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96" w:type="dxa"/>
        <w:tblInd w:w="-540" w:type="dxa"/>
        <w:tblLayout w:type="fixed"/>
        <w:tblLook w:val="0000" w:firstRow="0" w:lastRow="0" w:firstColumn="0" w:lastColumn="0" w:noHBand="0" w:noVBand="0"/>
      </w:tblPr>
      <w:tblGrid>
        <w:gridCol w:w="5076"/>
        <w:gridCol w:w="6120"/>
      </w:tblGrid>
      <w:tr w:rsidR="0098475B" w:rsidRPr="000213A0" w14:paraId="13348FB9" w14:textId="77777777" w:rsidTr="002441E3">
        <w:trPr>
          <w:trHeight w:val="1562"/>
        </w:trPr>
        <w:tc>
          <w:tcPr>
            <w:tcW w:w="5076" w:type="dxa"/>
            <w:shd w:val="clear" w:color="auto" w:fill="auto"/>
          </w:tcPr>
          <w:p w14:paraId="2E09DD3B" w14:textId="77777777" w:rsidR="0098475B" w:rsidRPr="000213A0" w:rsidRDefault="0098475B" w:rsidP="00B943AA">
            <w:pPr>
              <w:shd w:val="clear" w:color="auto" w:fill="FFFFFF"/>
              <w:ind w:left="158" w:hanging="158"/>
              <w:contextualSpacing/>
              <w:jc w:val="center"/>
              <w:rPr>
                <w:rFonts w:eastAsia="Calibri"/>
                <w:b/>
                <w:bCs/>
                <w:sz w:val="24"/>
                <w:szCs w:val="24"/>
                <w:lang w:eastAsia="zh-CN"/>
              </w:rPr>
            </w:pPr>
            <w:r w:rsidRPr="000213A0">
              <w:rPr>
                <w:rFonts w:eastAsia="Calibri"/>
                <w:b/>
                <w:bCs/>
                <w:sz w:val="24"/>
                <w:szCs w:val="24"/>
                <w:lang w:eastAsia="zh-CN"/>
              </w:rPr>
              <w:t>UBND THÀNH PHỐ THỦ ĐỨC</w:t>
            </w:r>
          </w:p>
          <w:p w14:paraId="4B78DA47" w14:textId="4F301487" w:rsidR="0098475B" w:rsidRPr="000213A0" w:rsidRDefault="0098475B" w:rsidP="00B943AA">
            <w:pPr>
              <w:shd w:val="clear" w:color="auto" w:fill="FFFFFF"/>
              <w:ind w:left="573" w:hanging="573"/>
              <w:contextualSpacing/>
              <w:rPr>
                <w:rFonts w:eastAsia="Calibri"/>
                <w:b/>
                <w:bCs/>
                <w:sz w:val="24"/>
                <w:szCs w:val="24"/>
                <w:lang w:eastAsia="zh-CN"/>
              </w:rPr>
            </w:pPr>
            <w:r w:rsidRPr="000213A0">
              <w:rPr>
                <w:rFonts w:eastAsia="Calibri"/>
                <w:noProof/>
                <w:sz w:val="24"/>
                <w:szCs w:val="24"/>
                <w:lang w:val="en-US" w:eastAsia="en-US"/>
              </w:rPr>
              <mc:AlternateContent>
                <mc:Choice Requires="wps">
                  <w:drawing>
                    <wp:anchor distT="0" distB="0" distL="114300" distR="114300" simplePos="0" relativeHeight="251682816" behindDoc="0" locked="0" layoutInCell="1" allowOverlap="1" wp14:anchorId="65549197" wp14:editId="26DF6E0E">
                      <wp:simplePos x="0" y="0"/>
                      <wp:positionH relativeFrom="column">
                        <wp:posOffset>770450</wp:posOffset>
                      </wp:positionH>
                      <wp:positionV relativeFrom="paragraph">
                        <wp:posOffset>313055</wp:posOffset>
                      </wp:positionV>
                      <wp:extent cx="1492885" cy="463550"/>
                      <wp:effectExtent l="0" t="0" r="1206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63550"/>
                              </a:xfrm>
                              <a:prstGeom prst="rect">
                                <a:avLst/>
                              </a:prstGeom>
                              <a:solidFill>
                                <a:sysClr val="window" lastClr="FFFFFF"/>
                              </a:solidFill>
                              <a:ln w="6350">
                                <a:solidFill>
                                  <a:prstClr val="black"/>
                                </a:solidFill>
                              </a:ln>
                            </wps:spPr>
                            <wps:txbx>
                              <w:txbxContent>
                                <w:p w14:paraId="53BE9162" w14:textId="738AE260" w:rsidR="00111CEF" w:rsidRDefault="00111CEF" w:rsidP="001731D1">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CHÍNH THỨC</w:t>
                                  </w:r>
                                </w:p>
                                <w:p w14:paraId="6FA552EC" w14:textId="7E2291FB" w:rsidR="00111CEF" w:rsidRPr="001731D1" w:rsidRDefault="00111CEF" w:rsidP="001731D1">
                                  <w:pPr>
                                    <w:jc w:val="center"/>
                                    <w:rPr>
                                      <w:rFonts w:ascii="Palatino Linotype" w:hAnsi="Palatino Linotype"/>
                                      <w:b/>
                                      <w:lang w:val="en-US"/>
                                    </w:rPr>
                                  </w:pPr>
                                  <w:r>
                                    <w:rPr>
                                      <w:rFonts w:ascii="Palatino Linotype" w:hAnsi="Palatino Linotype"/>
                                      <w:b/>
                                      <w:lang w:val="en-US"/>
                                    </w:rPr>
                                    <w:t>(</w:t>
                                  </w:r>
                                  <w:r>
                                    <w:rPr>
                                      <w:rFonts w:ascii="Palatino Linotype" w:hAnsi="Palatino Linotype"/>
                                      <w:b/>
                                      <w:i/>
                                      <w:iCs/>
                                      <w:lang w:val="en-US"/>
                                    </w:rPr>
                                    <w:t>Đ</w:t>
                                  </w:r>
                                  <w:r w:rsidRPr="002441E3">
                                    <w:rPr>
                                      <w:rFonts w:ascii="Palatino Linotype" w:hAnsi="Palatino Linotype"/>
                                      <w:b/>
                                      <w:i/>
                                      <w:iCs/>
                                      <w:lang w:val="en-US"/>
                                    </w:rPr>
                                    <w:t>ề có 2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60.65pt;margin-top:24.65pt;width:117.55pt;height: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VSv+YQIAANIEAAAOAAAAZHJzL2Uyb0RvYy54bWysVMFuGjEQvVfqP1i+NwsUUrLKEtFEVJVQ EimpcjZeb1jF63Ftwy79+j57gdCkp6ocjO15fjPzZmYvr7pGs61yviZT8OHZgDNlJJW1eS74j8fF pylnPghTCk1GFXynPL+affxw2dpcjWhNulSOgcT4vLUFX4dg8yzzcq0a4c/IKgNjRa4RAUf3nJVO tGBvdDYaDM6zllxpHUnlPW5veiOfJf6qUjLcVZVXgemCI7aQVpfWVVyz2aXIn52w61ruwxD/EEUj agOnR6obEQTbuPodVVNLR56qcCapyaiqaqlSDshmOHiTzcNaWJVygTjeHmXy/49W3m7vHavLgk84 M6JBiR5VF9hX6tgkqtNanwP0YAELHa5R5ZSpt0uSLx6Q7ATTP/BARzW6yjXxH3kyPEQBdkfRoxcZ 2cYXo+kU3iVs4/PPk0mqSvb62jofvilqWNwU3KGoKQKxXfoQ/Yv8AInOPOm6XNRap8POX2vHtgL1 R9uU1HKmhQ+4LPgi/WKWoPjjmTasLTiCGfS5nlJGX0fOlRby5T0D+LTZK9OLETUK3apLWg8Pyq6o 3EFYR31jeisXNeiXiPBeOHQiJMN0hTsslSbERPsdZ2tyv/52H/FoEFg5a9HZBfc/N8IpJP7doHUu huNxHIV0GE++jHBwp5bVqcVsmmuCeEPMsZVpG/FBH7aVo+YJQziPXmESRsJ3wcNhex36ecMQSzWf JxCa34qwNA9WHvopyvrYPQln93UO6JBbOsyAyN+Uu8fGGhuabwJVdeqFqHOv6l5+DE6q737I42Se nhPq9VM0+w0AAP//AwBQSwMEFAAGAAgAAAAhALeFB07gAAAACgEAAA8AAABkcnMvZG93bnJldi54 bWxMj0FLw0AQhe+C/2EZwZvdNGmLjdmUWhD1JFah9LbJTpOQ7GzIbtP4752e9DQ83seb97LNZDsx 4uAbRwrmswgEUulMQ5WC76+Xh0cQPmgyunOECn7Qwya/vcl0atyFPnHch0pwCPlUK6hD6FMpfVmj 1X7meiT2Tm6wOrAcKmkGfeFw28k4ilbS6ob4Q6173NVYtvuzVbD9eC/efJmcRtPu8PXw3Lfr41Kp +7tp+wQi4BT+YLjW5+qQc6fCncl40bGO5wmjChZrvgwky9UCRHF14gRknsn/E/JfAAAA//8DAFBL AQItABQABgAIAAAAIQC2gziS/gAAAOEBAAATAAAAAAAAAAAAAAAAAAAAAABbQ29udGVudF9UeXBl c10ueG1sUEsBAi0AFAAGAAgAAAAhADj9If/WAAAAlAEAAAsAAAAAAAAAAAAAAAAALwEAAF9yZWxz Ly5yZWxzUEsBAi0AFAAGAAgAAAAhAO5VK/5hAgAA0gQAAA4AAAAAAAAAAAAAAAAALgIAAGRycy9l Mm9Eb2MueG1sUEsBAi0AFAAGAAgAAAAhALeFB07gAAAACgEAAA8AAAAAAAAAAAAAAAAAuwQAAGRy cy9kb3ducmV2LnhtbFBLBQYAAAAABAAEAPMAAADIBQAAAAA= " fillcolor="window" strokeweight=".5pt">
                      <v:path arrowok="t"/>
                      <v:textbox>
                        <w:txbxContent>
                          <w:p w14:paraId="53BE9162" w14:textId="738AE260" w:rsidR="00111CEF" w:rsidRDefault="00111CEF" w:rsidP="001731D1">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CHÍNH THỨC</w:t>
                            </w:r>
                          </w:p>
                          <w:p w14:paraId="6FA552EC" w14:textId="7E2291FB" w:rsidR="00111CEF" w:rsidRPr="001731D1" w:rsidRDefault="00111CEF" w:rsidP="001731D1">
                            <w:pPr>
                              <w:jc w:val="center"/>
                              <w:rPr>
                                <w:rFonts w:ascii="Palatino Linotype" w:hAnsi="Palatino Linotype"/>
                                <w:b/>
                                <w:lang w:val="en-US"/>
                              </w:rPr>
                            </w:pPr>
                            <w:r>
                              <w:rPr>
                                <w:rFonts w:ascii="Palatino Linotype" w:hAnsi="Palatino Linotype"/>
                                <w:b/>
                                <w:lang w:val="en-US"/>
                              </w:rPr>
                              <w:t>(</w:t>
                            </w:r>
                            <w:r>
                              <w:rPr>
                                <w:rFonts w:ascii="Palatino Linotype" w:hAnsi="Palatino Linotype"/>
                                <w:b/>
                                <w:i/>
                                <w:iCs/>
                                <w:lang w:val="en-US"/>
                              </w:rPr>
                              <w:t>Đ</w:t>
                            </w:r>
                            <w:r w:rsidRPr="002441E3">
                              <w:rPr>
                                <w:rFonts w:ascii="Palatino Linotype" w:hAnsi="Palatino Linotype"/>
                                <w:b/>
                                <w:i/>
                                <w:iCs/>
                                <w:lang w:val="en-US"/>
                              </w:rPr>
                              <w:t>ề có 2 trang)</w:t>
                            </w:r>
                          </w:p>
                        </w:txbxContent>
                      </v:textbox>
                    </v:shape>
                  </w:pict>
                </mc:Fallback>
              </mc:AlternateContent>
            </w:r>
            <w:r w:rsidR="00CF4140" w:rsidRPr="000213A0">
              <w:rPr>
                <w:rFonts w:eastAsia="Calibri"/>
                <w:b/>
                <w:bCs/>
                <w:sz w:val="24"/>
                <w:szCs w:val="24"/>
                <w:lang w:val="en-US" w:eastAsia="zh-CN"/>
              </w:rPr>
              <w:t xml:space="preserve">               </w:t>
            </w:r>
            <w:r w:rsidRPr="000213A0">
              <w:rPr>
                <w:rFonts w:eastAsia="Calibri"/>
                <w:b/>
                <w:bCs/>
                <w:sz w:val="24"/>
                <w:szCs w:val="24"/>
                <w:lang w:eastAsia="zh-CN"/>
              </w:rPr>
              <w:t>TRƯỜ</w:t>
            </w:r>
            <w:r w:rsidR="00CF4140" w:rsidRPr="000213A0">
              <w:rPr>
                <w:rFonts w:eastAsia="Calibri"/>
                <w:b/>
                <w:bCs/>
                <w:sz w:val="24"/>
                <w:szCs w:val="24"/>
                <w:lang w:eastAsia="zh-CN"/>
              </w:rPr>
              <w:t xml:space="preserve">NG THCS </w:t>
            </w:r>
            <w:r w:rsidR="00CF4140" w:rsidRPr="000213A0">
              <w:rPr>
                <w:rFonts w:eastAsia="Calibri"/>
                <w:b/>
                <w:bCs/>
                <w:sz w:val="24"/>
                <w:szCs w:val="24"/>
                <w:lang w:val="en-US" w:eastAsia="zh-CN"/>
              </w:rPr>
              <w:t>BÌNH AN</w:t>
            </w:r>
            <w:r w:rsidRPr="000213A0">
              <w:rPr>
                <w:rFonts w:eastAsia="Calibri"/>
                <w:b/>
                <w:bCs/>
                <w:sz w:val="24"/>
                <w:szCs w:val="24"/>
                <w:lang w:eastAsia="zh-CN"/>
              </w:rPr>
              <w:cr/>
            </w:r>
          </w:p>
          <w:p w14:paraId="765AB852" w14:textId="6AE52C84" w:rsidR="0098475B" w:rsidRPr="000213A0" w:rsidRDefault="0098475B" w:rsidP="00B943AA">
            <w:pPr>
              <w:shd w:val="clear" w:color="auto" w:fill="FFFFFF"/>
              <w:ind w:left="158" w:hanging="158"/>
              <w:contextualSpacing/>
              <w:jc w:val="center"/>
              <w:rPr>
                <w:rFonts w:eastAsia="Calibri"/>
                <w:b/>
                <w:bCs/>
                <w:sz w:val="24"/>
                <w:szCs w:val="24"/>
                <w:lang w:eastAsia="zh-CN"/>
              </w:rPr>
            </w:pPr>
          </w:p>
          <w:p w14:paraId="115E1C86" w14:textId="77777777" w:rsidR="0098475B" w:rsidRPr="000213A0" w:rsidRDefault="0098475B" w:rsidP="00B943AA">
            <w:pPr>
              <w:shd w:val="clear" w:color="auto" w:fill="FFFFFF"/>
              <w:ind w:left="158" w:hanging="158"/>
              <w:contextualSpacing/>
              <w:rPr>
                <w:rFonts w:eastAsia="Calibri"/>
                <w:bCs/>
                <w:sz w:val="24"/>
                <w:szCs w:val="24"/>
              </w:rPr>
            </w:pPr>
            <w:r w:rsidRPr="000213A0">
              <w:rPr>
                <w:rFonts w:eastAsia="Calibri"/>
                <w:bCs/>
                <w:sz w:val="24"/>
                <w:szCs w:val="24"/>
              </w:rPr>
              <w:tab/>
            </w:r>
          </w:p>
        </w:tc>
        <w:tc>
          <w:tcPr>
            <w:tcW w:w="6120" w:type="dxa"/>
            <w:shd w:val="clear" w:color="auto" w:fill="auto"/>
          </w:tcPr>
          <w:p w14:paraId="62790889" w14:textId="50B3A3F0" w:rsidR="0098475B" w:rsidRPr="000213A0" w:rsidRDefault="0098475B" w:rsidP="00B943AA">
            <w:pPr>
              <w:shd w:val="clear" w:color="auto" w:fill="FFFFFF"/>
              <w:ind w:left="14" w:hanging="14"/>
              <w:contextualSpacing/>
              <w:jc w:val="center"/>
              <w:rPr>
                <w:rFonts w:eastAsia="Calibri"/>
                <w:b/>
                <w:bCs/>
                <w:sz w:val="24"/>
                <w:szCs w:val="24"/>
                <w:lang w:eastAsia="zh-CN"/>
              </w:rPr>
            </w:pPr>
            <w:r w:rsidRPr="000213A0">
              <w:rPr>
                <w:rFonts w:eastAsia="Calibri"/>
                <w:b/>
                <w:bCs/>
                <w:sz w:val="24"/>
                <w:szCs w:val="24"/>
                <w:lang w:eastAsia="zh-CN"/>
              </w:rPr>
              <w:t>ĐỀ</w:t>
            </w:r>
            <w:r w:rsidR="00CF4140" w:rsidRPr="000213A0">
              <w:rPr>
                <w:rFonts w:eastAsia="Calibri"/>
                <w:b/>
                <w:bCs/>
                <w:sz w:val="24"/>
                <w:szCs w:val="24"/>
                <w:lang w:val="en-US" w:eastAsia="zh-CN"/>
              </w:rPr>
              <w:t xml:space="preserve"> THAM KHẢO</w:t>
            </w:r>
            <w:r w:rsidRPr="000213A0">
              <w:rPr>
                <w:rFonts w:eastAsia="Calibri"/>
                <w:b/>
                <w:bCs/>
                <w:sz w:val="24"/>
                <w:szCs w:val="24"/>
                <w:lang w:eastAsia="zh-CN"/>
              </w:rPr>
              <w:t xml:space="preserve"> KIỂ</w:t>
            </w:r>
            <w:r w:rsidR="00CF4140" w:rsidRPr="000213A0">
              <w:rPr>
                <w:rFonts w:eastAsia="Calibri"/>
                <w:b/>
                <w:bCs/>
                <w:sz w:val="24"/>
                <w:szCs w:val="24"/>
                <w:lang w:eastAsia="zh-CN"/>
              </w:rPr>
              <w:t>M TRA</w:t>
            </w:r>
            <w:r w:rsidRPr="000213A0">
              <w:rPr>
                <w:rFonts w:eastAsia="Calibri"/>
                <w:b/>
                <w:bCs/>
                <w:sz w:val="24"/>
                <w:szCs w:val="24"/>
                <w:lang w:eastAsia="zh-CN"/>
              </w:rPr>
              <w:t xml:space="preserve"> HỌC KÌ II </w:t>
            </w:r>
          </w:p>
          <w:p w14:paraId="58495106" w14:textId="27C7814A" w:rsidR="0098475B" w:rsidRPr="000213A0" w:rsidRDefault="0098475B" w:rsidP="00B943AA">
            <w:pPr>
              <w:shd w:val="clear" w:color="auto" w:fill="FFFFFF"/>
              <w:ind w:left="14" w:hanging="14"/>
              <w:contextualSpacing/>
              <w:jc w:val="center"/>
              <w:rPr>
                <w:rFonts w:eastAsia="Calibri"/>
                <w:b/>
                <w:bCs/>
                <w:sz w:val="24"/>
                <w:szCs w:val="24"/>
                <w:lang w:val="en-US" w:eastAsia="zh-CN"/>
              </w:rPr>
            </w:pPr>
            <w:r w:rsidRPr="000213A0">
              <w:rPr>
                <w:rFonts w:eastAsia="Calibri"/>
                <w:b/>
                <w:bCs/>
                <w:sz w:val="24"/>
                <w:szCs w:val="24"/>
                <w:lang w:eastAsia="zh-CN"/>
              </w:rPr>
              <w:t>NĂM HỌC: 202</w:t>
            </w:r>
            <w:r w:rsidR="007F48FF" w:rsidRPr="000213A0">
              <w:rPr>
                <w:rFonts w:eastAsia="Calibri"/>
                <w:b/>
                <w:bCs/>
                <w:sz w:val="24"/>
                <w:szCs w:val="24"/>
                <w:lang w:val="en-US" w:eastAsia="zh-CN"/>
              </w:rPr>
              <w:t>4</w:t>
            </w:r>
            <w:r w:rsidRPr="000213A0">
              <w:rPr>
                <w:rFonts w:eastAsia="Calibri"/>
                <w:b/>
                <w:bCs/>
                <w:sz w:val="24"/>
                <w:szCs w:val="24"/>
                <w:lang w:eastAsia="zh-CN"/>
              </w:rPr>
              <w:t xml:space="preserve"> - 202</w:t>
            </w:r>
            <w:r w:rsidR="007F48FF" w:rsidRPr="000213A0">
              <w:rPr>
                <w:rFonts w:eastAsia="Calibri"/>
                <w:b/>
                <w:bCs/>
                <w:sz w:val="24"/>
                <w:szCs w:val="24"/>
                <w:lang w:val="en-US" w:eastAsia="zh-CN"/>
              </w:rPr>
              <w:t>5</w:t>
            </w:r>
          </w:p>
          <w:p w14:paraId="0FB64A8B" w14:textId="77777777" w:rsidR="0098475B" w:rsidRPr="000213A0" w:rsidRDefault="0098475B" w:rsidP="00B943AA">
            <w:pPr>
              <w:shd w:val="clear" w:color="auto" w:fill="FFFFFF"/>
              <w:ind w:left="14" w:hanging="14"/>
              <w:contextualSpacing/>
              <w:jc w:val="center"/>
              <w:rPr>
                <w:rFonts w:eastAsia="Calibri"/>
                <w:bCs/>
                <w:i/>
                <w:sz w:val="24"/>
                <w:szCs w:val="24"/>
                <w:lang w:eastAsia="zh-CN"/>
              </w:rPr>
            </w:pPr>
            <w:r w:rsidRPr="000213A0">
              <w:rPr>
                <w:rFonts w:eastAsia="Calibri"/>
                <w:bCs/>
                <w:i/>
                <w:sz w:val="24"/>
                <w:szCs w:val="24"/>
                <w:lang w:eastAsia="zh-CN"/>
              </w:rPr>
              <w:t>MÔN: TOÁN 8</w:t>
            </w:r>
          </w:p>
          <w:p w14:paraId="5F567788" w14:textId="2B0D3A73" w:rsidR="0098475B" w:rsidRPr="000213A0" w:rsidRDefault="00CF4140" w:rsidP="00B943AA">
            <w:pPr>
              <w:shd w:val="clear" w:color="auto" w:fill="FFFFFF"/>
              <w:ind w:left="14" w:hanging="14"/>
              <w:contextualSpacing/>
              <w:jc w:val="center"/>
              <w:rPr>
                <w:rFonts w:eastAsia="Calibri"/>
                <w:bCs/>
                <w:i/>
                <w:sz w:val="24"/>
                <w:szCs w:val="24"/>
                <w:lang w:eastAsia="zh-CN"/>
              </w:rPr>
            </w:pPr>
            <w:r w:rsidRPr="000213A0">
              <w:rPr>
                <w:rFonts w:eastAsia="Calibri"/>
                <w:bCs/>
                <w:i/>
                <w:sz w:val="24"/>
                <w:szCs w:val="24"/>
                <w:lang w:eastAsia="zh-CN"/>
              </w:rPr>
              <w:t>Thời gian: 90</w:t>
            </w:r>
            <w:r w:rsidR="0098475B" w:rsidRPr="000213A0">
              <w:rPr>
                <w:rFonts w:eastAsia="Calibri"/>
                <w:bCs/>
                <w:i/>
                <w:sz w:val="24"/>
                <w:szCs w:val="24"/>
                <w:lang w:eastAsia="zh-CN"/>
              </w:rPr>
              <w:t xml:space="preserve"> phút (không kể thời gian phát đề)</w:t>
            </w:r>
          </w:p>
        </w:tc>
      </w:tr>
    </w:tbl>
    <w:p w14:paraId="627A7496" w14:textId="77777777" w:rsidR="001731D1" w:rsidRPr="000213A0" w:rsidRDefault="001731D1" w:rsidP="00B943AA">
      <w:pPr>
        <w:rPr>
          <w:color w:val="FF0000"/>
          <w:sz w:val="24"/>
          <w:szCs w:val="24"/>
        </w:rPr>
      </w:pPr>
    </w:p>
    <w:p w14:paraId="0ED78A2B" w14:textId="6C01A80C" w:rsidR="001731D1" w:rsidRPr="000213A0" w:rsidRDefault="00904738" w:rsidP="00B943AA">
      <w:pPr>
        <w:rPr>
          <w:b/>
          <w:bCs/>
          <w:sz w:val="24"/>
          <w:szCs w:val="24"/>
          <w:lang w:val="en-US"/>
        </w:rPr>
      </w:pPr>
      <w:r w:rsidRPr="000213A0">
        <w:rPr>
          <w:b/>
          <w:bCs/>
          <w:sz w:val="24"/>
          <w:szCs w:val="24"/>
          <w:lang w:val="en-US"/>
        </w:rPr>
        <w:t xml:space="preserve">A. </w:t>
      </w:r>
      <w:r w:rsidR="00CF4140" w:rsidRPr="000213A0">
        <w:rPr>
          <w:b/>
          <w:bCs/>
          <w:sz w:val="24"/>
          <w:szCs w:val="24"/>
        </w:rPr>
        <w:t>TRẮC NGHIỆM (3</w:t>
      </w:r>
      <w:r w:rsidR="001731D1" w:rsidRPr="000213A0">
        <w:rPr>
          <w:b/>
          <w:bCs/>
          <w:sz w:val="24"/>
          <w:szCs w:val="24"/>
        </w:rPr>
        <w:t xml:space="preserve">đ)  </w:t>
      </w:r>
      <w:bookmarkStart w:id="0" w:name="_GoBack"/>
      <w:bookmarkEnd w:id="0"/>
    </w:p>
    <w:p w14:paraId="5DF97E6A" w14:textId="10E19EDC" w:rsidR="00CF4140" w:rsidRPr="000213A0" w:rsidRDefault="000213A0" w:rsidP="000213A0">
      <w:pPr>
        <w:ind w:left="992" w:hanging="992"/>
        <w:jc w:val="both"/>
        <w:rPr>
          <w:rFonts w:eastAsia="Calibri"/>
          <w:sz w:val="24"/>
          <w:szCs w:val="24"/>
          <w:lang w:val="pt-BR"/>
        </w:rPr>
      </w:pPr>
      <w:r w:rsidRPr="000213A0">
        <w:rPr>
          <w:rFonts w:eastAsia="Calibri"/>
          <w:b/>
          <w:sz w:val="24"/>
          <w:szCs w:val="24"/>
          <w:lang w:val="pt-BR"/>
        </w:rPr>
        <w:t>Câu 1.</w:t>
      </w:r>
      <w:r w:rsidRPr="000213A0">
        <w:rPr>
          <w:rFonts w:eastAsia="Calibri"/>
          <w:b/>
          <w:sz w:val="24"/>
          <w:szCs w:val="24"/>
          <w:lang w:val="pt-BR"/>
        </w:rPr>
        <w:tab/>
      </w:r>
      <w:r w:rsidR="00CF4140" w:rsidRPr="000213A0">
        <w:rPr>
          <w:sz w:val="24"/>
          <w:szCs w:val="24"/>
        </w:rPr>
        <w:t>Hàm</w:t>
      </w:r>
      <w:r w:rsidR="00CF4140" w:rsidRPr="000213A0">
        <w:rPr>
          <w:rFonts w:eastAsia="Calibri"/>
          <w:sz w:val="24"/>
          <w:szCs w:val="24"/>
          <w:lang w:val="pt-BR"/>
        </w:rPr>
        <w:t xml:space="preserve"> số y = ax + b là hàm số bậc nhất khi: </w:t>
      </w:r>
    </w:p>
    <w:p w14:paraId="477383B2" w14:textId="30D5B4D8" w:rsidR="00CF4140" w:rsidRPr="000213A0" w:rsidRDefault="00BE3C4B" w:rsidP="00B943AA">
      <w:pPr>
        <w:tabs>
          <w:tab w:val="left" w:pos="992"/>
          <w:tab w:val="left" w:pos="3402"/>
          <w:tab w:val="left" w:pos="5669"/>
          <w:tab w:val="left" w:pos="7937"/>
        </w:tabs>
        <w:ind w:left="992"/>
        <w:jc w:val="both"/>
        <w:rPr>
          <w:rFonts w:eastAsia="Calibri"/>
          <w:sz w:val="24"/>
          <w:szCs w:val="24"/>
          <w:lang w:val="en-US"/>
        </w:rPr>
      </w:pPr>
      <w:r w:rsidRPr="000213A0">
        <w:rPr>
          <w:b/>
          <w:bCs/>
          <w:sz w:val="24"/>
          <w:szCs w:val="24"/>
          <w:lang w:val="en-US"/>
        </w:rPr>
        <w:t>A.</w:t>
      </w:r>
      <w:r w:rsidRPr="000213A0">
        <w:rPr>
          <w:sz w:val="24"/>
          <w:szCs w:val="24"/>
          <w:lang w:val="en-US"/>
        </w:rPr>
        <w:t xml:space="preserve"> </w:t>
      </w:r>
      <w:r w:rsidR="009A3D36" w:rsidRPr="000213A0">
        <w:rPr>
          <w:position w:val="-4"/>
          <w:sz w:val="24"/>
          <w:szCs w:val="24"/>
        </w:rPr>
        <w:object w:dxaOrig="600" w:dyaOrig="240" w14:anchorId="78CA3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2pt" o:ole="">
            <v:imagedata r:id="rId9" o:title=""/>
          </v:shape>
          <o:OLEObject Type="Embed" ProgID="Equation.DSMT4" ShapeID="_x0000_i1025" DrawAspect="Content" ObjectID="_1806849504" r:id="rId10"/>
        </w:object>
      </w:r>
      <w:r w:rsidR="00CF4140" w:rsidRPr="000213A0">
        <w:rPr>
          <w:rFonts w:eastAsia="Calibri"/>
          <w:sz w:val="24"/>
          <w:szCs w:val="24"/>
          <w:lang w:val="en-US"/>
        </w:rPr>
        <w:tab/>
      </w:r>
      <w:r w:rsidR="00CF4140" w:rsidRPr="000213A0">
        <w:rPr>
          <w:rFonts w:eastAsia="Calibri"/>
          <w:b/>
          <w:sz w:val="24"/>
          <w:szCs w:val="24"/>
          <w:lang w:val="en-US"/>
        </w:rPr>
        <w:t xml:space="preserve">B. </w:t>
      </w:r>
      <w:r w:rsidR="009A3D36" w:rsidRPr="000213A0">
        <w:rPr>
          <w:position w:val="-4"/>
          <w:sz w:val="24"/>
          <w:szCs w:val="24"/>
        </w:rPr>
        <w:object w:dxaOrig="600" w:dyaOrig="240" w14:anchorId="4DBE26D9">
          <v:shape id="_x0000_i1026" type="#_x0000_t75" style="width:30pt;height:12pt" o:ole="">
            <v:imagedata r:id="rId11" o:title=""/>
          </v:shape>
          <o:OLEObject Type="Embed" ProgID="Equation.DSMT4" ShapeID="_x0000_i1026" DrawAspect="Content" ObjectID="_1806849505" r:id="rId12"/>
        </w:object>
      </w:r>
      <w:r w:rsidR="00CF4140" w:rsidRPr="000213A0">
        <w:rPr>
          <w:rFonts w:eastAsia="Calibri"/>
          <w:sz w:val="24"/>
          <w:szCs w:val="24"/>
          <w:lang w:val="en-US"/>
        </w:rPr>
        <w:t xml:space="preserve">  </w:t>
      </w:r>
      <w:r w:rsidR="00CF4140" w:rsidRPr="000213A0">
        <w:rPr>
          <w:rFonts w:eastAsia="Calibri"/>
          <w:sz w:val="24"/>
          <w:szCs w:val="24"/>
          <w:lang w:val="en-US"/>
        </w:rPr>
        <w:tab/>
      </w:r>
      <w:r w:rsidR="00CF4140" w:rsidRPr="000213A0">
        <w:rPr>
          <w:rFonts w:eastAsia="Calibri"/>
          <w:b/>
          <w:sz w:val="24"/>
          <w:szCs w:val="24"/>
          <w:lang w:val="en-US"/>
        </w:rPr>
        <w:t>C.</w:t>
      </w:r>
      <w:r w:rsidR="00CF4140" w:rsidRPr="000213A0">
        <w:rPr>
          <w:rFonts w:eastAsia="Calibri"/>
          <w:sz w:val="24"/>
          <w:szCs w:val="24"/>
          <w:lang w:val="en-US"/>
        </w:rPr>
        <w:t xml:space="preserve"> </w:t>
      </w:r>
      <w:r w:rsidR="009A3D36" w:rsidRPr="000213A0">
        <w:rPr>
          <w:position w:val="-4"/>
          <w:sz w:val="24"/>
          <w:szCs w:val="24"/>
        </w:rPr>
        <w:object w:dxaOrig="600" w:dyaOrig="240" w14:anchorId="4E545E37">
          <v:shape id="_x0000_i1027" type="#_x0000_t75" style="width:30pt;height:12pt" o:ole="">
            <v:imagedata r:id="rId13" o:title=""/>
          </v:shape>
          <o:OLEObject Type="Embed" ProgID="Equation.DSMT4" ShapeID="_x0000_i1027" DrawAspect="Content" ObjectID="_1806849506" r:id="rId14"/>
        </w:object>
      </w:r>
      <w:r w:rsidR="00CF4140" w:rsidRPr="000213A0">
        <w:rPr>
          <w:rFonts w:eastAsia="Calibri"/>
          <w:sz w:val="24"/>
          <w:szCs w:val="24"/>
          <w:lang w:val="en-US"/>
        </w:rPr>
        <w:fldChar w:fldCharType="begin"/>
      </w:r>
      <w:r w:rsidR="00CF4140" w:rsidRPr="000213A0">
        <w:rPr>
          <w:rFonts w:eastAsia="Calibri"/>
          <w:sz w:val="24"/>
          <w:szCs w:val="24"/>
          <w:lang w:val="en-US"/>
        </w:rPr>
        <w:instrText xml:space="preserve"> QUOTE </w:instrText>
      </w:r>
      <w:r w:rsidR="00CF4140" w:rsidRPr="000213A0">
        <w:rPr>
          <w:rFonts w:eastAsia="Calibri"/>
          <w:noProof/>
          <w:position w:val="-17"/>
          <w:sz w:val="24"/>
          <w:szCs w:val="24"/>
          <w:lang w:val="en-US" w:eastAsia="en-US"/>
        </w:rPr>
        <w:drawing>
          <wp:inline distT="0" distB="0" distL="0" distR="0" wp14:anchorId="66201264" wp14:editId="776E858E">
            <wp:extent cx="709295" cy="315595"/>
            <wp:effectExtent l="0" t="0" r="0" b="8255"/>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09295" cy="315595"/>
                    </a:xfrm>
                    <a:prstGeom prst="rect">
                      <a:avLst/>
                    </a:prstGeom>
                    <a:noFill/>
                    <a:ln>
                      <a:noFill/>
                    </a:ln>
                  </pic:spPr>
                </pic:pic>
              </a:graphicData>
            </a:graphic>
          </wp:inline>
        </w:drawing>
      </w:r>
      <w:r w:rsidR="00CF4140" w:rsidRPr="000213A0">
        <w:rPr>
          <w:rFonts w:eastAsia="Calibri"/>
          <w:sz w:val="24"/>
          <w:szCs w:val="24"/>
          <w:lang w:val="en-US"/>
        </w:rPr>
        <w:instrText xml:space="preserve"> </w:instrText>
      </w:r>
      <w:r w:rsidR="00CF4140" w:rsidRPr="000213A0">
        <w:rPr>
          <w:rFonts w:eastAsia="Calibri"/>
          <w:sz w:val="24"/>
          <w:szCs w:val="24"/>
          <w:lang w:val="en-US"/>
        </w:rPr>
        <w:fldChar w:fldCharType="end"/>
      </w:r>
      <w:r w:rsidR="00CF4140" w:rsidRPr="000213A0">
        <w:rPr>
          <w:rFonts w:eastAsia="Calibri"/>
          <w:sz w:val="24"/>
          <w:szCs w:val="24"/>
          <w:lang w:val="en-US"/>
        </w:rPr>
        <w:tab/>
      </w:r>
      <w:r w:rsidR="00CF4140" w:rsidRPr="000213A0">
        <w:rPr>
          <w:rFonts w:eastAsia="Calibri"/>
          <w:b/>
          <w:sz w:val="24"/>
          <w:szCs w:val="24"/>
          <w:lang w:val="en-US"/>
        </w:rPr>
        <w:t>D.</w:t>
      </w:r>
      <w:r w:rsidR="00CF4140" w:rsidRPr="000213A0">
        <w:rPr>
          <w:rFonts w:eastAsia="Calibri"/>
          <w:sz w:val="24"/>
          <w:szCs w:val="24"/>
          <w:lang w:val="en-US"/>
        </w:rPr>
        <w:t xml:space="preserve"> </w:t>
      </w:r>
      <w:r w:rsidR="009A3D36" w:rsidRPr="000213A0">
        <w:rPr>
          <w:position w:val="-4"/>
          <w:sz w:val="24"/>
          <w:szCs w:val="24"/>
        </w:rPr>
        <w:object w:dxaOrig="600" w:dyaOrig="240" w14:anchorId="2313462E">
          <v:shape id="_x0000_i1028" type="#_x0000_t75" style="width:30pt;height:12pt" o:ole="">
            <v:imagedata r:id="rId16" o:title=""/>
          </v:shape>
          <o:OLEObject Type="Embed" ProgID="Equation.DSMT4" ShapeID="_x0000_i1028" DrawAspect="Content" ObjectID="_1806849507" r:id="rId17"/>
        </w:object>
      </w:r>
    </w:p>
    <w:p w14:paraId="35901FAD" w14:textId="178DC964" w:rsidR="00CF4140" w:rsidRPr="000213A0" w:rsidRDefault="000213A0" w:rsidP="000213A0">
      <w:pPr>
        <w:ind w:left="992" w:hanging="992"/>
        <w:jc w:val="both"/>
        <w:rPr>
          <w:b/>
          <w:bCs/>
          <w:sz w:val="24"/>
          <w:szCs w:val="24"/>
        </w:rPr>
      </w:pPr>
      <w:r w:rsidRPr="000213A0">
        <w:rPr>
          <w:b/>
          <w:bCs/>
          <w:sz w:val="24"/>
          <w:szCs w:val="24"/>
        </w:rPr>
        <w:t>Câu 2.</w:t>
      </w:r>
      <w:r w:rsidRPr="000213A0">
        <w:rPr>
          <w:b/>
          <w:bCs/>
          <w:sz w:val="24"/>
          <w:szCs w:val="24"/>
        </w:rPr>
        <w:tab/>
      </w:r>
      <w:r w:rsidR="00CF4140" w:rsidRPr="000213A0">
        <w:rPr>
          <w:sz w:val="24"/>
          <w:szCs w:val="24"/>
        </w:rPr>
        <w:t xml:space="preserve">Trong các điểm sau, điểm nào thuộc đồ thị hàm số </w:t>
      </w:r>
      <w:r w:rsidR="009A3D36" w:rsidRPr="000213A0">
        <w:rPr>
          <w:position w:val="-10"/>
        </w:rPr>
        <w:object w:dxaOrig="1100" w:dyaOrig="320" w14:anchorId="530EB9D0">
          <v:shape id="_x0000_i1029" type="#_x0000_t75" style="width:55.5pt;height:16.5pt" o:ole="">
            <v:imagedata r:id="rId18" o:title=""/>
          </v:shape>
          <o:OLEObject Type="Embed" ProgID="Equation.DSMT4" ShapeID="_x0000_i1029" DrawAspect="Content" ObjectID="_1806849508" r:id="rId19"/>
        </w:object>
      </w:r>
      <w:r w:rsidR="00CF4140" w:rsidRPr="000213A0">
        <w:rPr>
          <w:sz w:val="24"/>
          <w:szCs w:val="24"/>
        </w:rPr>
        <w:t>?</w:t>
      </w:r>
    </w:p>
    <w:p w14:paraId="751C0BC8" w14:textId="0A1EBF82" w:rsidR="00CF4140" w:rsidRPr="000213A0" w:rsidRDefault="00CF4140" w:rsidP="00B943AA">
      <w:pPr>
        <w:tabs>
          <w:tab w:val="left" w:pos="992"/>
          <w:tab w:val="left" w:pos="3402"/>
          <w:tab w:val="left" w:pos="5669"/>
          <w:tab w:val="left" w:pos="7937"/>
        </w:tabs>
        <w:ind w:left="992"/>
        <w:jc w:val="both"/>
        <w:rPr>
          <w:sz w:val="24"/>
          <w:szCs w:val="24"/>
        </w:rPr>
      </w:pPr>
      <w:r w:rsidRPr="000213A0">
        <w:rPr>
          <w:b/>
          <w:bCs/>
          <w:sz w:val="24"/>
          <w:szCs w:val="24"/>
        </w:rPr>
        <w:t>A.</w:t>
      </w:r>
      <w:r w:rsidRPr="000213A0">
        <w:rPr>
          <w:sz w:val="24"/>
          <w:szCs w:val="24"/>
        </w:rPr>
        <w:t xml:space="preserve"> ( 0; 2)</w:t>
      </w:r>
      <w:r w:rsidRPr="000213A0">
        <w:rPr>
          <w:sz w:val="24"/>
          <w:szCs w:val="24"/>
        </w:rPr>
        <w:tab/>
      </w:r>
      <w:r w:rsidRPr="000213A0">
        <w:rPr>
          <w:b/>
          <w:bCs/>
          <w:sz w:val="24"/>
          <w:szCs w:val="24"/>
        </w:rPr>
        <w:t>B.</w:t>
      </w:r>
      <w:r w:rsidRPr="000213A0">
        <w:rPr>
          <w:sz w:val="24"/>
          <w:szCs w:val="24"/>
        </w:rPr>
        <w:t xml:space="preserve"> (2 ; 10)</w:t>
      </w:r>
      <w:r w:rsidRPr="000213A0">
        <w:rPr>
          <w:sz w:val="24"/>
          <w:szCs w:val="24"/>
        </w:rPr>
        <w:tab/>
      </w:r>
      <w:r w:rsidRPr="000213A0">
        <w:rPr>
          <w:b/>
          <w:bCs/>
          <w:sz w:val="24"/>
          <w:szCs w:val="24"/>
        </w:rPr>
        <w:t>C.</w:t>
      </w:r>
      <w:r w:rsidRPr="000213A0">
        <w:rPr>
          <w:sz w:val="24"/>
          <w:szCs w:val="24"/>
        </w:rPr>
        <w:t xml:space="preserve"> (-2 ; 6 )</w:t>
      </w:r>
      <w:r w:rsidRPr="000213A0">
        <w:rPr>
          <w:sz w:val="24"/>
          <w:szCs w:val="24"/>
        </w:rPr>
        <w:tab/>
      </w:r>
      <w:r w:rsidRPr="000213A0">
        <w:rPr>
          <w:b/>
          <w:bCs/>
          <w:sz w:val="24"/>
          <w:szCs w:val="24"/>
        </w:rPr>
        <w:t>D.</w:t>
      </w:r>
      <w:r w:rsidRPr="000213A0">
        <w:rPr>
          <w:sz w:val="24"/>
          <w:szCs w:val="24"/>
        </w:rPr>
        <w:t xml:space="preserve"> ( 1 ; 3 )</w:t>
      </w:r>
    </w:p>
    <w:p w14:paraId="4FFCF2FD" w14:textId="0C7A8760" w:rsidR="00CF4140" w:rsidRPr="000213A0" w:rsidRDefault="000213A0" w:rsidP="000213A0">
      <w:pPr>
        <w:ind w:left="992" w:hanging="992"/>
        <w:jc w:val="both"/>
        <w:rPr>
          <w:rFonts w:eastAsia="Calibri"/>
          <w:sz w:val="24"/>
          <w:szCs w:val="24"/>
          <w:shd w:val="clear" w:color="auto" w:fill="FFFFFF"/>
          <w:lang w:val="pt-BR"/>
        </w:rPr>
      </w:pPr>
      <w:r w:rsidRPr="000213A0">
        <w:rPr>
          <w:rFonts w:eastAsia="Calibri"/>
          <w:b/>
          <w:sz w:val="24"/>
          <w:szCs w:val="24"/>
          <w:lang w:val="pt-BR"/>
        </w:rPr>
        <w:t>Câu 3.</w:t>
      </w:r>
      <w:r w:rsidRPr="000213A0">
        <w:rPr>
          <w:rFonts w:eastAsia="Calibri"/>
          <w:b/>
          <w:sz w:val="24"/>
          <w:szCs w:val="24"/>
          <w:lang w:val="pt-BR"/>
        </w:rPr>
        <w:tab/>
      </w:r>
      <w:r w:rsidR="00CF4140" w:rsidRPr="000213A0">
        <w:rPr>
          <w:rFonts w:eastAsia="Calibri"/>
          <w:sz w:val="24"/>
          <w:szCs w:val="24"/>
          <w:lang w:val="pt-BR"/>
        </w:rPr>
        <w:t>Hệ</w:t>
      </w:r>
      <w:r w:rsidR="00CF4140" w:rsidRPr="000213A0">
        <w:rPr>
          <w:rFonts w:eastAsia="Calibri"/>
          <w:sz w:val="24"/>
          <w:szCs w:val="24"/>
        </w:rPr>
        <w:t xml:space="preserve"> số góc của đường thẳng y = 2 – x là</w:t>
      </w:r>
    </w:p>
    <w:p w14:paraId="3602AD27" w14:textId="388B00AB" w:rsidR="00CF4140" w:rsidRPr="000213A0" w:rsidRDefault="00CF4140" w:rsidP="00B943AA">
      <w:pPr>
        <w:tabs>
          <w:tab w:val="left" w:pos="992"/>
          <w:tab w:val="left" w:pos="3402"/>
          <w:tab w:val="left" w:pos="5669"/>
          <w:tab w:val="left" w:pos="7937"/>
        </w:tabs>
        <w:ind w:left="992"/>
        <w:jc w:val="both"/>
        <w:rPr>
          <w:rFonts w:eastAsia="Calibri"/>
          <w:sz w:val="24"/>
          <w:szCs w:val="24"/>
          <w:lang w:val="pt-BR"/>
        </w:rPr>
      </w:pPr>
      <w:r w:rsidRPr="000213A0">
        <w:rPr>
          <w:rFonts w:eastAsia="Calibri"/>
          <w:b/>
          <w:sz w:val="24"/>
          <w:szCs w:val="24"/>
          <w:lang w:val="pt-BR"/>
        </w:rPr>
        <w:t>A.</w:t>
      </w:r>
      <w:r w:rsidRPr="000213A0">
        <w:rPr>
          <w:rFonts w:eastAsia="Calibri"/>
          <w:sz w:val="24"/>
          <w:szCs w:val="24"/>
          <w:shd w:val="clear" w:color="auto" w:fill="FFFFFF"/>
          <w:lang w:val="pt-BR"/>
        </w:rPr>
        <w:t>2</w:t>
      </w:r>
      <w:r w:rsidRPr="000213A0">
        <w:rPr>
          <w:rFonts w:eastAsia="Calibri"/>
          <w:sz w:val="24"/>
          <w:szCs w:val="24"/>
          <w:shd w:val="clear" w:color="auto" w:fill="FFFFFF"/>
          <w:lang w:val="pt-BR"/>
        </w:rPr>
        <w:tab/>
      </w:r>
      <w:r w:rsidRPr="000213A0">
        <w:rPr>
          <w:rFonts w:eastAsia="Calibri"/>
          <w:b/>
          <w:sz w:val="24"/>
          <w:szCs w:val="24"/>
          <w:shd w:val="clear" w:color="auto" w:fill="FFFFFF"/>
          <w:lang w:val="pt-BR"/>
        </w:rPr>
        <w:t>B.</w:t>
      </w:r>
      <w:r w:rsidRPr="000213A0">
        <w:rPr>
          <w:rFonts w:eastAsia="Calibri"/>
          <w:sz w:val="24"/>
          <w:szCs w:val="24"/>
          <w:shd w:val="clear" w:color="auto" w:fill="FFFFFF"/>
          <w:lang w:val="pt-BR"/>
        </w:rPr>
        <w:t xml:space="preserve"> 1</w:t>
      </w:r>
      <w:r w:rsidRPr="000213A0">
        <w:rPr>
          <w:rFonts w:eastAsia="Calibri"/>
          <w:sz w:val="24"/>
          <w:szCs w:val="24"/>
          <w:shd w:val="clear" w:color="auto" w:fill="FFFFFF"/>
          <w:lang w:val="pt-BR"/>
        </w:rPr>
        <w:tab/>
      </w:r>
      <w:r w:rsidRPr="000213A0">
        <w:rPr>
          <w:rFonts w:eastAsia="Calibri"/>
          <w:b/>
          <w:sz w:val="24"/>
          <w:szCs w:val="24"/>
          <w:shd w:val="clear" w:color="auto" w:fill="FFFFFF"/>
          <w:lang w:val="pt-BR"/>
        </w:rPr>
        <w:t>C.</w:t>
      </w:r>
      <w:r w:rsidRPr="000213A0">
        <w:rPr>
          <w:rFonts w:eastAsia="Calibri"/>
          <w:sz w:val="24"/>
          <w:szCs w:val="24"/>
          <w:shd w:val="clear" w:color="auto" w:fill="FFFFFF"/>
          <w:lang w:val="pt-BR"/>
        </w:rPr>
        <w:t xml:space="preserve"> 0</w:t>
      </w:r>
      <w:r w:rsidRPr="000213A0">
        <w:rPr>
          <w:rFonts w:eastAsia="Calibri"/>
          <w:sz w:val="24"/>
          <w:szCs w:val="24"/>
          <w:shd w:val="clear" w:color="auto" w:fill="FFFFFF"/>
          <w:lang w:val="pt-BR"/>
        </w:rPr>
        <w:tab/>
      </w:r>
      <w:r w:rsidRPr="000213A0">
        <w:rPr>
          <w:rFonts w:eastAsia="Calibri"/>
          <w:b/>
          <w:sz w:val="24"/>
          <w:szCs w:val="24"/>
          <w:shd w:val="clear" w:color="auto" w:fill="FFFFFF"/>
          <w:lang w:val="pt-BR"/>
        </w:rPr>
        <w:t>D.</w:t>
      </w:r>
      <w:r w:rsidRPr="000213A0">
        <w:rPr>
          <w:rFonts w:eastAsia="Calibri"/>
          <w:sz w:val="24"/>
          <w:szCs w:val="24"/>
          <w:shd w:val="clear" w:color="auto" w:fill="FFFFFF"/>
          <w:lang w:val="pt-BR"/>
        </w:rPr>
        <w:t xml:space="preserve"> ‒ 1</w:t>
      </w:r>
    </w:p>
    <w:p w14:paraId="1FB97175" w14:textId="36DB80A2" w:rsidR="00CF4140" w:rsidRPr="000213A0" w:rsidRDefault="000213A0" w:rsidP="000213A0">
      <w:pPr>
        <w:ind w:left="992" w:hanging="992"/>
        <w:jc w:val="both"/>
        <w:rPr>
          <w:rFonts w:eastAsia="Calibri"/>
          <w:sz w:val="24"/>
          <w:szCs w:val="24"/>
          <w:lang w:val="nb-NO"/>
        </w:rPr>
      </w:pPr>
      <w:r w:rsidRPr="000213A0">
        <w:rPr>
          <w:rFonts w:eastAsia="Calibri"/>
          <w:b/>
          <w:sz w:val="24"/>
          <w:szCs w:val="24"/>
          <w:lang w:val="nb-NO"/>
        </w:rPr>
        <w:t>Câu 4.</w:t>
      </w:r>
      <w:r w:rsidRPr="000213A0">
        <w:rPr>
          <w:rFonts w:eastAsia="Calibri"/>
          <w:b/>
          <w:sz w:val="24"/>
          <w:szCs w:val="24"/>
          <w:lang w:val="nb-NO"/>
        </w:rPr>
        <w:tab/>
      </w:r>
      <w:r w:rsidR="00CF4140" w:rsidRPr="000213A0">
        <w:rPr>
          <w:rFonts w:eastAsia="PMingLiU"/>
          <w:sz w:val="24"/>
          <w:szCs w:val="24"/>
          <w:lang w:val="nb-NO"/>
        </w:rPr>
        <w:t>Trong các hình sau, hình nào MN là đường trung  bình của tam giác ?</w:t>
      </w:r>
    </w:p>
    <w:p w14:paraId="2F65AD7F" w14:textId="4B6AA64B" w:rsidR="00CF4140" w:rsidRPr="000213A0" w:rsidRDefault="00CF4140" w:rsidP="00B943AA">
      <w:pPr>
        <w:contextualSpacing/>
        <w:jc w:val="center"/>
        <w:rPr>
          <w:rFonts w:eastAsia="PMingLiU"/>
          <w:sz w:val="24"/>
          <w:szCs w:val="24"/>
          <w:lang w:val="nb-NO"/>
        </w:rPr>
      </w:pPr>
      <w:r w:rsidRPr="000213A0">
        <w:rPr>
          <w:rFonts w:eastAsia="Calibri"/>
          <w:noProof/>
          <w:sz w:val="24"/>
          <w:szCs w:val="24"/>
          <w:lang w:val="en-US" w:eastAsia="en-US"/>
        </w:rPr>
        <w:drawing>
          <wp:inline distT="0" distB="0" distL="0" distR="0" wp14:anchorId="30B31073" wp14:editId="0A70218C">
            <wp:extent cx="5268201" cy="1214476"/>
            <wp:effectExtent l="0" t="0" r="0" b="0"/>
            <wp:docPr id="4374377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37712"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6706" cy="1216437"/>
                    </a:xfrm>
                    <a:prstGeom prst="rect">
                      <a:avLst/>
                    </a:prstGeom>
                    <a:noFill/>
                    <a:ln>
                      <a:noFill/>
                    </a:ln>
                  </pic:spPr>
                </pic:pic>
              </a:graphicData>
            </a:graphic>
          </wp:inline>
        </w:drawing>
      </w:r>
    </w:p>
    <w:p w14:paraId="6ABDB880" w14:textId="1528BACA" w:rsidR="00CF4140" w:rsidRPr="000213A0" w:rsidRDefault="00BE3C4B" w:rsidP="00B943AA">
      <w:pPr>
        <w:tabs>
          <w:tab w:val="left" w:pos="992"/>
          <w:tab w:val="left" w:pos="3402"/>
          <w:tab w:val="left" w:pos="5669"/>
          <w:tab w:val="left" w:pos="7937"/>
        </w:tabs>
        <w:ind w:left="992"/>
        <w:jc w:val="both"/>
        <w:rPr>
          <w:rFonts w:eastAsia="PMingLiU"/>
          <w:sz w:val="24"/>
          <w:szCs w:val="24"/>
          <w:lang w:val="en-US"/>
        </w:rPr>
      </w:pPr>
      <w:r w:rsidRPr="000213A0">
        <w:rPr>
          <w:rFonts w:eastAsia="PMingLiU"/>
          <w:b/>
          <w:bCs/>
          <w:sz w:val="24"/>
          <w:szCs w:val="24"/>
          <w:lang w:val="en-US"/>
        </w:rPr>
        <w:t>A.</w:t>
      </w:r>
      <w:r w:rsidRPr="000213A0">
        <w:rPr>
          <w:rFonts w:eastAsia="PMingLiU"/>
          <w:sz w:val="24"/>
          <w:szCs w:val="24"/>
          <w:lang w:val="en-US"/>
        </w:rPr>
        <w:t xml:space="preserve"> </w:t>
      </w:r>
      <w:r w:rsidR="00CF4140" w:rsidRPr="000213A0">
        <w:rPr>
          <w:rFonts w:eastAsia="PMingLiU"/>
          <w:sz w:val="24"/>
          <w:szCs w:val="24"/>
          <w:lang w:val="en-US"/>
        </w:rPr>
        <w:t>Hình 1</w:t>
      </w:r>
      <w:r w:rsidR="00CF4140" w:rsidRPr="000213A0">
        <w:rPr>
          <w:rFonts w:eastAsia="PMingLiU"/>
          <w:sz w:val="24"/>
          <w:szCs w:val="24"/>
          <w:lang w:val="en-US"/>
        </w:rPr>
        <w:tab/>
      </w:r>
      <w:r w:rsidR="00CF4140" w:rsidRPr="000213A0">
        <w:rPr>
          <w:rFonts w:eastAsia="PMingLiU"/>
          <w:sz w:val="24"/>
          <w:szCs w:val="24"/>
        </w:rPr>
        <w:t xml:space="preserve"> </w:t>
      </w:r>
      <w:r w:rsidR="00CF4140" w:rsidRPr="000213A0">
        <w:rPr>
          <w:rFonts w:eastAsia="PMingLiU"/>
          <w:b/>
          <w:bCs/>
          <w:sz w:val="24"/>
          <w:szCs w:val="24"/>
          <w:lang w:val="en-US"/>
        </w:rPr>
        <w:t>B</w:t>
      </w:r>
      <w:r w:rsidR="00CF4140" w:rsidRPr="000213A0">
        <w:rPr>
          <w:rFonts w:eastAsia="PMingLiU"/>
          <w:sz w:val="24"/>
          <w:szCs w:val="24"/>
          <w:lang w:val="en-US"/>
        </w:rPr>
        <w:t>. Hình 2</w:t>
      </w:r>
      <w:r w:rsidR="00CF4140" w:rsidRPr="000213A0">
        <w:rPr>
          <w:rFonts w:eastAsia="PMingLiU"/>
          <w:sz w:val="24"/>
          <w:szCs w:val="24"/>
          <w:lang w:val="en-US"/>
        </w:rPr>
        <w:tab/>
      </w:r>
      <w:r w:rsidR="00CF4140" w:rsidRPr="000213A0">
        <w:rPr>
          <w:rFonts w:eastAsia="PMingLiU"/>
          <w:b/>
          <w:bCs/>
          <w:sz w:val="24"/>
          <w:szCs w:val="24"/>
          <w:lang w:val="en-US"/>
        </w:rPr>
        <w:t>C</w:t>
      </w:r>
      <w:r w:rsidR="00CF4140" w:rsidRPr="000213A0">
        <w:rPr>
          <w:rFonts w:eastAsia="PMingLiU"/>
          <w:sz w:val="24"/>
          <w:szCs w:val="24"/>
          <w:lang w:val="en-US"/>
        </w:rPr>
        <w:t>. Hình 3</w:t>
      </w:r>
      <w:r w:rsidR="00CF4140" w:rsidRPr="000213A0">
        <w:rPr>
          <w:rFonts w:eastAsia="PMingLiU"/>
          <w:sz w:val="24"/>
          <w:szCs w:val="24"/>
          <w:lang w:val="en-US"/>
        </w:rPr>
        <w:tab/>
      </w:r>
      <w:r w:rsidR="00CF4140" w:rsidRPr="000213A0">
        <w:rPr>
          <w:rFonts w:eastAsia="PMingLiU"/>
          <w:b/>
          <w:bCs/>
          <w:sz w:val="24"/>
          <w:szCs w:val="24"/>
          <w:lang w:val="en-US"/>
        </w:rPr>
        <w:t>D</w:t>
      </w:r>
      <w:r w:rsidR="00CF4140" w:rsidRPr="000213A0">
        <w:rPr>
          <w:rFonts w:eastAsia="PMingLiU"/>
          <w:sz w:val="24"/>
          <w:szCs w:val="24"/>
          <w:lang w:val="en-US"/>
        </w:rPr>
        <w:t>. Hình 4</w:t>
      </w:r>
    </w:p>
    <w:p w14:paraId="0B5BFEC3" w14:textId="480AD7A8" w:rsidR="00CF4140" w:rsidRPr="000213A0" w:rsidRDefault="000213A0" w:rsidP="000213A0">
      <w:pPr>
        <w:ind w:left="992" w:hanging="992"/>
        <w:jc w:val="both"/>
        <w:rPr>
          <w:sz w:val="24"/>
          <w:szCs w:val="24"/>
        </w:rPr>
      </w:pPr>
      <w:r w:rsidRPr="000213A0">
        <w:rPr>
          <w:b/>
          <w:sz w:val="24"/>
          <w:szCs w:val="24"/>
        </w:rPr>
        <w:t>Câu 5.</w:t>
      </w:r>
      <w:r w:rsidRPr="000213A0">
        <w:rPr>
          <w:b/>
          <w:sz w:val="24"/>
          <w:szCs w:val="24"/>
        </w:rPr>
        <w:tab/>
      </w:r>
      <w:r w:rsidR="00BE3C4B" w:rsidRPr="000213A0">
        <w:rPr>
          <w:noProof/>
          <w:lang w:val="en-US" w:eastAsia="en-US"/>
        </w:rPr>
        <w:drawing>
          <wp:anchor distT="0" distB="0" distL="114300" distR="114300" simplePos="0" relativeHeight="251805696" behindDoc="0" locked="0" layoutInCell="1" allowOverlap="1" wp14:anchorId="1BAAE97E" wp14:editId="57E1708F">
            <wp:simplePos x="0" y="0"/>
            <wp:positionH relativeFrom="margin">
              <wp:posOffset>4770755</wp:posOffset>
            </wp:positionH>
            <wp:positionV relativeFrom="paragraph">
              <wp:posOffset>8255</wp:posOffset>
            </wp:positionV>
            <wp:extent cx="1532255" cy="1211580"/>
            <wp:effectExtent l="0" t="0" r="0" b="7620"/>
            <wp:wrapSquare wrapText="bothSides"/>
            <wp:docPr id="1780831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31829"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2255" cy="1211580"/>
                    </a:xfrm>
                    <a:prstGeom prst="rect">
                      <a:avLst/>
                    </a:prstGeom>
                  </pic:spPr>
                </pic:pic>
              </a:graphicData>
            </a:graphic>
            <wp14:sizeRelH relativeFrom="margin">
              <wp14:pctWidth>0</wp14:pctWidth>
            </wp14:sizeRelH>
            <wp14:sizeRelV relativeFrom="margin">
              <wp14:pctHeight>0</wp14:pctHeight>
            </wp14:sizeRelV>
          </wp:anchor>
        </w:drawing>
      </w:r>
      <w:r w:rsidR="00CF4140" w:rsidRPr="000213A0">
        <w:rPr>
          <w:sz w:val="24"/>
          <w:szCs w:val="24"/>
        </w:rPr>
        <w:t xml:space="preserve">Hãy chọn câu đúng. Tính độ dài x, y của các đoạn thẳng trong hình vẽ, biết rằng các số trên hình có cùng đơn vị đo là cm. </w:t>
      </w:r>
    </w:p>
    <w:p w14:paraId="71B583A5" w14:textId="77777777" w:rsidR="00BE3C4B" w:rsidRPr="000213A0" w:rsidRDefault="00CF4140" w:rsidP="00B943AA">
      <w:pPr>
        <w:tabs>
          <w:tab w:val="left" w:pos="992"/>
          <w:tab w:val="left" w:pos="3402"/>
          <w:tab w:val="left" w:pos="5669"/>
          <w:tab w:val="left" w:pos="7937"/>
        </w:tabs>
        <w:ind w:left="992"/>
        <w:jc w:val="both"/>
        <w:rPr>
          <w:sz w:val="24"/>
          <w:szCs w:val="24"/>
          <w:lang w:val="en-US"/>
        </w:rPr>
      </w:pPr>
      <w:r w:rsidRPr="000213A0">
        <w:rPr>
          <w:b/>
          <w:bCs/>
          <w:sz w:val="24"/>
          <w:szCs w:val="24"/>
        </w:rPr>
        <w:t>A.</w:t>
      </w:r>
      <w:r w:rsidRPr="000213A0">
        <w:rPr>
          <w:sz w:val="24"/>
          <w:szCs w:val="24"/>
        </w:rPr>
        <w:t xml:space="preserve"> x = 16cm; y = 12cm</w:t>
      </w:r>
      <w:r w:rsidRPr="000213A0">
        <w:rPr>
          <w:sz w:val="24"/>
          <w:szCs w:val="24"/>
        </w:rPr>
        <w:tab/>
      </w:r>
    </w:p>
    <w:p w14:paraId="634946C5" w14:textId="647EDB72" w:rsidR="00CF4140" w:rsidRPr="000213A0" w:rsidRDefault="00CF4140" w:rsidP="00B943AA">
      <w:pPr>
        <w:tabs>
          <w:tab w:val="left" w:pos="992"/>
          <w:tab w:val="left" w:pos="3402"/>
          <w:tab w:val="left" w:pos="5669"/>
          <w:tab w:val="left" w:pos="7937"/>
        </w:tabs>
        <w:ind w:left="992"/>
        <w:jc w:val="both"/>
        <w:rPr>
          <w:sz w:val="24"/>
          <w:szCs w:val="24"/>
        </w:rPr>
      </w:pPr>
      <w:r w:rsidRPr="000213A0">
        <w:rPr>
          <w:b/>
          <w:bCs/>
          <w:sz w:val="24"/>
          <w:szCs w:val="24"/>
        </w:rPr>
        <w:t>B.</w:t>
      </w:r>
      <w:r w:rsidRPr="000213A0">
        <w:rPr>
          <w:sz w:val="24"/>
          <w:szCs w:val="24"/>
        </w:rPr>
        <w:t xml:space="preserve"> x = 14cm; y = 14cm</w:t>
      </w:r>
    </w:p>
    <w:p w14:paraId="16D77330" w14:textId="77777777" w:rsidR="00BE3C4B" w:rsidRPr="000213A0" w:rsidRDefault="00CF4140" w:rsidP="00B943AA">
      <w:pPr>
        <w:tabs>
          <w:tab w:val="left" w:pos="992"/>
          <w:tab w:val="left" w:pos="3402"/>
          <w:tab w:val="left" w:pos="5669"/>
          <w:tab w:val="left" w:pos="7937"/>
        </w:tabs>
        <w:ind w:left="992"/>
        <w:jc w:val="both"/>
        <w:rPr>
          <w:sz w:val="24"/>
          <w:szCs w:val="24"/>
          <w:lang w:val="en-US"/>
        </w:rPr>
      </w:pPr>
      <w:r w:rsidRPr="000213A0">
        <w:rPr>
          <w:b/>
          <w:bCs/>
          <w:sz w:val="24"/>
          <w:szCs w:val="24"/>
        </w:rPr>
        <w:t>C.</w:t>
      </w:r>
      <w:r w:rsidRPr="000213A0">
        <w:rPr>
          <w:sz w:val="24"/>
          <w:szCs w:val="24"/>
        </w:rPr>
        <w:t xml:space="preserve"> x = 14,3cm; y = 10,7cm</w:t>
      </w:r>
    </w:p>
    <w:p w14:paraId="0CF8C7A0" w14:textId="5B884BF9" w:rsidR="00CF4140" w:rsidRPr="000213A0" w:rsidRDefault="00CF4140" w:rsidP="00B943AA">
      <w:pPr>
        <w:tabs>
          <w:tab w:val="left" w:pos="992"/>
          <w:tab w:val="left" w:pos="3402"/>
          <w:tab w:val="left" w:pos="5669"/>
          <w:tab w:val="left" w:pos="7937"/>
        </w:tabs>
        <w:ind w:left="992"/>
        <w:jc w:val="both"/>
        <w:rPr>
          <w:sz w:val="24"/>
          <w:szCs w:val="24"/>
          <w:lang w:val="en-US"/>
        </w:rPr>
      </w:pPr>
      <w:r w:rsidRPr="000213A0">
        <w:rPr>
          <w:b/>
          <w:bCs/>
          <w:sz w:val="24"/>
          <w:szCs w:val="24"/>
        </w:rPr>
        <w:t>D.</w:t>
      </w:r>
      <w:r w:rsidRPr="000213A0">
        <w:rPr>
          <w:sz w:val="24"/>
          <w:szCs w:val="24"/>
        </w:rPr>
        <w:t xml:space="preserve"> x = 12cm; y = 16cm</w:t>
      </w:r>
    </w:p>
    <w:p w14:paraId="3F0F068A" w14:textId="723F98B6" w:rsidR="00CF4140" w:rsidRPr="000213A0" w:rsidRDefault="000213A0" w:rsidP="000213A0">
      <w:pPr>
        <w:ind w:left="992" w:hanging="992"/>
        <w:jc w:val="both"/>
        <w:rPr>
          <w:sz w:val="24"/>
          <w:szCs w:val="24"/>
        </w:rPr>
      </w:pPr>
      <w:r w:rsidRPr="000213A0">
        <w:rPr>
          <w:b/>
          <w:sz w:val="24"/>
          <w:szCs w:val="24"/>
        </w:rPr>
        <w:t>Câu 6.</w:t>
      </w:r>
      <w:r w:rsidRPr="000213A0">
        <w:rPr>
          <w:b/>
          <w:sz w:val="24"/>
          <w:szCs w:val="24"/>
        </w:rPr>
        <w:tab/>
      </w:r>
      <w:r w:rsidR="00CF4140" w:rsidRPr="000213A0">
        <w:rPr>
          <w:sz w:val="24"/>
          <w:szCs w:val="24"/>
        </w:rPr>
        <w:t>An tung đồng xu cân đối và đồng chất 30 lần và tính được xác xuất thực nghiệm của biến cố “Xuất hiện mặt ngửa” sau 30 lần tung là 0,4. Số lần xuất hiện mặt ngửa là:</w:t>
      </w:r>
    </w:p>
    <w:p w14:paraId="022E5F75" w14:textId="6527C341" w:rsidR="00CF4140" w:rsidRPr="000213A0" w:rsidRDefault="00D1283C" w:rsidP="00B943AA">
      <w:pPr>
        <w:tabs>
          <w:tab w:val="left" w:pos="992"/>
          <w:tab w:val="left" w:pos="3402"/>
          <w:tab w:val="left" w:pos="5669"/>
          <w:tab w:val="left" w:pos="7937"/>
        </w:tabs>
        <w:ind w:left="992"/>
        <w:jc w:val="both"/>
        <w:rPr>
          <w:sz w:val="24"/>
          <w:szCs w:val="24"/>
        </w:rPr>
      </w:pPr>
      <w:r w:rsidRPr="000213A0">
        <w:rPr>
          <w:b/>
          <w:bCs/>
          <w:sz w:val="24"/>
          <w:szCs w:val="24"/>
        </w:rPr>
        <w:t>A.</w:t>
      </w:r>
      <w:r w:rsidRPr="000213A0">
        <w:rPr>
          <w:sz w:val="24"/>
          <w:szCs w:val="24"/>
        </w:rPr>
        <w:t xml:space="preserve"> 12</w:t>
      </w:r>
      <w:r w:rsidRPr="000213A0">
        <w:rPr>
          <w:sz w:val="24"/>
          <w:szCs w:val="24"/>
        </w:rPr>
        <w:tab/>
      </w:r>
      <w:r w:rsidRPr="000213A0">
        <w:rPr>
          <w:b/>
          <w:bCs/>
          <w:sz w:val="24"/>
          <w:szCs w:val="24"/>
        </w:rPr>
        <w:t>B.</w:t>
      </w:r>
      <w:r w:rsidRPr="000213A0">
        <w:rPr>
          <w:sz w:val="24"/>
          <w:szCs w:val="24"/>
        </w:rPr>
        <w:t xml:space="preserve"> 15</w:t>
      </w:r>
      <w:r w:rsidRPr="000213A0">
        <w:rPr>
          <w:sz w:val="24"/>
          <w:szCs w:val="24"/>
        </w:rPr>
        <w:tab/>
      </w:r>
      <w:r w:rsidRPr="000213A0">
        <w:rPr>
          <w:b/>
          <w:bCs/>
          <w:sz w:val="24"/>
          <w:szCs w:val="24"/>
        </w:rPr>
        <w:t>C.</w:t>
      </w:r>
      <w:r w:rsidRPr="000213A0">
        <w:rPr>
          <w:sz w:val="24"/>
          <w:szCs w:val="24"/>
        </w:rPr>
        <w:t xml:space="preserve"> 16</w:t>
      </w:r>
      <w:r w:rsidRPr="000213A0">
        <w:rPr>
          <w:sz w:val="24"/>
          <w:szCs w:val="24"/>
        </w:rPr>
        <w:tab/>
      </w:r>
      <w:r w:rsidRPr="000213A0">
        <w:rPr>
          <w:b/>
          <w:bCs/>
          <w:sz w:val="24"/>
          <w:szCs w:val="24"/>
        </w:rPr>
        <w:t>D.</w:t>
      </w:r>
      <w:r w:rsidRPr="000213A0">
        <w:rPr>
          <w:sz w:val="24"/>
          <w:szCs w:val="24"/>
        </w:rPr>
        <w:t>18</w:t>
      </w:r>
    </w:p>
    <w:p w14:paraId="4810AC53" w14:textId="1D441943" w:rsidR="00CF4140" w:rsidRPr="000213A0" w:rsidRDefault="000213A0" w:rsidP="000213A0">
      <w:pPr>
        <w:ind w:left="992" w:hanging="992"/>
        <w:jc w:val="both"/>
        <w:rPr>
          <w:sz w:val="24"/>
          <w:szCs w:val="24"/>
          <w:lang w:val="nb-NO"/>
        </w:rPr>
      </w:pPr>
      <w:r w:rsidRPr="000213A0">
        <w:rPr>
          <w:b/>
          <w:sz w:val="24"/>
          <w:szCs w:val="24"/>
          <w:lang w:val="nb-NO"/>
        </w:rPr>
        <w:t>Câu 7.</w:t>
      </w:r>
      <w:r w:rsidRPr="000213A0">
        <w:rPr>
          <w:b/>
          <w:sz w:val="24"/>
          <w:szCs w:val="24"/>
          <w:lang w:val="nb-NO"/>
        </w:rPr>
        <w:tab/>
      </w:r>
      <w:r w:rsidR="00CF4140" w:rsidRPr="000213A0">
        <w:rPr>
          <w:sz w:val="24"/>
          <w:szCs w:val="24"/>
          <w:lang w:val="nb-NO"/>
        </w:rPr>
        <w:t>Cho hàm số y =f(x</w:t>
      </w:r>
      <w:r w:rsidR="00CF4140" w:rsidRPr="000213A0">
        <w:rPr>
          <w:sz w:val="24"/>
          <w:szCs w:val="24"/>
        </w:rPr>
        <w:t>)</w:t>
      </w:r>
      <w:r w:rsidR="00CF4140" w:rsidRPr="000213A0">
        <w:rPr>
          <w:sz w:val="24"/>
          <w:szCs w:val="24"/>
          <w:lang w:val="nb-NO"/>
        </w:rPr>
        <w:t xml:space="preserve"> = 5x </w:t>
      </w:r>
      <w:r w:rsidR="00CF4140" w:rsidRPr="000213A0">
        <w:rPr>
          <w:sz w:val="24"/>
          <w:szCs w:val="24"/>
        </w:rPr>
        <w:t xml:space="preserve">– 7 </w:t>
      </w:r>
      <w:r w:rsidR="00CF4140" w:rsidRPr="000213A0">
        <w:rPr>
          <w:sz w:val="24"/>
          <w:szCs w:val="24"/>
          <w:lang w:val="nb-NO"/>
        </w:rPr>
        <w:t xml:space="preserve"> giá trị f</w:t>
      </w:r>
      <w:r w:rsidR="00CF4140" w:rsidRPr="000213A0">
        <w:rPr>
          <w:sz w:val="24"/>
          <w:szCs w:val="24"/>
        </w:rPr>
        <w:t xml:space="preserve"> </w:t>
      </w:r>
      <w:r w:rsidR="00CF4140" w:rsidRPr="000213A0">
        <w:rPr>
          <w:sz w:val="24"/>
          <w:szCs w:val="24"/>
          <w:lang w:val="nb-NO"/>
        </w:rPr>
        <w:t>(3) là</w:t>
      </w:r>
    </w:p>
    <w:p w14:paraId="42AFB50F" w14:textId="62BE93FF" w:rsidR="00CF4140" w:rsidRPr="000213A0" w:rsidRDefault="00CF4140" w:rsidP="00B943AA">
      <w:pPr>
        <w:tabs>
          <w:tab w:val="left" w:pos="992"/>
          <w:tab w:val="left" w:pos="3402"/>
          <w:tab w:val="left" w:pos="5669"/>
          <w:tab w:val="left" w:pos="7937"/>
        </w:tabs>
        <w:ind w:left="992"/>
        <w:jc w:val="both"/>
        <w:rPr>
          <w:sz w:val="24"/>
          <w:szCs w:val="24"/>
        </w:rPr>
      </w:pPr>
      <w:r w:rsidRPr="000213A0">
        <w:rPr>
          <w:b/>
          <w:sz w:val="24"/>
          <w:szCs w:val="24"/>
          <w:lang w:val="nb-NO"/>
        </w:rPr>
        <w:t>A</w:t>
      </w:r>
      <w:r w:rsidRPr="000213A0">
        <w:rPr>
          <w:b/>
          <w:sz w:val="24"/>
          <w:szCs w:val="24"/>
        </w:rPr>
        <w:t>.</w:t>
      </w:r>
      <w:r w:rsidRPr="000213A0">
        <w:rPr>
          <w:sz w:val="24"/>
          <w:szCs w:val="24"/>
          <w:lang w:val="nb-NO"/>
        </w:rPr>
        <w:t xml:space="preserve"> </w:t>
      </w:r>
      <w:r w:rsidRPr="000213A0">
        <w:rPr>
          <w:sz w:val="24"/>
          <w:szCs w:val="24"/>
        </w:rPr>
        <w:t>- 8</w:t>
      </w:r>
      <w:r w:rsidRPr="000213A0">
        <w:rPr>
          <w:sz w:val="24"/>
          <w:szCs w:val="24"/>
          <w:lang w:val="nb-NO"/>
        </w:rPr>
        <w:tab/>
      </w:r>
      <w:r w:rsidRPr="000213A0">
        <w:rPr>
          <w:b/>
          <w:sz w:val="24"/>
          <w:szCs w:val="24"/>
          <w:lang w:val="nb-NO"/>
        </w:rPr>
        <w:t>B</w:t>
      </w:r>
      <w:r w:rsidRPr="000213A0">
        <w:rPr>
          <w:b/>
          <w:sz w:val="24"/>
          <w:szCs w:val="24"/>
        </w:rPr>
        <w:t>.</w:t>
      </w:r>
      <w:r w:rsidRPr="000213A0">
        <w:rPr>
          <w:sz w:val="24"/>
          <w:szCs w:val="24"/>
          <w:lang w:val="nb-NO"/>
        </w:rPr>
        <w:t xml:space="preserve"> 22</w:t>
      </w:r>
      <w:r w:rsidRPr="000213A0">
        <w:rPr>
          <w:sz w:val="24"/>
          <w:szCs w:val="24"/>
          <w:lang w:val="nb-NO"/>
        </w:rPr>
        <w:tab/>
      </w:r>
      <w:r w:rsidRPr="000213A0">
        <w:rPr>
          <w:b/>
          <w:sz w:val="24"/>
          <w:szCs w:val="24"/>
          <w:lang w:val="nb-NO"/>
        </w:rPr>
        <w:t>C</w:t>
      </w:r>
      <w:r w:rsidRPr="000213A0">
        <w:rPr>
          <w:b/>
          <w:sz w:val="24"/>
          <w:szCs w:val="24"/>
        </w:rPr>
        <w:t>.</w:t>
      </w:r>
      <w:r w:rsidRPr="000213A0">
        <w:rPr>
          <w:sz w:val="24"/>
          <w:szCs w:val="24"/>
          <w:lang w:val="nb-NO"/>
        </w:rPr>
        <w:t xml:space="preserve"> 8</w:t>
      </w:r>
      <w:r w:rsidRPr="000213A0">
        <w:rPr>
          <w:sz w:val="24"/>
          <w:szCs w:val="24"/>
          <w:lang w:val="nb-NO"/>
        </w:rPr>
        <w:tab/>
      </w:r>
      <w:r w:rsidRPr="000213A0">
        <w:rPr>
          <w:b/>
          <w:sz w:val="24"/>
          <w:szCs w:val="24"/>
          <w:lang w:val="nb-NO"/>
        </w:rPr>
        <w:t>D</w:t>
      </w:r>
      <w:r w:rsidRPr="000213A0">
        <w:rPr>
          <w:b/>
          <w:sz w:val="24"/>
          <w:szCs w:val="24"/>
        </w:rPr>
        <w:t>.</w:t>
      </w:r>
      <w:r w:rsidRPr="000213A0">
        <w:rPr>
          <w:sz w:val="24"/>
          <w:szCs w:val="24"/>
          <w:lang w:val="nb-NO"/>
        </w:rPr>
        <w:t>1</w:t>
      </w:r>
    </w:p>
    <w:p w14:paraId="69C1E72C" w14:textId="491BEAFB" w:rsidR="00CF4140" w:rsidRPr="000213A0" w:rsidRDefault="000213A0" w:rsidP="000213A0">
      <w:pPr>
        <w:ind w:left="992" w:hanging="992"/>
        <w:jc w:val="both"/>
        <w:rPr>
          <w:rFonts w:eastAsiaTheme="minorEastAsia"/>
          <w:sz w:val="24"/>
          <w:szCs w:val="24"/>
        </w:rPr>
      </w:pPr>
      <w:r w:rsidRPr="000213A0">
        <w:rPr>
          <w:rFonts w:eastAsiaTheme="minorEastAsia"/>
          <w:b/>
          <w:sz w:val="24"/>
          <w:szCs w:val="24"/>
        </w:rPr>
        <w:t>Câu 8.</w:t>
      </w:r>
      <w:r w:rsidRPr="000213A0">
        <w:rPr>
          <w:rFonts w:eastAsiaTheme="minorEastAsia"/>
          <w:b/>
          <w:sz w:val="24"/>
          <w:szCs w:val="24"/>
        </w:rPr>
        <w:tab/>
      </w:r>
      <w:r w:rsidR="00CF4140" w:rsidRPr="000213A0">
        <w:rPr>
          <w:rFonts w:eastAsiaTheme="minorEastAsia"/>
          <w:sz w:val="24"/>
          <w:szCs w:val="24"/>
        </w:rPr>
        <w:t>Trong hộp có một số bút xanh, một số bút vàng và một số bút đỏ. lấy ngẫu nhiên 1 bút từ hộp, xem màu gì rồi trả lại. Lặp lại hoạt động trên 40 lần ta được kết quả như sau:</w:t>
      </w:r>
    </w:p>
    <w:tbl>
      <w:tblPr>
        <w:tblStyle w:val="TableGrid"/>
        <w:tblW w:w="0" w:type="auto"/>
        <w:jc w:val="right"/>
        <w:tblLook w:val="04A0" w:firstRow="1" w:lastRow="0" w:firstColumn="1" w:lastColumn="0" w:noHBand="0" w:noVBand="1"/>
      </w:tblPr>
      <w:tblGrid>
        <w:gridCol w:w="2336"/>
        <w:gridCol w:w="2336"/>
        <w:gridCol w:w="2337"/>
        <w:gridCol w:w="2337"/>
      </w:tblGrid>
      <w:tr w:rsidR="00CF4140" w:rsidRPr="000213A0" w14:paraId="6F22577E" w14:textId="77777777" w:rsidTr="00BE3C4B">
        <w:trPr>
          <w:jc w:val="right"/>
        </w:trPr>
        <w:tc>
          <w:tcPr>
            <w:tcW w:w="2336" w:type="dxa"/>
            <w:vAlign w:val="center"/>
          </w:tcPr>
          <w:p w14:paraId="4ECE844F" w14:textId="182B50BF" w:rsidR="00CF4140" w:rsidRPr="000213A0" w:rsidRDefault="00CF4140" w:rsidP="00B943AA">
            <w:pPr>
              <w:jc w:val="center"/>
              <w:rPr>
                <w:rStyle w:val="Strong"/>
                <w:b w:val="0"/>
                <w:sz w:val="24"/>
                <w:szCs w:val="24"/>
                <w:shd w:val="clear" w:color="auto" w:fill="FFFFFF"/>
                <w:lang w:val="en-US"/>
              </w:rPr>
            </w:pPr>
            <w:r w:rsidRPr="000213A0">
              <w:rPr>
                <w:rStyle w:val="Strong"/>
                <w:sz w:val="24"/>
                <w:szCs w:val="24"/>
                <w:shd w:val="clear" w:color="auto" w:fill="FFFFFF"/>
                <w:lang w:val="en-US"/>
              </w:rPr>
              <w:t>Màu bút</w:t>
            </w:r>
          </w:p>
        </w:tc>
        <w:tc>
          <w:tcPr>
            <w:tcW w:w="2336" w:type="dxa"/>
            <w:vAlign w:val="center"/>
          </w:tcPr>
          <w:p w14:paraId="63B6B82B" w14:textId="50C562B6" w:rsidR="00CF4140" w:rsidRPr="000213A0" w:rsidRDefault="00CF4140" w:rsidP="00B943AA">
            <w:pPr>
              <w:jc w:val="center"/>
              <w:rPr>
                <w:rStyle w:val="Strong"/>
                <w:b w:val="0"/>
                <w:sz w:val="24"/>
                <w:szCs w:val="24"/>
                <w:shd w:val="clear" w:color="auto" w:fill="FFFFFF"/>
                <w:lang w:val="en-US"/>
              </w:rPr>
            </w:pPr>
            <w:r w:rsidRPr="000213A0">
              <w:rPr>
                <w:rStyle w:val="Strong"/>
                <w:sz w:val="24"/>
                <w:szCs w:val="24"/>
                <w:shd w:val="clear" w:color="auto" w:fill="FFFFFF"/>
                <w:lang w:val="en-US"/>
              </w:rPr>
              <w:t>Bút xanh</w:t>
            </w:r>
          </w:p>
        </w:tc>
        <w:tc>
          <w:tcPr>
            <w:tcW w:w="2337" w:type="dxa"/>
            <w:vAlign w:val="center"/>
          </w:tcPr>
          <w:p w14:paraId="73C431EB" w14:textId="3F68CA37" w:rsidR="00CF4140" w:rsidRPr="000213A0" w:rsidRDefault="00CF4140" w:rsidP="00B943AA">
            <w:pPr>
              <w:jc w:val="center"/>
              <w:rPr>
                <w:rStyle w:val="Strong"/>
                <w:b w:val="0"/>
                <w:sz w:val="24"/>
                <w:szCs w:val="24"/>
                <w:shd w:val="clear" w:color="auto" w:fill="FFFFFF"/>
                <w:lang w:val="en-US"/>
              </w:rPr>
            </w:pPr>
            <w:r w:rsidRPr="000213A0">
              <w:rPr>
                <w:rStyle w:val="Strong"/>
                <w:sz w:val="24"/>
                <w:szCs w:val="24"/>
                <w:shd w:val="clear" w:color="auto" w:fill="FFFFFF"/>
                <w:lang w:val="en-US"/>
              </w:rPr>
              <w:t>Bút vàng</w:t>
            </w:r>
          </w:p>
        </w:tc>
        <w:tc>
          <w:tcPr>
            <w:tcW w:w="2337" w:type="dxa"/>
            <w:vAlign w:val="center"/>
          </w:tcPr>
          <w:p w14:paraId="48BBFE94" w14:textId="77777777" w:rsidR="00CF4140" w:rsidRPr="000213A0" w:rsidRDefault="00CF4140" w:rsidP="00B943AA">
            <w:pPr>
              <w:jc w:val="center"/>
              <w:rPr>
                <w:rStyle w:val="Strong"/>
                <w:b w:val="0"/>
                <w:sz w:val="24"/>
                <w:szCs w:val="24"/>
                <w:shd w:val="clear" w:color="auto" w:fill="FFFFFF"/>
                <w:lang w:val="en-US"/>
              </w:rPr>
            </w:pPr>
            <w:r w:rsidRPr="000213A0">
              <w:rPr>
                <w:rStyle w:val="Strong"/>
                <w:sz w:val="24"/>
                <w:szCs w:val="24"/>
                <w:shd w:val="clear" w:color="auto" w:fill="FFFFFF"/>
                <w:lang w:val="en-US"/>
              </w:rPr>
              <w:t>Bút đỏ</w:t>
            </w:r>
          </w:p>
        </w:tc>
      </w:tr>
      <w:tr w:rsidR="00CF4140" w:rsidRPr="000213A0" w14:paraId="66C8C18E" w14:textId="77777777" w:rsidTr="00BE3C4B">
        <w:trPr>
          <w:jc w:val="right"/>
        </w:trPr>
        <w:tc>
          <w:tcPr>
            <w:tcW w:w="2336" w:type="dxa"/>
            <w:vAlign w:val="center"/>
          </w:tcPr>
          <w:p w14:paraId="138373EA" w14:textId="3222819D" w:rsidR="00CF4140" w:rsidRPr="000213A0" w:rsidRDefault="00CF4140" w:rsidP="00B943AA">
            <w:pPr>
              <w:jc w:val="center"/>
              <w:rPr>
                <w:rStyle w:val="Strong"/>
                <w:b w:val="0"/>
                <w:sz w:val="24"/>
                <w:szCs w:val="24"/>
                <w:shd w:val="clear" w:color="auto" w:fill="FFFFFF"/>
                <w:lang w:val="en-US"/>
              </w:rPr>
            </w:pPr>
            <w:r w:rsidRPr="000213A0">
              <w:rPr>
                <w:rStyle w:val="Strong"/>
                <w:sz w:val="24"/>
                <w:szCs w:val="24"/>
                <w:shd w:val="clear" w:color="auto" w:fill="FFFFFF"/>
                <w:lang w:val="en-US"/>
              </w:rPr>
              <w:t>Số lần</w:t>
            </w:r>
          </w:p>
        </w:tc>
        <w:tc>
          <w:tcPr>
            <w:tcW w:w="2336" w:type="dxa"/>
            <w:vAlign w:val="center"/>
          </w:tcPr>
          <w:p w14:paraId="3502844B" w14:textId="77777777" w:rsidR="00CF4140" w:rsidRPr="000213A0" w:rsidRDefault="00CF4140" w:rsidP="00B943AA">
            <w:pPr>
              <w:jc w:val="center"/>
              <w:rPr>
                <w:rStyle w:val="Strong"/>
                <w:b w:val="0"/>
                <w:sz w:val="24"/>
                <w:szCs w:val="24"/>
                <w:shd w:val="clear" w:color="auto" w:fill="FFFFFF"/>
                <w:lang w:val="en-US"/>
              </w:rPr>
            </w:pPr>
            <w:r w:rsidRPr="000213A0">
              <w:rPr>
                <w:rStyle w:val="Strong"/>
                <w:sz w:val="24"/>
                <w:szCs w:val="24"/>
                <w:shd w:val="clear" w:color="auto" w:fill="FFFFFF"/>
                <w:lang w:val="en-US"/>
              </w:rPr>
              <w:t>14</w:t>
            </w:r>
          </w:p>
        </w:tc>
        <w:tc>
          <w:tcPr>
            <w:tcW w:w="2337" w:type="dxa"/>
            <w:vAlign w:val="center"/>
          </w:tcPr>
          <w:p w14:paraId="3C99F222" w14:textId="77777777" w:rsidR="00CF4140" w:rsidRPr="000213A0" w:rsidRDefault="00CF4140" w:rsidP="00B943AA">
            <w:pPr>
              <w:jc w:val="center"/>
              <w:rPr>
                <w:rStyle w:val="Strong"/>
                <w:b w:val="0"/>
                <w:sz w:val="24"/>
                <w:szCs w:val="24"/>
                <w:shd w:val="clear" w:color="auto" w:fill="FFFFFF"/>
                <w:lang w:val="en-US"/>
              </w:rPr>
            </w:pPr>
            <w:r w:rsidRPr="000213A0">
              <w:rPr>
                <w:rStyle w:val="Strong"/>
                <w:sz w:val="24"/>
                <w:szCs w:val="24"/>
                <w:shd w:val="clear" w:color="auto" w:fill="FFFFFF"/>
                <w:lang w:val="en-US"/>
              </w:rPr>
              <w:t>10</w:t>
            </w:r>
          </w:p>
        </w:tc>
        <w:tc>
          <w:tcPr>
            <w:tcW w:w="2337" w:type="dxa"/>
            <w:vAlign w:val="center"/>
          </w:tcPr>
          <w:p w14:paraId="78EAE7BA" w14:textId="77777777" w:rsidR="00CF4140" w:rsidRPr="000213A0" w:rsidRDefault="00CF4140" w:rsidP="00B943AA">
            <w:pPr>
              <w:jc w:val="center"/>
              <w:rPr>
                <w:rStyle w:val="Strong"/>
                <w:b w:val="0"/>
                <w:sz w:val="24"/>
                <w:szCs w:val="24"/>
                <w:shd w:val="clear" w:color="auto" w:fill="FFFFFF"/>
                <w:lang w:val="en-US"/>
              </w:rPr>
            </w:pPr>
            <w:r w:rsidRPr="000213A0">
              <w:rPr>
                <w:rStyle w:val="Strong"/>
                <w:sz w:val="24"/>
                <w:szCs w:val="24"/>
                <w:shd w:val="clear" w:color="auto" w:fill="FFFFFF"/>
                <w:lang w:val="en-US"/>
              </w:rPr>
              <w:t>16</w:t>
            </w:r>
          </w:p>
        </w:tc>
      </w:tr>
    </w:tbl>
    <w:p w14:paraId="3EB64F82" w14:textId="77777777" w:rsidR="00CF4140" w:rsidRPr="000213A0" w:rsidRDefault="00CF4140" w:rsidP="00B943AA">
      <w:pPr>
        <w:tabs>
          <w:tab w:val="left" w:pos="992"/>
          <w:tab w:val="left" w:pos="3402"/>
          <w:tab w:val="left" w:pos="5669"/>
          <w:tab w:val="left" w:pos="7937"/>
        </w:tabs>
        <w:ind w:left="992"/>
        <w:jc w:val="both"/>
        <w:rPr>
          <w:rStyle w:val="Strong"/>
          <w:b w:val="0"/>
          <w:sz w:val="24"/>
          <w:szCs w:val="24"/>
          <w:shd w:val="clear" w:color="auto" w:fill="FFFFFF"/>
        </w:rPr>
      </w:pPr>
      <w:r w:rsidRPr="000213A0">
        <w:rPr>
          <w:rStyle w:val="Strong"/>
          <w:b w:val="0"/>
          <w:sz w:val="24"/>
          <w:szCs w:val="24"/>
          <w:shd w:val="clear" w:color="auto" w:fill="FFFFFF"/>
        </w:rPr>
        <w:t xml:space="preserve">Xác suất thực nghiệm của sự kiện không lấy được màu vàng là: </w:t>
      </w:r>
    </w:p>
    <w:p w14:paraId="73150FC8" w14:textId="74A297AF" w:rsidR="00CF4140" w:rsidRPr="000213A0" w:rsidRDefault="00CF4140" w:rsidP="00B943AA">
      <w:pPr>
        <w:tabs>
          <w:tab w:val="left" w:pos="992"/>
          <w:tab w:val="left" w:pos="3402"/>
          <w:tab w:val="left" w:pos="5669"/>
          <w:tab w:val="left" w:pos="7937"/>
        </w:tabs>
        <w:ind w:left="992"/>
        <w:jc w:val="both"/>
        <w:rPr>
          <w:rStyle w:val="Strong"/>
          <w:b w:val="0"/>
          <w:sz w:val="24"/>
          <w:szCs w:val="24"/>
          <w:shd w:val="clear" w:color="auto" w:fill="FFFFFF"/>
        </w:rPr>
      </w:pPr>
      <w:r w:rsidRPr="000213A0">
        <w:rPr>
          <w:rStyle w:val="Strong"/>
          <w:bCs w:val="0"/>
          <w:sz w:val="24"/>
          <w:szCs w:val="24"/>
          <w:shd w:val="clear" w:color="auto" w:fill="FFFFFF"/>
        </w:rPr>
        <w:t>A.</w:t>
      </w:r>
      <w:r w:rsidRPr="000213A0">
        <w:rPr>
          <w:rStyle w:val="Strong"/>
          <w:b w:val="0"/>
          <w:sz w:val="24"/>
          <w:szCs w:val="24"/>
          <w:shd w:val="clear" w:color="auto" w:fill="FFFFFF"/>
        </w:rPr>
        <w:t xml:space="preserve"> 0,75 </w:t>
      </w:r>
      <w:r w:rsidRPr="000213A0">
        <w:rPr>
          <w:rStyle w:val="Strong"/>
          <w:b w:val="0"/>
          <w:sz w:val="24"/>
          <w:szCs w:val="24"/>
          <w:shd w:val="clear" w:color="auto" w:fill="FFFFFF"/>
        </w:rPr>
        <w:tab/>
      </w:r>
      <w:r w:rsidRPr="000213A0">
        <w:rPr>
          <w:rStyle w:val="Strong"/>
          <w:bCs w:val="0"/>
          <w:sz w:val="24"/>
          <w:szCs w:val="24"/>
          <w:shd w:val="clear" w:color="auto" w:fill="FFFFFF"/>
        </w:rPr>
        <w:t>B.</w:t>
      </w:r>
      <w:r w:rsidRPr="000213A0">
        <w:rPr>
          <w:rStyle w:val="Strong"/>
          <w:b w:val="0"/>
          <w:sz w:val="24"/>
          <w:szCs w:val="24"/>
          <w:shd w:val="clear" w:color="auto" w:fill="FFFFFF"/>
        </w:rPr>
        <w:t xml:space="preserve"> 0,1 </w:t>
      </w:r>
      <w:r w:rsidRPr="000213A0">
        <w:rPr>
          <w:rStyle w:val="Strong"/>
          <w:b w:val="0"/>
          <w:sz w:val="24"/>
          <w:szCs w:val="24"/>
          <w:shd w:val="clear" w:color="auto" w:fill="FFFFFF"/>
        </w:rPr>
        <w:tab/>
      </w:r>
      <w:r w:rsidRPr="000213A0">
        <w:rPr>
          <w:rStyle w:val="Strong"/>
          <w:bCs w:val="0"/>
          <w:sz w:val="24"/>
          <w:szCs w:val="24"/>
          <w:shd w:val="clear" w:color="auto" w:fill="FFFFFF"/>
        </w:rPr>
        <w:t>C.</w:t>
      </w:r>
      <w:r w:rsidRPr="000213A0">
        <w:rPr>
          <w:rStyle w:val="Strong"/>
          <w:b w:val="0"/>
          <w:sz w:val="24"/>
          <w:szCs w:val="24"/>
          <w:shd w:val="clear" w:color="auto" w:fill="FFFFFF"/>
        </w:rPr>
        <w:t xml:space="preserve"> 0,25 </w:t>
      </w:r>
      <w:r w:rsidRPr="000213A0">
        <w:rPr>
          <w:rStyle w:val="Strong"/>
          <w:b w:val="0"/>
          <w:sz w:val="24"/>
          <w:szCs w:val="24"/>
          <w:shd w:val="clear" w:color="auto" w:fill="FFFFFF"/>
        </w:rPr>
        <w:tab/>
      </w:r>
      <w:r w:rsidRPr="000213A0">
        <w:rPr>
          <w:rStyle w:val="Strong"/>
          <w:bCs w:val="0"/>
          <w:sz w:val="24"/>
          <w:szCs w:val="24"/>
          <w:shd w:val="clear" w:color="auto" w:fill="FFFFFF"/>
        </w:rPr>
        <w:t>D.</w:t>
      </w:r>
      <w:r w:rsidRPr="000213A0">
        <w:rPr>
          <w:rStyle w:val="Strong"/>
          <w:b w:val="0"/>
          <w:sz w:val="24"/>
          <w:szCs w:val="24"/>
          <w:shd w:val="clear" w:color="auto" w:fill="FFFFFF"/>
        </w:rPr>
        <w:t xml:space="preserve"> 0,9 </w:t>
      </w:r>
    </w:p>
    <w:p w14:paraId="0A0B5888" w14:textId="287F5833" w:rsidR="00CF4140" w:rsidRPr="000213A0" w:rsidRDefault="000213A0" w:rsidP="000213A0">
      <w:pPr>
        <w:ind w:left="992" w:hanging="992"/>
        <w:jc w:val="both"/>
        <w:rPr>
          <w:b/>
          <w:bCs/>
          <w:sz w:val="24"/>
          <w:szCs w:val="24"/>
        </w:rPr>
      </w:pPr>
      <w:r w:rsidRPr="000213A0">
        <w:rPr>
          <w:b/>
          <w:bCs/>
          <w:sz w:val="24"/>
          <w:szCs w:val="24"/>
        </w:rPr>
        <w:t>Câu 9.</w:t>
      </w:r>
      <w:r w:rsidRPr="000213A0">
        <w:rPr>
          <w:b/>
          <w:bCs/>
          <w:sz w:val="24"/>
          <w:szCs w:val="24"/>
        </w:rPr>
        <w:tab/>
      </w:r>
      <w:r w:rsidR="00CF4140" w:rsidRPr="000213A0">
        <w:rPr>
          <w:sz w:val="24"/>
          <w:szCs w:val="24"/>
        </w:rPr>
        <w:t xml:space="preserve">Phương trình nào sau đây nhận </w:t>
      </w:r>
      <w:r w:rsidR="009A3D36" w:rsidRPr="000213A0">
        <w:rPr>
          <w:position w:val="-4"/>
        </w:rPr>
        <w:object w:dxaOrig="600" w:dyaOrig="260" w14:anchorId="719D2188">
          <v:shape id="_x0000_i1030" type="#_x0000_t75" style="width:30pt;height:13.5pt" o:ole="">
            <v:imagedata r:id="rId22" o:title=""/>
          </v:shape>
          <o:OLEObject Type="Embed" ProgID="Equation.DSMT4" ShapeID="_x0000_i1030" DrawAspect="Content" ObjectID="_1806849509" r:id="rId23"/>
        </w:object>
      </w:r>
      <w:r w:rsidR="00CF4140" w:rsidRPr="000213A0">
        <w:rPr>
          <w:sz w:val="24"/>
          <w:szCs w:val="24"/>
        </w:rPr>
        <w:t xml:space="preserve"> là nghiệm ?</w:t>
      </w:r>
    </w:p>
    <w:p w14:paraId="499DD0B0" w14:textId="0DABBF0C" w:rsidR="00CF4140" w:rsidRPr="000213A0" w:rsidRDefault="00CF4140" w:rsidP="00B943AA">
      <w:pPr>
        <w:tabs>
          <w:tab w:val="left" w:pos="992"/>
          <w:tab w:val="left" w:pos="3402"/>
          <w:tab w:val="left" w:pos="5669"/>
          <w:tab w:val="left" w:pos="7937"/>
        </w:tabs>
        <w:ind w:left="992"/>
        <w:jc w:val="both"/>
        <w:rPr>
          <w:sz w:val="24"/>
          <w:szCs w:val="24"/>
        </w:rPr>
      </w:pPr>
      <w:r w:rsidRPr="000213A0">
        <w:rPr>
          <w:b/>
          <w:bCs/>
          <w:sz w:val="24"/>
          <w:szCs w:val="24"/>
        </w:rPr>
        <w:t>A.</w:t>
      </w:r>
      <w:r w:rsidRPr="000213A0">
        <w:rPr>
          <w:kern w:val="2"/>
          <w:sz w:val="24"/>
          <w:szCs w:val="24"/>
          <w14:ligatures w14:val="standardContextual"/>
        </w:rPr>
        <w:t xml:space="preserve"> x – 3 = 1 </w:t>
      </w:r>
      <w:r w:rsidRPr="000213A0">
        <w:rPr>
          <w:sz w:val="24"/>
          <w:szCs w:val="24"/>
        </w:rPr>
        <w:tab/>
      </w:r>
      <w:r w:rsidRPr="000213A0">
        <w:rPr>
          <w:b/>
          <w:bCs/>
          <w:sz w:val="24"/>
          <w:szCs w:val="24"/>
        </w:rPr>
        <w:t>B.</w:t>
      </w:r>
      <w:r w:rsidRPr="000213A0">
        <w:rPr>
          <w:kern w:val="2"/>
          <w:sz w:val="24"/>
          <w:szCs w:val="24"/>
          <w14:ligatures w14:val="standardContextual"/>
        </w:rPr>
        <w:t xml:space="preserve"> 3x + 9 = 0 </w:t>
      </w:r>
      <w:r w:rsidRPr="000213A0">
        <w:rPr>
          <w:sz w:val="24"/>
          <w:szCs w:val="24"/>
        </w:rPr>
        <w:tab/>
      </w:r>
      <w:r w:rsidRPr="000213A0">
        <w:rPr>
          <w:b/>
          <w:bCs/>
          <w:sz w:val="24"/>
          <w:szCs w:val="24"/>
        </w:rPr>
        <w:t>C.</w:t>
      </w:r>
      <w:r w:rsidRPr="000213A0">
        <w:rPr>
          <w:kern w:val="2"/>
          <w:sz w:val="24"/>
          <w:szCs w:val="24"/>
          <w14:ligatures w14:val="standardContextual"/>
        </w:rPr>
        <w:t xml:space="preserve"> 2x – 4 = 2</w:t>
      </w:r>
      <w:r w:rsidRPr="000213A0">
        <w:rPr>
          <w:sz w:val="24"/>
          <w:szCs w:val="24"/>
        </w:rPr>
        <w:tab/>
      </w:r>
      <w:r w:rsidRPr="000213A0">
        <w:rPr>
          <w:b/>
          <w:bCs/>
          <w:sz w:val="24"/>
          <w:szCs w:val="24"/>
        </w:rPr>
        <w:t>D.</w:t>
      </w:r>
      <w:r w:rsidRPr="000213A0">
        <w:rPr>
          <w:sz w:val="24"/>
          <w:szCs w:val="24"/>
        </w:rPr>
        <w:t xml:space="preserve"> </w:t>
      </w:r>
      <w:r w:rsidRPr="000213A0">
        <w:rPr>
          <w:kern w:val="2"/>
          <w:sz w:val="24"/>
          <w:szCs w:val="24"/>
          <w:lang w:val="fr-FR"/>
          <w14:ligatures w14:val="standardContextual"/>
        </w:rPr>
        <w:t>3</w:t>
      </w:r>
      <w:r w:rsidRPr="000213A0">
        <w:rPr>
          <w:kern w:val="2"/>
          <w:sz w:val="24"/>
          <w:szCs w:val="24"/>
          <w14:ligatures w14:val="standardContextual"/>
        </w:rPr>
        <w:t xml:space="preserve"> + x = 0  </w:t>
      </w:r>
    </w:p>
    <w:p w14:paraId="465BCC79" w14:textId="478F380D" w:rsidR="00CF4140" w:rsidRPr="000213A0" w:rsidRDefault="000213A0" w:rsidP="000213A0">
      <w:pPr>
        <w:ind w:left="992" w:hanging="992"/>
        <w:jc w:val="both"/>
        <w:rPr>
          <w:sz w:val="24"/>
          <w:szCs w:val="24"/>
          <w:lang w:val="nb-NO"/>
        </w:rPr>
      </w:pPr>
      <w:r w:rsidRPr="000213A0">
        <w:rPr>
          <w:b/>
          <w:sz w:val="24"/>
          <w:szCs w:val="24"/>
          <w:lang w:val="nb-NO"/>
        </w:rPr>
        <w:t>Câu 10.</w:t>
      </w:r>
      <w:r w:rsidRPr="000213A0">
        <w:rPr>
          <w:b/>
          <w:sz w:val="24"/>
          <w:szCs w:val="24"/>
          <w:lang w:val="nb-NO"/>
        </w:rPr>
        <w:tab/>
      </w:r>
      <w:r w:rsidR="00CF4140" w:rsidRPr="000213A0">
        <w:rPr>
          <w:sz w:val="24"/>
          <w:szCs w:val="24"/>
          <w:lang w:val="nb-NO"/>
        </w:rPr>
        <w:t>Cho đường thẳng (d</w:t>
      </w:r>
      <w:r w:rsidR="00CF4140" w:rsidRPr="000213A0">
        <w:rPr>
          <w:sz w:val="24"/>
          <w:szCs w:val="24"/>
          <w:vertAlign w:val="subscript"/>
          <w:lang w:val="nb-NO"/>
        </w:rPr>
        <w:t>1</w:t>
      </w:r>
      <w:r w:rsidR="00CF4140" w:rsidRPr="000213A0">
        <w:rPr>
          <w:sz w:val="24"/>
          <w:szCs w:val="24"/>
          <w:lang w:val="nb-NO"/>
        </w:rPr>
        <w:t>): y =</w:t>
      </w:r>
      <w:r w:rsidR="00CF4140" w:rsidRPr="000213A0">
        <w:rPr>
          <w:sz w:val="24"/>
          <w:szCs w:val="24"/>
        </w:rPr>
        <w:t xml:space="preserve"> </w:t>
      </w:r>
      <w:r w:rsidR="00CF4140" w:rsidRPr="000213A0">
        <w:rPr>
          <w:sz w:val="24"/>
          <w:szCs w:val="24"/>
          <w:lang w:val="nb-NO"/>
        </w:rPr>
        <w:t>3x+2 và (d</w:t>
      </w:r>
      <w:r w:rsidR="00CF4140" w:rsidRPr="000213A0">
        <w:rPr>
          <w:sz w:val="24"/>
          <w:szCs w:val="24"/>
          <w:vertAlign w:val="subscript"/>
          <w:lang w:val="nb-NO"/>
        </w:rPr>
        <w:t>2</w:t>
      </w:r>
      <w:r w:rsidR="00CF4140" w:rsidRPr="000213A0">
        <w:rPr>
          <w:sz w:val="24"/>
          <w:szCs w:val="24"/>
          <w:lang w:val="nb-NO"/>
        </w:rPr>
        <w:t>): y =</w:t>
      </w:r>
      <w:r w:rsidR="00CF4140" w:rsidRPr="000213A0">
        <w:rPr>
          <w:sz w:val="24"/>
          <w:szCs w:val="24"/>
        </w:rPr>
        <w:t xml:space="preserve"> </w:t>
      </w:r>
      <w:r w:rsidR="00CF4140" w:rsidRPr="000213A0">
        <w:rPr>
          <w:sz w:val="24"/>
          <w:szCs w:val="24"/>
          <w:lang w:val="nb-NO"/>
        </w:rPr>
        <w:t>3x -5</w:t>
      </w:r>
      <w:r w:rsidR="00CF4140" w:rsidRPr="000213A0">
        <w:rPr>
          <w:sz w:val="24"/>
          <w:szCs w:val="24"/>
        </w:rPr>
        <w:t xml:space="preserve"> </w:t>
      </w:r>
      <w:r w:rsidR="00CF4140" w:rsidRPr="000213A0">
        <w:rPr>
          <w:sz w:val="24"/>
          <w:szCs w:val="24"/>
          <w:lang w:val="nb-NO"/>
        </w:rPr>
        <w:t>khi đó vị trí của (d</w:t>
      </w:r>
      <w:r w:rsidR="00CF4140" w:rsidRPr="000213A0">
        <w:rPr>
          <w:sz w:val="24"/>
          <w:szCs w:val="24"/>
          <w:vertAlign w:val="subscript"/>
          <w:lang w:val="nb-NO"/>
        </w:rPr>
        <w:t>1</w:t>
      </w:r>
      <w:r w:rsidR="00CF4140" w:rsidRPr="000213A0">
        <w:rPr>
          <w:sz w:val="24"/>
          <w:szCs w:val="24"/>
          <w:lang w:val="nb-NO"/>
        </w:rPr>
        <w:t>) và (d</w:t>
      </w:r>
      <w:r w:rsidR="00CF4140" w:rsidRPr="000213A0">
        <w:rPr>
          <w:sz w:val="24"/>
          <w:szCs w:val="24"/>
          <w:vertAlign w:val="subscript"/>
          <w:lang w:val="nb-NO"/>
        </w:rPr>
        <w:t>2</w:t>
      </w:r>
      <w:r w:rsidR="00CF4140" w:rsidRPr="000213A0">
        <w:rPr>
          <w:sz w:val="24"/>
          <w:szCs w:val="24"/>
          <w:lang w:val="nb-NO"/>
        </w:rPr>
        <w:t>) là</w:t>
      </w:r>
    </w:p>
    <w:p w14:paraId="483DC92F" w14:textId="76A774E4" w:rsidR="00CF4140" w:rsidRPr="000213A0" w:rsidRDefault="00CF4140" w:rsidP="00B943AA">
      <w:pPr>
        <w:tabs>
          <w:tab w:val="left" w:pos="992"/>
          <w:tab w:val="left" w:pos="3402"/>
          <w:tab w:val="left" w:pos="5669"/>
          <w:tab w:val="left" w:pos="7937"/>
        </w:tabs>
        <w:ind w:left="992"/>
        <w:jc w:val="both"/>
        <w:rPr>
          <w:sz w:val="24"/>
          <w:szCs w:val="24"/>
          <w:lang w:val="nb-NO"/>
        </w:rPr>
      </w:pPr>
      <w:r w:rsidRPr="000213A0">
        <w:rPr>
          <w:b/>
          <w:bCs/>
          <w:sz w:val="24"/>
          <w:szCs w:val="24"/>
          <w:lang w:val="nb-NO"/>
        </w:rPr>
        <w:t>A</w:t>
      </w:r>
      <w:r w:rsidRPr="000213A0">
        <w:rPr>
          <w:b/>
          <w:bCs/>
          <w:sz w:val="24"/>
          <w:szCs w:val="24"/>
        </w:rPr>
        <w:t>.</w:t>
      </w:r>
      <w:r w:rsidRPr="000213A0">
        <w:rPr>
          <w:sz w:val="24"/>
          <w:szCs w:val="24"/>
          <w:lang w:val="nb-NO"/>
        </w:rPr>
        <w:t xml:space="preserve"> trùng nhau</w:t>
      </w:r>
      <w:r w:rsidRPr="000213A0">
        <w:rPr>
          <w:sz w:val="24"/>
          <w:szCs w:val="24"/>
          <w:lang w:val="nb-NO"/>
        </w:rPr>
        <w:tab/>
      </w:r>
      <w:r w:rsidRPr="000213A0">
        <w:rPr>
          <w:b/>
          <w:bCs/>
          <w:sz w:val="24"/>
          <w:szCs w:val="24"/>
          <w:lang w:val="nb-NO"/>
        </w:rPr>
        <w:t>B</w:t>
      </w:r>
      <w:r w:rsidRPr="000213A0">
        <w:rPr>
          <w:b/>
          <w:bCs/>
          <w:sz w:val="24"/>
          <w:szCs w:val="24"/>
        </w:rPr>
        <w:t>.</w:t>
      </w:r>
      <w:r w:rsidRPr="000213A0">
        <w:rPr>
          <w:sz w:val="24"/>
          <w:szCs w:val="24"/>
          <w:lang w:val="nb-NO"/>
        </w:rPr>
        <w:t xml:space="preserve"> song song</w:t>
      </w:r>
      <w:r w:rsidR="00BE3C4B" w:rsidRPr="000213A0">
        <w:rPr>
          <w:sz w:val="24"/>
          <w:szCs w:val="24"/>
          <w:lang w:val="nb-NO"/>
        </w:rPr>
        <w:tab/>
      </w:r>
      <w:r w:rsidRPr="000213A0">
        <w:rPr>
          <w:b/>
          <w:bCs/>
          <w:sz w:val="24"/>
          <w:szCs w:val="24"/>
          <w:lang w:val="nb-NO"/>
        </w:rPr>
        <w:t>C</w:t>
      </w:r>
      <w:r w:rsidRPr="000213A0">
        <w:rPr>
          <w:b/>
          <w:bCs/>
          <w:sz w:val="24"/>
          <w:szCs w:val="24"/>
        </w:rPr>
        <w:t>.</w:t>
      </w:r>
      <w:r w:rsidRPr="000213A0">
        <w:rPr>
          <w:sz w:val="24"/>
          <w:szCs w:val="24"/>
        </w:rPr>
        <w:t xml:space="preserve"> </w:t>
      </w:r>
      <w:r w:rsidRPr="000213A0">
        <w:rPr>
          <w:sz w:val="24"/>
          <w:szCs w:val="24"/>
          <w:lang w:val="nb-NO"/>
        </w:rPr>
        <w:t xml:space="preserve">cắt nhau </w:t>
      </w:r>
      <w:r w:rsidRPr="000213A0">
        <w:rPr>
          <w:sz w:val="24"/>
          <w:szCs w:val="24"/>
          <w:lang w:val="nb-NO"/>
        </w:rPr>
        <w:tab/>
      </w:r>
      <w:r w:rsidRPr="000213A0">
        <w:rPr>
          <w:b/>
          <w:bCs/>
          <w:sz w:val="24"/>
          <w:szCs w:val="24"/>
          <w:lang w:val="nb-NO"/>
        </w:rPr>
        <w:t>D</w:t>
      </w:r>
      <w:r w:rsidRPr="000213A0">
        <w:rPr>
          <w:b/>
          <w:bCs/>
          <w:sz w:val="24"/>
          <w:szCs w:val="24"/>
        </w:rPr>
        <w:t>.</w:t>
      </w:r>
      <w:r w:rsidRPr="000213A0">
        <w:rPr>
          <w:sz w:val="24"/>
          <w:szCs w:val="24"/>
        </w:rPr>
        <w:t xml:space="preserve"> </w:t>
      </w:r>
      <w:r w:rsidRPr="000213A0">
        <w:rPr>
          <w:sz w:val="24"/>
          <w:szCs w:val="24"/>
          <w:lang w:val="nb-NO"/>
        </w:rPr>
        <w:t>vuông góc</w:t>
      </w:r>
    </w:p>
    <w:p w14:paraId="055BEBCA" w14:textId="391EA43D" w:rsidR="00CF4140" w:rsidRPr="000213A0" w:rsidRDefault="000213A0" w:rsidP="000213A0">
      <w:pPr>
        <w:ind w:left="992" w:hanging="992"/>
        <w:jc w:val="both"/>
        <w:rPr>
          <w:rFonts w:eastAsia="Arial"/>
          <w:sz w:val="24"/>
          <w:szCs w:val="24"/>
        </w:rPr>
      </w:pPr>
      <w:r w:rsidRPr="000213A0">
        <w:rPr>
          <w:rFonts w:eastAsia="Arial"/>
          <w:b/>
          <w:sz w:val="24"/>
          <w:szCs w:val="24"/>
        </w:rPr>
        <w:t>Câu 11.</w:t>
      </w:r>
      <w:r w:rsidRPr="000213A0">
        <w:rPr>
          <w:rFonts w:eastAsia="Arial"/>
          <w:b/>
          <w:sz w:val="24"/>
          <w:szCs w:val="24"/>
        </w:rPr>
        <w:tab/>
      </w:r>
      <w:r w:rsidR="00B943AA" w:rsidRPr="000213A0">
        <w:rPr>
          <w:rFonts w:eastAsia="Arial"/>
          <w:b/>
          <w:bCs/>
          <w:noProof/>
          <w:lang w:val="en-US" w:eastAsia="en-US"/>
        </w:rPr>
        <w:drawing>
          <wp:anchor distT="0" distB="0" distL="114300" distR="114300" simplePos="0" relativeHeight="251685888" behindDoc="1" locked="0" layoutInCell="1" allowOverlap="1" wp14:anchorId="68054B54" wp14:editId="3E9E256D">
            <wp:simplePos x="0" y="0"/>
            <wp:positionH relativeFrom="margin">
              <wp:posOffset>4606290</wp:posOffset>
            </wp:positionH>
            <wp:positionV relativeFrom="paragraph">
              <wp:posOffset>3175</wp:posOffset>
            </wp:positionV>
            <wp:extent cx="1695450" cy="1185545"/>
            <wp:effectExtent l="0" t="0" r="0" b="0"/>
            <wp:wrapThrough wrapText="bothSides">
              <wp:wrapPolygon edited="0">
                <wp:start x="0" y="0"/>
                <wp:lineTo x="0" y="21172"/>
                <wp:lineTo x="21357" y="21172"/>
                <wp:lineTo x="21357" y="0"/>
                <wp:lineTo x="0" y="0"/>
              </wp:wrapPolygon>
            </wp:wrapThrough>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95450" cy="1185545"/>
                    </a:xfrm>
                    <a:prstGeom prst="rect">
                      <a:avLst/>
                    </a:prstGeom>
                  </pic:spPr>
                </pic:pic>
              </a:graphicData>
            </a:graphic>
            <wp14:sizeRelH relativeFrom="margin">
              <wp14:pctWidth>0</wp14:pctWidth>
            </wp14:sizeRelH>
            <wp14:sizeRelV relativeFrom="margin">
              <wp14:pctHeight>0</wp14:pctHeight>
            </wp14:sizeRelV>
          </wp:anchor>
        </w:drawing>
      </w:r>
      <w:r w:rsidR="00CF4140" w:rsidRPr="000213A0">
        <w:rPr>
          <w:rFonts w:eastAsia="Arial"/>
          <w:sz w:val="24"/>
          <w:szCs w:val="24"/>
        </w:rPr>
        <w:t xml:space="preserve">Cho tam giác ABC, biết DE // BC, AE = 6 cm, EC = 3 cm, DB = 2 cm (Hình 1). </w:t>
      </w:r>
      <w:r w:rsidR="00CF4140" w:rsidRPr="000213A0">
        <w:rPr>
          <w:rFonts w:eastAsia="Arial"/>
          <w:sz w:val="24"/>
          <w:szCs w:val="24"/>
          <w:lang w:val="en-US"/>
        </w:rPr>
        <w:t>Độ dài đoạn thẳng AD là</w:t>
      </w:r>
    </w:p>
    <w:p w14:paraId="32716473" w14:textId="4BDBB5D4" w:rsidR="00CF4140" w:rsidRPr="000213A0" w:rsidRDefault="00CF4140" w:rsidP="00B943AA">
      <w:pPr>
        <w:tabs>
          <w:tab w:val="left" w:pos="992"/>
          <w:tab w:val="left" w:pos="3402"/>
          <w:tab w:val="left" w:pos="5669"/>
          <w:tab w:val="left" w:pos="7937"/>
        </w:tabs>
        <w:ind w:left="992"/>
        <w:jc w:val="both"/>
        <w:rPr>
          <w:rFonts w:eastAsia="Arial"/>
          <w:sz w:val="24"/>
          <w:szCs w:val="24"/>
        </w:rPr>
      </w:pPr>
      <w:r w:rsidRPr="000213A0">
        <w:rPr>
          <w:rFonts w:eastAsia="Arial"/>
          <w:b/>
          <w:bCs/>
          <w:sz w:val="24"/>
          <w:szCs w:val="24"/>
        </w:rPr>
        <w:t>A.</w:t>
      </w:r>
      <w:r w:rsidRPr="000213A0">
        <w:rPr>
          <w:rFonts w:eastAsia="Arial"/>
          <w:sz w:val="24"/>
          <w:szCs w:val="24"/>
        </w:rPr>
        <w:t xml:space="preserve"> 4cm</w:t>
      </w:r>
      <w:r w:rsidRPr="000213A0">
        <w:rPr>
          <w:rFonts w:eastAsia="Arial"/>
          <w:sz w:val="24"/>
          <w:szCs w:val="24"/>
        </w:rPr>
        <w:tab/>
      </w:r>
      <w:r w:rsidRPr="000213A0">
        <w:rPr>
          <w:rFonts w:eastAsia="Arial"/>
          <w:b/>
          <w:bCs/>
          <w:sz w:val="24"/>
          <w:szCs w:val="24"/>
        </w:rPr>
        <w:t>B.</w:t>
      </w:r>
      <w:r w:rsidRPr="000213A0">
        <w:rPr>
          <w:rFonts w:eastAsia="Arial"/>
          <w:sz w:val="24"/>
          <w:szCs w:val="24"/>
        </w:rPr>
        <w:t xml:space="preserve"> 3cm</w:t>
      </w:r>
    </w:p>
    <w:p w14:paraId="6373C3F5" w14:textId="0C00F6CF" w:rsidR="00CF4140" w:rsidRPr="000213A0" w:rsidRDefault="00CF4140" w:rsidP="00B943AA">
      <w:pPr>
        <w:tabs>
          <w:tab w:val="left" w:pos="992"/>
          <w:tab w:val="left" w:pos="3402"/>
          <w:tab w:val="left" w:pos="5669"/>
          <w:tab w:val="left" w:pos="7937"/>
        </w:tabs>
        <w:ind w:left="992"/>
        <w:jc w:val="both"/>
        <w:rPr>
          <w:rFonts w:eastAsia="Arial"/>
          <w:sz w:val="24"/>
          <w:szCs w:val="24"/>
        </w:rPr>
      </w:pPr>
      <w:r w:rsidRPr="000213A0">
        <w:rPr>
          <w:rFonts w:eastAsia="Arial"/>
          <w:b/>
          <w:bCs/>
          <w:sz w:val="24"/>
          <w:szCs w:val="24"/>
        </w:rPr>
        <w:t>C.</w:t>
      </w:r>
      <w:r w:rsidRPr="000213A0">
        <w:rPr>
          <w:rFonts w:eastAsia="Arial"/>
          <w:sz w:val="24"/>
          <w:szCs w:val="24"/>
        </w:rPr>
        <w:t xml:space="preserve"> 5cm</w:t>
      </w:r>
      <w:r w:rsidRPr="000213A0">
        <w:rPr>
          <w:rFonts w:eastAsia="Arial"/>
          <w:sz w:val="24"/>
          <w:szCs w:val="24"/>
        </w:rPr>
        <w:tab/>
      </w:r>
      <w:r w:rsidRPr="000213A0">
        <w:rPr>
          <w:rFonts w:eastAsia="Arial"/>
          <w:b/>
          <w:bCs/>
          <w:sz w:val="24"/>
          <w:szCs w:val="24"/>
        </w:rPr>
        <w:t>D.</w:t>
      </w:r>
      <w:r w:rsidRPr="000213A0">
        <w:rPr>
          <w:rFonts w:eastAsia="Arial"/>
          <w:sz w:val="24"/>
          <w:szCs w:val="24"/>
        </w:rPr>
        <w:t xml:space="preserve"> 3,5cm </w:t>
      </w:r>
    </w:p>
    <w:p w14:paraId="63A2C188" w14:textId="590921D8" w:rsidR="00CF4140" w:rsidRPr="000213A0" w:rsidRDefault="000213A0" w:rsidP="000213A0">
      <w:pPr>
        <w:ind w:left="992" w:hanging="992"/>
        <w:jc w:val="both"/>
        <w:rPr>
          <w:rFonts w:eastAsia="Arial"/>
          <w:b/>
          <w:bCs/>
          <w:sz w:val="24"/>
          <w:szCs w:val="24"/>
        </w:rPr>
      </w:pPr>
      <w:r w:rsidRPr="000213A0">
        <w:rPr>
          <w:rFonts w:eastAsia="Arial"/>
          <w:b/>
          <w:bCs/>
          <w:sz w:val="24"/>
          <w:szCs w:val="24"/>
        </w:rPr>
        <w:t>Câu 12.</w:t>
      </w:r>
      <w:r w:rsidRPr="000213A0">
        <w:rPr>
          <w:rFonts w:eastAsia="Arial"/>
          <w:b/>
          <w:bCs/>
          <w:sz w:val="24"/>
          <w:szCs w:val="24"/>
        </w:rPr>
        <w:tab/>
      </w:r>
      <w:r w:rsidR="00CF4140" w:rsidRPr="000213A0">
        <w:rPr>
          <w:rFonts w:eastAsia="Arial"/>
          <w:sz w:val="24"/>
          <w:szCs w:val="24"/>
        </w:rPr>
        <w:t xml:space="preserve">Hãy chọn câu </w:t>
      </w:r>
      <w:r w:rsidR="00CF4140" w:rsidRPr="000213A0">
        <w:rPr>
          <w:rFonts w:eastAsia="Arial"/>
          <w:b/>
          <w:bCs/>
          <w:sz w:val="24"/>
          <w:szCs w:val="24"/>
        </w:rPr>
        <w:t>đúng ?</w:t>
      </w:r>
      <w:r w:rsidR="00BE3C4B" w:rsidRPr="000213A0">
        <w:rPr>
          <w:rFonts w:eastAsia="Arial"/>
          <w:b/>
          <w:bCs/>
          <w:sz w:val="24"/>
          <w:szCs w:val="24"/>
          <w:lang w:val="en-US"/>
        </w:rPr>
        <w:t xml:space="preserve"> </w:t>
      </w:r>
      <w:r w:rsidR="00CF4140" w:rsidRPr="000213A0">
        <w:rPr>
          <w:rFonts w:eastAsia="Arial"/>
          <w:sz w:val="24"/>
          <w:szCs w:val="24"/>
        </w:rPr>
        <w:t xml:space="preserve">Cho </w:t>
      </w:r>
      <w:r w:rsidR="00CF4140" w:rsidRPr="000213A0">
        <w:rPr>
          <w:rFonts w:eastAsia="Arial"/>
          <w:sz w:val="24"/>
          <w:szCs w:val="24"/>
          <w:lang w:val="en-US"/>
        </w:rPr>
        <w:t>Δ</w:t>
      </w:r>
      <w:r w:rsidR="00CF4140" w:rsidRPr="000213A0">
        <w:rPr>
          <w:rFonts w:eastAsia="Arial"/>
          <w:sz w:val="24"/>
          <w:szCs w:val="24"/>
        </w:rPr>
        <w:t xml:space="preserve">ABC, có M, N lần lượt là trung điểm của AB và AC. </w:t>
      </w:r>
      <w:r w:rsidR="00CF4140" w:rsidRPr="000213A0">
        <w:rPr>
          <w:rFonts w:eastAsia="Arial"/>
          <w:sz w:val="24"/>
          <w:szCs w:val="24"/>
          <w:lang w:val="fr-FR"/>
        </w:rPr>
        <w:t xml:space="preserve">Biết BC = </w:t>
      </w:r>
      <w:r w:rsidR="00CF4140" w:rsidRPr="000213A0">
        <w:rPr>
          <w:rFonts w:eastAsia="Arial"/>
          <w:sz w:val="24"/>
          <w:szCs w:val="24"/>
        </w:rPr>
        <w:t>8</w:t>
      </w:r>
      <w:r w:rsidR="00CF4140" w:rsidRPr="000213A0">
        <w:rPr>
          <w:rFonts w:eastAsia="Arial"/>
          <w:sz w:val="24"/>
          <w:szCs w:val="24"/>
          <w:lang w:val="fr-FR"/>
        </w:rPr>
        <w:t>cm. Ta có:</w:t>
      </w:r>
    </w:p>
    <w:p w14:paraId="69D71EB3" w14:textId="3E77C8B7" w:rsidR="00CF4140" w:rsidRPr="000213A0" w:rsidRDefault="00CF4140" w:rsidP="00B943AA">
      <w:pPr>
        <w:tabs>
          <w:tab w:val="left" w:pos="992"/>
          <w:tab w:val="left" w:pos="3402"/>
          <w:tab w:val="left" w:pos="5669"/>
          <w:tab w:val="left" w:pos="7937"/>
        </w:tabs>
        <w:ind w:left="992"/>
        <w:jc w:val="both"/>
        <w:rPr>
          <w:rFonts w:eastAsia="Arial"/>
          <w:sz w:val="24"/>
          <w:szCs w:val="24"/>
        </w:rPr>
      </w:pPr>
      <w:r w:rsidRPr="000213A0">
        <w:rPr>
          <w:rFonts w:eastAsia="Arial"/>
          <w:b/>
          <w:bCs/>
          <w:sz w:val="24"/>
          <w:szCs w:val="24"/>
        </w:rPr>
        <w:t>A.</w:t>
      </w:r>
      <w:r w:rsidRPr="000213A0">
        <w:rPr>
          <w:rFonts w:eastAsia="Arial"/>
          <w:sz w:val="24"/>
          <w:szCs w:val="24"/>
        </w:rPr>
        <w:t xml:space="preserve"> MN = 16 cm</w:t>
      </w:r>
      <w:r w:rsidRPr="000213A0">
        <w:rPr>
          <w:rFonts w:eastAsia="Arial"/>
          <w:sz w:val="24"/>
          <w:szCs w:val="24"/>
        </w:rPr>
        <w:tab/>
      </w:r>
      <w:r w:rsidRPr="000213A0">
        <w:rPr>
          <w:rFonts w:eastAsia="Arial"/>
          <w:b/>
          <w:bCs/>
          <w:sz w:val="24"/>
          <w:szCs w:val="24"/>
        </w:rPr>
        <w:t>B.</w:t>
      </w:r>
      <w:r w:rsidRPr="000213A0">
        <w:rPr>
          <w:rFonts w:eastAsia="Arial"/>
          <w:sz w:val="24"/>
          <w:szCs w:val="24"/>
        </w:rPr>
        <w:t xml:space="preserve"> MN = 4  cm</w:t>
      </w:r>
      <w:r w:rsidRPr="000213A0">
        <w:rPr>
          <w:rFonts w:eastAsia="Arial"/>
          <w:sz w:val="24"/>
          <w:szCs w:val="24"/>
        </w:rPr>
        <w:tab/>
      </w:r>
      <w:r w:rsidRPr="000213A0">
        <w:rPr>
          <w:rFonts w:eastAsia="Arial"/>
          <w:b/>
          <w:bCs/>
          <w:sz w:val="24"/>
          <w:szCs w:val="24"/>
        </w:rPr>
        <w:t>C.</w:t>
      </w:r>
      <w:r w:rsidRPr="000213A0">
        <w:rPr>
          <w:rFonts w:eastAsia="Arial"/>
          <w:sz w:val="24"/>
          <w:szCs w:val="24"/>
        </w:rPr>
        <w:t xml:space="preserve"> M</w:t>
      </w:r>
      <w:r w:rsidR="00B50F53" w:rsidRPr="000213A0">
        <w:rPr>
          <w:rFonts w:eastAsia="Arial"/>
          <w:sz w:val="24"/>
          <w:szCs w:val="24"/>
        </w:rPr>
        <w:t xml:space="preserve">N = 2 cm </w:t>
      </w:r>
      <w:r w:rsidR="00B50F53" w:rsidRPr="000213A0">
        <w:rPr>
          <w:rFonts w:eastAsia="Arial"/>
          <w:sz w:val="24"/>
          <w:szCs w:val="24"/>
        </w:rPr>
        <w:tab/>
      </w:r>
      <w:r w:rsidRPr="000213A0">
        <w:rPr>
          <w:rFonts w:eastAsia="Arial"/>
          <w:b/>
          <w:bCs/>
          <w:sz w:val="24"/>
          <w:szCs w:val="24"/>
        </w:rPr>
        <w:t>D.</w:t>
      </w:r>
      <w:r w:rsidRPr="000213A0">
        <w:rPr>
          <w:rFonts w:eastAsia="Arial"/>
          <w:sz w:val="24"/>
          <w:szCs w:val="24"/>
        </w:rPr>
        <w:t xml:space="preserve"> MN = 8 cm</w:t>
      </w:r>
    </w:p>
    <w:p w14:paraId="7CC1B94D" w14:textId="77777777" w:rsidR="00CF4140" w:rsidRPr="000213A0" w:rsidRDefault="00CF4140" w:rsidP="00B943AA">
      <w:pPr>
        <w:contextualSpacing/>
        <w:rPr>
          <w:b/>
          <w:bCs/>
          <w:sz w:val="24"/>
          <w:szCs w:val="24"/>
          <w:lang w:val="en-US"/>
        </w:rPr>
      </w:pPr>
      <w:r w:rsidRPr="000213A0">
        <w:rPr>
          <w:b/>
          <w:bCs/>
          <w:sz w:val="24"/>
          <w:szCs w:val="24"/>
        </w:rPr>
        <w:t xml:space="preserve">B – </w:t>
      </w:r>
      <w:r w:rsidRPr="000213A0">
        <w:rPr>
          <w:b/>
          <w:bCs/>
          <w:sz w:val="24"/>
          <w:szCs w:val="24"/>
          <w:lang w:val="en-GB"/>
        </w:rPr>
        <w:t>TỰ LUẬN</w:t>
      </w:r>
      <w:r w:rsidRPr="000213A0">
        <w:rPr>
          <w:b/>
          <w:bCs/>
          <w:sz w:val="24"/>
          <w:szCs w:val="24"/>
        </w:rPr>
        <w:t xml:space="preserve"> ( 7 điểm )</w:t>
      </w:r>
    </w:p>
    <w:p w14:paraId="17FAF52B" w14:textId="0F04A0BC" w:rsidR="00CF4140" w:rsidRPr="000213A0" w:rsidRDefault="000213A0" w:rsidP="000213A0">
      <w:pPr>
        <w:ind w:left="992" w:hanging="992"/>
        <w:jc w:val="both"/>
        <w:rPr>
          <w:sz w:val="24"/>
          <w:szCs w:val="24"/>
        </w:rPr>
      </w:pPr>
      <w:r w:rsidRPr="000213A0">
        <w:rPr>
          <w:b/>
          <w:sz w:val="26"/>
          <w:szCs w:val="26"/>
        </w:rPr>
        <w:lastRenderedPageBreak/>
        <w:t>Bài 1.</w:t>
      </w:r>
      <w:r w:rsidRPr="000213A0">
        <w:rPr>
          <w:b/>
          <w:sz w:val="26"/>
          <w:szCs w:val="26"/>
        </w:rPr>
        <w:tab/>
      </w:r>
      <w:r w:rsidR="00CF4140" w:rsidRPr="000213A0">
        <w:rPr>
          <w:sz w:val="24"/>
          <w:szCs w:val="24"/>
        </w:rPr>
        <w:t xml:space="preserve">Cho hàm số y  = 4x – 3  và y = - x + 2 </w:t>
      </w:r>
      <w:r w:rsidR="00BE3C4B" w:rsidRPr="000213A0">
        <w:rPr>
          <w:sz w:val="24"/>
          <w:szCs w:val="24"/>
          <w:lang w:val="en-US"/>
        </w:rPr>
        <w:t xml:space="preserve"> </w:t>
      </w:r>
      <w:r w:rsidR="00CF4140" w:rsidRPr="000213A0">
        <w:rPr>
          <w:sz w:val="24"/>
          <w:szCs w:val="24"/>
        </w:rPr>
        <w:t>Vẽ 2 đồ thị của hàm số trên cùng mặt phẳng tọa độ Oxy</w:t>
      </w:r>
    </w:p>
    <w:p w14:paraId="119C21D4" w14:textId="713ADE37" w:rsidR="00CF4140" w:rsidRPr="000213A0" w:rsidRDefault="000213A0" w:rsidP="000213A0">
      <w:pPr>
        <w:ind w:left="992" w:hanging="992"/>
        <w:jc w:val="both"/>
        <w:rPr>
          <w:sz w:val="24"/>
          <w:szCs w:val="24"/>
          <w:lang w:val="de-DE"/>
        </w:rPr>
      </w:pPr>
      <w:r w:rsidRPr="000213A0">
        <w:rPr>
          <w:b/>
          <w:sz w:val="26"/>
          <w:szCs w:val="26"/>
          <w:lang w:val="de-DE"/>
        </w:rPr>
        <w:t>Bài 2.</w:t>
      </w:r>
      <w:r w:rsidRPr="000213A0">
        <w:rPr>
          <w:b/>
          <w:sz w:val="26"/>
          <w:szCs w:val="26"/>
          <w:lang w:val="de-DE"/>
        </w:rPr>
        <w:tab/>
      </w:r>
      <w:r w:rsidR="00CF4140" w:rsidRPr="000213A0">
        <w:rPr>
          <w:sz w:val="24"/>
          <w:szCs w:val="24"/>
          <w:lang w:val="vi"/>
        </w:rPr>
        <w:t>Giải các phương trình</w:t>
      </w:r>
    </w:p>
    <w:p w14:paraId="2DCA8620" w14:textId="6C2676BC" w:rsidR="00CF4140" w:rsidRPr="000213A0" w:rsidRDefault="00CF4140" w:rsidP="00B943AA">
      <w:pPr>
        <w:tabs>
          <w:tab w:val="left" w:pos="992"/>
          <w:tab w:val="left" w:pos="3402"/>
          <w:tab w:val="left" w:pos="5669"/>
          <w:tab w:val="left" w:pos="7937"/>
        </w:tabs>
        <w:ind w:left="992"/>
        <w:jc w:val="both"/>
        <w:rPr>
          <w:sz w:val="24"/>
          <w:szCs w:val="24"/>
        </w:rPr>
      </w:pPr>
      <w:r w:rsidRPr="000213A0">
        <w:rPr>
          <w:sz w:val="24"/>
          <w:szCs w:val="24"/>
          <w:lang w:val="de-DE"/>
        </w:rPr>
        <w:t xml:space="preserve">a) 2x – 4 = 3 + x </w:t>
      </w:r>
      <w:r w:rsidR="00BE3C4B" w:rsidRPr="000213A0">
        <w:rPr>
          <w:sz w:val="24"/>
          <w:szCs w:val="24"/>
          <w:lang w:val="de-DE"/>
        </w:rPr>
        <w:tab/>
      </w:r>
      <w:r w:rsidR="00BE3C4B" w:rsidRPr="000213A0">
        <w:rPr>
          <w:sz w:val="24"/>
          <w:szCs w:val="24"/>
          <w:lang w:val="de-DE"/>
        </w:rPr>
        <w:tab/>
      </w:r>
      <w:r w:rsidRPr="000213A0">
        <w:rPr>
          <w:sz w:val="24"/>
          <w:szCs w:val="24"/>
          <w:lang w:val="de-DE"/>
        </w:rPr>
        <w:t>b</w:t>
      </w:r>
      <w:r w:rsidRPr="000213A0">
        <w:rPr>
          <w:sz w:val="24"/>
          <w:szCs w:val="24"/>
        </w:rPr>
        <w:t xml:space="preserve">) </w:t>
      </w:r>
      <w:r w:rsidR="009A3D36" w:rsidRPr="000213A0">
        <w:rPr>
          <w:position w:val="-24"/>
          <w:sz w:val="24"/>
          <w:szCs w:val="24"/>
        </w:rPr>
        <w:object w:dxaOrig="2040" w:dyaOrig="660" w14:anchorId="61334930">
          <v:shape id="_x0000_i1031" type="#_x0000_t75" style="width:102pt;height:33pt" o:ole="">
            <v:imagedata r:id="rId25" o:title=""/>
          </v:shape>
          <o:OLEObject Type="Embed" ProgID="Equation.DSMT4" ShapeID="_x0000_i1031" DrawAspect="Content" ObjectID="_1806849510" r:id="rId26"/>
        </w:object>
      </w:r>
    </w:p>
    <w:p w14:paraId="029AA689" w14:textId="19751C63" w:rsidR="00CF4140" w:rsidRPr="000213A0" w:rsidRDefault="000213A0" w:rsidP="000213A0">
      <w:pPr>
        <w:ind w:left="992" w:hanging="992"/>
        <w:jc w:val="both"/>
        <w:rPr>
          <w:rFonts w:eastAsia="Calibri"/>
          <w:b/>
          <w:bCs/>
          <w:sz w:val="24"/>
          <w:szCs w:val="24"/>
        </w:rPr>
      </w:pPr>
      <w:r w:rsidRPr="000213A0">
        <w:rPr>
          <w:rFonts w:eastAsia="Calibri"/>
          <w:b/>
          <w:bCs/>
          <w:sz w:val="26"/>
          <w:szCs w:val="26"/>
        </w:rPr>
        <w:t>Bài 3.</w:t>
      </w:r>
      <w:r w:rsidRPr="000213A0">
        <w:rPr>
          <w:rFonts w:eastAsia="Calibri"/>
          <w:b/>
          <w:bCs/>
          <w:sz w:val="26"/>
          <w:szCs w:val="26"/>
        </w:rPr>
        <w:tab/>
      </w:r>
      <w:r w:rsidR="00CF4140" w:rsidRPr="000213A0">
        <w:rPr>
          <w:sz w:val="24"/>
          <w:szCs w:val="24"/>
          <w:lang w:val="pt-BR"/>
        </w:rPr>
        <w:t>Một xe khách khởi hành từ</w:t>
      </w:r>
      <w:r w:rsidR="00CF4140" w:rsidRPr="000213A0">
        <w:rPr>
          <w:sz w:val="24"/>
          <w:szCs w:val="24"/>
        </w:rPr>
        <w:t xml:space="preserve"> Bưu điện</w:t>
      </w:r>
      <w:r w:rsidR="00CD3D66" w:rsidRPr="000213A0">
        <w:rPr>
          <w:sz w:val="24"/>
          <w:szCs w:val="24"/>
          <w:lang w:val="en-US"/>
        </w:rPr>
        <w:t xml:space="preserve"> đến</w:t>
      </w:r>
      <w:r w:rsidR="00CF4140" w:rsidRPr="000213A0">
        <w:rPr>
          <w:sz w:val="24"/>
          <w:szCs w:val="24"/>
        </w:rPr>
        <w:t xml:space="preserve"> Thành phố Quy Nhơn </w:t>
      </w:r>
      <w:r w:rsidR="00CF4140" w:rsidRPr="000213A0">
        <w:rPr>
          <w:sz w:val="24"/>
          <w:szCs w:val="24"/>
          <w:lang w:val="pt-BR"/>
        </w:rPr>
        <w:t>với tốc độ 45</w:t>
      </w:r>
      <w:r w:rsidR="00CF4140" w:rsidRPr="000213A0">
        <w:rPr>
          <w:sz w:val="24"/>
          <w:szCs w:val="24"/>
        </w:rPr>
        <w:t xml:space="preserve"> </w:t>
      </w:r>
      <w:r w:rsidR="00CF4140" w:rsidRPr="000213A0">
        <w:rPr>
          <w:sz w:val="24"/>
          <w:szCs w:val="24"/>
          <w:lang w:val="pt-BR"/>
        </w:rPr>
        <w:t>km/h.</w:t>
      </w:r>
    </w:p>
    <w:p w14:paraId="01F38414" w14:textId="77777777" w:rsidR="00CF4140" w:rsidRPr="000213A0" w:rsidRDefault="00CF4140" w:rsidP="00B943AA">
      <w:pPr>
        <w:jc w:val="both"/>
        <w:rPr>
          <w:sz w:val="24"/>
          <w:szCs w:val="24"/>
          <w:lang w:val="pt-BR"/>
        </w:rPr>
      </w:pPr>
      <w:r w:rsidRPr="000213A0">
        <w:rPr>
          <w:b/>
          <w:noProof/>
          <w:sz w:val="24"/>
          <w:szCs w:val="24"/>
          <w:u w:val="single"/>
          <w:lang w:val="en-US" w:eastAsia="en-US"/>
        </w:rPr>
        <mc:AlternateContent>
          <mc:Choice Requires="wpg">
            <w:drawing>
              <wp:anchor distT="0" distB="0" distL="114300" distR="114300" simplePos="0" relativeHeight="251691008" behindDoc="0" locked="0" layoutInCell="1" allowOverlap="1" wp14:anchorId="461FA978" wp14:editId="70A20257">
                <wp:simplePos x="0" y="0"/>
                <wp:positionH relativeFrom="column">
                  <wp:posOffset>114935</wp:posOffset>
                </wp:positionH>
                <wp:positionV relativeFrom="paragraph">
                  <wp:posOffset>274955</wp:posOffset>
                </wp:positionV>
                <wp:extent cx="6057900" cy="95885"/>
                <wp:effectExtent l="6350" t="10795" r="12700" b="7620"/>
                <wp:wrapNone/>
                <wp:docPr id="7" name="Group 7"/>
                <wp:cNvGraphicFramePr/>
                <a:graphic xmlns:a="http://schemas.openxmlformats.org/drawingml/2006/main">
                  <a:graphicData uri="http://schemas.microsoft.com/office/word/2010/wordprocessingGroup">
                    <wpg:wgp>
                      <wpg:cNvGrpSpPr/>
                      <wpg:grpSpPr>
                        <a:xfrm>
                          <a:off x="0" y="0"/>
                          <a:ext cx="6057900" cy="95885"/>
                          <a:chOff x="1390" y="6718"/>
                          <a:chExt cx="9540" cy="151"/>
                        </a:xfrm>
                      </wpg:grpSpPr>
                      <wps:wsp>
                        <wps:cNvPr id="8" name="AutoShape 14"/>
                        <wps:cNvCnPr>
                          <a:cxnSpLocks noChangeShapeType="1"/>
                        </wps:cNvCnPr>
                        <wps:spPr bwMode="auto">
                          <a:xfrm>
                            <a:off x="1390" y="6718"/>
                            <a:ext cx="0" cy="151"/>
                          </a:xfrm>
                          <a:prstGeom prst="straightConnector1">
                            <a:avLst/>
                          </a:prstGeom>
                          <a:noFill/>
                          <a:ln w="9525">
                            <a:solidFill>
                              <a:srgbClr val="000000"/>
                            </a:solidFill>
                            <a:round/>
                            <a:headEnd type="none" w="med" len="med"/>
                            <a:tailEnd type="none" w="med" len="med"/>
                          </a:ln>
                        </wps:spPr>
                        <wps:bodyPr/>
                      </wps:wsp>
                      <wps:wsp>
                        <wps:cNvPr id="9" name="AutoShape 15"/>
                        <wps:cNvCnPr>
                          <a:cxnSpLocks noChangeShapeType="1"/>
                        </wps:cNvCnPr>
                        <wps:spPr bwMode="auto">
                          <a:xfrm>
                            <a:off x="3500" y="6718"/>
                            <a:ext cx="0" cy="151"/>
                          </a:xfrm>
                          <a:prstGeom prst="straightConnector1">
                            <a:avLst/>
                          </a:prstGeom>
                          <a:noFill/>
                          <a:ln w="9525">
                            <a:solidFill>
                              <a:srgbClr val="000000"/>
                            </a:solidFill>
                            <a:round/>
                            <a:headEnd type="none" w="med" len="med"/>
                            <a:tailEnd type="none" w="med" len="med"/>
                          </a:ln>
                        </wps:spPr>
                        <wps:bodyPr/>
                      </wps:wsp>
                      <wps:wsp>
                        <wps:cNvPr id="10" name="AutoShape 16"/>
                        <wps:cNvCnPr>
                          <a:cxnSpLocks noChangeShapeType="1"/>
                        </wps:cNvCnPr>
                        <wps:spPr bwMode="auto">
                          <a:xfrm>
                            <a:off x="1390" y="6801"/>
                            <a:ext cx="9540" cy="0"/>
                          </a:xfrm>
                          <a:prstGeom prst="straightConnector1">
                            <a:avLst/>
                          </a:prstGeom>
                          <a:noFill/>
                          <a:ln w="9525">
                            <a:solidFill>
                              <a:srgbClr val="000000"/>
                            </a:solidFill>
                            <a:round/>
                            <a:headEnd type="none" w="med" len="med"/>
                            <a:tailEnd type="none" w="med" len="med"/>
                          </a:ln>
                        </wps:spPr>
                        <wps:bodyPr/>
                      </wps:wsp>
                      <wps:wsp>
                        <wps:cNvPr id="11" name="AutoShape 17"/>
                        <wps:cNvCnPr>
                          <a:cxnSpLocks noChangeShapeType="1"/>
                        </wps:cNvCnPr>
                        <wps:spPr bwMode="auto">
                          <a:xfrm>
                            <a:off x="10929" y="6718"/>
                            <a:ext cx="1" cy="151"/>
                          </a:xfrm>
                          <a:prstGeom prst="straightConnector1">
                            <a:avLst/>
                          </a:prstGeom>
                          <a:noFill/>
                          <a:ln w="9525">
                            <a:solidFill>
                              <a:srgbClr val="000000"/>
                            </a:solidFill>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333AFD" id="Group 7" o:spid="_x0000_s1026" style="position:absolute;margin-left:9.05pt;margin-top:21.65pt;width:477pt;height:7.55pt;z-index:251691008;mso-width-relative:margin;mso-height-relative:margin" coordorigin="1390,6718" coordsize="9540,1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zmdvlAIAAEsLAAAOAAAAZHJzL2Uyb0RvYy54bWzsVltv2yAUfp+0/4B4X22ndS5WnGpK27x0 W6R2P4AAvmgYENA4+fc74Dhd0kyaOnXdQ/JADOfCOR8fhzO93jQCrbmxtZI5Ti5ijLikitWyzPH3 x7tPY4ysI5IRoSTP8ZZbfD37+GHa6owPVKUE4waBE2mzVue4ck5nUWRpxRtiL5TmEoSFMg1xMDVl xAxpwXsjokEcD6NWGaaNotxaWL3phHgW/BcFp+5bUVjukMgxxObCaMK48mM0m5KsNERXNd2FQV4R RUNqCZvuXd0QR9CTqV+4ampqlFWFu6CqiVRR1JSHHCCbJD7KZmHUkw65lFlb6j1MAO0RTq92S7+u F0Y/6KUBJFpdAhZh5nPZFKbx/xAl2gTItnvI+MYhCovDOB1NYkCWgmySjsdpBymtAHdvlVxOQArC 4SgZ97LbnfUkvdqZJmnihVG/a3QQS6uBHfYZAPt3ADxURPOAq80AgKVBNcsxMFWSBjj6+cmpoIKS Kx+U3x3U5nJpPBx0Ix/0vaI/LJJqXhFZ8qD9uNVg3KVxYOInFhBGq/aLYqBDYIPAliOET2DV4/wb mEimjXULrhrkP3JsnSF1Wbm5khLIr0wSNiLre+s6fHsDn4pUd7UQsE4yIVHrT3CQBgOrRM280Mus KVdzYdCa+FsUfrvDOlADtkoWnFWcsFvJkAuQSLj52HtvOMNIcCgU/itoOlKLP9EEYggJ/Oix7E5l pdg2MDesA0O65TenyuQEVQLxD879LalymfpLd3CtzlTpSPV/USWBY3pRVobvVFbGcShPJOu58lyA w1O4L7/nuvIudSVJTpBl9G/JEk8GUN5OVhaIzj/zx2/1mSzHZAndC3RsoaHZdZe+Jfx1Hh6z5x54 9hMAAP//AwBQSwMEFAAGAAgAAAAhAG8FK0vfAAAACAEAAA8AAABkcnMvZG93bnJldi54bWxMj8FO wzAQRO9I/IO1SNyok6aFEOJUVQWcqkq0SIibG2+TqPE6it0k/XuWExxnZzT7Jl9NthUD9r5xpCCe RSCQSmcaqhR8Ht4eUhA+aDK6dYQKruhhVdze5DozbqQPHPahElxCPtMK6hC6TEpf1mi1n7kOib2T 660OLPtKml6PXG5bOY+iR2l1Q/yh1h1uaizP+4tV8D7qcZ3Er8P2fNpcvw/L3dc2RqXu76b1C4iA U/gLwy8+o0PBTEd3IeNFyzqNOalgkSQg2H9+mvPhqGCZLkAWufw/oPgBAAD//wMAUEsBAi0AFAAG AAgAAAAhALaDOJL+AAAA4QEAABMAAAAAAAAAAAAAAAAAAAAAAFtDb250ZW50X1R5cGVzXS54bWxQ SwECLQAUAAYACAAAACEAOP0h/9YAAACUAQAACwAAAAAAAAAAAAAAAAAvAQAAX3JlbHMvLnJlbHNQ SwECLQAUAAYACAAAACEArc5nb5QCAABLCwAADgAAAAAAAAAAAAAAAAAuAgAAZHJzL2Uyb0RvYy54 bWxQSwECLQAUAAYACAAAACEAbwUrS98AAAAIAQAADwAAAAAAAAAAAAAAAADuBAAAZHJzL2Rvd25y ZXYueG1sUEsFBgAAAAAEAAQA8wAAAPoFAAAAAA== ">
                <v:shapetype id="_x0000_t32" coordsize="21600,21600" o:spt="32" o:oned="t" path="m,l21600,21600e" filled="f">
                  <v:path arrowok="t" fillok="f" o:connecttype="none"/>
                  <o:lock v:ext="edit" shapetype="t"/>
                </v:shapetype>
                <v:shape id="AutoShape 14" o:spid="_x0000_s1027" type="#_x0000_t32" style="position:absolute;left:1390;top:6718;width:0;height:15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z6ZwQAAANoAAAAPAAAAZHJzL2Rvd25yZXYueG1sRE/Pa8Iw FL4P/B/CE7yMmTrYGJ1pqYIwBx7s9P7WvDXB5qU2Uet/vxwGO358v5fl6DpxpSFYzwoW8wwEceO1 5VbB4Wvz9AYiRGSNnWdScKcAZTF5WGKu/Y33dK1jK1IIhxwVmBj7XMrQGHIY5r4nTtyPHxzGBIdW 6gFvKdx18jnLXqVDy6nBYE9rQ82pvjgFu+1iVX0bu/3cn+3uZVN1l/bxqNRsOlbvICKN8V/85/7Q CtLWdCXdAFn8AgAA//8DAFBLAQItABQABgAIAAAAIQDb4fbL7gAAAIUBAAATAAAAAAAAAAAAAAAA AAAAAABbQ29udGVudF9UeXBlc10ueG1sUEsBAi0AFAAGAAgAAAAhAFr0LFu/AAAAFQEAAAsAAAAA AAAAAAAAAAAAHwEAAF9yZWxzLy5yZWxzUEsBAi0AFAAGAAgAAAAhADf/PpnBAAAA2gAAAA8AAAAA AAAAAAAAAAAABwIAAGRycy9kb3ducmV2LnhtbFBLBQYAAAAAAwADALcAAAD1AgAAAAA= "/>
                <v:shape id="AutoShape 15" o:spid="_x0000_s1028" type="#_x0000_t32" style="position:absolute;left:3500;top:6718;width:0;height:15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s5sCxAAAANoAAAAPAAAAZHJzL2Rvd25yZXYueG1sRI9PawIx FMTvhX6H8AQvRbMKFd0aZVsQasGDf3p/3bxugpuX7Sbq+u1NQfA4zMxvmPmyc7U4UxusZwWjYQaC uPTacqXgsF8NpiBCRNZYeyYFVwqwXDw/zTHX/sJbOu9iJRKEQ44KTIxNLmUoDTkMQ98QJ+/Xtw5j km0ldYuXBHe1HGfZRDq0nBYMNvRhqDzuTk7BZj16L36MXX9t/+zmdVXUp+rlW6l+ryveQETq4iN8 b39qBTP4v5JugFzcAAAA//8DAFBLAQItABQABgAIAAAAIQDb4fbL7gAAAIUBAAATAAAAAAAAAAAA AAAAAAAAAABbQ29udGVudF9UeXBlc10ueG1sUEsBAi0AFAAGAAgAAAAhAFr0LFu/AAAAFQEAAAsA AAAAAAAAAAAAAAAAHwEAAF9yZWxzLy5yZWxzUEsBAi0AFAAGAAgAAAAhAFizmwLEAAAA2gAAAA8A AAAAAAAAAAAAAAAABwIAAGRycy9kb3ducmV2LnhtbFBLBQYAAAAAAwADALcAAAD4AgAAAAA= "/>
                <v:shape id="AutoShape 16" o:spid="_x0000_s1029" type="#_x0000_t32" style="position:absolute;left:1390;top:6801;width:954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CYq9xQAAANsAAAAPAAAAZHJzL2Rvd25yZXYueG1sRI9BawIx EIXvhf6HMIVeSs0qWGRrlG1BUMGD2t6nm+kmdDPZbqJu/71zEHqb4b1575v5cgitOlOffGQD41EB iriO1nNj4OO4ep6BShnZYhuZDPxRguXi/m6OpY0X3tP5kBslIZxKNOBy7kqtU+0oYBrFjli079gH zLL2jbY9XiQ8tHpSFC86oGdpcNjRu6P653AKBnab8Vv15fxmu//1u+mqak/N06cxjw9D9Qoq05D/ zbfrtRV8oZdfZAC9uAIAAP//AwBQSwECLQAUAAYACAAAACEA2+H2y+4AAACFAQAAEwAAAAAAAAAA AAAAAAAAAAAAW0NvbnRlbnRfVHlwZXNdLnhtbFBLAQItABQABgAIAAAAIQBa9CxbvwAAABUBAAAL AAAAAAAAAAAAAAAAAB8BAABfcmVscy8ucmVsc1BLAQItABQABgAIAAAAIQCrCYq9xQAAANsAAAAP AAAAAAAAAAAAAAAAAAcCAABkcnMvZG93bnJldi54bWxQSwUGAAAAAAMAAwC3AAAA+QIAAAAA "/>
                <v:shape id="AutoShape 17" o:spid="_x0000_s1030" type="#_x0000_t32" style="position:absolute;left:10929;top:6718;width:1;height:15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RS8mwgAAANsAAAAPAAAAZHJzL2Rvd25yZXYueG1sRE9NawIx EL0X/A9hBC+lZldoka1R1oKgBQ9qe59uppvgZrLdRF3/vREK3ubxPme26F0jztQF61lBPs5AEFde W64VfB1WL1MQISJrbDyTgisFWMwHTzMstL/wjs77WIsUwqFABSbGtpAyVIYchrFviRP36zuHMcGu lrrDSwp3jZxk2Zt0aDk1GGzpw1B13J+cgu0mX5Y/xm4+d392+7oqm1P9/K3UaNiX7yAi9fEh/nev dZqfw/2XdICc3wAAAP//AwBQSwECLQAUAAYACAAAACEA2+H2y+4AAACFAQAAEwAAAAAAAAAAAAAA AAAAAAAAW0NvbnRlbnRfVHlwZXNdLnhtbFBLAQItABQABgAIAAAAIQBa9CxbvwAAABUBAAALAAAA AAAAAAAAAAAAAB8BAABfcmVscy8ucmVsc1BLAQItABQABgAIAAAAIQDERS8mwgAAANsAAAAPAAAA AAAAAAAAAAAAAAcCAABkcnMvZG93bnJldi54bWxQSwUGAAAAAAMAAwC3AAAA9gIAAAAA "/>
              </v:group>
            </w:pict>
          </mc:Fallback>
        </mc:AlternateContent>
      </w:r>
      <w:r w:rsidRPr="000213A0">
        <w:rPr>
          <w:noProof/>
          <w:sz w:val="24"/>
          <w:szCs w:val="24"/>
          <w:lang w:val="en-US" w:eastAsia="en-US"/>
        </w:rPr>
        <mc:AlternateContent>
          <mc:Choice Requires="wps">
            <w:drawing>
              <wp:anchor distT="0" distB="0" distL="114300" distR="114300" simplePos="0" relativeHeight="251689984" behindDoc="0" locked="0" layoutInCell="1" allowOverlap="1" wp14:anchorId="0DB50FD4" wp14:editId="762CF155">
                <wp:simplePos x="0" y="0"/>
                <wp:positionH relativeFrom="column">
                  <wp:posOffset>1859915</wp:posOffset>
                </wp:positionH>
                <wp:positionV relativeFrom="paragraph">
                  <wp:posOffset>123190</wp:posOffset>
                </wp:positionV>
                <wp:extent cx="372110" cy="45085"/>
                <wp:effectExtent l="19050" t="38100" r="104140" b="5016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5085"/>
                        </a:xfrm>
                        <a:prstGeom prst="rightArrow">
                          <a:avLst>
                            <a:gd name="adj1" fmla="val 50000"/>
                            <a:gd name="adj2" fmla="val 206338"/>
                          </a:avLst>
                        </a:prstGeom>
                        <a:solidFill>
                          <a:schemeClr val="tx1">
                            <a:lumMod val="100000"/>
                            <a:lumOff val="0"/>
                          </a:schemeClr>
                        </a:solidFill>
                        <a:ln w="38100" cmpd="sng">
                          <a:solidFill>
                            <a:schemeClr val="tx1">
                              <a:lumMod val="100000"/>
                              <a:lumOff val="0"/>
                            </a:schemeClr>
                          </a:solidFill>
                          <a:prstDash val="solid"/>
                          <a:miter lim="800000"/>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10B6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46.45pt;margin-top:9.7pt;width:29.3pt;height:3.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QpCmrwIAAOEFAAAOAAAAZHJzL2Uyb0RvYy54bWy0VNtu1DAQfUfiHyy/0yR76zZqtqpaFSFx qSiIZ2/sbAy+YXs3W76e8SQNKcsTgjxEGXtyZuacmbm8OmpFDsIHaU1Fi7OcEmFqy6XZVfTzp7tX a0pCZIYzZY2o6KMI9Grz8sVl50oxs61VXHgCICaUnatoG6MrsyzUrdAsnFknDFw21msWwfS7jHvW AbpW2SzPV1lnPXfe1iIEOL3tL+kG8ZtG1PFD0wQRiaoo5Bbx7fG9Te9sc8nKnWeulfWQBvuLLDST BoKOULcsMrL38gRKy9rbYJt4Vlud2aaRtcAaoJoi/62ah5Y5gbUAOcGNNIV/B1u/P9x7InlFV5QY pkGij3LXRnLtve3IKhHUuVCC34O796nE4N7a+lsgxt60zOwEeraCcUirSP7Zsx+SEeBXsu3eWQ74 bB8tcnVsvE6AwAI5oiSPoyTiGEkNh/PzWVGAcDVcLZb5eokBWPn0r/MhvhZWk/RRUZ9yx4QwAju8 DRFl4UNxjH8tKGm0ApUPTJFlDs/QBROf2dRnlq/m8/UQeIDMWPkUGjmxSvI7qRQaqXnFjfIEIlQ0 HgtMRu01ENCfFSnsEBfOoUf7czwCbOz/BAFsgjVFV4Z0wMsaIIAW7UC6YHYY4ZnfCPFfskjF37LQ 9uAYuGdRywgDraSu6HosEmpQJlEjcCQHUeweXB9a3hEuk3iz9fwC1gWXMJ/zdb7KL84pYWoHi6WO nhJv4xcZW5yK1Ch/4FrFU64nEp9QzUqmXMv6KkbHEwHGTFGOSRHY6qm7+ynZWv4InQ6JYjvDXoSP 1voflHSwY0Cp73vmBSXqjYFpuSgWi7SU0Fgsz2dg+OnNdnrDTA1Q0E9ACn7exH6R7R22fZq+RImx 1zBhjYxPo9hnNcwl7BEsYth5aVFNbfT6tZk3PwEAAP//AwBQSwMEFAAGAAgAAAAhALH/uaPgAAAA CQEAAA8AAABkcnMvZG93bnJldi54bWxMj8tOwzAQRfdI/IM1SGwq6jQlVRPiVBUPIVVsWvoBbjwk AXscxW6b8vUMK1iOztW9Z8rV6Kw44RA6Twpm0wQEUu1NR42C/fvL3RJEiJqMtp5QwQUDrKrrq1IX xp9pi6ddbASXUCi0gjbGvpAy1C06Haa+R2L24QenI59DI82gz1zurEyTZCGd7ogXWt3jY4v11+7o FGRPqXTrt833p71Mnrc4R+9fJ0rd3ozrBxARx/gXhl99VoeKnQ7+SCYIqyDN05yjDPJ7EByYZ7MM xIHJIgNZlfL/B9UPAAAA//8DAFBLAQItABQABgAIAAAAIQC2gziS/gAAAOEBAAATAAAAAAAAAAAA AAAAAAAAAABbQ29udGVudF9UeXBlc10ueG1sUEsBAi0AFAAGAAgAAAAhADj9If/WAAAAlAEAAAsA AAAAAAAAAAAAAAAALwEAAF9yZWxzLy5yZWxzUEsBAi0AFAAGAAgAAAAhAMxCkKavAgAA4QUAAA4A AAAAAAAAAAAAAAAALgIAAGRycy9lMm9Eb2MueG1sUEsBAi0AFAAGAAgAAAAhALH/uaPgAAAACQEA AA8AAAAAAAAAAAAAAAAACQUAAGRycy9kb3ducmV2LnhtbFBLBQYAAAAABAAEAPMAAAAWBgAAAAA= " fillcolor="black [3213]" strokecolor="black [3213]" strokeweight="3pt">
                <v:shadow on="t" color="#7f7f7f [1601]" opacity=".5" offset="1pt"/>
              </v:shape>
            </w:pict>
          </mc:Fallback>
        </mc:AlternateContent>
      </w:r>
      <w:r w:rsidRPr="000213A0">
        <w:rPr>
          <w:sz w:val="24"/>
          <w:szCs w:val="24"/>
          <w:lang w:val="pt-BR"/>
        </w:rPr>
        <w:t xml:space="preserve">       </w:t>
      </w:r>
      <w:r w:rsidRPr="000213A0">
        <w:rPr>
          <w:sz w:val="24"/>
          <w:szCs w:val="24"/>
          <w:lang w:val="pt-BR"/>
        </w:rPr>
        <w:tab/>
        <w:t xml:space="preserve">             </w:t>
      </w:r>
      <w:r w:rsidRPr="000213A0">
        <w:rPr>
          <w:sz w:val="24"/>
          <w:szCs w:val="24"/>
          <w:lang w:val="pt-BR"/>
        </w:rPr>
        <w:tab/>
      </w:r>
      <w:r w:rsidRPr="000213A0">
        <w:rPr>
          <w:noProof/>
          <w:sz w:val="24"/>
          <w:szCs w:val="24"/>
          <w:lang w:val="en-US" w:eastAsia="en-US"/>
        </w:rPr>
        <w:drawing>
          <wp:inline distT="0" distB="0" distL="0" distR="0" wp14:anchorId="3533485C" wp14:editId="0B6BBC47">
            <wp:extent cx="409575" cy="276225"/>
            <wp:effectExtent l="0" t="0" r="9525" b="9525"/>
            <wp:docPr id="2" name="Picture 2" descr="C:\Users\Dell\Downloads\pngtree-yellow-toy-car-vehicle-png-image_392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ell\Downloads\pngtree-yellow-toy-car-vehicle-png-image_39227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76225"/>
                    </a:xfrm>
                    <a:prstGeom prst="rect">
                      <a:avLst/>
                    </a:prstGeom>
                    <a:noFill/>
                    <a:ln>
                      <a:noFill/>
                    </a:ln>
                  </pic:spPr>
                </pic:pic>
              </a:graphicData>
            </a:graphic>
          </wp:inline>
        </w:drawing>
      </w:r>
    </w:p>
    <w:p w14:paraId="761EB07B" w14:textId="6E0C9090" w:rsidR="00CF4140" w:rsidRPr="000213A0" w:rsidRDefault="00366A4B" w:rsidP="00B943AA">
      <w:pPr>
        <w:jc w:val="both"/>
        <w:rPr>
          <w:sz w:val="24"/>
          <w:szCs w:val="24"/>
          <w:lang w:val="pt-BR"/>
        </w:rPr>
      </w:pPr>
      <w:r w:rsidRPr="000213A0">
        <w:rPr>
          <w:noProof/>
          <w:sz w:val="24"/>
          <w:szCs w:val="24"/>
          <w:lang w:val="en-US" w:eastAsia="en-US"/>
        </w:rPr>
        <mc:AlternateContent>
          <mc:Choice Requires="wps">
            <w:drawing>
              <wp:anchor distT="0" distB="0" distL="114300" distR="114300" simplePos="0" relativeHeight="251688960" behindDoc="0" locked="0" layoutInCell="1" allowOverlap="1" wp14:anchorId="341210BF" wp14:editId="7101FC06">
                <wp:simplePos x="0" y="0"/>
                <wp:positionH relativeFrom="margin">
                  <wp:align>right</wp:align>
                </wp:positionH>
                <wp:positionV relativeFrom="paragraph">
                  <wp:posOffset>76733</wp:posOffset>
                </wp:positionV>
                <wp:extent cx="988695" cy="510803"/>
                <wp:effectExtent l="0" t="0" r="20955"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510803"/>
                        </a:xfrm>
                        <a:prstGeom prst="rect">
                          <a:avLst/>
                        </a:prstGeom>
                        <a:solidFill>
                          <a:srgbClr val="FFFFFF"/>
                        </a:solidFill>
                        <a:ln w="9525">
                          <a:solidFill>
                            <a:srgbClr val="FFFFFF"/>
                          </a:solidFill>
                          <a:miter lim="800000"/>
                        </a:ln>
                      </wps:spPr>
                      <wps:txbx>
                        <w:txbxContent>
                          <w:p w14:paraId="316BFB21" w14:textId="77777777" w:rsidR="00111CEF" w:rsidRDefault="00111CEF" w:rsidP="00CF4140">
                            <w:pPr>
                              <w:jc w:val="center"/>
                              <w:rPr>
                                <w:sz w:val="26"/>
                                <w:szCs w:val="26"/>
                              </w:rPr>
                            </w:pPr>
                            <w:r>
                              <w:rPr>
                                <w:sz w:val="26"/>
                                <w:szCs w:val="26"/>
                              </w:rPr>
                              <w:t xml:space="preserve">Thành phố Quy Nhơn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 o:spid="_x0000_s1027" type="#_x0000_t202" style="position:absolute;left:0;text-align:left;margin-left:26.65pt;margin-top:6.05pt;width:77.85pt;height:40.2pt;z-index:251688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DmACGQIAAD4EAAAOAAAAZHJzL2Uyb0RvYy54bWysU9Fu2yAUfZ+0f0C8L3bSpEusOFWXKtOk rpvU7gMwxjYacBmQ2NnX74KTLOreqvGAgHs5nHvOZX03aEUOwnkJpqTTSU6JMBxqadqS/njZfVhS 4gMzNVNgREmPwtO7zft3694WYgYdqFo4giDGF70taReCLbLM805o5idghcFgA06zgFvXZrVjPaJr lc3y/DbrwdXWARfe4+nDGKSbhN80godvTeNFIKqkyC2k2aW5inO2WbOidcx2kp9osDew0EwafPQC 9cACI3sn/4HSkjvw0IQJB51B00guUg1YzTR/Vc1zx6xItaA43l5k8v8Plj8dvjsi65LeUGKYRote xBDIJxjITVSnt77ApGeLaWHAY3Q5VertI/CfnhjYdsy04t456DvBamQ3jTezq6sjjo8gVf8VanyG 7QMkoKFxOkqHYhBER5eOF2ciFY6Hq+XydrWghGNoMc2XeeKWseJ82TofPgvQJC5K6tD4BM4Ojz5E Mqw4p8S3PChZ76RSaePaaqscOTBskl0aif+rNGVIj0wWs8VY/xsgtAzY7Urqki7zOE7vKHOSKyo0 ahWGaki+zM4uVFAfUT8HYxPjp8NFB+43JT02cEn9rz1zghL1xaAHq+l8Hjs+beaLjzPcuOtIdR1h hiNUSQMl43Ibxl+yt062Hb40um7gHn1rZNI0GjyyOtHHJk1Snz5U/AXX+5T199tv/gAAAP//AwBQ SwMEFAAGAAgAAAAhAMpXy3/cAAAABgEAAA8AAABkcnMvZG93bnJldi54bWxMj8FOwzAQRO9I/Qdr kbhU1KmlFAhxqqoq4tzChds23iYR8TqJ3Sbl63FPcNyZ0czbfD3ZVlxo8I1jDctFAoK4dKbhSsPn x9vjMwgfkA22jknDlTysi9ldjplxI+/pcgiViCXsM9RQh9BlUvqyJot+4Tri6J3cYDHEc6ikGXCM 5baVKklW0mLDcaHGjrY1ld+Hs9Xgxt3VOuoTNf/6se/bTb8/qV7rh/tp8woi0BT+wnDDj+hQRKaj O7PxotUQHwlRVUsQNzdNn0AcNbyoFGSRy//4xS8AAAD//wMAUEsBAi0AFAAGAAgAAAAhALaDOJL+ AAAA4QEAABMAAAAAAAAAAAAAAAAAAAAAAFtDb250ZW50X1R5cGVzXS54bWxQSwECLQAUAAYACAAA ACEAOP0h/9YAAACUAQAACwAAAAAAAAAAAAAAAAAvAQAAX3JlbHMvLnJlbHNQSwECLQAUAAYACAAA ACEA2w5gAhkCAAA+BAAADgAAAAAAAAAAAAAAAAAuAgAAZHJzL2Uyb0RvYy54bWxQSwECLQAUAAYA CAAAACEAylfLf9wAAAAGAQAADwAAAAAAAAAAAAAAAABzBAAAZHJzL2Rvd25yZXYueG1sUEsFBgAA AAAEAAQA8wAAAHwFAAAAAA== " strokecolor="white">
                <v:textbox>
                  <w:txbxContent>
                    <w:p w14:paraId="316BFB21" w14:textId="77777777" w:rsidR="00111CEF" w:rsidRDefault="00111CEF" w:rsidP="00CF4140">
                      <w:pPr>
                        <w:jc w:val="center"/>
                        <w:rPr>
                          <w:sz w:val="26"/>
                          <w:szCs w:val="26"/>
                        </w:rPr>
                      </w:pPr>
                      <w:r>
                        <w:rPr>
                          <w:sz w:val="26"/>
                          <w:szCs w:val="26"/>
                        </w:rPr>
                        <w:t xml:space="preserve">Thành phố Quy Nhơn </w:t>
                      </w:r>
                    </w:p>
                  </w:txbxContent>
                </v:textbox>
                <w10:wrap anchorx="margin"/>
              </v:shape>
            </w:pict>
          </mc:Fallback>
        </mc:AlternateContent>
      </w:r>
      <w:r w:rsidR="008C1A45" w:rsidRPr="000213A0">
        <w:rPr>
          <w:noProof/>
          <w:sz w:val="24"/>
          <w:szCs w:val="24"/>
          <w:lang w:val="en-US" w:eastAsia="en-US"/>
        </w:rPr>
        <mc:AlternateContent>
          <mc:Choice Requires="wps">
            <w:drawing>
              <wp:anchor distT="0" distB="0" distL="114300" distR="114300" simplePos="0" relativeHeight="251687936" behindDoc="0" locked="0" layoutInCell="1" allowOverlap="1" wp14:anchorId="5EAEE35B" wp14:editId="05601410">
                <wp:simplePos x="0" y="0"/>
                <wp:positionH relativeFrom="margin">
                  <wp:align>left</wp:align>
                </wp:positionH>
                <wp:positionV relativeFrom="paragraph">
                  <wp:posOffset>176804</wp:posOffset>
                </wp:positionV>
                <wp:extent cx="663955" cy="418744"/>
                <wp:effectExtent l="0" t="0" r="22225" b="196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55" cy="418744"/>
                        </a:xfrm>
                        <a:prstGeom prst="rect">
                          <a:avLst/>
                        </a:prstGeom>
                        <a:solidFill>
                          <a:srgbClr val="FFFFFF"/>
                        </a:solidFill>
                        <a:ln w="9525">
                          <a:solidFill>
                            <a:srgbClr val="FFFFFF"/>
                          </a:solidFill>
                          <a:miter lim="800000"/>
                        </a:ln>
                      </wps:spPr>
                      <wps:txbx>
                        <w:txbxContent>
                          <w:p w14:paraId="749A5BDB" w14:textId="77777777" w:rsidR="00111CEF" w:rsidRDefault="00111CEF" w:rsidP="00CF4140">
                            <w:pPr>
                              <w:jc w:val="center"/>
                              <w:rPr>
                                <w:sz w:val="26"/>
                                <w:szCs w:val="26"/>
                              </w:rPr>
                            </w:pPr>
                            <w:r>
                              <w:rPr>
                                <w:sz w:val="26"/>
                                <w:szCs w:val="26"/>
                              </w:rPr>
                              <w:t>Bến xe</w:t>
                            </w:r>
                          </w:p>
                          <w:p w14:paraId="60C2D9B7" w14:textId="77777777" w:rsidR="00111CEF" w:rsidRDefault="00111CEF" w:rsidP="00CF4140">
                            <w:pPr>
                              <w:jc w:val="cente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0;margin-top:13.9pt;width:52.3pt;height:32.9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nv0MGwIAAD4EAAAOAAAAZHJzL2Uyb0RvYy54bWysU9uO2yAQfa/Uf0C8N06yTjax4qy2WaWq tL1Iu/0AjLGNCgwFEnv79R1wkkbbt1V5QAwznJk5Z9jcDVqRo3BeginpbDKlRBgOtTRtSX887z+s KPGBmZopMKKkL8LTu+37d5veFmIOHahaOIIgxhe9LWkXgi2yzPNOaOYnYIVBZwNOs4Cma7PasR7R tcrm0+ky68HV1gEX3uPtw+ik24TfNIKHb03jRSCqpFhbSLtLexX3bLthReuY7SQ/lcHeUIVm0mDS C9QDC4wcnPwHSkvuwEMTJhx0Bk0juUg9YDez6atunjpmReoFyfH2QpP/f7D86/G7I7IuaU6JYRol ehZDIB9hIHlkp7e+wKAni2FhwGtUOXXq7SPwn54Y2HXMtOLeOeg7wWqsbhZfZldPRxwfQar+C9SY hh0CJKChcTpSh2QQREeVXi7KxFI4Xi6XN+vFghKOrny2us1TbRkrzo+t8+GTAE3ioaQOhU/g7Pjo QyyGFeeQmMuDkvVeKpUM11Y75ciR4ZDs00r1vwpThvQlXS/mi7H/N0BoGXDaldQlXU3jOuVR5kRX ZGjkKgzVkHS5OatQQf2C/DkYhxg/HR46cL8p6XGAS+p/HZgTlKjPBjVYz/I8Tnwy8sXtHA137amu PcxwhCppoGQ87sL4Sw7WybbDTKPqBu5Rt0YmTqPAY1Wn8nFIE9WnDxV/wbWdov5+++0fAAAA//8D AFBLAwQUAAYACAAAACEAqBPTc9wAAAAGAQAADwAAAGRycy9kb3ducmV2LnhtbEzPTU/DMAwG4DsS /yEyEhfEEgraoNSdpmkT531cuGWN11Y0Tttka8evJzuxo/Varx9n89E24ky9rx0jvEwUCOLCmZpL hP1u/fwOwgfNRjeOCeFCHub5/V2mU+MG3tB5G0oRS9inGqEKoU2l9EVFVvuJa4ljdnS91SGOfSlN r4dYbhuZKDWVVtccL1S6pWVFxc/2ZBHcsLpYR51Knr5/7ddy0W2OSYf4+DAuPkEEGsP/Mlz5kQ55 NB3ciY0XDUJ8JCAks+i/puptCuKA8PE6A5ln8paf/wEAAP//AwBQSwECLQAUAAYACAAAACEAtoM4 kv4AAADhAQAAEwAAAAAAAAAAAAAAAAAAAAAAW0NvbnRlbnRfVHlwZXNdLnhtbFBLAQItABQABgAI AAAAIQA4/SH/1gAAAJQBAAALAAAAAAAAAAAAAAAAAC8BAABfcmVscy8ucmVsc1BLAQItABQABgAI AAAAIQBDnv0MGwIAAD4EAAAOAAAAAAAAAAAAAAAAAC4CAABkcnMvZTJvRG9jLnhtbFBLAQItABQA BgAIAAAAIQCoE9Nz3AAAAAYBAAAPAAAAAAAAAAAAAAAAAHUEAABkcnMvZG93bnJldi54bWxQSwUG AAAAAAQABADzAAAAfgUAAAAA " strokecolor="white">
                <v:textbox>
                  <w:txbxContent>
                    <w:p w14:paraId="749A5BDB" w14:textId="77777777" w:rsidR="00111CEF" w:rsidRDefault="00111CEF" w:rsidP="00CF4140">
                      <w:pPr>
                        <w:jc w:val="center"/>
                        <w:rPr>
                          <w:sz w:val="26"/>
                          <w:szCs w:val="26"/>
                        </w:rPr>
                      </w:pPr>
                      <w:r>
                        <w:rPr>
                          <w:sz w:val="26"/>
                          <w:szCs w:val="26"/>
                        </w:rPr>
                        <w:t>Bến xe</w:t>
                      </w:r>
                    </w:p>
                    <w:p w14:paraId="60C2D9B7" w14:textId="77777777" w:rsidR="00111CEF" w:rsidRDefault="00111CEF" w:rsidP="00CF4140">
                      <w:pPr>
                        <w:jc w:val="center"/>
                        <w:rPr>
                          <w:sz w:val="26"/>
                          <w:szCs w:val="26"/>
                        </w:rPr>
                      </w:pPr>
                    </w:p>
                  </w:txbxContent>
                </v:textbox>
                <w10:wrap anchorx="margin"/>
              </v:shape>
            </w:pict>
          </mc:Fallback>
        </mc:AlternateContent>
      </w:r>
      <w:r w:rsidR="00CF4140" w:rsidRPr="000213A0">
        <w:rPr>
          <w:b/>
          <w:noProof/>
          <w:sz w:val="24"/>
          <w:szCs w:val="24"/>
          <w:u w:val="single"/>
          <w:lang w:val="en-US" w:eastAsia="en-US"/>
        </w:rPr>
        <mc:AlternateContent>
          <mc:Choice Requires="wps">
            <w:drawing>
              <wp:anchor distT="0" distB="0" distL="114300" distR="114300" simplePos="0" relativeHeight="251686912" behindDoc="0" locked="0" layoutInCell="1" allowOverlap="1" wp14:anchorId="3F22B4E1" wp14:editId="6B52ECA1">
                <wp:simplePos x="0" y="0"/>
                <wp:positionH relativeFrom="column">
                  <wp:posOffset>1017248</wp:posOffset>
                </wp:positionH>
                <wp:positionV relativeFrom="paragraph">
                  <wp:posOffset>86689</wp:posOffset>
                </wp:positionV>
                <wp:extent cx="988695" cy="283780"/>
                <wp:effectExtent l="0" t="0" r="20955" b="215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83780"/>
                        </a:xfrm>
                        <a:prstGeom prst="rect">
                          <a:avLst/>
                        </a:prstGeom>
                        <a:solidFill>
                          <a:schemeClr val="bg1">
                            <a:lumMod val="100000"/>
                            <a:lumOff val="0"/>
                          </a:schemeClr>
                        </a:solidFill>
                        <a:ln w="9525">
                          <a:solidFill>
                            <a:schemeClr val="bg1">
                              <a:lumMod val="100000"/>
                              <a:lumOff val="0"/>
                            </a:schemeClr>
                          </a:solidFill>
                          <a:miter lim="800000"/>
                        </a:ln>
                      </wps:spPr>
                      <wps:txbx>
                        <w:txbxContent>
                          <w:p w14:paraId="1F9FDA49" w14:textId="52B33137" w:rsidR="00111CEF" w:rsidRDefault="00111CEF" w:rsidP="00CF4140">
                            <w:pPr>
                              <w:jc w:val="center"/>
                              <w:rPr>
                                <w:sz w:val="26"/>
                                <w:szCs w:val="26"/>
                              </w:rPr>
                            </w:pPr>
                            <w:r>
                              <w:rPr>
                                <w:sz w:val="26"/>
                                <w:szCs w:val="26"/>
                              </w:rPr>
                              <w:t>Bưu điện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 o:spid="_x0000_s1029" type="#_x0000_t202" style="position:absolute;left:0;text-align:left;margin-left:80.1pt;margin-top:6.85pt;width:77.85pt;height:22.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VZqNgIAAKwEAAAOAAAAZHJzL2Uyb0RvYy54bWy0VNuO2yAQfa/Uf0C8N07SZNex4qy2WW1V aXuRdvsBBOMYFRgKJHb69R0gSa32rWr9gGBmOJyZM+P13aAVOQrnJZiaziZTSoTh0Eizr+nXl8c3 JSU+MNMwBUbU9CQ8vdu8frXubSXm0IFqhCMIYnzV25p2IdiqKDzvhGZ+AlYYdLbgNAt4dPuicaxH dK2K+XR6U/TgGuuAC+/R+pCddJPw21bw8LltvQhE1RS5hbS6tO7iWmzWrNo7ZjvJzzTYX7DQTBp8 9Ar1wAIjByf/gNKSO/DQhgkHXUDbSi5SDpjNbPpbNs8dsyLlgsXx9lom/+9g+afjF0dkg9pRYphG iV7EEMg7GMgsVqe3vsKgZ4thYUBzjIyZevsE/JsnBrYdM3tx7xz0nWANsks3i9HVjOMjyK7/CA0+ ww4BEtDQOh0BsRgE0VGl01WZSIWjcVWWN6slJRxd8/LtbZmUK1h1uWydD+8FaBI3NXUofAJnxycf MA0MvYQk8qBk8yiVSofYbGKrHDkybJPdPieoDhqZZttsGr/cLWjHnsr2C43UrxEiveTH6MqQHhNY zpe5bGPf9dp/eVnLgLOlpK5peeWPhVAGWUZxoh5ZmTDshtQFi4vmO2hOqJaDPDI44rjpwP2gpMdx qan/fmBOUKI+GFR8NVss4nylw2J5O8eDG3t2Yw8zHKFqGijJ223IM3mwTu47fClLYOAeu6SVScHI OLM608eRSOU+j2+cufE5Rf36yWx+AgAA//8DAFBLAwQUAAYACAAAACEAYgqmBOAAAAAJAQAADwAA AGRycy9kb3ducmV2LnhtbEyPwU7CQBCG7ya+w2ZMvBjZAoK1dkuQhHAgHsQarkM7to3d2aa70Pr2 jie9zZ/58s836Wq0rbpQ7xvHBqaTCBRx4cqGKwP5+/Y+BuUDcomtYzLwTR5W2fVViknpBn6jyyFU SkrYJ2igDqFLtPZFTRb9xHXEsvt0vcUgsa902eMg5bbVsyhaaosNy4UaO9rUVHwdztbA/g45zmM+ fmxe18dq2O7CS74z5vZmXD+DCjSGPxh+9UUdMnE6uTOXXrWSl9FMUBnmj6AEmE8XT6BOBhbxA+gs 1f8/yH4AAAD//wMAUEsBAi0AFAAGAAgAAAAhALaDOJL+AAAA4QEAABMAAAAAAAAAAAAAAAAAAAAA AFtDb250ZW50X1R5cGVzXS54bWxQSwECLQAUAAYACAAAACEAOP0h/9YAAACUAQAACwAAAAAAAAAA AAAAAAAvAQAAX3JlbHMvLnJlbHNQSwECLQAUAAYACAAAACEALyVWajYCAACsBAAADgAAAAAAAAAA AAAAAAAuAgAAZHJzL2Uyb0RvYy54bWxQSwECLQAUAAYACAAAACEAYgqmBOAAAAAJAQAADwAAAAAA AAAAAAAAAACQBAAAZHJzL2Rvd25yZXYueG1sUEsFBgAAAAAEAAQA8wAAAJ0FAAAAAA== " fillcolor="white [3212]" strokecolor="white [3212]">
                <v:textbox>
                  <w:txbxContent>
                    <w:p w14:paraId="1F9FDA49" w14:textId="52B33137" w:rsidR="00111CEF" w:rsidRDefault="00111CEF" w:rsidP="00CF4140">
                      <w:pPr>
                        <w:jc w:val="center"/>
                        <w:rPr>
                          <w:sz w:val="26"/>
                          <w:szCs w:val="26"/>
                        </w:rPr>
                      </w:pPr>
                      <w:r>
                        <w:rPr>
                          <w:sz w:val="26"/>
                          <w:szCs w:val="26"/>
                        </w:rPr>
                        <w:t>Bưu điện</w:t>
                      </w:r>
                    </w:p>
                  </w:txbxContent>
                </v:textbox>
              </v:shape>
            </w:pict>
          </mc:Fallback>
        </mc:AlternateContent>
      </w:r>
      <w:r w:rsidR="00CF4140" w:rsidRPr="000213A0">
        <w:rPr>
          <w:sz w:val="24"/>
          <w:szCs w:val="24"/>
          <w:lang w:val="pt-BR"/>
        </w:rPr>
        <w:tab/>
        <w:t xml:space="preserve"> 12</w:t>
      </w:r>
      <w:r w:rsidR="00CF4140" w:rsidRPr="000213A0">
        <w:rPr>
          <w:sz w:val="24"/>
          <w:szCs w:val="24"/>
        </w:rPr>
        <w:t xml:space="preserve"> km</w:t>
      </w:r>
      <w:r w:rsidR="00CF4140" w:rsidRPr="000213A0">
        <w:rPr>
          <w:sz w:val="24"/>
          <w:szCs w:val="24"/>
          <w:lang w:val="pt-BR"/>
        </w:rPr>
        <w:t xml:space="preserve">        </w:t>
      </w:r>
    </w:p>
    <w:p w14:paraId="12655EE2" w14:textId="77777777" w:rsidR="00CF4140" w:rsidRPr="000213A0" w:rsidRDefault="00CF4140" w:rsidP="00B943AA">
      <w:pPr>
        <w:jc w:val="both"/>
        <w:rPr>
          <w:sz w:val="24"/>
          <w:szCs w:val="24"/>
          <w:lang w:val="pt-BR"/>
        </w:rPr>
      </w:pPr>
    </w:p>
    <w:p w14:paraId="174635D2" w14:textId="09BEC5B0" w:rsidR="00CF4140" w:rsidRPr="000213A0" w:rsidRDefault="00CF4140" w:rsidP="00B943AA">
      <w:pPr>
        <w:jc w:val="both"/>
        <w:rPr>
          <w:sz w:val="24"/>
          <w:szCs w:val="24"/>
          <w:lang w:val="pt-BR"/>
        </w:rPr>
      </w:pPr>
    </w:p>
    <w:p w14:paraId="51F49361" w14:textId="77777777" w:rsidR="00CF4140" w:rsidRPr="000213A0" w:rsidRDefault="00CF4140" w:rsidP="00B943AA">
      <w:pPr>
        <w:tabs>
          <w:tab w:val="left" w:pos="992"/>
          <w:tab w:val="left" w:pos="3402"/>
          <w:tab w:val="left" w:pos="5669"/>
          <w:tab w:val="left" w:pos="7937"/>
        </w:tabs>
        <w:ind w:left="992"/>
        <w:jc w:val="both"/>
        <w:rPr>
          <w:sz w:val="24"/>
          <w:szCs w:val="24"/>
          <w:lang w:val="pt-BR"/>
        </w:rPr>
      </w:pPr>
      <w:r w:rsidRPr="000213A0">
        <w:rPr>
          <w:sz w:val="24"/>
          <w:szCs w:val="24"/>
          <w:lang w:val="pt-BR"/>
        </w:rPr>
        <w:t>a) Cho biết bến xe</w:t>
      </w:r>
      <w:r w:rsidRPr="000213A0">
        <w:rPr>
          <w:sz w:val="24"/>
          <w:szCs w:val="24"/>
        </w:rPr>
        <w:t xml:space="preserve"> </w:t>
      </w:r>
      <w:r w:rsidRPr="000213A0">
        <w:rPr>
          <w:sz w:val="24"/>
          <w:szCs w:val="24"/>
          <w:lang w:val="pt-BR"/>
        </w:rPr>
        <w:t>cách bưu</w:t>
      </w:r>
      <w:r w:rsidRPr="000213A0">
        <w:rPr>
          <w:sz w:val="24"/>
          <w:szCs w:val="24"/>
        </w:rPr>
        <w:t xml:space="preserve"> điện </w:t>
      </w:r>
      <w:r w:rsidRPr="000213A0">
        <w:rPr>
          <w:sz w:val="24"/>
          <w:szCs w:val="24"/>
          <w:lang w:val="pt-BR"/>
        </w:rPr>
        <w:t>là 12</w:t>
      </w:r>
      <w:r w:rsidRPr="000213A0">
        <w:rPr>
          <w:sz w:val="24"/>
          <w:szCs w:val="24"/>
        </w:rPr>
        <w:t xml:space="preserve"> </w:t>
      </w:r>
      <w:r w:rsidRPr="000213A0">
        <w:rPr>
          <w:sz w:val="24"/>
          <w:szCs w:val="24"/>
          <w:lang w:val="pt-BR"/>
        </w:rPr>
        <w:t>km. Sau x giờ, xe khách cách bến xe là</w:t>
      </w:r>
      <w:r w:rsidRPr="000213A0">
        <w:rPr>
          <w:sz w:val="24"/>
          <w:szCs w:val="24"/>
        </w:rPr>
        <w:t xml:space="preserve"> </w:t>
      </w:r>
      <w:r w:rsidRPr="000213A0">
        <w:rPr>
          <w:sz w:val="24"/>
          <w:szCs w:val="24"/>
          <w:lang w:val="pt-BR"/>
        </w:rPr>
        <w:t xml:space="preserve"> y km. Tính y theo x.</w:t>
      </w:r>
    </w:p>
    <w:p w14:paraId="2EC6DF0F" w14:textId="77777777" w:rsidR="00CF4140" w:rsidRPr="000213A0" w:rsidRDefault="00CF4140" w:rsidP="00B943AA">
      <w:pPr>
        <w:tabs>
          <w:tab w:val="left" w:pos="992"/>
          <w:tab w:val="left" w:pos="3402"/>
          <w:tab w:val="left" w:pos="5669"/>
          <w:tab w:val="left" w:pos="7937"/>
        </w:tabs>
        <w:ind w:left="992"/>
        <w:jc w:val="both"/>
        <w:rPr>
          <w:sz w:val="24"/>
          <w:szCs w:val="24"/>
        </w:rPr>
      </w:pPr>
      <w:r w:rsidRPr="000213A0">
        <w:rPr>
          <w:sz w:val="24"/>
          <w:szCs w:val="24"/>
          <w:lang w:val="pt-BR"/>
        </w:rPr>
        <w:t>b) Tìm</w:t>
      </w:r>
      <w:r w:rsidRPr="000213A0">
        <w:rPr>
          <w:sz w:val="24"/>
          <w:szCs w:val="24"/>
        </w:rPr>
        <w:t xml:space="preserve"> hệ số góc của đường thẳng là đồ thị của hàm số y ở câu a .</w:t>
      </w:r>
    </w:p>
    <w:p w14:paraId="1E680EBB" w14:textId="68650D11" w:rsidR="00CF4140" w:rsidRPr="000213A0" w:rsidRDefault="000213A0" w:rsidP="000213A0">
      <w:pPr>
        <w:ind w:left="992" w:hanging="992"/>
        <w:jc w:val="both"/>
        <w:rPr>
          <w:rFonts w:eastAsia="Calibri"/>
          <w:sz w:val="24"/>
          <w:szCs w:val="24"/>
        </w:rPr>
      </w:pPr>
      <w:r w:rsidRPr="000213A0">
        <w:rPr>
          <w:rFonts w:eastAsia="Calibri"/>
          <w:b/>
          <w:sz w:val="26"/>
          <w:szCs w:val="26"/>
        </w:rPr>
        <w:t>Bài 4.</w:t>
      </w:r>
      <w:r w:rsidRPr="000213A0">
        <w:rPr>
          <w:rFonts w:eastAsia="Calibri"/>
          <w:b/>
          <w:sz w:val="26"/>
          <w:szCs w:val="26"/>
        </w:rPr>
        <w:tab/>
      </w:r>
      <w:r w:rsidR="00CF4140" w:rsidRPr="000213A0">
        <w:rPr>
          <w:rFonts w:eastAsia="Calibri"/>
          <w:sz w:val="24"/>
          <w:szCs w:val="24"/>
        </w:rPr>
        <w:t>Một ôtô đi từ A đến B với  vận tốc  35km/h .Khi từ B quay về A xe chạy với vận tốc lớn hơn 10 km/h . Tính chiều dài quãng đường AB , biết thời gian cả đi và về hết 6 giờ 24 phút.</w:t>
      </w:r>
    </w:p>
    <w:p w14:paraId="1909CBF7" w14:textId="3BD03170" w:rsidR="00CF4140" w:rsidRPr="000213A0" w:rsidRDefault="000213A0" w:rsidP="000213A0">
      <w:pPr>
        <w:ind w:left="992" w:hanging="992"/>
        <w:jc w:val="both"/>
        <w:rPr>
          <w:rFonts w:eastAsia="Calibri"/>
          <w:sz w:val="24"/>
          <w:szCs w:val="24"/>
        </w:rPr>
      </w:pPr>
      <w:r w:rsidRPr="000213A0">
        <w:rPr>
          <w:rFonts w:eastAsia="Calibri"/>
          <w:b/>
          <w:sz w:val="26"/>
          <w:szCs w:val="26"/>
        </w:rPr>
        <w:t>Bài 5.</w:t>
      </w:r>
      <w:r w:rsidRPr="000213A0">
        <w:rPr>
          <w:rFonts w:eastAsia="Calibri"/>
          <w:b/>
          <w:sz w:val="26"/>
          <w:szCs w:val="26"/>
        </w:rPr>
        <w:tab/>
      </w:r>
      <w:r w:rsidR="00CF4140" w:rsidRPr="000213A0">
        <w:rPr>
          <w:rFonts w:eastAsia="Calibri"/>
          <w:sz w:val="24"/>
          <w:szCs w:val="24"/>
        </w:rPr>
        <w:t>Cho tam giác ABC nhọn ( AB &lt; AC), hai đường cao BE , CF  cắt nhau tại H ( E thuộc AC, F thuộc AB) .</w:t>
      </w:r>
    </w:p>
    <w:p w14:paraId="27E286C4" w14:textId="117A263B" w:rsidR="00CF4140" w:rsidRPr="000213A0" w:rsidRDefault="00CD3D66" w:rsidP="00B943AA">
      <w:pPr>
        <w:tabs>
          <w:tab w:val="left" w:pos="992"/>
          <w:tab w:val="left" w:pos="3402"/>
          <w:tab w:val="left" w:pos="5669"/>
          <w:tab w:val="left" w:pos="7937"/>
        </w:tabs>
        <w:ind w:left="992"/>
        <w:jc w:val="both"/>
        <w:rPr>
          <w:rFonts w:eastAsia="Arial"/>
          <w:b/>
          <w:bCs/>
          <w:sz w:val="24"/>
          <w:szCs w:val="24"/>
          <w:lang w:val="en-US"/>
        </w:rPr>
      </w:pPr>
      <w:r w:rsidRPr="000213A0">
        <w:rPr>
          <w:rFonts w:eastAsia="Arial"/>
          <w:sz w:val="24"/>
          <w:szCs w:val="24"/>
          <w:lang w:val="en-US"/>
        </w:rPr>
        <w:t xml:space="preserve">a) </w:t>
      </w:r>
      <w:r w:rsidR="00CF4140" w:rsidRPr="000213A0">
        <w:rPr>
          <w:rFonts w:eastAsia="Arial"/>
          <w:sz w:val="24"/>
          <w:szCs w:val="24"/>
          <w:lang w:val="en-US"/>
        </w:rPr>
        <w:t>Chứng minh</w:t>
      </w:r>
      <w:r w:rsidR="00CF4140" w:rsidRPr="000213A0">
        <w:rPr>
          <w:rFonts w:eastAsia="Arial"/>
          <w:b/>
          <w:bCs/>
          <w:sz w:val="24"/>
          <w:szCs w:val="24"/>
          <w:lang w:val="en-US"/>
        </w:rPr>
        <w:t xml:space="preserve"> : </w:t>
      </w:r>
      <w:r w:rsidR="009A3D36" w:rsidRPr="000213A0">
        <w:rPr>
          <w:position w:val="-4"/>
          <w:sz w:val="24"/>
          <w:szCs w:val="24"/>
        </w:rPr>
        <w:object w:dxaOrig="760" w:dyaOrig="260" w14:anchorId="06CD2B96">
          <v:shape id="_x0000_i1032" type="#_x0000_t75" style="width:37.5pt;height:13.5pt" o:ole="">
            <v:imagedata r:id="rId28" o:title=""/>
          </v:shape>
          <o:OLEObject Type="Embed" ProgID="Equation.DSMT4" ShapeID="_x0000_i1032" DrawAspect="Content" ObjectID="_1806849511" r:id="rId29"/>
        </w:object>
      </w:r>
      <w:r w:rsidR="00CF4140" w:rsidRPr="000213A0">
        <w:rPr>
          <w:rFonts w:eastAsia="Arial"/>
          <w:sz w:val="24"/>
          <w:szCs w:val="24"/>
          <w:lang w:val="en-US"/>
        </w:rPr>
        <w:t xml:space="preserve">đồng dạng với </w:t>
      </w:r>
      <w:r w:rsidR="009A3D36" w:rsidRPr="000213A0">
        <w:rPr>
          <w:position w:val="-4"/>
          <w:sz w:val="24"/>
          <w:szCs w:val="24"/>
        </w:rPr>
        <w:object w:dxaOrig="760" w:dyaOrig="260" w14:anchorId="05B7B81A">
          <v:shape id="_x0000_i1033" type="#_x0000_t75" style="width:37.5pt;height:13.5pt" o:ole="">
            <v:imagedata r:id="rId30" o:title=""/>
          </v:shape>
          <o:OLEObject Type="Embed" ProgID="Equation.DSMT4" ShapeID="_x0000_i1033" DrawAspect="Content" ObjectID="_1806849512" r:id="rId31"/>
        </w:object>
      </w:r>
    </w:p>
    <w:p w14:paraId="3858E458" w14:textId="3B1B91DD" w:rsidR="00CF4140" w:rsidRPr="000213A0" w:rsidRDefault="00CD3D66" w:rsidP="00B943AA">
      <w:pPr>
        <w:tabs>
          <w:tab w:val="left" w:pos="992"/>
          <w:tab w:val="left" w:pos="3402"/>
          <w:tab w:val="left" w:pos="5669"/>
          <w:tab w:val="left" w:pos="7937"/>
        </w:tabs>
        <w:ind w:left="992"/>
        <w:jc w:val="both"/>
        <w:rPr>
          <w:rFonts w:eastAsia="Arial"/>
          <w:b/>
          <w:bCs/>
          <w:sz w:val="24"/>
          <w:szCs w:val="24"/>
          <w:lang w:val="en-US"/>
        </w:rPr>
      </w:pPr>
      <w:r w:rsidRPr="000213A0">
        <w:rPr>
          <w:rFonts w:eastAsia="Arial"/>
          <w:sz w:val="24"/>
          <w:szCs w:val="24"/>
          <w:lang w:val="en-US"/>
        </w:rPr>
        <w:t xml:space="preserve">b) </w:t>
      </w:r>
      <w:r w:rsidR="00CF4140" w:rsidRPr="000213A0">
        <w:rPr>
          <w:rFonts w:eastAsia="Arial"/>
          <w:sz w:val="24"/>
          <w:szCs w:val="24"/>
          <w:lang w:val="en-US"/>
        </w:rPr>
        <w:t>Tia EF cắt tia CB tại K.Chứng minh:</w:t>
      </w:r>
      <w:r w:rsidR="00CF4140" w:rsidRPr="000213A0">
        <w:rPr>
          <w:rFonts w:eastAsia="Arial"/>
          <w:b/>
          <w:bCs/>
          <w:sz w:val="24"/>
          <w:szCs w:val="24"/>
          <w:lang w:val="en-US"/>
        </w:rPr>
        <w:t xml:space="preserve"> </w:t>
      </w:r>
      <w:r w:rsidR="009A3D36" w:rsidRPr="000213A0">
        <w:rPr>
          <w:position w:val="-4"/>
          <w:sz w:val="24"/>
          <w:szCs w:val="24"/>
        </w:rPr>
        <w:object w:dxaOrig="1920" w:dyaOrig="260" w14:anchorId="0574CD04">
          <v:shape id="_x0000_i1034" type="#_x0000_t75" style="width:96pt;height:13.5pt" o:ole="">
            <v:imagedata r:id="rId32" o:title=""/>
          </v:shape>
          <o:OLEObject Type="Embed" ProgID="Equation.DSMT4" ShapeID="_x0000_i1034" DrawAspect="Content" ObjectID="_1806849513" r:id="rId33"/>
        </w:object>
      </w:r>
    </w:p>
    <w:p w14:paraId="3B153917" w14:textId="384D018F" w:rsidR="00366A4B" w:rsidRPr="000213A0" w:rsidRDefault="00CD3D66" w:rsidP="00B943AA">
      <w:pPr>
        <w:tabs>
          <w:tab w:val="left" w:pos="992"/>
          <w:tab w:val="left" w:pos="3402"/>
          <w:tab w:val="left" w:pos="5669"/>
          <w:tab w:val="left" w:pos="7937"/>
        </w:tabs>
        <w:ind w:left="992"/>
        <w:jc w:val="both"/>
        <w:rPr>
          <w:rFonts w:eastAsia="Arial"/>
          <w:b/>
          <w:bCs/>
          <w:sz w:val="24"/>
          <w:szCs w:val="24"/>
          <w:lang w:val="en-US"/>
        </w:rPr>
      </w:pPr>
      <w:r w:rsidRPr="000213A0">
        <w:rPr>
          <w:rFonts w:eastAsia="Arial"/>
          <w:sz w:val="24"/>
          <w:szCs w:val="24"/>
          <w:lang w:val="en-US"/>
        </w:rPr>
        <w:t xml:space="preserve">c) </w:t>
      </w:r>
      <w:r w:rsidR="00CF4140" w:rsidRPr="000213A0">
        <w:rPr>
          <w:rFonts w:eastAsia="Arial"/>
          <w:sz w:val="24"/>
          <w:szCs w:val="24"/>
          <w:lang w:val="en-US"/>
        </w:rPr>
        <w:t xml:space="preserve">AH cắt BC tại D. Chứng minh: </w:t>
      </w:r>
      <w:r w:rsidR="009A3D36" w:rsidRPr="000213A0">
        <w:rPr>
          <w:position w:val="-4"/>
          <w:sz w:val="24"/>
          <w:szCs w:val="24"/>
        </w:rPr>
        <w:object w:dxaOrig="2560" w:dyaOrig="320" w14:anchorId="0C9B0236">
          <v:shape id="_x0000_i1035" type="#_x0000_t75" style="width:127.5pt;height:16.5pt" o:ole="">
            <v:imagedata r:id="rId34" o:title=""/>
          </v:shape>
          <o:OLEObject Type="Embed" ProgID="Equation.DSMT4" ShapeID="_x0000_i1035" DrawAspect="Content" ObjectID="_1806849514" r:id="rId35"/>
        </w:object>
      </w:r>
      <w:r w:rsidR="00366A4B" w:rsidRPr="000213A0">
        <w:rPr>
          <w:rFonts w:eastAsia="Calibri"/>
          <w:sz w:val="24"/>
          <w:szCs w:val="24"/>
          <w:lang w:val="en-US"/>
        </w:rPr>
        <w:t xml:space="preserve"> </w:t>
      </w:r>
    </w:p>
    <w:p w14:paraId="6245A32F" w14:textId="1E201AA9" w:rsidR="00CF4140" w:rsidRPr="000213A0" w:rsidRDefault="00CF4140" w:rsidP="00B943AA">
      <w:pPr>
        <w:ind w:left="720"/>
        <w:jc w:val="center"/>
        <w:rPr>
          <w:rFonts w:eastAsia="Calibri"/>
          <w:b/>
          <w:sz w:val="24"/>
          <w:szCs w:val="24"/>
          <w:lang w:val="en-US"/>
        </w:rPr>
      </w:pPr>
      <w:r w:rsidRPr="000213A0">
        <w:rPr>
          <w:rFonts w:eastAsia="Calibri"/>
          <w:b/>
          <w:sz w:val="24"/>
          <w:szCs w:val="24"/>
        </w:rPr>
        <w:t>…………….HẾ</w:t>
      </w:r>
      <w:r w:rsidR="00AA4AB3" w:rsidRPr="000213A0">
        <w:rPr>
          <w:rFonts w:eastAsia="Calibri"/>
          <w:b/>
          <w:sz w:val="24"/>
          <w:szCs w:val="24"/>
        </w:rPr>
        <w:t>T</w:t>
      </w:r>
      <w:r w:rsidRPr="000213A0">
        <w:rPr>
          <w:rFonts w:eastAsia="Calibri"/>
          <w:b/>
          <w:sz w:val="24"/>
          <w:szCs w:val="24"/>
        </w:rPr>
        <w:t>……………</w:t>
      </w:r>
    </w:p>
    <w:p w14:paraId="54765EFD" w14:textId="77777777" w:rsidR="00CD3D66" w:rsidRPr="000213A0" w:rsidRDefault="00CD3D66" w:rsidP="00B943AA">
      <w:pPr>
        <w:ind w:left="720"/>
        <w:jc w:val="center"/>
        <w:rPr>
          <w:rFonts w:eastAsia="Arial"/>
          <w:b/>
          <w:bCs/>
          <w:sz w:val="24"/>
          <w:szCs w:val="24"/>
          <w:lang w:val="en-US"/>
        </w:rPr>
      </w:pPr>
    </w:p>
    <w:tbl>
      <w:tblPr>
        <w:tblW w:w="11196" w:type="dxa"/>
        <w:tblInd w:w="-540" w:type="dxa"/>
        <w:tblLayout w:type="fixed"/>
        <w:tblLook w:val="0000" w:firstRow="0" w:lastRow="0" w:firstColumn="0" w:lastColumn="0" w:noHBand="0" w:noVBand="0"/>
      </w:tblPr>
      <w:tblGrid>
        <w:gridCol w:w="5076"/>
        <w:gridCol w:w="6120"/>
      </w:tblGrid>
      <w:tr w:rsidR="008C1A45" w:rsidRPr="000213A0" w14:paraId="64B9746F" w14:textId="77777777" w:rsidTr="004A1860">
        <w:trPr>
          <w:trHeight w:val="1562"/>
        </w:trPr>
        <w:tc>
          <w:tcPr>
            <w:tcW w:w="5076" w:type="dxa"/>
            <w:shd w:val="clear" w:color="auto" w:fill="auto"/>
          </w:tcPr>
          <w:p w14:paraId="56232D57" w14:textId="77777777" w:rsidR="008C1A45" w:rsidRPr="000213A0" w:rsidRDefault="008C1A45" w:rsidP="00B943AA">
            <w:pPr>
              <w:shd w:val="clear" w:color="auto" w:fill="FFFFFF"/>
              <w:ind w:left="158" w:hanging="158"/>
              <w:contextualSpacing/>
              <w:jc w:val="center"/>
              <w:rPr>
                <w:rFonts w:eastAsia="Calibri"/>
                <w:b/>
                <w:bCs/>
                <w:sz w:val="24"/>
                <w:szCs w:val="24"/>
                <w:lang w:eastAsia="zh-CN"/>
              </w:rPr>
            </w:pPr>
            <w:r w:rsidRPr="000213A0">
              <w:rPr>
                <w:rFonts w:eastAsia="Calibri"/>
                <w:b/>
                <w:bCs/>
                <w:sz w:val="24"/>
                <w:szCs w:val="24"/>
                <w:lang w:eastAsia="zh-CN"/>
              </w:rPr>
              <w:t>UBND THÀNH PHỐ THỦ ĐỨC</w:t>
            </w:r>
          </w:p>
          <w:p w14:paraId="1E8F3C26" w14:textId="19C3DE9F" w:rsidR="008C1A45" w:rsidRPr="000213A0" w:rsidRDefault="008C1A45" w:rsidP="00B943AA">
            <w:pPr>
              <w:shd w:val="clear" w:color="auto" w:fill="FFFFFF"/>
              <w:ind w:left="573" w:hanging="573"/>
              <w:contextualSpacing/>
              <w:jc w:val="center"/>
              <w:rPr>
                <w:rFonts w:eastAsia="Calibri"/>
                <w:b/>
                <w:bCs/>
                <w:sz w:val="24"/>
                <w:szCs w:val="24"/>
                <w:lang w:eastAsia="zh-CN"/>
              </w:rPr>
            </w:pPr>
            <w:r w:rsidRPr="000213A0">
              <w:rPr>
                <w:rFonts w:eastAsia="Calibri"/>
                <w:noProof/>
                <w:sz w:val="24"/>
                <w:szCs w:val="24"/>
                <w:lang w:val="en-US" w:eastAsia="en-US"/>
              </w:rPr>
              <mc:AlternateContent>
                <mc:Choice Requires="wps">
                  <w:drawing>
                    <wp:anchor distT="0" distB="0" distL="114300" distR="114300" simplePos="0" relativeHeight="251693056" behindDoc="0" locked="0" layoutInCell="1" allowOverlap="1" wp14:anchorId="39B4A3D6" wp14:editId="61FE1697">
                      <wp:simplePos x="0" y="0"/>
                      <wp:positionH relativeFrom="column">
                        <wp:posOffset>770450</wp:posOffset>
                      </wp:positionH>
                      <wp:positionV relativeFrom="paragraph">
                        <wp:posOffset>313055</wp:posOffset>
                      </wp:positionV>
                      <wp:extent cx="1492885" cy="463550"/>
                      <wp:effectExtent l="0" t="0" r="12065"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63550"/>
                              </a:xfrm>
                              <a:prstGeom prst="rect">
                                <a:avLst/>
                              </a:prstGeom>
                              <a:solidFill>
                                <a:sysClr val="window" lastClr="FFFFFF"/>
                              </a:solidFill>
                              <a:ln w="6350">
                                <a:solidFill>
                                  <a:prstClr val="black"/>
                                </a:solidFill>
                              </a:ln>
                            </wps:spPr>
                            <wps:txbx>
                              <w:txbxContent>
                                <w:p w14:paraId="152BEB13" w14:textId="77777777" w:rsidR="00111CEF" w:rsidRDefault="00111CEF" w:rsidP="008C1A45">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CHÍNH THỨC</w:t>
                                  </w:r>
                                </w:p>
                                <w:p w14:paraId="50E5FCFC" w14:textId="566F7290" w:rsidR="00111CEF" w:rsidRPr="001731D1" w:rsidRDefault="00111CEF" w:rsidP="008C1A45">
                                  <w:pPr>
                                    <w:jc w:val="center"/>
                                    <w:rPr>
                                      <w:rFonts w:ascii="Palatino Linotype" w:hAnsi="Palatino Linotype"/>
                                      <w:b/>
                                      <w:lang w:val="en-US"/>
                                    </w:rPr>
                                  </w:pPr>
                                  <w:r>
                                    <w:rPr>
                                      <w:rFonts w:ascii="Palatino Linotype" w:hAnsi="Palatino Linotype"/>
                                      <w:b/>
                                      <w:lang w:val="en-US"/>
                                    </w:rPr>
                                    <w:t>(</w:t>
                                  </w:r>
                                  <w:r>
                                    <w:rPr>
                                      <w:rFonts w:ascii="Palatino Linotype" w:hAnsi="Palatino Linotype"/>
                                      <w:b/>
                                      <w:i/>
                                      <w:iCs/>
                                      <w:lang w:val="en-US"/>
                                    </w:rPr>
                                    <w:t>Đề có 1</w:t>
                                  </w:r>
                                  <w:r w:rsidRPr="002441E3">
                                    <w:rPr>
                                      <w:rFonts w:ascii="Palatino Linotype" w:hAnsi="Palatino Linotype"/>
                                      <w:b/>
                                      <w:i/>
                                      <w:iCs/>
                                      <w:lang w:val="en-US"/>
                                    </w:rPr>
                                    <w:t xml:space="preserve">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60.65pt;margin-top:24.65pt;width:117.55pt;height: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nynkYgIAANQEAAAOAAAAZHJzL2Uyb0RvYy54bWysVMFuGjEQvVfqP1i+NwsUUrLKEtFEVJVQ EimpcjZeb1jF63Ftwy79+j57gdCkp6ocjO15fjPzZmYvr7pGs61yviZT8OHZgDNlJJW1eS74j8fF pylnPghTCk1GFXynPL+affxw2dpcjWhNulSOgcT4vLUFX4dg8yzzcq0a4c/IKgNjRa4RAUf3nJVO tGBvdDYaDM6zllxpHUnlPW5veiOfJf6qUjLcVZVXgemCI7aQVpfWVVyz2aXIn52w61ruwxD/EEUj agOnR6obEQTbuPodVVNLR56qcCapyaiqaqlSDshmOHiTzcNaWJVygTjeHmXy/49W3m7vHatL1G7E mRENavSousC+UsdwBX1a63PAHiyAocM9sClXb5ckXzwg2Qmmf+CBjnp0lWviPzJleIgS7I6yRzcy so0vRtPphDMJ2/j882SS6pK9vrbOh2+KGhY3BXcoa4pAbJc+RP8iP0CiM0+6Lhe11umw89fasa1A B6BxSmo508IHXBZ8kX4xS1D88Uwb1hYcwQz6XE8po68j50oL+fKeAXza7JXpxYgahW7VJbUnB2VX VO4grKO+Nb2Vixr0S0R4Lxx6EZJhvsIdlkoTYqL9jrM1uV9/u494tAisnLXo7YL7nxvhFBL/btA8 F8PxOA5DOownX0Y4uFPL6tRiNs01QbwhJtnKtI34oA/bylHzhDGcR68wCSPhu+DhsL0O/cRhjKWa zxMI7W9FWJoHKw/9FGV97J6Es/s6B3TILR2mQORvyt1jY40NzTeBqjr1QtS5V3UvP0Yn1Xc/5nE2 T88J9foxmv0GAAD//wMAUEsDBBQABgAIAAAAIQC3hQdO4AAAAAoBAAAPAAAAZHJzL2Rvd25yZXYu eG1sTI9BS8NAEIXvgv9hGcGb3TRpi43ZlFoQ9SRWofS2yU6TkOxsyG7T+O+dnvQ0PN7Hm/eyzWQ7 MeLgG0cK5rMIBFLpTEOVgu+vl4dHED5oMrpzhAp+0MMmv73JdGrchT5x3IdKcAj5VCuoQ+hTKX1Z o9V+5nok9k5usDqwHCppBn3hcNvJOIpW0uqG+EOte9zVWLb7s1Ww/Xgv3nyZnEbT7vD18Ny36+NS qfu7afsEIuAU/mC41ufqkHOnwp3JeNGxjucJowoWa74MJMvVAkRxdeIEZJ7J/xPyXwAAAP//AwBQ SwECLQAUAAYACAAAACEAtoM4kv4AAADhAQAAEwAAAAAAAAAAAAAAAAAAAAAAW0NvbnRlbnRfVHlw ZXNdLnhtbFBLAQItABQABgAIAAAAIQA4/SH/1gAAAJQBAAALAAAAAAAAAAAAAAAAAC8BAABfcmVs cy8ucmVsc1BLAQItABQABgAIAAAAIQAPnynkYgIAANQEAAAOAAAAAAAAAAAAAAAAAC4CAABkcnMv ZTJvRG9jLnhtbFBLAQItABQABgAIAAAAIQC3hQdO4AAAAAoBAAAPAAAAAAAAAAAAAAAAALwEAABk cnMvZG93bnJldi54bWxQSwUGAAAAAAQABADzAAAAyQUAAAAA " fillcolor="window" strokeweight=".5pt">
                      <v:path arrowok="t"/>
                      <v:textbox>
                        <w:txbxContent>
                          <w:p w14:paraId="152BEB13" w14:textId="77777777" w:rsidR="00111CEF" w:rsidRDefault="00111CEF" w:rsidP="008C1A45">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CHÍNH THỨC</w:t>
                            </w:r>
                          </w:p>
                          <w:p w14:paraId="50E5FCFC" w14:textId="566F7290" w:rsidR="00111CEF" w:rsidRPr="001731D1" w:rsidRDefault="00111CEF" w:rsidP="008C1A45">
                            <w:pPr>
                              <w:jc w:val="center"/>
                              <w:rPr>
                                <w:rFonts w:ascii="Palatino Linotype" w:hAnsi="Palatino Linotype"/>
                                <w:b/>
                                <w:lang w:val="en-US"/>
                              </w:rPr>
                            </w:pPr>
                            <w:r>
                              <w:rPr>
                                <w:rFonts w:ascii="Palatino Linotype" w:hAnsi="Palatino Linotype"/>
                                <w:b/>
                                <w:lang w:val="en-US"/>
                              </w:rPr>
                              <w:t>(</w:t>
                            </w:r>
                            <w:r>
                              <w:rPr>
                                <w:rFonts w:ascii="Palatino Linotype" w:hAnsi="Palatino Linotype"/>
                                <w:b/>
                                <w:i/>
                                <w:iCs/>
                                <w:lang w:val="en-US"/>
                              </w:rPr>
                              <w:t>Đề có 1</w:t>
                            </w:r>
                            <w:r w:rsidRPr="002441E3">
                              <w:rPr>
                                <w:rFonts w:ascii="Palatino Linotype" w:hAnsi="Palatino Linotype"/>
                                <w:b/>
                                <w:i/>
                                <w:iCs/>
                                <w:lang w:val="en-US"/>
                              </w:rPr>
                              <w:t xml:space="preserve"> trang)</w:t>
                            </w:r>
                          </w:p>
                        </w:txbxContent>
                      </v:textbox>
                    </v:shape>
                  </w:pict>
                </mc:Fallback>
              </mc:AlternateContent>
            </w:r>
            <w:r w:rsidRPr="000213A0">
              <w:rPr>
                <w:rFonts w:eastAsia="Calibri"/>
                <w:b/>
                <w:bCs/>
                <w:sz w:val="24"/>
                <w:szCs w:val="24"/>
                <w:lang w:eastAsia="zh-CN"/>
              </w:rPr>
              <w:t xml:space="preserve">TRƯỜNG THCS </w:t>
            </w:r>
            <w:r w:rsidRPr="000213A0">
              <w:rPr>
                <w:rFonts w:eastAsia="Calibri"/>
                <w:b/>
                <w:bCs/>
                <w:sz w:val="24"/>
                <w:szCs w:val="24"/>
                <w:lang w:val="en-US" w:eastAsia="zh-CN"/>
              </w:rPr>
              <w:t>LINH TRUNG</w:t>
            </w:r>
            <w:r w:rsidRPr="000213A0">
              <w:rPr>
                <w:rFonts w:eastAsia="Calibri"/>
                <w:b/>
                <w:bCs/>
                <w:sz w:val="24"/>
                <w:szCs w:val="24"/>
                <w:lang w:eastAsia="zh-CN"/>
              </w:rPr>
              <w:cr/>
            </w:r>
          </w:p>
          <w:p w14:paraId="7803339A" w14:textId="77777777" w:rsidR="008C1A45" w:rsidRPr="000213A0" w:rsidRDefault="008C1A45" w:rsidP="00B943AA">
            <w:pPr>
              <w:shd w:val="clear" w:color="auto" w:fill="FFFFFF"/>
              <w:ind w:left="158" w:hanging="158"/>
              <w:contextualSpacing/>
              <w:jc w:val="center"/>
              <w:rPr>
                <w:rFonts w:eastAsia="Calibri"/>
                <w:b/>
                <w:bCs/>
                <w:sz w:val="24"/>
                <w:szCs w:val="24"/>
                <w:lang w:eastAsia="zh-CN"/>
              </w:rPr>
            </w:pPr>
          </w:p>
          <w:p w14:paraId="2DDF84D2" w14:textId="77777777" w:rsidR="008C1A45" w:rsidRPr="000213A0" w:rsidRDefault="008C1A45" w:rsidP="00B943AA">
            <w:pPr>
              <w:shd w:val="clear" w:color="auto" w:fill="FFFFFF"/>
              <w:ind w:left="158" w:hanging="158"/>
              <w:contextualSpacing/>
              <w:rPr>
                <w:rFonts w:eastAsia="Calibri"/>
                <w:bCs/>
                <w:sz w:val="24"/>
                <w:szCs w:val="24"/>
              </w:rPr>
            </w:pPr>
            <w:r w:rsidRPr="000213A0">
              <w:rPr>
                <w:rFonts w:eastAsia="Calibri"/>
                <w:bCs/>
                <w:sz w:val="24"/>
                <w:szCs w:val="24"/>
              </w:rPr>
              <w:tab/>
            </w:r>
          </w:p>
        </w:tc>
        <w:tc>
          <w:tcPr>
            <w:tcW w:w="6120" w:type="dxa"/>
            <w:shd w:val="clear" w:color="auto" w:fill="auto"/>
          </w:tcPr>
          <w:p w14:paraId="72F73916" w14:textId="77777777" w:rsidR="008C1A45" w:rsidRPr="000213A0" w:rsidRDefault="008C1A45" w:rsidP="00B943AA">
            <w:pPr>
              <w:shd w:val="clear" w:color="auto" w:fill="FFFFFF"/>
              <w:ind w:left="14" w:hanging="14"/>
              <w:contextualSpacing/>
              <w:jc w:val="center"/>
              <w:rPr>
                <w:rFonts w:eastAsia="Calibri"/>
                <w:b/>
                <w:bCs/>
                <w:sz w:val="24"/>
                <w:szCs w:val="24"/>
                <w:lang w:eastAsia="zh-CN"/>
              </w:rPr>
            </w:pPr>
            <w:r w:rsidRPr="000213A0">
              <w:rPr>
                <w:rFonts w:eastAsia="Calibri"/>
                <w:b/>
                <w:bCs/>
                <w:sz w:val="24"/>
                <w:szCs w:val="24"/>
                <w:lang w:eastAsia="zh-CN"/>
              </w:rPr>
              <w:t>ĐỀ</w:t>
            </w:r>
            <w:r w:rsidRPr="000213A0">
              <w:rPr>
                <w:rFonts w:eastAsia="Calibri"/>
                <w:b/>
                <w:bCs/>
                <w:sz w:val="24"/>
                <w:szCs w:val="24"/>
                <w:lang w:val="en-US" w:eastAsia="zh-CN"/>
              </w:rPr>
              <w:t xml:space="preserve"> THAM KHẢO</w:t>
            </w:r>
            <w:r w:rsidRPr="000213A0">
              <w:rPr>
                <w:rFonts w:eastAsia="Calibri"/>
                <w:b/>
                <w:bCs/>
                <w:sz w:val="24"/>
                <w:szCs w:val="24"/>
                <w:lang w:eastAsia="zh-CN"/>
              </w:rPr>
              <w:t xml:space="preserve"> KIỂM TRA HỌC KÌ II </w:t>
            </w:r>
          </w:p>
          <w:p w14:paraId="1156082A" w14:textId="77777777" w:rsidR="008C1A45" w:rsidRPr="000213A0" w:rsidRDefault="008C1A45" w:rsidP="00B943AA">
            <w:pPr>
              <w:shd w:val="clear" w:color="auto" w:fill="FFFFFF"/>
              <w:ind w:left="14" w:hanging="14"/>
              <w:contextualSpacing/>
              <w:jc w:val="center"/>
              <w:rPr>
                <w:rFonts w:eastAsia="Calibri"/>
                <w:b/>
                <w:bCs/>
                <w:sz w:val="24"/>
                <w:szCs w:val="24"/>
                <w:lang w:val="en-US" w:eastAsia="zh-CN"/>
              </w:rPr>
            </w:pPr>
            <w:r w:rsidRPr="000213A0">
              <w:rPr>
                <w:rFonts w:eastAsia="Calibri"/>
                <w:b/>
                <w:bCs/>
                <w:sz w:val="24"/>
                <w:szCs w:val="24"/>
                <w:lang w:eastAsia="zh-CN"/>
              </w:rPr>
              <w:t>NĂM HỌC: 202</w:t>
            </w:r>
            <w:r w:rsidRPr="000213A0">
              <w:rPr>
                <w:rFonts w:eastAsia="Calibri"/>
                <w:b/>
                <w:bCs/>
                <w:sz w:val="24"/>
                <w:szCs w:val="24"/>
                <w:lang w:val="en-US" w:eastAsia="zh-CN"/>
              </w:rPr>
              <w:t>4</w:t>
            </w:r>
            <w:r w:rsidRPr="000213A0">
              <w:rPr>
                <w:rFonts w:eastAsia="Calibri"/>
                <w:b/>
                <w:bCs/>
                <w:sz w:val="24"/>
                <w:szCs w:val="24"/>
                <w:lang w:eastAsia="zh-CN"/>
              </w:rPr>
              <w:t xml:space="preserve"> - 202</w:t>
            </w:r>
            <w:r w:rsidRPr="000213A0">
              <w:rPr>
                <w:rFonts w:eastAsia="Calibri"/>
                <w:b/>
                <w:bCs/>
                <w:sz w:val="24"/>
                <w:szCs w:val="24"/>
                <w:lang w:val="en-US" w:eastAsia="zh-CN"/>
              </w:rPr>
              <w:t>5</w:t>
            </w:r>
          </w:p>
          <w:p w14:paraId="2C8400CF" w14:textId="77777777" w:rsidR="008C1A45" w:rsidRPr="000213A0" w:rsidRDefault="008C1A45" w:rsidP="00B943AA">
            <w:pPr>
              <w:shd w:val="clear" w:color="auto" w:fill="FFFFFF"/>
              <w:ind w:left="14" w:hanging="14"/>
              <w:contextualSpacing/>
              <w:jc w:val="center"/>
              <w:rPr>
                <w:rFonts w:eastAsia="Calibri"/>
                <w:bCs/>
                <w:i/>
                <w:sz w:val="24"/>
                <w:szCs w:val="24"/>
                <w:lang w:eastAsia="zh-CN"/>
              </w:rPr>
            </w:pPr>
            <w:r w:rsidRPr="000213A0">
              <w:rPr>
                <w:rFonts w:eastAsia="Calibri"/>
                <w:bCs/>
                <w:i/>
                <w:sz w:val="24"/>
                <w:szCs w:val="24"/>
                <w:lang w:eastAsia="zh-CN"/>
              </w:rPr>
              <w:t>MÔN: TOÁN 8</w:t>
            </w:r>
          </w:p>
          <w:p w14:paraId="5F1FDEF6" w14:textId="77777777" w:rsidR="008C1A45" w:rsidRPr="000213A0" w:rsidRDefault="008C1A45" w:rsidP="00B943AA">
            <w:pPr>
              <w:shd w:val="clear" w:color="auto" w:fill="FFFFFF"/>
              <w:ind w:left="14" w:hanging="14"/>
              <w:contextualSpacing/>
              <w:jc w:val="center"/>
              <w:rPr>
                <w:rFonts w:eastAsia="Calibri"/>
                <w:bCs/>
                <w:i/>
                <w:sz w:val="24"/>
                <w:szCs w:val="24"/>
                <w:lang w:eastAsia="zh-CN"/>
              </w:rPr>
            </w:pPr>
            <w:r w:rsidRPr="000213A0">
              <w:rPr>
                <w:rFonts w:eastAsia="Calibri"/>
                <w:bCs/>
                <w:i/>
                <w:sz w:val="24"/>
                <w:szCs w:val="24"/>
                <w:lang w:eastAsia="zh-CN"/>
              </w:rPr>
              <w:t>Thời gian: 90 phút (không kể thời gian phát đề)</w:t>
            </w:r>
          </w:p>
        </w:tc>
      </w:tr>
    </w:tbl>
    <w:p w14:paraId="15A2E0EB" w14:textId="6D39DD4D" w:rsidR="00927EF6" w:rsidRPr="000213A0" w:rsidRDefault="00927EF6" w:rsidP="00B943AA">
      <w:pPr>
        <w:jc w:val="both"/>
        <w:rPr>
          <w:rFonts w:eastAsia="Arial"/>
          <w:b/>
          <w:bCs/>
          <w:sz w:val="24"/>
          <w:szCs w:val="24"/>
          <w:lang w:val="en-US"/>
        </w:rPr>
      </w:pPr>
    </w:p>
    <w:p w14:paraId="5FEBB38E" w14:textId="0476CA87" w:rsidR="008C1A45" w:rsidRPr="000213A0" w:rsidRDefault="000213A0" w:rsidP="000213A0">
      <w:pPr>
        <w:ind w:left="992" w:hanging="992"/>
        <w:jc w:val="both"/>
        <w:rPr>
          <w:sz w:val="24"/>
          <w:szCs w:val="24"/>
          <w:lang w:val="en-US"/>
        </w:rPr>
      </w:pPr>
      <w:r w:rsidRPr="000213A0">
        <w:rPr>
          <w:b/>
          <w:sz w:val="26"/>
          <w:szCs w:val="26"/>
          <w:lang w:val="en-US"/>
        </w:rPr>
        <w:t>Bài 1.</w:t>
      </w:r>
      <w:r w:rsidRPr="000213A0">
        <w:rPr>
          <w:b/>
          <w:sz w:val="26"/>
          <w:szCs w:val="26"/>
          <w:lang w:val="en-US"/>
        </w:rPr>
        <w:tab/>
      </w:r>
      <w:r w:rsidR="008C1A45" w:rsidRPr="000213A0">
        <w:rPr>
          <w:sz w:val="24"/>
          <w:szCs w:val="24"/>
          <w:lang w:val="en-US"/>
        </w:rPr>
        <w:t xml:space="preserve">(3 điểm) Giải phương trình: </w:t>
      </w:r>
    </w:p>
    <w:p w14:paraId="0CE14A0A" w14:textId="521CFD74" w:rsidR="008C1A45" w:rsidRPr="000213A0" w:rsidRDefault="00CD3D66" w:rsidP="00B943AA">
      <w:pPr>
        <w:tabs>
          <w:tab w:val="left" w:pos="992"/>
          <w:tab w:val="left" w:pos="3402"/>
          <w:tab w:val="left" w:pos="7200"/>
        </w:tabs>
        <w:ind w:left="992"/>
        <w:jc w:val="both"/>
        <w:rPr>
          <w:sz w:val="24"/>
          <w:szCs w:val="24"/>
          <w:lang w:val="en-US"/>
        </w:rPr>
      </w:pPr>
      <w:r w:rsidRPr="000213A0">
        <w:rPr>
          <w:sz w:val="24"/>
          <w:szCs w:val="24"/>
          <w:lang w:val="en-US"/>
        </w:rPr>
        <w:t xml:space="preserve">a) </w:t>
      </w:r>
      <w:r w:rsidR="009A3D36" w:rsidRPr="000213A0">
        <w:rPr>
          <w:position w:val="-6"/>
          <w:sz w:val="24"/>
          <w:szCs w:val="24"/>
        </w:rPr>
        <w:object w:dxaOrig="1600" w:dyaOrig="279" w14:anchorId="7E0FFC23">
          <v:shape id="_x0000_i1036" type="#_x0000_t75" style="width:79.5pt;height:13.5pt" o:ole="">
            <v:imagedata r:id="rId36" o:title=""/>
          </v:shape>
          <o:OLEObject Type="Embed" ProgID="Equation.DSMT4" ShapeID="_x0000_i1036" DrawAspect="Content" ObjectID="_1806849515" r:id="rId37"/>
        </w:object>
      </w:r>
      <w:r w:rsidRPr="000213A0">
        <w:rPr>
          <w:sz w:val="24"/>
          <w:szCs w:val="24"/>
          <w:lang w:val="en-US"/>
        </w:rPr>
        <w:tab/>
        <w:t xml:space="preserve">b) </w:t>
      </w:r>
      <w:r w:rsidR="009A3D36" w:rsidRPr="000213A0">
        <w:rPr>
          <w:position w:val="-24"/>
          <w:sz w:val="24"/>
          <w:szCs w:val="24"/>
        </w:rPr>
        <w:object w:dxaOrig="2720" w:dyaOrig="660" w14:anchorId="6DD5ED40">
          <v:shape id="_x0000_i1037" type="#_x0000_t75" style="width:136.5pt;height:33pt" o:ole="">
            <v:imagedata r:id="rId38" o:title=""/>
          </v:shape>
          <o:OLEObject Type="Embed" ProgID="Equation.DSMT4" ShapeID="_x0000_i1037" DrawAspect="Content" ObjectID="_1806849516" r:id="rId39"/>
        </w:object>
      </w:r>
      <w:r w:rsidRPr="000213A0">
        <w:rPr>
          <w:sz w:val="24"/>
          <w:szCs w:val="24"/>
          <w:lang w:val="en-US"/>
        </w:rPr>
        <w:tab/>
        <w:t xml:space="preserve">c) </w:t>
      </w:r>
      <w:r w:rsidR="009A3D36" w:rsidRPr="000213A0">
        <w:rPr>
          <w:position w:val="-10"/>
          <w:sz w:val="24"/>
          <w:szCs w:val="24"/>
        </w:rPr>
        <w:object w:dxaOrig="2380" w:dyaOrig="380" w14:anchorId="4FBB1C27">
          <v:shape id="_x0000_i1038" type="#_x0000_t75" style="width:118.5pt;height:19.5pt" o:ole="">
            <v:imagedata r:id="rId40" o:title=""/>
          </v:shape>
          <o:OLEObject Type="Embed" ProgID="Equation.DSMT4" ShapeID="_x0000_i1038" DrawAspect="Content" ObjectID="_1806849517" r:id="rId41"/>
        </w:object>
      </w:r>
    </w:p>
    <w:p w14:paraId="2A1BAE95" w14:textId="048BFB95" w:rsidR="008C1A45" w:rsidRPr="000213A0" w:rsidRDefault="000213A0" w:rsidP="000213A0">
      <w:pPr>
        <w:ind w:left="992" w:hanging="992"/>
        <w:jc w:val="both"/>
        <w:rPr>
          <w:sz w:val="24"/>
          <w:szCs w:val="24"/>
          <w:lang w:val="en-US"/>
        </w:rPr>
      </w:pPr>
      <w:r w:rsidRPr="000213A0">
        <w:rPr>
          <w:b/>
          <w:sz w:val="26"/>
          <w:szCs w:val="26"/>
          <w:lang w:val="en-US"/>
        </w:rPr>
        <w:t>Bài 2.</w:t>
      </w:r>
      <w:r w:rsidRPr="000213A0">
        <w:rPr>
          <w:b/>
          <w:sz w:val="26"/>
          <w:szCs w:val="26"/>
          <w:lang w:val="en-US"/>
        </w:rPr>
        <w:tab/>
      </w:r>
      <w:r w:rsidR="008C1A45" w:rsidRPr="000213A0">
        <w:rPr>
          <w:sz w:val="24"/>
          <w:szCs w:val="24"/>
          <w:lang w:val="en-US"/>
        </w:rPr>
        <w:t>(1,5 điểm) Giải bất phương trình:</w:t>
      </w:r>
    </w:p>
    <w:p w14:paraId="520747DB" w14:textId="71B94CF2" w:rsidR="008C1A45" w:rsidRPr="000213A0" w:rsidRDefault="00CD3D66" w:rsidP="00B943AA">
      <w:pPr>
        <w:tabs>
          <w:tab w:val="left" w:pos="992"/>
          <w:tab w:val="left" w:pos="3402"/>
          <w:tab w:val="left" w:pos="5669"/>
          <w:tab w:val="left" w:pos="7937"/>
        </w:tabs>
        <w:ind w:left="992"/>
        <w:jc w:val="both"/>
        <w:rPr>
          <w:sz w:val="24"/>
          <w:szCs w:val="24"/>
          <w:lang w:val="en-US"/>
        </w:rPr>
      </w:pPr>
      <w:r w:rsidRPr="000213A0">
        <w:rPr>
          <w:sz w:val="24"/>
          <w:szCs w:val="24"/>
          <w:lang w:val="en-US"/>
        </w:rPr>
        <w:t xml:space="preserve">a) </w:t>
      </w:r>
      <w:r w:rsidR="009A3D36" w:rsidRPr="000213A0">
        <w:rPr>
          <w:position w:val="-4"/>
          <w:sz w:val="24"/>
          <w:szCs w:val="24"/>
        </w:rPr>
        <w:object w:dxaOrig="1480" w:dyaOrig="260" w14:anchorId="1523F5C5">
          <v:shape id="_x0000_i1039" type="#_x0000_t75" style="width:73.5pt;height:13.5pt" o:ole="">
            <v:imagedata r:id="rId42" o:title=""/>
          </v:shape>
          <o:OLEObject Type="Embed" ProgID="Equation.DSMT4" ShapeID="_x0000_i1039" DrawAspect="Content" ObjectID="_1806849518" r:id="rId43"/>
        </w:object>
      </w:r>
      <w:r w:rsidRPr="000213A0">
        <w:rPr>
          <w:sz w:val="24"/>
          <w:szCs w:val="24"/>
          <w:lang w:val="en-US"/>
        </w:rPr>
        <w:tab/>
      </w:r>
      <w:r w:rsidRPr="000213A0">
        <w:rPr>
          <w:sz w:val="24"/>
          <w:szCs w:val="24"/>
          <w:lang w:val="en-US"/>
        </w:rPr>
        <w:tab/>
        <w:t xml:space="preserve">b) </w:t>
      </w:r>
      <w:r w:rsidR="009A3D36" w:rsidRPr="000213A0">
        <w:rPr>
          <w:position w:val="-24"/>
          <w:sz w:val="24"/>
          <w:szCs w:val="24"/>
        </w:rPr>
        <w:object w:dxaOrig="1540" w:dyaOrig="660" w14:anchorId="24C3413E">
          <v:shape id="_x0000_i1040" type="#_x0000_t75" style="width:76.5pt;height:33pt" o:ole="">
            <v:imagedata r:id="rId44" o:title=""/>
          </v:shape>
          <o:OLEObject Type="Embed" ProgID="Equation.DSMT4" ShapeID="_x0000_i1040" DrawAspect="Content" ObjectID="_1806849519" r:id="rId45"/>
        </w:object>
      </w:r>
    </w:p>
    <w:p w14:paraId="45C83EAB" w14:textId="4059A48B" w:rsidR="00AA4AB3" w:rsidRPr="000213A0" w:rsidRDefault="000213A0" w:rsidP="000213A0">
      <w:pPr>
        <w:ind w:left="992" w:hanging="992"/>
        <w:jc w:val="both"/>
        <w:rPr>
          <w:sz w:val="24"/>
          <w:szCs w:val="24"/>
          <w:lang w:val="en-US"/>
        </w:rPr>
      </w:pPr>
      <w:r w:rsidRPr="000213A0">
        <w:rPr>
          <w:b/>
          <w:sz w:val="26"/>
          <w:szCs w:val="26"/>
          <w:lang w:val="en-US"/>
        </w:rPr>
        <w:t>Bài 3.</w:t>
      </w:r>
      <w:r w:rsidRPr="000213A0">
        <w:rPr>
          <w:b/>
          <w:sz w:val="26"/>
          <w:szCs w:val="26"/>
          <w:lang w:val="en-US"/>
        </w:rPr>
        <w:tab/>
      </w:r>
      <w:r w:rsidR="008C1A45" w:rsidRPr="000213A0">
        <w:rPr>
          <w:sz w:val="24"/>
          <w:szCs w:val="24"/>
          <w:lang w:val="en-US"/>
        </w:rPr>
        <w:t xml:space="preserve">(1 điểm) Một ô tô đi từ A đến B rồi trở về A mất tổng cộng 10 giờ 24 phút. Biết vận tốc trung bình lúc đi là 80km/h và lúc về là 50km/h. Tỉnh quãng đường AB </w:t>
      </w:r>
    </w:p>
    <w:p w14:paraId="4258A808" w14:textId="643AE44F" w:rsidR="008C1A45" w:rsidRPr="000213A0" w:rsidRDefault="000213A0" w:rsidP="000213A0">
      <w:pPr>
        <w:ind w:left="992" w:hanging="992"/>
        <w:jc w:val="both"/>
        <w:rPr>
          <w:sz w:val="24"/>
          <w:szCs w:val="24"/>
          <w:lang w:val="en-US"/>
        </w:rPr>
      </w:pPr>
      <w:r w:rsidRPr="000213A0">
        <w:rPr>
          <w:b/>
          <w:sz w:val="26"/>
          <w:szCs w:val="26"/>
          <w:lang w:val="en-US"/>
        </w:rPr>
        <w:t>Bài 4.</w:t>
      </w:r>
      <w:r w:rsidRPr="000213A0">
        <w:rPr>
          <w:b/>
          <w:sz w:val="26"/>
          <w:szCs w:val="26"/>
          <w:lang w:val="en-US"/>
        </w:rPr>
        <w:tab/>
      </w:r>
      <w:r w:rsidR="000551BF" w:rsidRPr="000213A0">
        <w:rPr>
          <w:sz w:val="24"/>
          <w:szCs w:val="24"/>
          <w:lang w:val="en-US"/>
        </w:rPr>
        <w:t xml:space="preserve">Một hộp có 20 thẻ cùng loại, mỗi thẻ được ghi một trong các số 1 ; 2 ; 3 ; 4 ; 5 ; … ; 20; hai thẻ khác nhau thì ghi số khác nhau. Rút ngẫu nhiên một thẻ trong hộp. Tính xác suất của mỗi biến cố sau: </w:t>
      </w:r>
    </w:p>
    <w:p w14:paraId="10E29AAD" w14:textId="23165730" w:rsidR="000551BF" w:rsidRPr="000213A0" w:rsidRDefault="00CD3D66" w:rsidP="00B943AA">
      <w:pPr>
        <w:tabs>
          <w:tab w:val="left" w:pos="992"/>
          <w:tab w:val="left" w:pos="3402"/>
          <w:tab w:val="left" w:pos="5669"/>
          <w:tab w:val="left" w:pos="7937"/>
        </w:tabs>
        <w:ind w:left="992"/>
        <w:jc w:val="both"/>
        <w:rPr>
          <w:sz w:val="24"/>
          <w:szCs w:val="24"/>
          <w:lang w:val="en-US"/>
        </w:rPr>
      </w:pPr>
      <w:r w:rsidRPr="000213A0">
        <w:rPr>
          <w:sz w:val="24"/>
          <w:szCs w:val="24"/>
          <w:lang w:val="en-US"/>
        </w:rPr>
        <w:t xml:space="preserve">a) </w:t>
      </w:r>
      <w:r w:rsidR="000551BF" w:rsidRPr="000213A0">
        <w:rPr>
          <w:sz w:val="24"/>
          <w:szCs w:val="24"/>
          <w:lang w:val="en-US"/>
        </w:rPr>
        <w:t xml:space="preserve">“Số xuất hiện trên thẻ được rút ra là số có chữ số tận cùng là 2”. </w:t>
      </w:r>
    </w:p>
    <w:p w14:paraId="3B2F9DF5" w14:textId="528A10EC" w:rsidR="000551BF" w:rsidRPr="000213A0" w:rsidRDefault="00CD3D66" w:rsidP="00B943AA">
      <w:pPr>
        <w:tabs>
          <w:tab w:val="left" w:pos="992"/>
          <w:tab w:val="left" w:pos="3402"/>
          <w:tab w:val="left" w:pos="5669"/>
          <w:tab w:val="left" w:pos="7937"/>
        </w:tabs>
        <w:ind w:left="992"/>
        <w:jc w:val="both"/>
        <w:rPr>
          <w:sz w:val="24"/>
          <w:szCs w:val="24"/>
          <w:lang w:val="en-US"/>
        </w:rPr>
      </w:pPr>
      <w:r w:rsidRPr="000213A0">
        <w:rPr>
          <w:sz w:val="24"/>
          <w:szCs w:val="24"/>
          <w:lang w:val="en-US"/>
        </w:rPr>
        <w:t xml:space="preserve">b) </w:t>
      </w:r>
      <w:r w:rsidR="000551BF" w:rsidRPr="000213A0">
        <w:rPr>
          <w:sz w:val="24"/>
          <w:szCs w:val="24"/>
          <w:lang w:val="en-US"/>
        </w:rPr>
        <w:t>“Số xuất hiện trên thẻ được rút ra là số có một chữ số”.</w:t>
      </w:r>
    </w:p>
    <w:p w14:paraId="0B8B4C48" w14:textId="0D00EA4E" w:rsidR="000551BF" w:rsidRPr="000213A0" w:rsidRDefault="00CD3D66" w:rsidP="00B943AA">
      <w:pPr>
        <w:tabs>
          <w:tab w:val="left" w:pos="992"/>
          <w:tab w:val="left" w:pos="3402"/>
          <w:tab w:val="left" w:pos="5669"/>
          <w:tab w:val="left" w:pos="7937"/>
        </w:tabs>
        <w:ind w:left="992"/>
        <w:jc w:val="both"/>
        <w:rPr>
          <w:sz w:val="24"/>
          <w:szCs w:val="24"/>
          <w:lang w:val="en-US"/>
        </w:rPr>
      </w:pPr>
      <w:r w:rsidRPr="000213A0">
        <w:rPr>
          <w:sz w:val="24"/>
          <w:szCs w:val="24"/>
          <w:lang w:val="en-US"/>
        </w:rPr>
        <w:t xml:space="preserve">c) </w:t>
      </w:r>
      <w:r w:rsidR="000551BF" w:rsidRPr="000213A0">
        <w:rPr>
          <w:sz w:val="24"/>
          <w:szCs w:val="24"/>
          <w:lang w:val="en-US"/>
        </w:rPr>
        <w:t>“Số xuất hiện trên thẻ được rút ra là số có hai chữ số với tích các chữ số bằng 4”.</w:t>
      </w:r>
    </w:p>
    <w:p w14:paraId="19B4ADFB" w14:textId="4ECD5325" w:rsidR="00AA4AB3" w:rsidRPr="000213A0" w:rsidRDefault="000213A0" w:rsidP="000213A0">
      <w:pPr>
        <w:ind w:left="992" w:hanging="992"/>
        <w:jc w:val="both"/>
        <w:rPr>
          <w:sz w:val="24"/>
          <w:szCs w:val="24"/>
          <w:lang w:val="en-US"/>
        </w:rPr>
      </w:pPr>
      <w:r w:rsidRPr="000213A0">
        <w:rPr>
          <w:b/>
          <w:sz w:val="26"/>
          <w:szCs w:val="26"/>
          <w:lang w:val="en-US"/>
        </w:rPr>
        <w:t>Bài 5.</w:t>
      </w:r>
      <w:r w:rsidRPr="000213A0">
        <w:rPr>
          <w:b/>
          <w:sz w:val="26"/>
          <w:szCs w:val="26"/>
          <w:lang w:val="en-US"/>
        </w:rPr>
        <w:tab/>
      </w:r>
      <w:r w:rsidR="000551BF" w:rsidRPr="000213A0">
        <w:rPr>
          <w:sz w:val="24"/>
          <w:szCs w:val="24"/>
          <w:lang w:val="en-US"/>
        </w:rPr>
        <w:t xml:space="preserve">(3,5 điểm) Cho </w:t>
      </w:r>
      <w:r w:rsidR="009A3D36" w:rsidRPr="000213A0">
        <w:rPr>
          <w:position w:val="-4"/>
        </w:rPr>
        <w:object w:dxaOrig="780" w:dyaOrig="260" w14:anchorId="38F96F3C">
          <v:shape id="_x0000_i1041" type="#_x0000_t75" style="width:39pt;height:13.5pt" o:ole="">
            <v:imagedata r:id="rId46" o:title=""/>
          </v:shape>
          <o:OLEObject Type="Embed" ProgID="Equation.DSMT4" ShapeID="_x0000_i1041" DrawAspect="Content" ObjectID="_1806849520" r:id="rId47"/>
        </w:object>
      </w:r>
      <w:r w:rsidR="00AA4AB3" w:rsidRPr="000213A0">
        <w:rPr>
          <w:sz w:val="24"/>
          <w:szCs w:val="24"/>
          <w:lang w:val="en-US"/>
        </w:rPr>
        <w:t xml:space="preserve"> vuông tại A (AB &lt; AC) có đường cao AH. </w:t>
      </w:r>
    </w:p>
    <w:p w14:paraId="2D8AF298" w14:textId="7D77D437" w:rsidR="00AA4AB3" w:rsidRPr="000213A0" w:rsidRDefault="00CD3D66" w:rsidP="00B943AA">
      <w:pPr>
        <w:tabs>
          <w:tab w:val="left" w:pos="992"/>
          <w:tab w:val="left" w:pos="3402"/>
          <w:tab w:val="left" w:pos="5669"/>
          <w:tab w:val="left" w:pos="7937"/>
        </w:tabs>
        <w:ind w:left="992"/>
        <w:jc w:val="both"/>
        <w:rPr>
          <w:sz w:val="24"/>
          <w:szCs w:val="24"/>
          <w:lang w:val="en-US"/>
        </w:rPr>
      </w:pPr>
      <w:r w:rsidRPr="000213A0">
        <w:rPr>
          <w:sz w:val="24"/>
          <w:szCs w:val="24"/>
          <w:lang w:val="en-US"/>
        </w:rPr>
        <w:t xml:space="preserve">a) </w:t>
      </w:r>
      <w:r w:rsidR="00AA4AB3" w:rsidRPr="000213A0">
        <w:rPr>
          <w:sz w:val="24"/>
          <w:szCs w:val="24"/>
          <w:lang w:val="en-US"/>
        </w:rPr>
        <w:t xml:space="preserve">Chứng minh: </w:t>
      </w:r>
      <w:r w:rsidR="009A3D36" w:rsidRPr="000213A0">
        <w:rPr>
          <w:position w:val="-4"/>
          <w:sz w:val="24"/>
          <w:szCs w:val="24"/>
        </w:rPr>
        <w:object w:dxaOrig="1719" w:dyaOrig="260" w14:anchorId="74FA5AC6">
          <v:shape id="_x0000_i1042" type="#_x0000_t75" style="width:85.5pt;height:13.5pt" o:ole="">
            <v:imagedata r:id="rId48" o:title=""/>
          </v:shape>
          <o:OLEObject Type="Embed" ProgID="Equation.DSMT4" ShapeID="_x0000_i1042" DrawAspect="Content" ObjectID="_1806849521" r:id="rId49"/>
        </w:object>
      </w:r>
      <w:r w:rsidR="00AA4AB3" w:rsidRPr="000213A0">
        <w:rPr>
          <w:sz w:val="24"/>
          <w:szCs w:val="24"/>
          <w:lang w:val="en-US"/>
        </w:rPr>
        <w:t xml:space="preserve"> và </w:t>
      </w:r>
      <w:r w:rsidR="009A3D36" w:rsidRPr="000213A0">
        <w:rPr>
          <w:position w:val="-4"/>
          <w:sz w:val="24"/>
          <w:szCs w:val="24"/>
        </w:rPr>
        <w:object w:dxaOrig="1600" w:dyaOrig="320" w14:anchorId="47E81EF3">
          <v:shape id="_x0000_i1043" type="#_x0000_t75" style="width:79.5pt;height:16.5pt" o:ole="">
            <v:imagedata r:id="rId50" o:title=""/>
          </v:shape>
          <o:OLEObject Type="Embed" ProgID="Equation.DSMT4" ShapeID="_x0000_i1043" DrawAspect="Content" ObjectID="_1806849522" r:id="rId51"/>
        </w:object>
      </w:r>
    </w:p>
    <w:p w14:paraId="35352A74" w14:textId="17E60FA5" w:rsidR="00AA4AB3" w:rsidRPr="000213A0" w:rsidRDefault="00CD3D66" w:rsidP="00B943AA">
      <w:pPr>
        <w:tabs>
          <w:tab w:val="left" w:pos="992"/>
          <w:tab w:val="left" w:pos="3402"/>
          <w:tab w:val="left" w:pos="5669"/>
          <w:tab w:val="left" w:pos="7937"/>
        </w:tabs>
        <w:ind w:left="992"/>
        <w:jc w:val="both"/>
        <w:rPr>
          <w:sz w:val="24"/>
          <w:szCs w:val="24"/>
          <w:lang w:val="en-US"/>
        </w:rPr>
      </w:pPr>
      <w:r w:rsidRPr="000213A0">
        <w:rPr>
          <w:sz w:val="24"/>
          <w:szCs w:val="24"/>
          <w:lang w:val="en-US"/>
        </w:rPr>
        <w:t xml:space="preserve">b) </w:t>
      </w:r>
      <w:r w:rsidR="00AA4AB3" w:rsidRPr="000213A0">
        <w:rPr>
          <w:sz w:val="24"/>
          <w:szCs w:val="24"/>
          <w:lang w:val="en-US"/>
        </w:rPr>
        <w:t>Lấy điểm E thuộc cạnh AC sao cho AE = AB, vẽ ED // AH (D thuộc BC)</w:t>
      </w:r>
      <w:r w:rsidRPr="000213A0">
        <w:rPr>
          <w:sz w:val="24"/>
          <w:szCs w:val="24"/>
          <w:lang w:val="en-US"/>
        </w:rPr>
        <w:t xml:space="preserve">. </w:t>
      </w:r>
      <w:r w:rsidR="00AA4AB3" w:rsidRPr="000213A0">
        <w:rPr>
          <w:sz w:val="24"/>
          <w:szCs w:val="24"/>
          <w:lang w:val="en-US"/>
        </w:rPr>
        <w:t>Chứng minh: CD . CB = CE . CA</w:t>
      </w:r>
    </w:p>
    <w:p w14:paraId="465DA361" w14:textId="5454785E" w:rsidR="00AA4AB3" w:rsidRPr="000213A0" w:rsidRDefault="00CD3D66" w:rsidP="00B943AA">
      <w:pPr>
        <w:tabs>
          <w:tab w:val="left" w:pos="992"/>
          <w:tab w:val="left" w:pos="3402"/>
          <w:tab w:val="left" w:pos="5669"/>
          <w:tab w:val="left" w:pos="7937"/>
        </w:tabs>
        <w:ind w:left="992"/>
        <w:jc w:val="both"/>
        <w:rPr>
          <w:sz w:val="24"/>
          <w:szCs w:val="24"/>
          <w:lang w:val="en-US"/>
        </w:rPr>
      </w:pPr>
      <w:r w:rsidRPr="000213A0">
        <w:rPr>
          <w:sz w:val="24"/>
          <w:szCs w:val="24"/>
          <w:lang w:val="en-US"/>
        </w:rPr>
        <w:t xml:space="preserve">c) </w:t>
      </w:r>
      <w:r w:rsidR="00AA4AB3" w:rsidRPr="000213A0">
        <w:rPr>
          <w:sz w:val="24"/>
          <w:szCs w:val="24"/>
          <w:lang w:val="en-US"/>
        </w:rPr>
        <w:t>Chứng minh: HA = HD</w:t>
      </w:r>
    </w:p>
    <w:p w14:paraId="20C40D56" w14:textId="5BDCFAC4" w:rsidR="00AA4AB3" w:rsidRPr="000213A0" w:rsidRDefault="00AA4AB3" w:rsidP="00B943AA">
      <w:pPr>
        <w:pStyle w:val="ListParagraph"/>
        <w:jc w:val="center"/>
        <w:rPr>
          <w:rFonts w:eastAsia="Calibri"/>
          <w:b/>
          <w:sz w:val="24"/>
          <w:szCs w:val="24"/>
          <w:lang w:val="en-US"/>
        </w:rPr>
      </w:pPr>
      <w:r w:rsidRPr="000213A0">
        <w:rPr>
          <w:rFonts w:eastAsia="Calibri"/>
          <w:b/>
          <w:sz w:val="24"/>
          <w:szCs w:val="24"/>
        </w:rPr>
        <w:t>…………….HẾ</w:t>
      </w:r>
      <w:r w:rsidR="00B50F53" w:rsidRPr="000213A0">
        <w:rPr>
          <w:rFonts w:eastAsia="Calibri"/>
          <w:b/>
          <w:sz w:val="24"/>
          <w:szCs w:val="24"/>
        </w:rPr>
        <w:t>T.</w:t>
      </w:r>
      <w:r w:rsidRPr="000213A0">
        <w:rPr>
          <w:rFonts w:eastAsia="Calibri"/>
          <w:b/>
          <w:sz w:val="24"/>
          <w:szCs w:val="24"/>
        </w:rPr>
        <w:t>……………</w:t>
      </w:r>
    </w:p>
    <w:p w14:paraId="2A086406" w14:textId="27DB2883" w:rsidR="00F54C37" w:rsidRPr="000213A0" w:rsidRDefault="00F54C37" w:rsidP="00B943AA">
      <w:pPr>
        <w:rPr>
          <w:rFonts w:eastAsia="Calibri"/>
          <w:sz w:val="24"/>
          <w:szCs w:val="24"/>
          <w:lang w:val="en-US"/>
        </w:rPr>
      </w:pPr>
    </w:p>
    <w:tbl>
      <w:tblPr>
        <w:tblW w:w="11196" w:type="dxa"/>
        <w:tblInd w:w="-540" w:type="dxa"/>
        <w:tblLayout w:type="fixed"/>
        <w:tblLook w:val="0000" w:firstRow="0" w:lastRow="0" w:firstColumn="0" w:lastColumn="0" w:noHBand="0" w:noVBand="0"/>
      </w:tblPr>
      <w:tblGrid>
        <w:gridCol w:w="5076"/>
        <w:gridCol w:w="6120"/>
      </w:tblGrid>
      <w:tr w:rsidR="00AA4AB3" w:rsidRPr="000213A0" w14:paraId="1FE6F1C9" w14:textId="77777777" w:rsidTr="004A1860">
        <w:trPr>
          <w:trHeight w:val="1562"/>
        </w:trPr>
        <w:tc>
          <w:tcPr>
            <w:tcW w:w="5076" w:type="dxa"/>
            <w:shd w:val="clear" w:color="auto" w:fill="auto"/>
          </w:tcPr>
          <w:p w14:paraId="59358575" w14:textId="77777777" w:rsidR="00AA4AB3" w:rsidRPr="000213A0" w:rsidRDefault="00AA4AB3" w:rsidP="00B943AA">
            <w:pPr>
              <w:shd w:val="clear" w:color="auto" w:fill="FFFFFF"/>
              <w:ind w:left="158" w:hanging="11"/>
              <w:contextualSpacing/>
              <w:jc w:val="center"/>
              <w:rPr>
                <w:rFonts w:eastAsia="Calibri"/>
                <w:b/>
                <w:bCs/>
                <w:sz w:val="23"/>
                <w:szCs w:val="23"/>
                <w:lang w:eastAsia="zh-CN"/>
              </w:rPr>
            </w:pPr>
            <w:r w:rsidRPr="000213A0">
              <w:rPr>
                <w:rFonts w:eastAsia="Calibri"/>
                <w:b/>
                <w:bCs/>
                <w:sz w:val="23"/>
                <w:szCs w:val="23"/>
                <w:lang w:eastAsia="zh-CN"/>
              </w:rPr>
              <w:lastRenderedPageBreak/>
              <w:t>UBND THÀNH PHỐ THỦ ĐỨC</w:t>
            </w:r>
          </w:p>
          <w:p w14:paraId="420B3B73" w14:textId="211217B9" w:rsidR="00AA4AB3" w:rsidRPr="000213A0" w:rsidRDefault="00B943AA" w:rsidP="00B943AA">
            <w:pPr>
              <w:shd w:val="clear" w:color="auto" w:fill="FFFFFF"/>
              <w:ind w:left="573" w:hanging="11"/>
              <w:contextualSpacing/>
              <w:jc w:val="center"/>
              <w:rPr>
                <w:rFonts w:eastAsia="Calibri"/>
                <w:b/>
                <w:bCs/>
                <w:sz w:val="23"/>
                <w:szCs w:val="23"/>
                <w:lang w:val="en-US" w:eastAsia="zh-CN"/>
              </w:rPr>
            </w:pPr>
            <w:r w:rsidRPr="000213A0">
              <w:rPr>
                <w:rFonts w:eastAsia="Calibri"/>
                <w:noProof/>
                <w:sz w:val="23"/>
                <w:szCs w:val="23"/>
                <w:lang w:val="en-US" w:eastAsia="en-US"/>
              </w:rPr>
              <mc:AlternateContent>
                <mc:Choice Requires="wps">
                  <w:drawing>
                    <wp:anchor distT="0" distB="0" distL="114300" distR="114300" simplePos="0" relativeHeight="251695104" behindDoc="0" locked="0" layoutInCell="1" allowOverlap="1" wp14:anchorId="79D65E25" wp14:editId="79403A5D">
                      <wp:simplePos x="0" y="0"/>
                      <wp:positionH relativeFrom="column">
                        <wp:posOffset>808355</wp:posOffset>
                      </wp:positionH>
                      <wp:positionV relativeFrom="paragraph">
                        <wp:posOffset>198755</wp:posOffset>
                      </wp:positionV>
                      <wp:extent cx="1492885" cy="463550"/>
                      <wp:effectExtent l="0" t="0" r="12065"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63550"/>
                              </a:xfrm>
                              <a:prstGeom prst="rect">
                                <a:avLst/>
                              </a:prstGeom>
                              <a:solidFill>
                                <a:sysClr val="window" lastClr="FFFFFF"/>
                              </a:solidFill>
                              <a:ln w="6350">
                                <a:solidFill>
                                  <a:prstClr val="black"/>
                                </a:solidFill>
                              </a:ln>
                            </wps:spPr>
                            <wps:txbx>
                              <w:txbxContent>
                                <w:p w14:paraId="628B10D6" w14:textId="77777777" w:rsidR="00111CEF" w:rsidRDefault="00111CEF" w:rsidP="00AA4AB3">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CHÍNH THỨC</w:t>
                                  </w:r>
                                </w:p>
                                <w:p w14:paraId="0C11DE20" w14:textId="2F934CC5" w:rsidR="00111CEF" w:rsidRPr="001731D1" w:rsidRDefault="00111CEF" w:rsidP="00AA4AB3">
                                  <w:pPr>
                                    <w:jc w:val="center"/>
                                    <w:rPr>
                                      <w:rFonts w:ascii="Palatino Linotype" w:hAnsi="Palatino Linotype"/>
                                      <w:b/>
                                      <w:lang w:val="en-US"/>
                                    </w:rPr>
                                  </w:pPr>
                                  <w:r>
                                    <w:rPr>
                                      <w:rFonts w:ascii="Palatino Linotype" w:hAnsi="Palatino Linotype"/>
                                      <w:b/>
                                      <w:lang w:val="en-US"/>
                                    </w:rPr>
                                    <w:t>(</w:t>
                                  </w:r>
                                  <w:r>
                                    <w:rPr>
                                      <w:rFonts w:ascii="Palatino Linotype" w:hAnsi="Palatino Linotype"/>
                                      <w:b/>
                                      <w:i/>
                                      <w:iCs/>
                                      <w:lang w:val="en-US"/>
                                    </w:rPr>
                                    <w:t>Đề có 2</w:t>
                                  </w:r>
                                  <w:r w:rsidRPr="002441E3">
                                    <w:rPr>
                                      <w:rFonts w:ascii="Palatino Linotype" w:hAnsi="Palatino Linotype"/>
                                      <w:b/>
                                      <w:i/>
                                      <w:iCs/>
                                      <w:lang w:val="en-US"/>
                                    </w:rPr>
                                    <w:t xml:space="preserve">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63.65pt;margin-top:15.65pt;width:117.55pt;height: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sdYLYwIAANQEAAAOAAAAZHJzL2Uyb0RvYy54bWysVMFOGzEQvVfqP1i+l01CQmHFBqWgVJUi QIKKs+P1khVej2s72U2/vs/eJAToqWoOju15fjPzZmYvr7pGs41yviZT8OHJgDNlJJW1eS74z8f5 l3POfBCmFJqMKvhWeX41/fzpsrW5GtGKdKkcA4nxeWsLvgrB5lnm5Uo1wp+QVQbGilwjAo7uOSud aMHe6Gw0GJxlLbnSOpLKe9ze9EY+TfxVpWS4qyqvAtMFR2whrS6ty7hm00uRPzthV7XchSH+IYpG 1AZOD1Q3Igi2dvUHqqaWjjxV4URSk1FV1VKlHJDNcPAum4eVsCrlAnG8Pcjk/x+tvN3cO1aXqN0p Z0Y0qNGj6gL7Rh3DFfRprc8Be7AAhg73wKZcvV2QfPGAZEeY/oEHOurRVa6J/8iU4SFKsD3IHt3I yDa+GJ2fTziTsI3PTieTVJfs9bV1PnxX1LC4KbhDWVMEYrPwIfoX+R4SnXnSdTmvtU6Hrb/Wjm0E OgCNU1LLmRY+4LLg8/SLWYLizTNtWFtwBDPocz2mjL4OnEst5MtHBvBps1OmFyNqFLpll9Q+2yu7 pHILYR31remtnNegXyDCe+HQi5AM8xXusFSaEBPtdpytyP3+233Eo0Vg5axFbxfc/1oLp5D4D4Pm uRiOx3EY0mE8+TrCwR1blscWs26uCeINMclWpm3EB73fVo6aJ4zhLHqFSRgJ3wUP++116CcOYyzV bJZAaH8rwsI8WLnvpyjrY/cknN3VOaBDbmk/BSJ/V+4eG2tsaLYOVNWpF6LOvao7+TE6qb67MY+z eXxOqNeP0fQPAAAA//8DAFBLAwQUAAYACAAAACEAdc9EY+AAAAAKAQAADwAAAGRycy9kb3ducmV2 LnhtbEyPwU7DMBBE70j8g7VI3KjTuBQIcapSCQEnREFC3Jx4m0SJ11HspuHvWU5wWo3maXYm38yu FxOOofWkYblIQCBV3rZUa/h4f7y6BRGiIWt6T6jhGwNsivOz3GTWn+gNp32sBYdQyIyGJsYhkzJU DToTFn5AYu/gR2ciy7GWdjQnDne9TJNkLZ1piT80ZsBdg1W3PzoN29eX8jlU6jDZbodPnw9Dd/d1 rfXlxby9BxFxjn8w/Nbn6lBwp9IfyQbRs05vFKMa1JIvA2qdrkCU7CQrBbLI5f8JxQ8AAAD//wMA UEsBAi0AFAAGAAgAAAAhALaDOJL+AAAA4QEAABMAAAAAAAAAAAAAAAAAAAAAAFtDb250ZW50X1R5 cGVzXS54bWxQSwECLQAUAAYACAAAACEAOP0h/9YAAACUAQAACwAAAAAAAAAAAAAAAAAvAQAAX3Jl bHMvLnJlbHNQSwECLQAUAAYACAAAACEAxLHWC2MCAADUBAAADgAAAAAAAAAAAAAAAAAuAgAAZHJz L2Uyb0RvYy54bWxQSwECLQAUAAYACAAAACEAdc9EY+AAAAAKAQAADwAAAAAAAAAAAAAAAAC9BAAA ZHJzL2Rvd25yZXYueG1sUEsFBgAAAAAEAAQA8wAAAMoFAAAAAA== " fillcolor="window" strokeweight=".5pt">
                      <v:path arrowok="t"/>
                      <v:textbox>
                        <w:txbxContent>
                          <w:p w14:paraId="628B10D6" w14:textId="77777777" w:rsidR="00111CEF" w:rsidRDefault="00111CEF" w:rsidP="00AA4AB3">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CHÍNH THỨC</w:t>
                            </w:r>
                          </w:p>
                          <w:p w14:paraId="0C11DE20" w14:textId="2F934CC5" w:rsidR="00111CEF" w:rsidRPr="001731D1" w:rsidRDefault="00111CEF" w:rsidP="00AA4AB3">
                            <w:pPr>
                              <w:jc w:val="center"/>
                              <w:rPr>
                                <w:rFonts w:ascii="Palatino Linotype" w:hAnsi="Palatino Linotype"/>
                                <w:b/>
                                <w:lang w:val="en-US"/>
                              </w:rPr>
                            </w:pPr>
                            <w:r>
                              <w:rPr>
                                <w:rFonts w:ascii="Palatino Linotype" w:hAnsi="Palatino Linotype"/>
                                <w:b/>
                                <w:lang w:val="en-US"/>
                              </w:rPr>
                              <w:t>(</w:t>
                            </w:r>
                            <w:r>
                              <w:rPr>
                                <w:rFonts w:ascii="Palatino Linotype" w:hAnsi="Palatino Linotype"/>
                                <w:b/>
                                <w:i/>
                                <w:iCs/>
                                <w:lang w:val="en-US"/>
                              </w:rPr>
                              <w:t>Đề có 2</w:t>
                            </w:r>
                            <w:r w:rsidRPr="002441E3">
                              <w:rPr>
                                <w:rFonts w:ascii="Palatino Linotype" w:hAnsi="Palatino Linotype"/>
                                <w:b/>
                                <w:i/>
                                <w:iCs/>
                                <w:lang w:val="en-US"/>
                              </w:rPr>
                              <w:t xml:space="preserve"> trang)</w:t>
                            </w:r>
                          </w:p>
                        </w:txbxContent>
                      </v:textbox>
                    </v:shape>
                  </w:pict>
                </mc:Fallback>
              </mc:AlternateContent>
            </w:r>
            <w:r w:rsidR="00AA4AB3" w:rsidRPr="000213A0">
              <w:rPr>
                <w:rFonts w:eastAsia="Calibri"/>
                <w:b/>
                <w:bCs/>
                <w:sz w:val="23"/>
                <w:szCs w:val="23"/>
                <w:lang w:eastAsia="zh-CN"/>
              </w:rPr>
              <w:t xml:space="preserve">TRƯỜNG THCS </w:t>
            </w:r>
            <w:r w:rsidR="00CB4FC4" w:rsidRPr="000213A0">
              <w:rPr>
                <w:rFonts w:eastAsia="Calibri"/>
                <w:b/>
                <w:bCs/>
                <w:sz w:val="23"/>
                <w:szCs w:val="23"/>
                <w:lang w:val="en-US" w:eastAsia="zh-CN"/>
              </w:rPr>
              <w:t>NGUYỄN VĂN TRỖI</w:t>
            </w:r>
          </w:p>
          <w:p w14:paraId="43F485D1" w14:textId="30E6CB4D" w:rsidR="00AA4AB3" w:rsidRPr="000213A0" w:rsidRDefault="00AA4AB3" w:rsidP="00B943AA">
            <w:pPr>
              <w:shd w:val="clear" w:color="auto" w:fill="FFFFFF"/>
              <w:ind w:left="158" w:hanging="11"/>
              <w:contextualSpacing/>
              <w:rPr>
                <w:rFonts w:eastAsia="Calibri"/>
                <w:bCs/>
                <w:sz w:val="23"/>
                <w:szCs w:val="23"/>
              </w:rPr>
            </w:pPr>
            <w:r w:rsidRPr="000213A0">
              <w:rPr>
                <w:rFonts w:eastAsia="Calibri"/>
                <w:bCs/>
                <w:sz w:val="23"/>
                <w:szCs w:val="23"/>
              </w:rPr>
              <w:tab/>
            </w:r>
          </w:p>
        </w:tc>
        <w:tc>
          <w:tcPr>
            <w:tcW w:w="6120" w:type="dxa"/>
            <w:shd w:val="clear" w:color="auto" w:fill="auto"/>
          </w:tcPr>
          <w:p w14:paraId="16BE7101" w14:textId="77777777" w:rsidR="00AA4AB3" w:rsidRPr="000213A0" w:rsidRDefault="00AA4AB3" w:rsidP="00B943AA">
            <w:pPr>
              <w:shd w:val="clear" w:color="auto" w:fill="FFFFFF"/>
              <w:ind w:left="14" w:hanging="14"/>
              <w:contextualSpacing/>
              <w:jc w:val="center"/>
              <w:rPr>
                <w:rFonts w:eastAsia="Calibri"/>
                <w:b/>
                <w:bCs/>
                <w:sz w:val="23"/>
                <w:szCs w:val="23"/>
                <w:lang w:eastAsia="zh-CN"/>
              </w:rPr>
            </w:pPr>
            <w:r w:rsidRPr="000213A0">
              <w:rPr>
                <w:rFonts w:eastAsia="Calibri"/>
                <w:b/>
                <w:bCs/>
                <w:sz w:val="23"/>
                <w:szCs w:val="23"/>
                <w:lang w:eastAsia="zh-CN"/>
              </w:rPr>
              <w:t>ĐỀ</w:t>
            </w:r>
            <w:r w:rsidRPr="000213A0">
              <w:rPr>
                <w:rFonts w:eastAsia="Calibri"/>
                <w:b/>
                <w:bCs/>
                <w:sz w:val="23"/>
                <w:szCs w:val="23"/>
                <w:lang w:val="en-US" w:eastAsia="zh-CN"/>
              </w:rPr>
              <w:t xml:space="preserve"> THAM KHẢO</w:t>
            </w:r>
            <w:r w:rsidRPr="000213A0">
              <w:rPr>
                <w:rFonts w:eastAsia="Calibri"/>
                <w:b/>
                <w:bCs/>
                <w:sz w:val="23"/>
                <w:szCs w:val="23"/>
                <w:lang w:eastAsia="zh-CN"/>
              </w:rPr>
              <w:t xml:space="preserve"> KIỂM TRA HỌC KÌ II </w:t>
            </w:r>
          </w:p>
          <w:p w14:paraId="2301F12E" w14:textId="77777777" w:rsidR="00AA4AB3" w:rsidRPr="000213A0" w:rsidRDefault="00AA4AB3" w:rsidP="00B943AA">
            <w:pPr>
              <w:shd w:val="clear" w:color="auto" w:fill="FFFFFF"/>
              <w:ind w:left="14" w:hanging="14"/>
              <w:contextualSpacing/>
              <w:jc w:val="center"/>
              <w:rPr>
                <w:rFonts w:eastAsia="Calibri"/>
                <w:b/>
                <w:bCs/>
                <w:sz w:val="23"/>
                <w:szCs w:val="23"/>
                <w:lang w:val="en-US" w:eastAsia="zh-CN"/>
              </w:rPr>
            </w:pPr>
            <w:r w:rsidRPr="000213A0">
              <w:rPr>
                <w:rFonts w:eastAsia="Calibri"/>
                <w:b/>
                <w:bCs/>
                <w:sz w:val="23"/>
                <w:szCs w:val="23"/>
                <w:lang w:eastAsia="zh-CN"/>
              </w:rPr>
              <w:t>NĂM HỌC: 202</w:t>
            </w:r>
            <w:r w:rsidRPr="000213A0">
              <w:rPr>
                <w:rFonts w:eastAsia="Calibri"/>
                <w:b/>
                <w:bCs/>
                <w:sz w:val="23"/>
                <w:szCs w:val="23"/>
                <w:lang w:val="en-US" w:eastAsia="zh-CN"/>
              </w:rPr>
              <w:t>4</w:t>
            </w:r>
            <w:r w:rsidRPr="000213A0">
              <w:rPr>
                <w:rFonts w:eastAsia="Calibri"/>
                <w:b/>
                <w:bCs/>
                <w:sz w:val="23"/>
                <w:szCs w:val="23"/>
                <w:lang w:eastAsia="zh-CN"/>
              </w:rPr>
              <w:t xml:space="preserve"> - 202</w:t>
            </w:r>
            <w:r w:rsidRPr="000213A0">
              <w:rPr>
                <w:rFonts w:eastAsia="Calibri"/>
                <w:b/>
                <w:bCs/>
                <w:sz w:val="23"/>
                <w:szCs w:val="23"/>
                <w:lang w:val="en-US" w:eastAsia="zh-CN"/>
              </w:rPr>
              <w:t>5</w:t>
            </w:r>
          </w:p>
          <w:p w14:paraId="1C8E45EF" w14:textId="77777777" w:rsidR="00AA4AB3" w:rsidRPr="000213A0" w:rsidRDefault="00AA4AB3" w:rsidP="00B943AA">
            <w:pPr>
              <w:shd w:val="clear" w:color="auto" w:fill="FFFFFF"/>
              <w:ind w:left="14" w:hanging="14"/>
              <w:contextualSpacing/>
              <w:jc w:val="center"/>
              <w:rPr>
                <w:rFonts w:eastAsia="Calibri"/>
                <w:bCs/>
                <w:i/>
                <w:sz w:val="23"/>
                <w:szCs w:val="23"/>
                <w:lang w:eastAsia="zh-CN"/>
              </w:rPr>
            </w:pPr>
            <w:r w:rsidRPr="000213A0">
              <w:rPr>
                <w:rFonts w:eastAsia="Calibri"/>
                <w:bCs/>
                <w:i/>
                <w:sz w:val="23"/>
                <w:szCs w:val="23"/>
                <w:lang w:eastAsia="zh-CN"/>
              </w:rPr>
              <w:t>MÔN: TOÁN 8</w:t>
            </w:r>
          </w:p>
          <w:p w14:paraId="191D9B99" w14:textId="77777777" w:rsidR="00AA4AB3" w:rsidRPr="000213A0" w:rsidRDefault="00AA4AB3" w:rsidP="00B943AA">
            <w:pPr>
              <w:shd w:val="clear" w:color="auto" w:fill="FFFFFF"/>
              <w:ind w:left="14" w:hanging="14"/>
              <w:contextualSpacing/>
              <w:jc w:val="center"/>
              <w:rPr>
                <w:rFonts w:eastAsia="Calibri"/>
                <w:bCs/>
                <w:i/>
                <w:sz w:val="23"/>
                <w:szCs w:val="23"/>
                <w:lang w:eastAsia="zh-CN"/>
              </w:rPr>
            </w:pPr>
            <w:r w:rsidRPr="000213A0">
              <w:rPr>
                <w:rFonts w:eastAsia="Calibri"/>
                <w:bCs/>
                <w:i/>
                <w:sz w:val="23"/>
                <w:szCs w:val="23"/>
                <w:lang w:eastAsia="zh-CN"/>
              </w:rPr>
              <w:t>Thời gian: 90 phút (không kể thời gian phát đề)</w:t>
            </w:r>
          </w:p>
        </w:tc>
      </w:tr>
    </w:tbl>
    <w:p w14:paraId="7AEA0746" w14:textId="4F7420FF" w:rsidR="00CB4FC4" w:rsidRPr="000213A0" w:rsidRDefault="00CB4FC4" w:rsidP="00B943AA">
      <w:pPr>
        <w:rPr>
          <w:b/>
          <w:bCs/>
          <w:sz w:val="24"/>
          <w:szCs w:val="24"/>
        </w:rPr>
      </w:pPr>
      <w:r w:rsidRPr="000213A0">
        <w:rPr>
          <w:b/>
          <w:bCs/>
          <w:sz w:val="24"/>
          <w:szCs w:val="24"/>
          <w:lang w:val="en-US"/>
        </w:rPr>
        <w:t>A</w:t>
      </w:r>
      <w:r w:rsidRPr="000213A0">
        <w:rPr>
          <w:b/>
          <w:bCs/>
          <w:sz w:val="24"/>
          <w:szCs w:val="24"/>
        </w:rPr>
        <w:t>. TRẮC NGHIỆM (3,0 điểm) Chọn đáp án đúng nhất cho mỗi câu dưới đây</w:t>
      </w:r>
    </w:p>
    <w:p w14:paraId="7F2613CB" w14:textId="5AE0E2C2" w:rsidR="00CB4FC4" w:rsidRPr="000213A0" w:rsidRDefault="000213A0" w:rsidP="000213A0">
      <w:pPr>
        <w:ind w:left="992" w:hanging="992"/>
        <w:jc w:val="both"/>
        <w:rPr>
          <w:sz w:val="24"/>
          <w:szCs w:val="24"/>
        </w:rPr>
      </w:pPr>
      <w:r w:rsidRPr="000213A0">
        <w:rPr>
          <w:b/>
          <w:sz w:val="24"/>
          <w:szCs w:val="24"/>
        </w:rPr>
        <w:t>Câu 1.</w:t>
      </w:r>
      <w:r w:rsidRPr="000213A0">
        <w:rPr>
          <w:b/>
          <w:sz w:val="24"/>
          <w:szCs w:val="24"/>
        </w:rPr>
        <w:tab/>
      </w:r>
      <w:r w:rsidR="00CB4FC4" w:rsidRPr="000213A0">
        <w:rPr>
          <w:color w:val="000000" w:themeColor="text1"/>
          <w:sz w:val="24"/>
          <w:szCs w:val="24"/>
        </w:rPr>
        <w:t>Hàm số nào dưới đây là hàm số bậc nhất?</w:t>
      </w:r>
    </w:p>
    <w:p w14:paraId="72D24D40" w14:textId="2794BDDF" w:rsidR="00CB4FC4" w:rsidRPr="000213A0" w:rsidRDefault="00CD3D66" w:rsidP="00B943AA">
      <w:pPr>
        <w:tabs>
          <w:tab w:val="left" w:pos="992"/>
          <w:tab w:val="left" w:pos="3402"/>
          <w:tab w:val="left" w:pos="5669"/>
          <w:tab w:val="left" w:pos="7937"/>
        </w:tabs>
        <w:ind w:left="992"/>
        <w:jc w:val="both"/>
        <w:rPr>
          <w:sz w:val="24"/>
          <w:szCs w:val="24"/>
        </w:rPr>
      </w:pPr>
      <w:r w:rsidRPr="000213A0">
        <w:rPr>
          <w:b/>
          <w:bCs/>
          <w:color w:val="000000" w:themeColor="text1"/>
          <w:sz w:val="24"/>
          <w:szCs w:val="24"/>
          <w:lang w:val="en-US"/>
        </w:rPr>
        <w:t xml:space="preserve">A. </w:t>
      </w:r>
      <w:r w:rsidR="00CB4FC4" w:rsidRPr="000213A0">
        <w:rPr>
          <w:color w:val="000000" w:themeColor="text1"/>
          <w:sz w:val="24"/>
          <w:szCs w:val="24"/>
        </w:rPr>
        <w:t>y = 0x + 1</w:t>
      </w:r>
      <w:r w:rsidRPr="000213A0">
        <w:rPr>
          <w:color w:val="000000" w:themeColor="text1"/>
          <w:sz w:val="24"/>
          <w:szCs w:val="24"/>
          <w:lang w:val="en-US"/>
        </w:rPr>
        <w:tab/>
      </w:r>
      <w:r w:rsidR="00CB4FC4" w:rsidRPr="000213A0">
        <w:rPr>
          <w:b/>
          <w:sz w:val="24"/>
          <w:szCs w:val="24"/>
        </w:rPr>
        <w:t>B.</w:t>
      </w:r>
      <w:r w:rsidR="00CB4FC4" w:rsidRPr="000213A0">
        <w:rPr>
          <w:sz w:val="24"/>
          <w:szCs w:val="24"/>
        </w:rPr>
        <w:t xml:space="preserve"> </w:t>
      </w:r>
      <w:r w:rsidR="00CB4FC4" w:rsidRPr="000213A0">
        <w:rPr>
          <w:color w:val="000000" w:themeColor="text1"/>
          <w:sz w:val="24"/>
          <w:szCs w:val="24"/>
        </w:rPr>
        <w:t>y = 2x</w:t>
      </w:r>
      <w:r w:rsidR="00CB4FC4" w:rsidRPr="000213A0">
        <w:rPr>
          <w:color w:val="000000" w:themeColor="text1"/>
          <w:sz w:val="24"/>
          <w:szCs w:val="24"/>
          <w:vertAlign w:val="superscript"/>
        </w:rPr>
        <w:t>2</w:t>
      </w:r>
      <w:r w:rsidR="00CB4FC4" w:rsidRPr="000213A0">
        <w:rPr>
          <w:color w:val="000000" w:themeColor="text1"/>
          <w:sz w:val="24"/>
          <w:szCs w:val="24"/>
        </w:rPr>
        <w:t xml:space="preserve"> + 1 </w:t>
      </w:r>
      <w:r w:rsidRPr="000213A0">
        <w:rPr>
          <w:color w:val="000000" w:themeColor="text1"/>
          <w:sz w:val="24"/>
          <w:szCs w:val="24"/>
          <w:lang w:val="en-US"/>
        </w:rPr>
        <w:tab/>
      </w:r>
      <w:r w:rsidR="00CB4FC4" w:rsidRPr="000213A0">
        <w:rPr>
          <w:b/>
          <w:color w:val="000000" w:themeColor="text1"/>
          <w:sz w:val="24"/>
          <w:szCs w:val="24"/>
        </w:rPr>
        <w:t>C.</w:t>
      </w:r>
      <w:r w:rsidR="00CB4FC4" w:rsidRPr="000213A0">
        <w:rPr>
          <w:color w:val="000000" w:themeColor="text1"/>
          <w:sz w:val="24"/>
          <w:szCs w:val="24"/>
        </w:rPr>
        <w:t xml:space="preserve"> y = 5x – 1</w:t>
      </w:r>
      <w:r w:rsidRPr="000213A0">
        <w:rPr>
          <w:color w:val="000000" w:themeColor="text1"/>
          <w:sz w:val="24"/>
          <w:szCs w:val="24"/>
          <w:lang w:val="en-US"/>
        </w:rPr>
        <w:tab/>
      </w:r>
      <w:r w:rsidR="00CB4FC4" w:rsidRPr="000213A0">
        <w:rPr>
          <w:b/>
          <w:color w:val="000000" w:themeColor="text1"/>
          <w:sz w:val="24"/>
          <w:szCs w:val="24"/>
        </w:rPr>
        <w:t>D.</w:t>
      </w:r>
      <w:r w:rsidR="00CB4FC4" w:rsidRPr="000213A0">
        <w:rPr>
          <w:color w:val="000000" w:themeColor="text1"/>
          <w:sz w:val="24"/>
          <w:szCs w:val="24"/>
        </w:rPr>
        <w:t xml:space="preserve"> y = x</w:t>
      </w:r>
      <w:r w:rsidR="00CB4FC4" w:rsidRPr="000213A0">
        <w:rPr>
          <w:color w:val="000000" w:themeColor="text1"/>
          <w:sz w:val="24"/>
          <w:szCs w:val="24"/>
          <w:vertAlign w:val="superscript"/>
        </w:rPr>
        <w:t>2</w:t>
      </w:r>
      <w:r w:rsidR="00CB4FC4" w:rsidRPr="000213A0">
        <w:rPr>
          <w:color w:val="000000" w:themeColor="text1"/>
          <w:sz w:val="24"/>
          <w:szCs w:val="24"/>
        </w:rPr>
        <w:t xml:space="preserve"> + x + 9</w:t>
      </w:r>
    </w:p>
    <w:p w14:paraId="08EA8FDB" w14:textId="1413D03B" w:rsidR="00CB4FC4" w:rsidRPr="000213A0" w:rsidRDefault="000213A0" w:rsidP="000213A0">
      <w:pPr>
        <w:ind w:left="992" w:hanging="992"/>
        <w:jc w:val="both"/>
        <w:rPr>
          <w:color w:val="000000" w:themeColor="text1"/>
          <w:sz w:val="24"/>
          <w:szCs w:val="24"/>
          <w:lang w:val="pt-BR"/>
        </w:rPr>
      </w:pPr>
      <w:r w:rsidRPr="000213A0">
        <w:rPr>
          <w:b/>
          <w:sz w:val="24"/>
          <w:szCs w:val="24"/>
          <w:lang w:val="pt-BR"/>
        </w:rPr>
        <w:t>Câu 2.</w:t>
      </w:r>
      <w:r w:rsidRPr="000213A0">
        <w:rPr>
          <w:b/>
          <w:sz w:val="24"/>
          <w:szCs w:val="24"/>
          <w:lang w:val="pt-BR"/>
        </w:rPr>
        <w:tab/>
      </w:r>
      <w:r w:rsidR="00CB4FC4" w:rsidRPr="000213A0">
        <w:rPr>
          <w:color w:val="000000" w:themeColor="text1"/>
          <w:sz w:val="24"/>
          <w:szCs w:val="24"/>
        </w:rPr>
        <w:t>Hệ số</w:t>
      </w:r>
      <w:r w:rsidR="00CB4FC4" w:rsidRPr="000213A0">
        <w:rPr>
          <w:color w:val="000000" w:themeColor="text1"/>
          <w:spacing w:val="4"/>
          <w:sz w:val="24"/>
          <w:szCs w:val="24"/>
        </w:rPr>
        <w:t xml:space="preserve"> </w:t>
      </w:r>
      <w:r w:rsidR="00CB4FC4" w:rsidRPr="000213A0">
        <w:rPr>
          <w:color w:val="000000" w:themeColor="text1"/>
          <w:sz w:val="24"/>
          <w:szCs w:val="24"/>
        </w:rPr>
        <w:t>góc của</w:t>
      </w:r>
      <w:r w:rsidR="00CB4FC4" w:rsidRPr="000213A0">
        <w:rPr>
          <w:color w:val="000000" w:themeColor="text1"/>
          <w:spacing w:val="1"/>
          <w:sz w:val="24"/>
          <w:szCs w:val="24"/>
        </w:rPr>
        <w:t xml:space="preserve"> đường thẳng </w:t>
      </w:r>
      <w:r w:rsidR="009A3D36" w:rsidRPr="000213A0">
        <w:rPr>
          <w:position w:val="-10"/>
        </w:rPr>
        <w:object w:dxaOrig="1100" w:dyaOrig="320" w14:anchorId="01327514">
          <v:shape id="_x0000_i1044" type="#_x0000_t75" style="width:55.5pt;height:16.5pt" o:ole="">
            <v:imagedata r:id="rId52" o:title=""/>
          </v:shape>
          <o:OLEObject Type="Embed" ProgID="Equation.DSMT4" ShapeID="_x0000_i1044" DrawAspect="Content" ObjectID="_1806849523" r:id="rId53"/>
        </w:object>
      </w:r>
      <w:r w:rsidR="00CB4FC4" w:rsidRPr="000213A0">
        <w:rPr>
          <w:color w:val="000000" w:themeColor="text1"/>
          <w:sz w:val="24"/>
          <w:szCs w:val="24"/>
        </w:rPr>
        <w:t xml:space="preserve">  </w:t>
      </w:r>
      <w:r w:rsidR="00CB4FC4" w:rsidRPr="000213A0">
        <w:rPr>
          <w:color w:val="000000" w:themeColor="text1"/>
          <w:spacing w:val="-5"/>
          <w:sz w:val="24"/>
          <w:szCs w:val="24"/>
        </w:rPr>
        <w:t>là:</w:t>
      </w:r>
    </w:p>
    <w:p w14:paraId="299D84EC" w14:textId="31566949" w:rsidR="00CB4FC4" w:rsidRPr="000213A0" w:rsidRDefault="00CD3D66" w:rsidP="00B943AA">
      <w:pPr>
        <w:tabs>
          <w:tab w:val="left" w:pos="992"/>
          <w:tab w:val="left" w:pos="3402"/>
          <w:tab w:val="left" w:pos="5669"/>
          <w:tab w:val="left" w:pos="7937"/>
        </w:tabs>
        <w:ind w:left="992"/>
        <w:jc w:val="both"/>
        <w:rPr>
          <w:color w:val="000000" w:themeColor="text1"/>
          <w:sz w:val="24"/>
          <w:szCs w:val="24"/>
        </w:rPr>
      </w:pPr>
      <w:r w:rsidRPr="000213A0">
        <w:rPr>
          <w:b/>
          <w:bCs/>
          <w:color w:val="000000" w:themeColor="text1"/>
          <w:sz w:val="24"/>
          <w:szCs w:val="24"/>
          <w:lang w:val="en-US"/>
        </w:rPr>
        <w:t>A.</w:t>
      </w:r>
      <w:r w:rsidRPr="000213A0">
        <w:rPr>
          <w:color w:val="000000" w:themeColor="text1"/>
          <w:sz w:val="24"/>
          <w:szCs w:val="24"/>
          <w:lang w:val="en-US"/>
        </w:rPr>
        <w:t xml:space="preserve"> </w:t>
      </w:r>
      <w:r w:rsidR="00CB4FC4" w:rsidRPr="000213A0">
        <w:rPr>
          <w:color w:val="000000" w:themeColor="text1"/>
          <w:sz w:val="24"/>
          <w:szCs w:val="24"/>
        </w:rPr>
        <w:t>2</w:t>
      </w:r>
      <w:r w:rsidRPr="000213A0">
        <w:rPr>
          <w:color w:val="000000" w:themeColor="text1"/>
          <w:sz w:val="24"/>
          <w:szCs w:val="24"/>
          <w:lang w:val="en-US"/>
        </w:rPr>
        <w:tab/>
      </w:r>
      <w:r w:rsidR="00CB4FC4" w:rsidRPr="000213A0">
        <w:rPr>
          <w:b/>
          <w:color w:val="000000" w:themeColor="text1"/>
          <w:sz w:val="24"/>
          <w:szCs w:val="24"/>
          <w:lang w:val="pt-BR"/>
        </w:rPr>
        <w:t>B.</w:t>
      </w:r>
      <w:r w:rsidR="00CB4FC4" w:rsidRPr="000213A0">
        <w:rPr>
          <w:color w:val="000000" w:themeColor="text1"/>
          <w:sz w:val="24"/>
          <w:szCs w:val="24"/>
          <w:lang w:val="pt-BR"/>
        </w:rPr>
        <w:t xml:space="preserve"> </w:t>
      </w:r>
      <w:r w:rsidR="00CB4FC4" w:rsidRPr="000213A0">
        <w:rPr>
          <w:color w:val="000000" w:themeColor="text1"/>
          <w:sz w:val="24"/>
          <w:szCs w:val="24"/>
        </w:rPr>
        <w:t>1.</w:t>
      </w:r>
      <w:r w:rsidRPr="000213A0">
        <w:rPr>
          <w:color w:val="000000" w:themeColor="text1"/>
          <w:sz w:val="24"/>
          <w:szCs w:val="24"/>
          <w:lang w:val="en-US"/>
        </w:rPr>
        <w:tab/>
      </w:r>
      <w:r w:rsidR="00CB4FC4" w:rsidRPr="000213A0">
        <w:rPr>
          <w:b/>
          <w:color w:val="000000" w:themeColor="text1"/>
          <w:sz w:val="24"/>
          <w:szCs w:val="24"/>
          <w:lang w:val="pt-BR"/>
        </w:rPr>
        <w:t>C.</w:t>
      </w:r>
      <w:r w:rsidR="00CB4FC4" w:rsidRPr="000213A0">
        <w:rPr>
          <w:color w:val="000000" w:themeColor="text1"/>
          <w:sz w:val="24"/>
          <w:szCs w:val="24"/>
        </w:rPr>
        <w:t xml:space="preserve"> 0</w:t>
      </w:r>
      <w:r w:rsidRPr="000213A0">
        <w:rPr>
          <w:color w:val="000000" w:themeColor="text1"/>
          <w:sz w:val="24"/>
          <w:szCs w:val="24"/>
          <w:lang w:val="en-US"/>
        </w:rPr>
        <w:tab/>
      </w:r>
      <w:r w:rsidR="00CB4FC4" w:rsidRPr="000213A0">
        <w:rPr>
          <w:b/>
          <w:color w:val="000000" w:themeColor="text1"/>
          <w:sz w:val="24"/>
          <w:szCs w:val="24"/>
        </w:rPr>
        <w:t>D.</w:t>
      </w:r>
      <w:r w:rsidR="00CB4FC4" w:rsidRPr="000213A0">
        <w:rPr>
          <w:color w:val="000000" w:themeColor="text1"/>
          <w:sz w:val="24"/>
          <w:szCs w:val="24"/>
        </w:rPr>
        <w:t xml:space="preserve"> 3</w:t>
      </w:r>
    </w:p>
    <w:p w14:paraId="1B012CB3" w14:textId="165445CC" w:rsidR="00CB4FC4" w:rsidRPr="000213A0" w:rsidRDefault="000213A0" w:rsidP="000213A0">
      <w:pPr>
        <w:ind w:left="992" w:hanging="992"/>
        <w:jc w:val="both"/>
        <w:rPr>
          <w:color w:val="000000" w:themeColor="text1"/>
          <w:sz w:val="24"/>
          <w:szCs w:val="24"/>
        </w:rPr>
      </w:pPr>
      <w:r w:rsidRPr="000213A0">
        <w:rPr>
          <w:b/>
          <w:sz w:val="24"/>
          <w:szCs w:val="24"/>
        </w:rPr>
        <w:t>Câu 3.</w:t>
      </w:r>
      <w:r w:rsidRPr="000213A0">
        <w:rPr>
          <w:b/>
          <w:sz w:val="24"/>
          <w:szCs w:val="24"/>
        </w:rPr>
        <w:tab/>
      </w:r>
      <w:r w:rsidR="00CB4FC4" w:rsidRPr="000213A0">
        <w:rPr>
          <w:color w:val="000000" w:themeColor="text1"/>
          <w:sz w:val="24"/>
          <w:szCs w:val="24"/>
        </w:rPr>
        <w:t>Phương trình nào sau đây là phương trình bậc nhất một ẩn?</w:t>
      </w:r>
    </w:p>
    <w:p w14:paraId="6E50FB05" w14:textId="77777777" w:rsidR="00CD3D66" w:rsidRPr="000213A0" w:rsidRDefault="00CB4FC4" w:rsidP="00B943AA">
      <w:pPr>
        <w:tabs>
          <w:tab w:val="left" w:pos="992"/>
          <w:tab w:val="left" w:pos="3402"/>
          <w:tab w:val="left" w:pos="5669"/>
          <w:tab w:val="left" w:pos="7937"/>
        </w:tabs>
        <w:ind w:left="992"/>
        <w:jc w:val="both"/>
        <w:rPr>
          <w:sz w:val="24"/>
          <w:szCs w:val="24"/>
          <w:lang w:val="en-US"/>
        </w:rPr>
      </w:pPr>
      <w:r w:rsidRPr="000213A0">
        <w:rPr>
          <w:b/>
          <w:color w:val="000000" w:themeColor="text1"/>
          <w:sz w:val="24"/>
          <w:szCs w:val="24"/>
        </w:rPr>
        <w:t>A</w:t>
      </w:r>
      <w:r w:rsidR="00CD3D66" w:rsidRPr="000213A0">
        <w:rPr>
          <w:b/>
          <w:color w:val="000000" w:themeColor="text1"/>
          <w:sz w:val="24"/>
          <w:szCs w:val="24"/>
          <w:lang w:val="en-US"/>
        </w:rPr>
        <w:t>.</w:t>
      </w:r>
      <w:r w:rsidRPr="000213A0">
        <w:rPr>
          <w:color w:val="000000" w:themeColor="text1"/>
          <w:sz w:val="24"/>
          <w:szCs w:val="24"/>
        </w:rPr>
        <w:t xml:space="preserve"> </w:t>
      </w:r>
      <w:r w:rsidR="00CD3D66" w:rsidRPr="000213A0">
        <w:rPr>
          <w:color w:val="000000" w:themeColor="text1"/>
          <w:position w:val="-4"/>
          <w:sz w:val="24"/>
          <w:szCs w:val="24"/>
        </w:rPr>
        <w:object w:dxaOrig="1800" w:dyaOrig="260" w14:anchorId="68927460">
          <v:shape id="_x0000_i1045" type="#_x0000_t75" style="width:90pt;height:13.5pt" o:ole="">
            <v:imagedata r:id="rId54" o:title=""/>
          </v:shape>
          <o:OLEObject Type="Embed" ProgID="Equation.DSMT4" ShapeID="_x0000_i1045" DrawAspect="Content" ObjectID="_1806849524" r:id="rId55"/>
        </w:object>
      </w:r>
      <w:r w:rsidR="00CD3D66" w:rsidRPr="000213A0">
        <w:rPr>
          <w:color w:val="000000" w:themeColor="text1"/>
          <w:sz w:val="24"/>
          <w:szCs w:val="24"/>
          <w:lang w:val="en-US"/>
        </w:rPr>
        <w:tab/>
      </w:r>
      <w:r w:rsidR="00CD3D66" w:rsidRPr="000213A0">
        <w:rPr>
          <w:color w:val="000000" w:themeColor="text1"/>
          <w:sz w:val="24"/>
          <w:szCs w:val="24"/>
          <w:lang w:val="en-US"/>
        </w:rPr>
        <w:tab/>
      </w:r>
      <w:r w:rsidRPr="000213A0">
        <w:rPr>
          <w:b/>
          <w:color w:val="000000" w:themeColor="text1"/>
          <w:sz w:val="24"/>
          <w:szCs w:val="24"/>
        </w:rPr>
        <w:t>B.</w:t>
      </w:r>
      <w:r w:rsidR="00CD3D66" w:rsidRPr="000213A0">
        <w:rPr>
          <w:position w:val="-4"/>
          <w:sz w:val="24"/>
          <w:szCs w:val="24"/>
        </w:rPr>
        <w:object w:dxaOrig="700" w:dyaOrig="320" w14:anchorId="3B01DCE8">
          <v:shape id="_x0000_i1046" type="#_x0000_t75" style="width:34.5pt;height:16.5pt" o:ole="">
            <v:imagedata r:id="rId56" o:title=""/>
          </v:shape>
          <o:OLEObject Type="Embed" ProgID="Equation.DSMT4" ShapeID="_x0000_i1046" DrawAspect="Content" ObjectID="_1806849525" r:id="rId57"/>
        </w:object>
      </w:r>
    </w:p>
    <w:p w14:paraId="171C9623" w14:textId="33BAEF65" w:rsidR="00CB4FC4" w:rsidRPr="000213A0" w:rsidRDefault="00CB4FC4" w:rsidP="00B943AA">
      <w:pPr>
        <w:tabs>
          <w:tab w:val="left" w:pos="992"/>
          <w:tab w:val="left" w:pos="3402"/>
          <w:tab w:val="left" w:pos="5669"/>
          <w:tab w:val="left" w:pos="7937"/>
        </w:tabs>
        <w:ind w:left="992"/>
        <w:jc w:val="both"/>
        <w:rPr>
          <w:color w:val="000000" w:themeColor="text1"/>
          <w:sz w:val="24"/>
          <w:szCs w:val="24"/>
        </w:rPr>
      </w:pPr>
      <w:r w:rsidRPr="000213A0">
        <w:rPr>
          <w:b/>
          <w:color w:val="000000" w:themeColor="text1"/>
          <w:sz w:val="24"/>
          <w:szCs w:val="24"/>
        </w:rPr>
        <w:t>C.</w:t>
      </w:r>
      <w:r w:rsidR="009A3D36" w:rsidRPr="000213A0">
        <w:rPr>
          <w:b/>
          <w:position w:val="-6"/>
          <w:sz w:val="24"/>
          <w:szCs w:val="24"/>
        </w:rPr>
        <w:object w:dxaOrig="100" w:dyaOrig="100" w14:anchorId="1DF64FD5">
          <v:shape id="_x0000_i1047" type="#_x0000_t75" style="width:4.5pt;height:4.5pt" o:ole="">
            <v:imagedata r:id="rId58" o:title=""/>
          </v:shape>
          <o:OLEObject Type="Embed" ProgID="Equation.DSMT4" ShapeID="_x0000_i1047" DrawAspect="Content" ObjectID="_1806849526" r:id="rId59"/>
        </w:object>
      </w:r>
      <w:r w:rsidRPr="000213A0">
        <w:rPr>
          <w:color w:val="000000" w:themeColor="text1"/>
          <w:sz w:val="24"/>
          <w:szCs w:val="24"/>
        </w:rPr>
        <w:t xml:space="preserve"> </w:t>
      </w:r>
      <w:r w:rsidR="009A3D36" w:rsidRPr="000213A0">
        <w:rPr>
          <w:position w:val="-4"/>
          <w:sz w:val="24"/>
          <w:szCs w:val="24"/>
        </w:rPr>
        <w:object w:dxaOrig="1180" w:dyaOrig="320" w14:anchorId="581EBBD0">
          <v:shape id="_x0000_i1048" type="#_x0000_t75" style="width:58.5pt;height:16.5pt" o:ole="">
            <v:imagedata r:id="rId60" o:title=""/>
          </v:shape>
          <o:OLEObject Type="Embed" ProgID="Equation.DSMT4" ShapeID="_x0000_i1048" DrawAspect="Content" ObjectID="_1806849527" r:id="rId61"/>
        </w:object>
      </w:r>
      <w:r w:rsidR="00CD3D66" w:rsidRPr="000213A0">
        <w:rPr>
          <w:color w:val="000000" w:themeColor="text1"/>
          <w:sz w:val="24"/>
          <w:szCs w:val="24"/>
          <w:lang w:val="en-US"/>
        </w:rPr>
        <w:tab/>
      </w:r>
      <w:r w:rsidR="00CD3D66" w:rsidRPr="000213A0">
        <w:rPr>
          <w:color w:val="000000" w:themeColor="text1"/>
          <w:sz w:val="24"/>
          <w:szCs w:val="24"/>
          <w:lang w:val="en-US"/>
        </w:rPr>
        <w:tab/>
      </w:r>
      <w:r w:rsidRPr="000213A0">
        <w:rPr>
          <w:b/>
          <w:color w:val="000000" w:themeColor="text1"/>
          <w:sz w:val="24"/>
          <w:szCs w:val="24"/>
        </w:rPr>
        <w:t>D.</w:t>
      </w:r>
      <w:r w:rsidRPr="000213A0">
        <w:rPr>
          <w:color w:val="000000" w:themeColor="text1"/>
          <w:sz w:val="24"/>
          <w:szCs w:val="24"/>
        </w:rPr>
        <w:t xml:space="preserve"> </w:t>
      </w:r>
      <w:r w:rsidR="00CD3D66" w:rsidRPr="000213A0">
        <w:rPr>
          <w:color w:val="000000" w:themeColor="text1"/>
          <w:position w:val="-4"/>
          <w:sz w:val="24"/>
          <w:szCs w:val="24"/>
        </w:rPr>
        <w:object w:dxaOrig="1800" w:dyaOrig="260" w14:anchorId="5BC1BEFC">
          <v:shape id="_x0000_i1049" type="#_x0000_t75" style="width:90pt;height:13.5pt" o:ole="">
            <v:imagedata r:id="rId62" o:title=""/>
          </v:shape>
          <o:OLEObject Type="Embed" ProgID="Equation.DSMT4" ShapeID="_x0000_i1049" DrawAspect="Content" ObjectID="_1806849528" r:id="rId63"/>
        </w:object>
      </w:r>
    </w:p>
    <w:p w14:paraId="3EB87EA7" w14:textId="093E40C1" w:rsidR="00CB4FC4" w:rsidRPr="000213A0" w:rsidRDefault="000213A0" w:rsidP="000213A0">
      <w:pPr>
        <w:ind w:left="992" w:hanging="992"/>
        <w:jc w:val="both"/>
        <w:rPr>
          <w:bCs/>
          <w:color w:val="000000" w:themeColor="text1"/>
          <w:sz w:val="24"/>
          <w:szCs w:val="24"/>
        </w:rPr>
      </w:pPr>
      <w:r w:rsidRPr="000213A0">
        <w:rPr>
          <w:b/>
          <w:bCs/>
          <w:sz w:val="24"/>
          <w:szCs w:val="24"/>
        </w:rPr>
        <w:t>Câu 4.</w:t>
      </w:r>
      <w:r w:rsidRPr="000213A0">
        <w:rPr>
          <w:b/>
          <w:bCs/>
          <w:sz w:val="24"/>
          <w:szCs w:val="24"/>
        </w:rPr>
        <w:tab/>
      </w:r>
      <w:r w:rsidR="00CB4FC4" w:rsidRPr="000213A0">
        <w:rPr>
          <w:color w:val="000000" w:themeColor="text1"/>
          <w:sz w:val="24"/>
          <w:szCs w:val="24"/>
        </w:rPr>
        <w:t>Nghiệm</w:t>
      </w:r>
      <w:r w:rsidR="00CB4FC4" w:rsidRPr="000213A0">
        <w:rPr>
          <w:color w:val="000000" w:themeColor="text1"/>
          <w:spacing w:val="-17"/>
          <w:sz w:val="24"/>
          <w:szCs w:val="24"/>
        </w:rPr>
        <w:t xml:space="preserve"> </w:t>
      </w:r>
      <w:r w:rsidR="00CB4FC4" w:rsidRPr="000213A0">
        <w:rPr>
          <w:color w:val="000000" w:themeColor="text1"/>
          <w:sz w:val="24"/>
          <w:szCs w:val="24"/>
        </w:rPr>
        <w:t>của</w:t>
      </w:r>
      <w:r w:rsidR="00CB4FC4" w:rsidRPr="000213A0">
        <w:rPr>
          <w:color w:val="000000" w:themeColor="text1"/>
          <w:spacing w:val="-18"/>
          <w:sz w:val="24"/>
          <w:szCs w:val="24"/>
        </w:rPr>
        <w:t xml:space="preserve"> </w:t>
      </w:r>
      <w:r w:rsidR="00CB4FC4" w:rsidRPr="000213A0">
        <w:rPr>
          <w:color w:val="000000" w:themeColor="text1"/>
          <w:sz w:val="24"/>
          <w:szCs w:val="24"/>
        </w:rPr>
        <w:t>phương</w:t>
      </w:r>
      <w:r w:rsidR="00CB4FC4" w:rsidRPr="000213A0">
        <w:rPr>
          <w:color w:val="000000" w:themeColor="text1"/>
          <w:spacing w:val="-17"/>
          <w:sz w:val="24"/>
          <w:szCs w:val="24"/>
        </w:rPr>
        <w:t xml:space="preserve"> </w:t>
      </w:r>
      <w:r w:rsidR="00CB4FC4" w:rsidRPr="000213A0">
        <w:rPr>
          <w:color w:val="000000" w:themeColor="text1"/>
          <w:sz w:val="24"/>
          <w:szCs w:val="24"/>
        </w:rPr>
        <w:t>trình</w:t>
      </w:r>
      <w:r w:rsidR="00CB4FC4" w:rsidRPr="000213A0">
        <w:rPr>
          <w:color w:val="000000" w:themeColor="text1"/>
          <w:spacing w:val="6"/>
          <w:sz w:val="24"/>
          <w:szCs w:val="24"/>
        </w:rPr>
        <w:t xml:space="preserve"> </w:t>
      </w:r>
      <w:r w:rsidR="00CB4FC4" w:rsidRPr="000213A0">
        <w:rPr>
          <w:color w:val="000000" w:themeColor="text1"/>
          <w:sz w:val="24"/>
          <w:szCs w:val="24"/>
        </w:rPr>
        <w:t>3</w:t>
      </w:r>
      <w:r w:rsidR="00CB4FC4" w:rsidRPr="000213A0">
        <w:rPr>
          <w:i/>
          <w:color w:val="000000" w:themeColor="text1"/>
          <w:sz w:val="24"/>
          <w:szCs w:val="24"/>
        </w:rPr>
        <w:t>x</w:t>
      </w:r>
      <w:r w:rsidR="00CB4FC4" w:rsidRPr="000213A0">
        <w:rPr>
          <w:i/>
          <w:color w:val="000000" w:themeColor="text1"/>
          <w:spacing w:val="-31"/>
          <w:sz w:val="24"/>
          <w:szCs w:val="24"/>
        </w:rPr>
        <w:t xml:space="preserve"> </w:t>
      </w:r>
      <w:r w:rsidR="00CB4FC4" w:rsidRPr="000213A0">
        <w:rPr>
          <w:color w:val="000000" w:themeColor="text1"/>
          <w:sz w:val="24"/>
          <w:szCs w:val="24"/>
        </w:rPr>
        <w:t>+</w:t>
      </w:r>
      <w:r w:rsidR="00CB4FC4" w:rsidRPr="000213A0">
        <w:rPr>
          <w:color w:val="000000" w:themeColor="text1"/>
          <w:spacing w:val="-39"/>
          <w:sz w:val="24"/>
          <w:szCs w:val="24"/>
        </w:rPr>
        <w:t>10</w:t>
      </w:r>
      <w:r w:rsidR="00CB4FC4" w:rsidRPr="000213A0">
        <w:rPr>
          <w:color w:val="000000" w:themeColor="text1"/>
          <w:spacing w:val="-30"/>
          <w:sz w:val="24"/>
          <w:szCs w:val="24"/>
        </w:rPr>
        <w:t xml:space="preserve">  </w:t>
      </w:r>
      <w:r w:rsidR="00CB4FC4" w:rsidRPr="000213A0">
        <w:rPr>
          <w:color w:val="000000" w:themeColor="text1"/>
          <w:sz w:val="24"/>
          <w:szCs w:val="24"/>
        </w:rPr>
        <w:t>=</w:t>
      </w:r>
      <w:r w:rsidR="00CB4FC4" w:rsidRPr="000213A0">
        <w:rPr>
          <w:color w:val="000000" w:themeColor="text1"/>
          <w:spacing w:val="-20"/>
          <w:sz w:val="24"/>
          <w:szCs w:val="24"/>
        </w:rPr>
        <w:t xml:space="preserve"> </w:t>
      </w:r>
      <w:r w:rsidR="00CB4FC4" w:rsidRPr="000213A0">
        <w:rPr>
          <w:i/>
          <w:color w:val="000000" w:themeColor="text1"/>
          <w:sz w:val="24"/>
          <w:szCs w:val="24"/>
        </w:rPr>
        <w:t>x</w:t>
      </w:r>
      <w:r w:rsidR="00CB4FC4" w:rsidRPr="000213A0">
        <w:rPr>
          <w:i/>
          <w:color w:val="000000" w:themeColor="text1"/>
          <w:spacing w:val="-31"/>
          <w:sz w:val="24"/>
          <w:szCs w:val="24"/>
        </w:rPr>
        <w:t xml:space="preserve"> </w:t>
      </w:r>
      <w:r w:rsidR="00CB4FC4" w:rsidRPr="000213A0">
        <w:rPr>
          <w:color w:val="000000" w:themeColor="text1"/>
          <w:sz w:val="24"/>
          <w:szCs w:val="24"/>
        </w:rPr>
        <w:t>+14</w:t>
      </w:r>
      <w:r w:rsidR="00CB4FC4" w:rsidRPr="000213A0">
        <w:rPr>
          <w:color w:val="000000" w:themeColor="text1"/>
          <w:spacing w:val="14"/>
          <w:sz w:val="24"/>
          <w:szCs w:val="24"/>
        </w:rPr>
        <w:t xml:space="preserve"> </w:t>
      </w:r>
      <w:r w:rsidR="00CB4FC4" w:rsidRPr="000213A0">
        <w:rPr>
          <w:color w:val="000000" w:themeColor="text1"/>
          <w:spacing w:val="-5"/>
          <w:sz w:val="24"/>
          <w:szCs w:val="24"/>
        </w:rPr>
        <w:t>là</w:t>
      </w:r>
    </w:p>
    <w:p w14:paraId="46DFA083" w14:textId="50C0749E" w:rsidR="00CB4FC4" w:rsidRPr="000213A0" w:rsidRDefault="00CB4FC4" w:rsidP="00B943AA">
      <w:pPr>
        <w:tabs>
          <w:tab w:val="left" w:pos="992"/>
          <w:tab w:val="left" w:pos="3402"/>
          <w:tab w:val="left" w:pos="5669"/>
          <w:tab w:val="left" w:pos="7937"/>
        </w:tabs>
        <w:ind w:left="992"/>
        <w:jc w:val="both"/>
        <w:rPr>
          <w:sz w:val="24"/>
          <w:szCs w:val="24"/>
          <w:lang w:val="fr-FR"/>
        </w:rPr>
      </w:pPr>
      <w:r w:rsidRPr="000213A0">
        <w:rPr>
          <w:b/>
          <w:color w:val="000000" w:themeColor="text1"/>
          <w:sz w:val="24"/>
          <w:szCs w:val="24"/>
        </w:rPr>
        <w:t>A.</w:t>
      </w:r>
      <w:r w:rsidRPr="000213A0">
        <w:rPr>
          <w:color w:val="000000" w:themeColor="text1"/>
          <w:sz w:val="24"/>
          <w:szCs w:val="24"/>
        </w:rPr>
        <w:t>1</w:t>
      </w:r>
      <w:r w:rsidRPr="000213A0">
        <w:rPr>
          <w:bCs/>
          <w:color w:val="000000" w:themeColor="text1"/>
          <w:sz w:val="24"/>
          <w:szCs w:val="24"/>
        </w:rPr>
        <w:t xml:space="preserve"> </w:t>
      </w:r>
      <w:r w:rsidR="00CD3D66" w:rsidRPr="000213A0">
        <w:rPr>
          <w:bCs/>
          <w:color w:val="000000" w:themeColor="text1"/>
          <w:sz w:val="24"/>
          <w:szCs w:val="24"/>
          <w:lang w:val="en-US"/>
        </w:rPr>
        <w:tab/>
      </w:r>
      <w:r w:rsidRPr="000213A0">
        <w:rPr>
          <w:b/>
          <w:color w:val="000000" w:themeColor="text1"/>
          <w:sz w:val="24"/>
          <w:szCs w:val="24"/>
        </w:rPr>
        <w:t>B.</w:t>
      </w:r>
      <w:r w:rsidRPr="000213A0">
        <w:rPr>
          <w:color w:val="000000" w:themeColor="text1"/>
          <w:spacing w:val="-2"/>
          <w:sz w:val="24"/>
          <w:szCs w:val="24"/>
        </w:rPr>
        <w:t xml:space="preserve"> </w:t>
      </w:r>
      <w:r w:rsidRPr="000213A0">
        <w:rPr>
          <w:color w:val="000000" w:themeColor="text1"/>
          <w:spacing w:val="-10"/>
          <w:sz w:val="24"/>
          <w:szCs w:val="24"/>
        </w:rPr>
        <w:t>2</w:t>
      </w:r>
      <w:r w:rsidR="00CD3D66" w:rsidRPr="000213A0">
        <w:rPr>
          <w:color w:val="000000" w:themeColor="text1"/>
          <w:spacing w:val="-10"/>
          <w:sz w:val="24"/>
          <w:szCs w:val="24"/>
          <w:lang w:val="en-US"/>
        </w:rPr>
        <w:tab/>
      </w:r>
      <w:r w:rsidRPr="000213A0">
        <w:rPr>
          <w:b/>
          <w:color w:val="000000" w:themeColor="text1"/>
          <w:sz w:val="24"/>
          <w:szCs w:val="24"/>
        </w:rPr>
        <w:t>C.</w:t>
      </w:r>
      <w:r w:rsidRPr="000213A0">
        <w:rPr>
          <w:color w:val="000000" w:themeColor="text1"/>
          <w:spacing w:val="-2"/>
          <w:sz w:val="24"/>
          <w:szCs w:val="24"/>
        </w:rPr>
        <w:t xml:space="preserve"> 3</w:t>
      </w:r>
      <w:r w:rsidRPr="000213A0">
        <w:rPr>
          <w:bCs/>
          <w:color w:val="000000" w:themeColor="text1"/>
          <w:sz w:val="24"/>
          <w:szCs w:val="24"/>
        </w:rPr>
        <w:t xml:space="preserve"> </w:t>
      </w:r>
      <w:r w:rsidR="00CD3D66" w:rsidRPr="000213A0">
        <w:rPr>
          <w:bCs/>
          <w:color w:val="000000" w:themeColor="text1"/>
          <w:sz w:val="24"/>
          <w:szCs w:val="24"/>
          <w:lang w:val="en-US"/>
        </w:rPr>
        <w:tab/>
      </w:r>
      <w:r w:rsidRPr="000213A0">
        <w:rPr>
          <w:b/>
          <w:color w:val="000000" w:themeColor="text1"/>
          <w:sz w:val="24"/>
          <w:szCs w:val="24"/>
        </w:rPr>
        <w:t>D.</w:t>
      </w:r>
      <w:r w:rsidRPr="000213A0">
        <w:rPr>
          <w:color w:val="000000" w:themeColor="text1"/>
          <w:spacing w:val="-3"/>
          <w:sz w:val="24"/>
          <w:szCs w:val="24"/>
        </w:rPr>
        <w:t xml:space="preserve"> </w:t>
      </w:r>
      <w:r w:rsidRPr="000213A0">
        <w:rPr>
          <w:color w:val="000000" w:themeColor="text1"/>
          <w:spacing w:val="-10"/>
          <w:sz w:val="24"/>
          <w:szCs w:val="24"/>
        </w:rPr>
        <w:t>4</w:t>
      </w:r>
    </w:p>
    <w:p w14:paraId="0C1DA53F" w14:textId="27D0C3A0" w:rsidR="00CB4FC4" w:rsidRPr="000213A0" w:rsidRDefault="000213A0" w:rsidP="000213A0">
      <w:pPr>
        <w:ind w:left="992" w:hanging="992"/>
        <w:jc w:val="both"/>
        <w:rPr>
          <w:color w:val="000000" w:themeColor="text1"/>
          <w:sz w:val="24"/>
          <w:szCs w:val="24"/>
        </w:rPr>
      </w:pPr>
      <w:r w:rsidRPr="000213A0">
        <w:rPr>
          <w:b/>
          <w:sz w:val="24"/>
          <w:szCs w:val="24"/>
        </w:rPr>
        <w:t>Câu 5.</w:t>
      </w:r>
      <w:r w:rsidRPr="000213A0">
        <w:rPr>
          <w:b/>
          <w:sz w:val="24"/>
          <w:szCs w:val="24"/>
        </w:rPr>
        <w:tab/>
      </w:r>
      <w:r w:rsidR="00CB4FC4" w:rsidRPr="000213A0">
        <w:rPr>
          <w:color w:val="000000" w:themeColor="text1"/>
          <w:sz w:val="24"/>
          <w:szCs w:val="24"/>
        </w:rPr>
        <w:t>Một khu vườn hình chữ nhật có chiểu rộng là x(m), chiều dài hơn chiều rộng 20m. Biểu thức biểu thị chiều dài của hình chữ nhật là</w:t>
      </w:r>
    </w:p>
    <w:p w14:paraId="68592BB0" w14:textId="55CC3CFD" w:rsidR="00CB4FC4" w:rsidRPr="000213A0" w:rsidRDefault="00CB4FC4" w:rsidP="00B943AA">
      <w:pPr>
        <w:tabs>
          <w:tab w:val="left" w:pos="992"/>
          <w:tab w:val="left" w:pos="3402"/>
          <w:tab w:val="left" w:pos="5669"/>
          <w:tab w:val="left" w:pos="7937"/>
        </w:tabs>
        <w:ind w:left="992"/>
        <w:jc w:val="both"/>
        <w:rPr>
          <w:color w:val="000000" w:themeColor="text1"/>
          <w:sz w:val="24"/>
          <w:szCs w:val="24"/>
        </w:rPr>
      </w:pPr>
      <w:r w:rsidRPr="000213A0">
        <w:rPr>
          <w:b/>
          <w:bCs/>
          <w:color w:val="000000" w:themeColor="text1"/>
          <w:sz w:val="24"/>
          <w:szCs w:val="24"/>
        </w:rPr>
        <w:t>A.</w:t>
      </w:r>
      <w:r w:rsidRPr="000213A0">
        <w:rPr>
          <w:color w:val="000000" w:themeColor="text1"/>
          <w:sz w:val="24"/>
          <w:szCs w:val="24"/>
        </w:rPr>
        <w:t xml:space="preserve"> x + 20</w:t>
      </w:r>
      <w:r w:rsidR="00CD3D66" w:rsidRPr="000213A0">
        <w:rPr>
          <w:color w:val="000000" w:themeColor="text1"/>
          <w:sz w:val="24"/>
          <w:szCs w:val="24"/>
          <w:lang w:val="en-US"/>
        </w:rPr>
        <w:tab/>
      </w:r>
      <w:r w:rsidRPr="000213A0">
        <w:rPr>
          <w:b/>
          <w:bCs/>
          <w:color w:val="000000" w:themeColor="text1"/>
          <w:sz w:val="24"/>
          <w:szCs w:val="24"/>
        </w:rPr>
        <w:t>B.</w:t>
      </w:r>
      <w:r w:rsidRPr="000213A0">
        <w:rPr>
          <w:color w:val="000000" w:themeColor="text1"/>
          <w:sz w:val="24"/>
          <w:szCs w:val="24"/>
        </w:rPr>
        <w:t xml:space="preserve"> 20x </w:t>
      </w:r>
      <w:r w:rsidR="00CD3D66" w:rsidRPr="000213A0">
        <w:rPr>
          <w:color w:val="000000" w:themeColor="text1"/>
          <w:sz w:val="24"/>
          <w:szCs w:val="24"/>
          <w:lang w:val="en-US"/>
        </w:rPr>
        <w:tab/>
      </w:r>
      <w:r w:rsidRPr="000213A0">
        <w:rPr>
          <w:b/>
          <w:bCs/>
          <w:color w:val="000000" w:themeColor="text1"/>
          <w:sz w:val="24"/>
          <w:szCs w:val="24"/>
        </w:rPr>
        <w:t>C.</w:t>
      </w:r>
      <w:r w:rsidRPr="000213A0">
        <w:rPr>
          <w:color w:val="000000" w:themeColor="text1"/>
          <w:sz w:val="24"/>
          <w:szCs w:val="24"/>
        </w:rPr>
        <w:t xml:space="preserve"> 20 </w:t>
      </w:r>
      <w:r w:rsidR="00CD3D66" w:rsidRPr="000213A0">
        <w:rPr>
          <w:color w:val="000000" w:themeColor="text1"/>
          <w:sz w:val="24"/>
          <w:szCs w:val="24"/>
        </w:rPr>
        <w:t>–</w:t>
      </w:r>
      <w:r w:rsidRPr="000213A0">
        <w:rPr>
          <w:color w:val="000000" w:themeColor="text1"/>
          <w:sz w:val="24"/>
          <w:szCs w:val="24"/>
        </w:rPr>
        <w:t xml:space="preserve"> x</w:t>
      </w:r>
      <w:r w:rsidR="00CD3D66" w:rsidRPr="000213A0">
        <w:rPr>
          <w:color w:val="000000" w:themeColor="text1"/>
          <w:sz w:val="24"/>
          <w:szCs w:val="24"/>
          <w:lang w:val="en-US"/>
        </w:rPr>
        <w:tab/>
      </w:r>
      <w:r w:rsidRPr="000213A0">
        <w:rPr>
          <w:b/>
          <w:bCs/>
          <w:color w:val="000000" w:themeColor="text1"/>
          <w:sz w:val="24"/>
          <w:szCs w:val="24"/>
        </w:rPr>
        <w:t>D.</w:t>
      </w:r>
      <w:r w:rsidRPr="000213A0">
        <w:rPr>
          <w:color w:val="000000" w:themeColor="text1"/>
          <w:sz w:val="24"/>
          <w:szCs w:val="24"/>
        </w:rPr>
        <w:t xml:space="preserve"> 20.x +20</w:t>
      </w:r>
    </w:p>
    <w:p w14:paraId="3FEDFBEB" w14:textId="4466128E" w:rsidR="00CB4FC4" w:rsidRPr="000213A0" w:rsidRDefault="000213A0" w:rsidP="000213A0">
      <w:pPr>
        <w:ind w:left="992" w:hanging="992"/>
        <w:jc w:val="both"/>
        <w:rPr>
          <w:sz w:val="24"/>
          <w:szCs w:val="24"/>
        </w:rPr>
      </w:pPr>
      <w:r w:rsidRPr="000213A0">
        <w:rPr>
          <w:b/>
          <w:sz w:val="24"/>
          <w:szCs w:val="24"/>
        </w:rPr>
        <w:t>Câu 6.</w:t>
      </w:r>
      <w:r w:rsidRPr="000213A0">
        <w:rPr>
          <w:b/>
          <w:sz w:val="24"/>
          <w:szCs w:val="24"/>
        </w:rPr>
        <w:tab/>
      </w:r>
      <w:r w:rsidR="00CB4FC4" w:rsidRPr="000213A0">
        <w:rPr>
          <w:sz w:val="24"/>
          <w:szCs w:val="24"/>
          <w:lang w:val="sv-SE"/>
        </w:rPr>
        <w:t xml:space="preserve">Một người đi bộ với tốc độ không đổi 5 km/h. Gọi s là quãng đường đi được sau t (giờ). </w:t>
      </w:r>
      <w:r w:rsidR="00CB4FC4" w:rsidRPr="000213A0">
        <w:rPr>
          <w:sz w:val="24"/>
          <w:szCs w:val="24"/>
        </w:rPr>
        <w:t>Hãy lập công thức tính s theo t?</w:t>
      </w:r>
    </w:p>
    <w:p w14:paraId="27E63F50" w14:textId="18BAD257" w:rsidR="00CB4FC4" w:rsidRPr="000213A0" w:rsidRDefault="00CB4FC4" w:rsidP="00B943AA">
      <w:pPr>
        <w:tabs>
          <w:tab w:val="left" w:pos="992"/>
          <w:tab w:val="left" w:pos="3402"/>
          <w:tab w:val="left" w:pos="5669"/>
          <w:tab w:val="left" w:pos="7937"/>
        </w:tabs>
        <w:ind w:left="992"/>
        <w:jc w:val="both"/>
        <w:rPr>
          <w:sz w:val="24"/>
          <w:szCs w:val="24"/>
        </w:rPr>
      </w:pPr>
      <w:r w:rsidRPr="000213A0">
        <w:rPr>
          <w:b/>
          <w:bCs/>
          <w:sz w:val="24"/>
          <w:szCs w:val="24"/>
        </w:rPr>
        <w:t>A.</w:t>
      </w:r>
      <w:r w:rsidRPr="000213A0">
        <w:rPr>
          <w:sz w:val="24"/>
          <w:szCs w:val="24"/>
        </w:rPr>
        <w:t xml:space="preserve"> s = t</w:t>
      </w:r>
      <w:r w:rsidRPr="000213A0">
        <w:rPr>
          <w:sz w:val="24"/>
          <w:szCs w:val="24"/>
        </w:rPr>
        <w:tab/>
      </w:r>
      <w:r w:rsidRPr="000213A0">
        <w:rPr>
          <w:b/>
          <w:bCs/>
          <w:sz w:val="24"/>
          <w:szCs w:val="24"/>
        </w:rPr>
        <w:t>B.</w:t>
      </w:r>
      <w:r w:rsidRPr="000213A0">
        <w:rPr>
          <w:sz w:val="24"/>
          <w:szCs w:val="24"/>
        </w:rPr>
        <w:t xml:space="preserve"> s = 2t</w:t>
      </w:r>
      <w:r w:rsidRPr="000213A0">
        <w:rPr>
          <w:sz w:val="24"/>
          <w:szCs w:val="24"/>
        </w:rPr>
        <w:tab/>
      </w:r>
      <w:r w:rsidR="00CD3D66" w:rsidRPr="000213A0">
        <w:rPr>
          <w:b/>
          <w:bCs/>
          <w:sz w:val="24"/>
          <w:szCs w:val="24"/>
          <w:lang w:val="en-US"/>
        </w:rPr>
        <w:t>C.</w:t>
      </w:r>
      <w:r w:rsidRPr="000213A0">
        <w:rPr>
          <w:sz w:val="24"/>
          <w:szCs w:val="24"/>
        </w:rPr>
        <w:t xml:space="preserve"> s = 5t</w:t>
      </w:r>
      <w:r w:rsidRPr="000213A0">
        <w:rPr>
          <w:sz w:val="24"/>
          <w:szCs w:val="24"/>
        </w:rPr>
        <w:tab/>
      </w:r>
      <w:r w:rsidRPr="000213A0">
        <w:rPr>
          <w:b/>
          <w:bCs/>
          <w:sz w:val="24"/>
          <w:szCs w:val="24"/>
        </w:rPr>
        <w:t>D.</w:t>
      </w:r>
      <w:r w:rsidRPr="000213A0">
        <w:rPr>
          <w:sz w:val="24"/>
          <w:szCs w:val="24"/>
        </w:rPr>
        <w:t xml:space="preserve"> s = 3t + 2</w:t>
      </w:r>
    </w:p>
    <w:p w14:paraId="4717AAD7" w14:textId="712458BF" w:rsidR="00CB4FC4" w:rsidRPr="000213A0" w:rsidRDefault="000213A0" w:rsidP="000213A0">
      <w:pPr>
        <w:ind w:left="992" w:hanging="992"/>
        <w:jc w:val="both"/>
        <w:rPr>
          <w:color w:val="000000" w:themeColor="text1"/>
          <w:sz w:val="24"/>
          <w:szCs w:val="24"/>
          <w:lang w:val="fr-FR"/>
        </w:rPr>
      </w:pPr>
      <w:r w:rsidRPr="000213A0">
        <w:rPr>
          <w:b/>
          <w:sz w:val="24"/>
          <w:szCs w:val="24"/>
          <w:lang w:val="fr-FR"/>
        </w:rPr>
        <w:t>Câu 7.</w:t>
      </w:r>
      <w:r w:rsidRPr="000213A0">
        <w:rPr>
          <w:b/>
          <w:sz w:val="24"/>
          <w:szCs w:val="24"/>
          <w:lang w:val="fr-FR"/>
        </w:rPr>
        <w:tab/>
      </w:r>
      <w:r w:rsidR="00CB4FC4" w:rsidRPr="000213A0">
        <w:rPr>
          <w:sz w:val="24"/>
          <w:szCs w:val="24"/>
        </w:rPr>
        <w:t>Số thứ nhất gấp 6 lần số thứ hai. Nếu gọi số thứ nhất là x thì số thứ hai là</w:t>
      </w:r>
    </w:p>
    <w:p w14:paraId="7201DE95" w14:textId="6AF84169" w:rsidR="00CB4FC4" w:rsidRPr="000213A0" w:rsidRDefault="00CB4FC4" w:rsidP="00B943AA">
      <w:pPr>
        <w:tabs>
          <w:tab w:val="left" w:pos="992"/>
          <w:tab w:val="left" w:pos="3402"/>
          <w:tab w:val="left" w:pos="5669"/>
          <w:tab w:val="left" w:pos="7937"/>
        </w:tabs>
        <w:ind w:left="992"/>
        <w:jc w:val="both"/>
        <w:rPr>
          <w:b/>
          <w:i/>
          <w:sz w:val="24"/>
          <w:szCs w:val="24"/>
        </w:rPr>
      </w:pPr>
      <w:r w:rsidRPr="000213A0">
        <w:rPr>
          <w:b/>
          <w:bCs/>
          <w:color w:val="000000" w:themeColor="text1"/>
          <w:sz w:val="24"/>
          <w:szCs w:val="24"/>
          <w:lang w:val="fr-FR"/>
        </w:rPr>
        <w:t>A.</w:t>
      </w:r>
      <w:r w:rsidRPr="000213A0">
        <w:rPr>
          <w:rStyle w:val="Strong"/>
          <w:rFonts w:eastAsia="Cambria"/>
          <w:sz w:val="24"/>
          <w:szCs w:val="24"/>
        </w:rPr>
        <w:t>6x</w:t>
      </w:r>
      <w:r w:rsidRPr="000213A0">
        <w:rPr>
          <w:rStyle w:val="Strong"/>
          <w:rFonts w:eastAsia="Cambria"/>
          <w:sz w:val="24"/>
          <w:szCs w:val="24"/>
        </w:rPr>
        <w:tab/>
        <w:t xml:space="preserve">B. </w:t>
      </w:r>
      <w:r w:rsidR="009A3D36" w:rsidRPr="000213A0">
        <w:rPr>
          <w:position w:val="-24"/>
          <w:sz w:val="24"/>
          <w:szCs w:val="24"/>
        </w:rPr>
        <w:object w:dxaOrig="240" w:dyaOrig="660" w14:anchorId="6950118C">
          <v:shape id="_x0000_i1050" type="#_x0000_t75" style="width:12pt;height:33pt" o:ole="">
            <v:imagedata r:id="rId64" o:title=""/>
          </v:shape>
          <o:OLEObject Type="Embed" ProgID="Equation.DSMT4" ShapeID="_x0000_i1050" DrawAspect="Content" ObjectID="_1806849529" r:id="rId65"/>
        </w:object>
      </w:r>
      <w:r w:rsidRPr="000213A0">
        <w:rPr>
          <w:rStyle w:val="Strong"/>
          <w:rFonts w:eastAsia="Cambria"/>
          <w:sz w:val="24"/>
          <w:szCs w:val="24"/>
        </w:rPr>
        <w:t xml:space="preserve">  </w:t>
      </w:r>
      <w:r w:rsidRPr="000213A0">
        <w:rPr>
          <w:rStyle w:val="Strong"/>
          <w:rFonts w:eastAsia="Cambria"/>
          <w:sz w:val="24"/>
          <w:szCs w:val="24"/>
        </w:rPr>
        <w:tab/>
        <w:t>C. x+6</w:t>
      </w:r>
      <w:r w:rsidRPr="000213A0">
        <w:rPr>
          <w:rStyle w:val="Strong"/>
          <w:rFonts w:eastAsia="Cambria"/>
          <w:sz w:val="24"/>
          <w:szCs w:val="24"/>
        </w:rPr>
        <w:tab/>
        <w:t xml:space="preserve">D. </w:t>
      </w:r>
      <w:r w:rsidR="009A3D36" w:rsidRPr="000213A0">
        <w:rPr>
          <w:position w:val="-24"/>
          <w:sz w:val="24"/>
          <w:szCs w:val="24"/>
        </w:rPr>
        <w:object w:dxaOrig="580" w:dyaOrig="660" w14:anchorId="4029C926">
          <v:shape id="_x0000_i1051" type="#_x0000_t75" style="width:28.5pt;height:33pt" o:ole="">
            <v:imagedata r:id="rId66" o:title=""/>
          </v:shape>
          <o:OLEObject Type="Embed" ProgID="Equation.DSMT4" ShapeID="_x0000_i1051" DrawAspect="Content" ObjectID="_1806849530" r:id="rId67"/>
        </w:object>
      </w:r>
    </w:p>
    <w:p w14:paraId="4CC4EA39" w14:textId="0D04E711" w:rsidR="00CB4FC4" w:rsidRPr="000213A0" w:rsidRDefault="000213A0" w:rsidP="000213A0">
      <w:pPr>
        <w:ind w:left="992" w:hanging="992"/>
        <w:jc w:val="both"/>
        <w:rPr>
          <w:color w:val="000000"/>
          <w:sz w:val="24"/>
          <w:szCs w:val="24"/>
        </w:rPr>
      </w:pPr>
      <w:r w:rsidRPr="000213A0">
        <w:rPr>
          <w:b/>
          <w:sz w:val="24"/>
          <w:szCs w:val="24"/>
        </w:rPr>
        <w:t>Câu 8.</w:t>
      </w:r>
      <w:r w:rsidRPr="000213A0">
        <w:rPr>
          <w:b/>
          <w:sz w:val="24"/>
          <w:szCs w:val="24"/>
        </w:rPr>
        <w:tab/>
      </w:r>
      <w:r w:rsidR="00CB4FC4" w:rsidRPr="000213A0">
        <w:rPr>
          <w:sz w:val="24"/>
          <w:szCs w:val="24"/>
        </w:rPr>
        <w:t xml:space="preserve">Thanh long là một loại cây chịu hạn, không kén đất, rất thích hợp với điều kiện khí hậu và thổ nhưỡng của tỉnh Bình Thuận. Giá bán 1 kg thanh long ruột đỏ loại I là 32 000 đồng. Công thức biểu thị số tiền </w:t>
      </w:r>
      <w:r w:rsidR="00CB4FC4" w:rsidRPr="000213A0">
        <w:rPr>
          <w:i/>
          <w:sz w:val="24"/>
          <w:szCs w:val="24"/>
        </w:rPr>
        <w:t>y</w:t>
      </w:r>
      <w:r w:rsidR="00CB4FC4" w:rsidRPr="000213A0">
        <w:rPr>
          <w:sz w:val="24"/>
          <w:szCs w:val="24"/>
        </w:rPr>
        <w:t xml:space="preserve"> </w:t>
      </w:r>
      <w:r w:rsidR="00CB4FC4" w:rsidRPr="000213A0">
        <w:rPr>
          <w:i/>
          <w:sz w:val="24"/>
          <w:szCs w:val="24"/>
        </w:rPr>
        <w:t>(đồng)</w:t>
      </w:r>
      <w:r w:rsidR="00CB4FC4" w:rsidRPr="000213A0">
        <w:rPr>
          <w:sz w:val="24"/>
          <w:szCs w:val="24"/>
        </w:rPr>
        <w:t xml:space="preserve"> mà người mua phải trả khi mua </w:t>
      </w:r>
      <w:r w:rsidR="00CB4FC4" w:rsidRPr="000213A0">
        <w:rPr>
          <w:i/>
          <w:sz w:val="24"/>
          <w:szCs w:val="24"/>
        </w:rPr>
        <w:t>x</w:t>
      </w:r>
      <w:r w:rsidR="00CB4FC4" w:rsidRPr="000213A0">
        <w:rPr>
          <w:sz w:val="24"/>
          <w:szCs w:val="24"/>
        </w:rPr>
        <w:t xml:space="preserve"> </w:t>
      </w:r>
      <w:r w:rsidR="00CB4FC4" w:rsidRPr="000213A0">
        <w:rPr>
          <w:i/>
          <w:sz w:val="24"/>
          <w:szCs w:val="24"/>
        </w:rPr>
        <w:t>(kg)</w:t>
      </w:r>
      <w:r w:rsidR="00CB4FC4" w:rsidRPr="000213A0">
        <w:rPr>
          <w:sz w:val="24"/>
          <w:szCs w:val="24"/>
        </w:rPr>
        <w:t xml:space="preserve"> thanh long ruột đỏ loại I là:</w:t>
      </w:r>
    </w:p>
    <w:p w14:paraId="395A5C5B" w14:textId="53A69757" w:rsidR="00CB4FC4" w:rsidRPr="000213A0" w:rsidRDefault="00CB4FC4" w:rsidP="00B943AA">
      <w:pPr>
        <w:tabs>
          <w:tab w:val="left" w:pos="992"/>
          <w:tab w:val="left" w:pos="3402"/>
          <w:tab w:val="left" w:pos="5669"/>
          <w:tab w:val="left" w:pos="7937"/>
        </w:tabs>
        <w:ind w:left="992"/>
        <w:jc w:val="both"/>
        <w:rPr>
          <w:color w:val="000000" w:themeColor="text1"/>
          <w:sz w:val="24"/>
          <w:szCs w:val="24"/>
        </w:rPr>
      </w:pPr>
      <w:r w:rsidRPr="000213A0">
        <w:rPr>
          <w:b/>
          <w:bCs/>
          <w:color w:val="000000"/>
          <w:sz w:val="24"/>
          <w:szCs w:val="24"/>
        </w:rPr>
        <w:t>A.</w:t>
      </w:r>
      <w:r w:rsidRPr="000213A0">
        <w:rPr>
          <w:sz w:val="24"/>
          <w:szCs w:val="24"/>
        </w:rPr>
        <w:t xml:space="preserve"> </w:t>
      </w:r>
      <w:r w:rsidR="009A3D36" w:rsidRPr="000213A0">
        <w:rPr>
          <w:position w:val="-10"/>
          <w:sz w:val="24"/>
          <w:szCs w:val="24"/>
        </w:rPr>
        <w:object w:dxaOrig="1080" w:dyaOrig="320" w14:anchorId="3F697966">
          <v:shape id="_x0000_i1052" type="#_x0000_t75" style="width:54pt;height:16.5pt" o:ole="">
            <v:imagedata r:id="rId68" o:title=""/>
          </v:shape>
          <o:OLEObject Type="Embed" ProgID="Equation.DSMT4" ShapeID="_x0000_i1052" DrawAspect="Content" ObjectID="_1806849531" r:id="rId69"/>
        </w:object>
      </w:r>
      <w:r w:rsidRPr="000213A0">
        <w:rPr>
          <w:sz w:val="24"/>
          <w:szCs w:val="24"/>
        </w:rPr>
        <w:t xml:space="preserve"> </w:t>
      </w:r>
      <w:r w:rsidRPr="000213A0">
        <w:rPr>
          <w:color w:val="000000"/>
          <w:sz w:val="24"/>
          <w:szCs w:val="24"/>
        </w:rPr>
        <w:tab/>
      </w:r>
      <w:r w:rsidRPr="000213A0">
        <w:rPr>
          <w:b/>
          <w:bCs/>
          <w:color w:val="000000"/>
          <w:sz w:val="24"/>
          <w:szCs w:val="24"/>
        </w:rPr>
        <w:t>B.</w:t>
      </w:r>
      <w:r w:rsidRPr="000213A0">
        <w:rPr>
          <w:sz w:val="24"/>
          <w:szCs w:val="24"/>
        </w:rPr>
        <w:t xml:space="preserve"> y = 32000 – x </w:t>
      </w:r>
      <w:r w:rsidRPr="000213A0">
        <w:rPr>
          <w:color w:val="000000"/>
          <w:sz w:val="24"/>
          <w:szCs w:val="24"/>
        </w:rPr>
        <w:tab/>
        <w:t xml:space="preserve"> </w:t>
      </w:r>
      <w:r w:rsidRPr="000213A0">
        <w:rPr>
          <w:b/>
          <w:bCs/>
          <w:color w:val="000000"/>
          <w:sz w:val="24"/>
          <w:szCs w:val="24"/>
        </w:rPr>
        <w:t>C.</w:t>
      </w:r>
      <w:r w:rsidRPr="000213A0">
        <w:rPr>
          <w:sz w:val="24"/>
          <w:szCs w:val="24"/>
        </w:rPr>
        <w:t xml:space="preserve"> </w:t>
      </w:r>
      <w:r w:rsidR="009A3D36" w:rsidRPr="000213A0">
        <w:rPr>
          <w:position w:val="-10"/>
          <w:sz w:val="24"/>
          <w:szCs w:val="24"/>
        </w:rPr>
        <w:object w:dxaOrig="1260" w:dyaOrig="320" w14:anchorId="094FFC64">
          <v:shape id="_x0000_i1053" type="#_x0000_t75" style="width:63pt;height:16.5pt" o:ole="">
            <v:imagedata r:id="rId70" o:title=""/>
          </v:shape>
          <o:OLEObject Type="Embed" ProgID="Equation.DSMT4" ShapeID="_x0000_i1053" DrawAspect="Content" ObjectID="_1806849532" r:id="rId71"/>
        </w:object>
      </w:r>
      <w:r w:rsidRPr="000213A0">
        <w:rPr>
          <w:color w:val="000000"/>
          <w:sz w:val="24"/>
          <w:szCs w:val="24"/>
        </w:rPr>
        <w:tab/>
      </w:r>
      <w:r w:rsidRPr="000213A0">
        <w:rPr>
          <w:b/>
          <w:bCs/>
          <w:color w:val="000000"/>
          <w:sz w:val="24"/>
          <w:szCs w:val="24"/>
        </w:rPr>
        <w:t>D.</w:t>
      </w:r>
      <w:r w:rsidRPr="000213A0">
        <w:rPr>
          <w:sz w:val="24"/>
          <w:szCs w:val="24"/>
        </w:rPr>
        <w:t xml:space="preserve"> </w:t>
      </w:r>
      <w:r w:rsidR="009A3D36" w:rsidRPr="000213A0">
        <w:rPr>
          <w:position w:val="-10"/>
          <w:sz w:val="24"/>
          <w:szCs w:val="24"/>
        </w:rPr>
        <w:object w:dxaOrig="1460" w:dyaOrig="320" w14:anchorId="058C65C7">
          <v:shape id="_x0000_i1054" type="#_x0000_t75" style="width:73.5pt;height:16.5pt" o:ole="">
            <v:imagedata r:id="rId72" o:title=""/>
          </v:shape>
          <o:OLEObject Type="Embed" ProgID="Equation.DSMT4" ShapeID="_x0000_i1054" DrawAspect="Content" ObjectID="_1806849533" r:id="rId73"/>
        </w:object>
      </w:r>
    </w:p>
    <w:p w14:paraId="5A95EC1E" w14:textId="37F5AC97" w:rsidR="00CB4FC4" w:rsidRPr="000213A0" w:rsidRDefault="000213A0" w:rsidP="000213A0">
      <w:pPr>
        <w:ind w:left="992" w:hanging="992"/>
        <w:jc w:val="both"/>
        <w:rPr>
          <w:bCs/>
          <w:color w:val="000000" w:themeColor="text1"/>
          <w:sz w:val="24"/>
          <w:szCs w:val="24"/>
        </w:rPr>
      </w:pPr>
      <w:r w:rsidRPr="000213A0">
        <w:rPr>
          <w:b/>
          <w:bCs/>
          <w:sz w:val="24"/>
          <w:szCs w:val="24"/>
        </w:rPr>
        <w:t>Câu 9.</w:t>
      </w:r>
      <w:r w:rsidRPr="000213A0">
        <w:rPr>
          <w:b/>
          <w:bCs/>
          <w:sz w:val="24"/>
          <w:szCs w:val="24"/>
        </w:rPr>
        <w:tab/>
      </w:r>
      <w:r w:rsidR="00CB4FC4" w:rsidRPr="000213A0">
        <w:rPr>
          <w:bCs/>
          <w:color w:val="000000" w:themeColor="text1"/>
          <w:sz w:val="24"/>
          <w:szCs w:val="24"/>
        </w:rPr>
        <w:t xml:space="preserve">Nếu </w:t>
      </w:r>
      <w:r w:rsidR="00A07EBA" w:rsidRPr="000213A0">
        <w:object w:dxaOrig="780" w:dyaOrig="260" w14:anchorId="0EC0BEB3">
          <v:shape id="_x0000_i1055" type="#_x0000_t75" style="width:39pt;height:13.5pt" o:ole="">
            <v:imagedata r:id="rId74" o:title=""/>
          </v:shape>
          <o:OLEObject Type="Embed" ProgID="Equation.DSMT4" ShapeID="_x0000_i1055" DrawAspect="Content" ObjectID="_1806849534" r:id="rId75"/>
        </w:object>
      </w:r>
      <w:r w:rsidR="00CB4FC4" w:rsidRPr="000213A0">
        <w:rPr>
          <w:bCs/>
          <w:color w:val="000000" w:themeColor="text1"/>
          <w:sz w:val="24"/>
          <w:szCs w:val="24"/>
        </w:rPr>
        <w:t xml:space="preserve"> và </w:t>
      </w:r>
      <w:r w:rsidR="00A07EBA" w:rsidRPr="000213A0">
        <w:object w:dxaOrig="740" w:dyaOrig="260" w14:anchorId="556CB7AF">
          <v:shape id="_x0000_i1056" type="#_x0000_t75" style="width:37.5pt;height:13.5pt" o:ole="">
            <v:imagedata r:id="rId76" o:title=""/>
          </v:shape>
          <o:OLEObject Type="Embed" ProgID="Equation.DSMT4" ShapeID="_x0000_i1056" DrawAspect="Content" ObjectID="_1806849535" r:id="rId77"/>
        </w:object>
      </w:r>
      <w:r w:rsidR="00CB4FC4" w:rsidRPr="000213A0">
        <w:rPr>
          <w:bCs/>
          <w:color w:val="000000" w:themeColor="text1"/>
          <w:sz w:val="24"/>
          <w:szCs w:val="24"/>
        </w:rPr>
        <w:t xml:space="preserve"> có </w:t>
      </w:r>
      <w:r w:rsidR="009A3D36" w:rsidRPr="000213A0">
        <w:object w:dxaOrig="240" w:dyaOrig="320" w14:anchorId="6EEBD99C">
          <v:shape id="_x0000_i1057" type="#_x0000_t75" style="width:12pt;height:16.5pt" o:ole="">
            <v:imagedata r:id="rId78" o:title=""/>
          </v:shape>
          <o:OLEObject Type="Embed" ProgID="Equation.DSMT4" ShapeID="_x0000_i1057" DrawAspect="Content" ObjectID="_1806849536" r:id="rId79"/>
        </w:object>
      </w:r>
      <w:r w:rsidR="00CB4FC4" w:rsidRPr="000213A0">
        <w:rPr>
          <w:bCs/>
          <w:color w:val="000000" w:themeColor="text1"/>
          <w:sz w:val="24"/>
          <w:szCs w:val="24"/>
        </w:rPr>
        <w:t xml:space="preserve"> = </w:t>
      </w:r>
      <w:r w:rsidR="009A3D36" w:rsidRPr="000213A0">
        <w:object w:dxaOrig="260" w:dyaOrig="320" w14:anchorId="0DDBC630">
          <v:shape id="_x0000_i1058" type="#_x0000_t75" style="width:13.5pt;height:16.5pt" o:ole="">
            <v:imagedata r:id="rId80" o:title=""/>
          </v:shape>
          <o:OLEObject Type="Embed" ProgID="Equation.DSMT4" ShapeID="_x0000_i1058" DrawAspect="Content" ObjectID="_1806849537" r:id="rId81"/>
        </w:object>
      </w:r>
      <w:r w:rsidR="00CB4FC4" w:rsidRPr="000213A0">
        <w:rPr>
          <w:bCs/>
          <w:color w:val="000000" w:themeColor="text1"/>
          <w:sz w:val="24"/>
          <w:szCs w:val="24"/>
        </w:rPr>
        <w:t xml:space="preserve"> ; </w:t>
      </w:r>
      <w:r w:rsidR="009A3D36" w:rsidRPr="000213A0">
        <w:object w:dxaOrig="260" w:dyaOrig="320" w14:anchorId="7C74FA0C">
          <v:shape id="_x0000_i1059" type="#_x0000_t75" style="width:13.5pt;height:16.5pt" o:ole="">
            <v:imagedata r:id="rId82" o:title=""/>
          </v:shape>
          <o:OLEObject Type="Embed" ProgID="Equation.DSMT4" ShapeID="_x0000_i1059" DrawAspect="Content" ObjectID="_1806849538" r:id="rId83"/>
        </w:object>
      </w:r>
      <w:r w:rsidR="00CB4FC4" w:rsidRPr="000213A0">
        <w:rPr>
          <w:bCs/>
          <w:color w:val="000000" w:themeColor="text1"/>
          <w:sz w:val="24"/>
          <w:szCs w:val="24"/>
        </w:rPr>
        <w:t xml:space="preserve"> = </w:t>
      </w:r>
      <w:r w:rsidR="009A3D36" w:rsidRPr="000213A0">
        <w:object w:dxaOrig="260" w:dyaOrig="320" w14:anchorId="7E0A352E">
          <v:shape id="_x0000_i1060" type="#_x0000_t75" style="width:13.5pt;height:16.5pt" o:ole="">
            <v:imagedata r:id="rId84" o:title=""/>
          </v:shape>
          <o:OLEObject Type="Embed" ProgID="Equation.DSMT4" ShapeID="_x0000_i1060" DrawAspect="Content" ObjectID="_1806849539" r:id="rId85"/>
        </w:object>
      </w:r>
      <w:r w:rsidR="00CB4FC4" w:rsidRPr="000213A0">
        <w:rPr>
          <w:bCs/>
          <w:color w:val="000000" w:themeColor="text1"/>
          <w:sz w:val="24"/>
          <w:szCs w:val="24"/>
        </w:rPr>
        <w:t xml:space="preserve"> thì </w:t>
      </w:r>
    </w:p>
    <w:p w14:paraId="3AD3A8EE" w14:textId="77777777" w:rsidR="00A07EBA" w:rsidRPr="000213A0" w:rsidRDefault="00A07EBA" w:rsidP="00B943AA">
      <w:pPr>
        <w:tabs>
          <w:tab w:val="left" w:pos="992"/>
          <w:tab w:val="left" w:pos="3402"/>
          <w:tab w:val="left" w:pos="5669"/>
          <w:tab w:val="left" w:pos="7937"/>
        </w:tabs>
        <w:ind w:left="992"/>
        <w:jc w:val="both"/>
        <w:rPr>
          <w:color w:val="000000" w:themeColor="text1"/>
          <w:sz w:val="24"/>
          <w:szCs w:val="24"/>
          <w:lang w:val="en-US"/>
        </w:rPr>
      </w:pPr>
      <w:r w:rsidRPr="000213A0">
        <w:rPr>
          <w:rFonts w:eastAsiaTheme="minorEastAsia"/>
          <w:b/>
          <w:bCs/>
          <w:color w:val="000000" w:themeColor="text1"/>
          <w:sz w:val="24"/>
          <w:szCs w:val="24"/>
          <w:lang w:val="en-US"/>
        </w:rPr>
        <w:t>A.</w:t>
      </w:r>
      <w:r w:rsidRPr="000213A0">
        <w:rPr>
          <w:rFonts w:eastAsiaTheme="minorEastAsia"/>
          <w:color w:val="000000" w:themeColor="text1"/>
          <w:sz w:val="24"/>
          <w:szCs w:val="24"/>
          <w:lang w:val="en-US"/>
        </w:rPr>
        <w:t xml:space="preserve"> </w:t>
      </w:r>
      <w:r w:rsidRPr="000213A0">
        <w:rPr>
          <w:position w:val="-6"/>
          <w:sz w:val="24"/>
          <w:szCs w:val="24"/>
        </w:rPr>
        <w:object w:dxaOrig="1780" w:dyaOrig="279" w14:anchorId="47EF6518">
          <v:shape id="_x0000_i1061" type="#_x0000_t75" style="width:88.5pt;height:13.5pt" o:ole="">
            <v:imagedata r:id="rId86" o:title=""/>
          </v:shape>
          <o:OLEObject Type="Embed" ProgID="Equation.DSMT4" ShapeID="_x0000_i1061" DrawAspect="Content" ObjectID="_1806849540" r:id="rId87"/>
        </w:object>
      </w:r>
      <w:r w:rsidRPr="000213A0">
        <w:rPr>
          <w:color w:val="000000" w:themeColor="text1"/>
          <w:sz w:val="24"/>
          <w:szCs w:val="24"/>
          <w:lang w:val="en-US"/>
        </w:rPr>
        <w:tab/>
      </w:r>
      <w:r w:rsidRPr="000213A0">
        <w:rPr>
          <w:color w:val="000000" w:themeColor="text1"/>
          <w:sz w:val="24"/>
          <w:szCs w:val="24"/>
          <w:lang w:val="en-US"/>
        </w:rPr>
        <w:tab/>
      </w:r>
      <w:r w:rsidR="00CB4FC4" w:rsidRPr="000213A0">
        <w:rPr>
          <w:b/>
          <w:bCs/>
          <w:color w:val="000000" w:themeColor="text1"/>
          <w:sz w:val="24"/>
          <w:szCs w:val="24"/>
        </w:rPr>
        <w:t>B.</w:t>
      </w:r>
      <w:r w:rsidR="00CB4FC4" w:rsidRPr="000213A0">
        <w:rPr>
          <w:color w:val="000000" w:themeColor="text1"/>
          <w:sz w:val="24"/>
          <w:szCs w:val="24"/>
        </w:rPr>
        <w:t xml:space="preserve"> </w:t>
      </w:r>
      <w:r w:rsidRPr="000213A0">
        <w:rPr>
          <w:position w:val="-6"/>
          <w:sz w:val="24"/>
          <w:szCs w:val="24"/>
        </w:rPr>
        <w:object w:dxaOrig="1760" w:dyaOrig="279" w14:anchorId="73B8C6E5">
          <v:shape id="_x0000_i1062" type="#_x0000_t75" style="width:88.5pt;height:13.5pt" o:ole="">
            <v:imagedata r:id="rId88" o:title=""/>
          </v:shape>
          <o:OLEObject Type="Embed" ProgID="Equation.DSMT4" ShapeID="_x0000_i1062" DrawAspect="Content" ObjectID="_1806849541" r:id="rId89"/>
        </w:object>
      </w:r>
    </w:p>
    <w:p w14:paraId="44902BAA" w14:textId="65048E9F" w:rsidR="00CB4FC4" w:rsidRPr="000213A0" w:rsidRDefault="00CB4FC4" w:rsidP="00B943AA">
      <w:pPr>
        <w:tabs>
          <w:tab w:val="left" w:pos="992"/>
          <w:tab w:val="left" w:pos="3402"/>
          <w:tab w:val="left" w:pos="5669"/>
          <w:tab w:val="left" w:pos="7937"/>
        </w:tabs>
        <w:ind w:left="992"/>
        <w:jc w:val="both"/>
        <w:rPr>
          <w:color w:val="000000" w:themeColor="text1"/>
          <w:sz w:val="24"/>
          <w:szCs w:val="24"/>
        </w:rPr>
      </w:pPr>
      <w:r w:rsidRPr="000213A0">
        <w:rPr>
          <w:b/>
          <w:bCs/>
          <w:color w:val="000000" w:themeColor="text1"/>
          <w:sz w:val="24"/>
          <w:szCs w:val="24"/>
        </w:rPr>
        <w:t>C.</w:t>
      </w:r>
      <w:r w:rsidRPr="000213A0">
        <w:rPr>
          <w:color w:val="000000" w:themeColor="text1"/>
          <w:sz w:val="24"/>
          <w:szCs w:val="24"/>
        </w:rPr>
        <w:t xml:space="preserve"> </w:t>
      </w:r>
      <w:r w:rsidR="00A07EBA" w:rsidRPr="000213A0">
        <w:rPr>
          <w:position w:val="-6"/>
          <w:sz w:val="24"/>
          <w:szCs w:val="24"/>
        </w:rPr>
        <w:object w:dxaOrig="1760" w:dyaOrig="279" w14:anchorId="7676B0DF">
          <v:shape id="_x0000_i1063" type="#_x0000_t75" style="width:88.5pt;height:13.5pt" o:ole="">
            <v:imagedata r:id="rId90" o:title=""/>
          </v:shape>
          <o:OLEObject Type="Embed" ProgID="Equation.DSMT4" ShapeID="_x0000_i1063" DrawAspect="Content" ObjectID="_1806849542" r:id="rId91"/>
        </w:object>
      </w:r>
      <w:r w:rsidR="00A07EBA" w:rsidRPr="000213A0">
        <w:rPr>
          <w:color w:val="000000" w:themeColor="text1"/>
          <w:sz w:val="24"/>
          <w:szCs w:val="24"/>
          <w:lang w:val="en-US"/>
        </w:rPr>
        <w:tab/>
      </w:r>
      <w:r w:rsidR="00A07EBA" w:rsidRPr="000213A0">
        <w:rPr>
          <w:color w:val="000000" w:themeColor="text1"/>
          <w:sz w:val="24"/>
          <w:szCs w:val="24"/>
          <w:lang w:val="en-US"/>
        </w:rPr>
        <w:tab/>
      </w:r>
      <w:r w:rsidRPr="000213A0">
        <w:rPr>
          <w:b/>
          <w:bCs/>
          <w:color w:val="000000" w:themeColor="text1"/>
          <w:sz w:val="24"/>
          <w:szCs w:val="24"/>
        </w:rPr>
        <w:t>D.</w:t>
      </w:r>
      <w:r w:rsidR="00A07EBA" w:rsidRPr="000213A0">
        <w:rPr>
          <w:position w:val="-6"/>
          <w:sz w:val="24"/>
          <w:szCs w:val="24"/>
        </w:rPr>
        <w:object w:dxaOrig="1760" w:dyaOrig="279" w14:anchorId="682D219A">
          <v:shape id="_x0000_i1064" type="#_x0000_t75" style="width:88.5pt;height:13.5pt" o:ole="">
            <v:imagedata r:id="rId92" o:title=""/>
          </v:shape>
          <o:OLEObject Type="Embed" ProgID="Equation.DSMT4" ShapeID="_x0000_i1064" DrawAspect="Content" ObjectID="_1806849543" r:id="rId93"/>
        </w:object>
      </w:r>
      <w:r w:rsidRPr="000213A0">
        <w:rPr>
          <w:color w:val="000000" w:themeColor="text1"/>
          <w:sz w:val="24"/>
          <w:szCs w:val="24"/>
        </w:rPr>
        <w:t xml:space="preserve"> </w:t>
      </w:r>
    </w:p>
    <w:p w14:paraId="69E800C2" w14:textId="501BFF41" w:rsidR="00CB4FC4" w:rsidRPr="000213A0" w:rsidRDefault="000213A0" w:rsidP="000213A0">
      <w:pPr>
        <w:ind w:left="992" w:hanging="992"/>
        <w:jc w:val="both"/>
        <w:rPr>
          <w:color w:val="000000" w:themeColor="text1"/>
          <w:sz w:val="24"/>
          <w:szCs w:val="24"/>
        </w:rPr>
      </w:pPr>
      <w:r w:rsidRPr="000213A0">
        <w:rPr>
          <w:b/>
          <w:sz w:val="24"/>
          <w:szCs w:val="24"/>
        </w:rPr>
        <w:t>Câu 10.</w:t>
      </w:r>
      <w:r w:rsidRPr="000213A0">
        <w:rPr>
          <w:b/>
          <w:sz w:val="24"/>
          <w:szCs w:val="24"/>
        </w:rPr>
        <w:tab/>
      </w:r>
      <w:r w:rsidR="00CB4FC4" w:rsidRPr="000213A0">
        <w:rPr>
          <w:color w:val="000000" w:themeColor="text1"/>
          <w:sz w:val="24"/>
          <w:szCs w:val="24"/>
        </w:rPr>
        <w:t xml:space="preserve">Cho </w:t>
      </w:r>
      <w:r w:rsidR="00A07EBA" w:rsidRPr="000213A0">
        <w:rPr>
          <w:position w:val="-6"/>
        </w:rPr>
        <w:object w:dxaOrig="1800" w:dyaOrig="279" w14:anchorId="566EABFF">
          <v:shape id="_x0000_i1065" type="#_x0000_t75" style="width:90pt;height:13.5pt" o:ole="">
            <v:imagedata r:id="rId94" o:title=""/>
          </v:shape>
          <o:OLEObject Type="Embed" ProgID="Equation.DSMT4" ShapeID="_x0000_i1065" DrawAspect="Content" ObjectID="_1806849544" r:id="rId95"/>
        </w:object>
      </w:r>
      <w:r w:rsidR="00CB4FC4" w:rsidRPr="000213A0">
        <w:rPr>
          <w:color w:val="000000" w:themeColor="text1"/>
          <w:sz w:val="24"/>
          <w:szCs w:val="24"/>
        </w:rPr>
        <w:t xml:space="preserve">  biết MN = 8cm, NP = 15cm, FG = 12 cm. Khi đó EF bằng     </w:t>
      </w:r>
    </w:p>
    <w:p w14:paraId="0471F0D1" w14:textId="5EC346AA" w:rsidR="00CB4FC4" w:rsidRPr="000213A0" w:rsidRDefault="00A07EBA" w:rsidP="00B943AA">
      <w:pPr>
        <w:tabs>
          <w:tab w:val="left" w:pos="992"/>
          <w:tab w:val="left" w:pos="3402"/>
          <w:tab w:val="left" w:pos="5669"/>
          <w:tab w:val="left" w:pos="7937"/>
        </w:tabs>
        <w:ind w:left="992"/>
        <w:jc w:val="both"/>
        <w:rPr>
          <w:b/>
          <w:color w:val="000000" w:themeColor="text1"/>
          <w:sz w:val="24"/>
          <w:szCs w:val="24"/>
        </w:rPr>
      </w:pPr>
      <w:r w:rsidRPr="000213A0">
        <w:rPr>
          <w:b/>
          <w:bCs/>
          <w:color w:val="000000" w:themeColor="text1"/>
          <w:sz w:val="24"/>
          <w:szCs w:val="24"/>
          <w:lang w:val="en-US"/>
        </w:rPr>
        <w:t>A.</w:t>
      </w:r>
      <w:r w:rsidRPr="000213A0">
        <w:rPr>
          <w:color w:val="000000" w:themeColor="text1"/>
          <w:sz w:val="24"/>
          <w:szCs w:val="24"/>
          <w:lang w:val="en-US"/>
        </w:rPr>
        <w:t xml:space="preserve"> </w:t>
      </w:r>
      <w:r w:rsidR="00CB4FC4" w:rsidRPr="000213A0">
        <w:rPr>
          <w:color w:val="000000" w:themeColor="text1"/>
          <w:sz w:val="24"/>
          <w:szCs w:val="24"/>
        </w:rPr>
        <w:t>9 cm</w:t>
      </w:r>
      <w:r w:rsidRPr="000213A0">
        <w:rPr>
          <w:color w:val="000000" w:themeColor="text1"/>
          <w:sz w:val="24"/>
          <w:szCs w:val="24"/>
          <w:lang w:val="en-US"/>
        </w:rPr>
        <w:tab/>
      </w:r>
      <w:r w:rsidR="00CB4FC4" w:rsidRPr="000213A0">
        <w:rPr>
          <w:b/>
          <w:bCs/>
          <w:color w:val="000000" w:themeColor="text1"/>
          <w:sz w:val="24"/>
          <w:szCs w:val="24"/>
        </w:rPr>
        <w:t>B.</w:t>
      </w:r>
      <w:r w:rsidR="00CB4FC4" w:rsidRPr="000213A0">
        <w:rPr>
          <w:color w:val="000000" w:themeColor="text1"/>
          <w:sz w:val="24"/>
          <w:szCs w:val="24"/>
        </w:rPr>
        <w:t xml:space="preserve"> 6,4 cm </w:t>
      </w:r>
      <w:r w:rsidRPr="000213A0">
        <w:rPr>
          <w:color w:val="000000" w:themeColor="text1"/>
          <w:sz w:val="24"/>
          <w:szCs w:val="24"/>
          <w:lang w:val="en-US"/>
        </w:rPr>
        <w:tab/>
      </w:r>
      <w:r w:rsidR="00CB4FC4" w:rsidRPr="000213A0">
        <w:rPr>
          <w:b/>
          <w:bCs/>
          <w:color w:val="000000" w:themeColor="text1"/>
          <w:sz w:val="24"/>
          <w:szCs w:val="24"/>
        </w:rPr>
        <w:t>C.</w:t>
      </w:r>
      <w:r w:rsidR="00CB4FC4" w:rsidRPr="000213A0">
        <w:rPr>
          <w:color w:val="000000" w:themeColor="text1"/>
          <w:sz w:val="24"/>
          <w:szCs w:val="24"/>
        </w:rPr>
        <w:t xml:space="preserve"> 22,5 cm</w:t>
      </w:r>
      <w:r w:rsidRPr="000213A0">
        <w:rPr>
          <w:color w:val="000000" w:themeColor="text1"/>
          <w:sz w:val="24"/>
          <w:szCs w:val="24"/>
          <w:lang w:val="en-US"/>
        </w:rPr>
        <w:tab/>
      </w:r>
      <w:r w:rsidR="00CB4FC4" w:rsidRPr="000213A0">
        <w:rPr>
          <w:b/>
          <w:bCs/>
          <w:color w:val="000000" w:themeColor="text1"/>
          <w:sz w:val="24"/>
          <w:szCs w:val="24"/>
        </w:rPr>
        <w:t>D.</w:t>
      </w:r>
      <w:r w:rsidR="00CB4FC4" w:rsidRPr="000213A0">
        <w:rPr>
          <w:color w:val="000000" w:themeColor="text1"/>
          <w:sz w:val="24"/>
          <w:szCs w:val="24"/>
        </w:rPr>
        <w:t xml:space="preserve"> 10 cm</w:t>
      </w:r>
    </w:p>
    <w:p w14:paraId="22302957" w14:textId="66ABB0F8" w:rsidR="00CB4FC4" w:rsidRPr="000213A0" w:rsidRDefault="000213A0" w:rsidP="000213A0">
      <w:pPr>
        <w:ind w:left="992" w:hanging="992"/>
        <w:jc w:val="both"/>
        <w:rPr>
          <w:bCs/>
          <w:color w:val="000000" w:themeColor="text1"/>
          <w:sz w:val="24"/>
          <w:szCs w:val="24"/>
        </w:rPr>
      </w:pPr>
      <w:r w:rsidRPr="000213A0">
        <w:rPr>
          <w:b/>
          <w:bCs/>
          <w:sz w:val="24"/>
          <w:szCs w:val="24"/>
        </w:rPr>
        <w:t>Câu 11.</w:t>
      </w:r>
      <w:r w:rsidRPr="000213A0">
        <w:rPr>
          <w:b/>
          <w:bCs/>
          <w:sz w:val="24"/>
          <w:szCs w:val="24"/>
        </w:rPr>
        <w:tab/>
      </w:r>
      <w:r w:rsidR="00CB4FC4" w:rsidRPr="000213A0">
        <w:rPr>
          <w:color w:val="000000" w:themeColor="text1"/>
          <w:sz w:val="24"/>
          <w:szCs w:val="24"/>
        </w:rPr>
        <w:t>Trong các khẳng định sau, khẳng định nào đúng?</w:t>
      </w:r>
    </w:p>
    <w:p w14:paraId="5620037B" w14:textId="77777777" w:rsidR="00A07EBA" w:rsidRPr="000213A0" w:rsidRDefault="00CB4FC4" w:rsidP="00B943AA">
      <w:pPr>
        <w:tabs>
          <w:tab w:val="left" w:pos="992"/>
          <w:tab w:val="left" w:pos="3402"/>
          <w:tab w:val="left" w:pos="5669"/>
          <w:tab w:val="left" w:pos="7937"/>
        </w:tabs>
        <w:ind w:left="992"/>
        <w:jc w:val="both"/>
        <w:rPr>
          <w:bCs/>
          <w:color w:val="000000" w:themeColor="text1"/>
          <w:sz w:val="24"/>
          <w:szCs w:val="24"/>
          <w:lang w:val="en-US"/>
        </w:rPr>
      </w:pPr>
      <w:r w:rsidRPr="000213A0">
        <w:rPr>
          <w:b/>
          <w:color w:val="000000" w:themeColor="text1"/>
          <w:sz w:val="24"/>
          <w:szCs w:val="24"/>
        </w:rPr>
        <w:t>A.</w:t>
      </w:r>
      <w:r w:rsidRPr="000213A0">
        <w:rPr>
          <w:bCs/>
          <w:color w:val="000000" w:themeColor="text1"/>
          <w:sz w:val="24"/>
          <w:szCs w:val="24"/>
        </w:rPr>
        <w:t xml:space="preserve"> Hai tam giác đồng dạng thì bằng nhau</w:t>
      </w:r>
    </w:p>
    <w:p w14:paraId="45ABED59" w14:textId="672A2024" w:rsidR="00CB4FC4" w:rsidRPr="000213A0" w:rsidRDefault="00CB4FC4" w:rsidP="00B943AA">
      <w:pPr>
        <w:tabs>
          <w:tab w:val="left" w:pos="992"/>
          <w:tab w:val="left" w:pos="3402"/>
          <w:tab w:val="left" w:pos="5669"/>
          <w:tab w:val="left" w:pos="7937"/>
        </w:tabs>
        <w:ind w:left="992"/>
        <w:jc w:val="both"/>
        <w:rPr>
          <w:bCs/>
          <w:color w:val="000000" w:themeColor="text1"/>
          <w:sz w:val="24"/>
          <w:szCs w:val="24"/>
        </w:rPr>
      </w:pPr>
      <w:r w:rsidRPr="000213A0">
        <w:rPr>
          <w:b/>
          <w:color w:val="000000" w:themeColor="text1"/>
          <w:sz w:val="24"/>
          <w:szCs w:val="24"/>
        </w:rPr>
        <w:t>B.</w:t>
      </w:r>
      <w:r w:rsidRPr="000213A0">
        <w:rPr>
          <w:bCs/>
          <w:color w:val="000000" w:themeColor="text1"/>
          <w:sz w:val="24"/>
          <w:szCs w:val="24"/>
        </w:rPr>
        <w:t xml:space="preserve"> Hai tam giác bằng nhau thì đồng dạng  </w:t>
      </w:r>
    </w:p>
    <w:p w14:paraId="65419BC2" w14:textId="77777777" w:rsidR="00A07EBA" w:rsidRPr="000213A0" w:rsidRDefault="00CB4FC4" w:rsidP="00B943AA">
      <w:pPr>
        <w:tabs>
          <w:tab w:val="left" w:pos="992"/>
          <w:tab w:val="left" w:pos="3402"/>
          <w:tab w:val="left" w:pos="5669"/>
          <w:tab w:val="left" w:pos="7937"/>
        </w:tabs>
        <w:ind w:left="992"/>
        <w:jc w:val="both"/>
        <w:rPr>
          <w:bCs/>
          <w:color w:val="000000" w:themeColor="text1"/>
          <w:sz w:val="24"/>
          <w:szCs w:val="24"/>
          <w:lang w:val="en-US"/>
        </w:rPr>
      </w:pPr>
      <w:r w:rsidRPr="000213A0">
        <w:rPr>
          <w:b/>
          <w:color w:val="000000" w:themeColor="text1"/>
          <w:sz w:val="24"/>
          <w:szCs w:val="24"/>
        </w:rPr>
        <w:t>C.</w:t>
      </w:r>
      <w:r w:rsidRPr="000213A0">
        <w:rPr>
          <w:bCs/>
          <w:color w:val="000000" w:themeColor="text1"/>
          <w:sz w:val="24"/>
          <w:szCs w:val="24"/>
        </w:rPr>
        <w:t xml:space="preserve"> Hai tam giác bằng nhau thì không đồng dạng</w:t>
      </w:r>
    </w:p>
    <w:p w14:paraId="6FBD4DF7" w14:textId="5D00080C" w:rsidR="00CB4FC4" w:rsidRPr="000213A0" w:rsidRDefault="00CB4FC4" w:rsidP="00B943AA">
      <w:pPr>
        <w:tabs>
          <w:tab w:val="left" w:pos="992"/>
          <w:tab w:val="left" w:pos="3402"/>
          <w:tab w:val="left" w:pos="5669"/>
          <w:tab w:val="left" w:pos="7937"/>
        </w:tabs>
        <w:ind w:left="992"/>
        <w:jc w:val="both"/>
        <w:rPr>
          <w:bCs/>
          <w:color w:val="000000" w:themeColor="text1"/>
          <w:sz w:val="24"/>
          <w:szCs w:val="24"/>
        </w:rPr>
      </w:pPr>
      <w:r w:rsidRPr="000213A0">
        <w:rPr>
          <w:b/>
          <w:color w:val="000000" w:themeColor="text1"/>
          <w:sz w:val="24"/>
          <w:szCs w:val="24"/>
        </w:rPr>
        <w:t>D .</w:t>
      </w:r>
      <w:r w:rsidRPr="000213A0">
        <w:rPr>
          <w:bCs/>
          <w:color w:val="000000" w:themeColor="text1"/>
          <w:sz w:val="24"/>
          <w:szCs w:val="24"/>
        </w:rPr>
        <w:t xml:space="preserve"> Hai tam giác cân thì luôn đồng dạng </w:t>
      </w:r>
    </w:p>
    <w:p w14:paraId="4C64E661" w14:textId="55FF1A6A" w:rsidR="00CB4FC4" w:rsidRPr="000213A0" w:rsidRDefault="000213A0" w:rsidP="000213A0">
      <w:pPr>
        <w:ind w:left="992" w:hanging="992"/>
        <w:jc w:val="both"/>
        <w:rPr>
          <w:rFonts w:eastAsia="Aptos"/>
          <w:color w:val="000000" w:themeColor="text1"/>
          <w:sz w:val="24"/>
          <w:szCs w:val="24"/>
        </w:rPr>
      </w:pPr>
      <w:r w:rsidRPr="000213A0">
        <w:rPr>
          <w:rFonts w:eastAsia="Aptos"/>
          <w:b/>
          <w:sz w:val="24"/>
          <w:szCs w:val="24"/>
        </w:rPr>
        <w:t>Câu 12.</w:t>
      </w:r>
      <w:r w:rsidRPr="000213A0">
        <w:rPr>
          <w:rFonts w:eastAsia="Aptos"/>
          <w:b/>
          <w:sz w:val="24"/>
          <w:szCs w:val="24"/>
        </w:rPr>
        <w:tab/>
      </w:r>
      <w:r w:rsidR="00CB4FC4" w:rsidRPr="000213A0">
        <w:rPr>
          <w:rFonts w:eastAsia="Aptos"/>
          <w:color w:val="000000" w:themeColor="text1"/>
          <w:sz w:val="24"/>
          <w:szCs w:val="24"/>
        </w:rPr>
        <w:t xml:space="preserve">Nếu tam giác </w:t>
      </w:r>
      <w:r w:rsidR="009A3D36" w:rsidRPr="000213A0">
        <w:rPr>
          <w:position w:val="-4"/>
        </w:rPr>
        <w:object w:dxaOrig="499" w:dyaOrig="260" w14:anchorId="7BD9ECD9">
          <v:shape id="_x0000_i1066" type="#_x0000_t75" style="width:25.5pt;height:13.5pt" o:ole="">
            <v:imagedata r:id="rId96" o:title=""/>
          </v:shape>
          <o:OLEObject Type="Embed" ProgID="Equation.DSMT4" ShapeID="_x0000_i1066" DrawAspect="Content" ObjectID="_1806849545" r:id="rId97"/>
        </w:object>
      </w:r>
      <w:r w:rsidR="00CB4FC4" w:rsidRPr="000213A0">
        <w:rPr>
          <w:rFonts w:eastAsia="Aptos"/>
          <w:color w:val="000000" w:themeColor="text1"/>
          <w:sz w:val="24"/>
          <w:szCs w:val="24"/>
        </w:rPr>
        <w:t xml:space="preserve"> đồng dạng với tam giác </w:t>
      </w:r>
      <w:r w:rsidR="009A3D36" w:rsidRPr="000213A0">
        <w:rPr>
          <w:position w:val="-4"/>
        </w:rPr>
        <w:object w:dxaOrig="639" w:dyaOrig="260" w14:anchorId="1DBD8FCB">
          <v:shape id="_x0000_i1067" type="#_x0000_t75" style="width:31.5pt;height:13.5pt" o:ole="">
            <v:imagedata r:id="rId98" o:title=""/>
          </v:shape>
          <o:OLEObject Type="Embed" ProgID="Equation.DSMT4" ShapeID="_x0000_i1067" DrawAspect="Content" ObjectID="_1806849546" r:id="rId99"/>
        </w:object>
      </w:r>
      <w:r w:rsidR="00CB4FC4" w:rsidRPr="000213A0">
        <w:rPr>
          <w:rFonts w:eastAsia="Aptos"/>
          <w:color w:val="000000" w:themeColor="text1"/>
          <w:sz w:val="24"/>
          <w:szCs w:val="24"/>
        </w:rPr>
        <w:t xml:space="preserve"> theo tỉ số đồng dạng là 2 thì tam giác </w:t>
      </w:r>
      <w:r w:rsidR="009A3D36" w:rsidRPr="000213A0">
        <w:rPr>
          <w:position w:val="-4"/>
        </w:rPr>
        <w:object w:dxaOrig="639" w:dyaOrig="260" w14:anchorId="6FEA9D60">
          <v:shape id="_x0000_i1068" type="#_x0000_t75" style="width:31.5pt;height:13.5pt" o:ole="">
            <v:imagedata r:id="rId100" o:title=""/>
          </v:shape>
          <o:OLEObject Type="Embed" ProgID="Equation.DSMT4" ShapeID="_x0000_i1068" DrawAspect="Content" ObjectID="_1806849547" r:id="rId101"/>
        </w:object>
      </w:r>
      <w:r w:rsidR="00CB4FC4" w:rsidRPr="000213A0">
        <w:rPr>
          <w:rFonts w:eastAsia="Aptos"/>
          <w:color w:val="000000" w:themeColor="text1"/>
          <w:sz w:val="24"/>
          <w:szCs w:val="24"/>
        </w:rPr>
        <w:t xml:space="preserve"> đồng dạng với tam giác </w:t>
      </w:r>
      <w:r w:rsidR="009A3D36" w:rsidRPr="000213A0">
        <w:rPr>
          <w:position w:val="-4"/>
        </w:rPr>
        <w:object w:dxaOrig="499" w:dyaOrig="260" w14:anchorId="7CE2088C">
          <v:shape id="_x0000_i1069" type="#_x0000_t75" style="width:25.5pt;height:13.5pt" o:ole="">
            <v:imagedata r:id="rId102" o:title=""/>
          </v:shape>
          <o:OLEObject Type="Embed" ProgID="Equation.DSMT4" ShapeID="_x0000_i1069" DrawAspect="Content" ObjectID="_1806849548" r:id="rId103"/>
        </w:object>
      </w:r>
      <w:r w:rsidR="00CB4FC4" w:rsidRPr="000213A0">
        <w:rPr>
          <w:rFonts w:eastAsia="Aptos"/>
          <w:color w:val="000000" w:themeColor="text1"/>
          <w:sz w:val="24"/>
          <w:szCs w:val="24"/>
        </w:rPr>
        <w:t xml:space="preserve"> với tỉ số:</w:t>
      </w:r>
    </w:p>
    <w:p w14:paraId="0F888D8C" w14:textId="2EBDAF85" w:rsidR="00B50F53" w:rsidRPr="000213A0" w:rsidRDefault="00CB4FC4" w:rsidP="00B943AA">
      <w:pPr>
        <w:tabs>
          <w:tab w:val="left" w:pos="992"/>
          <w:tab w:val="left" w:pos="3402"/>
          <w:tab w:val="left" w:pos="5669"/>
          <w:tab w:val="left" w:pos="7937"/>
        </w:tabs>
        <w:ind w:left="992"/>
        <w:jc w:val="both"/>
        <w:rPr>
          <w:color w:val="000000" w:themeColor="text1"/>
          <w:sz w:val="24"/>
          <w:szCs w:val="24"/>
        </w:rPr>
      </w:pPr>
      <w:r w:rsidRPr="000213A0">
        <w:rPr>
          <w:rFonts w:eastAsia="Calibri"/>
          <w:b/>
          <w:bCs/>
          <w:color w:val="000000" w:themeColor="text1"/>
          <w:sz w:val="24"/>
          <w:szCs w:val="24"/>
        </w:rPr>
        <w:t>A.</w:t>
      </w:r>
      <w:r w:rsidRPr="000213A0">
        <w:rPr>
          <w:rFonts w:eastAsia="Calibri"/>
          <w:color w:val="000000" w:themeColor="text1"/>
          <w:sz w:val="24"/>
          <w:szCs w:val="24"/>
        </w:rPr>
        <w:t xml:space="preserve"> </w:t>
      </w:r>
      <w:r w:rsidR="009A3D36" w:rsidRPr="000213A0">
        <w:rPr>
          <w:position w:val="-4"/>
          <w:sz w:val="24"/>
          <w:szCs w:val="24"/>
        </w:rPr>
        <w:object w:dxaOrig="180" w:dyaOrig="260" w14:anchorId="64138685">
          <v:shape id="_x0000_i1070" type="#_x0000_t75" style="width:9pt;height:13.5pt" o:ole="">
            <v:imagedata r:id="rId104" o:title=""/>
          </v:shape>
          <o:OLEObject Type="Embed" ProgID="Equation.DSMT4" ShapeID="_x0000_i1070" DrawAspect="Content" ObjectID="_1806849549" r:id="rId105"/>
        </w:object>
      </w:r>
      <w:r w:rsidRPr="000213A0">
        <w:rPr>
          <w:rFonts w:eastAsia="Calibri"/>
          <w:color w:val="000000" w:themeColor="text1"/>
          <w:sz w:val="24"/>
          <w:szCs w:val="24"/>
        </w:rPr>
        <w:tab/>
      </w:r>
      <w:r w:rsidRPr="000213A0">
        <w:rPr>
          <w:rFonts w:eastAsia="Calibri"/>
          <w:b/>
          <w:bCs/>
          <w:color w:val="000000" w:themeColor="text1"/>
          <w:sz w:val="24"/>
          <w:szCs w:val="24"/>
        </w:rPr>
        <w:t>B.</w:t>
      </w:r>
      <w:r w:rsidRPr="000213A0">
        <w:rPr>
          <w:rFonts w:eastAsia="Calibri"/>
          <w:color w:val="000000" w:themeColor="text1"/>
          <w:sz w:val="24"/>
          <w:szCs w:val="24"/>
        </w:rPr>
        <w:t xml:space="preserve"> </w:t>
      </w:r>
      <w:r w:rsidR="009A3D36" w:rsidRPr="000213A0">
        <w:rPr>
          <w:position w:val="-4"/>
          <w:sz w:val="24"/>
          <w:szCs w:val="24"/>
        </w:rPr>
        <w:object w:dxaOrig="200" w:dyaOrig="260" w14:anchorId="67BB5EF2">
          <v:shape id="_x0000_i1071" type="#_x0000_t75" style="width:10.5pt;height:13.5pt" o:ole="">
            <v:imagedata r:id="rId106" o:title=""/>
          </v:shape>
          <o:OLEObject Type="Embed" ProgID="Equation.DSMT4" ShapeID="_x0000_i1071" DrawAspect="Content" ObjectID="_1806849550" r:id="rId107"/>
        </w:object>
      </w:r>
      <w:r w:rsidRPr="000213A0">
        <w:rPr>
          <w:rFonts w:eastAsia="Calibri"/>
          <w:color w:val="000000" w:themeColor="text1"/>
          <w:sz w:val="24"/>
          <w:szCs w:val="24"/>
        </w:rPr>
        <w:tab/>
      </w:r>
      <w:r w:rsidRPr="000213A0">
        <w:rPr>
          <w:rFonts w:eastAsia="Calibri"/>
          <w:b/>
          <w:bCs/>
          <w:color w:val="000000" w:themeColor="text1"/>
          <w:sz w:val="24"/>
          <w:szCs w:val="24"/>
        </w:rPr>
        <w:t>C.</w:t>
      </w:r>
      <w:r w:rsidRPr="000213A0">
        <w:rPr>
          <w:rFonts w:eastAsia="Calibri"/>
          <w:color w:val="000000" w:themeColor="text1"/>
          <w:sz w:val="24"/>
          <w:szCs w:val="24"/>
        </w:rPr>
        <w:t xml:space="preserve"> </w:t>
      </w:r>
      <w:r w:rsidR="009A3D36" w:rsidRPr="000213A0">
        <w:rPr>
          <w:position w:val="-24"/>
          <w:sz w:val="24"/>
          <w:szCs w:val="24"/>
        </w:rPr>
        <w:object w:dxaOrig="240" w:dyaOrig="660" w14:anchorId="35AC9CCF">
          <v:shape id="_x0000_i1072" type="#_x0000_t75" style="width:12pt;height:33pt" o:ole="">
            <v:imagedata r:id="rId108" o:title=""/>
          </v:shape>
          <o:OLEObject Type="Embed" ProgID="Equation.DSMT4" ShapeID="_x0000_i1072" DrawAspect="Content" ObjectID="_1806849551" r:id="rId109"/>
        </w:object>
      </w:r>
      <w:r w:rsidRPr="000213A0">
        <w:rPr>
          <w:rFonts w:eastAsia="Calibri"/>
          <w:color w:val="000000" w:themeColor="text1"/>
          <w:sz w:val="24"/>
          <w:szCs w:val="24"/>
        </w:rPr>
        <w:tab/>
      </w:r>
      <w:r w:rsidRPr="000213A0">
        <w:rPr>
          <w:rFonts w:eastAsia="Calibri"/>
          <w:b/>
          <w:bCs/>
          <w:color w:val="000000" w:themeColor="text1"/>
          <w:sz w:val="24"/>
          <w:szCs w:val="24"/>
        </w:rPr>
        <w:t>D.</w:t>
      </w:r>
      <w:r w:rsidRPr="000213A0">
        <w:rPr>
          <w:rFonts w:eastAsia="Calibri"/>
          <w:color w:val="000000" w:themeColor="text1"/>
          <w:sz w:val="24"/>
          <w:szCs w:val="24"/>
        </w:rPr>
        <w:t xml:space="preserve"> </w:t>
      </w:r>
      <w:r w:rsidR="009A3D36" w:rsidRPr="000213A0">
        <w:rPr>
          <w:position w:val="-24"/>
          <w:sz w:val="24"/>
          <w:szCs w:val="24"/>
        </w:rPr>
        <w:object w:dxaOrig="220" w:dyaOrig="660" w14:anchorId="295EB3B0">
          <v:shape id="_x0000_i1073" type="#_x0000_t75" style="width:10.5pt;height:33pt" o:ole="">
            <v:imagedata r:id="rId110" o:title=""/>
          </v:shape>
          <o:OLEObject Type="Embed" ProgID="Equation.DSMT4" ShapeID="_x0000_i1073" DrawAspect="Content" ObjectID="_1806849552" r:id="rId111"/>
        </w:object>
      </w:r>
    </w:p>
    <w:p w14:paraId="1867D62E" w14:textId="23E47C7D" w:rsidR="00CB4FC4" w:rsidRPr="000213A0" w:rsidRDefault="00CB4FC4" w:rsidP="00B943AA">
      <w:pPr>
        <w:tabs>
          <w:tab w:val="left" w:pos="992"/>
          <w:tab w:val="left" w:pos="3402"/>
          <w:tab w:val="left" w:pos="5669"/>
          <w:tab w:val="left" w:pos="7937"/>
        </w:tabs>
        <w:jc w:val="both"/>
        <w:rPr>
          <w:color w:val="000000" w:themeColor="text1"/>
          <w:sz w:val="24"/>
          <w:szCs w:val="24"/>
        </w:rPr>
      </w:pPr>
      <w:r w:rsidRPr="000213A0">
        <w:rPr>
          <w:b/>
          <w:bCs/>
          <w:sz w:val="24"/>
          <w:szCs w:val="24"/>
        </w:rPr>
        <w:t>B. TỰ LUẬN (7,0 điểm)</w:t>
      </w:r>
    </w:p>
    <w:p w14:paraId="62906B04" w14:textId="11B81000" w:rsidR="00CB4FC4" w:rsidRPr="000213A0" w:rsidRDefault="000213A0" w:rsidP="000213A0">
      <w:pPr>
        <w:ind w:left="992" w:hanging="992"/>
        <w:jc w:val="both"/>
        <w:rPr>
          <w:sz w:val="24"/>
          <w:szCs w:val="24"/>
        </w:rPr>
      </w:pPr>
      <w:r w:rsidRPr="000213A0">
        <w:rPr>
          <w:b/>
          <w:sz w:val="26"/>
          <w:szCs w:val="26"/>
        </w:rPr>
        <w:t>Bài 1.</w:t>
      </w:r>
      <w:r w:rsidRPr="000213A0">
        <w:rPr>
          <w:b/>
          <w:sz w:val="26"/>
          <w:szCs w:val="26"/>
        </w:rPr>
        <w:tab/>
      </w:r>
      <w:r w:rsidR="00CB4FC4" w:rsidRPr="000213A0">
        <w:rPr>
          <w:b/>
          <w:sz w:val="24"/>
          <w:szCs w:val="24"/>
        </w:rPr>
        <w:t>(1,5 điểm)</w:t>
      </w:r>
      <w:r w:rsidR="00CB4FC4" w:rsidRPr="000213A0">
        <w:rPr>
          <w:sz w:val="24"/>
          <w:szCs w:val="24"/>
        </w:rPr>
        <w:t xml:space="preserve"> Cho hàm số y = 3x + 1 có đồ thị (d) </w:t>
      </w:r>
    </w:p>
    <w:p w14:paraId="59665D28" w14:textId="18F15A8E" w:rsidR="00CB4FC4" w:rsidRPr="000213A0" w:rsidRDefault="00A07EBA" w:rsidP="00B943AA">
      <w:pPr>
        <w:tabs>
          <w:tab w:val="left" w:pos="992"/>
          <w:tab w:val="left" w:pos="3402"/>
          <w:tab w:val="left" w:pos="5669"/>
          <w:tab w:val="left" w:pos="7937"/>
        </w:tabs>
        <w:ind w:left="992"/>
        <w:jc w:val="both"/>
        <w:rPr>
          <w:sz w:val="24"/>
          <w:szCs w:val="24"/>
        </w:rPr>
      </w:pPr>
      <w:r w:rsidRPr="000213A0">
        <w:rPr>
          <w:sz w:val="24"/>
          <w:szCs w:val="24"/>
          <w:lang w:val="en-US"/>
        </w:rPr>
        <w:t xml:space="preserve">a) </w:t>
      </w:r>
      <w:r w:rsidR="00CB4FC4" w:rsidRPr="000213A0">
        <w:rPr>
          <w:sz w:val="24"/>
          <w:szCs w:val="24"/>
        </w:rPr>
        <w:t>Vẽ đồ thị hàm số (d)</w:t>
      </w:r>
    </w:p>
    <w:p w14:paraId="64C382E8" w14:textId="6863FFD0" w:rsidR="00CB4FC4" w:rsidRPr="000213A0" w:rsidRDefault="00A07EBA" w:rsidP="00B943AA">
      <w:pPr>
        <w:tabs>
          <w:tab w:val="left" w:pos="992"/>
          <w:tab w:val="left" w:pos="3402"/>
          <w:tab w:val="left" w:pos="5669"/>
          <w:tab w:val="left" w:pos="7937"/>
        </w:tabs>
        <w:ind w:left="992"/>
        <w:jc w:val="both"/>
        <w:rPr>
          <w:sz w:val="24"/>
          <w:szCs w:val="24"/>
        </w:rPr>
      </w:pPr>
      <w:r w:rsidRPr="000213A0">
        <w:rPr>
          <w:sz w:val="24"/>
          <w:szCs w:val="24"/>
          <w:lang w:val="en-US"/>
        </w:rPr>
        <w:t xml:space="preserve">b) </w:t>
      </w:r>
      <w:r w:rsidR="00CB4FC4" w:rsidRPr="000213A0">
        <w:rPr>
          <w:sz w:val="24"/>
          <w:szCs w:val="24"/>
        </w:rPr>
        <w:t>Cho hàm số y= ax + 3 có đồ thị (d</w:t>
      </w:r>
      <w:r w:rsidR="00CB4FC4" w:rsidRPr="000213A0">
        <w:rPr>
          <w:sz w:val="24"/>
          <w:szCs w:val="24"/>
          <w:vertAlign w:val="subscript"/>
        </w:rPr>
        <w:t>1</w:t>
      </w:r>
      <w:r w:rsidR="00CB4FC4" w:rsidRPr="000213A0">
        <w:rPr>
          <w:sz w:val="24"/>
          <w:szCs w:val="24"/>
        </w:rPr>
        <w:t>). Tìm hệ số a biết đồ thị hàm số (d</w:t>
      </w:r>
      <w:r w:rsidR="00CB4FC4" w:rsidRPr="000213A0">
        <w:rPr>
          <w:sz w:val="24"/>
          <w:szCs w:val="24"/>
          <w:vertAlign w:val="subscript"/>
        </w:rPr>
        <w:t>1</w:t>
      </w:r>
      <w:r w:rsidR="00CB4FC4" w:rsidRPr="000213A0">
        <w:rPr>
          <w:sz w:val="24"/>
          <w:szCs w:val="24"/>
        </w:rPr>
        <w:t>) đi qua điểm A(-2;5)</w:t>
      </w:r>
    </w:p>
    <w:p w14:paraId="3B81DC77" w14:textId="4CB1474A" w:rsidR="00CB4FC4" w:rsidRPr="000213A0" w:rsidRDefault="000213A0" w:rsidP="000213A0">
      <w:pPr>
        <w:ind w:left="992" w:hanging="992"/>
        <w:jc w:val="both"/>
        <w:rPr>
          <w:sz w:val="24"/>
          <w:szCs w:val="24"/>
        </w:rPr>
      </w:pPr>
      <w:r w:rsidRPr="000213A0">
        <w:rPr>
          <w:b/>
          <w:sz w:val="26"/>
          <w:szCs w:val="26"/>
        </w:rPr>
        <w:t>Bài 2.</w:t>
      </w:r>
      <w:r w:rsidRPr="000213A0">
        <w:rPr>
          <w:b/>
          <w:sz w:val="26"/>
          <w:szCs w:val="26"/>
        </w:rPr>
        <w:tab/>
      </w:r>
      <w:r w:rsidR="00CB4FC4" w:rsidRPr="000213A0">
        <w:rPr>
          <w:b/>
          <w:sz w:val="24"/>
          <w:szCs w:val="24"/>
        </w:rPr>
        <w:t>(1,5 điểm)</w:t>
      </w:r>
      <w:r w:rsidR="00CB4FC4" w:rsidRPr="000213A0">
        <w:rPr>
          <w:sz w:val="24"/>
          <w:szCs w:val="24"/>
        </w:rPr>
        <w:t xml:space="preserve"> Giải các phương trình sau</w:t>
      </w:r>
    </w:p>
    <w:p w14:paraId="4565D80A" w14:textId="077D8478" w:rsidR="00CB4FC4" w:rsidRPr="000213A0" w:rsidRDefault="00A07EBA" w:rsidP="00B943AA">
      <w:pPr>
        <w:tabs>
          <w:tab w:val="left" w:pos="992"/>
          <w:tab w:val="left" w:pos="3402"/>
          <w:tab w:val="left" w:pos="5669"/>
          <w:tab w:val="left" w:pos="7937"/>
        </w:tabs>
        <w:ind w:left="992"/>
        <w:jc w:val="both"/>
        <w:rPr>
          <w:sz w:val="24"/>
          <w:szCs w:val="24"/>
          <w:lang w:val="en-US"/>
        </w:rPr>
      </w:pPr>
      <w:r w:rsidRPr="000213A0">
        <w:rPr>
          <w:sz w:val="24"/>
          <w:szCs w:val="24"/>
          <w:lang w:val="en-US"/>
        </w:rPr>
        <w:t xml:space="preserve">a) </w:t>
      </w:r>
      <w:r w:rsidR="00CB4FC4" w:rsidRPr="000213A0">
        <w:rPr>
          <w:sz w:val="24"/>
          <w:szCs w:val="24"/>
        </w:rPr>
        <w:t>5x + 10 = 0</w:t>
      </w:r>
      <w:r w:rsidRPr="000213A0">
        <w:rPr>
          <w:sz w:val="24"/>
          <w:szCs w:val="24"/>
          <w:lang w:val="en-US"/>
        </w:rPr>
        <w:tab/>
        <w:t>b)</w:t>
      </w:r>
      <w:r w:rsidR="00CB4FC4" w:rsidRPr="000213A0">
        <w:rPr>
          <w:sz w:val="24"/>
          <w:szCs w:val="24"/>
        </w:rPr>
        <w:t xml:space="preserve"> 3( x + 4 ) – 10 = 7   </w:t>
      </w:r>
      <w:r w:rsidRPr="000213A0">
        <w:rPr>
          <w:sz w:val="24"/>
          <w:szCs w:val="24"/>
          <w:lang w:val="en-US"/>
        </w:rPr>
        <w:tab/>
        <w:t>c)</w:t>
      </w:r>
      <w:r w:rsidR="00CB4FC4" w:rsidRPr="000213A0">
        <w:rPr>
          <w:sz w:val="24"/>
          <w:szCs w:val="24"/>
        </w:rPr>
        <w:t xml:space="preserve"> </w:t>
      </w:r>
      <w:r w:rsidR="009A3D36" w:rsidRPr="000213A0">
        <w:rPr>
          <w:position w:val="-24"/>
          <w:sz w:val="24"/>
          <w:szCs w:val="24"/>
        </w:rPr>
        <w:object w:dxaOrig="2040" w:dyaOrig="660" w14:anchorId="5E647485">
          <v:shape id="_x0000_i1074" type="#_x0000_t75" style="width:102pt;height:33pt" o:ole="">
            <v:imagedata r:id="rId112" o:title=""/>
          </v:shape>
          <o:OLEObject Type="Embed" ProgID="Equation.DSMT4" ShapeID="_x0000_i1074" DrawAspect="Content" ObjectID="_1806849553" r:id="rId113"/>
        </w:object>
      </w:r>
    </w:p>
    <w:p w14:paraId="6F1DE447" w14:textId="5D1E4B81" w:rsidR="00CB4FC4" w:rsidRPr="000213A0" w:rsidRDefault="000213A0" w:rsidP="000213A0">
      <w:pPr>
        <w:ind w:left="992" w:hanging="992"/>
        <w:jc w:val="both"/>
        <w:rPr>
          <w:sz w:val="24"/>
          <w:szCs w:val="24"/>
          <w:lang w:val="it-IT"/>
        </w:rPr>
      </w:pPr>
      <w:r w:rsidRPr="000213A0">
        <w:rPr>
          <w:b/>
          <w:sz w:val="26"/>
          <w:szCs w:val="26"/>
          <w:lang w:val="it-IT"/>
        </w:rPr>
        <w:lastRenderedPageBreak/>
        <w:t>Bài 3.</w:t>
      </w:r>
      <w:r w:rsidRPr="000213A0">
        <w:rPr>
          <w:b/>
          <w:sz w:val="26"/>
          <w:szCs w:val="26"/>
          <w:lang w:val="it-IT"/>
        </w:rPr>
        <w:tab/>
      </w:r>
      <w:r w:rsidR="00CB4FC4" w:rsidRPr="000213A0">
        <w:rPr>
          <w:b/>
          <w:sz w:val="24"/>
          <w:szCs w:val="24"/>
        </w:rPr>
        <w:t>(1,0 điểm)</w:t>
      </w:r>
      <w:r w:rsidR="00CB4FC4" w:rsidRPr="000213A0">
        <w:rPr>
          <w:sz w:val="24"/>
          <w:szCs w:val="24"/>
        </w:rPr>
        <w:t xml:space="preserve"> Chị Hai đi chợ mua 15 kg trái cây gồm hai loại mận và xoài. Biết mận có giá 20000 đồng một kg và xoài có giá 35000 đồng một kg. Hỏi chị Hai đã mua bao nhiêu kg mận, bao nhiêu kg xoài? Biết tổng số tiền chị Hai phải trả là 420 000 đồng.</w:t>
      </w:r>
    </w:p>
    <w:p w14:paraId="68CB602A" w14:textId="35F64FB1" w:rsidR="00CB4FC4" w:rsidRPr="000213A0" w:rsidRDefault="000213A0" w:rsidP="000213A0">
      <w:pPr>
        <w:ind w:left="992" w:hanging="992"/>
        <w:jc w:val="both"/>
        <w:rPr>
          <w:rFonts w:eastAsia="Arial"/>
          <w:sz w:val="24"/>
          <w:szCs w:val="24"/>
          <w:lang w:val="de-DE"/>
        </w:rPr>
      </w:pPr>
      <w:r w:rsidRPr="000213A0">
        <w:rPr>
          <w:rFonts w:eastAsia="Arial"/>
          <w:b/>
          <w:sz w:val="26"/>
          <w:szCs w:val="26"/>
          <w:lang w:val="de-DE"/>
        </w:rPr>
        <w:t>Bài 4.</w:t>
      </w:r>
      <w:r w:rsidRPr="000213A0">
        <w:rPr>
          <w:rFonts w:eastAsia="Arial"/>
          <w:b/>
          <w:sz w:val="26"/>
          <w:szCs w:val="26"/>
          <w:lang w:val="de-DE"/>
        </w:rPr>
        <w:tab/>
      </w:r>
      <w:r w:rsidR="00CB4FC4" w:rsidRPr="000213A0">
        <w:rPr>
          <w:b/>
          <w:sz w:val="24"/>
          <w:szCs w:val="24"/>
        </w:rPr>
        <w:t>(2,0 điểm)</w:t>
      </w:r>
      <w:r w:rsidR="00CB4FC4" w:rsidRPr="000213A0">
        <w:rPr>
          <w:sz w:val="24"/>
          <w:szCs w:val="24"/>
        </w:rPr>
        <w:t xml:space="preserve"> </w:t>
      </w:r>
      <w:r w:rsidR="00CB4FC4" w:rsidRPr="000213A0">
        <w:rPr>
          <w:rFonts w:eastAsia="Arial"/>
          <w:sz w:val="24"/>
          <w:szCs w:val="24"/>
          <w:lang w:val="de-DE"/>
        </w:rPr>
        <w:t xml:space="preserve">Cho tam giác ABC vuông tại A có đường cao AH. </w:t>
      </w:r>
    </w:p>
    <w:p w14:paraId="5D352C82" w14:textId="0AAB812A" w:rsidR="00CB4FC4" w:rsidRPr="000213A0" w:rsidRDefault="00A07EBA" w:rsidP="00B943AA">
      <w:pPr>
        <w:tabs>
          <w:tab w:val="left" w:pos="992"/>
          <w:tab w:val="left" w:pos="3402"/>
          <w:tab w:val="left" w:pos="5669"/>
          <w:tab w:val="left" w:pos="7937"/>
        </w:tabs>
        <w:ind w:left="992"/>
        <w:jc w:val="both"/>
        <w:rPr>
          <w:rFonts w:eastAsia="Arial"/>
          <w:sz w:val="24"/>
          <w:szCs w:val="24"/>
          <w:lang w:val="de-DE"/>
        </w:rPr>
      </w:pPr>
      <w:r w:rsidRPr="000213A0">
        <w:rPr>
          <w:rFonts w:eastAsia="Arial"/>
          <w:sz w:val="24"/>
          <w:szCs w:val="24"/>
          <w:lang w:val="de-DE"/>
        </w:rPr>
        <w:t>a)</w:t>
      </w:r>
      <w:r w:rsidR="00CB4FC4" w:rsidRPr="000213A0">
        <w:rPr>
          <w:rFonts w:eastAsia="Arial"/>
          <w:sz w:val="24"/>
          <w:szCs w:val="24"/>
          <w:lang w:val="de-DE"/>
        </w:rPr>
        <w:t xml:space="preserve"> Chứng minh rằng</w:t>
      </w:r>
      <w:r w:rsidR="00CB4FC4" w:rsidRPr="000213A0">
        <w:rPr>
          <w:rFonts w:eastAsia="Arial"/>
          <w:sz w:val="24"/>
          <w:szCs w:val="24"/>
        </w:rPr>
        <w:t xml:space="preserve">: </w:t>
      </w:r>
      <w:r w:rsidR="00CB4FC4" w:rsidRPr="000213A0">
        <w:rPr>
          <w:sz w:val="24"/>
          <w:szCs w:val="24"/>
        </w:rPr>
        <w:sym w:font="Symbol" w:char="F044"/>
      </w:r>
      <w:r w:rsidR="00CB4FC4" w:rsidRPr="000213A0">
        <w:rPr>
          <w:sz w:val="24"/>
          <w:szCs w:val="24"/>
        </w:rPr>
        <w:t xml:space="preserve">HBA </w:t>
      </w:r>
      <w:r w:rsidR="00CB4FC4" w:rsidRPr="000213A0">
        <w:rPr>
          <w:b/>
          <w:sz w:val="24"/>
          <w:szCs w:val="24"/>
        </w:rPr>
        <w:object w:dxaOrig="375" w:dyaOrig="180" w14:anchorId="5E9AFD08">
          <v:shape id="_x0000_i1075" type="#_x0000_t75" style="width:19.5pt;height:9.75pt" o:ole="">
            <v:imagedata r:id="rId114" o:title=""/>
          </v:shape>
          <o:OLEObject Type="Embed" ProgID="PBrush" ShapeID="_x0000_i1075" DrawAspect="Content" ObjectID="_1806849554" r:id="rId115"/>
        </w:object>
      </w:r>
      <w:r w:rsidR="00CB4FC4" w:rsidRPr="000213A0">
        <w:rPr>
          <w:sz w:val="24"/>
          <w:szCs w:val="24"/>
        </w:rPr>
        <w:sym w:font="Symbol" w:char="F044"/>
      </w:r>
      <w:r w:rsidR="00CB4FC4" w:rsidRPr="000213A0">
        <w:rPr>
          <w:sz w:val="24"/>
          <w:szCs w:val="24"/>
        </w:rPr>
        <w:t xml:space="preserve">ABC  </w:t>
      </w:r>
    </w:p>
    <w:p w14:paraId="088D94FF" w14:textId="5F3843FA" w:rsidR="00CB4FC4" w:rsidRPr="000213A0" w:rsidRDefault="00A07EBA" w:rsidP="00B943AA">
      <w:pPr>
        <w:tabs>
          <w:tab w:val="left" w:pos="992"/>
          <w:tab w:val="left" w:pos="3402"/>
          <w:tab w:val="left" w:pos="5669"/>
          <w:tab w:val="left" w:pos="7937"/>
        </w:tabs>
        <w:ind w:left="992"/>
        <w:jc w:val="both"/>
        <w:rPr>
          <w:sz w:val="24"/>
          <w:szCs w:val="24"/>
        </w:rPr>
      </w:pPr>
      <w:r w:rsidRPr="000213A0">
        <w:rPr>
          <w:sz w:val="24"/>
          <w:szCs w:val="24"/>
          <w:lang w:val="en-US"/>
        </w:rPr>
        <w:t xml:space="preserve">b) </w:t>
      </w:r>
      <w:r w:rsidR="00CB4FC4" w:rsidRPr="000213A0">
        <w:rPr>
          <w:sz w:val="24"/>
          <w:szCs w:val="24"/>
        </w:rPr>
        <w:t>Qua C vẽ đường thẳng song song với AB và cắt AH tại D. Chứng minh: AC</w:t>
      </w:r>
      <w:r w:rsidR="00CB4FC4" w:rsidRPr="000213A0">
        <w:rPr>
          <w:sz w:val="24"/>
          <w:szCs w:val="24"/>
          <w:vertAlign w:val="superscript"/>
        </w:rPr>
        <w:t>2</w:t>
      </w:r>
      <w:r w:rsidR="00CB4FC4" w:rsidRPr="000213A0">
        <w:rPr>
          <w:sz w:val="24"/>
          <w:szCs w:val="24"/>
        </w:rPr>
        <w:t xml:space="preserve"> = AB.DC</w:t>
      </w:r>
    </w:p>
    <w:p w14:paraId="3A99A7BF" w14:textId="3D6F75E3" w:rsidR="00CB4FC4" w:rsidRPr="000213A0" w:rsidRDefault="00A07EBA" w:rsidP="00B943AA">
      <w:pPr>
        <w:tabs>
          <w:tab w:val="left" w:pos="992"/>
          <w:tab w:val="left" w:pos="3402"/>
          <w:tab w:val="left" w:pos="5669"/>
          <w:tab w:val="left" w:pos="7937"/>
        </w:tabs>
        <w:ind w:left="992"/>
        <w:jc w:val="both"/>
        <w:rPr>
          <w:bCs/>
          <w:sz w:val="24"/>
          <w:szCs w:val="24"/>
        </w:rPr>
      </w:pPr>
      <w:r w:rsidRPr="000213A0">
        <w:rPr>
          <w:sz w:val="24"/>
          <w:szCs w:val="24"/>
          <w:lang w:val="en-US"/>
        </w:rPr>
        <w:t>c)</w:t>
      </w:r>
      <w:r w:rsidR="00CB4FC4" w:rsidRPr="000213A0">
        <w:rPr>
          <w:sz w:val="24"/>
          <w:szCs w:val="24"/>
        </w:rPr>
        <w:t xml:space="preserve"> Gọi I, K lần lượt là trung điểm của AB và CD. Chứng minh: I, H, K thẳng hàng.</w:t>
      </w:r>
      <w:r w:rsidR="00CB4FC4" w:rsidRPr="000213A0">
        <w:rPr>
          <w:rFonts w:eastAsia="Arial"/>
          <w:sz w:val="24"/>
          <w:szCs w:val="24"/>
        </w:rPr>
        <w:t xml:space="preserve"> </w:t>
      </w:r>
    </w:p>
    <w:p w14:paraId="33C50B33" w14:textId="11C33712" w:rsidR="00CB4FC4" w:rsidRPr="000213A0" w:rsidRDefault="000213A0" w:rsidP="000213A0">
      <w:pPr>
        <w:ind w:left="992" w:hanging="992"/>
        <w:jc w:val="both"/>
        <w:rPr>
          <w:b/>
          <w:bCs/>
          <w:sz w:val="24"/>
          <w:szCs w:val="24"/>
        </w:rPr>
      </w:pPr>
      <w:r w:rsidRPr="000213A0">
        <w:rPr>
          <w:b/>
          <w:bCs/>
          <w:sz w:val="26"/>
          <w:szCs w:val="26"/>
        </w:rPr>
        <w:t>Bài 5.</w:t>
      </w:r>
      <w:r w:rsidRPr="000213A0">
        <w:rPr>
          <w:b/>
          <w:bCs/>
          <w:sz w:val="26"/>
          <w:szCs w:val="26"/>
        </w:rPr>
        <w:tab/>
      </w:r>
      <w:r w:rsidR="00CB4FC4" w:rsidRPr="000213A0">
        <w:rPr>
          <w:b/>
          <w:sz w:val="24"/>
          <w:szCs w:val="24"/>
        </w:rPr>
        <w:t>(1,0 điểm)</w:t>
      </w:r>
      <w:r w:rsidR="00CB4FC4" w:rsidRPr="000213A0">
        <w:rPr>
          <w:sz w:val="24"/>
          <w:szCs w:val="24"/>
        </w:rPr>
        <w:t xml:space="preserve"> Lúc đầu trong kho hàng của một công ty có 150 tấn hàng. Mỗi ngày công ty xuất kho 5 tấn hàng. Gọi y là số tấn hàng còn lại trong kho sau x ngày xuất kho.</w:t>
      </w:r>
    </w:p>
    <w:p w14:paraId="294B81F0" w14:textId="2C805324" w:rsidR="00CB4FC4" w:rsidRPr="000213A0" w:rsidRDefault="00CB4FC4" w:rsidP="00B943AA">
      <w:pPr>
        <w:tabs>
          <w:tab w:val="left" w:pos="992"/>
          <w:tab w:val="left" w:pos="3402"/>
          <w:tab w:val="left" w:pos="5669"/>
          <w:tab w:val="left" w:pos="7937"/>
        </w:tabs>
        <w:ind w:left="992"/>
        <w:jc w:val="both"/>
        <w:rPr>
          <w:sz w:val="24"/>
          <w:szCs w:val="24"/>
        </w:rPr>
      </w:pPr>
      <w:r w:rsidRPr="000213A0">
        <w:rPr>
          <w:sz w:val="24"/>
          <w:szCs w:val="24"/>
        </w:rPr>
        <w:t xml:space="preserve">a) </w:t>
      </w:r>
      <w:r w:rsidRPr="000213A0">
        <w:rPr>
          <w:sz w:val="24"/>
          <w:szCs w:val="24"/>
          <w:lang w:val="en-US"/>
        </w:rPr>
        <w:t>Hãy</w:t>
      </w:r>
      <w:r w:rsidRPr="000213A0">
        <w:rPr>
          <w:sz w:val="24"/>
          <w:szCs w:val="24"/>
        </w:rPr>
        <w:t xml:space="preserve"> viết công thức tính số tấn hàng còn lại trong kho sau x ngày xuất kho.</w:t>
      </w:r>
    </w:p>
    <w:p w14:paraId="50C4A8EE" w14:textId="78E9FFEE" w:rsidR="00CB4FC4" w:rsidRPr="000213A0" w:rsidRDefault="00CB4FC4" w:rsidP="00B943AA">
      <w:pPr>
        <w:tabs>
          <w:tab w:val="left" w:pos="992"/>
          <w:tab w:val="left" w:pos="3402"/>
          <w:tab w:val="left" w:pos="5669"/>
          <w:tab w:val="left" w:pos="7937"/>
        </w:tabs>
        <w:ind w:left="992"/>
        <w:jc w:val="both"/>
        <w:rPr>
          <w:sz w:val="24"/>
          <w:szCs w:val="24"/>
        </w:rPr>
      </w:pPr>
      <w:r w:rsidRPr="000213A0">
        <w:rPr>
          <w:sz w:val="24"/>
          <w:szCs w:val="24"/>
        </w:rPr>
        <w:t xml:space="preserve">b) </w:t>
      </w:r>
      <w:r w:rsidRPr="000213A0">
        <w:rPr>
          <w:sz w:val="24"/>
          <w:szCs w:val="24"/>
          <w:lang w:val="en-US"/>
        </w:rPr>
        <w:t>Hỏi</w:t>
      </w:r>
      <w:r w:rsidRPr="000213A0">
        <w:rPr>
          <w:sz w:val="24"/>
          <w:szCs w:val="24"/>
        </w:rPr>
        <w:t xml:space="preserve"> sau bao nhiêu ngày số hàng trong kho sẽ hết?.</w:t>
      </w:r>
    </w:p>
    <w:p w14:paraId="3540E2BC" w14:textId="6C52192D" w:rsidR="00AA4AB3" w:rsidRPr="000213A0" w:rsidRDefault="00CB4FC4" w:rsidP="00B943AA">
      <w:pPr>
        <w:pStyle w:val="ListParagraph"/>
        <w:jc w:val="center"/>
        <w:rPr>
          <w:rFonts w:eastAsia="Calibri"/>
          <w:b/>
          <w:sz w:val="24"/>
          <w:szCs w:val="24"/>
          <w:lang w:val="en-US"/>
        </w:rPr>
      </w:pPr>
      <w:r w:rsidRPr="000213A0">
        <w:rPr>
          <w:rFonts w:eastAsia="Calibri"/>
          <w:b/>
          <w:sz w:val="24"/>
          <w:szCs w:val="24"/>
        </w:rPr>
        <w:t>…………….HẾT</w:t>
      </w:r>
      <w:r w:rsidR="00B50F53" w:rsidRPr="000213A0">
        <w:rPr>
          <w:rFonts w:eastAsia="Calibri"/>
          <w:b/>
          <w:sz w:val="24"/>
          <w:szCs w:val="24"/>
          <w:lang w:val="en-US"/>
        </w:rPr>
        <w:t>.</w:t>
      </w:r>
      <w:r w:rsidRPr="000213A0">
        <w:rPr>
          <w:rFonts w:eastAsia="Calibri"/>
          <w:b/>
          <w:sz w:val="24"/>
          <w:szCs w:val="24"/>
        </w:rPr>
        <w:t>……………</w:t>
      </w:r>
    </w:p>
    <w:p w14:paraId="059CA7A4" w14:textId="134A2A0D" w:rsidR="00940348" w:rsidRPr="000213A0" w:rsidRDefault="00940348" w:rsidP="00B943AA">
      <w:pPr>
        <w:rPr>
          <w:rFonts w:eastAsia="Calibri"/>
          <w:sz w:val="24"/>
          <w:szCs w:val="24"/>
          <w:lang w:val="en-US"/>
        </w:rPr>
      </w:pPr>
    </w:p>
    <w:tbl>
      <w:tblPr>
        <w:tblW w:w="11196" w:type="dxa"/>
        <w:tblInd w:w="-540" w:type="dxa"/>
        <w:tblLayout w:type="fixed"/>
        <w:tblLook w:val="0000" w:firstRow="0" w:lastRow="0" w:firstColumn="0" w:lastColumn="0" w:noHBand="0" w:noVBand="0"/>
      </w:tblPr>
      <w:tblGrid>
        <w:gridCol w:w="5076"/>
        <w:gridCol w:w="6120"/>
      </w:tblGrid>
      <w:tr w:rsidR="00940348" w:rsidRPr="000213A0" w14:paraId="40FF8748" w14:textId="77777777" w:rsidTr="00940348">
        <w:trPr>
          <w:trHeight w:val="1562"/>
        </w:trPr>
        <w:tc>
          <w:tcPr>
            <w:tcW w:w="5076" w:type="dxa"/>
            <w:shd w:val="clear" w:color="auto" w:fill="auto"/>
          </w:tcPr>
          <w:p w14:paraId="464CE1E8" w14:textId="77777777" w:rsidR="00940348" w:rsidRPr="000213A0" w:rsidRDefault="00940348" w:rsidP="00B943AA">
            <w:pPr>
              <w:shd w:val="clear" w:color="auto" w:fill="FFFFFF"/>
              <w:ind w:left="158" w:hanging="158"/>
              <w:contextualSpacing/>
              <w:jc w:val="center"/>
              <w:rPr>
                <w:rFonts w:eastAsia="Calibri"/>
                <w:b/>
                <w:bCs/>
                <w:sz w:val="24"/>
                <w:szCs w:val="24"/>
                <w:lang w:eastAsia="zh-CN"/>
              </w:rPr>
            </w:pPr>
            <w:r w:rsidRPr="000213A0">
              <w:rPr>
                <w:rFonts w:eastAsia="Calibri"/>
                <w:b/>
                <w:bCs/>
                <w:sz w:val="24"/>
                <w:szCs w:val="24"/>
                <w:lang w:eastAsia="zh-CN"/>
              </w:rPr>
              <w:t>UBND THÀNH PHỐ THỦ ĐỨC</w:t>
            </w:r>
          </w:p>
          <w:p w14:paraId="0E83647D" w14:textId="375235CB" w:rsidR="00940348" w:rsidRPr="000213A0" w:rsidRDefault="00940348" w:rsidP="00B943AA">
            <w:pPr>
              <w:shd w:val="clear" w:color="auto" w:fill="FFFFFF"/>
              <w:ind w:left="573" w:hanging="573"/>
              <w:contextualSpacing/>
              <w:jc w:val="center"/>
              <w:rPr>
                <w:rFonts w:eastAsia="Calibri"/>
                <w:b/>
                <w:bCs/>
                <w:sz w:val="24"/>
                <w:szCs w:val="24"/>
                <w:lang w:val="en-US" w:eastAsia="zh-CN"/>
              </w:rPr>
            </w:pPr>
            <w:r w:rsidRPr="000213A0">
              <w:rPr>
                <w:rFonts w:eastAsia="Calibri"/>
                <w:noProof/>
                <w:sz w:val="24"/>
                <w:szCs w:val="24"/>
                <w:lang w:val="en-US" w:eastAsia="en-US"/>
              </w:rPr>
              <mc:AlternateContent>
                <mc:Choice Requires="wps">
                  <w:drawing>
                    <wp:anchor distT="0" distB="0" distL="114300" distR="114300" simplePos="0" relativeHeight="251697152" behindDoc="0" locked="0" layoutInCell="1" allowOverlap="1" wp14:anchorId="25F5B97D" wp14:editId="5ED9AC34">
                      <wp:simplePos x="0" y="0"/>
                      <wp:positionH relativeFrom="column">
                        <wp:posOffset>770450</wp:posOffset>
                      </wp:positionH>
                      <wp:positionV relativeFrom="paragraph">
                        <wp:posOffset>313055</wp:posOffset>
                      </wp:positionV>
                      <wp:extent cx="1492885" cy="463550"/>
                      <wp:effectExtent l="0" t="0" r="12065" b="12700"/>
                      <wp:wrapNone/>
                      <wp:docPr id="841636609" name="Text Box 841636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63550"/>
                              </a:xfrm>
                              <a:prstGeom prst="rect">
                                <a:avLst/>
                              </a:prstGeom>
                              <a:solidFill>
                                <a:sysClr val="window" lastClr="FFFFFF"/>
                              </a:solidFill>
                              <a:ln w="6350">
                                <a:solidFill>
                                  <a:prstClr val="black"/>
                                </a:solidFill>
                              </a:ln>
                            </wps:spPr>
                            <wps:txbx>
                              <w:txbxContent>
                                <w:p w14:paraId="3EA01945" w14:textId="77777777" w:rsidR="00111CEF" w:rsidRDefault="00111CEF" w:rsidP="00940348">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CHÍNH THỨC</w:t>
                                  </w:r>
                                </w:p>
                                <w:p w14:paraId="1EF64A1B" w14:textId="77777777" w:rsidR="00111CEF" w:rsidRPr="001731D1" w:rsidRDefault="00111CEF" w:rsidP="00940348">
                                  <w:pPr>
                                    <w:jc w:val="center"/>
                                    <w:rPr>
                                      <w:rFonts w:ascii="Palatino Linotype" w:hAnsi="Palatino Linotype"/>
                                      <w:b/>
                                      <w:lang w:val="en-US"/>
                                    </w:rPr>
                                  </w:pPr>
                                  <w:r>
                                    <w:rPr>
                                      <w:rFonts w:ascii="Palatino Linotype" w:hAnsi="Palatino Linotype"/>
                                      <w:b/>
                                      <w:lang w:val="en-US"/>
                                    </w:rPr>
                                    <w:t>(</w:t>
                                  </w:r>
                                  <w:r>
                                    <w:rPr>
                                      <w:rFonts w:ascii="Palatino Linotype" w:hAnsi="Palatino Linotype"/>
                                      <w:b/>
                                      <w:i/>
                                      <w:iCs/>
                                      <w:lang w:val="en-US"/>
                                    </w:rPr>
                                    <w:t>Đề có 2</w:t>
                                  </w:r>
                                  <w:r w:rsidRPr="002441E3">
                                    <w:rPr>
                                      <w:rFonts w:ascii="Palatino Linotype" w:hAnsi="Palatino Linotype"/>
                                      <w:b/>
                                      <w:i/>
                                      <w:iCs/>
                                      <w:lang w:val="en-US"/>
                                    </w:rPr>
                                    <w:t xml:space="preserve">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1636609" o:spid="_x0000_s1032" type="#_x0000_t202" style="position:absolute;left:0;text-align:left;margin-left:60.65pt;margin-top:24.65pt;width:117.55pt;height: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4a9ragIAAOIEAAAOAAAAZHJzL2Uyb0RvYy54bWysVE1vGjEQvVfqf7B8bxYIEIKyRDQRVSWU RCJVzsbrDat4Pa5t2KW/vs/ms0lPVTmYsWfmzcybmb25bWvNNsr5ikzOuxcdzpSRVFTmNec/nmdf Rpz5IEwhNBmV863y/Hby+dNNY8eqRyvShXIMIMaPG5vzVQh2nGVerlQt/AVZZaAsydUi4Opes8KJ Bui1znqdzjBryBXWkVTe4/V+p+SThF+WSobHsvQqMJ1z5BbS6dK5jGc2uRHjVyfsqpL7NMQ/ZFGL yiDoEepeBMHWrvoAVVfSkacyXEiqMyrLSqpUA6rpdt5Vs1gJq1ItIMfbI03+/8HKh82TY1WR81G/ O7wcDjvXnBlRo1XPqg3sK7XspAFbjfVjOC0s3EILNbqeKvd2TvLNwyQ7s9k5eFhHdtrS1fEfdTM4 oiHbYxNiNBnR+te90WjAmYSuP7wcDFKXspO3dT58U1SzKOTcockpA7GZ+xDji/HBJAbzpKtiVmmd Llt/px3bCMwDxqighjMtfMBjzmfpF2cCEH+4acOanCOZzq7Wc8gY64i51EK+fUQAnjZ7ZnZkRI5C u2wT91fRI74sqdiCWEe7QfVWzirAz5Hhk3CYTFCGbQuPOEpNyIn2Emcrcr/+9h7tMTDQctZg0nPu f66FUyj8u8EoXXf7/bga6dIfXPVwceea5bnGrOs7Anld7LWVSYz2QR/E0lH9gqWcxqhQCSMRO+fh IN6F3f5hqaWaTpMRlsGKMDcLKw/zFGl9bl+Es/s+B0zIAx12QozftXtnG3tsaLoOVFZpFk6s7unH IqX+7pc+bur5PVmdPk2T3wAAAP//AwBQSwMEFAAGAAgAAAAhALeFB07gAAAACgEAAA8AAABkcnMv ZG93bnJldi54bWxMj0FLw0AQhe+C/2EZwZvdNGmLjdmUWhD1JFah9LbJTpOQ7GzIbtP4752e9DQ8 3seb97LNZDsx4uAbRwrmswgEUulMQ5WC76+Xh0cQPmgyunOECn7Qwya/vcl0atyFPnHch0pwCPlU K6hD6FMpfVmj1X7meiT2Tm6wOrAcKmkGfeFw28k4ilbS6ob4Q6173NVYtvuzVbD9eC/efJmcRtPu 8PXw3Lfr41Kp+7tp+wQi4BT+YLjW5+qQc6fCncl40bGO5wmjChZrvgwky9UCRHF14gRknsn/E/Jf AAAA//8DAFBLAQItABQABgAIAAAAIQC2gziS/gAAAOEBAAATAAAAAAAAAAAAAAAAAAAAAABbQ29u dGVudF9UeXBlc10ueG1sUEsBAi0AFAAGAAgAAAAhADj9If/WAAAAlAEAAAsAAAAAAAAAAAAAAAAA LwEAAF9yZWxzLy5yZWxzUEsBAi0AFAAGAAgAAAAhAFbhr2tqAgAA4gQAAA4AAAAAAAAAAAAAAAAA LgIAAGRycy9lMm9Eb2MueG1sUEsBAi0AFAAGAAgAAAAhALeFB07gAAAACgEAAA8AAAAAAAAAAAAA AAAAxAQAAGRycy9kb3ducmV2LnhtbFBLBQYAAAAABAAEAPMAAADRBQAAAAA= " fillcolor="window" strokeweight=".5pt">
                      <v:path arrowok="t"/>
                      <v:textbox>
                        <w:txbxContent>
                          <w:p w14:paraId="3EA01945" w14:textId="77777777" w:rsidR="00111CEF" w:rsidRDefault="00111CEF" w:rsidP="00940348">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CHÍNH THỨC</w:t>
                            </w:r>
                          </w:p>
                          <w:p w14:paraId="1EF64A1B" w14:textId="77777777" w:rsidR="00111CEF" w:rsidRPr="001731D1" w:rsidRDefault="00111CEF" w:rsidP="00940348">
                            <w:pPr>
                              <w:jc w:val="center"/>
                              <w:rPr>
                                <w:rFonts w:ascii="Palatino Linotype" w:hAnsi="Palatino Linotype"/>
                                <w:b/>
                                <w:lang w:val="en-US"/>
                              </w:rPr>
                            </w:pPr>
                            <w:r>
                              <w:rPr>
                                <w:rFonts w:ascii="Palatino Linotype" w:hAnsi="Palatino Linotype"/>
                                <w:b/>
                                <w:lang w:val="en-US"/>
                              </w:rPr>
                              <w:t>(</w:t>
                            </w:r>
                            <w:r>
                              <w:rPr>
                                <w:rFonts w:ascii="Palatino Linotype" w:hAnsi="Palatino Linotype"/>
                                <w:b/>
                                <w:i/>
                                <w:iCs/>
                                <w:lang w:val="en-US"/>
                              </w:rPr>
                              <w:t>Đề có 2</w:t>
                            </w:r>
                            <w:r w:rsidRPr="002441E3">
                              <w:rPr>
                                <w:rFonts w:ascii="Palatino Linotype" w:hAnsi="Palatino Linotype"/>
                                <w:b/>
                                <w:i/>
                                <w:iCs/>
                                <w:lang w:val="en-US"/>
                              </w:rPr>
                              <w:t xml:space="preserve"> trang)</w:t>
                            </w:r>
                          </w:p>
                        </w:txbxContent>
                      </v:textbox>
                    </v:shape>
                  </w:pict>
                </mc:Fallback>
              </mc:AlternateContent>
            </w:r>
            <w:r w:rsidRPr="000213A0">
              <w:rPr>
                <w:rFonts w:eastAsia="Calibri"/>
                <w:b/>
                <w:bCs/>
                <w:sz w:val="24"/>
                <w:szCs w:val="24"/>
                <w:lang w:eastAsia="zh-CN"/>
              </w:rPr>
              <w:t xml:space="preserve">TRƯỜNG THCS </w:t>
            </w:r>
            <w:r w:rsidRPr="000213A0">
              <w:rPr>
                <w:rFonts w:eastAsia="Calibri"/>
                <w:b/>
                <w:bCs/>
                <w:sz w:val="24"/>
                <w:szCs w:val="24"/>
                <w:lang w:val="en-US" w:eastAsia="zh-CN"/>
              </w:rPr>
              <w:t>LÊ QUÝ ĐÔN</w:t>
            </w:r>
          </w:p>
          <w:p w14:paraId="61B2D5C4" w14:textId="77777777" w:rsidR="00940348" w:rsidRPr="000213A0" w:rsidRDefault="00940348" w:rsidP="00B943AA">
            <w:pPr>
              <w:shd w:val="clear" w:color="auto" w:fill="FFFFFF"/>
              <w:ind w:left="158" w:hanging="158"/>
              <w:contextualSpacing/>
              <w:jc w:val="center"/>
              <w:rPr>
                <w:rFonts w:eastAsia="Calibri"/>
                <w:b/>
                <w:bCs/>
                <w:sz w:val="24"/>
                <w:szCs w:val="24"/>
                <w:lang w:eastAsia="zh-CN"/>
              </w:rPr>
            </w:pPr>
          </w:p>
          <w:p w14:paraId="24BFAF8C" w14:textId="77777777" w:rsidR="00940348" w:rsidRPr="000213A0" w:rsidRDefault="00940348" w:rsidP="00B943AA">
            <w:pPr>
              <w:shd w:val="clear" w:color="auto" w:fill="FFFFFF"/>
              <w:ind w:left="158" w:hanging="158"/>
              <w:contextualSpacing/>
              <w:rPr>
                <w:rFonts w:eastAsia="Calibri"/>
                <w:bCs/>
                <w:sz w:val="24"/>
                <w:szCs w:val="24"/>
              </w:rPr>
            </w:pPr>
            <w:r w:rsidRPr="000213A0">
              <w:rPr>
                <w:rFonts w:eastAsia="Calibri"/>
                <w:bCs/>
                <w:sz w:val="24"/>
                <w:szCs w:val="24"/>
              </w:rPr>
              <w:tab/>
            </w:r>
          </w:p>
        </w:tc>
        <w:tc>
          <w:tcPr>
            <w:tcW w:w="6120" w:type="dxa"/>
            <w:shd w:val="clear" w:color="auto" w:fill="auto"/>
          </w:tcPr>
          <w:p w14:paraId="68BE648D" w14:textId="77777777" w:rsidR="00940348" w:rsidRPr="000213A0" w:rsidRDefault="00940348" w:rsidP="00B943AA">
            <w:pPr>
              <w:shd w:val="clear" w:color="auto" w:fill="FFFFFF"/>
              <w:ind w:left="14" w:hanging="14"/>
              <w:contextualSpacing/>
              <w:jc w:val="center"/>
              <w:rPr>
                <w:rFonts w:eastAsia="Calibri"/>
                <w:b/>
                <w:bCs/>
                <w:sz w:val="24"/>
                <w:szCs w:val="24"/>
                <w:lang w:eastAsia="zh-CN"/>
              </w:rPr>
            </w:pPr>
            <w:r w:rsidRPr="000213A0">
              <w:rPr>
                <w:rFonts w:eastAsia="Calibri"/>
                <w:b/>
                <w:bCs/>
                <w:sz w:val="24"/>
                <w:szCs w:val="24"/>
                <w:lang w:eastAsia="zh-CN"/>
              </w:rPr>
              <w:t>ĐỀ</w:t>
            </w:r>
            <w:r w:rsidRPr="000213A0">
              <w:rPr>
                <w:rFonts w:eastAsia="Calibri"/>
                <w:b/>
                <w:bCs/>
                <w:sz w:val="24"/>
                <w:szCs w:val="24"/>
                <w:lang w:val="en-US" w:eastAsia="zh-CN"/>
              </w:rPr>
              <w:t xml:space="preserve"> THAM KHẢO</w:t>
            </w:r>
            <w:r w:rsidRPr="000213A0">
              <w:rPr>
                <w:rFonts w:eastAsia="Calibri"/>
                <w:b/>
                <w:bCs/>
                <w:sz w:val="24"/>
                <w:szCs w:val="24"/>
                <w:lang w:eastAsia="zh-CN"/>
              </w:rPr>
              <w:t xml:space="preserve"> KIỂM TRA HỌC KÌ II </w:t>
            </w:r>
          </w:p>
          <w:p w14:paraId="6B245521" w14:textId="77777777" w:rsidR="00940348" w:rsidRPr="000213A0" w:rsidRDefault="00940348" w:rsidP="00B943AA">
            <w:pPr>
              <w:shd w:val="clear" w:color="auto" w:fill="FFFFFF"/>
              <w:ind w:left="14" w:hanging="14"/>
              <w:contextualSpacing/>
              <w:jc w:val="center"/>
              <w:rPr>
                <w:rFonts w:eastAsia="Calibri"/>
                <w:b/>
                <w:bCs/>
                <w:sz w:val="24"/>
                <w:szCs w:val="24"/>
                <w:lang w:val="en-US" w:eastAsia="zh-CN"/>
              </w:rPr>
            </w:pPr>
            <w:r w:rsidRPr="000213A0">
              <w:rPr>
                <w:rFonts w:eastAsia="Calibri"/>
                <w:b/>
                <w:bCs/>
                <w:sz w:val="24"/>
                <w:szCs w:val="24"/>
                <w:lang w:eastAsia="zh-CN"/>
              </w:rPr>
              <w:t>NĂM HỌC: 202</w:t>
            </w:r>
            <w:r w:rsidRPr="000213A0">
              <w:rPr>
                <w:rFonts w:eastAsia="Calibri"/>
                <w:b/>
                <w:bCs/>
                <w:sz w:val="24"/>
                <w:szCs w:val="24"/>
                <w:lang w:val="en-US" w:eastAsia="zh-CN"/>
              </w:rPr>
              <w:t>4</w:t>
            </w:r>
            <w:r w:rsidRPr="000213A0">
              <w:rPr>
                <w:rFonts w:eastAsia="Calibri"/>
                <w:b/>
                <w:bCs/>
                <w:sz w:val="24"/>
                <w:szCs w:val="24"/>
                <w:lang w:eastAsia="zh-CN"/>
              </w:rPr>
              <w:t xml:space="preserve"> - 202</w:t>
            </w:r>
            <w:r w:rsidRPr="000213A0">
              <w:rPr>
                <w:rFonts w:eastAsia="Calibri"/>
                <w:b/>
                <w:bCs/>
                <w:sz w:val="24"/>
                <w:szCs w:val="24"/>
                <w:lang w:val="en-US" w:eastAsia="zh-CN"/>
              </w:rPr>
              <w:t>5</w:t>
            </w:r>
          </w:p>
          <w:p w14:paraId="6BE2C002" w14:textId="77777777" w:rsidR="00940348" w:rsidRPr="000213A0" w:rsidRDefault="00940348" w:rsidP="00B943AA">
            <w:pPr>
              <w:shd w:val="clear" w:color="auto" w:fill="FFFFFF"/>
              <w:ind w:left="14" w:hanging="14"/>
              <w:contextualSpacing/>
              <w:jc w:val="center"/>
              <w:rPr>
                <w:rFonts w:eastAsia="Calibri"/>
                <w:bCs/>
                <w:i/>
                <w:sz w:val="24"/>
                <w:szCs w:val="24"/>
                <w:lang w:eastAsia="zh-CN"/>
              </w:rPr>
            </w:pPr>
            <w:r w:rsidRPr="000213A0">
              <w:rPr>
                <w:rFonts w:eastAsia="Calibri"/>
                <w:bCs/>
                <w:i/>
                <w:sz w:val="24"/>
                <w:szCs w:val="24"/>
                <w:lang w:eastAsia="zh-CN"/>
              </w:rPr>
              <w:t>MÔN: TOÁN 8</w:t>
            </w:r>
          </w:p>
          <w:p w14:paraId="74ECF1A7" w14:textId="77777777" w:rsidR="00940348" w:rsidRPr="000213A0" w:rsidRDefault="00940348" w:rsidP="00B943AA">
            <w:pPr>
              <w:shd w:val="clear" w:color="auto" w:fill="FFFFFF"/>
              <w:ind w:left="14" w:hanging="14"/>
              <w:contextualSpacing/>
              <w:jc w:val="center"/>
              <w:rPr>
                <w:rFonts w:eastAsia="Calibri"/>
                <w:bCs/>
                <w:i/>
                <w:sz w:val="24"/>
                <w:szCs w:val="24"/>
                <w:lang w:eastAsia="zh-CN"/>
              </w:rPr>
            </w:pPr>
            <w:r w:rsidRPr="000213A0">
              <w:rPr>
                <w:rFonts w:eastAsia="Calibri"/>
                <w:bCs/>
                <w:i/>
                <w:sz w:val="24"/>
                <w:szCs w:val="24"/>
                <w:lang w:eastAsia="zh-CN"/>
              </w:rPr>
              <w:t>Thời gian: 90 phút (không kể thời gian phát đề)</w:t>
            </w:r>
          </w:p>
        </w:tc>
      </w:tr>
    </w:tbl>
    <w:p w14:paraId="0B4FA35E" w14:textId="77777777" w:rsidR="00940348" w:rsidRPr="000213A0" w:rsidRDefault="00940348" w:rsidP="00B943AA">
      <w:pPr>
        <w:widowControl w:val="0"/>
        <w:tabs>
          <w:tab w:val="center" w:pos="2268"/>
          <w:tab w:val="center" w:pos="7088"/>
        </w:tabs>
        <w:contextualSpacing/>
        <w:jc w:val="both"/>
        <w:rPr>
          <w:b/>
          <w:sz w:val="24"/>
          <w:szCs w:val="24"/>
        </w:rPr>
      </w:pPr>
      <w:r w:rsidRPr="000213A0">
        <w:rPr>
          <w:b/>
          <w:sz w:val="24"/>
          <w:szCs w:val="24"/>
        </w:rPr>
        <w:t>PHẦN TRẮC NGHIỆM (3,0 điểm)</w:t>
      </w:r>
    </w:p>
    <w:p w14:paraId="093AF756" w14:textId="0743D91A" w:rsidR="00940348" w:rsidRPr="000213A0" w:rsidRDefault="000213A0" w:rsidP="000213A0">
      <w:pPr>
        <w:ind w:left="992" w:hanging="992"/>
        <w:jc w:val="both"/>
        <w:rPr>
          <w:rFonts w:eastAsiaTheme="minorHAnsi"/>
          <w:b/>
          <w:bCs/>
          <w:sz w:val="24"/>
          <w:szCs w:val="24"/>
          <w:lang w:eastAsia="en-US"/>
        </w:rPr>
      </w:pPr>
      <w:r w:rsidRPr="000213A0">
        <w:rPr>
          <w:rFonts w:eastAsiaTheme="minorHAnsi"/>
          <w:b/>
          <w:bCs/>
          <w:sz w:val="24"/>
          <w:szCs w:val="24"/>
          <w:lang w:eastAsia="en-US"/>
        </w:rPr>
        <w:t>Câu 1.</w:t>
      </w:r>
      <w:r w:rsidRPr="000213A0">
        <w:rPr>
          <w:rFonts w:eastAsiaTheme="minorHAnsi"/>
          <w:b/>
          <w:bCs/>
          <w:sz w:val="24"/>
          <w:szCs w:val="24"/>
          <w:lang w:eastAsia="en-US"/>
        </w:rPr>
        <w:tab/>
      </w:r>
      <w:r w:rsidR="00940348" w:rsidRPr="000213A0">
        <w:rPr>
          <w:rFonts w:eastAsiaTheme="minorHAnsi"/>
          <w:sz w:val="24"/>
          <w:szCs w:val="24"/>
          <w:lang w:eastAsia="en-US"/>
        </w:rPr>
        <w:t>Phương trình nào sau đây là phương trình bậc nhất một ẩn?</w:t>
      </w:r>
    </w:p>
    <w:p w14:paraId="362F5BD6" w14:textId="646AD39D" w:rsidR="00940348" w:rsidRPr="000213A0" w:rsidRDefault="00940348" w:rsidP="00B943AA">
      <w:pPr>
        <w:tabs>
          <w:tab w:val="left" w:pos="3402"/>
          <w:tab w:val="left" w:pos="5669"/>
          <w:tab w:val="left" w:pos="7937"/>
        </w:tabs>
        <w:ind w:left="992"/>
        <w:contextualSpacing/>
        <w:jc w:val="both"/>
        <w:rPr>
          <w:rFonts w:eastAsiaTheme="minorHAnsi"/>
          <w:sz w:val="24"/>
          <w:szCs w:val="24"/>
          <w:lang w:eastAsia="en-US"/>
        </w:rPr>
      </w:pPr>
      <w:r w:rsidRPr="000213A0">
        <w:rPr>
          <w:rFonts w:eastAsiaTheme="minorHAnsi"/>
          <w:b/>
          <w:sz w:val="24"/>
          <w:szCs w:val="24"/>
          <w:lang w:eastAsia="en-US"/>
        </w:rPr>
        <w:t xml:space="preserve">A. </w:t>
      </w:r>
      <w:r w:rsidR="009A3D36" w:rsidRPr="000213A0">
        <w:rPr>
          <w:position w:val="-4"/>
          <w:sz w:val="24"/>
          <w:szCs w:val="24"/>
        </w:rPr>
        <w:object w:dxaOrig="1080" w:dyaOrig="260" w14:anchorId="5B51F978">
          <v:shape id="_x0000_i1076" type="#_x0000_t75" style="width:54pt;height:13.5pt" o:ole="">
            <v:imagedata r:id="rId116" o:title=""/>
          </v:shape>
          <o:OLEObject Type="Embed" ProgID="Equation.DSMT4" ShapeID="_x0000_i1076" DrawAspect="Content" ObjectID="_1806849555" r:id="rId117"/>
        </w:object>
      </w:r>
      <w:r w:rsidRPr="000213A0">
        <w:rPr>
          <w:rFonts w:eastAsiaTheme="minorHAnsi"/>
          <w:sz w:val="24"/>
          <w:szCs w:val="24"/>
          <w:lang w:eastAsia="en-US"/>
        </w:rPr>
        <w:tab/>
      </w:r>
      <w:r w:rsidRPr="000213A0">
        <w:rPr>
          <w:b/>
          <w:sz w:val="24"/>
          <w:szCs w:val="24"/>
          <w:lang w:eastAsia="en-US"/>
        </w:rPr>
        <w:t xml:space="preserve">B. </w:t>
      </w:r>
      <w:r w:rsidR="009A3D36" w:rsidRPr="000213A0">
        <w:rPr>
          <w:position w:val="-10"/>
          <w:sz w:val="24"/>
          <w:szCs w:val="24"/>
        </w:rPr>
        <w:object w:dxaOrig="1440" w:dyaOrig="320" w14:anchorId="29F18002">
          <v:shape id="_x0000_i1077" type="#_x0000_t75" style="width:1in;height:16.5pt" o:ole="">
            <v:imagedata r:id="rId118" o:title=""/>
          </v:shape>
          <o:OLEObject Type="Embed" ProgID="Equation.DSMT4" ShapeID="_x0000_i1077" DrawAspect="Content" ObjectID="_1806849556" r:id="rId119"/>
        </w:object>
      </w:r>
      <w:r w:rsidRPr="000213A0">
        <w:rPr>
          <w:sz w:val="24"/>
          <w:szCs w:val="24"/>
          <w:lang w:eastAsia="en-US"/>
        </w:rPr>
        <w:tab/>
      </w:r>
      <w:r w:rsidRPr="000213A0">
        <w:rPr>
          <w:b/>
          <w:sz w:val="24"/>
          <w:szCs w:val="24"/>
          <w:lang w:eastAsia="en-US"/>
        </w:rPr>
        <w:t xml:space="preserve">C. </w:t>
      </w:r>
      <w:bookmarkStart w:id="1" w:name="MTBlankEqn"/>
      <w:r w:rsidR="009A3D36" w:rsidRPr="000213A0">
        <w:rPr>
          <w:position w:val="-4"/>
          <w:sz w:val="24"/>
          <w:szCs w:val="24"/>
        </w:rPr>
        <w:object w:dxaOrig="1180" w:dyaOrig="320" w14:anchorId="4D50EC05">
          <v:shape id="_x0000_i1078" type="#_x0000_t75" style="width:58.5pt;height:16.5pt" o:ole="">
            <v:imagedata r:id="rId120" o:title=""/>
          </v:shape>
          <o:OLEObject Type="Embed" ProgID="Equation.DSMT4" ShapeID="_x0000_i1078" DrawAspect="Content" ObjectID="_1806849557" r:id="rId121"/>
        </w:object>
      </w:r>
      <w:bookmarkEnd w:id="1"/>
      <w:r w:rsidR="00B943AA" w:rsidRPr="000213A0">
        <w:rPr>
          <w:sz w:val="24"/>
          <w:szCs w:val="24"/>
          <w:lang w:val="en-US"/>
        </w:rPr>
        <w:tab/>
      </w:r>
      <w:r w:rsidRPr="000213A0">
        <w:rPr>
          <w:rFonts w:eastAsiaTheme="minorHAnsi"/>
          <w:b/>
          <w:sz w:val="24"/>
          <w:szCs w:val="24"/>
          <w:lang w:eastAsia="en-US"/>
        </w:rPr>
        <w:t xml:space="preserve">D. </w:t>
      </w:r>
      <w:r w:rsidR="009A3D36" w:rsidRPr="000213A0">
        <w:rPr>
          <w:position w:val="-4"/>
          <w:sz w:val="24"/>
          <w:szCs w:val="24"/>
        </w:rPr>
        <w:object w:dxaOrig="1060" w:dyaOrig="260" w14:anchorId="175202E3">
          <v:shape id="_x0000_i1079" type="#_x0000_t75" style="width:52.5pt;height:13.5pt" o:ole="">
            <v:imagedata r:id="rId122" o:title=""/>
          </v:shape>
          <o:OLEObject Type="Embed" ProgID="Equation.DSMT4" ShapeID="_x0000_i1079" DrawAspect="Content" ObjectID="_1806849558" r:id="rId123"/>
        </w:object>
      </w:r>
    </w:p>
    <w:p w14:paraId="51E2E00E" w14:textId="5282B344" w:rsidR="00940348" w:rsidRPr="000213A0" w:rsidRDefault="000213A0" w:rsidP="000213A0">
      <w:pPr>
        <w:ind w:left="992" w:hanging="992"/>
        <w:jc w:val="both"/>
        <w:rPr>
          <w:rFonts w:eastAsia="Calibri"/>
          <w:sz w:val="24"/>
          <w:szCs w:val="24"/>
          <w:lang w:eastAsia="en-US"/>
        </w:rPr>
      </w:pPr>
      <w:r w:rsidRPr="000213A0">
        <w:rPr>
          <w:rFonts w:eastAsia="Calibri"/>
          <w:b/>
          <w:sz w:val="24"/>
          <w:szCs w:val="24"/>
          <w:lang w:eastAsia="en-US"/>
        </w:rPr>
        <w:t>Câu 2.</w:t>
      </w:r>
      <w:r w:rsidRPr="000213A0">
        <w:rPr>
          <w:rFonts w:eastAsia="Calibri"/>
          <w:b/>
          <w:sz w:val="24"/>
          <w:szCs w:val="24"/>
          <w:lang w:eastAsia="en-US"/>
        </w:rPr>
        <w:tab/>
      </w:r>
      <w:r w:rsidR="00940348" w:rsidRPr="000213A0">
        <w:rPr>
          <w:rFonts w:eastAsia="Calibri"/>
          <w:sz w:val="24"/>
          <w:szCs w:val="24"/>
          <w:lang w:eastAsia="en-US"/>
        </w:rPr>
        <w:t>Phương trình nào sau đây nhận x = 2 là nghiệm?</w:t>
      </w:r>
    </w:p>
    <w:p w14:paraId="07BA6596" w14:textId="7FA8AE64" w:rsidR="00940348" w:rsidRPr="000213A0" w:rsidRDefault="00940348" w:rsidP="00B943AA">
      <w:pPr>
        <w:tabs>
          <w:tab w:val="left" w:pos="3402"/>
          <w:tab w:val="left" w:pos="5669"/>
          <w:tab w:val="left" w:pos="7937"/>
        </w:tabs>
        <w:ind w:left="992"/>
        <w:contextualSpacing/>
        <w:jc w:val="both"/>
        <w:rPr>
          <w:rFonts w:eastAsia="Arial"/>
          <w:sz w:val="24"/>
          <w:szCs w:val="24"/>
          <w:lang w:eastAsia="en-US"/>
        </w:rPr>
      </w:pPr>
      <w:r w:rsidRPr="000213A0">
        <w:rPr>
          <w:rFonts w:eastAsia="Calibri"/>
          <w:b/>
          <w:sz w:val="24"/>
          <w:szCs w:val="24"/>
          <w:lang w:eastAsia="en-US"/>
        </w:rPr>
        <w:t>A.</w:t>
      </w:r>
      <w:r w:rsidRPr="000213A0">
        <w:rPr>
          <w:rFonts w:eastAsia="Calibri"/>
          <w:sz w:val="24"/>
          <w:szCs w:val="24"/>
          <w:lang w:eastAsia="en-US"/>
        </w:rPr>
        <w:t xml:space="preserve"> </w:t>
      </w:r>
      <w:r w:rsidR="009A3D36" w:rsidRPr="000213A0">
        <w:rPr>
          <w:position w:val="-4"/>
          <w:sz w:val="24"/>
          <w:szCs w:val="24"/>
        </w:rPr>
        <w:object w:dxaOrig="1100" w:dyaOrig="260" w14:anchorId="43568218">
          <v:shape id="_x0000_i1080" type="#_x0000_t75" style="width:55.5pt;height:13.5pt" o:ole="">
            <v:imagedata r:id="rId124" o:title=""/>
          </v:shape>
          <o:OLEObject Type="Embed" ProgID="Equation.DSMT4" ShapeID="_x0000_i1080" DrawAspect="Content" ObjectID="_1806849559" r:id="rId125"/>
        </w:object>
      </w:r>
      <w:r w:rsidRPr="000213A0">
        <w:rPr>
          <w:rFonts w:eastAsia="Arial"/>
          <w:sz w:val="24"/>
          <w:szCs w:val="24"/>
          <w:lang w:eastAsia="en-US"/>
        </w:rPr>
        <w:tab/>
      </w:r>
      <w:r w:rsidRPr="000213A0">
        <w:rPr>
          <w:rFonts w:eastAsia="Arial"/>
          <w:b/>
          <w:sz w:val="24"/>
          <w:szCs w:val="24"/>
          <w:lang w:eastAsia="en-US"/>
        </w:rPr>
        <w:t>B.</w:t>
      </w:r>
      <w:r w:rsidRPr="000213A0">
        <w:rPr>
          <w:rFonts w:eastAsia="Arial"/>
          <w:sz w:val="24"/>
          <w:szCs w:val="24"/>
          <w:lang w:eastAsia="en-US"/>
        </w:rPr>
        <w:t xml:space="preserve"> </w:t>
      </w:r>
      <w:r w:rsidR="009A3D36" w:rsidRPr="000213A0">
        <w:rPr>
          <w:position w:val="-4"/>
          <w:sz w:val="24"/>
          <w:szCs w:val="24"/>
        </w:rPr>
        <w:object w:dxaOrig="1100" w:dyaOrig="260" w14:anchorId="5E9AFAD7">
          <v:shape id="_x0000_i1081" type="#_x0000_t75" style="width:55.5pt;height:13.5pt" o:ole="">
            <v:imagedata r:id="rId126" o:title=""/>
          </v:shape>
          <o:OLEObject Type="Embed" ProgID="Equation.DSMT4" ShapeID="_x0000_i1081" DrawAspect="Content" ObjectID="_1806849560" r:id="rId127"/>
        </w:object>
      </w:r>
      <w:r w:rsidRPr="000213A0">
        <w:rPr>
          <w:rFonts w:eastAsia="Arial"/>
          <w:sz w:val="24"/>
          <w:szCs w:val="24"/>
          <w:lang w:eastAsia="en-US"/>
        </w:rPr>
        <w:tab/>
      </w:r>
      <w:r w:rsidRPr="000213A0">
        <w:rPr>
          <w:rFonts w:eastAsia="Arial"/>
          <w:b/>
          <w:sz w:val="24"/>
          <w:szCs w:val="24"/>
          <w:lang w:eastAsia="en-US"/>
        </w:rPr>
        <w:t>C.</w:t>
      </w:r>
      <w:r w:rsidRPr="000213A0">
        <w:rPr>
          <w:rFonts w:eastAsia="Arial"/>
          <w:sz w:val="24"/>
          <w:szCs w:val="24"/>
          <w:lang w:eastAsia="en-US"/>
        </w:rPr>
        <w:t xml:space="preserve"> </w:t>
      </w:r>
      <w:r w:rsidR="009A3D36" w:rsidRPr="000213A0">
        <w:rPr>
          <w:position w:val="-4"/>
          <w:sz w:val="24"/>
          <w:szCs w:val="24"/>
        </w:rPr>
        <w:object w:dxaOrig="1480" w:dyaOrig="260" w14:anchorId="15230D81">
          <v:shape id="_x0000_i1082" type="#_x0000_t75" style="width:73.5pt;height:13.5pt" o:ole="">
            <v:imagedata r:id="rId128" o:title=""/>
          </v:shape>
          <o:OLEObject Type="Embed" ProgID="Equation.DSMT4" ShapeID="_x0000_i1082" DrawAspect="Content" ObjectID="_1806849561" r:id="rId129"/>
        </w:object>
      </w:r>
      <w:r w:rsidRPr="000213A0">
        <w:rPr>
          <w:rFonts w:eastAsia="Arial"/>
          <w:sz w:val="24"/>
          <w:szCs w:val="24"/>
          <w:lang w:eastAsia="en-US"/>
        </w:rPr>
        <w:tab/>
      </w:r>
      <w:r w:rsidRPr="000213A0">
        <w:rPr>
          <w:rFonts w:eastAsia="Arial"/>
          <w:b/>
          <w:sz w:val="24"/>
          <w:szCs w:val="24"/>
          <w:lang w:eastAsia="en-US"/>
        </w:rPr>
        <w:t xml:space="preserve">D. </w:t>
      </w:r>
      <w:r w:rsidR="009A3D36" w:rsidRPr="000213A0">
        <w:rPr>
          <w:position w:val="-4"/>
          <w:sz w:val="24"/>
          <w:szCs w:val="24"/>
        </w:rPr>
        <w:object w:dxaOrig="1359" w:dyaOrig="260" w14:anchorId="4E87C658">
          <v:shape id="_x0000_i1083" type="#_x0000_t75" style="width:67.5pt;height:13.5pt" o:ole="">
            <v:imagedata r:id="rId130" o:title=""/>
          </v:shape>
          <o:OLEObject Type="Embed" ProgID="Equation.DSMT4" ShapeID="_x0000_i1083" DrawAspect="Content" ObjectID="_1806849562" r:id="rId131"/>
        </w:object>
      </w:r>
    </w:p>
    <w:p w14:paraId="14D7DF92" w14:textId="2DCFB003" w:rsidR="00940348" w:rsidRPr="000213A0" w:rsidRDefault="000213A0" w:rsidP="000213A0">
      <w:pPr>
        <w:ind w:left="992" w:hanging="992"/>
        <w:jc w:val="both"/>
        <w:rPr>
          <w:rFonts w:eastAsia="Calibri"/>
          <w:sz w:val="24"/>
          <w:szCs w:val="24"/>
          <w:lang w:eastAsia="en-US"/>
        </w:rPr>
      </w:pPr>
      <w:r w:rsidRPr="000213A0">
        <w:rPr>
          <w:rFonts w:eastAsia="Calibri"/>
          <w:b/>
          <w:sz w:val="24"/>
          <w:szCs w:val="24"/>
          <w:lang w:eastAsia="en-US"/>
        </w:rPr>
        <w:t>Câu 3.</w:t>
      </w:r>
      <w:r w:rsidRPr="000213A0">
        <w:rPr>
          <w:rFonts w:eastAsia="Calibri"/>
          <w:b/>
          <w:sz w:val="24"/>
          <w:szCs w:val="24"/>
          <w:lang w:eastAsia="en-US"/>
        </w:rPr>
        <w:tab/>
      </w:r>
      <w:r w:rsidR="00940348" w:rsidRPr="000213A0">
        <w:rPr>
          <w:rFonts w:eastAsia="Calibri"/>
          <w:sz w:val="24"/>
          <w:szCs w:val="24"/>
          <w:lang w:eastAsia="en-US"/>
        </w:rPr>
        <w:t xml:space="preserve">Phương trình </w:t>
      </w:r>
      <w:r w:rsidR="009A3D36" w:rsidRPr="000213A0">
        <w:rPr>
          <w:position w:val="-4"/>
        </w:rPr>
        <w:object w:dxaOrig="1579" w:dyaOrig="260" w14:anchorId="0E29C58F">
          <v:shape id="_x0000_i1084" type="#_x0000_t75" style="width:79.5pt;height:13.5pt" o:ole="">
            <v:imagedata r:id="rId132" o:title=""/>
          </v:shape>
          <o:OLEObject Type="Embed" ProgID="Equation.DSMT4" ShapeID="_x0000_i1084" DrawAspect="Content" ObjectID="_1806849563" r:id="rId133"/>
        </w:object>
      </w:r>
      <w:r w:rsidR="00940348" w:rsidRPr="000213A0">
        <w:rPr>
          <w:rFonts w:eastAsia="Calibri"/>
          <w:sz w:val="24"/>
          <w:szCs w:val="24"/>
          <w:lang w:eastAsia="en-US"/>
        </w:rPr>
        <w:t>có nghiệm là</w:t>
      </w:r>
    </w:p>
    <w:p w14:paraId="38A8A0BB" w14:textId="68D391CE" w:rsidR="00940348" w:rsidRPr="000213A0" w:rsidRDefault="00940348" w:rsidP="00B943AA">
      <w:pPr>
        <w:tabs>
          <w:tab w:val="left" w:pos="3402"/>
          <w:tab w:val="left" w:pos="5669"/>
          <w:tab w:val="left" w:pos="7937"/>
        </w:tabs>
        <w:ind w:left="992"/>
        <w:contextualSpacing/>
        <w:jc w:val="both"/>
        <w:rPr>
          <w:rFonts w:eastAsia="Arial"/>
          <w:sz w:val="24"/>
          <w:szCs w:val="24"/>
          <w:lang w:eastAsia="en-US"/>
        </w:rPr>
      </w:pPr>
      <w:bookmarkStart w:id="2" w:name="_Hlk162893993"/>
      <w:r w:rsidRPr="000213A0">
        <w:rPr>
          <w:rFonts w:eastAsia="Calibri"/>
          <w:b/>
          <w:sz w:val="24"/>
          <w:szCs w:val="24"/>
          <w:lang w:eastAsia="en-US"/>
        </w:rPr>
        <w:t>A.</w:t>
      </w:r>
      <w:r w:rsidR="009A3D36" w:rsidRPr="000213A0">
        <w:rPr>
          <w:position w:val="-4"/>
          <w:sz w:val="24"/>
          <w:szCs w:val="24"/>
        </w:rPr>
        <w:object w:dxaOrig="600" w:dyaOrig="260" w14:anchorId="582B56B8">
          <v:shape id="_x0000_i1085" type="#_x0000_t75" style="width:30pt;height:13.5pt" o:ole="">
            <v:imagedata r:id="rId134" o:title=""/>
          </v:shape>
          <o:OLEObject Type="Embed" ProgID="Equation.DSMT4" ShapeID="_x0000_i1085" DrawAspect="Content" ObjectID="_1806849564" r:id="rId135"/>
        </w:object>
      </w:r>
      <w:r w:rsidRPr="000213A0">
        <w:rPr>
          <w:rFonts w:eastAsia="Arial"/>
          <w:sz w:val="24"/>
          <w:szCs w:val="24"/>
          <w:lang w:eastAsia="en-US"/>
        </w:rPr>
        <w:tab/>
      </w:r>
      <w:r w:rsidRPr="000213A0">
        <w:rPr>
          <w:rFonts w:eastAsia="Arial"/>
          <w:b/>
          <w:sz w:val="24"/>
          <w:szCs w:val="24"/>
          <w:lang w:eastAsia="en-US"/>
        </w:rPr>
        <w:t xml:space="preserve">B. </w:t>
      </w:r>
      <w:r w:rsidR="009A3D36" w:rsidRPr="000213A0">
        <w:rPr>
          <w:position w:val="-4"/>
          <w:sz w:val="24"/>
          <w:szCs w:val="24"/>
        </w:rPr>
        <w:object w:dxaOrig="600" w:dyaOrig="260" w14:anchorId="258C896E">
          <v:shape id="_x0000_i1086" type="#_x0000_t75" style="width:30pt;height:13.5pt" o:ole="">
            <v:imagedata r:id="rId136" o:title=""/>
          </v:shape>
          <o:OLEObject Type="Embed" ProgID="Equation.DSMT4" ShapeID="_x0000_i1086" DrawAspect="Content" ObjectID="_1806849565" r:id="rId137"/>
        </w:object>
      </w:r>
      <w:r w:rsidRPr="000213A0">
        <w:rPr>
          <w:rFonts w:eastAsia="Arial"/>
          <w:sz w:val="24"/>
          <w:szCs w:val="24"/>
          <w:lang w:eastAsia="en-US"/>
        </w:rPr>
        <w:tab/>
      </w:r>
      <w:r w:rsidRPr="000213A0">
        <w:rPr>
          <w:rFonts w:eastAsia="Arial"/>
          <w:b/>
          <w:sz w:val="24"/>
          <w:szCs w:val="24"/>
          <w:lang w:eastAsia="en-US"/>
        </w:rPr>
        <w:t>C</w:t>
      </w:r>
      <w:r w:rsidRPr="000213A0">
        <w:rPr>
          <w:rFonts w:eastAsia="Arial"/>
          <w:sz w:val="24"/>
          <w:szCs w:val="24"/>
          <w:lang w:eastAsia="en-US"/>
        </w:rPr>
        <w:t xml:space="preserve">. </w:t>
      </w:r>
      <w:r w:rsidR="009A3D36" w:rsidRPr="000213A0">
        <w:rPr>
          <w:position w:val="-4"/>
          <w:sz w:val="24"/>
          <w:szCs w:val="24"/>
        </w:rPr>
        <w:object w:dxaOrig="720" w:dyaOrig="260" w14:anchorId="4167C051">
          <v:shape id="_x0000_i1087" type="#_x0000_t75" style="width:36pt;height:13.5pt" o:ole="">
            <v:imagedata r:id="rId138" o:title=""/>
          </v:shape>
          <o:OLEObject Type="Embed" ProgID="Equation.DSMT4" ShapeID="_x0000_i1087" DrawAspect="Content" ObjectID="_1806849566" r:id="rId139"/>
        </w:object>
      </w:r>
      <w:r w:rsidRPr="000213A0">
        <w:rPr>
          <w:rFonts w:eastAsia="Arial"/>
          <w:sz w:val="24"/>
          <w:szCs w:val="24"/>
          <w:lang w:eastAsia="en-US"/>
        </w:rPr>
        <w:tab/>
      </w:r>
      <w:r w:rsidRPr="000213A0">
        <w:rPr>
          <w:rFonts w:eastAsia="Arial"/>
          <w:b/>
          <w:sz w:val="24"/>
          <w:szCs w:val="24"/>
          <w:lang w:eastAsia="en-US"/>
        </w:rPr>
        <w:t xml:space="preserve">D. </w:t>
      </w:r>
      <w:r w:rsidR="009A3D36" w:rsidRPr="000213A0">
        <w:rPr>
          <w:position w:val="-24"/>
          <w:sz w:val="24"/>
          <w:szCs w:val="24"/>
        </w:rPr>
        <w:object w:dxaOrig="800" w:dyaOrig="660" w14:anchorId="22B1A81F">
          <v:shape id="_x0000_i1088" type="#_x0000_t75" style="width:40.5pt;height:33pt" o:ole="">
            <v:imagedata r:id="rId140" o:title=""/>
          </v:shape>
          <o:OLEObject Type="Embed" ProgID="Equation.DSMT4" ShapeID="_x0000_i1088" DrawAspect="Content" ObjectID="_1806849567" r:id="rId141"/>
        </w:object>
      </w:r>
    </w:p>
    <w:bookmarkEnd w:id="2"/>
    <w:p w14:paraId="382B04B8" w14:textId="61613BAA" w:rsidR="00940348" w:rsidRPr="000213A0" w:rsidRDefault="000213A0" w:rsidP="000213A0">
      <w:pPr>
        <w:ind w:left="992" w:hanging="992"/>
        <w:jc w:val="both"/>
        <w:rPr>
          <w:rFonts w:eastAsiaTheme="minorHAnsi"/>
          <w:sz w:val="24"/>
          <w:szCs w:val="24"/>
          <w:lang w:eastAsia="en-US"/>
        </w:rPr>
      </w:pPr>
      <w:r w:rsidRPr="000213A0">
        <w:rPr>
          <w:rFonts w:eastAsiaTheme="minorHAnsi"/>
          <w:b/>
          <w:sz w:val="24"/>
          <w:szCs w:val="24"/>
          <w:lang w:eastAsia="en-US"/>
        </w:rPr>
        <w:t>Câu 4.</w:t>
      </w:r>
      <w:r w:rsidRPr="000213A0">
        <w:rPr>
          <w:rFonts w:eastAsiaTheme="minorHAnsi"/>
          <w:b/>
          <w:sz w:val="24"/>
          <w:szCs w:val="24"/>
          <w:lang w:eastAsia="en-US"/>
        </w:rPr>
        <w:tab/>
      </w:r>
      <w:r w:rsidR="00940348" w:rsidRPr="000213A0">
        <w:rPr>
          <w:rFonts w:eastAsiaTheme="minorHAnsi"/>
          <w:sz w:val="24"/>
          <w:szCs w:val="24"/>
          <w:lang w:val="nb-NO" w:eastAsia="en-US"/>
        </w:rPr>
        <w:t>Một ô tô đi từ A đến B với vận tốc 50km/h, rồi từ B về A ô tô đi với vận tốc 40km/h nên thời gian đi ít hơn thời gian về là 36 phút. Khi đó quãng đường AB là</w:t>
      </w:r>
    </w:p>
    <w:p w14:paraId="6560D810" w14:textId="50F4E14C" w:rsidR="00940348" w:rsidRPr="000213A0" w:rsidRDefault="00940348" w:rsidP="00B943AA">
      <w:pPr>
        <w:tabs>
          <w:tab w:val="left" w:pos="3402"/>
          <w:tab w:val="left" w:pos="5669"/>
          <w:tab w:val="left" w:pos="7937"/>
        </w:tabs>
        <w:ind w:left="992"/>
        <w:contextualSpacing/>
        <w:jc w:val="both"/>
        <w:rPr>
          <w:rFonts w:eastAsia="Arial"/>
          <w:sz w:val="24"/>
          <w:szCs w:val="24"/>
        </w:rPr>
      </w:pPr>
      <w:r w:rsidRPr="000213A0">
        <w:rPr>
          <w:rFonts w:eastAsia="Calibri"/>
          <w:b/>
          <w:sz w:val="24"/>
          <w:szCs w:val="24"/>
          <w:lang w:eastAsia="en-US"/>
        </w:rPr>
        <w:t>A.</w:t>
      </w:r>
      <w:r w:rsidR="009A3D36" w:rsidRPr="000213A0">
        <w:rPr>
          <w:position w:val="-4"/>
          <w:sz w:val="24"/>
          <w:szCs w:val="24"/>
        </w:rPr>
        <w:object w:dxaOrig="720" w:dyaOrig="260" w14:anchorId="594193BB">
          <v:shape id="_x0000_i1089" type="#_x0000_t75" style="width:36pt;height:13.5pt" o:ole="">
            <v:imagedata r:id="rId142" o:title=""/>
          </v:shape>
          <o:OLEObject Type="Embed" ProgID="Equation.DSMT4" ShapeID="_x0000_i1089" DrawAspect="Content" ObjectID="_1806849568" r:id="rId143"/>
        </w:object>
      </w:r>
      <w:r w:rsidRPr="000213A0">
        <w:rPr>
          <w:rFonts w:eastAsia="Arial"/>
          <w:sz w:val="24"/>
          <w:szCs w:val="24"/>
        </w:rPr>
        <w:tab/>
      </w:r>
      <w:r w:rsidRPr="000213A0">
        <w:rPr>
          <w:rFonts w:eastAsia="Arial"/>
          <w:b/>
          <w:sz w:val="24"/>
          <w:szCs w:val="24"/>
        </w:rPr>
        <w:t xml:space="preserve">B. </w:t>
      </w:r>
      <w:r w:rsidR="009A3D36" w:rsidRPr="000213A0">
        <w:rPr>
          <w:position w:val="-4"/>
          <w:sz w:val="24"/>
          <w:szCs w:val="24"/>
        </w:rPr>
        <w:object w:dxaOrig="620" w:dyaOrig="260" w14:anchorId="19736AE7">
          <v:shape id="_x0000_i1090" type="#_x0000_t75" style="width:31.5pt;height:13.5pt" o:ole="">
            <v:imagedata r:id="rId144" o:title=""/>
          </v:shape>
          <o:OLEObject Type="Embed" ProgID="Equation.DSMT4" ShapeID="_x0000_i1090" DrawAspect="Content" ObjectID="_1806849569" r:id="rId145"/>
        </w:object>
      </w:r>
      <w:r w:rsidRPr="000213A0">
        <w:rPr>
          <w:rFonts w:eastAsia="Arial"/>
          <w:sz w:val="24"/>
          <w:szCs w:val="24"/>
        </w:rPr>
        <w:tab/>
      </w:r>
      <w:r w:rsidRPr="000213A0">
        <w:rPr>
          <w:rFonts w:eastAsia="Arial"/>
          <w:b/>
          <w:sz w:val="24"/>
          <w:szCs w:val="24"/>
        </w:rPr>
        <w:t>C</w:t>
      </w:r>
      <w:r w:rsidRPr="000213A0">
        <w:rPr>
          <w:rFonts w:eastAsia="Arial"/>
          <w:sz w:val="24"/>
          <w:szCs w:val="24"/>
        </w:rPr>
        <w:t xml:space="preserve">. </w:t>
      </w:r>
      <w:r w:rsidR="009A3D36" w:rsidRPr="000213A0">
        <w:rPr>
          <w:position w:val="-4"/>
          <w:sz w:val="24"/>
          <w:szCs w:val="24"/>
        </w:rPr>
        <w:object w:dxaOrig="720" w:dyaOrig="260" w14:anchorId="56EAAB68">
          <v:shape id="_x0000_i1091" type="#_x0000_t75" style="width:36pt;height:13.5pt" o:ole="">
            <v:imagedata r:id="rId146" o:title=""/>
          </v:shape>
          <o:OLEObject Type="Embed" ProgID="Equation.DSMT4" ShapeID="_x0000_i1091" DrawAspect="Content" ObjectID="_1806849570" r:id="rId147"/>
        </w:object>
      </w:r>
      <w:r w:rsidRPr="000213A0">
        <w:rPr>
          <w:rFonts w:eastAsia="Arial"/>
          <w:sz w:val="24"/>
          <w:szCs w:val="24"/>
        </w:rPr>
        <w:tab/>
      </w:r>
      <w:r w:rsidRPr="000213A0">
        <w:rPr>
          <w:rFonts w:eastAsia="Arial"/>
          <w:b/>
          <w:sz w:val="24"/>
          <w:szCs w:val="24"/>
        </w:rPr>
        <w:t xml:space="preserve">D. </w:t>
      </w:r>
      <w:r w:rsidR="009A3D36" w:rsidRPr="000213A0">
        <w:rPr>
          <w:position w:val="-4"/>
          <w:sz w:val="24"/>
          <w:szCs w:val="24"/>
        </w:rPr>
        <w:object w:dxaOrig="720" w:dyaOrig="260" w14:anchorId="04CF06DD">
          <v:shape id="_x0000_i1092" type="#_x0000_t75" style="width:36pt;height:13.5pt" o:ole="">
            <v:imagedata r:id="rId148" o:title=""/>
          </v:shape>
          <o:OLEObject Type="Embed" ProgID="Equation.DSMT4" ShapeID="_x0000_i1092" DrawAspect="Content" ObjectID="_1806849571" r:id="rId149"/>
        </w:object>
      </w:r>
    </w:p>
    <w:p w14:paraId="4F4DDA1E" w14:textId="00F559AC" w:rsidR="00940348" w:rsidRPr="000213A0" w:rsidRDefault="000213A0" w:rsidP="000213A0">
      <w:pPr>
        <w:ind w:left="992" w:hanging="992"/>
        <w:jc w:val="both"/>
        <w:rPr>
          <w:rFonts w:eastAsia="Trebuchet MS"/>
          <w:bCs/>
          <w:color w:val="000000"/>
          <w:kern w:val="2"/>
          <w:sz w:val="24"/>
          <w:szCs w:val="24"/>
          <w:lang w:eastAsia="en-US"/>
          <w14:ligatures w14:val="standardContextual"/>
        </w:rPr>
      </w:pPr>
      <w:r w:rsidRPr="000213A0">
        <w:rPr>
          <w:rFonts w:eastAsia="Trebuchet MS"/>
          <w:b/>
          <w:bCs/>
          <w:kern w:val="2"/>
          <w:sz w:val="24"/>
          <w:szCs w:val="24"/>
          <w:lang w:eastAsia="en-US"/>
          <w14:ligatures w14:val="standardContextual"/>
        </w:rPr>
        <w:t>Câu 5.</w:t>
      </w:r>
      <w:r w:rsidRPr="000213A0">
        <w:rPr>
          <w:rFonts w:eastAsia="Trebuchet MS"/>
          <w:b/>
          <w:bCs/>
          <w:kern w:val="2"/>
          <w:sz w:val="24"/>
          <w:szCs w:val="24"/>
          <w:lang w:eastAsia="en-US"/>
          <w14:ligatures w14:val="standardContextual"/>
        </w:rPr>
        <w:tab/>
      </w:r>
      <w:r w:rsidR="00940348" w:rsidRPr="000213A0">
        <w:rPr>
          <w:rFonts w:eastAsia="Trebuchet MS"/>
          <w:kern w:val="2"/>
          <w:sz w:val="24"/>
          <w:szCs w:val="24"/>
          <w:lang w:eastAsia="en-US"/>
          <w14:ligatures w14:val="standardContextual"/>
        </w:rPr>
        <w:t>Gieo một con xúc xắc 2 lần. Xác suất để kết quả 2 lần gieo như nhau là</w:t>
      </w:r>
    </w:p>
    <w:p w14:paraId="78B597D9" w14:textId="0F08A486" w:rsidR="00940348" w:rsidRPr="000213A0" w:rsidRDefault="00940348" w:rsidP="00B943AA">
      <w:pPr>
        <w:tabs>
          <w:tab w:val="left" w:pos="3402"/>
          <w:tab w:val="left" w:pos="5669"/>
          <w:tab w:val="left" w:pos="7937"/>
        </w:tabs>
        <w:ind w:left="992"/>
        <w:contextualSpacing/>
        <w:jc w:val="both"/>
        <w:rPr>
          <w:rFonts w:eastAsia="Trebuchet MS"/>
          <w:kern w:val="2"/>
          <w:sz w:val="24"/>
          <w:szCs w:val="24"/>
          <w:lang w:eastAsia="en-US"/>
          <w14:ligatures w14:val="standardContextual"/>
        </w:rPr>
      </w:pPr>
      <w:r w:rsidRPr="000213A0">
        <w:rPr>
          <w:rFonts w:eastAsia="Trebuchet MS"/>
          <w:b/>
          <w:kern w:val="2"/>
          <w:sz w:val="24"/>
          <w:szCs w:val="24"/>
          <w:lang w:eastAsia="en-US"/>
          <w14:ligatures w14:val="standardContextual"/>
        </w:rPr>
        <w:t>A</w:t>
      </w:r>
      <w:r w:rsidRPr="000213A0">
        <w:rPr>
          <w:rFonts w:eastAsia="Trebuchet MS"/>
          <w:kern w:val="2"/>
          <w:sz w:val="24"/>
          <w:szCs w:val="24"/>
          <w:lang w:eastAsia="en-US"/>
          <w14:ligatures w14:val="standardContextual"/>
        </w:rPr>
        <w:t>.</w:t>
      </w:r>
      <w:r w:rsidR="009A3D36" w:rsidRPr="000213A0">
        <w:rPr>
          <w:position w:val="-24"/>
          <w:sz w:val="24"/>
          <w:szCs w:val="24"/>
        </w:rPr>
        <w:object w:dxaOrig="279" w:dyaOrig="660" w14:anchorId="53FA0947">
          <v:shape id="_x0000_i1093" type="#_x0000_t75" style="width:13.5pt;height:33pt" o:ole="">
            <v:imagedata r:id="rId150" o:title=""/>
          </v:shape>
          <o:OLEObject Type="Embed" ProgID="Equation.DSMT4" ShapeID="_x0000_i1093" DrawAspect="Content" ObjectID="_1806849572" r:id="rId151"/>
        </w:object>
      </w:r>
      <w:r w:rsidRPr="000213A0">
        <w:rPr>
          <w:rFonts w:eastAsia="Trebuchet MS"/>
          <w:kern w:val="2"/>
          <w:sz w:val="24"/>
          <w:szCs w:val="24"/>
          <w:lang w:eastAsia="en-US"/>
          <w14:ligatures w14:val="standardContextual"/>
        </w:rPr>
        <w:tab/>
      </w:r>
      <w:r w:rsidRPr="000213A0">
        <w:rPr>
          <w:rFonts w:eastAsia="Trebuchet MS"/>
          <w:b/>
          <w:kern w:val="2"/>
          <w:sz w:val="24"/>
          <w:szCs w:val="24"/>
          <w:lang w:eastAsia="en-US"/>
          <w14:ligatures w14:val="standardContextual"/>
        </w:rPr>
        <w:t>B.</w:t>
      </w:r>
      <w:r w:rsidR="009A3D36" w:rsidRPr="000213A0">
        <w:rPr>
          <w:position w:val="-24"/>
          <w:sz w:val="24"/>
          <w:szCs w:val="24"/>
        </w:rPr>
        <w:object w:dxaOrig="279" w:dyaOrig="660" w14:anchorId="17973EA7">
          <v:shape id="_x0000_i1094" type="#_x0000_t75" style="width:13.5pt;height:33pt" o:ole="">
            <v:imagedata r:id="rId152" o:title=""/>
          </v:shape>
          <o:OLEObject Type="Embed" ProgID="Equation.DSMT4" ShapeID="_x0000_i1094" DrawAspect="Content" ObjectID="_1806849573" r:id="rId153"/>
        </w:object>
      </w:r>
      <w:r w:rsidRPr="000213A0">
        <w:rPr>
          <w:rFonts w:eastAsia="Trebuchet MS"/>
          <w:kern w:val="2"/>
          <w:sz w:val="24"/>
          <w:szCs w:val="24"/>
          <w:lang w:eastAsia="en-US"/>
          <w14:ligatures w14:val="standardContextual"/>
        </w:rPr>
        <w:t xml:space="preserve">                          </w:t>
      </w:r>
      <w:r w:rsidRPr="000213A0">
        <w:rPr>
          <w:rFonts w:eastAsia="Trebuchet MS"/>
          <w:kern w:val="2"/>
          <w:sz w:val="24"/>
          <w:szCs w:val="24"/>
          <w:lang w:eastAsia="en-US"/>
          <w14:ligatures w14:val="standardContextual"/>
        </w:rPr>
        <w:tab/>
      </w:r>
      <w:r w:rsidRPr="000213A0">
        <w:rPr>
          <w:rFonts w:eastAsia="Trebuchet MS"/>
          <w:b/>
          <w:kern w:val="2"/>
          <w:sz w:val="24"/>
          <w:szCs w:val="24"/>
          <w:lang w:eastAsia="en-US"/>
          <w14:ligatures w14:val="standardContextual"/>
        </w:rPr>
        <w:t xml:space="preserve">C. </w:t>
      </w:r>
      <w:r w:rsidR="009A3D36" w:rsidRPr="000213A0">
        <w:rPr>
          <w:position w:val="-24"/>
          <w:sz w:val="24"/>
          <w:szCs w:val="24"/>
        </w:rPr>
        <w:object w:dxaOrig="320" w:dyaOrig="660" w14:anchorId="18D9394E">
          <v:shape id="_x0000_i1095" type="#_x0000_t75" style="width:16.5pt;height:33pt" o:ole="">
            <v:imagedata r:id="rId154" o:title=""/>
          </v:shape>
          <o:OLEObject Type="Embed" ProgID="Equation.DSMT4" ShapeID="_x0000_i1095" DrawAspect="Content" ObjectID="_1806849574" r:id="rId155"/>
        </w:object>
      </w:r>
      <w:r w:rsidRPr="000213A0">
        <w:rPr>
          <w:rFonts w:eastAsia="Trebuchet MS"/>
          <w:kern w:val="2"/>
          <w:sz w:val="24"/>
          <w:szCs w:val="24"/>
          <w:lang w:eastAsia="en-US"/>
          <w14:ligatures w14:val="standardContextual"/>
        </w:rPr>
        <w:t xml:space="preserve">                        </w:t>
      </w:r>
      <w:r w:rsidRPr="000213A0">
        <w:rPr>
          <w:rFonts w:eastAsia="Trebuchet MS"/>
          <w:kern w:val="2"/>
          <w:sz w:val="24"/>
          <w:szCs w:val="24"/>
          <w:lang w:eastAsia="en-US"/>
          <w14:ligatures w14:val="standardContextual"/>
        </w:rPr>
        <w:tab/>
      </w:r>
      <w:r w:rsidRPr="000213A0">
        <w:rPr>
          <w:rFonts w:eastAsia="Trebuchet MS"/>
          <w:b/>
          <w:kern w:val="2"/>
          <w:sz w:val="24"/>
          <w:szCs w:val="24"/>
          <w:lang w:eastAsia="en-US"/>
          <w14:ligatures w14:val="standardContextual"/>
        </w:rPr>
        <w:t>D.</w:t>
      </w:r>
      <w:r w:rsidRPr="000213A0">
        <w:rPr>
          <w:rFonts w:eastAsia="Trebuchet MS"/>
          <w:kern w:val="2"/>
          <w:sz w:val="24"/>
          <w:szCs w:val="24"/>
          <w:lang w:eastAsia="en-US"/>
          <w14:ligatures w14:val="standardContextual"/>
        </w:rPr>
        <w:t xml:space="preserve"> </w:t>
      </w:r>
      <w:r w:rsidR="009A3D36" w:rsidRPr="000213A0">
        <w:rPr>
          <w:position w:val="-24"/>
          <w:sz w:val="24"/>
          <w:szCs w:val="24"/>
        </w:rPr>
        <w:object w:dxaOrig="279" w:dyaOrig="660" w14:anchorId="7257C1EF">
          <v:shape id="_x0000_i1096" type="#_x0000_t75" style="width:13.5pt;height:33pt" o:ole="">
            <v:imagedata r:id="rId156" o:title=""/>
          </v:shape>
          <o:OLEObject Type="Embed" ProgID="Equation.DSMT4" ShapeID="_x0000_i1096" DrawAspect="Content" ObjectID="_1806849575" r:id="rId157"/>
        </w:object>
      </w:r>
      <w:r w:rsidRPr="000213A0">
        <w:rPr>
          <w:rFonts w:eastAsia="Trebuchet MS"/>
          <w:kern w:val="2"/>
          <w:sz w:val="24"/>
          <w:szCs w:val="24"/>
          <w:lang w:eastAsia="en-US"/>
          <w14:ligatures w14:val="standardContextual"/>
        </w:rPr>
        <w:t xml:space="preserve">     </w:t>
      </w:r>
      <w:r w:rsidRPr="000213A0">
        <w:rPr>
          <w:bCs/>
          <w:noProof/>
          <w:color w:val="000000" w:themeColor="text1"/>
          <w:sz w:val="24"/>
          <w:szCs w:val="24"/>
        </w:rPr>
        <w:t xml:space="preserve"> </w:t>
      </w:r>
    </w:p>
    <w:p w14:paraId="698F4FB3" w14:textId="058ABFAF" w:rsidR="00940348" w:rsidRPr="000213A0" w:rsidRDefault="000213A0" w:rsidP="000213A0">
      <w:pPr>
        <w:ind w:left="992" w:hanging="992"/>
        <w:jc w:val="both"/>
        <w:rPr>
          <w:noProof/>
          <w:sz w:val="24"/>
          <w:szCs w:val="24"/>
          <w:lang w:eastAsia="en-US" w:bidi="en-US"/>
        </w:rPr>
      </w:pPr>
      <w:r w:rsidRPr="000213A0">
        <w:rPr>
          <w:b/>
          <w:noProof/>
          <w:sz w:val="24"/>
          <w:szCs w:val="24"/>
          <w:lang w:eastAsia="en-US" w:bidi="en-US"/>
        </w:rPr>
        <w:t>Câu 6.</w:t>
      </w:r>
      <w:r w:rsidRPr="000213A0">
        <w:rPr>
          <w:b/>
          <w:noProof/>
          <w:sz w:val="24"/>
          <w:szCs w:val="24"/>
          <w:lang w:eastAsia="en-US" w:bidi="en-US"/>
        </w:rPr>
        <w:tab/>
      </w:r>
      <w:r w:rsidR="00940348" w:rsidRPr="000213A0">
        <w:rPr>
          <w:rFonts w:eastAsia="Calibri"/>
          <w:sz w:val="24"/>
          <w:szCs w:val="24"/>
          <w:lang w:eastAsia="en-US" w:bidi="en-US"/>
        </w:rPr>
        <w:t xml:space="preserve">Gieo một con xúc xắc cân đối và đồng chất. Gọi A là biến cố gieo được mặt có số chấm chia hết cho 2. Xác xuất của biến cố A là </w:t>
      </w:r>
    </w:p>
    <w:p w14:paraId="39F16736" w14:textId="70060FAA" w:rsidR="00940348" w:rsidRPr="000213A0" w:rsidRDefault="00940348" w:rsidP="00B943AA">
      <w:pPr>
        <w:tabs>
          <w:tab w:val="left" w:pos="3402"/>
          <w:tab w:val="left" w:pos="5669"/>
          <w:tab w:val="left" w:pos="7937"/>
        </w:tabs>
        <w:ind w:left="992"/>
        <w:contextualSpacing/>
        <w:jc w:val="both"/>
        <w:rPr>
          <w:sz w:val="24"/>
          <w:szCs w:val="24"/>
          <w:lang w:eastAsia="en-US"/>
        </w:rPr>
      </w:pPr>
      <w:r w:rsidRPr="000213A0">
        <w:rPr>
          <w:b/>
          <w:sz w:val="24"/>
          <w:szCs w:val="24"/>
          <w:lang w:val="fr-FR" w:eastAsia="en-US"/>
        </w:rPr>
        <w:t>A.</w:t>
      </w:r>
      <w:r w:rsidRPr="000213A0">
        <w:rPr>
          <w:sz w:val="24"/>
          <w:szCs w:val="24"/>
          <w:lang w:val="fr-FR" w:eastAsia="en-US"/>
        </w:rPr>
        <w:t xml:space="preserve"> 1</w:t>
      </w:r>
      <w:r w:rsidRPr="000213A0">
        <w:rPr>
          <w:sz w:val="24"/>
          <w:szCs w:val="24"/>
          <w:lang w:val="fr-FR" w:eastAsia="en-US"/>
        </w:rPr>
        <w:tab/>
      </w:r>
      <w:r w:rsidRPr="000213A0">
        <w:rPr>
          <w:b/>
          <w:sz w:val="24"/>
          <w:szCs w:val="24"/>
          <w:lang w:val="fr-FR" w:eastAsia="en-US"/>
        </w:rPr>
        <w:t>B.</w:t>
      </w:r>
      <w:r w:rsidRPr="000213A0">
        <w:rPr>
          <w:sz w:val="24"/>
          <w:szCs w:val="24"/>
          <w:lang w:eastAsia="en-US"/>
        </w:rPr>
        <w:t xml:space="preserve"> 2</w:t>
      </w:r>
      <w:r w:rsidRPr="000213A0">
        <w:rPr>
          <w:sz w:val="24"/>
          <w:szCs w:val="24"/>
          <w:lang w:val="fr-FR" w:eastAsia="en-US"/>
        </w:rPr>
        <w:tab/>
      </w:r>
      <w:r w:rsidRPr="000213A0">
        <w:rPr>
          <w:b/>
          <w:sz w:val="24"/>
          <w:szCs w:val="24"/>
          <w:lang w:val="fr-FR" w:eastAsia="en-US"/>
        </w:rPr>
        <w:t xml:space="preserve">C. </w:t>
      </w:r>
      <w:r w:rsidR="009A3D36" w:rsidRPr="000213A0">
        <w:rPr>
          <w:position w:val="-24"/>
          <w:sz w:val="24"/>
          <w:szCs w:val="24"/>
        </w:rPr>
        <w:object w:dxaOrig="320" w:dyaOrig="660" w14:anchorId="42209BEC">
          <v:shape id="_x0000_i1097" type="#_x0000_t75" style="width:16.5pt;height:33pt" o:ole="">
            <v:imagedata r:id="rId158" o:title=""/>
          </v:shape>
          <o:OLEObject Type="Embed" ProgID="Equation.DSMT4" ShapeID="_x0000_i1097" DrawAspect="Content" ObjectID="_1806849576" r:id="rId159"/>
        </w:object>
      </w:r>
      <w:r w:rsidRPr="000213A0">
        <w:rPr>
          <w:sz w:val="24"/>
          <w:szCs w:val="24"/>
          <w:lang w:val="fr-FR" w:eastAsia="en-US"/>
        </w:rPr>
        <w:tab/>
      </w:r>
      <w:r w:rsidRPr="000213A0">
        <w:rPr>
          <w:b/>
          <w:sz w:val="24"/>
          <w:szCs w:val="24"/>
          <w:lang w:val="fr-FR" w:eastAsia="en-US"/>
        </w:rPr>
        <w:t>D.</w:t>
      </w:r>
      <w:r w:rsidRPr="000213A0">
        <w:rPr>
          <w:sz w:val="24"/>
          <w:szCs w:val="24"/>
          <w:lang w:val="fr-FR" w:eastAsia="en-US"/>
        </w:rPr>
        <w:t xml:space="preserve"> </w:t>
      </w:r>
      <w:r w:rsidR="009A3D36" w:rsidRPr="000213A0">
        <w:rPr>
          <w:position w:val="-24"/>
          <w:sz w:val="24"/>
          <w:szCs w:val="24"/>
        </w:rPr>
        <w:object w:dxaOrig="279" w:dyaOrig="660" w14:anchorId="7D198A14">
          <v:shape id="_x0000_i1098" type="#_x0000_t75" style="width:13.5pt;height:33pt" o:ole="">
            <v:imagedata r:id="rId160" o:title=""/>
          </v:shape>
          <o:OLEObject Type="Embed" ProgID="Equation.DSMT4" ShapeID="_x0000_i1098" DrawAspect="Content" ObjectID="_1806849577" r:id="rId161"/>
        </w:object>
      </w:r>
    </w:p>
    <w:p w14:paraId="7D114CA5" w14:textId="3A5A0F1E" w:rsidR="00940348" w:rsidRPr="000213A0" w:rsidRDefault="000213A0" w:rsidP="000213A0">
      <w:pPr>
        <w:ind w:left="992" w:hanging="992"/>
        <w:jc w:val="both"/>
        <w:rPr>
          <w:rFonts w:eastAsia="SimSun"/>
          <w:i/>
          <w:iCs/>
          <w:color w:val="000000"/>
          <w:kern w:val="24"/>
          <w:sz w:val="24"/>
          <w:szCs w:val="24"/>
          <w:lang w:eastAsia="en-US"/>
        </w:rPr>
      </w:pPr>
      <w:r w:rsidRPr="000213A0">
        <w:rPr>
          <w:rFonts w:eastAsia="SimSun"/>
          <w:b/>
          <w:iCs/>
          <w:kern w:val="24"/>
          <w:sz w:val="24"/>
          <w:szCs w:val="24"/>
          <w:lang w:eastAsia="en-US"/>
        </w:rPr>
        <w:t>Câu 7.</w:t>
      </w:r>
      <w:r w:rsidRPr="000213A0">
        <w:rPr>
          <w:rFonts w:eastAsia="SimSun"/>
          <w:b/>
          <w:iCs/>
          <w:kern w:val="24"/>
          <w:sz w:val="24"/>
          <w:szCs w:val="24"/>
          <w:lang w:eastAsia="en-US"/>
        </w:rPr>
        <w:tab/>
      </w:r>
      <w:r w:rsidR="00940348" w:rsidRPr="000213A0">
        <w:rPr>
          <w:rFonts w:eastAsia="SimSun"/>
          <w:color w:val="000000"/>
          <w:kern w:val="24"/>
          <w:sz w:val="24"/>
          <w:szCs w:val="24"/>
          <w:lang w:eastAsia="en-US"/>
        </w:rPr>
        <w:t xml:space="preserve">Một túi đựng các quả cầu giống hệt nhau, chỉ khác màu, trong đó có 26 quả màu đỏ, 62 quả màu tím, 8 quả màu vàng, 9 quả màu trắng. Lấy ngẫu nhiên 1 quả trong túi. </w:t>
      </w:r>
      <w:r w:rsidR="00940348" w:rsidRPr="000213A0">
        <w:rPr>
          <w:rFonts w:eastAsia="SimSun"/>
          <w:i/>
          <w:iCs/>
          <w:color w:val="000000"/>
          <w:kern w:val="24"/>
          <w:sz w:val="24"/>
          <w:szCs w:val="24"/>
          <w:lang w:eastAsia="en-US"/>
        </w:rPr>
        <w:t>Xác suất để lấy được quả cầu màu đỏ là</w:t>
      </w:r>
    </w:p>
    <w:p w14:paraId="1BB64177" w14:textId="76A59E6B" w:rsidR="00940348" w:rsidRPr="000213A0" w:rsidRDefault="00940348" w:rsidP="00B943AA">
      <w:pPr>
        <w:tabs>
          <w:tab w:val="left" w:pos="3402"/>
          <w:tab w:val="left" w:pos="5669"/>
          <w:tab w:val="left" w:pos="7937"/>
        </w:tabs>
        <w:ind w:left="992"/>
        <w:contextualSpacing/>
        <w:jc w:val="both"/>
        <w:rPr>
          <w:sz w:val="24"/>
          <w:szCs w:val="24"/>
          <w:lang w:eastAsia="en-US" w:bidi="en-US"/>
        </w:rPr>
      </w:pPr>
      <w:r w:rsidRPr="000213A0">
        <w:rPr>
          <w:b/>
          <w:color w:val="000000"/>
          <w:sz w:val="24"/>
          <w:szCs w:val="24"/>
          <w:lang w:eastAsia="en-US"/>
        </w:rPr>
        <w:t>A.</w:t>
      </w:r>
      <w:r w:rsidRPr="000213A0">
        <w:rPr>
          <w:color w:val="000000"/>
          <w:sz w:val="24"/>
          <w:szCs w:val="24"/>
          <w:lang w:eastAsia="en-US"/>
        </w:rPr>
        <w:t> </w:t>
      </w:r>
      <w:r w:rsidR="009A3D36" w:rsidRPr="000213A0">
        <w:rPr>
          <w:position w:val="-24"/>
          <w:sz w:val="24"/>
          <w:szCs w:val="24"/>
        </w:rPr>
        <w:object w:dxaOrig="460" w:dyaOrig="660" w14:anchorId="6338ABB2">
          <v:shape id="_x0000_i1099" type="#_x0000_t75" style="width:22.5pt;height:33pt" o:ole="">
            <v:imagedata r:id="rId162" o:title=""/>
          </v:shape>
          <o:OLEObject Type="Embed" ProgID="Equation.DSMT4" ShapeID="_x0000_i1099" DrawAspect="Content" ObjectID="_1806849578" r:id="rId163"/>
        </w:object>
      </w:r>
      <w:r w:rsidRPr="000213A0">
        <w:rPr>
          <w:rFonts w:eastAsia="Arial"/>
          <w:sz w:val="24"/>
          <w:szCs w:val="24"/>
          <w:lang w:eastAsia="en-US"/>
        </w:rPr>
        <w:t xml:space="preserve"> </w:t>
      </w:r>
      <w:r w:rsidRPr="000213A0">
        <w:rPr>
          <w:rFonts w:eastAsia="Arial"/>
          <w:sz w:val="24"/>
          <w:szCs w:val="24"/>
          <w:lang w:eastAsia="en-US"/>
        </w:rPr>
        <w:tab/>
      </w:r>
      <w:r w:rsidRPr="000213A0">
        <w:rPr>
          <w:b/>
          <w:sz w:val="24"/>
          <w:szCs w:val="24"/>
          <w:lang w:eastAsia="en-US"/>
        </w:rPr>
        <w:t>B</w:t>
      </w:r>
      <w:r w:rsidRPr="000213A0">
        <w:rPr>
          <w:sz w:val="24"/>
          <w:szCs w:val="24"/>
          <w:lang w:eastAsia="en-US"/>
        </w:rPr>
        <w:t>. </w:t>
      </w:r>
      <w:r w:rsidR="009A3D36" w:rsidRPr="000213A0">
        <w:rPr>
          <w:position w:val="-24"/>
          <w:sz w:val="24"/>
          <w:szCs w:val="24"/>
        </w:rPr>
        <w:object w:dxaOrig="340" w:dyaOrig="660" w14:anchorId="3A9C0B74">
          <v:shape id="_x0000_i1100" type="#_x0000_t75" style="width:16.5pt;height:33pt" o:ole="">
            <v:imagedata r:id="rId164" o:title=""/>
          </v:shape>
          <o:OLEObject Type="Embed" ProgID="Equation.DSMT4" ShapeID="_x0000_i1100" DrawAspect="Content" ObjectID="_1806849579" r:id="rId165"/>
        </w:object>
      </w:r>
      <w:r w:rsidRPr="000213A0">
        <w:rPr>
          <w:rFonts w:eastAsia="Arial"/>
          <w:sz w:val="24"/>
          <w:szCs w:val="24"/>
          <w:lang w:val="nl-NL" w:eastAsia="en-US"/>
        </w:rPr>
        <w:t xml:space="preserve"> </w:t>
      </w:r>
      <w:r w:rsidRPr="000213A0">
        <w:rPr>
          <w:rFonts w:eastAsia="Arial"/>
          <w:sz w:val="24"/>
          <w:szCs w:val="24"/>
          <w:lang w:val="nl-NL" w:eastAsia="en-US"/>
        </w:rPr>
        <w:tab/>
      </w:r>
      <w:r w:rsidRPr="000213A0">
        <w:rPr>
          <w:b/>
          <w:sz w:val="24"/>
          <w:szCs w:val="24"/>
          <w:lang w:eastAsia="en-US"/>
        </w:rPr>
        <w:t>C</w:t>
      </w:r>
      <w:r w:rsidRPr="000213A0">
        <w:rPr>
          <w:sz w:val="24"/>
          <w:szCs w:val="24"/>
          <w:lang w:eastAsia="en-US"/>
        </w:rPr>
        <w:t>. </w:t>
      </w:r>
      <w:r w:rsidR="009A3D36" w:rsidRPr="000213A0">
        <w:rPr>
          <w:position w:val="-24"/>
          <w:sz w:val="24"/>
          <w:szCs w:val="24"/>
        </w:rPr>
        <w:object w:dxaOrig="460" w:dyaOrig="660" w14:anchorId="1EE8E883">
          <v:shape id="_x0000_i1101" type="#_x0000_t75" style="width:22.5pt;height:33pt" o:ole="">
            <v:imagedata r:id="rId166" o:title=""/>
          </v:shape>
          <o:OLEObject Type="Embed" ProgID="Equation.DSMT4" ShapeID="_x0000_i1101" DrawAspect="Content" ObjectID="_1806849580" r:id="rId167"/>
        </w:object>
      </w:r>
      <w:r w:rsidRPr="000213A0">
        <w:rPr>
          <w:rFonts w:eastAsia="Arial"/>
          <w:sz w:val="24"/>
          <w:szCs w:val="24"/>
          <w:lang w:val="nl-NL" w:eastAsia="en-US"/>
        </w:rPr>
        <w:t xml:space="preserve"> </w:t>
      </w:r>
      <w:r w:rsidRPr="000213A0">
        <w:rPr>
          <w:rFonts w:eastAsia="Arial"/>
          <w:sz w:val="24"/>
          <w:szCs w:val="24"/>
          <w:lang w:val="nl-NL" w:eastAsia="en-US"/>
        </w:rPr>
        <w:tab/>
      </w:r>
      <w:r w:rsidRPr="000213A0">
        <w:rPr>
          <w:b/>
          <w:sz w:val="24"/>
          <w:szCs w:val="24"/>
          <w:lang w:eastAsia="en-US"/>
        </w:rPr>
        <w:t>D.</w:t>
      </w:r>
      <w:r w:rsidRPr="000213A0">
        <w:rPr>
          <w:sz w:val="24"/>
          <w:szCs w:val="24"/>
          <w:lang w:eastAsia="en-US"/>
        </w:rPr>
        <w:t xml:space="preserve"> </w:t>
      </w:r>
      <w:r w:rsidR="009A3D36" w:rsidRPr="000213A0">
        <w:rPr>
          <w:position w:val="-24"/>
          <w:sz w:val="24"/>
          <w:szCs w:val="24"/>
        </w:rPr>
        <w:object w:dxaOrig="460" w:dyaOrig="660" w14:anchorId="775BDF21">
          <v:shape id="_x0000_i1102" type="#_x0000_t75" style="width:22.5pt;height:33pt" o:ole="">
            <v:imagedata r:id="rId168" o:title=""/>
          </v:shape>
          <o:OLEObject Type="Embed" ProgID="Equation.DSMT4" ShapeID="_x0000_i1102" DrawAspect="Content" ObjectID="_1806849581" r:id="rId169"/>
        </w:object>
      </w:r>
    </w:p>
    <w:p w14:paraId="39FA3EE2" w14:textId="7047F3EF" w:rsidR="00940348" w:rsidRPr="000213A0" w:rsidRDefault="000213A0" w:rsidP="000213A0">
      <w:pPr>
        <w:ind w:left="992" w:hanging="992"/>
        <w:jc w:val="both"/>
        <w:rPr>
          <w:rFonts w:eastAsia="PMingLiU"/>
          <w:sz w:val="24"/>
          <w:szCs w:val="24"/>
          <w:lang w:eastAsia="en-US"/>
        </w:rPr>
      </w:pPr>
      <w:r w:rsidRPr="000213A0">
        <w:rPr>
          <w:rFonts w:eastAsia="PMingLiU"/>
          <w:b/>
          <w:sz w:val="24"/>
          <w:szCs w:val="24"/>
          <w:lang w:eastAsia="en-US"/>
        </w:rPr>
        <w:t>Câu 8.</w:t>
      </w:r>
      <w:r w:rsidRPr="000213A0">
        <w:rPr>
          <w:rFonts w:eastAsia="PMingLiU"/>
          <w:b/>
          <w:sz w:val="24"/>
          <w:szCs w:val="24"/>
          <w:lang w:eastAsia="en-US"/>
        </w:rPr>
        <w:tab/>
      </w:r>
      <w:r w:rsidR="00940348" w:rsidRPr="000213A0">
        <w:rPr>
          <w:rFonts w:eastAsia="PMingLiU"/>
          <w:sz w:val="24"/>
          <w:szCs w:val="24"/>
          <w:lang w:eastAsia="en-US"/>
        </w:rPr>
        <w:t>Gieo một con xúc xắc 15 lần liên tiếp, có 5 lần xuất hiện mặt 2 chấm. Xác suất thực nghiệm của biến cố “mặt xuất hiện của xúc xắc là mặt 2 chấm ”  là</w:t>
      </w:r>
    </w:p>
    <w:p w14:paraId="504B36F9" w14:textId="34AE28A1" w:rsidR="00940348" w:rsidRPr="000213A0" w:rsidRDefault="00940348" w:rsidP="00B943AA">
      <w:pPr>
        <w:tabs>
          <w:tab w:val="left" w:pos="3402"/>
          <w:tab w:val="left" w:pos="5669"/>
          <w:tab w:val="left" w:pos="7937"/>
        </w:tabs>
        <w:ind w:left="992"/>
        <w:contextualSpacing/>
        <w:jc w:val="both"/>
        <w:rPr>
          <w:rFonts w:eastAsia="PMingLiU"/>
          <w:sz w:val="24"/>
          <w:szCs w:val="24"/>
          <w:lang w:eastAsia="en-US"/>
        </w:rPr>
      </w:pPr>
      <w:r w:rsidRPr="000213A0">
        <w:rPr>
          <w:rFonts w:eastAsia="PMingLiU"/>
          <w:b/>
          <w:sz w:val="24"/>
          <w:szCs w:val="24"/>
          <w:lang w:eastAsia="en-US"/>
        </w:rPr>
        <w:t>A</w:t>
      </w:r>
      <w:r w:rsidRPr="000213A0">
        <w:rPr>
          <w:rFonts w:eastAsia="PMingLiU"/>
          <w:sz w:val="24"/>
          <w:szCs w:val="24"/>
          <w:lang w:eastAsia="en-US"/>
        </w:rPr>
        <w:t>.</w:t>
      </w:r>
      <w:r w:rsidR="009A3D36" w:rsidRPr="000213A0">
        <w:rPr>
          <w:position w:val="-24"/>
          <w:sz w:val="24"/>
          <w:szCs w:val="24"/>
        </w:rPr>
        <w:object w:dxaOrig="220" w:dyaOrig="660" w14:anchorId="4FAD62FE">
          <v:shape id="_x0000_i1103" type="#_x0000_t75" style="width:10.5pt;height:33pt" o:ole="">
            <v:imagedata r:id="rId170" o:title=""/>
          </v:shape>
          <o:OLEObject Type="Embed" ProgID="Equation.DSMT4" ShapeID="_x0000_i1103" DrawAspect="Content" ObjectID="_1806849582" r:id="rId171"/>
        </w:object>
      </w:r>
      <w:r w:rsidRPr="000213A0">
        <w:rPr>
          <w:rFonts w:eastAsia="PMingLiU"/>
          <w:sz w:val="24"/>
          <w:szCs w:val="24"/>
          <w:lang w:eastAsia="en-US"/>
        </w:rPr>
        <w:tab/>
      </w:r>
      <w:r w:rsidRPr="000213A0">
        <w:rPr>
          <w:rFonts w:eastAsia="PMingLiU"/>
          <w:b/>
          <w:sz w:val="24"/>
          <w:szCs w:val="24"/>
          <w:lang w:eastAsia="en-US"/>
        </w:rPr>
        <w:t xml:space="preserve">B.  </w:t>
      </w:r>
      <w:r w:rsidR="009A3D36" w:rsidRPr="000213A0">
        <w:rPr>
          <w:position w:val="-24"/>
          <w:sz w:val="24"/>
          <w:szCs w:val="24"/>
        </w:rPr>
        <w:object w:dxaOrig="240" w:dyaOrig="660" w14:anchorId="5AA4EBBB">
          <v:shape id="_x0000_i1104" type="#_x0000_t75" style="width:12pt;height:33pt" o:ole="">
            <v:imagedata r:id="rId172" o:title=""/>
          </v:shape>
          <o:OLEObject Type="Embed" ProgID="Equation.DSMT4" ShapeID="_x0000_i1104" DrawAspect="Content" ObjectID="_1806849583" r:id="rId173"/>
        </w:object>
      </w:r>
      <w:r w:rsidRPr="000213A0">
        <w:rPr>
          <w:rFonts w:eastAsia="PMingLiU"/>
          <w:b/>
          <w:sz w:val="24"/>
          <w:szCs w:val="24"/>
          <w:lang w:eastAsia="en-US"/>
        </w:rPr>
        <w:t xml:space="preserve">                       </w:t>
      </w:r>
      <w:r w:rsidRPr="000213A0">
        <w:rPr>
          <w:rFonts w:eastAsia="PMingLiU"/>
          <w:b/>
          <w:sz w:val="24"/>
          <w:szCs w:val="24"/>
          <w:lang w:eastAsia="en-US"/>
        </w:rPr>
        <w:tab/>
        <w:t>C.</w:t>
      </w:r>
      <w:r w:rsidR="009A3D36" w:rsidRPr="000213A0">
        <w:rPr>
          <w:position w:val="-6"/>
          <w:sz w:val="24"/>
          <w:szCs w:val="24"/>
        </w:rPr>
        <w:object w:dxaOrig="100" w:dyaOrig="100" w14:anchorId="02347A45">
          <v:shape id="_x0000_i1105" type="#_x0000_t75" style="width:4.5pt;height:4.5pt" o:ole="">
            <v:imagedata r:id="rId174" o:title=""/>
          </v:shape>
          <o:OLEObject Type="Embed" ProgID="Equation.DSMT4" ShapeID="_x0000_i1105" DrawAspect="Content" ObjectID="_1806849584" r:id="rId175"/>
        </w:object>
      </w:r>
      <w:r w:rsidRPr="000213A0">
        <w:rPr>
          <w:rFonts w:eastAsia="PMingLiU"/>
          <w:sz w:val="24"/>
          <w:szCs w:val="24"/>
          <w:lang w:eastAsia="en-US"/>
        </w:rPr>
        <w:t xml:space="preserve"> </w:t>
      </w:r>
      <w:r w:rsidR="009A3D36" w:rsidRPr="000213A0">
        <w:rPr>
          <w:position w:val="-24"/>
          <w:sz w:val="24"/>
          <w:szCs w:val="24"/>
        </w:rPr>
        <w:object w:dxaOrig="240" w:dyaOrig="660" w14:anchorId="5EB3399C">
          <v:shape id="_x0000_i1106" type="#_x0000_t75" style="width:12pt;height:33pt" o:ole="">
            <v:imagedata r:id="rId176" o:title=""/>
          </v:shape>
          <o:OLEObject Type="Embed" ProgID="Equation.DSMT4" ShapeID="_x0000_i1106" DrawAspect="Content" ObjectID="_1806849585" r:id="rId177"/>
        </w:object>
      </w:r>
      <w:r w:rsidRPr="000213A0">
        <w:rPr>
          <w:rFonts w:eastAsia="PMingLiU"/>
          <w:sz w:val="24"/>
          <w:szCs w:val="24"/>
          <w:lang w:eastAsia="en-US"/>
        </w:rPr>
        <w:t xml:space="preserve">                     </w:t>
      </w:r>
      <w:r w:rsidRPr="000213A0">
        <w:rPr>
          <w:rFonts w:eastAsia="PMingLiU"/>
          <w:sz w:val="24"/>
          <w:szCs w:val="24"/>
          <w:lang w:eastAsia="en-US"/>
        </w:rPr>
        <w:tab/>
      </w:r>
      <w:r w:rsidRPr="000213A0">
        <w:rPr>
          <w:rFonts w:eastAsia="PMingLiU"/>
          <w:b/>
          <w:sz w:val="24"/>
          <w:szCs w:val="24"/>
          <w:lang w:eastAsia="en-US"/>
        </w:rPr>
        <w:t>D</w:t>
      </w:r>
      <w:r w:rsidRPr="000213A0">
        <w:rPr>
          <w:rFonts w:eastAsia="PMingLiU"/>
          <w:sz w:val="24"/>
          <w:szCs w:val="24"/>
          <w:lang w:eastAsia="en-US"/>
        </w:rPr>
        <w:t xml:space="preserve">. </w:t>
      </w:r>
      <w:r w:rsidR="009A3D36" w:rsidRPr="000213A0">
        <w:rPr>
          <w:position w:val="-24"/>
          <w:sz w:val="24"/>
          <w:szCs w:val="24"/>
        </w:rPr>
        <w:object w:dxaOrig="220" w:dyaOrig="660" w14:anchorId="2EAA25F9">
          <v:shape id="_x0000_i1107" type="#_x0000_t75" style="width:10.5pt;height:33pt" o:ole="">
            <v:imagedata r:id="rId178" o:title=""/>
          </v:shape>
          <o:OLEObject Type="Embed" ProgID="Equation.DSMT4" ShapeID="_x0000_i1107" DrawAspect="Content" ObjectID="_1806849586" r:id="rId179"/>
        </w:object>
      </w:r>
    </w:p>
    <w:p w14:paraId="7088C43F" w14:textId="2FF9B80F" w:rsidR="00940348" w:rsidRPr="000213A0" w:rsidRDefault="000213A0" w:rsidP="000213A0">
      <w:pPr>
        <w:ind w:left="992" w:hanging="992"/>
        <w:jc w:val="both"/>
        <w:rPr>
          <w:rFonts w:eastAsia="Aptos"/>
          <w:iCs/>
          <w:sz w:val="24"/>
          <w:szCs w:val="24"/>
          <w:lang w:val="pt-BR" w:eastAsia="en-US"/>
        </w:rPr>
      </w:pPr>
      <w:r w:rsidRPr="000213A0">
        <w:rPr>
          <w:rFonts w:eastAsia="Aptos"/>
          <w:b/>
          <w:iCs/>
          <w:sz w:val="24"/>
          <w:szCs w:val="24"/>
          <w:lang w:val="pt-BR" w:eastAsia="en-US"/>
        </w:rPr>
        <w:t>Câu 9.</w:t>
      </w:r>
      <w:r w:rsidRPr="000213A0">
        <w:rPr>
          <w:rFonts w:eastAsia="Aptos"/>
          <w:b/>
          <w:iCs/>
          <w:sz w:val="24"/>
          <w:szCs w:val="24"/>
          <w:lang w:val="pt-BR" w:eastAsia="en-US"/>
        </w:rPr>
        <w:tab/>
      </w:r>
      <w:r w:rsidR="00940348" w:rsidRPr="000213A0">
        <w:rPr>
          <w:rFonts w:eastAsia="Aptos"/>
          <w:iCs/>
          <w:sz w:val="24"/>
          <w:szCs w:val="24"/>
          <w:lang w:val="pt-BR" w:eastAsia="en-US"/>
        </w:rPr>
        <w:t xml:space="preserve">Nếu </w:t>
      </w:r>
      <w:r w:rsidR="00940348" w:rsidRPr="000213A0">
        <w:rPr>
          <w:rFonts w:eastAsia="Aptos"/>
          <w:lang w:val="pt-BR" w:eastAsia="en-US"/>
        </w:rPr>
        <w:sym w:font="Symbol" w:char="F044"/>
      </w:r>
      <w:r w:rsidR="00940348" w:rsidRPr="000213A0">
        <w:rPr>
          <w:rFonts w:eastAsia="Aptos"/>
          <w:iCs/>
          <w:sz w:val="24"/>
          <w:szCs w:val="24"/>
          <w:lang w:val="pt-BR" w:eastAsia="en-US"/>
        </w:rPr>
        <w:t xml:space="preserve">ABC </w:t>
      </w:r>
      <w:r w:rsidR="00940348" w:rsidRPr="000213A0">
        <w:rPr>
          <w:rFonts w:eastAsia="Aptos"/>
          <w:iCs/>
          <w:noProof/>
          <w:position w:val="-4"/>
          <w:sz w:val="24"/>
          <w:szCs w:val="24"/>
          <w:lang w:val="pt-BR" w:eastAsia="en-US"/>
        </w:rPr>
        <w:t xml:space="preserve"> </w:t>
      </w:r>
      <w:r w:rsidR="00940348" w:rsidRPr="000213A0">
        <w:rPr>
          <w:rFonts w:eastAsia="Aptos"/>
          <w:noProof/>
          <w:lang w:val="en-US" w:eastAsia="en-US"/>
        </w:rPr>
        <w:drawing>
          <wp:inline distT="0" distB="0" distL="0" distR="0" wp14:anchorId="7BE1BCC7" wp14:editId="1E141D00">
            <wp:extent cx="163830" cy="136525"/>
            <wp:effectExtent l="0" t="0" r="7620"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3830" cy="136525"/>
                    </a:xfrm>
                    <a:prstGeom prst="rect">
                      <a:avLst/>
                    </a:prstGeom>
                    <a:noFill/>
                    <a:ln>
                      <a:noFill/>
                    </a:ln>
                  </pic:spPr>
                </pic:pic>
              </a:graphicData>
            </a:graphic>
          </wp:inline>
        </w:drawing>
      </w:r>
      <w:r w:rsidR="00940348" w:rsidRPr="000213A0">
        <w:rPr>
          <w:rFonts w:eastAsia="Aptos"/>
          <w:iCs/>
          <w:noProof/>
          <w:position w:val="-4"/>
          <w:sz w:val="24"/>
          <w:szCs w:val="24"/>
          <w:lang w:eastAsia="en-US"/>
        </w:rPr>
        <w:t xml:space="preserve"> </w:t>
      </w:r>
      <w:r w:rsidR="00940348" w:rsidRPr="000213A0">
        <w:rPr>
          <w:rFonts w:eastAsia="Aptos"/>
          <w:iCs/>
          <w:sz w:val="24"/>
          <w:szCs w:val="24"/>
          <w:lang w:val="pt-BR" w:eastAsia="en-US"/>
        </w:rPr>
        <w:t xml:space="preserve"> </w:t>
      </w:r>
      <w:r w:rsidR="00940348" w:rsidRPr="000213A0">
        <w:rPr>
          <w:rFonts w:eastAsia="Aptos"/>
          <w:lang w:val="pt-BR" w:eastAsia="en-US"/>
        </w:rPr>
        <w:sym w:font="Symbol" w:char="F044"/>
      </w:r>
      <w:r w:rsidR="00940348" w:rsidRPr="000213A0">
        <w:rPr>
          <w:rFonts w:eastAsia="Aptos"/>
          <w:iCs/>
          <w:sz w:val="24"/>
          <w:szCs w:val="24"/>
          <w:lang w:val="pt-BR" w:eastAsia="en-US"/>
        </w:rPr>
        <w:t>DEF thì ta có:</w:t>
      </w:r>
    </w:p>
    <w:p w14:paraId="49DDA444" w14:textId="77777777" w:rsidR="00940348" w:rsidRPr="000213A0" w:rsidRDefault="00940348" w:rsidP="00B943AA">
      <w:pPr>
        <w:tabs>
          <w:tab w:val="left" w:pos="3402"/>
          <w:tab w:val="left" w:pos="5669"/>
          <w:tab w:val="left" w:pos="7937"/>
        </w:tabs>
        <w:ind w:left="992"/>
        <w:contextualSpacing/>
        <w:jc w:val="both"/>
        <w:rPr>
          <w:rFonts w:eastAsia="Aptos"/>
          <w:iCs/>
          <w:sz w:val="24"/>
          <w:szCs w:val="24"/>
          <w:lang w:val="pt-BR" w:eastAsia="en-US"/>
        </w:rPr>
      </w:pPr>
      <w:r w:rsidRPr="000213A0">
        <w:rPr>
          <w:rFonts w:eastAsia="Aptos"/>
          <w:b/>
          <w:sz w:val="24"/>
          <w:szCs w:val="24"/>
          <w:lang w:val="pt-BR" w:eastAsia="en-US"/>
        </w:rPr>
        <w:t>A</w:t>
      </w:r>
      <w:r w:rsidRPr="000213A0">
        <w:rPr>
          <w:rFonts w:eastAsia="Aptos"/>
          <w:sz w:val="24"/>
          <w:szCs w:val="24"/>
          <w:lang w:val="pt-BR" w:eastAsia="en-US"/>
        </w:rPr>
        <w:t>.</w:t>
      </w:r>
      <w:r w:rsidRPr="000213A0">
        <w:rPr>
          <w:rFonts w:eastAsia="Aptos"/>
          <w:noProof/>
          <w:position w:val="-24"/>
          <w:sz w:val="24"/>
          <w:szCs w:val="24"/>
          <w:lang w:val="en-US" w:eastAsia="en-US"/>
        </w:rPr>
        <w:drawing>
          <wp:inline distT="0" distB="0" distL="0" distR="0" wp14:anchorId="04A94279" wp14:editId="6C67DBA5">
            <wp:extent cx="723265" cy="436880"/>
            <wp:effectExtent l="0" t="0" r="635" b="1270"/>
            <wp:docPr id="56"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23265" cy="436880"/>
                    </a:xfrm>
                    <a:prstGeom prst="rect">
                      <a:avLst/>
                    </a:prstGeom>
                    <a:noFill/>
                    <a:ln>
                      <a:noFill/>
                    </a:ln>
                  </pic:spPr>
                </pic:pic>
              </a:graphicData>
            </a:graphic>
          </wp:inline>
        </w:drawing>
      </w:r>
      <w:r w:rsidRPr="000213A0">
        <w:rPr>
          <w:rFonts w:eastAsia="Aptos"/>
          <w:sz w:val="24"/>
          <w:szCs w:val="24"/>
          <w:lang w:val="pt-BR" w:eastAsia="en-US"/>
        </w:rPr>
        <w:tab/>
      </w:r>
      <w:r w:rsidRPr="000213A0">
        <w:rPr>
          <w:rFonts w:eastAsia="Aptos"/>
          <w:b/>
          <w:sz w:val="24"/>
          <w:szCs w:val="24"/>
          <w:lang w:val="pt-BR" w:eastAsia="en-US"/>
        </w:rPr>
        <w:t>B</w:t>
      </w:r>
      <w:r w:rsidRPr="000213A0">
        <w:rPr>
          <w:rFonts w:eastAsia="Aptos"/>
          <w:sz w:val="24"/>
          <w:szCs w:val="24"/>
          <w:lang w:val="pt-BR" w:eastAsia="en-US"/>
        </w:rPr>
        <w:t xml:space="preserve">. </w:t>
      </w:r>
      <w:r w:rsidRPr="000213A0">
        <w:rPr>
          <w:rFonts w:eastAsia="Aptos"/>
          <w:noProof/>
          <w:position w:val="-24"/>
          <w:sz w:val="24"/>
          <w:szCs w:val="24"/>
          <w:lang w:val="en-US" w:eastAsia="en-US"/>
        </w:rPr>
        <w:drawing>
          <wp:inline distT="0" distB="0" distL="0" distR="0" wp14:anchorId="676231EA" wp14:editId="3D21CA48">
            <wp:extent cx="723265" cy="436880"/>
            <wp:effectExtent l="0" t="0" r="635" b="1270"/>
            <wp:docPr id="57"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23265" cy="436880"/>
                    </a:xfrm>
                    <a:prstGeom prst="rect">
                      <a:avLst/>
                    </a:prstGeom>
                    <a:noFill/>
                    <a:ln>
                      <a:noFill/>
                    </a:ln>
                  </pic:spPr>
                </pic:pic>
              </a:graphicData>
            </a:graphic>
          </wp:inline>
        </w:drawing>
      </w:r>
      <w:r w:rsidRPr="000213A0">
        <w:rPr>
          <w:rFonts w:eastAsia="Aptos"/>
          <w:sz w:val="24"/>
          <w:szCs w:val="24"/>
          <w:lang w:val="pt-BR" w:eastAsia="en-US"/>
        </w:rPr>
        <w:tab/>
      </w:r>
      <w:r w:rsidRPr="000213A0">
        <w:rPr>
          <w:rFonts w:eastAsia="Aptos"/>
          <w:b/>
          <w:sz w:val="24"/>
          <w:szCs w:val="24"/>
          <w:lang w:val="pt-BR" w:eastAsia="en-US"/>
        </w:rPr>
        <w:t>C</w:t>
      </w:r>
      <w:r w:rsidRPr="000213A0">
        <w:rPr>
          <w:rFonts w:eastAsia="Aptos"/>
          <w:sz w:val="24"/>
          <w:szCs w:val="24"/>
          <w:lang w:val="pt-BR" w:eastAsia="en-US"/>
        </w:rPr>
        <w:t xml:space="preserve">. </w:t>
      </w:r>
      <w:r w:rsidRPr="000213A0">
        <w:rPr>
          <w:rFonts w:eastAsia="Aptos"/>
          <w:noProof/>
          <w:position w:val="-24"/>
          <w:sz w:val="24"/>
          <w:szCs w:val="24"/>
          <w:lang w:val="en-US" w:eastAsia="en-US"/>
        </w:rPr>
        <w:drawing>
          <wp:inline distT="0" distB="0" distL="0" distR="0" wp14:anchorId="5459F1B0" wp14:editId="1999DC5C">
            <wp:extent cx="723265" cy="436880"/>
            <wp:effectExtent l="0" t="0" r="635" b="1270"/>
            <wp:docPr id="10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23265" cy="436880"/>
                    </a:xfrm>
                    <a:prstGeom prst="rect">
                      <a:avLst/>
                    </a:prstGeom>
                    <a:noFill/>
                    <a:ln>
                      <a:noFill/>
                    </a:ln>
                  </pic:spPr>
                </pic:pic>
              </a:graphicData>
            </a:graphic>
          </wp:inline>
        </w:drawing>
      </w:r>
      <w:r w:rsidRPr="000213A0">
        <w:rPr>
          <w:rFonts w:eastAsia="Aptos"/>
          <w:sz w:val="24"/>
          <w:szCs w:val="24"/>
          <w:lang w:val="pt-BR" w:eastAsia="en-US"/>
        </w:rPr>
        <w:tab/>
      </w:r>
      <w:r w:rsidRPr="000213A0">
        <w:rPr>
          <w:rFonts w:eastAsia="Aptos"/>
          <w:b/>
          <w:sz w:val="24"/>
          <w:szCs w:val="24"/>
          <w:lang w:val="pt-BR" w:eastAsia="en-US"/>
        </w:rPr>
        <w:t>D.</w:t>
      </w:r>
      <w:r w:rsidRPr="000213A0">
        <w:rPr>
          <w:rFonts w:eastAsia="Aptos"/>
          <w:sz w:val="24"/>
          <w:szCs w:val="24"/>
          <w:lang w:val="pt-BR" w:eastAsia="en-US"/>
        </w:rPr>
        <w:t xml:space="preserve"> </w:t>
      </w:r>
      <w:r w:rsidRPr="000213A0">
        <w:rPr>
          <w:rFonts w:eastAsia="Aptos"/>
          <w:noProof/>
          <w:position w:val="-24"/>
          <w:sz w:val="24"/>
          <w:szCs w:val="24"/>
          <w:lang w:val="en-US" w:eastAsia="en-US"/>
        </w:rPr>
        <w:drawing>
          <wp:inline distT="0" distB="0" distL="0" distR="0" wp14:anchorId="3EA76CB8" wp14:editId="3802AAA2">
            <wp:extent cx="723265" cy="436880"/>
            <wp:effectExtent l="0" t="0" r="635" b="1270"/>
            <wp:docPr id="10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23265" cy="436880"/>
                    </a:xfrm>
                    <a:prstGeom prst="rect">
                      <a:avLst/>
                    </a:prstGeom>
                    <a:noFill/>
                    <a:ln>
                      <a:noFill/>
                    </a:ln>
                  </pic:spPr>
                </pic:pic>
              </a:graphicData>
            </a:graphic>
          </wp:inline>
        </w:drawing>
      </w:r>
    </w:p>
    <w:p w14:paraId="56F39673" w14:textId="64849F97" w:rsidR="00940348" w:rsidRPr="000213A0" w:rsidRDefault="000213A0" w:rsidP="000213A0">
      <w:pPr>
        <w:ind w:left="992" w:hanging="992"/>
        <w:jc w:val="both"/>
        <w:rPr>
          <w:color w:val="000000"/>
          <w:sz w:val="24"/>
          <w:szCs w:val="24"/>
          <w:lang w:val="pt-BR" w:eastAsia="en-US"/>
        </w:rPr>
      </w:pPr>
      <w:r w:rsidRPr="000213A0">
        <w:rPr>
          <w:b/>
          <w:sz w:val="24"/>
          <w:szCs w:val="24"/>
          <w:lang w:val="pt-BR" w:eastAsia="en-US"/>
        </w:rPr>
        <w:lastRenderedPageBreak/>
        <w:t>Câu 10.</w:t>
      </w:r>
      <w:r w:rsidRPr="000213A0">
        <w:rPr>
          <w:b/>
          <w:sz w:val="24"/>
          <w:szCs w:val="24"/>
          <w:lang w:val="pt-BR" w:eastAsia="en-US"/>
        </w:rPr>
        <w:tab/>
      </w:r>
      <w:r w:rsidR="00940348" w:rsidRPr="000213A0">
        <w:rPr>
          <w:color w:val="000000"/>
          <w:sz w:val="24"/>
          <w:szCs w:val="24"/>
          <w:shd w:val="clear" w:color="auto" w:fill="FFFFFF"/>
        </w:rPr>
        <w:t xml:space="preserve"> </w:t>
      </w:r>
      <w:r w:rsidR="00940348" w:rsidRPr="000213A0">
        <w:rPr>
          <w:color w:val="000000"/>
          <w:sz w:val="24"/>
          <w:szCs w:val="24"/>
          <w:lang w:val="pt-BR" w:eastAsia="en-US"/>
        </w:rPr>
        <w:t xml:space="preserve">Cho </w:t>
      </w:r>
      <w:r w:rsidR="00F24CB5" w:rsidRPr="000213A0">
        <w:rPr>
          <w:position w:val="-4"/>
          <w:lang w:val="pt-BR" w:eastAsia="en-US"/>
        </w:rPr>
        <w:object w:dxaOrig="1820" w:dyaOrig="260" w14:anchorId="43434B00">
          <v:shape id="_x0000_i1108" type="#_x0000_t75" style="width:91.5pt;height:13.5pt" o:ole="">
            <v:imagedata r:id="rId185" o:title=""/>
          </v:shape>
          <o:OLEObject Type="Embed" ProgID="Equation.DSMT4" ShapeID="_x0000_i1108" DrawAspect="Content" ObjectID="_1806849587" r:id="rId186"/>
        </w:object>
      </w:r>
      <w:r w:rsidR="00940348" w:rsidRPr="000213A0">
        <w:rPr>
          <w:color w:val="000000"/>
          <w:sz w:val="24"/>
          <w:szCs w:val="24"/>
          <w:lang w:val="pt-BR" w:eastAsia="en-US"/>
        </w:rPr>
        <w:t xml:space="preserve"> theo tỉ số đồng dạng là </w:t>
      </w:r>
      <w:r w:rsidR="009A3D36" w:rsidRPr="000213A0">
        <w:rPr>
          <w:position w:val="-24"/>
        </w:rPr>
        <w:object w:dxaOrig="220" w:dyaOrig="660" w14:anchorId="52FB6B11">
          <v:shape id="_x0000_i1109" type="#_x0000_t75" style="width:10.5pt;height:33pt" o:ole="">
            <v:imagedata r:id="rId187" o:title=""/>
          </v:shape>
          <o:OLEObject Type="Embed" ProgID="Equation.DSMT4" ShapeID="_x0000_i1109" DrawAspect="Content" ObjectID="_1806849588" r:id="rId188"/>
        </w:object>
      </w:r>
      <w:r w:rsidR="00940348" w:rsidRPr="000213A0">
        <w:rPr>
          <w:color w:val="000000"/>
          <w:sz w:val="24"/>
          <w:szCs w:val="24"/>
          <w:lang w:val="pt-BR" w:eastAsia="en-US"/>
        </w:rPr>
        <w:t xml:space="preserve"> thì </w:t>
      </w:r>
      <w:r w:rsidR="00F24CB5" w:rsidRPr="000213A0">
        <w:rPr>
          <w:position w:val="-4"/>
          <w:lang w:val="pt-BR" w:eastAsia="en-US"/>
        </w:rPr>
        <w:object w:dxaOrig="1820" w:dyaOrig="260" w14:anchorId="120ED474">
          <v:shape id="_x0000_i1110" type="#_x0000_t75" style="width:91.5pt;height:13.5pt" o:ole="">
            <v:imagedata r:id="rId185" o:title=""/>
          </v:shape>
          <o:OLEObject Type="Embed" ProgID="Equation.DSMT4" ShapeID="_x0000_i1110" DrawAspect="Content" ObjectID="_1806849589" r:id="rId189"/>
        </w:object>
      </w:r>
      <w:r w:rsidR="00940348" w:rsidRPr="000213A0">
        <w:rPr>
          <w:color w:val="000000"/>
          <w:sz w:val="24"/>
          <w:szCs w:val="24"/>
          <w:lang w:val="pt-BR" w:eastAsia="en-US"/>
        </w:rPr>
        <w:t xml:space="preserve"> theo tỉ số đồng dạng là</w:t>
      </w:r>
    </w:p>
    <w:p w14:paraId="59DF9A22" w14:textId="596AD2A2" w:rsidR="00940348" w:rsidRPr="000213A0" w:rsidRDefault="00940348" w:rsidP="00B943AA">
      <w:pPr>
        <w:tabs>
          <w:tab w:val="left" w:pos="3402"/>
          <w:tab w:val="left" w:pos="5669"/>
          <w:tab w:val="left" w:pos="7937"/>
        </w:tabs>
        <w:ind w:left="992"/>
        <w:contextualSpacing/>
        <w:jc w:val="both"/>
        <w:rPr>
          <w:color w:val="000000"/>
          <w:sz w:val="24"/>
          <w:szCs w:val="24"/>
          <w:lang w:eastAsia="en-US"/>
        </w:rPr>
      </w:pPr>
      <w:r w:rsidRPr="000213A0">
        <w:rPr>
          <w:b/>
          <w:bCs/>
          <w:color w:val="000000"/>
          <w:sz w:val="24"/>
          <w:szCs w:val="24"/>
          <w:lang w:val="pt-BR" w:eastAsia="en-US"/>
        </w:rPr>
        <w:t xml:space="preserve">A. </w:t>
      </w:r>
      <w:r w:rsidR="009A3D36" w:rsidRPr="000213A0">
        <w:rPr>
          <w:position w:val="-24"/>
          <w:sz w:val="24"/>
          <w:szCs w:val="24"/>
        </w:rPr>
        <w:object w:dxaOrig="220" w:dyaOrig="660" w14:anchorId="59D2CF48">
          <v:shape id="_x0000_i1111" type="#_x0000_t75" style="width:10.5pt;height:33pt" o:ole="">
            <v:imagedata r:id="rId190" o:title=""/>
          </v:shape>
          <o:OLEObject Type="Embed" ProgID="Equation.DSMT4" ShapeID="_x0000_i1111" DrawAspect="Content" ObjectID="_1806849590" r:id="rId191"/>
        </w:object>
      </w:r>
      <w:r w:rsidRPr="000213A0">
        <w:rPr>
          <w:color w:val="000000"/>
          <w:sz w:val="24"/>
          <w:szCs w:val="24"/>
          <w:lang w:val="pt-BR" w:eastAsia="en-US"/>
        </w:rPr>
        <w:tab/>
      </w:r>
      <w:r w:rsidRPr="000213A0">
        <w:rPr>
          <w:b/>
          <w:bCs/>
          <w:sz w:val="24"/>
          <w:szCs w:val="24"/>
          <w:lang w:val="pt-BR" w:eastAsia="en-US"/>
        </w:rPr>
        <w:t>B.</w:t>
      </w:r>
      <w:r w:rsidRPr="000213A0">
        <w:rPr>
          <w:sz w:val="24"/>
          <w:szCs w:val="24"/>
          <w:lang w:val="pt-BR" w:eastAsia="en-US"/>
        </w:rPr>
        <w:t xml:space="preserve"> </w:t>
      </w:r>
      <w:r w:rsidR="009A3D36" w:rsidRPr="000213A0">
        <w:rPr>
          <w:position w:val="-24"/>
          <w:sz w:val="24"/>
          <w:szCs w:val="24"/>
        </w:rPr>
        <w:object w:dxaOrig="340" w:dyaOrig="660" w14:anchorId="23CBD5FD">
          <v:shape id="_x0000_i1112" type="#_x0000_t75" style="width:16.5pt;height:33pt" o:ole="">
            <v:imagedata r:id="rId192" o:title=""/>
          </v:shape>
          <o:OLEObject Type="Embed" ProgID="Equation.DSMT4" ShapeID="_x0000_i1112" DrawAspect="Content" ObjectID="_1806849591" r:id="rId193"/>
        </w:object>
      </w:r>
      <w:r w:rsidRPr="000213A0">
        <w:rPr>
          <w:sz w:val="24"/>
          <w:szCs w:val="24"/>
          <w:lang w:val="pt-BR" w:eastAsia="en-US"/>
        </w:rPr>
        <w:tab/>
      </w:r>
      <w:r w:rsidRPr="000213A0">
        <w:rPr>
          <w:b/>
          <w:bCs/>
          <w:sz w:val="24"/>
          <w:szCs w:val="24"/>
          <w:lang w:val="pt-BR" w:eastAsia="en-US"/>
        </w:rPr>
        <w:t>C.</w:t>
      </w:r>
      <w:r w:rsidRPr="000213A0">
        <w:rPr>
          <w:sz w:val="24"/>
          <w:szCs w:val="24"/>
          <w:lang w:val="pt-BR" w:eastAsia="en-US"/>
        </w:rPr>
        <w:t xml:space="preserve"> </w:t>
      </w:r>
      <w:r w:rsidR="009A3D36" w:rsidRPr="000213A0">
        <w:rPr>
          <w:position w:val="-24"/>
          <w:sz w:val="24"/>
          <w:szCs w:val="24"/>
        </w:rPr>
        <w:object w:dxaOrig="340" w:dyaOrig="660" w14:anchorId="30B210B3">
          <v:shape id="_x0000_i1113" type="#_x0000_t75" style="width:16.5pt;height:33pt" o:ole="">
            <v:imagedata r:id="rId194" o:title=""/>
          </v:shape>
          <o:OLEObject Type="Embed" ProgID="Equation.DSMT4" ShapeID="_x0000_i1113" DrawAspect="Content" ObjectID="_1806849592" r:id="rId195"/>
        </w:object>
      </w:r>
      <w:r w:rsidRPr="000213A0">
        <w:rPr>
          <w:sz w:val="24"/>
          <w:szCs w:val="24"/>
          <w:lang w:val="pt-BR" w:eastAsia="en-US"/>
        </w:rPr>
        <w:tab/>
      </w:r>
      <w:r w:rsidRPr="000213A0">
        <w:rPr>
          <w:b/>
          <w:bCs/>
          <w:sz w:val="24"/>
          <w:szCs w:val="24"/>
          <w:lang w:val="pt-BR" w:eastAsia="en-US"/>
        </w:rPr>
        <w:t>D.</w:t>
      </w:r>
      <w:r w:rsidRPr="000213A0">
        <w:rPr>
          <w:sz w:val="24"/>
          <w:szCs w:val="24"/>
          <w:lang w:val="pt-BR" w:eastAsia="en-US"/>
        </w:rPr>
        <w:t xml:space="preserve"> </w:t>
      </w:r>
      <w:r w:rsidR="009A3D36" w:rsidRPr="000213A0">
        <w:rPr>
          <w:position w:val="-24"/>
          <w:sz w:val="24"/>
          <w:szCs w:val="24"/>
        </w:rPr>
        <w:object w:dxaOrig="220" w:dyaOrig="660" w14:anchorId="36C80AAD">
          <v:shape id="_x0000_i1114" type="#_x0000_t75" style="width:10.5pt;height:33pt" o:ole="">
            <v:imagedata r:id="rId196" o:title=""/>
          </v:shape>
          <o:OLEObject Type="Embed" ProgID="Equation.DSMT4" ShapeID="_x0000_i1114" DrawAspect="Content" ObjectID="_1806849593" r:id="rId197"/>
        </w:object>
      </w:r>
    </w:p>
    <w:p w14:paraId="7228FAD1" w14:textId="19C721DE" w:rsidR="00940348" w:rsidRPr="000213A0" w:rsidRDefault="000213A0" w:rsidP="000213A0">
      <w:pPr>
        <w:ind w:left="992" w:hanging="992"/>
        <w:jc w:val="both"/>
        <w:rPr>
          <w:rFonts w:eastAsia="Calibri"/>
          <w:b/>
          <w:bCs/>
          <w:sz w:val="24"/>
          <w:szCs w:val="24"/>
          <w:lang w:eastAsia="en-US"/>
        </w:rPr>
      </w:pPr>
      <w:r w:rsidRPr="000213A0">
        <w:rPr>
          <w:rFonts w:eastAsia="Calibri"/>
          <w:b/>
          <w:bCs/>
          <w:sz w:val="24"/>
          <w:szCs w:val="24"/>
          <w:lang w:eastAsia="en-US"/>
        </w:rPr>
        <w:t>Câu 11.</w:t>
      </w:r>
      <w:r w:rsidRPr="000213A0">
        <w:rPr>
          <w:rFonts w:eastAsia="Calibri"/>
          <w:b/>
          <w:bCs/>
          <w:sz w:val="24"/>
          <w:szCs w:val="24"/>
          <w:lang w:eastAsia="en-US"/>
        </w:rPr>
        <w:tab/>
      </w:r>
      <w:r w:rsidR="00940348" w:rsidRPr="000213A0">
        <w:rPr>
          <w:rFonts w:eastAsia="Calibri"/>
          <w:sz w:val="24"/>
          <w:szCs w:val="24"/>
          <w:lang w:eastAsia="en-US"/>
        </w:rPr>
        <w:t>Trường hợp nào sau đây</w:t>
      </w:r>
      <w:r w:rsidR="00940348" w:rsidRPr="000213A0">
        <w:rPr>
          <w:rFonts w:eastAsia="Calibri"/>
          <w:b/>
          <w:bCs/>
          <w:sz w:val="24"/>
          <w:szCs w:val="24"/>
          <w:lang w:eastAsia="en-US"/>
        </w:rPr>
        <w:t xml:space="preserve"> không phải </w:t>
      </w:r>
      <w:r w:rsidR="00940348" w:rsidRPr="000213A0">
        <w:rPr>
          <w:rFonts w:eastAsia="Calibri"/>
          <w:sz w:val="24"/>
          <w:szCs w:val="24"/>
          <w:lang w:eastAsia="en-US"/>
        </w:rPr>
        <w:t>là trường hợp đồng dạng của hai tam giác</w:t>
      </w:r>
      <w:r w:rsidR="00940348" w:rsidRPr="000213A0">
        <w:rPr>
          <w:rFonts w:eastAsia="Calibri"/>
          <w:b/>
          <w:bCs/>
          <w:sz w:val="24"/>
          <w:szCs w:val="24"/>
          <w:lang w:eastAsia="en-US"/>
        </w:rPr>
        <w:t xml:space="preserve"> </w:t>
      </w:r>
      <w:r w:rsidR="00940348" w:rsidRPr="000213A0">
        <w:rPr>
          <w:rFonts w:eastAsia="Calibri"/>
          <w:i/>
          <w:iCs/>
          <w:sz w:val="24"/>
          <w:szCs w:val="24"/>
          <w:lang w:eastAsia="en-US"/>
        </w:rPr>
        <w:t>(Trong các cách viết sau các góc tương ứng bằng nhau, các cạnh tương ứng tỷ lệ)</w:t>
      </w:r>
    </w:p>
    <w:p w14:paraId="7507CF53" w14:textId="7AE5B7A1" w:rsidR="00940348" w:rsidRPr="000213A0" w:rsidRDefault="00940348" w:rsidP="00B943AA">
      <w:pPr>
        <w:tabs>
          <w:tab w:val="left" w:pos="3402"/>
          <w:tab w:val="left" w:pos="5669"/>
          <w:tab w:val="left" w:pos="7937"/>
        </w:tabs>
        <w:ind w:left="992"/>
        <w:contextualSpacing/>
        <w:jc w:val="both"/>
        <w:rPr>
          <w:rFonts w:eastAsia="Arial"/>
          <w:bCs/>
          <w:sz w:val="24"/>
          <w:szCs w:val="24"/>
          <w:lang w:eastAsia="en-US"/>
        </w:rPr>
      </w:pPr>
      <w:r w:rsidRPr="000213A0">
        <w:rPr>
          <w:b/>
          <w:bCs/>
          <w:color w:val="000000"/>
          <w:sz w:val="24"/>
          <w:szCs w:val="24"/>
          <w:lang w:val="pt-BR" w:eastAsia="en-US"/>
        </w:rPr>
        <w:t xml:space="preserve">A. </w:t>
      </w:r>
      <w:r w:rsidRPr="000213A0">
        <w:rPr>
          <w:rFonts w:eastAsia="Arial"/>
          <w:bCs/>
          <w:sz w:val="24"/>
          <w:szCs w:val="24"/>
          <w:lang w:eastAsia="en-US"/>
        </w:rPr>
        <w:t xml:space="preserve">(g.g) </w:t>
      </w:r>
      <w:r w:rsidRPr="000213A0">
        <w:rPr>
          <w:rFonts w:eastAsia="Arial"/>
          <w:bCs/>
          <w:sz w:val="24"/>
          <w:szCs w:val="24"/>
          <w:lang w:eastAsia="en-US"/>
        </w:rPr>
        <w:tab/>
      </w:r>
      <w:r w:rsidRPr="000213A0">
        <w:rPr>
          <w:rFonts w:eastAsia="Arial"/>
          <w:b/>
          <w:sz w:val="24"/>
          <w:szCs w:val="24"/>
          <w:lang w:eastAsia="en-US"/>
        </w:rPr>
        <w:t>B.</w:t>
      </w:r>
      <w:r w:rsidRPr="000213A0">
        <w:rPr>
          <w:rFonts w:eastAsia="Arial"/>
          <w:bCs/>
          <w:sz w:val="24"/>
          <w:szCs w:val="24"/>
          <w:lang w:eastAsia="en-US"/>
        </w:rPr>
        <w:t xml:space="preserve"> (c.g.c)</w:t>
      </w:r>
      <w:r w:rsidRPr="000213A0">
        <w:rPr>
          <w:rFonts w:eastAsia="Arial"/>
          <w:bCs/>
          <w:sz w:val="24"/>
          <w:szCs w:val="24"/>
          <w:lang w:eastAsia="en-US"/>
        </w:rPr>
        <w:tab/>
      </w:r>
      <w:r w:rsidRPr="000213A0">
        <w:rPr>
          <w:rFonts w:eastAsia="Arial"/>
          <w:b/>
          <w:sz w:val="24"/>
          <w:szCs w:val="24"/>
          <w:lang w:eastAsia="en-US"/>
        </w:rPr>
        <w:t xml:space="preserve">C. </w:t>
      </w:r>
      <w:r w:rsidRPr="000213A0">
        <w:rPr>
          <w:rFonts w:eastAsia="Arial"/>
          <w:bCs/>
          <w:sz w:val="24"/>
          <w:szCs w:val="24"/>
          <w:lang w:eastAsia="en-US"/>
        </w:rPr>
        <w:t>(c.c.g)</w:t>
      </w:r>
      <w:r w:rsidRPr="000213A0">
        <w:rPr>
          <w:rFonts w:eastAsia="Arial"/>
          <w:bCs/>
          <w:sz w:val="24"/>
          <w:szCs w:val="24"/>
          <w:lang w:eastAsia="en-US"/>
        </w:rPr>
        <w:tab/>
      </w:r>
      <w:r w:rsidRPr="000213A0">
        <w:rPr>
          <w:rFonts w:eastAsia="Arial"/>
          <w:b/>
          <w:sz w:val="24"/>
          <w:szCs w:val="24"/>
          <w:lang w:eastAsia="en-US"/>
        </w:rPr>
        <w:t>D.</w:t>
      </w:r>
      <w:r w:rsidRPr="000213A0">
        <w:rPr>
          <w:rFonts w:eastAsia="Arial"/>
          <w:bCs/>
          <w:sz w:val="24"/>
          <w:szCs w:val="24"/>
          <w:lang w:eastAsia="en-US"/>
        </w:rPr>
        <w:t xml:space="preserve"> (c.c.c)</w:t>
      </w:r>
    </w:p>
    <w:p w14:paraId="47A995CB" w14:textId="38EEEC18" w:rsidR="00940348" w:rsidRPr="000213A0" w:rsidRDefault="000213A0" w:rsidP="000213A0">
      <w:pPr>
        <w:ind w:left="992" w:hanging="992"/>
        <w:jc w:val="both"/>
        <w:rPr>
          <w:rFonts w:eastAsia="Trebuchet MS"/>
          <w:kern w:val="2"/>
          <w:sz w:val="24"/>
          <w:szCs w:val="24"/>
          <w:lang w:eastAsia="en-US"/>
          <w14:ligatures w14:val="standardContextual"/>
        </w:rPr>
      </w:pPr>
      <w:r w:rsidRPr="000213A0">
        <w:rPr>
          <w:rFonts w:eastAsia="Trebuchet MS"/>
          <w:b/>
          <w:kern w:val="2"/>
          <w:sz w:val="24"/>
          <w:szCs w:val="24"/>
          <w:lang w:eastAsia="en-US"/>
          <w14:ligatures w14:val="standardContextual"/>
        </w:rPr>
        <w:t>Câu 12.</w:t>
      </w:r>
      <w:r w:rsidRPr="000213A0">
        <w:rPr>
          <w:rFonts w:eastAsia="Trebuchet MS"/>
          <w:b/>
          <w:kern w:val="2"/>
          <w:sz w:val="24"/>
          <w:szCs w:val="24"/>
          <w:lang w:eastAsia="en-US"/>
          <w14:ligatures w14:val="standardContextual"/>
        </w:rPr>
        <w:tab/>
      </w:r>
      <w:r w:rsidR="00940348" w:rsidRPr="000213A0">
        <w:rPr>
          <w:rFonts w:eastAsia="Trebuchet MS"/>
          <w:kern w:val="2"/>
          <w:sz w:val="24"/>
          <w:szCs w:val="24"/>
          <w:lang w:eastAsia="en-US"/>
          <w14:ligatures w14:val="standardContextual"/>
        </w:rPr>
        <w:t xml:space="preserve">Cho hai tam giác ABC và DEF có </w:t>
      </w:r>
      <w:r w:rsidR="009A3D36" w:rsidRPr="000213A0">
        <w:rPr>
          <w:position w:val="-18"/>
        </w:rPr>
        <w:object w:dxaOrig="1500" w:dyaOrig="520" w14:anchorId="78C7BE47">
          <v:shape id="_x0000_i1115" type="#_x0000_t75" style="width:75pt;height:25.5pt" o:ole="">
            <v:imagedata r:id="rId198" o:title=""/>
          </v:shape>
          <o:OLEObject Type="Embed" ProgID="Equation.DSMT4" ShapeID="_x0000_i1115" DrawAspect="Content" ObjectID="_1806849594" r:id="rId199"/>
        </w:object>
      </w:r>
      <w:r w:rsidR="00940348" w:rsidRPr="000213A0">
        <w:rPr>
          <w:rFonts w:eastAsia="Trebuchet MS"/>
          <w:kern w:val="2"/>
          <w:sz w:val="24"/>
          <w:szCs w:val="24"/>
          <w:lang w:eastAsia="en-US"/>
          <w14:ligatures w14:val="standardContextual"/>
        </w:rPr>
        <w:t xml:space="preserve">. Kết luận nào đúng? </w:t>
      </w:r>
    </w:p>
    <w:p w14:paraId="4FE4634A" w14:textId="4EBF0575" w:rsidR="00940348" w:rsidRPr="000213A0" w:rsidRDefault="00940348" w:rsidP="00B943AA">
      <w:pPr>
        <w:tabs>
          <w:tab w:val="left" w:pos="3402"/>
          <w:tab w:val="left" w:pos="5669"/>
          <w:tab w:val="left" w:pos="7937"/>
        </w:tabs>
        <w:ind w:left="992"/>
        <w:contextualSpacing/>
        <w:jc w:val="both"/>
        <w:rPr>
          <w:rFonts w:eastAsia="Trebuchet MS"/>
          <w:kern w:val="2"/>
          <w:sz w:val="24"/>
          <w:szCs w:val="24"/>
          <w:lang w:eastAsia="en-US"/>
          <w14:ligatures w14:val="standardContextual"/>
        </w:rPr>
      </w:pPr>
      <w:r w:rsidRPr="000213A0">
        <w:rPr>
          <w:rFonts w:eastAsia="Trebuchet MS"/>
          <w:b/>
          <w:kern w:val="2"/>
          <w:sz w:val="24"/>
          <w:szCs w:val="24"/>
          <w:lang w:eastAsia="en-US"/>
          <w14:ligatures w14:val="standardContextual"/>
        </w:rPr>
        <w:t>A.</w:t>
      </w:r>
      <w:r w:rsidR="009A3D36" w:rsidRPr="000213A0">
        <w:rPr>
          <w:position w:val="-18"/>
          <w:sz w:val="24"/>
          <w:szCs w:val="24"/>
        </w:rPr>
        <w:object w:dxaOrig="1860" w:dyaOrig="400" w14:anchorId="53B35614">
          <v:shape id="_x0000_i1116" type="#_x0000_t75" style="width:93pt;height:19.5pt" o:ole="">
            <v:imagedata r:id="rId200" o:title=""/>
          </v:shape>
          <o:OLEObject Type="Embed" ProgID="Equation.DSMT4" ShapeID="_x0000_i1116" DrawAspect="Content" ObjectID="_1806849595" r:id="rId201"/>
        </w:object>
      </w:r>
      <w:r w:rsidRPr="000213A0">
        <w:rPr>
          <w:rFonts w:eastAsia="Trebuchet MS"/>
          <w:kern w:val="2"/>
          <w:sz w:val="24"/>
          <w:szCs w:val="24"/>
          <w:lang w:eastAsia="en-US"/>
          <w14:ligatures w14:val="standardContextual"/>
        </w:rPr>
        <w:t xml:space="preserve">       </w:t>
      </w:r>
      <w:r w:rsidRPr="000213A0">
        <w:rPr>
          <w:rFonts w:eastAsia="Trebuchet MS"/>
          <w:kern w:val="2"/>
          <w:sz w:val="24"/>
          <w:szCs w:val="24"/>
          <w:lang w:eastAsia="en-US"/>
          <w14:ligatures w14:val="standardContextual"/>
        </w:rPr>
        <w:tab/>
      </w:r>
      <w:r w:rsidRPr="000213A0">
        <w:rPr>
          <w:rFonts w:eastAsia="Trebuchet MS"/>
          <w:b/>
          <w:kern w:val="2"/>
          <w:sz w:val="24"/>
          <w:szCs w:val="24"/>
          <w:lang w:eastAsia="en-US"/>
          <w14:ligatures w14:val="standardContextual"/>
        </w:rPr>
        <w:t>B.</w:t>
      </w:r>
      <w:r w:rsidR="009A3D36" w:rsidRPr="000213A0">
        <w:rPr>
          <w:position w:val="-18"/>
          <w:sz w:val="24"/>
          <w:szCs w:val="24"/>
        </w:rPr>
        <w:object w:dxaOrig="1900" w:dyaOrig="400" w14:anchorId="64174FA2">
          <v:shape id="_x0000_i1117" type="#_x0000_t75" style="width:94.5pt;height:19.5pt" o:ole="">
            <v:imagedata r:id="rId202" o:title=""/>
          </v:shape>
          <o:OLEObject Type="Embed" ProgID="Equation.DSMT4" ShapeID="_x0000_i1117" DrawAspect="Content" ObjectID="_1806849596" r:id="rId203"/>
        </w:object>
      </w:r>
      <w:r w:rsidRPr="000213A0">
        <w:rPr>
          <w:rFonts w:eastAsia="Trebuchet MS"/>
          <w:kern w:val="2"/>
          <w:sz w:val="24"/>
          <w:szCs w:val="24"/>
          <w:lang w:eastAsia="en-US"/>
          <w14:ligatures w14:val="standardContextual"/>
        </w:rPr>
        <w:t xml:space="preserve">    </w:t>
      </w:r>
    </w:p>
    <w:p w14:paraId="07C1DFDC" w14:textId="287DD4CD" w:rsidR="00940348" w:rsidRPr="000213A0" w:rsidRDefault="00940348" w:rsidP="00B943AA">
      <w:pPr>
        <w:tabs>
          <w:tab w:val="left" w:pos="3402"/>
          <w:tab w:val="left" w:pos="5669"/>
          <w:tab w:val="left" w:pos="7937"/>
        </w:tabs>
        <w:ind w:left="992"/>
        <w:contextualSpacing/>
        <w:jc w:val="both"/>
        <w:rPr>
          <w:rFonts w:eastAsia="Trebuchet MS"/>
          <w:kern w:val="2"/>
          <w:sz w:val="24"/>
          <w:szCs w:val="24"/>
          <w:lang w:eastAsia="en-US"/>
          <w14:ligatures w14:val="standardContextual"/>
        </w:rPr>
      </w:pPr>
      <w:r w:rsidRPr="000213A0">
        <w:rPr>
          <w:rFonts w:eastAsia="Trebuchet MS"/>
          <w:b/>
          <w:kern w:val="2"/>
          <w:sz w:val="24"/>
          <w:szCs w:val="24"/>
          <w:lang w:eastAsia="en-US"/>
          <w14:ligatures w14:val="standardContextual"/>
        </w:rPr>
        <w:t>C.</w:t>
      </w:r>
      <w:r w:rsidRPr="000213A0">
        <w:rPr>
          <w:rFonts w:eastAsia="Trebuchet MS"/>
          <w:kern w:val="2"/>
          <w:sz w:val="24"/>
          <w:szCs w:val="24"/>
          <w:lang w:eastAsia="en-US"/>
          <w14:ligatures w14:val="standardContextual"/>
        </w:rPr>
        <w:t xml:space="preserve"> </w:t>
      </w:r>
      <w:r w:rsidR="009A3D36" w:rsidRPr="000213A0">
        <w:rPr>
          <w:position w:val="-18"/>
          <w:sz w:val="24"/>
          <w:szCs w:val="24"/>
        </w:rPr>
        <w:object w:dxaOrig="1860" w:dyaOrig="400" w14:anchorId="1315D456">
          <v:shape id="_x0000_i1118" type="#_x0000_t75" style="width:93pt;height:19.5pt" o:ole="">
            <v:imagedata r:id="rId204" o:title=""/>
          </v:shape>
          <o:OLEObject Type="Embed" ProgID="Equation.DSMT4" ShapeID="_x0000_i1118" DrawAspect="Content" ObjectID="_1806849597" r:id="rId205"/>
        </w:object>
      </w:r>
      <w:r w:rsidRPr="000213A0">
        <w:rPr>
          <w:rFonts w:eastAsia="Trebuchet MS"/>
          <w:kern w:val="2"/>
          <w:sz w:val="24"/>
          <w:szCs w:val="24"/>
          <w:lang w:eastAsia="en-US"/>
          <w14:ligatures w14:val="standardContextual"/>
        </w:rPr>
        <w:t xml:space="preserve">  </w:t>
      </w:r>
      <w:r w:rsidRPr="000213A0">
        <w:rPr>
          <w:rFonts w:eastAsia="Trebuchet MS"/>
          <w:kern w:val="2"/>
          <w:sz w:val="24"/>
          <w:szCs w:val="24"/>
          <w:lang w:eastAsia="en-US"/>
          <w14:ligatures w14:val="standardContextual"/>
        </w:rPr>
        <w:tab/>
      </w:r>
      <w:r w:rsidRPr="000213A0">
        <w:rPr>
          <w:rFonts w:eastAsia="Trebuchet MS"/>
          <w:kern w:val="2"/>
          <w:sz w:val="24"/>
          <w:szCs w:val="24"/>
          <w:lang w:eastAsia="en-US"/>
          <w14:ligatures w14:val="standardContextual"/>
        </w:rPr>
        <w:tab/>
      </w:r>
      <w:r w:rsidRPr="000213A0">
        <w:rPr>
          <w:rFonts w:eastAsia="Trebuchet MS"/>
          <w:b/>
          <w:kern w:val="2"/>
          <w:sz w:val="24"/>
          <w:szCs w:val="24"/>
          <w:lang w:eastAsia="en-US"/>
          <w14:ligatures w14:val="standardContextual"/>
        </w:rPr>
        <w:t>D.</w:t>
      </w:r>
      <w:r w:rsidRPr="000213A0">
        <w:rPr>
          <w:rFonts w:eastAsia="Trebuchet MS"/>
          <w:kern w:val="2"/>
          <w:sz w:val="24"/>
          <w:szCs w:val="24"/>
          <w:lang w:eastAsia="en-US"/>
          <w14:ligatures w14:val="standardContextual"/>
        </w:rPr>
        <w:t xml:space="preserve"> </w:t>
      </w:r>
      <w:r w:rsidR="009A3D36" w:rsidRPr="000213A0">
        <w:rPr>
          <w:position w:val="-18"/>
          <w:sz w:val="24"/>
          <w:szCs w:val="24"/>
        </w:rPr>
        <w:object w:dxaOrig="1800" w:dyaOrig="400" w14:anchorId="27825D87">
          <v:shape id="_x0000_i1119" type="#_x0000_t75" style="width:90pt;height:19.5pt" o:ole="">
            <v:imagedata r:id="rId206" o:title=""/>
          </v:shape>
          <o:OLEObject Type="Embed" ProgID="Equation.DSMT4" ShapeID="_x0000_i1119" DrawAspect="Content" ObjectID="_1806849598" r:id="rId207"/>
        </w:object>
      </w:r>
    </w:p>
    <w:p w14:paraId="33B5A376" w14:textId="77777777" w:rsidR="00940348" w:rsidRPr="000213A0" w:rsidRDefault="00940348" w:rsidP="00B943AA">
      <w:pPr>
        <w:rPr>
          <w:rFonts w:eastAsia="Calibri"/>
          <w:b/>
          <w:spacing w:val="-4"/>
          <w:sz w:val="24"/>
          <w:szCs w:val="24"/>
          <w:lang w:eastAsia="en-US"/>
        </w:rPr>
      </w:pPr>
      <w:r w:rsidRPr="000213A0">
        <w:rPr>
          <w:b/>
          <w:sz w:val="24"/>
          <w:szCs w:val="24"/>
        </w:rPr>
        <w:t>PHẦN TỰ LUẬN (7,0 điểm)</w:t>
      </w:r>
    </w:p>
    <w:p w14:paraId="5A4CA39B" w14:textId="4F1FD128" w:rsidR="00940348" w:rsidRPr="000213A0" w:rsidRDefault="000213A0" w:rsidP="000213A0">
      <w:pPr>
        <w:ind w:left="992" w:hanging="992"/>
        <w:jc w:val="both"/>
        <w:rPr>
          <w:rFonts w:eastAsia="Calibri"/>
          <w:sz w:val="24"/>
          <w:szCs w:val="24"/>
          <w:lang w:eastAsia="en-US"/>
        </w:rPr>
      </w:pPr>
      <w:r w:rsidRPr="000213A0">
        <w:rPr>
          <w:rFonts w:eastAsia="Calibri"/>
          <w:b/>
          <w:sz w:val="24"/>
          <w:szCs w:val="24"/>
          <w:lang w:eastAsia="en-US"/>
        </w:rPr>
        <w:t>Bài 1.</w:t>
      </w:r>
      <w:r w:rsidRPr="000213A0">
        <w:rPr>
          <w:rFonts w:eastAsia="Calibri"/>
          <w:b/>
          <w:sz w:val="24"/>
          <w:szCs w:val="24"/>
          <w:lang w:eastAsia="en-US"/>
        </w:rPr>
        <w:tab/>
      </w:r>
      <w:r w:rsidR="00940348" w:rsidRPr="000213A0">
        <w:rPr>
          <w:i/>
          <w:noProof/>
          <w:sz w:val="24"/>
          <w:szCs w:val="24"/>
        </w:rPr>
        <w:t>( 1,0 điểm).</w:t>
      </w:r>
      <w:r w:rsidR="00940348" w:rsidRPr="000213A0">
        <w:rPr>
          <w:noProof/>
          <w:sz w:val="24"/>
          <w:szCs w:val="24"/>
        </w:rPr>
        <w:t xml:space="preserve"> </w:t>
      </w:r>
      <w:r w:rsidR="00940348" w:rsidRPr="000213A0">
        <w:rPr>
          <w:rFonts w:eastAsia="Calibri"/>
          <w:sz w:val="24"/>
          <w:szCs w:val="24"/>
          <w:lang w:eastAsia="en-US"/>
        </w:rPr>
        <w:t xml:space="preserve">Vẽ đồ thị của hàm số </w:t>
      </w:r>
      <w:r w:rsidR="009A3D36" w:rsidRPr="000213A0">
        <w:rPr>
          <w:position w:val="-10"/>
        </w:rPr>
        <w:object w:dxaOrig="1100" w:dyaOrig="320" w14:anchorId="58B5EEF6">
          <v:shape id="_x0000_i1120" type="#_x0000_t75" style="width:55.5pt;height:16.5pt" o:ole="">
            <v:imagedata r:id="rId208" o:title=""/>
          </v:shape>
          <o:OLEObject Type="Embed" ProgID="Equation.DSMT4" ShapeID="_x0000_i1120" DrawAspect="Content" ObjectID="_1806849599" r:id="rId209"/>
        </w:object>
      </w:r>
      <w:r w:rsidR="00940348" w:rsidRPr="000213A0">
        <w:rPr>
          <w:rFonts w:eastAsia="Calibri"/>
          <w:sz w:val="24"/>
          <w:szCs w:val="24"/>
          <w:lang w:eastAsia="en-US"/>
        </w:rPr>
        <w:t>.</w:t>
      </w:r>
    </w:p>
    <w:p w14:paraId="492D64EC" w14:textId="1BA83C8F" w:rsidR="00940348" w:rsidRPr="000213A0" w:rsidRDefault="000213A0" w:rsidP="000213A0">
      <w:pPr>
        <w:ind w:left="992" w:hanging="992"/>
        <w:jc w:val="both"/>
        <w:rPr>
          <w:rFonts w:eastAsia="Calibri"/>
          <w:b/>
          <w:bCs/>
          <w:color w:val="000000"/>
          <w:sz w:val="24"/>
          <w:szCs w:val="24"/>
          <w:lang w:eastAsia="en-US"/>
        </w:rPr>
      </w:pPr>
      <w:r w:rsidRPr="000213A0">
        <w:rPr>
          <w:rFonts w:eastAsia="Calibri"/>
          <w:b/>
          <w:bCs/>
          <w:sz w:val="24"/>
          <w:szCs w:val="24"/>
          <w:lang w:eastAsia="en-US"/>
        </w:rPr>
        <w:t>Bài 2.</w:t>
      </w:r>
      <w:r w:rsidRPr="000213A0">
        <w:rPr>
          <w:rFonts w:eastAsia="Calibri"/>
          <w:b/>
          <w:bCs/>
          <w:sz w:val="24"/>
          <w:szCs w:val="24"/>
          <w:lang w:eastAsia="en-US"/>
        </w:rPr>
        <w:tab/>
      </w:r>
      <w:r w:rsidR="00940348" w:rsidRPr="000213A0">
        <w:rPr>
          <w:i/>
          <w:noProof/>
          <w:sz w:val="24"/>
          <w:szCs w:val="24"/>
        </w:rPr>
        <w:t xml:space="preserve">(2,0 điểm). </w:t>
      </w:r>
      <w:r w:rsidR="00940348" w:rsidRPr="000213A0">
        <w:rPr>
          <w:rFonts w:eastAsia="Calibri"/>
          <w:sz w:val="24"/>
          <w:szCs w:val="24"/>
          <w:lang w:eastAsia="en-US"/>
        </w:rPr>
        <w:t>Giải các phương trình sau:</w:t>
      </w:r>
    </w:p>
    <w:p w14:paraId="6D8595FC" w14:textId="736F1928" w:rsidR="00940348" w:rsidRPr="000213A0" w:rsidRDefault="00B943AA" w:rsidP="00B943AA">
      <w:pPr>
        <w:tabs>
          <w:tab w:val="left" w:pos="3402"/>
          <w:tab w:val="left" w:pos="5669"/>
          <w:tab w:val="left" w:pos="7937"/>
        </w:tabs>
        <w:ind w:left="992"/>
        <w:contextualSpacing/>
        <w:jc w:val="both"/>
        <w:rPr>
          <w:rFonts w:eastAsia="Calibri"/>
          <w:b/>
          <w:bCs/>
          <w:color w:val="000000"/>
          <w:sz w:val="24"/>
          <w:szCs w:val="24"/>
          <w:lang w:eastAsia="en-US"/>
        </w:rPr>
      </w:pPr>
      <w:r w:rsidRPr="000213A0">
        <w:rPr>
          <w:sz w:val="24"/>
          <w:szCs w:val="24"/>
          <w:lang w:val="en-US"/>
        </w:rPr>
        <w:t xml:space="preserve">a) </w:t>
      </w:r>
      <w:r w:rsidR="009A3D36" w:rsidRPr="000213A0">
        <w:rPr>
          <w:position w:val="-4"/>
          <w:sz w:val="24"/>
          <w:szCs w:val="24"/>
        </w:rPr>
        <w:object w:dxaOrig="1200" w:dyaOrig="260" w14:anchorId="5D6BD5DA">
          <v:shape id="_x0000_i1121" type="#_x0000_t75" style="width:60pt;height:13.5pt" o:ole="">
            <v:imagedata r:id="rId210" o:title=""/>
          </v:shape>
          <o:OLEObject Type="Embed" ProgID="Equation.DSMT4" ShapeID="_x0000_i1121" DrawAspect="Content" ObjectID="_1806849600" r:id="rId211"/>
        </w:object>
      </w:r>
      <w:r w:rsidR="00940348" w:rsidRPr="000213A0">
        <w:rPr>
          <w:rFonts w:eastAsia="Calibri"/>
          <w:b/>
          <w:bCs/>
          <w:color w:val="000000"/>
          <w:sz w:val="24"/>
          <w:szCs w:val="24"/>
          <w:lang w:eastAsia="en-US"/>
        </w:rPr>
        <w:tab/>
      </w:r>
      <w:r w:rsidRPr="000213A0">
        <w:rPr>
          <w:rFonts w:eastAsia="Calibri"/>
          <w:b/>
          <w:bCs/>
          <w:color w:val="000000"/>
          <w:sz w:val="24"/>
          <w:szCs w:val="24"/>
          <w:lang w:val="en-US" w:eastAsia="en-US"/>
        </w:rPr>
        <w:tab/>
      </w:r>
      <w:r w:rsidR="00940348" w:rsidRPr="000213A0">
        <w:rPr>
          <w:rFonts w:eastAsia="Calibri"/>
          <w:b/>
          <w:bCs/>
          <w:color w:val="000000"/>
          <w:sz w:val="24"/>
          <w:szCs w:val="24"/>
          <w:lang w:eastAsia="en-US"/>
        </w:rPr>
        <w:t xml:space="preserve">b) </w:t>
      </w:r>
      <w:r w:rsidR="009A3D36" w:rsidRPr="000213A0">
        <w:rPr>
          <w:position w:val="-24"/>
          <w:sz w:val="24"/>
          <w:szCs w:val="24"/>
        </w:rPr>
        <w:object w:dxaOrig="1640" w:dyaOrig="660" w14:anchorId="7128CF29">
          <v:shape id="_x0000_i1122" type="#_x0000_t75" style="width:82.5pt;height:33pt" o:ole="">
            <v:imagedata r:id="rId212" o:title=""/>
          </v:shape>
          <o:OLEObject Type="Embed" ProgID="Equation.DSMT4" ShapeID="_x0000_i1122" DrawAspect="Content" ObjectID="_1806849601" r:id="rId213"/>
        </w:object>
      </w:r>
    </w:p>
    <w:p w14:paraId="38D7E619" w14:textId="3E7DB397" w:rsidR="00940348" w:rsidRPr="000213A0" w:rsidRDefault="000213A0" w:rsidP="000213A0">
      <w:pPr>
        <w:ind w:left="992" w:hanging="992"/>
        <w:jc w:val="both"/>
        <w:rPr>
          <w:rFonts w:eastAsia="Calibri"/>
          <w:sz w:val="24"/>
          <w:szCs w:val="24"/>
        </w:rPr>
      </w:pPr>
      <w:r w:rsidRPr="000213A0">
        <w:rPr>
          <w:rFonts w:eastAsia="Calibri"/>
          <w:b/>
          <w:sz w:val="24"/>
          <w:szCs w:val="24"/>
        </w:rPr>
        <w:t>Bài 3.</w:t>
      </w:r>
      <w:r w:rsidRPr="000213A0">
        <w:rPr>
          <w:rFonts w:eastAsia="Calibri"/>
          <w:b/>
          <w:sz w:val="24"/>
          <w:szCs w:val="24"/>
        </w:rPr>
        <w:tab/>
      </w:r>
      <w:r w:rsidR="00940348" w:rsidRPr="000213A0">
        <w:rPr>
          <w:i/>
          <w:noProof/>
          <w:sz w:val="24"/>
          <w:szCs w:val="24"/>
        </w:rPr>
        <w:t>(1,0 điểm).</w:t>
      </w:r>
      <w:r w:rsidR="00940348" w:rsidRPr="000213A0">
        <w:rPr>
          <w:b/>
          <w:sz w:val="24"/>
          <w:szCs w:val="24"/>
        </w:rPr>
        <w:t xml:space="preserve"> </w:t>
      </w:r>
      <w:r w:rsidR="00940348" w:rsidRPr="000213A0">
        <w:rPr>
          <w:rFonts w:eastAsia="Calibri"/>
          <w:sz w:val="24"/>
          <w:szCs w:val="24"/>
        </w:rPr>
        <w:t>Một khu vườn hình chữ nhật có chiều dài hơn chiều rộng 5m. Nếu giảm chiều dài 3m và tăng chiều rộng 2m thì diện tích giảm 16 m</w:t>
      </w:r>
      <w:r w:rsidR="00940348" w:rsidRPr="000213A0">
        <w:rPr>
          <w:rFonts w:eastAsia="Calibri"/>
          <w:sz w:val="24"/>
          <w:szCs w:val="24"/>
          <w:vertAlign w:val="superscript"/>
        </w:rPr>
        <w:t>2</w:t>
      </w:r>
      <w:r w:rsidR="00940348" w:rsidRPr="000213A0">
        <w:rPr>
          <w:rFonts w:eastAsia="Calibri"/>
          <w:sz w:val="24"/>
          <w:szCs w:val="24"/>
        </w:rPr>
        <w:t>. Tính các kích thước ban đầu của khu vườn.</w:t>
      </w:r>
    </w:p>
    <w:p w14:paraId="4DA3292B" w14:textId="3D62FA9B" w:rsidR="00940348" w:rsidRPr="000213A0" w:rsidRDefault="000213A0" w:rsidP="000213A0">
      <w:pPr>
        <w:ind w:left="992" w:hanging="992"/>
        <w:jc w:val="both"/>
        <w:rPr>
          <w:b/>
          <w:sz w:val="24"/>
          <w:szCs w:val="24"/>
          <w:lang w:val="nb-NO" w:eastAsia="en-US"/>
        </w:rPr>
      </w:pPr>
      <w:r w:rsidRPr="000213A0">
        <w:rPr>
          <w:b/>
          <w:sz w:val="24"/>
          <w:szCs w:val="24"/>
          <w:lang w:val="nb-NO" w:eastAsia="en-US"/>
        </w:rPr>
        <w:t>Bài 4.</w:t>
      </w:r>
      <w:r w:rsidRPr="000213A0">
        <w:rPr>
          <w:b/>
          <w:sz w:val="24"/>
          <w:szCs w:val="24"/>
          <w:lang w:val="nb-NO" w:eastAsia="en-US"/>
        </w:rPr>
        <w:tab/>
      </w:r>
      <w:r w:rsidR="00940348" w:rsidRPr="000213A0">
        <w:rPr>
          <w:i/>
          <w:sz w:val="24"/>
          <w:szCs w:val="24"/>
          <w:lang w:eastAsia="en-US"/>
        </w:rPr>
        <w:t>(1,0 điểm).</w:t>
      </w:r>
      <w:r w:rsidR="00940348" w:rsidRPr="000213A0">
        <w:rPr>
          <w:b/>
          <w:sz w:val="24"/>
          <w:szCs w:val="24"/>
          <w:lang w:val="nb-NO" w:eastAsia="en-US"/>
        </w:rPr>
        <w:t xml:space="preserve"> </w:t>
      </w:r>
    </w:p>
    <w:p w14:paraId="076F3988" w14:textId="09C8A01B" w:rsidR="00940348" w:rsidRPr="000213A0" w:rsidRDefault="00B943AA" w:rsidP="00B943AA">
      <w:pPr>
        <w:tabs>
          <w:tab w:val="left" w:pos="3402"/>
          <w:tab w:val="left" w:pos="5669"/>
          <w:tab w:val="left" w:pos="7937"/>
        </w:tabs>
        <w:ind w:left="992"/>
        <w:contextualSpacing/>
        <w:jc w:val="both"/>
        <w:rPr>
          <w:rFonts w:eastAsia="Calibri"/>
          <w:sz w:val="24"/>
          <w:szCs w:val="24"/>
        </w:rPr>
      </w:pPr>
      <w:r w:rsidRPr="000213A0">
        <w:rPr>
          <w:sz w:val="24"/>
          <w:szCs w:val="24"/>
          <w:lang w:val="en-US"/>
        </w:rPr>
        <w:t xml:space="preserve">a) </w:t>
      </w:r>
      <w:r w:rsidR="00940348" w:rsidRPr="000213A0">
        <w:rPr>
          <w:sz w:val="24"/>
          <w:szCs w:val="24"/>
        </w:rPr>
        <w:t xml:space="preserve">Một hãng hàng không quy định phạt hành lý kí gửi vượt quá quy định miễn phí (hành lý quá cước). Cứ vượt quá x kg hành lý thì khách hàng phải trả tiền phạt y USD theo công thức liên hệ giữa y và x là  </w:t>
      </w:r>
      <w:r w:rsidR="009A3D36" w:rsidRPr="000213A0">
        <w:rPr>
          <w:position w:val="-24"/>
          <w:sz w:val="24"/>
          <w:szCs w:val="24"/>
        </w:rPr>
        <w:object w:dxaOrig="1280" w:dyaOrig="660" w14:anchorId="5EFDC711">
          <v:shape id="_x0000_i1123" type="#_x0000_t75" style="width:64.5pt;height:33pt" o:ole="">
            <v:imagedata r:id="rId214" o:title=""/>
          </v:shape>
          <o:OLEObject Type="Embed" ProgID="Equation.DSMT4" ShapeID="_x0000_i1123" DrawAspect="Content" ObjectID="_1806849602" r:id="rId215"/>
        </w:object>
      </w:r>
      <w:r w:rsidR="00940348" w:rsidRPr="000213A0">
        <w:rPr>
          <w:sz w:val="24"/>
          <w:szCs w:val="24"/>
        </w:rPr>
        <w:t>.</w:t>
      </w:r>
      <w:r w:rsidR="00940348" w:rsidRPr="000213A0">
        <w:rPr>
          <w:sz w:val="24"/>
          <w:szCs w:val="24"/>
          <w:lang w:val="en-US"/>
        </w:rPr>
        <w:t xml:space="preserve"> </w:t>
      </w:r>
      <w:r w:rsidR="00940348" w:rsidRPr="000213A0">
        <w:rPr>
          <w:rFonts w:eastAsia="Calibri"/>
          <w:sz w:val="24"/>
          <w:szCs w:val="24"/>
        </w:rPr>
        <w:t xml:space="preserve">Tính khối lượng hành lý quá cước nếu khoản tiền phạt tại sân bay là 34 USD. </w:t>
      </w:r>
    </w:p>
    <w:p w14:paraId="50FEC0E4" w14:textId="475E6188" w:rsidR="00940348" w:rsidRPr="000213A0" w:rsidRDefault="00B943AA" w:rsidP="00B943AA">
      <w:pPr>
        <w:tabs>
          <w:tab w:val="left" w:pos="3402"/>
          <w:tab w:val="left" w:pos="5669"/>
          <w:tab w:val="left" w:pos="7937"/>
        </w:tabs>
        <w:ind w:left="992"/>
        <w:contextualSpacing/>
        <w:jc w:val="both"/>
        <w:rPr>
          <w:b/>
          <w:color w:val="0D0D0D" w:themeColor="text1" w:themeTint="F2"/>
          <w:sz w:val="24"/>
          <w:szCs w:val="24"/>
          <w:u w:val="single"/>
        </w:rPr>
      </w:pPr>
      <w:r w:rsidRPr="000213A0">
        <w:rPr>
          <w:rFonts w:eastAsia="Trebuchet MS"/>
          <w:b/>
          <w:kern w:val="2"/>
          <w:sz w:val="24"/>
          <w:szCs w:val="24"/>
          <w:lang w:val="en-US" w:eastAsia="en-US"/>
          <w14:ligatures w14:val="standardContextual"/>
        </w:rPr>
        <w:t xml:space="preserve">b) </w:t>
      </w:r>
      <w:r w:rsidR="00940348" w:rsidRPr="000213A0">
        <w:rPr>
          <w:rFonts w:eastAsia="Trebuchet MS"/>
          <w:b/>
          <w:kern w:val="2"/>
          <w:sz w:val="24"/>
          <w:szCs w:val="24"/>
          <w:lang w:eastAsia="en-US"/>
          <w14:ligatures w14:val="standardContextual"/>
        </w:rPr>
        <w:t>Trong</w:t>
      </w:r>
      <w:r w:rsidR="00940348" w:rsidRPr="000213A0">
        <w:rPr>
          <w:color w:val="0D0D0D" w:themeColor="text1" w:themeTint="F2"/>
          <w:sz w:val="24"/>
          <w:szCs w:val="24"/>
        </w:rPr>
        <w:t xml:space="preserve"> hộp có một bút màu xanh và một bút màu đỏ, lấy ngẫu nhiên 1 bút từ hộp, xem màu rồi trả lại. Lặp lại hoạt động trên 50 lần, ta được kết quả theo bảng sau:</w:t>
      </w:r>
    </w:p>
    <w:tbl>
      <w:tblPr>
        <w:tblW w:w="4753" w:type="dxa"/>
        <w:tblInd w:w="2257" w:type="dxa"/>
        <w:tblCellMar>
          <w:left w:w="0" w:type="dxa"/>
          <w:right w:w="0" w:type="dxa"/>
        </w:tblCellMar>
        <w:tblLook w:val="04A0" w:firstRow="1" w:lastRow="0" w:firstColumn="1" w:lastColumn="0" w:noHBand="0" w:noVBand="1"/>
      </w:tblPr>
      <w:tblGrid>
        <w:gridCol w:w="1447"/>
        <w:gridCol w:w="1821"/>
        <w:gridCol w:w="1485"/>
      </w:tblGrid>
      <w:tr w:rsidR="00940348" w:rsidRPr="000213A0" w14:paraId="056C19EE" w14:textId="77777777" w:rsidTr="00940348">
        <w:trPr>
          <w:trHeight w:val="377"/>
        </w:trPr>
        <w:tc>
          <w:tcPr>
            <w:tcW w:w="1522" w:type="pct"/>
            <w:tcBorders>
              <w:top w:val="single" w:sz="8" w:space="0" w:color="auto"/>
              <w:left w:val="single" w:sz="8" w:space="0" w:color="auto"/>
              <w:bottom w:val="single" w:sz="8" w:space="0" w:color="auto"/>
              <w:right w:val="single" w:sz="8" w:space="0" w:color="auto"/>
            </w:tcBorders>
            <w:shd w:val="clear" w:color="auto" w:fill="F7CAAC" w:themeFill="accent2" w:themeFillTint="66"/>
            <w:tcMar>
              <w:top w:w="120" w:type="dxa"/>
              <w:left w:w="120" w:type="dxa"/>
              <w:bottom w:w="120" w:type="dxa"/>
              <w:right w:w="120" w:type="dxa"/>
            </w:tcMar>
            <w:hideMark/>
          </w:tcPr>
          <w:p w14:paraId="583AC44B" w14:textId="77777777" w:rsidR="00940348" w:rsidRPr="000213A0" w:rsidRDefault="00940348" w:rsidP="00B943AA">
            <w:pPr>
              <w:ind w:left="48" w:right="48"/>
              <w:jc w:val="center"/>
              <w:rPr>
                <w:color w:val="0D0D0D" w:themeColor="text1" w:themeTint="F2"/>
                <w:sz w:val="24"/>
                <w:szCs w:val="24"/>
                <w:lang w:eastAsia="en-US"/>
              </w:rPr>
            </w:pPr>
            <w:bookmarkStart w:id="3" w:name="_Hlk190180134"/>
            <w:r w:rsidRPr="000213A0">
              <w:rPr>
                <w:b/>
                <w:bCs/>
                <w:color w:val="0D0D0D" w:themeColor="text1" w:themeTint="F2"/>
                <w:sz w:val="24"/>
                <w:szCs w:val="24"/>
                <w:lang w:eastAsia="en-US"/>
              </w:rPr>
              <w:t>Loại bút</w:t>
            </w:r>
          </w:p>
        </w:tc>
        <w:tc>
          <w:tcPr>
            <w:tcW w:w="1916" w:type="pct"/>
            <w:tcBorders>
              <w:top w:val="single" w:sz="8" w:space="0" w:color="auto"/>
              <w:left w:val="nil"/>
              <w:bottom w:val="single" w:sz="8" w:space="0" w:color="auto"/>
              <w:right w:val="single" w:sz="8" w:space="0" w:color="auto"/>
            </w:tcBorders>
            <w:shd w:val="clear" w:color="auto" w:fill="auto"/>
            <w:hideMark/>
          </w:tcPr>
          <w:p w14:paraId="61894670" w14:textId="77777777" w:rsidR="00940348" w:rsidRPr="000213A0" w:rsidRDefault="00940348" w:rsidP="00B943AA">
            <w:pPr>
              <w:ind w:left="48" w:right="48"/>
              <w:jc w:val="center"/>
              <w:rPr>
                <w:color w:val="0D0D0D" w:themeColor="text1" w:themeTint="F2"/>
                <w:sz w:val="24"/>
                <w:szCs w:val="24"/>
                <w:lang w:eastAsia="en-US"/>
              </w:rPr>
            </w:pPr>
            <w:r w:rsidRPr="000213A0">
              <w:rPr>
                <w:color w:val="0D0D0D" w:themeColor="text1" w:themeTint="F2"/>
                <w:sz w:val="24"/>
                <w:szCs w:val="24"/>
                <w:lang w:eastAsia="en-US"/>
              </w:rPr>
              <w:t>Bút màu xanh</w:t>
            </w:r>
          </w:p>
        </w:tc>
        <w:tc>
          <w:tcPr>
            <w:tcW w:w="1562" w:type="pct"/>
            <w:tcBorders>
              <w:top w:val="single" w:sz="8" w:space="0" w:color="auto"/>
              <w:left w:val="nil"/>
              <w:bottom w:val="single" w:sz="8" w:space="0" w:color="auto"/>
              <w:right w:val="single" w:sz="8" w:space="0" w:color="auto"/>
            </w:tcBorders>
            <w:shd w:val="clear" w:color="auto" w:fill="auto"/>
            <w:hideMark/>
          </w:tcPr>
          <w:p w14:paraId="6A6024AE" w14:textId="77777777" w:rsidR="00940348" w:rsidRPr="000213A0" w:rsidRDefault="00940348" w:rsidP="00B943AA">
            <w:pPr>
              <w:ind w:left="48" w:right="48"/>
              <w:jc w:val="center"/>
              <w:rPr>
                <w:color w:val="0D0D0D" w:themeColor="text1" w:themeTint="F2"/>
                <w:sz w:val="24"/>
                <w:szCs w:val="24"/>
                <w:lang w:eastAsia="en-US"/>
              </w:rPr>
            </w:pPr>
            <w:r w:rsidRPr="000213A0">
              <w:rPr>
                <w:color w:val="0D0D0D" w:themeColor="text1" w:themeTint="F2"/>
                <w:sz w:val="24"/>
                <w:szCs w:val="24"/>
                <w:lang w:eastAsia="en-US"/>
              </w:rPr>
              <w:t>Bút màu đỏ</w:t>
            </w:r>
          </w:p>
        </w:tc>
      </w:tr>
      <w:tr w:rsidR="00940348" w:rsidRPr="000213A0" w14:paraId="7AA4B3D0" w14:textId="77777777" w:rsidTr="00940348">
        <w:trPr>
          <w:trHeight w:val="70"/>
        </w:trPr>
        <w:tc>
          <w:tcPr>
            <w:tcW w:w="1522" w:type="pct"/>
            <w:tcBorders>
              <w:top w:val="nil"/>
              <w:left w:val="single" w:sz="8" w:space="0" w:color="auto"/>
              <w:bottom w:val="single" w:sz="8" w:space="0" w:color="auto"/>
              <w:right w:val="single" w:sz="8" w:space="0" w:color="auto"/>
            </w:tcBorders>
            <w:shd w:val="clear" w:color="auto" w:fill="F7CAAC" w:themeFill="accent2" w:themeFillTint="66"/>
            <w:hideMark/>
          </w:tcPr>
          <w:p w14:paraId="1F2B7676" w14:textId="77777777" w:rsidR="00940348" w:rsidRPr="000213A0" w:rsidRDefault="00940348" w:rsidP="00B943AA">
            <w:pPr>
              <w:ind w:left="48" w:right="48"/>
              <w:jc w:val="center"/>
              <w:rPr>
                <w:color w:val="0D0D0D" w:themeColor="text1" w:themeTint="F2"/>
                <w:sz w:val="24"/>
                <w:szCs w:val="24"/>
                <w:lang w:eastAsia="en-US"/>
              </w:rPr>
            </w:pPr>
            <w:r w:rsidRPr="000213A0">
              <w:rPr>
                <w:b/>
                <w:bCs/>
                <w:color w:val="0D0D0D" w:themeColor="text1" w:themeTint="F2"/>
                <w:sz w:val="24"/>
                <w:szCs w:val="24"/>
                <w:lang w:eastAsia="en-US"/>
              </w:rPr>
              <w:t>Số lần</w:t>
            </w:r>
          </w:p>
        </w:tc>
        <w:tc>
          <w:tcPr>
            <w:tcW w:w="1916" w:type="pct"/>
            <w:tcBorders>
              <w:top w:val="nil"/>
              <w:left w:val="nil"/>
              <w:bottom w:val="single" w:sz="8" w:space="0" w:color="auto"/>
              <w:right w:val="single" w:sz="8" w:space="0" w:color="auto"/>
            </w:tcBorders>
            <w:shd w:val="clear" w:color="auto" w:fill="auto"/>
            <w:hideMark/>
          </w:tcPr>
          <w:p w14:paraId="616C4CC8" w14:textId="77777777" w:rsidR="00940348" w:rsidRPr="000213A0" w:rsidRDefault="00940348" w:rsidP="00B943AA">
            <w:pPr>
              <w:ind w:left="48" w:right="48"/>
              <w:jc w:val="center"/>
              <w:rPr>
                <w:i/>
                <w:color w:val="0D0D0D" w:themeColor="text1" w:themeTint="F2"/>
                <w:sz w:val="24"/>
                <w:szCs w:val="24"/>
                <w:lang w:eastAsia="en-US"/>
              </w:rPr>
            </w:pPr>
            <w:r w:rsidRPr="000213A0">
              <w:rPr>
                <w:i/>
                <w:color w:val="0D0D0D" w:themeColor="text1" w:themeTint="F2"/>
                <w:sz w:val="24"/>
                <w:szCs w:val="24"/>
                <w:lang w:eastAsia="en-US"/>
              </w:rPr>
              <w:t>42</w:t>
            </w:r>
          </w:p>
        </w:tc>
        <w:tc>
          <w:tcPr>
            <w:tcW w:w="1562" w:type="pct"/>
            <w:tcBorders>
              <w:top w:val="nil"/>
              <w:left w:val="nil"/>
              <w:bottom w:val="single" w:sz="8" w:space="0" w:color="auto"/>
              <w:right w:val="single" w:sz="8" w:space="0" w:color="auto"/>
            </w:tcBorders>
            <w:shd w:val="clear" w:color="auto" w:fill="auto"/>
            <w:hideMark/>
          </w:tcPr>
          <w:p w14:paraId="12CA6C2D" w14:textId="77777777" w:rsidR="00940348" w:rsidRPr="000213A0" w:rsidRDefault="00940348" w:rsidP="00B943AA">
            <w:pPr>
              <w:ind w:left="48" w:right="48"/>
              <w:jc w:val="center"/>
              <w:rPr>
                <w:i/>
                <w:color w:val="0D0D0D" w:themeColor="text1" w:themeTint="F2"/>
                <w:sz w:val="24"/>
                <w:szCs w:val="24"/>
                <w:lang w:eastAsia="en-US"/>
              </w:rPr>
            </w:pPr>
            <w:r w:rsidRPr="000213A0">
              <w:rPr>
                <w:i/>
                <w:color w:val="0D0D0D" w:themeColor="text1" w:themeTint="F2"/>
                <w:sz w:val="24"/>
                <w:szCs w:val="24"/>
                <w:lang w:eastAsia="en-US"/>
              </w:rPr>
              <w:t>8</w:t>
            </w:r>
          </w:p>
        </w:tc>
      </w:tr>
    </w:tbl>
    <w:bookmarkEnd w:id="3"/>
    <w:p w14:paraId="1B933EFB" w14:textId="77777777" w:rsidR="00940348" w:rsidRPr="000213A0" w:rsidRDefault="00940348" w:rsidP="00B943AA">
      <w:pPr>
        <w:tabs>
          <w:tab w:val="left" w:pos="3402"/>
          <w:tab w:val="left" w:pos="5669"/>
          <w:tab w:val="left" w:pos="7937"/>
        </w:tabs>
        <w:ind w:left="992"/>
        <w:contextualSpacing/>
        <w:jc w:val="both"/>
        <w:rPr>
          <w:i/>
          <w:color w:val="0D0D0D" w:themeColor="text1" w:themeTint="F2"/>
          <w:sz w:val="24"/>
          <w:szCs w:val="24"/>
          <w:lang w:eastAsia="en-US"/>
        </w:rPr>
      </w:pPr>
      <w:r w:rsidRPr="000213A0">
        <w:rPr>
          <w:rFonts w:eastAsia="Trebuchet MS"/>
          <w:b/>
          <w:kern w:val="2"/>
          <w:sz w:val="24"/>
          <w:szCs w:val="24"/>
          <w:lang w:eastAsia="en-US"/>
          <w14:ligatures w14:val="standardContextual"/>
        </w:rPr>
        <w:t>Tính</w:t>
      </w:r>
      <w:r w:rsidRPr="000213A0">
        <w:rPr>
          <w:color w:val="0D0D0D" w:themeColor="text1" w:themeTint="F2"/>
          <w:sz w:val="24"/>
          <w:szCs w:val="24"/>
          <w:lang w:eastAsia="en-US"/>
        </w:rPr>
        <w:t xml:space="preserve"> xác suất của thực nghiệm của biến cố </w:t>
      </w:r>
      <w:r w:rsidRPr="000213A0">
        <w:rPr>
          <w:i/>
          <w:color w:val="0D0D0D" w:themeColor="text1" w:themeTint="F2"/>
          <w:sz w:val="24"/>
          <w:szCs w:val="24"/>
          <w:lang w:eastAsia="en-US"/>
        </w:rPr>
        <w:t>“Bút lấy ra là bút màu xanh”.</w:t>
      </w:r>
    </w:p>
    <w:p w14:paraId="2A39EB0E" w14:textId="401334E0" w:rsidR="00B943AA" w:rsidRPr="000213A0" w:rsidRDefault="000213A0" w:rsidP="000213A0">
      <w:pPr>
        <w:ind w:left="992" w:hanging="992"/>
        <w:jc w:val="both"/>
        <w:rPr>
          <w:b/>
          <w:bCs/>
          <w:sz w:val="24"/>
          <w:szCs w:val="24"/>
        </w:rPr>
      </w:pPr>
      <w:r w:rsidRPr="000213A0">
        <w:rPr>
          <w:b/>
          <w:bCs/>
          <w:sz w:val="24"/>
          <w:szCs w:val="24"/>
        </w:rPr>
        <w:t>Bài 5.</w:t>
      </w:r>
      <w:r w:rsidRPr="000213A0">
        <w:rPr>
          <w:b/>
          <w:bCs/>
          <w:sz w:val="24"/>
          <w:szCs w:val="24"/>
        </w:rPr>
        <w:tab/>
      </w:r>
      <w:r w:rsidR="00940348" w:rsidRPr="000213A0">
        <w:rPr>
          <w:i/>
          <w:sz w:val="24"/>
          <w:szCs w:val="24"/>
        </w:rPr>
        <w:t>(2,0 điểm).</w:t>
      </w:r>
      <w:r w:rsidR="00940348" w:rsidRPr="000213A0">
        <w:rPr>
          <w:rFonts w:eastAsiaTheme="minorHAnsi"/>
          <w:color w:val="000000" w:themeColor="text1"/>
          <w:sz w:val="24"/>
          <w:szCs w:val="24"/>
          <w:lang w:eastAsia="en-US"/>
        </w:rPr>
        <w:t xml:space="preserve"> </w:t>
      </w:r>
      <w:r w:rsidR="00B943AA" w:rsidRPr="000213A0">
        <w:rPr>
          <w:sz w:val="24"/>
          <w:szCs w:val="24"/>
        </w:rPr>
        <w:t>Cho tam giác ABC vuông tại A, vẽ đường cao AH  (</w:t>
      </w:r>
      <w:r w:rsidR="00B943AA" w:rsidRPr="000213A0">
        <w:rPr>
          <w:position w:val="-18"/>
        </w:rPr>
        <w:object w:dxaOrig="980" w:dyaOrig="400" w14:anchorId="3E6A5917">
          <v:shape id="_x0000_i1124" type="#_x0000_t75" style="width:49.5pt;height:19.5pt" o:ole="">
            <v:imagedata r:id="rId216" o:title=""/>
          </v:shape>
          <o:OLEObject Type="Embed" ProgID="Equation.DSMT4" ShapeID="_x0000_i1124" DrawAspect="Content" ObjectID="_1806849603" r:id="rId217"/>
        </w:object>
      </w:r>
      <w:r w:rsidR="00B943AA" w:rsidRPr="000213A0">
        <w:rPr>
          <w:sz w:val="24"/>
          <w:szCs w:val="24"/>
        </w:rPr>
        <w:t xml:space="preserve">). </w:t>
      </w:r>
    </w:p>
    <w:p w14:paraId="0AFB2E6A" w14:textId="77777777" w:rsidR="00B943AA" w:rsidRPr="000213A0" w:rsidRDefault="00B943AA" w:rsidP="00B943AA">
      <w:pPr>
        <w:tabs>
          <w:tab w:val="left" w:pos="3402"/>
          <w:tab w:val="left" w:pos="5669"/>
          <w:tab w:val="left" w:pos="7937"/>
        </w:tabs>
        <w:ind w:left="992"/>
        <w:contextualSpacing/>
        <w:jc w:val="both"/>
        <w:rPr>
          <w:sz w:val="24"/>
          <w:szCs w:val="24"/>
        </w:rPr>
      </w:pPr>
      <w:r w:rsidRPr="000213A0">
        <w:rPr>
          <w:sz w:val="24"/>
          <w:szCs w:val="24"/>
        </w:rPr>
        <w:t xml:space="preserve">a) Chứng minh: </w:t>
      </w:r>
      <w:r w:rsidRPr="000213A0">
        <w:rPr>
          <w:position w:val="-18"/>
          <w:sz w:val="24"/>
          <w:szCs w:val="24"/>
        </w:rPr>
        <w:object w:dxaOrig="1860" w:dyaOrig="400" w14:anchorId="10E892F6">
          <v:shape id="_x0000_i1125" type="#_x0000_t75" style="width:93pt;height:19.5pt" o:ole="">
            <v:imagedata r:id="rId218" o:title=""/>
          </v:shape>
          <o:OLEObject Type="Embed" ProgID="Equation.DSMT4" ShapeID="_x0000_i1125" DrawAspect="Content" ObjectID="_1806849604" r:id="rId219"/>
        </w:object>
      </w:r>
      <w:r w:rsidRPr="000213A0">
        <w:rPr>
          <w:sz w:val="24"/>
          <w:szCs w:val="24"/>
        </w:rPr>
        <w:t xml:space="preserve">.                                                </w:t>
      </w:r>
    </w:p>
    <w:p w14:paraId="1316C8C9" w14:textId="196EF511" w:rsidR="00B943AA" w:rsidRPr="000213A0" w:rsidRDefault="00B943AA" w:rsidP="00B943AA">
      <w:pPr>
        <w:tabs>
          <w:tab w:val="left" w:pos="3402"/>
          <w:tab w:val="left" w:pos="5669"/>
          <w:tab w:val="left" w:pos="7937"/>
        </w:tabs>
        <w:ind w:left="992"/>
        <w:contextualSpacing/>
        <w:jc w:val="both"/>
        <w:rPr>
          <w:rFonts w:eastAsiaTheme="minorEastAsia"/>
          <w:sz w:val="24"/>
          <w:szCs w:val="24"/>
          <w:lang w:val="en-US" w:eastAsia="zh-CN"/>
        </w:rPr>
      </w:pPr>
      <w:r w:rsidRPr="000213A0">
        <w:rPr>
          <w:sz w:val="24"/>
          <w:szCs w:val="24"/>
        </w:rPr>
        <w:t xml:space="preserve">b)  Chứng minh: </w:t>
      </w:r>
      <w:r w:rsidRPr="000213A0">
        <w:rPr>
          <w:position w:val="-18"/>
          <w:sz w:val="24"/>
          <w:szCs w:val="24"/>
        </w:rPr>
        <w:object w:dxaOrig="1860" w:dyaOrig="400" w14:anchorId="455AA568">
          <v:shape id="_x0000_i1126" type="#_x0000_t75" style="width:93pt;height:19.5pt" o:ole="">
            <v:imagedata r:id="rId220" o:title=""/>
          </v:shape>
          <o:OLEObject Type="Embed" ProgID="Equation.DSMT4" ShapeID="_x0000_i1126" DrawAspect="Content" ObjectID="_1806849605" r:id="rId221"/>
        </w:object>
      </w:r>
      <w:r w:rsidRPr="000213A0">
        <w:rPr>
          <w:sz w:val="24"/>
          <w:szCs w:val="24"/>
          <w:lang w:val="en-US"/>
        </w:rPr>
        <w:t xml:space="preserve"> </w:t>
      </w:r>
      <w:r w:rsidRPr="000213A0">
        <w:rPr>
          <w:sz w:val="24"/>
          <w:szCs w:val="24"/>
        </w:rPr>
        <w:t xml:space="preserve">suy ra </w:t>
      </w:r>
      <w:r w:rsidRPr="000213A0">
        <w:rPr>
          <w:position w:val="-18"/>
          <w:sz w:val="24"/>
          <w:szCs w:val="24"/>
        </w:rPr>
        <w:object w:dxaOrig="1680" w:dyaOrig="460" w14:anchorId="41886FE8">
          <v:shape id="_x0000_i1127" type="#_x0000_t75" style="width:84pt;height:22.5pt" o:ole="">
            <v:imagedata r:id="rId222" o:title=""/>
          </v:shape>
          <o:OLEObject Type="Embed" ProgID="Equation.DSMT4" ShapeID="_x0000_i1127" DrawAspect="Content" ObjectID="_1806849606" r:id="rId223"/>
        </w:object>
      </w:r>
    </w:p>
    <w:p w14:paraId="65A9630E" w14:textId="1682C9D4" w:rsidR="00B943AA" w:rsidRPr="000213A0" w:rsidRDefault="00B943AA" w:rsidP="001945D9">
      <w:pPr>
        <w:pStyle w:val="ListParagraph"/>
        <w:ind w:left="992"/>
        <w:jc w:val="center"/>
        <w:rPr>
          <w:rFonts w:eastAsia="Calibri"/>
          <w:b/>
          <w:sz w:val="24"/>
          <w:szCs w:val="24"/>
          <w:lang w:val="en-US"/>
        </w:rPr>
      </w:pPr>
      <w:r w:rsidRPr="000213A0">
        <w:rPr>
          <w:rFonts w:eastAsia="Calibri"/>
          <w:b/>
          <w:sz w:val="24"/>
          <w:szCs w:val="24"/>
        </w:rPr>
        <w:t>…………….HẾT.……………</w:t>
      </w:r>
    </w:p>
    <w:p w14:paraId="68D30A66" w14:textId="77777777" w:rsidR="00B943AA" w:rsidRPr="000213A0" w:rsidRDefault="00B943AA" w:rsidP="00B943AA">
      <w:pPr>
        <w:pStyle w:val="ListParagraph"/>
        <w:ind w:left="992"/>
        <w:jc w:val="both"/>
        <w:rPr>
          <w:b/>
          <w:sz w:val="24"/>
          <w:szCs w:val="24"/>
          <w:lang w:val="en-US"/>
        </w:rPr>
      </w:pPr>
    </w:p>
    <w:p w14:paraId="4F26D071" w14:textId="0342E411" w:rsidR="00B943AA" w:rsidRPr="000213A0" w:rsidRDefault="00B943AA" w:rsidP="00B943AA">
      <w:pPr>
        <w:tabs>
          <w:tab w:val="right" w:leader="dot" w:pos="10200"/>
        </w:tabs>
        <w:ind w:left="-111" w:right="-234"/>
        <w:jc w:val="center"/>
        <w:rPr>
          <w:b/>
          <w:sz w:val="24"/>
          <w:szCs w:val="24"/>
          <w:lang w:val="en-US"/>
        </w:rPr>
      </w:pPr>
      <w:r w:rsidRPr="000213A0">
        <w:rPr>
          <w:b/>
          <w:sz w:val="24"/>
          <w:szCs w:val="24"/>
          <w:lang w:val="en-US"/>
        </w:rPr>
        <w:t>UBND THÀNH PHỐ THỦ ĐỨC                               ĐỀ THAM KHẢO HỌC KÌ 2</w:t>
      </w:r>
    </w:p>
    <w:p w14:paraId="1F1763AF" w14:textId="77777777" w:rsidR="00B943AA" w:rsidRPr="000213A0" w:rsidRDefault="00B943AA" w:rsidP="00B943AA">
      <w:pPr>
        <w:tabs>
          <w:tab w:val="right" w:leader="dot" w:pos="10200"/>
        </w:tabs>
        <w:ind w:left="-111" w:right="-234"/>
        <w:jc w:val="center"/>
        <w:rPr>
          <w:b/>
          <w:sz w:val="24"/>
          <w:szCs w:val="24"/>
          <w:lang w:val="en-US"/>
        </w:rPr>
      </w:pPr>
      <w:r w:rsidRPr="000213A0">
        <w:rPr>
          <w:b/>
          <w:sz w:val="24"/>
          <w:szCs w:val="24"/>
          <w:lang w:val="en-US"/>
        </w:rPr>
        <w:t>TRƯỜNG THCS LƯƠNG ĐỊNH CỦA                            MÔN TOÁN  - KHỐI 8</w:t>
      </w:r>
    </w:p>
    <w:p w14:paraId="5F57E1E0" w14:textId="77777777" w:rsidR="00B943AA" w:rsidRPr="000213A0" w:rsidRDefault="00B943AA" w:rsidP="00B943AA">
      <w:pPr>
        <w:tabs>
          <w:tab w:val="right" w:leader="dot" w:pos="10200"/>
        </w:tabs>
        <w:ind w:left="-111" w:right="-234"/>
        <w:rPr>
          <w:sz w:val="24"/>
          <w:szCs w:val="24"/>
        </w:rPr>
      </w:pPr>
      <w:r w:rsidRPr="000213A0">
        <w:rPr>
          <w:b/>
          <w:bCs/>
          <w:sz w:val="24"/>
          <w:szCs w:val="24"/>
        </w:rPr>
        <w:t xml:space="preserve">I.TRẮC NGHIỆM: </w:t>
      </w:r>
      <w:r w:rsidRPr="000213A0">
        <w:rPr>
          <w:sz w:val="24"/>
          <w:szCs w:val="24"/>
        </w:rPr>
        <w:t>Em hãy chọn đáp án đúng nhất, mỗi câu đúng đạt 0,25 điểm</w:t>
      </w:r>
    </w:p>
    <w:p w14:paraId="49813C25" w14:textId="37AE77B5" w:rsidR="00B943AA" w:rsidRPr="000213A0" w:rsidRDefault="000213A0" w:rsidP="000213A0">
      <w:pPr>
        <w:ind w:left="992" w:hanging="992"/>
        <w:jc w:val="both"/>
        <w:rPr>
          <w:sz w:val="24"/>
          <w:szCs w:val="24"/>
        </w:rPr>
      </w:pPr>
      <w:r w:rsidRPr="000213A0">
        <w:rPr>
          <w:b/>
          <w:sz w:val="24"/>
          <w:szCs w:val="24"/>
        </w:rPr>
        <w:t>Câu 1.</w:t>
      </w:r>
      <w:r w:rsidRPr="000213A0">
        <w:rPr>
          <w:b/>
          <w:sz w:val="24"/>
          <w:szCs w:val="24"/>
        </w:rPr>
        <w:tab/>
      </w:r>
      <w:r w:rsidR="00B943AA" w:rsidRPr="000213A0">
        <w:rPr>
          <w:sz w:val="24"/>
          <w:szCs w:val="24"/>
        </w:rPr>
        <w:t>Hàm số nào sau đây là hàm số bậc nhất?</w:t>
      </w:r>
    </w:p>
    <w:p w14:paraId="7DED3540" w14:textId="6630C293" w:rsidR="00B943AA" w:rsidRPr="000213A0" w:rsidRDefault="00B943AA" w:rsidP="00B943AA">
      <w:pPr>
        <w:tabs>
          <w:tab w:val="left" w:pos="3402"/>
          <w:tab w:val="left" w:pos="5669"/>
          <w:tab w:val="left" w:pos="7937"/>
        </w:tabs>
        <w:ind w:left="992"/>
        <w:contextualSpacing/>
        <w:jc w:val="both"/>
        <w:rPr>
          <w:sz w:val="24"/>
          <w:szCs w:val="24"/>
          <w:lang w:val="en-US"/>
        </w:rPr>
      </w:pPr>
      <w:r w:rsidRPr="000213A0">
        <w:rPr>
          <w:sz w:val="24"/>
          <w:szCs w:val="24"/>
        </w:rPr>
        <w:t>A.</w:t>
      </w:r>
      <w:r w:rsidRPr="000213A0">
        <w:rPr>
          <w:position w:val="-10"/>
          <w:sz w:val="24"/>
          <w:szCs w:val="24"/>
        </w:rPr>
        <w:object w:dxaOrig="1160" w:dyaOrig="320" w14:anchorId="3B0F5721">
          <v:shape id="_x0000_i1128" type="#_x0000_t75" style="width:58.5pt;height:16.5pt" o:ole="">
            <v:imagedata r:id="rId224" o:title=""/>
          </v:shape>
          <o:OLEObject Type="Embed" ProgID="Equation.DSMT4" ShapeID="_x0000_i1128" DrawAspect="Content" ObjectID="_1806849607" r:id="rId225"/>
        </w:object>
      </w:r>
      <w:r w:rsidRPr="000213A0">
        <w:rPr>
          <w:sz w:val="24"/>
          <w:szCs w:val="24"/>
        </w:rPr>
        <w:t xml:space="preserve"> </w:t>
      </w:r>
      <w:r w:rsidR="001945D9" w:rsidRPr="000213A0">
        <w:rPr>
          <w:sz w:val="24"/>
          <w:szCs w:val="24"/>
          <w:lang w:val="en-US"/>
        </w:rPr>
        <w:tab/>
      </w:r>
      <w:r w:rsidRPr="000213A0">
        <w:rPr>
          <w:sz w:val="24"/>
          <w:szCs w:val="24"/>
        </w:rPr>
        <w:t xml:space="preserve">B. </w:t>
      </w:r>
      <w:r w:rsidRPr="000213A0">
        <w:rPr>
          <w:position w:val="-10"/>
          <w:sz w:val="24"/>
          <w:szCs w:val="24"/>
        </w:rPr>
        <w:object w:dxaOrig="1200" w:dyaOrig="380" w14:anchorId="568E5A03">
          <v:shape id="_x0000_i1129" type="#_x0000_t75" style="width:60pt;height:19.5pt" o:ole="">
            <v:imagedata r:id="rId226" o:title=""/>
          </v:shape>
          <o:OLEObject Type="Embed" ProgID="Equation.DSMT4" ShapeID="_x0000_i1129" DrawAspect="Content" ObjectID="_1806849608" r:id="rId227"/>
        </w:object>
      </w:r>
      <w:r w:rsidR="001945D9" w:rsidRPr="000213A0">
        <w:rPr>
          <w:sz w:val="24"/>
          <w:szCs w:val="24"/>
          <w:lang w:val="en-US"/>
        </w:rPr>
        <w:tab/>
      </w:r>
      <w:r w:rsidRPr="000213A0">
        <w:rPr>
          <w:sz w:val="24"/>
          <w:szCs w:val="24"/>
        </w:rPr>
        <w:t xml:space="preserve">C.  </w:t>
      </w:r>
      <w:r w:rsidRPr="000213A0">
        <w:rPr>
          <w:position w:val="-10"/>
          <w:sz w:val="24"/>
          <w:szCs w:val="24"/>
        </w:rPr>
        <w:object w:dxaOrig="1120" w:dyaOrig="380" w14:anchorId="2E201ACE">
          <v:shape id="_x0000_i1130" type="#_x0000_t75" style="width:55.5pt;height:19.5pt" o:ole="">
            <v:imagedata r:id="rId228" o:title=""/>
          </v:shape>
          <o:OLEObject Type="Embed" ProgID="Equation.DSMT4" ShapeID="_x0000_i1130" DrawAspect="Content" ObjectID="_1806849609" r:id="rId229"/>
        </w:object>
      </w:r>
      <w:r w:rsidRPr="000213A0">
        <w:rPr>
          <w:sz w:val="24"/>
          <w:szCs w:val="24"/>
        </w:rPr>
        <w:t xml:space="preserve"> </w:t>
      </w:r>
      <w:r w:rsidRPr="000213A0">
        <w:rPr>
          <w:sz w:val="24"/>
          <w:szCs w:val="24"/>
        </w:rPr>
        <w:tab/>
        <w:t xml:space="preserve">D. </w:t>
      </w:r>
      <w:r w:rsidRPr="000213A0">
        <w:rPr>
          <w:position w:val="-24"/>
          <w:sz w:val="24"/>
          <w:szCs w:val="24"/>
        </w:rPr>
        <w:object w:dxaOrig="1120" w:dyaOrig="660" w14:anchorId="20B11207">
          <v:shape id="_x0000_i1131" type="#_x0000_t75" style="width:55.5pt;height:33pt" o:ole="">
            <v:imagedata r:id="rId230" o:title=""/>
          </v:shape>
          <o:OLEObject Type="Embed" ProgID="Equation.DSMT4" ShapeID="_x0000_i1131" DrawAspect="Content" ObjectID="_1806849610" r:id="rId231"/>
        </w:object>
      </w:r>
    </w:p>
    <w:p w14:paraId="1020C1FA" w14:textId="79DC7450" w:rsidR="00B943AA" w:rsidRPr="000213A0" w:rsidRDefault="000213A0" w:rsidP="000213A0">
      <w:pPr>
        <w:ind w:left="992" w:hanging="992"/>
        <w:jc w:val="both"/>
        <w:rPr>
          <w:sz w:val="24"/>
          <w:szCs w:val="24"/>
        </w:rPr>
      </w:pPr>
      <w:r w:rsidRPr="000213A0">
        <w:rPr>
          <w:b/>
          <w:sz w:val="24"/>
          <w:szCs w:val="24"/>
        </w:rPr>
        <w:t>Câu 2.</w:t>
      </w:r>
      <w:r w:rsidRPr="000213A0">
        <w:rPr>
          <w:b/>
          <w:sz w:val="24"/>
          <w:szCs w:val="24"/>
        </w:rPr>
        <w:tab/>
      </w:r>
      <w:r w:rsidR="00B943AA" w:rsidRPr="000213A0">
        <w:rPr>
          <w:sz w:val="24"/>
          <w:szCs w:val="24"/>
        </w:rPr>
        <w:t xml:space="preserve">Biết </w:t>
      </w:r>
      <w:r w:rsidR="00B943AA" w:rsidRPr="000213A0">
        <w:object w:dxaOrig="1080" w:dyaOrig="320" w14:anchorId="440D4B11">
          <v:shape id="_x0000_i1132" type="#_x0000_t75" style="width:54pt;height:16.5pt" o:ole="">
            <v:imagedata r:id="rId232" o:title=""/>
          </v:shape>
          <o:OLEObject Type="Embed" ProgID="Equation.DSMT4" ShapeID="_x0000_i1132" DrawAspect="Content" ObjectID="_1806849611" r:id="rId233"/>
        </w:object>
      </w:r>
      <w:r w:rsidR="00B943AA" w:rsidRPr="000213A0">
        <w:rPr>
          <w:sz w:val="24"/>
          <w:szCs w:val="24"/>
        </w:rPr>
        <w:t xml:space="preserve"> là hàm số bậc nhất biến số </w:t>
      </w:r>
      <w:r w:rsidR="00B943AA" w:rsidRPr="000213A0">
        <w:rPr>
          <w:position w:val="-4"/>
        </w:rPr>
        <w:object w:dxaOrig="200" w:dyaOrig="200" w14:anchorId="4D05B1AD">
          <v:shape id="_x0000_i1133" type="#_x0000_t75" style="width:10.5pt;height:10.5pt" o:ole="">
            <v:imagedata r:id="rId234" o:title=""/>
          </v:shape>
          <o:OLEObject Type="Embed" ProgID="Equation.DSMT4" ShapeID="_x0000_i1133" DrawAspect="Content" ObjectID="_1806849612" r:id="rId235"/>
        </w:object>
      </w:r>
      <w:r w:rsidR="00B943AA" w:rsidRPr="000213A0">
        <w:rPr>
          <w:sz w:val="24"/>
          <w:szCs w:val="24"/>
        </w:rPr>
        <w:t xml:space="preserve">. Khi đó hệ số </w:t>
      </w:r>
      <w:r w:rsidR="00B943AA" w:rsidRPr="000213A0">
        <w:object w:dxaOrig="480" w:dyaOrig="320" w14:anchorId="6E7E2644">
          <v:shape id="_x0000_i1134" type="#_x0000_t75" style="width:24pt;height:16.5pt" o:ole="">
            <v:imagedata r:id="rId236" o:title=""/>
          </v:shape>
          <o:OLEObject Type="Embed" ProgID="Equation.DSMT4" ShapeID="_x0000_i1134" DrawAspect="Content" ObjectID="_1806849613" r:id="rId237"/>
        </w:object>
      </w:r>
      <w:r w:rsidR="00B943AA" w:rsidRPr="000213A0">
        <w:rPr>
          <w:sz w:val="24"/>
          <w:szCs w:val="24"/>
        </w:rPr>
        <w:t>là</w:t>
      </w:r>
    </w:p>
    <w:p w14:paraId="53BE52AF" w14:textId="3B4845A3" w:rsidR="00B943AA" w:rsidRPr="000213A0" w:rsidRDefault="00B943AA" w:rsidP="00B943AA">
      <w:pPr>
        <w:tabs>
          <w:tab w:val="left" w:pos="3402"/>
          <w:tab w:val="left" w:pos="5669"/>
          <w:tab w:val="left" w:pos="7937"/>
        </w:tabs>
        <w:ind w:left="992"/>
        <w:contextualSpacing/>
        <w:jc w:val="both"/>
        <w:rPr>
          <w:sz w:val="24"/>
          <w:szCs w:val="24"/>
        </w:rPr>
      </w:pPr>
      <w:r w:rsidRPr="000213A0">
        <w:rPr>
          <w:sz w:val="24"/>
          <w:szCs w:val="24"/>
        </w:rPr>
        <w:t xml:space="preserve"> A.a = 5x, b = 2.</w:t>
      </w:r>
      <w:r w:rsidR="001945D9" w:rsidRPr="000213A0">
        <w:rPr>
          <w:sz w:val="24"/>
          <w:szCs w:val="24"/>
          <w:lang w:val="en-US"/>
        </w:rPr>
        <w:tab/>
      </w:r>
      <w:r w:rsidRPr="000213A0">
        <w:rPr>
          <w:sz w:val="24"/>
          <w:szCs w:val="24"/>
        </w:rPr>
        <w:t xml:space="preserve">B. a = 5, b = -2. </w:t>
      </w:r>
      <w:r w:rsidR="001945D9" w:rsidRPr="000213A0">
        <w:rPr>
          <w:sz w:val="24"/>
          <w:szCs w:val="24"/>
          <w:lang w:val="en-US"/>
        </w:rPr>
        <w:tab/>
      </w:r>
      <w:r w:rsidRPr="000213A0">
        <w:rPr>
          <w:sz w:val="24"/>
          <w:szCs w:val="24"/>
        </w:rPr>
        <w:t xml:space="preserve">C. a = 5x, b = -2. </w:t>
      </w:r>
      <w:r w:rsidR="001945D9" w:rsidRPr="000213A0">
        <w:rPr>
          <w:sz w:val="24"/>
          <w:szCs w:val="24"/>
          <w:lang w:val="en-US"/>
        </w:rPr>
        <w:tab/>
      </w:r>
      <w:r w:rsidRPr="000213A0">
        <w:rPr>
          <w:sz w:val="24"/>
          <w:szCs w:val="24"/>
        </w:rPr>
        <w:t>D. a = 5, b = 2.</w:t>
      </w:r>
    </w:p>
    <w:p w14:paraId="4776ECA0" w14:textId="76D97741" w:rsidR="00B943AA" w:rsidRPr="000213A0" w:rsidRDefault="000213A0" w:rsidP="000213A0">
      <w:pPr>
        <w:ind w:left="992" w:hanging="992"/>
        <w:jc w:val="both"/>
        <w:rPr>
          <w:sz w:val="24"/>
          <w:szCs w:val="24"/>
        </w:rPr>
      </w:pPr>
      <w:r w:rsidRPr="000213A0">
        <w:rPr>
          <w:b/>
          <w:sz w:val="24"/>
          <w:szCs w:val="24"/>
        </w:rPr>
        <w:t>Câu 3.</w:t>
      </w:r>
      <w:r w:rsidRPr="000213A0">
        <w:rPr>
          <w:b/>
          <w:sz w:val="24"/>
          <w:szCs w:val="24"/>
        </w:rPr>
        <w:tab/>
      </w:r>
      <w:r w:rsidR="00B943AA" w:rsidRPr="000213A0">
        <w:rPr>
          <w:sz w:val="24"/>
          <w:szCs w:val="24"/>
        </w:rPr>
        <w:t xml:space="preserve"> </w:t>
      </w:r>
      <w:r w:rsidR="00B943AA" w:rsidRPr="000213A0">
        <w:rPr>
          <w:sz w:val="24"/>
          <w:szCs w:val="24"/>
          <w:lang w:val="fr-FR"/>
        </w:rPr>
        <w:t xml:space="preserve">Cho hai đường thẳng :  y = 6x </w:t>
      </w:r>
      <w:r w:rsidR="00B943AA" w:rsidRPr="000213A0">
        <w:rPr>
          <w:position w:val="-4"/>
        </w:rPr>
        <w:object w:dxaOrig="200" w:dyaOrig="160" w14:anchorId="788EF889">
          <v:shape id="_x0000_i1135" type="#_x0000_t75" style="width:10.5pt;height:7.5pt" o:ole="">
            <v:imagedata r:id="rId238" o:title=""/>
          </v:shape>
          <o:OLEObject Type="Embed" ProgID="Equation.DSMT4" ShapeID="_x0000_i1135" DrawAspect="Content" ObjectID="_1806849614" r:id="rId239"/>
        </w:object>
      </w:r>
      <w:r w:rsidR="00B943AA" w:rsidRPr="000213A0">
        <w:rPr>
          <w:sz w:val="24"/>
          <w:szCs w:val="24"/>
          <w:lang w:val="fr-FR"/>
        </w:rPr>
        <w:t xml:space="preserve"> 1 và  y = 2x + 1 vị trí tương đối hai đường thẳng trên là :</w:t>
      </w:r>
    </w:p>
    <w:p w14:paraId="386082ED" w14:textId="78001CEA" w:rsidR="00B943AA" w:rsidRPr="000213A0" w:rsidRDefault="00B943AA" w:rsidP="00B943AA">
      <w:pPr>
        <w:tabs>
          <w:tab w:val="left" w:pos="3402"/>
          <w:tab w:val="left" w:pos="5669"/>
          <w:tab w:val="left" w:pos="7937"/>
        </w:tabs>
        <w:ind w:left="992"/>
        <w:contextualSpacing/>
        <w:jc w:val="both"/>
        <w:rPr>
          <w:sz w:val="24"/>
          <w:szCs w:val="24"/>
        </w:rPr>
      </w:pPr>
      <w:r w:rsidRPr="000213A0">
        <w:rPr>
          <w:sz w:val="24"/>
          <w:szCs w:val="24"/>
        </w:rPr>
        <w:t xml:space="preserve">A.Vuông góc </w:t>
      </w:r>
      <w:r w:rsidR="001945D9" w:rsidRPr="000213A0">
        <w:rPr>
          <w:sz w:val="24"/>
          <w:szCs w:val="24"/>
          <w:lang w:val="en-US"/>
        </w:rPr>
        <w:tab/>
      </w:r>
      <w:r w:rsidRPr="000213A0">
        <w:rPr>
          <w:sz w:val="24"/>
          <w:szCs w:val="24"/>
        </w:rPr>
        <w:t>B. Song song</w:t>
      </w:r>
      <w:r w:rsidR="001945D9" w:rsidRPr="000213A0">
        <w:rPr>
          <w:sz w:val="24"/>
          <w:szCs w:val="24"/>
          <w:lang w:val="en-US"/>
        </w:rPr>
        <w:tab/>
      </w:r>
      <w:r w:rsidRPr="000213A0">
        <w:rPr>
          <w:sz w:val="24"/>
          <w:szCs w:val="24"/>
        </w:rPr>
        <w:t xml:space="preserve">C. Trùng nhau </w:t>
      </w:r>
      <w:r w:rsidR="001945D9" w:rsidRPr="000213A0">
        <w:rPr>
          <w:sz w:val="24"/>
          <w:szCs w:val="24"/>
          <w:lang w:val="en-US"/>
        </w:rPr>
        <w:tab/>
      </w:r>
      <w:r w:rsidRPr="000213A0">
        <w:rPr>
          <w:sz w:val="24"/>
          <w:szCs w:val="24"/>
        </w:rPr>
        <w:t>D. Cắt nhau</w:t>
      </w:r>
    </w:p>
    <w:p w14:paraId="698B9EE7" w14:textId="733D671A" w:rsidR="00B943AA" w:rsidRPr="000213A0" w:rsidRDefault="000213A0" w:rsidP="000213A0">
      <w:pPr>
        <w:ind w:left="992" w:hanging="992"/>
        <w:jc w:val="both"/>
        <w:rPr>
          <w:sz w:val="24"/>
          <w:szCs w:val="24"/>
        </w:rPr>
      </w:pPr>
      <w:r w:rsidRPr="000213A0">
        <w:rPr>
          <w:b/>
          <w:sz w:val="24"/>
          <w:szCs w:val="24"/>
        </w:rPr>
        <w:t>Câu 4.</w:t>
      </w:r>
      <w:r w:rsidRPr="000213A0">
        <w:rPr>
          <w:b/>
          <w:sz w:val="24"/>
          <w:szCs w:val="24"/>
        </w:rPr>
        <w:tab/>
      </w:r>
      <w:r w:rsidR="00B943AA" w:rsidRPr="000213A0">
        <w:rPr>
          <w:sz w:val="24"/>
          <w:szCs w:val="24"/>
        </w:rPr>
        <w:t>Phương trình nào sau đây là phương trình bậc nhất một ẩn?</w:t>
      </w:r>
    </w:p>
    <w:p w14:paraId="2C5BF7D5" w14:textId="330DAA7A" w:rsidR="00B943AA" w:rsidRPr="000213A0" w:rsidRDefault="001945D9" w:rsidP="001945D9">
      <w:pPr>
        <w:tabs>
          <w:tab w:val="left" w:pos="3402"/>
          <w:tab w:val="left" w:pos="5669"/>
          <w:tab w:val="left" w:pos="7937"/>
        </w:tabs>
        <w:ind w:left="992"/>
        <w:contextualSpacing/>
        <w:jc w:val="both"/>
        <w:rPr>
          <w:sz w:val="24"/>
          <w:szCs w:val="24"/>
        </w:rPr>
      </w:pPr>
      <w:r w:rsidRPr="000213A0">
        <w:rPr>
          <w:b/>
          <w:bCs/>
          <w:sz w:val="24"/>
          <w:szCs w:val="24"/>
          <w:lang w:val="en-US"/>
        </w:rPr>
        <w:lastRenderedPageBreak/>
        <w:t>A.</w:t>
      </w:r>
      <w:r w:rsidRPr="000213A0">
        <w:rPr>
          <w:sz w:val="24"/>
          <w:szCs w:val="24"/>
          <w:lang w:val="en-US"/>
        </w:rPr>
        <w:t xml:space="preserve"> </w:t>
      </w:r>
      <w:r w:rsidRPr="000213A0">
        <w:rPr>
          <w:position w:val="-4"/>
          <w:sz w:val="24"/>
          <w:szCs w:val="24"/>
        </w:rPr>
        <w:object w:dxaOrig="1260" w:dyaOrig="260" w14:anchorId="1FE18719">
          <v:shape id="_x0000_i1136" type="#_x0000_t75" style="width:63pt;height:13.5pt" o:ole="">
            <v:imagedata r:id="rId240" o:title=""/>
          </v:shape>
          <o:OLEObject Type="Embed" ProgID="Equation.DSMT4" ShapeID="_x0000_i1136" DrawAspect="Content" ObjectID="_1806849615" r:id="rId241"/>
        </w:object>
      </w:r>
      <w:r w:rsidRPr="000213A0">
        <w:rPr>
          <w:sz w:val="24"/>
          <w:szCs w:val="24"/>
          <w:lang w:val="en-US"/>
        </w:rPr>
        <w:tab/>
      </w:r>
      <w:r w:rsidR="00B943AA" w:rsidRPr="000213A0">
        <w:rPr>
          <w:sz w:val="24"/>
          <w:szCs w:val="24"/>
        </w:rPr>
        <w:t xml:space="preserve">B. </w:t>
      </w:r>
      <w:r w:rsidR="00B943AA" w:rsidRPr="000213A0">
        <w:rPr>
          <w:position w:val="-4"/>
          <w:sz w:val="24"/>
          <w:szCs w:val="24"/>
        </w:rPr>
        <w:object w:dxaOrig="1160" w:dyaOrig="320" w14:anchorId="2A089024">
          <v:shape id="_x0000_i1137" type="#_x0000_t75" style="width:58.5pt;height:16.5pt" o:ole="">
            <v:imagedata r:id="rId242" o:title=""/>
          </v:shape>
          <o:OLEObject Type="Embed" ProgID="Equation.DSMT4" ShapeID="_x0000_i1137" DrawAspect="Content" ObjectID="_1806849616" r:id="rId243"/>
        </w:object>
      </w:r>
      <w:r w:rsidR="00B943AA" w:rsidRPr="000213A0">
        <w:rPr>
          <w:sz w:val="24"/>
          <w:szCs w:val="24"/>
        </w:rPr>
        <w:tab/>
        <w:t>C.</w:t>
      </w:r>
      <w:r w:rsidR="00B943AA" w:rsidRPr="000213A0">
        <w:rPr>
          <w:position w:val="-6"/>
          <w:sz w:val="24"/>
          <w:szCs w:val="24"/>
        </w:rPr>
        <w:object w:dxaOrig="1260" w:dyaOrig="279" w14:anchorId="258E888D">
          <v:shape id="_x0000_i1138" type="#_x0000_t75" style="width:63pt;height:13.5pt" o:ole="">
            <v:imagedata r:id="rId244" o:title=""/>
          </v:shape>
          <o:OLEObject Type="Embed" ProgID="Equation.DSMT4" ShapeID="_x0000_i1138" DrawAspect="Content" ObjectID="_1806849617" r:id="rId245"/>
        </w:object>
      </w:r>
      <w:r w:rsidR="00B943AA" w:rsidRPr="000213A0">
        <w:rPr>
          <w:sz w:val="24"/>
          <w:szCs w:val="24"/>
        </w:rPr>
        <w:t xml:space="preserve"> </w:t>
      </w:r>
      <w:r w:rsidRPr="000213A0">
        <w:rPr>
          <w:sz w:val="24"/>
          <w:szCs w:val="24"/>
          <w:lang w:val="en-US"/>
        </w:rPr>
        <w:tab/>
      </w:r>
      <w:r w:rsidR="00B943AA" w:rsidRPr="000213A0">
        <w:rPr>
          <w:sz w:val="24"/>
          <w:szCs w:val="24"/>
        </w:rPr>
        <w:t>D.</w:t>
      </w:r>
      <w:r w:rsidR="00B943AA" w:rsidRPr="000213A0">
        <w:rPr>
          <w:rFonts w:eastAsia="Calibri"/>
          <w:sz w:val="24"/>
          <w:szCs w:val="24"/>
        </w:rPr>
        <w:t xml:space="preserve"> </w:t>
      </w:r>
      <w:r w:rsidR="00B943AA" w:rsidRPr="000213A0">
        <w:rPr>
          <w:position w:val="-24"/>
          <w:sz w:val="24"/>
          <w:szCs w:val="24"/>
        </w:rPr>
        <w:object w:dxaOrig="1040" w:dyaOrig="660" w14:anchorId="68194A09">
          <v:shape id="_x0000_i1139" type="#_x0000_t75" style="width:52.5pt;height:33pt" o:ole="">
            <v:imagedata r:id="rId246" o:title=""/>
          </v:shape>
          <o:OLEObject Type="Embed" ProgID="Equation.DSMT4" ShapeID="_x0000_i1139" DrawAspect="Content" ObjectID="_1806849618" r:id="rId247"/>
        </w:object>
      </w:r>
    </w:p>
    <w:p w14:paraId="5F3F8024" w14:textId="000A9DD4" w:rsidR="00B943AA" w:rsidRPr="000213A0" w:rsidRDefault="000213A0" w:rsidP="000213A0">
      <w:pPr>
        <w:ind w:left="992" w:hanging="992"/>
        <w:jc w:val="both"/>
        <w:rPr>
          <w:sz w:val="24"/>
          <w:szCs w:val="24"/>
        </w:rPr>
      </w:pPr>
      <w:r w:rsidRPr="000213A0">
        <w:rPr>
          <w:b/>
          <w:sz w:val="24"/>
          <w:szCs w:val="24"/>
        </w:rPr>
        <w:t>Câu 5.</w:t>
      </w:r>
      <w:r w:rsidRPr="000213A0">
        <w:rPr>
          <w:b/>
          <w:sz w:val="24"/>
          <w:szCs w:val="24"/>
        </w:rPr>
        <w:tab/>
      </w:r>
      <w:r w:rsidR="00B943AA" w:rsidRPr="000213A0">
        <w:rPr>
          <w:rFonts w:eastAsia="Trebuchet MS"/>
          <w:kern w:val="2"/>
          <w:sz w:val="24"/>
          <w:szCs w:val="24"/>
          <w:lang w:eastAsia="en-US"/>
          <w14:ligatures w14:val="standardContextual"/>
        </w:rPr>
        <w:t>Câu</w:t>
      </w:r>
      <w:r w:rsidR="00B943AA" w:rsidRPr="000213A0">
        <w:rPr>
          <w:b/>
          <w:bCs/>
          <w:sz w:val="24"/>
          <w:szCs w:val="24"/>
        </w:rPr>
        <w:t xml:space="preserve"> 5.</w:t>
      </w:r>
      <w:r w:rsidR="00B943AA" w:rsidRPr="000213A0">
        <w:rPr>
          <w:sz w:val="24"/>
          <w:szCs w:val="24"/>
        </w:rPr>
        <w:t xml:space="preserve"> Phương trình </w:t>
      </w:r>
      <w:r w:rsidR="00B943AA" w:rsidRPr="000213A0">
        <w:rPr>
          <w:position w:val="-4"/>
        </w:rPr>
        <w:object w:dxaOrig="1579" w:dyaOrig="260" w14:anchorId="2D3A19AE">
          <v:shape id="_x0000_i1140" type="#_x0000_t75" style="width:79.5pt;height:13.5pt" o:ole="">
            <v:imagedata r:id="rId248" o:title=""/>
          </v:shape>
          <o:OLEObject Type="Embed" ProgID="Equation.DSMT4" ShapeID="_x0000_i1140" DrawAspect="Content" ObjectID="_1806849619" r:id="rId249"/>
        </w:object>
      </w:r>
      <w:r w:rsidR="00B943AA" w:rsidRPr="000213A0">
        <w:rPr>
          <w:sz w:val="24"/>
          <w:szCs w:val="24"/>
        </w:rPr>
        <w:t xml:space="preserve"> có nghiệm là bao nhiêu ?</w:t>
      </w:r>
      <w:r w:rsidR="00B943AA" w:rsidRPr="000213A0">
        <w:rPr>
          <w:sz w:val="24"/>
          <w:szCs w:val="24"/>
        </w:rPr>
        <w:tab/>
      </w:r>
    </w:p>
    <w:p w14:paraId="2223D626" w14:textId="2637DB8A" w:rsidR="00B943AA" w:rsidRPr="000213A0" w:rsidRDefault="00B943AA" w:rsidP="001945D9">
      <w:pPr>
        <w:tabs>
          <w:tab w:val="left" w:pos="3402"/>
          <w:tab w:val="left" w:pos="5669"/>
          <w:tab w:val="left" w:pos="7937"/>
        </w:tabs>
        <w:ind w:left="992"/>
        <w:contextualSpacing/>
        <w:jc w:val="both"/>
        <w:rPr>
          <w:sz w:val="24"/>
          <w:szCs w:val="24"/>
        </w:rPr>
      </w:pPr>
      <w:r w:rsidRPr="000213A0">
        <w:rPr>
          <w:sz w:val="24"/>
          <w:szCs w:val="24"/>
        </w:rPr>
        <w:t>A.3</w:t>
      </w:r>
      <w:r w:rsidRPr="000213A0">
        <w:rPr>
          <w:sz w:val="24"/>
          <w:szCs w:val="24"/>
        </w:rPr>
        <w:tab/>
        <w:t>B. 7</w:t>
      </w:r>
      <w:r w:rsidRPr="000213A0">
        <w:rPr>
          <w:sz w:val="24"/>
          <w:szCs w:val="24"/>
        </w:rPr>
        <w:tab/>
        <w:t xml:space="preserve">C. 5 </w:t>
      </w:r>
      <w:r w:rsidR="001945D9" w:rsidRPr="000213A0">
        <w:rPr>
          <w:sz w:val="24"/>
          <w:szCs w:val="24"/>
          <w:lang w:val="en-US"/>
        </w:rPr>
        <w:tab/>
      </w:r>
      <w:r w:rsidRPr="000213A0">
        <w:rPr>
          <w:sz w:val="24"/>
          <w:szCs w:val="24"/>
        </w:rPr>
        <w:t>D. 2</w:t>
      </w:r>
    </w:p>
    <w:p w14:paraId="53DB26F3" w14:textId="5F261744" w:rsidR="00B943AA" w:rsidRPr="000213A0" w:rsidRDefault="000213A0" w:rsidP="000213A0">
      <w:pPr>
        <w:ind w:left="992" w:hanging="992"/>
        <w:jc w:val="both"/>
        <w:rPr>
          <w:sz w:val="24"/>
          <w:szCs w:val="24"/>
        </w:rPr>
      </w:pPr>
      <w:r w:rsidRPr="000213A0">
        <w:rPr>
          <w:b/>
          <w:sz w:val="24"/>
          <w:szCs w:val="24"/>
        </w:rPr>
        <w:t>Câu 6.</w:t>
      </w:r>
      <w:r w:rsidRPr="000213A0">
        <w:rPr>
          <w:b/>
          <w:sz w:val="24"/>
          <w:szCs w:val="24"/>
        </w:rPr>
        <w:tab/>
      </w:r>
      <w:r w:rsidR="00B943AA" w:rsidRPr="000213A0">
        <w:rPr>
          <w:sz w:val="24"/>
          <w:szCs w:val="24"/>
        </w:rPr>
        <w:t>Cho</w:t>
      </w:r>
      <w:r w:rsidR="00B943AA" w:rsidRPr="000213A0">
        <w:rPr>
          <w:spacing w:val="1"/>
          <w:sz w:val="24"/>
          <w:szCs w:val="24"/>
        </w:rPr>
        <w:t xml:space="preserve"> </w:t>
      </w:r>
      <w:r w:rsidR="00B943AA" w:rsidRPr="000213A0">
        <w:rPr>
          <w:sz w:val="24"/>
          <w:szCs w:val="24"/>
        </w:rPr>
        <w:t>hình</w:t>
      </w:r>
      <w:r w:rsidR="00B943AA" w:rsidRPr="000213A0">
        <w:rPr>
          <w:spacing w:val="-3"/>
          <w:sz w:val="24"/>
          <w:szCs w:val="24"/>
        </w:rPr>
        <w:t xml:space="preserve"> </w:t>
      </w:r>
      <w:r w:rsidR="00B943AA" w:rsidRPr="000213A0">
        <w:rPr>
          <w:sz w:val="24"/>
          <w:szCs w:val="24"/>
        </w:rPr>
        <w:t>vẽ</w:t>
      </w:r>
      <w:r w:rsidR="00B943AA" w:rsidRPr="000213A0">
        <w:rPr>
          <w:spacing w:val="-4"/>
          <w:sz w:val="24"/>
          <w:szCs w:val="24"/>
        </w:rPr>
        <w:t xml:space="preserve"> </w:t>
      </w:r>
      <w:r w:rsidR="00B943AA" w:rsidRPr="000213A0">
        <w:rPr>
          <w:sz w:val="24"/>
          <w:szCs w:val="24"/>
        </w:rPr>
        <w:t>bên,</w:t>
      </w:r>
      <w:r w:rsidR="00B943AA" w:rsidRPr="000213A0">
        <w:rPr>
          <w:spacing w:val="-4"/>
          <w:sz w:val="24"/>
          <w:szCs w:val="24"/>
        </w:rPr>
        <w:t xml:space="preserve"> </w:t>
      </w:r>
      <w:r w:rsidR="00B943AA" w:rsidRPr="000213A0">
        <w:rPr>
          <w:sz w:val="24"/>
          <w:szCs w:val="24"/>
        </w:rPr>
        <w:t>đường</w:t>
      </w:r>
      <w:r w:rsidR="00B943AA" w:rsidRPr="000213A0">
        <w:rPr>
          <w:spacing w:val="1"/>
          <w:sz w:val="24"/>
          <w:szCs w:val="24"/>
        </w:rPr>
        <w:t xml:space="preserve"> </w:t>
      </w:r>
      <w:r w:rsidR="00B943AA" w:rsidRPr="000213A0">
        <w:rPr>
          <w:sz w:val="24"/>
          <w:szCs w:val="24"/>
        </w:rPr>
        <w:t>trung</w:t>
      </w:r>
      <w:r w:rsidR="00B943AA" w:rsidRPr="000213A0">
        <w:rPr>
          <w:spacing w:val="1"/>
          <w:sz w:val="24"/>
          <w:szCs w:val="24"/>
        </w:rPr>
        <w:t xml:space="preserve"> </w:t>
      </w:r>
      <w:r w:rsidR="00B943AA" w:rsidRPr="000213A0">
        <w:rPr>
          <w:sz w:val="24"/>
          <w:szCs w:val="24"/>
        </w:rPr>
        <w:t>bình của tam</w:t>
      </w:r>
      <w:r w:rsidR="00B943AA" w:rsidRPr="000213A0">
        <w:rPr>
          <w:spacing w:val="-2"/>
          <w:sz w:val="24"/>
          <w:szCs w:val="24"/>
        </w:rPr>
        <w:t xml:space="preserve"> </w:t>
      </w:r>
      <w:r w:rsidR="00B943AA" w:rsidRPr="000213A0">
        <w:rPr>
          <w:sz w:val="24"/>
          <w:szCs w:val="24"/>
        </w:rPr>
        <w:t>giác</w:t>
      </w:r>
      <w:r w:rsidR="00B943AA" w:rsidRPr="000213A0">
        <w:rPr>
          <w:spacing w:val="-3"/>
          <w:sz w:val="24"/>
          <w:szCs w:val="24"/>
        </w:rPr>
        <w:t xml:space="preserve"> </w:t>
      </w:r>
      <w:r w:rsidR="00B943AA" w:rsidRPr="000213A0">
        <w:rPr>
          <w:sz w:val="24"/>
          <w:szCs w:val="24"/>
        </w:rPr>
        <w:t>ABC</w:t>
      </w:r>
      <w:r w:rsidR="00B943AA" w:rsidRPr="000213A0">
        <w:rPr>
          <w:spacing w:val="-1"/>
          <w:sz w:val="24"/>
          <w:szCs w:val="24"/>
        </w:rPr>
        <w:t xml:space="preserve"> </w:t>
      </w:r>
      <w:r w:rsidR="00B943AA" w:rsidRPr="000213A0">
        <w:rPr>
          <w:sz w:val="24"/>
          <w:szCs w:val="24"/>
        </w:rPr>
        <w:t>là</w:t>
      </w:r>
    </w:p>
    <w:p w14:paraId="19722C7E" w14:textId="2B908525" w:rsidR="00B943AA" w:rsidRPr="000213A0" w:rsidRDefault="00B943AA" w:rsidP="001945D9">
      <w:pPr>
        <w:tabs>
          <w:tab w:val="left" w:pos="3402"/>
          <w:tab w:val="left" w:pos="5669"/>
          <w:tab w:val="left" w:pos="7937"/>
        </w:tabs>
        <w:ind w:left="992"/>
        <w:contextualSpacing/>
        <w:jc w:val="both"/>
        <w:rPr>
          <w:sz w:val="24"/>
          <w:szCs w:val="24"/>
        </w:rPr>
      </w:pPr>
      <w:r w:rsidRPr="000213A0">
        <w:rPr>
          <w:noProof/>
          <w:sz w:val="24"/>
          <w:szCs w:val="24"/>
          <w:lang w:val="en-US" w:eastAsia="en-US"/>
        </w:rPr>
        <w:drawing>
          <wp:anchor distT="0" distB="0" distL="114300" distR="114300" simplePos="0" relativeHeight="251808768" behindDoc="1" locked="0" layoutInCell="1" allowOverlap="1" wp14:anchorId="09D07997" wp14:editId="312C821A">
            <wp:simplePos x="0" y="0"/>
            <wp:positionH relativeFrom="column">
              <wp:posOffset>2674620</wp:posOffset>
            </wp:positionH>
            <wp:positionV relativeFrom="paragraph">
              <wp:posOffset>4445</wp:posOffset>
            </wp:positionV>
            <wp:extent cx="1798320" cy="1021080"/>
            <wp:effectExtent l="0" t="0" r="0" b="7620"/>
            <wp:wrapTight wrapText="bothSides">
              <wp:wrapPolygon edited="0">
                <wp:start x="0" y="0"/>
                <wp:lineTo x="0" y="21358"/>
                <wp:lineTo x="21280" y="21358"/>
                <wp:lineTo x="21280" y="0"/>
                <wp:lineTo x="0" y="0"/>
              </wp:wrapPolygon>
            </wp:wrapTight>
            <wp:docPr id="1659016999"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16999" name="Picture 1" descr="A diagram of a triangle  Description automatically generated"/>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1798320" cy="1021080"/>
                    </a:xfrm>
                    <a:prstGeom prst="rect">
                      <a:avLst/>
                    </a:prstGeom>
                  </pic:spPr>
                </pic:pic>
              </a:graphicData>
            </a:graphic>
            <wp14:sizeRelH relativeFrom="margin">
              <wp14:pctWidth>0</wp14:pctWidth>
            </wp14:sizeRelH>
            <wp14:sizeRelV relativeFrom="margin">
              <wp14:pctHeight>0</wp14:pctHeight>
            </wp14:sizeRelV>
          </wp:anchor>
        </w:drawing>
      </w:r>
      <w:r w:rsidRPr="000213A0">
        <w:rPr>
          <w:sz w:val="24"/>
          <w:szCs w:val="24"/>
        </w:rPr>
        <w:t>A. DE</w:t>
      </w:r>
    </w:p>
    <w:p w14:paraId="4C21AD0C" w14:textId="08F1655C" w:rsidR="00B943AA" w:rsidRPr="000213A0" w:rsidRDefault="00B943AA" w:rsidP="001945D9">
      <w:pPr>
        <w:tabs>
          <w:tab w:val="left" w:pos="3402"/>
          <w:tab w:val="left" w:pos="5669"/>
          <w:tab w:val="left" w:pos="7937"/>
        </w:tabs>
        <w:ind w:left="992"/>
        <w:contextualSpacing/>
        <w:jc w:val="both"/>
        <w:rPr>
          <w:sz w:val="24"/>
          <w:szCs w:val="24"/>
        </w:rPr>
      </w:pPr>
      <w:r w:rsidRPr="000213A0">
        <w:rPr>
          <w:sz w:val="24"/>
          <w:szCs w:val="24"/>
        </w:rPr>
        <w:t>B. DG</w:t>
      </w:r>
    </w:p>
    <w:p w14:paraId="42F885F1" w14:textId="2FCA2668" w:rsidR="00B943AA" w:rsidRPr="000213A0" w:rsidRDefault="001945D9" w:rsidP="001945D9">
      <w:pPr>
        <w:tabs>
          <w:tab w:val="left" w:pos="3402"/>
          <w:tab w:val="left" w:pos="5669"/>
          <w:tab w:val="left" w:pos="7937"/>
        </w:tabs>
        <w:ind w:left="992"/>
        <w:contextualSpacing/>
        <w:jc w:val="both"/>
        <w:rPr>
          <w:sz w:val="24"/>
          <w:szCs w:val="24"/>
        </w:rPr>
      </w:pPr>
      <w:r w:rsidRPr="000213A0">
        <w:rPr>
          <w:noProof/>
          <w:sz w:val="24"/>
          <w:szCs w:val="24"/>
          <w:lang w:val="en-US" w:eastAsia="en-US"/>
        </w:rPr>
        <w:drawing>
          <wp:anchor distT="0" distB="0" distL="114300" distR="114300" simplePos="0" relativeHeight="251809792" behindDoc="1" locked="0" layoutInCell="1" allowOverlap="1" wp14:anchorId="1882698A" wp14:editId="79302F28">
            <wp:simplePos x="0" y="0"/>
            <wp:positionH relativeFrom="margin">
              <wp:align>right</wp:align>
            </wp:positionH>
            <wp:positionV relativeFrom="paragraph">
              <wp:posOffset>5080</wp:posOffset>
            </wp:positionV>
            <wp:extent cx="1581150" cy="1304290"/>
            <wp:effectExtent l="0" t="0" r="0" b="0"/>
            <wp:wrapTight wrapText="bothSides">
              <wp:wrapPolygon edited="0">
                <wp:start x="0" y="0"/>
                <wp:lineTo x="0" y="21137"/>
                <wp:lineTo x="21340" y="21137"/>
                <wp:lineTo x="21340" y="0"/>
                <wp:lineTo x="0" y="0"/>
              </wp:wrapPolygon>
            </wp:wrapTight>
            <wp:docPr id="1254731651" name="Picture 1" descr="A triangle with red circles and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31651" name="Picture 1" descr="A triangle with red circles and black lines  Description automatically generated"/>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1581150" cy="1304290"/>
                    </a:xfrm>
                    <a:prstGeom prst="rect">
                      <a:avLst/>
                    </a:prstGeom>
                  </pic:spPr>
                </pic:pic>
              </a:graphicData>
            </a:graphic>
            <wp14:sizeRelH relativeFrom="margin">
              <wp14:pctWidth>0</wp14:pctWidth>
            </wp14:sizeRelH>
            <wp14:sizeRelV relativeFrom="margin">
              <wp14:pctHeight>0</wp14:pctHeight>
            </wp14:sizeRelV>
          </wp:anchor>
        </w:drawing>
      </w:r>
      <w:r w:rsidR="00B943AA" w:rsidRPr="000213A0">
        <w:rPr>
          <w:sz w:val="24"/>
          <w:szCs w:val="24"/>
        </w:rPr>
        <w:t>C.  EG</w:t>
      </w:r>
    </w:p>
    <w:p w14:paraId="53374D8F" w14:textId="77777777" w:rsidR="00B943AA" w:rsidRPr="000213A0" w:rsidRDefault="00B943AA" w:rsidP="001945D9">
      <w:pPr>
        <w:tabs>
          <w:tab w:val="left" w:pos="3402"/>
          <w:tab w:val="left" w:pos="5669"/>
          <w:tab w:val="left" w:pos="7937"/>
        </w:tabs>
        <w:ind w:left="992"/>
        <w:contextualSpacing/>
        <w:jc w:val="both"/>
        <w:rPr>
          <w:sz w:val="24"/>
          <w:szCs w:val="24"/>
        </w:rPr>
      </w:pPr>
      <w:r w:rsidRPr="000213A0">
        <w:rPr>
          <w:sz w:val="24"/>
          <w:szCs w:val="24"/>
        </w:rPr>
        <w:t>D. Cả A, B,C đều đúng</w:t>
      </w:r>
    </w:p>
    <w:p w14:paraId="0BA74D14" w14:textId="1A9E99D0" w:rsidR="00B943AA" w:rsidRPr="000213A0" w:rsidRDefault="000213A0" w:rsidP="000213A0">
      <w:pPr>
        <w:ind w:left="992" w:hanging="992"/>
        <w:jc w:val="both"/>
        <w:rPr>
          <w:sz w:val="24"/>
          <w:szCs w:val="24"/>
        </w:rPr>
      </w:pPr>
      <w:r w:rsidRPr="000213A0">
        <w:rPr>
          <w:b/>
          <w:sz w:val="24"/>
          <w:szCs w:val="24"/>
        </w:rPr>
        <w:t>Câu 7.</w:t>
      </w:r>
      <w:r w:rsidRPr="000213A0">
        <w:rPr>
          <w:b/>
          <w:sz w:val="24"/>
          <w:szCs w:val="24"/>
        </w:rPr>
        <w:tab/>
      </w:r>
      <w:r w:rsidR="00B943AA" w:rsidRPr="000213A0">
        <w:rPr>
          <w:sz w:val="24"/>
          <w:szCs w:val="24"/>
        </w:rPr>
        <w:t>Cho</w:t>
      </w:r>
      <w:r w:rsidR="00B943AA" w:rsidRPr="000213A0">
        <w:rPr>
          <w:spacing w:val="-4"/>
          <w:sz w:val="24"/>
          <w:szCs w:val="24"/>
        </w:rPr>
        <w:t xml:space="preserve"> </w:t>
      </w:r>
      <w:r w:rsidR="00B943AA" w:rsidRPr="000213A0">
        <w:rPr>
          <w:sz w:val="24"/>
          <w:szCs w:val="24"/>
        </w:rPr>
        <w:t>hình</w:t>
      </w:r>
      <w:r w:rsidR="00B943AA" w:rsidRPr="000213A0">
        <w:rPr>
          <w:spacing w:val="1"/>
          <w:sz w:val="24"/>
          <w:szCs w:val="24"/>
        </w:rPr>
        <w:t xml:space="preserve"> </w:t>
      </w:r>
      <w:r w:rsidR="00B943AA" w:rsidRPr="000213A0">
        <w:rPr>
          <w:sz w:val="24"/>
          <w:szCs w:val="24"/>
        </w:rPr>
        <w:t>vẽ.</w:t>
      </w:r>
      <w:r w:rsidR="00B943AA" w:rsidRPr="000213A0">
        <w:rPr>
          <w:spacing w:val="-2"/>
          <w:sz w:val="24"/>
          <w:szCs w:val="24"/>
        </w:rPr>
        <w:t xml:space="preserve"> </w:t>
      </w:r>
      <w:r w:rsidR="00B943AA" w:rsidRPr="000213A0">
        <w:rPr>
          <w:sz w:val="24"/>
          <w:szCs w:val="24"/>
        </w:rPr>
        <w:t>Độ</w:t>
      </w:r>
      <w:r w:rsidR="00B943AA" w:rsidRPr="000213A0">
        <w:rPr>
          <w:spacing w:val="-1"/>
          <w:sz w:val="24"/>
          <w:szCs w:val="24"/>
        </w:rPr>
        <w:t xml:space="preserve"> </w:t>
      </w:r>
      <w:r w:rsidR="00B943AA" w:rsidRPr="000213A0">
        <w:rPr>
          <w:sz w:val="24"/>
          <w:szCs w:val="24"/>
        </w:rPr>
        <w:t>dài EF</w:t>
      </w:r>
      <w:r w:rsidR="00B943AA" w:rsidRPr="000213A0">
        <w:rPr>
          <w:spacing w:val="-3"/>
          <w:sz w:val="24"/>
          <w:szCs w:val="24"/>
        </w:rPr>
        <w:t xml:space="preserve"> </w:t>
      </w:r>
      <w:r w:rsidR="00B943AA" w:rsidRPr="000213A0">
        <w:rPr>
          <w:sz w:val="24"/>
          <w:szCs w:val="24"/>
        </w:rPr>
        <w:t>là:</w:t>
      </w:r>
      <w:r w:rsidR="00B943AA" w:rsidRPr="000213A0">
        <w:rPr>
          <w:noProof/>
          <w:sz w:val="24"/>
          <w:szCs w:val="24"/>
        </w:rPr>
        <w:t xml:space="preserve"> </w:t>
      </w:r>
    </w:p>
    <w:p w14:paraId="6B5D43BD" w14:textId="77777777" w:rsidR="001945D9" w:rsidRPr="000213A0" w:rsidRDefault="00B943AA" w:rsidP="001945D9">
      <w:pPr>
        <w:tabs>
          <w:tab w:val="left" w:pos="3402"/>
          <w:tab w:val="left" w:pos="5669"/>
          <w:tab w:val="left" w:pos="7937"/>
        </w:tabs>
        <w:ind w:left="992"/>
        <w:contextualSpacing/>
        <w:jc w:val="both"/>
        <w:rPr>
          <w:sz w:val="24"/>
          <w:szCs w:val="24"/>
          <w:lang w:val="en-US"/>
        </w:rPr>
      </w:pPr>
      <w:r w:rsidRPr="000213A0">
        <w:rPr>
          <w:sz w:val="24"/>
          <w:szCs w:val="24"/>
        </w:rPr>
        <w:t>A. 2,5 cm</w:t>
      </w:r>
    </w:p>
    <w:p w14:paraId="2CCE42C1" w14:textId="77777777" w:rsidR="001945D9" w:rsidRPr="000213A0" w:rsidRDefault="00B943AA" w:rsidP="001945D9">
      <w:pPr>
        <w:tabs>
          <w:tab w:val="left" w:pos="3402"/>
          <w:tab w:val="left" w:pos="5669"/>
          <w:tab w:val="left" w:pos="7937"/>
        </w:tabs>
        <w:ind w:left="992"/>
        <w:contextualSpacing/>
        <w:jc w:val="both"/>
        <w:rPr>
          <w:sz w:val="24"/>
          <w:szCs w:val="24"/>
          <w:lang w:val="en-US"/>
        </w:rPr>
      </w:pPr>
      <w:r w:rsidRPr="000213A0">
        <w:rPr>
          <w:sz w:val="24"/>
          <w:szCs w:val="24"/>
        </w:rPr>
        <w:t xml:space="preserve">B. 5 cm </w:t>
      </w:r>
    </w:p>
    <w:p w14:paraId="28F62AAF" w14:textId="77777777" w:rsidR="001945D9" w:rsidRPr="000213A0" w:rsidRDefault="00B943AA" w:rsidP="001945D9">
      <w:pPr>
        <w:tabs>
          <w:tab w:val="left" w:pos="3402"/>
          <w:tab w:val="left" w:pos="5669"/>
          <w:tab w:val="left" w:pos="7937"/>
        </w:tabs>
        <w:ind w:left="992"/>
        <w:contextualSpacing/>
        <w:jc w:val="both"/>
        <w:rPr>
          <w:sz w:val="24"/>
          <w:szCs w:val="24"/>
          <w:lang w:val="en-US"/>
        </w:rPr>
      </w:pPr>
      <w:r w:rsidRPr="000213A0">
        <w:rPr>
          <w:sz w:val="24"/>
          <w:szCs w:val="24"/>
        </w:rPr>
        <w:t>C.10cm</w:t>
      </w:r>
    </w:p>
    <w:p w14:paraId="2C44C1D9" w14:textId="79B17C30" w:rsidR="00B943AA" w:rsidRPr="000213A0" w:rsidRDefault="00B943AA" w:rsidP="001945D9">
      <w:pPr>
        <w:tabs>
          <w:tab w:val="left" w:pos="3402"/>
          <w:tab w:val="left" w:pos="5669"/>
          <w:tab w:val="left" w:pos="7937"/>
        </w:tabs>
        <w:ind w:left="992"/>
        <w:contextualSpacing/>
        <w:jc w:val="both"/>
        <w:rPr>
          <w:sz w:val="24"/>
          <w:szCs w:val="24"/>
        </w:rPr>
      </w:pPr>
      <w:r w:rsidRPr="000213A0">
        <w:rPr>
          <w:sz w:val="24"/>
          <w:szCs w:val="24"/>
        </w:rPr>
        <w:t>D. 20 cm</w:t>
      </w:r>
    </w:p>
    <w:p w14:paraId="64CD638B" w14:textId="619BB0D7" w:rsidR="00B943AA" w:rsidRPr="000213A0" w:rsidRDefault="000213A0" w:rsidP="000213A0">
      <w:pPr>
        <w:ind w:left="992" w:hanging="992"/>
        <w:jc w:val="both"/>
        <w:rPr>
          <w:spacing w:val="-4"/>
          <w:sz w:val="24"/>
          <w:szCs w:val="24"/>
        </w:rPr>
      </w:pPr>
      <w:r w:rsidRPr="000213A0">
        <w:rPr>
          <w:b/>
          <w:spacing w:val="-4"/>
          <w:sz w:val="24"/>
          <w:szCs w:val="24"/>
        </w:rPr>
        <w:t>Câu 8.</w:t>
      </w:r>
      <w:r w:rsidRPr="000213A0">
        <w:rPr>
          <w:b/>
          <w:spacing w:val="-4"/>
          <w:sz w:val="24"/>
          <w:szCs w:val="24"/>
        </w:rPr>
        <w:tab/>
      </w:r>
      <w:r w:rsidR="00B943AA" w:rsidRPr="000213A0">
        <w:rPr>
          <w:b/>
          <w:bCs/>
          <w:noProof/>
          <w:lang w:val="en-US" w:eastAsia="en-US"/>
        </w:rPr>
        <w:drawing>
          <wp:anchor distT="0" distB="0" distL="114300" distR="114300" simplePos="0" relativeHeight="251810816" behindDoc="1" locked="0" layoutInCell="1" allowOverlap="1" wp14:anchorId="4903CFCA" wp14:editId="44B8C7D5">
            <wp:simplePos x="0" y="0"/>
            <wp:positionH relativeFrom="margin">
              <wp:posOffset>4970145</wp:posOffset>
            </wp:positionH>
            <wp:positionV relativeFrom="paragraph">
              <wp:posOffset>6350</wp:posOffset>
            </wp:positionV>
            <wp:extent cx="1333500" cy="1051560"/>
            <wp:effectExtent l="0" t="0" r="0" b="0"/>
            <wp:wrapTight wrapText="bothSides">
              <wp:wrapPolygon edited="0">
                <wp:start x="0" y="0"/>
                <wp:lineTo x="0" y="21130"/>
                <wp:lineTo x="21291" y="21130"/>
                <wp:lineTo x="21291" y="0"/>
                <wp:lineTo x="0" y="0"/>
              </wp:wrapPolygon>
            </wp:wrapTight>
            <wp:docPr id="1981816881"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16881" name="Picture 1" descr="A diagram of a triangle  Description automatically generated"/>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333500" cy="1051560"/>
                    </a:xfrm>
                    <a:prstGeom prst="rect">
                      <a:avLst/>
                    </a:prstGeom>
                  </pic:spPr>
                </pic:pic>
              </a:graphicData>
            </a:graphic>
            <wp14:sizeRelH relativeFrom="margin">
              <wp14:pctWidth>0</wp14:pctWidth>
            </wp14:sizeRelH>
            <wp14:sizeRelV relativeFrom="margin">
              <wp14:pctHeight>0</wp14:pctHeight>
            </wp14:sizeRelV>
          </wp:anchor>
        </w:drawing>
      </w:r>
      <w:r w:rsidR="00B943AA" w:rsidRPr="000213A0">
        <w:rPr>
          <w:spacing w:val="-4"/>
          <w:sz w:val="24"/>
          <w:szCs w:val="24"/>
        </w:rPr>
        <w:t xml:space="preserve">Trong hình bên, tam giác ABC có EF // BC (E </w:t>
      </w:r>
      <w:r w:rsidR="00B943AA" w:rsidRPr="000213A0">
        <w:rPr>
          <w:position w:val="-4"/>
        </w:rPr>
        <w:object w:dxaOrig="200" w:dyaOrig="200" w14:anchorId="28F7FCF5">
          <v:shape id="_x0000_i1141" type="#_x0000_t75" style="width:10.5pt;height:10.5pt" o:ole="">
            <v:imagedata r:id="rId253" o:title=""/>
          </v:shape>
          <o:OLEObject Type="Embed" ProgID="Equation.DSMT4" ShapeID="_x0000_i1141" DrawAspect="Content" ObjectID="_1806849620" r:id="rId254"/>
        </w:object>
      </w:r>
      <w:r w:rsidR="00B943AA" w:rsidRPr="000213A0">
        <w:rPr>
          <w:spacing w:val="-4"/>
          <w:sz w:val="24"/>
          <w:szCs w:val="24"/>
        </w:rPr>
        <w:t xml:space="preserve"> AB, F </w:t>
      </w:r>
      <w:r w:rsidR="00B943AA" w:rsidRPr="000213A0">
        <w:rPr>
          <w:position w:val="-4"/>
        </w:rPr>
        <w:object w:dxaOrig="200" w:dyaOrig="200" w14:anchorId="4CB00730">
          <v:shape id="_x0000_i1142" type="#_x0000_t75" style="width:10.5pt;height:10.5pt" o:ole="">
            <v:imagedata r:id="rId255" o:title=""/>
          </v:shape>
          <o:OLEObject Type="Embed" ProgID="Equation.DSMT4" ShapeID="_x0000_i1142" DrawAspect="Content" ObjectID="_1806849621" r:id="rId256"/>
        </w:object>
      </w:r>
      <w:r w:rsidR="00B943AA" w:rsidRPr="000213A0">
        <w:rPr>
          <w:spacing w:val="-4"/>
          <w:sz w:val="24"/>
          <w:szCs w:val="24"/>
        </w:rPr>
        <w:t xml:space="preserve"> AC). Theo hệ quả Thalès, ta có kết quả nào trong các kết quả bên dưới:</w:t>
      </w:r>
      <w:r w:rsidR="00B943AA" w:rsidRPr="000213A0">
        <w:rPr>
          <w:noProof/>
          <w:sz w:val="24"/>
          <w:szCs w:val="24"/>
        </w:rPr>
        <w:t xml:space="preserve"> </w:t>
      </w:r>
    </w:p>
    <w:p w14:paraId="3670B0CD" w14:textId="4F782E38" w:rsidR="00B943AA" w:rsidRPr="000213A0" w:rsidRDefault="00B943AA" w:rsidP="001945D9">
      <w:pPr>
        <w:tabs>
          <w:tab w:val="left" w:pos="3402"/>
          <w:tab w:val="left" w:pos="5669"/>
          <w:tab w:val="left" w:pos="7937"/>
        </w:tabs>
        <w:ind w:left="992"/>
        <w:contextualSpacing/>
        <w:jc w:val="both"/>
        <w:rPr>
          <w:spacing w:val="-4"/>
          <w:sz w:val="24"/>
          <w:szCs w:val="24"/>
        </w:rPr>
      </w:pPr>
      <w:r w:rsidRPr="000213A0">
        <w:rPr>
          <w:spacing w:val="-4"/>
          <w:sz w:val="24"/>
          <w:szCs w:val="24"/>
        </w:rPr>
        <w:t xml:space="preserve">A. </w:t>
      </w:r>
      <w:r w:rsidRPr="000213A0">
        <w:rPr>
          <w:position w:val="-24"/>
          <w:sz w:val="24"/>
          <w:szCs w:val="24"/>
        </w:rPr>
        <w:object w:dxaOrig="1160" w:dyaOrig="660" w14:anchorId="1810A185">
          <v:shape id="_x0000_i1143" type="#_x0000_t75" style="width:58.5pt;height:33pt" o:ole="">
            <v:imagedata r:id="rId257" o:title=""/>
          </v:shape>
          <o:OLEObject Type="Embed" ProgID="Equation.DSMT4" ShapeID="_x0000_i1143" DrawAspect="Content" ObjectID="_1806849622" r:id="rId258"/>
        </w:object>
      </w:r>
      <w:r w:rsidRPr="000213A0">
        <w:rPr>
          <w:spacing w:val="-4"/>
          <w:sz w:val="24"/>
          <w:szCs w:val="24"/>
        </w:rPr>
        <w:t xml:space="preserve">   </w:t>
      </w:r>
      <w:r w:rsidR="001945D9" w:rsidRPr="000213A0">
        <w:rPr>
          <w:spacing w:val="-4"/>
          <w:sz w:val="24"/>
          <w:szCs w:val="24"/>
          <w:lang w:val="en-US"/>
        </w:rPr>
        <w:tab/>
      </w:r>
      <w:r w:rsidRPr="000213A0">
        <w:rPr>
          <w:spacing w:val="-4"/>
          <w:sz w:val="24"/>
          <w:szCs w:val="24"/>
        </w:rPr>
        <w:t xml:space="preserve">B. </w:t>
      </w:r>
      <w:r w:rsidRPr="000213A0">
        <w:rPr>
          <w:position w:val="-24"/>
          <w:sz w:val="24"/>
          <w:szCs w:val="24"/>
        </w:rPr>
        <w:object w:dxaOrig="1160" w:dyaOrig="660" w14:anchorId="51112011">
          <v:shape id="_x0000_i1144" type="#_x0000_t75" style="width:58.5pt;height:33pt" o:ole="">
            <v:imagedata r:id="rId259" o:title=""/>
          </v:shape>
          <o:OLEObject Type="Embed" ProgID="Equation.DSMT4" ShapeID="_x0000_i1144" DrawAspect="Content" ObjectID="_1806849623" r:id="rId260"/>
        </w:object>
      </w:r>
    </w:p>
    <w:p w14:paraId="1C3B7221" w14:textId="5E3E2A70" w:rsidR="00B943AA" w:rsidRPr="000213A0" w:rsidRDefault="001945D9" w:rsidP="001945D9">
      <w:pPr>
        <w:tabs>
          <w:tab w:val="left" w:pos="3402"/>
          <w:tab w:val="left" w:pos="5669"/>
          <w:tab w:val="left" w:pos="7937"/>
        </w:tabs>
        <w:ind w:left="992"/>
        <w:contextualSpacing/>
        <w:jc w:val="both"/>
        <w:rPr>
          <w:spacing w:val="-4"/>
          <w:sz w:val="24"/>
          <w:szCs w:val="24"/>
        </w:rPr>
      </w:pPr>
      <w:r w:rsidRPr="000213A0">
        <w:rPr>
          <w:b/>
          <w:bCs/>
          <w:noProof/>
          <w:sz w:val="24"/>
          <w:szCs w:val="24"/>
          <w:lang w:val="en-US" w:eastAsia="en-US"/>
        </w:rPr>
        <w:drawing>
          <wp:anchor distT="0" distB="0" distL="114300" distR="114300" simplePos="0" relativeHeight="251811840" behindDoc="1" locked="0" layoutInCell="1" allowOverlap="1" wp14:anchorId="7688D699" wp14:editId="11EEE74D">
            <wp:simplePos x="0" y="0"/>
            <wp:positionH relativeFrom="margin">
              <wp:align>right</wp:align>
            </wp:positionH>
            <wp:positionV relativeFrom="paragraph">
              <wp:posOffset>269240</wp:posOffset>
            </wp:positionV>
            <wp:extent cx="1775460" cy="1043940"/>
            <wp:effectExtent l="0" t="0" r="0" b="3810"/>
            <wp:wrapTight wrapText="bothSides">
              <wp:wrapPolygon edited="0">
                <wp:start x="0" y="0"/>
                <wp:lineTo x="0" y="21285"/>
                <wp:lineTo x="21322" y="21285"/>
                <wp:lineTo x="21322" y="0"/>
                <wp:lineTo x="0" y="0"/>
              </wp:wrapPolygon>
            </wp:wrapTight>
            <wp:docPr id="1538550567" name="Picture 1" descr="A triangle with red dots and a red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50567" name="Picture 1" descr="A triangle with red dots and a red circle  Description automatically generated"/>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1775460" cy="1043940"/>
                    </a:xfrm>
                    <a:prstGeom prst="rect">
                      <a:avLst/>
                    </a:prstGeom>
                  </pic:spPr>
                </pic:pic>
              </a:graphicData>
            </a:graphic>
            <wp14:sizeRelH relativeFrom="margin">
              <wp14:pctWidth>0</wp14:pctWidth>
            </wp14:sizeRelH>
            <wp14:sizeRelV relativeFrom="margin">
              <wp14:pctHeight>0</wp14:pctHeight>
            </wp14:sizeRelV>
          </wp:anchor>
        </w:drawing>
      </w:r>
      <w:r w:rsidR="00B943AA" w:rsidRPr="000213A0">
        <w:rPr>
          <w:spacing w:val="-4"/>
          <w:sz w:val="24"/>
          <w:szCs w:val="24"/>
        </w:rPr>
        <w:t xml:space="preserve">C. </w:t>
      </w:r>
      <w:r w:rsidR="00B943AA" w:rsidRPr="000213A0">
        <w:rPr>
          <w:position w:val="-24"/>
          <w:sz w:val="24"/>
          <w:szCs w:val="24"/>
        </w:rPr>
        <w:object w:dxaOrig="1160" w:dyaOrig="660" w14:anchorId="19080139">
          <v:shape id="_x0000_i1145" type="#_x0000_t75" style="width:58.5pt;height:33pt" o:ole="">
            <v:imagedata r:id="rId262" o:title=""/>
          </v:shape>
          <o:OLEObject Type="Embed" ProgID="Equation.DSMT4" ShapeID="_x0000_i1145" DrawAspect="Content" ObjectID="_1806849624" r:id="rId263"/>
        </w:object>
      </w:r>
      <w:r w:rsidR="00B943AA" w:rsidRPr="000213A0">
        <w:rPr>
          <w:spacing w:val="-4"/>
          <w:sz w:val="24"/>
          <w:szCs w:val="24"/>
        </w:rPr>
        <w:t xml:space="preserve">  </w:t>
      </w:r>
      <w:r w:rsidRPr="000213A0">
        <w:rPr>
          <w:spacing w:val="-4"/>
          <w:sz w:val="24"/>
          <w:szCs w:val="24"/>
          <w:lang w:val="en-US"/>
        </w:rPr>
        <w:tab/>
      </w:r>
      <w:r w:rsidR="00B943AA" w:rsidRPr="000213A0">
        <w:rPr>
          <w:spacing w:val="-4"/>
          <w:sz w:val="24"/>
          <w:szCs w:val="24"/>
        </w:rPr>
        <w:t xml:space="preserve">D. </w:t>
      </w:r>
      <w:r w:rsidR="00B943AA" w:rsidRPr="000213A0">
        <w:rPr>
          <w:position w:val="-24"/>
          <w:sz w:val="24"/>
          <w:szCs w:val="24"/>
        </w:rPr>
        <w:object w:dxaOrig="1160" w:dyaOrig="660" w14:anchorId="6323A166">
          <v:shape id="_x0000_i1146" type="#_x0000_t75" style="width:58.5pt;height:33pt" o:ole="">
            <v:imagedata r:id="rId264" o:title=""/>
          </v:shape>
          <o:OLEObject Type="Embed" ProgID="Equation.DSMT4" ShapeID="_x0000_i1146" DrawAspect="Content" ObjectID="_1806849625" r:id="rId265"/>
        </w:object>
      </w:r>
    </w:p>
    <w:p w14:paraId="2F9624AC" w14:textId="685A65CA" w:rsidR="00B943AA" w:rsidRPr="000213A0" w:rsidRDefault="000213A0" w:rsidP="000213A0">
      <w:pPr>
        <w:ind w:left="992" w:hanging="992"/>
        <w:jc w:val="both"/>
        <w:rPr>
          <w:sz w:val="24"/>
          <w:szCs w:val="24"/>
        </w:rPr>
      </w:pPr>
      <w:r w:rsidRPr="000213A0">
        <w:rPr>
          <w:b/>
          <w:sz w:val="24"/>
          <w:szCs w:val="24"/>
        </w:rPr>
        <w:t>Câu 9.</w:t>
      </w:r>
      <w:r w:rsidRPr="000213A0">
        <w:rPr>
          <w:b/>
          <w:sz w:val="24"/>
          <w:szCs w:val="24"/>
        </w:rPr>
        <w:tab/>
      </w:r>
      <w:r w:rsidR="00B943AA" w:rsidRPr="000213A0">
        <w:rPr>
          <w:sz w:val="24"/>
          <w:szCs w:val="24"/>
        </w:rPr>
        <w:t>Cho hình vẽ dưới đây, ta có EF // GK khi</w:t>
      </w:r>
    </w:p>
    <w:p w14:paraId="2E09954E" w14:textId="602A9FB7" w:rsidR="00B943AA" w:rsidRPr="000213A0" w:rsidRDefault="00B943AA" w:rsidP="001945D9">
      <w:pPr>
        <w:tabs>
          <w:tab w:val="left" w:pos="3402"/>
          <w:tab w:val="left" w:pos="5669"/>
          <w:tab w:val="left" w:pos="7937"/>
        </w:tabs>
        <w:ind w:left="992"/>
        <w:contextualSpacing/>
        <w:jc w:val="both"/>
        <w:rPr>
          <w:sz w:val="24"/>
          <w:szCs w:val="24"/>
        </w:rPr>
      </w:pPr>
      <w:r w:rsidRPr="000213A0">
        <w:rPr>
          <w:sz w:val="24"/>
          <w:szCs w:val="24"/>
        </w:rPr>
        <w:t xml:space="preserve">A. </w:t>
      </w:r>
      <w:r w:rsidRPr="000213A0">
        <w:rPr>
          <w:position w:val="-24"/>
          <w:sz w:val="24"/>
          <w:szCs w:val="24"/>
        </w:rPr>
        <w:object w:dxaOrig="2520" w:dyaOrig="660" w14:anchorId="68F3C103">
          <v:shape id="_x0000_i1147" type="#_x0000_t75" style="width:126pt;height:33pt" o:ole="">
            <v:imagedata r:id="rId266" o:title=""/>
          </v:shape>
          <o:OLEObject Type="Embed" ProgID="Equation.DSMT4" ShapeID="_x0000_i1147" DrawAspect="Content" ObjectID="_1806849626" r:id="rId267"/>
        </w:object>
      </w:r>
      <w:r w:rsidRPr="000213A0">
        <w:rPr>
          <w:sz w:val="24"/>
          <w:szCs w:val="24"/>
        </w:rPr>
        <w:t xml:space="preserve">B. </w:t>
      </w:r>
      <w:r w:rsidRPr="000213A0">
        <w:rPr>
          <w:position w:val="-24"/>
          <w:sz w:val="24"/>
          <w:szCs w:val="24"/>
        </w:rPr>
        <w:object w:dxaOrig="1160" w:dyaOrig="660" w14:anchorId="6A406CB3">
          <v:shape id="_x0000_i1148" type="#_x0000_t75" style="width:58.5pt;height:33pt" o:ole="">
            <v:imagedata r:id="rId268" o:title=""/>
          </v:shape>
          <o:OLEObject Type="Embed" ProgID="Equation.DSMT4" ShapeID="_x0000_i1148" DrawAspect="Content" ObjectID="_1806849627" r:id="rId269"/>
        </w:object>
      </w:r>
    </w:p>
    <w:p w14:paraId="40B19B5E" w14:textId="15BFCB47" w:rsidR="00B943AA" w:rsidRPr="000213A0" w:rsidRDefault="00B943AA" w:rsidP="001945D9">
      <w:pPr>
        <w:tabs>
          <w:tab w:val="left" w:pos="3402"/>
          <w:tab w:val="left" w:pos="5669"/>
          <w:tab w:val="left" w:pos="7937"/>
        </w:tabs>
        <w:ind w:left="992"/>
        <w:contextualSpacing/>
        <w:jc w:val="both"/>
        <w:rPr>
          <w:sz w:val="24"/>
          <w:szCs w:val="24"/>
        </w:rPr>
      </w:pPr>
      <w:r w:rsidRPr="000213A0">
        <w:rPr>
          <w:sz w:val="24"/>
          <w:szCs w:val="24"/>
        </w:rPr>
        <w:t xml:space="preserve">C. </w:t>
      </w:r>
      <w:r w:rsidRPr="000213A0">
        <w:rPr>
          <w:position w:val="-24"/>
          <w:sz w:val="24"/>
          <w:szCs w:val="24"/>
        </w:rPr>
        <w:object w:dxaOrig="2620" w:dyaOrig="660" w14:anchorId="4496FC59">
          <v:shape id="_x0000_i1149" type="#_x0000_t75" style="width:130.5pt;height:33pt" o:ole="">
            <v:imagedata r:id="rId270" o:title=""/>
          </v:shape>
          <o:OLEObject Type="Embed" ProgID="Equation.DSMT4" ShapeID="_x0000_i1149" DrawAspect="Content" ObjectID="_1806849628" r:id="rId271"/>
        </w:object>
      </w:r>
      <w:r w:rsidRPr="000213A0">
        <w:rPr>
          <w:sz w:val="24"/>
          <w:szCs w:val="24"/>
        </w:rPr>
        <w:t>D. Câu B, C đúng</w:t>
      </w:r>
    </w:p>
    <w:p w14:paraId="78A22A4E" w14:textId="7982D6C2" w:rsidR="00B943AA" w:rsidRPr="000213A0" w:rsidRDefault="000213A0" w:rsidP="000213A0">
      <w:pPr>
        <w:ind w:left="992" w:hanging="992"/>
        <w:jc w:val="both"/>
        <w:rPr>
          <w:sz w:val="24"/>
          <w:szCs w:val="24"/>
        </w:rPr>
      </w:pPr>
      <w:r w:rsidRPr="000213A0">
        <w:rPr>
          <w:b/>
          <w:sz w:val="24"/>
          <w:szCs w:val="24"/>
        </w:rPr>
        <w:t>Câu 10.</w:t>
      </w:r>
      <w:r w:rsidRPr="000213A0">
        <w:rPr>
          <w:b/>
          <w:sz w:val="24"/>
          <w:szCs w:val="24"/>
        </w:rPr>
        <w:tab/>
      </w:r>
      <w:r w:rsidR="001945D9" w:rsidRPr="000213A0">
        <w:rPr>
          <w:b/>
          <w:bCs/>
          <w:noProof/>
          <w:lang w:val="en-US" w:eastAsia="en-US"/>
        </w:rPr>
        <w:drawing>
          <wp:anchor distT="0" distB="0" distL="114300" distR="114300" simplePos="0" relativeHeight="251812864" behindDoc="1" locked="0" layoutInCell="1" allowOverlap="1" wp14:anchorId="0D279787" wp14:editId="704290C5">
            <wp:simplePos x="0" y="0"/>
            <wp:positionH relativeFrom="margin">
              <wp:align>right</wp:align>
            </wp:positionH>
            <wp:positionV relativeFrom="paragraph">
              <wp:posOffset>3810</wp:posOffset>
            </wp:positionV>
            <wp:extent cx="1830705" cy="1425575"/>
            <wp:effectExtent l="0" t="0" r="0" b="3175"/>
            <wp:wrapTight wrapText="bothSides">
              <wp:wrapPolygon edited="0">
                <wp:start x="0" y="0"/>
                <wp:lineTo x="0" y="21359"/>
                <wp:lineTo x="21353" y="21359"/>
                <wp:lineTo x="21353" y="0"/>
                <wp:lineTo x="0" y="0"/>
              </wp:wrapPolygon>
            </wp:wrapTight>
            <wp:docPr id="1387033082" name="Picture 1" descr="A triangle with red circles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33082" name="Picture 1" descr="A triangle with red circles and a circle  Description automatically generated"/>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1830705" cy="1425575"/>
                    </a:xfrm>
                    <a:prstGeom prst="rect">
                      <a:avLst/>
                    </a:prstGeom>
                  </pic:spPr>
                </pic:pic>
              </a:graphicData>
            </a:graphic>
            <wp14:sizeRelH relativeFrom="margin">
              <wp14:pctWidth>0</wp14:pctWidth>
            </wp14:sizeRelH>
            <wp14:sizeRelV relativeFrom="margin">
              <wp14:pctHeight>0</wp14:pctHeight>
            </wp14:sizeRelV>
          </wp:anchor>
        </w:drawing>
      </w:r>
      <w:r w:rsidR="00B943AA" w:rsidRPr="000213A0">
        <w:rPr>
          <w:sz w:val="24"/>
          <w:szCs w:val="24"/>
        </w:rPr>
        <w:t>Cho tam giác MNP có MH là tia phân giác của góc M (H</w:t>
      </w:r>
      <w:r w:rsidR="00B943AA" w:rsidRPr="000213A0">
        <w:rPr>
          <w:position w:val="-4"/>
        </w:rPr>
        <w:object w:dxaOrig="200" w:dyaOrig="200" w14:anchorId="6F5BBCB1">
          <v:shape id="_x0000_i1150" type="#_x0000_t75" style="width:10.5pt;height:10.5pt" o:ole="">
            <v:imagedata r:id="rId273" o:title=""/>
          </v:shape>
          <o:OLEObject Type="Embed" ProgID="Equation.DSMT4" ShapeID="_x0000_i1150" DrawAspect="Content" ObjectID="_1806849629" r:id="rId274"/>
        </w:object>
      </w:r>
      <w:r w:rsidR="00B943AA" w:rsidRPr="000213A0">
        <w:rPr>
          <w:spacing w:val="1"/>
          <w:sz w:val="24"/>
          <w:szCs w:val="24"/>
        </w:rPr>
        <w:t xml:space="preserve"> </w:t>
      </w:r>
      <w:r w:rsidR="00B943AA" w:rsidRPr="000213A0">
        <w:rPr>
          <w:sz w:val="24"/>
          <w:szCs w:val="24"/>
        </w:rPr>
        <w:t>NP).</w:t>
      </w:r>
      <w:r w:rsidR="00B943AA" w:rsidRPr="000213A0">
        <w:rPr>
          <w:spacing w:val="-2"/>
          <w:sz w:val="24"/>
          <w:szCs w:val="24"/>
        </w:rPr>
        <w:t xml:space="preserve"> </w:t>
      </w:r>
      <w:r w:rsidR="00B943AA" w:rsidRPr="000213A0">
        <w:rPr>
          <w:sz w:val="24"/>
          <w:szCs w:val="24"/>
        </w:rPr>
        <w:t>Trong các</w:t>
      </w:r>
      <w:r w:rsidR="00B943AA" w:rsidRPr="000213A0">
        <w:rPr>
          <w:spacing w:val="-1"/>
          <w:sz w:val="24"/>
          <w:szCs w:val="24"/>
        </w:rPr>
        <w:t xml:space="preserve"> </w:t>
      </w:r>
      <w:r w:rsidR="00B943AA" w:rsidRPr="000213A0">
        <w:rPr>
          <w:sz w:val="24"/>
          <w:szCs w:val="24"/>
        </w:rPr>
        <w:t>khẳng định sau,</w:t>
      </w:r>
      <w:r w:rsidR="00B943AA" w:rsidRPr="000213A0">
        <w:rPr>
          <w:spacing w:val="-5"/>
          <w:sz w:val="24"/>
          <w:szCs w:val="24"/>
        </w:rPr>
        <w:t xml:space="preserve"> </w:t>
      </w:r>
      <w:r w:rsidR="00B943AA" w:rsidRPr="000213A0">
        <w:rPr>
          <w:sz w:val="24"/>
          <w:szCs w:val="24"/>
        </w:rPr>
        <w:t>khẳng định nào sau</w:t>
      </w:r>
      <w:r w:rsidR="00B943AA" w:rsidRPr="000213A0">
        <w:rPr>
          <w:spacing w:val="-3"/>
          <w:sz w:val="24"/>
          <w:szCs w:val="24"/>
        </w:rPr>
        <w:t xml:space="preserve"> </w:t>
      </w:r>
      <w:r w:rsidR="00B943AA" w:rsidRPr="000213A0">
        <w:rPr>
          <w:sz w:val="24"/>
          <w:szCs w:val="24"/>
        </w:rPr>
        <w:t>đây</w:t>
      </w:r>
      <w:r w:rsidR="00B943AA" w:rsidRPr="000213A0">
        <w:rPr>
          <w:spacing w:val="4"/>
          <w:sz w:val="24"/>
          <w:szCs w:val="24"/>
        </w:rPr>
        <w:t xml:space="preserve"> </w:t>
      </w:r>
      <w:r w:rsidR="00B943AA" w:rsidRPr="000213A0">
        <w:rPr>
          <w:sz w:val="24"/>
          <w:szCs w:val="24"/>
        </w:rPr>
        <w:t>ĐÚNG?</w:t>
      </w:r>
      <w:r w:rsidR="00B943AA" w:rsidRPr="000213A0">
        <w:rPr>
          <w:noProof/>
          <w:sz w:val="24"/>
          <w:szCs w:val="24"/>
        </w:rPr>
        <w:t xml:space="preserve"> </w:t>
      </w:r>
    </w:p>
    <w:p w14:paraId="6191A0D8" w14:textId="44DE445B" w:rsidR="00B943AA" w:rsidRPr="000213A0" w:rsidRDefault="00B943AA" w:rsidP="001945D9">
      <w:pPr>
        <w:tabs>
          <w:tab w:val="left" w:pos="3402"/>
          <w:tab w:val="left" w:pos="5669"/>
          <w:tab w:val="left" w:pos="7937"/>
        </w:tabs>
        <w:ind w:left="992"/>
        <w:contextualSpacing/>
        <w:jc w:val="both"/>
        <w:rPr>
          <w:sz w:val="24"/>
          <w:szCs w:val="24"/>
          <w:lang w:val="en-US"/>
        </w:rPr>
      </w:pPr>
      <w:r w:rsidRPr="000213A0">
        <w:rPr>
          <w:sz w:val="24"/>
          <w:szCs w:val="24"/>
        </w:rPr>
        <w:t xml:space="preserve">A. </w:t>
      </w:r>
      <w:r w:rsidRPr="000213A0">
        <w:rPr>
          <w:position w:val="-24"/>
          <w:sz w:val="24"/>
          <w:szCs w:val="24"/>
        </w:rPr>
        <w:object w:dxaOrig="1240" w:dyaOrig="660" w14:anchorId="2D62D4C1">
          <v:shape id="_x0000_i1151" type="#_x0000_t75" style="width:61.5pt;height:33pt" o:ole="">
            <v:imagedata r:id="rId275" o:title=""/>
          </v:shape>
          <o:OLEObject Type="Embed" ProgID="Equation.DSMT4" ShapeID="_x0000_i1151" DrawAspect="Content" ObjectID="_1806849630" r:id="rId276"/>
        </w:object>
      </w:r>
      <w:r w:rsidRPr="000213A0">
        <w:rPr>
          <w:sz w:val="24"/>
          <w:szCs w:val="24"/>
        </w:rPr>
        <w:t xml:space="preserve"> </w:t>
      </w:r>
      <w:r w:rsidR="001945D9" w:rsidRPr="000213A0">
        <w:rPr>
          <w:sz w:val="24"/>
          <w:szCs w:val="24"/>
          <w:lang w:val="en-US"/>
        </w:rPr>
        <w:tab/>
      </w:r>
      <w:r w:rsidRPr="000213A0">
        <w:rPr>
          <w:sz w:val="24"/>
          <w:szCs w:val="24"/>
        </w:rPr>
        <w:t xml:space="preserve">B. </w:t>
      </w:r>
      <w:r w:rsidRPr="000213A0">
        <w:rPr>
          <w:position w:val="-24"/>
          <w:sz w:val="24"/>
          <w:szCs w:val="24"/>
        </w:rPr>
        <w:object w:dxaOrig="1240" w:dyaOrig="660" w14:anchorId="4388ACBB">
          <v:shape id="_x0000_i1152" type="#_x0000_t75" style="width:61.5pt;height:33pt" o:ole="">
            <v:imagedata r:id="rId277" o:title=""/>
          </v:shape>
          <o:OLEObject Type="Embed" ProgID="Equation.DSMT4" ShapeID="_x0000_i1152" DrawAspect="Content" ObjectID="_1806849631" r:id="rId278"/>
        </w:object>
      </w:r>
    </w:p>
    <w:p w14:paraId="2AD46653" w14:textId="5422CE37" w:rsidR="00B943AA" w:rsidRPr="000213A0" w:rsidRDefault="00B943AA" w:rsidP="001945D9">
      <w:pPr>
        <w:tabs>
          <w:tab w:val="left" w:pos="3402"/>
          <w:tab w:val="left" w:pos="5669"/>
          <w:tab w:val="left" w:pos="7937"/>
        </w:tabs>
        <w:ind w:left="992"/>
        <w:contextualSpacing/>
        <w:jc w:val="both"/>
        <w:rPr>
          <w:sz w:val="24"/>
          <w:szCs w:val="24"/>
        </w:rPr>
      </w:pPr>
      <w:r w:rsidRPr="000213A0">
        <w:rPr>
          <w:sz w:val="24"/>
          <w:szCs w:val="24"/>
        </w:rPr>
        <w:t xml:space="preserve">C. </w:t>
      </w:r>
      <w:r w:rsidR="001945D9" w:rsidRPr="000213A0">
        <w:rPr>
          <w:position w:val="-24"/>
          <w:sz w:val="24"/>
          <w:szCs w:val="24"/>
        </w:rPr>
        <w:object w:dxaOrig="1240" w:dyaOrig="660" w14:anchorId="6D5759BF">
          <v:shape id="_x0000_i1153" type="#_x0000_t75" style="width:61.5pt;height:33pt" o:ole="">
            <v:imagedata r:id="rId279" o:title=""/>
          </v:shape>
          <o:OLEObject Type="Embed" ProgID="Equation.DSMT4" ShapeID="_x0000_i1153" DrawAspect="Content" ObjectID="_1806849632" r:id="rId280"/>
        </w:object>
      </w:r>
      <w:r w:rsidRPr="000213A0">
        <w:rPr>
          <w:sz w:val="24"/>
          <w:szCs w:val="24"/>
          <w:lang w:val="en-US"/>
        </w:rPr>
        <w:t xml:space="preserve"> </w:t>
      </w:r>
      <w:r w:rsidR="001945D9" w:rsidRPr="000213A0">
        <w:rPr>
          <w:sz w:val="24"/>
          <w:szCs w:val="24"/>
          <w:lang w:val="en-US"/>
        </w:rPr>
        <w:tab/>
      </w:r>
      <w:r w:rsidRPr="000213A0">
        <w:rPr>
          <w:sz w:val="24"/>
          <w:szCs w:val="24"/>
        </w:rPr>
        <w:t xml:space="preserve">D. </w:t>
      </w:r>
      <w:r w:rsidRPr="000213A0">
        <w:rPr>
          <w:position w:val="-24"/>
          <w:sz w:val="24"/>
          <w:szCs w:val="24"/>
        </w:rPr>
        <w:object w:dxaOrig="1280" w:dyaOrig="660" w14:anchorId="4B1AF018">
          <v:shape id="_x0000_i1154" type="#_x0000_t75" style="width:64.5pt;height:33pt" o:ole="">
            <v:imagedata r:id="rId281" o:title=""/>
          </v:shape>
          <o:OLEObject Type="Embed" ProgID="Equation.DSMT4" ShapeID="_x0000_i1154" DrawAspect="Content" ObjectID="_1806849633" r:id="rId282"/>
        </w:object>
      </w:r>
    </w:p>
    <w:p w14:paraId="31663693" w14:textId="0A02AB42" w:rsidR="00B943AA" w:rsidRPr="000213A0" w:rsidRDefault="000213A0" w:rsidP="000213A0">
      <w:pPr>
        <w:ind w:left="992" w:hanging="992"/>
        <w:jc w:val="both"/>
        <w:rPr>
          <w:b/>
          <w:bCs/>
          <w:sz w:val="24"/>
          <w:szCs w:val="24"/>
        </w:rPr>
      </w:pPr>
      <w:r w:rsidRPr="000213A0">
        <w:rPr>
          <w:b/>
          <w:bCs/>
          <w:sz w:val="24"/>
          <w:szCs w:val="24"/>
        </w:rPr>
        <w:t>Câu 11.</w:t>
      </w:r>
      <w:r w:rsidRPr="000213A0">
        <w:rPr>
          <w:b/>
          <w:bCs/>
          <w:sz w:val="24"/>
          <w:szCs w:val="24"/>
        </w:rPr>
        <w:tab/>
      </w:r>
      <w:r w:rsidR="00B943AA" w:rsidRPr="000213A0">
        <w:rPr>
          <w:sz w:val="24"/>
          <w:szCs w:val="24"/>
        </w:rPr>
        <w:t xml:space="preserve">Cho ∆ABC </w:t>
      </w:r>
      <w:r w:rsidR="00B943AA" w:rsidRPr="000213A0">
        <w:rPr>
          <w:rFonts w:ascii="Euphemia" w:hAnsi="Euphemia" w:cs="Euphemia"/>
          <w:sz w:val="24"/>
          <w:szCs w:val="24"/>
        </w:rPr>
        <w:t>ᔕ</w:t>
      </w:r>
      <w:r w:rsidR="00B943AA" w:rsidRPr="000213A0">
        <w:rPr>
          <w:sz w:val="24"/>
          <w:szCs w:val="24"/>
        </w:rPr>
        <w:t xml:space="preserve"> ∆ DFE .Các khẳng định sau, khẳng định nào sai?</w:t>
      </w:r>
    </w:p>
    <w:p w14:paraId="394876A0" w14:textId="30EB2E5E" w:rsidR="00B943AA" w:rsidRPr="000213A0" w:rsidRDefault="00B943AA" w:rsidP="001945D9">
      <w:pPr>
        <w:tabs>
          <w:tab w:val="left" w:pos="3402"/>
          <w:tab w:val="left" w:pos="5669"/>
          <w:tab w:val="left" w:pos="7937"/>
        </w:tabs>
        <w:ind w:left="992"/>
        <w:contextualSpacing/>
        <w:jc w:val="both"/>
        <w:rPr>
          <w:w w:val="106"/>
          <w:position w:val="6"/>
          <w:sz w:val="24"/>
          <w:szCs w:val="24"/>
        </w:rPr>
      </w:pPr>
      <w:r w:rsidRPr="000213A0">
        <w:rPr>
          <w:sz w:val="24"/>
          <w:szCs w:val="24"/>
        </w:rPr>
        <w:t xml:space="preserve">A. </w:t>
      </w:r>
      <w:r w:rsidRPr="000213A0">
        <w:rPr>
          <w:spacing w:val="-111"/>
          <w:w w:val="106"/>
          <w:sz w:val="24"/>
          <w:szCs w:val="24"/>
        </w:rPr>
        <w:t>A</w:t>
      </w:r>
      <w:r w:rsidRPr="000213A0">
        <w:rPr>
          <w:w w:val="106"/>
          <w:position w:val="6"/>
          <w:sz w:val="24"/>
          <w:szCs w:val="24"/>
        </w:rPr>
        <w:t>ˆ</w:t>
      </w:r>
      <w:r w:rsidRPr="000213A0">
        <w:rPr>
          <w:spacing w:val="23"/>
          <w:position w:val="6"/>
          <w:sz w:val="24"/>
          <w:szCs w:val="24"/>
        </w:rPr>
        <w:t xml:space="preserve"> </w:t>
      </w:r>
      <w:r w:rsidRPr="000213A0">
        <w:rPr>
          <w:w w:val="106"/>
          <w:sz w:val="24"/>
          <w:szCs w:val="24"/>
        </w:rPr>
        <w:t>=</w:t>
      </w:r>
      <w:r w:rsidRPr="000213A0">
        <w:rPr>
          <w:spacing w:val="9"/>
          <w:sz w:val="24"/>
          <w:szCs w:val="24"/>
        </w:rPr>
        <w:t xml:space="preserve"> </w:t>
      </w:r>
      <w:r w:rsidRPr="000213A0">
        <w:rPr>
          <w:spacing w:val="-114"/>
          <w:w w:val="106"/>
          <w:sz w:val="24"/>
          <w:szCs w:val="24"/>
        </w:rPr>
        <w:t>D</w:t>
      </w:r>
      <w:r w:rsidRPr="000213A0">
        <w:rPr>
          <w:w w:val="106"/>
          <w:position w:val="6"/>
          <w:sz w:val="24"/>
          <w:szCs w:val="24"/>
        </w:rPr>
        <w:t>ˆ</w:t>
      </w:r>
      <w:r w:rsidR="001945D9" w:rsidRPr="000213A0">
        <w:rPr>
          <w:w w:val="106"/>
          <w:position w:val="6"/>
          <w:sz w:val="24"/>
          <w:szCs w:val="24"/>
          <w:lang w:val="en-US"/>
        </w:rPr>
        <w:tab/>
      </w:r>
      <w:r w:rsidRPr="000213A0">
        <w:rPr>
          <w:sz w:val="24"/>
          <w:szCs w:val="24"/>
        </w:rPr>
        <w:t xml:space="preserve">B. </w:t>
      </w:r>
      <w:r w:rsidRPr="000213A0">
        <w:rPr>
          <w:spacing w:val="-100"/>
          <w:w w:val="106"/>
          <w:sz w:val="24"/>
          <w:szCs w:val="24"/>
        </w:rPr>
        <w:t>B</w:t>
      </w:r>
      <w:r w:rsidRPr="000213A0">
        <w:rPr>
          <w:w w:val="106"/>
          <w:position w:val="6"/>
          <w:sz w:val="24"/>
          <w:szCs w:val="24"/>
        </w:rPr>
        <w:t>ˆ</w:t>
      </w:r>
      <w:r w:rsidRPr="000213A0">
        <w:rPr>
          <w:spacing w:val="22"/>
          <w:position w:val="6"/>
          <w:sz w:val="24"/>
          <w:szCs w:val="24"/>
        </w:rPr>
        <w:t xml:space="preserve"> </w:t>
      </w:r>
      <w:r w:rsidRPr="000213A0">
        <w:rPr>
          <w:w w:val="106"/>
          <w:sz w:val="24"/>
          <w:szCs w:val="24"/>
        </w:rPr>
        <w:t>=</w:t>
      </w:r>
      <w:r w:rsidRPr="000213A0">
        <w:rPr>
          <w:spacing w:val="9"/>
          <w:sz w:val="24"/>
          <w:szCs w:val="24"/>
        </w:rPr>
        <w:t xml:space="preserve"> </w:t>
      </w:r>
      <w:r w:rsidRPr="000213A0">
        <w:rPr>
          <w:spacing w:val="-91"/>
          <w:w w:val="106"/>
          <w:sz w:val="24"/>
          <w:szCs w:val="24"/>
        </w:rPr>
        <w:t>F</w:t>
      </w:r>
      <w:r w:rsidRPr="000213A0">
        <w:rPr>
          <w:w w:val="106"/>
          <w:position w:val="6"/>
          <w:sz w:val="24"/>
          <w:szCs w:val="24"/>
        </w:rPr>
        <w:t>ˆ</w:t>
      </w:r>
      <w:r w:rsidR="001945D9" w:rsidRPr="000213A0">
        <w:rPr>
          <w:w w:val="106"/>
          <w:position w:val="6"/>
          <w:sz w:val="24"/>
          <w:szCs w:val="24"/>
          <w:lang w:val="en-US"/>
        </w:rPr>
        <w:tab/>
      </w:r>
      <w:r w:rsidRPr="000213A0">
        <w:rPr>
          <w:sz w:val="24"/>
          <w:szCs w:val="24"/>
        </w:rPr>
        <w:t xml:space="preserve">C. </w:t>
      </w:r>
      <w:r w:rsidRPr="000213A0">
        <w:rPr>
          <w:position w:val="-24"/>
          <w:sz w:val="24"/>
          <w:szCs w:val="24"/>
        </w:rPr>
        <w:object w:dxaOrig="1180" w:dyaOrig="660" w14:anchorId="63799E5C">
          <v:shape id="_x0000_i1155" type="#_x0000_t75" style="width:58.5pt;height:33pt" o:ole="">
            <v:imagedata r:id="rId283" o:title=""/>
          </v:shape>
          <o:OLEObject Type="Embed" ProgID="Equation.DSMT4" ShapeID="_x0000_i1155" DrawAspect="Content" ObjectID="_1806849634" r:id="rId284"/>
        </w:object>
      </w:r>
      <w:r w:rsidRPr="000213A0">
        <w:rPr>
          <w:w w:val="106"/>
          <w:position w:val="6"/>
          <w:sz w:val="24"/>
          <w:szCs w:val="24"/>
        </w:rPr>
        <w:t xml:space="preserve">     </w:t>
      </w:r>
      <w:r w:rsidR="001945D9" w:rsidRPr="000213A0">
        <w:rPr>
          <w:w w:val="106"/>
          <w:position w:val="6"/>
          <w:sz w:val="24"/>
          <w:szCs w:val="24"/>
          <w:lang w:val="en-US"/>
        </w:rPr>
        <w:tab/>
      </w:r>
      <w:r w:rsidRPr="000213A0">
        <w:rPr>
          <w:sz w:val="24"/>
          <w:szCs w:val="24"/>
        </w:rPr>
        <w:t xml:space="preserve">D. </w:t>
      </w:r>
      <w:r w:rsidRPr="000213A0">
        <w:rPr>
          <w:position w:val="-24"/>
          <w:sz w:val="24"/>
          <w:szCs w:val="24"/>
        </w:rPr>
        <w:object w:dxaOrig="1180" w:dyaOrig="660" w14:anchorId="4BBD20DD">
          <v:shape id="_x0000_i1156" type="#_x0000_t75" style="width:58.5pt;height:33pt" o:ole="">
            <v:imagedata r:id="rId285" o:title=""/>
          </v:shape>
          <o:OLEObject Type="Embed" ProgID="Equation.DSMT4" ShapeID="_x0000_i1156" DrawAspect="Content" ObjectID="_1806849635" r:id="rId286"/>
        </w:object>
      </w:r>
    </w:p>
    <w:p w14:paraId="2BFBAE12" w14:textId="50547C8A" w:rsidR="00B943AA" w:rsidRPr="000213A0" w:rsidRDefault="000213A0" w:rsidP="000213A0">
      <w:pPr>
        <w:ind w:left="992" w:hanging="992"/>
        <w:jc w:val="both"/>
        <w:rPr>
          <w:sz w:val="24"/>
          <w:szCs w:val="24"/>
        </w:rPr>
      </w:pPr>
      <w:r w:rsidRPr="000213A0">
        <w:rPr>
          <w:b/>
          <w:sz w:val="24"/>
          <w:szCs w:val="24"/>
        </w:rPr>
        <w:t>Câu 12.</w:t>
      </w:r>
      <w:r w:rsidRPr="000213A0">
        <w:rPr>
          <w:b/>
          <w:sz w:val="24"/>
          <w:szCs w:val="24"/>
        </w:rPr>
        <w:tab/>
      </w:r>
      <w:r w:rsidR="00B943AA" w:rsidRPr="000213A0">
        <w:rPr>
          <w:rFonts w:eastAsia="Calibri"/>
          <w:sz w:val="24"/>
          <w:szCs w:val="24"/>
        </w:rPr>
        <w:t>Trong các khẳng định sau, khẳng định nào đúng?</w:t>
      </w:r>
    </w:p>
    <w:p w14:paraId="7151A920" w14:textId="77777777" w:rsidR="00B943AA" w:rsidRPr="000213A0" w:rsidRDefault="00B943AA" w:rsidP="001945D9">
      <w:pPr>
        <w:tabs>
          <w:tab w:val="left" w:pos="3402"/>
          <w:tab w:val="left" w:pos="5669"/>
          <w:tab w:val="left" w:pos="7937"/>
        </w:tabs>
        <w:ind w:left="992"/>
        <w:contextualSpacing/>
        <w:jc w:val="both"/>
        <w:rPr>
          <w:rFonts w:eastAsia="Calibri"/>
          <w:sz w:val="24"/>
          <w:szCs w:val="24"/>
        </w:rPr>
      </w:pPr>
      <w:r w:rsidRPr="000213A0">
        <w:rPr>
          <w:rFonts w:eastAsia="Calibri"/>
          <w:sz w:val="24"/>
          <w:szCs w:val="24"/>
          <w:lang w:val="pt-BR"/>
        </w:rPr>
        <w:t>A. Hai</w:t>
      </w:r>
      <w:r w:rsidRPr="000213A0">
        <w:rPr>
          <w:rFonts w:eastAsia="Calibri"/>
          <w:sz w:val="24"/>
          <w:szCs w:val="24"/>
        </w:rPr>
        <w:t xml:space="preserve"> tam giác bằng nhau thì đồng dạng với nhau.</w:t>
      </w:r>
    </w:p>
    <w:p w14:paraId="64D2207E" w14:textId="77777777" w:rsidR="00B943AA" w:rsidRPr="000213A0" w:rsidRDefault="00B943AA" w:rsidP="001945D9">
      <w:pPr>
        <w:tabs>
          <w:tab w:val="left" w:pos="3402"/>
          <w:tab w:val="left" w:pos="5669"/>
          <w:tab w:val="left" w:pos="7937"/>
        </w:tabs>
        <w:ind w:left="992"/>
        <w:contextualSpacing/>
        <w:jc w:val="both"/>
        <w:rPr>
          <w:rFonts w:eastAsia="Calibri"/>
          <w:sz w:val="24"/>
          <w:szCs w:val="24"/>
        </w:rPr>
      </w:pPr>
      <w:r w:rsidRPr="000213A0">
        <w:rPr>
          <w:rFonts w:eastAsia="Calibri"/>
          <w:sz w:val="24"/>
          <w:szCs w:val="24"/>
          <w:lang w:val="pt-BR"/>
        </w:rPr>
        <w:t>B. Hai</w:t>
      </w:r>
      <w:r w:rsidRPr="000213A0">
        <w:rPr>
          <w:rFonts w:eastAsia="Calibri"/>
          <w:sz w:val="24"/>
          <w:szCs w:val="24"/>
        </w:rPr>
        <w:t xml:space="preserve"> tam giác vuông đồng dạng với nhau.</w:t>
      </w:r>
    </w:p>
    <w:p w14:paraId="6C3562F4" w14:textId="77777777" w:rsidR="00B943AA" w:rsidRPr="000213A0" w:rsidRDefault="00B943AA" w:rsidP="001945D9">
      <w:pPr>
        <w:tabs>
          <w:tab w:val="left" w:pos="3402"/>
          <w:tab w:val="left" w:pos="5669"/>
          <w:tab w:val="left" w:pos="7937"/>
        </w:tabs>
        <w:ind w:left="992"/>
        <w:contextualSpacing/>
        <w:jc w:val="both"/>
        <w:rPr>
          <w:rFonts w:eastAsia="Calibri"/>
          <w:sz w:val="24"/>
          <w:szCs w:val="24"/>
        </w:rPr>
      </w:pPr>
      <w:r w:rsidRPr="000213A0">
        <w:rPr>
          <w:rFonts w:eastAsia="Calibri"/>
          <w:sz w:val="24"/>
          <w:szCs w:val="24"/>
          <w:lang w:val="pt-BR"/>
        </w:rPr>
        <w:t>C. Hai</w:t>
      </w:r>
      <w:r w:rsidRPr="000213A0">
        <w:rPr>
          <w:rFonts w:eastAsia="Calibri"/>
          <w:sz w:val="24"/>
          <w:szCs w:val="24"/>
        </w:rPr>
        <w:t xml:space="preserve"> tam giác đồng dạng với nhau thì bằng nhau.</w:t>
      </w:r>
    </w:p>
    <w:p w14:paraId="57221B08" w14:textId="77777777" w:rsidR="00B943AA" w:rsidRPr="000213A0" w:rsidRDefault="00B943AA" w:rsidP="001945D9">
      <w:pPr>
        <w:tabs>
          <w:tab w:val="left" w:pos="3402"/>
          <w:tab w:val="left" w:pos="5669"/>
          <w:tab w:val="left" w:pos="7937"/>
        </w:tabs>
        <w:ind w:left="992"/>
        <w:contextualSpacing/>
        <w:jc w:val="both"/>
        <w:rPr>
          <w:rFonts w:eastAsia="Calibri"/>
          <w:b/>
          <w:bCs/>
          <w:sz w:val="24"/>
          <w:szCs w:val="24"/>
          <w:lang w:val="pt-BR"/>
        </w:rPr>
      </w:pPr>
      <w:r w:rsidRPr="000213A0">
        <w:rPr>
          <w:rFonts w:eastAsia="Calibri"/>
          <w:sz w:val="24"/>
          <w:szCs w:val="24"/>
          <w:lang w:val="pt-BR"/>
        </w:rPr>
        <w:t>D. Hai</w:t>
      </w:r>
      <w:r w:rsidRPr="000213A0">
        <w:rPr>
          <w:rFonts w:eastAsia="Calibri"/>
          <w:sz w:val="24"/>
          <w:szCs w:val="24"/>
        </w:rPr>
        <w:t xml:space="preserve"> tam giác cân  đồng dạng với nhau</w:t>
      </w:r>
      <w:r w:rsidRPr="000213A0">
        <w:rPr>
          <w:rFonts w:eastAsia="Calibri"/>
          <w:sz w:val="24"/>
          <w:szCs w:val="24"/>
          <w:lang w:val="pt-BR"/>
        </w:rPr>
        <w:t xml:space="preserve">.     </w:t>
      </w:r>
    </w:p>
    <w:p w14:paraId="5273ED6D" w14:textId="77777777" w:rsidR="00B943AA" w:rsidRPr="000213A0" w:rsidRDefault="00B943AA" w:rsidP="00B943AA">
      <w:pPr>
        <w:ind w:left="-111" w:right="-234"/>
        <w:rPr>
          <w:b/>
          <w:bCs/>
          <w:sz w:val="24"/>
          <w:szCs w:val="24"/>
        </w:rPr>
      </w:pPr>
      <w:r w:rsidRPr="000213A0">
        <w:rPr>
          <w:b/>
          <w:bCs/>
          <w:sz w:val="24"/>
          <w:szCs w:val="24"/>
        </w:rPr>
        <w:t>II. TỰ LUẬN ( 7 điểm)</w:t>
      </w:r>
    </w:p>
    <w:p w14:paraId="4468618A" w14:textId="2CE22F6C" w:rsidR="00B943AA" w:rsidRPr="000213A0" w:rsidRDefault="000213A0" w:rsidP="000213A0">
      <w:pPr>
        <w:ind w:left="992" w:hanging="992"/>
        <w:jc w:val="both"/>
        <w:rPr>
          <w:sz w:val="24"/>
          <w:szCs w:val="24"/>
        </w:rPr>
      </w:pPr>
      <w:r w:rsidRPr="000213A0">
        <w:rPr>
          <w:b/>
          <w:sz w:val="24"/>
          <w:szCs w:val="24"/>
        </w:rPr>
        <w:t>Bài 6.</w:t>
      </w:r>
      <w:r w:rsidRPr="000213A0">
        <w:rPr>
          <w:b/>
          <w:sz w:val="24"/>
          <w:szCs w:val="24"/>
        </w:rPr>
        <w:tab/>
      </w:r>
      <w:r w:rsidR="00B943AA" w:rsidRPr="000213A0">
        <w:rPr>
          <w:b/>
          <w:bCs/>
          <w:sz w:val="24"/>
          <w:szCs w:val="24"/>
        </w:rPr>
        <w:t>( 1,0 điểm)</w:t>
      </w:r>
      <w:r w:rsidR="00B943AA" w:rsidRPr="000213A0">
        <w:rPr>
          <w:sz w:val="24"/>
          <w:szCs w:val="24"/>
        </w:rPr>
        <w:t xml:space="preserve">  </w:t>
      </w:r>
      <w:r w:rsidR="00B943AA" w:rsidRPr="000213A0">
        <w:rPr>
          <w:b/>
          <w:bCs/>
          <w:sz w:val="24"/>
          <w:szCs w:val="24"/>
        </w:rPr>
        <w:t xml:space="preserve"> </w:t>
      </w:r>
      <w:r w:rsidR="00B943AA" w:rsidRPr="000213A0">
        <w:rPr>
          <w:sz w:val="24"/>
          <w:szCs w:val="24"/>
        </w:rPr>
        <w:t xml:space="preserve"> Cho hàm số y = ax + 3 </w:t>
      </w:r>
    </w:p>
    <w:p w14:paraId="7372B708" w14:textId="77777777" w:rsidR="00B943AA" w:rsidRPr="000213A0" w:rsidRDefault="00B943AA" w:rsidP="001945D9">
      <w:pPr>
        <w:tabs>
          <w:tab w:val="left" w:pos="3402"/>
          <w:tab w:val="left" w:pos="5669"/>
          <w:tab w:val="left" w:pos="7937"/>
        </w:tabs>
        <w:ind w:left="992"/>
        <w:contextualSpacing/>
        <w:jc w:val="both"/>
        <w:rPr>
          <w:sz w:val="24"/>
          <w:szCs w:val="24"/>
        </w:rPr>
      </w:pPr>
      <w:r w:rsidRPr="000213A0">
        <w:rPr>
          <w:sz w:val="24"/>
          <w:szCs w:val="24"/>
        </w:rPr>
        <w:t>a/ Tìm a biết đồ thị hàm số đi qua M ( - 1 ;0)</w:t>
      </w:r>
    </w:p>
    <w:p w14:paraId="12E4AE30" w14:textId="77777777" w:rsidR="00B943AA" w:rsidRPr="000213A0" w:rsidRDefault="00B943AA" w:rsidP="001945D9">
      <w:pPr>
        <w:tabs>
          <w:tab w:val="left" w:pos="3402"/>
          <w:tab w:val="left" w:pos="5669"/>
          <w:tab w:val="left" w:pos="7937"/>
        </w:tabs>
        <w:ind w:left="992"/>
        <w:contextualSpacing/>
        <w:jc w:val="both"/>
        <w:rPr>
          <w:sz w:val="24"/>
          <w:szCs w:val="24"/>
        </w:rPr>
      </w:pPr>
      <w:r w:rsidRPr="000213A0">
        <w:rPr>
          <w:sz w:val="24"/>
          <w:szCs w:val="24"/>
        </w:rPr>
        <w:t>b/ Vẽ đồ thị của hàm số với a vừa tìm được</w:t>
      </w:r>
    </w:p>
    <w:p w14:paraId="69FB19B6" w14:textId="73C23F27" w:rsidR="00B943AA" w:rsidRPr="000213A0" w:rsidRDefault="000213A0" w:rsidP="000213A0">
      <w:pPr>
        <w:ind w:left="992" w:hanging="992"/>
        <w:jc w:val="both"/>
        <w:rPr>
          <w:sz w:val="24"/>
          <w:szCs w:val="24"/>
        </w:rPr>
      </w:pPr>
      <w:r w:rsidRPr="000213A0">
        <w:rPr>
          <w:b/>
          <w:sz w:val="24"/>
          <w:szCs w:val="24"/>
        </w:rPr>
        <w:t>Bài 7.</w:t>
      </w:r>
      <w:r w:rsidRPr="000213A0">
        <w:rPr>
          <w:b/>
          <w:sz w:val="24"/>
          <w:szCs w:val="24"/>
        </w:rPr>
        <w:tab/>
      </w:r>
      <w:r w:rsidR="00B943AA" w:rsidRPr="000213A0">
        <w:rPr>
          <w:b/>
          <w:bCs/>
          <w:sz w:val="24"/>
          <w:szCs w:val="24"/>
        </w:rPr>
        <w:t>( 1,0  điểm).</w:t>
      </w:r>
      <w:r w:rsidR="00B943AA" w:rsidRPr="000213A0">
        <w:rPr>
          <w:sz w:val="24"/>
          <w:szCs w:val="24"/>
        </w:rPr>
        <w:t xml:space="preserve"> Giải phương trình</w:t>
      </w:r>
    </w:p>
    <w:p w14:paraId="611656BF" w14:textId="6AEBFE38" w:rsidR="00B943AA" w:rsidRPr="000213A0" w:rsidRDefault="00B943AA" w:rsidP="001945D9">
      <w:pPr>
        <w:tabs>
          <w:tab w:val="left" w:pos="3402"/>
          <w:tab w:val="left" w:pos="5669"/>
          <w:tab w:val="left" w:pos="7937"/>
        </w:tabs>
        <w:ind w:left="992"/>
        <w:contextualSpacing/>
        <w:jc w:val="both"/>
        <w:rPr>
          <w:rFonts w:eastAsiaTheme="minorEastAsia"/>
          <w:sz w:val="24"/>
          <w:szCs w:val="24"/>
        </w:rPr>
      </w:pPr>
      <w:r w:rsidRPr="000213A0">
        <w:rPr>
          <w:sz w:val="24"/>
          <w:szCs w:val="24"/>
        </w:rPr>
        <w:t xml:space="preserve">a/ 5x + 10  = 2x + 1 </w:t>
      </w:r>
      <w:r w:rsidR="001945D9" w:rsidRPr="000213A0">
        <w:rPr>
          <w:sz w:val="24"/>
          <w:szCs w:val="24"/>
          <w:lang w:val="en-US"/>
        </w:rPr>
        <w:tab/>
      </w:r>
      <w:r w:rsidR="001945D9" w:rsidRPr="000213A0">
        <w:rPr>
          <w:sz w:val="24"/>
          <w:szCs w:val="24"/>
          <w:lang w:val="en-US"/>
        </w:rPr>
        <w:tab/>
      </w:r>
      <w:r w:rsidRPr="000213A0">
        <w:rPr>
          <w:sz w:val="24"/>
          <w:szCs w:val="24"/>
        </w:rPr>
        <w:t xml:space="preserve"> b/ </w:t>
      </w:r>
      <w:r w:rsidRPr="000213A0">
        <w:rPr>
          <w:position w:val="-24"/>
          <w:sz w:val="24"/>
          <w:szCs w:val="24"/>
        </w:rPr>
        <w:object w:dxaOrig="2200" w:dyaOrig="660" w14:anchorId="31A29846">
          <v:shape id="_x0000_i1157" type="#_x0000_t75" style="width:109.5pt;height:33pt" o:ole="">
            <v:imagedata r:id="rId287" o:title=""/>
          </v:shape>
          <o:OLEObject Type="Embed" ProgID="Equation.DSMT4" ShapeID="_x0000_i1157" DrawAspect="Content" ObjectID="_1806849636" r:id="rId288"/>
        </w:object>
      </w:r>
    </w:p>
    <w:p w14:paraId="310AD25A" w14:textId="43CD026C" w:rsidR="00B943AA" w:rsidRPr="000213A0" w:rsidRDefault="000213A0" w:rsidP="000213A0">
      <w:pPr>
        <w:ind w:left="992" w:hanging="992"/>
        <w:jc w:val="both"/>
        <w:rPr>
          <w:sz w:val="24"/>
          <w:szCs w:val="24"/>
        </w:rPr>
      </w:pPr>
      <w:r w:rsidRPr="000213A0">
        <w:rPr>
          <w:b/>
          <w:sz w:val="24"/>
          <w:szCs w:val="24"/>
        </w:rPr>
        <w:lastRenderedPageBreak/>
        <w:t>Bài 8.</w:t>
      </w:r>
      <w:r w:rsidRPr="000213A0">
        <w:rPr>
          <w:b/>
          <w:sz w:val="24"/>
          <w:szCs w:val="24"/>
        </w:rPr>
        <w:tab/>
      </w:r>
      <w:r w:rsidR="00B943AA" w:rsidRPr="000213A0">
        <w:rPr>
          <w:b/>
          <w:bCs/>
          <w:sz w:val="24"/>
          <w:szCs w:val="24"/>
        </w:rPr>
        <w:t xml:space="preserve">( 0,75 điểm). </w:t>
      </w:r>
      <w:r w:rsidR="00B943AA" w:rsidRPr="000213A0">
        <w:rPr>
          <w:sz w:val="24"/>
          <w:szCs w:val="24"/>
        </w:rPr>
        <w:t>Cô Hà đến một cửa hàng mua 5 chai</w:t>
      </w:r>
      <w:r w:rsidR="00B943AA" w:rsidRPr="000213A0">
        <w:rPr>
          <w:spacing w:val="1"/>
          <w:sz w:val="24"/>
          <w:szCs w:val="24"/>
        </w:rPr>
        <w:t xml:space="preserve"> gồm </w:t>
      </w:r>
      <w:r w:rsidR="00B943AA" w:rsidRPr="000213A0">
        <w:rPr>
          <w:sz w:val="24"/>
          <w:szCs w:val="24"/>
        </w:rPr>
        <w:t>dầu</w:t>
      </w:r>
      <w:r w:rsidR="00B943AA" w:rsidRPr="000213A0">
        <w:rPr>
          <w:spacing w:val="-5"/>
          <w:sz w:val="24"/>
          <w:szCs w:val="24"/>
        </w:rPr>
        <w:t xml:space="preserve"> </w:t>
      </w:r>
      <w:r w:rsidR="00B943AA" w:rsidRPr="000213A0">
        <w:rPr>
          <w:sz w:val="24"/>
          <w:szCs w:val="24"/>
        </w:rPr>
        <w:t>gội</w:t>
      </w:r>
      <w:r w:rsidR="00B943AA" w:rsidRPr="000213A0">
        <w:rPr>
          <w:spacing w:val="-4"/>
          <w:sz w:val="24"/>
          <w:szCs w:val="24"/>
        </w:rPr>
        <w:t xml:space="preserve"> </w:t>
      </w:r>
      <w:r w:rsidR="00B943AA" w:rsidRPr="000213A0">
        <w:rPr>
          <w:sz w:val="24"/>
          <w:szCs w:val="24"/>
        </w:rPr>
        <w:t>đầu</w:t>
      </w:r>
      <w:r w:rsidR="00B943AA" w:rsidRPr="000213A0">
        <w:rPr>
          <w:spacing w:val="-5"/>
          <w:sz w:val="24"/>
          <w:szCs w:val="24"/>
        </w:rPr>
        <w:t xml:space="preserve"> </w:t>
      </w:r>
      <w:r w:rsidR="00B943AA" w:rsidRPr="000213A0">
        <w:rPr>
          <w:sz w:val="24"/>
          <w:szCs w:val="24"/>
        </w:rPr>
        <w:t>và</w:t>
      </w:r>
      <w:r w:rsidR="00B943AA" w:rsidRPr="000213A0">
        <w:rPr>
          <w:spacing w:val="-5"/>
          <w:sz w:val="24"/>
          <w:szCs w:val="24"/>
        </w:rPr>
        <w:t xml:space="preserve"> </w:t>
      </w:r>
      <w:r w:rsidR="00B943AA" w:rsidRPr="000213A0">
        <w:rPr>
          <w:sz w:val="24"/>
          <w:szCs w:val="24"/>
        </w:rPr>
        <w:t>sữa</w:t>
      </w:r>
      <w:r w:rsidR="00B943AA" w:rsidRPr="000213A0">
        <w:rPr>
          <w:spacing w:val="-6"/>
          <w:sz w:val="24"/>
          <w:szCs w:val="24"/>
        </w:rPr>
        <w:t xml:space="preserve"> </w:t>
      </w:r>
      <w:r w:rsidR="00B943AA" w:rsidRPr="000213A0">
        <w:rPr>
          <w:sz w:val="24"/>
          <w:szCs w:val="24"/>
        </w:rPr>
        <w:t>tắm hết 480 000 đồng.</w:t>
      </w:r>
      <w:r w:rsidR="00B943AA" w:rsidRPr="000213A0">
        <w:rPr>
          <w:spacing w:val="-3"/>
          <w:sz w:val="24"/>
          <w:szCs w:val="24"/>
        </w:rPr>
        <w:t xml:space="preserve"> </w:t>
      </w:r>
      <w:r w:rsidR="00B943AA" w:rsidRPr="000213A0">
        <w:rPr>
          <w:sz w:val="24"/>
          <w:szCs w:val="24"/>
        </w:rPr>
        <w:t>Biết</w:t>
      </w:r>
      <w:r w:rsidR="00B943AA" w:rsidRPr="000213A0">
        <w:rPr>
          <w:spacing w:val="-5"/>
          <w:sz w:val="24"/>
          <w:szCs w:val="24"/>
        </w:rPr>
        <w:t xml:space="preserve"> </w:t>
      </w:r>
      <w:r w:rsidR="00B943AA" w:rsidRPr="000213A0">
        <w:rPr>
          <w:sz w:val="24"/>
          <w:szCs w:val="24"/>
        </w:rPr>
        <w:t>giá</w:t>
      </w:r>
      <w:r w:rsidR="00B943AA" w:rsidRPr="000213A0">
        <w:rPr>
          <w:spacing w:val="-5"/>
          <w:sz w:val="24"/>
          <w:szCs w:val="24"/>
        </w:rPr>
        <w:t xml:space="preserve"> </w:t>
      </w:r>
      <w:r w:rsidR="00B943AA" w:rsidRPr="000213A0">
        <w:rPr>
          <w:sz w:val="24"/>
          <w:szCs w:val="24"/>
        </w:rPr>
        <w:t>của</w:t>
      </w:r>
      <w:r w:rsidR="00B943AA" w:rsidRPr="000213A0">
        <w:rPr>
          <w:spacing w:val="-4"/>
          <w:sz w:val="24"/>
          <w:szCs w:val="24"/>
        </w:rPr>
        <w:t xml:space="preserve"> </w:t>
      </w:r>
      <w:r w:rsidR="00B943AA" w:rsidRPr="000213A0">
        <w:rPr>
          <w:sz w:val="24"/>
          <w:szCs w:val="24"/>
        </w:rPr>
        <w:t>một</w:t>
      </w:r>
      <w:r w:rsidR="00B943AA" w:rsidRPr="000213A0">
        <w:rPr>
          <w:spacing w:val="-3"/>
          <w:sz w:val="24"/>
          <w:szCs w:val="24"/>
        </w:rPr>
        <w:t xml:space="preserve"> </w:t>
      </w:r>
      <w:r w:rsidR="00B943AA" w:rsidRPr="000213A0">
        <w:rPr>
          <w:sz w:val="24"/>
          <w:szCs w:val="24"/>
        </w:rPr>
        <w:t>chai</w:t>
      </w:r>
      <w:r w:rsidR="00B943AA" w:rsidRPr="000213A0">
        <w:rPr>
          <w:spacing w:val="-5"/>
          <w:sz w:val="24"/>
          <w:szCs w:val="24"/>
        </w:rPr>
        <w:t xml:space="preserve"> </w:t>
      </w:r>
      <w:r w:rsidR="00B943AA" w:rsidRPr="000213A0">
        <w:rPr>
          <w:sz w:val="24"/>
          <w:szCs w:val="24"/>
        </w:rPr>
        <w:t>dầu</w:t>
      </w:r>
      <w:r w:rsidR="00B943AA" w:rsidRPr="000213A0">
        <w:rPr>
          <w:spacing w:val="-4"/>
          <w:sz w:val="24"/>
          <w:szCs w:val="24"/>
        </w:rPr>
        <w:t xml:space="preserve"> </w:t>
      </w:r>
      <w:r w:rsidR="00B943AA" w:rsidRPr="000213A0">
        <w:rPr>
          <w:sz w:val="24"/>
          <w:szCs w:val="24"/>
        </w:rPr>
        <w:t>gội</w:t>
      </w:r>
      <w:r w:rsidR="00B943AA" w:rsidRPr="000213A0">
        <w:rPr>
          <w:spacing w:val="-5"/>
          <w:sz w:val="24"/>
          <w:szCs w:val="24"/>
        </w:rPr>
        <w:t xml:space="preserve"> </w:t>
      </w:r>
      <w:r w:rsidR="00B943AA" w:rsidRPr="000213A0">
        <w:rPr>
          <w:sz w:val="24"/>
          <w:szCs w:val="24"/>
        </w:rPr>
        <w:t>đầu</w:t>
      </w:r>
      <w:r w:rsidR="00B943AA" w:rsidRPr="000213A0">
        <w:rPr>
          <w:spacing w:val="-4"/>
          <w:sz w:val="24"/>
          <w:szCs w:val="24"/>
        </w:rPr>
        <w:t xml:space="preserve"> </w:t>
      </w:r>
      <w:r w:rsidR="00B943AA" w:rsidRPr="000213A0">
        <w:rPr>
          <w:sz w:val="24"/>
          <w:szCs w:val="24"/>
        </w:rPr>
        <w:t>là</w:t>
      </w:r>
      <w:r w:rsidR="00B943AA" w:rsidRPr="000213A0">
        <w:rPr>
          <w:spacing w:val="-5"/>
          <w:sz w:val="24"/>
          <w:szCs w:val="24"/>
        </w:rPr>
        <w:t xml:space="preserve"> </w:t>
      </w:r>
      <w:r w:rsidR="00B943AA" w:rsidRPr="000213A0">
        <w:rPr>
          <w:sz w:val="24"/>
          <w:szCs w:val="24"/>
        </w:rPr>
        <w:t>80</w:t>
      </w:r>
      <w:r w:rsidR="00B943AA" w:rsidRPr="000213A0">
        <w:rPr>
          <w:spacing w:val="-5"/>
          <w:sz w:val="24"/>
          <w:szCs w:val="24"/>
        </w:rPr>
        <w:t xml:space="preserve"> </w:t>
      </w:r>
      <w:r w:rsidR="00B943AA" w:rsidRPr="000213A0">
        <w:rPr>
          <w:sz w:val="24"/>
          <w:szCs w:val="24"/>
        </w:rPr>
        <w:t>000</w:t>
      </w:r>
      <w:r w:rsidR="00B943AA" w:rsidRPr="000213A0">
        <w:rPr>
          <w:spacing w:val="-4"/>
          <w:sz w:val="24"/>
          <w:szCs w:val="24"/>
        </w:rPr>
        <w:t xml:space="preserve"> </w:t>
      </w:r>
      <w:r w:rsidR="00B943AA" w:rsidRPr="000213A0">
        <w:rPr>
          <w:sz w:val="24"/>
          <w:szCs w:val="24"/>
        </w:rPr>
        <w:t>đồng,</w:t>
      </w:r>
      <w:r w:rsidR="00B943AA" w:rsidRPr="000213A0">
        <w:rPr>
          <w:spacing w:val="-4"/>
          <w:sz w:val="24"/>
          <w:szCs w:val="24"/>
        </w:rPr>
        <w:t xml:space="preserve"> </w:t>
      </w:r>
      <w:r w:rsidR="00B943AA" w:rsidRPr="000213A0">
        <w:rPr>
          <w:sz w:val="24"/>
          <w:szCs w:val="24"/>
        </w:rPr>
        <w:t>một</w:t>
      </w:r>
      <w:r w:rsidR="00B943AA" w:rsidRPr="000213A0">
        <w:rPr>
          <w:spacing w:val="-4"/>
          <w:sz w:val="24"/>
          <w:szCs w:val="24"/>
        </w:rPr>
        <w:t xml:space="preserve"> </w:t>
      </w:r>
      <w:r w:rsidR="00B943AA" w:rsidRPr="000213A0">
        <w:rPr>
          <w:sz w:val="24"/>
          <w:szCs w:val="24"/>
        </w:rPr>
        <w:t>chai</w:t>
      </w:r>
      <w:r w:rsidR="00B943AA" w:rsidRPr="000213A0">
        <w:rPr>
          <w:spacing w:val="-5"/>
          <w:sz w:val="24"/>
          <w:szCs w:val="24"/>
        </w:rPr>
        <w:t xml:space="preserve"> </w:t>
      </w:r>
      <w:r w:rsidR="00B943AA" w:rsidRPr="000213A0">
        <w:rPr>
          <w:sz w:val="24"/>
          <w:szCs w:val="24"/>
        </w:rPr>
        <w:t>sữa</w:t>
      </w:r>
      <w:r w:rsidR="00B943AA" w:rsidRPr="000213A0">
        <w:rPr>
          <w:spacing w:val="-5"/>
          <w:sz w:val="24"/>
          <w:szCs w:val="24"/>
        </w:rPr>
        <w:t xml:space="preserve"> </w:t>
      </w:r>
      <w:r w:rsidR="00B943AA" w:rsidRPr="000213A0">
        <w:rPr>
          <w:sz w:val="24"/>
          <w:szCs w:val="24"/>
        </w:rPr>
        <w:t xml:space="preserve">tắm </w:t>
      </w:r>
      <w:r w:rsidR="00B943AA" w:rsidRPr="000213A0">
        <w:rPr>
          <w:spacing w:val="-68"/>
          <w:sz w:val="24"/>
          <w:szCs w:val="24"/>
        </w:rPr>
        <w:t xml:space="preserve"> </w:t>
      </w:r>
      <w:r w:rsidR="00B943AA" w:rsidRPr="000213A0">
        <w:rPr>
          <w:sz w:val="24"/>
          <w:szCs w:val="24"/>
        </w:rPr>
        <w:t>là 120 000 đồng  Hỏi cô Hà đã mua được bao</w:t>
      </w:r>
      <w:r w:rsidR="00B943AA" w:rsidRPr="000213A0">
        <w:rPr>
          <w:spacing w:val="1"/>
          <w:sz w:val="24"/>
          <w:szCs w:val="24"/>
        </w:rPr>
        <w:t xml:space="preserve"> </w:t>
      </w:r>
      <w:r w:rsidR="00B943AA" w:rsidRPr="000213A0">
        <w:rPr>
          <w:sz w:val="24"/>
          <w:szCs w:val="24"/>
        </w:rPr>
        <w:t>nhiêu</w:t>
      </w:r>
      <w:r w:rsidR="00B943AA" w:rsidRPr="000213A0">
        <w:rPr>
          <w:spacing w:val="-1"/>
          <w:sz w:val="24"/>
          <w:szCs w:val="24"/>
        </w:rPr>
        <w:t xml:space="preserve"> </w:t>
      </w:r>
      <w:r w:rsidR="00B943AA" w:rsidRPr="000213A0">
        <w:rPr>
          <w:sz w:val="24"/>
          <w:szCs w:val="24"/>
        </w:rPr>
        <w:t>chai</w:t>
      </w:r>
      <w:r w:rsidR="00B943AA" w:rsidRPr="000213A0">
        <w:rPr>
          <w:spacing w:val="-1"/>
          <w:sz w:val="24"/>
          <w:szCs w:val="24"/>
        </w:rPr>
        <w:t xml:space="preserve"> </w:t>
      </w:r>
      <w:r w:rsidR="00B943AA" w:rsidRPr="000213A0">
        <w:rPr>
          <w:sz w:val="24"/>
          <w:szCs w:val="24"/>
        </w:rPr>
        <w:t>dầu gội</w:t>
      </w:r>
      <w:r w:rsidR="00B943AA" w:rsidRPr="000213A0">
        <w:rPr>
          <w:spacing w:val="-1"/>
          <w:sz w:val="24"/>
          <w:szCs w:val="24"/>
        </w:rPr>
        <w:t xml:space="preserve"> </w:t>
      </w:r>
      <w:r w:rsidR="00B943AA" w:rsidRPr="000213A0">
        <w:rPr>
          <w:sz w:val="24"/>
          <w:szCs w:val="24"/>
        </w:rPr>
        <w:t>đầu</w:t>
      </w:r>
      <w:r w:rsidR="00B943AA" w:rsidRPr="000213A0">
        <w:rPr>
          <w:spacing w:val="-1"/>
          <w:sz w:val="24"/>
          <w:szCs w:val="24"/>
        </w:rPr>
        <w:t xml:space="preserve"> </w:t>
      </w:r>
      <w:r w:rsidR="00B943AA" w:rsidRPr="000213A0">
        <w:rPr>
          <w:sz w:val="24"/>
          <w:szCs w:val="24"/>
        </w:rPr>
        <w:t>và</w:t>
      </w:r>
      <w:r w:rsidR="00B943AA" w:rsidRPr="000213A0">
        <w:rPr>
          <w:spacing w:val="-1"/>
          <w:sz w:val="24"/>
          <w:szCs w:val="24"/>
        </w:rPr>
        <w:t xml:space="preserve"> </w:t>
      </w:r>
      <w:r w:rsidR="00B943AA" w:rsidRPr="000213A0">
        <w:rPr>
          <w:sz w:val="24"/>
          <w:szCs w:val="24"/>
        </w:rPr>
        <w:t>bao</w:t>
      </w:r>
      <w:r w:rsidR="00B943AA" w:rsidRPr="000213A0">
        <w:rPr>
          <w:spacing w:val="1"/>
          <w:sz w:val="24"/>
          <w:szCs w:val="24"/>
        </w:rPr>
        <w:t xml:space="preserve"> </w:t>
      </w:r>
      <w:r w:rsidR="00B943AA" w:rsidRPr="000213A0">
        <w:rPr>
          <w:sz w:val="24"/>
          <w:szCs w:val="24"/>
        </w:rPr>
        <w:t>nhiêu chai</w:t>
      </w:r>
      <w:r w:rsidR="00B943AA" w:rsidRPr="000213A0">
        <w:rPr>
          <w:spacing w:val="-2"/>
          <w:sz w:val="24"/>
          <w:szCs w:val="24"/>
        </w:rPr>
        <w:t xml:space="preserve"> </w:t>
      </w:r>
      <w:r w:rsidR="00B943AA" w:rsidRPr="000213A0">
        <w:rPr>
          <w:sz w:val="24"/>
          <w:szCs w:val="24"/>
        </w:rPr>
        <w:t>sữa</w:t>
      </w:r>
      <w:r w:rsidR="00B943AA" w:rsidRPr="000213A0">
        <w:rPr>
          <w:spacing w:val="-1"/>
          <w:sz w:val="24"/>
          <w:szCs w:val="24"/>
        </w:rPr>
        <w:t xml:space="preserve"> </w:t>
      </w:r>
      <w:r w:rsidR="00B943AA" w:rsidRPr="000213A0">
        <w:rPr>
          <w:sz w:val="24"/>
          <w:szCs w:val="24"/>
        </w:rPr>
        <w:t>tắm?</w:t>
      </w:r>
    </w:p>
    <w:p w14:paraId="07348EEE" w14:textId="5A19872F" w:rsidR="00B943AA" w:rsidRPr="000213A0" w:rsidRDefault="000213A0" w:rsidP="000213A0">
      <w:pPr>
        <w:ind w:left="992" w:hanging="992"/>
        <w:jc w:val="both"/>
        <w:rPr>
          <w:sz w:val="24"/>
          <w:szCs w:val="24"/>
        </w:rPr>
      </w:pPr>
      <w:r w:rsidRPr="000213A0">
        <w:rPr>
          <w:b/>
          <w:sz w:val="24"/>
          <w:szCs w:val="24"/>
        </w:rPr>
        <w:t>Bài 9.</w:t>
      </w:r>
      <w:r w:rsidRPr="000213A0">
        <w:rPr>
          <w:b/>
          <w:sz w:val="24"/>
          <w:szCs w:val="24"/>
        </w:rPr>
        <w:tab/>
      </w:r>
      <w:r w:rsidR="00B943AA" w:rsidRPr="000213A0">
        <w:rPr>
          <w:b/>
          <w:bCs/>
          <w:sz w:val="24"/>
          <w:szCs w:val="24"/>
        </w:rPr>
        <w:t>( 1,0 điểm).</w:t>
      </w:r>
      <w:r w:rsidR="00B943AA" w:rsidRPr="000213A0">
        <w:rPr>
          <w:sz w:val="24"/>
          <w:szCs w:val="24"/>
        </w:rPr>
        <w:t xml:space="preserve"> Tiệm trà sữa Teamo bán đồng giá 25 000 đồng /1 ly. Nhưng hôm nay là thứ tư nên tiệm có chương trình khuyến mãi : nếu mua từ ly thứ ba trở đi sẽ được giảm thêm 10% so với giá ban đầu ( tính từ ly thứ ba) </w:t>
      </w:r>
    </w:p>
    <w:p w14:paraId="065BF7D6" w14:textId="77777777" w:rsidR="00B943AA" w:rsidRPr="000213A0" w:rsidRDefault="00B943AA" w:rsidP="001945D9">
      <w:pPr>
        <w:tabs>
          <w:tab w:val="left" w:pos="3402"/>
          <w:tab w:val="left" w:pos="5669"/>
          <w:tab w:val="left" w:pos="7937"/>
        </w:tabs>
        <w:ind w:left="992"/>
        <w:contextualSpacing/>
        <w:jc w:val="both"/>
        <w:rPr>
          <w:sz w:val="24"/>
          <w:szCs w:val="24"/>
        </w:rPr>
      </w:pPr>
      <w:r w:rsidRPr="000213A0">
        <w:rPr>
          <w:sz w:val="24"/>
          <w:szCs w:val="24"/>
        </w:rPr>
        <w:t>a/ Viết công thức tính y (số tiền mua trà sữa) theo x (số ly trà sữa trong trường hợp mua nhiều hơn 2 ly)</w:t>
      </w:r>
    </w:p>
    <w:p w14:paraId="113F8923" w14:textId="5142DB92" w:rsidR="00B943AA" w:rsidRPr="000213A0" w:rsidRDefault="001945D9" w:rsidP="001945D9">
      <w:pPr>
        <w:tabs>
          <w:tab w:val="left" w:pos="3402"/>
          <w:tab w:val="left" w:pos="5669"/>
          <w:tab w:val="left" w:pos="7937"/>
        </w:tabs>
        <w:ind w:left="992"/>
        <w:contextualSpacing/>
        <w:jc w:val="both"/>
        <w:rPr>
          <w:sz w:val="24"/>
          <w:szCs w:val="24"/>
        </w:rPr>
      </w:pPr>
      <w:r w:rsidRPr="000213A0">
        <w:rPr>
          <w:b/>
          <w:bCs/>
          <w:noProof/>
          <w:sz w:val="24"/>
          <w:szCs w:val="24"/>
          <w:u w:val="single"/>
          <w:lang w:val="en-US" w:eastAsia="en-US"/>
        </w:rPr>
        <w:drawing>
          <wp:anchor distT="0" distB="0" distL="114300" distR="114300" simplePos="0" relativeHeight="251807744" behindDoc="0" locked="0" layoutInCell="1" allowOverlap="1" wp14:anchorId="14881C20" wp14:editId="1CC5EDDA">
            <wp:simplePos x="0" y="0"/>
            <wp:positionH relativeFrom="margin">
              <wp:align>right</wp:align>
            </wp:positionH>
            <wp:positionV relativeFrom="paragraph">
              <wp:posOffset>421640</wp:posOffset>
            </wp:positionV>
            <wp:extent cx="1619885" cy="972185"/>
            <wp:effectExtent l="0" t="0" r="0" b="0"/>
            <wp:wrapSquare wrapText="bothSides"/>
            <wp:docPr id="1368483404" name="Picture 1" descr="A diagram of a pond with a tree stump i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83404" name="Picture 1" descr="A diagram of a pond with a tree stump in it  Description automatically generated"/>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1619885" cy="972185"/>
                    </a:xfrm>
                    <a:prstGeom prst="rect">
                      <a:avLst/>
                    </a:prstGeom>
                  </pic:spPr>
                </pic:pic>
              </a:graphicData>
            </a:graphic>
            <wp14:sizeRelH relativeFrom="page">
              <wp14:pctWidth>0</wp14:pctWidth>
            </wp14:sizeRelH>
            <wp14:sizeRelV relativeFrom="page">
              <wp14:pctHeight>0</wp14:pctHeight>
            </wp14:sizeRelV>
          </wp:anchor>
        </w:drawing>
      </w:r>
      <w:r w:rsidR="00B943AA" w:rsidRPr="000213A0">
        <w:rPr>
          <w:sz w:val="24"/>
          <w:szCs w:val="24"/>
        </w:rPr>
        <w:t>b/ Nhóm bạn Nam đem theo 230 000 đồng  đến cửa hàng mua trà sữa ( không mua gì khác ). Hỏi nhóm bạn Nam mua được bao nhiêu ly trà sữa?</w:t>
      </w:r>
    </w:p>
    <w:p w14:paraId="4D7CC6A0" w14:textId="16C12C8B" w:rsidR="00B943AA" w:rsidRPr="000213A0" w:rsidRDefault="000213A0" w:rsidP="000213A0">
      <w:pPr>
        <w:ind w:left="992" w:hanging="992"/>
        <w:jc w:val="both"/>
        <w:rPr>
          <w:sz w:val="24"/>
          <w:szCs w:val="24"/>
        </w:rPr>
      </w:pPr>
      <w:r w:rsidRPr="000213A0">
        <w:rPr>
          <w:b/>
          <w:sz w:val="24"/>
          <w:szCs w:val="24"/>
        </w:rPr>
        <w:t>Bài 10.</w:t>
      </w:r>
      <w:r w:rsidRPr="000213A0">
        <w:rPr>
          <w:b/>
          <w:sz w:val="24"/>
          <w:szCs w:val="24"/>
        </w:rPr>
        <w:tab/>
      </w:r>
      <w:r w:rsidR="00B943AA" w:rsidRPr="000213A0">
        <w:rPr>
          <w:b/>
          <w:bCs/>
          <w:sz w:val="24"/>
          <w:szCs w:val="24"/>
        </w:rPr>
        <w:t>( 0,75 điểm)</w:t>
      </w:r>
      <w:r w:rsidR="00B943AA" w:rsidRPr="000213A0">
        <w:rPr>
          <w:sz w:val="24"/>
          <w:szCs w:val="24"/>
        </w:rPr>
        <w:t xml:space="preserve"> Để đo khoảng cách giữa hai vị trí B và C </w:t>
      </w:r>
      <w:r w:rsidR="00B943AA" w:rsidRPr="000213A0">
        <w:rPr>
          <w:i/>
          <w:sz w:val="24"/>
          <w:szCs w:val="24"/>
        </w:rPr>
        <w:t>trong</w:t>
      </w:r>
      <w:r w:rsidR="00B943AA" w:rsidRPr="000213A0">
        <w:rPr>
          <w:sz w:val="24"/>
          <w:szCs w:val="24"/>
        </w:rPr>
        <w:t xml:space="preserve"> đó C là một vị trí nằm giữa đầm lầy không tới được; người ta chọn các vị trí A, M, N như hình bên và đo được AM = 40m; MB = 16m, MN = 20m. Biết MN // BC, tính khoảng cách giữa hai vị trí B và C.</w:t>
      </w:r>
    </w:p>
    <w:p w14:paraId="46DCC9D5" w14:textId="1A3D8D69" w:rsidR="00B943AA" w:rsidRPr="000213A0" w:rsidRDefault="000213A0" w:rsidP="000213A0">
      <w:pPr>
        <w:ind w:left="992" w:hanging="992"/>
        <w:jc w:val="both"/>
        <w:rPr>
          <w:rFonts w:eastAsiaTheme="minorEastAsia"/>
          <w:sz w:val="24"/>
          <w:szCs w:val="24"/>
        </w:rPr>
      </w:pPr>
      <w:r w:rsidRPr="000213A0">
        <w:rPr>
          <w:rFonts w:eastAsiaTheme="minorEastAsia"/>
          <w:b/>
          <w:sz w:val="24"/>
          <w:szCs w:val="24"/>
        </w:rPr>
        <w:t>Bài 11.</w:t>
      </w:r>
      <w:r w:rsidRPr="000213A0">
        <w:rPr>
          <w:rFonts w:eastAsiaTheme="minorEastAsia"/>
          <w:b/>
          <w:sz w:val="24"/>
          <w:szCs w:val="24"/>
        </w:rPr>
        <w:tab/>
      </w:r>
      <w:r w:rsidR="00B943AA" w:rsidRPr="000213A0">
        <w:rPr>
          <w:b/>
          <w:bCs/>
          <w:sz w:val="24"/>
          <w:szCs w:val="24"/>
        </w:rPr>
        <w:t>( 2,5 điểm)</w:t>
      </w:r>
      <w:r w:rsidR="00B943AA" w:rsidRPr="000213A0">
        <w:rPr>
          <w:sz w:val="24"/>
          <w:szCs w:val="24"/>
        </w:rPr>
        <w:t xml:space="preserve"> : Cho </w:t>
      </w:r>
      <w:r w:rsidR="00B943AA" w:rsidRPr="000213A0">
        <w:rPr>
          <w:position w:val="-4"/>
        </w:rPr>
        <w:object w:dxaOrig="780" w:dyaOrig="260" w14:anchorId="45B8950A">
          <v:shape id="_x0000_i1158" type="#_x0000_t75" style="width:39pt;height:13.5pt" o:ole="">
            <v:imagedata r:id="rId290" o:title=""/>
          </v:shape>
          <o:OLEObject Type="Embed" ProgID="Equation.DSMT4" ShapeID="_x0000_i1158" DrawAspect="Content" ObjectID="_1806849637" r:id="rId291"/>
        </w:object>
      </w:r>
      <w:r w:rsidR="00B943AA" w:rsidRPr="000213A0">
        <w:rPr>
          <w:rFonts w:eastAsiaTheme="minorEastAsia"/>
          <w:sz w:val="24"/>
          <w:szCs w:val="24"/>
        </w:rPr>
        <w:t xml:space="preserve"> vuông tại A, đường cao AH ( H</w:t>
      </w:r>
      <w:r w:rsidR="00B943AA" w:rsidRPr="000213A0">
        <w:rPr>
          <w:position w:val="-4"/>
        </w:rPr>
        <w:object w:dxaOrig="200" w:dyaOrig="200" w14:anchorId="553A71C7">
          <v:shape id="_x0000_i1159" type="#_x0000_t75" style="width:10.5pt;height:10.5pt" o:ole="">
            <v:imagedata r:id="rId292" o:title=""/>
          </v:shape>
          <o:OLEObject Type="Embed" ProgID="Equation.DSMT4" ShapeID="_x0000_i1159" DrawAspect="Content" ObjectID="_1806849638" r:id="rId293"/>
        </w:object>
      </w:r>
      <w:r w:rsidR="00B943AA" w:rsidRPr="000213A0">
        <w:rPr>
          <w:rFonts w:eastAsiaTheme="minorEastAsia"/>
          <w:sz w:val="24"/>
          <w:szCs w:val="24"/>
        </w:rPr>
        <w:t xml:space="preserve"> BC )</w:t>
      </w:r>
    </w:p>
    <w:p w14:paraId="1F37C4D3" w14:textId="77777777" w:rsidR="00B943AA" w:rsidRPr="000213A0" w:rsidRDefault="00B943AA" w:rsidP="001945D9">
      <w:pPr>
        <w:tabs>
          <w:tab w:val="left" w:pos="3402"/>
          <w:tab w:val="left" w:pos="5669"/>
          <w:tab w:val="left" w:pos="7937"/>
        </w:tabs>
        <w:ind w:left="992"/>
        <w:contextualSpacing/>
        <w:jc w:val="both"/>
        <w:rPr>
          <w:rFonts w:eastAsiaTheme="minorEastAsia"/>
          <w:sz w:val="24"/>
          <w:szCs w:val="24"/>
        </w:rPr>
      </w:pPr>
      <w:r w:rsidRPr="000213A0">
        <w:rPr>
          <w:rFonts w:eastAsiaTheme="minorEastAsia"/>
          <w:sz w:val="24"/>
          <w:szCs w:val="24"/>
        </w:rPr>
        <w:t xml:space="preserve">a/ Chứng minh </w:t>
      </w:r>
      <w:r w:rsidRPr="000213A0">
        <w:rPr>
          <w:rFonts w:eastAsiaTheme="minorEastAsia"/>
          <w:position w:val="-4"/>
          <w:sz w:val="24"/>
          <w:szCs w:val="24"/>
        </w:rPr>
        <w:object w:dxaOrig="1860" w:dyaOrig="260" w14:anchorId="3E2BD4A2">
          <v:shape id="_x0000_i1160" type="#_x0000_t75" style="width:93pt;height:13.5pt" o:ole="">
            <v:imagedata r:id="rId294" o:title=""/>
          </v:shape>
          <o:OLEObject Type="Embed" ProgID="Equation.DSMT4" ShapeID="_x0000_i1160" DrawAspect="Content" ObjectID="_1806849639" r:id="rId295"/>
        </w:object>
      </w:r>
      <w:r w:rsidRPr="000213A0">
        <w:rPr>
          <w:rFonts w:eastAsiaTheme="minorEastAsia"/>
          <w:noProof/>
          <w:sz w:val="24"/>
          <w:szCs w:val="24"/>
        </w:rPr>
        <w:t>. Từ đó suy ra AC</w:t>
      </w:r>
      <w:r w:rsidRPr="000213A0">
        <w:rPr>
          <w:rFonts w:eastAsiaTheme="minorEastAsia"/>
          <w:noProof/>
          <w:sz w:val="24"/>
          <w:szCs w:val="24"/>
          <w:vertAlign w:val="superscript"/>
        </w:rPr>
        <w:t>2</w:t>
      </w:r>
      <w:r w:rsidRPr="000213A0">
        <w:rPr>
          <w:rFonts w:eastAsiaTheme="minorEastAsia"/>
          <w:noProof/>
          <w:sz w:val="24"/>
          <w:szCs w:val="24"/>
        </w:rPr>
        <w:t xml:space="preserve"> = CH.CB</w:t>
      </w:r>
    </w:p>
    <w:p w14:paraId="3986A154" w14:textId="77777777" w:rsidR="00B943AA" w:rsidRPr="000213A0" w:rsidRDefault="00B943AA" w:rsidP="001945D9">
      <w:pPr>
        <w:tabs>
          <w:tab w:val="left" w:pos="3402"/>
          <w:tab w:val="left" w:pos="5669"/>
          <w:tab w:val="left" w:pos="7937"/>
        </w:tabs>
        <w:ind w:left="992"/>
        <w:contextualSpacing/>
        <w:jc w:val="both"/>
        <w:rPr>
          <w:sz w:val="24"/>
          <w:szCs w:val="24"/>
        </w:rPr>
      </w:pPr>
      <w:r w:rsidRPr="000213A0">
        <w:rPr>
          <w:rFonts w:eastAsiaTheme="minorEastAsia"/>
          <w:sz w:val="24"/>
          <w:szCs w:val="24"/>
        </w:rPr>
        <w:t xml:space="preserve">b/  Từ C kẻ đường thẳng vuông góc với BC và cắt AB tại D. Từ A kẻ AI vuông góc CD tại I ( I </w:t>
      </w:r>
      <w:r w:rsidRPr="000213A0">
        <w:rPr>
          <w:position w:val="-10"/>
          <w:sz w:val="24"/>
          <w:szCs w:val="24"/>
        </w:rPr>
        <w:object w:dxaOrig="680" w:dyaOrig="320" w14:anchorId="32890F90">
          <v:shape id="_x0000_i1161" type="#_x0000_t75" style="width:34.5pt;height:16.5pt" o:ole="">
            <v:imagedata r:id="rId296" o:title=""/>
          </v:shape>
          <o:OLEObject Type="Embed" ProgID="Equation.DSMT4" ShapeID="_x0000_i1161" DrawAspect="Content" ObjectID="_1806849640" r:id="rId297"/>
        </w:object>
      </w:r>
      <w:r w:rsidRPr="000213A0">
        <w:rPr>
          <w:rFonts w:eastAsiaTheme="minorEastAsia"/>
          <w:sz w:val="24"/>
          <w:szCs w:val="24"/>
        </w:rPr>
        <w:t xml:space="preserve">. Chứng minh : </w:t>
      </w:r>
      <w:r w:rsidRPr="000213A0">
        <w:rPr>
          <w:rFonts w:eastAsiaTheme="minorEastAsia"/>
          <w:noProof/>
          <w:sz w:val="24"/>
          <w:szCs w:val="24"/>
        </w:rPr>
        <w:t>CH. CB = CI. CD</w:t>
      </w:r>
    </w:p>
    <w:p w14:paraId="7CE7E2B6" w14:textId="77777777" w:rsidR="00B943AA" w:rsidRPr="000213A0" w:rsidRDefault="00B943AA" w:rsidP="001945D9">
      <w:pPr>
        <w:tabs>
          <w:tab w:val="left" w:pos="3402"/>
          <w:tab w:val="left" w:pos="5669"/>
          <w:tab w:val="left" w:pos="7937"/>
        </w:tabs>
        <w:ind w:left="992"/>
        <w:contextualSpacing/>
        <w:jc w:val="both"/>
        <w:rPr>
          <w:rFonts w:eastAsiaTheme="minorEastAsia"/>
          <w:sz w:val="24"/>
          <w:szCs w:val="24"/>
        </w:rPr>
      </w:pPr>
      <w:r w:rsidRPr="000213A0">
        <w:rPr>
          <w:sz w:val="24"/>
          <w:szCs w:val="24"/>
        </w:rPr>
        <w:t>c/ Gọi O là trung điểm của BD. Chứng minh : OC vuông góc HI</w:t>
      </w:r>
    </w:p>
    <w:p w14:paraId="66F16018" w14:textId="77777777" w:rsidR="00B943AA" w:rsidRPr="000213A0" w:rsidRDefault="00B943AA" w:rsidP="00B943AA">
      <w:pPr>
        <w:tabs>
          <w:tab w:val="left" w:pos="2694"/>
          <w:tab w:val="left" w:pos="5812"/>
          <w:tab w:val="right" w:pos="9923"/>
        </w:tabs>
        <w:ind w:left="-111"/>
        <w:jc w:val="both"/>
        <w:rPr>
          <w:sz w:val="24"/>
          <w:szCs w:val="24"/>
          <w:lang w:val="en-US"/>
        </w:rPr>
      </w:pPr>
    </w:p>
    <w:p w14:paraId="55005BD9" w14:textId="77777777" w:rsidR="00B943AA" w:rsidRPr="000213A0" w:rsidRDefault="00B943AA" w:rsidP="00B943AA">
      <w:pPr>
        <w:pStyle w:val="ListParagraph"/>
        <w:ind w:left="-111"/>
        <w:jc w:val="center"/>
        <w:rPr>
          <w:rFonts w:eastAsia="Calibri"/>
          <w:b/>
          <w:sz w:val="24"/>
          <w:szCs w:val="24"/>
        </w:rPr>
      </w:pPr>
      <w:r w:rsidRPr="000213A0">
        <w:rPr>
          <w:rFonts w:eastAsia="Calibri"/>
          <w:b/>
          <w:sz w:val="24"/>
          <w:szCs w:val="24"/>
        </w:rPr>
        <w:t>…………….HẾT.……………</w:t>
      </w:r>
    </w:p>
    <w:p w14:paraId="17AC14B4" w14:textId="3A017379" w:rsidR="00BB63A1" w:rsidRPr="000213A0" w:rsidRDefault="00BB63A1" w:rsidP="00B943AA">
      <w:pPr>
        <w:jc w:val="both"/>
        <w:rPr>
          <w:sz w:val="24"/>
          <w:szCs w:val="24"/>
          <w:lang w:val="en-US"/>
        </w:rPr>
      </w:pPr>
    </w:p>
    <w:tbl>
      <w:tblPr>
        <w:tblW w:w="10515"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20970" w:rsidRPr="000213A0" w14:paraId="2C9BF336" w14:textId="77777777" w:rsidTr="007334F6">
        <w:trPr>
          <w:jc w:val="center"/>
        </w:trPr>
        <w:tc>
          <w:tcPr>
            <w:tcW w:w="4395" w:type="dxa"/>
            <w:shd w:val="clear" w:color="auto" w:fill="auto"/>
          </w:tcPr>
          <w:p w14:paraId="071981BF" w14:textId="12055335" w:rsidR="00F20970" w:rsidRPr="000213A0" w:rsidRDefault="00F20970" w:rsidP="00B943AA">
            <w:pPr>
              <w:shd w:val="clear" w:color="auto" w:fill="FFFFFF"/>
              <w:ind w:left="158" w:hanging="122"/>
              <w:contextualSpacing/>
              <w:jc w:val="center"/>
              <w:rPr>
                <w:rFonts w:eastAsia="Calibri"/>
                <w:b/>
                <w:bCs/>
                <w:sz w:val="24"/>
                <w:szCs w:val="24"/>
                <w:lang w:val="en-US" w:eastAsia="zh-CN"/>
              </w:rPr>
            </w:pPr>
            <w:r w:rsidRPr="000213A0">
              <w:rPr>
                <w:rFonts w:eastAsia="Calibri"/>
                <w:b/>
                <w:bCs/>
                <w:sz w:val="24"/>
                <w:szCs w:val="24"/>
                <w:lang w:eastAsia="zh-CN"/>
              </w:rPr>
              <w:t>PHÒNG GD &amp; ĐT TP THỦ ĐỨC</w:t>
            </w:r>
            <w:r w:rsidRPr="000213A0">
              <w:rPr>
                <w:rFonts w:eastAsia="Calibri"/>
                <w:b/>
                <w:bCs/>
                <w:sz w:val="24"/>
                <w:szCs w:val="24"/>
                <w:lang w:eastAsia="zh-CN"/>
              </w:rPr>
              <w:cr/>
            </w:r>
            <w:r w:rsidR="004658DC" w:rsidRPr="000213A0">
              <w:rPr>
                <w:rFonts w:eastAsia="Calibri"/>
                <w:b/>
                <w:bCs/>
                <w:sz w:val="24"/>
                <w:szCs w:val="24"/>
                <w:lang w:val="en-US" w:eastAsia="zh-CN"/>
              </w:rPr>
              <w:t>TRƯỜNG THCS HOA LƯ</w:t>
            </w:r>
          </w:p>
          <w:p w14:paraId="78933B06" w14:textId="77777777" w:rsidR="00F20970" w:rsidRPr="000213A0" w:rsidRDefault="00F20970" w:rsidP="00B943AA">
            <w:pPr>
              <w:shd w:val="clear" w:color="auto" w:fill="FFFFFF"/>
              <w:ind w:left="158" w:hanging="122"/>
              <w:contextualSpacing/>
              <w:jc w:val="center"/>
              <w:rPr>
                <w:rFonts w:eastAsia="Calibri"/>
                <w:b/>
                <w:bCs/>
                <w:sz w:val="24"/>
                <w:szCs w:val="24"/>
                <w:lang w:eastAsia="zh-CN"/>
              </w:rPr>
            </w:pPr>
          </w:p>
          <w:p w14:paraId="434C4FB0" w14:textId="19CF8DDA" w:rsidR="00F20970" w:rsidRPr="000213A0" w:rsidRDefault="00F20970" w:rsidP="00B943AA">
            <w:pPr>
              <w:shd w:val="clear" w:color="auto" w:fill="FFFFFF"/>
              <w:ind w:left="158" w:hanging="122"/>
              <w:contextualSpacing/>
              <w:rPr>
                <w:rFonts w:eastAsia="Calibri"/>
                <w:bCs/>
                <w:sz w:val="24"/>
                <w:szCs w:val="24"/>
              </w:rPr>
            </w:pPr>
            <w:r w:rsidRPr="000213A0">
              <w:rPr>
                <w:rFonts w:eastAsia="Calibri"/>
                <w:bCs/>
                <w:sz w:val="24"/>
                <w:szCs w:val="24"/>
              </w:rPr>
              <w:tab/>
              <w:t xml:space="preserve">       </w:t>
            </w:r>
          </w:p>
        </w:tc>
        <w:tc>
          <w:tcPr>
            <w:tcW w:w="6120" w:type="dxa"/>
            <w:shd w:val="clear" w:color="auto" w:fill="auto"/>
          </w:tcPr>
          <w:p w14:paraId="6199EC2D" w14:textId="77777777" w:rsidR="00F20970" w:rsidRPr="000213A0" w:rsidRDefault="00F20970" w:rsidP="00B943AA">
            <w:pPr>
              <w:shd w:val="clear" w:color="auto" w:fill="FFFFFF"/>
              <w:ind w:left="14" w:hanging="14"/>
              <w:contextualSpacing/>
              <w:jc w:val="center"/>
              <w:rPr>
                <w:rFonts w:eastAsia="Calibri"/>
                <w:b/>
                <w:bCs/>
                <w:sz w:val="24"/>
                <w:szCs w:val="24"/>
                <w:lang w:eastAsia="zh-CN"/>
              </w:rPr>
            </w:pPr>
            <w:r w:rsidRPr="000213A0">
              <w:rPr>
                <w:rFonts w:eastAsia="Calibri"/>
                <w:b/>
                <w:bCs/>
                <w:sz w:val="24"/>
                <w:szCs w:val="24"/>
                <w:lang w:eastAsia="zh-CN"/>
              </w:rPr>
              <w:t xml:space="preserve">ĐỀ THAM KHẢO HỌC KỲ 2 </w:t>
            </w:r>
          </w:p>
          <w:p w14:paraId="690660FF" w14:textId="77777777" w:rsidR="00F20970" w:rsidRPr="000213A0" w:rsidRDefault="00F20970" w:rsidP="00B943AA">
            <w:pPr>
              <w:shd w:val="clear" w:color="auto" w:fill="FFFFFF"/>
              <w:ind w:left="14" w:hanging="14"/>
              <w:contextualSpacing/>
              <w:jc w:val="center"/>
              <w:rPr>
                <w:rFonts w:eastAsia="Calibri"/>
                <w:b/>
                <w:bCs/>
                <w:sz w:val="24"/>
                <w:szCs w:val="24"/>
                <w:lang w:eastAsia="zh-CN"/>
              </w:rPr>
            </w:pPr>
            <w:r w:rsidRPr="000213A0">
              <w:rPr>
                <w:rFonts w:eastAsia="Calibri"/>
                <w:b/>
                <w:bCs/>
                <w:sz w:val="24"/>
                <w:szCs w:val="24"/>
                <w:lang w:eastAsia="zh-CN"/>
              </w:rPr>
              <w:t>NĂM HỌC: 2024 - 2025</w:t>
            </w:r>
          </w:p>
          <w:p w14:paraId="34C410FF" w14:textId="77777777" w:rsidR="00F20970" w:rsidRPr="000213A0" w:rsidRDefault="00F20970" w:rsidP="00B943AA">
            <w:pPr>
              <w:shd w:val="clear" w:color="auto" w:fill="FFFFFF"/>
              <w:ind w:left="14" w:hanging="14"/>
              <w:contextualSpacing/>
              <w:jc w:val="center"/>
              <w:rPr>
                <w:rFonts w:eastAsia="Calibri"/>
                <w:bCs/>
                <w:sz w:val="24"/>
                <w:szCs w:val="24"/>
                <w:lang w:eastAsia="zh-CN"/>
              </w:rPr>
            </w:pPr>
            <w:r w:rsidRPr="000213A0">
              <w:rPr>
                <w:rFonts w:eastAsia="Calibri"/>
                <w:bCs/>
                <w:sz w:val="24"/>
                <w:szCs w:val="24"/>
                <w:lang w:eastAsia="zh-CN"/>
              </w:rPr>
              <w:t>MÔN: TOÁN 8</w:t>
            </w:r>
          </w:p>
          <w:p w14:paraId="60CCD1DD" w14:textId="77777777" w:rsidR="00F20970" w:rsidRPr="000213A0" w:rsidRDefault="00F20970" w:rsidP="00B943AA">
            <w:pPr>
              <w:shd w:val="clear" w:color="auto" w:fill="FFFFFF"/>
              <w:ind w:left="14" w:hanging="14"/>
              <w:contextualSpacing/>
              <w:jc w:val="center"/>
              <w:rPr>
                <w:rFonts w:eastAsia="Calibri"/>
                <w:bCs/>
                <w:sz w:val="24"/>
                <w:szCs w:val="24"/>
                <w:lang w:eastAsia="zh-CN"/>
              </w:rPr>
            </w:pPr>
            <w:r w:rsidRPr="000213A0">
              <w:rPr>
                <w:rFonts w:eastAsia="Calibri"/>
                <w:bCs/>
                <w:sz w:val="24"/>
                <w:szCs w:val="24"/>
                <w:lang w:eastAsia="zh-CN"/>
              </w:rPr>
              <w:t>Thời gian: 90 phút (không kể thời gian phát đề)</w:t>
            </w:r>
          </w:p>
        </w:tc>
      </w:tr>
    </w:tbl>
    <w:p w14:paraId="75CE35FB" w14:textId="77777777" w:rsidR="00F20970" w:rsidRPr="000213A0" w:rsidRDefault="00F20970" w:rsidP="00B943AA">
      <w:pPr>
        <w:jc w:val="both"/>
        <w:rPr>
          <w:b/>
          <w:sz w:val="24"/>
          <w:szCs w:val="24"/>
          <w:u w:val="single"/>
        </w:rPr>
      </w:pPr>
    </w:p>
    <w:p w14:paraId="02F9D673" w14:textId="77777777" w:rsidR="00F20970" w:rsidRPr="000213A0" w:rsidRDefault="00F20970" w:rsidP="00B943AA">
      <w:pPr>
        <w:jc w:val="both"/>
        <w:rPr>
          <w:bCs/>
          <w:sz w:val="24"/>
          <w:szCs w:val="24"/>
        </w:rPr>
      </w:pPr>
      <w:r w:rsidRPr="000213A0">
        <w:rPr>
          <w:b/>
          <w:sz w:val="24"/>
          <w:szCs w:val="24"/>
          <w:u w:val="single"/>
        </w:rPr>
        <w:t xml:space="preserve">I.PHẦN TRẮC NGHIỆM </w:t>
      </w:r>
      <w:r w:rsidRPr="000213A0">
        <w:rPr>
          <w:b/>
          <w:bCs/>
          <w:sz w:val="24"/>
          <w:szCs w:val="24"/>
        </w:rPr>
        <w:t>(2 điểm)</w:t>
      </w:r>
      <w:r w:rsidRPr="000213A0">
        <w:rPr>
          <w:bCs/>
          <w:sz w:val="24"/>
          <w:szCs w:val="24"/>
        </w:rPr>
        <w:t xml:space="preserve"> </w:t>
      </w:r>
    </w:p>
    <w:p w14:paraId="45A49B6C" w14:textId="77777777" w:rsidR="00F20970" w:rsidRPr="000213A0" w:rsidRDefault="00F20970" w:rsidP="00B943AA">
      <w:pPr>
        <w:jc w:val="both"/>
        <w:rPr>
          <w:color w:val="000000"/>
          <w:sz w:val="24"/>
          <w:szCs w:val="24"/>
        </w:rPr>
      </w:pPr>
      <w:r w:rsidRPr="000213A0">
        <w:rPr>
          <w:b/>
          <w:bCs/>
          <w:color w:val="000000"/>
          <w:sz w:val="24"/>
          <w:szCs w:val="24"/>
        </w:rPr>
        <w:t xml:space="preserve">Câu 1: </w:t>
      </w:r>
      <w:r w:rsidRPr="000213A0">
        <w:rPr>
          <w:color w:val="000000"/>
          <w:sz w:val="24"/>
          <w:szCs w:val="24"/>
        </w:rPr>
        <w:t xml:space="preserve">Góc tạo bởi đường thẳng y = 5 – 3x và trục Ox là: </w:t>
      </w:r>
    </w:p>
    <w:p w14:paraId="56EB4711" w14:textId="28314210" w:rsidR="00F20970" w:rsidRPr="000213A0" w:rsidRDefault="000213A0" w:rsidP="000213A0">
      <w:pPr>
        <w:ind w:left="720" w:hanging="360"/>
        <w:jc w:val="both"/>
        <w:rPr>
          <w:color w:val="000000"/>
          <w:sz w:val="24"/>
          <w:szCs w:val="24"/>
        </w:rPr>
      </w:pPr>
      <w:r w:rsidRPr="000213A0">
        <w:rPr>
          <w:rFonts w:eastAsiaTheme="minorEastAsia"/>
          <w:sz w:val="26"/>
          <w:szCs w:val="24"/>
        </w:rPr>
        <w:t>A.</w:t>
      </w:r>
      <w:r w:rsidRPr="000213A0">
        <w:rPr>
          <w:rFonts w:eastAsiaTheme="minorEastAsia"/>
          <w:sz w:val="26"/>
          <w:szCs w:val="24"/>
        </w:rPr>
        <w:tab/>
      </w:r>
      <w:r w:rsidR="00F20970" w:rsidRPr="000213A0">
        <w:rPr>
          <w:rFonts w:eastAsiaTheme="minorEastAsia"/>
          <w:bCs/>
          <w:sz w:val="24"/>
          <w:szCs w:val="24"/>
        </w:rPr>
        <w:t>Góc vuông</w:t>
      </w:r>
      <w:r w:rsidR="00F20970" w:rsidRPr="000213A0">
        <w:rPr>
          <w:rFonts w:eastAsiaTheme="minorEastAsia"/>
          <w:bCs/>
          <w:sz w:val="24"/>
          <w:szCs w:val="24"/>
        </w:rPr>
        <w:tab/>
      </w:r>
      <w:r w:rsidR="00F20970" w:rsidRPr="000213A0">
        <w:rPr>
          <w:rFonts w:eastAsiaTheme="minorEastAsia"/>
          <w:bCs/>
          <w:sz w:val="24"/>
          <w:szCs w:val="24"/>
        </w:rPr>
        <w:tab/>
        <w:t xml:space="preserve">B. Góc nhọn </w:t>
      </w:r>
      <w:r w:rsidR="00F20970" w:rsidRPr="000213A0">
        <w:rPr>
          <w:rFonts w:eastAsiaTheme="minorEastAsia"/>
          <w:bCs/>
          <w:sz w:val="24"/>
          <w:szCs w:val="24"/>
        </w:rPr>
        <w:tab/>
        <w:t xml:space="preserve">    </w:t>
      </w:r>
      <w:r w:rsidR="00F20970" w:rsidRPr="000213A0">
        <w:rPr>
          <w:rFonts w:eastAsiaTheme="minorEastAsia"/>
          <w:bCs/>
          <w:sz w:val="24"/>
          <w:szCs w:val="24"/>
        </w:rPr>
        <w:tab/>
        <w:t xml:space="preserve">      </w:t>
      </w:r>
      <w:r w:rsidR="00F20970" w:rsidRPr="000213A0">
        <w:rPr>
          <w:rFonts w:eastAsiaTheme="minorEastAsia"/>
          <w:bCs/>
          <w:sz w:val="24"/>
          <w:szCs w:val="24"/>
        </w:rPr>
        <w:tab/>
        <w:t xml:space="preserve">    C. Góc bẹt</w:t>
      </w:r>
      <w:r w:rsidR="00F20970" w:rsidRPr="000213A0">
        <w:rPr>
          <w:rFonts w:eastAsiaTheme="minorEastAsia"/>
          <w:bCs/>
          <w:sz w:val="24"/>
          <w:szCs w:val="24"/>
        </w:rPr>
        <w:tab/>
      </w:r>
      <w:r w:rsidR="00F20970" w:rsidRPr="000213A0">
        <w:rPr>
          <w:rFonts w:eastAsiaTheme="minorEastAsia"/>
          <w:bCs/>
          <w:sz w:val="24"/>
          <w:szCs w:val="24"/>
        </w:rPr>
        <w:tab/>
      </w:r>
      <w:r w:rsidR="00F20970" w:rsidRPr="000213A0">
        <w:rPr>
          <w:rFonts w:eastAsiaTheme="minorEastAsia"/>
          <w:bCs/>
          <w:sz w:val="24"/>
          <w:szCs w:val="24"/>
        </w:rPr>
        <w:tab/>
        <w:t xml:space="preserve">D. Góc tù </w:t>
      </w:r>
    </w:p>
    <w:p w14:paraId="1B1236F0" w14:textId="77777777" w:rsidR="00F20970" w:rsidRPr="000213A0" w:rsidRDefault="00F20970" w:rsidP="00B943AA">
      <w:pPr>
        <w:jc w:val="both"/>
        <w:rPr>
          <w:rFonts w:eastAsiaTheme="minorEastAsia"/>
          <w:sz w:val="24"/>
          <w:szCs w:val="24"/>
        </w:rPr>
      </w:pPr>
      <w:r w:rsidRPr="000213A0">
        <w:rPr>
          <w:rFonts w:eastAsiaTheme="minorEastAsia"/>
          <w:b/>
          <w:sz w:val="24"/>
          <w:szCs w:val="24"/>
        </w:rPr>
        <w:t>Câu 2</w:t>
      </w:r>
      <w:r w:rsidRPr="000213A0">
        <w:rPr>
          <w:rFonts w:eastAsiaTheme="minorEastAsia"/>
          <w:sz w:val="24"/>
          <w:szCs w:val="24"/>
        </w:rPr>
        <w:t>: Giá trị của m để đường thẳng y = 2x – 5 song song với đường thẳng y = mx + 5 là?</w:t>
      </w:r>
    </w:p>
    <w:p w14:paraId="24D24DE9" w14:textId="14001DF0" w:rsidR="00F20970" w:rsidRPr="000213A0" w:rsidRDefault="000213A0" w:rsidP="000213A0">
      <w:pPr>
        <w:ind w:left="720" w:hanging="360"/>
        <w:jc w:val="both"/>
        <w:rPr>
          <w:rFonts w:eastAsiaTheme="minorEastAsia"/>
          <w:sz w:val="24"/>
          <w:szCs w:val="24"/>
        </w:rPr>
      </w:pPr>
      <w:r w:rsidRPr="000213A0">
        <w:rPr>
          <w:rFonts w:eastAsiaTheme="minorEastAsia"/>
          <w:sz w:val="24"/>
          <w:szCs w:val="24"/>
        </w:rPr>
        <w:t>A.</w:t>
      </w:r>
      <w:r w:rsidRPr="000213A0">
        <w:rPr>
          <w:rFonts w:eastAsiaTheme="minorEastAsia"/>
          <w:sz w:val="24"/>
          <w:szCs w:val="24"/>
        </w:rPr>
        <w:tab/>
      </w:r>
      <w:r w:rsidR="00F20970" w:rsidRPr="000213A0">
        <w:rPr>
          <w:rFonts w:eastAsiaTheme="minorEastAsia"/>
          <w:sz w:val="24"/>
          <w:szCs w:val="24"/>
        </w:rPr>
        <w:t xml:space="preserve">m = 2 </w:t>
      </w:r>
      <w:r w:rsidR="00F20970" w:rsidRPr="000213A0">
        <w:rPr>
          <w:rFonts w:eastAsiaTheme="minorEastAsia"/>
          <w:sz w:val="24"/>
          <w:szCs w:val="24"/>
        </w:rPr>
        <w:tab/>
      </w:r>
      <w:r w:rsidR="00F20970" w:rsidRPr="000213A0">
        <w:rPr>
          <w:rFonts w:eastAsiaTheme="minorEastAsia"/>
          <w:sz w:val="24"/>
          <w:szCs w:val="24"/>
        </w:rPr>
        <w:tab/>
      </w:r>
      <w:r w:rsidR="00F20970" w:rsidRPr="000213A0">
        <w:rPr>
          <w:rFonts w:eastAsiaTheme="minorEastAsia"/>
          <w:sz w:val="24"/>
          <w:szCs w:val="24"/>
        </w:rPr>
        <w:tab/>
        <w:t>B. m = – 2</w:t>
      </w:r>
      <w:r w:rsidR="00F20970" w:rsidRPr="000213A0">
        <w:rPr>
          <w:rFonts w:eastAsiaTheme="minorEastAsia"/>
          <w:sz w:val="24"/>
          <w:szCs w:val="24"/>
        </w:rPr>
        <w:tab/>
        <w:t xml:space="preserve">             </w:t>
      </w:r>
      <w:r w:rsidR="00F20970" w:rsidRPr="000213A0">
        <w:rPr>
          <w:rFonts w:eastAsiaTheme="minorEastAsia"/>
          <w:sz w:val="24"/>
          <w:szCs w:val="24"/>
        </w:rPr>
        <w:tab/>
        <w:t xml:space="preserve">   C. m ≠ 2</w:t>
      </w:r>
      <w:r w:rsidR="00F20970" w:rsidRPr="000213A0">
        <w:rPr>
          <w:rFonts w:eastAsiaTheme="minorEastAsia"/>
          <w:sz w:val="24"/>
          <w:szCs w:val="24"/>
        </w:rPr>
        <w:tab/>
        <w:t xml:space="preserve"> </w:t>
      </w:r>
      <w:r w:rsidR="00F20970" w:rsidRPr="000213A0">
        <w:rPr>
          <w:rFonts w:eastAsiaTheme="minorEastAsia"/>
          <w:sz w:val="24"/>
          <w:szCs w:val="24"/>
        </w:rPr>
        <w:tab/>
      </w:r>
      <w:r w:rsidR="00F20970" w:rsidRPr="000213A0">
        <w:rPr>
          <w:rFonts w:eastAsiaTheme="minorEastAsia"/>
          <w:sz w:val="24"/>
          <w:szCs w:val="24"/>
        </w:rPr>
        <w:tab/>
        <w:t xml:space="preserve"> D. m ≠ - 2 </w:t>
      </w:r>
    </w:p>
    <w:p w14:paraId="3303AA61" w14:textId="77777777" w:rsidR="00F20970" w:rsidRPr="000213A0" w:rsidRDefault="00F20970" w:rsidP="00B943AA">
      <w:pPr>
        <w:jc w:val="both"/>
        <w:rPr>
          <w:rFonts w:eastAsiaTheme="minorEastAsia"/>
          <w:sz w:val="24"/>
          <w:szCs w:val="24"/>
        </w:rPr>
      </w:pPr>
      <w:r w:rsidRPr="000213A0">
        <w:rPr>
          <w:rFonts w:eastAsiaTheme="minorEastAsia"/>
          <w:b/>
          <w:sz w:val="24"/>
          <w:szCs w:val="24"/>
        </w:rPr>
        <w:t>Câu 3</w:t>
      </w:r>
      <w:r w:rsidRPr="000213A0">
        <w:rPr>
          <w:rFonts w:eastAsiaTheme="minorEastAsia"/>
          <w:sz w:val="24"/>
          <w:szCs w:val="24"/>
        </w:rPr>
        <w:t>: Phương trình nào sau đây là không phải phương trình bậc nhất một ẩn?</w:t>
      </w:r>
    </w:p>
    <w:p w14:paraId="2EAC10B3" w14:textId="1269061E" w:rsidR="00F20970" w:rsidRPr="000213A0" w:rsidRDefault="000213A0" w:rsidP="000213A0">
      <w:pPr>
        <w:ind w:left="720" w:hanging="360"/>
        <w:jc w:val="both"/>
        <w:rPr>
          <w:rFonts w:eastAsiaTheme="minorEastAsia"/>
          <w:sz w:val="24"/>
          <w:szCs w:val="24"/>
        </w:rPr>
      </w:pPr>
      <w:r w:rsidRPr="000213A0">
        <w:rPr>
          <w:rFonts w:eastAsiaTheme="minorEastAsia"/>
          <w:sz w:val="24"/>
          <w:szCs w:val="24"/>
        </w:rPr>
        <w:t>A.</w:t>
      </w:r>
      <w:r w:rsidRPr="000213A0">
        <w:rPr>
          <w:rFonts w:eastAsiaTheme="minorEastAsia"/>
          <w:sz w:val="24"/>
          <w:szCs w:val="24"/>
        </w:rPr>
        <w:tab/>
      </w:r>
      <w:r w:rsidR="009A3D36" w:rsidRPr="000213A0">
        <w:object w:dxaOrig="1700" w:dyaOrig="320" w14:anchorId="5C687438">
          <v:shape id="_x0000_i1162" type="#_x0000_t75" style="width:85.5pt;height:16.5pt" o:ole="">
            <v:imagedata r:id="rId298" o:title=""/>
          </v:shape>
          <o:OLEObject Type="Embed" ProgID="Equation.DSMT4" ShapeID="_x0000_i1162" DrawAspect="Content" ObjectID="_1806849641" r:id="rId299"/>
        </w:object>
      </w:r>
      <w:r w:rsidR="00F20970" w:rsidRPr="000213A0">
        <w:rPr>
          <w:rFonts w:eastAsiaTheme="minorEastAsia"/>
          <w:sz w:val="24"/>
          <w:szCs w:val="24"/>
        </w:rPr>
        <w:tab/>
      </w:r>
      <w:r w:rsidR="00F20970" w:rsidRPr="000213A0">
        <w:rPr>
          <w:rFonts w:eastAsiaTheme="minorEastAsia"/>
          <w:sz w:val="24"/>
          <w:szCs w:val="24"/>
        </w:rPr>
        <w:tab/>
        <w:t xml:space="preserve"> </w:t>
      </w:r>
      <w:r w:rsidR="00F20970" w:rsidRPr="000213A0">
        <w:rPr>
          <w:rFonts w:eastAsiaTheme="minorEastAsia"/>
          <w:sz w:val="24"/>
          <w:szCs w:val="24"/>
        </w:rPr>
        <w:tab/>
      </w:r>
      <w:r w:rsidR="00F20970" w:rsidRPr="000213A0">
        <w:rPr>
          <w:rFonts w:eastAsiaTheme="minorEastAsia"/>
          <w:sz w:val="24"/>
          <w:szCs w:val="24"/>
        </w:rPr>
        <w:tab/>
        <w:t xml:space="preserve">B. </w:t>
      </w:r>
      <w:r w:rsidR="009A3D36" w:rsidRPr="000213A0">
        <w:rPr>
          <w:position w:val="-6"/>
        </w:rPr>
        <w:object w:dxaOrig="1100" w:dyaOrig="279" w14:anchorId="34BFA577">
          <v:shape id="_x0000_i1163" type="#_x0000_t75" style="width:55.5pt;height:13.5pt" o:ole="">
            <v:imagedata r:id="rId300" o:title=""/>
          </v:shape>
          <o:OLEObject Type="Embed" ProgID="Equation.DSMT4" ShapeID="_x0000_i1163" DrawAspect="Content" ObjectID="_1806849642" r:id="rId301"/>
        </w:object>
      </w:r>
      <w:r w:rsidR="00F20970" w:rsidRPr="000213A0">
        <w:rPr>
          <w:rFonts w:eastAsiaTheme="minorEastAsia"/>
          <w:sz w:val="24"/>
          <w:szCs w:val="24"/>
        </w:rPr>
        <w:tab/>
      </w:r>
      <w:r w:rsidR="00F20970" w:rsidRPr="000213A0">
        <w:rPr>
          <w:rFonts w:eastAsiaTheme="minorEastAsia"/>
          <w:sz w:val="24"/>
          <w:szCs w:val="24"/>
        </w:rPr>
        <w:tab/>
      </w:r>
    </w:p>
    <w:p w14:paraId="1A09651E" w14:textId="375A9504" w:rsidR="00F20970" w:rsidRPr="000213A0" w:rsidRDefault="00F20970" w:rsidP="00B943AA">
      <w:pPr>
        <w:ind w:left="360"/>
        <w:jc w:val="both"/>
        <w:rPr>
          <w:rFonts w:eastAsiaTheme="minorEastAsia"/>
          <w:sz w:val="24"/>
          <w:szCs w:val="24"/>
        </w:rPr>
      </w:pPr>
      <w:r w:rsidRPr="000213A0">
        <w:rPr>
          <w:rFonts w:eastAsiaTheme="minorEastAsia"/>
          <w:sz w:val="24"/>
          <w:szCs w:val="24"/>
        </w:rPr>
        <w:t xml:space="preserve">C. </w:t>
      </w:r>
      <w:r w:rsidR="009A3D36" w:rsidRPr="000213A0">
        <w:rPr>
          <w:position w:val="-4"/>
          <w:sz w:val="24"/>
          <w:szCs w:val="24"/>
        </w:rPr>
        <w:object w:dxaOrig="720" w:dyaOrig="240" w14:anchorId="56AB9DE0">
          <v:shape id="_x0000_i1164" type="#_x0000_t75" style="width:36pt;height:12pt" o:ole="">
            <v:imagedata r:id="rId302" o:title=""/>
          </v:shape>
          <o:OLEObject Type="Embed" ProgID="Equation.DSMT4" ShapeID="_x0000_i1164" DrawAspect="Content" ObjectID="_1806849643" r:id="rId303"/>
        </w:object>
      </w:r>
      <w:r w:rsidRPr="000213A0">
        <w:rPr>
          <w:rFonts w:eastAsiaTheme="minorEastAsia"/>
          <w:sz w:val="24"/>
          <w:szCs w:val="24"/>
        </w:rPr>
        <w:tab/>
      </w:r>
      <w:r w:rsidRPr="000213A0">
        <w:rPr>
          <w:rFonts w:eastAsiaTheme="minorEastAsia"/>
          <w:sz w:val="24"/>
          <w:szCs w:val="24"/>
        </w:rPr>
        <w:tab/>
      </w:r>
      <w:r w:rsidRPr="000213A0">
        <w:rPr>
          <w:rFonts w:eastAsiaTheme="minorEastAsia"/>
          <w:sz w:val="24"/>
          <w:szCs w:val="24"/>
        </w:rPr>
        <w:tab/>
      </w:r>
      <w:r w:rsidRPr="000213A0">
        <w:rPr>
          <w:rFonts w:eastAsiaTheme="minorEastAsia"/>
          <w:sz w:val="24"/>
          <w:szCs w:val="24"/>
        </w:rPr>
        <w:tab/>
      </w:r>
      <w:r w:rsidRPr="000213A0">
        <w:rPr>
          <w:rFonts w:eastAsiaTheme="minorEastAsia"/>
          <w:sz w:val="24"/>
          <w:szCs w:val="24"/>
        </w:rPr>
        <w:tab/>
      </w:r>
      <w:r w:rsidRPr="000213A0">
        <w:rPr>
          <w:rFonts w:eastAsiaTheme="minorEastAsia"/>
          <w:sz w:val="24"/>
          <w:szCs w:val="24"/>
        </w:rPr>
        <w:tab/>
        <w:t xml:space="preserve">D. – 8x = 3 </w:t>
      </w:r>
    </w:p>
    <w:p w14:paraId="7578EB50" w14:textId="77777777" w:rsidR="00F20970" w:rsidRPr="000213A0" w:rsidRDefault="00F20970" w:rsidP="00B943AA">
      <w:pPr>
        <w:jc w:val="both"/>
        <w:rPr>
          <w:rFonts w:eastAsiaTheme="minorEastAsia"/>
          <w:sz w:val="24"/>
          <w:szCs w:val="24"/>
        </w:rPr>
      </w:pPr>
      <w:r w:rsidRPr="000213A0">
        <w:rPr>
          <w:rFonts w:eastAsiaTheme="minorEastAsia"/>
          <w:b/>
          <w:sz w:val="24"/>
          <w:szCs w:val="24"/>
        </w:rPr>
        <w:t>Câu 4</w:t>
      </w:r>
      <w:r w:rsidRPr="000213A0">
        <w:rPr>
          <w:rFonts w:eastAsiaTheme="minorEastAsia"/>
          <w:sz w:val="24"/>
          <w:szCs w:val="24"/>
        </w:rPr>
        <w:t>: Phương trình nào sau đây có nghiệm x = 5?</w:t>
      </w:r>
    </w:p>
    <w:p w14:paraId="3AE85DD7" w14:textId="441A8E2D" w:rsidR="00F20970" w:rsidRPr="000213A0" w:rsidRDefault="000213A0" w:rsidP="000213A0">
      <w:pPr>
        <w:ind w:left="720" w:hanging="360"/>
        <w:jc w:val="both"/>
        <w:rPr>
          <w:sz w:val="24"/>
          <w:szCs w:val="24"/>
        </w:rPr>
      </w:pPr>
      <w:r w:rsidRPr="000213A0">
        <w:rPr>
          <w:sz w:val="24"/>
          <w:szCs w:val="24"/>
        </w:rPr>
        <w:t>A.</w:t>
      </w:r>
      <w:r w:rsidRPr="000213A0">
        <w:rPr>
          <w:sz w:val="24"/>
          <w:szCs w:val="24"/>
        </w:rPr>
        <w:tab/>
      </w:r>
      <w:r w:rsidR="009A3D36" w:rsidRPr="000213A0">
        <w:rPr>
          <w:position w:val="-4"/>
        </w:rPr>
        <w:object w:dxaOrig="1100" w:dyaOrig="260" w14:anchorId="3961A0E2">
          <v:shape id="_x0000_i1165" type="#_x0000_t75" style="width:55.5pt;height:13.5pt" o:ole="">
            <v:imagedata r:id="rId304" o:title=""/>
          </v:shape>
          <o:OLEObject Type="Embed" ProgID="Equation.DSMT4" ShapeID="_x0000_i1165" DrawAspect="Content" ObjectID="_1806849644" r:id="rId305"/>
        </w:object>
      </w:r>
      <w:r w:rsidR="00F20970" w:rsidRPr="000213A0">
        <w:rPr>
          <w:sz w:val="24"/>
          <w:szCs w:val="24"/>
        </w:rPr>
        <w:tab/>
      </w:r>
      <w:r w:rsidR="00F20970" w:rsidRPr="000213A0">
        <w:rPr>
          <w:sz w:val="24"/>
          <w:szCs w:val="24"/>
        </w:rPr>
        <w:tab/>
      </w:r>
      <w:r w:rsidR="00F20970" w:rsidRPr="000213A0">
        <w:rPr>
          <w:sz w:val="24"/>
          <w:szCs w:val="24"/>
        </w:rPr>
        <w:tab/>
      </w:r>
      <w:r w:rsidR="00F20970" w:rsidRPr="000213A0">
        <w:rPr>
          <w:sz w:val="24"/>
          <w:szCs w:val="24"/>
        </w:rPr>
        <w:tab/>
      </w:r>
      <w:r w:rsidR="00F20970" w:rsidRPr="000213A0">
        <w:rPr>
          <w:sz w:val="24"/>
          <w:szCs w:val="24"/>
        </w:rPr>
        <w:tab/>
        <w:t xml:space="preserve">B. 3x </w:t>
      </w:r>
      <w:r w:rsidR="00F20970" w:rsidRPr="000213A0">
        <w:rPr>
          <w:rFonts w:eastAsiaTheme="minorEastAsia"/>
          <w:sz w:val="24"/>
          <w:szCs w:val="24"/>
        </w:rPr>
        <w:t>+</w:t>
      </w:r>
      <w:r w:rsidR="00F20970" w:rsidRPr="000213A0">
        <w:rPr>
          <w:sz w:val="24"/>
          <w:szCs w:val="24"/>
        </w:rPr>
        <w:t xml:space="preserve"> 15 = 0</w:t>
      </w:r>
      <w:r w:rsidR="00F20970" w:rsidRPr="000213A0">
        <w:rPr>
          <w:sz w:val="24"/>
          <w:szCs w:val="24"/>
        </w:rPr>
        <w:tab/>
      </w:r>
      <w:r w:rsidR="00F20970" w:rsidRPr="000213A0">
        <w:rPr>
          <w:sz w:val="24"/>
          <w:szCs w:val="24"/>
        </w:rPr>
        <w:tab/>
        <w:t xml:space="preserve">     </w:t>
      </w:r>
    </w:p>
    <w:p w14:paraId="7F64CBA8" w14:textId="77777777" w:rsidR="00F20970" w:rsidRPr="000213A0" w:rsidRDefault="00F20970" w:rsidP="00B943AA">
      <w:pPr>
        <w:ind w:left="360"/>
        <w:jc w:val="both"/>
        <w:rPr>
          <w:sz w:val="24"/>
          <w:szCs w:val="24"/>
        </w:rPr>
      </w:pPr>
      <w:r w:rsidRPr="000213A0">
        <w:rPr>
          <w:sz w:val="24"/>
          <w:szCs w:val="24"/>
        </w:rPr>
        <w:t xml:space="preserve">C. 2x + 5 = x </w:t>
      </w:r>
      <w:r w:rsidRPr="000213A0">
        <w:rPr>
          <w:rFonts w:eastAsiaTheme="minorEastAsia"/>
          <w:sz w:val="24"/>
          <w:szCs w:val="24"/>
        </w:rPr>
        <w:t>– 10</w:t>
      </w:r>
      <w:r w:rsidRPr="000213A0">
        <w:rPr>
          <w:rFonts w:eastAsiaTheme="minorEastAsia"/>
          <w:sz w:val="24"/>
          <w:szCs w:val="24"/>
        </w:rPr>
        <w:tab/>
        <w:t xml:space="preserve">       </w:t>
      </w:r>
      <w:r w:rsidRPr="000213A0">
        <w:rPr>
          <w:rFonts w:eastAsiaTheme="minorEastAsia"/>
          <w:sz w:val="24"/>
          <w:szCs w:val="24"/>
        </w:rPr>
        <w:tab/>
      </w:r>
      <w:r w:rsidRPr="000213A0">
        <w:rPr>
          <w:rFonts w:eastAsiaTheme="minorEastAsia"/>
          <w:sz w:val="24"/>
          <w:szCs w:val="24"/>
        </w:rPr>
        <w:tab/>
      </w:r>
      <w:r w:rsidRPr="000213A0">
        <w:rPr>
          <w:rFonts w:eastAsiaTheme="minorEastAsia"/>
          <w:sz w:val="24"/>
          <w:szCs w:val="24"/>
        </w:rPr>
        <w:tab/>
        <w:t>D. 10 – 2x = 0</w:t>
      </w:r>
    </w:p>
    <w:p w14:paraId="58E5E1F8" w14:textId="77777777" w:rsidR="00F20970" w:rsidRPr="000213A0" w:rsidRDefault="00F20970" w:rsidP="00B943AA">
      <w:pPr>
        <w:jc w:val="both"/>
        <w:rPr>
          <w:sz w:val="24"/>
          <w:szCs w:val="24"/>
        </w:rPr>
      </w:pPr>
      <w:r w:rsidRPr="000213A0">
        <w:rPr>
          <w:b/>
          <w:bCs/>
          <w:sz w:val="24"/>
          <w:szCs w:val="24"/>
        </w:rPr>
        <w:t xml:space="preserve">Câu 5: </w:t>
      </w:r>
      <w:r w:rsidRPr="000213A0">
        <w:rPr>
          <w:sz w:val="24"/>
          <w:szCs w:val="24"/>
        </w:rPr>
        <w:t>Khẳng định nào dưới đây là đúng?.</w:t>
      </w:r>
    </w:p>
    <w:p w14:paraId="061ABD57" w14:textId="0B7D0FEB" w:rsidR="00F20970" w:rsidRPr="000213A0" w:rsidRDefault="000213A0" w:rsidP="000213A0">
      <w:pPr>
        <w:ind w:left="720" w:hanging="360"/>
        <w:jc w:val="both"/>
        <w:rPr>
          <w:sz w:val="24"/>
          <w:szCs w:val="24"/>
        </w:rPr>
      </w:pPr>
      <w:r w:rsidRPr="000213A0">
        <w:rPr>
          <w:sz w:val="24"/>
          <w:szCs w:val="24"/>
        </w:rPr>
        <w:t>A.</w:t>
      </w:r>
      <w:r w:rsidRPr="000213A0">
        <w:rPr>
          <w:sz w:val="24"/>
          <w:szCs w:val="24"/>
        </w:rPr>
        <w:tab/>
      </w:r>
      <w:r w:rsidR="00F20970" w:rsidRPr="000213A0">
        <w:rPr>
          <w:sz w:val="24"/>
          <w:szCs w:val="24"/>
        </w:rPr>
        <w:t>Đường trung bình của tam giác là đoạn thẳng nối một đỉnh của tam giác với trung điểm cạnh đối diện.</w:t>
      </w:r>
    </w:p>
    <w:p w14:paraId="4ADE68B4" w14:textId="4DE9F477" w:rsidR="00F20970" w:rsidRPr="000213A0" w:rsidRDefault="000213A0" w:rsidP="000213A0">
      <w:pPr>
        <w:ind w:left="720" w:hanging="360"/>
        <w:jc w:val="both"/>
        <w:rPr>
          <w:sz w:val="24"/>
          <w:szCs w:val="24"/>
        </w:rPr>
      </w:pPr>
      <w:r w:rsidRPr="000213A0">
        <w:rPr>
          <w:sz w:val="24"/>
          <w:szCs w:val="24"/>
        </w:rPr>
        <w:t>B.</w:t>
      </w:r>
      <w:r w:rsidRPr="000213A0">
        <w:rPr>
          <w:sz w:val="24"/>
          <w:szCs w:val="24"/>
        </w:rPr>
        <w:tab/>
      </w:r>
      <w:r w:rsidR="00F20970" w:rsidRPr="000213A0">
        <w:rPr>
          <w:sz w:val="24"/>
          <w:szCs w:val="24"/>
        </w:rPr>
        <w:t>Đường trung bình của tam giác là đoạn thẳng đi qua trung điểm của một cạnh</w:t>
      </w:r>
    </w:p>
    <w:p w14:paraId="5163A0C6" w14:textId="1C385C24" w:rsidR="00F20970" w:rsidRPr="000213A0" w:rsidRDefault="000213A0" w:rsidP="000213A0">
      <w:pPr>
        <w:ind w:left="720" w:hanging="360"/>
        <w:jc w:val="both"/>
        <w:rPr>
          <w:sz w:val="24"/>
          <w:szCs w:val="24"/>
        </w:rPr>
      </w:pPr>
      <w:r w:rsidRPr="000213A0">
        <w:rPr>
          <w:sz w:val="24"/>
          <w:szCs w:val="24"/>
        </w:rPr>
        <w:t>C.</w:t>
      </w:r>
      <w:r w:rsidRPr="000213A0">
        <w:rPr>
          <w:sz w:val="24"/>
          <w:szCs w:val="24"/>
        </w:rPr>
        <w:tab/>
      </w:r>
      <w:r w:rsidR="00F20970" w:rsidRPr="000213A0">
        <w:rPr>
          <w:sz w:val="24"/>
          <w:szCs w:val="24"/>
        </w:rPr>
        <w:t>Đường trung bình của tam giác thì bẳng nửa cạnh thứ ba.</w:t>
      </w:r>
    </w:p>
    <w:p w14:paraId="761BAE88" w14:textId="2C42037E" w:rsidR="00F20970" w:rsidRPr="000213A0" w:rsidRDefault="000213A0" w:rsidP="000213A0">
      <w:pPr>
        <w:ind w:left="720" w:hanging="360"/>
        <w:jc w:val="both"/>
        <w:rPr>
          <w:sz w:val="24"/>
          <w:szCs w:val="24"/>
        </w:rPr>
      </w:pPr>
      <w:r w:rsidRPr="000213A0">
        <w:rPr>
          <w:sz w:val="24"/>
          <w:szCs w:val="24"/>
        </w:rPr>
        <w:t>D.</w:t>
      </w:r>
      <w:r w:rsidRPr="000213A0">
        <w:rPr>
          <w:sz w:val="24"/>
          <w:szCs w:val="24"/>
        </w:rPr>
        <w:tab/>
      </w:r>
      <w:r w:rsidR="00F20970" w:rsidRPr="000213A0">
        <w:rPr>
          <w:sz w:val="24"/>
          <w:szCs w:val="24"/>
        </w:rPr>
        <w:t>Đường trung bình của tam giác thì bằng cạnh thứ ba.</w:t>
      </w:r>
    </w:p>
    <w:p w14:paraId="1F03991C" w14:textId="77777777" w:rsidR="00F20970" w:rsidRPr="000213A0" w:rsidRDefault="00F20970" w:rsidP="00B943AA">
      <w:pPr>
        <w:jc w:val="both"/>
        <w:rPr>
          <w:rFonts w:eastAsiaTheme="minorEastAsia"/>
          <w:bCs/>
          <w:sz w:val="24"/>
          <w:szCs w:val="24"/>
        </w:rPr>
      </w:pPr>
      <w:r w:rsidRPr="000213A0">
        <w:rPr>
          <w:rFonts w:eastAsiaTheme="minorEastAsia"/>
          <w:b/>
          <w:sz w:val="24"/>
          <w:szCs w:val="24"/>
        </w:rPr>
        <w:t xml:space="preserve">Câu 6: </w:t>
      </w:r>
      <w:r w:rsidRPr="000213A0">
        <w:rPr>
          <w:rFonts w:eastAsiaTheme="minorEastAsia"/>
          <w:bCs/>
          <w:sz w:val="24"/>
          <w:szCs w:val="24"/>
        </w:rPr>
        <w:t xml:space="preserve">Cho </w:t>
      </w:r>
      <w:r w:rsidRPr="000213A0">
        <w:rPr>
          <w:rFonts w:eastAsia="Malgun Gothic"/>
          <w:bCs/>
          <w:sz w:val="24"/>
          <w:szCs w:val="24"/>
        </w:rPr>
        <w:t>Δ</w:t>
      </w:r>
      <w:r w:rsidRPr="000213A0">
        <w:rPr>
          <w:rFonts w:eastAsiaTheme="minorEastAsia"/>
          <w:bCs/>
          <w:sz w:val="24"/>
          <w:szCs w:val="24"/>
        </w:rPr>
        <w:t xml:space="preserve">ABC như hình vẽ, có AM là đường phân giác, biết AB = 8cm, AC = 9cm, </w:t>
      </w:r>
    </w:p>
    <w:p w14:paraId="68158AD4" w14:textId="77777777" w:rsidR="00F20970" w:rsidRPr="000213A0" w:rsidRDefault="00F20970" w:rsidP="00B943AA">
      <w:pPr>
        <w:jc w:val="both"/>
        <w:rPr>
          <w:rFonts w:eastAsiaTheme="minorEastAsia"/>
          <w:bCs/>
          <w:sz w:val="24"/>
          <w:szCs w:val="24"/>
        </w:rPr>
      </w:pPr>
      <w:r w:rsidRPr="000213A0">
        <w:rPr>
          <w:rFonts w:eastAsiaTheme="minorEastAsia"/>
          <w:bCs/>
          <w:sz w:val="24"/>
          <w:szCs w:val="24"/>
        </w:rPr>
        <w:t xml:space="preserve">BM = 4cm, độ dài đoạn thẳng BC là: </w:t>
      </w:r>
    </w:p>
    <w:p w14:paraId="1D7BE80B" w14:textId="77777777" w:rsidR="00F20970" w:rsidRPr="000213A0" w:rsidRDefault="00F20970" w:rsidP="00B943AA">
      <w:pPr>
        <w:ind w:firstLine="284"/>
        <w:jc w:val="both"/>
        <w:rPr>
          <w:rFonts w:eastAsiaTheme="minorEastAsia"/>
          <w:bCs/>
          <w:sz w:val="24"/>
          <w:szCs w:val="24"/>
          <w:lang w:val="de-DE"/>
        </w:rPr>
      </w:pPr>
      <w:r w:rsidRPr="000213A0">
        <w:rPr>
          <w:noProof/>
          <w:color w:val="000000"/>
          <w:sz w:val="24"/>
          <w:szCs w:val="24"/>
          <w:lang w:val="en-US" w:eastAsia="en-US"/>
        </w:rPr>
        <w:drawing>
          <wp:anchor distT="0" distB="0" distL="114300" distR="114300" simplePos="0" relativeHeight="251706368" behindDoc="0" locked="0" layoutInCell="1" allowOverlap="1" wp14:anchorId="60486B63" wp14:editId="554C98D8">
            <wp:simplePos x="0" y="0"/>
            <wp:positionH relativeFrom="column">
              <wp:posOffset>5462464</wp:posOffset>
            </wp:positionH>
            <wp:positionV relativeFrom="paragraph">
              <wp:posOffset>-214216</wp:posOffset>
            </wp:positionV>
            <wp:extent cx="1080770" cy="745490"/>
            <wp:effectExtent l="0" t="0" r="5080" b="0"/>
            <wp:wrapThrough wrapText="bothSides">
              <wp:wrapPolygon edited="0">
                <wp:start x="6092" y="0"/>
                <wp:lineTo x="3427" y="9383"/>
                <wp:lineTo x="381" y="18215"/>
                <wp:lineTo x="0" y="18767"/>
                <wp:lineTo x="0" y="20974"/>
                <wp:lineTo x="7615" y="20974"/>
                <wp:lineTo x="10280" y="20974"/>
                <wp:lineTo x="21321" y="20974"/>
                <wp:lineTo x="21321" y="18215"/>
                <wp:lineTo x="13706" y="9383"/>
                <wp:lineTo x="7995" y="0"/>
                <wp:lineTo x="6092"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1080770" cy="745490"/>
                    </a:xfrm>
                    <a:prstGeom prst="rect">
                      <a:avLst/>
                    </a:prstGeom>
                  </pic:spPr>
                </pic:pic>
              </a:graphicData>
            </a:graphic>
            <wp14:sizeRelH relativeFrom="margin">
              <wp14:pctWidth>0</wp14:pctWidth>
            </wp14:sizeRelH>
            <wp14:sizeRelV relativeFrom="margin">
              <wp14:pctHeight>0</wp14:pctHeight>
            </wp14:sizeRelV>
          </wp:anchor>
        </w:drawing>
      </w:r>
      <w:r w:rsidRPr="000213A0">
        <w:rPr>
          <w:rFonts w:eastAsiaTheme="minorEastAsia"/>
          <w:bCs/>
          <w:sz w:val="24"/>
          <w:szCs w:val="24"/>
          <w:lang w:val="de-DE"/>
        </w:rPr>
        <w:t>A. BC = 8cm                         B</w:t>
      </w:r>
      <w:r w:rsidRPr="000213A0">
        <w:rPr>
          <w:rFonts w:eastAsiaTheme="minorEastAsia"/>
          <w:b/>
          <w:bCs/>
          <w:sz w:val="24"/>
          <w:szCs w:val="24"/>
          <w:lang w:val="de-DE"/>
        </w:rPr>
        <w:t>.</w:t>
      </w:r>
      <w:r w:rsidRPr="000213A0">
        <w:rPr>
          <w:rFonts w:eastAsiaTheme="minorEastAsia"/>
          <w:bCs/>
          <w:sz w:val="24"/>
          <w:szCs w:val="24"/>
          <w:lang w:val="de-DE"/>
        </w:rPr>
        <w:t xml:space="preserve">  BC = 8,5cm</w:t>
      </w:r>
    </w:p>
    <w:p w14:paraId="3581BF98" w14:textId="77777777" w:rsidR="00F20970" w:rsidRPr="000213A0" w:rsidRDefault="00F20970" w:rsidP="00B943AA">
      <w:pPr>
        <w:ind w:firstLine="284"/>
        <w:jc w:val="both"/>
        <w:rPr>
          <w:rFonts w:eastAsiaTheme="minorEastAsia"/>
          <w:bCs/>
          <w:sz w:val="24"/>
          <w:szCs w:val="24"/>
          <w:lang w:val="de-DE"/>
        </w:rPr>
      </w:pPr>
      <w:r w:rsidRPr="000213A0">
        <w:rPr>
          <w:rFonts w:eastAsiaTheme="minorEastAsia"/>
          <w:bCs/>
          <w:sz w:val="24"/>
          <w:szCs w:val="24"/>
          <w:lang w:val="de-DE"/>
        </w:rPr>
        <w:t>C. BC = 8dm                         D.  BC = 8,5dm</w:t>
      </w:r>
    </w:p>
    <w:p w14:paraId="4D9FFCA4" w14:textId="77777777" w:rsidR="00F20970" w:rsidRPr="000213A0" w:rsidRDefault="00F20970" w:rsidP="00B943AA">
      <w:pPr>
        <w:jc w:val="both"/>
        <w:rPr>
          <w:rFonts w:eastAsiaTheme="minorEastAsia"/>
          <w:bCs/>
          <w:sz w:val="24"/>
          <w:szCs w:val="24"/>
          <w:lang w:val="de-DE"/>
        </w:rPr>
      </w:pPr>
      <w:r w:rsidRPr="000213A0">
        <w:rPr>
          <w:rFonts w:eastAsiaTheme="minorEastAsia"/>
          <w:b/>
          <w:sz w:val="24"/>
          <w:szCs w:val="24"/>
          <w:lang w:val="de-DE"/>
        </w:rPr>
        <w:t>Câu 7:</w:t>
      </w:r>
      <w:r w:rsidRPr="000213A0">
        <w:rPr>
          <w:rFonts w:eastAsiaTheme="minorEastAsia"/>
          <w:bCs/>
          <w:sz w:val="24"/>
          <w:szCs w:val="24"/>
          <w:lang w:val="de-DE"/>
        </w:rPr>
        <w:t xml:space="preserve"> Trong một chiếc hộp có 10 quả bóng bàn được ghi số từ 1 đến 10. Lấy ngẫu nhiên một quả bóng từ trong hộp. Xác suất lý thuyết của biến cố “quả bóng lấy ra ghi số không vượt quá 5” là:</w:t>
      </w:r>
    </w:p>
    <w:p w14:paraId="0DABF1ED" w14:textId="46D82B25" w:rsidR="00F20970" w:rsidRPr="000213A0" w:rsidRDefault="000213A0" w:rsidP="000213A0">
      <w:pPr>
        <w:ind w:left="720" w:hanging="360"/>
        <w:jc w:val="both"/>
        <w:rPr>
          <w:rFonts w:eastAsiaTheme="minorEastAsia"/>
          <w:bCs/>
          <w:sz w:val="24"/>
          <w:szCs w:val="24"/>
        </w:rPr>
      </w:pPr>
      <w:r w:rsidRPr="000213A0">
        <w:rPr>
          <w:rFonts w:eastAsiaTheme="minorEastAsia"/>
          <w:bCs/>
          <w:sz w:val="24"/>
          <w:szCs w:val="24"/>
        </w:rPr>
        <w:lastRenderedPageBreak/>
        <w:t>A.</w:t>
      </w:r>
      <w:r w:rsidRPr="000213A0">
        <w:rPr>
          <w:rFonts w:eastAsiaTheme="minorEastAsia"/>
          <w:bCs/>
          <w:sz w:val="24"/>
          <w:szCs w:val="24"/>
        </w:rPr>
        <w:tab/>
      </w:r>
      <w:r w:rsidR="009A3D36" w:rsidRPr="000213A0">
        <w:object w:dxaOrig="680" w:dyaOrig="660" w14:anchorId="2398E318">
          <v:shape id="_x0000_i1166" type="#_x0000_t75" style="width:34.5pt;height:33pt" o:ole="">
            <v:imagedata r:id="rId307" o:title=""/>
          </v:shape>
          <o:OLEObject Type="Embed" ProgID="Equation.DSMT4" ShapeID="_x0000_i1166" DrawAspect="Content" ObjectID="_1806849645" r:id="rId308"/>
        </w:object>
      </w:r>
      <w:r w:rsidR="00F20970" w:rsidRPr="000213A0">
        <w:rPr>
          <w:rFonts w:eastAsiaTheme="minorEastAsia"/>
          <w:bCs/>
          <w:sz w:val="24"/>
          <w:szCs w:val="24"/>
        </w:rPr>
        <w:tab/>
      </w:r>
      <w:r w:rsidR="00F20970" w:rsidRPr="000213A0">
        <w:rPr>
          <w:rFonts w:eastAsiaTheme="minorEastAsia"/>
          <w:bCs/>
          <w:sz w:val="24"/>
          <w:szCs w:val="24"/>
        </w:rPr>
        <w:tab/>
      </w:r>
      <w:r w:rsidR="00F20970" w:rsidRPr="000213A0">
        <w:rPr>
          <w:rFonts w:eastAsiaTheme="minorEastAsia"/>
          <w:bCs/>
          <w:sz w:val="24"/>
          <w:szCs w:val="24"/>
        </w:rPr>
        <w:tab/>
        <w:t xml:space="preserve">B. </w:t>
      </w:r>
      <w:r w:rsidR="009A3D36" w:rsidRPr="000213A0">
        <w:object w:dxaOrig="680" w:dyaOrig="660" w14:anchorId="47BDAC07">
          <v:shape id="_x0000_i1167" type="#_x0000_t75" style="width:34.5pt;height:33pt" o:ole="">
            <v:imagedata r:id="rId309" o:title=""/>
          </v:shape>
          <o:OLEObject Type="Embed" ProgID="Equation.DSMT4" ShapeID="_x0000_i1167" DrawAspect="Content" ObjectID="_1806849646" r:id="rId310"/>
        </w:object>
      </w:r>
      <w:r w:rsidR="00F20970" w:rsidRPr="000213A0">
        <w:rPr>
          <w:sz w:val="24"/>
          <w:szCs w:val="24"/>
        </w:rPr>
        <w:tab/>
      </w:r>
      <w:r w:rsidR="00F20970" w:rsidRPr="000213A0">
        <w:rPr>
          <w:sz w:val="24"/>
          <w:szCs w:val="24"/>
        </w:rPr>
        <w:tab/>
        <w:t xml:space="preserve">C. </w:t>
      </w:r>
      <w:r w:rsidR="009A3D36" w:rsidRPr="000213A0">
        <w:object w:dxaOrig="680" w:dyaOrig="660" w14:anchorId="09A173E2">
          <v:shape id="_x0000_i1168" type="#_x0000_t75" style="width:34.5pt;height:33pt" o:ole="">
            <v:imagedata r:id="rId311" o:title=""/>
          </v:shape>
          <o:OLEObject Type="Embed" ProgID="Equation.DSMT4" ShapeID="_x0000_i1168" DrawAspect="Content" ObjectID="_1806849647" r:id="rId312"/>
        </w:object>
      </w:r>
      <w:r w:rsidR="00F20970" w:rsidRPr="000213A0">
        <w:rPr>
          <w:sz w:val="24"/>
          <w:szCs w:val="24"/>
        </w:rPr>
        <w:tab/>
      </w:r>
      <w:r w:rsidR="00F20970" w:rsidRPr="000213A0">
        <w:rPr>
          <w:sz w:val="24"/>
          <w:szCs w:val="24"/>
        </w:rPr>
        <w:tab/>
        <w:t xml:space="preserve">D. </w:t>
      </w:r>
      <w:r w:rsidR="009A3D36" w:rsidRPr="000213A0">
        <w:object w:dxaOrig="800" w:dyaOrig="660" w14:anchorId="416881BC">
          <v:shape id="_x0000_i1169" type="#_x0000_t75" style="width:40.5pt;height:33pt" o:ole="">
            <v:imagedata r:id="rId313" o:title=""/>
          </v:shape>
          <o:OLEObject Type="Embed" ProgID="Equation.DSMT4" ShapeID="_x0000_i1169" DrawAspect="Content" ObjectID="_1806849648" r:id="rId314"/>
        </w:object>
      </w:r>
    </w:p>
    <w:p w14:paraId="186CDC7A" w14:textId="77777777" w:rsidR="00F20970" w:rsidRPr="000213A0" w:rsidRDefault="00F20970" w:rsidP="00B943AA">
      <w:pPr>
        <w:jc w:val="both"/>
        <w:rPr>
          <w:rFonts w:eastAsiaTheme="minorEastAsia"/>
          <w:bCs/>
          <w:sz w:val="24"/>
          <w:szCs w:val="24"/>
        </w:rPr>
      </w:pPr>
      <w:r w:rsidRPr="000213A0">
        <w:rPr>
          <w:rFonts w:eastAsiaTheme="minorEastAsia"/>
          <w:b/>
          <w:sz w:val="24"/>
          <w:szCs w:val="24"/>
        </w:rPr>
        <w:t xml:space="preserve">Câu 8: </w:t>
      </w:r>
      <w:r w:rsidRPr="000213A0">
        <w:rPr>
          <w:rFonts w:eastAsiaTheme="minorEastAsia"/>
          <w:bCs/>
          <w:sz w:val="24"/>
          <w:szCs w:val="24"/>
        </w:rPr>
        <w:t>Trong một hộp có 10 quả bóng: 2 quả bóng màu xanh, 2 quả bóng màu đỏ, 6 quả bóng màu vàng (các quả bóng có cùng khối lượng và kích thước). Lấy ngẫu nhiên một quả từ trong hộp. Số kết quả thuận lợi của biến cố:  “ Quả bóng lấy ra không phải màu vàng” là:</w:t>
      </w:r>
    </w:p>
    <w:p w14:paraId="235303D2" w14:textId="3EDDB8B8" w:rsidR="00F20970" w:rsidRPr="000213A0" w:rsidRDefault="000213A0" w:rsidP="000213A0">
      <w:pPr>
        <w:ind w:left="720" w:hanging="360"/>
        <w:jc w:val="both"/>
        <w:rPr>
          <w:rFonts w:eastAsiaTheme="minorEastAsia"/>
          <w:bCs/>
          <w:sz w:val="24"/>
          <w:szCs w:val="24"/>
        </w:rPr>
      </w:pPr>
      <w:r w:rsidRPr="000213A0">
        <w:rPr>
          <w:rFonts w:eastAsiaTheme="minorEastAsia"/>
          <w:bCs/>
          <w:sz w:val="24"/>
          <w:szCs w:val="24"/>
        </w:rPr>
        <w:t>A.</w:t>
      </w:r>
      <w:r w:rsidRPr="000213A0">
        <w:rPr>
          <w:rFonts w:eastAsiaTheme="minorEastAsia"/>
          <w:bCs/>
          <w:sz w:val="24"/>
          <w:szCs w:val="24"/>
        </w:rPr>
        <w:tab/>
      </w:r>
      <w:r w:rsidR="00F20970" w:rsidRPr="000213A0">
        <w:rPr>
          <w:rFonts w:eastAsiaTheme="minorEastAsia"/>
          <w:bCs/>
          <w:sz w:val="24"/>
          <w:szCs w:val="24"/>
        </w:rPr>
        <w:t>2</w:t>
      </w:r>
      <w:r w:rsidR="00F20970" w:rsidRPr="000213A0">
        <w:rPr>
          <w:rFonts w:eastAsiaTheme="minorEastAsia"/>
          <w:bCs/>
          <w:sz w:val="24"/>
          <w:szCs w:val="24"/>
        </w:rPr>
        <w:tab/>
      </w:r>
      <w:r w:rsidR="00F20970" w:rsidRPr="000213A0">
        <w:rPr>
          <w:rFonts w:eastAsiaTheme="minorEastAsia"/>
          <w:bCs/>
          <w:sz w:val="24"/>
          <w:szCs w:val="24"/>
        </w:rPr>
        <w:tab/>
      </w:r>
      <w:r w:rsidR="00F20970" w:rsidRPr="000213A0">
        <w:rPr>
          <w:rFonts w:eastAsiaTheme="minorEastAsia"/>
          <w:bCs/>
          <w:sz w:val="24"/>
          <w:szCs w:val="24"/>
        </w:rPr>
        <w:tab/>
        <w:t>B. 6</w:t>
      </w:r>
      <w:r w:rsidR="00F20970" w:rsidRPr="000213A0">
        <w:rPr>
          <w:rFonts w:eastAsiaTheme="minorEastAsia"/>
          <w:bCs/>
          <w:sz w:val="24"/>
          <w:szCs w:val="24"/>
        </w:rPr>
        <w:tab/>
      </w:r>
      <w:r w:rsidR="00F20970" w:rsidRPr="000213A0">
        <w:rPr>
          <w:rFonts w:eastAsiaTheme="minorEastAsia"/>
          <w:bCs/>
          <w:sz w:val="24"/>
          <w:szCs w:val="24"/>
        </w:rPr>
        <w:tab/>
      </w:r>
      <w:r w:rsidR="00F20970" w:rsidRPr="000213A0">
        <w:rPr>
          <w:rFonts w:eastAsiaTheme="minorEastAsia"/>
          <w:bCs/>
          <w:sz w:val="24"/>
          <w:szCs w:val="24"/>
        </w:rPr>
        <w:tab/>
        <w:t>C. 4</w:t>
      </w:r>
      <w:r w:rsidR="00F20970" w:rsidRPr="000213A0">
        <w:rPr>
          <w:rFonts w:eastAsiaTheme="minorEastAsia"/>
          <w:bCs/>
          <w:sz w:val="24"/>
          <w:szCs w:val="24"/>
        </w:rPr>
        <w:tab/>
      </w:r>
      <w:r w:rsidR="00F20970" w:rsidRPr="000213A0">
        <w:rPr>
          <w:rFonts w:eastAsiaTheme="minorEastAsia"/>
          <w:bCs/>
          <w:sz w:val="24"/>
          <w:szCs w:val="24"/>
        </w:rPr>
        <w:tab/>
      </w:r>
      <w:r w:rsidR="00F20970" w:rsidRPr="000213A0">
        <w:rPr>
          <w:rFonts w:eastAsiaTheme="minorEastAsia"/>
          <w:bCs/>
          <w:sz w:val="24"/>
          <w:szCs w:val="24"/>
        </w:rPr>
        <w:tab/>
        <w:t>D. 10</w:t>
      </w:r>
    </w:p>
    <w:p w14:paraId="42C65E6A" w14:textId="77777777" w:rsidR="00F20970" w:rsidRPr="000213A0" w:rsidRDefault="00F20970" w:rsidP="00B943AA">
      <w:pPr>
        <w:jc w:val="both"/>
        <w:rPr>
          <w:rFonts w:eastAsiaTheme="minorEastAsia"/>
          <w:sz w:val="24"/>
          <w:szCs w:val="24"/>
        </w:rPr>
      </w:pPr>
      <w:r w:rsidRPr="000213A0">
        <w:rPr>
          <w:rFonts w:eastAsiaTheme="minorEastAsia"/>
          <w:b/>
          <w:sz w:val="24"/>
          <w:szCs w:val="24"/>
          <w:u w:val="single"/>
        </w:rPr>
        <w:t xml:space="preserve">II. PHẦN TỰ LUẬN </w:t>
      </w:r>
      <w:r w:rsidRPr="000213A0">
        <w:rPr>
          <w:rFonts w:eastAsiaTheme="minorEastAsia"/>
          <w:b/>
          <w:sz w:val="24"/>
          <w:szCs w:val="24"/>
        </w:rPr>
        <w:t>(8điểm)</w:t>
      </w:r>
    </w:p>
    <w:p w14:paraId="4F20DB27" w14:textId="77777777" w:rsidR="00F20970" w:rsidRPr="000213A0" w:rsidRDefault="00F20970" w:rsidP="00B943AA">
      <w:pPr>
        <w:jc w:val="both"/>
        <w:rPr>
          <w:rFonts w:eastAsiaTheme="minorEastAsia"/>
          <w:sz w:val="24"/>
          <w:szCs w:val="24"/>
        </w:rPr>
      </w:pPr>
      <w:r w:rsidRPr="000213A0">
        <w:rPr>
          <w:rFonts w:eastAsiaTheme="minorEastAsia"/>
          <w:b/>
          <w:sz w:val="24"/>
          <w:szCs w:val="24"/>
        </w:rPr>
        <w:t>Bài 1:</w:t>
      </w:r>
      <w:r w:rsidRPr="000213A0">
        <w:rPr>
          <w:rFonts w:eastAsiaTheme="minorEastAsia"/>
          <w:sz w:val="24"/>
          <w:szCs w:val="24"/>
        </w:rPr>
        <w:t xml:space="preserve"> (1,75 điểm)</w:t>
      </w:r>
    </w:p>
    <w:p w14:paraId="3A844E6B" w14:textId="0EA5B12A" w:rsidR="00F20970" w:rsidRPr="000213A0" w:rsidRDefault="000213A0" w:rsidP="000213A0">
      <w:pPr>
        <w:ind w:left="720" w:hanging="360"/>
        <w:jc w:val="both"/>
        <w:rPr>
          <w:rFonts w:eastAsiaTheme="minorEastAsia"/>
          <w:sz w:val="24"/>
          <w:szCs w:val="24"/>
        </w:rPr>
      </w:pPr>
      <w:r w:rsidRPr="000213A0">
        <w:rPr>
          <w:rFonts w:eastAsiaTheme="minorEastAsia"/>
          <w:sz w:val="24"/>
          <w:szCs w:val="24"/>
        </w:rPr>
        <w:t>a)</w:t>
      </w:r>
      <w:r w:rsidRPr="000213A0">
        <w:rPr>
          <w:rFonts w:eastAsiaTheme="minorEastAsia"/>
          <w:sz w:val="24"/>
          <w:szCs w:val="24"/>
        </w:rPr>
        <w:tab/>
      </w:r>
      <w:r w:rsidR="00F20970" w:rsidRPr="000213A0">
        <w:rPr>
          <w:rFonts w:eastAsiaTheme="minorEastAsia"/>
          <w:sz w:val="24"/>
          <w:szCs w:val="24"/>
        </w:rPr>
        <w:t xml:space="preserve">Vẽ đồ thị hàm số (d): </w:t>
      </w:r>
      <w:r w:rsidR="009A3D36" w:rsidRPr="000213A0">
        <w:object w:dxaOrig="1160" w:dyaOrig="660" w14:anchorId="50A70EC7">
          <v:shape id="_x0000_i1170" type="#_x0000_t75" style="width:58.5pt;height:33pt" o:ole="">
            <v:imagedata r:id="rId315" o:title=""/>
          </v:shape>
          <o:OLEObject Type="Embed" ProgID="Equation.DSMT4" ShapeID="_x0000_i1170" DrawAspect="Content" ObjectID="_1806849649" r:id="rId316"/>
        </w:object>
      </w:r>
    </w:p>
    <w:p w14:paraId="00C14441" w14:textId="38AFD48F" w:rsidR="00F20970" w:rsidRPr="000213A0" w:rsidRDefault="000213A0" w:rsidP="000213A0">
      <w:pPr>
        <w:ind w:left="720" w:hanging="360"/>
        <w:jc w:val="both"/>
        <w:rPr>
          <w:rFonts w:eastAsiaTheme="minorEastAsia"/>
          <w:sz w:val="24"/>
          <w:szCs w:val="24"/>
        </w:rPr>
      </w:pPr>
      <w:r w:rsidRPr="000213A0">
        <w:rPr>
          <w:rFonts w:eastAsiaTheme="minorEastAsia"/>
          <w:sz w:val="24"/>
          <w:szCs w:val="24"/>
        </w:rPr>
        <w:t>b)</w:t>
      </w:r>
      <w:r w:rsidRPr="000213A0">
        <w:rPr>
          <w:rFonts w:eastAsiaTheme="minorEastAsia"/>
          <w:sz w:val="24"/>
          <w:szCs w:val="24"/>
        </w:rPr>
        <w:tab/>
      </w:r>
      <w:r w:rsidR="00F20970" w:rsidRPr="000213A0">
        <w:rPr>
          <w:sz w:val="24"/>
          <w:szCs w:val="24"/>
        </w:rPr>
        <w:t xml:space="preserve"> Một nhà máy sản xuất xi măng có sản lượng hàng năm được xác định theo công thức </w:t>
      </w:r>
      <w:r w:rsidR="009A3D36" w:rsidRPr="000213A0">
        <w:rPr>
          <w:position w:val="-10"/>
        </w:rPr>
        <w:object w:dxaOrig="2100" w:dyaOrig="320" w14:anchorId="5342211C">
          <v:shape id="_x0000_i1171" type="#_x0000_t75" style="width:105pt;height:16.5pt" o:ole="">
            <v:imagedata r:id="rId317" o:title=""/>
          </v:shape>
          <o:OLEObject Type="Embed" ProgID="Equation.DSMT4" ShapeID="_x0000_i1171" DrawAspect="Content" ObjectID="_1806849650" r:id="rId318"/>
        </w:object>
      </w:r>
      <w:r w:rsidR="00F20970" w:rsidRPr="000213A0">
        <w:rPr>
          <w:sz w:val="24"/>
          <w:szCs w:val="24"/>
        </w:rPr>
        <w:t>, với T là sản lượng (đơn vị là tấn) và n là số năm tính từ năm 2010. Theo hàm số trên nhà máy đạt sản lượng 535 tấn vào năm nào?</w:t>
      </w:r>
    </w:p>
    <w:p w14:paraId="11641BE0" w14:textId="77777777" w:rsidR="00F20970" w:rsidRPr="000213A0" w:rsidRDefault="00F20970" w:rsidP="00B943AA">
      <w:pPr>
        <w:jc w:val="both"/>
        <w:rPr>
          <w:rFonts w:eastAsiaTheme="minorEastAsia"/>
          <w:sz w:val="24"/>
          <w:szCs w:val="24"/>
        </w:rPr>
      </w:pPr>
      <w:r w:rsidRPr="000213A0">
        <w:rPr>
          <w:rFonts w:eastAsiaTheme="minorEastAsia"/>
          <w:b/>
          <w:sz w:val="24"/>
          <w:szCs w:val="24"/>
        </w:rPr>
        <w:t>Bài 2:</w:t>
      </w:r>
      <w:r w:rsidRPr="000213A0">
        <w:rPr>
          <w:rFonts w:eastAsiaTheme="minorEastAsia"/>
          <w:sz w:val="24"/>
          <w:szCs w:val="24"/>
        </w:rPr>
        <w:t xml:space="preserve"> (2,0 điểm) Giải phương trình </w:t>
      </w:r>
    </w:p>
    <w:p w14:paraId="488E24EF" w14:textId="1BEE8C91" w:rsidR="00F20970" w:rsidRPr="000213A0" w:rsidRDefault="000213A0" w:rsidP="000213A0">
      <w:pPr>
        <w:ind w:left="644" w:hanging="360"/>
        <w:jc w:val="both"/>
        <w:rPr>
          <w:rFonts w:eastAsiaTheme="minorEastAsia"/>
          <w:sz w:val="24"/>
          <w:szCs w:val="24"/>
        </w:rPr>
      </w:pPr>
      <w:r w:rsidRPr="000213A0">
        <w:rPr>
          <w:rFonts w:eastAsiaTheme="minorEastAsia"/>
          <w:sz w:val="24"/>
          <w:szCs w:val="24"/>
        </w:rPr>
        <w:t>a)</w:t>
      </w:r>
      <w:r w:rsidRPr="000213A0">
        <w:rPr>
          <w:rFonts w:eastAsiaTheme="minorEastAsia"/>
          <w:sz w:val="24"/>
          <w:szCs w:val="24"/>
        </w:rPr>
        <w:tab/>
      </w:r>
      <w:r w:rsidR="00F20970" w:rsidRPr="000213A0">
        <w:rPr>
          <w:sz w:val="24"/>
          <w:szCs w:val="24"/>
        </w:rPr>
        <w:t>2x – 6 = x + 1</w:t>
      </w:r>
      <w:r w:rsidR="00F20970" w:rsidRPr="000213A0">
        <w:rPr>
          <w:sz w:val="24"/>
          <w:szCs w:val="24"/>
        </w:rPr>
        <w:tab/>
      </w:r>
      <w:r w:rsidR="00F20970" w:rsidRPr="000213A0">
        <w:rPr>
          <w:sz w:val="24"/>
          <w:szCs w:val="24"/>
        </w:rPr>
        <w:tab/>
      </w:r>
      <w:r w:rsidR="00F20970" w:rsidRPr="000213A0">
        <w:rPr>
          <w:sz w:val="24"/>
          <w:szCs w:val="24"/>
        </w:rPr>
        <w:tab/>
        <w:t>b) 3(x – 1) – 4 = 2(x + 1) - 7</w:t>
      </w:r>
      <w:r w:rsidR="00F20970" w:rsidRPr="000213A0">
        <w:rPr>
          <w:rFonts w:eastAsiaTheme="minorEastAsia"/>
          <w:sz w:val="24"/>
          <w:szCs w:val="24"/>
        </w:rPr>
        <w:t xml:space="preserve">      </w:t>
      </w:r>
      <w:r w:rsidR="00F20970" w:rsidRPr="000213A0">
        <w:rPr>
          <w:rFonts w:eastAsiaTheme="minorEastAsia"/>
          <w:sz w:val="24"/>
          <w:szCs w:val="24"/>
        </w:rPr>
        <w:tab/>
        <w:t>c)</w:t>
      </w:r>
      <w:r w:rsidR="00F20970" w:rsidRPr="000213A0">
        <w:rPr>
          <w:sz w:val="24"/>
          <w:szCs w:val="24"/>
        </w:rPr>
        <w:t xml:space="preserve"> </w:t>
      </w:r>
      <w:r w:rsidR="009A3D36" w:rsidRPr="000213A0">
        <w:rPr>
          <w:position w:val="-24"/>
        </w:rPr>
        <w:object w:dxaOrig="2320" w:dyaOrig="660" w14:anchorId="570B18EC">
          <v:shape id="_x0000_i1172" type="#_x0000_t75" style="width:115.5pt;height:33pt" o:ole="">
            <v:imagedata r:id="rId319" o:title=""/>
          </v:shape>
          <o:OLEObject Type="Embed" ProgID="Equation.DSMT4" ShapeID="_x0000_i1172" DrawAspect="Content" ObjectID="_1806849651" r:id="rId320"/>
        </w:object>
      </w:r>
    </w:p>
    <w:p w14:paraId="7C1FA037" w14:textId="76194F27" w:rsidR="00F20970" w:rsidRPr="000213A0" w:rsidRDefault="00F20970" w:rsidP="001945D9">
      <w:pPr>
        <w:jc w:val="both"/>
        <w:rPr>
          <w:sz w:val="24"/>
          <w:szCs w:val="24"/>
        </w:rPr>
      </w:pPr>
      <w:r w:rsidRPr="000213A0">
        <w:rPr>
          <w:b/>
          <w:sz w:val="24"/>
          <w:szCs w:val="24"/>
        </w:rPr>
        <w:t>Bài 3:</w:t>
      </w:r>
      <w:r w:rsidRPr="000213A0">
        <w:rPr>
          <w:sz w:val="24"/>
          <w:szCs w:val="24"/>
        </w:rPr>
        <w:t xml:space="preserve"> (1,25 điểm) Ban An mua 15 cuốn tập loại A và loại B. Biết rằng giá 1 cuốn tập loại A là 10 000 đồng, giá một cuốn tập loại B là 8 000 đồng và bạn An phải trả số tiền là 140 000 đồng. Tính số cuốn tập mỗi loại bạn An đã mua?</w:t>
      </w:r>
    </w:p>
    <w:p w14:paraId="64526B5E" w14:textId="77777777" w:rsidR="00F20970" w:rsidRPr="000213A0" w:rsidRDefault="00F20970" w:rsidP="00B943AA">
      <w:pPr>
        <w:jc w:val="both"/>
        <w:rPr>
          <w:rFonts w:eastAsiaTheme="minorEastAsia"/>
          <w:sz w:val="24"/>
          <w:szCs w:val="24"/>
        </w:rPr>
      </w:pPr>
      <w:r w:rsidRPr="000213A0">
        <w:rPr>
          <w:rFonts w:eastAsiaTheme="minorEastAsia"/>
          <w:b/>
          <w:sz w:val="24"/>
          <w:szCs w:val="24"/>
        </w:rPr>
        <w:t>Bài 4:</w:t>
      </w:r>
      <w:r w:rsidRPr="000213A0">
        <w:rPr>
          <w:rFonts w:eastAsiaTheme="minorEastAsia"/>
          <w:sz w:val="24"/>
          <w:szCs w:val="24"/>
        </w:rPr>
        <w:t xml:space="preserve"> (2,5 điểm)</w:t>
      </w:r>
    </w:p>
    <w:p w14:paraId="48EDEC0F" w14:textId="77777777" w:rsidR="00F20970" w:rsidRPr="000213A0" w:rsidRDefault="00F20970" w:rsidP="00B943AA">
      <w:pPr>
        <w:rPr>
          <w:sz w:val="24"/>
          <w:szCs w:val="24"/>
        </w:rPr>
      </w:pPr>
      <w:r w:rsidRPr="000213A0">
        <w:rPr>
          <w:sz w:val="24"/>
          <w:szCs w:val="24"/>
        </w:rPr>
        <w:t>Cho tam giác ABC có ba góc nhọn và AB &lt; AC. Vẽ hai đường cao BD và CE.</w:t>
      </w:r>
    </w:p>
    <w:p w14:paraId="6A85DF67" w14:textId="77777777" w:rsidR="00F20970" w:rsidRPr="000213A0" w:rsidRDefault="00F20970" w:rsidP="00B943AA">
      <w:pPr>
        <w:rPr>
          <w:sz w:val="24"/>
          <w:szCs w:val="24"/>
        </w:rPr>
      </w:pPr>
      <w:r w:rsidRPr="000213A0">
        <w:rPr>
          <w:sz w:val="24"/>
          <w:szCs w:val="24"/>
        </w:rPr>
        <w:t xml:space="preserve">a) Chứng minh: ∆ABD </w:t>
      </w:r>
      <w:r w:rsidRPr="000213A0">
        <w:rPr>
          <w:rFonts w:ascii="Cambria Math" w:eastAsia="MS Mincho" w:hAnsi="Cambria Math" w:cs="Cambria Math"/>
          <w:sz w:val="24"/>
          <w:szCs w:val="24"/>
        </w:rPr>
        <w:t>∽</w:t>
      </w:r>
      <w:r w:rsidRPr="000213A0">
        <w:rPr>
          <w:rFonts w:eastAsia="MS Mincho"/>
          <w:sz w:val="24"/>
          <w:szCs w:val="24"/>
        </w:rPr>
        <w:t xml:space="preserve"> </w:t>
      </w:r>
      <w:r w:rsidRPr="000213A0">
        <w:rPr>
          <w:sz w:val="24"/>
          <w:szCs w:val="24"/>
        </w:rPr>
        <w:t xml:space="preserve">∆ ACE. </w:t>
      </w:r>
    </w:p>
    <w:p w14:paraId="2CD85819" w14:textId="77777777" w:rsidR="00F20970" w:rsidRPr="000213A0" w:rsidRDefault="00F20970" w:rsidP="00B943AA">
      <w:pPr>
        <w:rPr>
          <w:sz w:val="24"/>
          <w:szCs w:val="24"/>
        </w:rPr>
      </w:pPr>
      <w:r w:rsidRPr="000213A0">
        <w:rPr>
          <w:sz w:val="24"/>
          <w:szCs w:val="24"/>
        </w:rPr>
        <w:t xml:space="preserve">b) Chứng minh: ∆ADE </w:t>
      </w:r>
      <w:r w:rsidRPr="000213A0">
        <w:rPr>
          <w:rFonts w:ascii="Cambria Math" w:eastAsia="MS Mincho" w:hAnsi="Cambria Math" w:cs="Cambria Math"/>
          <w:sz w:val="24"/>
          <w:szCs w:val="24"/>
        </w:rPr>
        <w:t>∽</w:t>
      </w:r>
      <w:r w:rsidRPr="000213A0">
        <w:rPr>
          <w:rFonts w:eastAsia="MS Mincho"/>
          <w:sz w:val="24"/>
          <w:szCs w:val="24"/>
        </w:rPr>
        <w:t xml:space="preserve"> </w:t>
      </w:r>
      <w:r w:rsidRPr="000213A0">
        <w:rPr>
          <w:sz w:val="24"/>
          <w:szCs w:val="24"/>
        </w:rPr>
        <w:t>∆ ABC.</w:t>
      </w:r>
    </w:p>
    <w:p w14:paraId="02B87D38" w14:textId="23BA17BD" w:rsidR="00F20970" w:rsidRPr="000213A0" w:rsidRDefault="00F20970" w:rsidP="00B943AA">
      <w:pPr>
        <w:rPr>
          <w:sz w:val="24"/>
          <w:szCs w:val="24"/>
          <w:lang w:val="nl-NL"/>
        </w:rPr>
      </w:pPr>
      <w:r w:rsidRPr="000213A0">
        <w:rPr>
          <w:sz w:val="24"/>
          <w:szCs w:val="24"/>
          <w:lang w:val="nl-NL"/>
        </w:rPr>
        <w:t>c) Tia DE và CB cắt nhau tại O.  Gọi I là trung điểm của BC. Chứng minh:</w:t>
      </w:r>
      <w:r w:rsidR="009A3D36" w:rsidRPr="000213A0">
        <w:rPr>
          <w:position w:val="-4"/>
          <w:sz w:val="24"/>
          <w:szCs w:val="24"/>
        </w:rPr>
        <w:object w:dxaOrig="2120" w:dyaOrig="320" w14:anchorId="5042C28C">
          <v:shape id="_x0000_i1173" type="#_x0000_t75" style="width:106.5pt;height:16.5pt" o:ole="">
            <v:imagedata r:id="rId321" o:title=""/>
          </v:shape>
          <o:OLEObject Type="Embed" ProgID="Equation.DSMT4" ShapeID="_x0000_i1173" DrawAspect="Content" ObjectID="_1806849652" r:id="rId322"/>
        </w:object>
      </w:r>
    </w:p>
    <w:p w14:paraId="7AA8816A" w14:textId="77777777" w:rsidR="00F20970" w:rsidRPr="000213A0" w:rsidRDefault="00F20970" w:rsidP="00B943AA">
      <w:pPr>
        <w:rPr>
          <w:rFonts w:eastAsiaTheme="minorEastAsia"/>
          <w:sz w:val="24"/>
          <w:szCs w:val="24"/>
          <w:lang w:val="nl-NL"/>
        </w:rPr>
      </w:pPr>
      <w:r w:rsidRPr="000213A0">
        <w:rPr>
          <w:rFonts w:eastAsiaTheme="minorEastAsia"/>
          <w:b/>
          <w:bCs/>
          <w:sz w:val="24"/>
          <w:szCs w:val="24"/>
          <w:lang w:val="nl-NL"/>
        </w:rPr>
        <w:t xml:space="preserve">Bài 5: </w:t>
      </w:r>
      <w:r w:rsidRPr="000213A0">
        <w:rPr>
          <w:rFonts w:eastAsiaTheme="minorEastAsia"/>
          <w:sz w:val="24"/>
          <w:szCs w:val="24"/>
          <w:lang w:val="nl-NL"/>
        </w:rPr>
        <w:t>(0,5 điểm)</w:t>
      </w:r>
      <w:r w:rsidRPr="000213A0">
        <w:rPr>
          <w:rFonts w:eastAsia="DengXian"/>
          <w:i/>
          <w:iCs/>
          <w:sz w:val="24"/>
          <w:szCs w:val="24"/>
          <w:lang w:val="nl-NL"/>
        </w:rPr>
        <w:t xml:space="preserve"> </w:t>
      </w:r>
      <w:r w:rsidRPr="000213A0">
        <w:rPr>
          <w:sz w:val="24"/>
          <w:szCs w:val="24"/>
          <w:lang w:val="nl-NL"/>
        </w:rPr>
        <w:t xml:space="preserve">Trong hộp có 8 viên bi màu đen và 10 viên bi màu trắng. Lấy ngẫu nhiên 2 viên bi từ hộp, xem màu, rồi trả lại. Lập lại hoạt động trên 80 lần ta được kết quả sau: </w:t>
      </w:r>
    </w:p>
    <w:tbl>
      <w:tblPr>
        <w:tblStyle w:val="TableGrid"/>
        <w:tblW w:w="9918" w:type="dxa"/>
        <w:tblLayout w:type="fixed"/>
        <w:tblLook w:val="04A0" w:firstRow="1" w:lastRow="0" w:firstColumn="1" w:lastColumn="0" w:noHBand="0" w:noVBand="1"/>
      </w:tblPr>
      <w:tblGrid>
        <w:gridCol w:w="1838"/>
        <w:gridCol w:w="2126"/>
        <w:gridCol w:w="3544"/>
        <w:gridCol w:w="2410"/>
      </w:tblGrid>
      <w:tr w:rsidR="00F20970" w:rsidRPr="000213A0" w14:paraId="45B40520" w14:textId="77777777" w:rsidTr="007334F6">
        <w:tc>
          <w:tcPr>
            <w:tcW w:w="1838" w:type="dxa"/>
            <w:tcBorders>
              <w:top w:val="single" w:sz="4" w:space="0" w:color="auto"/>
              <w:left w:val="single" w:sz="4" w:space="0" w:color="auto"/>
              <w:bottom w:val="single" w:sz="4" w:space="0" w:color="auto"/>
              <w:right w:val="single" w:sz="4" w:space="0" w:color="auto"/>
            </w:tcBorders>
            <w:vAlign w:val="center"/>
            <w:hideMark/>
          </w:tcPr>
          <w:p w14:paraId="2D79C8EE" w14:textId="77777777" w:rsidR="00F20970" w:rsidRPr="000213A0" w:rsidRDefault="00F20970" w:rsidP="00B943AA">
            <w:pPr>
              <w:contextualSpacing/>
              <w:jc w:val="center"/>
              <w:rPr>
                <w:sz w:val="24"/>
                <w:szCs w:val="24"/>
              </w:rPr>
            </w:pPr>
            <w:r w:rsidRPr="000213A0">
              <w:rPr>
                <w:sz w:val="24"/>
                <w:szCs w:val="24"/>
              </w:rPr>
              <w:t>Kết quả</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1E21F6" w14:textId="77777777" w:rsidR="00F20970" w:rsidRPr="000213A0" w:rsidRDefault="00F20970" w:rsidP="00B943AA">
            <w:pPr>
              <w:contextualSpacing/>
              <w:jc w:val="center"/>
              <w:rPr>
                <w:sz w:val="24"/>
                <w:szCs w:val="24"/>
              </w:rPr>
            </w:pPr>
            <w:r w:rsidRPr="000213A0">
              <w:rPr>
                <w:sz w:val="24"/>
                <w:szCs w:val="24"/>
              </w:rPr>
              <w:t>2 viên bi màu đen</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09A97F" w14:textId="77777777" w:rsidR="00F20970" w:rsidRPr="000213A0" w:rsidRDefault="00F20970" w:rsidP="00B943AA">
            <w:pPr>
              <w:contextualSpacing/>
              <w:jc w:val="center"/>
              <w:rPr>
                <w:sz w:val="24"/>
                <w:szCs w:val="24"/>
              </w:rPr>
            </w:pPr>
            <w:r w:rsidRPr="000213A0">
              <w:rPr>
                <w:sz w:val="24"/>
                <w:szCs w:val="24"/>
              </w:rPr>
              <w:t>1 viên màu đen, 1 viên màu trắng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B8196C" w14:textId="77777777" w:rsidR="00F20970" w:rsidRPr="000213A0" w:rsidRDefault="00F20970" w:rsidP="00B943AA">
            <w:pPr>
              <w:contextualSpacing/>
              <w:jc w:val="center"/>
              <w:rPr>
                <w:sz w:val="24"/>
                <w:szCs w:val="24"/>
              </w:rPr>
            </w:pPr>
            <w:r w:rsidRPr="000213A0">
              <w:rPr>
                <w:sz w:val="24"/>
                <w:szCs w:val="24"/>
              </w:rPr>
              <w:t>2 viên bi màu trắng</w:t>
            </w:r>
          </w:p>
        </w:tc>
      </w:tr>
      <w:tr w:rsidR="00F20970" w:rsidRPr="000213A0" w14:paraId="34FEBEC6" w14:textId="77777777" w:rsidTr="007334F6">
        <w:tc>
          <w:tcPr>
            <w:tcW w:w="1838" w:type="dxa"/>
            <w:tcBorders>
              <w:top w:val="single" w:sz="4" w:space="0" w:color="auto"/>
              <w:left w:val="single" w:sz="4" w:space="0" w:color="auto"/>
              <w:bottom w:val="single" w:sz="4" w:space="0" w:color="auto"/>
              <w:right w:val="single" w:sz="4" w:space="0" w:color="auto"/>
            </w:tcBorders>
            <w:vAlign w:val="center"/>
            <w:hideMark/>
          </w:tcPr>
          <w:p w14:paraId="263572A5" w14:textId="77777777" w:rsidR="00F20970" w:rsidRPr="000213A0" w:rsidRDefault="00F20970" w:rsidP="00B943AA">
            <w:pPr>
              <w:contextualSpacing/>
              <w:jc w:val="center"/>
              <w:rPr>
                <w:sz w:val="24"/>
                <w:szCs w:val="24"/>
              </w:rPr>
            </w:pPr>
            <w:r w:rsidRPr="000213A0">
              <w:rPr>
                <w:sz w:val="24"/>
                <w:szCs w:val="24"/>
              </w:rPr>
              <w:t xml:space="preserve">Số lần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7BEB7F" w14:textId="77777777" w:rsidR="00F20970" w:rsidRPr="000213A0" w:rsidRDefault="00F20970" w:rsidP="00B943AA">
            <w:pPr>
              <w:contextualSpacing/>
              <w:jc w:val="center"/>
              <w:rPr>
                <w:sz w:val="24"/>
                <w:szCs w:val="24"/>
              </w:rPr>
            </w:pPr>
            <w:r w:rsidRPr="000213A0">
              <w:rPr>
                <w:sz w:val="24"/>
                <w:szCs w:val="24"/>
              </w:rPr>
              <w:t>25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C0652E3" w14:textId="77777777" w:rsidR="00F20970" w:rsidRPr="000213A0" w:rsidRDefault="00F20970" w:rsidP="00B943AA">
            <w:pPr>
              <w:contextualSpacing/>
              <w:jc w:val="center"/>
              <w:rPr>
                <w:sz w:val="24"/>
                <w:szCs w:val="24"/>
              </w:rPr>
            </w:pPr>
            <w:r w:rsidRPr="000213A0">
              <w:rPr>
                <w:sz w:val="24"/>
                <w:szCs w:val="24"/>
              </w:rPr>
              <w:t>35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A689BB" w14:textId="77777777" w:rsidR="00F20970" w:rsidRPr="000213A0" w:rsidRDefault="00F20970" w:rsidP="00B943AA">
            <w:pPr>
              <w:contextualSpacing/>
              <w:jc w:val="center"/>
              <w:rPr>
                <w:sz w:val="24"/>
                <w:szCs w:val="24"/>
              </w:rPr>
            </w:pPr>
            <w:r w:rsidRPr="000213A0">
              <w:rPr>
                <w:sz w:val="24"/>
                <w:szCs w:val="24"/>
              </w:rPr>
              <w:t>20</w:t>
            </w:r>
          </w:p>
        </w:tc>
      </w:tr>
    </w:tbl>
    <w:p w14:paraId="7587AD6A" w14:textId="76C04874" w:rsidR="00F20970" w:rsidRPr="000213A0" w:rsidRDefault="00F20970" w:rsidP="00B943AA">
      <w:pPr>
        <w:rPr>
          <w:sz w:val="24"/>
          <w:szCs w:val="24"/>
          <w:lang w:val="en-US"/>
        </w:rPr>
      </w:pPr>
      <w:r w:rsidRPr="000213A0">
        <w:rPr>
          <w:sz w:val="24"/>
          <w:szCs w:val="24"/>
        </w:rPr>
        <w:t xml:space="preserve">Hãy tính xác suất thực nghiệm của biến cố “Lấy được hai viên bi cùng màu” </w:t>
      </w:r>
    </w:p>
    <w:p w14:paraId="3EDD3203" w14:textId="063DABC7" w:rsidR="00F20970" w:rsidRPr="000213A0" w:rsidRDefault="00F20970" w:rsidP="00B943AA">
      <w:pPr>
        <w:pStyle w:val="ListParagraph"/>
        <w:jc w:val="center"/>
        <w:rPr>
          <w:rFonts w:eastAsia="Calibri"/>
          <w:b/>
          <w:sz w:val="24"/>
          <w:szCs w:val="24"/>
        </w:rPr>
      </w:pPr>
      <w:r w:rsidRPr="000213A0">
        <w:rPr>
          <w:rFonts w:eastAsia="Calibri"/>
          <w:b/>
          <w:sz w:val="24"/>
          <w:szCs w:val="24"/>
        </w:rPr>
        <w:t>…………….HẾ</w:t>
      </w:r>
      <w:r w:rsidR="00B50F53" w:rsidRPr="000213A0">
        <w:rPr>
          <w:rFonts w:eastAsia="Calibri"/>
          <w:b/>
          <w:sz w:val="24"/>
          <w:szCs w:val="24"/>
        </w:rPr>
        <w:t>T</w:t>
      </w:r>
      <w:r w:rsidR="00B50F53" w:rsidRPr="000213A0">
        <w:rPr>
          <w:rFonts w:eastAsia="Calibri"/>
          <w:b/>
          <w:sz w:val="24"/>
          <w:szCs w:val="24"/>
          <w:lang w:val="en-US"/>
        </w:rPr>
        <w:t>.</w:t>
      </w:r>
      <w:r w:rsidRPr="000213A0">
        <w:rPr>
          <w:rFonts w:eastAsia="Calibri"/>
          <w:b/>
          <w:sz w:val="24"/>
          <w:szCs w:val="24"/>
        </w:rPr>
        <w:t>……………</w:t>
      </w:r>
    </w:p>
    <w:p w14:paraId="2ED73421" w14:textId="3385F7D8" w:rsidR="00005811" w:rsidRPr="000213A0" w:rsidRDefault="00005811" w:rsidP="00B943AA">
      <w:pPr>
        <w:pStyle w:val="ListParagraph"/>
        <w:jc w:val="center"/>
        <w:rPr>
          <w:rFonts w:eastAsia="Calibri"/>
          <w:b/>
          <w:sz w:val="24"/>
          <w:szCs w:val="24"/>
        </w:rPr>
      </w:pPr>
    </w:p>
    <w:p w14:paraId="67480B5A" w14:textId="2CDC61E3" w:rsidR="00005811" w:rsidRPr="000213A0" w:rsidRDefault="00005811" w:rsidP="00B943AA">
      <w:pPr>
        <w:rPr>
          <w:rFonts w:eastAsia="Calibri"/>
          <w:sz w:val="24"/>
          <w:szCs w:val="24"/>
          <w:lang w:val="en-US"/>
        </w:rPr>
      </w:pPr>
    </w:p>
    <w:p w14:paraId="359B7DCA" w14:textId="21F2ACE9" w:rsidR="00005811" w:rsidRPr="000213A0" w:rsidRDefault="00005811" w:rsidP="00B943AA">
      <w:pPr>
        <w:rPr>
          <w:rFonts w:eastAsia="Calibri"/>
          <w:sz w:val="24"/>
          <w:szCs w:val="24"/>
        </w:rPr>
      </w:pPr>
    </w:p>
    <w:tbl>
      <w:tblPr>
        <w:tblpPr w:leftFromText="180" w:rightFromText="180" w:vertAnchor="text" w:horzAnchor="margin" w:tblpX="-218" w:tblpY="-196"/>
        <w:tblOverlap w:val="never"/>
        <w:tblW w:w="10530" w:type="dxa"/>
        <w:tblLook w:val="04A0" w:firstRow="1" w:lastRow="0" w:firstColumn="1" w:lastColumn="0" w:noHBand="0" w:noVBand="1"/>
      </w:tblPr>
      <w:tblGrid>
        <w:gridCol w:w="3600"/>
        <w:gridCol w:w="6930"/>
      </w:tblGrid>
      <w:tr w:rsidR="00005811" w:rsidRPr="000213A0" w14:paraId="401A71C7" w14:textId="77777777" w:rsidTr="00005811">
        <w:trPr>
          <w:trHeight w:val="951"/>
        </w:trPr>
        <w:tc>
          <w:tcPr>
            <w:tcW w:w="3600" w:type="dxa"/>
            <w:shd w:val="clear" w:color="auto" w:fill="auto"/>
          </w:tcPr>
          <w:p w14:paraId="033CDC4F" w14:textId="2FBE07D3" w:rsidR="00005811" w:rsidRPr="000213A0" w:rsidRDefault="00005811" w:rsidP="00B943AA">
            <w:pPr>
              <w:jc w:val="center"/>
              <w:rPr>
                <w:rFonts w:eastAsia="SimSun"/>
                <w:sz w:val="24"/>
                <w:szCs w:val="24"/>
              </w:rPr>
            </w:pPr>
            <w:bookmarkStart w:id="4" w:name="_Hlk159051044"/>
            <w:bookmarkEnd w:id="4"/>
            <w:r w:rsidRPr="000213A0">
              <w:rPr>
                <w:rFonts w:eastAsia="SimSun"/>
                <w:sz w:val="24"/>
                <w:szCs w:val="24"/>
              </w:rPr>
              <w:t>U</w:t>
            </w:r>
            <w:r w:rsidR="00D1283C" w:rsidRPr="000213A0">
              <w:rPr>
                <w:rFonts w:eastAsia="SimSun"/>
                <w:sz w:val="24"/>
                <w:szCs w:val="24"/>
              </w:rPr>
              <w:t>BND T</w:t>
            </w:r>
            <w:r w:rsidR="00D1283C" w:rsidRPr="000213A0">
              <w:rPr>
                <w:rFonts w:eastAsia="SimSun"/>
                <w:sz w:val="24"/>
                <w:szCs w:val="24"/>
                <w:lang w:val="en-US"/>
              </w:rPr>
              <w:t>P</w:t>
            </w:r>
            <w:r w:rsidRPr="000213A0">
              <w:rPr>
                <w:rFonts w:eastAsia="SimSun"/>
                <w:sz w:val="24"/>
                <w:szCs w:val="24"/>
              </w:rPr>
              <w:t xml:space="preserve"> THỦ ĐỨC</w:t>
            </w:r>
          </w:p>
          <w:p w14:paraId="50DC6E28" w14:textId="77777777" w:rsidR="00005811" w:rsidRPr="000213A0" w:rsidRDefault="00005811" w:rsidP="00B943AA">
            <w:pPr>
              <w:ind w:left="2" w:hanging="2"/>
              <w:jc w:val="both"/>
              <w:rPr>
                <w:rFonts w:eastAsia="SimSun"/>
                <w:b/>
                <w:sz w:val="24"/>
                <w:szCs w:val="24"/>
              </w:rPr>
            </w:pPr>
            <w:r w:rsidRPr="000213A0">
              <w:rPr>
                <w:rFonts w:eastAsia="SimSun"/>
                <w:b/>
                <w:sz w:val="24"/>
                <w:szCs w:val="24"/>
              </w:rPr>
              <w:t xml:space="preserve"> TRƯỜNG THCS HIỆP PHÚ</w:t>
            </w:r>
          </w:p>
          <w:p w14:paraId="337ADBDC" w14:textId="77777777" w:rsidR="00005811" w:rsidRPr="000213A0" w:rsidRDefault="00005811" w:rsidP="00B943AA">
            <w:pPr>
              <w:ind w:left="2" w:hanging="2"/>
              <w:jc w:val="both"/>
              <w:rPr>
                <w:rFonts w:eastAsia="SimSun"/>
                <w:b/>
                <w:sz w:val="24"/>
                <w:szCs w:val="24"/>
              </w:rPr>
            </w:pPr>
            <w:r w:rsidRPr="000213A0">
              <w:rPr>
                <w:rFonts w:eastAsia="SimSun"/>
                <w:b/>
                <w:noProof/>
                <w:sz w:val="24"/>
                <w:szCs w:val="24"/>
                <w:lang w:val="en-US" w:eastAsia="en-US"/>
              </w:rPr>
              <mc:AlternateContent>
                <mc:Choice Requires="wps">
                  <w:drawing>
                    <wp:anchor distT="0" distB="0" distL="114300" distR="114300" simplePos="0" relativeHeight="251711488" behindDoc="0" locked="0" layoutInCell="1" allowOverlap="1" wp14:anchorId="0A15DE5E" wp14:editId="040070C1">
                      <wp:simplePos x="0" y="0"/>
                      <wp:positionH relativeFrom="column">
                        <wp:posOffset>430530</wp:posOffset>
                      </wp:positionH>
                      <wp:positionV relativeFrom="paragraph">
                        <wp:posOffset>20320</wp:posOffset>
                      </wp:positionV>
                      <wp:extent cx="1139825" cy="0"/>
                      <wp:effectExtent l="0" t="4445" r="3175" b="5080"/>
                      <wp:wrapNone/>
                      <wp:docPr id="194737358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BD21F" id="Straight Arrow Connector 2" o:spid="_x0000_s1026" type="#_x0000_t32" style="position:absolute;margin-left:33.9pt;margin-top:1.6pt;width:89.7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VuAU0AEAAIoDAAAOAAAAZHJzL2Uyb0RvYy54bWysU8Fu2zAMvQ/YPwi6L46TZU2MOMWQort0 W4B0H6DIsi1UFgVKiZ2/H6XE6dbdhvogmKL5Ht8jvb4fOsNOCr0GW/J8MuVMWQmVtk3Jfz0/flpy 5oOwlTBgVcnPyvP7zccP694VagYtmEohIxDri96VvA3BFVnmZas64SfglKVkDdiJQCE2WYWiJ/TO ZLPp9EvWA1YOQSrv6fbhkuSbhF/XSoafde1VYKbk1FtIJ6bzEM9ssxZFg8K1Wl7bEP/RRSe0JdIb 1IMIgh1R/wPVaYngoQ4TCV0Gda2lShpITT59o2bfCqeSFjLHu5tN/v1g5Y/TDpmuaHarz3fzu/li SROzoqNZ7QMK3bSBfUWEnm3BWvITkM2ibb3zBVVv7Q6jcDnYvXsC+eKZhW0rbKNS+89nR1B5rMj+ KomBd0R+6L9DRd+IY4Dk4VBjFyHJHTakUZ1vo1JDYJIu83y+Ws4WnMkxl4liLHTowzcFHYsvJfdX HTcBeaIRpycfYluiGAsiq4VHbUzaC2NZX/LVgnhixoPRVUymAJvD1iA7ibhZ6Uka33yGcLTVhcTY WKfSUl6ZRw8ubh6gOu9wNIoGnnq7LmfcqD/jZOfrL7T5DQAA//8DAFBLAwQUAAYACAAAACEA7aPd lNsAAAAGAQAADwAAAGRycy9kb3ducmV2LnhtbEzOMU/DMBAF4B2J/2AdEguiTlNoIeRSVUgMjLSV WK/xkQTicxQ7Teivx7CU8emd3n35erKtOnLvGycI81kCiqV0ppEKYb97uX0A5QOJodYJI3yzh3Vx eZFTZtwob3zchkrFEfEZIdQhdJnWvqzZkp+5jiV2H663FGLsK216GuO4bXWaJEttqZH4oaaOn2su v7aDRWA/3M+TzaOt9q+n8eY9PX2O3Q7x+mraPIEKPIXzMfzyIx2KaDq4QYxXLcJyFeUBYZGCinV6 t1qAOvxlXeT6P7/4AQAA//8DAFBLAQItABQABgAIAAAAIQC2gziS/gAAAOEBAAATAAAAAAAAAAAA AAAAAAAAAABbQ29udGVudF9UeXBlc10ueG1sUEsBAi0AFAAGAAgAAAAhADj9If/WAAAAlAEAAAsA AAAAAAAAAAAAAAAALwEAAF9yZWxzLy5yZWxzUEsBAi0AFAAGAAgAAAAhACNW4BTQAQAAigMAAA4A AAAAAAAAAAAAAAAALgIAAGRycy9lMm9Eb2MueG1sUEsBAi0AFAAGAAgAAAAhAO2j3ZTbAAAABgEA AA8AAAAAAAAAAAAAAAAAKgQAAGRycy9kb3ducmV2LnhtbFBLBQYAAAAABAAEAPMAAAAyBQAAAAA= "/>
                  </w:pict>
                </mc:Fallback>
              </mc:AlternateContent>
            </w:r>
          </w:p>
          <w:p w14:paraId="0B5163E9" w14:textId="77777777" w:rsidR="00005811" w:rsidRPr="000213A0" w:rsidRDefault="00005811" w:rsidP="00B943AA">
            <w:pPr>
              <w:ind w:firstLine="540"/>
              <w:jc w:val="both"/>
              <w:rPr>
                <w:rFonts w:eastAsia="SimSun"/>
                <w:b/>
                <w:sz w:val="24"/>
                <w:szCs w:val="24"/>
                <w:bdr w:val="single" w:sz="4" w:space="0" w:color="auto"/>
              </w:rPr>
            </w:pPr>
            <w:r w:rsidRPr="000213A0">
              <w:rPr>
                <w:rFonts w:eastAsia="SimSun"/>
                <w:b/>
                <w:sz w:val="24"/>
                <w:szCs w:val="24"/>
                <w:bdr w:val="single" w:sz="4" w:space="0" w:color="auto"/>
              </w:rPr>
              <w:t>ĐỀ CHÍNH THỨC 2</w:t>
            </w:r>
          </w:p>
          <w:p w14:paraId="4C72A514" w14:textId="2C418444" w:rsidR="00005811" w:rsidRPr="000213A0" w:rsidRDefault="00005811" w:rsidP="00B943AA">
            <w:pPr>
              <w:ind w:left="-2" w:firstLineChars="200" w:firstLine="480"/>
              <w:jc w:val="both"/>
              <w:rPr>
                <w:rFonts w:eastAsia="SimSun"/>
                <w:i/>
                <w:sz w:val="24"/>
                <w:szCs w:val="24"/>
              </w:rPr>
            </w:pPr>
            <w:r w:rsidRPr="000213A0">
              <w:rPr>
                <w:rFonts w:eastAsia="SimSun"/>
                <w:i/>
                <w:sz w:val="24"/>
                <w:szCs w:val="24"/>
              </w:rPr>
              <w:t xml:space="preserve">    (Đề có 0</w:t>
            </w:r>
            <w:r w:rsidR="00D1283C" w:rsidRPr="000213A0">
              <w:rPr>
                <w:rFonts w:eastAsia="SimSun"/>
                <w:i/>
                <w:sz w:val="24"/>
                <w:szCs w:val="24"/>
              </w:rPr>
              <w:t>2</w:t>
            </w:r>
            <w:r w:rsidRPr="000213A0">
              <w:rPr>
                <w:rFonts w:eastAsia="SimSun"/>
                <w:i/>
                <w:sz w:val="24"/>
                <w:szCs w:val="24"/>
              </w:rPr>
              <w:t xml:space="preserve"> trang)</w:t>
            </w:r>
          </w:p>
        </w:tc>
        <w:tc>
          <w:tcPr>
            <w:tcW w:w="6930" w:type="dxa"/>
            <w:shd w:val="clear" w:color="auto" w:fill="auto"/>
          </w:tcPr>
          <w:p w14:paraId="6533DC63" w14:textId="3110B68A" w:rsidR="00005811" w:rsidRPr="000213A0" w:rsidRDefault="00005811" w:rsidP="00B943AA">
            <w:pPr>
              <w:jc w:val="center"/>
              <w:rPr>
                <w:rFonts w:eastAsia="SimSun"/>
                <w:b/>
                <w:sz w:val="24"/>
                <w:szCs w:val="24"/>
              </w:rPr>
            </w:pPr>
            <w:r w:rsidRPr="000213A0">
              <w:rPr>
                <w:rFonts w:eastAsia="SimSun"/>
                <w:b/>
                <w:sz w:val="24"/>
                <w:szCs w:val="24"/>
              </w:rPr>
              <w:t>KIỂ</w:t>
            </w:r>
            <w:r w:rsidR="00B50F53" w:rsidRPr="000213A0">
              <w:rPr>
                <w:rFonts w:eastAsia="SimSun"/>
                <w:b/>
                <w:sz w:val="24"/>
                <w:szCs w:val="24"/>
              </w:rPr>
              <w:t xml:space="preserve">M TRA </w:t>
            </w:r>
            <w:r w:rsidRPr="000213A0">
              <w:rPr>
                <w:rFonts w:eastAsia="SimSun"/>
                <w:b/>
                <w:sz w:val="24"/>
                <w:szCs w:val="24"/>
              </w:rPr>
              <w:t>HỌC KỲ II NĂM HỌC 2023 – 2024</w:t>
            </w:r>
          </w:p>
          <w:p w14:paraId="119A9FEE" w14:textId="3B4B9A38" w:rsidR="00005811" w:rsidRPr="000213A0" w:rsidRDefault="00005811" w:rsidP="00B943AA">
            <w:pPr>
              <w:jc w:val="center"/>
              <w:rPr>
                <w:rFonts w:eastAsia="SimSun"/>
                <w:b/>
                <w:sz w:val="24"/>
                <w:szCs w:val="24"/>
              </w:rPr>
            </w:pPr>
            <w:r w:rsidRPr="000213A0">
              <w:rPr>
                <w:rFonts w:eastAsia="SimSun"/>
                <w:b/>
                <w:sz w:val="24"/>
                <w:szCs w:val="24"/>
              </w:rPr>
              <w:t xml:space="preserve">NGÀY KIỂM TRA: </w:t>
            </w:r>
          </w:p>
          <w:p w14:paraId="73F61864" w14:textId="77777777" w:rsidR="00005811" w:rsidRPr="000213A0" w:rsidRDefault="00005811" w:rsidP="00B943AA">
            <w:pPr>
              <w:jc w:val="center"/>
              <w:rPr>
                <w:rFonts w:eastAsia="SimSun"/>
                <w:b/>
                <w:sz w:val="24"/>
                <w:szCs w:val="24"/>
              </w:rPr>
            </w:pPr>
            <w:r w:rsidRPr="000213A0">
              <w:rPr>
                <w:rFonts w:eastAsia="SimSun"/>
                <w:b/>
                <w:sz w:val="24"/>
                <w:szCs w:val="24"/>
              </w:rPr>
              <w:t>MÔN: TOÁN 8</w:t>
            </w:r>
          </w:p>
          <w:p w14:paraId="4312B79A" w14:textId="77777777" w:rsidR="00005811" w:rsidRPr="000213A0" w:rsidRDefault="00005811" w:rsidP="00B943AA">
            <w:pPr>
              <w:rPr>
                <w:rFonts w:eastAsia="SimSun"/>
                <w:b/>
                <w:sz w:val="24"/>
                <w:szCs w:val="24"/>
              </w:rPr>
            </w:pPr>
            <w:r w:rsidRPr="000213A0">
              <w:rPr>
                <w:rFonts w:eastAsia="SimSun"/>
                <w:b/>
                <w:sz w:val="24"/>
                <w:szCs w:val="24"/>
              </w:rPr>
              <w:t xml:space="preserve">              Thời gian: 90 phút </w:t>
            </w:r>
            <w:r w:rsidRPr="000213A0">
              <w:rPr>
                <w:rFonts w:eastAsia="SimSun"/>
                <w:i/>
                <w:iCs/>
                <w:sz w:val="24"/>
                <w:szCs w:val="24"/>
              </w:rPr>
              <w:t>(Không kể thời gian phát đề)</w:t>
            </w:r>
          </w:p>
        </w:tc>
      </w:tr>
    </w:tbl>
    <w:p w14:paraId="75E5DA91" w14:textId="1650042F" w:rsidR="00005811" w:rsidRPr="000213A0" w:rsidRDefault="00005811" w:rsidP="00B943AA">
      <w:pPr>
        <w:rPr>
          <w:i/>
          <w:sz w:val="24"/>
          <w:szCs w:val="24"/>
        </w:rPr>
      </w:pPr>
      <w:bookmarkStart w:id="5" w:name="_Hlk148166486"/>
      <w:bookmarkEnd w:id="5"/>
      <w:r w:rsidRPr="000213A0">
        <w:rPr>
          <w:b/>
          <w:bCs/>
          <w:iCs/>
          <w:sz w:val="24"/>
          <w:szCs w:val="24"/>
        </w:rPr>
        <w:t xml:space="preserve">I. </w:t>
      </w:r>
      <w:r w:rsidRPr="000213A0">
        <w:rPr>
          <w:b/>
          <w:bCs/>
          <w:iCs/>
          <w:sz w:val="24"/>
          <w:szCs w:val="24"/>
          <w:u w:val="single"/>
        </w:rPr>
        <w:t>TRẮC NGHIỆM</w:t>
      </w:r>
      <w:r w:rsidRPr="000213A0">
        <w:rPr>
          <w:b/>
          <w:bCs/>
          <w:sz w:val="24"/>
          <w:szCs w:val="24"/>
        </w:rPr>
        <w:t>:</w:t>
      </w:r>
      <w:r w:rsidRPr="000213A0">
        <w:rPr>
          <w:b/>
          <w:sz w:val="24"/>
          <w:szCs w:val="24"/>
        </w:rPr>
        <w:t xml:space="preserve"> (3,0 điểm) </w:t>
      </w:r>
      <w:r w:rsidR="00BB63A1" w:rsidRPr="000213A0">
        <w:rPr>
          <w:b/>
          <w:bCs/>
          <w:iCs/>
          <w:sz w:val="24"/>
          <w:szCs w:val="24"/>
        </w:rPr>
        <w:t xml:space="preserve">Hãy chọn </w:t>
      </w:r>
      <w:r w:rsidRPr="000213A0">
        <w:rPr>
          <w:b/>
          <w:bCs/>
          <w:iCs/>
          <w:sz w:val="24"/>
          <w:szCs w:val="24"/>
        </w:rPr>
        <w:t>đáp án đúng nhất trong mỗi câu.</w:t>
      </w:r>
    </w:p>
    <w:p w14:paraId="0DFEE7DC" w14:textId="6D3AAF3E" w:rsidR="00005811" w:rsidRPr="000213A0" w:rsidRDefault="00005811" w:rsidP="00B943AA">
      <w:pPr>
        <w:contextualSpacing/>
        <w:rPr>
          <w:sz w:val="24"/>
          <w:szCs w:val="24"/>
        </w:rPr>
      </w:pPr>
      <w:r w:rsidRPr="000213A0">
        <w:rPr>
          <w:b/>
          <w:bCs/>
          <w:sz w:val="24"/>
          <w:szCs w:val="24"/>
        </w:rPr>
        <w:t xml:space="preserve">Câu 1. . </w:t>
      </w:r>
      <w:r w:rsidRPr="000213A0">
        <w:rPr>
          <w:sz w:val="24"/>
          <w:szCs w:val="24"/>
        </w:rPr>
        <w:t xml:space="preserve">Cho hàm số </w:t>
      </w:r>
      <w:r w:rsidR="009A3D36" w:rsidRPr="000213A0">
        <w:rPr>
          <w:position w:val="-18"/>
          <w:sz w:val="24"/>
          <w:szCs w:val="24"/>
        </w:rPr>
        <w:object w:dxaOrig="1840" w:dyaOrig="480" w14:anchorId="1CB644A6">
          <v:shape id="_x0000_i1174" type="#_x0000_t75" style="width:91.5pt;height:24pt" o:ole="">
            <v:imagedata r:id="rId323" o:title=""/>
          </v:shape>
          <o:OLEObject Type="Embed" ProgID="Equation.DSMT4" ShapeID="_x0000_i1174" DrawAspect="Content" ObjectID="_1806849653" r:id="rId324"/>
        </w:object>
      </w:r>
      <w:r w:rsidRPr="000213A0">
        <w:rPr>
          <w:sz w:val="24"/>
          <w:szCs w:val="24"/>
        </w:rPr>
        <w:t xml:space="preserve">. Giá trị </w:t>
      </w:r>
      <w:r w:rsidR="009A3D36" w:rsidRPr="000213A0">
        <w:rPr>
          <w:position w:val="-18"/>
          <w:sz w:val="24"/>
          <w:szCs w:val="24"/>
        </w:rPr>
        <w:object w:dxaOrig="639" w:dyaOrig="480" w14:anchorId="4F642E96">
          <v:shape id="_x0000_i1175" type="#_x0000_t75" style="width:31.5pt;height:24pt" o:ole="">
            <v:imagedata r:id="rId325" o:title=""/>
          </v:shape>
          <o:OLEObject Type="Embed" ProgID="Equation.DSMT4" ShapeID="_x0000_i1175" DrawAspect="Content" ObjectID="_1806849654" r:id="rId326"/>
        </w:object>
      </w:r>
      <w:r w:rsidRPr="000213A0">
        <w:rPr>
          <w:sz w:val="24"/>
          <w:szCs w:val="24"/>
        </w:rPr>
        <w:t xml:space="preserve"> là: </w:t>
      </w:r>
    </w:p>
    <w:tbl>
      <w:tblPr>
        <w:tblStyle w:val="thamkhao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6"/>
        <w:gridCol w:w="2535"/>
        <w:gridCol w:w="2534"/>
      </w:tblGrid>
      <w:tr w:rsidR="00005811" w:rsidRPr="000213A0" w14:paraId="377CFA93" w14:textId="77777777" w:rsidTr="007334F6">
        <w:tc>
          <w:tcPr>
            <w:tcW w:w="2548" w:type="dxa"/>
          </w:tcPr>
          <w:p w14:paraId="0711AE14" w14:textId="167E4CDB" w:rsidR="00005811" w:rsidRPr="000213A0" w:rsidRDefault="000213A0" w:rsidP="000213A0">
            <w:pPr>
              <w:ind w:left="720" w:hanging="360"/>
              <w:contextualSpacing/>
              <w:rPr>
                <w:sz w:val="24"/>
                <w:szCs w:val="24"/>
              </w:rPr>
            </w:pPr>
            <w:r w:rsidRPr="000213A0">
              <w:rPr>
                <w:b/>
                <w:bCs/>
                <w:sz w:val="24"/>
                <w:szCs w:val="24"/>
              </w:rPr>
              <w:t>A.</w:t>
            </w:r>
            <w:r w:rsidRPr="000213A0">
              <w:rPr>
                <w:b/>
                <w:bCs/>
                <w:sz w:val="24"/>
                <w:szCs w:val="24"/>
              </w:rPr>
              <w:tab/>
            </w:r>
            <w:r w:rsidR="00005811" w:rsidRPr="000213A0">
              <w:rPr>
                <w:sz w:val="24"/>
                <w:szCs w:val="24"/>
              </w:rPr>
              <w:t>-10</w:t>
            </w:r>
          </w:p>
        </w:tc>
        <w:tc>
          <w:tcPr>
            <w:tcW w:w="2549" w:type="dxa"/>
          </w:tcPr>
          <w:p w14:paraId="4C4FEFDC" w14:textId="29755D05" w:rsidR="00005811" w:rsidRPr="000213A0" w:rsidRDefault="000213A0" w:rsidP="000213A0">
            <w:pPr>
              <w:ind w:left="720" w:hanging="360"/>
              <w:contextualSpacing/>
              <w:rPr>
                <w:sz w:val="24"/>
                <w:szCs w:val="24"/>
              </w:rPr>
            </w:pPr>
            <w:r w:rsidRPr="000213A0">
              <w:rPr>
                <w:b/>
                <w:bCs/>
                <w:sz w:val="24"/>
                <w:szCs w:val="24"/>
              </w:rPr>
              <w:t>B.</w:t>
            </w:r>
            <w:r w:rsidRPr="000213A0">
              <w:rPr>
                <w:b/>
                <w:bCs/>
                <w:sz w:val="24"/>
                <w:szCs w:val="24"/>
              </w:rPr>
              <w:tab/>
            </w:r>
            <w:r w:rsidR="00005811" w:rsidRPr="000213A0">
              <w:rPr>
                <w:sz w:val="24"/>
                <w:szCs w:val="24"/>
              </w:rPr>
              <w:t>11</w:t>
            </w:r>
          </w:p>
        </w:tc>
        <w:tc>
          <w:tcPr>
            <w:tcW w:w="2549" w:type="dxa"/>
          </w:tcPr>
          <w:p w14:paraId="31B1A669" w14:textId="38E0F720" w:rsidR="00005811" w:rsidRPr="000213A0" w:rsidRDefault="000213A0" w:rsidP="000213A0">
            <w:pPr>
              <w:tabs>
                <w:tab w:val="center" w:pos="1140"/>
                <w:tab w:val="right" w:pos="2280"/>
              </w:tabs>
              <w:ind w:left="720" w:hanging="360"/>
              <w:contextualSpacing/>
              <w:rPr>
                <w:sz w:val="24"/>
                <w:szCs w:val="24"/>
              </w:rPr>
            </w:pPr>
            <w:r w:rsidRPr="000213A0">
              <w:rPr>
                <w:b/>
                <w:bCs/>
                <w:sz w:val="24"/>
                <w:szCs w:val="24"/>
              </w:rPr>
              <w:t>C.</w:t>
            </w:r>
            <w:r w:rsidRPr="000213A0">
              <w:rPr>
                <w:b/>
                <w:bCs/>
                <w:sz w:val="24"/>
                <w:szCs w:val="24"/>
              </w:rPr>
              <w:tab/>
            </w:r>
            <w:r w:rsidR="009A3D36" w:rsidRPr="000213A0">
              <w:rPr>
                <w:sz w:val="24"/>
                <w:szCs w:val="24"/>
              </w:rPr>
              <w:tab/>
            </w:r>
            <w:r w:rsidR="009A3D36" w:rsidRPr="000213A0">
              <w:rPr>
                <w:position w:val="-4"/>
                <w:sz w:val="24"/>
                <w:szCs w:val="24"/>
              </w:rPr>
              <w:object w:dxaOrig="440" w:dyaOrig="260" w14:anchorId="507A0DB5">
                <v:shape id="_x0000_i1176" type="#_x0000_t75" style="width:22.5pt;height:13.5pt" o:ole="">
                  <v:imagedata r:id="rId327" o:title=""/>
                </v:shape>
                <o:OLEObject Type="Embed" ProgID="Equation.DSMT4" ShapeID="_x0000_i1176" DrawAspect="Content" ObjectID="_1806849655" r:id="rId328"/>
              </w:object>
            </w:r>
          </w:p>
        </w:tc>
        <w:tc>
          <w:tcPr>
            <w:tcW w:w="2549" w:type="dxa"/>
          </w:tcPr>
          <w:p w14:paraId="0749DBAC" w14:textId="38C356AD" w:rsidR="00005811" w:rsidRPr="000213A0" w:rsidRDefault="000213A0" w:rsidP="000213A0">
            <w:pPr>
              <w:ind w:left="720" w:hanging="360"/>
              <w:contextualSpacing/>
              <w:rPr>
                <w:sz w:val="24"/>
                <w:szCs w:val="24"/>
              </w:rPr>
            </w:pPr>
            <w:r w:rsidRPr="000213A0">
              <w:rPr>
                <w:b/>
                <w:bCs/>
                <w:sz w:val="24"/>
                <w:szCs w:val="24"/>
              </w:rPr>
              <w:t>D.</w:t>
            </w:r>
            <w:r w:rsidRPr="000213A0">
              <w:rPr>
                <w:b/>
                <w:bCs/>
                <w:sz w:val="24"/>
                <w:szCs w:val="24"/>
              </w:rPr>
              <w:tab/>
            </w:r>
            <w:r w:rsidR="00005811" w:rsidRPr="000213A0">
              <w:rPr>
                <w:sz w:val="24"/>
                <w:szCs w:val="24"/>
              </w:rPr>
              <w:t>8</w:t>
            </w:r>
          </w:p>
        </w:tc>
      </w:tr>
    </w:tbl>
    <w:p w14:paraId="50A5AFDE" w14:textId="59812098" w:rsidR="00005811" w:rsidRPr="000213A0" w:rsidRDefault="00005811" w:rsidP="00B943AA">
      <w:pPr>
        <w:contextualSpacing/>
        <w:jc w:val="both"/>
        <w:rPr>
          <w:sz w:val="24"/>
          <w:szCs w:val="24"/>
          <w:lang w:val="pt-BR"/>
        </w:rPr>
      </w:pPr>
      <w:r w:rsidRPr="000213A0">
        <w:rPr>
          <w:b/>
          <w:bCs/>
          <w:sz w:val="24"/>
          <w:szCs w:val="24"/>
        </w:rPr>
        <w:t>Câu 2.</w:t>
      </w:r>
      <w:r w:rsidRPr="000213A0">
        <w:rPr>
          <w:sz w:val="24"/>
          <w:szCs w:val="24"/>
          <w:lang w:val="pt-BR"/>
        </w:rPr>
        <w:t xml:space="preserve"> </w:t>
      </w:r>
      <w:r w:rsidRPr="000213A0">
        <w:rPr>
          <w:w w:val="110"/>
          <w:sz w:val="24"/>
          <w:szCs w:val="24"/>
          <w:lang w:val="pt-BR"/>
        </w:rPr>
        <w:t>Công</w:t>
      </w:r>
      <w:r w:rsidRPr="000213A0">
        <w:rPr>
          <w:spacing w:val="-4"/>
          <w:w w:val="110"/>
          <w:sz w:val="24"/>
          <w:szCs w:val="24"/>
          <w:lang w:val="pt-BR"/>
        </w:rPr>
        <w:t xml:space="preserve"> </w:t>
      </w:r>
      <w:r w:rsidRPr="000213A0">
        <w:rPr>
          <w:w w:val="110"/>
          <w:sz w:val="24"/>
          <w:szCs w:val="24"/>
          <w:lang w:val="pt-BR"/>
        </w:rPr>
        <w:t>thức</w:t>
      </w:r>
      <w:r w:rsidRPr="000213A0">
        <w:rPr>
          <w:spacing w:val="-3"/>
          <w:w w:val="110"/>
          <w:sz w:val="24"/>
          <w:szCs w:val="24"/>
          <w:lang w:val="pt-BR"/>
        </w:rPr>
        <w:t xml:space="preserve"> </w:t>
      </w:r>
      <w:r w:rsidRPr="000213A0">
        <w:rPr>
          <w:w w:val="110"/>
          <w:sz w:val="24"/>
          <w:szCs w:val="24"/>
          <w:lang w:val="pt-BR"/>
        </w:rPr>
        <w:t>đổi</w:t>
      </w:r>
      <w:r w:rsidRPr="000213A0">
        <w:rPr>
          <w:spacing w:val="-5"/>
          <w:w w:val="110"/>
          <w:sz w:val="24"/>
          <w:szCs w:val="24"/>
          <w:lang w:val="pt-BR"/>
        </w:rPr>
        <w:t xml:space="preserve"> </w:t>
      </w:r>
      <w:r w:rsidRPr="000213A0">
        <w:rPr>
          <w:w w:val="110"/>
          <w:sz w:val="24"/>
          <w:szCs w:val="24"/>
          <w:lang w:val="pt-BR"/>
        </w:rPr>
        <w:t>từ</w:t>
      </w:r>
      <w:r w:rsidRPr="000213A0">
        <w:rPr>
          <w:spacing w:val="-6"/>
          <w:w w:val="110"/>
          <w:sz w:val="24"/>
          <w:szCs w:val="24"/>
          <w:lang w:val="pt-BR"/>
        </w:rPr>
        <w:t xml:space="preserve"> </w:t>
      </w:r>
      <w:r w:rsidRPr="000213A0">
        <w:rPr>
          <w:w w:val="110"/>
          <w:sz w:val="24"/>
          <w:szCs w:val="24"/>
          <w:lang w:val="pt-BR"/>
        </w:rPr>
        <w:t>đơn</w:t>
      </w:r>
      <w:r w:rsidRPr="000213A0">
        <w:rPr>
          <w:spacing w:val="-5"/>
          <w:w w:val="110"/>
          <w:sz w:val="24"/>
          <w:szCs w:val="24"/>
          <w:lang w:val="pt-BR"/>
        </w:rPr>
        <w:t xml:space="preserve"> </w:t>
      </w:r>
      <w:r w:rsidRPr="000213A0">
        <w:rPr>
          <w:w w:val="110"/>
          <w:sz w:val="24"/>
          <w:szCs w:val="24"/>
          <w:lang w:val="pt-BR"/>
        </w:rPr>
        <w:t>vị</w:t>
      </w:r>
      <w:r w:rsidRPr="000213A0">
        <w:rPr>
          <w:spacing w:val="-4"/>
          <w:w w:val="110"/>
          <w:sz w:val="24"/>
          <w:szCs w:val="24"/>
          <w:lang w:val="pt-BR"/>
        </w:rPr>
        <w:t xml:space="preserve"> </w:t>
      </w:r>
      <w:r w:rsidRPr="000213A0">
        <w:rPr>
          <w:w w:val="110"/>
          <w:sz w:val="24"/>
          <w:szCs w:val="24"/>
          <w:lang w:val="pt-BR"/>
        </w:rPr>
        <w:t>độ</w:t>
      </w:r>
      <w:r w:rsidRPr="000213A0">
        <w:rPr>
          <w:spacing w:val="30"/>
          <w:w w:val="110"/>
          <w:sz w:val="24"/>
          <w:szCs w:val="24"/>
          <w:lang w:val="pt-BR"/>
        </w:rPr>
        <w:t xml:space="preserve"> </w:t>
      </w:r>
      <w:r w:rsidRPr="000213A0">
        <w:rPr>
          <w:w w:val="110"/>
          <w:sz w:val="24"/>
          <w:szCs w:val="24"/>
          <w:lang w:val="pt-BR"/>
        </w:rPr>
        <w:t>F</w:t>
      </w:r>
      <w:r w:rsidRPr="000213A0">
        <w:rPr>
          <w:spacing w:val="50"/>
          <w:w w:val="110"/>
          <w:sz w:val="24"/>
          <w:szCs w:val="24"/>
          <w:lang w:val="pt-BR"/>
        </w:rPr>
        <w:t xml:space="preserve"> </w:t>
      </w:r>
      <w:r w:rsidRPr="000213A0">
        <w:rPr>
          <w:w w:val="110"/>
          <w:sz w:val="24"/>
          <w:szCs w:val="24"/>
          <w:lang w:val="pt-BR"/>
        </w:rPr>
        <w:t>sang</w:t>
      </w:r>
      <w:r w:rsidRPr="000213A0">
        <w:rPr>
          <w:spacing w:val="-6"/>
          <w:w w:val="110"/>
          <w:sz w:val="24"/>
          <w:szCs w:val="24"/>
          <w:lang w:val="pt-BR"/>
        </w:rPr>
        <w:t xml:space="preserve"> </w:t>
      </w:r>
      <w:r w:rsidRPr="000213A0">
        <w:rPr>
          <w:w w:val="110"/>
          <w:sz w:val="24"/>
          <w:szCs w:val="24"/>
          <w:lang w:val="pt-BR"/>
        </w:rPr>
        <w:t>đơn</w:t>
      </w:r>
      <w:r w:rsidRPr="000213A0">
        <w:rPr>
          <w:spacing w:val="-5"/>
          <w:w w:val="110"/>
          <w:sz w:val="24"/>
          <w:szCs w:val="24"/>
          <w:lang w:val="pt-BR"/>
        </w:rPr>
        <w:t xml:space="preserve"> </w:t>
      </w:r>
      <w:r w:rsidRPr="000213A0">
        <w:rPr>
          <w:w w:val="110"/>
          <w:sz w:val="24"/>
          <w:szCs w:val="24"/>
          <w:lang w:val="pt-BR"/>
        </w:rPr>
        <w:t>vị</w:t>
      </w:r>
      <w:r w:rsidRPr="000213A0">
        <w:rPr>
          <w:spacing w:val="-5"/>
          <w:w w:val="110"/>
          <w:sz w:val="24"/>
          <w:szCs w:val="24"/>
          <w:lang w:val="pt-BR"/>
        </w:rPr>
        <w:t xml:space="preserve"> </w:t>
      </w:r>
      <w:r w:rsidRPr="000213A0">
        <w:rPr>
          <w:w w:val="110"/>
          <w:sz w:val="24"/>
          <w:szCs w:val="24"/>
          <w:lang w:val="pt-BR"/>
        </w:rPr>
        <w:t>độ</w:t>
      </w:r>
      <w:r w:rsidRPr="000213A0">
        <w:rPr>
          <w:spacing w:val="23"/>
          <w:w w:val="110"/>
          <w:sz w:val="24"/>
          <w:szCs w:val="24"/>
          <w:lang w:val="pt-BR"/>
        </w:rPr>
        <w:t xml:space="preserve"> </w:t>
      </w:r>
      <w:r w:rsidRPr="000213A0">
        <w:rPr>
          <w:w w:val="110"/>
          <w:sz w:val="24"/>
          <w:szCs w:val="24"/>
          <w:lang w:val="pt-BR"/>
        </w:rPr>
        <w:t>C</w:t>
      </w:r>
      <w:r w:rsidRPr="000213A0">
        <w:rPr>
          <w:spacing w:val="41"/>
          <w:w w:val="110"/>
          <w:sz w:val="24"/>
          <w:szCs w:val="24"/>
          <w:lang w:val="pt-BR"/>
        </w:rPr>
        <w:t xml:space="preserve"> </w:t>
      </w:r>
      <w:r w:rsidRPr="000213A0">
        <w:rPr>
          <w:w w:val="110"/>
          <w:sz w:val="24"/>
          <w:szCs w:val="24"/>
          <w:lang w:val="pt-BR"/>
        </w:rPr>
        <w:t>là:</w:t>
      </w:r>
      <w:r w:rsidRPr="000213A0">
        <w:rPr>
          <w:spacing w:val="1"/>
          <w:w w:val="110"/>
          <w:sz w:val="24"/>
          <w:szCs w:val="24"/>
          <w:lang w:val="pt-BR"/>
        </w:rPr>
        <w:t xml:space="preserve"> </w:t>
      </w:r>
      <w:r w:rsidRPr="000213A0">
        <w:rPr>
          <w:spacing w:val="-10"/>
          <w:w w:val="110"/>
          <w:sz w:val="24"/>
          <w:szCs w:val="24"/>
          <w:lang w:val="pt-BR"/>
        </w:rPr>
        <w:t xml:space="preserve"> </w:t>
      </w:r>
      <w:r w:rsidR="009A3D36" w:rsidRPr="000213A0">
        <w:rPr>
          <w:position w:val="-24"/>
          <w:sz w:val="24"/>
          <w:szCs w:val="24"/>
        </w:rPr>
        <w:object w:dxaOrig="1620" w:dyaOrig="660" w14:anchorId="10546587">
          <v:shape id="_x0000_i1177" type="#_x0000_t75" style="width:81pt;height:33pt" o:ole="">
            <v:imagedata r:id="rId329" o:title=""/>
          </v:shape>
          <o:OLEObject Type="Embed" ProgID="Equation.DSMT4" ShapeID="_x0000_i1177" DrawAspect="Content" ObjectID="_1806849656" r:id="rId330"/>
        </w:object>
      </w:r>
      <w:r w:rsidRPr="000213A0">
        <w:rPr>
          <w:rFonts w:eastAsia="Calibri"/>
          <w:iCs/>
          <w:sz w:val="24"/>
          <w:szCs w:val="24"/>
          <w:lang w:val="pt-BR"/>
        </w:rPr>
        <w:t>.</w:t>
      </w:r>
      <w:r w:rsidRPr="000213A0">
        <w:rPr>
          <w:w w:val="105"/>
          <w:sz w:val="24"/>
          <w:szCs w:val="24"/>
          <w:lang w:val="pt-BR"/>
        </w:rPr>
        <w:t xml:space="preserve"> Hỏi</w:t>
      </w:r>
      <w:r w:rsidRPr="000213A0">
        <w:rPr>
          <w:spacing w:val="-8"/>
          <w:w w:val="105"/>
          <w:sz w:val="24"/>
          <w:szCs w:val="24"/>
          <w:lang w:val="pt-BR"/>
        </w:rPr>
        <w:t xml:space="preserve"> </w:t>
      </w:r>
      <w:r w:rsidRPr="000213A0">
        <w:rPr>
          <w:w w:val="105"/>
          <w:sz w:val="24"/>
          <w:szCs w:val="24"/>
          <w:lang w:val="pt-BR"/>
        </w:rPr>
        <w:t>nhiệt</w:t>
      </w:r>
      <w:r w:rsidRPr="000213A0">
        <w:rPr>
          <w:spacing w:val="-7"/>
          <w:w w:val="105"/>
          <w:sz w:val="24"/>
          <w:szCs w:val="24"/>
          <w:lang w:val="pt-BR"/>
        </w:rPr>
        <w:t xml:space="preserve"> </w:t>
      </w:r>
      <w:r w:rsidRPr="000213A0">
        <w:rPr>
          <w:w w:val="105"/>
          <w:sz w:val="24"/>
          <w:szCs w:val="24"/>
          <w:lang w:val="pt-BR"/>
        </w:rPr>
        <w:t>độ</w:t>
      </w:r>
      <w:r w:rsidRPr="000213A0">
        <w:rPr>
          <w:spacing w:val="-4"/>
          <w:w w:val="105"/>
          <w:sz w:val="24"/>
          <w:szCs w:val="24"/>
          <w:lang w:val="pt-BR"/>
        </w:rPr>
        <w:t xml:space="preserve"> </w:t>
      </w:r>
      <w:r w:rsidRPr="000213A0">
        <w:rPr>
          <w:w w:val="105"/>
          <w:sz w:val="24"/>
          <w:szCs w:val="24"/>
          <w:lang w:val="pt-BR"/>
        </w:rPr>
        <w:t>ở</w:t>
      </w:r>
      <w:r w:rsidRPr="000213A0">
        <w:rPr>
          <w:spacing w:val="28"/>
          <w:w w:val="105"/>
          <w:sz w:val="24"/>
          <w:szCs w:val="24"/>
          <w:lang w:val="pt-BR"/>
        </w:rPr>
        <w:t xml:space="preserve"> </w:t>
      </w:r>
      <w:r w:rsidRPr="000213A0">
        <w:rPr>
          <w:spacing w:val="-5"/>
          <w:w w:val="105"/>
          <w:sz w:val="24"/>
          <w:szCs w:val="24"/>
          <w:lang w:val="pt-BR"/>
        </w:rPr>
        <w:t>32</w:t>
      </w:r>
      <w:r w:rsidRPr="000213A0">
        <w:rPr>
          <w:sz w:val="24"/>
          <w:szCs w:val="24"/>
          <w:lang w:val="pt-BR"/>
        </w:rPr>
        <w:t xml:space="preserve"> </w:t>
      </w:r>
      <w:r w:rsidRPr="000213A0">
        <w:rPr>
          <w:w w:val="110"/>
          <w:sz w:val="24"/>
          <w:szCs w:val="24"/>
          <w:lang w:val="pt-BR"/>
        </w:rPr>
        <w:t>độ</w:t>
      </w:r>
      <w:r w:rsidRPr="000213A0">
        <w:rPr>
          <w:spacing w:val="32"/>
          <w:w w:val="110"/>
          <w:sz w:val="24"/>
          <w:szCs w:val="24"/>
          <w:lang w:val="pt-BR"/>
        </w:rPr>
        <w:t xml:space="preserve"> </w:t>
      </w:r>
      <w:r w:rsidRPr="000213A0">
        <w:rPr>
          <w:w w:val="110"/>
          <w:sz w:val="24"/>
          <w:szCs w:val="24"/>
          <w:lang w:val="pt-BR"/>
        </w:rPr>
        <w:t>F</w:t>
      </w:r>
      <w:r w:rsidRPr="000213A0">
        <w:rPr>
          <w:spacing w:val="-14"/>
          <w:w w:val="110"/>
          <w:sz w:val="24"/>
          <w:szCs w:val="24"/>
          <w:lang w:val="pt-BR"/>
        </w:rPr>
        <w:t xml:space="preserve"> </w:t>
      </w:r>
      <w:r w:rsidRPr="000213A0">
        <w:rPr>
          <w:w w:val="110"/>
          <w:sz w:val="24"/>
          <w:szCs w:val="24"/>
          <w:lang w:val="pt-BR"/>
        </w:rPr>
        <w:t>sẽ</w:t>
      </w:r>
      <w:r w:rsidRPr="000213A0">
        <w:rPr>
          <w:spacing w:val="-2"/>
          <w:w w:val="110"/>
          <w:sz w:val="24"/>
          <w:szCs w:val="24"/>
          <w:lang w:val="pt-BR"/>
        </w:rPr>
        <w:t xml:space="preserve"> </w:t>
      </w:r>
      <w:r w:rsidRPr="000213A0">
        <w:rPr>
          <w:w w:val="110"/>
          <w:sz w:val="24"/>
          <w:szCs w:val="24"/>
          <w:lang w:val="pt-BR"/>
        </w:rPr>
        <w:t>có</w:t>
      </w:r>
      <w:r w:rsidRPr="000213A0">
        <w:rPr>
          <w:spacing w:val="-3"/>
          <w:w w:val="110"/>
          <w:sz w:val="24"/>
          <w:szCs w:val="24"/>
          <w:lang w:val="pt-BR"/>
        </w:rPr>
        <w:t xml:space="preserve"> </w:t>
      </w:r>
      <w:r w:rsidRPr="000213A0">
        <w:rPr>
          <w:w w:val="110"/>
          <w:sz w:val="24"/>
          <w:szCs w:val="24"/>
          <w:lang w:val="pt-BR"/>
        </w:rPr>
        <w:t>giá</w:t>
      </w:r>
      <w:r w:rsidRPr="000213A0">
        <w:rPr>
          <w:spacing w:val="-4"/>
          <w:w w:val="110"/>
          <w:sz w:val="24"/>
          <w:szCs w:val="24"/>
          <w:lang w:val="pt-BR"/>
        </w:rPr>
        <w:t xml:space="preserve"> </w:t>
      </w:r>
      <w:r w:rsidRPr="000213A0">
        <w:rPr>
          <w:w w:val="110"/>
          <w:sz w:val="24"/>
          <w:szCs w:val="24"/>
          <w:lang w:val="pt-BR"/>
        </w:rPr>
        <w:t>trị</w:t>
      </w:r>
      <w:r w:rsidRPr="000213A0">
        <w:rPr>
          <w:spacing w:val="-4"/>
          <w:w w:val="110"/>
          <w:sz w:val="24"/>
          <w:szCs w:val="24"/>
          <w:lang w:val="pt-BR"/>
        </w:rPr>
        <w:t xml:space="preserve"> </w:t>
      </w:r>
      <w:r w:rsidRPr="000213A0">
        <w:rPr>
          <w:w w:val="110"/>
          <w:sz w:val="24"/>
          <w:szCs w:val="24"/>
          <w:lang w:val="pt-BR"/>
        </w:rPr>
        <w:t>bằng</w:t>
      </w:r>
      <w:r w:rsidRPr="000213A0">
        <w:rPr>
          <w:spacing w:val="-1"/>
          <w:w w:val="110"/>
          <w:sz w:val="24"/>
          <w:szCs w:val="24"/>
          <w:lang w:val="pt-BR"/>
        </w:rPr>
        <w:t xml:space="preserve"> </w:t>
      </w:r>
      <w:r w:rsidRPr="000213A0">
        <w:rPr>
          <w:w w:val="110"/>
          <w:sz w:val="24"/>
          <w:szCs w:val="24"/>
          <w:lang w:val="pt-BR"/>
        </w:rPr>
        <w:t>bao</w:t>
      </w:r>
      <w:r w:rsidRPr="000213A0">
        <w:rPr>
          <w:spacing w:val="-3"/>
          <w:w w:val="110"/>
          <w:sz w:val="24"/>
          <w:szCs w:val="24"/>
          <w:lang w:val="pt-BR"/>
        </w:rPr>
        <w:t xml:space="preserve"> </w:t>
      </w:r>
      <w:r w:rsidRPr="000213A0">
        <w:rPr>
          <w:w w:val="110"/>
          <w:sz w:val="24"/>
          <w:szCs w:val="24"/>
          <w:lang w:val="pt-BR"/>
        </w:rPr>
        <w:t>nhiêu</w:t>
      </w:r>
      <w:r w:rsidRPr="000213A0">
        <w:rPr>
          <w:spacing w:val="-4"/>
          <w:w w:val="110"/>
          <w:sz w:val="24"/>
          <w:szCs w:val="24"/>
          <w:lang w:val="pt-BR"/>
        </w:rPr>
        <w:t xml:space="preserve"> </w:t>
      </w:r>
      <w:r w:rsidRPr="000213A0">
        <w:rPr>
          <w:w w:val="110"/>
          <w:sz w:val="24"/>
          <w:szCs w:val="24"/>
          <w:lang w:val="pt-BR"/>
        </w:rPr>
        <w:t>độ</w:t>
      </w:r>
      <w:r w:rsidRPr="000213A0">
        <w:rPr>
          <w:spacing w:val="28"/>
          <w:w w:val="110"/>
          <w:sz w:val="24"/>
          <w:szCs w:val="24"/>
          <w:lang w:val="pt-BR"/>
        </w:rPr>
        <w:t xml:space="preserve"> </w:t>
      </w:r>
      <w:r w:rsidRPr="000213A0">
        <w:rPr>
          <w:w w:val="110"/>
          <w:sz w:val="24"/>
          <w:szCs w:val="24"/>
          <w:lang w:val="pt-BR"/>
        </w:rPr>
        <w:t>C?</w:t>
      </w:r>
      <w:r w:rsidRPr="000213A0">
        <w:rPr>
          <w:spacing w:val="-24"/>
          <w:w w:val="110"/>
          <w:sz w:val="24"/>
          <w:szCs w:val="24"/>
          <w:lang w:val="pt-BR"/>
        </w:rPr>
        <w:t xml:space="preserve"> </w:t>
      </w:r>
    </w:p>
    <w:p w14:paraId="7F58C903" w14:textId="2FB47398" w:rsidR="00005811" w:rsidRPr="000213A0" w:rsidRDefault="000213A0" w:rsidP="000213A0">
      <w:pPr>
        <w:ind w:left="720" w:hanging="360"/>
        <w:contextualSpacing/>
        <w:rPr>
          <w:rFonts w:eastAsia="Calibri"/>
          <w:sz w:val="24"/>
          <w:szCs w:val="24"/>
        </w:rPr>
      </w:pPr>
      <w:r w:rsidRPr="000213A0">
        <w:rPr>
          <w:rFonts w:eastAsia="Calibri"/>
          <w:b/>
          <w:bCs/>
          <w:sz w:val="24"/>
          <w:szCs w:val="24"/>
        </w:rPr>
        <w:t>A.</w:t>
      </w:r>
      <w:r w:rsidRPr="000213A0">
        <w:rPr>
          <w:rFonts w:eastAsia="Calibri"/>
          <w:b/>
          <w:bCs/>
          <w:sz w:val="24"/>
          <w:szCs w:val="24"/>
        </w:rPr>
        <w:tab/>
      </w:r>
      <w:r w:rsidR="00005811" w:rsidRPr="000213A0">
        <w:rPr>
          <w:rFonts w:eastAsia="Calibri"/>
          <w:sz w:val="24"/>
          <w:szCs w:val="24"/>
        </w:rPr>
        <w:t>0</w:t>
      </w:r>
      <w:r w:rsidR="00005811" w:rsidRPr="000213A0">
        <w:rPr>
          <w:rFonts w:eastAsia="Calibri"/>
          <w:sz w:val="24"/>
          <w:szCs w:val="24"/>
        </w:rPr>
        <w:tab/>
      </w:r>
      <w:r w:rsidR="00005811" w:rsidRPr="000213A0">
        <w:rPr>
          <w:rFonts w:eastAsia="Calibri"/>
          <w:sz w:val="24"/>
          <w:szCs w:val="24"/>
        </w:rPr>
        <w:tab/>
      </w:r>
      <w:r w:rsidR="00005811" w:rsidRPr="000213A0">
        <w:rPr>
          <w:rFonts w:eastAsia="Calibri"/>
          <w:sz w:val="24"/>
          <w:szCs w:val="24"/>
        </w:rPr>
        <w:tab/>
      </w:r>
      <w:r w:rsidR="00005811" w:rsidRPr="000213A0">
        <w:rPr>
          <w:rFonts w:eastAsia="Calibri"/>
          <w:b/>
          <w:bCs/>
          <w:sz w:val="24"/>
          <w:szCs w:val="24"/>
        </w:rPr>
        <w:t>B</w:t>
      </w:r>
      <w:r w:rsidR="00005811" w:rsidRPr="000213A0">
        <w:rPr>
          <w:rFonts w:eastAsia="Calibri"/>
          <w:sz w:val="24"/>
          <w:szCs w:val="24"/>
        </w:rPr>
        <w:t>. 62</w:t>
      </w:r>
      <w:r w:rsidR="00005811" w:rsidRPr="000213A0">
        <w:rPr>
          <w:rFonts w:eastAsia="Calibri"/>
          <w:sz w:val="24"/>
          <w:szCs w:val="24"/>
        </w:rPr>
        <w:tab/>
      </w:r>
      <w:r w:rsidR="00005811" w:rsidRPr="000213A0">
        <w:rPr>
          <w:rFonts w:eastAsia="Calibri"/>
          <w:sz w:val="24"/>
          <w:szCs w:val="24"/>
        </w:rPr>
        <w:tab/>
      </w:r>
      <w:r w:rsidR="00005811" w:rsidRPr="000213A0">
        <w:rPr>
          <w:rFonts w:eastAsia="Calibri"/>
          <w:sz w:val="24"/>
          <w:szCs w:val="24"/>
        </w:rPr>
        <w:tab/>
        <w:t xml:space="preserve">  </w:t>
      </w:r>
      <w:r w:rsidR="00005811" w:rsidRPr="000213A0">
        <w:rPr>
          <w:rFonts w:eastAsia="Calibri"/>
          <w:b/>
          <w:bCs/>
          <w:sz w:val="24"/>
          <w:szCs w:val="24"/>
        </w:rPr>
        <w:t>C</w:t>
      </w:r>
      <w:r w:rsidR="00005811" w:rsidRPr="000213A0">
        <w:rPr>
          <w:rFonts w:eastAsia="Calibri"/>
          <w:sz w:val="24"/>
          <w:szCs w:val="24"/>
        </w:rPr>
        <w:t>. 32</w:t>
      </w:r>
      <w:r w:rsidR="00005811" w:rsidRPr="000213A0">
        <w:rPr>
          <w:rFonts w:eastAsia="Calibri"/>
          <w:sz w:val="24"/>
          <w:szCs w:val="24"/>
        </w:rPr>
        <w:tab/>
      </w:r>
      <w:r w:rsidR="00005811" w:rsidRPr="000213A0">
        <w:rPr>
          <w:rFonts w:eastAsia="Calibri"/>
          <w:sz w:val="24"/>
          <w:szCs w:val="24"/>
        </w:rPr>
        <w:tab/>
      </w:r>
      <w:r w:rsidR="00005811" w:rsidRPr="000213A0">
        <w:rPr>
          <w:rFonts w:eastAsia="Calibri"/>
          <w:sz w:val="24"/>
          <w:szCs w:val="24"/>
        </w:rPr>
        <w:tab/>
        <w:t xml:space="preserve">     </w:t>
      </w:r>
      <w:r w:rsidR="00005811" w:rsidRPr="000213A0">
        <w:rPr>
          <w:rFonts w:eastAsia="Calibri"/>
          <w:b/>
          <w:bCs/>
          <w:sz w:val="24"/>
          <w:szCs w:val="24"/>
        </w:rPr>
        <w:t>D</w:t>
      </w:r>
      <w:r w:rsidR="00005811" w:rsidRPr="000213A0">
        <w:rPr>
          <w:rFonts w:eastAsia="Calibri"/>
          <w:sz w:val="24"/>
          <w:szCs w:val="24"/>
        </w:rPr>
        <w:t xml:space="preserve">. </w:t>
      </w:r>
      <w:r w:rsidR="009A3D36" w:rsidRPr="000213A0">
        <w:rPr>
          <w:position w:val="-24"/>
          <w:sz w:val="24"/>
          <w:szCs w:val="24"/>
        </w:rPr>
        <w:object w:dxaOrig="220" w:dyaOrig="660" w14:anchorId="79758796">
          <v:shape id="_x0000_i1178" type="#_x0000_t75" style="width:10.5pt;height:33pt" o:ole="">
            <v:imagedata r:id="rId331" o:title=""/>
          </v:shape>
          <o:OLEObject Type="Embed" ProgID="Equation.DSMT4" ShapeID="_x0000_i1178" DrawAspect="Content" ObjectID="_1806849657" r:id="rId332"/>
        </w:object>
      </w:r>
    </w:p>
    <w:p w14:paraId="0C24717A" w14:textId="77777777" w:rsidR="00005811" w:rsidRPr="000213A0" w:rsidRDefault="00005811" w:rsidP="00B943AA">
      <w:pPr>
        <w:rPr>
          <w:sz w:val="24"/>
          <w:szCs w:val="24"/>
        </w:rPr>
      </w:pPr>
      <w:r w:rsidRPr="000213A0">
        <w:rPr>
          <w:iCs/>
          <w:noProof/>
          <w:color w:val="0D0D0D"/>
          <w:spacing w:val="-5"/>
          <w:sz w:val="24"/>
          <w:szCs w:val="24"/>
          <w:lang w:val="en-US" w:eastAsia="en-US"/>
        </w:rPr>
        <w:drawing>
          <wp:anchor distT="0" distB="0" distL="114300" distR="114300" simplePos="0" relativeHeight="251712512" behindDoc="0" locked="0" layoutInCell="1" allowOverlap="1" wp14:anchorId="1FF2485C" wp14:editId="2CCEC202">
            <wp:simplePos x="0" y="0"/>
            <wp:positionH relativeFrom="column">
              <wp:posOffset>5030405</wp:posOffset>
            </wp:positionH>
            <wp:positionV relativeFrom="paragraph">
              <wp:posOffset>91827</wp:posOffset>
            </wp:positionV>
            <wp:extent cx="1686995" cy="1620370"/>
            <wp:effectExtent l="0" t="0" r="0" b="0"/>
            <wp:wrapNone/>
            <wp:docPr id="6947687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686995" cy="162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3A0">
        <w:rPr>
          <w:b/>
          <w:bCs/>
          <w:sz w:val="24"/>
          <w:szCs w:val="24"/>
        </w:rPr>
        <w:t>Câu 3.</w:t>
      </w:r>
      <w:r w:rsidRPr="000213A0">
        <w:rPr>
          <w:sz w:val="24"/>
          <w:szCs w:val="24"/>
        </w:rPr>
        <w:t xml:space="preserve"> Hàm số nào sau đây là hàm số bậc nhất?</w:t>
      </w:r>
    </w:p>
    <w:p w14:paraId="6D2212AF" w14:textId="7E481E04" w:rsidR="00005811" w:rsidRPr="000213A0" w:rsidRDefault="000213A0" w:rsidP="000213A0">
      <w:pPr>
        <w:ind w:left="720" w:hanging="360"/>
        <w:rPr>
          <w:rFonts w:eastAsia="Calibri"/>
          <w:iCs/>
          <w:sz w:val="24"/>
          <w:szCs w:val="24"/>
        </w:rPr>
      </w:pPr>
      <w:r w:rsidRPr="000213A0">
        <w:rPr>
          <w:rFonts w:eastAsia="Calibri"/>
          <w:b/>
          <w:bCs/>
          <w:iCs/>
          <w:sz w:val="24"/>
          <w:szCs w:val="24"/>
        </w:rPr>
        <w:t>A.</w:t>
      </w:r>
      <w:r w:rsidRPr="000213A0">
        <w:rPr>
          <w:rFonts w:eastAsia="Calibri"/>
          <w:b/>
          <w:bCs/>
          <w:iCs/>
          <w:sz w:val="24"/>
          <w:szCs w:val="24"/>
        </w:rPr>
        <w:tab/>
      </w:r>
      <w:r w:rsidR="009A3D36" w:rsidRPr="000213A0">
        <w:object w:dxaOrig="1020" w:dyaOrig="660" w14:anchorId="222E4E89">
          <v:shape id="_x0000_i1179" type="#_x0000_t75" style="width:51pt;height:33pt" o:ole="">
            <v:imagedata r:id="rId334" o:title=""/>
          </v:shape>
          <o:OLEObject Type="Embed" ProgID="Equation.DSMT4" ShapeID="_x0000_i1179" DrawAspect="Content" ObjectID="_1806849658" r:id="rId335"/>
        </w:object>
      </w:r>
      <w:r w:rsidR="00005811" w:rsidRPr="000213A0">
        <w:rPr>
          <w:rFonts w:eastAsia="Calibri"/>
          <w:iCs/>
          <w:sz w:val="24"/>
          <w:szCs w:val="24"/>
        </w:rPr>
        <w:tab/>
      </w:r>
      <w:r w:rsidR="00005811" w:rsidRPr="000213A0">
        <w:rPr>
          <w:rFonts w:eastAsia="Calibri"/>
          <w:iCs/>
          <w:sz w:val="24"/>
          <w:szCs w:val="24"/>
        </w:rPr>
        <w:tab/>
      </w:r>
      <w:r w:rsidR="00005811" w:rsidRPr="000213A0">
        <w:rPr>
          <w:rFonts w:eastAsia="Calibri"/>
          <w:b/>
          <w:bCs/>
          <w:iCs/>
          <w:sz w:val="24"/>
          <w:szCs w:val="24"/>
        </w:rPr>
        <w:t>B</w:t>
      </w:r>
      <w:r w:rsidR="00005811" w:rsidRPr="000213A0">
        <w:rPr>
          <w:rFonts w:eastAsia="Calibri"/>
          <w:iCs/>
          <w:sz w:val="24"/>
          <w:szCs w:val="24"/>
        </w:rPr>
        <w:t xml:space="preserve">. </w:t>
      </w:r>
      <w:r w:rsidR="009A3D36" w:rsidRPr="000213A0">
        <w:rPr>
          <w:position w:val="-10"/>
        </w:rPr>
        <w:object w:dxaOrig="1100" w:dyaOrig="320" w14:anchorId="23F94071">
          <v:shape id="_x0000_i1180" type="#_x0000_t75" style="width:55.5pt;height:16.5pt" o:ole="">
            <v:imagedata r:id="rId336" o:title=""/>
          </v:shape>
          <o:OLEObject Type="Embed" ProgID="Equation.DSMT4" ShapeID="_x0000_i1180" DrawAspect="Content" ObjectID="_1806849659" r:id="rId337"/>
        </w:object>
      </w:r>
      <w:r w:rsidR="00005811" w:rsidRPr="000213A0">
        <w:rPr>
          <w:rFonts w:eastAsia="Calibri"/>
          <w:iCs/>
          <w:sz w:val="24"/>
          <w:szCs w:val="24"/>
        </w:rPr>
        <w:tab/>
        <w:t xml:space="preserve"> </w:t>
      </w:r>
      <w:r w:rsidR="00005811" w:rsidRPr="000213A0">
        <w:rPr>
          <w:rFonts w:eastAsia="Calibri"/>
          <w:b/>
          <w:bCs/>
          <w:iCs/>
          <w:sz w:val="24"/>
          <w:szCs w:val="24"/>
        </w:rPr>
        <w:t xml:space="preserve"> C</w:t>
      </w:r>
      <w:r w:rsidR="00005811" w:rsidRPr="000213A0">
        <w:rPr>
          <w:rFonts w:eastAsia="Calibri"/>
          <w:iCs/>
          <w:sz w:val="24"/>
          <w:szCs w:val="24"/>
        </w:rPr>
        <w:t xml:space="preserve">. </w:t>
      </w:r>
      <w:r w:rsidR="009A3D36" w:rsidRPr="000213A0">
        <w:object w:dxaOrig="1480" w:dyaOrig="660" w14:anchorId="4103EA58">
          <v:shape id="_x0000_i1181" type="#_x0000_t75" style="width:73.5pt;height:33pt" o:ole="">
            <v:imagedata r:id="rId338" o:title=""/>
          </v:shape>
          <o:OLEObject Type="Embed" ProgID="Equation.DSMT4" ShapeID="_x0000_i1181" DrawAspect="Content" ObjectID="_1806849660" r:id="rId339"/>
        </w:object>
      </w:r>
      <w:r w:rsidR="00005811" w:rsidRPr="000213A0">
        <w:rPr>
          <w:rFonts w:eastAsia="Calibri"/>
          <w:iCs/>
          <w:sz w:val="24"/>
          <w:szCs w:val="24"/>
        </w:rPr>
        <w:tab/>
        <w:t xml:space="preserve">    </w:t>
      </w:r>
      <w:r w:rsidR="00005811" w:rsidRPr="000213A0">
        <w:rPr>
          <w:rFonts w:eastAsia="Calibri"/>
          <w:b/>
          <w:bCs/>
          <w:iCs/>
          <w:sz w:val="24"/>
          <w:szCs w:val="24"/>
        </w:rPr>
        <w:t>D</w:t>
      </w:r>
      <w:r w:rsidR="00005811" w:rsidRPr="000213A0">
        <w:rPr>
          <w:rFonts w:eastAsia="Calibri"/>
          <w:iCs/>
          <w:sz w:val="24"/>
          <w:szCs w:val="24"/>
        </w:rPr>
        <w:t xml:space="preserve">. </w:t>
      </w:r>
      <w:r w:rsidR="009A3D36" w:rsidRPr="000213A0">
        <w:rPr>
          <w:position w:val="-10"/>
        </w:rPr>
        <w:object w:dxaOrig="820" w:dyaOrig="380" w14:anchorId="13C974A0">
          <v:shape id="_x0000_i1182" type="#_x0000_t75" style="width:40.5pt;height:19.5pt" o:ole="">
            <v:imagedata r:id="rId340" o:title=""/>
          </v:shape>
          <o:OLEObject Type="Embed" ProgID="Equation.DSMT4" ShapeID="_x0000_i1182" DrawAspect="Content" ObjectID="_1806849661" r:id="rId341"/>
        </w:object>
      </w:r>
    </w:p>
    <w:p w14:paraId="4F33BAB6" w14:textId="77777777" w:rsidR="00005811" w:rsidRPr="000213A0" w:rsidRDefault="00005811" w:rsidP="00B943AA">
      <w:pPr>
        <w:contextualSpacing/>
        <w:rPr>
          <w:sz w:val="24"/>
          <w:szCs w:val="24"/>
        </w:rPr>
      </w:pPr>
      <w:r w:rsidRPr="000213A0">
        <w:rPr>
          <w:b/>
          <w:bCs/>
          <w:sz w:val="24"/>
          <w:szCs w:val="24"/>
        </w:rPr>
        <w:t>Câu 4.</w:t>
      </w:r>
      <w:r w:rsidRPr="000213A0">
        <w:rPr>
          <w:sz w:val="24"/>
          <w:szCs w:val="24"/>
        </w:rPr>
        <w:t xml:space="preserve"> Trong mặt phẳng tọa độ Oxy như hình vẽ. </w:t>
      </w:r>
    </w:p>
    <w:p w14:paraId="0E8EAAC4" w14:textId="77777777" w:rsidR="00005811" w:rsidRPr="000213A0" w:rsidRDefault="00005811" w:rsidP="00B943AA">
      <w:pPr>
        <w:contextualSpacing/>
        <w:rPr>
          <w:sz w:val="24"/>
          <w:szCs w:val="24"/>
        </w:rPr>
      </w:pPr>
      <w:r w:rsidRPr="000213A0">
        <w:rPr>
          <w:sz w:val="24"/>
          <w:szCs w:val="24"/>
        </w:rPr>
        <w:lastRenderedPageBreak/>
        <w:t>Câu trả lời nào sau đây là đúng?</w:t>
      </w:r>
      <w:r w:rsidRPr="000213A0">
        <w:rPr>
          <w:noProof/>
          <w:sz w:val="24"/>
          <w:szCs w:val="24"/>
        </w:rPr>
        <w:t xml:space="preserve">                     </w:t>
      </w:r>
    </w:p>
    <w:p w14:paraId="1239E218" w14:textId="03CC99A6" w:rsidR="00005811" w:rsidRPr="000213A0" w:rsidRDefault="000213A0" w:rsidP="000213A0">
      <w:pPr>
        <w:widowControl w:val="0"/>
        <w:tabs>
          <w:tab w:val="left" w:pos="412"/>
        </w:tabs>
        <w:autoSpaceDE w:val="0"/>
        <w:autoSpaceDN w:val="0"/>
        <w:ind w:left="768" w:hanging="360"/>
        <w:rPr>
          <w:iCs/>
          <w:sz w:val="24"/>
          <w:szCs w:val="24"/>
        </w:rPr>
      </w:pPr>
      <w:r w:rsidRPr="000213A0">
        <w:rPr>
          <w:b/>
          <w:bCs/>
          <w:iCs/>
          <w:color w:val="0D0D0D"/>
          <w:sz w:val="24"/>
          <w:szCs w:val="24"/>
        </w:rPr>
        <w:t>A.</w:t>
      </w:r>
      <w:r w:rsidRPr="000213A0">
        <w:rPr>
          <w:b/>
          <w:bCs/>
          <w:iCs/>
          <w:color w:val="0D0D0D"/>
          <w:sz w:val="24"/>
          <w:szCs w:val="24"/>
        </w:rPr>
        <w:tab/>
      </w:r>
      <w:r w:rsidR="00005811" w:rsidRPr="000213A0">
        <w:rPr>
          <w:iCs/>
          <w:color w:val="0D0D0D"/>
          <w:sz w:val="24"/>
          <w:szCs w:val="24"/>
        </w:rPr>
        <w:t>A(2;</w:t>
      </w:r>
      <w:r w:rsidR="00005811" w:rsidRPr="000213A0">
        <w:rPr>
          <w:iCs/>
          <w:color w:val="0D0D0D"/>
          <w:spacing w:val="-3"/>
          <w:sz w:val="24"/>
          <w:szCs w:val="24"/>
        </w:rPr>
        <w:t xml:space="preserve"> </w:t>
      </w:r>
      <w:r w:rsidR="00005811" w:rsidRPr="000213A0">
        <w:rPr>
          <w:iCs/>
          <w:color w:val="0D0D0D"/>
          <w:spacing w:val="-5"/>
          <w:sz w:val="24"/>
          <w:szCs w:val="24"/>
        </w:rPr>
        <w:t>1)</w:t>
      </w:r>
      <w:r w:rsidR="00005811" w:rsidRPr="000213A0">
        <w:rPr>
          <w:iCs/>
          <w:color w:val="0D0D0D"/>
          <w:spacing w:val="-5"/>
          <w:sz w:val="24"/>
          <w:szCs w:val="24"/>
        </w:rPr>
        <w:tab/>
      </w:r>
      <w:r w:rsidR="00005811" w:rsidRPr="000213A0">
        <w:rPr>
          <w:b/>
          <w:bCs/>
          <w:iCs/>
          <w:color w:val="0D0D0D"/>
          <w:spacing w:val="-5"/>
          <w:sz w:val="24"/>
          <w:szCs w:val="24"/>
        </w:rPr>
        <w:t>B</w:t>
      </w:r>
      <w:r w:rsidR="00005811" w:rsidRPr="000213A0">
        <w:rPr>
          <w:iCs/>
          <w:color w:val="0D0D0D"/>
          <w:spacing w:val="-5"/>
          <w:sz w:val="24"/>
          <w:szCs w:val="24"/>
        </w:rPr>
        <w:t xml:space="preserve">. </w:t>
      </w:r>
      <w:r w:rsidR="00005811" w:rsidRPr="000213A0">
        <w:rPr>
          <w:iCs/>
          <w:color w:val="0D0D0D"/>
          <w:sz w:val="24"/>
          <w:szCs w:val="24"/>
        </w:rPr>
        <w:t>B(1;</w:t>
      </w:r>
      <w:r w:rsidR="00005811" w:rsidRPr="000213A0">
        <w:rPr>
          <w:iCs/>
          <w:color w:val="0D0D0D"/>
          <w:spacing w:val="-4"/>
          <w:sz w:val="24"/>
          <w:szCs w:val="24"/>
        </w:rPr>
        <w:t xml:space="preserve"> -1</w:t>
      </w:r>
      <w:r w:rsidR="00005811" w:rsidRPr="000213A0">
        <w:rPr>
          <w:iCs/>
          <w:color w:val="0D0D0D"/>
          <w:spacing w:val="-5"/>
          <w:sz w:val="24"/>
          <w:szCs w:val="24"/>
        </w:rPr>
        <w:t>)</w:t>
      </w:r>
      <w:r w:rsidR="00005811" w:rsidRPr="000213A0">
        <w:rPr>
          <w:iCs/>
          <w:color w:val="0D0D0D"/>
          <w:spacing w:val="-5"/>
          <w:sz w:val="24"/>
          <w:szCs w:val="24"/>
        </w:rPr>
        <w:tab/>
        <w:t xml:space="preserve">    </w:t>
      </w:r>
      <w:r w:rsidR="00005811" w:rsidRPr="000213A0">
        <w:rPr>
          <w:b/>
          <w:bCs/>
          <w:iCs/>
          <w:color w:val="0D0D0D"/>
          <w:spacing w:val="-5"/>
          <w:sz w:val="24"/>
          <w:szCs w:val="24"/>
        </w:rPr>
        <w:t>C</w:t>
      </w:r>
      <w:r w:rsidR="00005811" w:rsidRPr="000213A0">
        <w:rPr>
          <w:iCs/>
          <w:color w:val="0D0D0D"/>
          <w:spacing w:val="-5"/>
          <w:sz w:val="24"/>
          <w:szCs w:val="24"/>
        </w:rPr>
        <w:t xml:space="preserve">. C </w:t>
      </w:r>
      <w:r w:rsidR="00005811" w:rsidRPr="000213A0">
        <w:rPr>
          <w:iCs/>
          <w:color w:val="0D0D0D"/>
          <w:spacing w:val="-2"/>
          <w:sz w:val="24"/>
          <w:szCs w:val="24"/>
        </w:rPr>
        <w:t xml:space="preserve">(-1; </w:t>
      </w:r>
      <w:r w:rsidR="00005811" w:rsidRPr="000213A0">
        <w:rPr>
          <w:iCs/>
          <w:color w:val="0D0D0D"/>
          <w:spacing w:val="-5"/>
          <w:sz w:val="24"/>
          <w:szCs w:val="24"/>
        </w:rPr>
        <w:t>2)</w:t>
      </w:r>
      <w:r w:rsidR="00005811" w:rsidRPr="000213A0">
        <w:rPr>
          <w:iCs/>
          <w:color w:val="0D0D0D"/>
          <w:spacing w:val="-5"/>
          <w:sz w:val="24"/>
          <w:szCs w:val="24"/>
        </w:rPr>
        <w:tab/>
        <w:t xml:space="preserve">           </w:t>
      </w:r>
      <w:r w:rsidR="00005811" w:rsidRPr="000213A0">
        <w:rPr>
          <w:b/>
          <w:bCs/>
          <w:iCs/>
          <w:color w:val="0D0D0D"/>
          <w:spacing w:val="-5"/>
          <w:sz w:val="24"/>
          <w:szCs w:val="24"/>
        </w:rPr>
        <w:t>D</w:t>
      </w:r>
      <w:r w:rsidR="00005811" w:rsidRPr="000213A0">
        <w:rPr>
          <w:iCs/>
          <w:color w:val="0D0D0D"/>
          <w:spacing w:val="-5"/>
          <w:sz w:val="24"/>
          <w:szCs w:val="24"/>
        </w:rPr>
        <w:t xml:space="preserve">. </w:t>
      </w:r>
      <w:r w:rsidR="00005811" w:rsidRPr="000213A0">
        <w:rPr>
          <w:iCs/>
          <w:color w:val="0D0D0D"/>
          <w:spacing w:val="-2"/>
          <w:sz w:val="24"/>
          <w:szCs w:val="24"/>
        </w:rPr>
        <w:t xml:space="preserve">D (1; </w:t>
      </w:r>
      <w:r w:rsidR="00005811" w:rsidRPr="000213A0">
        <w:rPr>
          <w:iCs/>
          <w:color w:val="0D0D0D"/>
          <w:spacing w:val="-5"/>
          <w:sz w:val="24"/>
          <w:szCs w:val="24"/>
        </w:rPr>
        <w:t>-2)</w:t>
      </w:r>
    </w:p>
    <w:p w14:paraId="51A371BC" w14:textId="1F1DA7FD" w:rsidR="00005811" w:rsidRPr="000213A0" w:rsidRDefault="00005811" w:rsidP="00B943AA">
      <w:pPr>
        <w:tabs>
          <w:tab w:val="left" w:pos="312"/>
        </w:tabs>
        <w:ind w:right="3"/>
        <w:contextualSpacing/>
        <w:rPr>
          <w:rFonts w:eastAsia="Calibri"/>
          <w:sz w:val="24"/>
          <w:szCs w:val="24"/>
        </w:rPr>
      </w:pPr>
      <w:r w:rsidRPr="000213A0">
        <w:rPr>
          <w:b/>
          <w:bCs/>
          <w:sz w:val="24"/>
          <w:szCs w:val="24"/>
        </w:rPr>
        <w:t xml:space="preserve">Câu 5. </w:t>
      </w:r>
      <w:r w:rsidRPr="000213A0">
        <w:rPr>
          <w:rFonts w:eastAsia="Calibri"/>
          <w:sz w:val="24"/>
          <w:szCs w:val="24"/>
        </w:rPr>
        <w:t xml:space="preserve">Tọa độ giao điểm của đồ thị hàm số  y =  </w:t>
      </w:r>
      <w:r w:rsidR="009A3D36" w:rsidRPr="000213A0">
        <w:rPr>
          <w:position w:val="-24"/>
          <w:sz w:val="24"/>
          <w:szCs w:val="24"/>
        </w:rPr>
        <w:object w:dxaOrig="800" w:dyaOrig="660" w14:anchorId="1AA2683B">
          <v:shape id="_x0000_i1183" type="#_x0000_t75" style="width:40.5pt;height:33pt" o:ole="">
            <v:imagedata r:id="rId342" o:title=""/>
          </v:shape>
          <o:OLEObject Type="Embed" ProgID="Equation.DSMT4" ShapeID="_x0000_i1183" DrawAspect="Content" ObjectID="_1806849662" r:id="rId343"/>
        </w:object>
      </w:r>
      <w:r w:rsidRPr="000213A0">
        <w:rPr>
          <w:rFonts w:eastAsia="Calibri"/>
          <w:sz w:val="24"/>
          <w:szCs w:val="24"/>
        </w:rPr>
        <w:t>với trục tung là:</w:t>
      </w:r>
    </w:p>
    <w:p w14:paraId="064F09EC" w14:textId="553C6B52" w:rsidR="00005811" w:rsidRPr="000213A0" w:rsidRDefault="000213A0" w:rsidP="000213A0">
      <w:pPr>
        <w:ind w:left="720" w:hanging="360"/>
        <w:rPr>
          <w:rFonts w:eastAsia="Calibri"/>
          <w:sz w:val="24"/>
          <w:szCs w:val="24"/>
        </w:rPr>
      </w:pPr>
      <w:r w:rsidRPr="000213A0">
        <w:rPr>
          <w:rFonts w:eastAsia="Calibri"/>
          <w:b/>
          <w:bCs/>
          <w:sz w:val="24"/>
          <w:szCs w:val="24"/>
        </w:rPr>
        <w:t>A.</w:t>
      </w:r>
      <w:r w:rsidRPr="000213A0">
        <w:rPr>
          <w:rFonts w:eastAsia="Calibri"/>
          <w:b/>
          <w:bCs/>
          <w:sz w:val="24"/>
          <w:szCs w:val="24"/>
        </w:rPr>
        <w:tab/>
      </w:r>
      <w:r w:rsidR="00005811" w:rsidRPr="000213A0">
        <w:rPr>
          <w:rFonts w:eastAsia="Calibri"/>
          <w:sz w:val="24"/>
          <w:szCs w:val="24"/>
        </w:rPr>
        <w:t>(0; 4)</w:t>
      </w:r>
      <w:r w:rsidR="00005811" w:rsidRPr="000213A0">
        <w:rPr>
          <w:rFonts w:eastAsia="Calibri"/>
          <w:sz w:val="24"/>
          <w:szCs w:val="24"/>
        </w:rPr>
        <w:tab/>
      </w:r>
      <w:r w:rsidR="00005811" w:rsidRPr="000213A0">
        <w:rPr>
          <w:rFonts w:eastAsia="Calibri"/>
          <w:sz w:val="24"/>
          <w:szCs w:val="24"/>
        </w:rPr>
        <w:tab/>
      </w:r>
      <w:r w:rsidR="00005811" w:rsidRPr="000213A0">
        <w:rPr>
          <w:rFonts w:eastAsia="Calibri"/>
          <w:sz w:val="24"/>
          <w:szCs w:val="24"/>
        </w:rPr>
        <w:tab/>
      </w:r>
      <w:r w:rsidR="00005811" w:rsidRPr="000213A0">
        <w:rPr>
          <w:rFonts w:eastAsia="Calibri"/>
          <w:b/>
          <w:bCs/>
          <w:sz w:val="24"/>
          <w:szCs w:val="24"/>
        </w:rPr>
        <w:t>B</w:t>
      </w:r>
      <w:r w:rsidR="00005811" w:rsidRPr="000213A0">
        <w:rPr>
          <w:rFonts w:eastAsia="Calibri"/>
          <w:sz w:val="24"/>
          <w:szCs w:val="24"/>
        </w:rPr>
        <w:t>. (4; 0)</w:t>
      </w:r>
      <w:r w:rsidR="00005811" w:rsidRPr="000213A0">
        <w:rPr>
          <w:rFonts w:eastAsia="Calibri"/>
          <w:sz w:val="24"/>
          <w:szCs w:val="24"/>
        </w:rPr>
        <w:tab/>
      </w:r>
      <w:r w:rsidR="00005811" w:rsidRPr="000213A0">
        <w:rPr>
          <w:rFonts w:eastAsia="Calibri"/>
          <w:sz w:val="24"/>
          <w:szCs w:val="24"/>
        </w:rPr>
        <w:tab/>
        <w:t xml:space="preserve">    </w:t>
      </w:r>
      <w:r w:rsidR="00005811" w:rsidRPr="000213A0">
        <w:rPr>
          <w:rFonts w:eastAsia="Calibri"/>
          <w:b/>
          <w:bCs/>
          <w:sz w:val="24"/>
          <w:szCs w:val="24"/>
        </w:rPr>
        <w:t>C</w:t>
      </w:r>
      <w:r w:rsidR="00005811" w:rsidRPr="000213A0">
        <w:rPr>
          <w:rFonts w:eastAsia="Calibri"/>
          <w:sz w:val="24"/>
          <w:szCs w:val="24"/>
        </w:rPr>
        <w:t>. (0; - 4)</w:t>
      </w:r>
      <w:r w:rsidR="00005811" w:rsidRPr="000213A0">
        <w:rPr>
          <w:rFonts w:eastAsia="Calibri"/>
          <w:sz w:val="24"/>
          <w:szCs w:val="24"/>
        </w:rPr>
        <w:tab/>
      </w:r>
      <w:r w:rsidR="00005811" w:rsidRPr="000213A0">
        <w:rPr>
          <w:rFonts w:eastAsia="Calibri"/>
          <w:sz w:val="24"/>
          <w:szCs w:val="24"/>
        </w:rPr>
        <w:tab/>
        <w:t xml:space="preserve">       </w:t>
      </w:r>
      <w:r w:rsidR="00005811" w:rsidRPr="000213A0">
        <w:rPr>
          <w:rFonts w:eastAsia="Calibri"/>
          <w:b/>
          <w:bCs/>
          <w:sz w:val="24"/>
          <w:szCs w:val="24"/>
        </w:rPr>
        <w:t>D</w:t>
      </w:r>
      <w:r w:rsidR="00005811" w:rsidRPr="000213A0">
        <w:rPr>
          <w:rFonts w:eastAsia="Calibri"/>
          <w:sz w:val="24"/>
          <w:szCs w:val="24"/>
        </w:rPr>
        <w:t>. (-4; 0)</w:t>
      </w:r>
    </w:p>
    <w:p w14:paraId="213C674C" w14:textId="1C09F680" w:rsidR="00005811" w:rsidRPr="000213A0" w:rsidRDefault="00005811" w:rsidP="00B943AA">
      <w:pPr>
        <w:jc w:val="both"/>
        <w:rPr>
          <w:sz w:val="24"/>
          <w:szCs w:val="24"/>
        </w:rPr>
      </w:pPr>
      <w:r w:rsidRPr="000213A0">
        <w:rPr>
          <w:b/>
          <w:bCs/>
          <w:sz w:val="24"/>
          <w:szCs w:val="24"/>
        </w:rPr>
        <w:t xml:space="preserve">Câu 6. </w:t>
      </w:r>
      <w:r w:rsidRPr="000213A0">
        <w:rPr>
          <w:sz w:val="24"/>
          <w:szCs w:val="24"/>
        </w:rPr>
        <w:t xml:space="preserve">Hệ số góc của đường thẳng </w:t>
      </w:r>
      <w:r w:rsidR="009A3D36" w:rsidRPr="000213A0">
        <w:rPr>
          <w:position w:val="-24"/>
          <w:sz w:val="24"/>
          <w:szCs w:val="24"/>
        </w:rPr>
        <w:object w:dxaOrig="1180" w:dyaOrig="660" w14:anchorId="372078D1">
          <v:shape id="_x0000_i1184" type="#_x0000_t75" style="width:58.5pt;height:33pt" o:ole="">
            <v:imagedata r:id="rId344" o:title=""/>
          </v:shape>
          <o:OLEObject Type="Embed" ProgID="Equation.DSMT4" ShapeID="_x0000_i1184" DrawAspect="Content" ObjectID="_1806849663" r:id="rId345"/>
        </w:object>
      </w:r>
      <w:r w:rsidRPr="000213A0">
        <w:rPr>
          <w:sz w:val="24"/>
          <w:szCs w:val="24"/>
        </w:rPr>
        <w:t xml:space="preserve"> là:</w:t>
      </w:r>
    </w:p>
    <w:p w14:paraId="255389CE" w14:textId="0A30A8E1" w:rsidR="00005811" w:rsidRPr="000213A0" w:rsidRDefault="000213A0" w:rsidP="000213A0">
      <w:pPr>
        <w:ind w:left="720" w:hanging="360"/>
        <w:rPr>
          <w:rFonts w:eastAsia="Calibri"/>
          <w:sz w:val="24"/>
          <w:szCs w:val="24"/>
        </w:rPr>
      </w:pPr>
      <w:r w:rsidRPr="000213A0">
        <w:rPr>
          <w:rFonts w:eastAsia="Calibri"/>
          <w:b/>
          <w:bCs/>
          <w:sz w:val="24"/>
          <w:szCs w:val="24"/>
        </w:rPr>
        <w:t>A.</w:t>
      </w:r>
      <w:r w:rsidRPr="000213A0">
        <w:rPr>
          <w:rFonts w:eastAsia="Calibri"/>
          <w:b/>
          <w:bCs/>
          <w:sz w:val="24"/>
          <w:szCs w:val="24"/>
        </w:rPr>
        <w:tab/>
      </w:r>
      <w:r w:rsidR="009A3D36" w:rsidRPr="000213A0">
        <w:object w:dxaOrig="160" w:dyaOrig="260" w14:anchorId="3CDC9F79">
          <v:shape id="_x0000_i1185" type="#_x0000_t75" style="width:7.5pt;height:13.5pt" o:ole="">
            <v:imagedata r:id="rId346" o:title=""/>
          </v:shape>
          <o:OLEObject Type="Embed" ProgID="Equation.DSMT4" ShapeID="_x0000_i1185" DrawAspect="Content" ObjectID="_1806849664" r:id="rId347"/>
        </w:object>
      </w:r>
      <w:r w:rsidR="00005811" w:rsidRPr="000213A0">
        <w:rPr>
          <w:rFonts w:eastAsia="Calibri"/>
          <w:sz w:val="24"/>
          <w:szCs w:val="24"/>
        </w:rPr>
        <w:tab/>
      </w:r>
      <w:r w:rsidR="00005811" w:rsidRPr="000213A0">
        <w:rPr>
          <w:rFonts w:eastAsia="Calibri"/>
          <w:sz w:val="24"/>
          <w:szCs w:val="24"/>
        </w:rPr>
        <w:tab/>
      </w:r>
      <w:r w:rsidR="00005811" w:rsidRPr="000213A0">
        <w:rPr>
          <w:rFonts w:eastAsia="Calibri"/>
          <w:sz w:val="24"/>
          <w:szCs w:val="24"/>
        </w:rPr>
        <w:tab/>
      </w:r>
      <w:r w:rsidR="00005811" w:rsidRPr="000213A0">
        <w:rPr>
          <w:rFonts w:eastAsia="Calibri"/>
          <w:b/>
          <w:bCs/>
          <w:sz w:val="24"/>
          <w:szCs w:val="24"/>
        </w:rPr>
        <w:t>B</w:t>
      </w:r>
      <w:r w:rsidR="00005811" w:rsidRPr="000213A0">
        <w:rPr>
          <w:rFonts w:eastAsia="Calibri"/>
          <w:sz w:val="24"/>
          <w:szCs w:val="24"/>
        </w:rPr>
        <w:t xml:space="preserve">. </w:t>
      </w:r>
      <w:r w:rsidR="009A3D36" w:rsidRPr="000213A0">
        <w:rPr>
          <w:position w:val="-24"/>
        </w:rPr>
        <w:object w:dxaOrig="220" w:dyaOrig="660" w14:anchorId="4518C916">
          <v:shape id="_x0000_i1186" type="#_x0000_t75" style="width:10.5pt;height:33pt" o:ole="">
            <v:imagedata r:id="rId348" o:title=""/>
          </v:shape>
          <o:OLEObject Type="Embed" ProgID="Equation.DSMT4" ShapeID="_x0000_i1186" DrawAspect="Content" ObjectID="_1806849665" r:id="rId349"/>
        </w:object>
      </w:r>
      <w:r w:rsidR="00005811" w:rsidRPr="000213A0">
        <w:rPr>
          <w:sz w:val="24"/>
          <w:szCs w:val="24"/>
        </w:rPr>
        <w:t>.</w:t>
      </w:r>
      <w:r w:rsidR="00005811" w:rsidRPr="000213A0">
        <w:rPr>
          <w:sz w:val="24"/>
          <w:szCs w:val="24"/>
        </w:rPr>
        <w:tab/>
      </w:r>
      <w:r w:rsidR="00005811" w:rsidRPr="000213A0">
        <w:rPr>
          <w:rFonts w:eastAsia="Calibri"/>
          <w:sz w:val="24"/>
          <w:szCs w:val="24"/>
        </w:rPr>
        <w:tab/>
      </w:r>
      <w:r w:rsidR="00005811" w:rsidRPr="000213A0">
        <w:rPr>
          <w:rFonts w:eastAsia="Calibri"/>
          <w:sz w:val="24"/>
          <w:szCs w:val="24"/>
        </w:rPr>
        <w:tab/>
        <w:t xml:space="preserve">    </w:t>
      </w:r>
      <w:r w:rsidR="00005811" w:rsidRPr="000213A0">
        <w:rPr>
          <w:rFonts w:eastAsia="Calibri"/>
          <w:b/>
          <w:bCs/>
          <w:sz w:val="24"/>
          <w:szCs w:val="24"/>
        </w:rPr>
        <w:t>C</w:t>
      </w:r>
      <w:r w:rsidR="00005811" w:rsidRPr="000213A0">
        <w:rPr>
          <w:rFonts w:eastAsia="Calibri"/>
          <w:sz w:val="24"/>
          <w:szCs w:val="24"/>
        </w:rPr>
        <w:t xml:space="preserve">. </w:t>
      </w:r>
      <w:r w:rsidR="009A3D36" w:rsidRPr="000213A0">
        <w:object w:dxaOrig="320" w:dyaOrig="260" w14:anchorId="6F421FDD">
          <v:shape id="_x0000_i1187" type="#_x0000_t75" style="width:16.5pt;height:13.5pt" o:ole="">
            <v:imagedata r:id="rId350" o:title=""/>
          </v:shape>
          <o:OLEObject Type="Embed" ProgID="Equation.DSMT4" ShapeID="_x0000_i1187" DrawAspect="Content" ObjectID="_1806849666" r:id="rId351"/>
        </w:object>
      </w:r>
      <w:r w:rsidR="00005811" w:rsidRPr="000213A0">
        <w:rPr>
          <w:rFonts w:eastAsia="Calibri"/>
          <w:sz w:val="24"/>
          <w:szCs w:val="24"/>
        </w:rPr>
        <w:tab/>
      </w:r>
      <w:r w:rsidR="00005811" w:rsidRPr="000213A0">
        <w:rPr>
          <w:rFonts w:eastAsia="Calibri"/>
          <w:sz w:val="24"/>
          <w:szCs w:val="24"/>
        </w:rPr>
        <w:tab/>
        <w:t xml:space="preserve">       </w:t>
      </w:r>
      <w:r w:rsidR="00005811" w:rsidRPr="000213A0">
        <w:rPr>
          <w:rFonts w:eastAsia="Calibri"/>
          <w:b/>
          <w:bCs/>
          <w:sz w:val="24"/>
          <w:szCs w:val="24"/>
        </w:rPr>
        <w:t>D</w:t>
      </w:r>
      <w:r w:rsidR="00005811" w:rsidRPr="000213A0">
        <w:rPr>
          <w:rFonts w:eastAsia="Calibri"/>
          <w:sz w:val="24"/>
          <w:szCs w:val="24"/>
        </w:rPr>
        <w:t xml:space="preserve">. </w:t>
      </w:r>
      <w:r w:rsidR="009A3D36" w:rsidRPr="000213A0">
        <w:rPr>
          <w:position w:val="-24"/>
        </w:rPr>
        <w:object w:dxaOrig="400" w:dyaOrig="660" w14:anchorId="077E3D95">
          <v:shape id="_x0000_i1188" type="#_x0000_t75" style="width:19.5pt;height:33pt" o:ole="">
            <v:imagedata r:id="rId352" o:title=""/>
          </v:shape>
          <o:OLEObject Type="Embed" ProgID="Equation.DSMT4" ShapeID="_x0000_i1188" DrawAspect="Content" ObjectID="_1806849667" r:id="rId353"/>
        </w:object>
      </w:r>
    </w:p>
    <w:p w14:paraId="10DA6A59" w14:textId="697569FD" w:rsidR="00005811" w:rsidRPr="000213A0" w:rsidRDefault="00005811" w:rsidP="00B943AA">
      <w:pPr>
        <w:contextualSpacing/>
        <w:rPr>
          <w:rFonts w:eastAsia="Calibri"/>
          <w:sz w:val="24"/>
          <w:szCs w:val="24"/>
        </w:rPr>
      </w:pPr>
      <w:r w:rsidRPr="000213A0">
        <w:rPr>
          <w:b/>
          <w:bCs/>
          <w:sz w:val="24"/>
          <w:szCs w:val="24"/>
        </w:rPr>
        <w:t>Câu 7.</w:t>
      </w:r>
      <w:r w:rsidRPr="000213A0">
        <w:rPr>
          <w:noProof/>
          <w:sz w:val="24"/>
          <w:szCs w:val="24"/>
        </w:rPr>
        <w:t xml:space="preserve"> </w:t>
      </w:r>
      <w:r w:rsidRPr="000213A0">
        <w:rPr>
          <w:sz w:val="24"/>
          <w:szCs w:val="24"/>
        </w:rPr>
        <w:t>Cho hai đường thẳng</w:t>
      </w:r>
      <w:r w:rsidRPr="000213A0">
        <w:rPr>
          <w:b/>
          <w:bCs/>
          <w:sz w:val="24"/>
          <w:szCs w:val="24"/>
        </w:rPr>
        <w:t xml:space="preserve"> </w:t>
      </w:r>
      <w:r w:rsidR="009A3D36" w:rsidRPr="000213A0">
        <w:rPr>
          <w:position w:val="-24"/>
          <w:sz w:val="24"/>
          <w:szCs w:val="24"/>
        </w:rPr>
        <w:object w:dxaOrig="1420" w:dyaOrig="660" w14:anchorId="7A6EBF00">
          <v:shape id="_x0000_i1189" type="#_x0000_t75" style="width:70.5pt;height:33pt" o:ole="">
            <v:imagedata r:id="rId354" o:title=""/>
          </v:shape>
          <o:OLEObject Type="Embed" ProgID="Equation.DSMT4" ShapeID="_x0000_i1189" DrawAspect="Content" ObjectID="_1806849668" r:id="rId355"/>
        </w:object>
      </w:r>
      <w:r w:rsidRPr="000213A0">
        <w:rPr>
          <w:sz w:val="24"/>
          <w:szCs w:val="24"/>
        </w:rPr>
        <w:t xml:space="preserve"> và</w:t>
      </w:r>
      <w:r w:rsidRPr="000213A0">
        <w:rPr>
          <w:b/>
          <w:bCs/>
          <w:sz w:val="24"/>
          <w:szCs w:val="24"/>
        </w:rPr>
        <w:t xml:space="preserve"> </w:t>
      </w:r>
      <w:r w:rsidR="009A3D36" w:rsidRPr="000213A0">
        <w:rPr>
          <w:position w:val="-10"/>
          <w:sz w:val="24"/>
          <w:szCs w:val="24"/>
        </w:rPr>
        <w:object w:dxaOrig="1100" w:dyaOrig="320" w14:anchorId="664A6646">
          <v:shape id="_x0000_i1190" type="#_x0000_t75" style="width:55.5pt;height:16.5pt" o:ole="">
            <v:imagedata r:id="rId356" o:title=""/>
          </v:shape>
          <o:OLEObject Type="Embed" ProgID="Equation.DSMT4" ShapeID="_x0000_i1190" DrawAspect="Content" ObjectID="_1806849669" r:id="rId357"/>
        </w:object>
      </w:r>
      <w:r w:rsidRPr="000213A0">
        <w:rPr>
          <w:sz w:val="24"/>
          <w:szCs w:val="24"/>
        </w:rPr>
        <w:t>. Hai đường thẳng đã cho có vị trí như thế nào?</w:t>
      </w:r>
    </w:p>
    <w:p w14:paraId="262E88E3" w14:textId="77777777" w:rsidR="00005811" w:rsidRPr="000213A0" w:rsidRDefault="00005811" w:rsidP="00B943AA">
      <w:pPr>
        <w:ind w:firstLine="284"/>
        <w:contextualSpacing/>
        <w:jc w:val="both"/>
        <w:rPr>
          <w:rFonts w:eastAsia="Calibri"/>
          <w:bCs/>
          <w:sz w:val="24"/>
          <w:szCs w:val="24"/>
        </w:rPr>
      </w:pPr>
      <w:r w:rsidRPr="000213A0">
        <w:rPr>
          <w:rFonts w:eastAsia="Calibri"/>
          <w:b/>
          <w:sz w:val="24"/>
          <w:szCs w:val="24"/>
        </w:rPr>
        <w:t>A</w:t>
      </w:r>
      <w:r w:rsidRPr="000213A0">
        <w:rPr>
          <w:rFonts w:eastAsia="Calibri"/>
          <w:bCs/>
          <w:sz w:val="24"/>
          <w:szCs w:val="24"/>
        </w:rPr>
        <w:t>. Trùng nhau</w:t>
      </w:r>
      <w:r w:rsidRPr="000213A0">
        <w:rPr>
          <w:rFonts w:eastAsia="Calibri"/>
          <w:bCs/>
          <w:sz w:val="24"/>
          <w:szCs w:val="24"/>
        </w:rPr>
        <w:tab/>
      </w:r>
      <w:r w:rsidRPr="000213A0">
        <w:rPr>
          <w:rFonts w:eastAsia="Calibri"/>
          <w:bCs/>
          <w:sz w:val="24"/>
          <w:szCs w:val="24"/>
        </w:rPr>
        <w:tab/>
      </w:r>
      <w:r w:rsidRPr="000213A0">
        <w:rPr>
          <w:rFonts w:eastAsia="Calibri"/>
          <w:bCs/>
          <w:sz w:val="24"/>
          <w:szCs w:val="24"/>
        </w:rPr>
        <w:tab/>
        <w:t xml:space="preserve"> </w:t>
      </w:r>
      <w:r w:rsidRPr="000213A0">
        <w:rPr>
          <w:rFonts w:eastAsia="Calibri"/>
          <w:bCs/>
          <w:sz w:val="24"/>
          <w:szCs w:val="24"/>
        </w:rPr>
        <w:tab/>
      </w:r>
      <w:r w:rsidRPr="000213A0">
        <w:rPr>
          <w:rFonts w:eastAsia="Calibri"/>
          <w:bCs/>
          <w:sz w:val="24"/>
          <w:szCs w:val="24"/>
        </w:rPr>
        <w:tab/>
      </w:r>
      <w:r w:rsidRPr="000213A0">
        <w:rPr>
          <w:rFonts w:eastAsia="Calibri"/>
          <w:b/>
          <w:sz w:val="24"/>
          <w:szCs w:val="24"/>
        </w:rPr>
        <w:t xml:space="preserve">    C</w:t>
      </w:r>
      <w:r w:rsidRPr="000213A0">
        <w:rPr>
          <w:rFonts w:eastAsia="Calibri"/>
          <w:bCs/>
          <w:sz w:val="24"/>
          <w:szCs w:val="24"/>
        </w:rPr>
        <w:t>. Song song với nhau</w:t>
      </w:r>
    </w:p>
    <w:p w14:paraId="62463AEA" w14:textId="77777777" w:rsidR="00005811" w:rsidRPr="000213A0" w:rsidRDefault="00005811" w:rsidP="00B943AA">
      <w:pPr>
        <w:ind w:firstLine="284"/>
        <w:contextualSpacing/>
        <w:jc w:val="both"/>
        <w:rPr>
          <w:rFonts w:eastAsia="Calibri"/>
          <w:bCs/>
          <w:sz w:val="24"/>
          <w:szCs w:val="24"/>
        </w:rPr>
      </w:pPr>
      <w:r w:rsidRPr="000213A0">
        <w:rPr>
          <w:rFonts w:eastAsia="Calibri"/>
          <w:b/>
          <w:sz w:val="24"/>
          <w:szCs w:val="24"/>
        </w:rPr>
        <w:t>B</w:t>
      </w:r>
      <w:r w:rsidRPr="000213A0">
        <w:rPr>
          <w:rFonts w:eastAsia="Calibri"/>
          <w:bCs/>
          <w:sz w:val="24"/>
          <w:szCs w:val="24"/>
        </w:rPr>
        <w:t>. Cắt nhau tại một điểm</w:t>
      </w:r>
      <w:r w:rsidRPr="000213A0">
        <w:rPr>
          <w:rFonts w:eastAsia="Calibri"/>
          <w:bCs/>
          <w:sz w:val="24"/>
          <w:szCs w:val="24"/>
        </w:rPr>
        <w:tab/>
      </w:r>
      <w:r w:rsidRPr="000213A0">
        <w:rPr>
          <w:rFonts w:eastAsia="Calibri"/>
          <w:bCs/>
          <w:sz w:val="24"/>
          <w:szCs w:val="24"/>
        </w:rPr>
        <w:tab/>
      </w:r>
      <w:r w:rsidRPr="000213A0">
        <w:rPr>
          <w:rFonts w:eastAsia="Calibri"/>
          <w:bCs/>
          <w:sz w:val="24"/>
          <w:szCs w:val="24"/>
        </w:rPr>
        <w:tab/>
        <w:t xml:space="preserve">    </w:t>
      </w:r>
      <w:r w:rsidRPr="000213A0">
        <w:rPr>
          <w:rFonts w:eastAsia="Calibri"/>
          <w:b/>
          <w:sz w:val="24"/>
          <w:szCs w:val="24"/>
        </w:rPr>
        <w:t>D</w:t>
      </w:r>
      <w:r w:rsidRPr="000213A0">
        <w:rPr>
          <w:rFonts w:eastAsia="Calibri"/>
          <w:bCs/>
          <w:sz w:val="24"/>
          <w:szCs w:val="24"/>
        </w:rPr>
        <w:t xml:space="preserve">. Không xác định được </w:t>
      </w:r>
    </w:p>
    <w:p w14:paraId="3B4F03AA" w14:textId="29804A8C" w:rsidR="00005811" w:rsidRPr="000213A0" w:rsidRDefault="00005811" w:rsidP="00B943AA">
      <w:pPr>
        <w:contextualSpacing/>
        <w:rPr>
          <w:rFonts w:eastAsia="Calibri"/>
          <w:sz w:val="24"/>
          <w:szCs w:val="24"/>
          <w:lang w:val="de-DE"/>
        </w:rPr>
      </w:pPr>
      <w:r w:rsidRPr="000213A0">
        <w:rPr>
          <w:b/>
          <w:bCs/>
          <w:sz w:val="24"/>
          <w:szCs w:val="24"/>
        </w:rPr>
        <w:t xml:space="preserve">Câu 8. </w:t>
      </w:r>
      <w:r w:rsidRPr="000213A0">
        <w:rPr>
          <w:rFonts w:eastAsia="Calibri"/>
          <w:sz w:val="24"/>
          <w:szCs w:val="24"/>
          <w:lang w:val="de-DE"/>
        </w:rPr>
        <w:t xml:space="preserve">Cho phương trình </w:t>
      </w:r>
      <w:r w:rsidR="009A3D36" w:rsidRPr="000213A0">
        <w:rPr>
          <w:position w:val="-6"/>
          <w:sz w:val="24"/>
          <w:szCs w:val="24"/>
        </w:rPr>
        <w:object w:dxaOrig="1080" w:dyaOrig="279" w14:anchorId="23A9274C">
          <v:shape id="_x0000_i1191" type="#_x0000_t75" style="width:54pt;height:13.5pt" o:ole="">
            <v:imagedata r:id="rId358" o:title=""/>
          </v:shape>
          <o:OLEObject Type="Embed" ProgID="Equation.DSMT4" ShapeID="_x0000_i1191" DrawAspect="Content" ObjectID="_1806849670" r:id="rId359"/>
        </w:object>
      </w:r>
      <w:r w:rsidRPr="000213A0">
        <w:rPr>
          <w:rFonts w:eastAsia="Calibri"/>
          <w:sz w:val="24"/>
          <w:szCs w:val="24"/>
          <w:lang w:val="de-DE"/>
        </w:rPr>
        <w:t xml:space="preserve">, nghiệm của phương trình trên là: </w:t>
      </w:r>
    </w:p>
    <w:p w14:paraId="614C76BC" w14:textId="6621D225" w:rsidR="00005811" w:rsidRPr="000213A0" w:rsidRDefault="00005811" w:rsidP="00B943AA">
      <w:pPr>
        <w:contextualSpacing/>
        <w:rPr>
          <w:rFonts w:eastAsia="Calibri"/>
          <w:sz w:val="24"/>
          <w:szCs w:val="24"/>
          <w:lang w:val="de-DE"/>
        </w:rPr>
      </w:pPr>
      <w:r w:rsidRPr="000213A0">
        <w:rPr>
          <w:rFonts w:eastAsia="Calibri"/>
          <w:sz w:val="24"/>
          <w:szCs w:val="24"/>
        </w:rPr>
        <w:t xml:space="preserve">      </w:t>
      </w:r>
      <w:r w:rsidRPr="000213A0">
        <w:rPr>
          <w:rFonts w:eastAsia="Calibri"/>
          <w:sz w:val="24"/>
          <w:szCs w:val="24"/>
          <w:lang w:val="fr-FR"/>
        </w:rPr>
        <w:t>A.</w:t>
      </w:r>
      <w:r w:rsidRPr="000213A0">
        <w:rPr>
          <w:rFonts w:eastAsia="Calibri"/>
          <w:sz w:val="24"/>
          <w:szCs w:val="24"/>
          <w:lang w:val="de-DE"/>
        </w:rPr>
        <w:t xml:space="preserve"> </w:t>
      </w:r>
      <w:r w:rsidR="009A3D36" w:rsidRPr="000213A0">
        <w:rPr>
          <w:position w:val="-4"/>
          <w:sz w:val="24"/>
          <w:szCs w:val="24"/>
        </w:rPr>
        <w:object w:dxaOrig="580" w:dyaOrig="260" w14:anchorId="5FE560A8">
          <v:shape id="_x0000_i1192" type="#_x0000_t75" style="width:28.5pt;height:13.5pt" o:ole="">
            <v:imagedata r:id="rId360" o:title=""/>
          </v:shape>
          <o:OLEObject Type="Embed" ProgID="Equation.DSMT4" ShapeID="_x0000_i1192" DrawAspect="Content" ObjectID="_1806849671" r:id="rId361"/>
        </w:object>
      </w:r>
      <w:r w:rsidRPr="000213A0">
        <w:rPr>
          <w:rFonts w:eastAsia="Calibri"/>
          <w:sz w:val="24"/>
          <w:szCs w:val="24"/>
          <w:lang w:val="de-DE"/>
        </w:rPr>
        <w:tab/>
      </w:r>
      <w:r w:rsidRPr="000213A0">
        <w:rPr>
          <w:rFonts w:eastAsia="Calibri"/>
          <w:sz w:val="24"/>
          <w:szCs w:val="24"/>
          <w:lang w:val="de-DE"/>
        </w:rPr>
        <w:tab/>
      </w:r>
      <w:r w:rsidRPr="000213A0">
        <w:rPr>
          <w:rFonts w:eastAsia="Calibri"/>
          <w:sz w:val="24"/>
          <w:szCs w:val="24"/>
          <w:lang w:val="fr-FR"/>
        </w:rPr>
        <w:t xml:space="preserve">    </w:t>
      </w:r>
      <w:r w:rsidRPr="000213A0">
        <w:rPr>
          <w:rFonts w:eastAsia="Calibri"/>
          <w:sz w:val="24"/>
          <w:szCs w:val="24"/>
          <w:lang w:val="fr-FR"/>
        </w:rPr>
        <w:tab/>
        <w:t xml:space="preserve">  B.</w:t>
      </w:r>
      <w:r w:rsidRPr="000213A0">
        <w:rPr>
          <w:rFonts w:eastAsia="Calibri"/>
          <w:sz w:val="24"/>
          <w:szCs w:val="24"/>
          <w:lang w:val="de-DE"/>
        </w:rPr>
        <w:t xml:space="preserve"> </w:t>
      </w:r>
      <w:r w:rsidR="009A3D36" w:rsidRPr="000213A0">
        <w:rPr>
          <w:position w:val="-4"/>
          <w:sz w:val="24"/>
          <w:szCs w:val="24"/>
        </w:rPr>
        <w:object w:dxaOrig="600" w:dyaOrig="260" w14:anchorId="2D29A1BC">
          <v:shape id="_x0000_i1193" type="#_x0000_t75" style="width:30pt;height:13.5pt" o:ole="">
            <v:imagedata r:id="rId362" o:title=""/>
          </v:shape>
          <o:OLEObject Type="Embed" ProgID="Equation.DSMT4" ShapeID="_x0000_i1193" DrawAspect="Content" ObjectID="_1806849672" r:id="rId363"/>
        </w:object>
      </w:r>
      <w:r w:rsidRPr="000213A0">
        <w:rPr>
          <w:rFonts w:eastAsia="Calibri"/>
          <w:sz w:val="24"/>
          <w:szCs w:val="24"/>
          <w:lang w:val="de-DE"/>
        </w:rPr>
        <w:tab/>
      </w:r>
      <w:r w:rsidRPr="000213A0">
        <w:rPr>
          <w:rFonts w:eastAsia="Calibri"/>
          <w:sz w:val="24"/>
          <w:szCs w:val="24"/>
          <w:lang w:val="de-DE"/>
        </w:rPr>
        <w:tab/>
      </w:r>
      <w:r w:rsidRPr="000213A0">
        <w:rPr>
          <w:rFonts w:eastAsia="Calibri"/>
          <w:sz w:val="24"/>
          <w:szCs w:val="24"/>
          <w:lang w:val="fr-FR"/>
        </w:rPr>
        <w:t xml:space="preserve">     C. </w:t>
      </w:r>
      <w:r w:rsidR="009A3D36" w:rsidRPr="000213A0">
        <w:rPr>
          <w:position w:val="-4"/>
          <w:sz w:val="24"/>
          <w:szCs w:val="24"/>
        </w:rPr>
        <w:object w:dxaOrig="620" w:dyaOrig="260" w14:anchorId="10A43854">
          <v:shape id="_x0000_i1194" type="#_x0000_t75" style="width:31.5pt;height:13.5pt" o:ole="">
            <v:imagedata r:id="rId364" o:title=""/>
          </v:shape>
          <o:OLEObject Type="Embed" ProgID="Equation.DSMT4" ShapeID="_x0000_i1194" DrawAspect="Content" ObjectID="_1806849673" r:id="rId365"/>
        </w:object>
      </w:r>
      <w:r w:rsidRPr="000213A0">
        <w:rPr>
          <w:rFonts w:eastAsia="Calibri"/>
          <w:sz w:val="24"/>
          <w:szCs w:val="24"/>
          <w:lang w:val="de-DE"/>
        </w:rPr>
        <w:tab/>
      </w:r>
      <w:r w:rsidRPr="000213A0">
        <w:rPr>
          <w:rFonts w:eastAsia="Calibri"/>
          <w:sz w:val="24"/>
          <w:szCs w:val="24"/>
          <w:lang w:val="de-DE"/>
        </w:rPr>
        <w:tab/>
      </w:r>
      <w:r w:rsidRPr="000213A0">
        <w:rPr>
          <w:rFonts w:eastAsia="Calibri"/>
          <w:sz w:val="24"/>
          <w:szCs w:val="24"/>
          <w:lang w:val="fr-FR"/>
        </w:rPr>
        <w:t xml:space="preserve">         D. </w:t>
      </w:r>
      <w:r w:rsidR="009A3D36" w:rsidRPr="000213A0">
        <w:rPr>
          <w:position w:val="-4"/>
          <w:sz w:val="24"/>
          <w:szCs w:val="24"/>
        </w:rPr>
        <w:object w:dxaOrig="620" w:dyaOrig="260" w14:anchorId="7285EDEA">
          <v:shape id="_x0000_i1195" type="#_x0000_t75" style="width:31.5pt;height:13.5pt" o:ole="">
            <v:imagedata r:id="rId366" o:title=""/>
          </v:shape>
          <o:OLEObject Type="Embed" ProgID="Equation.DSMT4" ShapeID="_x0000_i1195" DrawAspect="Content" ObjectID="_1806849674" r:id="rId367"/>
        </w:object>
      </w:r>
    </w:p>
    <w:p w14:paraId="4D73EC4D" w14:textId="77777777" w:rsidR="00005811" w:rsidRPr="000213A0" w:rsidRDefault="00005811" w:rsidP="00B943AA">
      <w:pPr>
        <w:tabs>
          <w:tab w:val="left" w:pos="992"/>
        </w:tabs>
        <w:contextualSpacing/>
        <w:jc w:val="both"/>
        <w:rPr>
          <w:sz w:val="24"/>
          <w:szCs w:val="24"/>
        </w:rPr>
      </w:pPr>
      <w:r w:rsidRPr="000213A0">
        <w:rPr>
          <w:noProof/>
          <w:sz w:val="24"/>
          <w:szCs w:val="24"/>
          <w:lang w:val="en-US" w:eastAsia="en-US"/>
        </w:rPr>
        <w:drawing>
          <wp:anchor distT="0" distB="0" distL="114300" distR="114300" simplePos="0" relativeHeight="251709440" behindDoc="0" locked="0" layoutInCell="1" allowOverlap="1" wp14:anchorId="12F59AFD" wp14:editId="734785FB">
            <wp:simplePos x="0" y="0"/>
            <wp:positionH relativeFrom="margin">
              <wp:align>right</wp:align>
            </wp:positionH>
            <wp:positionV relativeFrom="paragraph">
              <wp:posOffset>238312</wp:posOffset>
            </wp:positionV>
            <wp:extent cx="1226820" cy="9607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26820"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3A0">
        <w:rPr>
          <w:b/>
          <w:bCs/>
          <w:sz w:val="24"/>
          <w:szCs w:val="24"/>
        </w:rPr>
        <w:t xml:space="preserve">Câu 9. </w:t>
      </w:r>
      <w:r w:rsidRPr="000213A0">
        <w:rPr>
          <w:sz w:val="24"/>
          <w:szCs w:val="24"/>
        </w:rPr>
        <w:t xml:space="preserve">Cho ∆ABC có MN // BC (M </w:t>
      </w:r>
      <w:r w:rsidRPr="000213A0">
        <w:rPr>
          <w:sz w:val="24"/>
          <w:szCs w:val="24"/>
        </w:rPr>
        <w:sym w:font="Symbol" w:char="F0CE"/>
      </w:r>
      <w:r w:rsidRPr="000213A0">
        <w:rPr>
          <w:sz w:val="24"/>
          <w:szCs w:val="24"/>
        </w:rPr>
        <w:t xml:space="preserve"> AB, N </w:t>
      </w:r>
      <w:r w:rsidRPr="000213A0">
        <w:rPr>
          <w:sz w:val="24"/>
          <w:szCs w:val="24"/>
        </w:rPr>
        <w:sym w:font="Symbol" w:char="F0CE"/>
      </w:r>
      <w:r w:rsidRPr="000213A0">
        <w:rPr>
          <w:sz w:val="24"/>
          <w:szCs w:val="24"/>
        </w:rPr>
        <w:t xml:space="preserve"> AC). Khẳng định nào sau đây là đúng?</w:t>
      </w:r>
    </w:p>
    <w:p w14:paraId="733D364A" w14:textId="7586D423" w:rsidR="00005811" w:rsidRPr="000213A0" w:rsidRDefault="000213A0" w:rsidP="000213A0">
      <w:pPr>
        <w:ind w:left="720" w:hanging="360"/>
        <w:rPr>
          <w:rFonts w:eastAsia="Calibri"/>
          <w:sz w:val="24"/>
          <w:szCs w:val="24"/>
        </w:rPr>
      </w:pPr>
      <w:r w:rsidRPr="000213A0">
        <w:rPr>
          <w:rFonts w:eastAsia="Calibri"/>
          <w:b/>
          <w:bCs/>
          <w:sz w:val="26"/>
          <w:szCs w:val="26"/>
        </w:rPr>
        <w:t>A.</w:t>
      </w:r>
      <w:r w:rsidRPr="000213A0">
        <w:rPr>
          <w:rFonts w:eastAsia="Calibri"/>
          <w:b/>
          <w:bCs/>
          <w:sz w:val="26"/>
          <w:szCs w:val="26"/>
        </w:rPr>
        <w:tab/>
      </w:r>
      <w:r w:rsidR="009A3D36" w:rsidRPr="000213A0">
        <w:object w:dxaOrig="1920" w:dyaOrig="660" w14:anchorId="1DC6F246">
          <v:shape id="_x0000_i1196" type="#_x0000_t75" style="width:96pt;height:33pt" o:ole="">
            <v:imagedata r:id="rId369" o:title=""/>
          </v:shape>
          <o:OLEObject Type="Embed" ProgID="Equation.DSMT4" ShapeID="_x0000_i1196" DrawAspect="Content" ObjectID="_1806849675" r:id="rId370"/>
        </w:object>
      </w:r>
      <w:r w:rsidR="00005811" w:rsidRPr="000213A0">
        <w:rPr>
          <w:rFonts w:eastAsia="Calibri"/>
          <w:sz w:val="24"/>
          <w:szCs w:val="24"/>
        </w:rPr>
        <w:tab/>
      </w:r>
      <w:r w:rsidR="00005811" w:rsidRPr="000213A0">
        <w:rPr>
          <w:rFonts w:eastAsia="Calibri"/>
          <w:sz w:val="24"/>
          <w:szCs w:val="24"/>
        </w:rPr>
        <w:tab/>
      </w:r>
      <w:r w:rsidR="00005811" w:rsidRPr="000213A0">
        <w:rPr>
          <w:rFonts w:eastAsia="Calibri"/>
          <w:sz w:val="24"/>
          <w:szCs w:val="24"/>
        </w:rPr>
        <w:tab/>
      </w:r>
      <w:r w:rsidR="00005811" w:rsidRPr="000213A0">
        <w:rPr>
          <w:rFonts w:eastAsia="Calibri"/>
          <w:b/>
          <w:bCs/>
          <w:sz w:val="24"/>
          <w:szCs w:val="24"/>
        </w:rPr>
        <w:t>C</w:t>
      </w:r>
      <w:r w:rsidR="00005811" w:rsidRPr="000213A0">
        <w:rPr>
          <w:rFonts w:eastAsia="Calibri"/>
          <w:sz w:val="24"/>
          <w:szCs w:val="24"/>
        </w:rPr>
        <w:t xml:space="preserve">. </w:t>
      </w:r>
      <w:r w:rsidR="009A3D36" w:rsidRPr="000213A0">
        <w:object w:dxaOrig="1920" w:dyaOrig="660" w14:anchorId="701AC2B8">
          <v:shape id="_x0000_i1197" type="#_x0000_t75" style="width:96pt;height:33pt" o:ole="">
            <v:imagedata r:id="rId371" o:title=""/>
          </v:shape>
          <o:OLEObject Type="Embed" ProgID="Equation.DSMT4" ShapeID="_x0000_i1197" DrawAspect="Content" ObjectID="_1806849676" r:id="rId372"/>
        </w:object>
      </w:r>
      <w:r w:rsidR="00005811" w:rsidRPr="000213A0">
        <w:rPr>
          <w:rFonts w:eastAsia="Calibri"/>
          <w:sz w:val="24"/>
          <w:szCs w:val="24"/>
        </w:rPr>
        <w:t xml:space="preserve">    </w:t>
      </w:r>
    </w:p>
    <w:p w14:paraId="0E589971" w14:textId="33F7C4B2" w:rsidR="00005811" w:rsidRPr="000213A0" w:rsidRDefault="000213A0" w:rsidP="000213A0">
      <w:pPr>
        <w:ind w:left="720" w:hanging="360"/>
        <w:rPr>
          <w:rFonts w:eastAsia="Calibri"/>
          <w:sz w:val="24"/>
          <w:szCs w:val="24"/>
        </w:rPr>
      </w:pPr>
      <w:r w:rsidRPr="000213A0">
        <w:rPr>
          <w:rFonts w:eastAsia="Calibri"/>
          <w:b/>
          <w:bCs/>
          <w:sz w:val="26"/>
          <w:szCs w:val="26"/>
        </w:rPr>
        <w:t>B.</w:t>
      </w:r>
      <w:r w:rsidRPr="000213A0">
        <w:rPr>
          <w:rFonts w:eastAsia="Calibri"/>
          <w:b/>
          <w:bCs/>
          <w:sz w:val="26"/>
          <w:szCs w:val="26"/>
        </w:rPr>
        <w:tab/>
      </w:r>
      <w:r w:rsidR="009A3D36" w:rsidRPr="000213A0">
        <w:object w:dxaOrig="1920" w:dyaOrig="660" w14:anchorId="19B0E644">
          <v:shape id="_x0000_i1198" type="#_x0000_t75" style="width:96pt;height:33pt" o:ole="">
            <v:imagedata r:id="rId373" o:title=""/>
          </v:shape>
          <o:OLEObject Type="Embed" ProgID="Equation.DSMT4" ShapeID="_x0000_i1198" DrawAspect="Content" ObjectID="_1806849677" r:id="rId374"/>
        </w:object>
      </w:r>
      <w:r w:rsidR="00005811" w:rsidRPr="000213A0">
        <w:rPr>
          <w:rFonts w:eastAsia="Calibri"/>
          <w:sz w:val="24"/>
          <w:szCs w:val="24"/>
        </w:rPr>
        <w:tab/>
      </w:r>
      <w:r w:rsidR="00005811" w:rsidRPr="000213A0">
        <w:rPr>
          <w:rFonts w:eastAsia="Calibri"/>
          <w:sz w:val="24"/>
          <w:szCs w:val="24"/>
        </w:rPr>
        <w:tab/>
        <w:t xml:space="preserve"> </w:t>
      </w:r>
      <w:r w:rsidR="00005811" w:rsidRPr="000213A0">
        <w:rPr>
          <w:rFonts w:eastAsia="Calibri"/>
          <w:sz w:val="24"/>
          <w:szCs w:val="24"/>
        </w:rPr>
        <w:tab/>
      </w:r>
      <w:r w:rsidR="00005811" w:rsidRPr="000213A0">
        <w:rPr>
          <w:rFonts w:eastAsia="Calibri"/>
          <w:b/>
          <w:bCs/>
          <w:sz w:val="24"/>
          <w:szCs w:val="24"/>
        </w:rPr>
        <w:t>D</w:t>
      </w:r>
      <w:r w:rsidR="00005811" w:rsidRPr="000213A0">
        <w:rPr>
          <w:rFonts w:eastAsia="Calibri"/>
          <w:sz w:val="24"/>
          <w:szCs w:val="24"/>
        </w:rPr>
        <w:t xml:space="preserve">. </w:t>
      </w:r>
      <w:r w:rsidR="009A3D36" w:rsidRPr="000213A0">
        <w:object w:dxaOrig="1920" w:dyaOrig="660" w14:anchorId="4217A444">
          <v:shape id="_x0000_i1199" type="#_x0000_t75" style="width:96pt;height:33pt" o:ole="">
            <v:imagedata r:id="rId375" o:title=""/>
          </v:shape>
          <o:OLEObject Type="Embed" ProgID="Equation.DSMT4" ShapeID="_x0000_i1199" DrawAspect="Content" ObjectID="_1806849678" r:id="rId376"/>
        </w:object>
      </w:r>
      <w:r w:rsidR="00005811" w:rsidRPr="000213A0">
        <w:rPr>
          <w:rFonts w:eastAsia="Calibri"/>
          <w:sz w:val="24"/>
          <w:szCs w:val="24"/>
        </w:rPr>
        <w:t xml:space="preserve">  </w:t>
      </w:r>
    </w:p>
    <w:p w14:paraId="78032E88" w14:textId="77777777" w:rsidR="00005811" w:rsidRPr="000213A0" w:rsidRDefault="00005811" w:rsidP="00B943AA">
      <w:pPr>
        <w:rPr>
          <w:rFonts w:eastAsia="Calibri"/>
          <w:sz w:val="24"/>
          <w:szCs w:val="24"/>
        </w:rPr>
      </w:pPr>
      <w:r w:rsidRPr="000213A0">
        <w:rPr>
          <w:b/>
          <w:bCs/>
          <w:sz w:val="24"/>
          <w:szCs w:val="24"/>
        </w:rPr>
        <w:t xml:space="preserve">Câu 10. </w:t>
      </w:r>
      <w:r w:rsidRPr="000213A0">
        <w:rPr>
          <w:sz w:val="24"/>
          <w:szCs w:val="24"/>
        </w:rPr>
        <w:t>Điền vào chỗ chấm để được khẳng định đúng:</w:t>
      </w:r>
      <w:r w:rsidRPr="000213A0">
        <w:rPr>
          <w:b/>
          <w:bCs/>
          <w:sz w:val="24"/>
          <w:szCs w:val="24"/>
        </w:rPr>
        <w:t xml:space="preserve"> “</w:t>
      </w:r>
      <w:r w:rsidRPr="000213A0">
        <w:rPr>
          <w:sz w:val="24"/>
          <w:szCs w:val="24"/>
          <w:lang w:val="pt-BR"/>
        </w:rPr>
        <w:t xml:space="preserve">Đường trung bình của tam giác là đoạn thẳng nối ...”: </w:t>
      </w:r>
    </w:p>
    <w:p w14:paraId="2D1D173C" w14:textId="77777777" w:rsidR="00005811" w:rsidRPr="000213A0" w:rsidRDefault="00005811" w:rsidP="00B943AA">
      <w:pPr>
        <w:ind w:left="360"/>
        <w:rPr>
          <w:sz w:val="24"/>
          <w:szCs w:val="24"/>
          <w:lang w:val="pt-BR"/>
        </w:rPr>
      </w:pPr>
      <w:r w:rsidRPr="000213A0">
        <w:rPr>
          <w:sz w:val="24"/>
          <w:szCs w:val="24"/>
          <w:lang w:val="pt-BR"/>
        </w:rPr>
        <w:t>A. Trung điểm của một cạnh của một tam giác.</w:t>
      </w:r>
    </w:p>
    <w:p w14:paraId="50112E24" w14:textId="77777777" w:rsidR="00005811" w:rsidRPr="000213A0" w:rsidRDefault="00005811" w:rsidP="00B943AA">
      <w:pPr>
        <w:ind w:left="360"/>
        <w:rPr>
          <w:sz w:val="24"/>
          <w:szCs w:val="24"/>
          <w:lang w:val="pt-BR"/>
        </w:rPr>
      </w:pPr>
      <w:r w:rsidRPr="000213A0">
        <w:rPr>
          <w:sz w:val="24"/>
          <w:szCs w:val="24"/>
          <w:lang w:val="pt-BR"/>
        </w:rPr>
        <w:t>B. Trung điểm của hai cạnh của một tam giác.</w:t>
      </w:r>
    </w:p>
    <w:p w14:paraId="3E23F0A6" w14:textId="77777777" w:rsidR="00005811" w:rsidRPr="000213A0" w:rsidRDefault="00005811" w:rsidP="00B943AA">
      <w:pPr>
        <w:ind w:left="360"/>
        <w:rPr>
          <w:sz w:val="24"/>
          <w:szCs w:val="24"/>
          <w:lang w:val="pt-BR"/>
        </w:rPr>
      </w:pPr>
      <w:r w:rsidRPr="000213A0">
        <w:rPr>
          <w:sz w:val="24"/>
          <w:szCs w:val="24"/>
          <w:lang w:val="pt-BR"/>
        </w:rPr>
        <w:t>C. Hai đỉnh của một tam giác.</w:t>
      </w:r>
    </w:p>
    <w:p w14:paraId="03D3D46B" w14:textId="77777777" w:rsidR="00005811" w:rsidRPr="000213A0" w:rsidRDefault="00005811" w:rsidP="00B943AA">
      <w:pPr>
        <w:ind w:left="360"/>
        <w:rPr>
          <w:sz w:val="24"/>
          <w:szCs w:val="24"/>
          <w:lang w:val="pt-BR"/>
        </w:rPr>
      </w:pPr>
      <w:r w:rsidRPr="000213A0">
        <w:rPr>
          <w:sz w:val="24"/>
          <w:szCs w:val="24"/>
          <w:lang w:val="pt-BR"/>
        </w:rPr>
        <w:t xml:space="preserve">D. Một đỉnh và trung điểm của cạnh đối diện. </w:t>
      </w:r>
    </w:p>
    <w:p w14:paraId="7088C49D" w14:textId="1E1AC037" w:rsidR="00005811" w:rsidRPr="000213A0" w:rsidRDefault="00005811" w:rsidP="00B943AA">
      <w:pPr>
        <w:contextualSpacing/>
        <w:rPr>
          <w:sz w:val="24"/>
          <w:szCs w:val="24"/>
          <w:lang w:val="pt-BR"/>
        </w:rPr>
      </w:pPr>
      <w:r w:rsidRPr="000213A0">
        <w:rPr>
          <w:bCs/>
          <w:noProof/>
          <w:sz w:val="24"/>
          <w:szCs w:val="24"/>
          <w:lang w:val="en-US" w:eastAsia="en-US"/>
        </w:rPr>
        <w:drawing>
          <wp:anchor distT="0" distB="0" distL="114300" distR="114300" simplePos="0" relativeHeight="251713536" behindDoc="0" locked="0" layoutInCell="1" allowOverlap="1" wp14:anchorId="19EBDADF" wp14:editId="190023BF">
            <wp:simplePos x="0" y="0"/>
            <wp:positionH relativeFrom="margin">
              <wp:align>right</wp:align>
            </wp:positionH>
            <wp:positionV relativeFrom="paragraph">
              <wp:posOffset>6350</wp:posOffset>
            </wp:positionV>
            <wp:extent cx="1516828" cy="909510"/>
            <wp:effectExtent l="0" t="0" r="0" b="0"/>
            <wp:wrapSquare wrapText="bothSides"/>
            <wp:docPr id="13461245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516828" cy="90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3A0">
        <w:rPr>
          <w:b/>
          <w:bCs/>
          <w:sz w:val="24"/>
          <w:szCs w:val="24"/>
        </w:rPr>
        <w:t>Câu 11.</w:t>
      </w:r>
      <w:r w:rsidRPr="000213A0">
        <w:rPr>
          <w:b/>
          <w:bCs/>
          <w:sz w:val="24"/>
          <w:szCs w:val="24"/>
          <w:lang w:val="pt-BR"/>
        </w:rPr>
        <w:t xml:space="preserve"> </w:t>
      </w:r>
      <w:r w:rsidRPr="000213A0">
        <w:rPr>
          <w:sz w:val="24"/>
          <w:szCs w:val="24"/>
          <w:lang w:val="pt-BR"/>
        </w:rPr>
        <w:t xml:space="preserve">Cho ∆EFG có EH là tia phân giác của </w:t>
      </w:r>
      <w:r w:rsidR="009A3D36" w:rsidRPr="000213A0">
        <w:rPr>
          <w:position w:val="-6"/>
          <w:sz w:val="24"/>
          <w:szCs w:val="24"/>
        </w:rPr>
        <w:object w:dxaOrig="600" w:dyaOrig="400" w14:anchorId="171B71D6">
          <v:shape id="_x0000_i1200" type="#_x0000_t75" style="width:30pt;height:19.5pt" o:ole="">
            <v:imagedata r:id="rId378" o:title=""/>
          </v:shape>
          <o:OLEObject Type="Embed" ProgID="Equation.DSMT4" ShapeID="_x0000_i1200" DrawAspect="Content" ObjectID="_1806849679" r:id="rId379"/>
        </w:object>
      </w:r>
      <w:r w:rsidRPr="000213A0">
        <w:rPr>
          <w:sz w:val="24"/>
          <w:szCs w:val="24"/>
          <w:lang w:val="pt-BR"/>
        </w:rPr>
        <w:t xml:space="preserve">(H </w:t>
      </w:r>
      <w:r w:rsidRPr="000213A0">
        <w:rPr>
          <w:rFonts w:ascii="Cambria Math" w:hAnsi="Cambria Math" w:cs="Cambria Math"/>
          <w:sz w:val="24"/>
          <w:szCs w:val="24"/>
          <w:lang w:val="pt-BR"/>
        </w:rPr>
        <w:t>∈</w:t>
      </w:r>
      <w:r w:rsidRPr="000213A0">
        <w:rPr>
          <w:sz w:val="24"/>
          <w:szCs w:val="24"/>
          <w:lang w:val="pt-BR"/>
        </w:rPr>
        <w:t xml:space="preserve"> GF). Trong các khẳng định sau, khẳng định nào sau đây </w:t>
      </w:r>
      <w:r w:rsidRPr="000213A0">
        <w:rPr>
          <w:rFonts w:eastAsia="Calibri"/>
          <w:b/>
          <w:bCs/>
          <w:sz w:val="24"/>
          <w:szCs w:val="24"/>
          <w:lang w:val="pt-BR"/>
        </w:rPr>
        <w:t>ĐÚNG</w:t>
      </w:r>
      <w:r w:rsidRPr="000213A0">
        <w:rPr>
          <w:sz w:val="24"/>
          <w:szCs w:val="24"/>
          <w:lang w:val="pt-BR"/>
        </w:rPr>
        <w:t xml:space="preserve">? </w:t>
      </w:r>
    </w:p>
    <w:p w14:paraId="50822670" w14:textId="77777777" w:rsidR="00F24CB5" w:rsidRPr="000213A0" w:rsidRDefault="00005811" w:rsidP="00B943AA">
      <w:pPr>
        <w:ind w:firstLine="284"/>
        <w:contextualSpacing/>
        <w:jc w:val="both"/>
        <w:rPr>
          <w:bCs/>
          <w:sz w:val="24"/>
          <w:szCs w:val="24"/>
          <w:lang w:val="nl-NL"/>
        </w:rPr>
      </w:pPr>
      <w:r w:rsidRPr="000213A0">
        <w:rPr>
          <w:b/>
          <w:sz w:val="24"/>
          <w:szCs w:val="24"/>
          <w:lang w:val="nl-NL"/>
        </w:rPr>
        <w:t>A</w:t>
      </w:r>
      <w:r w:rsidRPr="000213A0">
        <w:rPr>
          <w:bCs/>
          <w:sz w:val="24"/>
          <w:szCs w:val="24"/>
          <w:lang w:val="nl-NL"/>
        </w:rPr>
        <w:t xml:space="preserve">. </w:t>
      </w:r>
      <w:r w:rsidR="009A3D36" w:rsidRPr="000213A0">
        <w:rPr>
          <w:position w:val="-24"/>
          <w:sz w:val="24"/>
          <w:szCs w:val="24"/>
        </w:rPr>
        <w:object w:dxaOrig="1120" w:dyaOrig="660" w14:anchorId="4514C91D">
          <v:shape id="_x0000_i1201" type="#_x0000_t75" style="width:55.5pt;height:33pt" o:ole="">
            <v:imagedata r:id="rId380" o:title=""/>
          </v:shape>
          <o:OLEObject Type="Embed" ProgID="Equation.DSMT4" ShapeID="_x0000_i1201" DrawAspect="Content" ObjectID="_1806849680" r:id="rId381"/>
        </w:object>
      </w:r>
      <w:r w:rsidRPr="000213A0">
        <w:rPr>
          <w:bCs/>
          <w:sz w:val="24"/>
          <w:szCs w:val="24"/>
          <w:lang w:val="pt-BR"/>
        </w:rPr>
        <w:tab/>
      </w:r>
      <w:r w:rsidRPr="000213A0">
        <w:rPr>
          <w:bCs/>
          <w:sz w:val="24"/>
          <w:szCs w:val="24"/>
          <w:lang w:val="pt-BR"/>
        </w:rPr>
        <w:tab/>
      </w:r>
      <w:r w:rsidRPr="000213A0">
        <w:rPr>
          <w:b/>
          <w:sz w:val="24"/>
          <w:szCs w:val="24"/>
          <w:lang w:val="nl-NL"/>
        </w:rPr>
        <w:t>B</w:t>
      </w:r>
      <w:r w:rsidRPr="000213A0">
        <w:rPr>
          <w:bCs/>
          <w:sz w:val="24"/>
          <w:szCs w:val="24"/>
          <w:lang w:val="nl-NL"/>
        </w:rPr>
        <w:t xml:space="preserve">. </w:t>
      </w:r>
      <w:r w:rsidR="009A3D36" w:rsidRPr="000213A0">
        <w:rPr>
          <w:position w:val="-24"/>
          <w:sz w:val="24"/>
          <w:szCs w:val="24"/>
        </w:rPr>
        <w:object w:dxaOrig="1140" w:dyaOrig="660" w14:anchorId="79F57C5D">
          <v:shape id="_x0000_i1202" type="#_x0000_t75" style="width:57pt;height:33pt" o:ole="">
            <v:imagedata r:id="rId382" o:title=""/>
          </v:shape>
          <o:OLEObject Type="Embed" ProgID="Equation.DSMT4" ShapeID="_x0000_i1202" DrawAspect="Content" ObjectID="_1806849681" r:id="rId383"/>
        </w:object>
      </w:r>
      <w:r w:rsidRPr="000213A0">
        <w:rPr>
          <w:bCs/>
          <w:sz w:val="24"/>
          <w:szCs w:val="24"/>
          <w:lang w:val="nl-NL"/>
        </w:rPr>
        <w:tab/>
      </w:r>
    </w:p>
    <w:p w14:paraId="49EBC0A2" w14:textId="72E4D9BD" w:rsidR="00005811" w:rsidRPr="000213A0" w:rsidRDefault="00005811" w:rsidP="00B943AA">
      <w:pPr>
        <w:ind w:firstLine="284"/>
        <w:contextualSpacing/>
        <w:jc w:val="both"/>
        <w:rPr>
          <w:bCs/>
          <w:sz w:val="24"/>
          <w:szCs w:val="24"/>
          <w:lang w:val="pt-BR"/>
        </w:rPr>
      </w:pPr>
      <w:r w:rsidRPr="000213A0">
        <w:rPr>
          <w:b/>
          <w:sz w:val="24"/>
          <w:szCs w:val="24"/>
          <w:lang w:val="nl-NL"/>
        </w:rPr>
        <w:t>C</w:t>
      </w:r>
      <w:r w:rsidRPr="000213A0">
        <w:rPr>
          <w:bCs/>
          <w:sz w:val="24"/>
          <w:szCs w:val="24"/>
          <w:lang w:val="nl-NL"/>
        </w:rPr>
        <w:t xml:space="preserve">.  </w:t>
      </w:r>
      <w:r w:rsidR="009A3D36" w:rsidRPr="000213A0">
        <w:rPr>
          <w:position w:val="-24"/>
          <w:sz w:val="24"/>
          <w:szCs w:val="24"/>
        </w:rPr>
        <w:object w:dxaOrig="1140" w:dyaOrig="660" w14:anchorId="4BB27E27">
          <v:shape id="_x0000_i1203" type="#_x0000_t75" style="width:57pt;height:33pt" o:ole="">
            <v:imagedata r:id="rId384" o:title=""/>
          </v:shape>
          <o:OLEObject Type="Embed" ProgID="Equation.DSMT4" ShapeID="_x0000_i1203" DrawAspect="Content" ObjectID="_1806849682" r:id="rId385"/>
        </w:object>
      </w:r>
      <w:r w:rsidRPr="000213A0">
        <w:rPr>
          <w:bCs/>
          <w:sz w:val="24"/>
          <w:szCs w:val="24"/>
          <w:lang w:val="pt-BR"/>
        </w:rPr>
        <w:tab/>
      </w:r>
      <w:r w:rsidRPr="000213A0">
        <w:rPr>
          <w:bCs/>
          <w:sz w:val="24"/>
          <w:szCs w:val="24"/>
          <w:lang w:val="pt-BR"/>
        </w:rPr>
        <w:tab/>
      </w:r>
      <w:r w:rsidRPr="000213A0">
        <w:rPr>
          <w:b/>
          <w:sz w:val="24"/>
          <w:szCs w:val="24"/>
          <w:lang w:val="pt-BR"/>
        </w:rPr>
        <w:t>D</w:t>
      </w:r>
      <w:r w:rsidRPr="000213A0">
        <w:rPr>
          <w:bCs/>
          <w:sz w:val="24"/>
          <w:szCs w:val="24"/>
          <w:lang w:val="pt-BR"/>
        </w:rPr>
        <w:t xml:space="preserve">. </w:t>
      </w:r>
      <w:r w:rsidR="009A3D36" w:rsidRPr="000213A0">
        <w:rPr>
          <w:position w:val="-24"/>
          <w:sz w:val="24"/>
          <w:szCs w:val="24"/>
        </w:rPr>
        <w:object w:dxaOrig="1160" w:dyaOrig="660" w14:anchorId="1F789A9D">
          <v:shape id="_x0000_i1204" type="#_x0000_t75" style="width:58.5pt;height:33pt" o:ole="">
            <v:imagedata r:id="rId386" o:title=""/>
          </v:shape>
          <o:OLEObject Type="Embed" ProgID="Equation.DSMT4" ShapeID="_x0000_i1204" DrawAspect="Content" ObjectID="_1806849683" r:id="rId387"/>
        </w:object>
      </w:r>
    </w:p>
    <w:p w14:paraId="7449DB98" w14:textId="77777777" w:rsidR="00005811" w:rsidRPr="000213A0" w:rsidRDefault="00005811" w:rsidP="00B943AA">
      <w:pPr>
        <w:tabs>
          <w:tab w:val="left" w:pos="2552"/>
          <w:tab w:val="left" w:pos="5103"/>
          <w:tab w:val="left" w:pos="7655"/>
        </w:tabs>
        <w:contextualSpacing/>
        <w:rPr>
          <w:sz w:val="24"/>
          <w:szCs w:val="24"/>
          <w:lang w:val="pt-BR"/>
        </w:rPr>
      </w:pPr>
      <w:r w:rsidRPr="000213A0">
        <w:rPr>
          <w:b/>
          <w:bCs/>
          <w:sz w:val="24"/>
          <w:szCs w:val="24"/>
        </w:rPr>
        <w:t xml:space="preserve">Câu 12. </w:t>
      </w:r>
      <w:r w:rsidRPr="000213A0">
        <w:rPr>
          <w:sz w:val="24"/>
          <w:szCs w:val="24"/>
          <w:lang w:val="pt-BR"/>
        </w:rPr>
        <w:t xml:space="preserve">Cho ∆ABC </w:t>
      </w:r>
      <w:r w:rsidRPr="000213A0">
        <w:rPr>
          <w:rFonts w:ascii="Cambria Math" w:eastAsia="Batang" w:hAnsi="Cambria Math" w:cs="Cambria Math"/>
          <w:sz w:val="24"/>
          <w:szCs w:val="24"/>
          <w:lang w:val="pt-BR"/>
        </w:rPr>
        <w:t>∽</w:t>
      </w:r>
      <w:r w:rsidRPr="000213A0">
        <w:rPr>
          <w:sz w:val="24"/>
          <w:szCs w:val="24"/>
          <w:lang w:val="pt-BR"/>
        </w:rPr>
        <w:t xml:space="preserve"> ∆DEF. Trong các khẳng định sau,  khẳng định nào sai?</w:t>
      </w:r>
    </w:p>
    <w:p w14:paraId="507A40C4" w14:textId="19C7E5AA" w:rsidR="00005811" w:rsidRPr="000213A0" w:rsidRDefault="000213A0" w:rsidP="000213A0">
      <w:pPr>
        <w:ind w:left="732" w:hanging="360"/>
        <w:rPr>
          <w:rFonts w:eastAsia="Calibri"/>
          <w:sz w:val="24"/>
          <w:szCs w:val="24"/>
          <w:lang w:val="de-DE"/>
        </w:rPr>
      </w:pPr>
      <w:r w:rsidRPr="000213A0">
        <w:rPr>
          <w:rFonts w:eastAsia="Calibri"/>
          <w:b/>
          <w:bCs/>
          <w:sz w:val="24"/>
          <w:szCs w:val="24"/>
          <w:lang w:val="de-DE"/>
        </w:rPr>
        <w:t>A.</w:t>
      </w:r>
      <w:r w:rsidRPr="000213A0">
        <w:rPr>
          <w:rFonts w:eastAsia="Calibri"/>
          <w:b/>
          <w:bCs/>
          <w:sz w:val="24"/>
          <w:szCs w:val="24"/>
          <w:lang w:val="de-DE"/>
        </w:rPr>
        <w:tab/>
      </w:r>
      <w:r w:rsidR="009A3D36" w:rsidRPr="000213A0">
        <w:object w:dxaOrig="720" w:dyaOrig="320" w14:anchorId="35BA0F0C">
          <v:shape id="_x0000_i1205" type="#_x0000_t75" style="width:36pt;height:16.5pt" o:ole="">
            <v:imagedata r:id="rId388" o:title=""/>
          </v:shape>
          <o:OLEObject Type="Embed" ProgID="Equation.DSMT4" ShapeID="_x0000_i1205" DrawAspect="Content" ObjectID="_1806849684" r:id="rId389"/>
        </w:object>
      </w:r>
      <w:r w:rsidR="00005811" w:rsidRPr="000213A0">
        <w:rPr>
          <w:rFonts w:eastAsia="Calibri"/>
          <w:sz w:val="24"/>
          <w:szCs w:val="24"/>
          <w:lang w:val="de-DE"/>
        </w:rPr>
        <w:tab/>
      </w:r>
      <w:r w:rsidR="00005811" w:rsidRPr="000213A0">
        <w:rPr>
          <w:rFonts w:eastAsia="Calibri"/>
          <w:sz w:val="24"/>
          <w:szCs w:val="24"/>
          <w:lang w:val="de-DE"/>
        </w:rPr>
        <w:tab/>
      </w:r>
      <w:r w:rsidR="00005811" w:rsidRPr="000213A0">
        <w:rPr>
          <w:rFonts w:eastAsia="Calibri"/>
          <w:b/>
          <w:bCs/>
          <w:sz w:val="24"/>
          <w:szCs w:val="24"/>
          <w:lang w:val="pt-BR"/>
        </w:rPr>
        <w:t>B.</w:t>
      </w:r>
      <w:r w:rsidR="00005811" w:rsidRPr="000213A0">
        <w:rPr>
          <w:rFonts w:eastAsia="Calibri"/>
          <w:sz w:val="24"/>
          <w:szCs w:val="24"/>
          <w:lang w:val="de-DE"/>
        </w:rPr>
        <w:t xml:space="preserve"> </w:t>
      </w:r>
      <w:r w:rsidR="009A3D36" w:rsidRPr="000213A0">
        <w:object w:dxaOrig="680" w:dyaOrig="320" w14:anchorId="3954A031">
          <v:shape id="_x0000_i1206" type="#_x0000_t75" style="width:34.5pt;height:16.5pt" o:ole="">
            <v:imagedata r:id="rId390" o:title=""/>
          </v:shape>
          <o:OLEObject Type="Embed" ProgID="Equation.DSMT4" ShapeID="_x0000_i1206" DrawAspect="Content" ObjectID="_1806849685" r:id="rId391"/>
        </w:object>
      </w:r>
      <w:r w:rsidR="00005811" w:rsidRPr="000213A0">
        <w:rPr>
          <w:rFonts w:eastAsia="Calibri"/>
          <w:sz w:val="24"/>
          <w:szCs w:val="24"/>
          <w:lang w:val="pt-BR"/>
        </w:rPr>
        <w:t xml:space="preserve">   </w:t>
      </w:r>
      <w:r w:rsidR="00005811" w:rsidRPr="000213A0">
        <w:rPr>
          <w:rFonts w:eastAsia="Calibri"/>
          <w:sz w:val="24"/>
          <w:szCs w:val="24"/>
          <w:lang w:val="pt-BR"/>
        </w:rPr>
        <w:tab/>
      </w:r>
      <w:r w:rsidR="00005811" w:rsidRPr="000213A0">
        <w:rPr>
          <w:rFonts w:eastAsia="Calibri"/>
          <w:sz w:val="24"/>
          <w:szCs w:val="24"/>
          <w:lang w:val="pt-BR"/>
        </w:rPr>
        <w:tab/>
      </w:r>
      <w:r w:rsidR="00005811" w:rsidRPr="000213A0">
        <w:rPr>
          <w:rFonts w:eastAsia="Calibri"/>
          <w:b/>
          <w:bCs/>
          <w:sz w:val="24"/>
          <w:szCs w:val="24"/>
          <w:lang w:val="pt-BR"/>
        </w:rPr>
        <w:t>C</w:t>
      </w:r>
      <w:r w:rsidR="00005811" w:rsidRPr="000213A0">
        <w:rPr>
          <w:rFonts w:eastAsia="Calibri"/>
          <w:sz w:val="24"/>
          <w:szCs w:val="24"/>
          <w:lang w:val="pt-BR"/>
        </w:rPr>
        <w:t xml:space="preserve">. </w:t>
      </w:r>
      <w:r w:rsidR="009A3D36" w:rsidRPr="000213A0">
        <w:rPr>
          <w:position w:val="-24"/>
        </w:rPr>
        <w:object w:dxaOrig="1140" w:dyaOrig="660" w14:anchorId="5C21C245">
          <v:shape id="_x0000_i1207" type="#_x0000_t75" style="width:57pt;height:33pt" o:ole="">
            <v:imagedata r:id="rId392" o:title=""/>
          </v:shape>
          <o:OLEObject Type="Embed" ProgID="Equation.DSMT4" ShapeID="_x0000_i1207" DrawAspect="Content" ObjectID="_1806849686" r:id="rId393"/>
        </w:object>
      </w:r>
      <w:r w:rsidR="00005811" w:rsidRPr="000213A0">
        <w:rPr>
          <w:rFonts w:eastAsia="Calibri"/>
          <w:sz w:val="24"/>
          <w:szCs w:val="24"/>
          <w:lang w:val="de-DE"/>
        </w:rPr>
        <w:tab/>
      </w:r>
      <w:r w:rsidR="00005811" w:rsidRPr="000213A0">
        <w:rPr>
          <w:rFonts w:eastAsia="Calibri"/>
          <w:sz w:val="24"/>
          <w:szCs w:val="24"/>
          <w:lang w:val="de-DE"/>
        </w:rPr>
        <w:tab/>
      </w:r>
      <w:r w:rsidR="00005811" w:rsidRPr="000213A0">
        <w:rPr>
          <w:rFonts w:eastAsia="Calibri"/>
          <w:b/>
          <w:bCs/>
          <w:sz w:val="24"/>
          <w:szCs w:val="24"/>
          <w:lang w:val="pt-BR"/>
        </w:rPr>
        <w:t>D</w:t>
      </w:r>
      <w:r w:rsidR="00005811" w:rsidRPr="000213A0">
        <w:rPr>
          <w:rFonts w:eastAsia="Calibri"/>
          <w:sz w:val="24"/>
          <w:szCs w:val="24"/>
          <w:lang w:val="pt-BR"/>
        </w:rPr>
        <w:t xml:space="preserve">. </w:t>
      </w:r>
      <w:r w:rsidR="009A3D36" w:rsidRPr="000213A0">
        <w:rPr>
          <w:position w:val="-24"/>
        </w:rPr>
        <w:object w:dxaOrig="1120" w:dyaOrig="660" w14:anchorId="34B700D5">
          <v:shape id="_x0000_i1208" type="#_x0000_t75" style="width:55.5pt;height:33pt" o:ole="">
            <v:imagedata r:id="rId394" o:title=""/>
          </v:shape>
          <o:OLEObject Type="Embed" ProgID="Equation.DSMT4" ShapeID="_x0000_i1208" DrawAspect="Content" ObjectID="_1806849687" r:id="rId395"/>
        </w:object>
      </w:r>
    </w:p>
    <w:p w14:paraId="7D13846E" w14:textId="77777777" w:rsidR="00005811" w:rsidRPr="000213A0" w:rsidRDefault="00005811" w:rsidP="00B943AA">
      <w:pPr>
        <w:rPr>
          <w:b/>
          <w:bCs/>
          <w:sz w:val="24"/>
          <w:szCs w:val="24"/>
        </w:rPr>
      </w:pPr>
      <w:r w:rsidRPr="000213A0">
        <w:rPr>
          <w:b/>
          <w:bCs/>
          <w:sz w:val="24"/>
          <w:szCs w:val="24"/>
        </w:rPr>
        <w:t xml:space="preserve">II. TỰ LUẬN </w:t>
      </w:r>
      <w:r w:rsidRPr="000213A0">
        <w:rPr>
          <w:i/>
          <w:iCs/>
          <w:sz w:val="24"/>
          <w:szCs w:val="24"/>
        </w:rPr>
        <w:t>(7,0 điểm)</w:t>
      </w:r>
    </w:p>
    <w:p w14:paraId="70CC5902" w14:textId="76BD958D" w:rsidR="00005811" w:rsidRPr="000213A0" w:rsidRDefault="00005811" w:rsidP="00B943AA">
      <w:pPr>
        <w:rPr>
          <w:rFonts w:eastAsiaTheme="minorEastAsia"/>
          <w:sz w:val="24"/>
          <w:szCs w:val="24"/>
          <w:lang w:val="de-DE"/>
        </w:rPr>
      </w:pPr>
      <w:r w:rsidRPr="000213A0">
        <w:rPr>
          <w:b/>
          <w:bCs/>
          <w:sz w:val="24"/>
          <w:szCs w:val="24"/>
        </w:rPr>
        <w:t>Bài 1.</w:t>
      </w:r>
      <w:r w:rsidRPr="000213A0">
        <w:rPr>
          <w:b/>
          <w:bCs/>
          <w:sz w:val="24"/>
          <w:szCs w:val="24"/>
          <w:lang w:val="de-DE"/>
        </w:rPr>
        <w:t xml:space="preserve"> </w:t>
      </w:r>
      <w:r w:rsidRPr="000213A0">
        <w:rPr>
          <w:i/>
          <w:iCs/>
          <w:sz w:val="24"/>
          <w:szCs w:val="24"/>
          <w:lang w:val="de-DE"/>
        </w:rPr>
        <w:t>(1,0 điểm)</w:t>
      </w:r>
      <w:r w:rsidRPr="000213A0">
        <w:rPr>
          <w:b/>
          <w:bCs/>
          <w:sz w:val="24"/>
          <w:szCs w:val="24"/>
          <w:lang w:val="de-DE"/>
        </w:rPr>
        <w:t xml:space="preserve"> </w:t>
      </w:r>
      <w:r w:rsidRPr="000213A0">
        <w:rPr>
          <w:rFonts w:eastAsia="DengXian"/>
          <w:color w:val="000000"/>
          <w:kern w:val="24"/>
          <w:sz w:val="24"/>
          <w:szCs w:val="24"/>
          <w:lang w:val="de-DE"/>
        </w:rPr>
        <w:t xml:space="preserve">Cho hàm số </w:t>
      </w:r>
      <w:r w:rsidR="009A3D36" w:rsidRPr="000213A0">
        <w:rPr>
          <w:position w:val="-10"/>
          <w:sz w:val="24"/>
          <w:szCs w:val="24"/>
        </w:rPr>
        <w:object w:dxaOrig="1140" w:dyaOrig="320" w14:anchorId="587451E0">
          <v:shape id="_x0000_i1209" type="#_x0000_t75" style="width:57pt;height:16.5pt" o:ole="">
            <v:imagedata r:id="rId396" o:title=""/>
          </v:shape>
          <o:OLEObject Type="Embed" ProgID="Equation.DSMT4" ShapeID="_x0000_i1209" DrawAspect="Content" ObjectID="_1806849688" r:id="rId397"/>
        </w:object>
      </w:r>
      <w:r w:rsidRPr="000213A0">
        <w:rPr>
          <w:rFonts w:eastAsia="DengXian"/>
          <w:color w:val="000000"/>
          <w:kern w:val="24"/>
          <w:sz w:val="24"/>
          <w:szCs w:val="24"/>
          <w:lang w:val="de-DE"/>
        </w:rPr>
        <w:t xml:space="preserve"> có đồ thị là </w:t>
      </w:r>
      <w:r w:rsidR="009A3D36" w:rsidRPr="000213A0">
        <w:rPr>
          <w:position w:val="-18"/>
          <w:sz w:val="24"/>
          <w:szCs w:val="24"/>
        </w:rPr>
        <w:object w:dxaOrig="480" w:dyaOrig="480" w14:anchorId="222E70B2">
          <v:shape id="_x0000_i1210" type="#_x0000_t75" style="width:24pt;height:24pt" o:ole="">
            <v:imagedata r:id="rId398" o:title=""/>
          </v:shape>
          <o:OLEObject Type="Embed" ProgID="Equation.DSMT4" ShapeID="_x0000_i1210" DrawAspect="Content" ObjectID="_1806849689" r:id="rId399"/>
        </w:object>
      </w:r>
      <w:r w:rsidRPr="000213A0">
        <w:rPr>
          <w:rFonts w:eastAsia="DengXian"/>
          <w:color w:val="000000"/>
          <w:kern w:val="24"/>
          <w:sz w:val="24"/>
          <w:szCs w:val="24"/>
          <w:lang w:val="de-DE"/>
        </w:rPr>
        <w:t xml:space="preserve"> và hàm số </w:t>
      </w:r>
      <w:r w:rsidR="009A3D36" w:rsidRPr="000213A0">
        <w:rPr>
          <w:position w:val="-10"/>
          <w:sz w:val="24"/>
          <w:szCs w:val="24"/>
        </w:rPr>
        <w:object w:dxaOrig="999" w:dyaOrig="320" w14:anchorId="420323CE">
          <v:shape id="_x0000_i1211" type="#_x0000_t75" style="width:49.5pt;height:16.5pt" o:ole="">
            <v:imagedata r:id="rId400" o:title=""/>
          </v:shape>
          <o:OLEObject Type="Embed" ProgID="Equation.DSMT4" ShapeID="_x0000_i1211" DrawAspect="Content" ObjectID="_1806849690" r:id="rId401"/>
        </w:object>
      </w:r>
      <w:r w:rsidRPr="000213A0">
        <w:rPr>
          <w:rFonts w:eastAsia="DengXian"/>
          <w:color w:val="000000"/>
          <w:kern w:val="24"/>
          <w:sz w:val="24"/>
          <w:szCs w:val="24"/>
          <w:lang w:val="de-DE"/>
        </w:rPr>
        <w:t xml:space="preserve"> có đồ thị là </w:t>
      </w:r>
      <w:r w:rsidR="009A3D36" w:rsidRPr="000213A0">
        <w:rPr>
          <w:position w:val="-18"/>
          <w:sz w:val="24"/>
          <w:szCs w:val="24"/>
        </w:rPr>
        <w:object w:dxaOrig="560" w:dyaOrig="480" w14:anchorId="7C4D4A8A">
          <v:shape id="_x0000_i1212" type="#_x0000_t75" style="width:28.5pt;height:24pt" o:ole="">
            <v:imagedata r:id="rId402" o:title=""/>
          </v:shape>
          <o:OLEObject Type="Embed" ProgID="Equation.DSMT4" ShapeID="_x0000_i1212" DrawAspect="Content" ObjectID="_1806849691" r:id="rId403"/>
        </w:object>
      </w:r>
      <w:r w:rsidRPr="000213A0">
        <w:rPr>
          <w:rFonts w:eastAsia="DengXian"/>
          <w:color w:val="000000"/>
          <w:kern w:val="24"/>
          <w:sz w:val="24"/>
          <w:szCs w:val="24"/>
          <w:lang w:val="de-DE"/>
        </w:rPr>
        <w:t xml:space="preserve"> Vẽ </w:t>
      </w:r>
      <w:r w:rsidR="009A3D36" w:rsidRPr="000213A0">
        <w:rPr>
          <w:position w:val="-18"/>
          <w:sz w:val="24"/>
          <w:szCs w:val="24"/>
        </w:rPr>
        <w:object w:dxaOrig="480" w:dyaOrig="480" w14:anchorId="1745A01B">
          <v:shape id="_x0000_i1213" type="#_x0000_t75" style="width:24pt;height:24pt" o:ole="">
            <v:imagedata r:id="rId404" o:title=""/>
          </v:shape>
          <o:OLEObject Type="Embed" ProgID="Equation.DSMT4" ShapeID="_x0000_i1213" DrawAspect="Content" ObjectID="_1806849692" r:id="rId405"/>
        </w:object>
      </w:r>
      <w:r w:rsidRPr="000213A0">
        <w:rPr>
          <w:rFonts w:eastAsia="DengXian"/>
          <w:color w:val="000000"/>
          <w:kern w:val="24"/>
          <w:sz w:val="24"/>
          <w:szCs w:val="24"/>
          <w:lang w:val="de-DE"/>
        </w:rPr>
        <w:t xml:space="preserve"> và </w:t>
      </w:r>
      <w:r w:rsidR="009A3D36" w:rsidRPr="000213A0">
        <w:rPr>
          <w:position w:val="-18"/>
          <w:sz w:val="24"/>
          <w:szCs w:val="24"/>
        </w:rPr>
        <w:object w:dxaOrig="480" w:dyaOrig="480" w14:anchorId="182951E4">
          <v:shape id="_x0000_i1214" type="#_x0000_t75" style="width:24pt;height:24pt" o:ole="">
            <v:imagedata r:id="rId406" o:title=""/>
          </v:shape>
          <o:OLEObject Type="Embed" ProgID="Equation.DSMT4" ShapeID="_x0000_i1214" DrawAspect="Content" ObjectID="_1806849693" r:id="rId407"/>
        </w:object>
      </w:r>
      <w:r w:rsidRPr="000213A0">
        <w:rPr>
          <w:rFonts w:eastAsia="DengXian"/>
          <w:color w:val="000000"/>
          <w:kern w:val="24"/>
          <w:sz w:val="24"/>
          <w:szCs w:val="24"/>
          <w:lang w:val="de-DE"/>
        </w:rPr>
        <w:t xml:space="preserve"> trên cùng một mặt phẳng toạ độ Oxy.</w:t>
      </w:r>
    </w:p>
    <w:p w14:paraId="6A7F950A" w14:textId="77777777" w:rsidR="00005811" w:rsidRPr="000213A0" w:rsidRDefault="00005811" w:rsidP="00B943AA">
      <w:pPr>
        <w:rPr>
          <w:b/>
          <w:bCs/>
          <w:sz w:val="24"/>
          <w:szCs w:val="24"/>
        </w:rPr>
      </w:pPr>
      <w:r w:rsidRPr="000213A0">
        <w:rPr>
          <w:b/>
          <w:bCs/>
          <w:sz w:val="24"/>
          <w:szCs w:val="24"/>
        </w:rPr>
        <w:t xml:space="preserve">Bài 2. </w:t>
      </w:r>
      <w:r w:rsidRPr="000213A0">
        <w:rPr>
          <w:i/>
          <w:iCs/>
          <w:sz w:val="24"/>
          <w:szCs w:val="24"/>
        </w:rPr>
        <w:t>(2,0 điểm)</w:t>
      </w:r>
      <w:r w:rsidRPr="000213A0">
        <w:rPr>
          <w:b/>
          <w:bCs/>
          <w:sz w:val="24"/>
          <w:szCs w:val="24"/>
        </w:rPr>
        <w:t xml:space="preserve"> </w:t>
      </w:r>
      <w:r w:rsidRPr="000213A0">
        <w:rPr>
          <w:sz w:val="24"/>
          <w:szCs w:val="24"/>
        </w:rPr>
        <w:t>Giải các phương trình sau:</w:t>
      </w:r>
    </w:p>
    <w:p w14:paraId="3B858F74" w14:textId="7DDBC0DF" w:rsidR="00005811" w:rsidRPr="000213A0" w:rsidRDefault="00005811" w:rsidP="00B943AA">
      <w:pPr>
        <w:ind w:firstLine="720"/>
        <w:rPr>
          <w:sz w:val="24"/>
          <w:szCs w:val="24"/>
        </w:rPr>
      </w:pPr>
      <w:r w:rsidRPr="000213A0">
        <w:rPr>
          <w:sz w:val="24"/>
          <w:szCs w:val="24"/>
        </w:rPr>
        <w:t>a)</w:t>
      </w:r>
      <w:r w:rsidR="009A3D36" w:rsidRPr="000213A0">
        <w:rPr>
          <w:position w:val="-6"/>
          <w:sz w:val="24"/>
          <w:szCs w:val="24"/>
        </w:rPr>
        <w:object w:dxaOrig="1240" w:dyaOrig="279" w14:anchorId="73D4ADDA">
          <v:shape id="_x0000_i1215" type="#_x0000_t75" style="width:61.5pt;height:13.5pt" o:ole="">
            <v:imagedata r:id="rId408" o:title=""/>
          </v:shape>
          <o:OLEObject Type="Embed" ProgID="Equation.DSMT4" ShapeID="_x0000_i1215" DrawAspect="Content" ObjectID="_1806849694" r:id="rId409"/>
        </w:object>
      </w:r>
      <w:r w:rsidRPr="000213A0">
        <w:rPr>
          <w:sz w:val="24"/>
          <w:szCs w:val="24"/>
        </w:rPr>
        <w:tab/>
        <w:t xml:space="preserve"> b)</w:t>
      </w:r>
      <w:r w:rsidR="009A3D36" w:rsidRPr="000213A0">
        <w:rPr>
          <w:position w:val="-18"/>
          <w:sz w:val="24"/>
          <w:szCs w:val="24"/>
        </w:rPr>
        <w:object w:dxaOrig="2200" w:dyaOrig="480" w14:anchorId="1435322E">
          <v:shape id="_x0000_i1216" type="#_x0000_t75" style="width:109.5pt;height:24pt" o:ole="">
            <v:imagedata r:id="rId410" o:title=""/>
          </v:shape>
          <o:OLEObject Type="Embed" ProgID="Equation.DSMT4" ShapeID="_x0000_i1216" DrawAspect="Content" ObjectID="_1806849695" r:id="rId411"/>
        </w:object>
      </w:r>
      <w:r w:rsidRPr="000213A0">
        <w:rPr>
          <w:sz w:val="24"/>
          <w:szCs w:val="24"/>
        </w:rPr>
        <w:t xml:space="preserve">                      c) </w:t>
      </w:r>
      <w:r w:rsidR="009A3D36" w:rsidRPr="000213A0">
        <w:rPr>
          <w:position w:val="-24"/>
          <w:sz w:val="24"/>
          <w:szCs w:val="24"/>
        </w:rPr>
        <w:object w:dxaOrig="2040" w:dyaOrig="660" w14:anchorId="0AF923F2">
          <v:shape id="_x0000_i1217" type="#_x0000_t75" style="width:102pt;height:33pt" o:ole="">
            <v:imagedata r:id="rId412" o:title=""/>
          </v:shape>
          <o:OLEObject Type="Embed" ProgID="Equation.DSMT4" ShapeID="_x0000_i1217" DrawAspect="Content" ObjectID="_1806849696" r:id="rId413"/>
        </w:object>
      </w:r>
    </w:p>
    <w:p w14:paraId="0DDD216C" w14:textId="77777777" w:rsidR="00005811" w:rsidRPr="000213A0" w:rsidRDefault="00005811" w:rsidP="00B943AA">
      <w:pPr>
        <w:contextualSpacing/>
        <w:jc w:val="both"/>
        <w:rPr>
          <w:rFonts w:eastAsia="Calibri"/>
          <w:sz w:val="24"/>
          <w:szCs w:val="24"/>
          <w:lang w:val="nb-NO"/>
        </w:rPr>
      </w:pPr>
      <w:r w:rsidRPr="000213A0">
        <w:rPr>
          <w:rFonts w:eastAsia="Aptos"/>
          <w:noProof/>
          <w:sz w:val="24"/>
          <w:szCs w:val="24"/>
          <w:lang w:val="en-US" w:eastAsia="en-US"/>
        </w:rPr>
        <w:drawing>
          <wp:anchor distT="0" distB="0" distL="114300" distR="114300" simplePos="0" relativeHeight="251710464" behindDoc="1" locked="0" layoutInCell="1" allowOverlap="1" wp14:anchorId="734C5EE4" wp14:editId="53E13D8C">
            <wp:simplePos x="0" y="0"/>
            <wp:positionH relativeFrom="margin">
              <wp:align>right</wp:align>
            </wp:positionH>
            <wp:positionV relativeFrom="paragraph">
              <wp:posOffset>760730</wp:posOffset>
            </wp:positionV>
            <wp:extent cx="1424305" cy="1955800"/>
            <wp:effectExtent l="0" t="0" r="0" b="0"/>
            <wp:wrapSquare wrapText="bothSides"/>
            <wp:docPr id="760268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4">
                      <a:extLst>
                        <a:ext uri="{BEBA8EAE-BF5A-486C-A8C5-ECC9F3942E4B}">
                          <a14:imgProps xmlns:a14="http://schemas.microsoft.com/office/drawing/2010/main">
                            <a14:imgLayer r:embed="rId41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424989" cy="1956875"/>
                    </a:xfrm>
                    <a:prstGeom prst="rect">
                      <a:avLst/>
                    </a:prstGeom>
                    <a:noFill/>
                  </pic:spPr>
                </pic:pic>
              </a:graphicData>
            </a:graphic>
            <wp14:sizeRelH relativeFrom="page">
              <wp14:pctWidth>0</wp14:pctWidth>
            </wp14:sizeRelH>
            <wp14:sizeRelV relativeFrom="page">
              <wp14:pctHeight>0</wp14:pctHeight>
            </wp14:sizeRelV>
          </wp:anchor>
        </w:drawing>
      </w:r>
      <w:r w:rsidRPr="000213A0">
        <w:rPr>
          <w:b/>
          <w:bCs/>
          <w:sz w:val="24"/>
          <w:szCs w:val="24"/>
        </w:rPr>
        <w:t>Bài 3.</w:t>
      </w:r>
      <w:r w:rsidRPr="000213A0">
        <w:rPr>
          <w:rFonts w:eastAsia="Calibri"/>
          <w:sz w:val="24"/>
          <w:szCs w:val="24"/>
        </w:rPr>
        <w:t xml:space="preserve"> </w:t>
      </w:r>
      <w:r w:rsidRPr="000213A0">
        <w:rPr>
          <w:i/>
          <w:iCs/>
          <w:sz w:val="24"/>
          <w:szCs w:val="24"/>
        </w:rPr>
        <w:t>(0,75 điểm)</w:t>
      </w:r>
      <w:r w:rsidRPr="000213A0">
        <w:rPr>
          <w:b/>
          <w:bCs/>
          <w:sz w:val="24"/>
          <w:szCs w:val="24"/>
        </w:rPr>
        <w:t xml:space="preserve"> </w:t>
      </w:r>
      <w:r w:rsidRPr="000213A0">
        <w:rPr>
          <w:sz w:val="24"/>
          <w:szCs w:val="24"/>
          <w:lang w:val="nb-NO"/>
        </w:rPr>
        <w:t>Một ô tô đi từ thành phố Nam Định đến Hà Nội với vận tốc 45km/h. Lúc về ô tô đi với vận tốc 40km/h nên thời gian về nhiều hơn thời gian đi là 15 phút. Tính quãng đường từ Nam Định đến Hà Nội.</w:t>
      </w:r>
    </w:p>
    <w:p w14:paraId="7757DC43" w14:textId="77777777" w:rsidR="00005811" w:rsidRPr="000213A0" w:rsidRDefault="00005811" w:rsidP="00B943AA">
      <w:pPr>
        <w:jc w:val="both"/>
        <w:rPr>
          <w:rFonts w:eastAsia="Calibri"/>
          <w:bCs/>
          <w:sz w:val="24"/>
          <w:szCs w:val="24"/>
        </w:rPr>
      </w:pPr>
      <w:r w:rsidRPr="000213A0">
        <w:rPr>
          <w:b/>
          <w:bCs/>
          <w:sz w:val="24"/>
          <w:szCs w:val="24"/>
        </w:rPr>
        <w:lastRenderedPageBreak/>
        <w:t xml:space="preserve">Bài 4. </w:t>
      </w:r>
      <w:r w:rsidRPr="000213A0">
        <w:rPr>
          <w:i/>
          <w:iCs/>
          <w:sz w:val="24"/>
          <w:szCs w:val="24"/>
          <w:lang w:val="nb-NO"/>
        </w:rPr>
        <w:t>(0,75 điểm)</w:t>
      </w:r>
      <w:r w:rsidRPr="000213A0">
        <w:rPr>
          <w:b/>
          <w:bCs/>
          <w:sz w:val="24"/>
          <w:szCs w:val="24"/>
          <w:lang w:val="nb-NO"/>
        </w:rPr>
        <w:t xml:space="preserve"> </w:t>
      </w:r>
      <w:r w:rsidRPr="000213A0">
        <w:rPr>
          <w:rFonts w:eastAsia="Calibri"/>
          <w:bCs/>
          <w:sz w:val="24"/>
          <w:szCs w:val="24"/>
        </w:rPr>
        <w:t xml:space="preserve">Để đo chiều cao của một tòa nhà bằng ánh nắng mặt trời, người ta cắm một cọc (AB) cao 2m thẳng đứng, khi bóng của tòa nhà (CI) trùng với bóng của cọc (AI). Đo đoạn thẳng IA = 1,5m và IC = 30m. </w:t>
      </w:r>
    </w:p>
    <w:p w14:paraId="00A9E0BE" w14:textId="570E390E" w:rsidR="00005811" w:rsidRPr="000213A0" w:rsidRDefault="000213A0" w:rsidP="000213A0">
      <w:pPr>
        <w:ind w:left="720" w:hanging="360"/>
        <w:jc w:val="both"/>
        <w:rPr>
          <w:sz w:val="24"/>
          <w:szCs w:val="24"/>
        </w:rPr>
      </w:pPr>
      <w:r w:rsidRPr="000213A0">
        <w:rPr>
          <w:rFonts w:eastAsia="Calibri"/>
          <w:sz w:val="26"/>
          <w:szCs w:val="24"/>
        </w:rPr>
        <w:t>a)</w:t>
      </w:r>
      <w:r w:rsidRPr="000213A0">
        <w:rPr>
          <w:rFonts w:eastAsia="Calibri"/>
          <w:sz w:val="26"/>
          <w:szCs w:val="24"/>
        </w:rPr>
        <w:tab/>
      </w:r>
      <w:r w:rsidR="00005811" w:rsidRPr="000213A0">
        <w:rPr>
          <w:rFonts w:eastAsia="Calibri"/>
          <w:bCs/>
          <w:sz w:val="24"/>
          <w:szCs w:val="24"/>
        </w:rPr>
        <w:t>Chiều cao của tòa nhà (CD) là bao nhiêu?</w:t>
      </w:r>
    </w:p>
    <w:p w14:paraId="101F89CE" w14:textId="4F47275B" w:rsidR="00005811" w:rsidRPr="000213A0" w:rsidRDefault="000213A0" w:rsidP="000213A0">
      <w:pPr>
        <w:ind w:firstLine="360"/>
        <w:jc w:val="both"/>
        <w:rPr>
          <w:sz w:val="24"/>
          <w:szCs w:val="24"/>
        </w:rPr>
      </w:pPr>
      <w:r w:rsidRPr="000213A0">
        <w:rPr>
          <w:rFonts w:eastAsia="Calibri"/>
          <w:sz w:val="26"/>
          <w:szCs w:val="24"/>
        </w:rPr>
        <w:t>b)</w:t>
      </w:r>
      <w:r w:rsidRPr="000213A0">
        <w:rPr>
          <w:rFonts w:eastAsia="Calibri"/>
          <w:sz w:val="26"/>
          <w:szCs w:val="24"/>
        </w:rPr>
        <w:tab/>
      </w:r>
      <w:r w:rsidR="00005811" w:rsidRPr="000213A0">
        <w:rPr>
          <w:sz w:val="24"/>
          <w:szCs w:val="24"/>
        </w:rPr>
        <w:t xml:space="preserve">Biết vào thời điểm 9h sáng, độ dài bóng của tòa nhà dài bằng chiều cao của tòa nhà. Hỏi khi đó, khoảng cách từ đỉnh của tòa nhà đến vị trí xa nhất của bóng tòa nhà là bao nhiêu?  </w:t>
      </w:r>
    </w:p>
    <w:p w14:paraId="24F660D5" w14:textId="77777777" w:rsidR="00005811" w:rsidRPr="000213A0" w:rsidRDefault="00005811" w:rsidP="00B943AA">
      <w:pPr>
        <w:ind w:right="90"/>
        <w:contextualSpacing/>
        <w:rPr>
          <w:sz w:val="24"/>
          <w:szCs w:val="24"/>
        </w:rPr>
      </w:pPr>
      <w:r w:rsidRPr="000213A0">
        <w:rPr>
          <w:b/>
          <w:bCs/>
          <w:sz w:val="24"/>
          <w:szCs w:val="24"/>
        </w:rPr>
        <w:t xml:space="preserve">Bài 5. </w:t>
      </w:r>
      <w:r w:rsidRPr="000213A0">
        <w:rPr>
          <w:i/>
          <w:iCs/>
          <w:sz w:val="24"/>
          <w:szCs w:val="24"/>
        </w:rPr>
        <w:t>(2,5 điểm)</w:t>
      </w:r>
      <w:r w:rsidRPr="000213A0">
        <w:rPr>
          <w:b/>
          <w:bCs/>
          <w:sz w:val="24"/>
          <w:szCs w:val="24"/>
        </w:rPr>
        <w:t xml:space="preserve">  </w:t>
      </w:r>
      <w:r w:rsidRPr="000213A0">
        <w:rPr>
          <w:sz w:val="24"/>
          <w:szCs w:val="24"/>
        </w:rPr>
        <w:t>Cho ∆ABC nhọn (AB &lt; AC) có ba đường cao AD, BM, CN cắt nhau tại H.</w:t>
      </w:r>
    </w:p>
    <w:p w14:paraId="1AED84D0" w14:textId="77777777" w:rsidR="00005811" w:rsidRPr="000213A0" w:rsidRDefault="00005811" w:rsidP="00B943AA">
      <w:pPr>
        <w:ind w:right="567" w:firstLine="270"/>
        <w:contextualSpacing/>
        <w:rPr>
          <w:sz w:val="24"/>
          <w:szCs w:val="24"/>
        </w:rPr>
      </w:pPr>
      <w:r w:rsidRPr="000213A0">
        <w:rPr>
          <w:sz w:val="24"/>
          <w:szCs w:val="24"/>
        </w:rPr>
        <w:t xml:space="preserve">a)  Chứng minh: </w:t>
      </w:r>
      <w:r w:rsidRPr="000213A0">
        <w:rPr>
          <w:sz w:val="24"/>
          <w:szCs w:val="24"/>
        </w:rPr>
        <w:sym w:font="Symbol" w:char="F044"/>
      </w:r>
      <w:r w:rsidRPr="000213A0">
        <w:rPr>
          <w:sz w:val="24"/>
          <w:szCs w:val="24"/>
        </w:rPr>
        <w:t xml:space="preserve">AMB </w:t>
      </w:r>
      <w:r w:rsidRPr="000213A0">
        <w:rPr>
          <w:rFonts w:ascii="Cambria Math" w:eastAsia="Batang" w:hAnsi="Cambria Math" w:cs="Cambria Math"/>
          <w:sz w:val="24"/>
          <w:szCs w:val="24"/>
        </w:rPr>
        <w:t>∽</w:t>
      </w:r>
      <w:r w:rsidRPr="000213A0">
        <w:rPr>
          <w:sz w:val="24"/>
          <w:szCs w:val="24"/>
        </w:rPr>
        <w:t xml:space="preserve"> </w:t>
      </w:r>
      <w:r w:rsidRPr="000213A0">
        <w:rPr>
          <w:sz w:val="24"/>
          <w:szCs w:val="24"/>
        </w:rPr>
        <w:sym w:font="Symbol" w:char="F044"/>
      </w:r>
      <w:r w:rsidRPr="000213A0">
        <w:rPr>
          <w:sz w:val="24"/>
          <w:szCs w:val="24"/>
        </w:rPr>
        <w:t>ANC.</w:t>
      </w:r>
    </w:p>
    <w:p w14:paraId="250CEEF3" w14:textId="77777777" w:rsidR="00005811" w:rsidRPr="000213A0" w:rsidRDefault="00005811" w:rsidP="00B943AA">
      <w:pPr>
        <w:ind w:left="270"/>
        <w:contextualSpacing/>
        <w:rPr>
          <w:sz w:val="24"/>
          <w:szCs w:val="24"/>
        </w:rPr>
      </w:pPr>
      <w:r w:rsidRPr="000213A0">
        <w:rPr>
          <w:sz w:val="24"/>
          <w:szCs w:val="24"/>
        </w:rPr>
        <w:t xml:space="preserve">b)  Chứng minh: </w:t>
      </w:r>
      <w:r w:rsidRPr="000213A0">
        <w:rPr>
          <w:sz w:val="24"/>
          <w:szCs w:val="24"/>
        </w:rPr>
        <w:sym w:font="Symbol" w:char="F044"/>
      </w:r>
      <w:r w:rsidRPr="000213A0">
        <w:rPr>
          <w:sz w:val="24"/>
          <w:szCs w:val="24"/>
        </w:rPr>
        <w:t xml:space="preserve">AMN </w:t>
      </w:r>
      <w:r w:rsidRPr="000213A0">
        <w:rPr>
          <w:rFonts w:ascii="Cambria Math" w:eastAsia="Batang" w:hAnsi="Cambria Math" w:cs="Cambria Math"/>
          <w:sz w:val="24"/>
          <w:szCs w:val="24"/>
        </w:rPr>
        <w:t>∽</w:t>
      </w:r>
      <w:r w:rsidRPr="000213A0">
        <w:rPr>
          <w:sz w:val="24"/>
          <w:szCs w:val="24"/>
        </w:rPr>
        <w:t xml:space="preserve"> </w:t>
      </w:r>
      <w:r w:rsidRPr="000213A0">
        <w:rPr>
          <w:sz w:val="24"/>
          <w:szCs w:val="24"/>
        </w:rPr>
        <w:sym w:font="Symbol" w:char="F044"/>
      </w:r>
      <w:r w:rsidRPr="000213A0">
        <w:rPr>
          <w:sz w:val="24"/>
          <w:szCs w:val="24"/>
        </w:rPr>
        <w:t>ACB</w:t>
      </w:r>
    </w:p>
    <w:p w14:paraId="7C37B821" w14:textId="77777777" w:rsidR="00005811" w:rsidRPr="000213A0" w:rsidRDefault="00005811" w:rsidP="00B943AA">
      <w:pPr>
        <w:ind w:left="270"/>
        <w:contextualSpacing/>
        <w:rPr>
          <w:sz w:val="24"/>
          <w:szCs w:val="24"/>
        </w:rPr>
      </w:pPr>
      <w:r w:rsidRPr="000213A0">
        <w:rPr>
          <w:sz w:val="24"/>
          <w:szCs w:val="24"/>
        </w:rPr>
        <w:t xml:space="preserve">c)  Gọi I là trung điểm BC, lấy điểm E thuộc đoạn thẳng IC. Qua E vẽ đường thẳng song song với IM và cắt đường thẳng BM tại K. F là giao điểm của EK và AC. </w:t>
      </w:r>
    </w:p>
    <w:p w14:paraId="009FB600" w14:textId="77777777" w:rsidR="00005811" w:rsidRPr="000213A0" w:rsidRDefault="00005811" w:rsidP="00B943AA">
      <w:pPr>
        <w:ind w:left="270"/>
        <w:contextualSpacing/>
        <w:rPr>
          <w:sz w:val="24"/>
          <w:szCs w:val="24"/>
        </w:rPr>
      </w:pPr>
      <w:r w:rsidRPr="000213A0">
        <w:rPr>
          <w:sz w:val="24"/>
          <w:szCs w:val="24"/>
        </w:rPr>
        <w:t>Chứng minh: EF + EK = 2.MI</w:t>
      </w:r>
    </w:p>
    <w:p w14:paraId="3B82974D" w14:textId="337A4A4A" w:rsidR="00005811" w:rsidRPr="000213A0" w:rsidRDefault="00005811" w:rsidP="00B943AA">
      <w:pPr>
        <w:pStyle w:val="ListParagraph"/>
        <w:rPr>
          <w:rFonts w:eastAsia="Calibri"/>
          <w:sz w:val="24"/>
          <w:szCs w:val="24"/>
        </w:rPr>
      </w:pPr>
    </w:p>
    <w:p w14:paraId="1245717B" w14:textId="102AA4BC" w:rsidR="00005811" w:rsidRPr="000213A0" w:rsidRDefault="00005811" w:rsidP="00B943AA">
      <w:pPr>
        <w:pStyle w:val="ListParagraph"/>
        <w:jc w:val="center"/>
        <w:rPr>
          <w:rFonts w:eastAsia="Calibri"/>
          <w:b/>
          <w:sz w:val="24"/>
          <w:szCs w:val="24"/>
        </w:rPr>
      </w:pPr>
      <w:r w:rsidRPr="000213A0">
        <w:rPr>
          <w:rFonts w:eastAsia="Calibri"/>
          <w:b/>
          <w:sz w:val="24"/>
          <w:szCs w:val="24"/>
        </w:rPr>
        <w:t>…………….HẾ</w:t>
      </w:r>
      <w:r w:rsidR="00B50F53" w:rsidRPr="000213A0">
        <w:rPr>
          <w:rFonts w:eastAsia="Calibri"/>
          <w:b/>
          <w:sz w:val="24"/>
          <w:szCs w:val="24"/>
        </w:rPr>
        <w:t>T.</w:t>
      </w:r>
      <w:r w:rsidRPr="000213A0">
        <w:rPr>
          <w:rFonts w:eastAsia="Calibri"/>
          <w:b/>
          <w:sz w:val="24"/>
          <w:szCs w:val="24"/>
        </w:rPr>
        <w:t>……………</w:t>
      </w:r>
    </w:p>
    <w:p w14:paraId="0D1F2C3E" w14:textId="77777777" w:rsidR="00005811" w:rsidRPr="000213A0" w:rsidRDefault="00005811" w:rsidP="00B943AA">
      <w:pPr>
        <w:pStyle w:val="ListParagraph"/>
        <w:jc w:val="center"/>
        <w:rPr>
          <w:rFonts w:eastAsia="Calibri"/>
          <w:sz w:val="24"/>
          <w:szCs w:val="24"/>
        </w:rPr>
      </w:pPr>
    </w:p>
    <w:p w14:paraId="7580BAF7" w14:textId="77777777" w:rsidR="00005811" w:rsidRPr="000213A0" w:rsidRDefault="00005811" w:rsidP="00B943AA">
      <w:pPr>
        <w:pStyle w:val="ListParagraph"/>
        <w:rPr>
          <w:rFonts w:eastAsia="Calibri"/>
          <w:sz w:val="24"/>
          <w:szCs w:val="24"/>
        </w:rPr>
      </w:pPr>
    </w:p>
    <w:p w14:paraId="286AC39D" w14:textId="6350DAC1" w:rsidR="00F20970" w:rsidRPr="000213A0" w:rsidRDefault="00F20970" w:rsidP="00B943AA">
      <w:pPr>
        <w:tabs>
          <w:tab w:val="left" w:pos="2550"/>
        </w:tabs>
        <w:rPr>
          <w:sz w:val="24"/>
          <w:szCs w:val="24"/>
          <w:lang w:val="en-US"/>
        </w:rPr>
      </w:pPr>
    </w:p>
    <w:tbl>
      <w:tblPr>
        <w:tblStyle w:val="TableGrid"/>
        <w:tblW w:w="1089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6508"/>
      </w:tblGrid>
      <w:tr w:rsidR="00533342" w:rsidRPr="000213A0" w14:paraId="32674C28" w14:textId="77777777" w:rsidTr="007334F6">
        <w:trPr>
          <w:trHeight w:val="1520"/>
        </w:trPr>
        <w:tc>
          <w:tcPr>
            <w:tcW w:w="4382" w:type="dxa"/>
          </w:tcPr>
          <w:p w14:paraId="605C21D6" w14:textId="77777777" w:rsidR="00533342" w:rsidRPr="000213A0" w:rsidRDefault="00533342" w:rsidP="00B943AA">
            <w:pPr>
              <w:jc w:val="center"/>
              <w:rPr>
                <w:sz w:val="24"/>
                <w:szCs w:val="24"/>
              </w:rPr>
            </w:pPr>
            <w:r w:rsidRPr="000213A0">
              <w:rPr>
                <w:sz w:val="24"/>
                <w:szCs w:val="24"/>
              </w:rPr>
              <w:t>UBND THÀNH PHỐ THỦ ĐỨC</w:t>
            </w:r>
          </w:p>
          <w:p w14:paraId="498AF937" w14:textId="77777777" w:rsidR="00533342" w:rsidRPr="000213A0" w:rsidRDefault="00533342" w:rsidP="00B943AA">
            <w:pPr>
              <w:jc w:val="center"/>
              <w:rPr>
                <w:b/>
                <w:sz w:val="24"/>
                <w:szCs w:val="24"/>
              </w:rPr>
            </w:pPr>
            <w:r w:rsidRPr="000213A0">
              <w:rPr>
                <w:b/>
                <w:sz w:val="24"/>
                <w:szCs w:val="24"/>
              </w:rPr>
              <w:t>TRƯỜNG THCS TRƯỜNG THỌ</w:t>
            </w:r>
          </w:p>
          <w:p w14:paraId="73879116" w14:textId="77777777" w:rsidR="00533342" w:rsidRPr="000213A0" w:rsidRDefault="00533342" w:rsidP="00B943AA">
            <w:pPr>
              <w:jc w:val="center"/>
              <w:rPr>
                <w:b/>
                <w:sz w:val="24"/>
                <w:szCs w:val="24"/>
              </w:rPr>
            </w:pPr>
          </w:p>
          <w:p w14:paraId="32D5FE97" w14:textId="77777777" w:rsidR="00533342" w:rsidRPr="000213A0" w:rsidRDefault="00533342" w:rsidP="00B943AA">
            <w:pPr>
              <w:ind w:right="-1"/>
              <w:jc w:val="center"/>
              <w:rPr>
                <w:b/>
                <w:sz w:val="24"/>
                <w:szCs w:val="24"/>
              </w:rPr>
            </w:pPr>
            <w:r w:rsidRPr="000213A0">
              <w:rPr>
                <w:rFonts w:eastAsia="SimSun"/>
                <w:b/>
                <w:sz w:val="24"/>
                <w:szCs w:val="24"/>
                <w:bdr w:val="single" w:sz="4" w:space="0" w:color="auto"/>
              </w:rPr>
              <w:t>SGK CHÂN TRỜI SÁNG TẠO</w:t>
            </w:r>
          </w:p>
        </w:tc>
        <w:tc>
          <w:tcPr>
            <w:tcW w:w="6508" w:type="dxa"/>
          </w:tcPr>
          <w:p w14:paraId="5694BB99" w14:textId="77777777" w:rsidR="00533342" w:rsidRPr="000213A0" w:rsidRDefault="00533342" w:rsidP="00B943AA">
            <w:pPr>
              <w:jc w:val="center"/>
              <w:rPr>
                <w:b/>
                <w:sz w:val="24"/>
                <w:szCs w:val="24"/>
              </w:rPr>
            </w:pPr>
            <w:r w:rsidRPr="000213A0">
              <w:rPr>
                <w:b/>
                <w:sz w:val="24"/>
                <w:szCs w:val="24"/>
                <w:lang w:val="pt-BR"/>
              </w:rPr>
              <w:t>ĐỀ</w:t>
            </w:r>
            <w:r w:rsidRPr="000213A0">
              <w:rPr>
                <w:b/>
                <w:sz w:val="24"/>
                <w:szCs w:val="24"/>
              </w:rPr>
              <w:t xml:space="preserve"> THAM KHẢO </w:t>
            </w:r>
            <w:r w:rsidRPr="000213A0">
              <w:rPr>
                <w:b/>
                <w:sz w:val="24"/>
                <w:szCs w:val="24"/>
                <w:lang w:val="pt-BR"/>
              </w:rPr>
              <w:t>KIỂM TRA</w:t>
            </w:r>
            <w:r w:rsidRPr="000213A0">
              <w:rPr>
                <w:b/>
                <w:sz w:val="24"/>
                <w:szCs w:val="24"/>
                <w:lang w:val="en-US"/>
              </w:rPr>
              <w:t xml:space="preserve"> </w:t>
            </w:r>
            <w:r w:rsidRPr="000213A0">
              <w:rPr>
                <w:b/>
                <w:sz w:val="24"/>
                <w:szCs w:val="24"/>
                <w:lang w:val="pt-BR"/>
              </w:rPr>
              <w:t>HỌC KÌ I</w:t>
            </w:r>
            <w:r w:rsidRPr="000213A0">
              <w:rPr>
                <w:b/>
                <w:sz w:val="24"/>
                <w:szCs w:val="24"/>
                <w:lang w:val="en-US"/>
              </w:rPr>
              <w:t>I</w:t>
            </w:r>
          </w:p>
          <w:p w14:paraId="22EDC722" w14:textId="77777777" w:rsidR="00533342" w:rsidRPr="000213A0" w:rsidRDefault="00533342" w:rsidP="00B943AA">
            <w:pPr>
              <w:jc w:val="center"/>
              <w:rPr>
                <w:b/>
                <w:sz w:val="24"/>
                <w:szCs w:val="24"/>
                <w:lang w:val="pt-BR"/>
              </w:rPr>
            </w:pPr>
            <w:r w:rsidRPr="000213A0">
              <w:rPr>
                <w:b/>
                <w:sz w:val="24"/>
                <w:szCs w:val="24"/>
                <w:lang w:val="pt-BR"/>
              </w:rPr>
              <w:t>Năm học: 2024 – 2025</w:t>
            </w:r>
          </w:p>
          <w:p w14:paraId="16FD2212" w14:textId="77777777" w:rsidR="00533342" w:rsidRPr="000213A0" w:rsidRDefault="00533342" w:rsidP="00B943AA">
            <w:pPr>
              <w:jc w:val="center"/>
              <w:rPr>
                <w:b/>
                <w:sz w:val="24"/>
                <w:szCs w:val="24"/>
              </w:rPr>
            </w:pPr>
            <w:r w:rsidRPr="000213A0">
              <w:rPr>
                <w:b/>
                <w:sz w:val="24"/>
                <w:szCs w:val="24"/>
                <w:lang w:val="pt-BR"/>
              </w:rPr>
              <w:t xml:space="preserve">Môn: Toán </w:t>
            </w:r>
            <w:r w:rsidRPr="000213A0">
              <w:rPr>
                <w:b/>
                <w:sz w:val="24"/>
                <w:szCs w:val="24"/>
                <w:lang w:val="en-US"/>
              </w:rPr>
              <w:t>8</w:t>
            </w:r>
          </w:p>
          <w:p w14:paraId="0810C14B" w14:textId="77777777" w:rsidR="00533342" w:rsidRPr="000213A0" w:rsidRDefault="00533342" w:rsidP="00B943AA">
            <w:pPr>
              <w:jc w:val="center"/>
              <w:rPr>
                <w:bCs/>
                <w:sz w:val="24"/>
                <w:szCs w:val="24"/>
                <w:lang w:val="pt-BR"/>
              </w:rPr>
            </w:pPr>
            <w:r w:rsidRPr="000213A0">
              <w:rPr>
                <w:bCs/>
                <w:sz w:val="24"/>
                <w:szCs w:val="24"/>
                <w:u w:val="single"/>
                <w:lang w:val="pt-BR"/>
              </w:rPr>
              <w:t>Thời gian làm bài:</w:t>
            </w:r>
            <w:r w:rsidRPr="000213A0">
              <w:rPr>
                <w:bCs/>
                <w:sz w:val="24"/>
                <w:szCs w:val="24"/>
                <w:lang w:val="pt-BR"/>
              </w:rPr>
              <w:t xml:space="preserve"> </w:t>
            </w:r>
            <w:r w:rsidRPr="000213A0">
              <w:rPr>
                <w:bCs/>
                <w:sz w:val="24"/>
                <w:szCs w:val="24"/>
                <w:lang w:val="en-US"/>
              </w:rPr>
              <w:t>9</w:t>
            </w:r>
            <w:r w:rsidRPr="000213A0">
              <w:rPr>
                <w:bCs/>
                <w:sz w:val="24"/>
                <w:szCs w:val="24"/>
                <w:lang w:val="pt-BR"/>
              </w:rPr>
              <w:t>0 phút</w:t>
            </w:r>
          </w:p>
          <w:p w14:paraId="05D408EE" w14:textId="77777777" w:rsidR="00533342" w:rsidRPr="000213A0" w:rsidRDefault="00533342" w:rsidP="00B943AA">
            <w:pPr>
              <w:ind w:right="-1"/>
              <w:jc w:val="center"/>
              <w:rPr>
                <w:sz w:val="24"/>
                <w:szCs w:val="24"/>
              </w:rPr>
            </w:pPr>
            <w:r w:rsidRPr="000213A0">
              <w:rPr>
                <w:bCs/>
                <w:i/>
                <w:iCs/>
                <w:sz w:val="24"/>
                <w:szCs w:val="24"/>
              </w:rPr>
              <w:t>(Không kể thời gian phát đề)</w:t>
            </w:r>
          </w:p>
        </w:tc>
      </w:tr>
    </w:tbl>
    <w:p w14:paraId="3FE16F20" w14:textId="77777777" w:rsidR="00533342" w:rsidRPr="000213A0" w:rsidRDefault="00533342" w:rsidP="00B943AA">
      <w:pPr>
        <w:pStyle w:val="ListParagraph"/>
        <w:ind w:left="0"/>
        <w:rPr>
          <w:b/>
          <w:bCs/>
          <w:sz w:val="24"/>
          <w:szCs w:val="24"/>
        </w:rPr>
      </w:pPr>
      <w:r w:rsidRPr="000213A0">
        <w:rPr>
          <w:b/>
          <w:bCs/>
          <w:sz w:val="24"/>
          <w:szCs w:val="24"/>
        </w:rPr>
        <w:t>A. TRẮC NGHIỆM (3,0 điểm ) Chọn câu trả lời đúng nhất.</w:t>
      </w:r>
    </w:p>
    <w:p w14:paraId="4670FB3C" w14:textId="77777777" w:rsidR="00533342" w:rsidRPr="000213A0" w:rsidRDefault="00533342" w:rsidP="00B943AA">
      <w:pPr>
        <w:tabs>
          <w:tab w:val="left" w:pos="567"/>
          <w:tab w:val="left" w:pos="2835"/>
          <w:tab w:val="left" w:pos="5103"/>
          <w:tab w:val="left" w:pos="7371"/>
        </w:tabs>
        <w:rPr>
          <w:sz w:val="24"/>
          <w:szCs w:val="24"/>
        </w:rPr>
      </w:pPr>
      <w:r w:rsidRPr="000213A0">
        <w:rPr>
          <w:b/>
          <w:bCs/>
          <w:sz w:val="24"/>
          <w:szCs w:val="24"/>
        </w:rPr>
        <w:t xml:space="preserve">Câu 1. </w:t>
      </w:r>
      <w:r w:rsidRPr="000213A0">
        <w:rPr>
          <w:sz w:val="24"/>
          <w:szCs w:val="24"/>
        </w:rPr>
        <w:t>Hàm số nào dưới đây là hàm số bậc nhất</w:t>
      </w:r>
    </w:p>
    <w:p w14:paraId="77631A1D" w14:textId="20F2D3A8" w:rsidR="00533342" w:rsidRPr="000213A0" w:rsidRDefault="00533342" w:rsidP="00B943AA">
      <w:pPr>
        <w:rPr>
          <w:sz w:val="24"/>
          <w:szCs w:val="24"/>
        </w:rPr>
      </w:pPr>
      <w:r w:rsidRPr="000213A0">
        <w:rPr>
          <w:sz w:val="24"/>
          <w:szCs w:val="24"/>
        </w:rPr>
        <w:t xml:space="preserve">A. </w:t>
      </w:r>
      <w:r w:rsidR="009A3D36" w:rsidRPr="000213A0">
        <w:rPr>
          <w:position w:val="-10"/>
          <w:sz w:val="24"/>
          <w:szCs w:val="24"/>
        </w:rPr>
        <w:object w:dxaOrig="1200" w:dyaOrig="380" w14:anchorId="6A69D277">
          <v:shape id="_x0000_i1218" type="#_x0000_t75" style="width:60pt;height:19.5pt" o:ole="">
            <v:imagedata r:id="rId416" o:title=""/>
          </v:shape>
          <o:OLEObject Type="Embed" ProgID="Equation.DSMT4" ShapeID="_x0000_i1218" DrawAspect="Content" ObjectID="_1806849697" r:id="rId417"/>
        </w:object>
      </w:r>
      <w:r w:rsidRPr="000213A0">
        <w:rPr>
          <w:sz w:val="24"/>
          <w:szCs w:val="24"/>
        </w:rPr>
        <w:t>.</w:t>
      </w:r>
      <w:r w:rsidRPr="000213A0">
        <w:rPr>
          <w:sz w:val="24"/>
          <w:szCs w:val="24"/>
        </w:rPr>
        <w:tab/>
      </w:r>
      <w:r w:rsidRPr="000213A0">
        <w:rPr>
          <w:sz w:val="24"/>
          <w:szCs w:val="24"/>
        </w:rPr>
        <w:tab/>
        <w:t xml:space="preserve">B. </w:t>
      </w:r>
      <w:r w:rsidR="009A3D36" w:rsidRPr="000213A0">
        <w:rPr>
          <w:position w:val="-10"/>
          <w:sz w:val="24"/>
          <w:szCs w:val="24"/>
        </w:rPr>
        <w:object w:dxaOrig="1060" w:dyaOrig="320" w14:anchorId="56F2240C">
          <v:shape id="_x0000_i1219" type="#_x0000_t75" style="width:52.5pt;height:16.5pt" o:ole="">
            <v:imagedata r:id="rId418" o:title=""/>
          </v:shape>
          <o:OLEObject Type="Embed" ProgID="Equation.DSMT4" ShapeID="_x0000_i1219" DrawAspect="Content" ObjectID="_1806849698" r:id="rId419"/>
        </w:object>
      </w:r>
      <w:r w:rsidRPr="000213A0">
        <w:rPr>
          <w:sz w:val="24"/>
          <w:szCs w:val="24"/>
        </w:rPr>
        <w:t>.</w:t>
      </w:r>
      <w:r w:rsidRPr="000213A0">
        <w:rPr>
          <w:sz w:val="24"/>
          <w:szCs w:val="24"/>
        </w:rPr>
        <w:tab/>
      </w:r>
      <w:r w:rsidRPr="000213A0">
        <w:rPr>
          <w:sz w:val="24"/>
          <w:szCs w:val="24"/>
        </w:rPr>
        <w:tab/>
        <w:t xml:space="preserve">C. </w:t>
      </w:r>
      <w:r w:rsidR="009A3D36" w:rsidRPr="000213A0">
        <w:rPr>
          <w:position w:val="-24"/>
          <w:sz w:val="24"/>
          <w:szCs w:val="24"/>
        </w:rPr>
        <w:object w:dxaOrig="760" w:dyaOrig="660" w14:anchorId="0416EA56">
          <v:shape id="_x0000_i1220" type="#_x0000_t75" style="width:37.5pt;height:33pt" o:ole="">
            <v:imagedata r:id="rId420" o:title=""/>
          </v:shape>
          <o:OLEObject Type="Embed" ProgID="Equation.DSMT4" ShapeID="_x0000_i1220" DrawAspect="Content" ObjectID="_1806849699" r:id="rId421"/>
        </w:object>
      </w:r>
      <w:r w:rsidRPr="000213A0">
        <w:rPr>
          <w:sz w:val="24"/>
          <w:szCs w:val="24"/>
        </w:rPr>
        <w:t>.</w:t>
      </w:r>
      <w:r w:rsidRPr="000213A0">
        <w:rPr>
          <w:sz w:val="24"/>
          <w:szCs w:val="24"/>
        </w:rPr>
        <w:tab/>
      </w:r>
      <w:r w:rsidRPr="000213A0">
        <w:rPr>
          <w:sz w:val="24"/>
          <w:szCs w:val="24"/>
        </w:rPr>
        <w:tab/>
        <w:t xml:space="preserve">D. </w:t>
      </w:r>
      <w:r w:rsidR="009A3D36" w:rsidRPr="000213A0">
        <w:rPr>
          <w:position w:val="-10"/>
          <w:sz w:val="24"/>
          <w:szCs w:val="24"/>
        </w:rPr>
        <w:object w:dxaOrig="1080" w:dyaOrig="320" w14:anchorId="29130747">
          <v:shape id="_x0000_i1221" type="#_x0000_t75" style="width:54pt;height:16.5pt" o:ole="">
            <v:imagedata r:id="rId422" o:title=""/>
          </v:shape>
          <o:OLEObject Type="Embed" ProgID="Equation.DSMT4" ShapeID="_x0000_i1221" DrawAspect="Content" ObjectID="_1806849700" r:id="rId423"/>
        </w:object>
      </w:r>
      <w:r w:rsidRPr="000213A0">
        <w:rPr>
          <w:sz w:val="24"/>
          <w:szCs w:val="24"/>
        </w:rPr>
        <w:t>.</w:t>
      </w:r>
    </w:p>
    <w:p w14:paraId="2FEDCB43" w14:textId="0A594AF6" w:rsidR="00533342" w:rsidRPr="000213A0" w:rsidRDefault="00533342" w:rsidP="00B943AA">
      <w:pPr>
        <w:rPr>
          <w:sz w:val="24"/>
          <w:szCs w:val="24"/>
        </w:rPr>
      </w:pPr>
      <w:r w:rsidRPr="000213A0">
        <w:rPr>
          <w:b/>
          <w:bCs/>
          <w:sz w:val="24"/>
          <w:szCs w:val="24"/>
        </w:rPr>
        <w:t xml:space="preserve">Câu 2. </w:t>
      </w:r>
      <w:r w:rsidRPr="000213A0">
        <w:rPr>
          <w:sz w:val="24"/>
          <w:szCs w:val="24"/>
        </w:rPr>
        <w:t xml:space="preserve">Điểm </w:t>
      </w:r>
      <w:r w:rsidR="009A3D36" w:rsidRPr="000213A0">
        <w:rPr>
          <w:position w:val="-12"/>
          <w:sz w:val="24"/>
          <w:szCs w:val="24"/>
        </w:rPr>
        <w:object w:dxaOrig="980" w:dyaOrig="360" w14:anchorId="4BFD4171">
          <v:shape id="_x0000_i1222" type="#_x0000_t75" style="width:49.5pt;height:18pt" o:ole="">
            <v:imagedata r:id="rId424" o:title=""/>
          </v:shape>
          <o:OLEObject Type="Embed" ProgID="Equation.DSMT4" ShapeID="_x0000_i1222" DrawAspect="Content" ObjectID="_1806849701" r:id="rId425"/>
        </w:object>
      </w:r>
      <w:r w:rsidRPr="000213A0">
        <w:rPr>
          <w:sz w:val="24"/>
          <w:szCs w:val="24"/>
        </w:rPr>
        <w:t xml:space="preserve"> thuộc đồ </w:t>
      </w:r>
      <w:r w:rsidRPr="000213A0">
        <w:rPr>
          <w:color w:val="0D0D0D"/>
          <w:sz w:val="24"/>
          <w:szCs w:val="24"/>
        </w:rPr>
        <w:t>thị</w:t>
      </w:r>
      <w:r w:rsidRPr="000213A0">
        <w:rPr>
          <w:sz w:val="24"/>
          <w:szCs w:val="24"/>
        </w:rPr>
        <w:t xml:space="preserve"> của hàm số nào dưới đây?</w:t>
      </w:r>
    </w:p>
    <w:p w14:paraId="509BA593" w14:textId="744667D5" w:rsidR="00533342" w:rsidRPr="000213A0" w:rsidRDefault="00533342" w:rsidP="00B943AA">
      <w:pPr>
        <w:rPr>
          <w:sz w:val="24"/>
          <w:szCs w:val="24"/>
        </w:rPr>
      </w:pPr>
      <w:r w:rsidRPr="000213A0">
        <w:rPr>
          <w:sz w:val="24"/>
          <w:szCs w:val="24"/>
        </w:rPr>
        <w:t xml:space="preserve">A. </w:t>
      </w:r>
      <w:r w:rsidR="009A3D36" w:rsidRPr="000213A0">
        <w:rPr>
          <w:position w:val="-24"/>
          <w:sz w:val="24"/>
          <w:szCs w:val="24"/>
        </w:rPr>
        <w:object w:dxaOrig="820" w:dyaOrig="660" w14:anchorId="3E307C68">
          <v:shape id="_x0000_i1223" type="#_x0000_t75" style="width:40.5pt;height:33pt" o:ole="">
            <v:imagedata r:id="rId426" o:title=""/>
          </v:shape>
          <o:OLEObject Type="Embed" ProgID="Equation.DSMT4" ShapeID="_x0000_i1223" DrawAspect="Content" ObjectID="_1806849702" r:id="rId427"/>
        </w:object>
      </w:r>
      <w:r w:rsidRPr="000213A0">
        <w:rPr>
          <w:sz w:val="24"/>
          <w:szCs w:val="24"/>
        </w:rPr>
        <w:t>.</w:t>
      </w:r>
      <w:r w:rsidRPr="000213A0">
        <w:rPr>
          <w:sz w:val="24"/>
          <w:szCs w:val="24"/>
        </w:rPr>
        <w:tab/>
      </w:r>
      <w:r w:rsidRPr="000213A0">
        <w:rPr>
          <w:sz w:val="24"/>
          <w:szCs w:val="24"/>
        </w:rPr>
        <w:tab/>
      </w:r>
      <w:r w:rsidRPr="000213A0">
        <w:rPr>
          <w:sz w:val="24"/>
          <w:szCs w:val="24"/>
        </w:rPr>
        <w:tab/>
        <w:t xml:space="preserve">B. </w:t>
      </w:r>
      <w:r w:rsidR="009A3D36" w:rsidRPr="000213A0">
        <w:rPr>
          <w:position w:val="-24"/>
          <w:sz w:val="24"/>
          <w:szCs w:val="24"/>
        </w:rPr>
        <w:object w:dxaOrig="999" w:dyaOrig="660" w14:anchorId="36FF5581">
          <v:shape id="_x0000_i1224" type="#_x0000_t75" style="width:49.5pt;height:33pt" o:ole="">
            <v:imagedata r:id="rId428" o:title=""/>
          </v:shape>
          <o:OLEObject Type="Embed" ProgID="Equation.DSMT4" ShapeID="_x0000_i1224" DrawAspect="Content" ObjectID="_1806849703" r:id="rId429"/>
        </w:object>
      </w:r>
      <w:r w:rsidRPr="000213A0">
        <w:rPr>
          <w:sz w:val="24"/>
          <w:szCs w:val="24"/>
        </w:rPr>
        <w:t>.</w:t>
      </w:r>
      <w:r w:rsidRPr="000213A0">
        <w:rPr>
          <w:sz w:val="24"/>
          <w:szCs w:val="24"/>
        </w:rPr>
        <w:tab/>
      </w:r>
      <w:r w:rsidRPr="000213A0">
        <w:rPr>
          <w:sz w:val="24"/>
          <w:szCs w:val="24"/>
        </w:rPr>
        <w:tab/>
      </w:r>
      <w:r w:rsidRPr="000213A0">
        <w:rPr>
          <w:sz w:val="24"/>
          <w:szCs w:val="24"/>
        </w:rPr>
        <w:tab/>
        <w:t xml:space="preserve">C. </w:t>
      </w:r>
      <w:r w:rsidR="009A3D36" w:rsidRPr="000213A0">
        <w:rPr>
          <w:position w:val="-10"/>
          <w:sz w:val="24"/>
          <w:szCs w:val="24"/>
        </w:rPr>
        <w:object w:dxaOrig="900" w:dyaOrig="320" w14:anchorId="72C7EAA8">
          <v:shape id="_x0000_i1225" type="#_x0000_t75" style="width:45pt;height:16.5pt" o:ole="">
            <v:imagedata r:id="rId430" o:title=""/>
          </v:shape>
          <o:OLEObject Type="Embed" ProgID="Equation.DSMT4" ShapeID="_x0000_i1225" DrawAspect="Content" ObjectID="_1806849704" r:id="rId431"/>
        </w:object>
      </w:r>
      <w:r w:rsidRPr="000213A0">
        <w:rPr>
          <w:sz w:val="24"/>
          <w:szCs w:val="24"/>
        </w:rPr>
        <w:t>.</w:t>
      </w:r>
      <w:r w:rsidRPr="000213A0">
        <w:rPr>
          <w:sz w:val="24"/>
          <w:szCs w:val="24"/>
        </w:rPr>
        <w:tab/>
      </w:r>
      <w:r w:rsidRPr="000213A0">
        <w:rPr>
          <w:sz w:val="24"/>
          <w:szCs w:val="24"/>
        </w:rPr>
        <w:tab/>
        <w:t xml:space="preserve">D. </w:t>
      </w:r>
      <w:r w:rsidR="009A3D36" w:rsidRPr="000213A0">
        <w:rPr>
          <w:position w:val="-10"/>
          <w:sz w:val="24"/>
          <w:szCs w:val="24"/>
        </w:rPr>
        <w:object w:dxaOrig="900" w:dyaOrig="320" w14:anchorId="0913B528">
          <v:shape id="_x0000_i1226" type="#_x0000_t75" style="width:45pt;height:16.5pt" o:ole="">
            <v:imagedata r:id="rId432" o:title=""/>
          </v:shape>
          <o:OLEObject Type="Embed" ProgID="Equation.DSMT4" ShapeID="_x0000_i1226" DrawAspect="Content" ObjectID="_1806849705" r:id="rId433"/>
        </w:object>
      </w:r>
      <w:r w:rsidRPr="000213A0">
        <w:rPr>
          <w:sz w:val="24"/>
          <w:szCs w:val="24"/>
        </w:rPr>
        <w:t>.</w:t>
      </w:r>
    </w:p>
    <w:p w14:paraId="7E2BE93E" w14:textId="77777777" w:rsidR="00533342" w:rsidRPr="000213A0" w:rsidRDefault="00533342" w:rsidP="00B943AA">
      <w:pPr>
        <w:rPr>
          <w:color w:val="000000"/>
          <w:sz w:val="24"/>
          <w:szCs w:val="24"/>
        </w:rPr>
      </w:pPr>
      <w:r w:rsidRPr="000213A0">
        <w:rPr>
          <w:b/>
          <w:bCs/>
          <w:sz w:val="24"/>
          <w:szCs w:val="24"/>
        </w:rPr>
        <w:t xml:space="preserve">Câu 3. </w:t>
      </w:r>
      <w:r w:rsidRPr="000213A0">
        <w:rPr>
          <w:color w:val="333333"/>
          <w:sz w:val="24"/>
          <w:szCs w:val="24"/>
          <w:lang w:val="fr-FR"/>
        </w:rPr>
        <w:t>Hệ số góc của đường thẳng y = 2x + 3 là:</w:t>
      </w:r>
    </w:p>
    <w:p w14:paraId="759FDE7D" w14:textId="279E0E17" w:rsidR="00533342" w:rsidRPr="000213A0" w:rsidRDefault="00533342" w:rsidP="00B943AA">
      <w:pPr>
        <w:rPr>
          <w:sz w:val="24"/>
          <w:szCs w:val="24"/>
          <w:lang w:val="pt-BR"/>
        </w:rPr>
      </w:pPr>
      <w:r w:rsidRPr="000213A0">
        <w:rPr>
          <w:sz w:val="24"/>
          <w:szCs w:val="24"/>
          <w:lang w:val="pt-BR"/>
        </w:rPr>
        <w:t>A.</w:t>
      </w:r>
      <w:r w:rsidRPr="000213A0">
        <w:rPr>
          <w:sz w:val="24"/>
          <w:szCs w:val="24"/>
        </w:rPr>
        <w:t xml:space="preserve"> </w:t>
      </w:r>
      <w:r w:rsidR="009A3D36" w:rsidRPr="000213A0">
        <w:rPr>
          <w:position w:val="-4"/>
          <w:sz w:val="24"/>
          <w:szCs w:val="24"/>
        </w:rPr>
        <w:object w:dxaOrig="760" w:dyaOrig="260" w14:anchorId="1BF7BAC6">
          <v:shape id="_x0000_i1227" type="#_x0000_t75" style="width:37.5pt;height:13.5pt" o:ole="">
            <v:imagedata r:id="rId434" o:title=""/>
          </v:shape>
          <o:OLEObject Type="Embed" ProgID="Equation.DSMT4" ShapeID="_x0000_i1227" DrawAspect="Content" ObjectID="_1806849706" r:id="rId435"/>
        </w:object>
      </w:r>
      <w:r w:rsidRPr="000213A0">
        <w:rPr>
          <w:sz w:val="24"/>
          <w:szCs w:val="24"/>
        </w:rPr>
        <w:t>.</w:t>
      </w:r>
      <w:r w:rsidRPr="000213A0">
        <w:rPr>
          <w:sz w:val="24"/>
          <w:szCs w:val="24"/>
          <w:lang w:val="pt-BR"/>
        </w:rPr>
        <w:tab/>
      </w:r>
      <w:r w:rsidRPr="000213A0">
        <w:rPr>
          <w:sz w:val="24"/>
          <w:szCs w:val="24"/>
          <w:lang w:val="pt-BR"/>
        </w:rPr>
        <w:tab/>
      </w:r>
      <w:r w:rsidRPr="000213A0">
        <w:rPr>
          <w:sz w:val="24"/>
          <w:szCs w:val="24"/>
          <w:lang w:val="pt-BR"/>
        </w:rPr>
        <w:tab/>
        <w:t>B.</w:t>
      </w:r>
      <w:r w:rsidRPr="000213A0">
        <w:rPr>
          <w:sz w:val="24"/>
          <w:szCs w:val="24"/>
        </w:rPr>
        <w:t xml:space="preserve"> </w:t>
      </w:r>
      <w:r w:rsidR="009A3D36" w:rsidRPr="000213A0">
        <w:rPr>
          <w:position w:val="-4"/>
          <w:sz w:val="24"/>
          <w:szCs w:val="24"/>
        </w:rPr>
        <w:object w:dxaOrig="780" w:dyaOrig="260" w14:anchorId="2233B87A">
          <v:shape id="_x0000_i1228" type="#_x0000_t75" style="width:39pt;height:13.5pt" o:ole="">
            <v:imagedata r:id="rId436" o:title=""/>
          </v:shape>
          <o:OLEObject Type="Embed" ProgID="Equation.DSMT4" ShapeID="_x0000_i1228" DrawAspect="Content" ObjectID="_1806849707" r:id="rId437"/>
        </w:object>
      </w:r>
      <w:r w:rsidRPr="000213A0">
        <w:rPr>
          <w:sz w:val="24"/>
          <w:szCs w:val="24"/>
        </w:rPr>
        <w:t>.</w:t>
      </w:r>
      <w:r w:rsidRPr="000213A0">
        <w:rPr>
          <w:sz w:val="24"/>
          <w:szCs w:val="24"/>
          <w:lang w:val="pt-BR"/>
        </w:rPr>
        <w:tab/>
      </w:r>
      <w:r w:rsidRPr="000213A0">
        <w:rPr>
          <w:sz w:val="24"/>
          <w:szCs w:val="24"/>
          <w:lang w:val="pt-BR"/>
        </w:rPr>
        <w:tab/>
        <w:t xml:space="preserve">     </w:t>
      </w:r>
      <w:r w:rsidRPr="000213A0">
        <w:rPr>
          <w:sz w:val="24"/>
          <w:szCs w:val="24"/>
          <w:lang w:val="pt-BR"/>
        </w:rPr>
        <w:tab/>
        <w:t xml:space="preserve">C. </w:t>
      </w:r>
      <w:r w:rsidR="009A3D36" w:rsidRPr="000213A0">
        <w:rPr>
          <w:position w:val="-24"/>
          <w:sz w:val="24"/>
          <w:szCs w:val="24"/>
        </w:rPr>
        <w:object w:dxaOrig="800" w:dyaOrig="660" w14:anchorId="56C31E42">
          <v:shape id="_x0000_i1229" type="#_x0000_t75" style="width:40.5pt;height:33pt" o:ole="">
            <v:imagedata r:id="rId438" o:title=""/>
          </v:shape>
          <o:OLEObject Type="Embed" ProgID="Equation.DSMT4" ShapeID="_x0000_i1229" DrawAspect="Content" ObjectID="_1806849708" r:id="rId439"/>
        </w:object>
      </w:r>
      <w:r w:rsidRPr="000213A0">
        <w:rPr>
          <w:sz w:val="24"/>
          <w:szCs w:val="24"/>
          <w:lang w:val="pt-BR"/>
        </w:rPr>
        <w:t xml:space="preserve">.         </w:t>
      </w:r>
      <w:r w:rsidRPr="000213A0">
        <w:rPr>
          <w:sz w:val="24"/>
          <w:szCs w:val="24"/>
          <w:lang w:val="pt-BR"/>
        </w:rPr>
        <w:tab/>
        <w:t xml:space="preserve">D. </w:t>
      </w:r>
      <w:r w:rsidR="009A3D36" w:rsidRPr="000213A0">
        <w:rPr>
          <w:position w:val="-24"/>
          <w:sz w:val="24"/>
          <w:szCs w:val="24"/>
        </w:rPr>
        <w:object w:dxaOrig="800" w:dyaOrig="660" w14:anchorId="10E15E5A">
          <v:shape id="_x0000_i1230" type="#_x0000_t75" style="width:40.5pt;height:33pt" o:ole="">
            <v:imagedata r:id="rId440" o:title=""/>
          </v:shape>
          <o:OLEObject Type="Embed" ProgID="Equation.DSMT4" ShapeID="_x0000_i1230" DrawAspect="Content" ObjectID="_1806849709" r:id="rId441"/>
        </w:object>
      </w:r>
      <w:r w:rsidRPr="000213A0">
        <w:rPr>
          <w:sz w:val="24"/>
          <w:szCs w:val="24"/>
        </w:rPr>
        <w:t>.</w:t>
      </w:r>
    </w:p>
    <w:p w14:paraId="11276211" w14:textId="11CDF112" w:rsidR="00533342" w:rsidRPr="000213A0" w:rsidRDefault="00533342" w:rsidP="00B943AA">
      <w:pPr>
        <w:rPr>
          <w:sz w:val="24"/>
          <w:szCs w:val="24"/>
        </w:rPr>
      </w:pPr>
      <w:r w:rsidRPr="000213A0">
        <w:rPr>
          <w:b/>
          <w:bCs/>
          <w:sz w:val="24"/>
          <w:szCs w:val="24"/>
          <w:lang w:val="pt-BR"/>
        </w:rPr>
        <w:t xml:space="preserve">Câu 4. </w:t>
      </w:r>
      <w:r w:rsidRPr="000213A0">
        <w:rPr>
          <w:color w:val="333333"/>
          <w:sz w:val="24"/>
          <w:szCs w:val="24"/>
          <w:lang w:val="de-DE"/>
        </w:rPr>
        <w:t xml:space="preserve">Cho hai đường thẳng (d): </w:t>
      </w:r>
      <w:r w:rsidR="009A3D36" w:rsidRPr="000213A0">
        <w:rPr>
          <w:position w:val="-24"/>
          <w:sz w:val="24"/>
          <w:szCs w:val="24"/>
        </w:rPr>
        <w:object w:dxaOrig="1160" w:dyaOrig="660" w14:anchorId="64369FED">
          <v:shape id="_x0000_i1231" type="#_x0000_t75" style="width:58.5pt;height:33pt" o:ole="">
            <v:imagedata r:id="rId442" o:title=""/>
          </v:shape>
          <o:OLEObject Type="Embed" ProgID="Equation.DSMT4" ShapeID="_x0000_i1231" DrawAspect="Content" ObjectID="_1806849710" r:id="rId443"/>
        </w:object>
      </w:r>
      <w:r w:rsidRPr="000213A0">
        <w:rPr>
          <w:sz w:val="24"/>
          <w:szCs w:val="24"/>
          <w:lang w:val="de-DE"/>
        </w:rPr>
        <w:t xml:space="preserve"> và </w:t>
      </w:r>
      <w:r w:rsidRPr="000213A0">
        <w:rPr>
          <w:color w:val="333333"/>
          <w:sz w:val="24"/>
          <w:szCs w:val="24"/>
          <w:lang w:val="de-DE"/>
        </w:rPr>
        <w:t>(d</w:t>
      </w:r>
      <w:r w:rsidRPr="000213A0">
        <w:rPr>
          <w:color w:val="333333"/>
          <w:sz w:val="24"/>
          <w:szCs w:val="24"/>
        </w:rPr>
        <w:t>’)</w:t>
      </w:r>
      <w:r w:rsidRPr="000213A0">
        <w:rPr>
          <w:color w:val="333333"/>
          <w:sz w:val="24"/>
          <w:szCs w:val="24"/>
          <w:lang w:val="de-DE"/>
        </w:rPr>
        <w:t xml:space="preserve"> : </w:t>
      </w:r>
      <w:r w:rsidR="009A3D36" w:rsidRPr="000213A0">
        <w:rPr>
          <w:position w:val="-24"/>
          <w:sz w:val="24"/>
          <w:szCs w:val="24"/>
        </w:rPr>
        <w:object w:dxaOrig="1160" w:dyaOrig="660" w14:anchorId="531B9656">
          <v:shape id="_x0000_i1232" type="#_x0000_t75" style="width:58.5pt;height:33pt" o:ole="">
            <v:imagedata r:id="rId444" o:title=""/>
          </v:shape>
          <o:OLEObject Type="Embed" ProgID="Equation.DSMT4" ShapeID="_x0000_i1232" DrawAspect="Content" ObjectID="_1806849711" r:id="rId445"/>
        </w:object>
      </w:r>
      <w:r w:rsidRPr="000213A0">
        <w:rPr>
          <w:sz w:val="24"/>
          <w:szCs w:val="24"/>
        </w:rPr>
        <w:t>. Khi đó (d) và (d’):</w:t>
      </w:r>
    </w:p>
    <w:p w14:paraId="2EE9D502" w14:textId="48923C7B" w:rsidR="00533342" w:rsidRPr="000213A0" w:rsidRDefault="00533342" w:rsidP="00B943AA">
      <w:pPr>
        <w:rPr>
          <w:sz w:val="24"/>
          <w:szCs w:val="24"/>
        </w:rPr>
      </w:pPr>
      <w:r w:rsidRPr="000213A0">
        <w:rPr>
          <w:sz w:val="24"/>
          <w:szCs w:val="24"/>
        </w:rPr>
        <w:t>A. Cắt nhau.</w:t>
      </w:r>
      <w:r w:rsidRPr="000213A0">
        <w:rPr>
          <w:sz w:val="24"/>
          <w:szCs w:val="24"/>
        </w:rPr>
        <w:tab/>
      </w:r>
      <w:r w:rsidRPr="000213A0">
        <w:rPr>
          <w:sz w:val="24"/>
          <w:szCs w:val="24"/>
        </w:rPr>
        <w:tab/>
      </w:r>
      <w:r w:rsidRPr="000213A0">
        <w:rPr>
          <w:sz w:val="24"/>
          <w:szCs w:val="24"/>
        </w:rPr>
        <w:tab/>
        <w:t>B. Trùng nhau.</w:t>
      </w:r>
      <w:r w:rsidRPr="000213A0">
        <w:rPr>
          <w:sz w:val="24"/>
          <w:szCs w:val="24"/>
        </w:rPr>
        <w:tab/>
      </w:r>
      <w:r w:rsidRPr="000213A0">
        <w:rPr>
          <w:sz w:val="24"/>
          <w:szCs w:val="24"/>
        </w:rPr>
        <w:tab/>
        <w:t>C. Vuông góc.</w:t>
      </w:r>
      <w:r w:rsidRPr="000213A0">
        <w:rPr>
          <w:sz w:val="24"/>
          <w:szCs w:val="24"/>
        </w:rPr>
        <w:tab/>
        <w:t>D. Song song.</w:t>
      </w:r>
    </w:p>
    <w:p w14:paraId="5B9D755B" w14:textId="77777777" w:rsidR="00533342" w:rsidRPr="000213A0" w:rsidRDefault="00533342" w:rsidP="00B943AA">
      <w:pPr>
        <w:rPr>
          <w:sz w:val="24"/>
          <w:szCs w:val="24"/>
        </w:rPr>
      </w:pPr>
      <w:r w:rsidRPr="000213A0">
        <w:rPr>
          <w:b/>
          <w:bCs/>
          <w:sz w:val="24"/>
          <w:szCs w:val="24"/>
        </w:rPr>
        <w:t xml:space="preserve">Câu 5. </w:t>
      </w:r>
      <w:r w:rsidRPr="000213A0">
        <w:rPr>
          <w:sz w:val="24"/>
          <w:szCs w:val="24"/>
        </w:rPr>
        <w:t>Trong hộp bút của bạn Hoa có 5 bút bi xanh, 3 bút bi đỏ và 2 bút bi đen. Xác suất thực nghiệm của biến cố “Bạn Hoa lấy một bút bi đỏ” là</w:t>
      </w:r>
    </w:p>
    <w:p w14:paraId="5EF2874A" w14:textId="7BD1D93B" w:rsidR="00533342" w:rsidRPr="000213A0" w:rsidRDefault="00533342" w:rsidP="00B943AA">
      <w:pPr>
        <w:pStyle w:val="ListParagraph"/>
        <w:ind w:left="0"/>
        <w:rPr>
          <w:sz w:val="24"/>
          <w:szCs w:val="24"/>
        </w:rPr>
      </w:pPr>
      <w:bookmarkStart w:id="6" w:name="_Hlk163152528"/>
      <w:r w:rsidRPr="000213A0">
        <w:rPr>
          <w:sz w:val="24"/>
          <w:szCs w:val="24"/>
        </w:rPr>
        <w:t xml:space="preserve">A. </w:t>
      </w:r>
      <w:r w:rsidR="009A3D36" w:rsidRPr="000213A0">
        <w:rPr>
          <w:position w:val="-24"/>
          <w:sz w:val="24"/>
          <w:szCs w:val="24"/>
        </w:rPr>
        <w:object w:dxaOrig="360" w:dyaOrig="660" w14:anchorId="6E2DCC70">
          <v:shape id="_x0000_i1233" type="#_x0000_t75" style="width:18pt;height:33pt" o:ole="">
            <v:imagedata r:id="rId446" o:title=""/>
          </v:shape>
          <o:OLEObject Type="Embed" ProgID="Equation.DSMT4" ShapeID="_x0000_i1233" DrawAspect="Content" ObjectID="_1806849712" r:id="rId447"/>
        </w:object>
      </w:r>
      <w:r w:rsidRPr="000213A0">
        <w:rPr>
          <w:sz w:val="24"/>
          <w:szCs w:val="24"/>
        </w:rPr>
        <w:t>.</w:t>
      </w:r>
      <w:r w:rsidRPr="000213A0">
        <w:rPr>
          <w:sz w:val="24"/>
          <w:szCs w:val="24"/>
        </w:rPr>
        <w:tab/>
      </w:r>
      <w:r w:rsidRPr="000213A0">
        <w:rPr>
          <w:sz w:val="24"/>
          <w:szCs w:val="24"/>
        </w:rPr>
        <w:tab/>
      </w:r>
      <w:r w:rsidRPr="000213A0">
        <w:rPr>
          <w:sz w:val="24"/>
          <w:szCs w:val="24"/>
        </w:rPr>
        <w:tab/>
        <w:t xml:space="preserve">B. </w:t>
      </w:r>
      <w:r w:rsidR="009A3D36" w:rsidRPr="000213A0">
        <w:rPr>
          <w:position w:val="-24"/>
          <w:sz w:val="24"/>
          <w:szCs w:val="24"/>
        </w:rPr>
        <w:object w:dxaOrig="240" w:dyaOrig="660" w14:anchorId="1233BF81">
          <v:shape id="_x0000_i1234" type="#_x0000_t75" style="width:12pt;height:33pt" o:ole="">
            <v:imagedata r:id="rId448" o:title=""/>
          </v:shape>
          <o:OLEObject Type="Embed" ProgID="Equation.DSMT4" ShapeID="_x0000_i1234" DrawAspect="Content" ObjectID="_1806849713" r:id="rId449"/>
        </w:object>
      </w:r>
      <w:r w:rsidRPr="000213A0">
        <w:rPr>
          <w:sz w:val="24"/>
          <w:szCs w:val="24"/>
        </w:rPr>
        <w:t>.</w:t>
      </w:r>
      <w:r w:rsidRPr="000213A0">
        <w:rPr>
          <w:sz w:val="24"/>
          <w:szCs w:val="24"/>
        </w:rPr>
        <w:tab/>
      </w:r>
      <w:r w:rsidRPr="000213A0">
        <w:rPr>
          <w:sz w:val="24"/>
          <w:szCs w:val="24"/>
        </w:rPr>
        <w:tab/>
      </w:r>
      <w:r w:rsidRPr="000213A0">
        <w:rPr>
          <w:sz w:val="24"/>
          <w:szCs w:val="24"/>
        </w:rPr>
        <w:tab/>
      </w:r>
      <w:r w:rsidRPr="000213A0">
        <w:rPr>
          <w:sz w:val="24"/>
          <w:szCs w:val="24"/>
        </w:rPr>
        <w:tab/>
        <w:t xml:space="preserve">C. </w:t>
      </w:r>
      <w:r w:rsidR="009A3D36" w:rsidRPr="000213A0">
        <w:rPr>
          <w:position w:val="-24"/>
          <w:sz w:val="24"/>
          <w:szCs w:val="24"/>
        </w:rPr>
        <w:object w:dxaOrig="360" w:dyaOrig="660" w14:anchorId="404362CA">
          <v:shape id="_x0000_i1235" type="#_x0000_t75" style="width:18pt;height:33pt" o:ole="">
            <v:imagedata r:id="rId450" o:title=""/>
          </v:shape>
          <o:OLEObject Type="Embed" ProgID="Equation.DSMT4" ShapeID="_x0000_i1235" DrawAspect="Content" ObjectID="_1806849714" r:id="rId451"/>
        </w:object>
      </w:r>
      <w:r w:rsidRPr="000213A0">
        <w:rPr>
          <w:sz w:val="24"/>
          <w:szCs w:val="24"/>
        </w:rPr>
        <w:t>.</w:t>
      </w:r>
      <w:r w:rsidRPr="000213A0">
        <w:rPr>
          <w:sz w:val="24"/>
          <w:szCs w:val="24"/>
        </w:rPr>
        <w:tab/>
      </w:r>
      <w:r w:rsidRPr="000213A0">
        <w:rPr>
          <w:sz w:val="24"/>
          <w:szCs w:val="24"/>
        </w:rPr>
        <w:tab/>
        <w:t>D. 1.</w:t>
      </w:r>
      <w:bookmarkEnd w:id="6"/>
    </w:p>
    <w:p w14:paraId="12849068" w14:textId="03A65D82" w:rsidR="00533342" w:rsidRPr="000213A0" w:rsidRDefault="00533342" w:rsidP="00B943AA">
      <w:pPr>
        <w:jc w:val="both"/>
        <w:rPr>
          <w:sz w:val="24"/>
          <w:szCs w:val="24"/>
        </w:rPr>
      </w:pPr>
      <w:r w:rsidRPr="000213A0">
        <w:rPr>
          <w:b/>
          <w:bCs/>
          <w:sz w:val="24"/>
          <w:szCs w:val="24"/>
        </w:rPr>
        <w:t xml:space="preserve">Câu 6. </w:t>
      </w:r>
      <w:r w:rsidRPr="000213A0">
        <w:rPr>
          <w:color w:val="333333"/>
          <w:sz w:val="24"/>
          <w:szCs w:val="24"/>
        </w:rPr>
        <w:t xml:space="preserve">Tìm độ dài AM trong hình vẽ bên, biết MN // BC; </w:t>
      </w:r>
      <w:r w:rsidR="009A3D36" w:rsidRPr="000213A0">
        <w:rPr>
          <w:position w:val="-10"/>
          <w:sz w:val="24"/>
          <w:szCs w:val="24"/>
        </w:rPr>
        <w:object w:dxaOrig="4320" w:dyaOrig="320" w14:anchorId="43BA73AD">
          <v:shape id="_x0000_i1236" type="#_x0000_t75" style="width:3in;height:16.5pt" o:ole="">
            <v:imagedata r:id="rId452" o:title=""/>
          </v:shape>
          <o:OLEObject Type="Embed" ProgID="Equation.DSMT4" ShapeID="_x0000_i1236" DrawAspect="Content" ObjectID="_1806849715" r:id="rId453"/>
        </w:object>
      </w:r>
      <w:r w:rsidRPr="000213A0">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105"/>
      </w:tblGrid>
      <w:tr w:rsidR="00533342" w:rsidRPr="000213A0" w14:paraId="3C50E6FD" w14:textId="77777777" w:rsidTr="007334F6">
        <w:tc>
          <w:tcPr>
            <w:tcW w:w="5376" w:type="dxa"/>
          </w:tcPr>
          <w:p w14:paraId="556EE469" w14:textId="48840936" w:rsidR="00533342" w:rsidRPr="000213A0" w:rsidRDefault="00533342" w:rsidP="00B943AA">
            <w:pPr>
              <w:jc w:val="both"/>
              <w:rPr>
                <w:sz w:val="24"/>
                <w:szCs w:val="24"/>
              </w:rPr>
            </w:pPr>
            <w:r w:rsidRPr="000213A0">
              <w:rPr>
                <w:sz w:val="24"/>
                <w:szCs w:val="24"/>
              </w:rPr>
              <w:t xml:space="preserve">A. </w:t>
            </w:r>
            <w:r w:rsidR="009A3D36" w:rsidRPr="000213A0">
              <w:rPr>
                <w:position w:val="-4"/>
                <w:sz w:val="24"/>
                <w:szCs w:val="24"/>
              </w:rPr>
              <w:object w:dxaOrig="580" w:dyaOrig="260" w14:anchorId="6C657BE9">
                <v:shape id="_x0000_i1237" type="#_x0000_t75" style="width:28.5pt;height:13.5pt" o:ole="">
                  <v:imagedata r:id="rId454" o:title=""/>
                </v:shape>
                <o:OLEObject Type="Embed" ProgID="Equation.DSMT4" ShapeID="_x0000_i1237" DrawAspect="Content" ObjectID="_1806849716" r:id="rId455"/>
              </w:object>
            </w:r>
            <w:r w:rsidRPr="000213A0">
              <w:rPr>
                <w:sz w:val="24"/>
                <w:szCs w:val="24"/>
              </w:rPr>
              <w:t xml:space="preserve">.                               B. </w:t>
            </w:r>
            <w:r w:rsidR="009A3D36" w:rsidRPr="000213A0">
              <w:rPr>
                <w:position w:val="-10"/>
                <w:sz w:val="24"/>
                <w:szCs w:val="24"/>
              </w:rPr>
              <w:object w:dxaOrig="760" w:dyaOrig="320" w14:anchorId="1467A261">
                <v:shape id="_x0000_i1238" type="#_x0000_t75" style="width:37.5pt;height:16.5pt" o:ole="">
                  <v:imagedata r:id="rId456" o:title=""/>
                </v:shape>
                <o:OLEObject Type="Embed" ProgID="Equation.DSMT4" ShapeID="_x0000_i1238" DrawAspect="Content" ObjectID="_1806849717" r:id="rId457"/>
              </w:object>
            </w:r>
            <w:r w:rsidRPr="000213A0">
              <w:rPr>
                <w:sz w:val="24"/>
                <w:szCs w:val="24"/>
              </w:rPr>
              <w:t>.</w:t>
            </w:r>
          </w:p>
          <w:p w14:paraId="1A3D6FFB" w14:textId="53462690" w:rsidR="00533342" w:rsidRPr="000213A0" w:rsidRDefault="00533342" w:rsidP="00B943AA">
            <w:pPr>
              <w:jc w:val="both"/>
              <w:rPr>
                <w:sz w:val="24"/>
                <w:szCs w:val="24"/>
              </w:rPr>
            </w:pPr>
            <w:r w:rsidRPr="000213A0">
              <w:rPr>
                <w:sz w:val="24"/>
                <w:szCs w:val="24"/>
              </w:rPr>
              <w:t xml:space="preserve">C. </w:t>
            </w:r>
            <w:r w:rsidR="009A3D36" w:rsidRPr="000213A0">
              <w:rPr>
                <w:position w:val="-4"/>
                <w:sz w:val="24"/>
                <w:szCs w:val="24"/>
              </w:rPr>
              <w:object w:dxaOrig="580" w:dyaOrig="260" w14:anchorId="2072DE3E">
                <v:shape id="_x0000_i1239" type="#_x0000_t75" style="width:28.5pt;height:13.5pt" o:ole="">
                  <v:imagedata r:id="rId458" o:title=""/>
                </v:shape>
                <o:OLEObject Type="Embed" ProgID="Equation.DSMT4" ShapeID="_x0000_i1239" DrawAspect="Content" ObjectID="_1806849718" r:id="rId459"/>
              </w:object>
            </w:r>
            <w:r w:rsidRPr="000213A0">
              <w:rPr>
                <w:sz w:val="24"/>
                <w:szCs w:val="24"/>
              </w:rPr>
              <w:t xml:space="preserve">.                               D. </w:t>
            </w:r>
            <w:r w:rsidR="009A3D36" w:rsidRPr="000213A0">
              <w:rPr>
                <w:position w:val="-10"/>
                <w:sz w:val="24"/>
                <w:szCs w:val="24"/>
              </w:rPr>
              <w:object w:dxaOrig="760" w:dyaOrig="320" w14:anchorId="7F938056">
                <v:shape id="_x0000_i1240" type="#_x0000_t75" style="width:37.5pt;height:16.5pt" o:ole="">
                  <v:imagedata r:id="rId460" o:title=""/>
                </v:shape>
                <o:OLEObject Type="Embed" ProgID="Equation.DSMT4" ShapeID="_x0000_i1240" DrawAspect="Content" ObjectID="_1806849719" r:id="rId461"/>
              </w:object>
            </w:r>
          </w:p>
        </w:tc>
        <w:tc>
          <w:tcPr>
            <w:tcW w:w="5376" w:type="dxa"/>
          </w:tcPr>
          <w:p w14:paraId="41FDAFDF" w14:textId="4BC3ABB6" w:rsidR="00533342" w:rsidRPr="000213A0" w:rsidRDefault="00533342" w:rsidP="00B943AA">
            <w:pPr>
              <w:jc w:val="both"/>
              <w:rPr>
                <w:sz w:val="24"/>
                <w:szCs w:val="24"/>
              </w:rPr>
            </w:pPr>
            <w:r w:rsidRPr="000213A0">
              <w:rPr>
                <w:noProof/>
                <w:sz w:val="24"/>
                <w:szCs w:val="24"/>
                <w:lang w:val="en-US" w:eastAsia="en-US"/>
              </w:rPr>
              <w:drawing>
                <wp:inline distT="0" distB="0" distL="0" distR="0" wp14:anchorId="2C9F445A" wp14:editId="750E055D">
                  <wp:extent cx="1070408" cy="968189"/>
                  <wp:effectExtent l="0" t="0" r="0" b="3810"/>
                  <wp:docPr id="43865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51686" name="Picture 1"/>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a:xfrm>
                            <a:off x="0" y="0"/>
                            <a:ext cx="1070408" cy="968189"/>
                          </a:xfrm>
                          <a:prstGeom prst="rect">
                            <a:avLst/>
                          </a:prstGeom>
                          <a:noFill/>
                          <a:ln>
                            <a:noFill/>
                          </a:ln>
                        </pic:spPr>
                      </pic:pic>
                    </a:graphicData>
                  </a:graphic>
                </wp:inline>
              </w:drawing>
            </w:r>
          </w:p>
        </w:tc>
      </w:tr>
    </w:tbl>
    <w:p w14:paraId="06BA3DBF" w14:textId="185770EF" w:rsidR="00533342" w:rsidRPr="000213A0" w:rsidRDefault="00533342" w:rsidP="00B943AA">
      <w:pPr>
        <w:jc w:val="both"/>
        <w:rPr>
          <w:sz w:val="24"/>
          <w:szCs w:val="24"/>
        </w:rPr>
      </w:pPr>
      <w:bookmarkStart w:id="7" w:name="_Hlk163075111"/>
      <w:r w:rsidRPr="000213A0">
        <w:rPr>
          <w:sz w:val="24"/>
          <w:szCs w:val="24"/>
        </w:rPr>
        <w:t xml:space="preserve">                                              </w:t>
      </w:r>
    </w:p>
    <w:p w14:paraId="31DF86F4" w14:textId="320498E3" w:rsidR="00533342" w:rsidRPr="000213A0" w:rsidRDefault="00533342" w:rsidP="00B943AA">
      <w:pPr>
        <w:jc w:val="both"/>
        <w:rPr>
          <w:sz w:val="24"/>
          <w:szCs w:val="24"/>
        </w:rPr>
      </w:pPr>
      <w:r w:rsidRPr="000213A0">
        <w:rPr>
          <w:rFonts w:eastAsia="Calibri"/>
          <w:noProof/>
          <w:sz w:val="24"/>
          <w:szCs w:val="24"/>
          <w:lang w:val="en-US" w:eastAsia="en-US"/>
        </w:rPr>
        <w:drawing>
          <wp:anchor distT="0" distB="0" distL="114300" distR="114300" simplePos="0" relativeHeight="251716608" behindDoc="0" locked="0" layoutInCell="1" allowOverlap="1" wp14:anchorId="5CA0CA7B" wp14:editId="706B0802">
            <wp:simplePos x="0" y="0"/>
            <wp:positionH relativeFrom="margin">
              <wp:posOffset>259715</wp:posOffset>
            </wp:positionH>
            <wp:positionV relativeFrom="paragraph">
              <wp:posOffset>331470</wp:posOffset>
            </wp:positionV>
            <wp:extent cx="5785485" cy="1031240"/>
            <wp:effectExtent l="0" t="0" r="5715" b="0"/>
            <wp:wrapSquare wrapText="bothSides"/>
            <wp:docPr id="841636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37712"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b="14657"/>
                    <a:stretch>
                      <a:fillRect/>
                    </a:stretch>
                  </pic:blipFill>
                  <pic:spPr>
                    <a:xfrm>
                      <a:off x="0" y="0"/>
                      <a:ext cx="5785485"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3A0">
        <w:rPr>
          <w:b/>
          <w:sz w:val="24"/>
          <w:szCs w:val="24"/>
        </w:rPr>
        <w:t xml:space="preserve">Câu </w:t>
      </w:r>
      <w:r w:rsidRPr="000213A0">
        <w:rPr>
          <w:b/>
          <w:sz w:val="24"/>
          <w:szCs w:val="24"/>
          <w:lang w:val="en-GB"/>
        </w:rPr>
        <w:t>7</w:t>
      </w:r>
      <w:r w:rsidRPr="000213A0">
        <w:rPr>
          <w:sz w:val="24"/>
          <w:szCs w:val="24"/>
        </w:rPr>
        <w:t xml:space="preserve">. </w:t>
      </w:r>
      <w:r w:rsidRPr="000213A0">
        <w:rPr>
          <w:rFonts w:eastAsia="PMingLiU"/>
          <w:sz w:val="24"/>
          <w:szCs w:val="24"/>
        </w:rPr>
        <w:t>Trong các hình sau, hình nào MN là đường trung bình của tam giác ABC?</w:t>
      </w:r>
    </w:p>
    <w:p w14:paraId="210E8228" w14:textId="1572B1D1" w:rsidR="00533342" w:rsidRPr="000213A0" w:rsidRDefault="00533342" w:rsidP="00B943AA">
      <w:pPr>
        <w:jc w:val="both"/>
        <w:rPr>
          <w:sz w:val="24"/>
          <w:szCs w:val="24"/>
        </w:rPr>
      </w:pPr>
      <w:bookmarkStart w:id="8" w:name="_Hlk163075533"/>
      <w:bookmarkEnd w:id="7"/>
      <w:r w:rsidRPr="000213A0">
        <w:rPr>
          <w:sz w:val="24"/>
          <w:szCs w:val="24"/>
        </w:rPr>
        <w:lastRenderedPageBreak/>
        <w:t>A. Hình 1.</w:t>
      </w:r>
      <w:r w:rsidRPr="000213A0">
        <w:rPr>
          <w:sz w:val="24"/>
          <w:szCs w:val="24"/>
        </w:rPr>
        <w:tab/>
      </w:r>
      <w:r w:rsidRPr="000213A0">
        <w:rPr>
          <w:sz w:val="24"/>
          <w:szCs w:val="24"/>
        </w:rPr>
        <w:tab/>
      </w:r>
      <w:r w:rsidRPr="000213A0">
        <w:rPr>
          <w:sz w:val="24"/>
          <w:szCs w:val="24"/>
        </w:rPr>
        <w:tab/>
        <w:t>B. Hình 2.</w:t>
      </w:r>
      <w:r w:rsidRPr="000213A0">
        <w:rPr>
          <w:sz w:val="24"/>
          <w:szCs w:val="24"/>
        </w:rPr>
        <w:tab/>
      </w:r>
      <w:r w:rsidRPr="000213A0">
        <w:rPr>
          <w:sz w:val="24"/>
          <w:szCs w:val="24"/>
        </w:rPr>
        <w:tab/>
      </w:r>
      <w:r w:rsidRPr="000213A0">
        <w:rPr>
          <w:sz w:val="24"/>
          <w:szCs w:val="24"/>
        </w:rPr>
        <w:tab/>
        <w:t>C. Hình 3.</w:t>
      </w:r>
      <w:r w:rsidRPr="000213A0">
        <w:rPr>
          <w:sz w:val="24"/>
          <w:szCs w:val="24"/>
        </w:rPr>
        <w:tab/>
      </w:r>
      <w:r w:rsidRPr="000213A0">
        <w:rPr>
          <w:sz w:val="24"/>
          <w:szCs w:val="24"/>
        </w:rPr>
        <w:tab/>
        <w:t>D. Hình 4.</w:t>
      </w:r>
    </w:p>
    <w:p w14:paraId="44A3FC7E" w14:textId="55C857FE" w:rsidR="00533342" w:rsidRPr="000213A0" w:rsidRDefault="00533342" w:rsidP="00B943AA">
      <w:pPr>
        <w:jc w:val="both"/>
        <w:rPr>
          <w:sz w:val="24"/>
          <w:szCs w:val="24"/>
        </w:rPr>
      </w:pPr>
      <w:r w:rsidRPr="000213A0">
        <w:rPr>
          <w:b/>
          <w:sz w:val="24"/>
          <w:szCs w:val="24"/>
        </w:rPr>
        <w:t>Câu 8</w:t>
      </w:r>
      <w:r w:rsidRPr="000213A0">
        <w:rPr>
          <w:sz w:val="24"/>
          <w:szCs w:val="24"/>
        </w:rPr>
        <w:t xml:space="preserve">. Nếu ΔA′B′C′ </w:t>
      </w:r>
      <w:bookmarkStart w:id="9" w:name="_Hlk162794565"/>
      <w:r w:rsidRPr="000213A0">
        <w:rPr>
          <w:rFonts w:ascii="Cambria Math" w:eastAsia="Yu Gothic" w:hAnsi="Cambria Math" w:cs="Cambria Math"/>
          <w:sz w:val="24"/>
          <w:szCs w:val="24"/>
        </w:rPr>
        <w:t>∽</w:t>
      </w:r>
      <w:bookmarkEnd w:id="9"/>
      <w:r w:rsidRPr="000213A0">
        <w:rPr>
          <w:sz w:val="24"/>
          <w:szCs w:val="24"/>
        </w:rPr>
        <w:t>ΔABC theo tỉ số đồng dạng </w:t>
      </w:r>
      <w:r w:rsidR="009A3D36" w:rsidRPr="000213A0">
        <w:rPr>
          <w:position w:val="-24"/>
          <w:sz w:val="24"/>
          <w:szCs w:val="24"/>
        </w:rPr>
        <w:object w:dxaOrig="700" w:dyaOrig="660" w14:anchorId="50A34260">
          <v:shape id="_x0000_i1241" type="#_x0000_t75" style="width:34.5pt;height:33pt" o:ole="">
            <v:imagedata r:id="rId463" o:title=""/>
          </v:shape>
          <o:OLEObject Type="Embed" ProgID="Equation.DSMT4" ShapeID="_x0000_i1241" DrawAspect="Content" ObjectID="_1806849720" r:id="rId464"/>
        </w:object>
      </w:r>
      <w:r w:rsidRPr="000213A0">
        <w:rPr>
          <w:sz w:val="24"/>
          <w:szCs w:val="24"/>
        </w:rPr>
        <w:t xml:space="preserve"> thì</w:t>
      </w:r>
    </w:p>
    <w:p w14:paraId="621A3DF2" w14:textId="5467B4C7" w:rsidR="00533342" w:rsidRPr="000213A0" w:rsidRDefault="00533342" w:rsidP="00B943AA">
      <w:pPr>
        <w:pStyle w:val="NormalWeb"/>
        <w:spacing w:before="0" w:beforeAutospacing="0" w:after="0" w:afterAutospacing="0"/>
      </w:pPr>
      <w:r w:rsidRPr="000213A0">
        <w:t xml:space="preserve">A. </w:t>
      </w:r>
      <w:r w:rsidR="009A3D36" w:rsidRPr="000213A0">
        <w:rPr>
          <w:position w:val="-24"/>
        </w:rPr>
        <w:object w:dxaOrig="1120" w:dyaOrig="680" w14:anchorId="4AB4A9E7">
          <v:shape id="_x0000_i1242" type="#_x0000_t75" style="width:55.5pt;height:34.5pt" o:ole="">
            <v:imagedata r:id="rId465" o:title=""/>
          </v:shape>
          <o:OLEObject Type="Embed" ProgID="Equation.DSMT4" ShapeID="_x0000_i1242" DrawAspect="Content" ObjectID="_1806849721" r:id="rId466"/>
        </w:object>
      </w:r>
      <w:r w:rsidRPr="000213A0">
        <w:rPr>
          <w:b/>
          <w:bCs/>
          <w:i/>
          <w:iCs/>
        </w:rPr>
        <w:t>.</w:t>
      </w:r>
      <w:r w:rsidRPr="000213A0">
        <w:t xml:space="preserve"> </w:t>
      </w:r>
      <w:r w:rsidRPr="000213A0">
        <w:tab/>
      </w:r>
      <w:r w:rsidRPr="000213A0">
        <w:tab/>
        <w:t xml:space="preserve"> B. </w:t>
      </w:r>
      <w:r w:rsidR="009A3D36" w:rsidRPr="000213A0">
        <w:rPr>
          <w:position w:val="-24"/>
        </w:rPr>
        <w:object w:dxaOrig="1080" w:dyaOrig="680" w14:anchorId="7CAE65DB">
          <v:shape id="_x0000_i1243" type="#_x0000_t75" style="width:54pt;height:34.5pt" o:ole="">
            <v:imagedata r:id="rId467" o:title=""/>
          </v:shape>
          <o:OLEObject Type="Embed" ProgID="Equation.DSMT4" ShapeID="_x0000_i1243" DrawAspect="Content" ObjectID="_1806849722" r:id="rId468"/>
        </w:object>
      </w:r>
      <w:r w:rsidRPr="000213A0">
        <w:rPr>
          <w:b/>
          <w:bCs/>
          <w:i/>
          <w:iCs/>
        </w:rPr>
        <w:t>.</w:t>
      </w:r>
      <w:r w:rsidRPr="000213A0">
        <w:tab/>
      </w:r>
      <w:r w:rsidRPr="000213A0">
        <w:tab/>
        <w:t>C.</w:t>
      </w:r>
      <w:r w:rsidR="009A3D36" w:rsidRPr="000213A0">
        <w:rPr>
          <w:position w:val="-24"/>
        </w:rPr>
        <w:object w:dxaOrig="1120" w:dyaOrig="680" w14:anchorId="44EBDCCF">
          <v:shape id="_x0000_i1244" type="#_x0000_t75" style="width:55.5pt;height:34.5pt" o:ole="">
            <v:imagedata r:id="rId469" o:title=""/>
          </v:shape>
          <o:OLEObject Type="Embed" ProgID="Equation.DSMT4" ShapeID="_x0000_i1244" DrawAspect="Content" ObjectID="_1806849723" r:id="rId470"/>
        </w:object>
      </w:r>
      <w:r w:rsidRPr="000213A0">
        <w:rPr>
          <w:b/>
          <w:bCs/>
          <w:i/>
          <w:iCs/>
        </w:rPr>
        <w:t>.</w:t>
      </w:r>
      <w:r w:rsidRPr="000213A0">
        <w:tab/>
        <w:t xml:space="preserve">            D. </w:t>
      </w:r>
      <w:r w:rsidR="009A3D36" w:rsidRPr="000213A0">
        <w:rPr>
          <w:position w:val="-24"/>
        </w:rPr>
        <w:object w:dxaOrig="1040" w:dyaOrig="680" w14:anchorId="5F5A9F62">
          <v:shape id="_x0000_i1245" type="#_x0000_t75" style="width:52.5pt;height:34.5pt" o:ole="">
            <v:imagedata r:id="rId471" o:title=""/>
          </v:shape>
          <o:OLEObject Type="Embed" ProgID="Equation.DSMT4" ShapeID="_x0000_i1245" DrawAspect="Content" ObjectID="_1806849724" r:id="rId472"/>
        </w:object>
      </w:r>
      <w:r w:rsidRPr="000213A0">
        <w:rPr>
          <w:b/>
          <w:bCs/>
          <w:i/>
          <w:iCs/>
        </w:rPr>
        <w:t>.</w:t>
      </w:r>
    </w:p>
    <w:p w14:paraId="23C75464" w14:textId="77777777" w:rsidR="00533342" w:rsidRPr="000213A0" w:rsidRDefault="00533342" w:rsidP="00B943AA">
      <w:pPr>
        <w:pStyle w:val="ListParagraph"/>
        <w:ind w:left="0"/>
        <w:rPr>
          <w:sz w:val="24"/>
          <w:szCs w:val="24"/>
        </w:rPr>
      </w:pPr>
    </w:p>
    <w:p w14:paraId="30FD5440" w14:textId="60B4590A" w:rsidR="00533342" w:rsidRPr="000213A0" w:rsidRDefault="00533342" w:rsidP="00B943AA">
      <w:pPr>
        <w:pStyle w:val="ListParagraph"/>
        <w:ind w:left="0"/>
        <w:rPr>
          <w:sz w:val="24"/>
          <w:szCs w:val="24"/>
        </w:rPr>
      </w:pPr>
      <w:r w:rsidRPr="000213A0">
        <w:rPr>
          <w:noProof/>
          <w:color w:val="000000" w:themeColor="text1"/>
          <w:sz w:val="24"/>
          <w:szCs w:val="24"/>
          <w:lang w:val="en-US" w:eastAsia="en-US"/>
        </w:rPr>
        <w:drawing>
          <wp:anchor distT="0" distB="0" distL="114300" distR="114300" simplePos="0" relativeHeight="251715584" behindDoc="1" locked="0" layoutInCell="1" allowOverlap="1" wp14:anchorId="58AEB5C4" wp14:editId="3EAC3565">
            <wp:simplePos x="0" y="0"/>
            <wp:positionH relativeFrom="margin">
              <wp:posOffset>4614545</wp:posOffset>
            </wp:positionH>
            <wp:positionV relativeFrom="paragraph">
              <wp:posOffset>413</wp:posOffset>
            </wp:positionV>
            <wp:extent cx="1760220" cy="1214755"/>
            <wp:effectExtent l="0" t="0" r="0" b="444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1760220" cy="1214755"/>
                    </a:xfrm>
                    <a:prstGeom prst="rect">
                      <a:avLst/>
                    </a:prstGeom>
                  </pic:spPr>
                </pic:pic>
              </a:graphicData>
            </a:graphic>
          </wp:anchor>
        </w:drawing>
      </w:r>
      <w:r w:rsidRPr="000213A0">
        <w:rPr>
          <w:b/>
          <w:sz w:val="24"/>
          <w:szCs w:val="24"/>
          <w:lang w:val="pt-BR"/>
        </w:rPr>
        <w:t>Câu 9</w:t>
      </w:r>
      <w:r w:rsidRPr="000213A0">
        <w:rPr>
          <w:sz w:val="24"/>
          <w:szCs w:val="24"/>
          <w:lang w:val="pt-BR"/>
        </w:rPr>
        <w:t xml:space="preserve">. </w:t>
      </w:r>
      <w:bookmarkEnd w:id="8"/>
      <w:r w:rsidRPr="000213A0">
        <w:rPr>
          <w:sz w:val="24"/>
          <w:szCs w:val="24"/>
        </w:rPr>
        <w:t>T</w:t>
      </w:r>
      <w:r w:rsidRPr="000213A0">
        <w:rPr>
          <w:sz w:val="24"/>
          <w:szCs w:val="24"/>
          <w:lang w:val="pt-BR"/>
        </w:rPr>
        <w:t>rong</w:t>
      </w:r>
      <w:r w:rsidRPr="000213A0">
        <w:rPr>
          <w:sz w:val="24"/>
          <w:szCs w:val="24"/>
        </w:rPr>
        <w:t xml:space="preserve"> </w:t>
      </w:r>
      <w:r w:rsidR="009A3D36" w:rsidRPr="000213A0">
        <w:rPr>
          <w:position w:val="-4"/>
          <w:sz w:val="24"/>
          <w:szCs w:val="24"/>
        </w:rPr>
        <w:object w:dxaOrig="900" w:dyaOrig="300" w14:anchorId="3A9729BC">
          <v:shape id="_x0000_i1246" type="#_x0000_t75" style="width:45pt;height:15pt" o:ole="">
            <v:imagedata r:id="rId473" o:title=""/>
          </v:shape>
          <o:OLEObject Type="Embed" ProgID="Equation.DSMT4" ShapeID="_x0000_i1246" DrawAspect="Content" ObjectID="_1806849725" r:id="rId474"/>
        </w:object>
      </w:r>
      <w:r w:rsidRPr="000213A0">
        <w:rPr>
          <w:sz w:val="24"/>
          <w:szCs w:val="24"/>
        </w:rPr>
        <w:t xml:space="preserve"> có AM là đường phân giác của góc BAC thì:</w:t>
      </w:r>
    </w:p>
    <w:p w14:paraId="0195DF84" w14:textId="2C909525" w:rsidR="00533342" w:rsidRPr="000213A0" w:rsidRDefault="00533342" w:rsidP="00B943AA">
      <w:pPr>
        <w:pStyle w:val="NormalWeb"/>
        <w:shd w:val="clear" w:color="auto" w:fill="FFFFFF"/>
        <w:spacing w:before="0" w:beforeAutospacing="0" w:after="0" w:afterAutospacing="0"/>
        <w:rPr>
          <w:lang w:val="vi-VN"/>
        </w:rPr>
      </w:pPr>
      <w:r w:rsidRPr="000213A0">
        <w:rPr>
          <w:lang w:val="vi-VN"/>
        </w:rPr>
        <w:t xml:space="preserve">A. </w:t>
      </w:r>
      <w:r w:rsidR="009A3D36" w:rsidRPr="000213A0">
        <w:rPr>
          <w:position w:val="-24"/>
        </w:rPr>
        <w:object w:dxaOrig="1380" w:dyaOrig="660" w14:anchorId="77F9ACE7">
          <v:shape id="_x0000_i1247" type="#_x0000_t75" style="width:69pt;height:33pt" o:ole="">
            <v:imagedata r:id="rId475" o:title=""/>
          </v:shape>
          <o:OLEObject Type="Embed" ProgID="Equation.DSMT4" ShapeID="_x0000_i1247" DrawAspect="Content" ObjectID="_1806849726" r:id="rId476"/>
        </w:object>
      </w:r>
      <w:r w:rsidRPr="000213A0">
        <w:t>.</w:t>
      </w:r>
      <w:r w:rsidRPr="000213A0">
        <w:rPr>
          <w:lang w:val="vi-VN"/>
        </w:rPr>
        <w:tab/>
      </w:r>
      <w:r w:rsidRPr="000213A0">
        <w:rPr>
          <w:lang w:val="vi-VN"/>
        </w:rPr>
        <w:tab/>
      </w:r>
      <w:r w:rsidRPr="000213A0">
        <w:rPr>
          <w:lang w:val="vi-VN"/>
        </w:rPr>
        <w:tab/>
        <w:t xml:space="preserve">B. </w:t>
      </w:r>
      <w:r w:rsidR="009A3D36" w:rsidRPr="000213A0">
        <w:rPr>
          <w:position w:val="-24"/>
        </w:rPr>
        <w:object w:dxaOrig="1300" w:dyaOrig="660" w14:anchorId="303E9D54">
          <v:shape id="_x0000_i1248" type="#_x0000_t75" style="width:64.5pt;height:33pt" o:ole="">
            <v:imagedata r:id="rId477" o:title=""/>
          </v:shape>
          <o:OLEObject Type="Embed" ProgID="Equation.DSMT4" ShapeID="_x0000_i1248" DrawAspect="Content" ObjectID="_1806849727" r:id="rId478"/>
        </w:object>
      </w:r>
      <w:r w:rsidRPr="000213A0">
        <w:t>.</w:t>
      </w:r>
      <w:r w:rsidRPr="000213A0">
        <w:rPr>
          <w:lang w:val="vi-VN"/>
        </w:rPr>
        <w:tab/>
      </w:r>
      <w:r w:rsidRPr="000213A0">
        <w:rPr>
          <w:lang w:val="vi-VN"/>
        </w:rPr>
        <w:tab/>
      </w:r>
    </w:p>
    <w:p w14:paraId="6DAC6A45" w14:textId="3F7D0CA0" w:rsidR="00533342" w:rsidRPr="000213A0" w:rsidRDefault="00533342" w:rsidP="00B943AA">
      <w:pPr>
        <w:pStyle w:val="NormalWeb"/>
        <w:shd w:val="clear" w:color="auto" w:fill="FFFFFF"/>
        <w:spacing w:before="0" w:beforeAutospacing="0" w:after="0" w:afterAutospacing="0"/>
        <w:rPr>
          <w:lang w:val="vi-VN"/>
        </w:rPr>
      </w:pPr>
      <w:r w:rsidRPr="000213A0">
        <w:rPr>
          <w:lang w:val="vi-VN"/>
        </w:rPr>
        <w:t xml:space="preserve">C. </w:t>
      </w:r>
      <w:r w:rsidR="009A3D36" w:rsidRPr="000213A0">
        <w:rPr>
          <w:position w:val="-24"/>
        </w:rPr>
        <w:object w:dxaOrig="1380" w:dyaOrig="660" w14:anchorId="2E149421">
          <v:shape id="_x0000_i1249" type="#_x0000_t75" style="width:69pt;height:33pt" o:ole="">
            <v:imagedata r:id="rId479" o:title=""/>
          </v:shape>
          <o:OLEObject Type="Embed" ProgID="Equation.DSMT4" ShapeID="_x0000_i1249" DrawAspect="Content" ObjectID="_1806849728" r:id="rId480"/>
        </w:object>
      </w:r>
      <w:r w:rsidRPr="000213A0">
        <w:rPr>
          <w:lang w:val="vi-VN"/>
        </w:rPr>
        <w:t>.</w:t>
      </w:r>
      <w:r w:rsidRPr="000213A0">
        <w:rPr>
          <w:lang w:val="vi-VN"/>
        </w:rPr>
        <w:tab/>
      </w:r>
      <w:r w:rsidRPr="000213A0">
        <w:rPr>
          <w:lang w:val="vi-VN"/>
        </w:rPr>
        <w:tab/>
      </w:r>
      <w:r w:rsidRPr="000213A0">
        <w:rPr>
          <w:lang w:val="vi-VN"/>
        </w:rPr>
        <w:tab/>
        <w:t xml:space="preserve">D. </w:t>
      </w:r>
      <w:r w:rsidR="009A3D36" w:rsidRPr="000213A0">
        <w:rPr>
          <w:position w:val="-24"/>
        </w:rPr>
        <w:object w:dxaOrig="1300" w:dyaOrig="660" w14:anchorId="587D47BD">
          <v:shape id="_x0000_i1250" type="#_x0000_t75" style="width:64.5pt;height:33pt" o:ole="">
            <v:imagedata r:id="rId481" o:title=""/>
          </v:shape>
          <o:OLEObject Type="Embed" ProgID="Equation.DSMT4" ShapeID="_x0000_i1250" DrawAspect="Content" ObjectID="_1806849729" r:id="rId482"/>
        </w:object>
      </w:r>
      <w:r w:rsidRPr="000213A0">
        <w:rPr>
          <w:lang w:val="vi-VN"/>
        </w:rPr>
        <w:t>.</w:t>
      </w:r>
    </w:p>
    <w:p w14:paraId="0A75D66D" w14:textId="77777777" w:rsidR="00533342" w:rsidRPr="000213A0" w:rsidRDefault="00533342" w:rsidP="00B943AA">
      <w:pPr>
        <w:rPr>
          <w:b/>
          <w:sz w:val="24"/>
          <w:szCs w:val="24"/>
          <w:lang w:val="pt-BR"/>
        </w:rPr>
      </w:pPr>
    </w:p>
    <w:p w14:paraId="65AFCE44" w14:textId="77777777" w:rsidR="00533342" w:rsidRPr="000213A0" w:rsidRDefault="00533342" w:rsidP="00B943AA">
      <w:pPr>
        <w:widowControl w:val="0"/>
        <w:tabs>
          <w:tab w:val="left" w:pos="1280"/>
        </w:tabs>
        <w:autoSpaceDE w:val="0"/>
        <w:autoSpaceDN w:val="0"/>
        <w:ind w:left="90"/>
        <w:rPr>
          <w:color w:val="000000"/>
          <w:sz w:val="24"/>
          <w:szCs w:val="24"/>
          <w:lang w:val="vi"/>
        </w:rPr>
      </w:pPr>
      <w:r w:rsidRPr="000213A0">
        <w:rPr>
          <w:b/>
          <w:sz w:val="24"/>
          <w:szCs w:val="24"/>
          <w:lang w:val="pt-BR"/>
        </w:rPr>
        <w:t>Câu 10</w:t>
      </w:r>
      <w:r w:rsidRPr="000213A0">
        <w:rPr>
          <w:sz w:val="24"/>
          <w:szCs w:val="24"/>
          <w:lang w:val="pt-BR"/>
        </w:rPr>
        <w:t xml:space="preserve">. </w:t>
      </w:r>
      <w:r w:rsidRPr="000213A0">
        <w:rPr>
          <w:color w:val="000000"/>
          <w:sz w:val="24"/>
          <w:szCs w:val="24"/>
          <w:lang w:val="vi"/>
        </w:rPr>
        <w:t>Trong các khẳng định sau, khẳng định nào đúng?</w:t>
      </w:r>
    </w:p>
    <w:p w14:paraId="2488E929" w14:textId="77777777" w:rsidR="00533342" w:rsidRPr="000213A0" w:rsidRDefault="00533342" w:rsidP="00B943AA">
      <w:pPr>
        <w:widowControl w:val="0"/>
        <w:autoSpaceDE w:val="0"/>
        <w:autoSpaceDN w:val="0"/>
        <w:ind w:left="90"/>
        <w:jc w:val="both"/>
        <w:rPr>
          <w:rFonts w:eastAsia="SimSun"/>
          <w:color w:val="000000"/>
          <w:sz w:val="24"/>
          <w:szCs w:val="24"/>
          <w:lang w:val="vi"/>
        </w:rPr>
      </w:pPr>
      <w:r w:rsidRPr="000213A0">
        <w:rPr>
          <w:color w:val="000000"/>
          <w:sz w:val="24"/>
          <w:szCs w:val="24"/>
          <w:lang w:val="vi"/>
        </w:rPr>
        <w:t>A.</w:t>
      </w:r>
      <w:r w:rsidRPr="000213A0">
        <w:rPr>
          <w:rFonts w:eastAsia="SimSun"/>
          <w:color w:val="000000"/>
          <w:sz w:val="24"/>
          <w:szCs w:val="24"/>
          <w:lang w:val="vi"/>
        </w:rPr>
        <w:t xml:space="preserve"> Hai tam giác đồng dạng thì bằng nhau.</w:t>
      </w:r>
      <w:r w:rsidRPr="000213A0">
        <w:rPr>
          <w:rFonts w:eastAsia="SimSun"/>
          <w:color w:val="000000"/>
          <w:sz w:val="24"/>
          <w:szCs w:val="24"/>
          <w:lang w:val="vi"/>
        </w:rPr>
        <w:tab/>
      </w:r>
      <w:r w:rsidRPr="000213A0">
        <w:rPr>
          <w:rFonts w:eastAsia="SimSun"/>
          <w:color w:val="000000"/>
          <w:sz w:val="24"/>
          <w:szCs w:val="24"/>
          <w:lang w:val="vi"/>
        </w:rPr>
        <w:tab/>
      </w:r>
      <w:r w:rsidRPr="000213A0">
        <w:rPr>
          <w:rFonts w:eastAsia="SimSun"/>
          <w:sz w:val="24"/>
          <w:szCs w:val="24"/>
        </w:rPr>
        <w:t xml:space="preserve">    </w:t>
      </w:r>
      <w:r w:rsidRPr="000213A0">
        <w:rPr>
          <w:rFonts w:eastAsia="SimSun"/>
          <w:sz w:val="24"/>
          <w:szCs w:val="24"/>
          <w:lang w:val="vi"/>
        </w:rPr>
        <w:t xml:space="preserve">B. Hai tam </w:t>
      </w:r>
      <w:r w:rsidRPr="000213A0">
        <w:rPr>
          <w:rFonts w:eastAsia="SimSun"/>
          <w:color w:val="000000"/>
          <w:sz w:val="24"/>
          <w:szCs w:val="24"/>
          <w:lang w:val="vi"/>
        </w:rPr>
        <w:t>giác bằng nhau thì đồng dạng.</w:t>
      </w:r>
    </w:p>
    <w:p w14:paraId="3365974C" w14:textId="77777777" w:rsidR="00533342" w:rsidRPr="000213A0" w:rsidRDefault="00533342" w:rsidP="00B943AA">
      <w:pPr>
        <w:widowControl w:val="0"/>
        <w:autoSpaceDE w:val="0"/>
        <w:autoSpaceDN w:val="0"/>
        <w:ind w:left="90"/>
        <w:jc w:val="both"/>
        <w:rPr>
          <w:rFonts w:eastAsia="SimSun"/>
          <w:color w:val="000000"/>
          <w:sz w:val="24"/>
          <w:szCs w:val="24"/>
        </w:rPr>
      </w:pPr>
      <w:r w:rsidRPr="000213A0">
        <w:rPr>
          <w:rFonts w:eastAsia="SimSun"/>
          <w:color w:val="000000"/>
          <w:sz w:val="24"/>
          <w:szCs w:val="24"/>
          <w:lang w:val="vi"/>
        </w:rPr>
        <w:t>C. Hai tam giác bằng nhau thì không đồng dạng.</w:t>
      </w:r>
      <w:r w:rsidRPr="000213A0">
        <w:rPr>
          <w:rFonts w:eastAsia="SimSun"/>
          <w:color w:val="000000"/>
          <w:sz w:val="24"/>
          <w:szCs w:val="24"/>
          <w:lang w:val="vi"/>
        </w:rPr>
        <w:tab/>
      </w:r>
      <w:r w:rsidRPr="000213A0">
        <w:rPr>
          <w:rFonts w:eastAsia="SimSun"/>
          <w:color w:val="000000"/>
          <w:sz w:val="24"/>
          <w:szCs w:val="24"/>
        </w:rPr>
        <w:t xml:space="preserve">    </w:t>
      </w:r>
      <w:r w:rsidRPr="000213A0">
        <w:rPr>
          <w:rFonts w:eastAsia="SimSun"/>
          <w:color w:val="000000"/>
          <w:sz w:val="24"/>
          <w:szCs w:val="24"/>
          <w:lang w:val="vi"/>
        </w:rPr>
        <w:t>D. Hai tam giác cân thì luôn đồng dạng.</w:t>
      </w:r>
    </w:p>
    <w:p w14:paraId="5B6A0A6F" w14:textId="77777777" w:rsidR="00533342" w:rsidRPr="000213A0" w:rsidRDefault="00533342" w:rsidP="00B943AA">
      <w:pPr>
        <w:ind w:left="90"/>
        <w:rPr>
          <w:sz w:val="24"/>
          <w:szCs w:val="24"/>
        </w:rPr>
      </w:pPr>
      <w:r w:rsidRPr="000213A0">
        <w:rPr>
          <w:b/>
          <w:bCs/>
          <w:sz w:val="24"/>
          <w:szCs w:val="24"/>
        </w:rPr>
        <w:t xml:space="preserve">Câu 11. </w:t>
      </w:r>
      <w:r w:rsidRPr="000213A0">
        <w:rPr>
          <w:sz w:val="24"/>
          <w:szCs w:val="24"/>
        </w:rPr>
        <w:t>Hai tam giác đồng dạng với nhau theo trường hợp góc – góc nếu</w:t>
      </w:r>
    </w:p>
    <w:p w14:paraId="0E1F3DA3" w14:textId="77777777" w:rsidR="00533342" w:rsidRPr="000213A0" w:rsidRDefault="00533342" w:rsidP="00B943AA">
      <w:pPr>
        <w:ind w:left="90"/>
        <w:rPr>
          <w:bCs/>
          <w:sz w:val="24"/>
          <w:szCs w:val="24"/>
        </w:rPr>
      </w:pPr>
      <w:r w:rsidRPr="000213A0">
        <w:rPr>
          <w:bCs/>
          <w:sz w:val="24"/>
          <w:szCs w:val="24"/>
        </w:rPr>
        <w:t>A. Ba cạnh của tam giác này tỉ lệ với ba cạnh của tam giác kia.</w:t>
      </w:r>
      <w:r w:rsidRPr="000213A0">
        <w:rPr>
          <w:bCs/>
          <w:sz w:val="24"/>
          <w:szCs w:val="24"/>
        </w:rPr>
        <w:tab/>
        <w:t xml:space="preserve">  </w:t>
      </w:r>
    </w:p>
    <w:p w14:paraId="5F8C4C9C" w14:textId="77777777" w:rsidR="00533342" w:rsidRPr="000213A0" w:rsidRDefault="00533342" w:rsidP="00B943AA">
      <w:pPr>
        <w:ind w:left="90"/>
        <w:rPr>
          <w:sz w:val="24"/>
          <w:szCs w:val="24"/>
        </w:rPr>
      </w:pPr>
      <w:r w:rsidRPr="000213A0">
        <w:rPr>
          <w:sz w:val="24"/>
          <w:szCs w:val="24"/>
        </w:rPr>
        <w:t>B. Hai góc của tam giác này lần lượt bằng hai góc của tam giác kia.</w:t>
      </w:r>
      <w:r w:rsidRPr="000213A0">
        <w:rPr>
          <w:sz w:val="24"/>
          <w:szCs w:val="24"/>
        </w:rPr>
        <w:tab/>
      </w:r>
      <w:r w:rsidRPr="000213A0">
        <w:rPr>
          <w:sz w:val="24"/>
          <w:szCs w:val="24"/>
        </w:rPr>
        <w:tab/>
      </w:r>
    </w:p>
    <w:p w14:paraId="2463F7EE" w14:textId="77777777" w:rsidR="00533342" w:rsidRPr="000213A0" w:rsidRDefault="00533342" w:rsidP="00B943AA">
      <w:pPr>
        <w:ind w:left="90"/>
        <w:rPr>
          <w:sz w:val="24"/>
          <w:szCs w:val="24"/>
        </w:rPr>
      </w:pPr>
      <w:r w:rsidRPr="000213A0">
        <w:rPr>
          <w:sz w:val="24"/>
          <w:szCs w:val="24"/>
        </w:rPr>
        <w:t>C. Có hai cặp cạnh tương ứng bằng nhau.</w:t>
      </w:r>
      <w:r w:rsidRPr="000213A0">
        <w:rPr>
          <w:sz w:val="24"/>
          <w:szCs w:val="24"/>
        </w:rPr>
        <w:tab/>
      </w:r>
    </w:p>
    <w:p w14:paraId="2A2B3796" w14:textId="77777777" w:rsidR="00533342" w:rsidRPr="000213A0" w:rsidRDefault="00533342" w:rsidP="00B943AA">
      <w:pPr>
        <w:ind w:left="90"/>
        <w:rPr>
          <w:bCs/>
          <w:sz w:val="24"/>
          <w:szCs w:val="24"/>
        </w:rPr>
      </w:pPr>
      <w:r w:rsidRPr="000213A0">
        <w:rPr>
          <w:sz w:val="24"/>
          <w:szCs w:val="24"/>
        </w:rPr>
        <w:t>D. Hai cạnh của tam giác này tỉ lệ với hai cạnh của tam giác kia và hai góc tạo bởi các cặp cạnh đó bằng nhau.</w:t>
      </w:r>
    </w:p>
    <w:p w14:paraId="57002BF7" w14:textId="7FA0EB1B" w:rsidR="00533342" w:rsidRPr="000213A0" w:rsidRDefault="00533342" w:rsidP="00B943AA">
      <w:pPr>
        <w:ind w:left="90"/>
        <w:rPr>
          <w:rFonts w:eastAsiaTheme="minorEastAsia"/>
          <w:sz w:val="24"/>
          <w:szCs w:val="24"/>
        </w:rPr>
      </w:pPr>
      <w:r w:rsidRPr="000213A0">
        <w:rPr>
          <w:b/>
          <w:sz w:val="24"/>
          <w:szCs w:val="24"/>
        </w:rPr>
        <w:t xml:space="preserve">Câu </w:t>
      </w:r>
      <w:r w:rsidRPr="000213A0">
        <w:rPr>
          <w:b/>
          <w:sz w:val="24"/>
          <w:szCs w:val="24"/>
          <w:lang w:val="en-GB"/>
        </w:rPr>
        <w:t>12</w:t>
      </w:r>
      <w:r w:rsidRPr="000213A0">
        <w:rPr>
          <w:sz w:val="24"/>
          <w:szCs w:val="24"/>
        </w:rPr>
        <w:t xml:space="preserve">. Cho ∆RSK và ∆MPQ có </w:t>
      </w:r>
      <w:r w:rsidR="009A3D36" w:rsidRPr="000213A0">
        <w:rPr>
          <w:position w:val="-30"/>
          <w:sz w:val="24"/>
          <w:szCs w:val="24"/>
        </w:rPr>
        <w:object w:dxaOrig="2140" w:dyaOrig="720" w14:anchorId="6441FFFA">
          <v:shape id="_x0000_i1251" type="#_x0000_t75" style="width:106.5pt;height:36pt" o:ole="">
            <v:imagedata r:id="rId483" o:title=""/>
          </v:shape>
          <o:OLEObject Type="Embed" ProgID="Equation.DSMT4" ShapeID="_x0000_i1251" DrawAspect="Content" ObjectID="_1806849730" r:id="rId484"/>
        </w:object>
      </w:r>
      <w:r w:rsidRPr="000213A0">
        <w:rPr>
          <w:sz w:val="24"/>
          <w:szCs w:val="24"/>
        </w:rPr>
        <w:t xml:space="preserve"> thì    </w:t>
      </w:r>
    </w:p>
    <w:p w14:paraId="3CA37E98" w14:textId="77777777" w:rsidR="00533342" w:rsidRPr="000213A0" w:rsidRDefault="00533342" w:rsidP="00B943AA">
      <w:pPr>
        <w:ind w:left="90"/>
        <w:rPr>
          <w:sz w:val="24"/>
          <w:szCs w:val="24"/>
        </w:rPr>
      </w:pPr>
      <w:bookmarkStart w:id="10" w:name="_Hlk163214744"/>
      <w:r w:rsidRPr="000213A0">
        <w:rPr>
          <w:sz w:val="24"/>
          <w:szCs w:val="24"/>
        </w:rPr>
        <w:t xml:space="preserve">A. ∆RSK </w:t>
      </w:r>
      <w:r w:rsidRPr="000213A0">
        <w:rPr>
          <w:rFonts w:ascii="Cambria Math" w:eastAsia="Yu Gothic" w:hAnsi="Cambria Math" w:cs="Cambria Math"/>
          <w:sz w:val="24"/>
          <w:szCs w:val="24"/>
        </w:rPr>
        <w:t>∽</w:t>
      </w:r>
      <w:r w:rsidRPr="000213A0">
        <w:rPr>
          <w:sz w:val="24"/>
          <w:szCs w:val="24"/>
        </w:rPr>
        <w:t>∆MPQ.</w:t>
      </w:r>
      <w:r w:rsidRPr="000213A0">
        <w:rPr>
          <w:sz w:val="24"/>
          <w:szCs w:val="24"/>
        </w:rPr>
        <w:tab/>
      </w:r>
      <w:r w:rsidRPr="000213A0">
        <w:rPr>
          <w:sz w:val="24"/>
          <w:szCs w:val="24"/>
        </w:rPr>
        <w:tab/>
        <w:t xml:space="preserve">                   B. ∆RSK </w:t>
      </w:r>
      <w:r w:rsidRPr="000213A0">
        <w:rPr>
          <w:rFonts w:ascii="Cambria Math" w:eastAsia="Yu Gothic" w:hAnsi="Cambria Math" w:cs="Cambria Math"/>
          <w:sz w:val="24"/>
          <w:szCs w:val="24"/>
        </w:rPr>
        <w:t>∽</w:t>
      </w:r>
      <w:r w:rsidRPr="000213A0">
        <w:rPr>
          <w:sz w:val="24"/>
          <w:szCs w:val="24"/>
        </w:rPr>
        <w:t>∆MQP.</w:t>
      </w:r>
      <w:r w:rsidRPr="000213A0">
        <w:rPr>
          <w:sz w:val="24"/>
          <w:szCs w:val="24"/>
        </w:rPr>
        <w:tab/>
      </w:r>
    </w:p>
    <w:p w14:paraId="673C5B38" w14:textId="77777777" w:rsidR="00533342" w:rsidRPr="000213A0" w:rsidRDefault="00533342" w:rsidP="00B943AA">
      <w:pPr>
        <w:ind w:left="90"/>
        <w:rPr>
          <w:rFonts w:eastAsiaTheme="minorEastAsia"/>
          <w:sz w:val="24"/>
          <w:szCs w:val="24"/>
        </w:rPr>
      </w:pPr>
      <w:r w:rsidRPr="000213A0">
        <w:rPr>
          <w:sz w:val="24"/>
          <w:szCs w:val="24"/>
        </w:rPr>
        <w:t xml:space="preserve">C. ∆RSK </w:t>
      </w:r>
      <w:r w:rsidRPr="000213A0">
        <w:rPr>
          <w:rFonts w:ascii="Cambria Math" w:eastAsia="Yu Gothic" w:hAnsi="Cambria Math" w:cs="Cambria Math"/>
          <w:sz w:val="24"/>
          <w:szCs w:val="24"/>
        </w:rPr>
        <w:t>∽</w:t>
      </w:r>
      <w:r w:rsidRPr="000213A0">
        <w:rPr>
          <w:sz w:val="24"/>
          <w:szCs w:val="24"/>
        </w:rPr>
        <w:t>∆QMP.</w:t>
      </w:r>
      <w:r w:rsidRPr="000213A0">
        <w:rPr>
          <w:sz w:val="24"/>
          <w:szCs w:val="24"/>
        </w:rPr>
        <w:tab/>
      </w:r>
      <w:r w:rsidRPr="000213A0">
        <w:rPr>
          <w:sz w:val="24"/>
          <w:szCs w:val="24"/>
        </w:rPr>
        <w:tab/>
        <w:t xml:space="preserve">                   D. ∆RSK </w:t>
      </w:r>
      <w:r w:rsidRPr="000213A0">
        <w:rPr>
          <w:rFonts w:ascii="Cambria Math" w:eastAsia="Yu Gothic" w:hAnsi="Cambria Math" w:cs="Cambria Math"/>
          <w:sz w:val="24"/>
          <w:szCs w:val="24"/>
        </w:rPr>
        <w:t>∽</w:t>
      </w:r>
      <w:r w:rsidRPr="000213A0">
        <w:rPr>
          <w:sz w:val="24"/>
          <w:szCs w:val="24"/>
        </w:rPr>
        <w:t>∆PQM.</w:t>
      </w:r>
    </w:p>
    <w:bookmarkEnd w:id="10"/>
    <w:p w14:paraId="1184508F" w14:textId="77777777" w:rsidR="00533342" w:rsidRPr="000213A0" w:rsidRDefault="00533342" w:rsidP="00B943AA">
      <w:pPr>
        <w:rPr>
          <w:b/>
          <w:bCs/>
          <w:sz w:val="24"/>
          <w:szCs w:val="24"/>
        </w:rPr>
      </w:pPr>
      <w:r w:rsidRPr="000213A0">
        <w:rPr>
          <w:b/>
          <w:bCs/>
          <w:sz w:val="24"/>
          <w:szCs w:val="24"/>
        </w:rPr>
        <w:t>B. TỰ LUẬN (7,0 điểm )</w:t>
      </w:r>
    </w:p>
    <w:p w14:paraId="1C132FEE" w14:textId="05E30EEB" w:rsidR="00533342" w:rsidRPr="000213A0" w:rsidRDefault="00533342" w:rsidP="00B943AA">
      <w:pPr>
        <w:ind w:left="90"/>
        <w:rPr>
          <w:b/>
          <w:bCs/>
          <w:sz w:val="24"/>
          <w:szCs w:val="24"/>
        </w:rPr>
      </w:pPr>
      <w:r w:rsidRPr="000213A0">
        <w:rPr>
          <w:b/>
          <w:bCs/>
          <w:sz w:val="24"/>
          <w:szCs w:val="24"/>
        </w:rPr>
        <w:t>Bài 1.</w:t>
      </w:r>
      <w:r w:rsidRPr="000213A0">
        <w:rPr>
          <w:bCs/>
          <w:sz w:val="24"/>
          <w:szCs w:val="24"/>
        </w:rPr>
        <w:t xml:space="preserve">(1,0 điểm) </w:t>
      </w:r>
      <w:r w:rsidRPr="000213A0">
        <w:rPr>
          <w:rFonts w:eastAsia="Calibri"/>
          <w:sz w:val="24"/>
          <w:szCs w:val="24"/>
        </w:rPr>
        <w:t xml:space="preserve">Vẽ đồ thị hàm số </w:t>
      </w:r>
      <w:r w:rsidR="009A3D36" w:rsidRPr="000213A0">
        <w:rPr>
          <w:position w:val="-10"/>
          <w:sz w:val="24"/>
          <w:szCs w:val="24"/>
        </w:rPr>
        <w:object w:dxaOrig="1160" w:dyaOrig="340" w14:anchorId="5A76A271">
          <v:shape id="_x0000_i1252" type="#_x0000_t75" style="width:58.5pt;height:16.5pt" o:ole="">
            <v:imagedata r:id="rId485" o:title=""/>
          </v:shape>
          <o:OLEObject Type="Embed" ProgID="Equation.DSMT4" ShapeID="_x0000_i1252" DrawAspect="Content" ObjectID="_1806849731" r:id="rId486"/>
        </w:object>
      </w:r>
      <w:r w:rsidRPr="000213A0">
        <w:rPr>
          <w:rFonts w:eastAsia="Calibri"/>
          <w:sz w:val="24"/>
          <w:szCs w:val="24"/>
        </w:rPr>
        <w:t>.</w:t>
      </w:r>
    </w:p>
    <w:p w14:paraId="272276DC" w14:textId="77777777" w:rsidR="00533342" w:rsidRPr="000213A0" w:rsidRDefault="00533342" w:rsidP="00B943AA">
      <w:pPr>
        <w:ind w:left="90"/>
        <w:rPr>
          <w:rFonts w:eastAsiaTheme="minorEastAsia"/>
          <w:bCs/>
          <w:sz w:val="24"/>
          <w:szCs w:val="24"/>
        </w:rPr>
      </w:pPr>
      <w:r w:rsidRPr="000213A0">
        <w:rPr>
          <w:b/>
          <w:bCs/>
          <w:sz w:val="24"/>
          <w:szCs w:val="24"/>
        </w:rPr>
        <w:t>Bài 2.</w:t>
      </w:r>
      <w:r w:rsidRPr="000213A0">
        <w:rPr>
          <w:bCs/>
          <w:sz w:val="24"/>
          <w:szCs w:val="24"/>
        </w:rPr>
        <w:t xml:space="preserve">(1,5 điểm) </w:t>
      </w:r>
      <w:r w:rsidRPr="000213A0">
        <w:rPr>
          <w:rFonts w:eastAsiaTheme="minorEastAsia"/>
          <w:bCs/>
          <w:sz w:val="24"/>
          <w:szCs w:val="24"/>
        </w:rPr>
        <w:t>Giải các phương trình sau.</w:t>
      </w:r>
    </w:p>
    <w:p w14:paraId="70368EA4" w14:textId="5576F2B7" w:rsidR="00533342" w:rsidRPr="000213A0" w:rsidRDefault="00533342" w:rsidP="00B943AA">
      <w:pPr>
        <w:ind w:left="90" w:firstLine="426"/>
        <w:rPr>
          <w:sz w:val="24"/>
          <w:szCs w:val="24"/>
        </w:rPr>
      </w:pPr>
      <w:r w:rsidRPr="000213A0">
        <w:rPr>
          <w:sz w:val="24"/>
          <w:szCs w:val="24"/>
        </w:rPr>
        <w:t xml:space="preserve">a) </w:t>
      </w:r>
      <w:r w:rsidR="009A3D36" w:rsidRPr="000213A0">
        <w:rPr>
          <w:position w:val="-16"/>
          <w:sz w:val="24"/>
          <w:szCs w:val="24"/>
        </w:rPr>
        <w:object w:dxaOrig="1740" w:dyaOrig="440" w14:anchorId="52A2683B">
          <v:shape id="_x0000_i1253" type="#_x0000_t75" style="width:87pt;height:22.5pt" o:ole="">
            <v:imagedata r:id="rId487" o:title=""/>
          </v:shape>
          <o:OLEObject Type="Embed" ProgID="Equation.DSMT4" ShapeID="_x0000_i1253" DrawAspect="Content" ObjectID="_1806849732" r:id="rId488"/>
        </w:object>
      </w:r>
      <w:r w:rsidRPr="000213A0">
        <w:rPr>
          <w:sz w:val="24"/>
          <w:szCs w:val="24"/>
        </w:rPr>
        <w:t xml:space="preserve">;                                  b) </w:t>
      </w:r>
      <w:r w:rsidR="009A3D36" w:rsidRPr="000213A0">
        <w:rPr>
          <w:position w:val="-24"/>
          <w:sz w:val="24"/>
          <w:szCs w:val="24"/>
        </w:rPr>
        <w:object w:dxaOrig="2020" w:dyaOrig="660" w14:anchorId="2F6164E2">
          <v:shape id="_x0000_i1254" type="#_x0000_t75" style="width:100.5pt;height:33pt" o:ole="">
            <v:imagedata r:id="rId489" o:title=""/>
          </v:shape>
          <o:OLEObject Type="Embed" ProgID="Equation.DSMT4" ShapeID="_x0000_i1254" DrawAspect="Content" ObjectID="_1806849733" r:id="rId490"/>
        </w:object>
      </w:r>
      <w:r w:rsidRPr="000213A0">
        <w:rPr>
          <w:sz w:val="24"/>
          <w:szCs w:val="24"/>
        </w:rPr>
        <w:t>.</w:t>
      </w:r>
    </w:p>
    <w:p w14:paraId="780B16AC" w14:textId="77777777" w:rsidR="00533342" w:rsidRPr="000213A0" w:rsidRDefault="00533342" w:rsidP="00B943AA">
      <w:pPr>
        <w:ind w:left="90"/>
        <w:rPr>
          <w:bCs/>
          <w:sz w:val="24"/>
          <w:szCs w:val="24"/>
        </w:rPr>
      </w:pPr>
      <w:r w:rsidRPr="000213A0">
        <w:rPr>
          <w:b/>
          <w:bCs/>
          <w:sz w:val="24"/>
          <w:szCs w:val="24"/>
        </w:rPr>
        <w:t>Bài 3.</w:t>
      </w:r>
      <w:r w:rsidRPr="000213A0">
        <w:rPr>
          <w:bCs/>
          <w:sz w:val="24"/>
          <w:szCs w:val="24"/>
        </w:rPr>
        <w:t>(1,0 điểm) Một người đi xe đạp từ A đến B với tốc độ là 15km/h. Khi từ B quay về A, người đó đạp xe với tốc độ 12km/h. Thời gian cả đi lẫn về là 6 giờ 45 phút không kể thời gian nghỉ. Tính chiều dài quãng đường AB.</w:t>
      </w:r>
    </w:p>
    <w:p w14:paraId="5C71B04E" w14:textId="77777777" w:rsidR="00533342" w:rsidRPr="000213A0" w:rsidRDefault="00533342" w:rsidP="00B943AA">
      <w:pPr>
        <w:ind w:left="90"/>
        <w:jc w:val="both"/>
        <w:rPr>
          <w:bCs/>
          <w:sz w:val="24"/>
          <w:szCs w:val="24"/>
        </w:rPr>
      </w:pPr>
      <w:r w:rsidRPr="000213A0">
        <w:rPr>
          <w:rFonts w:eastAsiaTheme="minorEastAsia"/>
          <w:b/>
          <w:sz w:val="24"/>
          <w:szCs w:val="24"/>
        </w:rPr>
        <w:t>Bài 4.</w:t>
      </w:r>
      <w:r w:rsidRPr="000213A0">
        <w:rPr>
          <w:bCs/>
          <w:sz w:val="24"/>
          <w:szCs w:val="24"/>
        </w:rPr>
        <w:t>(0,75 điểm)</w:t>
      </w:r>
      <w:r w:rsidRPr="000213A0">
        <w:rPr>
          <w:b/>
          <w:sz w:val="24"/>
          <w:szCs w:val="24"/>
        </w:rPr>
        <w:t xml:space="preserve"> </w:t>
      </w:r>
      <w:r w:rsidRPr="000213A0">
        <w:rPr>
          <w:bCs/>
          <w:sz w:val="24"/>
          <w:szCs w:val="24"/>
        </w:rPr>
        <w:t xml:space="preserve">Để chuẩn bị cho buổi văn nghệ tổng kết cuối năm cô giáo tổng hợp danh sách 12 học sinh gồm 8 học sinh nữ là </w:t>
      </w:r>
      <w:r w:rsidRPr="000213A0">
        <w:rPr>
          <w:bCs/>
          <w:sz w:val="24"/>
          <w:szCs w:val="24"/>
          <w:lang w:val="en-US"/>
        </w:rPr>
        <w:t>Ngọc, Mai, Hoa, Lan, Huệ, Chi, Cúc, Hồng</w:t>
      </w:r>
      <w:r w:rsidRPr="000213A0">
        <w:rPr>
          <w:bCs/>
          <w:sz w:val="24"/>
          <w:szCs w:val="24"/>
        </w:rPr>
        <w:t xml:space="preserve">; 4 học sinh nam là </w:t>
      </w:r>
      <w:r w:rsidRPr="000213A0">
        <w:rPr>
          <w:bCs/>
          <w:sz w:val="24"/>
          <w:szCs w:val="24"/>
          <w:lang w:val="en-US"/>
        </w:rPr>
        <w:t>Hùng, Quân, Mạnh, Dũng</w:t>
      </w:r>
      <w:r w:rsidRPr="000213A0">
        <w:rPr>
          <w:bCs/>
          <w:sz w:val="24"/>
          <w:szCs w:val="24"/>
        </w:rPr>
        <w:t>. Chọn ngẫu nhiên một học sinh trong nhóm 12 học sinh trên.</w:t>
      </w:r>
    </w:p>
    <w:p w14:paraId="108588DD" w14:textId="77777777" w:rsidR="00533342" w:rsidRPr="000213A0" w:rsidRDefault="00533342" w:rsidP="00B943AA">
      <w:pPr>
        <w:ind w:left="90" w:firstLine="429"/>
        <w:rPr>
          <w:sz w:val="24"/>
          <w:szCs w:val="24"/>
        </w:rPr>
      </w:pPr>
      <w:r w:rsidRPr="000213A0">
        <w:rPr>
          <w:sz w:val="24"/>
          <w:szCs w:val="24"/>
        </w:rPr>
        <w:t>a) Viết tập hợp K gồm các kết quả có thể xảy ra đối với tên học sinh được chọn.</w:t>
      </w:r>
    </w:p>
    <w:p w14:paraId="6DE048AB" w14:textId="77777777" w:rsidR="00533342" w:rsidRPr="000213A0" w:rsidRDefault="00533342" w:rsidP="00B943AA">
      <w:pPr>
        <w:ind w:left="90" w:firstLine="429"/>
        <w:rPr>
          <w:sz w:val="24"/>
          <w:szCs w:val="24"/>
        </w:rPr>
      </w:pPr>
      <w:r w:rsidRPr="000213A0">
        <w:rPr>
          <w:sz w:val="24"/>
          <w:szCs w:val="24"/>
        </w:rPr>
        <w:t>b) Tính xác suất của biến cố A “Học sinh được chọn là học sinh nữ”.</w:t>
      </w:r>
    </w:p>
    <w:p w14:paraId="5050C5C6" w14:textId="77777777" w:rsidR="00533342" w:rsidRPr="000213A0" w:rsidRDefault="00533342" w:rsidP="00B943AA">
      <w:pPr>
        <w:ind w:left="90"/>
        <w:rPr>
          <w:sz w:val="24"/>
          <w:szCs w:val="24"/>
        </w:rPr>
      </w:pPr>
      <w:r w:rsidRPr="000213A0">
        <w:rPr>
          <w:b/>
          <w:bCs/>
          <w:sz w:val="24"/>
          <w:szCs w:val="24"/>
        </w:rPr>
        <w:t>Bài 5.</w:t>
      </w:r>
      <w:r w:rsidRPr="000213A0">
        <w:rPr>
          <w:sz w:val="24"/>
          <w:szCs w:val="24"/>
        </w:rPr>
        <w:t>(0,5 điểm) Một chiếc tivi sau khi giảm giá hai lần, mỗi lần giảm 10% so với giá đang bán thì có giá là 16 200 000 đồng. Hỏi giá bán ban đầu của chiếc tivi là bao nhiêu?</w:t>
      </w:r>
    </w:p>
    <w:p w14:paraId="45C02E4C" w14:textId="77777777" w:rsidR="00533342" w:rsidRPr="000213A0" w:rsidRDefault="00533342" w:rsidP="00B943AA">
      <w:pPr>
        <w:ind w:left="90"/>
        <w:contextualSpacing/>
        <w:rPr>
          <w:rFonts w:eastAsia="Calibri"/>
          <w:sz w:val="24"/>
          <w:szCs w:val="24"/>
          <w:lang w:val="pt-BR"/>
        </w:rPr>
      </w:pPr>
      <w:r w:rsidRPr="000213A0">
        <w:rPr>
          <w:rFonts w:eastAsia="Calibri"/>
          <w:b/>
          <w:sz w:val="24"/>
          <w:szCs w:val="24"/>
          <w:lang w:val="pt-BR"/>
        </w:rPr>
        <w:t>Bài 6.</w:t>
      </w:r>
      <w:r w:rsidRPr="000213A0">
        <w:rPr>
          <w:rFonts w:eastAsia="Calibri"/>
          <w:sz w:val="24"/>
          <w:szCs w:val="24"/>
          <w:lang w:val="pt-BR"/>
        </w:rPr>
        <w:t xml:space="preserve">(2,25 điểm) Cho tam giác nhọn ABC ( AB &lt; AC)  có ba đường cao AD, BE, CF  cắt nhau tại H. </w:t>
      </w:r>
    </w:p>
    <w:p w14:paraId="78BCECA0" w14:textId="0B226A6D" w:rsidR="00533342" w:rsidRPr="000213A0" w:rsidRDefault="000213A0" w:rsidP="000213A0">
      <w:pPr>
        <w:ind w:left="720" w:hanging="360"/>
        <w:rPr>
          <w:rFonts w:eastAsia="Calibri"/>
          <w:sz w:val="24"/>
          <w:szCs w:val="24"/>
          <w:lang w:val="pt-BR"/>
        </w:rPr>
      </w:pPr>
      <w:r w:rsidRPr="000213A0">
        <w:rPr>
          <w:rFonts w:eastAsia="Calibri"/>
          <w:sz w:val="24"/>
          <w:szCs w:val="24"/>
          <w:lang w:val="pt-BR"/>
        </w:rPr>
        <w:t>a)</w:t>
      </w:r>
      <w:r w:rsidRPr="000213A0">
        <w:rPr>
          <w:rFonts w:eastAsia="Calibri"/>
          <w:sz w:val="24"/>
          <w:szCs w:val="24"/>
          <w:lang w:val="pt-BR"/>
        </w:rPr>
        <w:tab/>
      </w:r>
      <w:r w:rsidR="00533342" w:rsidRPr="000213A0">
        <w:rPr>
          <w:rFonts w:eastAsia="Calibri"/>
          <w:sz w:val="24"/>
          <w:szCs w:val="24"/>
          <w:lang w:val="pt-BR"/>
        </w:rPr>
        <w:t xml:space="preserve">Chứng minh:  </w:t>
      </w:r>
      <w:r w:rsidR="00533342" w:rsidRPr="000213A0">
        <w:rPr>
          <w:sz w:val="24"/>
          <w:szCs w:val="24"/>
        </w:rPr>
        <w:t xml:space="preserve">ΔABE </w:t>
      </w:r>
      <w:r w:rsidR="00533342" w:rsidRPr="000213A0">
        <w:rPr>
          <w:rFonts w:ascii="Euphemia" w:hAnsi="Euphemia" w:cs="Euphemia"/>
          <w:sz w:val="24"/>
          <w:szCs w:val="24"/>
        </w:rPr>
        <w:t>ᔕ</w:t>
      </w:r>
      <w:r w:rsidR="00533342" w:rsidRPr="000213A0">
        <w:rPr>
          <w:sz w:val="24"/>
          <w:szCs w:val="24"/>
        </w:rPr>
        <w:t xml:space="preserve"> ΔACF.</w:t>
      </w:r>
    </w:p>
    <w:p w14:paraId="02CEC039" w14:textId="6A3864F3" w:rsidR="00533342" w:rsidRPr="000213A0" w:rsidRDefault="000213A0" w:rsidP="000213A0">
      <w:pPr>
        <w:ind w:left="720" w:hanging="360"/>
        <w:rPr>
          <w:rFonts w:eastAsia="Calibri"/>
          <w:sz w:val="24"/>
          <w:szCs w:val="24"/>
          <w:lang w:val="pt-BR"/>
        </w:rPr>
      </w:pPr>
      <w:bookmarkStart w:id="11" w:name="_Hlk163161794"/>
      <w:r w:rsidRPr="000213A0">
        <w:rPr>
          <w:rFonts w:eastAsia="Calibri"/>
          <w:sz w:val="24"/>
          <w:szCs w:val="24"/>
          <w:lang w:val="pt-BR"/>
        </w:rPr>
        <w:t>b)</w:t>
      </w:r>
      <w:r w:rsidRPr="000213A0">
        <w:rPr>
          <w:rFonts w:eastAsia="Calibri"/>
          <w:sz w:val="24"/>
          <w:szCs w:val="24"/>
          <w:lang w:val="pt-BR"/>
        </w:rPr>
        <w:tab/>
      </w:r>
      <w:r w:rsidR="00533342" w:rsidRPr="000213A0">
        <w:rPr>
          <w:sz w:val="24"/>
          <w:szCs w:val="24"/>
          <w:lang w:val="pt-BR"/>
        </w:rPr>
        <w:t xml:space="preserve">Chứng minh:  </w:t>
      </w:r>
      <w:bookmarkEnd w:id="11"/>
      <w:r w:rsidR="00533342" w:rsidRPr="000213A0">
        <w:rPr>
          <w:sz w:val="24"/>
          <w:szCs w:val="24"/>
          <w:lang w:val="pt-BR"/>
        </w:rPr>
        <w:t>AB.BF = BC.BD.</w:t>
      </w:r>
    </w:p>
    <w:p w14:paraId="70A0BCBF" w14:textId="42678A9C" w:rsidR="00B50F53" w:rsidRPr="000213A0" w:rsidRDefault="000213A0" w:rsidP="000213A0">
      <w:pPr>
        <w:ind w:left="720" w:hanging="360"/>
        <w:rPr>
          <w:rFonts w:eastAsia="Calibri"/>
          <w:sz w:val="24"/>
          <w:szCs w:val="24"/>
        </w:rPr>
      </w:pPr>
      <w:r w:rsidRPr="000213A0">
        <w:rPr>
          <w:rFonts w:eastAsia="Calibri"/>
          <w:sz w:val="24"/>
          <w:szCs w:val="24"/>
        </w:rPr>
        <w:t>c)</w:t>
      </w:r>
      <w:r w:rsidRPr="000213A0">
        <w:rPr>
          <w:rFonts w:eastAsia="Calibri"/>
          <w:sz w:val="24"/>
          <w:szCs w:val="24"/>
        </w:rPr>
        <w:tab/>
      </w:r>
      <w:r w:rsidR="00533342" w:rsidRPr="000213A0">
        <w:rPr>
          <w:rFonts w:eastAsia="Calibri"/>
          <w:sz w:val="24"/>
          <w:szCs w:val="24"/>
          <w:lang w:val="pt-BR"/>
        </w:rPr>
        <w:t xml:space="preserve">Từ D kẻ </w:t>
      </w:r>
      <w:r w:rsidR="009A3D36" w:rsidRPr="000213A0">
        <w:rPr>
          <w:position w:val="-10"/>
        </w:rPr>
        <w:object w:dxaOrig="1140" w:dyaOrig="320" w14:anchorId="4E45AF96">
          <v:shape id="_x0000_i1255" type="#_x0000_t75" style="width:57pt;height:16.5pt" o:ole="">
            <v:imagedata r:id="rId491" o:title=""/>
          </v:shape>
          <o:OLEObject Type="Embed" ProgID="Equation.DSMT4" ShapeID="_x0000_i1255" DrawAspect="Content" ObjectID="_1806849734" r:id="rId492"/>
        </w:object>
      </w:r>
      <w:r w:rsidR="00533342" w:rsidRPr="000213A0">
        <w:rPr>
          <w:sz w:val="24"/>
          <w:szCs w:val="24"/>
        </w:rPr>
        <w:t xml:space="preserve">tại Q, </w:t>
      </w:r>
      <w:r w:rsidR="009A3D36" w:rsidRPr="000213A0">
        <w:rPr>
          <w:position w:val="-4"/>
        </w:rPr>
        <w:object w:dxaOrig="1100" w:dyaOrig="260" w14:anchorId="354FCF9F">
          <v:shape id="_x0000_i1256" type="#_x0000_t75" style="width:55.5pt;height:13.5pt" o:ole="">
            <v:imagedata r:id="rId493" o:title=""/>
          </v:shape>
          <o:OLEObject Type="Embed" ProgID="Equation.DSMT4" ShapeID="_x0000_i1256" DrawAspect="Content" ObjectID="_1806849735" r:id="rId494"/>
        </w:object>
      </w:r>
      <w:r w:rsidR="00533342" w:rsidRPr="000213A0">
        <w:rPr>
          <w:sz w:val="24"/>
          <w:szCs w:val="24"/>
        </w:rPr>
        <w:t xml:space="preserve"> tại P. Chứng minh: FE // PQ.</w:t>
      </w:r>
    </w:p>
    <w:p w14:paraId="7286E854" w14:textId="4888A7E1" w:rsidR="00F20970" w:rsidRPr="000213A0" w:rsidRDefault="00F20970" w:rsidP="00B943AA">
      <w:pPr>
        <w:tabs>
          <w:tab w:val="left" w:pos="2550"/>
        </w:tabs>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94"/>
      </w:tblGrid>
      <w:tr w:rsidR="00780C57" w:rsidRPr="000213A0" w14:paraId="73385910" w14:textId="77777777" w:rsidTr="007334F6">
        <w:tc>
          <w:tcPr>
            <w:tcW w:w="4644" w:type="dxa"/>
          </w:tcPr>
          <w:p w14:paraId="2A22EBA7" w14:textId="77777777" w:rsidR="00780C57" w:rsidRPr="000213A0" w:rsidRDefault="00780C57" w:rsidP="00B943AA">
            <w:pPr>
              <w:jc w:val="center"/>
              <w:rPr>
                <w:sz w:val="24"/>
                <w:szCs w:val="24"/>
              </w:rPr>
            </w:pPr>
            <w:r w:rsidRPr="000213A0">
              <w:rPr>
                <w:sz w:val="24"/>
                <w:szCs w:val="24"/>
              </w:rPr>
              <w:t>ỦY BAN NHÂN DÂN</w:t>
            </w:r>
          </w:p>
          <w:p w14:paraId="18B732D9" w14:textId="77777777" w:rsidR="00780C57" w:rsidRPr="000213A0" w:rsidRDefault="00780C57" w:rsidP="00B943AA">
            <w:pPr>
              <w:jc w:val="center"/>
              <w:rPr>
                <w:sz w:val="24"/>
                <w:szCs w:val="24"/>
              </w:rPr>
            </w:pPr>
            <w:r w:rsidRPr="000213A0">
              <w:rPr>
                <w:sz w:val="24"/>
                <w:szCs w:val="24"/>
              </w:rPr>
              <w:t>THÀNH PHỐ THỦ ĐỨC</w:t>
            </w:r>
          </w:p>
          <w:p w14:paraId="472665C1" w14:textId="77777777" w:rsidR="00780C57" w:rsidRPr="000213A0" w:rsidRDefault="00780C57" w:rsidP="00B943AA">
            <w:pPr>
              <w:jc w:val="center"/>
              <w:rPr>
                <w:b/>
                <w:bCs/>
                <w:sz w:val="24"/>
                <w:szCs w:val="24"/>
              </w:rPr>
            </w:pPr>
            <w:r w:rsidRPr="000213A0">
              <w:rPr>
                <w:b/>
                <w:bCs/>
                <w:sz w:val="24"/>
                <w:szCs w:val="24"/>
              </w:rPr>
              <w:t>TRƯỜNG T</w:t>
            </w:r>
            <w:r w:rsidRPr="000213A0">
              <w:rPr>
                <w:b/>
                <w:bCs/>
                <w:noProof/>
                <w:sz w:val="24"/>
                <w:szCs w:val="24"/>
                <w:lang w:val="en-US" w:eastAsia="en-US"/>
              </w:rPr>
              <mc:AlternateContent>
                <mc:Choice Requires="wps">
                  <w:drawing>
                    <wp:anchor distT="0" distB="0" distL="114300" distR="114300" simplePos="0" relativeHeight="251721728" behindDoc="0" locked="0" layoutInCell="1" allowOverlap="1" wp14:anchorId="53CC6E59" wp14:editId="64B23C0C">
                      <wp:simplePos x="0" y="0"/>
                      <wp:positionH relativeFrom="column">
                        <wp:posOffset>829310</wp:posOffset>
                      </wp:positionH>
                      <wp:positionV relativeFrom="paragraph">
                        <wp:posOffset>185420</wp:posOffset>
                      </wp:positionV>
                      <wp:extent cx="1168400" cy="0"/>
                      <wp:effectExtent l="0" t="0" r="0" b="0"/>
                      <wp:wrapNone/>
                      <wp:docPr id="575183862" name="Straight Connector 3"/>
                      <wp:cNvGraphicFramePr/>
                      <a:graphic xmlns:a="http://schemas.openxmlformats.org/drawingml/2006/main">
                        <a:graphicData uri="http://schemas.microsoft.com/office/word/2010/wordprocessingShape">
                          <wps:wsp>
                            <wps:cNvCnPr/>
                            <wps:spPr>
                              <a:xfrm>
                                <a:off x="0" y="0"/>
                                <a:ext cx="116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3DB12D" id="Straight Connector 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5.3pt,14.6pt" to="157.3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X1pvQEAAL8DAAAOAAAAZHJzL2Uyb0RvYy54bWysU8GO0zAQvSPxD5bvNEmXLVXUdA9dwQVB xcIHeB27sbA91tg06d8zdtssAoTQai+Ox573Zt7zZHM3OcuOCqMB3/FmUXOmvITe+EPHv319/2bN WUzC98KCVx0/qcjvtq9fbcbQqiUMYHuFjEh8bMfQ8SGl0FZVlINyIi4gKE+XGtCJRCEeqh7FSOzO Vsu6XlUjYB8QpIqRTu/Pl3xb+LVWMn3WOqrEbMept1RWLOtjXqvtRrQHFGEw8tKGeEYXThhPRWeq e5EE+4HmDypnJEIEnRYSXAVaG6mKBlLT1L+peRhEUEULmRPDbFN8OVr56bhHZvqO3767bdY369WS My8cPdVDQmEOQ2I78J6MBGQ32a8xxJZgO7/HSxTDHrP4SaPLX5LFpuLxafZYTYlJOmya1fptTU8h r3fVEzBgTB8UOJY3HbfGZ/miFcePMVExSr2mUJAbOZcuu3SyKidb/0VpkpSLFXQZJrWzyI6CxqD/ 3mQZxFUyM0Qba2dQ/W/QJTfDVBmw/wXO2aUi+DQDnfGAf6uapmur+px/VX3WmmU/Qn8qD1HsoCkp yi4Tncfw17jAn/677U8AAAD//wMAUEsDBBQABgAIAAAAIQAeQa7Z3AAAAAkBAAAPAAAAZHJzL2Rv d25yZXYueG1sTI/NTsMwEITvSLyDtUjcqNMURTSNU1WVEOKCaAp3N946Af9EtpOGt2cRBzjO7KfZ mWo7W8MmDLH3TsBykQFD13rVOy3g7fh49wAsJumUNN6hgC+MsK2vrypZKn9xB5yapBmFuFhKAV1K Q8l5bDu0Mi78gI5uZx+sTCSD5irIC4Vbw/MsK7iVvaMPnRxw32H72YxWgHkO07ve610cnw5F8/F6 zl+OkxC3N/NuAyzhnP5g+KlP1aGmTic/OhWZIb3KCkIF5OscGAGr5T0Zp1+D1xX/v6D+BgAA//8D AFBLAQItABQABgAIAAAAIQC2gziS/gAAAOEBAAATAAAAAAAAAAAAAAAAAAAAAABbQ29udGVudF9U eXBlc10ueG1sUEsBAi0AFAAGAAgAAAAhADj9If/WAAAAlAEAAAsAAAAAAAAAAAAAAAAALwEAAF9y ZWxzLy5yZWxzUEsBAi0AFAAGAAgAAAAhAG11fWm9AQAAvwMAAA4AAAAAAAAAAAAAAAAALgIAAGRy cy9lMm9Eb2MueG1sUEsBAi0AFAAGAAgAAAAhAB5BrtncAAAACQEAAA8AAAAAAAAAAAAAAAAAFwQA AGRycy9kb3ducmV2LnhtbFBLBQYAAAAABAAEAPMAAAAgBQAAAAA= " strokecolor="black [3200]" strokeweight=".5pt">
                      <v:stroke joinstyle="miter"/>
                    </v:line>
                  </w:pict>
                </mc:Fallback>
              </mc:AlternateContent>
            </w:r>
            <w:r w:rsidRPr="000213A0">
              <w:rPr>
                <w:b/>
                <w:bCs/>
                <w:sz w:val="24"/>
                <w:szCs w:val="24"/>
              </w:rPr>
              <w:t>HCS TRƯỜNG THẠNH</w:t>
            </w:r>
          </w:p>
          <w:p w14:paraId="271A7C6D" w14:textId="77777777" w:rsidR="00780C57" w:rsidRPr="000213A0" w:rsidRDefault="00780C57" w:rsidP="00B943AA">
            <w:pPr>
              <w:rPr>
                <w:b/>
                <w:sz w:val="24"/>
                <w:szCs w:val="24"/>
              </w:rPr>
            </w:pPr>
          </w:p>
        </w:tc>
        <w:tc>
          <w:tcPr>
            <w:tcW w:w="5495" w:type="dxa"/>
          </w:tcPr>
          <w:p w14:paraId="3E2416DF" w14:textId="77777777" w:rsidR="00780C57" w:rsidRPr="000213A0" w:rsidRDefault="00780C57" w:rsidP="00B943AA">
            <w:pPr>
              <w:jc w:val="center"/>
              <w:rPr>
                <w:b/>
                <w:bCs/>
                <w:sz w:val="24"/>
                <w:szCs w:val="24"/>
              </w:rPr>
            </w:pPr>
            <w:r w:rsidRPr="000213A0">
              <w:rPr>
                <w:b/>
                <w:bCs/>
                <w:sz w:val="24"/>
                <w:szCs w:val="24"/>
              </w:rPr>
              <w:t>KIỂM TRA CUỐI HỌC KÌ II</w:t>
            </w:r>
          </w:p>
          <w:p w14:paraId="098E4879" w14:textId="77777777" w:rsidR="00780C57" w:rsidRPr="000213A0" w:rsidRDefault="00780C57" w:rsidP="00B943AA">
            <w:pPr>
              <w:ind w:firstLine="31"/>
              <w:jc w:val="center"/>
              <w:rPr>
                <w:b/>
                <w:bCs/>
                <w:sz w:val="24"/>
                <w:szCs w:val="24"/>
              </w:rPr>
            </w:pPr>
            <w:r w:rsidRPr="000213A0">
              <w:rPr>
                <w:b/>
                <w:bCs/>
                <w:sz w:val="24"/>
                <w:szCs w:val="24"/>
              </w:rPr>
              <w:t>NĂM HỌC: 2024-2025</w:t>
            </w:r>
          </w:p>
          <w:p w14:paraId="327F0D2B" w14:textId="77777777" w:rsidR="00780C57" w:rsidRPr="000213A0" w:rsidRDefault="00780C57" w:rsidP="00B943AA">
            <w:pPr>
              <w:jc w:val="center"/>
              <w:rPr>
                <w:b/>
                <w:bCs/>
                <w:sz w:val="24"/>
                <w:szCs w:val="24"/>
              </w:rPr>
            </w:pPr>
            <w:r w:rsidRPr="000213A0">
              <w:rPr>
                <w:sz w:val="24"/>
                <w:szCs w:val="24"/>
              </w:rPr>
              <w:t>Môn</w:t>
            </w:r>
            <w:r w:rsidRPr="000213A0">
              <w:rPr>
                <w:b/>
                <w:bCs/>
                <w:sz w:val="24"/>
                <w:szCs w:val="24"/>
              </w:rPr>
              <w:t>: TOÁN-Lớp 8-Thời gian: 90 phút</w:t>
            </w:r>
          </w:p>
          <w:p w14:paraId="4F2901D6" w14:textId="77777777" w:rsidR="00780C57" w:rsidRPr="000213A0" w:rsidRDefault="00780C57" w:rsidP="00B943AA">
            <w:pPr>
              <w:jc w:val="center"/>
              <w:rPr>
                <w:b/>
                <w:sz w:val="24"/>
                <w:szCs w:val="24"/>
              </w:rPr>
            </w:pPr>
            <w:r w:rsidRPr="000213A0">
              <w:rPr>
                <w:bCs/>
                <w:i/>
                <w:sz w:val="24"/>
                <w:szCs w:val="24"/>
              </w:rPr>
              <w:t>(Không kể thời gian phát đề)</w:t>
            </w:r>
          </w:p>
        </w:tc>
      </w:tr>
    </w:tbl>
    <w:p w14:paraId="53BDB159" w14:textId="77777777" w:rsidR="00780C57" w:rsidRPr="000213A0" w:rsidRDefault="00780C57" w:rsidP="00B943AA">
      <w:pPr>
        <w:rPr>
          <w:b/>
          <w:sz w:val="24"/>
          <w:szCs w:val="24"/>
        </w:rPr>
      </w:pPr>
    </w:p>
    <w:p w14:paraId="2F498AF6" w14:textId="59A59240" w:rsidR="00780C57" w:rsidRPr="000213A0" w:rsidRDefault="00780C57" w:rsidP="00B943AA">
      <w:pPr>
        <w:rPr>
          <w:b/>
          <w:sz w:val="24"/>
          <w:szCs w:val="24"/>
        </w:rPr>
      </w:pPr>
      <w:r w:rsidRPr="000213A0">
        <w:rPr>
          <w:b/>
          <w:sz w:val="24"/>
          <w:szCs w:val="24"/>
        </w:rPr>
        <w:t xml:space="preserve">ĐỀ CHÍNH THỨC      </w:t>
      </w:r>
      <w:r w:rsidRPr="000213A0">
        <w:rPr>
          <w:b/>
          <w:sz w:val="24"/>
          <w:szCs w:val="24"/>
        </w:rPr>
        <w:tab/>
      </w:r>
      <w:r w:rsidRPr="000213A0">
        <w:rPr>
          <w:b/>
          <w:sz w:val="24"/>
          <w:szCs w:val="24"/>
        </w:rPr>
        <w:tab/>
      </w:r>
    </w:p>
    <w:p w14:paraId="3364BADD" w14:textId="77777777" w:rsidR="00780C57" w:rsidRPr="000213A0" w:rsidRDefault="00780C57" w:rsidP="00B943AA">
      <w:pPr>
        <w:rPr>
          <w:i/>
          <w:sz w:val="24"/>
          <w:szCs w:val="24"/>
        </w:rPr>
      </w:pPr>
      <w:r w:rsidRPr="000213A0">
        <w:rPr>
          <w:i/>
          <w:sz w:val="24"/>
          <w:szCs w:val="24"/>
        </w:rPr>
        <w:lastRenderedPageBreak/>
        <w:t>(Đề gồm có 02 trang)</w:t>
      </w:r>
    </w:p>
    <w:p w14:paraId="3A616C4E" w14:textId="77777777" w:rsidR="00780C57" w:rsidRPr="000213A0" w:rsidRDefault="00780C57" w:rsidP="00B943AA">
      <w:pPr>
        <w:rPr>
          <w:rFonts w:eastAsia="Calibri"/>
          <w:sz w:val="24"/>
          <w:szCs w:val="24"/>
        </w:rPr>
      </w:pPr>
      <w:r w:rsidRPr="000213A0">
        <w:rPr>
          <w:rFonts w:eastAsia="Calibri"/>
          <w:b/>
          <w:sz w:val="24"/>
          <w:szCs w:val="24"/>
        </w:rPr>
        <w:t xml:space="preserve">PHẦN 1. TRẮC NGHIỆM </w:t>
      </w:r>
      <w:r w:rsidRPr="000213A0">
        <w:rPr>
          <w:rFonts w:eastAsia="Calibri"/>
          <w:b/>
          <w:i/>
          <w:sz w:val="24"/>
          <w:szCs w:val="24"/>
        </w:rPr>
        <w:t xml:space="preserve">(3,0 điểm) </w:t>
      </w:r>
      <w:r w:rsidRPr="000213A0">
        <w:rPr>
          <w:rFonts w:eastAsia="Calibri"/>
          <w:sz w:val="24"/>
          <w:szCs w:val="24"/>
        </w:rPr>
        <w:t>Mỗi câu sau đây đều có 4 lựa chọn, trong đó chỉ có một phương án đúng</w:t>
      </w:r>
      <w:r w:rsidRPr="000213A0">
        <w:rPr>
          <w:rFonts w:eastAsia="Calibri"/>
          <w:b/>
          <w:sz w:val="24"/>
          <w:szCs w:val="24"/>
        </w:rPr>
        <w:t xml:space="preserve">. </w:t>
      </w:r>
    </w:p>
    <w:p w14:paraId="4684B2C5" w14:textId="77777777" w:rsidR="00780C57" w:rsidRPr="000213A0" w:rsidRDefault="00780C57" w:rsidP="00B943AA">
      <w:pPr>
        <w:rPr>
          <w:sz w:val="24"/>
          <w:szCs w:val="24"/>
        </w:rPr>
      </w:pPr>
      <w:r w:rsidRPr="000213A0">
        <w:rPr>
          <w:b/>
          <w:bCs/>
          <w:sz w:val="24"/>
          <w:szCs w:val="24"/>
        </w:rPr>
        <w:t>Câu 1</w:t>
      </w:r>
      <w:r w:rsidRPr="000213A0">
        <w:rPr>
          <w:sz w:val="24"/>
          <w:szCs w:val="24"/>
        </w:rPr>
        <w:t>. Trong các hàm số sau, đâu không phải là hàm số bậc nhất?</w:t>
      </w:r>
    </w:p>
    <w:p w14:paraId="6BCAFF83" w14:textId="42826F1D" w:rsidR="00780C57" w:rsidRPr="000213A0" w:rsidRDefault="00780C57" w:rsidP="00B943AA">
      <w:pPr>
        <w:rPr>
          <w:sz w:val="24"/>
          <w:szCs w:val="24"/>
        </w:rPr>
      </w:pPr>
      <w:r w:rsidRPr="000213A0">
        <w:rPr>
          <w:sz w:val="24"/>
          <w:szCs w:val="24"/>
        </w:rPr>
        <w:t xml:space="preserve">A. </w:t>
      </w:r>
      <w:r w:rsidR="009A3D36" w:rsidRPr="000213A0">
        <w:rPr>
          <w:position w:val="-10"/>
          <w:sz w:val="24"/>
          <w:szCs w:val="24"/>
        </w:rPr>
        <w:object w:dxaOrig="980" w:dyaOrig="320" w14:anchorId="4FDB8425">
          <v:shape id="_x0000_i1257" type="#_x0000_t75" style="width:49.5pt;height:16.5pt" o:ole="">
            <v:imagedata r:id="rId495" o:title=""/>
          </v:shape>
          <o:OLEObject Type="Embed" ProgID="Equation.DSMT4" ShapeID="_x0000_i1257" DrawAspect="Content" ObjectID="_1806849736" r:id="rId496"/>
        </w:object>
      </w:r>
      <w:r w:rsidRPr="000213A0">
        <w:rPr>
          <w:sz w:val="24"/>
          <w:szCs w:val="24"/>
        </w:rPr>
        <w:tab/>
      </w:r>
      <w:r w:rsidRPr="000213A0">
        <w:rPr>
          <w:sz w:val="24"/>
          <w:szCs w:val="24"/>
        </w:rPr>
        <w:tab/>
        <w:t xml:space="preserve">B. </w:t>
      </w:r>
      <w:r w:rsidR="009A3D36" w:rsidRPr="000213A0">
        <w:rPr>
          <w:position w:val="-10"/>
          <w:sz w:val="24"/>
          <w:szCs w:val="24"/>
        </w:rPr>
        <w:object w:dxaOrig="1040" w:dyaOrig="320" w14:anchorId="5B54CDB3">
          <v:shape id="_x0000_i1258" type="#_x0000_t75" style="width:52.5pt;height:16.5pt" o:ole="">
            <v:imagedata r:id="rId497" o:title=""/>
          </v:shape>
          <o:OLEObject Type="Embed" ProgID="Equation.DSMT4" ShapeID="_x0000_i1258" DrawAspect="Content" ObjectID="_1806849737" r:id="rId498"/>
        </w:object>
      </w:r>
      <w:r w:rsidRPr="000213A0">
        <w:rPr>
          <w:sz w:val="24"/>
          <w:szCs w:val="24"/>
        </w:rPr>
        <w:tab/>
      </w:r>
      <w:r w:rsidRPr="000213A0">
        <w:rPr>
          <w:sz w:val="24"/>
          <w:szCs w:val="24"/>
        </w:rPr>
        <w:tab/>
        <w:t xml:space="preserve">C. </w:t>
      </w:r>
      <w:r w:rsidR="009A3D36" w:rsidRPr="000213A0">
        <w:rPr>
          <w:position w:val="-10"/>
          <w:sz w:val="24"/>
          <w:szCs w:val="24"/>
        </w:rPr>
        <w:object w:dxaOrig="1180" w:dyaOrig="380" w14:anchorId="04A1D04D">
          <v:shape id="_x0000_i1259" type="#_x0000_t75" style="width:58.5pt;height:19.5pt" o:ole="">
            <v:imagedata r:id="rId499" o:title=""/>
          </v:shape>
          <o:OLEObject Type="Embed" ProgID="Equation.DSMT4" ShapeID="_x0000_i1259" DrawAspect="Content" ObjectID="_1806849738" r:id="rId500"/>
        </w:object>
      </w:r>
      <w:r w:rsidRPr="000213A0">
        <w:rPr>
          <w:sz w:val="24"/>
          <w:szCs w:val="24"/>
        </w:rPr>
        <w:tab/>
      </w:r>
      <w:r w:rsidRPr="000213A0">
        <w:rPr>
          <w:sz w:val="24"/>
          <w:szCs w:val="24"/>
        </w:rPr>
        <w:tab/>
        <w:t xml:space="preserve">D. </w:t>
      </w:r>
      <w:r w:rsidR="009A3D36" w:rsidRPr="000213A0">
        <w:rPr>
          <w:position w:val="-10"/>
          <w:sz w:val="24"/>
          <w:szCs w:val="24"/>
        </w:rPr>
        <w:object w:dxaOrig="1100" w:dyaOrig="320" w14:anchorId="2FA72882">
          <v:shape id="_x0000_i1260" type="#_x0000_t75" style="width:55.5pt;height:16.5pt" o:ole="">
            <v:imagedata r:id="rId501" o:title=""/>
          </v:shape>
          <o:OLEObject Type="Embed" ProgID="Equation.DSMT4" ShapeID="_x0000_i1260" DrawAspect="Content" ObjectID="_1806849739" r:id="rId502"/>
        </w:object>
      </w:r>
    </w:p>
    <w:p w14:paraId="65B93D86" w14:textId="4EDA8055" w:rsidR="00780C57" w:rsidRPr="000213A0" w:rsidRDefault="00780C57" w:rsidP="00B943AA">
      <w:pPr>
        <w:rPr>
          <w:sz w:val="24"/>
          <w:szCs w:val="24"/>
        </w:rPr>
      </w:pPr>
      <w:r w:rsidRPr="000213A0">
        <w:rPr>
          <w:b/>
          <w:bCs/>
          <w:noProof/>
          <w:sz w:val="24"/>
          <w:szCs w:val="24"/>
          <w:lang w:val="en-US" w:eastAsia="en-US"/>
        </w:rPr>
        <mc:AlternateContent>
          <mc:Choice Requires="wpg">
            <w:drawing>
              <wp:anchor distT="0" distB="0" distL="114300" distR="114300" simplePos="0" relativeHeight="251722752" behindDoc="0" locked="0" layoutInCell="1" allowOverlap="1" wp14:anchorId="24B691E5" wp14:editId="6F76F800">
                <wp:simplePos x="0" y="0"/>
                <wp:positionH relativeFrom="column">
                  <wp:posOffset>2448560</wp:posOffset>
                </wp:positionH>
                <wp:positionV relativeFrom="paragraph">
                  <wp:posOffset>5080</wp:posOffset>
                </wp:positionV>
                <wp:extent cx="3745034" cy="2133468"/>
                <wp:effectExtent l="0" t="0" r="0" b="635"/>
                <wp:wrapSquare wrapText="bothSides"/>
                <wp:docPr id="366874048" name="Group 21"/>
                <wp:cNvGraphicFramePr/>
                <a:graphic xmlns:a="http://schemas.openxmlformats.org/drawingml/2006/main">
                  <a:graphicData uri="http://schemas.microsoft.com/office/word/2010/wordprocessingGroup">
                    <wpg:wgp>
                      <wpg:cNvGrpSpPr/>
                      <wpg:grpSpPr>
                        <a:xfrm>
                          <a:off x="0" y="0"/>
                          <a:ext cx="3745034" cy="2133468"/>
                          <a:chOff x="0" y="0"/>
                          <a:chExt cx="4211214" cy="2379572"/>
                        </a:xfrm>
                      </wpg:grpSpPr>
                      <wpg:grpSp>
                        <wpg:cNvPr id="1519745731" name="Group 19"/>
                        <wpg:cNvGrpSpPr/>
                        <wpg:grpSpPr>
                          <a:xfrm>
                            <a:off x="0" y="0"/>
                            <a:ext cx="4211214" cy="2379572"/>
                            <a:chOff x="0" y="0"/>
                            <a:chExt cx="4211214" cy="2379572"/>
                          </a:xfrm>
                        </wpg:grpSpPr>
                        <wpg:grpSp>
                          <wpg:cNvPr id="167432968" name="Group 18"/>
                          <wpg:cNvGrpSpPr/>
                          <wpg:grpSpPr>
                            <a:xfrm>
                              <a:off x="0" y="0"/>
                              <a:ext cx="4211214" cy="2379572"/>
                              <a:chOff x="0" y="0"/>
                              <a:chExt cx="4211214" cy="2379572"/>
                            </a:xfrm>
                          </wpg:grpSpPr>
                          <wpg:grpSp>
                            <wpg:cNvPr id="1751477743" name="Group 17"/>
                            <wpg:cNvGrpSpPr/>
                            <wpg:grpSpPr>
                              <a:xfrm>
                                <a:off x="0" y="0"/>
                                <a:ext cx="4088765" cy="2379572"/>
                                <a:chOff x="0" y="0"/>
                                <a:chExt cx="4088765" cy="2379572"/>
                              </a:xfrm>
                            </wpg:grpSpPr>
                            <wpg:grpSp>
                              <wpg:cNvPr id="1772913799" name="Group 11"/>
                              <wpg:cNvGrpSpPr/>
                              <wpg:grpSpPr>
                                <a:xfrm>
                                  <a:off x="0" y="88900"/>
                                  <a:ext cx="4088765" cy="2290672"/>
                                  <a:chOff x="0" y="0"/>
                                  <a:chExt cx="4088765" cy="2290672"/>
                                </a:xfrm>
                              </wpg:grpSpPr>
                              <wpg:grpSp>
                                <wpg:cNvPr id="1879293908" name="Group 5"/>
                                <wpg:cNvGrpSpPr/>
                                <wpg:grpSpPr>
                                  <a:xfrm>
                                    <a:off x="0" y="0"/>
                                    <a:ext cx="4088765" cy="2235200"/>
                                    <a:chOff x="0" y="0"/>
                                    <a:chExt cx="4088765" cy="2235200"/>
                                  </a:xfrm>
                                </wpg:grpSpPr>
                                <wpg:grpSp>
                                  <wpg:cNvPr id="522630077" name="Group 4"/>
                                  <wpg:cNvGrpSpPr/>
                                  <wpg:grpSpPr>
                                    <a:xfrm>
                                      <a:off x="0" y="0"/>
                                      <a:ext cx="4088765" cy="2235200"/>
                                      <a:chOff x="0" y="0"/>
                                      <a:chExt cx="4088765" cy="2235200"/>
                                    </a:xfrm>
                                  </wpg:grpSpPr>
                                  <wpg:grpSp>
                                    <wpg:cNvPr id="1117521827" name="Group 2"/>
                                    <wpg:cNvGrpSpPr/>
                                    <wpg:grpSpPr>
                                      <a:xfrm>
                                        <a:off x="0" y="0"/>
                                        <a:ext cx="4088765" cy="2235200"/>
                                        <a:chOff x="0" y="0"/>
                                        <a:chExt cx="4088765" cy="2235200"/>
                                      </a:xfrm>
                                    </wpg:grpSpPr>
                                    <pic:pic xmlns:pic="http://schemas.openxmlformats.org/drawingml/2006/picture">
                                      <pic:nvPicPr>
                                        <pic:cNvPr id="270605892" name="Picture 1"/>
                                        <pic:cNvPicPr>
                                          <a:picLocks noChangeAspect="1"/>
                                        </pic:cNvPicPr>
                                      </pic:nvPicPr>
                                      <pic:blipFill>
                                        <a:blip r:embed="rId503" cstate="print">
                                          <a:extLst>
                                            <a:ext uri="{28A0092B-C50C-407E-A947-70E740481C1C}">
                                              <a14:useLocalDpi xmlns:a14="http://schemas.microsoft.com/office/drawing/2010/main" val="0"/>
                                            </a:ext>
                                          </a:extLst>
                                        </a:blip>
                                        <a:stretch>
                                          <a:fillRect/>
                                        </a:stretch>
                                      </pic:blipFill>
                                      <pic:spPr>
                                        <a:xfrm>
                                          <a:off x="0" y="0"/>
                                          <a:ext cx="4088765" cy="2235200"/>
                                        </a:xfrm>
                                        <a:prstGeom prst="rect">
                                          <a:avLst/>
                                        </a:prstGeom>
                                      </pic:spPr>
                                    </pic:pic>
                                    <wps:wsp>
                                      <wps:cNvPr id="153972530" name="Text Box 1"/>
                                      <wps:cNvSpPr txBox="1"/>
                                      <wps:spPr>
                                        <a:xfrm>
                                          <a:off x="1593702" y="1523366"/>
                                          <a:ext cx="306325" cy="337127"/>
                                        </a:xfrm>
                                        <a:prstGeom prst="rect">
                                          <a:avLst/>
                                        </a:prstGeom>
                                        <a:noFill/>
                                        <a:ln w="6350">
                                          <a:noFill/>
                                        </a:ln>
                                      </wps:spPr>
                                      <wps:txbx>
                                        <w:txbxContent>
                                          <w:p w14:paraId="7EC7C72E" w14:textId="77777777" w:rsidR="00111CEF" w:rsidRPr="0082456B" w:rsidRDefault="00111CEF" w:rsidP="00780C57">
                                            <w:pPr>
                                              <w:rPr>
                                                <w:sz w:val="26"/>
                                                <w:szCs w:val="26"/>
                                              </w:rPr>
                                            </w:pPr>
                                            <w:r w:rsidRPr="0082456B">
                                              <w:rPr>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368728164" name="Text Box 3"/>
                                    <wps:cNvSpPr txBox="1"/>
                                    <wps:spPr>
                                      <a:xfrm>
                                        <a:off x="2127052" y="1523366"/>
                                        <a:ext cx="306325" cy="349167"/>
                                      </a:xfrm>
                                      <a:prstGeom prst="rect">
                                        <a:avLst/>
                                      </a:prstGeom>
                                      <a:noFill/>
                                      <a:ln w="6350">
                                        <a:noFill/>
                                      </a:ln>
                                    </wps:spPr>
                                    <wps:txbx>
                                      <w:txbxContent>
                                        <w:p w14:paraId="51312679" w14:textId="77777777" w:rsidR="00111CEF" w:rsidRPr="0082456B" w:rsidRDefault="00111CEF" w:rsidP="00780C57">
                                          <w:pPr>
                                            <w:rPr>
                                              <w:sz w:val="26"/>
                                              <w:szCs w:val="26"/>
                                            </w:rPr>
                                          </w:pPr>
                                          <w:r w:rsidRPr="0082456B">
                                            <w:rPr>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508663666" name="Text Box 3"/>
                                  <wps:cNvSpPr txBox="1"/>
                                  <wps:spPr>
                                    <a:xfrm>
                                      <a:off x="996858" y="393510"/>
                                      <a:ext cx="306325" cy="348459"/>
                                    </a:xfrm>
                                    <a:prstGeom prst="rect">
                                      <a:avLst/>
                                    </a:prstGeom>
                                    <a:noFill/>
                                    <a:ln w="6350">
                                      <a:noFill/>
                                    </a:ln>
                                  </wps:spPr>
                                  <wps:txbx>
                                    <w:txbxContent>
                                      <w:p w14:paraId="659DC60C" w14:textId="77777777" w:rsidR="00111CEF" w:rsidRPr="0082456B" w:rsidRDefault="00111CEF" w:rsidP="00780C57">
                                        <w:pPr>
                                          <w:rPr>
                                            <w:sz w:val="26"/>
                                            <w:szCs w:val="26"/>
                                          </w:rPr>
                                        </w:pPr>
                                        <w:r w:rsidRPr="0082456B">
                                          <w:rPr>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661878093" name="Group 9"/>
                                <wpg:cNvGrpSpPr/>
                                <wpg:grpSpPr>
                                  <a:xfrm>
                                    <a:off x="990508" y="914007"/>
                                    <a:ext cx="3004825" cy="1061172"/>
                                    <a:chOff x="-92" y="-393"/>
                                    <a:chExt cx="3004825" cy="1061172"/>
                                  </a:xfrm>
                                </wpg:grpSpPr>
                                <wpg:grpSp>
                                  <wpg:cNvPr id="2024074512" name="Group 6"/>
                                  <wpg:cNvGrpSpPr/>
                                  <wpg:grpSpPr>
                                    <a:xfrm>
                                      <a:off x="-92" y="-393"/>
                                      <a:ext cx="2471475" cy="1061172"/>
                                      <a:chOff x="-92" y="-393"/>
                                      <a:chExt cx="2471475" cy="1061172"/>
                                    </a:xfrm>
                                  </wpg:grpSpPr>
                                  <wps:wsp>
                                    <wps:cNvPr id="2023506498" name="Text Box 3"/>
                                    <wps:cNvSpPr txBox="1"/>
                                    <wps:spPr>
                                      <a:xfrm>
                                        <a:off x="-92" y="-393"/>
                                        <a:ext cx="306325" cy="349875"/>
                                      </a:xfrm>
                                      <a:prstGeom prst="rect">
                                        <a:avLst/>
                                      </a:prstGeom>
                                      <a:noFill/>
                                      <a:ln w="6350">
                                        <a:noFill/>
                                      </a:ln>
                                    </wps:spPr>
                                    <wps:txbx>
                                      <w:txbxContent>
                                        <w:p w14:paraId="70C3AF3F" w14:textId="77777777" w:rsidR="00111CEF" w:rsidRPr="0082456B" w:rsidRDefault="00111CEF" w:rsidP="00780C57">
                                          <w:pPr>
                                            <w:rPr>
                                              <w:sz w:val="26"/>
                                              <w:szCs w:val="26"/>
                                            </w:rPr>
                                          </w:pPr>
                                          <w:r>
                                            <w:rPr>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55167069" name="Text Box 3"/>
                                    <wps:cNvSpPr txBox="1"/>
                                    <wps:spPr>
                                      <a:xfrm>
                                        <a:off x="1644650" y="603250"/>
                                        <a:ext cx="381000" cy="361950"/>
                                      </a:xfrm>
                                      <a:prstGeom prst="rect">
                                        <a:avLst/>
                                      </a:prstGeom>
                                      <a:noFill/>
                                      <a:ln w="6350">
                                        <a:noFill/>
                                      </a:ln>
                                    </wps:spPr>
                                    <wps:txbx>
                                      <w:txbxContent>
                                        <w:p w14:paraId="1E26EB84" w14:textId="77777777" w:rsidR="00111CEF" w:rsidRPr="0082456B" w:rsidRDefault="00111CEF" w:rsidP="00780C57">
                                          <w:pPr>
                                            <w:rPr>
                                              <w:sz w:val="26"/>
                                              <w:szCs w:val="26"/>
                                            </w:rPr>
                                          </w:pPr>
                                          <w:r>
                                            <w:rPr>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1912510" name="Text Box 3"/>
                                    <wps:cNvSpPr txBox="1"/>
                                    <wps:spPr>
                                      <a:xfrm>
                                        <a:off x="2165058" y="621664"/>
                                        <a:ext cx="306325" cy="439115"/>
                                      </a:xfrm>
                                      <a:prstGeom prst="rect">
                                        <a:avLst/>
                                      </a:prstGeom>
                                      <a:noFill/>
                                      <a:ln w="6350">
                                        <a:noFill/>
                                      </a:ln>
                                    </wps:spPr>
                                    <wps:txbx>
                                      <w:txbxContent>
                                        <w:p w14:paraId="066FF1AB" w14:textId="77777777" w:rsidR="00111CEF" w:rsidRPr="0082456B" w:rsidRDefault="00111CEF" w:rsidP="00780C57">
                                          <w:pPr>
                                            <w:rPr>
                                              <w:sz w:val="26"/>
                                              <w:szCs w:val="26"/>
                                            </w:rPr>
                                          </w:pPr>
                                          <w:r>
                                            <w:rPr>
                                              <w:sz w:val="26"/>
                                              <w:szCs w:val="2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045116261" name="Text Box 1"/>
                                  <wps:cNvSpPr txBox="1"/>
                                  <wps:spPr>
                                    <a:xfrm>
                                      <a:off x="2698408" y="602620"/>
                                      <a:ext cx="306325" cy="338543"/>
                                    </a:xfrm>
                                    <a:prstGeom prst="rect">
                                      <a:avLst/>
                                    </a:prstGeom>
                                    <a:noFill/>
                                    <a:ln w="6350">
                                      <a:noFill/>
                                    </a:ln>
                                  </wps:spPr>
                                  <wps:txbx>
                                    <w:txbxContent>
                                      <w:p w14:paraId="2C6C45A6" w14:textId="77777777" w:rsidR="00111CEF" w:rsidRPr="0082456B" w:rsidRDefault="00111CEF" w:rsidP="00780C57">
                                        <w:pPr>
                                          <w:rPr>
                                            <w:sz w:val="26"/>
                                            <w:szCs w:val="26"/>
                                          </w:rPr>
                                        </w:pPr>
                                        <w:r>
                                          <w:rPr>
                                            <w:sz w:val="26"/>
                                            <w:szCs w:val="26"/>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892002374" name="Text Box 1"/>
                                <wps:cNvSpPr txBox="1"/>
                                <wps:spPr>
                                  <a:xfrm>
                                    <a:off x="943323" y="1954962"/>
                                    <a:ext cx="367733" cy="335710"/>
                                  </a:xfrm>
                                  <a:prstGeom prst="rect">
                                    <a:avLst/>
                                  </a:prstGeom>
                                  <a:noFill/>
                                  <a:ln w="6350">
                                    <a:noFill/>
                                  </a:ln>
                                </wps:spPr>
                                <wps:txbx>
                                  <w:txbxContent>
                                    <w:p w14:paraId="5AB82EBC" w14:textId="77777777" w:rsidR="00111CEF" w:rsidRPr="0082456B" w:rsidRDefault="00111CEF" w:rsidP="00780C57">
                                      <w:pPr>
                                        <w:rPr>
                                          <w:sz w:val="26"/>
                                          <w:szCs w:val="26"/>
                                        </w:rPr>
                                      </w:pPr>
                                      <w:r>
                                        <w:rPr>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211749244" name="Text Box 15"/>
                              <wps:cNvSpPr txBox="1"/>
                              <wps:spPr>
                                <a:xfrm>
                                  <a:off x="1187341" y="0"/>
                                  <a:ext cx="306325" cy="354833"/>
                                </a:xfrm>
                                <a:prstGeom prst="rect">
                                  <a:avLst/>
                                </a:prstGeom>
                                <a:noFill/>
                                <a:ln w="6350">
                                  <a:noFill/>
                                </a:ln>
                              </wps:spPr>
                              <wps:txbx>
                                <w:txbxContent>
                                  <w:p w14:paraId="190FFE21" w14:textId="77777777" w:rsidR="00111CEF" w:rsidRPr="009F7DE1" w:rsidRDefault="00111CEF" w:rsidP="00780C57">
                                    <w:pPr>
                                      <w:rPr>
                                        <w:sz w:val="26"/>
                                        <w:szCs w:val="26"/>
                                      </w:rPr>
                                    </w:pPr>
                                    <w:r w:rsidRPr="009F7DE1">
                                      <w:rPr>
                                        <w:sz w:val="26"/>
                                        <w:szCs w:val="26"/>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901805498" name="Text Box 15"/>
                            <wps:cNvSpPr txBox="1"/>
                            <wps:spPr>
                              <a:xfrm>
                                <a:off x="3904889" y="1407658"/>
                                <a:ext cx="306325" cy="354833"/>
                              </a:xfrm>
                              <a:prstGeom prst="rect">
                                <a:avLst/>
                              </a:prstGeom>
                              <a:noFill/>
                              <a:ln w="6350">
                                <a:noFill/>
                              </a:ln>
                            </wps:spPr>
                            <wps:txbx>
                              <w:txbxContent>
                                <w:p w14:paraId="0C3F8FBC" w14:textId="77777777" w:rsidR="00111CEF" w:rsidRPr="009F7DE1" w:rsidRDefault="00111CEF" w:rsidP="00780C57">
                                  <w:pPr>
                                    <w:rPr>
                                      <w:sz w:val="26"/>
                                      <w:szCs w:val="26"/>
                                    </w:rPr>
                                  </w:pPr>
                                  <w:r>
                                    <w:rPr>
                                      <w:sz w:val="26"/>
                                      <w:szCs w:val="26"/>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542676566" name="Text Box 1"/>
                          <wps:cNvSpPr txBox="1"/>
                          <wps:spPr>
                            <a:xfrm>
                              <a:off x="507732" y="1610566"/>
                              <a:ext cx="367733" cy="323670"/>
                            </a:xfrm>
                            <a:prstGeom prst="rect">
                              <a:avLst/>
                            </a:prstGeom>
                            <a:noFill/>
                            <a:ln w="6350">
                              <a:noFill/>
                            </a:ln>
                          </wps:spPr>
                          <wps:txbx>
                            <w:txbxContent>
                              <w:p w14:paraId="4677FD84" w14:textId="77777777" w:rsidR="00111CEF" w:rsidRPr="0082456B" w:rsidRDefault="00111CEF" w:rsidP="00780C57">
                                <w:pPr>
                                  <w:rPr>
                                    <w:sz w:val="26"/>
                                    <w:szCs w:val="26"/>
                                  </w:rPr>
                                </w:pPr>
                                <w:r>
                                  <w:rPr>
                                    <w:sz w:val="26"/>
                                    <w:szCs w:val="26"/>
                                  </w:rPr>
                                  <w:t>-</w:t>
                                </w:r>
                                <w:r w:rsidRPr="0082456B">
                                  <w:rPr>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002291761" name="Group 20"/>
                        <wpg:cNvGrpSpPr/>
                        <wpg:grpSpPr>
                          <a:xfrm>
                            <a:off x="6348" y="641350"/>
                            <a:ext cx="2787652" cy="1323946"/>
                            <a:chOff x="-2" y="0"/>
                            <a:chExt cx="2787652" cy="1323946"/>
                          </a:xfrm>
                        </wpg:grpSpPr>
                        <wpg:grpSp>
                          <wpg:cNvPr id="863248703" name="Group 14"/>
                          <wpg:cNvGrpSpPr/>
                          <wpg:grpSpPr>
                            <a:xfrm>
                              <a:off x="1238250" y="0"/>
                              <a:ext cx="1549400" cy="946150"/>
                              <a:chOff x="0" y="0"/>
                              <a:chExt cx="1549400" cy="946150"/>
                            </a:xfrm>
                          </wpg:grpSpPr>
                          <wps:wsp>
                            <wps:cNvPr id="866293130" name="Straight Connector 12"/>
                            <wps:cNvCnPr/>
                            <wps:spPr>
                              <a:xfrm>
                                <a:off x="1543050" y="44450"/>
                                <a:ext cx="0" cy="90170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284774606" name="Straight Connector 13"/>
                            <wps:cNvCnPr/>
                            <wps:spPr>
                              <a:xfrm flipH="1">
                                <a:off x="0" y="0"/>
                                <a:ext cx="1549400"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grpSp>
                        <wps:wsp>
                          <wps:cNvPr id="1464903988" name="Text Box 1"/>
                          <wps:cNvSpPr txBox="1"/>
                          <wps:spPr>
                            <a:xfrm>
                              <a:off x="-2" y="988236"/>
                              <a:ext cx="367733" cy="335710"/>
                            </a:xfrm>
                            <a:prstGeom prst="rect">
                              <a:avLst/>
                            </a:prstGeom>
                            <a:noFill/>
                            <a:ln w="6350">
                              <a:noFill/>
                            </a:ln>
                          </wps:spPr>
                          <wps:txbx>
                            <w:txbxContent>
                              <w:p w14:paraId="78AB7948" w14:textId="77777777" w:rsidR="00111CEF" w:rsidRPr="0082456B" w:rsidRDefault="00111CEF" w:rsidP="00780C57">
                                <w:pPr>
                                  <w:rPr>
                                    <w:sz w:val="26"/>
                                    <w:szCs w:val="26"/>
                                  </w:rPr>
                                </w:pPr>
                                <w:r>
                                  <w:rPr>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1" o:spid="_x0000_s1033" style="position:absolute;margin-left:192.8pt;margin-top:.4pt;width:294.9pt;height:168pt;z-index:251722752;mso-width-relative:margin;mso-height-relative:margin" coordsize="42112,237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HTrqSlQgAAGQ3AAAOAAAAZHJzL2Uyb0RvYy54bWzsW1tv28YSfj9A/wPB d0V745IrxClcOckpELRGk4M+0xQlEaVIlqRtuUX/+/n2QtKSpdTyceXARw9xeNnLzOzH2W9mR2+/ X69y7yatm6wsznz6hvheWiTlLCsWZ/5/vnwYRb7XtHExi/OySM/8u7Txv3/33b/e3laTlJXLMp+l tYdBimZyW535y7atJuNxkyzTVdy8Kau0wMt5Wa/iFrf1Yjyr41uMvsrHjBA5vi3rWVWXSdo0eHph X/rvzPjzeZq0P8/nTdp6+ZkP2VrztzZ/r/Tf8bu38WRRx9UyS5wY8ROkWMVZgUn7oS7iNvau6+zB UKssqcumnLdvknI1LufzLEmNDtCGki1tPtbldWV0WUxuF1VvJph2y05PHjb56eay9rLZmc+ljEJB BBasiFdYKjO7x6i20W21mKDpx7r6XF3W7sHC3mm11/N6pf+HQt7aWPeut266br0ED3koAsKF7yV4 xyjnQkbW/skSi/SgX7J873oKRimjXU8eqiBkuue4m3is5evF6W96uZ2KNKAKQoScbupI1XPpuE/S eHI0HWUoOFMw7cYyUmPq51jGb0DFMKAiDKHnlo7hsy0jiaJQBg6qA+AesYx7eh4M1TBkimJmtaXj 0z/HKFLEObzukxQb0jJFpP2wDtVz6HmwnlGomOKKbOE1+GeWkvEAu4Ye+2AV+56HqhgwJjkhYbi5 kuL1aEgpDQNGI7alonHSz+JzNnHaL8WzL2KVJRP8czstrh7stH/PSNCrva5T3w2yetQYq7j+7boa gRRUcZtdZXnW3hmCg+1fC1XcXGbJZW1vhk2bhUSSIFKswxZa6ck94yZ0R93W9oy1Zp/K5LfGK8rp Mi4W6XlTgSGBt2ksjjebm9uNaa/yrPqQ5bn+ePS1UxBsaouN7LCRZToXZXK9SovWUrc6zaFrWTTL rGp8r56kq6sUTKT+cYYNOgFtbEFDqjorWsOt4LU+Na2eXfsvw67+ZNE5IYr9MJoGZDoSJHw/Olci HIXkvSEzdEqnf+neVEyumxTqx/lFlTnR8fSB8DuplCOdlqQZsufdxIZSWhoCgQwd6USEj9AW0rI2 bZ22yVJfzmG8X2Bw26d/YSw9GFcvQwOWpXs8hldtOfH+4+j9FBa+btqPabny9AUMDBmMReMbGNRK 0zVxOLACGMkgjyZS4OdNt+S4e5zdNDvfxWw/L+MqhQh62AHNNOAqZAEHUbcU9Ite6B/KtYWza6wZ qNeu8dgBVz/fYzAaKB4SfB2gnDRgHCTXOn89sCGlRHLmNnrOQwoXZu3RWb6zy6NMF0+KUn8hGCKe 5IV3e+ZLHhBj6/4N1iUvYOZBbH3Vrq/Whoc7otZMrsrZHTStS6wYLNJUyYcMy/cpbtrLuEaUgoeI vNqf8Weel5irdFe+tyzrP3Y91+2xcnjre7eIes78AmGZ7+U/FlhRRYXQQZK5AU9muKnvv7m6/6a4 Xk1LfAP4ViGbudTt27y7nNfl6lcA4FzPiVdxkWDmM7/tLqetjcQQ3iXp+blpZD3gp+JzBb9JjeX0 EnxZ/xrXlVuEFqv3U9lhKJ5swdi21UtQlOfXbTnPDMa1la1NnfGBZ3PlQocjgZwjzGIRlQhntkDO LSMwX8QhIGdALQkeC3KhqHxxkLuAq1uQE8iNi349IA9IJCWcrXw2kCuEtAGCBDhyrnhAtyIZft+P i0gEBmFP3QKfw49bCQenc8L4MTF+z6ebzJXLAElJozAiaitz8JT8j1IEKDeAxL6J+G6bWCCV1jEL SiRCJBMO3QtZRpq2A88jANp2HlJeCBh3du8R/ciUFyMMpFgEtI8QbFrP0KADQ7OH8nYsiokQGRlH ow5Xdl/3vcoegYvCcGBuUqg+MdGT0afu0/vtt+m9VARTvjALpS7PdNqhj0ND9T7xj8dXKgjA/Yjs c4r/M6RBY4VEgKPdmCSIpLa35YgS5NtMyp9Lquz7/rs+MDJ9lm3ZJaWOBezm9+tYJ4P+fyOso0Ab KUiqKNO88PnCKiDbUU7JqETEZuL6btO777QFV5S+vNPud6ZT7uBV5g4YAZOjksn+ALP34P1+jXTa QckDqSJkEJ0HZxI5n70o5zwKcOj20tTEnZwcy4OfMmTd4fqRMmQU5xkE9Dt8mCJ7KsqV4Jwh6NNp YBUIJV0s1vtyGYYc73VpAudBaIP3F+Up7gT0hPLjEPAhnj4WylHUEgrFxA6U92t/oDOnyG5wgc0B MP6aHw9EBLS/tB93OYgTwl8rwhWhEYG3fZhCsVxZRwYHIhyVIgKFLNaTI7MlQdD385VvA+euLOmE 81eK80AwCSDuOOx4Kl0JUC3E3YGepEQPvQny+3SFceR0XtyZn46tUbjzUsfWe047NItGFWE4hIuu ptfA5cDsv+S6NFjn+QTVNQ0bgGShrpcEYjWBpqDaSjjI9nWvI4tn13E46djXtSffAzPTNTFaalPp ay+H4pEIhRwiCsnW0Q7KhiHpgbpSxnF2Y9OaW5pS7Gc47bGaQkvamaJXdKPboOeejnvVPEI+GGe0 qL2kQ73N57aOs8Wy9aZlUaBIqKw9HBwZ+5mdelq44u+vFNwIjnMxAxQhUPC9iZPOboSGtgyzV/9B KjjPUJiiizi2qjt0HdNQXsOiAIcl+l5XiVzEzdIWZs1wpafG+DuKbZr2Lk/tIL+kc5TdmFIi/cD8 8CCd5rUdJk4SlKsZN25GQmvdyhZyuY62vOerHV173TU1P0roZ31E576Hmbks2r7zKivK2ii/NXu7 7kSe2/ZduZHVeziU1hZy+dmjhT0RareFJH1pwC7Q9YlMfN97QOfNUWD3765G6Gs/PNj48gwgT6j7 W6wfDXWDez8WAgVOdQlX0Y6w5J6vOySJ6vY2DAkytunxQM6+tczSqfjqxaiaATt+ymU2JvezM/1b sfv3xiUPP457918AAAD//wMAUEsDBBQABgAIAAAAIQCqJg6+vAAAACEBAAAZAAAAZHJzL19yZWxz L2Uyb0RvYy54bWwucmVsc4SPQWrDMBBF94XcQcw+lp1FKMWyN6HgbUgOMEhjWcQaCUkt9e0jyCaB QJfzP/89ph///Cp+KWUXWEHXtCCIdTCOrYLr5Xv/CSIXZINrYFKwUYZx2H30Z1qx1FFeXMyiUjgr WEqJX1JmvZDH3IRIXJs5JI+lnsnKiPqGluShbY8yPTNgeGGKyShIk+lAXLZYzf+zwzw7Taegfzxx eaOQzld3BWKyVBR4Mg4fYddEtiCHXr48NtwBAAD//wMAUEsDBBQABgAIAAAAIQB+5L7y3wAAAAgB AAAPAAAAZHJzL2Rvd25yZXYueG1sTI9BT4NAEIXvJv6HzZh4swsiSJGlaRr11JjYmpjetjAFUnaW sFug/97xpMd57+XN9/LVbDox4uBaSwrCRQACqbRVS7WCr/3bQwrCeU2V7iyhgis6WBW3N7nOKjvR J447XwsuIZdpBY33fSalKxs02i1sj8TeyQ5Gez6HWlaDnrjcdPIxCBJpdEv8odE9bhosz7uLUfA+ 6Wkdha/j9nzaXA/7+ON7G6JS93fz+gWEx9n/heEXn9GhYKajvVDlRKcgSuOEowp4ANvL5/gJxJH1 KElBFrn8P6D4AQAA//8DAFBLAwQKAAAAAAAAACEA8P7ScT5vAAA+bwAAFAAAAGRycy9tZWRpYS9p bWFnZTEucG5niVBORw0KGgoAAAANSUhEUgAABFwAAAJiCAYAAAD62dYuAAAAAXNSR0IArs4c6QAA AARnQU1BAACxjwv8YQUAAAAJcEhZcwAAFiUAABYlAUlSJPAAAG7TSURBVHhe7d0JnJb1ee//7zAr MOw7grIIggruCu6a2MTsMZFs7elJepqetv8k/9o0TdP/iZiexvSkNe0xaXqapNrT1hgxizFRq0ZB VHBBBRFQkB0GkGUYZpgZGOD/XDwPicsPmN/1i3e85/68X+c53MyM1ODH6xpu799M1fLlyw8JAAAA AAAAvxaNjY2qeuyxx7jhAgAAAAAA8GsyfPhwVbW0tHDDBQAAAAAA4NektrZWVYdKKj/PhS1bpOZm adw4qaGh8kagm+gHsR59VJo/v3x9ySXSxReXr4HuYOYgBf3Ao6NDWrtWGjhQGjmy8kagm+gHXuys sF6VH3Nj+3ZpzRqps7PyBiAC/aC79u2TNmyQ5syRvvSl8suu7W32PqA7mDlIQT/wsF6sG+sHiEU/ 8GJnhVXl7QmXvXvL/xD795eqqytvBLqJftBdq1dLf/7n0mOPSU1N5beNGiVddJH0N38jTZhQfhtw LMwcpKAfeBw4ILW0SPX1Up8+lTcC3UQ/8GJnheXuCRcbAFu3Svv3V94ARKAfdIcdI/rmN8tHiY7c bDF2bW+z99nHAMfDzEEK+oGH9WLdWD9ALPqBFzsrjCNFKBT6wbG8+hjRN75RXhqvZ2+z93G8CN3B zEEK+oGH9WLdWD9ALPqBFzsrrIojRSgS+sGxhI4RHQ3Hi9AdzBykoB94cCQEKegHXuysMI4UoVDo B0dztGNER8PxInQHMwcp6Ace1ot1Y/0AsegHXuysMI4UoVDoB6/XnWNER2Mfy/EiHAszBynoBx7W i3Vj/QCx6Ade7KywKo4UoUjoB69nx4i++MXyUyrdebIlxI4XXXyx9LWvcbwIr8XMQQr6gQdHQpCC fuDFzgrL3Q2XLVuk5mZp3DipoaHyRqCb6AevZ0+p3HabtG1b5Q2vYzdijhwZspsq9goZPlz6+Mel ESMqb3iDXWrdvlbP3bVQq17ZrVKKZf0naPDY0/T2SyaoYfsibV36qBaulXbX/ertowf2FrnmEzMH KegHHh0d0trSHhk4UBo5svJGoJvoB17srLDc3XBZurT86P6FF0oDBlTeCHQT/SDWDTdIs2eXr+3H 668vX8dbq20vPabb//gfdPdTy7Vwd5v2qk4NU96r06/6hL72Z5dr8MpbtPSHN+kfHujU5gFv18mX zNLsP7lcZ44dqNLnPcghZg5S0A88du+WHn9cGjtWOv30yhuBbqIfeLGzwqpnl1Suc6Gxsfz4fr9+ Uq/cfQUa/KbRD2LNmyfNnVu+vvzy8sunt+rqhmj8hBGqaWlRy9INekXjNP3q9+uaT35Al47rpxNG DtGw8adrRL9xetvVb9N7PnSZzhjZT/1reuXvC27hMGYOUtAPPGprpWHDyi+7BmLQD7zYWWG5+63g qx8jBf3gN6detX1GaNTZl+iSqy/Se98xSQP679f2that3bFXh7oOqu/BGg2oHaZBk6/SKaeeq3PG D9bA+hrVVH4F5A8zBynoBx7Wi3Vj/QCx6Ade7Kyw3N1wsa9+bF/k0r4gDxCLfvAbVV0vDRynqZee r9/6+Hk6cVSLNq5+QQ/NW6KmXe1q3bRde1dt1d6Bp6pmwNjDx4j4mmP5xsxBCvqBh/Vi3Vg/QCz6 gRc7Kyx3N1zsO4DMnFl+ZAmIRT94Sxh1igadcYU+MKWfzty9TK3zH9Aj61r0yIvS2lWlTsdJo0dV Pha5xsxBCvqBh/Vi3fBd8+BBP/BiZ4Xl8kiRfTcRHlWCB/3gLaF+qPqNnKq3XTxdU0Yd1O51j+me ++bo0fU7tG3oaRo2sLcG1Fc+FrnGzEEK+oGH9WLdWD9ALPqBFzsrLJdHil5+mUeV4EM/eGvooz6N J+isyy7UyZMH6WDzMj3y09u15JVX1H7aWerXUHp/5SORb8wcpKAfeFgv1o31A8SiH3ixs8I4UoRC oR+8ZfTuLU09XRNGnqCZ+2rVuHaUGmsHaNhUqab0LvQMzBykoB94WC/WjfUDxKIfeLGzwjhShEKh H7xl9GoobaSpmjx1st52xXhNLG2oCRPHaUJpSdXnbjLjaJg5SEE/8LBerBvrB4hFP/BiZ4VxpAiF Qj9467Av0jJe46dO1WUfmq7psy7T1NNKP6+8Bz0DMwcp6Ace1ot1Y/0AsegHXuysMI4UoVDoB281 jf3GauzYc3Xu9NKPowizp2HmIAX9wMN6sW6sHyAW/cCLnRXGkSIUCv3gN2lf+25tfOFn+tmcf9e3 vvMjzVu9VAu2Sst3nKgzhjVqwsCaykeip2DmIAX9wMN6sW6sHyAW/cCLnRXGkSIUCv3gN2n/3p3a 8OztuuNfbtYNN/6zbl/4qH6+tl3PNI/SpH61OpFvTdTjMHOQgn7gYb1YN9YPEIt+4MXOCuNIEQqF fvCbZM+vDCu9+mmHmncu109uW6RtBw5o2rVT1XsQ35qoJ2LmIAX9wMN6sW6sHyAW/cCLnRXGkSIU Cv3gN6mm9wANPe09ese1v6frPvMp/e5Vl+u3pk3U1NGNaqjN3ThGNzBzkIJ+4GG9WDfWDxCLfuDF zgrjSBEKhX7wm1TdZ7AGnvVRve9Tf6Gv/dX1+trnPqGPnjeV70zUgzFzkIJ+4GG9WDfWDxCLfuDF zgrjSBEKhX4AZImZgxT0Aw/rxbqxfoBY9AMvdlYYR4pQKPQDIEvMHKSgH3hYL9aN9QPEoh94sbPC OFKEQqEfAFli5iAF/cDDerFurB8gFv3Ai50VxpEiFAr9AMgSMwcp6Ace1ot1Y/0AsegHXuysMI4U oVDoB0CWmDlIQT/wsF6sG+sHiEU/8GJnhXGkCIVCPwCyxMxBCvqBh/Vi3Vg/QCz6gRc7Kyx3N1zG j5dmzJD69q28AYhAPwCyxMxBCvqBh/Vi3Vg/QCz6gRc7Kyx3N1z27JFeeUXq6qq8AYhAPwCyxMxB CvqBh/Vi3Vg/QCz6gRc7Kyx3N1zsHyKPKsGLfgBkiZmDFPQDD+vFurF+gFj0Ay92VljubrjYVz/m USV40Q+ALDFzkIJ+4GG9WDfWDxCLfuDFzgrjSBEKhX4AZImZgxT0Aw/rxbqxfoBY9AMvdlYYR4pQ KPQDIEvMHKSgH3hYL9aN9QPEoh94sbPCOFKEQqEfAFli5iAF/cDDerFurB8gFv3Ai50VlrsbLq2t 5btnPKoED/oBkCVmDlLQDzysF+vG+gFi0Q+82Flhubvhsm0bjyrBj34AZImZgxT0Aw/rxbqxfoBY 9AMvdlYYR4pQKPQDIEvMHKSgH3hYL9aN9QPEoh94sbPCOFKEQqEfAFli5iAF/cDDerFurB8gFv3A i50VxpEiFAr9AMgSMwcp6Ace1ot1Y/0AsegHXuysMI4UoVDoB0CWmDlIQT/wsF6sG+sHiEU/8GJn hXGkCIVCPwCyxMxBCvqBh/Vi3Vg/QCz6gRc7KyyXR4pWreJRJfjQD4AsMXOQgn7gYb1YN9YPEIt+ 4MXOCsvlkaKZM3lUCT70AyBLzBykoB94WC/WjfUDxKIfeLGzwjhShEKhHwBZYuYgBf3Aw3qxbqwf IBb9wIudFcaRIhQK/QDIEjMHKegHHtaLdWP9ALHoB17srDCOFKFQ6AdAlpg5SEE/8LBerBvrB4hF P/BiZ4Xl8kjR9u08qgQf+gGQJWYOUtAPPKwX68b6AWLRD7zYWWG5PFK0ciWPKsGHfgBkiZmDFPQD D+vFurF+gFj0Ay92VhhHilAo9AMgS8wcpKAfeFgv1o31A8SiH3ixs8I4UoRCoR8AWWLmIAX9wMN6 sW6sHyAW/cCLnRXGkSIUCv0AyBIzBynoBx7Wi3Vj/QCx6Ade7KwwjhShUOgHQJaYOUhBP/CwXqwb 6weIRT/wYmeFcaQIhUI/ALLEzEEK+oGH9WLdWD9ALPqBFzsrjCNFKBT6AZAlZg5S0A88rBfrxvoB YtEPvNhZYRwpQqHQD4AsMXOQgn7gYb1YN9YPEIt+4MXOCuNIEQqFfgBkiZmDFPQDD+vFurF+gFj0 Ay92VhhHilAo9AMgS8wcpKAfeFgv1o31A8SiH3ixs8I4UoRCoR8AWWLmIAX9wMN6sW6sHyAW/cCL nRXGkSIUCv0AyBIzBynoBx7Wi3Vj/QCx6Ade7KwwjhShUOgHQJaYOUhBP/CwXqwb6weIRT/wYmeF 5fJI0YwZPKoEH/oBkCVmDlLQDzysF+vG+gFi0Q+82FlhuTxStGMHjyrBh34AZImZgxT0Aw/rxbqx foBY9AMvdlYYR4pQKPQDIEvMHKSgH3hYL9aN9QPEoh94sbPCOFKEQqEfAFli5iAF/cDDerFurB8g Fv3Ai50VxpEiFAr9AMgSMwcp6Ace1ot1Y/0AsegHXuysMI4UoVDoB0CWmDlIQT/wsF6sG+sHiEU/ 8GJnhXGkCIVCPwCyxMxBCvqBh/Vi3Vg/QCz6gRc7K4wjRSgU+gGQJWYOUtAPPKwX68b6AWLRD7zY WWEcKUKh0A+ALDFzkIJ+4GG9WDfWDxCLfuDFzgrjSBEKhX4AZImZgxT0Aw/rxbqxfoBY9AMvdlYY R4pQKPQDIEvMHKSgH3hYL9aN9QPEoh94sbPCOFKEQqEfAFli5iAF/cDDerFurB8gFv3Ai50VxpEi FAr9AMgSMwcp6Ace1ot1Y/0AsegHXuysMI4UoVDoB0CWmDlIQT/wsF6sG+sHiEU/8GJnheXySNFL L/GoEnzoB0CWmDlIQT/wsF6sG+sHiEU/8GJnheXySNHMmTyqBB/6AZAlZg5S0A88rBfrxvoBYtEP vNhZYRwpQqHQD4AsMXOQgn7gYb1YN9YPEIt+4MXOCuNIEQqFfgBkiZmDFPQDD+vFurF+gFj0Ay92 VhhHilAo9AMgS8wcpKAfeFgv1o31A8SiH3ixs8JyeaRo504eVYIP/QDIEjMHKegHHtaLdWP9ALHo B17srLBcHil68UUeVYIP/QDIEjMHKegHHtaLdWP9ALHoB17srDCOFKFQ6AdAlpg5SEE/8LBerBvr B4hFP/BiZ4VxpAiFQj8AssTMQQr6gYf1Yt1YP0As+oEXOyuMI0UoFPoBkCVmDlLQTzEd3Nemjpbt 2rK9Rc1t+3Sg9LZD5Xd1i/Vi3Vg/QCz6gRc7Kyx3N1zGj+dRJfjRD4AsMXOQgn6KqXXlw3ruhzfq czf+ULc8vFLbS2+L+Q/G1ot1Y/0AsegHXuyssNzdcGlr41El+NEPgCwxc5CCfopmf+m1SeuXLtKj d9yjx++5Q48vWqpnNkl77V3dZL1YN9YPEIt+4MXOCsvdDZetW3lUCX70AyBLzBykoJ9iOXSwXQf2 Pq8VS5Zq3n0rtGfFfXppeel6+T7tae/+oSLrxbqxfoBY9AMvdlZY7m648NWPkYJ+AGSJmYMU9FMs Xa0t2j7/AS1ZuVwLSj+3BwxWb2rSgqXL1dbecfhjusN6sW6sHyAW/cCLnRXGkSIUCv0AyBIzByno p0g61Nm2Uy8/tbl0PViTzztPY0p/aqlau1lNT72gdXvb1Vz+wOOyXqwb6weIRT/wYmeFcaQIhUI/ ALLEzEEK+imQrma1796sxcurNWD4mfrg+67WWUMHaFjTJnU8t0TLm/eqqZt/iLFerBvrB4hFP/Bi Z4VxpAiFQj8AssTMQQr6KZAtL6p5xRP6SccEbZ10vs55+6maOa1BY4asVnv7Ai1d3qbNWyofexzW i3Vj/QCx6Ade7Kyw3N1w2buXR5XgRz8AssTMQQr6KY7mzavUtPo51Z48TSOmnKOTx47TWdNP0OjR VdrbuklPP7ZUK1Zt0Z7Sxx4o/yVHZb1YN9YPEIt+4MXOCsvdDZctW3hUCX70AyBLzBykoJ8COHRQ OrBXmzZt0pqNTTprxjRNmzxVo/qM0NQzJmv0mGHa39qqxfMe1bIXV2nLgdIfZo7zDYusF+vG+gFi 0Q+82FlhuTxSNGMGjyrBh34AZImZgxT0UwBdrdL2+Vq+ua8WNn9AZ588UKeMkmoa+mjoqWdo3Kgx Gte5V3VrF6tp7QYt3y61H+e/Hlsv1o31A8SiH3ixs8JyeaRo1y4eVYIP/QDIEjMHKein59u/d7c2 PXOP1je3qXnUBTppcF8Na5Cq6hpVf8JMTT5lgmZM7FBj10vauGm9lqzeo/bOYx8qsl6sG+sHiEU/ 8GJnhXGkCIVCPwCyxMxBCvrp6brUvmenls97VDvaW9X/7Mka0qdBfexd1aX/f9C5mnzaJF1xQY36 NTZp04Y1WvLcJjW37y/9lUdnvVg31g8Qi37gxc4K40gRCoV+AGSJmYMU9NPTbVF72wYtXXCWBlRP 19svHar+/Woq7ysbNXqCppw+Qw0NfbVj8Yta8ZOHtaR5T+mvPDrrxbqxfoBY9AMvdlYYR4pQKPQD IEvMHKSgn56tY8sqbV06T09sWq8FT87T/P/4tr7zzX/Q3//93//y9U93/EJ3Ldql5r0H1LnrZW1f 85iWrG3V5ubKLxJgvVg31g8Qi37gxc4K40gRCoV+AGSJmYMU9NNT2bcZOqCWVau0buE8rah7SY8+ d49++PWv6x9Kr6+/+nXLPfq/j2wu/QFmn3rXbtDejme1ZHmzNjYd/U801ot1Y/0AsegHXuyssKpD JZXrXGhtlTo6pIEDpZrXPnUJHBf9INYNN0izZ5ev7cfrry9fA93BzEEK+ump9pdeO7X4+9/XE/c+ otUX/7Ymjh2hU/uX3/t67dvX6KWffll3PbZGD+0Yr4Ef+J/6849eqs+/bUzlI17L/utyc7PU0CA1 NlbeCHQT/cCLnRXGkSIUCv0AyBIzBynop4faX/oHu+kZrWg+oKf6XqALLrhQv3XZRbroovDrkksv 1jvfeanOnnySBu3tUPPTL2jT2s3aZL9U+Vd8DevFurF+gFj0Ay92VhhHilAo9AMgS8wcpKCfnuig DrbvVvvSuVq+t0rPnni5pozop5MOf2uisPrGAZpw4bs0ddI0Tdy/V/WLl2jT6vVa2n5A7Qff+KC6 9WLdWD9ALPqBFzsrjO9ShEKhHwBZYuYgBf30RK1qbVmrRx54VAd279XMaVPVt3dD5X1HUVN6/9BT NXbcKJ0xrk196hZq2coleuCR7WppfeN/SrZerBvrB4hFP/BiZ4Xl9kjRgQOVNwAR6AdAlpg5SEE/ PYn9Q9yj5i2LtfzZh3XXU63aure3Jo7tr/ra6vKHHE1V6f31/TV4aINOOqFLdXXbtWnpM3rqrgf1 7PLN2tLcUfnAMuvFurF+gFj0Ay92VlhujxTZF+QBYtEPgCwxc5CCfnqKgzp4YK/ad63Sy8/er7n3 /0w/XVGnVbuqVN21Vdv3tGlPx9G+6EGXDnTt1Z5t29W5r0297IuYlj57b17+rFb89HbdP/dpPb1i k7btalfngdL/ndK7rRfrxvoBYtEPvNhZYdWzSyrXuWCPKI0cKfXvX9o3ubtdhN80+kGsefOkuXPL 15dfXn4B3cXMQQr66Sn2aM/WF/TYt2/U7Xfcrzse3agtO3Zox+YVeuHZRbp/cz/17ttfZ50Y+jZF m7Vz3WP6yZe+oe/fOV8/fXGPtuyRDhzcp/37XtGGVYu0cOkrenpznU6aMkID+tWrb400dKg0bJhU V1f5ZYBusu8uQz/wYGeF5e6Gi32bMnvZP0i+3RRi0Q9iccMFKZg5SEE/PcUBde3rVNv2Zh1oPFGD J5ylc887S2ecNkmTxp2kMZNP11kTR+jk4aU/rbxBp/Z3dqh5U4eqR0zQyOkzdO75MzRjxrk679zp OnXyeI2bOEXjJpyss6YM1+A+pT8h75e2bi19kl9d/gMQEGM//cCJnRVWdaikcp0LS5ZI69dLl1wi DRhQeSPQTfSDWDfcIB25LW0/Xn99+RroDmYOUtAPPHbvlubPl048UZo+vfJGoJvoB17srLDcPezD Vz9GCvoBkCVmDlLQDzysF+vG+gFi0Q+82Flhubvhwlc/Rgr6AZAlZg5S0A88rBfrxvoBYtEPvNhZ Ybm74WJf/XjFCr76MXzoB0CWmDlIQT/wsF6sG+sHiEU/8GJnheXySNHMmTyqBB/6AZAlZg5S0A88 rBfrxvoBYtEPvNhZYbk8UmRf/ZhHleBBPwCyxMxBCvqBh/Vi3Vg/QCz6gRc7KyyXR4qWL+dRJfjQ D4AsMXOQgn7gYb1YN9YPEIt+4MXOCuNIEQqFfgBkiZmDFPQDD+vFurF+gFj0Ay92VhhHilAo9AMg S8wcpKAfeFgv1o31A8SiH3ixs8I4UoRCoR8AWWLmIAX9wMN6sW6sHyAW/cCLnRXGkSIUCv0AyBIz BynoBx7Wi3Vj/QCx6Ade7KwwjhShUOgHQJaYOUhBP/CwXqwb6weIRT/wYmeFcaQIhUI/ALLEzEEK +oGH9WLdWD9ALPqBFzsrjCNFKBT6AZAlZg5S0A88rBfrxvoBYtEPvNhZYRwpQqHQD4AsMXOQgn7g Yb1YN9YPEIt+4MXOCsvtkaL29sobgAj0AyBLzBykoB94WC/WjfUDxKIfeLGzwnJ7pKixsfIGIAL9 AMgSMwcp6Ace1ot1Y/0AsegHXuysMI4UoVDoB0CWmDlIQT/wsF6sG+sHiEU/8GJnhXGkCIVCPwCy xMxBCvqBh/Vi3Vg/QCz6gRc7K4wjRSgU+gGQJWYOUtAPPKwX68b6AWLRD7zYWWEcKUKh0A+ALDFz kIJ+4GG9WDfWDxCLfuDFzgrjSBEKhX4AZImZgxT0Aw/rxbqxfoBY9AMvdlZYLo8UzZjBo0rwoR8A WWLmIAX9wMN6sW6sHyAW/cCLnRWWyyNFu3fzqBJ86AdAlpg5SEE/8LBerBvrB4hFP/BiZ4VxpAiF Qj8AssTMQQr6gYf1Yt1YP0As+oEXOyuMI0UoFPoBkCVmDlLQDzysF+vG+gFi0Q+82FlhHClCodAP gCwxc5CCfhDrySef1Le/fbNuv/1m3XLLzbrtttu0c+fOynuB47N5Y3PH5g8Qg50VxpEiFAr9FMlB HTzQqY7d29W8fau2bt1Weu1Q8552dZQWwcFDlQ8D3kTMHKSgH3RHW1tbab/Zntuqe+fM0V9/9rO/ fH3rK1/RiqVLD79vx44d6urqqvxVQJjNG5s7Nn+AGOyssKpDJZXrXGhtLf9DHDRIqqmpvBHoJvop kha1NC3Xwu/9bz2weKOe3FZfettYnf+ha3TVR96tGYOl/rXljzyWG26QZs8uX9uP119fvga6g5mD FPSD7rjlllt06623Hr6+ct06XVF6HbGtTx/9YOpUbevbV+PGjSvttBsO/wgcjd2T27VL6t2boyGI w84K40gRCoV+iqNj6wbtWrVcTb3HqM/46ZoycbSGdjytVc89pp/Pe1GbWjvUUflY4M3CzEEK+sGx 2FEhOzK0/s47Nf2RRw6/zlu3TpeW3nfkdVEpojMXLTr8vqEPPKAfffe7h48dAUdj88bmjs0fIAY7 K4wjRSgU+imOjo2btGfDdtW+4zq970s366av/rm+cE2DBrUs1QM/WqDVu9rUWvlY4M3CzEEK+sGx NDU16atf/ap0zz26ufRze73r8Ht+ZVTp9Zell73vU6WP/5e//mvde++99i4gyOaNzR2bP0AMdlYY 36UIhUI/xdE4+RyNu/JaXTlukCaX/nk39BuoKVd8QKcPmaAxa7eqZd9+brjgTcfMQQr6AZA1mzc2 d2z+ADHYWWEcKUKh0E9x1PQbosaRJ2lkY5361UjVtXUaMHKsBgwdpsaGOjVUVam68rHAm4WZgxT0 g6OxY0H/+f3v6x07d+q8ytuOZ3Dp9TG7KP21fPciHI3NG5s7Nn+AGOyssOovf3n27M5Oyb50bunP H3qrX69aJb38sjR0qFRf7/91uC7mNf0U+Ppguzp3rNCza6W1XaN04cWTNGZAb9WX3mdfHG7PHvtO D298zZ0rPf54eWCee650xhnhjzvy+KT934z+e+O6x14zc7hOuaYfro92/Z3vfFff/+u/0ldbW3VR ef0cV7/Sy76uy7yVK/Xt5S/qyivfWWpruPvvgeueeW2f09jnPdXV0siR/l+H6+Jds7PC19Wf//zs 2U89Vb4TZb8xb/Vr+/Gkk6QXXyz/D4j5a7nm2n6kn4JeV7foqfsf01O7BmrL0DM1ZP8IDW2oVUfp E4svfUn67nelO+9848s+6bC79WbTJunBB8Mf99BD5a/s36/0GW3S3yfXPerafmTmcO29th/ph+vQ 9YMPztPWpXN1bWk3DS+vqG6bV3o92Wd4qa1rNXjwcPffA9c987pvX2n16vJ3munf3//rcF28a/uR nfXG615293LAgPK3/srDtbFvOWVnw1J+Ha6LeU0/Rb3erY6OLXpxRZX69hmmSy4eo/Gja9W/9DE2 ECdNkqZNC79GjCh3Y+w69DH2mjKl9Elv6bPetL9PrnvatWHmcO29ph+uj3WdIuX/Ltc9+/rVUn4d rot3bdhZb7yuOlRS/u3Jh8WLpXXrpEsvlQYOrLwR6Cb6KaYDnSu0afVS/ds/tGj8pWfoso+fo2Gl t9eV331MN9wgzZ5dvrYfr7++fA10BzMHKegHR/P1r39dP/7a1/R3LS2a3tWlvpW3H0tX6dVSet3c t69+cfbZ+s53vqNTTjnl8PuAI5qbpUceKT+pYMeoge5iZ4Xl8rsUzZxZvnMGxKKfYmpatEnr5q3V pN8+T6dcOUlDS2+rLb8LeFMxc5CCfnA0s2bN0p/cdJO+MWaM5lTedjwbS6/r7OLaa3VT6a8dU/pr gdezeWNzx+YPEIOdFZa7Gy72hSn56sfwop9iOdDRoj0vPqA1TTv0cu2pGj/lRJ04sF1dryzTU8te 0dqtHZWPBN4czBykoB8czUknnaRTzz1Xy/r21brK246nrfR62i7GjdO5pb+2r32xDuB1bN7Y3Dny zQCA7mJnheXuhktTk7RsGUMAPvRTHAc629S25SWtfuj/aPHWzVo2/Fw17OnUofWLtXbZI7rnyc16 YQM3XPDmYuYgBf3gWGpqajR48ODDX+V0W+nn9rKbKq9mx4jsmz/b+1pKH9+/9PF9+vSxdwFBNm9s 7tj8AWKws8Jy9zVc7Fu3dpT+jGRfObu0N4Ao9FMcGx+/VU///J90ywNr9OKeQepoGKlRjVL9wQY1 DjtZZ3zyc3rnueN1yQnHDoGv4YIUzBykoB8cS1tbm5YvX66ff+tbevjWWw+/7b9WXkesLb1shdmP w8eN07WlRXb+5ZcffkIGCLHvuLhrl9TQUP7Oi0B3sbPCqmeXVK5zoaWl/LIBwD9IxKKf4uhs3qz2 vW1q7XeaRo+doMknDtfokcM1fNQEnThxmi645AxNHtWogcf5Yi7z5klz55avS5+jHn4B3cXMQQr6 wbHU1dVp9OjR2lv6cXfpTzjDzz9f+0tvf2HzZj1V+tFeSwcPVtcHPqAhl12mk0uv93/4w3ztFhzT /lJEr7xS/i4rnDpDDHZWGN+lCIVCP4jFEy5IwcxBCvpBLPvuRX/7t39b+ZkOfxcivhsRYvBdiuDF zgrjSBEKhX4QixsuSMHMQQr6Qax1pT/trF1rB4jK7AvjTp06lS+Qi27jSBG82FlhufuiufYP0R5V 4qsfw4N+AGSJmYMU9INY9rVZZsy4TGPGXKZTT72M70aEaDZvbO7Y/AFisLPCcnfDZfNm6YUX+OrH 8KEfAFli5iAF/cDDerFurB8gFv3Ai50VlrsbLhMmSDNnSo2NlTcAEegHQJaYOUhBP/CwXqwb6weI RT/wYmeFcaQIhUI/ALLEzEEK+oGH9WLdWD9ALPqBFzsrjCNFKBT6AZAlZg5S0A88rBfrxvoBYtEP vNhZYRwpQqHQD4AsMXOQgn7gYb1YN9YPEIt+4MXOCuNIEQqFfgBkiZmDFPQDD+vFurF+gFj0Ay92 VhhHilAo9AMgS8wcpKAfeFgv1o31A8SiH3ixs8I4UoRCoR8AWWLmIAX9wMN6sW6sHyAW/cCLnRXG kSIUCv0AyBIzBynoBx7Wi3Vj/QCx6Ade7KwwjhShUOgHQJaYOUhBP/CwXqwb6weIRT/wYmeF5fJI 0YwZPKoEH/oBkCVmDlLQDzysF+vG+gFi0Q+82FlhuTxStGcPjyrBh34AZImZgxT0Aw/rxbqxfoBY 9AMvdlYYR4pQKPQDIEvMHKSgH3hYL9aN9QPEoh94sbPCOFKEQqEfAFli5iAF/cDDerFurB8gFv3A i50VxpEiFAr9AMgSMwcp6Ace1ot1Y/0AsegHXuysMI4UoVDoB0CWmDlIQT/wsF6sG+sHiEU/8GJn hXGkCIVCPwCyxMxBCvqBh/Vi3Vg/QCz6gRc7K4wjRSgU+gGQJWYOUtAPPKwX68b6AWLRD7zYWWEc KUKh0A+ALDFzkIJ+4GG9WDfWDxCLfuDFzgrjSBEKhX4AZImZgxT0Aw/rxbqxfoBY9AMvdlYYR4pQ KPQDIEvMHKSgH3hYL9aN9QPEoh94sbPCOFKEQqEfAFli5iAF/cDDerFurB8gFv3Ai50VxpEiFAr9 AMgSMwcp6Ace1ot1Y/0AsegHXuysMI4UoVDoB0CWmDlIQT/wsF6sG+sHiEU/8GJnhXGkCIVCPwCy xMxBCvqBh/Vi3Vg/QCz6gRc7K4wjRSgU+gGQJWYOUtAPPKwX68b6AWLRD7zYWWEcKUKh0A+ALDFz kIJ+4GG9WDfWDxCLfuDFzgrL5ZGipUt5VAk+9AMgS8wcpKAfeFgv1o31A8SiH3ixs8JyeaRo5kwe VYIP/QDIEjMHKegHHtaLdWP9ALHoB17srLBcHilqbeVRJfjQD4AsMXOQgn7gYb1YN9YPEIt+4MXO CsvlkaLnn+dRJfjQD4AsMXOQgn7gYb1YN9YPEIt+4MXOCuNIEQqFfgBkiZmDFPQDD+vFurF+gFj0 Ay92VhhHilAo9AMgS8wcpKAfeFgv1o31A8SiH3ixs8I4UoRCoR8AWWLmIAX9wMN6sW6sHyAW/cCL nRXGkSIUCv0AyBIzBynoBx7Wi3Vj/QCx6Ade7KwwjhShUOgHQJaYOUhBP/CwXqwb6weIRT/wYmeF caQIhUI/ALLEzEEK+oGH9WLdWD9ALPqBFzsrjCNFKBT6AZAlZg5S0A88rBfrxvoBYtEPvNhZYRwp QqHQD4AsMXOQgn7gYb1YN9YPEIt+4MXOCuNIEQqFfgBkiZmDFPQDD+vFurF+gFj0Ay92VhhHilAo 9AMgS8wcpKAfeFgv1o31A8SiH3ixs8I4UoRCoR8AWWLmIAX9wMN6sW6sHyAW/cCLnRXGkSIUCv0A yBIzBynoBx7Wi3Vj/QCx6Ade7KwwjhShUOgHQJaYOUhBP/CwXqwb6weIRT/wYmeFcaQIhUI/ALLE zEEK+oGH9WLdWD9ALPqBFzsrjCNFKBT6AZAlZg5S0A88rBfrxvoBYtEPvNhZYbm74TJ+vDRjhtS3 b+UNQAT6AZAlZg5S0A88rBfrxvoBYtEPvNhZYbm74dLZKbW1SQcPVt4ARKAfAFli5iAF/cDDerFu rB8gFv3Ai50VlrsbLps28agS/OgHQJaYOUhBP/CwXqwb6weIRT/wYmeF5e6Gi331Yx5Vghf9AMgS Mwcp6Ace1ot1Y/0AsegHXuysMI4UoVDoB0CWmDlIQT/wsF6sG+sHiEU/8GJnhXGkCIVCPwCyxMxB CvqBh/Vi3Vg/QCz6gRc7K4wjRSgU+gGQJWYOUtAPPKwX68b6AWLRD7zYWWG5u+Gybx+PKsGPfgBk iZmDFPQDD+vFurF+gFj0Ay92Vljubrhs3MijSvCjHwBZYuYgBf3Aw3qxbqwfIBb9wIudFcaRIhQK /QDIEjMHKegHHtaLdWP9ALHoB17srDCOFKFQ6AdAlpg5SEE/8LBerBvrB4hFP/BiZ4VxpAiFQj8A ssTMQQr6gYf1Yt1YP0As+oEXOyuMI0UoFPoBkCVmDlLQDzysF+vG+gFi0Q+82FlhHClCodAPgCwx c5CCfuBhvVg31g8Qi37gxc4Ky+WRoiVLeFQJPvQDIEvMHKSgH3hYL9aN9QPEoh94sbPCcnmkaOZM HlWCD/0AyBIzBynoBx7Wi3Vj/QCx6Ade7KwwjhShUOgHQJaYOUhBP/CwXqwb6weIRT/wYmeFcaQI hUI/ALLEzEEK+oGH9WLdWD9ALPqBFzsrjCNFKBT6AZAlZg5S0A88rBfrxvoBYtEPvNhZYbk8UrR3 L48qwYd+AGSJmYMU9AMP68W6sX6AWPQDL3ZWWC6PFC1ezKNK8KEfAFli5iAF/cDDerFurB8gFv3A i50VxpEiFAr9AMgSMwcp6Ace1ot1Y/0AsegHXuysMI4UoVDoB0CWmDlIQT/wsF6sG+sHiEU/8GJn hXGkCIVCPwCyxMxBCvqBh/Vi3Vg/QCz6gRc7K4wjRSgU+gGQJWYOUtAPPKwX68b6AWLRD7zYWWEc KUKh0A+ALDFzkIJ+4GG9WDfWDxCLfuDFzgrjSBEKhX4AZImZgxT0Aw/rxbqxfoBY9AMvdlYYR4pQ KPQDIEvMHKSgH3hYL9aN9QPEoh94sbPCOFKEQqEfAFli5iAF/cDDerFurB8gFv3Ai50VxpEiFAr9 AMgSMwcp6Ace1ot1Y/0AsegHXuysMI4UoVDoB0CWmDlIQT/wsF6sG+sHiEU/8GJnhXGkCIVCPwCy xMxBCvqBh/Vi3Vg/QCz6gRc7K4wjRSgU+gGQJWYOUtAPPKwX68b6AWLRD7zYWWG5PFI0YwaPKsGH fgBkiZmDFPQDD+vFurF+gFj0Ay92VlgujxTZXTMeVYIH/QDIEjMHKegHHtaLdWP9ALHoB17srDCO FKFQ6AdAlpg5SEE/8LBerBvrB4hFP/BiZ4VxpAiFQj8AssTMQQr6gYf1Yt1YP0As+oEXOyuMI0Uo FPoBkCVmDlLQDzysF+vG+gFi0Q+82FlhHClCodAPgCwxc5CCfuBhvVg31g8Qi37gxc4K40gRCoV+ AGSJmYMU9AMP68W6sX6AWPQDL3ZWGEeKUCj0AyBLzBykoB94WC/WjfUDxKIfeLGzwjhShEKhHwBZ YuYgBf3Aw3qxbqwfIBb9wIudFcaRIhQK/QDIEjMHKegHHtaLdWP9ALHoB17srDCOFKFQ6AdAlpg5 SEE/8LBerBvrB4hFP/BiZ4VxpAiFQj8AssTMQQr6gYf1Yt1YP0As+oEXOyuMI0UoFPoBkCVmDlLQ DzysF+vG+gFi0Q+82FlhHClCodAPgCwxc5CCfuBhvVg31g8Qi37gxc4K40gRCoV+AGSJmYMU9AMP 68W6sX6AWPQDL3ZWGEeKUCj0AyBLzBykoB94WC/WjfUDxKIfeLGzwjhShEKhHwBZYuYgBf3Aw3qx bqwfIBb9wIudFZbLI0XPPVf+hwnEoh8AWWLmIAX9wMN6sW6sHyAW/cCLnRWWyyNFM2fyqBJ86AdA lpg5SEE/8LBerBvrB4hFP/BiZ4Xl8khRRwePKsGHfgBkiZmDFPQDD+vFurF+gFj0Ay92VlgujxQ9 +yyPKsGHfgBkiZmDFPQDD+vFurF+gFj0Ay92VhhHilAo9AMgS8wcpKAfeFgv1o31A8SiH3ixs8I4 UoRCoR8AWWLmIAX9wMN6sW6sHyAW/cCLnRXGkSIUCv0AyBIzBynoBx7Wi3Vj/QCx6Ade7Kyw3N1w GT+eR5XgRz8AssTMQQr6gYf1Yt1YP0As+oEXOyssdzdc9u/nUSX40Q+ALDFzkIJ+4GG9WDfWDxCL fuDFzgrL3Q2XDRt4VAl+9AMgS8wcpKAfeFgv1o31A8SiH3ixs8Jyd8OFr36MFPQDIEvMHKSgH3hY L9aN9QPEoh94sbPCOFKEQqEfAFli5iAF/cDDerFurB8gFv3Ai50VxpEiFAr9AMgSMwcp6Ace1ot1 Y/0AsegHXuysMI4UoVDoB0CWmDlIQT/wsF6sG+sHiEU/8GJnheXuhktXV/lRpUOHKm8AItAPgCwx c5CCfuBhvVg31g8Qi37gxc4Ky90Nl/Xry48q7d1beQMQgX4AZImZgxT0Aw/rxbqxfoBY9AMvdlYY R4pQKPQDIEvMHKSgH3hYL9aN9QPEoh94sbPCOFKEQqEfAFli5iAF/cDDerFurB8gFv3Ai50VxpEi FAr9AMgSMwcp6Ace1ot1Y/0AsegHXuyssFweKZoxg0eV4EM/ALLEzEEK+oGH9WLdWD9ALPqBFzsr LJdHijo7eVQJPvQDIEvMHKSgH3hYL9aN9QPEoh94sbPCOFKEQqEfAFli5iAF/cDDerFurB8gFv3A i50VxpEiFAr9AMgSMwcp6Ace1ot1Y/0AsegHXuysMI4UoVDoB0CWmDlIQT/wsF6sG+sHiEU/8GJn hXGkCIVCPwCyxMxBCvqBh/Vi3Vg/QCz6gRc7K4wjRSgU+gGQJWYOUtAPPKwX68b6AWLRD7zYWWEc KUKh0A+ALDFzkIJ+4GG9WDfWDxCLfuDFzgrjSBEKhX4AZImZgxT0Aw/rxbqxfoBY9AMvdlYYR4pQ KPQDIEvMHKSgH3hYL9aN9QPEoh94sbPCOFKEQqGfYup8ZaU2LX1IP3riZT23oaXyVuDNx8xBCvqB h/Vi3Vg/QCz6gRc7K4wjRSgU+imY0sQ/1NWp5hW/0JN3/b2+8O+P6a7ntlbeCbz5mDlIQT/wsF6s G+sHiEU/8GJnhXGkCIVCP8XS1bpN2+ffrDlz5ujGn6zVlubOynuAbDBzkIJ+4GG9WDfWDxCLfuDF zgrjSBEKhX4KpqqXetX3V5/S5B/Qp0bVvaoq7wCywcxBCvqBh/Vi3Vg/QCz6gRc7KyyXR4qeeYZH leBDP8VS0zhMQy78tD7w/vfrunefqBED6irvAbLBzEEK+oGH9WLdWD9ALPqBFzsrLJdHimbO5FEl +NAPgCwxc5CCfuBhvVg31g8Qi37gxc4Kq/7Sl2bP3rBBOnBAqqmR3urXLS3Svn1Sc3P5f4D31+G6 mNf0U8zr1nXPaueWl3Rf01RNnzBWF5485JcfYz3cd5+0cKH03HNvfM2bJ61YUe5l4ECpoyP8cS+9 JO3fL9XW+v8+ue5518wcrlOu6Ydrz3VdXbkZ9hHXnmv64dp7zc4KX1f/6Z/Onv3441KvXlJjo/RW v7Y/1NjjSvbq08f/63BdzGv6KeZ15+ZndaD1Jd23cqqmnzxW50wc8suPsRsof/In0r/+q3TPPW98 2c2WgwfLi+Pll8s3Z0If9+ST5Tv6w4f7/z657nnXzByuU67ph2uuueaa67xcs7PC11X79h06tH17 +TfFXm/1a/svyEcMGHD8j+ea61df008xrzue/55WPHO3PrfqGn3i6pn60vsm/fJjbBDat7Dbs6cS xuvcdlv5ZT7+8fIrpKFBOvHE8g2X0N8D18W8ZuZwnXJNP1xzzTXXXOflmp0Vvq46VFL5fcmFHTuk 1lZp1KjyI29ADPoppp0Lv6cnHrlbn9t4jT5x1Uxd/95Jlfcc3w03SLNnl6/tx+uvL18D3cHMQQr6 gYc90t/UVP4vrEOGVN4IdBP9wIudFdar8mNu2CNKixbx1Y/hQz8AssTMQQr6gYf1Yt1YP0As+oEX Oyssdzdc+OrHSEE/ALLEzEEK+oGH9WLdWD9ALPqBFzsrLHc3XLq6yo+65esgFN4q6Kdg9u+Vti7W 8hUv6heLNqhlxaN6bvFi3bV4q5r3vuqgKfAmYeYgBf3Aw3qxbqwfIBb9wIudFcaRIhQK/RRM527p 5Z9r7iOP69s/W6E9j/2H7r/vHv3Vz19W0+7OygcBbx5mDlLQDzysF+vG+gFi0Q+82FlhufuiubtL f36yf4hDh5a/PzwQg34KpqtDalmvl9Zt1UubSv/wzYAT1G/ESTr7xP7q11BTftsx8EVzkYKZgxT0 Aw/7TiFHvjuGfacQIAb9wIudFcaRIhQK/RRMTYM0eLImn3WJ3vOe95Rfl5ylyyYP7tbNFiAVMwcp 6Ace1ot1Y/0AsegHXuyssNweKWprq7wBiEA/ALLEzEEK+oGH9WLdWD9ALPqBFzsrLLffpci+NzwQ i34AZImZgxT0Aw/rxbqxfoBY9AMvdlYYR4pQKPQDIEvMHKSgH3hYL9aN9QPEoh94sbPCOFKEQqEf AFli5iAF/cDDerFurB8gFv3Ai50VxpEiFAr9AMgSMwcp6Ace1ot1Y/0AsegHXuysMI4UoVDoB0CW mDlIQT/wsF6sG+sHiEU/8GJnhXGkCIVCPwCyxMxBCvqBh/Vi3Vg/QCz6gRc7KyyXR4pmzOBRJfjQ D4AsMXOQgn7gYb1YN9YPEIt+4MXOCsvlkaL9+3lUCT70AyBLzBykoB94WC/WjfUDxKIfeLGzwjhS hEKhHwBZYuYgBf3Aw3qxbqwfIBb9wIudFcaRIhQK/QDIEjMHKegHHtaLdWP9ALHoB17srDCOFKFQ 6AdAlpg5SEE/8LBerBvrB4hFP/BiZ4VxpAiFQj8AssTMQQr6gYf1Yt1YP0As+oEXOyuMI0UoFPoB kCVmDlLQDzysF+vG+gFi0Q+82FlhHClCodAPgCwxc5CCfuBhvVg31g8Qi37gxc4K40gRCoV+AGSJ mYMU9AMP68W6sX6AWPQDL3ZWGEeKUCj0AyBLzBykoB94WC/WjfUDxKIfeLGzwjhShEKhHwBZYuYg Bf3Aw3qxbqwfIBb9wIudFcaRIhQK/QDIEjMHKegHHtaLdWP9ALHoB17srLDc3XAZP55HleBHPwCy xMxBCvqBh/Vi3Vg/QCz6gRc7Kyx3N1wOHOBRJfjRD4AsMXOQgn7gYb1YN9YPEIt+4MXOCsvdDZd1 66Snn+ZRJfjQD4AsMXOQgn7gYb1YN9YPEIt+4MXOCsvdDRf76sczZ/KoEnzoB0CWmDlIQT/wsF6s G+sHiEU/8GJnhXGkCIVCPwCyxMxBCvqBh/Vi3Vg/QCz6gRc7K4wjRSgU+gGQJWYOUtAPPKwX68b6 AWLRD7zYWWEcKUKh0A+ycmD9erX/9KeHXyguZg5S0A88rBfrxvoBYtEPvNhZYbm74XLwII8qwY9+ kAW7ybLtkkvU/Ed/dPi1Y9Ysdb30UuW9KBJmDlLQDzysF+vG+gFi0Q+82FlhubvhsnYtjyrBj36Q hbZvf/s1h5/3Pf64Ou6/v/IzFAkzBynoBx7Wi3Vj/QCx6Ade7KwwjhShUOgHb7auNWu0//nnKz/7 lY777qtcoUiYOUhBP/CwXqwb6weIRT/wYmeFcaQIhUI/eLPVjB+v2rPOqvzsVxre9a7KFYqEmYMU 9AMP68W6sX6AWPQDL3ZWGEeKUCj0gyw0fuYz6jVgQOVnUsNVV6n3e95T+RmKhJmDFPQDD+vFurF+ gFj0Ay92VljVoZLKdS40N0t790rDhkm1tZU3At1EP4h1ww3S7Nnla/vx+uvL18dz8JVXtH/x4sPX 9W9/++EfUTzMHKSgH3jYf2EurSD16SMNHFh5I9BN9AMvdlYYR4pQKPSDrPQqbRu70cLNlmJj5iAF /cDDerFurB8gFv3Ai50VxpEiFAr9AMgSMwcp6Ace1ot1Y/0AsegHXuysML5LEQqFfgBkiZmDFPQD D+vFurF+gFj0Ay92VhhHilAo9AMgS8wcpKAfeFgv1o31A8SiH3ixs8I4UoRCoR8AWWLmIAX9wMN6 sW6sHyAW/cCLnRXGkSIUCv0AyBIzBynoBx7Wi3Vj/QCx6Ade7KywXB4p6uriUSX40A+ALDFzkIJ+ 4GG9WDfWDxCLfuDFzgrL5ZGip57iUSX40A+ALDFzkIJ+4GG9WDfWDxCLfuDFzgrL5ZGiGTN4VAk+ 9AMgS8wcpKAfeFgv1o31A8SiH3ixs8JyeaTowAEeVYIP/QDIEjMHKegHHtaLdWP9ALHoB17srDCO FKFQ6AdAlpg5SEE/8LBerBvrB4hFP/BiZ4VxpAiFQj8AssTMQQr6gYf1Yt1YP0As+oEXOyuMI0Uo FPoBkCVmDlLQDzysF+vG+gFi0Q+82FlhHClCodAPgCwxc5CCfuBhvVg31g8Qi37gxc4K40gRCoV+ AGSJmYMU9AMP68W6sX6AWPQDL3ZWGEeKUCj0AyBLzBykoB94WC/WjfUDxKIfeLGzwjhShEKhHwBZ YuYgBf3Aw3qxbqwfIBb9wIudFcaRIhQK/QDIEjMHKegHHtaLdWP9ALHoB17srDCOFKFQ6AdAlpg5 SEE/8LBerBvrB4hFP/BiZ4VxpAiFQj8AssTMQQr6gYf1Yt1YP0As+oEXOyuMI0UoFPoBkCVmDlLQ DzysF+vG+gFi0Q+82FlhHClCodAPgCwxc5CCfuBhvVg31g8Qi37gxc4K40gRCoV+AGSJmYMU9AMP 68W6sX6AWPQDL3ZWGEeKUCj0AyBLzBykoB94WC/WjfUDxKIfeLGzwjhShEKhHwBZYuYgBf3Aw3qx bqwfIBb9wIudFZbLI0VPPsmjSvChHwBZYuYgBf3Aw3qxbqwfIBb9wIudFZbLI0UzZ/KoEnzoB0CW mDlIQT/wsF6sG+sHiEU/8GJnhXGkCIVCPwCyxMxBCvqBh/Vi3Vg/QCz6gRc7K4wjRSgU+gGQJWYO UtAPPKwX68b6AWLRD7zYWWEcKUKh0A+ALDFzkIJ+4GG9WDfWDxCLfuDFzgrjSBEKhX4AZImZgxT0 Aw/rxbqxfoBY9AMvdlYYR4pQKPQDIEvMHKSgH3hYL9aN9QPEoh94sbPCOFKEQqEfAFli5iAF/cDD erFurB8gFv3Ai50VxpEiFAr9AMgSMwcp6Ace1ot1Y/0AsegHXuysMI4UoVDoB0CWmDlIQT/wsF6s G+sHiEU/8GJnhXGkCIVCPwCyxMxBCvqBh/Vi3Vg/QCz6gRc7K4wjRSgU+gGQJWYOUtAPPKwX68b6 AWLRD7zYWWEcKUKh0A+ALDFzkIJ+4GG9WDfWDxCLfuDFzgrjSBEKhX4AZImZgxT0Aw/rxbqxfoBY 9AMvdlZYLo8U2YtHleBBPwCyxMxBCvqBh/VypB0gFv3A60g37KzXyuWRoiee4FEl+NAPgCwxc5CC fuBhvVg31g8Qi37gxc4K40gRCoV+AGSJmYMU9AMP68W6sX6AWPQDL3ZWGEeKUCj0AyBLzBykoB94 WC9H2gFi0Q+8jnTDznotjhShUOgHQJaYOUhBP/CwXqwb6weIRT/wYmeF5e6Gy/jx0owZUt++lTcA EegHQJaYOUhBP/CwXqwb6weIRT/wYmeF5e6Giz2ixGNK8KIfAFli5iAF/cCLdpCCfuBBN2G5u+Gy Zg2PKsGPfgBkiZmDFPQDD+vFurF+gFj0Ay92VljubrjYVz/mUSV40Q+ALDFzkIJ+4GG9WDfWDxCL fuDFzgrjSBEKhX4AZImZgxT0Ay/aQQr6gQfdhHGkCIVCPwCyxMxBCvqBh/Vi3Vg/QCz6gRc7K4wj RSgU+gGQJWYOUtAPPKwX68b6AWLRD7zYWWG5u+FieFQJKegHQJaYOUhBP/CgG6SgH3jRzhvl7obL 6tU8qgQ/+gGQJWYOUtAPPKwX68b6AWLRD7zYWWEcKUKh0A+ALDFzkIJ+4GG9WDfWDxCLfuDFzgrj SBEKh34AZImZgxT0Aw+6QQr6gRftvBFHilAo9AMgS8wcpKAfeFgv1o31A8SiH3ixs8I4UoRCoR8A WWLmIAX9wMN6sW6sHyAW/cCLnRXGkSIUDv0AyBIzBynoBx50gxT0Ay/aeaNcHilauJBHleBDPwCy xMxBCvqBh/Vi3Vg/QCz6gRc7KyyXR4pmzuRRJfjQD4AsMXOQgn7gYb1YN9YPEIt+4MXOCuNIEQqH fgBkiZmDFPQDD7pBCvqBF+28EUeKUCj0AyBLzBykoB94WC/WjfUDxKIfeLGzwjhShEKhHwBZYuYg Bf3Aw3qxbqwfIBb9wIudFcaRIhQO/QDIEjMHKegHHnSDFPQDL9p5I44UoVDoB0CWmDlIQT/wsF6s G+sHiEU/8GJnhXGkCIVCPwCyxMxBCvqBh/Vi3Vg/QCz6gRc7K4wjRSgc+gGQJWYOUtAPPOgGKegH XrTzRhwpQqHQD4AsMXOQgn7gYb1YN9YPEIt+4MXOCuNIEQqFfgBkiZmDFPQDD+vFurF+gFj0Ay92 VhhHilA49AMgS8wcpKAfeNANUtAPvGjnjThShEKhHwBZYuYgBf3Aw3qxbqwfIBb9wIudFcaRIhQK /QDIEjMHKegHHtaLdWP9ALHoB17srDCOFKFw6AdAlpg5SEE/8KAbpKAfeNHOG3GkCIVCPwCyxMxB CvqBh/Vi3Vg/QCz6gRc7K4wjRSgU+gGQJWYOUtAPPKwX68b6AWLRD7zYWWG5PFIEAAAAAADwZmpt WqbVC+fo53fN0Zw59rqr9Fqo+fMf1/PPP6C77/7x4bf/+O779MDzW7Rm577KX1mWyyNFCxbwqBJ8 6AdAlpg5SEE/8LBerBvrB4hFP/DqqTur6ek5uv+mWfrjT87SrFn2+mTpdZO++tWv67bbvqBPf/q3 D7/9tz/9WX3htmf10Eutlb+yrHp2SeU6F3r3loYPlwYNKv3NV1feCHQT/SDWvHnS3Lnl68svL7+A 7mLmIAX9wMNasWZGjCg3BMSgH3j11J1V32+YhoyZqkn99qizvU2rdtZIYy/QJe85T++6eoZOrBut Cy57v94261P6yNvO0owJAzSoz69+A3J5pKiqqnIBONAPgCwxc5CCfuBBN0hBP/Dqie00jj5NEy+c pXe/f5auvug0nT12n/rUbVRLS7ta2k/Q9CvfpauvnaVr3nu1fmvaSI0fUlf5K8s4UoRCoR8AWWLm IAX9wMN6sW6sHyAW/cCrJ++smsbhGnrpZ/TOd1yp3z+7WcNe+YmenPMDff+Wp7VzypkaedYkTR0q NdRU/oJXyeV3KZoxg69+DB/6AZAlZg5S0A88rBfrxvoBYtEPvIqws0adcobOuOIDmtJvoLRDWrtW 2tdZeedRcKQIhUM/ALLEzEEK+oEH3SAF/cCrp7fTOPokjZ52tsaN6qN67dKmpjV68vnNWt/02i+U +2ocKUKh0A+ALDFzkIJ+4GG9WDfWDxCLfuBViJ3V2KjaE4Zp1Mm1GjBktbbvmqvvzlmkRxdtqXzA G/FdilAo9INYfJcipGDmIAX9wMNasWb4LjPwoB949eid1dUh7VylRU9t0+PPSeMuPFF9W/dr37Mv a1fzejUM7KuaMRM1urFOvWte+0wLR4pQOPQDIEvMHKSgH3jQDVLQD7x6YjutTcu0euGduuend+rO Ox/Rgw9v1ME+w1U/YLCq9u1V1YZFeuGx+/Tju+/Tg89v0dqd+yp/ZRlHilAo9AMgS8wcpKAfeFgv 1o31A8SiH3j11J21ZdEcPXDzf9Ef/dmX9Tff+mc9/MBP9dS9j+uxlZtU+p8r++otq+ffo7u+8Ve6 8UfP66GVr/16LlWHSirXubBrV+l/VOl/gz3mVvfab3ENHBf9INYNN0hHDl7aj9dfX74GuoOZgxT0 A499+6StWw9/qYHDj/YDMegHXj11Z7VufkFb172gFaV/L9r29VFDQ6PGj++j5ubdamoq/Y+uqGno p37jz9LJowdr/JBf/Qbk8oaL3TWz82F88oFY9INY3HBBCmYOUtAPPOwPzNu2lb81K39gRiz6gRc7 K4wjRSgU+gGQJWYOUtAPPKwX68b6AWLRD7zYWWG5u+EyYYI0Y0b5risQi34AZImZgxT0Aw/rxbqx foBY9AMvdlYY36UIhUM/ALLEzEEK+oEH3SAF/cCLdt6II0UoFPoBkCVmDlLQDzysF+vG+gFi0Q+8 2FlhubvhsmiRdOed5S/KA8SiHwBZYuYgBf3Aw3qxbqwfIBb9wKuIO2vjRunzny//7z6a3N1waWqS XnhBam+vvAGIQD8AssTMQQr6gYf1Yt1YP0As+oFXEXfW7t3SffdJc+ZI998vtbRU3vEqufwaLgAA AAAAAL9pdsPlT/+0/MTL63HDBQAAAAAAwOHQIWnDhvJNl9cfL+KGCwAAAAAAgNOrjxc98MCvjhdx wwUAAAAAACCR3XC57rpfHS/ihgsAAAAAAECi1x8vqrrzTntTftxxR/n7e9tdo7FjK28Euol+EMua sZeZNav8ArqLmYMU9AMP+0T/ppukmTPZWYhHP/Aq4s468u+L/Rhi/w5V9eqVrxsu9ndrr148mwMH +kGsI82YqqryC+guZg5S0A+8Dh5kZ8GPfuBR1J1l/74czeF/j8q/LQAAAAAAAPh1qfrQh/J1w2XZ MmnTJumCC6T+/StvBLqJfhDLmlm+vHw9dap06qnla6A7mDlIQT/wsO+M8cQT0gknsLMQj37gVcSd deTflyPfkej17M8OVV1d+brh8pWvlL/4zO23MwQQL4t+ePyyZ7FmbrihfH399dKXv1y+BrrD+rGv Vv+DH7CzEI9+4GF/6PnIR6Rrr2VnIR79wKuIO+vIvy/2Y4j92aFXdbWUp5edCbM/0NqPoffz4nWs Vxb92K/Nq+e8Xn0D7Ug7vHh192XNHHmF3s+L17Fe9MPL86IbXikv+uHlfRWxnSP/e19vzBjp61+X Pvzh0sdV3gYAAAAAAAAnO0ZkN1rsyZfTT+eGCwAAAAAAQDI7jvd3f1d+ysVwwwUAAAAAAMDpyDEi u+Fy5LiR4YYLAAAAAACAgx0j+tCHfnWM6NW44QIAAAAAAOBgT7XcdNOvjhG9WvXsksp1LgwdWv7e 3qedJjU0VN4IdBP9INa8edLcueXryy8vv4DuYuYgBf3Ao76+/F9bZ8yQhg+vvBHoJvqBVxF31pF/ X2bOlEaMCH/HohzdcDlYerVr/55lat/xuFasWq4Xlq3Tmg27tK9xoGrq6tS7uvyRwNGUMtHAxjbV ty3Wi1uatXR7tYb2q1N9DQ97IYwbLvA4uK9N7ZsWa3trszpKy2nMyNKcqWXO4FjKn+fsXLtMq595 XE8vWa6t29eppmGXeg3l8xwc25GZs2zp81r0/Avq6tqsmoGlz/z7DzzcTXXgDwFA0MEW9do7X/tq O7WrephKnyaLT5NxdK3qaNmklfOf0LbNS7Sn62WtWdNcemsvNQzrp1I+PfpIjd1YmjTp2Dcnc/S/ v6v02q4F99yir/7hLP3ux2dp1qw/1Kc/e7P+49ltWtla/ijgWFavluY/sE1r771Zt9x+m66bs1wb d3VU3gsAvx5drdu0fX5pzvxzac58szRntjFncDzlz3NWPnyL/uMLs/Tp3+HzHHTfL2fOV/+w1M3v lF5f0FdveVjzt5f+OGRpAd3UvG2jfvzN6/Td789R6dNk8Wkyjm2Ldm18QHOu+yP9+SzbW58svW7S zXMWqZSPyCdHT7h0tTZr55MPqunQENXO/Iiu/eA1unT8Pg0/uERPbx2mPv36a9LJg3v8XTSk6dow VzuW3KJb752nh3cMU6/R0/Xhs0dpuN2+BwJ4wgWxWlfN1fIHb9E3bpunB23OTCjNmQtLc6Y/cwZH d+TznA0HhmjfuR/Re953jS4ex+c56IbWVWreulwPrjtRQ065Uh9690W6YsxWtfQZqCXtw3TJSY0a 1Kem8sHAMZRa2rlyru65/Rfa1Ximhky/XKVPkw8/5QKEtK56XttWrNKWKe/Rme+/Vp/4yPt1zTVv 01WXT9Xk4f3Vr/QxRd9Z+fnff6j0t3qgTn2HnqkJZ39M7/vgx/SRD16ot53ZT63PvKiNKzdre+nD uImPYztQamm/ug4c1IGDhypvA4Bfo4MHdOjAfu0/Mmd4lB/dUfk8Z9C4M3X6Oz6m91/7Mb3jbRdq ysh+2vkEn+fgWA6qV21v1Y2doTMvfZ8+9IH36OIzTlBj6Q/Jm7e2aV+XHVcDjq9153a9sn6t2jo6 tZ9Pk3FMto12qOmFZVp8/7N6eW+XOoeeqhNPv1rv/cBMzTz9BA0rfQS3enN0w6Wm3yANvfRaDRhw jmpXlT5/7ZRGnnKGzrjw3Zqyo1P1O1r4RATH9Ur1FWod9qf6kw+er6vPHFp5KwD8+jROukKnv+9P 9T8+UZozE0tzZmvpjSwnHMeRz3POOuscXVrKpl/ps9S9fc4ovd6tsRv5PAfH0DhJg8ZdoWuvGKdz JjWq80CtVu0YqYO9TtC4EcNUX8MfedA9W5qklS9L9aOkPnyajGOyw0LL9eLix/WTf5qjf/vz/64b r79VX/23HWrawaZ6tXw94VPVS+PHV+mC86W+fe2rAFepqqFeVSeNUOPgfhpS+hBWCo5l3PheumBG tfr3K7XDf3Xu0Vq3rNKq+T/SD/7ub/SXn/mMPv7xj//q9V//qz7+F3+hv7z9Z/rBiu1a1dElvjwC fm1Ku6qqqlrV1aU507/0c/tCaiwndMfhdkrdVH46fqx9zlOvxil8noNjKRVTaqdXL/vcplWHqvdq 35ApuuTMyfp/LhmqYXb3DjiWjl3Sih9qU+serR55sU47oVEn2f4Cjsq+DdEpOuuaP9Jnbv0n/Z+/ /7Q+OmWT2ub/T/3T/Us1dxWfWR+RrxsuJb1Kf8fV1XazpfSTffukg/ulySeqcWRpoZTexErBsRzu p/TiXksPtW+nOra/oOVP3qOH5v5CP3tsiRa/vFVbd7aqs7Oz8tqj9rZt2tW0Ui8sfET3//Au/eRH D+mxxWu1fm/pl+DJa/y6MXDg1OvAPlXX7FfVKXyeg+OpPN6//Ck9e+89enbZi9q2u+Xwd5dhBOHY 9pX+SNWi9eua1KlaDTlpnBrr60tXwLHYNhqmE06fqYs+9lF96KOzdPn5EzSiaqte/MVSvfhCU2ki 8VSmyd0NF/suMwsWSK1206y1RWrbLZ12shrHjpQ9+cYnIjiWw/0sLKXTVnkDepbWldq17Dbd+Y0/ 0F//4/f0t0/s16ELPqxPffl/6Qc/+EHl9T39x3e+on/85Dt14falevb6P9FXfvdLuvnWhzW/tBn4 bg74tdpTenGkCE6rV7VowaLdap3I5zk4nvLj/c/MuUXf+b3rdMs3/0rfmHOvvllabNtYbDimVrXu b9P8V6aof98T9N6TS2ur9EesLba/gO6o6ScNvVQnXfZJzbzqo5o473ntXfwi36WoInc3XMaNk84/ v0N9+67QM8vb9PDC0XrHmaN03iT7GsjAsZX7KR9JQw/S1Sptf1Rzf3in/uYrD+iux0/WiFM/qP/n uo/oA5eeolNGD1BNTU3lNVANjRNL779S7/3j39Wf3fgxvWtki3bdM0e3zv6Wvjd3m57ZUvl1gVS2 mjhShGj2KeoK7dzZprZdo3XNDD7PwfGUH+8/85o/1B/+40366h/M0NkHX9Gyn8zVkuY9Yq3hqLZs 0aF1a3Ro3Hhp1Ej1ri2VVNpbIxg5iFKlCRNG68q3T9UFV9Rr9LhD4usul73lbrh0dbRox4pf6OmH f6wf/7jyevhp/WLFDrV0dB0+EnJof3vpY5apabfUOuJ0nTNxiCYM4fuVoXv9cKSop2lVR8tqrXjw Hj141y9074KN2jX4Ep163lV63yXTdcb4IRrymu9nWKdeNYPUZ9gETZ15qd7x4Xfpg5eN1KD2lVp4 90/0kx8/qSeXb+ExSPx62LBh4CBSV0f585wdO6WDg07XeRP4PAfH86vH+8/70Id0wUVXaHxVH9Uu X60d7Z2HH7YDQlqbVmnTsw9o2dLHNe+RB3Xf/b/Qig0tWvvScr305ANa8OJWrdu5r/LRwNH16lWv 2rpG9R9SrQb+4/YvveVuuHTs2qjlc67TzV+cpVmzKq8v3qzr5izXxl0dh4+EPHxPh56+dal6Deij Mz9zqcYO76fGyl+PYutOPxwp6mm2aNeWhZpz4+26/97ntH3oIJ39+9fqwkvO0dTSe+2/+R3dSA0e eq6u/f0rdM4lA9T6yjNa8M//rsfmL+IxSPx6tJReHClCpI7Svlo+Z6m27eijhvMu1bC+fJ6D7uus 6q+VtVepsXqqZpZ+zp97cCxbNj2nhfd/U7f/j0/pLz81S//lD67Tl+ds1L/+6xz99Buf1Y0/elYP reQLoOL4Vq9u1fxHtmvNqi7t2V15I1Q9u6Ry/ZbQq6ZOfUdM1oRz36Ur3vlBffCDpde73q53nz9Z p43up5otj6iz6T+1YsQFGjJlms4c0Uv9dj2p517aqcdX1WjU4Dr1rnvL3UdCRo7Xz4DGXhrc2Ky6 HQ/riV0DtKZ6kq49Z5SGv+YJCORJ66rHtHLuj3Xrg8u1rHqyGqe/V5/46GW6YGJ/Da2vfNBRVZWm YJWq+tWreeNata9arK17m3Vg5BjVDJ+q00vz5JkFvTR3bvmjL7+8/AKO50B7c6nNh/W4zZm+pTlz YWnO9GfO4PhaV83VhiX/qQW1F2jY6dN02em9NOrQk3r+ZT7PQfdU72/RgB2P6LnWLj016GS9/+2T NXFgbx13JaKQavsO0fBTLtI5l39Q73nfB3X1FefrjPrlGnvO2zXx3V/QJ995li46eaAG9amu/BVA WP2uxeq15xnNr5ukEdNO1YUThxw+WV30jfXWu+FS26C+wydp7MnTNG1a5XXyWI3vf0Dt6x7Xiid+ pKcXz9cTHSeofU+zuta/oJeee1JLX2nQjtqTdPqYBjU28IlIUR2tn0nD+6qhtpc6W7Zox4bFenrh L/Toqlat31P65HXEcA1o7K2hjfxhKF/s2wl1aMui+/XMfT/Rj5buVNOgczTy7Hfp9941WacM761u /RPtVfoEom9/daxbrNaVj2rxK7u1s36cqvqfogunDtKSp2s1nxsuiNG6RbvXL9bch3+heatLc6az NGdGMmdwbHYkdteqR/Xc3B/poUfm6/G2E3Sgq1n1u1/Qquf5PAdHt2/nOm1f/awWLHpeS5Yu08qX XlLTxq3a2m+MGqdP09WnDtew3nwhKYTV9x+uwSdO0ymnlj9vHj9qoDpeultdJ12hoRd9WtdM76cT B3KzBa/T1aHS0tKKZc9r/hPPacWKFVq3+mVt37tfHSdfoNMnj9HpQ+oKf7PF5Ob34MhRkX/57rf1 l9+Zrx9//Y/1N5+dpVkf/++a9Uc/038+t0sjTh2qGhYKjmH1s4v041v+XX956zO690c/0cZ7btZ1 t8zXHYv4cnL5Y2c0tqtpw1otf26t2vd2SgP6qWbkMA2trY14/N5mxlA1DmjUsJGln9WWftWNTVr1 3HJt3tshHqJFtC2LtGXhv+vG25kz6D4+z4FX68qH9Oxtf6bPfvp3ykepf///06xbB0p9z9FN107V mMHHPlwLvFpH6dOr5VtLq8yOxAJH07GrFMoc3XHzF3/1ZRy+8pj+5okz9cEzx+qKSRyEPaLqUEnl +i2tq3334f/ys3LTbq3dWXnjYfaJRz+NPmWyxk2ZqFG9pXpupeEodm7epE1r12hV0xa1d+6T6vpK I0/TtPEjNO0Evhx7vuwtvVboga9/S9+/8V90d+kTg0OX/oEuuPZz+vsPj9ekYXGfYDbNu1mP3fl3 +uIdTXq59VyNP/sa3fDd39bc20foXyrPAdrzgNdfX74GjmrPJu3eukaPvrBFu9uYM+gePs+B177t L2v7xpe0aM0e7Wkv/Wm5pjRz+pdmzuTSzJnAzEGc9rbdWr3kUe3tc6IaRk/TyYMk7vPiDbraDz/h 8vzKTXr+yNLqO04Dhk/SxdMHaUBfojkiNzdcjmhultrapOHDpdrayhuBbqKfnsSePXlWd9/wf/Rv s/9DD5Z+1vjOz+jST3xef3X1SI2P/I4eOxd+T0/c9U197taXtHLLBI2d+k79v//3c1r44zGa89Xy x3DDBbGYOUhBP/DYv1/atq30Z5++0sCBlTcC3UQ/8GJnheXuv5HYd5lZaN9lhuf84UA/6J7d2t+1 Ra9s3689tIIEzBykoB94WC/WjfUDxKIfeLGzwnJ3w2XcOOm888p3XYFY9IPu6a+amhEaOqRWjbSC BMwcpKAfeFgv1o31A8SiH3ixs8Jyd8OlV+nvuLpaqqqqvAGIQD89iY2vPqrvXae+A0o/K/1zbe/c r91te3XgoH0Hozj79rVrb9tuHTx4QOo9QLWDRmpYv1r14/toIgEzBynoBx7Wi3Vj/QCx6Ade7Kyw 3P2rxKNKSEE/PYl9Ma6h6j+kUSPGSbX10o6WPVq7Zbs699t3MIrT2rJD27euVdf+TmlIf9WMG6Fh 9TUR3+0IeCNmDlLQDzysF+vG+gFi0Q+82FlhubvhwqNKSEE/PUn5hsuoMSdp6pknqaF3nQ6t2az2 J5bqxbZ2df8b8NrNmR3as7tVrzQdOvzF4oaMHamJZ0zV6N69ueGCJMwcpKAfeFgv1o31A8SiH3ix s8Jyd8OFR5WQgn56EhtffTVk/MmadP5ZGt+3jwbuXK/21c9oWdNeNbWVP+q4Du6T2tdr+7adWr2x Vvv2n6Cx4ybqnPNP0tC+deJEEVIwc5CCfuBhvVg31g8Qi37gxc4Ky92/SjyqhBT00/M0Tpqqky65 Spc09tcErVZ7xwI9v6JNm5oqH3A8XR3S9mXasLZJi9c2am/nDJ06abquunSo+vezp2gAP2YOUtAP PKwX68b6AWLRD7zYWWHVs0sq17lQXy8NGyYNHly+gwbEoJ8eqKpOtarXyOqtamtr0brVrWra2FcD GvtrzMRRaqyTao56a3mLdm16Wvd+/V/1s/vXaVXNRF38h7+n97z3PM08sb/6lz5i/jxp7tzyR19+ efkFdBczBynoBx7WyoAB0vDhUu/elTcC3UQ/8GJnheXuCRceVUIK+umJ+qn3gImadvW79Pb3Xa4r p4/QoRfm6pl779Hd9z2lJ9ds15a2fZWPNft0sGuX2ncs06pFD+vhn92rH81br3U14zThne/Vu2dd pBnTTlDp84zDXyUGSMHMQQr6gYf1Yt1YP0As+oEXOyssd/8q8agSUtBPD9UwSJo6S1d+8r/p81+6 SheMWq5l935X/+vLN+nbDy/ToqZX/wNvVVfHS9q+/Pv66f/+e934F9/XXdUnq//v/Df9zv/4rN43 bbgm8ZVy8WvCzEEK+oGH9WLdWD9ALPqBFzsrrOpQSeU6F3buLP9DHDlSqqurvBHoJvrp4fZtV+v2 tVry9LNavWqF1mzequf3DtGB9k713n9k+neqptdBDawfqOo+I1UzZKwGT5uiU6dM0uknnqDRvaX6 V92KvuEG6cjBS/vx+uvL10B3MHOQgn7gsW+ftGWL1NhYfrQfiEE/8GJnheXuCRceVUIK+unh6oaq cfSZuvB9H9AHPvYeXfPu83Xe2AEaXHNAbW1tlVeX2jt7q1e/KZp47tt11Yc/pFlXX6wrpp6g8X1f e7MFSMXMQQr6gYf1Yt1YP0As+oEXOyssd0+4PPOMtGaNdOWV0qBBlTcC3UQ/RVEaa6XRdujQQR04 aJd2/dpRV1XVS1WlzdCrV1XpuvSqvP31eMIFKZg5SEE/8Ni1S3roIWn8eOnssytvBLqJfuDFzgrL 3b3LceOk886T+vatvAGIQD9FUVX6f3ZDpUY1NTWqra1VXV3da161taX3VfdSr2PcbAFSMXOQgn7g Yb1YN9YPEIt+4MXOCsvdDRceVUIK+gGQJWYOUtAPPKwX68b6AWLRD7zYWWG5+1eJr36MFPQDIEvM HKSgH3hYL9aN9QPEoh94sbPCcnfDhUeVkIJ+AGSJmYMU9AMP68W6sX6AWPQDL3ZWWO5uuNijSjU1 PKoEH/oBkCVmDlLQDzysF+vG+gFi0Q+82FlhuftXyR5VWrBAPKoEF/oBkCVmDlLQDzysF+vG+gFi 0Q+82FlhubvhYo8qnXsujyrBh34AZImZgxT0Aw/rxbqxfoBY9AMvdlZY7m642KNKtbU8qgQf+gGQ JWYOUtAPPKwX68b6AWLRD7zYWWG5+1eJR5WQgn4AZImZgxT0Aw/rxbqxfoBY9AMvdlZY7m648KgS UtAPgCwxc5CCfuBhvVg31g8Qi37gxc4Ky90NFx5VQgr6AZAlZg5S0A88rBfrxvoBYtEPvNhZYbn7 V4lHlZCCfgBkiZmDFPQDD+vFurF+gFj0Ay92VljubrjwqBJS0A+ALDFzkIJ+4GG9WDfWDxCLfuDF zgrL3Q0XHlVCCvoBkCVmDlLQDzysF+vG+gFi0Q+82FlhuftXiUeVkIJ+AGSJmYMU9AMP68W6sX6A WPQDL3ZWWO5uuPCoElLQD4AsMXOQgn7gYb1YN9YPEIt+4MXOCsvdDRceVUIK+gGQJWYOUtAPPKwX 68b6AWLRD7zYWWG5+1eJR5WQgn4AZImZgxT0Aw/rxbqxfoBY9AMvdlZY7m64nHQSjyrBj34AZImZ gxT0Aw/rxbqxfoBY9AMvdlZY7m64VFfzqBL86AdAlpg5SEE/8LBerBvrB4hFP/BiZ4VxpAiFQj8A ssTMQQr6gYf1Yt1YP0As+oEXOyuMI0UoFPoBkCVmDlLQDzysF+vG+gFi0Q+82FlhHClCodAPgCwx c5CCfuBhvVg31g8Qi37gxc4Ky90NlzVrpIULxaNKcKEfAFli5iAF/cDDerFurB8gFv3Ai50Vlrsb LieeKJ1zDo8qwYd+AGSJmYMU9AMP68W6sX6AWPQDL3ZWWO5uuNTU8KgS/OgHQJaYOUhBP/CwXqwb 6weIRT/wYmeF5e6Gi331Yx5Vghf9AMgSMwcp6Ace1ot1Y/0AsegHXuysMI4UoVDoB0CWmDlIQT/w sF6sG+sHiEU/8GJnhXGkCIVCPwCyxMxBCvqBh/Vi3Vg/QCz6gRc7K4wjRSgU+gGQJWYOUtAPPKwX 68b6AWLRD7zYWWEcKUKh0A+ALDFzkIJ+4GG9WDfWDxCLfuDFzgrjSBEKhX4AZImZgxT0Aw/rxbqx foBY9AMvdlYYR4pQKPQDIEvMHKSgH3hYL9aN9QPEoh94sbPCOFKEQqEfAFli5iAF/cDDerFurB8g Fv3Ai50VxpEiFAr9AMgSMwcp6Ace1ot1Y/0AsegHXuysMI4UoVDoB0CWmDlIQT/wsF6sG+sHiEU/ 8GJnhXGkCIVCPwCyxMxBCvqBh/Vi3Vg/QCz6gRc7KyyXR4rq6nhUCT70AyBLzBykoB94WC/WjfUD xKIfeLGzwnJ5pGjBAvGoElzoB0CWmDlIQT/wsF6sG+sHiEU/8GJnhXGkCIVCPwCyxMxBCvqBh/Vi 3Vg/QCz6gRc7K4wjRSgU+gGQJWYOUtAPPKwX68b6AWLRD7zYWWEcKUKh0A+ALDFzkIJ+4GG9WDfW DxCLfuDFzgrjSBEKhX4AZImZgxT0Aw/rxbqxfoBY9AMvdlYYR4pQKPQDIEvMHKSgH3hYL9aN9QPE oh94sbPCcnukqK2t8gYgAv0AyBIzBynoBx7Wi3Vj/QCx6Ade7Kyw3B4p6tOn8gYgAv0AyBIzByno Bx7Wi3Vj/QCx6Ade7KwwjhShUOgHQJaYOUhBP/CwXqwb6weIRT/wYmeFcaQIhUI/ALLEzEEK+oGH 9WLdWD9ALPqBFzsrjCNFKBT6AZAlZg5S0A88rBfrxvoBYtEPvNhZYRwpQqHQD4AsMXOQgn7gYb1Y N9YPEIt+4MXOCuNIEQqFfgBkiZmDFPQDD+vFurF+gFj0Ay92VlgujxSdfTaPKsGHfgBkiZmDFPQD D+vFurF+gFj0Ay92VlgujxTV1/OoEnzoB0CWmDlIQT/wsF6sG+sHiEU/8GJnhXGkCIVCPwCyxMxB CvqBh/Vi3Vg/QCz6gRc7K4wjRSgU+gGQJWYOUtAPPKwX68b6AWLRD7zYWWEcKUKh0A+ALDFzkIJ+ 4GG9WDfWDxCLfuDFzgrL5ZGihQt5VAk+9AMgS8wcpKAfeFgv1o31A8SiH3ixs8JyeaTorLN4VAk+ 9AMgS8wcpKAfeFgv1o31A8SiH3ixs8I4UoRCoR8AWWLmIAX9wMN6sW6sHyAW/cCLnRXGkSIUCv0A yBIzBynoBx7Wi3Vj/QCx6Ade7KwwjhShUOgHQJaYOUhBP/CwXqwb6weIRT/wYmeFcaQIhUI/ALLE zEEK+oGH9WLdWD9ALPqBFzsrjCNFKBT6AZAlZg5S0A88rBfrxvoBYtEPvNhZYRwpQqHQD4AsMXOQ gn7gYb1YN9YPEIt+4MXOCuNIEQqFfgBkiZmDFPQDD+vFurF+gFj0Ay92VhhHilAo9AMgS8wcpKAf eFgv1o31A8SiH3ixs8I4UoRCoR8AWWLmIAX9wMN6sW6sHyAW/cCLnRXGkSIUCv0AyBIzBynoBx7W i3Vj/QCx6Ade7KwwjhShUOgHQJaYOUhBP/CwXqwb6weIRT/wYmeFcaQIhUI/ALLEzEEK+oGH9WLd WD9ALPqBFzsrLJdHihoaeFQJPvQDIEvMHKSgH3hYL9aN9QPEoh94sbPCcnmkaMECHlWCD/0AyBIz BynoBx7Wi3Vj/QCx6Ade7KwwjhShUOgHQJaYOUhBP/CwXqwb6weIRT/wYmeFcaQIhUI/ALLEzEEK +oGH9WLdWD9ALPqBFzsrjCNFKBT6AZAlZg5S0A88rBfrxvoBYtEPvNhZYbm74TJ2bPlRpd69K28A ItAPgCwxc5CCfuBhvVg31g8Qi37gxc4Ky90Nl9ra8qNKvXL3d463AvoBkCVmDlLQDzysF+vG+gFi 0Q+82Flhufvt4FElpKAfAFli5iAF/cDDerFurB8gFv3Ai50VlrsbLjyqhBT0AyBLzBykoB94WC/W jfUDxKIfeLGzwnJ3w4VHlZCCfgBkiZmDFPQDD+vFurF+gFj0Ay92VljufjvWrOFRJfjRD4AsMXOQ gn7gYb1YN9YPEIt+4MXOCsvdDZcxY3hUCX70AyBLzBykoB94WC/WjfUDxKIfeLGzwnJ3w6WujkeV 4Ec/ALLEzEEK+oGH9WLdWD9ALPqBFzsrLHe/HXz1Y6SgHwBZYuYgBf3Aw3qxbqwfIBb9wIudFZa7 Gy48qoQU9AMgS8wcpKAfeFgv1o31A8SiH3ixs8Jyd8OFR5WQgn4AZImZgxT0Aw/rxbqxfoBY9AMv dlZY7n47eFQJKegHQJaYOUhBP/CwXqwb6weIRT/wYmeF5e6Giz2qdOaZPKoEH/oBkCVmDlLQDzys F+vG+gFi0Q+82FlhubvhYo8q2T9EHlWCB/0AyBIzBynoBx7Wi3Vj/QCx6Ade7Kyw3P122KNKCxfy qBJ86AdAlpg5SEE/8LBerBvrB4hFP/BiZ4Xl7oaLPap0xhnlu2dALPoBkCVmDlLQDzysF+vG+gFi 0Q+82FlhubvhwqNKSEE/ALLEzEEK+oGH9WLdWD9ALPqBFzsrLHe/HTyqhBT0AyBLzBykoB94WC/W jfUDxKIfeLGzwnJ3w4VHlZCCfgBkiZmDFPQDD+vFurF+gFj0Ay92VljubrjwqBJS0A+ALDFzkIJ+ 4GG9WDfWDxCLfuDFzgrL3W8HjyohBf0AyBIzBynoBx7Wi3Vj/QCx6Ade7Kyw3N1w4VElpKAfAFli 5iAF/cDDerFurB8gFv3Ai50VlrsbLjyqhBT0AyBLzBykoB94WC/WjfUDxKIfeLGzwnL328GjSkhB PwCyxMxBCvqBh/Vi3Vg/QCz6gRc7Kyx3N1x4VAkp6KeY2lY/qqX3fUt/+f0F+unibZW3Am8+Zg5S 0A88rBfrxvoBYtEPvNhZYbm74cKjSkhBP8VycH+7OjY/r2UL7tFdd/1Q/zp3hZ5dv7vyXuDNx8xB CvqBh/Vi3Vg/QCz6gRc7Kyx3vx08qoQU9FMsXXu2afv8mzVnzhzd+JO1amreV3kPkA1mDlLQDzys F+vG+gFi0Q+82FlhubvhwqNKSEE/xVLTd7AGnvNx/dY73qH/duUJGtq/tvIeIBvMHKSgH3hYL9aN 9QPEoh94sbPCcnfDhUeVkIJ+iqVXfT81nny5zj7rLL3jjCEa0Lum8h4gG8wcpKAfeFgv1o31A8Si H3ixs8Jy99vBo0pIQT8AssTMQQr6gYf1Yt1YP0As+oEXOyus+gtfmD178WJp//7yXam3+vWhQ9Lw 4dLGjdLBg/5fh+tiXtNPMa9b1jyr1h0v6b41UzV9/FidP3HILz9m717pb/9Wuu026e673/iaO1dq aioPzJYW6emnwx/3yCNSR4fU0OD/++S6510zc7hOuaYfrj3X9fXSqlXSwIHll/fX4bqY1/TDtfea nRW+7mW/GfYHjn37yr8xb/VrY3+gsT/YpPw6XBfzmn6Ke63SElBX6VV626vfboPQbqisXx9+7X7V NzWy69DH2GvTpvL7u/v3w3Uxrg0zh2vvNf1w7bl+tZRfh+tiXr9ayq/DdfGuDTvrjddVBw8eOtRV +kOInbWy11v9esmS8h9uLr5YGjz4+B/PNdevvqafYl43P/U9Pf3o3frc+mv0id+aqS+/d9IvP8a0 t0sHDpSvX+9rXyu/zBe/WH6F2K9ld7NrasJ/D1wX85qZw3XKNf1w7bm2pzEffFCaMEE6+2z/r8N1 Ma/ph2vvNTsrfF11qKTy54Vc2L5d2rNHGj26/MgbEIN+ep5tS+7W8gV3697l0s69pTf0KU34qVfr vTOn6r3Thx/+mJ0Lv6cnHrlbn9t4jT5x1Uxd/95Jh9/eHTfcIM2eXb62H6+/vnwNdAczBynoBx6d ndLmzVK/ftLQoZU3At1EP/BiZ4X1qvyYG/ZfkPv0Kd8tAmLRT8+zf2+zWl9Zp00b1mndutJrwyat e6VVzXv3Vz4C+M1h5iAF/cDDerFurB8gFv3Ai50VlrvfDvvqxwsW8NWP4UM/Pc+oc2fpquvu0D/e cofuuKP0uuUfdcd1V2nWuaMqHwH85jBzkIJ+4GG9WDfWDxCLfuDFzgqrnl1Suc4F+/oIgwaVz4XZ NRCDfnqeql41qq5tUH19gxoaSq/6ejXUVqumV5XU2SyteUA/v+ce/dOPn9CLL63VK+1Sk4Zq8ohG 9Ws4fgTz5pW/U5G5/PLyC+guZg5S0A88qkrrr29fadiw8n9tBmLQD7zYWWG5e8KFR5WQgn4K5uAB qXO32nv118GBp+iCE+o0tG6/Nu/u1P4DBysfBLx5mDlIQT/wsF6sG+sHiEU/8GJnheXut4NHlZCC fgqmYZA05cO69jM36gc/+EH5deNn9HcfnqIxgxoqHwS8eZg5SEE/8LBerBvrB4hFP/BiZ4Xl7obL mDHSGWdIvXtX3gBEoJ+CqSqNuJoGNfTpp4EDB5Zf/focPkpUbUeOgDcZMwcp6Ace1ot1Y/0AsegH XuyssNzdcOFRJaSgHwBZYuYgBf3Aw3qxbqwfIBb9wIudFZa73w4eVUIK+gGQJWYOUtAPPKwX68b6 AWLRD7zYWWG5u+HCo0pIQT8AssTMQQr6gYf1Yt1YP0As+oEXOyssdzdceFQJKegHQJaYOUhBP/Cw Xqwb6weIRT/wYmeF5e63g0eVkIJ+AGSJmYMU9AMP68W6sX6AWPQDL3ZWWO5uuNijStOn86gSfOgH QJaYOUhBP/CwXqwb6weIRT/wYmeF5e6Giz2q1LcvjyrBh34AZImZgxT0Aw/rxbqxfoBY9AMvdlZY 7n47eFQJKegHQJaYOUhBP/CwXqwb6weIRT/wYmeF5e6GC48qIQX9AMgSMwcp6Ace1ot1Y/0AsegH XuyssNzdcOFRJaSgHwBZYuYgBf3Aw3qxbqwfIBb9wIudFZa73w57VGnhQh5Vgg/9AMgSMwcp6Ace 1ot1Y/0AsegHXuyssNzdcLFHlaZN41El+NAPgCwxc5CCfuBhvVg31g8Qi37gxc4Ky90NFx5VQgr6 AZAlZg5S0A88rBfrxvoBYtEPvNhZYbn77eBRJaSgHwBZYuYgBf3Aw3qxbqwfIBb9wIudFZa7Gy48 qoQU9AMgS8wcpKAfeFgv1o31A8SiH3ixs8Jyd8OFR5WQgn4AZImZgxT0Aw/rxbqxfoBY9AMvdlZY 7n47eFQJKegHQJaYOUhBP/CwXqwb6weIRT/wYmeF5e6Gywkn8KgS/OgHQJaYOUhBP/CwXqwb6weI RT/wYmeF5e6GS309jyrBj34AZImZgxT0Aw/rxbqxfoBY9AMvdlZY7n471qzhUSX40Q+ALDFzkIJ+ 4GG9WDfWDxCLfuDFzgrL3Q2X0aN5VAl+9AMgS8wcpKAfeFgv1o31A8SiH3ixs8Jyd8OFR5WQgn4A ZImZgxT0Aw/rxbqxfoBY9AMvdlaI9P8DcQTNp4yfT2oAAAAASUVORK5CYIJQSwECLQAUAAYACAAA ACEAsYJntgoBAAATAgAAEwAAAAAAAAAAAAAAAAAAAAAAW0NvbnRlbnRfVHlwZXNdLnhtbFBLAQIt ABQABgAIAAAAIQA4/SH/1gAAAJQBAAALAAAAAAAAAAAAAAAAADsBAABfcmVscy8ucmVsc1BLAQIt ABQABgAIAAAAIQAHTrqSlQgAAGQ3AAAOAAAAAAAAAAAAAAAAADoCAABkcnMvZTJvRG9jLnhtbFBL AQItABQABgAIAAAAIQCqJg6+vAAAACEBAAAZAAAAAAAAAAAAAAAAAPsKAABkcnMvX3JlbHMvZTJv RG9jLnhtbC5yZWxzUEsBAi0AFAAGAAgAAAAhAH7kvvLfAAAACAEAAA8AAAAAAAAAAAAAAAAA7gsA AGRycy9kb3ducmV2LnhtbFBLAQItAAoAAAAAAAAAIQDw/tJxPm8AAD5vAAAUAAAAAAAAAAAAAAAA APoMAABkcnMvbWVkaWEvaW1hZ2UxLnBuZ1BLBQYAAAAABgAGAHwBAABqfAAAAAA= ">
                <v:group id="Group 19" o:spid="_x0000_s1034" style="position:absolute;width:42112;height:23795" coordsize="42112,237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8H7DckAAADjAAAADwAAAGRycy9kb3ducmV2LnhtbERPX2vCMBB/H/gdwg32 NtPoOrUzisg29iCD6UB8O5qzLTaX0mRt/fbLQNjj/f7fcj3YWnTU+sqxBjVOQBDnzlRcaPg+vD3O QfiAbLB2TBqu5GG9Gt0tMTOu5y/q9qEQMYR9hhrKEJpMSp+XZNGPXUMcubNrLYZ4toU0LfYx3NZy kiTP0mLFsaHEhrYl5Zf9j9Xw3mO/marXbnc5b6+nQ/p53CnS+uF+2LyACDSEf/HN/WHi/FQtZk/p bKrg76cIgFz9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rwfsNyQAA AOMAAAAPAAAAAAAAAAAAAAAAAKoCAABkcnMvZG93bnJldi54bWxQSwUGAAAAAAQABAD6AAAAoAMA AAAA ">
                  <v:group id="Group 18" o:spid="_x0000_s1035" style="position:absolute;width:42112;height:23795" coordsize="42112,237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dXnq8gAAADiAAAADwAAAGRycy9kb3ducmV2LnhtbERPTUvDQBC9C/6HZYTe 7Catphq7LaWoeChCW0G8DdlpEpqdDdltkv575yB4fLzv5Xp0jeqpC7VnA+k0AUVceFtzaeDr+Hb/ BCpEZIuNZzJwpQDr1e3NEnPrB95Tf4ilkhAOORqoYmxzrUNRkcMw9S2xcCffOYwCu1LbDgcJd42e JUmmHdYsDRW2tK2oOB8uzsD7gMNmnr72u/Npe/05Pn5+71IyZnI3bl5ARRrjv/jP/WFlfrZ4mM+e M9kslwSDXv0C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HV56vIAAAA 4gAAAA8AAAAAAAAAAAAAAAAAqgIAAGRycy9kb3ducmV2LnhtbFBLBQYAAAAABAAEAPoAAACfAwAA AAA= ">
                    <v:group id="Group 17" o:spid="_x0000_s1036" style="position:absolute;width:40887;height:23795" coordsize="40887,237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dKQesgAAADjAAAADwAAAGRycy9kb3ducmV2LnhtbERPzWrCQBC+F/oOyxS8 6SZVG0ldRcRKDyJUBfE2ZMckmJ0N2W0S394tCD3O9z/zZW8q0VLjSssK4lEEgjizuuRcwen4NZyB cB5ZY2WZFNzJwXLx+jLHVNuOf6g9+FyEEHYpKii8r1MpXVaQQTeyNXHgrrYx6MPZ5FI32IVwU8n3 KPqQBksODQXWtC4oux1+jYJth91qHG/a3e26vl+O0/15F5NSg7d+9QnCU+//xU/3tw7zk2k8SZJk Moa/nwIAcvE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nSkHrIAAAA 4wAAAA8AAAAAAAAAAAAAAAAAqgIAAGRycy9kb3ducmV2LnhtbFBLBQYAAAAABAAEAPoAAACfAwAA AAA= ">
                      <v:group id="Group 11" o:spid="_x0000_s1037" style="position:absolute;top:889;width:40887;height:22906" coordsize="40887,22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C7qgskAAADjAAAADwAAAGRycy9kb3ducmV2LnhtbERPzWrCQBC+C32HZQq9 1U2Umia6ikhbehChKoi3ITsmwexsyG6T+PZdoeBxvv9ZrAZTi45aV1lWEI8jEMS51RUXCo6Hz9d3 EM4ja6wtk4IbOVgtn0YLzLTt+Ye6vS9ECGGXoYLS+yaT0uUlGXRj2xAH7mJbgz6cbSF1i30IN7Wc RNFMGqw4NJTY0Kak/Lr/NQq+euzX0/ij214vm9v58LY7bWNS6uV5WM9BeBr8Q/zv/tZhfpJM0nia pCncfwoAyOU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wLuqCyQAA AOMAAAAPAAAAAAAAAAAAAAAAAKoCAABkcnMvZG93bnJldi54bWxQSwUGAAAAAAQABAD6AAAAoAMA AAAA ">
                        <v:group id="Group 5" o:spid="_x0000_s1038" style="position:absolute;width:40887;height:22352" coordsize="40887,223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bWQEswAAADjAAAADwAAAGRycy9kb3ducmV2LnhtbESPQWvCQBCF7wX/wzKF 3uomSluTuoqISg9SqBZKb0N2TILZ2ZDdJvHfdw6FHmfem/e+Wa5H16ieulB7NpBOE1DEhbc1lwY+ z/vHBagQkS02nsnAjQKsV5O7JebWD/xB/SmWSkI45GigirHNtQ5FRQ7D1LfEol185zDK2JXadjhI uGv0LEmetcOapaHClrYVFdfTjzNwGHDYzNNdf7xetrfv89P71zElYx7ux80rqEhj/Df/Xb9ZwV+8 ZLNsniUCLT/JAvTqF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ttZAS zAAAAOMAAAAPAAAAAAAAAAAAAAAAAKoCAABkcnMvZG93bnJldi54bWxQSwUGAAAAAAQABAD6AAAA owMAAAAA ">
                          <v:group id="_x0000_s1039" style="position:absolute;width:40887;height:22352" coordsize="40887,223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8p2lcsAAADiAAAADwAAAGRycy9kb3ducmV2LnhtbESPT2vCQBTE74V+h+UV equ7iagluoqILT1IwT9QvD2yzySYfRuyaxK/fbdQ8DjMzG+YxWqwteio9ZVjDclIgSDOnam40HA6 fry9g/AB2WDtmDTcycNq+fy0wMy4nvfUHUIhIoR9hhrKEJpMSp+XZNGPXEMcvYtrLYYo20KaFvsI t7VMlZpKixXHhRIb2pSUXw83q+Gzx349Trbd7nrZ3M/HyffPLiGtX1+G9RxEoCE8wv/tL6NhkqbT sVKzGfxdindALn8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E/KdpXL AAAA4gAAAA8AAAAAAAAAAAAAAAAAqgIAAGRycy9kb3ducmV2LnhtbFBLBQYAAAAABAAEAPoAAACi AwAAAAA= ">
                            <v:group id="Group 2" o:spid="_x0000_s1040" style="position:absolute;width:40887;height:22352" coordsize="40887,223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GzVM8gAAADjAAAADwAAAGRycy9kb3ducmV2LnhtbERPX2vCMBB/F/Ydwg32 pmk6nNIZRWQbPshAHYy9Hc3ZFptLabK2fnsjCD7e7/8tVoOtRUetrxxrUJMEBHHuTMWFhp/j53gO wgdkg7Vj0nAhD6vl02iBmXE976k7hELEEPYZaihDaDIpfV6SRT9xDXHkTq61GOLZFtK02MdwW8s0 Sd6kxYpjQ4kNbUrKz4d/q+Grx379qj663fm0ufwdp9+/O0VavzwP63cQgYbwEN/dWxPnKzWbpmqe zuD2UwRALq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hs1TPIAAAA 4wAAAA8AAAAAAAAAAAAAAAAAqgIAAGRycy9kb3ducmV2LnhtbFBLBQYAAAAABAAEAPoAAACfAwAA AAA= ">
                              <v:shape id="Picture 1" o:spid="_x0000_s1041" type="#_x0000_t75" style="position:absolute;width:40887;height:2235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MfHDDKAAAA4gAAAA8AAABkcnMvZG93bnJldi54bWxEj19Lw0AQxN8LfodjBd/aOwP2T+y1iFho wRer4uuaW5PQ7F7IXZu0n74nCD4OM/MbZrkeuFEn6kLtxcL9xIAiKbyrpbTw8b4Zz0GFiOKw8UIW zhRgvboZLTF3vpc3Ou1jqRJEQo4WqhjbXOtQVMQYJr4lSd6P7xhjkl2pXYd9gnOjM2OmmrGWtFBh S88VFYf9kS1QkX3h4Tt87l4uDc/MK1/6BVt7dzs8PYKKNMT/8F976yxkMzM1D/NFBr+X0h3Qqys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IMfHDDKAAAA4gAAAA8AAAAAAAAA AAAAAAAAnwIAAGRycy9kb3ducmV2LnhtbFBLBQYAAAAABAAEAPcAAACWAwAAAAA= ">
                                <v:imagedata r:id="rId504" o:title=""/>
                                <v:path arrowok="t"/>
                              </v:shape>
                              <v:shape id="_x0000_s1042" type="#_x0000_t202" style="position:absolute;left:15937;top:15233;width:3063;height:337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8DwskA AADiAAAADwAAAGRycy9kb3ducmV2LnhtbERPTUsDMRC9C/6HMIIXabO2tOratKigFFGLrUiPw2bc LN1MliRtt//eOQgeH+97tuh9qw4UUxPYwPWwAEVcBdtwbeBr8zy4BZUyssU2MBk4UYLF/PxshqUN R/6kwzrXSkI4lWjA5dyVWqfKkcc0DB2xcD8heswCY61txKOE+1aPimKqPTYsDQ47enJU7dZ7b2Dn Xq9Wxcv74/d0eYofm33YxretMZcX/cM9qEx9/hf/uZdW5k/GdzejyVhOyCXBoOe/AAAA//8DAFBL AQItABQABgAIAAAAIQDw94q7/QAAAOIBAAATAAAAAAAAAAAAAAAAAAAAAABbQ29udGVudF9UeXBl c10ueG1sUEsBAi0AFAAGAAgAAAAhADHdX2HSAAAAjwEAAAsAAAAAAAAAAAAAAAAALgEAAF9yZWxz Ly5yZWxzUEsBAi0AFAAGAAgAAAAhADMvBZ5BAAAAOQAAABAAAAAAAAAAAAAAAAAAKQIAAGRycy9z aGFwZXhtbC54bWxQSwECLQAUAAYACAAAACEAzQ8DwskAAADiAAAADwAAAAAAAAAAAAAAAACYAgAA ZHJzL2Rvd25yZXYueG1sUEsFBgAAAAAEAAQA9QAAAI4DAAAAAA== " filled="f" stroked="f" strokeweight=".5pt">
                                <v:textbox>
                                  <w:txbxContent>
                                    <w:p w14:paraId="7EC7C72E" w14:textId="77777777" w:rsidR="00111CEF" w:rsidRPr="0082456B" w:rsidRDefault="00111CEF" w:rsidP="00780C57">
                                      <w:pPr>
                                        <w:rPr>
                                          <w:sz w:val="26"/>
                                          <w:szCs w:val="26"/>
                                        </w:rPr>
                                      </w:pPr>
                                      <w:r w:rsidRPr="0082456B">
                                        <w:rPr>
                                          <w:sz w:val="26"/>
                                          <w:szCs w:val="26"/>
                                        </w:rPr>
                                        <w:t>1</w:t>
                                      </w:r>
                                    </w:p>
                                  </w:txbxContent>
                                </v:textbox>
                              </v:shape>
                            </v:group>
                            <v:shape id="_x0000_s1043" type="#_x0000_t202" style="position:absolute;left:21270;top:15233;width:3063;height:34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9O7Dc0A AADiAAAADwAAAGRycy9kb3ducmV2LnhtbESP3WoCMRSE7wu+QzhCb4pmtWW7bI2ihRYp/UEtxcvD 5nSzuDlZkqjr2zeFQi+HmfmGmS1624oT+dA4VjAZZyCIK6cbrhV87p5GBYgQkTW2jknBhQIs5oOr GZbanXlDp22sRYJwKFGBibErpQyVIYth7Dri5H07bzEm6WupPZ4T3LZymmW5tNhwWjDY0aOh6rA9 WgUH83LzkT2/rb7y9cW/745u71/3Sl0P++UDiEh9/A//tddawW1e3E+LSX4Hv5fSHZDzHwAAAP// AwBQSwECLQAUAAYACAAAACEA8PeKu/0AAADiAQAAEwAAAAAAAAAAAAAAAAAAAAAAW0NvbnRlbnRf VHlwZXNdLnhtbFBLAQItABQABgAIAAAAIQAx3V9h0gAAAI8BAAALAAAAAAAAAAAAAAAAAC4BAABf cmVscy8ucmVsc1BLAQItABQABgAIAAAAIQAzLwWeQQAAADkAAAAQAAAAAAAAAAAAAAAAACkCAABk cnMvc2hhcGV4bWwueG1sUEsBAi0AFAAGAAgAAAAhAGfTuw3NAAAA4gAAAA8AAAAAAAAAAAAAAAAA mAIAAGRycy9kb3ducmV2LnhtbFBLBQYAAAAABAAEAPUAAACSAwAAAAA= " filled="f" stroked="f" strokeweight=".5pt">
                              <v:textbox>
                                <w:txbxContent>
                                  <w:p w14:paraId="51312679" w14:textId="77777777" w:rsidR="00111CEF" w:rsidRPr="0082456B" w:rsidRDefault="00111CEF" w:rsidP="00780C57">
                                    <w:pPr>
                                      <w:rPr>
                                        <w:sz w:val="26"/>
                                        <w:szCs w:val="26"/>
                                      </w:rPr>
                                    </w:pPr>
                                    <w:r w:rsidRPr="0082456B">
                                      <w:rPr>
                                        <w:sz w:val="26"/>
                                        <w:szCs w:val="26"/>
                                      </w:rPr>
                                      <w:t>2</w:t>
                                    </w:r>
                                  </w:p>
                                </w:txbxContent>
                              </v:textbox>
                            </v:shape>
                          </v:group>
                          <v:shape id="_x0000_s1044" type="#_x0000_t202" style="position:absolute;left:9968;top:3935;width:3063;height:34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DREMoA AADiAAAADwAAAGRycy9kb3ducmV2LnhtbESPQUsDMRSE74L/ITzBi7SJiqGsTYsKShGr2Bbp8bF5 bpZuXpYkbbf/3giCx2FmvmGm88F34kAxtYENXI8VCOI62JYbA5v182gCImVki11gMnCiBPPZ+dkU KxuO/EmHVW5EgXCq0IDLua+kTLUjj2kceuLifYfoMRcZG2kjHgvcd/JGKS09tlwWHPb05Kjerfbe wM69Xn2ol+Xjl16c4vt6H7bxbWvM5cXwcA8i05D/w3/thTVwpyZa32qt4fdSuQNy9gMAAP//AwBQ SwECLQAUAAYACAAAACEA8PeKu/0AAADiAQAAEwAAAAAAAAAAAAAAAAAAAAAAW0NvbnRlbnRfVHlw ZXNdLnhtbFBLAQItABQABgAIAAAAIQAx3V9h0gAAAI8BAAALAAAAAAAAAAAAAAAAAC4BAABfcmVs cy8ucmVsc1BLAQItABQABgAIAAAAIQAzLwWeQQAAADkAAAAQAAAAAAAAAAAAAAAAACkCAABkcnMv c2hhcGV4bWwueG1sUEsBAi0AFAAGAAgAAAAhAMRQ0RDKAAAA4gAAAA8AAAAAAAAAAAAAAAAAmAIA AGRycy9kb3ducmV2LnhtbFBLBQYAAAAABAAEAPUAAACPAwAAAAA= " filled="f" stroked="f" strokeweight=".5pt">
                            <v:textbox>
                              <w:txbxContent>
                                <w:p w14:paraId="659DC60C" w14:textId="77777777" w:rsidR="00111CEF" w:rsidRPr="0082456B" w:rsidRDefault="00111CEF" w:rsidP="00780C57">
                                  <w:pPr>
                                    <w:rPr>
                                      <w:sz w:val="26"/>
                                      <w:szCs w:val="26"/>
                                    </w:rPr>
                                  </w:pPr>
                                  <w:r w:rsidRPr="0082456B">
                                    <w:rPr>
                                      <w:sz w:val="26"/>
                                      <w:szCs w:val="26"/>
                                    </w:rPr>
                                    <w:t>2</w:t>
                                  </w:r>
                                </w:p>
                              </w:txbxContent>
                            </v:textbox>
                          </v:shape>
                        </v:group>
                        <v:group id="Group 9" o:spid="_x0000_s1045" style="position:absolute;left:9905;top:9140;width:30048;height:10611" coordorigin=",-3" coordsize="30048,106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BhNmssAAADiAAAADwAAAGRycy9kb3ducmV2LnhtbESPQWvCQBSE7wX/w/KE 3uomFWNMXUWkLR6kUBWkt0f2mQSzb0N2m8R/7wqFHoeZ+YZZrgdTi45aV1lWEE8iEMS51RUXCk7H j5cUhPPIGmvLpOBGDtar0dMSM217/qbu4AsRIOwyVFB632RSurwkg25iG+LgXWxr0AfZFlK32Ae4 qeVrFCXSYMVhocSGtiXl18OvUfDZY7+Zxu/d/nrZ3n6Os6/zPialnsfD5g2Ep8H/h//aO60gSeJ0 nkaLKTwuhTsgV3c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wYTZrL AAAA4gAAAA8AAAAAAAAAAAAAAAAAqgIAAGRycy9kb3ducmV2LnhtbFBLBQYAAAAABAAEAPoAAACi AwAAAAA= ">
                          <v:group id="Group 6" o:spid="_x0000_s1046" style="position:absolute;top:-3;width:24713;height:10610" coordorigin=",-3" coordsize="24714,106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mqfS8wAAADjAAAADwAAAGRycy9kb3ducmV2LnhtbESPQWvCQBSE74X+h+UV vOluoraSuopIWzxIoVoo3h7ZZxLMvg3ZbRL/fVcQehxm5htmuR5sLTpqfeVYQzJRIIhzZyouNHwf 38cLED4gG6wdk4YreVivHh+WmBnX8xd1h1CICGGfoYYyhCaT0uclWfQT1xBH7+xaiyHKtpCmxT7C bS1TpZ6lxYrjQokNbUvKL4dfq+Gjx34zTd66/eW8vZ6O88+ffUJaj56GzSuIQEP4D9/bO6MhVelM vczmSQq3T/EPyNU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Sap9L zAAAAOMAAAAPAAAAAAAAAAAAAAAAAKoCAABkcnMvZG93bnJldi54bWxQSwUGAAAAAAQABAD6AAAA owMAAAAA ">
                            <v:shape id="_x0000_s1047" type="#_x0000_t202" style="position:absolute;top:-3;width:3062;height:349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tqVMoA AADjAAAADwAAAGRycy9kb3ducmV2LnhtbERPTUsDMRC9C/0PYQpexCaudtG1aVFBKWIVW5Eeh824 WbqZLEnabv+9OQgeH+97thhcJw4UYutZw9VEgSCuvWm50fC1eb68BRETssHOM2k4UYTFfHQ2w8r4 I3/SYZ0akUM4VqjBptRXUsbaksM48T1x5n58cJgyDI00AY853HWyUKqUDlvODRZ7erJU79Z7p2Fn Xy8+1Mvq8btcnsL7Zu+34W2r9fl4eLgHkWhI/+I/99JoKFRxPVXlzV0enT/lPyDnvwAAAP//AwBQ SwECLQAUAAYACAAAACEA8PeKu/0AAADiAQAAEwAAAAAAAAAAAAAAAAAAAAAAW0NvbnRlbnRfVHlw ZXNdLnhtbFBLAQItABQABgAIAAAAIQAx3V9h0gAAAI8BAAALAAAAAAAAAAAAAAAAAC4BAABfcmVs cy8ucmVsc1BLAQItABQABgAIAAAAIQAzLwWeQQAAADkAAAAQAAAAAAAAAAAAAAAAACkCAABkcnMv c2hhcGV4bWwueG1sUEsBAi0AFAAGAAgAAAAhAJE7alTKAAAA4wAAAA8AAAAAAAAAAAAAAAAAmAIA AGRycy9kb3ducmV2LnhtbFBLBQYAAAAABAAEAPUAAACPAwAAAAA= " filled="f" stroked="f" strokeweight=".5pt">
                              <v:textbox>
                                <w:txbxContent>
                                  <w:p w14:paraId="70C3AF3F" w14:textId="77777777" w:rsidR="00111CEF" w:rsidRPr="0082456B" w:rsidRDefault="00111CEF" w:rsidP="00780C57">
                                    <w:pPr>
                                      <w:rPr>
                                        <w:sz w:val="26"/>
                                        <w:szCs w:val="26"/>
                                      </w:rPr>
                                    </w:pPr>
                                    <w:r>
                                      <w:rPr>
                                        <w:sz w:val="26"/>
                                        <w:szCs w:val="26"/>
                                      </w:rPr>
                                      <w:t>1</w:t>
                                    </w:r>
                                  </w:p>
                                </w:txbxContent>
                              </v:textbox>
                            </v:shape>
                            <v:shape id="_x0000_s1048" type="#_x0000_t202" style="position:absolute;left:16446;top:6032;width:3810;height:3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HqsMsA AADiAAAADwAAAGRycy9kb3ducmV2LnhtbESPQWvCQBSE7wX/w/IK3upGIammriIBUaQ9aL309pp9 JqHZtzG7auyvdwXB4zAz3zDTeWdqcabWVZYVDAcRCOLc6ooLBfvv5dsYhPPIGmvLpOBKDuaz3ssU U20vvKXzzhciQNilqKD0vkmldHlJBt3ANsTBO9jWoA+yLaRu8RLgppajKEqkwYrDQokNZSXlf7uT UbDJll+4/R2Z8X+drT4Pi+a4/4mV6r92iw8Qnjr/DD/aa61gEsfD5D1KJnC/FO6AnN0AAAD//wMA UEsBAi0AFAAGAAgAAAAhAPD3irv9AAAA4gEAABMAAAAAAAAAAAAAAAAAAAAAAFtDb250ZW50X1R5 cGVzXS54bWxQSwECLQAUAAYACAAAACEAMd1fYdIAAACPAQAACwAAAAAAAAAAAAAAAAAuAQAAX3Jl bHMvLnJlbHNQSwECLQAUAAYACAAAACEAMy8FnkEAAAA5AAAAEAAAAAAAAAAAAAAAAAApAgAAZHJz L3NoYXBleG1sLnhtbFBLAQItABQABgAIAAAAIQCIMeqwywAAAOIAAAAPAAAAAAAAAAAAAAAAAJgC AABkcnMvZG93bnJldi54bWxQSwUGAAAAAAQABAD1AAAAkAMAAAAA " filled="f" stroked="f" strokeweight=".5pt">
                              <v:textbox>
                                <w:txbxContent>
                                  <w:p w14:paraId="1E26EB84" w14:textId="77777777" w:rsidR="00111CEF" w:rsidRPr="0082456B" w:rsidRDefault="00111CEF" w:rsidP="00780C57">
                                    <w:pPr>
                                      <w:rPr>
                                        <w:sz w:val="26"/>
                                        <w:szCs w:val="26"/>
                                      </w:rPr>
                                    </w:pPr>
                                    <w:r>
                                      <w:rPr>
                                        <w:sz w:val="26"/>
                                        <w:szCs w:val="26"/>
                                      </w:rPr>
                                      <w:t>3</w:t>
                                    </w:r>
                                  </w:p>
                                </w:txbxContent>
                              </v:textbox>
                            </v:shape>
                            <v:shape id="_x0000_s1049" type="#_x0000_t202" style="position:absolute;left:21650;top:6216;width:3063;height:43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ednMoA AADjAAAADwAAAGRycy9kb3ducmV2LnhtbERPTUsDMRC9C/6HMIIXabNbsNi1aVFBKWIVW5Eeh824 WbqZLEnabv+9cxCc28z7mPfmy8F36kgxtYENlOMCFHEdbMuNga/t8+gOVMrIFrvAZOBMCZaLy4s5 Vjac+JOOm9woMeFUoQGXc19pnWpHHtM49MSC/YToMcsaG20jnsTcd3pSFFPtsWX54LCnJ0f1fnPw Bvbu9eajeFk/fk9X5/i+PYRdfNsZc301PNyDyjTkf/KfemUlvsysnNyW0kI6yQH04hcAAP//AwBQ SwECLQAUAAYACAAAACEA8PeKu/0AAADiAQAAEwAAAAAAAAAAAAAAAAAAAAAAW0NvbnRlbnRfVHlw ZXNdLnhtbFBLAQItABQABgAIAAAAIQAx3V9h0gAAAI8BAAALAAAAAAAAAAAAAAAAAC4BAABfcmVs cy8ucmVsc1BLAQItABQABgAIAAAAIQAzLwWeQQAAADkAAAAQAAAAAAAAAAAAAAAAACkCAABkcnMv c2hhcGV4bWwueG1sUEsBAi0AFAAGAAgAAAAhAFi3nZzKAAAA4wAAAA8AAAAAAAAAAAAAAAAAmAIA AGRycy9kb3ducmV2LnhtbFBLBQYAAAAABAAEAPUAAACPAwAAAAA= " filled="f" stroked="f" strokeweight=".5pt">
                              <v:textbox>
                                <w:txbxContent>
                                  <w:p w14:paraId="066FF1AB" w14:textId="77777777" w:rsidR="00111CEF" w:rsidRPr="0082456B" w:rsidRDefault="00111CEF" w:rsidP="00780C57">
                                    <w:pPr>
                                      <w:rPr>
                                        <w:sz w:val="26"/>
                                        <w:szCs w:val="26"/>
                                      </w:rPr>
                                    </w:pPr>
                                    <w:r>
                                      <w:rPr>
                                        <w:sz w:val="26"/>
                                        <w:szCs w:val="26"/>
                                      </w:rPr>
                                      <w:t>4</w:t>
                                    </w:r>
                                  </w:p>
                                </w:txbxContent>
                              </v:textbox>
                            </v:shape>
                          </v:group>
                          <v:shape id="_x0000_s1050" type="#_x0000_t202" style="position:absolute;left:26984;top:6026;width:3063;height:3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6xWMwA AADjAAAADwAAAGRycy9kb3ducmV2LnhtbESP3UoDMRSE7wXfIRzBG2mTXXSRtWlRQSniD7ZFennY HDdLNydLkrbbtzeC4OUwM98ws8XoenGgEDvPGoqpAkHceNNxq2GzfprcgogJ2WDvmTScKMJifn42 w9r4I3/SYZVakSEca9RgUxpqKWNjyWGc+oE4e98+OExZhlaagMcMd70slaqkw47zgsWBHi01u9Xe adjZl6sP9fz28FUtT+F9vffb8LrV+vJivL8DkWhM/+G/9tJoKNX1TVFUZVXA76f8B+T8BwAA//8D AFBLAQItABQABgAIAAAAIQDw94q7/QAAAOIBAAATAAAAAAAAAAAAAAAAAAAAAABbQ29udGVudF9U eXBlc10ueG1sUEsBAi0AFAAGAAgAAAAhADHdX2HSAAAAjwEAAAsAAAAAAAAAAAAAAAAALgEAAF9y ZWxzLy5yZWxzUEsBAi0AFAAGAAgAAAAhADMvBZ5BAAAAOQAAABAAAAAAAAAAAAAAAAAAKQIAAGRy cy9zaGFwZXhtbC54bWxQSwECLQAUAAYACAAAACEAS56xWMwAAADjAAAADwAAAAAAAAAAAAAAAACY AgAAZHJzL2Rvd25yZXYueG1sUEsFBgAAAAAEAAQA9QAAAJEDAAAAAA== " filled="f" stroked="f" strokeweight=".5pt">
                            <v:textbox>
                              <w:txbxContent>
                                <w:p w14:paraId="2C6C45A6" w14:textId="77777777" w:rsidR="00111CEF" w:rsidRPr="0082456B" w:rsidRDefault="00111CEF" w:rsidP="00780C57">
                                  <w:pPr>
                                    <w:rPr>
                                      <w:sz w:val="26"/>
                                      <w:szCs w:val="26"/>
                                    </w:rPr>
                                  </w:pPr>
                                  <w:r>
                                    <w:rPr>
                                      <w:sz w:val="26"/>
                                      <w:szCs w:val="26"/>
                                    </w:rPr>
                                    <w:t>5</w:t>
                                  </w:r>
                                </w:p>
                              </w:txbxContent>
                            </v:textbox>
                          </v:shape>
                        </v:group>
                        <v:shape id="_x0000_s1051" type="#_x0000_t202" style="position:absolute;left:9433;top:19549;width:3677;height:33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D5E80A AADjAAAADwAAAGRycy9kb3ducmV2LnhtbESP3WoCMRCF7wt9hzCF3hTNVos/q1HagkVKq6ileDls xs3iZrIkUde3bwqFXs6cc745M523thZn8qFyrOCxm4EgLpyuuFTwtVt0RiBCRNZYOyYFVwown93e TDHX7sIbOm9jKRKEQ44KTIxNLmUoDFkMXdcQJ+3gvMWYRl9K7fGS4LaWvSwbSIsVpwsGG3o1VBy3 J6vgaN4f1tnb58v3YHn1q93J7f3HXqn7u/Z5AiJSG//Nf+mlTvVH4wTt9YdP8PtTWoCc/QAAAP// AwBQSwECLQAUAAYACAAAACEA8PeKu/0AAADiAQAAEwAAAAAAAAAAAAAAAAAAAAAAW0NvbnRlbnRf VHlwZXNdLnhtbFBLAQItABQABgAIAAAAIQAx3V9h0gAAAI8BAAALAAAAAAAAAAAAAAAAAC4BAABf cmVscy8ucmVsc1BLAQItABQABgAIAAAAIQAzLwWeQQAAADkAAAAQAAAAAAAAAAAAAAAAACkCAABk cnMvc2hhcGV4bWwueG1sUEsBAi0AFAAGAAgAAAAhABMg+RPNAAAA4wAAAA8AAAAAAAAAAAAAAAAA mAIAAGRycy9kb3ducmV2LnhtbFBLBQYAAAAABAAEAPUAAACSAwAAAAA= " filled="f" stroked="f" strokeweight=".5pt">
                          <v:textbox>
                            <w:txbxContent>
                              <w:p w14:paraId="5AB82EBC" w14:textId="77777777" w:rsidR="00111CEF" w:rsidRPr="0082456B" w:rsidRDefault="00111CEF" w:rsidP="00780C57">
                                <w:pPr>
                                  <w:rPr>
                                    <w:sz w:val="26"/>
                                    <w:szCs w:val="26"/>
                                  </w:rPr>
                                </w:pPr>
                                <w:r>
                                  <w:rPr>
                                    <w:sz w:val="26"/>
                                    <w:szCs w:val="26"/>
                                  </w:rPr>
                                  <w:t>-1</w:t>
                                </w:r>
                              </w:p>
                            </w:txbxContent>
                          </v:textbox>
                        </v:shape>
                      </v:group>
                      <v:shape id="Text Box 15" o:spid="_x0000_s1052" type="#_x0000_t202" style="position:absolute;left:11873;width:3063;height:35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tZrcoA AADjAAAADwAAAGRycy9kb3ducmV2LnhtbERPX0vDMBB/F/Ydwgm+iEtbyqZ12ZiCMkQnbiJ7PJqz KWsuJcm27tsbQfDxfv9vthhsJ47kQ+tYQT7OQBDXTrfcKPjcPt3cgggRWWPnmBScKcBiPrqYYaXd iT/ouImNSCEcKlRgYuwrKUNtyGIYu544cd/OW4zp9I3UHk8p3HayyLKJtNhyajDY06Oher85WAV7 83L9nj2/PXxNVme/3h7czr/ulLq6HJb3ICIN8V/8517pNL/I82l5V5Ql/P6UAJDzHwAAAP//AwBQ SwECLQAUAAYACAAAACEA8PeKu/0AAADiAQAAEwAAAAAAAAAAAAAAAAAAAAAAW0NvbnRlbnRfVHlw ZXNdLnhtbFBLAQItABQABgAIAAAAIQAx3V9h0gAAAI8BAAALAAAAAAAAAAAAAAAAAC4BAABfcmVs cy8ucmVsc1BLAQItABQABgAIAAAAIQAzLwWeQQAAADkAAAAQAAAAAAAAAAAAAAAAACkCAABkcnMv c2hhcGV4bWwueG1sUEsBAi0AFAAGAAgAAAAhAEBbWa3KAAAA4wAAAA8AAAAAAAAAAAAAAAAAmAIA AGRycy9kb3ducmV2LnhtbFBLBQYAAAAABAAEAPUAAACPAwAAAAA= " filled="f" stroked="f" strokeweight=".5pt">
                        <v:textbox>
                          <w:txbxContent>
                            <w:p w14:paraId="190FFE21" w14:textId="77777777" w:rsidR="00111CEF" w:rsidRPr="009F7DE1" w:rsidRDefault="00111CEF" w:rsidP="00780C57">
                              <w:pPr>
                                <w:rPr>
                                  <w:sz w:val="26"/>
                                  <w:szCs w:val="26"/>
                                </w:rPr>
                              </w:pPr>
                              <w:r w:rsidRPr="009F7DE1">
                                <w:rPr>
                                  <w:sz w:val="26"/>
                                  <w:szCs w:val="26"/>
                                </w:rPr>
                                <w:t>y</w:t>
                              </w:r>
                            </w:p>
                          </w:txbxContent>
                        </v:textbox>
                      </v:shape>
                    </v:group>
                    <v:shape id="Text Box 15" o:spid="_x0000_s1053" type="#_x0000_t202" style="position:absolute;left:39048;top:14076;width:3064;height:35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rpc0A AADjAAAADwAAAGRycy9kb3ducmV2LnhtbESPQWsCMRCF7wX/Qxihl6KJpRXdGkULLVJsi1qKx2Ez 3SxuJksSdf33zaHQ48x78943s0XnGnGmEGvPGkZDBYK49KbmSsPX/mUwARETssHGM2m4UoTFvHcz w8L4C2/pvEuVyCEcC9RgU2oLKWNpyWEc+pY4az8+OEx5DJU0AS853DXyXqmxdFhzbrDY0rOl8rg7 OQ1H+3b3qV7fV9/j9TV87E/+EDYHrW/73fIJRKIu/Zv/rtcm40/VaKIeH6YZOv+UFyDnvwAAAP// AwBQSwECLQAUAAYACAAAACEA8PeKu/0AAADiAQAAEwAAAAAAAAAAAAAAAAAAAAAAW0NvbnRlbnRf VHlwZXNdLnhtbFBLAQItABQABgAIAAAAIQAx3V9h0gAAAI8BAAALAAAAAAAAAAAAAAAAAC4BAABf cmVscy8ucmVsc1BLAQItABQABgAIAAAAIQAzLwWeQQAAADkAAAAQAAAAAAAAAAAAAAAAACkCAABk cnMvc2hhcGV4bWwueG1sUEsBAi0AFAAGAAgAAAAhAJ/wa6XNAAAA4wAAAA8AAAAAAAAAAAAAAAAA mAIAAGRycy9kb3ducmV2LnhtbFBLBQYAAAAABAAEAPUAAACSAwAAAAA= " filled="f" stroked="f" strokeweight=".5pt">
                      <v:textbox>
                        <w:txbxContent>
                          <w:p w14:paraId="0C3F8FBC" w14:textId="77777777" w:rsidR="00111CEF" w:rsidRPr="009F7DE1" w:rsidRDefault="00111CEF" w:rsidP="00780C57">
                            <w:pPr>
                              <w:rPr>
                                <w:sz w:val="26"/>
                                <w:szCs w:val="26"/>
                              </w:rPr>
                            </w:pPr>
                            <w:r>
                              <w:rPr>
                                <w:sz w:val="26"/>
                                <w:szCs w:val="26"/>
                              </w:rPr>
                              <w:t>x</w:t>
                            </w:r>
                          </w:p>
                        </w:txbxContent>
                      </v:textbox>
                    </v:shape>
                  </v:group>
                  <v:shape id="_x0000_s1054" type="#_x0000_t202" style="position:absolute;left:5077;top:16105;width:3677;height:32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KyCswA AADiAAAADwAAAGRycy9kb3ducmV2LnhtbESPQUsDMRSE7wX/Q3iCF7FZi42ybVpUUIpUxVakx8fm dbN087Ikabv990YQehxm5htmOu9dKw4UYuNZw+2wAEFcedNwreF7/XLzACImZIOtZ9Jwogjz2cVg iqXxR/6iwyrVIkM4lqjBptSVUsbKksM49B1x9rY+OExZhlqagMcMd60cFYWSDhvOCxY7erZU7VZ7 p2Fn364/i9f3px+1OIWP9d5vwnKj9dVl/zgBkahP5/B/e2E0jO9G6l6NlYK/S/kOyNkvAAAA//8D AFBLAQItABQABgAIAAAAIQDw94q7/QAAAOIBAAATAAAAAAAAAAAAAAAAAAAAAABbQ29udGVudF9U eXBlc10ueG1sUEsBAi0AFAAGAAgAAAAhADHdX2HSAAAAjwEAAAsAAAAAAAAAAAAAAAAALgEAAF9y ZWxzLy5yZWxzUEsBAi0AFAAGAAgAAAAhADMvBZ5BAAAAOQAAABAAAAAAAAAAAAAAAAAAKQIAAGRy cy9zaGFwZXhtbC54bWxQSwECLQAUAAYACAAAACEAaJKyCswAAADiAAAADwAAAAAAAAAAAAAAAACY AgAAZHJzL2Rvd25yZXYueG1sUEsFBgAAAAAEAAQA9QAAAJEDAAAAAA== " filled="f" stroked="f" strokeweight=".5pt">
                    <v:textbox>
                      <w:txbxContent>
                        <w:p w14:paraId="4677FD84" w14:textId="77777777" w:rsidR="00111CEF" w:rsidRPr="0082456B" w:rsidRDefault="00111CEF" w:rsidP="00780C57">
                          <w:pPr>
                            <w:rPr>
                              <w:sz w:val="26"/>
                              <w:szCs w:val="26"/>
                            </w:rPr>
                          </w:pPr>
                          <w:r>
                            <w:rPr>
                              <w:sz w:val="26"/>
                              <w:szCs w:val="26"/>
                            </w:rPr>
                            <w:t>-</w:t>
                          </w:r>
                          <w:r w:rsidRPr="0082456B">
                            <w:rPr>
                              <w:sz w:val="26"/>
                              <w:szCs w:val="26"/>
                            </w:rPr>
                            <w:t>1</w:t>
                          </w:r>
                        </w:p>
                      </w:txbxContent>
                    </v:textbox>
                  </v:shape>
                </v:group>
                <v:group id="Group 20" o:spid="_x0000_s1055" style="position:absolute;left:63;top:6413;width:27877;height:13239" coordorigin="" coordsize="27876,13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BjtHcsAAADjAAAADwAAAGRycy9kb3ducmV2LnhtbESPQWvCQBSE70L/w/IK 3upmU2rb1FVEqngQoVoovT2yzySYfRuyaxL/fVcoeBxm5htmthhsLTpqfeVYg5okIIhzZyouNHwf 109vIHxANlg7Jg1X8rCYP4xmmBnX8xd1h1CICGGfoYYyhCaT0uclWfQT1xBH7+RaiyHKtpCmxT7C bS3TJJlKixXHhRIbWpWUnw8Xq2HTY798Vp/d7nxaXX+PL/ufnSKtx4/D8gNEoCHcw//trdEQiWn6 rl6nCm6f4h+Q8z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QY7R3L AAAA4wAAAA8AAAAAAAAAAAAAAAAAqgIAAGRycy9kb3ducmV2LnhtbFBLBQYAAAAABAAEAPoAAACi AwAAAAA= ">
                  <v:group id="Group 14" o:spid="_x0000_s1056" style="position:absolute;left:12382;width:15494;height:9461" coordsize="15494,9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df8sAAADiAAAADwAAAGRycy9kb3ducmV2LnhtbESPQWvCQBSE70L/w/IK vdVNTLUhuopIW3oQoSqIt0f2mQSzb0N2m8R/3xUKHoeZ+YZZrAZTi45aV1lWEI8jEMS51RUXCo6H z9cUhPPIGmvLpOBGDlbLp9ECM217/qFu7wsRIOwyVFB632RSurwkg25sG+LgXWxr0AfZFlK32Ae4 qeUkimbSYMVhocSGNiXl1/2vUfDVY79O4o9ue71sbufDdHfaxqTUy/OwnoPwNPhH+L/9rRWks2Ty lr5HCdwvhTsgl3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vz3X/L AAAA4gAAAA8AAAAAAAAAAAAAAAAAqgIAAGRycy9kb3ducmV2LnhtbFBLBQYAAAAABAAEAPoAAACi AwAAAAA= ">
                    <v:line id="Straight Connector 12" o:spid="_x0000_s1057" style="position:absolute;visibility:visible;mso-wrap-style:square" from="15430,444" to="15430,94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i6M8gAAADiAAAADwAAAGRycy9kb3ducmV2LnhtbESPXUvDMBSG7wX/QziCdy5di2V2y8Ym CIoI+5BdH5pjU2xO2iR29d+bC2GXL+8Xz2oz2U6M5EPrWMF8loEgrp1uuVHweXp5WIAIEVlj55gU /FKAzfr2ZoWVdhc+0HiMjUgjHCpUYGLsKylDbchimLmeOHlfzluMSfpGao+XNG47mWdZKS22nB4M 9vRsqP4+/lgFh4/3IsfHwez8MLyN+7POrddK3d9N2yWISFO8hv/br1rBoizzp2JeJIiElHBArv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ii6M8gAAADiAAAADwAAAAAA AAAAAAAAAAChAgAAZHJzL2Rvd25yZXYueG1sUEsFBgAAAAAEAAQA+QAAAJYDAAAAAA== " strokecolor="#4472c4 [3204]" strokeweight="2.25pt">
                      <v:stroke dashstyle="dash" joinstyle="miter"/>
                    </v:line>
                    <v:line id="Straight Connector 13" o:spid="_x0000_s1058" style="position:absolute;flip:x;visibility:visible;mso-wrap-style:square" from="0,0" to="154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c0YMgAAADjAAAADwAAAGRycy9kb3ducmV2LnhtbERP3WvCMBB/F/Y/hBvsTZOJa6UaRQcD kSF+Px/Nre3WXEqTaedfbwaDPd7v+6bzztbiQq2vHGt4HigQxLkzFRcajoe3/hiED8gGa8ek4Yc8 zGcPvSlmxl15R5d9KEQMYZ+hhjKEJpPS5yVZ9APXEEfuw7UWQzzbQpoWrzHc1nKoVCItVhwbSmzo taT8a/9tNSxPa7Xeqtv76nbeOJ+8fFbp+aD102O3mIAI1IV/8Z97ZeL84XiUpqNEJfD7UwRAzu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Mc0YMgAAADjAAAADwAAAAAA AAAAAAAAAAChAgAAZHJzL2Rvd25yZXYueG1sUEsFBgAAAAAEAAQA+QAAAJYDAAAAAA== " strokecolor="#4472c4 [3204]" strokeweight="2.25pt">
                      <v:stroke dashstyle="dash" joinstyle="miter"/>
                    </v:line>
                  </v:group>
                  <v:shape id="_x0000_s1059" type="#_x0000_t202" style="position:absolute;top:9882;width:3677;height:33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ospc0A AADjAAAADwAAAGRycy9kb3ducmV2LnhtbESPQUsDMRCF70L/Q5iCF7GJWpZ2bVpUUIq0iq1Ij2Ez bpZuJkuSttt/7xyEHmfem/e+mS1634ojxtQE0nA3UiCQqmAbqjV8b19vJyBSNmRNGwg1nDHBYj64 mpnShhN94XGTa8EhlEqjweXclVKmyqE3aRQ6JNZ+Q/Qm8xhraaM5cbhv5b1ShfSmIW5wpsMXh9V+ c/Aa9u795lO9rZ9/iuU5fmwPYRdXO62vh/3TI4iMfb6Y/6+XlvHHxXiqHqYThuafeAFy/gcAAP// AwBQSwECLQAUAAYACAAAACEA8PeKu/0AAADiAQAAEwAAAAAAAAAAAAAAAAAAAAAAW0NvbnRlbnRf VHlwZXNdLnhtbFBLAQItABQABgAIAAAAIQAx3V9h0gAAAI8BAAALAAAAAAAAAAAAAAAAAC4BAABf cmVscy8ucmVsc1BLAQItABQABgAIAAAAIQAzLwWeQQAAADkAAAAQAAAAAAAAAAAAAAAAACkCAABk cnMvc2hhcGV4bWwueG1sUEsBAi0AFAAGAAgAAAAhAKkqLKXNAAAA4wAAAA8AAAAAAAAAAAAAAAAA mAIAAGRycy9kb3ducmV2LnhtbFBLBQYAAAAABAAEAPUAAACSAwAAAAA= " filled="f" stroked="f" strokeweight=".5pt">
                    <v:textbox>
                      <w:txbxContent>
                        <w:p w14:paraId="78AB7948" w14:textId="77777777" w:rsidR="00111CEF" w:rsidRPr="0082456B" w:rsidRDefault="00111CEF" w:rsidP="00780C57">
                          <w:pPr>
                            <w:rPr>
                              <w:sz w:val="26"/>
                              <w:szCs w:val="26"/>
                            </w:rPr>
                          </w:pPr>
                          <w:r>
                            <w:rPr>
                              <w:sz w:val="26"/>
                              <w:szCs w:val="26"/>
                            </w:rPr>
                            <w:t>-2</w:t>
                          </w:r>
                        </w:p>
                      </w:txbxContent>
                    </v:textbox>
                  </v:shape>
                </v:group>
                <w10:wrap type="square"/>
              </v:group>
            </w:pict>
          </mc:Fallback>
        </mc:AlternateContent>
      </w:r>
      <w:r w:rsidRPr="000213A0">
        <w:rPr>
          <w:b/>
          <w:bCs/>
          <w:noProof/>
          <w:sz w:val="24"/>
          <w:szCs w:val="24"/>
          <w:lang w:val="en-US" w:eastAsia="en-US"/>
        </w:rPr>
        <mc:AlternateContent>
          <mc:Choice Requires="wps">
            <w:drawing>
              <wp:anchor distT="0" distB="0" distL="114300" distR="114300" simplePos="0" relativeHeight="251718656" behindDoc="0" locked="0" layoutInCell="1" allowOverlap="1" wp14:anchorId="44C9D5AB" wp14:editId="0E16D45F">
                <wp:simplePos x="0" y="0"/>
                <wp:positionH relativeFrom="column">
                  <wp:posOffset>-1518285</wp:posOffset>
                </wp:positionH>
                <wp:positionV relativeFrom="paragraph">
                  <wp:posOffset>234315</wp:posOffset>
                </wp:positionV>
                <wp:extent cx="323850" cy="349250"/>
                <wp:effectExtent l="0" t="0" r="3810" b="0"/>
                <wp:wrapNone/>
                <wp:docPr id="18760252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9E117" w14:textId="77777777" w:rsidR="00111CEF" w:rsidRDefault="00111CEF" w:rsidP="00780C57">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119.55pt;margin-top:18.45pt;width:25.5pt;height: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xxpvQIAAMkFAAAOAAAAZHJzL2Uyb0RvYy54bWysVG1vmzAQ/j5p/8Hyd8pLTAKopGpDmCZ1 L1K7H+CACdbAZrZT0k377zubJE1bTZq28QHZvvNz99w9vsurfd+hB6Y0lyLH4UWAEROVrLnY5vjL feklGGlDRU07KViOH5nGV8u3by7HIWORbGVXM4UAROhsHHLcGjNkvq+rlvVUX8iBCTA2UvXUwFZt /VrREdD7zo+CYO6PUtWDkhXTGk6LyYiXDr9pWGU+NY1mBnU5htyM+yv339i/v7yk2VbRoeXVIQ36 F1n0lAsIeoIqqKFop/grqJ5XSmrZmItK9r5sGl4xxwHYhMELNnctHZjjAsXRw6lM+v/BVh8fPivE a+hdspgHURxFIUaC9tCre7Y36EbuUWzLNA46A++7AfzNHo7hiqOsh1tZfdVIyFVLxZZdKyXHltEa 0gztTf/s6oSjLchm/CBrCEN3RjqgfaN6W0OoCgJ0aNfjqUU2lQoOZ9EsicFSgWlG0gjWNgLNjpcH pc07JntkFzlWoAAHTh9utZlcjy42lpAl7zo4p1knnh0A5nQCoeGqtdkkXFN/pEG6TtYJ8Ug0X3sk KArvulwRb16Gi7iYFatVEf60cUOStbyumbBhjgILyZ818CD1SRoniWnZ8drC2ZS02m5WnUIPFARe uu9QkDM3/3karl7A5QWlMCLBTZR65TxZeKQksZcugsQLwvQmnQckJUX5nNItF+zfKaExx2kcxZOW fsstcN9rbjTruYER0vE+x8nJiWZWgWtRu9YayrtpfVYKm/5TKaDdx0Y7vVqJTmI1+83evZDIac2K eSPrR1CwkqAwECPMP1i0Un3HaIRZkmP9bUcVw6h7L+AVpCEhdvi4DYkXAITUuWVzbqGiAqgcG4ym 5cpMA2s3KL5tIdL07oS8hpfTcKfqp6wO7w3mhSN3mG12IJ3vndfTBF7+AgAA//8DAFBLAwQUAAYA CAAAACEArd0evuAAAAALAQAADwAAAGRycy9kb3ducmV2LnhtbEyPTU/DMAyG70j8h8hI3LqkG0xN V3dCIK4gxoe0W9Z6bUXjVE22ln9POLGj7Uevn7fYzrYXZxp95xghXSgQxJWrO24QPt6fkwyED4Zr 0zsmhB/ysC2vrwqT127iNzrvQiNiCPvcILQhDLmUvmrJGr9wA3G8Hd1oTYjj2Mh6NFMMt71cKrWW 1nQcP7RmoMeWqu/dySJ8vhz3X3fqtXmy98PkZiXZaol4ezM/bEAEmsM/DH/6UR3K6HRwJ6696BGS 5UqnkUVYrTWISCRplsXNAUGnGmRZyMsO5S8AAAD//wMAUEsBAi0AFAAGAAgAAAAhALaDOJL+AAAA 4QEAABMAAAAAAAAAAAAAAAAAAAAAAFtDb250ZW50X1R5cGVzXS54bWxQSwECLQAUAAYACAAAACEA OP0h/9YAAACUAQAACwAAAAAAAAAAAAAAAAAvAQAAX3JlbHMvLnJlbHNQSwECLQAUAAYACAAAACEA Lf8cab0CAADJBQAADgAAAAAAAAAAAAAAAAAuAgAAZHJzL2Uyb0RvYy54bWxQSwECLQAUAAYACAAA ACEArd0evuAAAAALAQAADwAAAAAAAAAAAAAAAAAXBQAAZHJzL2Rvd25yZXYueG1sUEsFBgAAAAAE AAQA8wAAACQGAAAAAA== " filled="f" stroked="f">
                <v:textbox>
                  <w:txbxContent>
                    <w:p w14:paraId="15A9E117" w14:textId="77777777" w:rsidR="00111CEF" w:rsidRDefault="00111CEF" w:rsidP="00780C57">
                      <w:r>
                        <w:t>y</w:t>
                      </w:r>
                    </w:p>
                  </w:txbxContent>
                </v:textbox>
              </v:shape>
            </w:pict>
          </mc:Fallback>
        </mc:AlternateContent>
      </w:r>
      <w:r w:rsidRPr="000213A0">
        <w:rPr>
          <w:b/>
          <w:bCs/>
          <w:sz w:val="24"/>
          <w:szCs w:val="24"/>
        </w:rPr>
        <w:t>Câu 2</w:t>
      </w:r>
      <w:r w:rsidRPr="000213A0">
        <w:rPr>
          <w:sz w:val="24"/>
          <w:szCs w:val="24"/>
        </w:rPr>
        <w:t xml:space="preserve">. Trong mặt phẳng tọa độ Oxy như hình vẽ, tọa độ điểm </w:t>
      </w:r>
      <w:r w:rsidRPr="000213A0">
        <w:rPr>
          <w:i/>
          <w:sz w:val="24"/>
          <w:szCs w:val="24"/>
        </w:rPr>
        <w:t>A</w:t>
      </w:r>
      <w:r w:rsidRPr="000213A0">
        <w:rPr>
          <w:sz w:val="24"/>
          <w:szCs w:val="24"/>
        </w:rPr>
        <w:t xml:space="preserve"> là: </w:t>
      </w:r>
    </w:p>
    <w:p w14:paraId="0E7A1E1E" w14:textId="042A5BD5" w:rsidR="00780C57" w:rsidRPr="000213A0" w:rsidRDefault="00780C57" w:rsidP="00B943AA">
      <w:pPr>
        <w:rPr>
          <w:bCs/>
          <w:sz w:val="24"/>
          <w:szCs w:val="24"/>
        </w:rPr>
      </w:pPr>
      <w:r w:rsidRPr="000213A0">
        <w:rPr>
          <w:bCs/>
          <w:sz w:val="24"/>
          <w:szCs w:val="24"/>
        </w:rPr>
        <w:t xml:space="preserve">A. </w:t>
      </w:r>
      <w:r w:rsidR="009A3D36" w:rsidRPr="000213A0">
        <w:rPr>
          <w:position w:val="-10"/>
          <w:sz w:val="24"/>
          <w:szCs w:val="24"/>
        </w:rPr>
        <w:object w:dxaOrig="680" w:dyaOrig="320" w14:anchorId="03C52FFD">
          <v:shape id="_x0000_i1261" type="#_x0000_t75" style="width:34.5pt;height:16.5pt" o:ole="">
            <v:imagedata r:id="rId505" o:title=""/>
          </v:shape>
          <o:OLEObject Type="Embed" ProgID="Equation.DSMT4" ShapeID="_x0000_i1261" DrawAspect="Content" ObjectID="_1806849740" r:id="rId506"/>
        </w:object>
      </w:r>
      <w:r w:rsidRPr="000213A0">
        <w:rPr>
          <w:bCs/>
          <w:sz w:val="24"/>
          <w:szCs w:val="24"/>
        </w:rPr>
        <w:t xml:space="preserve">                    </w:t>
      </w:r>
      <w:r w:rsidRPr="000213A0">
        <w:rPr>
          <w:bCs/>
          <w:sz w:val="24"/>
          <w:szCs w:val="24"/>
        </w:rPr>
        <w:tab/>
      </w:r>
    </w:p>
    <w:p w14:paraId="7DE20F9B" w14:textId="2A59DB86" w:rsidR="00780C57" w:rsidRPr="000213A0" w:rsidRDefault="00780C57" w:rsidP="00B943AA">
      <w:pPr>
        <w:rPr>
          <w:bCs/>
          <w:sz w:val="24"/>
          <w:szCs w:val="24"/>
        </w:rPr>
      </w:pPr>
      <w:r w:rsidRPr="000213A0">
        <w:rPr>
          <w:bCs/>
          <w:sz w:val="24"/>
          <w:szCs w:val="24"/>
        </w:rPr>
        <w:t xml:space="preserve">B. </w:t>
      </w:r>
      <w:r w:rsidR="009A3D36" w:rsidRPr="000213A0">
        <w:rPr>
          <w:position w:val="-10"/>
          <w:sz w:val="24"/>
          <w:szCs w:val="24"/>
        </w:rPr>
        <w:object w:dxaOrig="700" w:dyaOrig="320" w14:anchorId="5B3BFE6F">
          <v:shape id="_x0000_i1262" type="#_x0000_t75" style="width:34.5pt;height:16.5pt" o:ole="">
            <v:imagedata r:id="rId507" o:title=""/>
          </v:shape>
          <o:OLEObject Type="Embed" ProgID="Equation.DSMT4" ShapeID="_x0000_i1262" DrawAspect="Content" ObjectID="_1806849741" r:id="rId508"/>
        </w:object>
      </w:r>
      <w:r w:rsidRPr="000213A0">
        <w:rPr>
          <w:bCs/>
          <w:noProof/>
          <w:sz w:val="24"/>
          <w:szCs w:val="24"/>
        </w:rPr>
        <w:t xml:space="preserve"> </w:t>
      </w:r>
    </w:p>
    <w:p w14:paraId="647D9BAD" w14:textId="00E5174E" w:rsidR="00780C57" w:rsidRPr="000213A0" w:rsidRDefault="00780C57" w:rsidP="00B943AA">
      <w:pPr>
        <w:rPr>
          <w:bCs/>
          <w:sz w:val="24"/>
          <w:szCs w:val="24"/>
        </w:rPr>
      </w:pPr>
      <w:r w:rsidRPr="000213A0">
        <w:rPr>
          <w:bCs/>
          <w:sz w:val="24"/>
          <w:szCs w:val="24"/>
        </w:rPr>
        <w:t xml:space="preserve">C. </w:t>
      </w:r>
      <w:r w:rsidR="009A3D36" w:rsidRPr="000213A0">
        <w:rPr>
          <w:position w:val="-10"/>
          <w:sz w:val="24"/>
          <w:szCs w:val="24"/>
        </w:rPr>
        <w:object w:dxaOrig="700" w:dyaOrig="320" w14:anchorId="7C161F89">
          <v:shape id="_x0000_i1263" type="#_x0000_t75" style="width:34.5pt;height:16.5pt" o:ole="">
            <v:imagedata r:id="rId509" o:title=""/>
          </v:shape>
          <o:OLEObject Type="Embed" ProgID="Equation.DSMT4" ShapeID="_x0000_i1263" DrawAspect="Content" ObjectID="_1806849742" r:id="rId510"/>
        </w:object>
      </w:r>
      <w:r w:rsidRPr="000213A0">
        <w:rPr>
          <w:bCs/>
          <w:i/>
          <w:sz w:val="24"/>
          <w:szCs w:val="24"/>
        </w:rPr>
        <w:t xml:space="preserve"> </w:t>
      </w:r>
      <w:r w:rsidRPr="000213A0">
        <w:rPr>
          <w:bCs/>
          <w:sz w:val="24"/>
          <w:szCs w:val="24"/>
        </w:rPr>
        <w:t xml:space="preserve">                     </w:t>
      </w:r>
    </w:p>
    <w:p w14:paraId="7D3E13A5" w14:textId="2C097D6A" w:rsidR="00780C57" w:rsidRPr="000213A0" w:rsidRDefault="00780C57" w:rsidP="00B943AA">
      <w:pPr>
        <w:rPr>
          <w:bCs/>
          <w:noProof/>
          <w:color w:val="FF0000"/>
          <w:sz w:val="24"/>
          <w:szCs w:val="24"/>
          <w:lang w:val="en-US"/>
        </w:rPr>
      </w:pPr>
      <w:r w:rsidRPr="000213A0">
        <w:rPr>
          <w:bCs/>
          <w:sz w:val="24"/>
          <w:szCs w:val="24"/>
        </w:rPr>
        <w:t>D.</w:t>
      </w:r>
      <w:r w:rsidRPr="000213A0">
        <w:rPr>
          <w:bCs/>
          <w:i/>
          <w:sz w:val="24"/>
          <w:szCs w:val="24"/>
        </w:rPr>
        <w:t xml:space="preserve"> </w:t>
      </w:r>
      <w:r w:rsidR="009A3D36" w:rsidRPr="000213A0">
        <w:rPr>
          <w:position w:val="-10"/>
          <w:sz w:val="24"/>
          <w:szCs w:val="24"/>
        </w:rPr>
        <w:object w:dxaOrig="840" w:dyaOrig="320" w14:anchorId="45E8DACB">
          <v:shape id="_x0000_i1264" type="#_x0000_t75" style="width:42pt;height:16.5pt" o:ole="">
            <v:imagedata r:id="rId511" o:title=""/>
          </v:shape>
          <o:OLEObject Type="Embed" ProgID="Equation.DSMT4" ShapeID="_x0000_i1264" DrawAspect="Content" ObjectID="_1806849743" r:id="rId512"/>
        </w:object>
      </w:r>
      <w:r w:rsidRPr="000213A0">
        <w:rPr>
          <w:bCs/>
          <w:noProof/>
          <w:sz w:val="24"/>
          <w:szCs w:val="24"/>
        </w:rPr>
        <w:t xml:space="preserve"> </w:t>
      </w:r>
    </w:p>
    <w:p w14:paraId="51849ED2" w14:textId="069E9F24" w:rsidR="00780C57" w:rsidRPr="000213A0" w:rsidRDefault="00780C57" w:rsidP="00B943AA">
      <w:pPr>
        <w:rPr>
          <w:sz w:val="24"/>
          <w:szCs w:val="24"/>
        </w:rPr>
      </w:pPr>
      <w:r w:rsidRPr="000213A0">
        <w:rPr>
          <w:b/>
          <w:bCs/>
          <w:sz w:val="24"/>
          <w:szCs w:val="24"/>
        </w:rPr>
        <w:t>Câu 3</w:t>
      </w:r>
      <w:r w:rsidRPr="000213A0">
        <w:rPr>
          <w:sz w:val="24"/>
          <w:szCs w:val="24"/>
        </w:rPr>
        <w:t xml:space="preserve">. Cho hàm số </w:t>
      </w:r>
      <w:r w:rsidR="009A3D36" w:rsidRPr="000213A0">
        <w:rPr>
          <w:position w:val="-10"/>
          <w:sz w:val="24"/>
          <w:szCs w:val="24"/>
        </w:rPr>
        <w:object w:dxaOrig="1100" w:dyaOrig="320" w14:anchorId="749B3A22">
          <v:shape id="_x0000_i1265" type="#_x0000_t75" style="width:55.5pt;height:16.5pt" o:ole="">
            <v:imagedata r:id="rId513" o:title=""/>
          </v:shape>
          <o:OLEObject Type="Embed" ProgID="Equation.DSMT4" ShapeID="_x0000_i1265" DrawAspect="Content" ObjectID="_1806849744" r:id="rId514"/>
        </w:object>
      </w:r>
      <w:r w:rsidRPr="000213A0">
        <w:rPr>
          <w:sz w:val="24"/>
          <w:szCs w:val="24"/>
        </w:rPr>
        <w:t>. Điểm nào sau đây thuộc đồ thị hàm số đã cho:</w:t>
      </w:r>
    </w:p>
    <w:p w14:paraId="67CDBE1F" w14:textId="20397577" w:rsidR="00780C57" w:rsidRPr="000213A0" w:rsidRDefault="00780C57" w:rsidP="00B943AA">
      <w:pPr>
        <w:rPr>
          <w:sz w:val="24"/>
          <w:szCs w:val="24"/>
        </w:rPr>
      </w:pPr>
      <w:r w:rsidRPr="000213A0">
        <w:rPr>
          <w:sz w:val="24"/>
          <w:szCs w:val="24"/>
        </w:rPr>
        <w:t xml:space="preserve">A. </w:t>
      </w:r>
      <w:r w:rsidR="009A3D36" w:rsidRPr="000213A0">
        <w:rPr>
          <w:position w:val="-10"/>
          <w:sz w:val="24"/>
          <w:szCs w:val="24"/>
        </w:rPr>
        <w:object w:dxaOrig="700" w:dyaOrig="320" w14:anchorId="6D40F93D">
          <v:shape id="_x0000_i1266" type="#_x0000_t75" style="width:34.5pt;height:16.5pt" o:ole="">
            <v:imagedata r:id="rId515" o:title=""/>
          </v:shape>
          <o:OLEObject Type="Embed" ProgID="Equation.DSMT4" ShapeID="_x0000_i1266" DrawAspect="Content" ObjectID="_1806849745" r:id="rId516"/>
        </w:object>
      </w:r>
      <w:r w:rsidRPr="000213A0">
        <w:rPr>
          <w:sz w:val="24"/>
          <w:szCs w:val="24"/>
        </w:rPr>
        <w:tab/>
      </w:r>
      <w:r w:rsidRPr="000213A0">
        <w:rPr>
          <w:sz w:val="24"/>
          <w:szCs w:val="24"/>
        </w:rPr>
        <w:tab/>
        <w:t xml:space="preserve">B. </w:t>
      </w:r>
      <w:r w:rsidR="009A3D36" w:rsidRPr="000213A0">
        <w:rPr>
          <w:position w:val="-10"/>
          <w:sz w:val="24"/>
          <w:szCs w:val="24"/>
        </w:rPr>
        <w:object w:dxaOrig="700" w:dyaOrig="320" w14:anchorId="64B3D9B1">
          <v:shape id="_x0000_i1267" type="#_x0000_t75" style="width:34.5pt;height:16.5pt" o:ole="">
            <v:imagedata r:id="rId517" o:title=""/>
          </v:shape>
          <o:OLEObject Type="Embed" ProgID="Equation.DSMT4" ShapeID="_x0000_i1267" DrawAspect="Content" ObjectID="_1806849746" r:id="rId518"/>
        </w:object>
      </w:r>
      <w:r w:rsidRPr="000213A0">
        <w:rPr>
          <w:sz w:val="24"/>
          <w:szCs w:val="24"/>
        </w:rPr>
        <w:tab/>
      </w:r>
      <w:r w:rsidRPr="000213A0">
        <w:rPr>
          <w:sz w:val="24"/>
          <w:szCs w:val="24"/>
        </w:rPr>
        <w:tab/>
        <w:t xml:space="preserve">C. </w:t>
      </w:r>
      <w:r w:rsidR="009A3D36" w:rsidRPr="000213A0">
        <w:rPr>
          <w:position w:val="-10"/>
          <w:sz w:val="24"/>
          <w:szCs w:val="24"/>
        </w:rPr>
        <w:object w:dxaOrig="720" w:dyaOrig="320" w14:anchorId="489503B0">
          <v:shape id="_x0000_i1268" type="#_x0000_t75" style="width:36pt;height:16.5pt" o:ole="">
            <v:imagedata r:id="rId519" o:title=""/>
          </v:shape>
          <o:OLEObject Type="Embed" ProgID="Equation.DSMT4" ShapeID="_x0000_i1268" DrawAspect="Content" ObjectID="_1806849747" r:id="rId520"/>
        </w:object>
      </w:r>
      <w:r w:rsidRPr="000213A0">
        <w:rPr>
          <w:sz w:val="24"/>
          <w:szCs w:val="24"/>
        </w:rPr>
        <w:tab/>
        <w:t xml:space="preserve">     </w:t>
      </w:r>
      <w:r w:rsidRPr="000213A0">
        <w:rPr>
          <w:sz w:val="24"/>
          <w:szCs w:val="24"/>
        </w:rPr>
        <w:tab/>
      </w:r>
      <w:r w:rsidRPr="000213A0">
        <w:rPr>
          <w:sz w:val="24"/>
          <w:szCs w:val="24"/>
        </w:rPr>
        <w:tab/>
        <w:t xml:space="preserve">D. </w:t>
      </w:r>
      <w:r w:rsidR="009A3D36" w:rsidRPr="000213A0">
        <w:rPr>
          <w:position w:val="-10"/>
          <w:sz w:val="24"/>
          <w:szCs w:val="24"/>
        </w:rPr>
        <w:object w:dxaOrig="720" w:dyaOrig="320" w14:anchorId="02ED492A">
          <v:shape id="_x0000_i1269" type="#_x0000_t75" style="width:36pt;height:16.5pt" o:ole="">
            <v:imagedata r:id="rId521" o:title=""/>
          </v:shape>
          <o:OLEObject Type="Embed" ProgID="Equation.DSMT4" ShapeID="_x0000_i1269" DrawAspect="Content" ObjectID="_1806849748" r:id="rId522"/>
        </w:object>
      </w:r>
    </w:p>
    <w:p w14:paraId="5B039150" w14:textId="5052728D" w:rsidR="00780C57" w:rsidRPr="000213A0" w:rsidRDefault="00780C57" w:rsidP="00B943AA">
      <w:pPr>
        <w:rPr>
          <w:sz w:val="24"/>
          <w:szCs w:val="24"/>
        </w:rPr>
      </w:pPr>
      <w:r w:rsidRPr="000213A0">
        <w:rPr>
          <w:b/>
          <w:bCs/>
          <w:sz w:val="24"/>
          <w:szCs w:val="24"/>
        </w:rPr>
        <w:t>Câu 4</w:t>
      </w:r>
      <w:r w:rsidRPr="000213A0">
        <w:rPr>
          <w:sz w:val="24"/>
          <w:szCs w:val="24"/>
        </w:rPr>
        <w:t xml:space="preserve">. Tìm hệ số góc của hàm số </w:t>
      </w:r>
      <w:r w:rsidR="009A3D36" w:rsidRPr="000213A0">
        <w:rPr>
          <w:position w:val="-10"/>
          <w:sz w:val="24"/>
          <w:szCs w:val="24"/>
        </w:rPr>
        <w:object w:dxaOrig="1100" w:dyaOrig="320" w14:anchorId="39F8B364">
          <v:shape id="_x0000_i1270" type="#_x0000_t75" style="width:55.5pt;height:16.5pt" o:ole="">
            <v:imagedata r:id="rId523" o:title=""/>
          </v:shape>
          <o:OLEObject Type="Embed" ProgID="Equation.DSMT4" ShapeID="_x0000_i1270" DrawAspect="Content" ObjectID="_1806849749" r:id="rId524"/>
        </w:object>
      </w:r>
      <w:r w:rsidRPr="000213A0">
        <w:rPr>
          <w:sz w:val="24"/>
          <w:szCs w:val="24"/>
        </w:rPr>
        <w:t>.</w:t>
      </w:r>
    </w:p>
    <w:p w14:paraId="32EA930A" w14:textId="2A46B2E1" w:rsidR="00780C57" w:rsidRPr="000213A0" w:rsidRDefault="00780C57" w:rsidP="00B943AA">
      <w:pPr>
        <w:rPr>
          <w:sz w:val="24"/>
          <w:szCs w:val="24"/>
        </w:rPr>
      </w:pPr>
      <w:r w:rsidRPr="000213A0">
        <w:rPr>
          <w:sz w:val="24"/>
          <w:szCs w:val="24"/>
        </w:rPr>
        <w:t xml:space="preserve">A. </w:t>
      </w:r>
      <w:r w:rsidR="009A3D36" w:rsidRPr="000213A0">
        <w:rPr>
          <w:position w:val="-4"/>
          <w:sz w:val="24"/>
          <w:szCs w:val="24"/>
        </w:rPr>
        <w:object w:dxaOrig="160" w:dyaOrig="260" w14:anchorId="6A27B73D">
          <v:shape id="_x0000_i1271" type="#_x0000_t75" style="width:7.5pt;height:13.5pt" o:ole="">
            <v:imagedata r:id="rId525" o:title=""/>
          </v:shape>
          <o:OLEObject Type="Embed" ProgID="Equation.DSMT4" ShapeID="_x0000_i1271" DrawAspect="Content" ObjectID="_1806849750" r:id="rId526"/>
        </w:object>
      </w:r>
      <w:r w:rsidRPr="000213A0">
        <w:rPr>
          <w:sz w:val="24"/>
          <w:szCs w:val="24"/>
        </w:rPr>
        <w:tab/>
      </w:r>
      <w:r w:rsidRPr="000213A0">
        <w:rPr>
          <w:sz w:val="24"/>
          <w:szCs w:val="24"/>
        </w:rPr>
        <w:tab/>
      </w:r>
      <w:r w:rsidRPr="000213A0">
        <w:rPr>
          <w:sz w:val="24"/>
          <w:szCs w:val="24"/>
        </w:rPr>
        <w:tab/>
        <w:t xml:space="preserve">B. </w:t>
      </w:r>
      <w:r w:rsidR="009A3D36" w:rsidRPr="000213A0">
        <w:rPr>
          <w:position w:val="-4"/>
          <w:sz w:val="24"/>
          <w:szCs w:val="24"/>
        </w:rPr>
        <w:object w:dxaOrig="320" w:dyaOrig="260" w14:anchorId="3CE69953">
          <v:shape id="_x0000_i1272" type="#_x0000_t75" style="width:16.5pt;height:13.5pt" o:ole="">
            <v:imagedata r:id="rId527" o:title=""/>
          </v:shape>
          <o:OLEObject Type="Embed" ProgID="Equation.DSMT4" ShapeID="_x0000_i1272" DrawAspect="Content" ObjectID="_1806849751" r:id="rId528"/>
        </w:object>
      </w:r>
      <w:r w:rsidRPr="000213A0">
        <w:rPr>
          <w:sz w:val="24"/>
          <w:szCs w:val="24"/>
        </w:rPr>
        <w:tab/>
      </w:r>
      <w:r w:rsidRPr="000213A0">
        <w:rPr>
          <w:sz w:val="24"/>
          <w:szCs w:val="24"/>
        </w:rPr>
        <w:tab/>
      </w:r>
      <w:r w:rsidRPr="000213A0">
        <w:rPr>
          <w:sz w:val="24"/>
          <w:szCs w:val="24"/>
        </w:rPr>
        <w:tab/>
        <w:t xml:space="preserve">C. </w:t>
      </w:r>
      <w:r w:rsidR="009A3D36" w:rsidRPr="000213A0">
        <w:rPr>
          <w:position w:val="-4"/>
          <w:sz w:val="24"/>
          <w:szCs w:val="24"/>
        </w:rPr>
        <w:object w:dxaOrig="200" w:dyaOrig="260" w14:anchorId="602B5815">
          <v:shape id="_x0000_i1273" type="#_x0000_t75" style="width:10.5pt;height:13.5pt" o:ole="">
            <v:imagedata r:id="rId529" o:title=""/>
          </v:shape>
          <o:OLEObject Type="Embed" ProgID="Equation.DSMT4" ShapeID="_x0000_i1273" DrawAspect="Content" ObjectID="_1806849752" r:id="rId530"/>
        </w:object>
      </w:r>
      <w:r w:rsidRPr="000213A0">
        <w:rPr>
          <w:sz w:val="24"/>
          <w:szCs w:val="24"/>
        </w:rPr>
        <w:tab/>
      </w:r>
      <w:r w:rsidRPr="000213A0">
        <w:rPr>
          <w:sz w:val="24"/>
          <w:szCs w:val="24"/>
        </w:rPr>
        <w:tab/>
        <w:t xml:space="preserve">         </w:t>
      </w:r>
      <w:r w:rsidRPr="000213A0">
        <w:rPr>
          <w:sz w:val="24"/>
          <w:szCs w:val="24"/>
        </w:rPr>
        <w:tab/>
      </w:r>
      <w:r w:rsidRPr="000213A0">
        <w:rPr>
          <w:sz w:val="24"/>
          <w:szCs w:val="24"/>
        </w:rPr>
        <w:tab/>
        <w:t xml:space="preserve">D. </w:t>
      </w:r>
      <w:r w:rsidR="009A3D36" w:rsidRPr="000213A0">
        <w:rPr>
          <w:position w:val="-4"/>
          <w:sz w:val="24"/>
          <w:szCs w:val="24"/>
        </w:rPr>
        <w:object w:dxaOrig="180" w:dyaOrig="260" w14:anchorId="13CEFC6A">
          <v:shape id="_x0000_i1274" type="#_x0000_t75" style="width:9pt;height:13.5pt" o:ole="">
            <v:imagedata r:id="rId531" o:title=""/>
          </v:shape>
          <o:OLEObject Type="Embed" ProgID="Equation.DSMT4" ShapeID="_x0000_i1274" DrawAspect="Content" ObjectID="_1806849753" r:id="rId532"/>
        </w:object>
      </w:r>
    </w:p>
    <w:p w14:paraId="6C17AC77" w14:textId="77777777" w:rsidR="00780C57" w:rsidRPr="000213A0" w:rsidRDefault="00780C57" w:rsidP="00B943AA">
      <w:pPr>
        <w:rPr>
          <w:sz w:val="24"/>
          <w:szCs w:val="24"/>
        </w:rPr>
      </w:pPr>
      <w:r w:rsidRPr="000213A0">
        <w:rPr>
          <w:b/>
          <w:bCs/>
          <w:sz w:val="24"/>
          <w:szCs w:val="24"/>
        </w:rPr>
        <w:t>Câu 5</w:t>
      </w:r>
      <w:r w:rsidRPr="000213A0">
        <w:rPr>
          <w:sz w:val="24"/>
          <w:szCs w:val="24"/>
        </w:rPr>
        <w:t>. Phương trình nào sau đây là phương trình bậc nhất một ẩn?</w:t>
      </w:r>
    </w:p>
    <w:p w14:paraId="63403628" w14:textId="020FDC6E" w:rsidR="00780C57" w:rsidRPr="000213A0" w:rsidRDefault="00780C57" w:rsidP="00B943AA">
      <w:pPr>
        <w:rPr>
          <w:sz w:val="24"/>
          <w:szCs w:val="24"/>
        </w:rPr>
      </w:pPr>
      <w:r w:rsidRPr="000213A0">
        <w:rPr>
          <w:sz w:val="24"/>
          <w:szCs w:val="24"/>
        </w:rPr>
        <w:t xml:space="preserve">A. </w:t>
      </w:r>
      <w:r w:rsidR="009A3D36" w:rsidRPr="000213A0">
        <w:rPr>
          <w:position w:val="-10"/>
          <w:sz w:val="24"/>
          <w:szCs w:val="24"/>
        </w:rPr>
        <w:object w:dxaOrig="1219" w:dyaOrig="320" w14:anchorId="676509FD">
          <v:shape id="_x0000_i1275" type="#_x0000_t75" style="width:61.5pt;height:16.5pt" o:ole="">
            <v:imagedata r:id="rId533" o:title=""/>
          </v:shape>
          <o:OLEObject Type="Embed" ProgID="Equation.DSMT4" ShapeID="_x0000_i1275" DrawAspect="Content" ObjectID="_1806849754" r:id="rId534"/>
        </w:object>
      </w:r>
      <w:r w:rsidRPr="000213A0">
        <w:rPr>
          <w:sz w:val="24"/>
          <w:szCs w:val="24"/>
        </w:rPr>
        <w:tab/>
        <w:t xml:space="preserve">B. </w:t>
      </w:r>
      <w:r w:rsidR="009A3D36" w:rsidRPr="000213A0">
        <w:rPr>
          <w:position w:val="-4"/>
          <w:sz w:val="24"/>
          <w:szCs w:val="24"/>
        </w:rPr>
        <w:object w:dxaOrig="1100" w:dyaOrig="260" w14:anchorId="56CCD881">
          <v:shape id="_x0000_i1276" type="#_x0000_t75" style="width:55.5pt;height:13.5pt" o:ole="">
            <v:imagedata r:id="rId535" o:title=""/>
          </v:shape>
          <o:OLEObject Type="Embed" ProgID="Equation.DSMT4" ShapeID="_x0000_i1276" DrawAspect="Content" ObjectID="_1806849755" r:id="rId536"/>
        </w:object>
      </w:r>
      <w:r w:rsidRPr="000213A0">
        <w:rPr>
          <w:sz w:val="24"/>
          <w:szCs w:val="24"/>
        </w:rPr>
        <w:tab/>
      </w:r>
      <w:r w:rsidRPr="000213A0">
        <w:rPr>
          <w:sz w:val="24"/>
          <w:szCs w:val="24"/>
        </w:rPr>
        <w:tab/>
        <w:t xml:space="preserve">C. </w:t>
      </w:r>
      <w:r w:rsidR="009A3D36" w:rsidRPr="000213A0">
        <w:rPr>
          <w:position w:val="-4"/>
          <w:sz w:val="24"/>
          <w:szCs w:val="24"/>
        </w:rPr>
        <w:object w:dxaOrig="700" w:dyaOrig="320" w14:anchorId="774F5A63">
          <v:shape id="_x0000_i1277" type="#_x0000_t75" style="width:34.5pt;height:16.5pt" o:ole="">
            <v:imagedata r:id="rId537" o:title=""/>
          </v:shape>
          <o:OLEObject Type="Embed" ProgID="Equation.DSMT4" ShapeID="_x0000_i1277" DrawAspect="Content" ObjectID="_1806849756" r:id="rId538"/>
        </w:object>
      </w:r>
      <w:r w:rsidRPr="000213A0">
        <w:rPr>
          <w:sz w:val="24"/>
          <w:szCs w:val="24"/>
        </w:rPr>
        <w:tab/>
      </w:r>
      <w:r w:rsidRPr="000213A0">
        <w:rPr>
          <w:sz w:val="24"/>
          <w:szCs w:val="24"/>
        </w:rPr>
        <w:tab/>
      </w:r>
      <w:r w:rsidRPr="000213A0">
        <w:rPr>
          <w:sz w:val="24"/>
          <w:szCs w:val="24"/>
        </w:rPr>
        <w:tab/>
        <w:t xml:space="preserve">D. </w:t>
      </w:r>
      <w:r w:rsidR="009A3D36" w:rsidRPr="000213A0">
        <w:rPr>
          <w:position w:val="-10"/>
          <w:sz w:val="24"/>
          <w:szCs w:val="24"/>
        </w:rPr>
        <w:object w:dxaOrig="1440" w:dyaOrig="380" w14:anchorId="5010C2DE">
          <v:shape id="_x0000_i1278" type="#_x0000_t75" style="width:1in;height:19.5pt" o:ole="">
            <v:imagedata r:id="rId539" o:title=""/>
          </v:shape>
          <o:OLEObject Type="Embed" ProgID="Equation.DSMT4" ShapeID="_x0000_i1278" DrawAspect="Content" ObjectID="_1806849757" r:id="rId540"/>
        </w:object>
      </w:r>
    </w:p>
    <w:p w14:paraId="316A9026" w14:textId="19E3A65F" w:rsidR="00780C57" w:rsidRPr="000213A0" w:rsidRDefault="00780C57" w:rsidP="00B943AA">
      <w:pPr>
        <w:rPr>
          <w:sz w:val="24"/>
          <w:szCs w:val="24"/>
        </w:rPr>
      </w:pPr>
      <w:r w:rsidRPr="000213A0">
        <w:rPr>
          <w:b/>
          <w:bCs/>
          <w:sz w:val="24"/>
          <w:szCs w:val="24"/>
        </w:rPr>
        <w:t>Câu 6</w:t>
      </w:r>
      <w:r w:rsidRPr="000213A0">
        <w:rPr>
          <w:sz w:val="24"/>
          <w:szCs w:val="24"/>
        </w:rPr>
        <w:t xml:space="preserve">. Phương trình nào sau đây nhận </w:t>
      </w:r>
      <w:r w:rsidR="009A3D36" w:rsidRPr="000213A0">
        <w:rPr>
          <w:position w:val="-4"/>
          <w:sz w:val="24"/>
          <w:szCs w:val="24"/>
        </w:rPr>
        <w:object w:dxaOrig="600" w:dyaOrig="260" w14:anchorId="6651F0B9">
          <v:shape id="_x0000_i1279" type="#_x0000_t75" style="width:30pt;height:13.5pt" o:ole="">
            <v:imagedata r:id="rId541" o:title=""/>
          </v:shape>
          <o:OLEObject Type="Embed" ProgID="Equation.DSMT4" ShapeID="_x0000_i1279" DrawAspect="Content" ObjectID="_1806849758" r:id="rId542"/>
        </w:object>
      </w:r>
      <w:r w:rsidRPr="000213A0">
        <w:rPr>
          <w:sz w:val="24"/>
          <w:szCs w:val="24"/>
        </w:rPr>
        <w:t xml:space="preserve"> là nghiệm?</w:t>
      </w:r>
    </w:p>
    <w:p w14:paraId="6028BFB2" w14:textId="6B1BDB6E" w:rsidR="00780C57" w:rsidRPr="000213A0" w:rsidRDefault="00780C57" w:rsidP="00B943AA">
      <w:pPr>
        <w:rPr>
          <w:sz w:val="24"/>
          <w:szCs w:val="24"/>
        </w:rPr>
      </w:pPr>
      <w:r w:rsidRPr="000213A0">
        <w:rPr>
          <w:sz w:val="24"/>
          <w:szCs w:val="24"/>
        </w:rPr>
        <w:t xml:space="preserve">A. </w:t>
      </w:r>
      <w:r w:rsidR="009A3D36" w:rsidRPr="000213A0">
        <w:rPr>
          <w:position w:val="-4"/>
          <w:sz w:val="24"/>
          <w:szCs w:val="24"/>
        </w:rPr>
        <w:object w:dxaOrig="1100" w:dyaOrig="260" w14:anchorId="5621D26F">
          <v:shape id="_x0000_i1280" type="#_x0000_t75" style="width:55.5pt;height:13.5pt" o:ole="">
            <v:imagedata r:id="rId543" o:title=""/>
          </v:shape>
          <o:OLEObject Type="Embed" ProgID="Equation.DSMT4" ShapeID="_x0000_i1280" DrawAspect="Content" ObjectID="_1806849759" r:id="rId544"/>
        </w:object>
      </w:r>
      <w:r w:rsidRPr="000213A0">
        <w:rPr>
          <w:sz w:val="24"/>
          <w:szCs w:val="24"/>
        </w:rPr>
        <w:tab/>
      </w:r>
      <w:r w:rsidRPr="000213A0">
        <w:rPr>
          <w:sz w:val="24"/>
          <w:szCs w:val="24"/>
        </w:rPr>
        <w:tab/>
        <w:t xml:space="preserve">B. </w:t>
      </w:r>
      <w:r w:rsidR="009A3D36" w:rsidRPr="000213A0">
        <w:rPr>
          <w:position w:val="-4"/>
          <w:sz w:val="24"/>
          <w:szCs w:val="24"/>
        </w:rPr>
        <w:object w:dxaOrig="1100" w:dyaOrig="260" w14:anchorId="3CE67500">
          <v:shape id="_x0000_i1281" type="#_x0000_t75" style="width:55.5pt;height:13.5pt" o:ole="">
            <v:imagedata r:id="rId545" o:title=""/>
          </v:shape>
          <o:OLEObject Type="Embed" ProgID="Equation.DSMT4" ShapeID="_x0000_i1281" DrawAspect="Content" ObjectID="_1806849760" r:id="rId546"/>
        </w:object>
      </w:r>
      <w:r w:rsidRPr="000213A0">
        <w:rPr>
          <w:sz w:val="24"/>
          <w:szCs w:val="24"/>
        </w:rPr>
        <w:tab/>
      </w:r>
      <w:r w:rsidRPr="000213A0">
        <w:rPr>
          <w:sz w:val="24"/>
          <w:szCs w:val="24"/>
        </w:rPr>
        <w:tab/>
        <w:t xml:space="preserve">C. </w:t>
      </w:r>
      <w:r w:rsidR="009A3D36" w:rsidRPr="000213A0">
        <w:rPr>
          <w:position w:val="-4"/>
          <w:sz w:val="24"/>
          <w:szCs w:val="24"/>
        </w:rPr>
        <w:object w:dxaOrig="1080" w:dyaOrig="260" w14:anchorId="35073C6A">
          <v:shape id="_x0000_i1282" type="#_x0000_t75" style="width:54pt;height:13.5pt" o:ole="">
            <v:imagedata r:id="rId547" o:title=""/>
          </v:shape>
          <o:OLEObject Type="Embed" ProgID="Equation.DSMT4" ShapeID="_x0000_i1282" DrawAspect="Content" ObjectID="_1806849761" r:id="rId548"/>
        </w:object>
      </w:r>
      <w:r w:rsidRPr="000213A0">
        <w:rPr>
          <w:sz w:val="24"/>
          <w:szCs w:val="24"/>
        </w:rPr>
        <w:tab/>
      </w:r>
      <w:r w:rsidRPr="000213A0">
        <w:rPr>
          <w:sz w:val="24"/>
          <w:szCs w:val="24"/>
        </w:rPr>
        <w:tab/>
      </w:r>
      <w:r w:rsidRPr="000213A0">
        <w:rPr>
          <w:sz w:val="24"/>
          <w:szCs w:val="24"/>
        </w:rPr>
        <w:tab/>
        <w:t xml:space="preserve">D. </w:t>
      </w:r>
      <w:r w:rsidR="009A3D36" w:rsidRPr="000213A0">
        <w:rPr>
          <w:position w:val="-4"/>
          <w:sz w:val="24"/>
          <w:szCs w:val="24"/>
        </w:rPr>
        <w:object w:dxaOrig="1100" w:dyaOrig="260" w14:anchorId="26913EF8">
          <v:shape id="_x0000_i1283" type="#_x0000_t75" style="width:55.5pt;height:13.5pt" o:ole="">
            <v:imagedata r:id="rId549" o:title=""/>
          </v:shape>
          <o:OLEObject Type="Embed" ProgID="Equation.DSMT4" ShapeID="_x0000_i1283" DrawAspect="Content" ObjectID="_1806849762" r:id="rId550"/>
        </w:object>
      </w:r>
    </w:p>
    <w:p w14:paraId="164EEADB" w14:textId="77777777" w:rsidR="00780C57" w:rsidRPr="000213A0" w:rsidRDefault="00780C57" w:rsidP="00B943AA">
      <w:pPr>
        <w:rPr>
          <w:sz w:val="24"/>
          <w:szCs w:val="24"/>
        </w:rPr>
      </w:pPr>
      <w:r w:rsidRPr="000213A0">
        <w:rPr>
          <w:b/>
          <w:bCs/>
          <w:sz w:val="24"/>
          <w:szCs w:val="24"/>
        </w:rPr>
        <w:t>Câu 7</w:t>
      </w:r>
      <w:r w:rsidRPr="000213A0">
        <w:rPr>
          <w:sz w:val="24"/>
          <w:szCs w:val="24"/>
        </w:rPr>
        <w:t>. Trong phép thử gieo một con xúc xắc. Xác suất của biến cố “Gieo được mặt có số chấm là số lẻ”.</w:t>
      </w:r>
    </w:p>
    <w:p w14:paraId="6C948934" w14:textId="42AE03CA" w:rsidR="00780C57" w:rsidRPr="000213A0" w:rsidRDefault="00780C57" w:rsidP="00B943AA">
      <w:pPr>
        <w:rPr>
          <w:sz w:val="24"/>
          <w:szCs w:val="24"/>
        </w:rPr>
      </w:pPr>
      <w:r w:rsidRPr="000213A0">
        <w:rPr>
          <w:sz w:val="24"/>
          <w:szCs w:val="24"/>
        </w:rPr>
        <w:t xml:space="preserve">A. </w:t>
      </w:r>
      <w:r w:rsidR="009A3D36" w:rsidRPr="000213A0">
        <w:rPr>
          <w:position w:val="-24"/>
          <w:sz w:val="24"/>
          <w:szCs w:val="24"/>
        </w:rPr>
        <w:object w:dxaOrig="220" w:dyaOrig="660" w14:anchorId="406ED07E">
          <v:shape id="_x0000_i1284" type="#_x0000_t75" style="width:10.5pt;height:33pt" o:ole="">
            <v:imagedata r:id="rId551" o:title=""/>
          </v:shape>
          <o:OLEObject Type="Embed" ProgID="Equation.DSMT4" ShapeID="_x0000_i1284" DrawAspect="Content" ObjectID="_1806849763" r:id="rId552"/>
        </w:object>
      </w:r>
      <w:r w:rsidRPr="000213A0">
        <w:rPr>
          <w:sz w:val="24"/>
          <w:szCs w:val="24"/>
        </w:rPr>
        <w:tab/>
      </w:r>
      <w:r w:rsidRPr="000213A0">
        <w:rPr>
          <w:sz w:val="24"/>
          <w:szCs w:val="24"/>
        </w:rPr>
        <w:tab/>
      </w:r>
      <w:r w:rsidRPr="000213A0">
        <w:rPr>
          <w:sz w:val="24"/>
          <w:szCs w:val="24"/>
        </w:rPr>
        <w:tab/>
        <w:t xml:space="preserve">B. </w:t>
      </w:r>
      <w:r w:rsidR="009A3D36" w:rsidRPr="000213A0">
        <w:rPr>
          <w:position w:val="-24"/>
          <w:sz w:val="24"/>
          <w:szCs w:val="24"/>
        </w:rPr>
        <w:object w:dxaOrig="220" w:dyaOrig="660" w14:anchorId="347E176E">
          <v:shape id="_x0000_i1285" type="#_x0000_t75" style="width:10.5pt;height:33pt" o:ole="">
            <v:imagedata r:id="rId553" o:title=""/>
          </v:shape>
          <o:OLEObject Type="Embed" ProgID="Equation.DSMT4" ShapeID="_x0000_i1285" DrawAspect="Content" ObjectID="_1806849764" r:id="rId554"/>
        </w:object>
      </w:r>
      <w:r w:rsidRPr="000213A0">
        <w:rPr>
          <w:sz w:val="24"/>
          <w:szCs w:val="24"/>
        </w:rPr>
        <w:tab/>
      </w:r>
      <w:r w:rsidRPr="000213A0">
        <w:rPr>
          <w:sz w:val="24"/>
          <w:szCs w:val="24"/>
        </w:rPr>
        <w:tab/>
      </w:r>
      <w:r w:rsidRPr="000213A0">
        <w:rPr>
          <w:sz w:val="24"/>
          <w:szCs w:val="24"/>
        </w:rPr>
        <w:tab/>
        <w:t xml:space="preserve">C. </w:t>
      </w:r>
      <w:r w:rsidR="009A3D36" w:rsidRPr="000213A0">
        <w:rPr>
          <w:position w:val="-24"/>
          <w:sz w:val="24"/>
          <w:szCs w:val="24"/>
        </w:rPr>
        <w:object w:dxaOrig="220" w:dyaOrig="660" w14:anchorId="7D87C48D">
          <v:shape id="_x0000_i1286" type="#_x0000_t75" style="width:10.5pt;height:33pt" o:ole="">
            <v:imagedata r:id="rId555" o:title=""/>
          </v:shape>
          <o:OLEObject Type="Embed" ProgID="Equation.DSMT4" ShapeID="_x0000_i1286" DrawAspect="Content" ObjectID="_1806849765" r:id="rId556"/>
        </w:object>
      </w:r>
      <w:r w:rsidRPr="000213A0">
        <w:rPr>
          <w:sz w:val="24"/>
          <w:szCs w:val="24"/>
        </w:rPr>
        <w:tab/>
      </w:r>
      <w:r w:rsidRPr="000213A0">
        <w:rPr>
          <w:sz w:val="24"/>
          <w:szCs w:val="24"/>
        </w:rPr>
        <w:tab/>
      </w:r>
      <w:r w:rsidRPr="000213A0">
        <w:rPr>
          <w:sz w:val="24"/>
          <w:szCs w:val="24"/>
        </w:rPr>
        <w:tab/>
      </w:r>
      <w:r w:rsidRPr="000213A0">
        <w:rPr>
          <w:sz w:val="24"/>
          <w:szCs w:val="24"/>
        </w:rPr>
        <w:tab/>
        <w:t xml:space="preserve">D. </w:t>
      </w:r>
      <w:r w:rsidR="009A3D36" w:rsidRPr="000213A0">
        <w:rPr>
          <w:position w:val="-24"/>
          <w:sz w:val="24"/>
          <w:szCs w:val="24"/>
        </w:rPr>
        <w:object w:dxaOrig="220" w:dyaOrig="660" w14:anchorId="75CBB0AF">
          <v:shape id="_x0000_i1287" type="#_x0000_t75" style="width:10.5pt;height:33pt" o:ole="">
            <v:imagedata r:id="rId557" o:title=""/>
          </v:shape>
          <o:OLEObject Type="Embed" ProgID="Equation.DSMT4" ShapeID="_x0000_i1287" DrawAspect="Content" ObjectID="_1806849766" r:id="rId558"/>
        </w:object>
      </w:r>
    </w:p>
    <w:p w14:paraId="19609232" w14:textId="77777777" w:rsidR="00780C57" w:rsidRPr="000213A0" w:rsidRDefault="00780C57" w:rsidP="00B943AA">
      <w:pPr>
        <w:jc w:val="both"/>
        <w:rPr>
          <w:sz w:val="24"/>
          <w:szCs w:val="24"/>
        </w:rPr>
      </w:pPr>
      <w:r w:rsidRPr="000213A0">
        <w:rPr>
          <w:b/>
          <w:bCs/>
          <w:sz w:val="24"/>
          <w:szCs w:val="24"/>
        </w:rPr>
        <w:t>Câu 8</w:t>
      </w:r>
      <w:r w:rsidRPr="000213A0">
        <w:rPr>
          <w:sz w:val="24"/>
          <w:szCs w:val="24"/>
        </w:rPr>
        <w:t>. Trong một hộp có 5 thẻ cùng kích thước và khối lượng giống nhau và được đánh số lần lượt 1, 2, 3, 4, 5. Lấy ra ngẫu nhiên từ hộp 1 thẻ. Xác suất của biến cố “Số ghi trên thẻ là số chẵn”.</w:t>
      </w:r>
    </w:p>
    <w:p w14:paraId="28D536D9" w14:textId="5C7AA73E" w:rsidR="00780C57" w:rsidRPr="000213A0" w:rsidRDefault="00780C57" w:rsidP="00B943AA">
      <w:pPr>
        <w:rPr>
          <w:sz w:val="24"/>
          <w:szCs w:val="24"/>
        </w:rPr>
      </w:pPr>
      <w:r w:rsidRPr="000213A0">
        <w:rPr>
          <w:sz w:val="24"/>
          <w:szCs w:val="24"/>
        </w:rPr>
        <w:t xml:space="preserve">A. </w:t>
      </w:r>
      <w:r w:rsidR="009A3D36" w:rsidRPr="000213A0">
        <w:rPr>
          <w:position w:val="-24"/>
          <w:sz w:val="24"/>
          <w:szCs w:val="24"/>
        </w:rPr>
        <w:object w:dxaOrig="220" w:dyaOrig="660" w14:anchorId="6C104B5E">
          <v:shape id="_x0000_i1288" type="#_x0000_t75" style="width:10.5pt;height:33pt" o:ole="">
            <v:imagedata r:id="rId559" o:title=""/>
          </v:shape>
          <o:OLEObject Type="Embed" ProgID="Equation.DSMT4" ShapeID="_x0000_i1288" DrawAspect="Content" ObjectID="_1806849767" r:id="rId560"/>
        </w:object>
      </w:r>
      <w:r w:rsidRPr="000213A0">
        <w:rPr>
          <w:sz w:val="24"/>
          <w:szCs w:val="24"/>
        </w:rPr>
        <w:tab/>
      </w:r>
      <w:r w:rsidRPr="000213A0">
        <w:rPr>
          <w:sz w:val="24"/>
          <w:szCs w:val="24"/>
        </w:rPr>
        <w:tab/>
      </w:r>
      <w:r w:rsidRPr="000213A0">
        <w:rPr>
          <w:sz w:val="24"/>
          <w:szCs w:val="24"/>
        </w:rPr>
        <w:tab/>
        <w:t xml:space="preserve">B. </w:t>
      </w:r>
      <w:r w:rsidR="009A3D36" w:rsidRPr="000213A0">
        <w:rPr>
          <w:position w:val="-24"/>
          <w:sz w:val="24"/>
          <w:szCs w:val="24"/>
        </w:rPr>
        <w:object w:dxaOrig="220" w:dyaOrig="660" w14:anchorId="0F4A54FB">
          <v:shape id="_x0000_i1289" type="#_x0000_t75" style="width:10.5pt;height:33pt" o:ole="">
            <v:imagedata r:id="rId561" o:title=""/>
          </v:shape>
          <o:OLEObject Type="Embed" ProgID="Equation.DSMT4" ShapeID="_x0000_i1289" DrawAspect="Content" ObjectID="_1806849768" r:id="rId562"/>
        </w:object>
      </w:r>
      <w:r w:rsidRPr="000213A0">
        <w:rPr>
          <w:sz w:val="24"/>
          <w:szCs w:val="24"/>
        </w:rPr>
        <w:tab/>
      </w:r>
      <w:r w:rsidRPr="000213A0">
        <w:rPr>
          <w:sz w:val="24"/>
          <w:szCs w:val="24"/>
        </w:rPr>
        <w:tab/>
      </w:r>
      <w:r w:rsidRPr="000213A0">
        <w:rPr>
          <w:sz w:val="24"/>
          <w:szCs w:val="24"/>
        </w:rPr>
        <w:tab/>
        <w:t xml:space="preserve">C. </w:t>
      </w:r>
      <w:r w:rsidR="009A3D36" w:rsidRPr="000213A0">
        <w:rPr>
          <w:position w:val="-24"/>
          <w:sz w:val="24"/>
          <w:szCs w:val="24"/>
        </w:rPr>
        <w:object w:dxaOrig="220" w:dyaOrig="660" w14:anchorId="6E001025">
          <v:shape id="_x0000_i1290" type="#_x0000_t75" style="width:10.5pt;height:33pt" o:ole="">
            <v:imagedata r:id="rId563" o:title=""/>
          </v:shape>
          <o:OLEObject Type="Embed" ProgID="Equation.DSMT4" ShapeID="_x0000_i1290" DrawAspect="Content" ObjectID="_1806849769" r:id="rId564"/>
        </w:object>
      </w:r>
      <w:r w:rsidRPr="000213A0">
        <w:rPr>
          <w:sz w:val="24"/>
          <w:szCs w:val="24"/>
        </w:rPr>
        <w:tab/>
      </w:r>
      <w:r w:rsidRPr="000213A0">
        <w:rPr>
          <w:sz w:val="24"/>
          <w:szCs w:val="24"/>
        </w:rPr>
        <w:tab/>
      </w:r>
      <w:r w:rsidRPr="000213A0">
        <w:rPr>
          <w:sz w:val="24"/>
          <w:szCs w:val="24"/>
        </w:rPr>
        <w:tab/>
      </w:r>
      <w:r w:rsidRPr="000213A0">
        <w:rPr>
          <w:sz w:val="24"/>
          <w:szCs w:val="24"/>
        </w:rPr>
        <w:tab/>
        <w:t xml:space="preserve">D. </w:t>
      </w:r>
      <w:r w:rsidR="009A3D36" w:rsidRPr="000213A0">
        <w:rPr>
          <w:position w:val="-24"/>
          <w:sz w:val="24"/>
          <w:szCs w:val="24"/>
        </w:rPr>
        <w:object w:dxaOrig="220" w:dyaOrig="660" w14:anchorId="39D5F7DB">
          <v:shape id="_x0000_i1291" type="#_x0000_t75" style="width:10.5pt;height:33pt" o:ole="">
            <v:imagedata r:id="rId565" o:title=""/>
          </v:shape>
          <o:OLEObject Type="Embed" ProgID="Equation.DSMT4" ShapeID="_x0000_i1291" DrawAspect="Content" ObjectID="_1806849770" r:id="rId566"/>
        </w:object>
      </w:r>
    </w:p>
    <w:p w14:paraId="16A5DC88" w14:textId="77777777" w:rsidR="00780C57" w:rsidRPr="000213A0" w:rsidRDefault="00780C57" w:rsidP="00B943AA">
      <w:pPr>
        <w:rPr>
          <w:sz w:val="24"/>
          <w:szCs w:val="24"/>
        </w:rPr>
      </w:pPr>
      <w:r w:rsidRPr="000213A0">
        <w:rPr>
          <w:b/>
          <w:bCs/>
          <w:sz w:val="24"/>
          <w:szCs w:val="24"/>
        </w:rPr>
        <w:t>Câu 9</w:t>
      </w:r>
      <w:r w:rsidRPr="000213A0">
        <w:rPr>
          <w:sz w:val="24"/>
          <w:szCs w:val="24"/>
        </w:rPr>
        <w:t>. Cho MN là đường trung bình tam giác ABC. Cho MN = 8cm. Tính BC?</w:t>
      </w:r>
    </w:p>
    <w:p w14:paraId="7409FBA2" w14:textId="77777777" w:rsidR="00780C57" w:rsidRPr="000213A0" w:rsidRDefault="00780C57" w:rsidP="00B943AA">
      <w:pPr>
        <w:rPr>
          <w:sz w:val="24"/>
          <w:szCs w:val="24"/>
        </w:rPr>
      </w:pPr>
      <w:r w:rsidRPr="000213A0">
        <w:rPr>
          <w:sz w:val="24"/>
          <w:szCs w:val="24"/>
        </w:rPr>
        <w:t>A. 8cm</w:t>
      </w:r>
      <w:r w:rsidRPr="000213A0">
        <w:rPr>
          <w:sz w:val="24"/>
          <w:szCs w:val="24"/>
        </w:rPr>
        <w:tab/>
      </w:r>
      <w:r w:rsidRPr="000213A0">
        <w:rPr>
          <w:sz w:val="24"/>
          <w:szCs w:val="24"/>
        </w:rPr>
        <w:tab/>
        <w:t>B. 16cm</w:t>
      </w:r>
      <w:r w:rsidRPr="000213A0">
        <w:rPr>
          <w:sz w:val="24"/>
          <w:szCs w:val="24"/>
        </w:rPr>
        <w:tab/>
      </w:r>
      <w:r w:rsidRPr="000213A0">
        <w:rPr>
          <w:sz w:val="24"/>
          <w:szCs w:val="24"/>
        </w:rPr>
        <w:tab/>
        <w:t>C. 4cm</w:t>
      </w:r>
      <w:r w:rsidRPr="000213A0">
        <w:rPr>
          <w:sz w:val="24"/>
          <w:szCs w:val="24"/>
        </w:rPr>
        <w:tab/>
      </w:r>
      <w:r w:rsidRPr="000213A0">
        <w:rPr>
          <w:sz w:val="24"/>
          <w:szCs w:val="24"/>
        </w:rPr>
        <w:tab/>
      </w:r>
      <w:r w:rsidRPr="000213A0">
        <w:rPr>
          <w:sz w:val="24"/>
          <w:szCs w:val="24"/>
        </w:rPr>
        <w:tab/>
        <w:t>D. 32cm</w:t>
      </w:r>
    </w:p>
    <w:p w14:paraId="3E0778D4" w14:textId="77777777" w:rsidR="00780C57" w:rsidRPr="000213A0" w:rsidRDefault="00780C57" w:rsidP="00B943AA">
      <w:pPr>
        <w:widowControl w:val="0"/>
        <w:autoSpaceDE w:val="0"/>
        <w:autoSpaceDN w:val="0"/>
        <w:ind w:left="113"/>
        <w:rPr>
          <w:w w:val="105"/>
          <w:sz w:val="24"/>
          <w:szCs w:val="24"/>
        </w:rPr>
      </w:pPr>
      <w:r w:rsidRPr="000213A0">
        <w:rPr>
          <w:b/>
          <w:bCs/>
          <w:sz w:val="24"/>
          <w:szCs w:val="24"/>
        </w:rPr>
        <w:t>Câu 10</w:t>
      </w:r>
      <w:r w:rsidRPr="000213A0">
        <w:rPr>
          <w:sz w:val="24"/>
          <w:szCs w:val="24"/>
        </w:rPr>
        <w:t xml:space="preserve">. </w:t>
      </w:r>
      <w:r w:rsidRPr="000213A0">
        <w:rPr>
          <w:w w:val="105"/>
          <w:sz w:val="24"/>
          <w:szCs w:val="24"/>
        </w:rPr>
        <w:t xml:space="preserve">Cho tam giác ABC có MN//BC. Khẳng định nào sau đây </w:t>
      </w:r>
      <w:r w:rsidRPr="000213A0">
        <w:rPr>
          <w:b/>
          <w:bCs/>
          <w:w w:val="105"/>
          <w:sz w:val="24"/>
          <w:szCs w:val="24"/>
        </w:rPr>
        <w:t>đúng</w:t>
      </w:r>
      <w:r w:rsidRPr="000213A0">
        <w:rPr>
          <w:w w:val="105"/>
          <w:sz w:val="24"/>
          <w:szCs w:val="24"/>
        </w:rPr>
        <w:t>?</w:t>
      </w:r>
    </w:p>
    <w:p w14:paraId="3FB323F9" w14:textId="4E5C1FC7" w:rsidR="00780C57" w:rsidRPr="000213A0" w:rsidRDefault="00780C57" w:rsidP="00B943AA">
      <w:pPr>
        <w:widowControl w:val="0"/>
        <w:autoSpaceDE w:val="0"/>
        <w:autoSpaceDN w:val="0"/>
        <w:ind w:left="113"/>
        <w:rPr>
          <w:b/>
          <w:w w:val="105"/>
          <w:sz w:val="24"/>
          <w:szCs w:val="24"/>
        </w:rPr>
      </w:pPr>
      <w:r w:rsidRPr="000213A0">
        <w:rPr>
          <w:noProof/>
          <w:sz w:val="24"/>
          <w:szCs w:val="24"/>
          <w:lang w:val="en-US" w:eastAsia="en-US"/>
        </w:rPr>
        <w:drawing>
          <wp:anchor distT="0" distB="0" distL="0" distR="0" simplePos="0" relativeHeight="251720704" behindDoc="0" locked="0" layoutInCell="1" allowOverlap="1" wp14:anchorId="1CDDEC6C" wp14:editId="08C3AFA6">
            <wp:simplePos x="0" y="0"/>
            <wp:positionH relativeFrom="page">
              <wp:posOffset>4430395</wp:posOffset>
            </wp:positionH>
            <wp:positionV relativeFrom="paragraph">
              <wp:posOffset>6350</wp:posOffset>
            </wp:positionV>
            <wp:extent cx="1492885" cy="1150620"/>
            <wp:effectExtent l="0" t="0" r="0" b="0"/>
            <wp:wrapNone/>
            <wp:docPr id="37" name="image2.png" descr="A triangle with a triangle and a triangle with a triangle and a triangle with a triangle and a triangle with a triangle and a triangle with a triangle and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67" cstate="print"/>
                    <a:stretch>
                      <a:fillRect/>
                    </a:stretch>
                  </pic:blipFill>
                  <pic:spPr>
                    <a:xfrm>
                      <a:off x="0" y="0"/>
                      <a:ext cx="1492885" cy="1150620"/>
                    </a:xfrm>
                    <a:prstGeom prst="rect">
                      <a:avLst/>
                    </a:prstGeom>
                  </pic:spPr>
                </pic:pic>
              </a:graphicData>
            </a:graphic>
          </wp:anchor>
        </w:drawing>
      </w:r>
      <w:r w:rsidRPr="000213A0">
        <w:rPr>
          <w:b/>
          <w:w w:val="105"/>
          <w:sz w:val="24"/>
          <w:szCs w:val="24"/>
        </w:rPr>
        <w:t>A.</w:t>
      </w:r>
      <w:r w:rsidR="009A3D36" w:rsidRPr="000213A0">
        <w:rPr>
          <w:position w:val="-24"/>
          <w:sz w:val="24"/>
          <w:szCs w:val="24"/>
        </w:rPr>
        <w:object w:dxaOrig="1240" w:dyaOrig="660" w14:anchorId="57411F97">
          <v:shape id="_x0000_i1292" type="#_x0000_t75" style="width:61.5pt;height:33pt" o:ole="">
            <v:imagedata r:id="rId568" o:title=""/>
          </v:shape>
          <o:OLEObject Type="Embed" ProgID="Equation.DSMT4" ShapeID="_x0000_i1292" DrawAspect="Content" ObjectID="_1806849771" r:id="rId569"/>
        </w:object>
      </w:r>
      <w:r w:rsidRPr="000213A0">
        <w:rPr>
          <w:b/>
          <w:w w:val="105"/>
          <w:sz w:val="24"/>
          <w:szCs w:val="24"/>
        </w:rPr>
        <w:t xml:space="preserve">         B. </w:t>
      </w:r>
      <w:r w:rsidR="009A3D36" w:rsidRPr="000213A0">
        <w:rPr>
          <w:position w:val="-24"/>
          <w:sz w:val="24"/>
          <w:szCs w:val="24"/>
        </w:rPr>
        <w:object w:dxaOrig="1240" w:dyaOrig="660" w14:anchorId="684AEE5B">
          <v:shape id="_x0000_i1293" type="#_x0000_t75" style="width:61.5pt;height:33pt" o:ole="">
            <v:imagedata r:id="rId570" o:title=""/>
          </v:shape>
          <o:OLEObject Type="Embed" ProgID="Equation.DSMT4" ShapeID="_x0000_i1293" DrawAspect="Content" ObjectID="_1806849772" r:id="rId571"/>
        </w:object>
      </w:r>
    </w:p>
    <w:p w14:paraId="5677E1D2" w14:textId="0FF5CAAB" w:rsidR="00780C57" w:rsidRPr="000213A0" w:rsidRDefault="00780C57" w:rsidP="00B943AA">
      <w:pPr>
        <w:widowControl w:val="0"/>
        <w:autoSpaceDE w:val="0"/>
        <w:autoSpaceDN w:val="0"/>
        <w:ind w:left="113"/>
        <w:rPr>
          <w:b/>
          <w:w w:val="105"/>
          <w:sz w:val="24"/>
          <w:szCs w:val="24"/>
        </w:rPr>
      </w:pPr>
      <w:r w:rsidRPr="000213A0">
        <w:rPr>
          <w:b/>
          <w:w w:val="105"/>
          <w:sz w:val="24"/>
          <w:szCs w:val="24"/>
        </w:rPr>
        <w:t xml:space="preserve">C. </w:t>
      </w:r>
      <w:r w:rsidR="009A3D36" w:rsidRPr="000213A0">
        <w:rPr>
          <w:position w:val="-24"/>
          <w:sz w:val="24"/>
          <w:szCs w:val="24"/>
        </w:rPr>
        <w:object w:dxaOrig="1240" w:dyaOrig="660" w14:anchorId="6ED4BFBF">
          <v:shape id="_x0000_i1294" type="#_x0000_t75" style="width:61.5pt;height:33pt" o:ole="">
            <v:imagedata r:id="rId572" o:title=""/>
          </v:shape>
          <o:OLEObject Type="Embed" ProgID="Equation.DSMT4" ShapeID="_x0000_i1294" DrawAspect="Content" ObjectID="_1806849773" r:id="rId573"/>
        </w:object>
      </w:r>
      <w:r w:rsidRPr="000213A0">
        <w:rPr>
          <w:b/>
          <w:w w:val="105"/>
          <w:sz w:val="24"/>
          <w:szCs w:val="24"/>
        </w:rPr>
        <w:t xml:space="preserve">        C. </w:t>
      </w:r>
      <w:r w:rsidR="009A3D36" w:rsidRPr="000213A0">
        <w:rPr>
          <w:position w:val="-24"/>
          <w:sz w:val="24"/>
          <w:szCs w:val="24"/>
        </w:rPr>
        <w:object w:dxaOrig="1240" w:dyaOrig="660" w14:anchorId="130C5486">
          <v:shape id="_x0000_i1295" type="#_x0000_t75" style="width:61.5pt;height:33pt" o:ole="">
            <v:imagedata r:id="rId574" o:title=""/>
          </v:shape>
          <o:OLEObject Type="Embed" ProgID="Equation.DSMT4" ShapeID="_x0000_i1295" DrawAspect="Content" ObjectID="_1806849774" r:id="rId575"/>
        </w:object>
      </w:r>
    </w:p>
    <w:p w14:paraId="501F1160" w14:textId="77777777" w:rsidR="00780C57" w:rsidRPr="000213A0" w:rsidRDefault="00780C57" w:rsidP="00B943AA">
      <w:pPr>
        <w:rPr>
          <w:b/>
          <w:bCs/>
          <w:sz w:val="24"/>
          <w:szCs w:val="24"/>
        </w:rPr>
      </w:pPr>
    </w:p>
    <w:p w14:paraId="52EA72C8" w14:textId="7F76B48F" w:rsidR="00780C57" w:rsidRPr="000213A0" w:rsidRDefault="00780C57" w:rsidP="00B943AA">
      <w:pPr>
        <w:rPr>
          <w:sz w:val="24"/>
          <w:szCs w:val="24"/>
        </w:rPr>
      </w:pPr>
      <w:r w:rsidRPr="000213A0">
        <w:rPr>
          <w:b/>
          <w:bCs/>
          <w:sz w:val="24"/>
          <w:szCs w:val="24"/>
        </w:rPr>
        <w:t>Câu 11</w:t>
      </w:r>
      <w:r w:rsidRPr="000213A0">
        <w:rPr>
          <w:sz w:val="24"/>
          <w:szCs w:val="24"/>
        </w:rPr>
        <w:t xml:space="preserve">. Nếu </w:t>
      </w:r>
      <w:r w:rsidR="009A3D36" w:rsidRPr="000213A0">
        <w:rPr>
          <w:position w:val="-4"/>
          <w:sz w:val="24"/>
          <w:szCs w:val="24"/>
        </w:rPr>
        <w:object w:dxaOrig="780" w:dyaOrig="260" w14:anchorId="6B0AE0C5">
          <v:shape id="_x0000_i1296" type="#_x0000_t75" style="width:39pt;height:13.5pt" o:ole="">
            <v:imagedata r:id="rId576" o:title=""/>
          </v:shape>
          <o:OLEObject Type="Embed" ProgID="Equation.DSMT4" ShapeID="_x0000_i1296" DrawAspect="Content" ObjectID="_1806849775" r:id="rId577"/>
        </w:object>
      </w:r>
      <w:r w:rsidRPr="000213A0">
        <w:rPr>
          <w:sz w:val="24"/>
          <w:szCs w:val="24"/>
        </w:rPr>
        <w:t xml:space="preserve"> đồng dạng với </w:t>
      </w:r>
      <w:r w:rsidR="009A3D36" w:rsidRPr="000213A0">
        <w:rPr>
          <w:position w:val="-4"/>
          <w:sz w:val="24"/>
          <w:szCs w:val="24"/>
        </w:rPr>
        <w:object w:dxaOrig="800" w:dyaOrig="260" w14:anchorId="02BEAFE6">
          <v:shape id="_x0000_i1297" type="#_x0000_t75" style="width:40.5pt;height:13.5pt" o:ole="">
            <v:imagedata r:id="rId578" o:title=""/>
          </v:shape>
          <o:OLEObject Type="Embed" ProgID="Equation.DSMT4" ShapeID="_x0000_i1297" DrawAspect="Content" ObjectID="_1806849776" r:id="rId579"/>
        </w:object>
      </w:r>
      <w:r w:rsidRPr="000213A0">
        <w:rPr>
          <w:sz w:val="24"/>
          <w:szCs w:val="24"/>
        </w:rPr>
        <w:t xml:space="preserve"> với tỉ số đồng dạng </w:t>
      </w:r>
      <w:r w:rsidR="009A3D36" w:rsidRPr="000213A0">
        <w:rPr>
          <w:position w:val="-4"/>
          <w:sz w:val="24"/>
          <w:szCs w:val="24"/>
        </w:rPr>
        <w:object w:dxaOrig="580" w:dyaOrig="260" w14:anchorId="4FE3221B">
          <v:shape id="_x0000_i1298" type="#_x0000_t75" style="width:28.5pt;height:13.5pt" o:ole="">
            <v:imagedata r:id="rId580" o:title=""/>
          </v:shape>
          <o:OLEObject Type="Embed" ProgID="Equation.DSMT4" ShapeID="_x0000_i1298" DrawAspect="Content" ObjectID="_1806849777" r:id="rId581"/>
        </w:object>
      </w:r>
      <w:r w:rsidRPr="000213A0">
        <w:rPr>
          <w:sz w:val="24"/>
          <w:szCs w:val="24"/>
        </w:rPr>
        <w:t xml:space="preserve"> thì </w:t>
      </w:r>
      <w:r w:rsidR="009A3D36" w:rsidRPr="000213A0">
        <w:rPr>
          <w:position w:val="-4"/>
          <w:sz w:val="24"/>
          <w:szCs w:val="24"/>
        </w:rPr>
        <w:object w:dxaOrig="800" w:dyaOrig="260" w14:anchorId="7537BE37">
          <v:shape id="_x0000_i1299" type="#_x0000_t75" style="width:40.5pt;height:13.5pt" o:ole="">
            <v:imagedata r:id="rId582" o:title=""/>
          </v:shape>
          <o:OLEObject Type="Embed" ProgID="Equation.DSMT4" ShapeID="_x0000_i1299" DrawAspect="Content" ObjectID="_1806849778" r:id="rId583"/>
        </w:object>
      </w:r>
      <w:r w:rsidRPr="000213A0">
        <w:rPr>
          <w:sz w:val="24"/>
          <w:szCs w:val="24"/>
        </w:rPr>
        <w:t xml:space="preserve"> đồng dạng với </w:t>
      </w:r>
      <w:r w:rsidR="009A3D36" w:rsidRPr="000213A0">
        <w:rPr>
          <w:position w:val="-4"/>
          <w:sz w:val="24"/>
          <w:szCs w:val="24"/>
        </w:rPr>
        <w:object w:dxaOrig="780" w:dyaOrig="260" w14:anchorId="1F476AAD">
          <v:shape id="_x0000_i1300" type="#_x0000_t75" style="width:39pt;height:13.5pt" o:ole="">
            <v:imagedata r:id="rId584" o:title=""/>
          </v:shape>
          <o:OLEObject Type="Embed" ProgID="Equation.DSMT4" ShapeID="_x0000_i1300" DrawAspect="Content" ObjectID="_1806849779" r:id="rId585"/>
        </w:object>
      </w:r>
      <w:r w:rsidRPr="000213A0">
        <w:rPr>
          <w:sz w:val="24"/>
          <w:szCs w:val="24"/>
        </w:rPr>
        <w:t>với tỉ số đồng dạng là:</w:t>
      </w:r>
    </w:p>
    <w:p w14:paraId="07423382" w14:textId="11A89D45" w:rsidR="00780C57" w:rsidRPr="000213A0" w:rsidRDefault="00780C57" w:rsidP="00B943AA">
      <w:pPr>
        <w:rPr>
          <w:sz w:val="24"/>
          <w:szCs w:val="24"/>
        </w:rPr>
      </w:pPr>
      <w:r w:rsidRPr="000213A0">
        <w:rPr>
          <w:sz w:val="24"/>
          <w:szCs w:val="24"/>
        </w:rPr>
        <w:t xml:space="preserve">A. </w:t>
      </w:r>
      <w:r w:rsidR="009A3D36" w:rsidRPr="000213A0">
        <w:rPr>
          <w:position w:val="-4"/>
          <w:sz w:val="24"/>
          <w:szCs w:val="24"/>
        </w:rPr>
        <w:object w:dxaOrig="580" w:dyaOrig="260" w14:anchorId="21323D11">
          <v:shape id="_x0000_i1301" type="#_x0000_t75" style="width:28.5pt;height:13.5pt" o:ole="">
            <v:imagedata r:id="rId586" o:title=""/>
          </v:shape>
          <o:OLEObject Type="Embed" ProgID="Equation.DSMT4" ShapeID="_x0000_i1301" DrawAspect="Content" ObjectID="_1806849780" r:id="rId587"/>
        </w:object>
      </w:r>
      <w:r w:rsidRPr="000213A0">
        <w:rPr>
          <w:sz w:val="24"/>
          <w:szCs w:val="24"/>
        </w:rPr>
        <w:tab/>
      </w:r>
      <w:r w:rsidRPr="000213A0">
        <w:rPr>
          <w:sz w:val="24"/>
          <w:szCs w:val="24"/>
        </w:rPr>
        <w:tab/>
        <w:t xml:space="preserve">B. </w:t>
      </w:r>
      <w:r w:rsidR="009A3D36" w:rsidRPr="000213A0">
        <w:rPr>
          <w:position w:val="-4"/>
          <w:sz w:val="24"/>
          <w:szCs w:val="24"/>
        </w:rPr>
        <w:object w:dxaOrig="560" w:dyaOrig="260" w14:anchorId="4F43546E">
          <v:shape id="_x0000_i1302" type="#_x0000_t75" style="width:28.5pt;height:13.5pt" o:ole="">
            <v:imagedata r:id="rId588" o:title=""/>
          </v:shape>
          <o:OLEObject Type="Embed" ProgID="Equation.DSMT4" ShapeID="_x0000_i1302" DrawAspect="Content" ObjectID="_1806849781" r:id="rId589"/>
        </w:object>
      </w:r>
      <w:r w:rsidRPr="000213A0">
        <w:rPr>
          <w:sz w:val="24"/>
          <w:szCs w:val="24"/>
        </w:rPr>
        <w:tab/>
      </w:r>
      <w:r w:rsidRPr="000213A0">
        <w:rPr>
          <w:sz w:val="24"/>
          <w:szCs w:val="24"/>
        </w:rPr>
        <w:tab/>
      </w:r>
      <w:r w:rsidRPr="000213A0">
        <w:rPr>
          <w:sz w:val="24"/>
          <w:szCs w:val="24"/>
        </w:rPr>
        <w:tab/>
        <w:t xml:space="preserve">C. </w:t>
      </w:r>
      <w:r w:rsidR="009A3D36" w:rsidRPr="000213A0">
        <w:rPr>
          <w:position w:val="-24"/>
          <w:sz w:val="24"/>
          <w:szCs w:val="24"/>
        </w:rPr>
        <w:object w:dxaOrig="620" w:dyaOrig="660" w14:anchorId="6A04B503">
          <v:shape id="_x0000_i1303" type="#_x0000_t75" style="width:31.5pt;height:33pt" o:ole="">
            <v:imagedata r:id="rId590" o:title=""/>
          </v:shape>
          <o:OLEObject Type="Embed" ProgID="Equation.DSMT4" ShapeID="_x0000_i1303" DrawAspect="Content" ObjectID="_1806849782" r:id="rId591"/>
        </w:object>
      </w:r>
      <w:r w:rsidRPr="000213A0">
        <w:rPr>
          <w:sz w:val="24"/>
          <w:szCs w:val="24"/>
        </w:rPr>
        <w:tab/>
      </w:r>
      <w:r w:rsidRPr="000213A0">
        <w:rPr>
          <w:sz w:val="24"/>
          <w:szCs w:val="24"/>
        </w:rPr>
        <w:tab/>
      </w:r>
      <w:r w:rsidRPr="000213A0">
        <w:rPr>
          <w:sz w:val="24"/>
          <w:szCs w:val="24"/>
        </w:rPr>
        <w:tab/>
        <w:t xml:space="preserve">D. </w:t>
      </w:r>
      <w:r w:rsidR="009A3D36" w:rsidRPr="000213A0">
        <w:rPr>
          <w:position w:val="-4"/>
          <w:sz w:val="24"/>
          <w:szCs w:val="24"/>
        </w:rPr>
        <w:object w:dxaOrig="600" w:dyaOrig="260" w14:anchorId="13537658">
          <v:shape id="_x0000_i1304" type="#_x0000_t75" style="width:30pt;height:13.5pt" o:ole="">
            <v:imagedata r:id="rId592" o:title=""/>
          </v:shape>
          <o:OLEObject Type="Embed" ProgID="Equation.DSMT4" ShapeID="_x0000_i1304" DrawAspect="Content" ObjectID="_1806849783" r:id="rId593"/>
        </w:object>
      </w:r>
    </w:p>
    <w:p w14:paraId="11BEB555" w14:textId="5230F577" w:rsidR="00780C57" w:rsidRPr="000213A0" w:rsidRDefault="00780C57" w:rsidP="00B943AA">
      <w:pPr>
        <w:rPr>
          <w:sz w:val="24"/>
          <w:szCs w:val="24"/>
        </w:rPr>
      </w:pPr>
      <w:r w:rsidRPr="000213A0">
        <w:rPr>
          <w:b/>
          <w:bCs/>
          <w:sz w:val="24"/>
          <w:szCs w:val="24"/>
        </w:rPr>
        <w:t>Câu 12</w:t>
      </w:r>
      <w:r w:rsidRPr="000213A0">
        <w:rPr>
          <w:sz w:val="24"/>
          <w:szCs w:val="24"/>
        </w:rPr>
        <w:t xml:space="preserve">. Cho </w:t>
      </w:r>
      <w:r w:rsidR="009A3D36" w:rsidRPr="000213A0">
        <w:rPr>
          <w:position w:val="-4"/>
          <w:sz w:val="24"/>
          <w:szCs w:val="24"/>
        </w:rPr>
        <w:object w:dxaOrig="1740" w:dyaOrig="260" w14:anchorId="38AA28E8">
          <v:shape id="_x0000_i1305" type="#_x0000_t75" style="width:87pt;height:13.5pt" o:ole="">
            <v:imagedata r:id="rId594" o:title=""/>
          </v:shape>
          <o:OLEObject Type="Embed" ProgID="Equation.DSMT4" ShapeID="_x0000_i1305" DrawAspect="Content" ObjectID="_1806849784" r:id="rId595"/>
        </w:object>
      </w:r>
      <w:r w:rsidRPr="000213A0">
        <w:rPr>
          <w:sz w:val="24"/>
          <w:szCs w:val="24"/>
        </w:rPr>
        <w:t xml:space="preserve">, biết </w:t>
      </w:r>
      <w:r w:rsidR="009A3D36" w:rsidRPr="000213A0">
        <w:rPr>
          <w:position w:val="-10"/>
          <w:sz w:val="24"/>
          <w:szCs w:val="24"/>
        </w:rPr>
        <w:object w:dxaOrig="1719" w:dyaOrig="440" w14:anchorId="7CAFB850">
          <v:shape id="_x0000_i1306" type="#_x0000_t75" style="width:85.5pt;height:22.5pt" o:ole="">
            <v:imagedata r:id="rId596" o:title=""/>
          </v:shape>
          <o:OLEObject Type="Embed" ProgID="Equation.DSMT4" ShapeID="_x0000_i1306" DrawAspect="Content" ObjectID="_1806849785" r:id="rId597"/>
        </w:object>
      </w:r>
      <w:r w:rsidRPr="000213A0">
        <w:rPr>
          <w:sz w:val="24"/>
          <w:szCs w:val="24"/>
        </w:rPr>
        <w:t xml:space="preserve">. Khi đó số đo </w:t>
      </w:r>
      <w:r w:rsidR="009A3D36" w:rsidRPr="000213A0">
        <w:rPr>
          <w:position w:val="-10"/>
          <w:sz w:val="24"/>
          <w:szCs w:val="24"/>
        </w:rPr>
        <w:object w:dxaOrig="520" w:dyaOrig="440" w14:anchorId="50D16634">
          <v:shape id="_x0000_i1307" type="#_x0000_t75" style="width:25.5pt;height:22.5pt" o:ole="">
            <v:imagedata r:id="rId598" o:title=""/>
          </v:shape>
          <o:OLEObject Type="Embed" ProgID="Equation.DSMT4" ShapeID="_x0000_i1307" DrawAspect="Content" ObjectID="_1806849786" r:id="rId599"/>
        </w:object>
      </w:r>
      <w:r w:rsidRPr="000213A0">
        <w:rPr>
          <w:sz w:val="24"/>
          <w:szCs w:val="24"/>
        </w:rPr>
        <w:t xml:space="preserve"> lần lượt là:</w:t>
      </w:r>
    </w:p>
    <w:p w14:paraId="5C3F2CB5" w14:textId="1A282675" w:rsidR="00780C57" w:rsidRPr="000213A0" w:rsidRDefault="00780C57" w:rsidP="00B943AA">
      <w:pPr>
        <w:rPr>
          <w:sz w:val="24"/>
          <w:szCs w:val="24"/>
        </w:rPr>
      </w:pPr>
      <w:r w:rsidRPr="000213A0">
        <w:rPr>
          <w:sz w:val="24"/>
          <w:szCs w:val="24"/>
        </w:rPr>
        <w:t xml:space="preserve">A. </w:t>
      </w:r>
      <w:r w:rsidR="009A3D36" w:rsidRPr="000213A0">
        <w:rPr>
          <w:position w:val="-10"/>
          <w:sz w:val="24"/>
          <w:szCs w:val="24"/>
        </w:rPr>
        <w:object w:dxaOrig="800" w:dyaOrig="380" w14:anchorId="75AC8731">
          <v:shape id="_x0000_i1308" type="#_x0000_t75" style="width:40.5pt;height:19.5pt" o:ole="">
            <v:imagedata r:id="rId600" o:title=""/>
          </v:shape>
          <o:OLEObject Type="Embed" ProgID="Equation.DSMT4" ShapeID="_x0000_i1308" DrawAspect="Content" ObjectID="_1806849787" r:id="rId601"/>
        </w:object>
      </w:r>
      <w:r w:rsidRPr="000213A0">
        <w:rPr>
          <w:sz w:val="24"/>
          <w:szCs w:val="24"/>
        </w:rPr>
        <w:tab/>
      </w:r>
      <w:r w:rsidRPr="000213A0">
        <w:rPr>
          <w:sz w:val="24"/>
          <w:szCs w:val="24"/>
        </w:rPr>
        <w:tab/>
        <w:t xml:space="preserve">B. </w:t>
      </w:r>
      <w:r w:rsidR="009A3D36" w:rsidRPr="000213A0">
        <w:rPr>
          <w:position w:val="-10"/>
          <w:sz w:val="24"/>
          <w:szCs w:val="24"/>
        </w:rPr>
        <w:object w:dxaOrig="800" w:dyaOrig="380" w14:anchorId="5EAE6351">
          <v:shape id="_x0000_i1309" type="#_x0000_t75" style="width:40.5pt;height:19.5pt" o:ole="">
            <v:imagedata r:id="rId602" o:title=""/>
          </v:shape>
          <o:OLEObject Type="Embed" ProgID="Equation.DSMT4" ShapeID="_x0000_i1309" DrawAspect="Content" ObjectID="_1806849788" r:id="rId603"/>
        </w:object>
      </w:r>
      <w:r w:rsidRPr="000213A0">
        <w:rPr>
          <w:sz w:val="24"/>
          <w:szCs w:val="24"/>
        </w:rPr>
        <w:tab/>
      </w:r>
      <w:r w:rsidRPr="000213A0">
        <w:rPr>
          <w:sz w:val="24"/>
          <w:szCs w:val="24"/>
        </w:rPr>
        <w:tab/>
      </w:r>
      <w:r w:rsidRPr="000213A0">
        <w:rPr>
          <w:sz w:val="24"/>
          <w:szCs w:val="24"/>
        </w:rPr>
        <w:tab/>
        <w:t xml:space="preserve">C. </w:t>
      </w:r>
      <w:r w:rsidR="009A3D36" w:rsidRPr="000213A0">
        <w:rPr>
          <w:position w:val="-10"/>
          <w:sz w:val="24"/>
          <w:szCs w:val="24"/>
        </w:rPr>
        <w:object w:dxaOrig="800" w:dyaOrig="380" w14:anchorId="25386BEF">
          <v:shape id="_x0000_i1310" type="#_x0000_t75" style="width:40.5pt;height:19.5pt" o:ole="">
            <v:imagedata r:id="rId604" o:title=""/>
          </v:shape>
          <o:OLEObject Type="Embed" ProgID="Equation.DSMT4" ShapeID="_x0000_i1310" DrawAspect="Content" ObjectID="_1806849789" r:id="rId605"/>
        </w:object>
      </w:r>
      <w:r w:rsidRPr="000213A0">
        <w:rPr>
          <w:sz w:val="24"/>
          <w:szCs w:val="24"/>
        </w:rPr>
        <w:tab/>
      </w:r>
      <w:r w:rsidRPr="000213A0">
        <w:rPr>
          <w:sz w:val="24"/>
          <w:szCs w:val="24"/>
        </w:rPr>
        <w:tab/>
      </w:r>
      <w:r w:rsidRPr="000213A0">
        <w:rPr>
          <w:sz w:val="24"/>
          <w:szCs w:val="24"/>
        </w:rPr>
        <w:tab/>
        <w:t xml:space="preserve">D. </w:t>
      </w:r>
      <w:r w:rsidR="009A3D36" w:rsidRPr="000213A0">
        <w:rPr>
          <w:position w:val="-10"/>
          <w:sz w:val="24"/>
          <w:szCs w:val="24"/>
        </w:rPr>
        <w:object w:dxaOrig="800" w:dyaOrig="380" w14:anchorId="1A1B3C87">
          <v:shape id="_x0000_i1311" type="#_x0000_t75" style="width:40.5pt;height:19.5pt" o:ole="">
            <v:imagedata r:id="rId606" o:title=""/>
          </v:shape>
          <o:OLEObject Type="Embed" ProgID="Equation.DSMT4" ShapeID="_x0000_i1311" DrawAspect="Content" ObjectID="_1806849790" r:id="rId607"/>
        </w:object>
      </w:r>
    </w:p>
    <w:p w14:paraId="7EA309BF" w14:textId="77777777" w:rsidR="00780C57" w:rsidRPr="000213A0" w:rsidRDefault="00780C57" w:rsidP="00B943AA">
      <w:pPr>
        <w:jc w:val="both"/>
        <w:rPr>
          <w:rFonts w:eastAsia="DengXian"/>
          <w:b/>
          <w:bCs/>
          <w:sz w:val="24"/>
          <w:szCs w:val="24"/>
        </w:rPr>
      </w:pPr>
      <w:r w:rsidRPr="000213A0">
        <w:rPr>
          <w:rFonts w:eastAsia="DengXian"/>
          <w:b/>
          <w:bCs/>
          <w:sz w:val="24"/>
          <w:szCs w:val="24"/>
        </w:rPr>
        <w:t xml:space="preserve">PHẦN 2. TỰ LUẬN </w:t>
      </w:r>
      <w:r w:rsidRPr="000213A0">
        <w:rPr>
          <w:rFonts w:eastAsia="DengXian"/>
          <w:b/>
          <w:bCs/>
          <w:i/>
          <w:iCs/>
          <w:sz w:val="24"/>
          <w:szCs w:val="24"/>
        </w:rPr>
        <w:t>(7,0 điểm)</w:t>
      </w:r>
    </w:p>
    <w:p w14:paraId="4FB9D71A" w14:textId="26EBCD03" w:rsidR="00780C57" w:rsidRPr="000213A0" w:rsidRDefault="00780C57" w:rsidP="00B943AA">
      <w:pPr>
        <w:rPr>
          <w:rFonts w:eastAsia="DengXian"/>
          <w:bCs/>
          <w:sz w:val="24"/>
          <w:szCs w:val="24"/>
        </w:rPr>
      </w:pPr>
      <w:r w:rsidRPr="000213A0">
        <w:rPr>
          <w:rFonts w:eastAsia="DengXian"/>
          <w:b/>
          <w:sz w:val="24"/>
          <w:szCs w:val="24"/>
        </w:rPr>
        <w:t xml:space="preserve">Bài 1. </w:t>
      </w:r>
      <w:r w:rsidRPr="000213A0">
        <w:rPr>
          <w:rFonts w:eastAsia="DengXian"/>
          <w:bCs/>
          <w:i/>
          <w:iCs/>
          <w:sz w:val="24"/>
          <w:szCs w:val="24"/>
        </w:rPr>
        <w:t xml:space="preserve">(1,5 điểm) </w:t>
      </w:r>
      <w:r w:rsidRPr="000213A0">
        <w:rPr>
          <w:rFonts w:eastAsia="DengXian"/>
          <w:bCs/>
          <w:sz w:val="24"/>
          <w:szCs w:val="24"/>
        </w:rPr>
        <w:t xml:space="preserve">Cho hàm số </w:t>
      </w:r>
      <w:r w:rsidR="009A3D36" w:rsidRPr="000213A0">
        <w:rPr>
          <w:position w:val="-10"/>
          <w:sz w:val="24"/>
          <w:szCs w:val="24"/>
        </w:rPr>
        <w:object w:dxaOrig="1100" w:dyaOrig="320" w14:anchorId="1D38A5D9">
          <v:shape id="_x0000_i1312" type="#_x0000_t75" style="width:55.5pt;height:16.5pt" o:ole="">
            <v:imagedata r:id="rId608" o:title=""/>
          </v:shape>
          <o:OLEObject Type="Embed" ProgID="Equation.DSMT4" ShapeID="_x0000_i1312" DrawAspect="Content" ObjectID="_1806849791" r:id="rId609"/>
        </w:object>
      </w:r>
    </w:p>
    <w:p w14:paraId="277DDDE2" w14:textId="77777777" w:rsidR="00780C57" w:rsidRPr="000213A0" w:rsidRDefault="00780C57" w:rsidP="00B943AA">
      <w:pPr>
        <w:rPr>
          <w:rFonts w:eastAsia="DengXian"/>
          <w:bCs/>
          <w:sz w:val="24"/>
          <w:szCs w:val="24"/>
        </w:rPr>
      </w:pPr>
      <w:r w:rsidRPr="000213A0">
        <w:rPr>
          <w:rFonts w:eastAsia="DengXian"/>
          <w:bCs/>
          <w:sz w:val="24"/>
          <w:szCs w:val="24"/>
        </w:rPr>
        <w:t>a) Xác định hệ số góc của hàm số.</w:t>
      </w:r>
    </w:p>
    <w:p w14:paraId="22B5EDFC" w14:textId="33500795" w:rsidR="00780C57" w:rsidRPr="000213A0" w:rsidRDefault="00780C57" w:rsidP="00B943AA">
      <w:pPr>
        <w:rPr>
          <w:rFonts w:eastAsia="DengXian"/>
          <w:bCs/>
          <w:sz w:val="24"/>
          <w:szCs w:val="24"/>
        </w:rPr>
      </w:pPr>
      <w:r w:rsidRPr="000213A0">
        <w:rPr>
          <w:rFonts w:eastAsia="DengXian"/>
          <w:bCs/>
          <w:sz w:val="24"/>
          <w:szCs w:val="24"/>
        </w:rPr>
        <w:t xml:space="preserve">b) Tính giá trị hàm số tại </w:t>
      </w:r>
      <w:r w:rsidR="009A3D36" w:rsidRPr="000213A0">
        <w:rPr>
          <w:position w:val="-4"/>
          <w:sz w:val="24"/>
          <w:szCs w:val="24"/>
        </w:rPr>
        <w:object w:dxaOrig="580" w:dyaOrig="260" w14:anchorId="71E4B231">
          <v:shape id="_x0000_i1313" type="#_x0000_t75" style="width:28.5pt;height:13.5pt" o:ole="">
            <v:imagedata r:id="rId610" o:title=""/>
          </v:shape>
          <o:OLEObject Type="Embed" ProgID="Equation.DSMT4" ShapeID="_x0000_i1313" DrawAspect="Content" ObjectID="_1806849792" r:id="rId611"/>
        </w:object>
      </w:r>
      <w:r w:rsidRPr="000213A0">
        <w:rPr>
          <w:rFonts w:eastAsia="DengXian"/>
          <w:bCs/>
          <w:sz w:val="24"/>
          <w:szCs w:val="24"/>
        </w:rPr>
        <w:t>.</w:t>
      </w:r>
    </w:p>
    <w:p w14:paraId="3877AFF1" w14:textId="65F25CA5" w:rsidR="00780C57" w:rsidRPr="000213A0" w:rsidRDefault="00780C57" w:rsidP="00B943AA">
      <w:pPr>
        <w:rPr>
          <w:rFonts w:eastAsia="DengXian"/>
          <w:bCs/>
          <w:sz w:val="24"/>
          <w:szCs w:val="24"/>
        </w:rPr>
      </w:pPr>
      <w:r w:rsidRPr="000213A0">
        <w:rPr>
          <w:rFonts w:eastAsia="DengXian"/>
          <w:bCs/>
          <w:sz w:val="24"/>
          <w:szCs w:val="24"/>
        </w:rPr>
        <w:lastRenderedPageBreak/>
        <w:t xml:space="preserve">c) Cho đường thẳng </w:t>
      </w:r>
      <w:r w:rsidR="009A3D36" w:rsidRPr="000213A0">
        <w:rPr>
          <w:position w:val="-14"/>
          <w:sz w:val="24"/>
          <w:szCs w:val="24"/>
        </w:rPr>
        <w:object w:dxaOrig="4900" w:dyaOrig="400" w14:anchorId="2427BDD2">
          <v:shape id="_x0000_i1314" type="#_x0000_t75" style="width:244.5pt;height:19.5pt" o:ole="">
            <v:imagedata r:id="rId612" o:title=""/>
          </v:shape>
          <o:OLEObject Type="Embed" ProgID="Equation.DSMT4" ShapeID="_x0000_i1314" DrawAspect="Content" ObjectID="_1806849793" r:id="rId613"/>
        </w:object>
      </w:r>
      <w:r w:rsidRPr="000213A0">
        <w:rPr>
          <w:rFonts w:eastAsia="DengXian"/>
          <w:bCs/>
          <w:sz w:val="24"/>
          <w:szCs w:val="24"/>
        </w:rPr>
        <w:t>. Tìm hai đường thẳng song song.</w:t>
      </w:r>
    </w:p>
    <w:p w14:paraId="62A590C2" w14:textId="77777777" w:rsidR="00780C57" w:rsidRPr="000213A0" w:rsidRDefault="00780C57" w:rsidP="00B943AA">
      <w:pPr>
        <w:rPr>
          <w:rFonts w:eastAsia="DengXian"/>
          <w:bCs/>
          <w:sz w:val="24"/>
          <w:szCs w:val="24"/>
        </w:rPr>
      </w:pPr>
      <w:r w:rsidRPr="000213A0">
        <w:rPr>
          <w:rFonts w:eastAsia="DengXian"/>
          <w:b/>
          <w:sz w:val="24"/>
          <w:szCs w:val="24"/>
        </w:rPr>
        <w:t xml:space="preserve">Bài 2. </w:t>
      </w:r>
      <w:r w:rsidRPr="000213A0">
        <w:rPr>
          <w:rFonts w:eastAsia="DengXian"/>
          <w:bCs/>
          <w:i/>
          <w:iCs/>
          <w:sz w:val="24"/>
          <w:szCs w:val="24"/>
        </w:rPr>
        <w:t xml:space="preserve">(1,5 điểm) </w:t>
      </w:r>
      <w:r w:rsidRPr="000213A0">
        <w:rPr>
          <w:rFonts w:eastAsia="DengXian"/>
          <w:bCs/>
          <w:sz w:val="24"/>
          <w:szCs w:val="24"/>
        </w:rPr>
        <w:t>Giải các phương trình sau:</w:t>
      </w:r>
    </w:p>
    <w:p w14:paraId="04AF4503" w14:textId="5020426E" w:rsidR="00780C57" w:rsidRPr="000213A0" w:rsidRDefault="00780C57" w:rsidP="00B943AA">
      <w:pPr>
        <w:rPr>
          <w:rFonts w:eastAsia="DengXian"/>
          <w:bCs/>
          <w:sz w:val="24"/>
          <w:szCs w:val="24"/>
        </w:rPr>
      </w:pPr>
      <w:r w:rsidRPr="000213A0">
        <w:rPr>
          <w:rFonts w:eastAsia="DengXian"/>
          <w:bCs/>
          <w:sz w:val="24"/>
          <w:szCs w:val="24"/>
        </w:rPr>
        <w:t xml:space="preserve">a) </w:t>
      </w:r>
      <w:r w:rsidR="009A3D36" w:rsidRPr="000213A0">
        <w:rPr>
          <w:position w:val="-4"/>
          <w:sz w:val="24"/>
          <w:szCs w:val="24"/>
        </w:rPr>
        <w:object w:dxaOrig="1100" w:dyaOrig="260" w14:anchorId="256FFF2C">
          <v:shape id="_x0000_i1315" type="#_x0000_t75" style="width:55.5pt;height:13.5pt" o:ole="">
            <v:imagedata r:id="rId614" o:title=""/>
          </v:shape>
          <o:OLEObject Type="Embed" ProgID="Equation.DSMT4" ShapeID="_x0000_i1315" DrawAspect="Content" ObjectID="_1806849794" r:id="rId615"/>
        </w:object>
      </w:r>
      <w:r w:rsidRPr="000213A0">
        <w:rPr>
          <w:rFonts w:eastAsia="DengXian"/>
          <w:bCs/>
          <w:sz w:val="24"/>
          <w:szCs w:val="24"/>
        </w:rPr>
        <w:tab/>
      </w:r>
      <w:r w:rsidRPr="000213A0">
        <w:rPr>
          <w:rFonts w:eastAsia="DengXian"/>
          <w:bCs/>
          <w:sz w:val="24"/>
          <w:szCs w:val="24"/>
        </w:rPr>
        <w:tab/>
      </w:r>
      <w:r w:rsidRPr="000213A0">
        <w:rPr>
          <w:rFonts w:eastAsia="DengXian"/>
          <w:bCs/>
          <w:sz w:val="24"/>
          <w:szCs w:val="24"/>
        </w:rPr>
        <w:tab/>
      </w:r>
      <w:r w:rsidRPr="000213A0">
        <w:rPr>
          <w:rFonts w:eastAsia="DengXian"/>
          <w:bCs/>
          <w:sz w:val="24"/>
          <w:szCs w:val="24"/>
        </w:rPr>
        <w:tab/>
      </w:r>
      <w:r w:rsidRPr="000213A0">
        <w:rPr>
          <w:rFonts w:eastAsia="DengXian"/>
          <w:bCs/>
          <w:sz w:val="24"/>
          <w:szCs w:val="24"/>
        </w:rPr>
        <w:tab/>
        <w:t xml:space="preserve">b) </w:t>
      </w:r>
      <w:r w:rsidR="009A3D36" w:rsidRPr="000213A0">
        <w:rPr>
          <w:position w:val="-24"/>
          <w:sz w:val="24"/>
          <w:szCs w:val="24"/>
        </w:rPr>
        <w:object w:dxaOrig="1520" w:dyaOrig="660" w14:anchorId="305E6423">
          <v:shape id="_x0000_i1316" type="#_x0000_t75" style="width:76.5pt;height:33pt" o:ole="">
            <v:imagedata r:id="rId616" o:title=""/>
          </v:shape>
          <o:OLEObject Type="Embed" ProgID="Equation.DSMT4" ShapeID="_x0000_i1316" DrawAspect="Content" ObjectID="_1806849795" r:id="rId617"/>
        </w:object>
      </w:r>
    </w:p>
    <w:p w14:paraId="52F73218" w14:textId="7259BB95" w:rsidR="00780C57" w:rsidRPr="000213A0" w:rsidRDefault="00780C57" w:rsidP="00B943AA">
      <w:pPr>
        <w:rPr>
          <w:rFonts w:eastAsia="DengXian"/>
          <w:bCs/>
          <w:sz w:val="24"/>
          <w:szCs w:val="24"/>
        </w:rPr>
      </w:pPr>
      <w:r w:rsidRPr="000213A0">
        <w:rPr>
          <w:rFonts w:eastAsia="DengXian"/>
          <w:b/>
          <w:sz w:val="24"/>
          <w:szCs w:val="24"/>
        </w:rPr>
        <w:t xml:space="preserve">Bài 3. </w:t>
      </w:r>
      <w:r w:rsidRPr="000213A0">
        <w:rPr>
          <w:rFonts w:eastAsia="DengXian"/>
          <w:bCs/>
          <w:i/>
          <w:iCs/>
          <w:sz w:val="24"/>
          <w:szCs w:val="24"/>
        </w:rPr>
        <w:t>(0,5 điểm)</w:t>
      </w:r>
      <w:r w:rsidRPr="000213A0">
        <w:rPr>
          <w:rFonts w:eastAsia="DengXian"/>
          <w:bCs/>
          <w:sz w:val="24"/>
          <w:szCs w:val="24"/>
        </w:rPr>
        <w:t xml:space="preserve"> Một hộp chứa 6 tấm thẻ cùng loại được đánh số lần lượt là </w:t>
      </w:r>
      <w:r w:rsidR="009A3D36" w:rsidRPr="000213A0">
        <w:rPr>
          <w:position w:val="-10"/>
          <w:sz w:val="24"/>
          <w:szCs w:val="24"/>
        </w:rPr>
        <w:object w:dxaOrig="1640" w:dyaOrig="320" w14:anchorId="3E33DD2D">
          <v:shape id="_x0000_i1317" type="#_x0000_t75" style="width:82.5pt;height:16.5pt" o:ole="">
            <v:imagedata r:id="rId618" o:title=""/>
          </v:shape>
          <o:OLEObject Type="Embed" ProgID="Equation.DSMT4" ShapeID="_x0000_i1317" DrawAspect="Content" ObjectID="_1806849796" r:id="rId619"/>
        </w:object>
      </w:r>
      <w:r w:rsidRPr="000213A0">
        <w:rPr>
          <w:rFonts w:eastAsia="DengXian"/>
          <w:bCs/>
          <w:sz w:val="24"/>
          <w:szCs w:val="24"/>
        </w:rPr>
        <w:t>. Lấy ngẫu nhiên 1 thẻ từ hộp trên. Tính xác suất của biến cố A: “Số ghi trên thẻ là số chẵn”.</w:t>
      </w:r>
    </w:p>
    <w:p w14:paraId="7049B0C9" w14:textId="77777777" w:rsidR="00780C57" w:rsidRPr="000213A0" w:rsidRDefault="00780C57" w:rsidP="00B943AA">
      <w:pPr>
        <w:jc w:val="both"/>
        <w:rPr>
          <w:sz w:val="24"/>
          <w:szCs w:val="24"/>
        </w:rPr>
      </w:pPr>
      <w:r w:rsidRPr="000213A0">
        <w:rPr>
          <w:rFonts w:eastAsia="DengXian"/>
          <w:bCs/>
          <w:noProof/>
          <w:sz w:val="24"/>
          <w:szCs w:val="24"/>
          <w:lang w:val="en-US" w:eastAsia="en-US"/>
        </w:rPr>
        <mc:AlternateContent>
          <mc:Choice Requires="wpg">
            <w:drawing>
              <wp:anchor distT="0" distB="0" distL="114300" distR="114300" simplePos="0" relativeHeight="251719680" behindDoc="0" locked="0" layoutInCell="1" allowOverlap="1" wp14:anchorId="5636208F" wp14:editId="4BE6387C">
                <wp:simplePos x="0" y="0"/>
                <wp:positionH relativeFrom="column">
                  <wp:posOffset>3651885</wp:posOffset>
                </wp:positionH>
                <wp:positionV relativeFrom="paragraph">
                  <wp:posOffset>72390</wp:posOffset>
                </wp:positionV>
                <wp:extent cx="3004820" cy="1597660"/>
                <wp:effectExtent l="0" t="0" r="0" b="2540"/>
                <wp:wrapSquare wrapText="bothSides"/>
                <wp:docPr id="8416366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4820" cy="1597660"/>
                          <a:chOff x="0" y="0"/>
                          <a:chExt cx="3200035" cy="1799941"/>
                        </a:xfrm>
                      </wpg:grpSpPr>
                      <wpg:grpSp>
                        <wpg:cNvPr id="841636622" name="Group 841636622"/>
                        <wpg:cNvGrpSpPr/>
                        <wpg:grpSpPr>
                          <a:xfrm>
                            <a:off x="0" y="0"/>
                            <a:ext cx="2849667" cy="1799941"/>
                            <a:chOff x="0" y="0"/>
                            <a:chExt cx="2849667" cy="1799941"/>
                          </a:xfrm>
                        </wpg:grpSpPr>
                        <wps:wsp>
                          <wps:cNvPr id="841636623" name="Straight Connector 7"/>
                          <wps:cNvCnPr/>
                          <wps:spPr>
                            <a:xfrm flipH="1">
                              <a:off x="2529192" y="1040859"/>
                              <a:ext cx="0" cy="475615"/>
                            </a:xfrm>
                            <a:prstGeom prst="line">
                              <a:avLst/>
                            </a:prstGeom>
                            <a:noFill/>
                            <a:ln w="19050" cap="flat" cmpd="sng" algn="ctr">
                              <a:solidFill>
                                <a:sysClr val="windowText" lastClr="000000"/>
                              </a:solidFill>
                              <a:prstDash val="solid"/>
                              <a:miter lim="800000"/>
                            </a:ln>
                            <a:effectLst/>
                          </wps:spPr>
                          <wps:bodyPr/>
                        </wps:wsp>
                        <wpg:grpSp>
                          <wpg:cNvPr id="841636624" name="Group 841636624"/>
                          <wpg:cNvGrpSpPr/>
                          <wpg:grpSpPr>
                            <a:xfrm>
                              <a:off x="0" y="0"/>
                              <a:ext cx="2849667" cy="1799941"/>
                              <a:chOff x="0" y="0"/>
                              <a:chExt cx="2849667" cy="1799941"/>
                            </a:xfrm>
                          </wpg:grpSpPr>
                          <wpg:grpSp>
                            <wpg:cNvPr id="841636625" name="Group 841636625"/>
                            <wpg:cNvGrpSpPr/>
                            <wpg:grpSpPr>
                              <a:xfrm>
                                <a:off x="2373549" y="1070042"/>
                                <a:ext cx="155643" cy="125906"/>
                                <a:chOff x="0" y="0"/>
                                <a:chExt cx="603115" cy="544749"/>
                              </a:xfrm>
                            </wpg:grpSpPr>
                            <wps:wsp>
                              <wps:cNvPr id="841636626" name="Straight Connector 841636626"/>
                              <wps:cNvCnPr/>
                              <wps:spPr>
                                <a:xfrm>
                                  <a:off x="0" y="0"/>
                                  <a:ext cx="0" cy="544749"/>
                                </a:xfrm>
                                <a:prstGeom prst="line">
                                  <a:avLst/>
                                </a:prstGeom>
                                <a:noFill/>
                                <a:ln w="6350" cap="flat" cmpd="sng" algn="ctr">
                                  <a:solidFill>
                                    <a:sysClr val="windowText" lastClr="000000"/>
                                  </a:solidFill>
                                  <a:prstDash val="solid"/>
                                  <a:miter lim="800000"/>
                                </a:ln>
                                <a:effectLst/>
                              </wps:spPr>
                              <wps:bodyPr/>
                            </wps:wsp>
                            <wps:wsp>
                              <wps:cNvPr id="841636627" name="Straight Connector 841636627"/>
                              <wps:cNvCnPr/>
                              <wps:spPr>
                                <a:xfrm>
                                  <a:off x="0" y="544749"/>
                                  <a:ext cx="603115" cy="0"/>
                                </a:xfrm>
                                <a:prstGeom prst="line">
                                  <a:avLst/>
                                </a:prstGeom>
                                <a:noFill/>
                                <a:ln w="6350" cap="flat" cmpd="sng" algn="ctr">
                                  <a:solidFill>
                                    <a:sysClr val="windowText" lastClr="000000"/>
                                  </a:solidFill>
                                  <a:prstDash val="solid"/>
                                  <a:miter lim="800000"/>
                                </a:ln>
                                <a:effectLst/>
                              </wps:spPr>
                              <wps:bodyPr/>
                            </wps:wsp>
                          </wpg:grpSp>
                          <wpg:grpSp>
                            <wpg:cNvPr id="841636628" name="Group 5"/>
                            <wpg:cNvGrpSpPr/>
                            <wpg:grpSpPr>
                              <a:xfrm>
                                <a:off x="0" y="0"/>
                                <a:ext cx="2849667" cy="1799941"/>
                                <a:chOff x="0" y="0"/>
                                <a:chExt cx="2849667" cy="1799941"/>
                              </a:xfrm>
                            </wpg:grpSpPr>
                            <wps:wsp>
                              <wps:cNvPr id="841636629" name="Rectangle 3"/>
                              <wps:cNvSpPr/>
                              <wps:spPr>
                                <a:xfrm>
                                  <a:off x="0" y="223780"/>
                                  <a:ext cx="2665379" cy="835928"/>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28BCAA75" w14:textId="77777777" w:rsidR="009A3D36" w:rsidRDefault="009A3D36" w:rsidP="009A3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636630" name="Right Triangle 4"/>
                              <wps:cNvSpPr/>
                              <wps:spPr>
                                <a:xfrm>
                                  <a:off x="408562" y="242786"/>
                                  <a:ext cx="1332433" cy="815165"/>
                                </a:xfrm>
                                <a:prstGeom prst="rtTriangle">
                                  <a:avLst/>
                                </a:prstGeom>
                                <a:solidFill>
                                  <a:sysClr val="window" lastClr="FFFFFF"/>
                                </a:solidFill>
                                <a:ln w="19050" cap="flat" cmpd="sng" algn="ctr">
                                  <a:solidFill>
                                    <a:sysClr val="windowText" lastClr="000000"/>
                                  </a:solidFill>
                                  <a:prstDash val="solid"/>
                                  <a:miter lim="800000"/>
                                </a:ln>
                                <a:effectLst/>
                              </wps:spPr>
                              <wps:txbx>
                                <w:txbxContent>
                                  <w:p w14:paraId="2B2BD710" w14:textId="77777777" w:rsidR="009A3D36" w:rsidRDefault="009A3D36" w:rsidP="009A3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636631" name="Straight Connector 6"/>
                              <wps:cNvCnPr/>
                              <wps:spPr>
                                <a:xfrm>
                                  <a:off x="1721796" y="1050587"/>
                                  <a:ext cx="817123" cy="476655"/>
                                </a:xfrm>
                                <a:prstGeom prst="line">
                                  <a:avLst/>
                                </a:prstGeom>
                                <a:noFill/>
                                <a:ln w="19050" cap="flat" cmpd="sng" algn="ctr">
                                  <a:solidFill>
                                    <a:sysClr val="windowText" lastClr="000000"/>
                                  </a:solidFill>
                                  <a:prstDash val="solid"/>
                                  <a:miter lim="800000"/>
                                </a:ln>
                                <a:effectLst/>
                              </wps:spPr>
                              <wps:bodyPr/>
                            </wps:wsp>
                            <wps:wsp>
                              <wps:cNvPr id="841636632" name="Straight Connector 8"/>
                              <wps:cNvCnPr/>
                              <wps:spPr>
                                <a:xfrm>
                                  <a:off x="1716784" y="1060110"/>
                                  <a:ext cx="821256" cy="9105"/>
                                </a:xfrm>
                                <a:prstGeom prst="line">
                                  <a:avLst/>
                                </a:prstGeom>
                                <a:noFill/>
                                <a:ln w="19050" cap="flat" cmpd="sng" algn="ctr">
                                  <a:solidFill>
                                    <a:sysClr val="windowText" lastClr="000000"/>
                                  </a:solidFill>
                                  <a:prstDash val="solid"/>
                                  <a:miter lim="800000"/>
                                </a:ln>
                                <a:effectLst/>
                              </wps:spPr>
                              <wps:bodyPr/>
                            </wps:wsp>
                            <wpg:grpSp>
                              <wpg:cNvPr id="841636633" name="Group 12"/>
                              <wpg:cNvGrpSpPr/>
                              <wpg:grpSpPr>
                                <a:xfrm rot="10800000">
                                  <a:off x="408562" y="924128"/>
                                  <a:ext cx="155575" cy="125730"/>
                                  <a:chOff x="0" y="0"/>
                                  <a:chExt cx="603115" cy="544749"/>
                                </a:xfrm>
                              </wpg:grpSpPr>
                              <wps:wsp>
                                <wps:cNvPr id="841636634" name="Straight Connector 10"/>
                                <wps:cNvCnPr/>
                                <wps:spPr>
                                  <a:xfrm>
                                    <a:off x="0" y="0"/>
                                    <a:ext cx="0" cy="544749"/>
                                  </a:xfrm>
                                  <a:prstGeom prst="line">
                                    <a:avLst/>
                                  </a:prstGeom>
                                  <a:noFill/>
                                  <a:ln w="6350" cap="flat" cmpd="sng" algn="ctr">
                                    <a:solidFill>
                                      <a:sysClr val="windowText" lastClr="000000"/>
                                    </a:solidFill>
                                    <a:prstDash val="solid"/>
                                    <a:miter lim="800000"/>
                                  </a:ln>
                                  <a:effectLst/>
                                </wps:spPr>
                                <wps:bodyPr/>
                              </wps:wsp>
                              <wps:wsp>
                                <wps:cNvPr id="841636635" name="Straight Connector 11"/>
                                <wps:cNvCnPr/>
                                <wps:spPr>
                                  <a:xfrm>
                                    <a:off x="0" y="544749"/>
                                    <a:ext cx="603115" cy="0"/>
                                  </a:xfrm>
                                  <a:prstGeom prst="line">
                                    <a:avLst/>
                                  </a:prstGeom>
                                  <a:noFill/>
                                  <a:ln w="6350" cap="flat" cmpd="sng" algn="ctr">
                                    <a:solidFill>
                                      <a:sysClr val="windowText" lastClr="000000"/>
                                    </a:solidFill>
                                    <a:prstDash val="solid"/>
                                    <a:miter lim="800000"/>
                                  </a:ln>
                                  <a:effectLst/>
                                </wps:spPr>
                                <wps:bodyPr/>
                              </wps:wsp>
                            </wpg:grpSp>
                            <wps:wsp>
                              <wps:cNvPr id="841636636" name="Text Box 16"/>
                              <wps:cNvSpPr txBox="1"/>
                              <wps:spPr>
                                <a:xfrm>
                                  <a:off x="175098" y="1001949"/>
                                  <a:ext cx="379379" cy="350926"/>
                                </a:xfrm>
                                <a:prstGeom prst="rect">
                                  <a:avLst/>
                                </a:prstGeom>
                                <a:noFill/>
                                <a:ln w="6350">
                                  <a:noFill/>
                                </a:ln>
                              </wps:spPr>
                              <wps:txbx>
                                <w:txbxContent>
                                  <w:p w14:paraId="2306AB8B" w14:textId="77777777" w:rsidR="00111CEF" w:rsidRPr="00D12212" w:rsidRDefault="00111CEF" w:rsidP="00780C57">
                                    <w:pPr>
                                      <w:rPr>
                                        <w:b/>
                                        <w:bCs/>
                                      </w:rPr>
                                    </w:pPr>
                                    <w:r w:rsidRPr="00D12212">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636637" name="Text Box 17"/>
                              <wps:cNvSpPr txBox="1"/>
                              <wps:spPr>
                                <a:xfrm>
                                  <a:off x="194553" y="0"/>
                                  <a:ext cx="379379" cy="350926"/>
                                </a:xfrm>
                                <a:prstGeom prst="rect">
                                  <a:avLst/>
                                </a:prstGeom>
                                <a:noFill/>
                                <a:ln w="6350">
                                  <a:noFill/>
                                </a:ln>
                              </wps:spPr>
                              <wps:txbx>
                                <w:txbxContent>
                                  <w:p w14:paraId="745AF3CE" w14:textId="77777777" w:rsidR="00111CEF" w:rsidRPr="00D12212" w:rsidRDefault="00111CEF" w:rsidP="00780C57">
                                    <w:pPr>
                                      <w:rPr>
                                        <w:b/>
                                        <w:bCs/>
                                      </w:rPr>
                                    </w:pPr>
                                    <w:r w:rsidRPr="00D12212">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636638" name="Text Box 18"/>
                              <wps:cNvSpPr txBox="1"/>
                              <wps:spPr>
                                <a:xfrm>
                                  <a:off x="1527243" y="1050587"/>
                                  <a:ext cx="379379" cy="350926"/>
                                </a:xfrm>
                                <a:prstGeom prst="rect">
                                  <a:avLst/>
                                </a:prstGeom>
                                <a:noFill/>
                                <a:ln w="6350">
                                  <a:noFill/>
                                </a:ln>
                              </wps:spPr>
                              <wps:txbx>
                                <w:txbxContent>
                                  <w:p w14:paraId="47D1A2DE" w14:textId="77777777" w:rsidR="00111CEF" w:rsidRPr="00D12212" w:rsidRDefault="00111CEF" w:rsidP="00780C57">
                                    <w:pPr>
                                      <w:rPr>
                                        <w:b/>
                                        <w:bCs/>
                                      </w:rPr>
                                    </w:pPr>
                                    <w:r w:rsidRPr="00D12212">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636639" name="Text Box 19"/>
                              <wps:cNvSpPr txBox="1"/>
                              <wps:spPr>
                                <a:xfrm>
                                  <a:off x="2470572" y="963039"/>
                                  <a:ext cx="379095" cy="369719"/>
                                </a:xfrm>
                                <a:prstGeom prst="rect">
                                  <a:avLst/>
                                </a:prstGeom>
                                <a:noFill/>
                                <a:ln w="6350">
                                  <a:noFill/>
                                </a:ln>
                              </wps:spPr>
                              <wps:txbx>
                                <w:txbxContent>
                                  <w:p w14:paraId="5C91A209" w14:textId="77777777" w:rsidR="00111CEF" w:rsidRPr="00D12212" w:rsidRDefault="00111CEF" w:rsidP="00780C57">
                                    <w:pPr>
                                      <w:rPr>
                                        <w:b/>
                                        <w:bCs/>
                                      </w:rPr>
                                    </w:pPr>
                                    <w:r w:rsidRPr="00D12212">
                                      <w:rPr>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20"/>
                              <wps:cNvSpPr txBox="1"/>
                              <wps:spPr>
                                <a:xfrm>
                                  <a:off x="2295728" y="1449421"/>
                                  <a:ext cx="379095" cy="350520"/>
                                </a:xfrm>
                                <a:prstGeom prst="rect">
                                  <a:avLst/>
                                </a:prstGeom>
                                <a:noFill/>
                                <a:ln w="6350">
                                  <a:noFill/>
                                </a:ln>
                              </wps:spPr>
                              <wps:txbx>
                                <w:txbxContent>
                                  <w:p w14:paraId="1B08A4FE" w14:textId="77777777" w:rsidR="00111CEF" w:rsidRPr="00D12212" w:rsidRDefault="00111CEF" w:rsidP="00780C57">
                                    <w:pPr>
                                      <w:rPr>
                                        <w:b/>
                                        <w:bCs/>
                                      </w:rPr>
                                    </w:pPr>
                                    <w:r w:rsidRPr="00D12212">
                                      <w:rPr>
                                        <w:b/>
                                        <w:b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33" name="Text Box 22"/>
                        <wps:cNvSpPr txBox="1"/>
                        <wps:spPr>
                          <a:xfrm>
                            <a:off x="710119" y="1021405"/>
                            <a:ext cx="748665" cy="292100"/>
                          </a:xfrm>
                          <a:prstGeom prst="rect">
                            <a:avLst/>
                          </a:prstGeom>
                          <a:noFill/>
                          <a:ln w="6350">
                            <a:noFill/>
                          </a:ln>
                        </wps:spPr>
                        <wps:txbx>
                          <w:txbxContent>
                            <w:p w14:paraId="00C1A060" w14:textId="77777777" w:rsidR="00111CEF" w:rsidRPr="00D67545" w:rsidRDefault="00111CEF" w:rsidP="00780C57">
                              <w:pPr>
                                <w:rPr>
                                  <w:i/>
                                  <w:iCs/>
                                </w:rPr>
                              </w:pPr>
                              <w:r w:rsidRPr="00D67545">
                                <w:rPr>
                                  <w:i/>
                                  <w:iCs/>
                                </w:rPr>
                                <w:t>79,6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23"/>
                        <wps:cNvSpPr txBox="1"/>
                        <wps:spPr>
                          <a:xfrm>
                            <a:off x="1760706" y="807396"/>
                            <a:ext cx="748665" cy="292100"/>
                          </a:xfrm>
                          <a:prstGeom prst="rect">
                            <a:avLst/>
                          </a:prstGeom>
                          <a:noFill/>
                          <a:ln w="6350">
                            <a:noFill/>
                          </a:ln>
                        </wps:spPr>
                        <wps:txbx>
                          <w:txbxContent>
                            <w:p w14:paraId="66C030D2" w14:textId="77777777" w:rsidR="00111CEF" w:rsidRPr="00D67545" w:rsidRDefault="00111CEF" w:rsidP="00780C57">
                              <w:pPr>
                                <w:rPr>
                                  <w:i/>
                                  <w:iCs/>
                                </w:rPr>
                              </w:pPr>
                              <w:r>
                                <w:rPr>
                                  <w:i/>
                                  <w:iCs/>
                                </w:rPr>
                                <w:t>34,2</w:t>
                              </w:r>
                              <w:r w:rsidRPr="00D67545">
                                <w:rPr>
                                  <w:i/>
                                  <w:iCs/>
                                </w:rPr>
                                <w:t xml:space="preserve"> </w:t>
                              </w:r>
                              <w:r>
                                <w:rPr>
                                  <w:i/>
                                  <w:i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24"/>
                        <wps:cNvSpPr txBox="1"/>
                        <wps:spPr>
                          <a:xfrm>
                            <a:off x="2451370" y="1235413"/>
                            <a:ext cx="748665" cy="292100"/>
                          </a:xfrm>
                          <a:prstGeom prst="rect">
                            <a:avLst/>
                          </a:prstGeom>
                          <a:noFill/>
                          <a:ln w="6350">
                            <a:noFill/>
                          </a:ln>
                        </wps:spPr>
                        <wps:txbx>
                          <w:txbxContent>
                            <w:p w14:paraId="710492A8" w14:textId="77777777" w:rsidR="00111CEF" w:rsidRPr="00D67545" w:rsidRDefault="00111CEF" w:rsidP="00780C57">
                              <w:pPr>
                                <w:rPr>
                                  <w:i/>
                                  <w:iCs/>
                                </w:rPr>
                              </w:pPr>
                              <w:r>
                                <w:rPr>
                                  <w:i/>
                                  <w:iCs/>
                                </w:rPr>
                                <w:t>18,6</w:t>
                              </w:r>
                              <w:r w:rsidRPr="00D67545">
                                <w:rPr>
                                  <w:i/>
                                  <w:iCs/>
                                </w:rPr>
                                <w:t xml:space="preserve"> </w:t>
                              </w:r>
                              <w:r>
                                <w:rPr>
                                  <w:i/>
                                  <w:i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 o:spid="_x0000_s1061" style="position:absolute;left:0;text-align:left;margin-left:287.55pt;margin-top:5.7pt;width:236.6pt;height:125.8pt;z-index:251719680" coordsize="32000,179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ROarqwcAALQ1AAAOAAAAZHJzL2Uyb0RvYy54bWzsW1tv2zYUfh+w/yDofbVI3Y06RZYs3YCs DZYMfWZk2RYmiRrJxM5+/Q4vouRbEqetm7rOgyFRInlIfufwOx+Vt+8WVenc54wXtB656I3nOnmd 0XFRT0fu3zcXvySuwwWpx6SkdT5yH3Luvjv5+ae382aYYzqj5ThnDjRS8+G8GbkzIZrhYMCzWV4R /oY2eQ0PJ5RVRMAtmw7GjMyh9aocYM+LBnPKxg2jWc45lJ7rh+6Jan8yyTPxcTLhuXDKkQu2CfXL 1O+t/B2cvCXDKSPNrMiMGeQFVlSkqKFT29Q5EcS5Y8VaU1WRMcrpRLzJaDWgk0mR5WoMMBrkrYzm PaN3jRrLdDifNnaaYGpX5unFzWYf7q+YU4xHbhKgyI8ijFynJhUslerdQXKK5s10CG++Z811c8X0 OOHykmb/cHg8WH0u76fdy4sJq2QlGK6zUHP/YOc+Xwgng0Lf84IEwxJl8AyFaRxFZnWyGSzhWr1s 9ltbE3Dg+aGpGadpGiijB2SoO1bmWXOsbXZYKxOAlyegnRe8PhFmZmzTbYePjxQnQRpF8Zq9ZPjU SLfV3DpS8CnewYZ/HmyuZ6TJFRq5BMPKrPntrF0LRorpTDhntK7B/yhzYj11qtpZfcXUvPEhN1iS q+RMyqL5HVZeeZEBCg5xilJYDwkJL/CSMJUtkWELGgOXIA4jFMpHdibIsGFcvM9p5ciLkVsWtTSe DMn9JRf61fYVWVzTi6IsVetl7cyhw9QLZfsEotKkJAIuqwb8hNdT1yHlFMJdJphqktOyGMvqsiH+ wM9K5twTiDgQqMZ0fgPmuk5JuIAHAHz1Z6xdqirtOSd8piurR3q8VSEgSpZFBW7ar13WajZUnDOj mjftxMqrWzp+UPMNPqDAoEGvELsN/0G7kjoAtPgPpCnLjm4KXi/+TRSydq9gFmJGP9S1I1VI2nGk 2I/9MEgNVGMIZipedFBFYRgF4CQqvOEw9SK9tE/5fOT5CLCt6oVBEEMfGrybY9sePT5qZ2+Dx7dT qQYpoQcBY4vnSwQ/tjEYH98w9s/38cg/UBffIwxgI9NO9AgMnrEBrMGgW/DOifrOoNjBF4z3B4qF jvw8I/QDWe8HxJcEQnDXdXK3jbh835QHor2erb+A5pB6WuaOrzdJFe8kVVY7ZLshb6GHGPaOxHDd ltjgKAr9GDqQ20XihylOlsL+WuhjYMJj9AZSHMVQHEbFp0LMFJlr6daUA3mQDjjlTkOBJnqa1rDp raUysXd6HsSqvLyr/qRjTVIQknxE2gbMh4iuHMhTWy6KWui3I9gYW7/lunXF2aa837usuYMFvZ6W LYCUwljWWRC3hRA5tlugBvUlTEg3mJDI1s1qrpoAVtnFAMbqAKpGbhhABaji8IyUOVDQtna7qHLy NGl9aRDbsNKaZXxlfioWtwuVfULaaXxFU1aJUzlQhzfZRQG8+BLo8xVhkJxDIQgO4iP8TEoKTJ2a K9eZUfbfpnL5PiQ/8NR15pDsA4v/946wHFj5HzXgPUVBAM0KdROEMYYb1n9y239S31VnFNg9ZMpg nbqU74uyvZwwWn0CXeJU9gqPSJ1B3zpfMDdnQosQoGxk+empeg0UgYaIy/q6yVrPlBnBzeITYY1J YwREiA+0TcXWshn9rsRDTU/vBJ0UKtXpUgGVrNtMYH80wYdpMMFSJYc3rNAR06QVz4yYMgeMdEKI AxwnhkS3YRP5Pg58w7ITFKLoiayQidaQx4LnkhOs53e93O5C/bXO3U8LDyip7JzWaCJtnnl0WoWi w3FaqwVu4Pa7pXYoxihOIWVUUk7ohYnKCTpqn6AYYeO5AYh/4ROee9RzvkUUt9roBkAohvrsXB+W O4oT0JoUICIPiKRmkW0sTzDCIQBGMuAUeUc42J1c66bdni6ZmrwDrffpHE/ujv0cDz1b19bRHXlG gZQkw+g2vV05xQHSuUrn2iB9hXGrz+MQKLhe6e9W+vKtRLrBDTSOn+0HwIsA4CvYh0IJ+04COeoc gO8ncL9HMmuF403rbzOZHTTPbqU7tzmKXRBh8p3ONpbFrj0Cwmrh8qzH+ZUuHNTnR1IKcsQCymVi ZxJdDec1UQjFoZeCEKf2RQ+lWvDvYAGykFWGQL5Osepoe4B4ShlaO/hSGoJOIc2RGDQuT5rUJtM5 YZcGWNXrgHN3OMHTafzZj5a5W4G/w3Zfz98J22kQhkBA1ne8V4hqq0wcUX2AepQ96uhQ3U9gdkJ1 iGOQnUzI3pDbvkJwm6Odg1ZuftyQbU+mOnCrzwZMVrILuHEQeyCIK3Cnke/5K5/gALa91CR3fpTG aPn7hJ0Pqr4AHbHM6xi4Dyhw+1Z7sqCGYxrDpSHV2gnUOAVMG5IdBGmgj5+WSHaHaojouqdvSrIt 5zqiej+o7ieT266N7Ga/zOVf4xPLTrLrkG9PXnZEfoxAaW0/U8Mo0LpqB/w4SEB71/ITTjEcVUsX +6bAt7TsCPz9AH8/oLYaagdqqyPsCGoUR14MH1TKvDLxYh/OmQC0rxrUlo4dQX1AoEYbQG1lhB1B jYMQ+bE+HoCT0TBAyj1eM6r1wY4MH0dU7wfVipfAvwapLdr8G5P836P+vRJuu3+2OvkfAAD//wMA UEsDBBQABgAIAAAAIQDoXwE54QAAAAsBAAAPAAAAZHJzL2Rvd25yZXYueG1sTI/BasMwEETvhf6D 2EJvjaQ4ToNrOYTQ9hQKTQqlN8Xa2CbWyliK7fx9lVN7XOYx8zZfT7ZlA/a+caRAzgQwpNKZhioF X4e3pxUwHzQZ3TpCBVf0sC7u73KdGTfSJw77ULFYQj7TCuoQuoxzX9ZotZ+5DilmJ9dbHeLZV9z0 eozltuVzIZbc6obiQq073NZYnvcXq+B91OMmka/D7nzaXn8O6cf3TqJSjw/T5gVYwCn8wXDTj+pQ RKeju5DxrFWQPqcyojGQC2A3QCxWCbCjgvkyEcCLnP//ofgFAAD//wMAUEsBAi0AFAAGAAgAAAAh ALaDOJL+AAAA4QEAABMAAAAAAAAAAAAAAAAAAAAAAFtDb250ZW50X1R5cGVzXS54bWxQSwECLQAU AAYACAAAACEAOP0h/9YAAACUAQAACwAAAAAAAAAAAAAAAAAvAQAAX3JlbHMvLnJlbHNQSwECLQAU AAYACAAAACEAy0Tmq6sHAAC0NQAADgAAAAAAAAAAAAAAAAAuAgAAZHJzL2Uyb0RvYy54bWxQSwEC LQAUAAYACAAAACEA6F8BOeEAAAALAQAADwAAAAAAAAAAAAAAAAAFCgAAZHJzL2Rvd25yZXYueG1s UEsFBgAAAAAEAAQA8wAAABMLAAAAAA== ">
                <v:group id="Group 841636622" o:spid="_x0000_s1062" style="position:absolute;width:28496;height:17999" coordsize="28496,179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EHJC8oAAADiAAAADwAAAGRycy9kb3ducmV2LnhtbESPQWvCQBSE70L/w/IK vekmUYNEVxFpSw8iqIXi7ZF9JsHs25DdJvHfu4WCx2FmvmFWm8HUoqPWVZYVxJMIBHFudcWFgu/z x3gBwnlkjbVlUnAnB5v1y2iFmbY9H6k7+UIECLsMFZTeN5mULi/JoJvYhjh4V9sa9EG2hdQt9gFu aplEUSoNVhwWSmxoV1J+O/0aBZ899ttp/N7tb9fd/XKeH372MSn19jpslyA8Df4Z/m9/aQWLWZxO 0zRJ4O9SuANy/Q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1EHJC8oA AADiAAAADwAAAAAAAAAAAAAAAACqAgAAZHJzL2Rvd25yZXYueG1sUEsFBgAAAAAEAAQA+gAAAKED AAAAAA== ">
                  <v:line id="Straight Connector 7" o:spid="_x0000_s1063" style="position:absolute;flip:x;visibility:visible;mso-wrap-style:square" from="25291,10408" to="25291,15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qvmBsoAAADiAAAADwAAAGRycy9kb3ducmV2LnhtbESPQUsDMRSE70L/Q3gFbzbbVkJZm5ZS UPYgqGs9eHtsnrvB5GXZxO7qrzeC0OMwM98w2/3knTjTEG1gDctFAYK4CcZyq+H0en+zARETskEX mDR8U4T9bna1xdKEkV/oXKdWZAjHEjV0KfWllLHpyGNchJ44ex9h8JiyHFppBhwz3Du5KgolPVrO Cx32dOyo+ay/vIa6eh/tyZoqqaf2+ecxOvPg3rS+nk+HOxCJpnQJ/7cro2Fzu1RrpVZr+LuU74Dc /Q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yq+YGygAAAOIAAAAPAAAA AAAAAAAAAAAAAKECAABkcnMvZG93bnJldi54bWxQSwUGAAAAAAQABAD5AAAAmAMAAAAA " strokecolor="windowText" strokeweight="1.5pt">
                    <v:stroke joinstyle="miter"/>
                  </v:line>
                  <v:group id="Group 841636624" o:spid="_x0000_s1064" style="position:absolute;width:28496;height:17999" coordsize="28496,179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OT05MoAAADiAAAADwAAAGRycy9kb3ducmV2LnhtbESPT2vCQBTE74V+h+UJ vdVN/BMkuopILR5EqBbE2yP7TILZtyG7JvHbu4WCx2FmfsMsVr2pREuNKy0riIcRCOLM6pJzBb+n 7ecMhPPIGivLpOBBDlbL97cFptp2/EPt0eciQNilqKDwvk6ldFlBBt3Q1sTBu9rGoA+yyaVusAtw U8lRFCXSYMlhocCaNgVlt+PdKPjusFuP4692f7tuHpfT9HDex6TUx6Bfz0F46v0r/N/eaQWzSZyM k2Q0gb9L4Q7I5R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NOT05MoA AADiAAAADwAAAAAAAAAAAAAAAACqAgAAZHJzL2Rvd25yZXYueG1sUEsFBgAAAAAEAAQA+gAAAKED AAAAAA== ">
                    <v:group id="Group 841636625" o:spid="_x0000_s1065" style="position:absolute;left:23735;top:10700;width:1556;height:1259" coordsize="6031,54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6hRf8oAAADiAAAADwAAAGRycy9kb3ducmV2LnhtbESPQWvCQBSE70L/w/KE 3nQTrUGiq4jU0oMUGgult0f2mQSzb0N2TeK/d4WCx2FmvmHW28HUoqPWVZYVxNMIBHFudcWFgp/T YbIE4TyyxtoyKbiRg+3mZbTGVNuev6nLfCEChF2KCkrvm1RKl5dk0E1tQxy8s20N+iDbQuoW+wA3 tZxFUSINVhwWSmxoX1J+ya5GwUeP/W4ev3fHy3l/+zstvn6PMSn1Oh52KxCeBv8M/7c/tYLlW5zM k2S2gMelcAfk5g4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W6hRf8oA AADiAAAADwAAAAAAAAAAAAAAAACqAgAAZHJzL2Rvd25yZXYueG1sUEsFBgAAAAAEAAQA+gAAAKED AAAAAA== ">
                      <v:line id="Straight Connector 841636626" o:spid="_x0000_s1066" style="position:absolute;visibility:visible;mso-wrap-style:square" from="0,0" to="0,5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suusoAAADiAAAADwAAAGRycy9kb3ducmV2LnhtbESPQUsDMRSE74L/ITzBm812lRDWpqUK ggcPtttLb6+b5+7SzcuSxO723xtB8DjMzDfMajO7QVwoxN6zgeWiAEHceNtza+BQvz1oEDEhWxw8 k4ErRdisb29WWFk/8Y4u+9SKDOFYoYEupbGSMjYdOYwLPxJn78sHhynL0EobcMpwN8iyKJR02HNe 6HCk146a8/7bGfjQ7aR3x+NnmvSpfKmbQx2uhTH3d/P2GUSiOf2H/9rv1oB+WqpHpUoFv5fyHZDr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ZOy66ygAAAOIAAAAPAAAA AAAAAAAAAAAAAKECAABkcnMvZG93bnJldi54bWxQSwUGAAAAAAQABAD5AAAAmAMAAAAA " strokecolor="windowText" strokeweight=".5pt">
                        <v:stroke joinstyle="miter"/>
                      </v:line>
                      <v:line id="Straight Connector 841636627" o:spid="_x0000_s1067" style="position:absolute;visibility:visible;mso-wrap-style:square" from="0,5447" to="6031,5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eLIcoAAADiAAAADwAAAGRycy9kb3ducmV2LnhtbESPwWrDMBBE74X+g9hCb40ct7jCiRLa QiCHHpo4l9y21sY2tVZGUmLn76NCocdhZt4wy/Vke3EhHzrHGuazDARx7UzHjYZDtXlSIEJENtg7 Jg1XCrBe3d8tsTRu5B1d9rERCcKhRA1tjEMpZahbshhmbiBO3sl5izFJ30jjcUxw28s8ywppseO0 0OJAHy3VP/uz1fCpmlHtjsevOKrv/L2qD5W/Zlo/PkxvCxCRpvgf/mtvjQb1Mi+eiyJ/hd9L6Q7I 1Q0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2d4shygAAAOIAAAAPAAAA AAAAAAAAAAAAAKECAABkcnMvZG93bnJldi54bWxQSwUGAAAAAAQABAD5AAAAmAMAAAAA " strokecolor="windowText" strokeweight=".5pt">
                        <v:stroke joinstyle="miter"/>
                      </v:line>
                    </v:group>
                    <v:group id="Group 5" o:spid="_x0000_s1068" style="position:absolute;width:28496;height:17999" coordsize="28496,179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an+4ccAAADiAAAADwAAAGRycy9kb3ducmV2LnhtbERPy4rCMBTdD8w/hDvg bkyrY5GOUURUXIjgA2R2l+baFpub0sS2/v1kIbg8nPds0ZtKtNS40rKCeBiBIM6sLjlXcDlvvqcg nEfWWFkmBU9ysJh/fsww1bbjI7Unn4sQwi5FBYX3dSqlywoy6Ia2Jg7czTYGfYBNLnWDXQg3lRxF USINlhwaCqxpVVB2Pz2Mgm2H3XIcr9v9/bZ6/p0nh+s+JqUGX/3yF4Sn3r/FL/dOK5j+xMk4SUZh c7gU7oCc/w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an+4ccAAADi AAAADwAAAAAAAAAAAAAAAACqAgAAZHJzL2Rvd25yZXYueG1sUEsFBgAAAAAEAAQA+gAAAJ4DAAAA AA== ">
                      <v:rect id="Rectangle 3" o:spid="_x0000_s1069" style="position:absolute;top:2237;width:26653;height:8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gIrcsA AADiAAAADwAAAGRycy9kb3ducmV2LnhtbESPQU/CQBSE7yb8h80j4SZbEDe1shCVAHIxgiZeX7rP ttp923RXWvz1rIkJx8nMfJOZL3tbiyO1vnKsYTJOQBDnzlRcaHh/W1+nIHxANlg7Jg0n8rBcDK7m mBnX8Z6Oh1CICGGfoYYyhCaT0uclWfRj1xBH79O1FkOUbSFNi12E21pOk0RJixXHhRIbeiop/z78 WA0vH6heH/u9TL9WW8vN5rb47XZaj4b9wz2IQH24hP/bz0ZDOpuoG6Wmd/B3Kd4BuTgDAAD//wMA UEsBAi0AFAAGAAgAAAAhAPD3irv9AAAA4gEAABMAAAAAAAAAAAAAAAAAAAAAAFtDb250ZW50X1R5 cGVzXS54bWxQSwECLQAUAAYACAAAACEAMd1fYdIAAACPAQAACwAAAAAAAAAAAAAAAAAuAQAAX3Jl bHMvLnJlbHNQSwECLQAUAAYACAAAACEAMy8FnkEAAAA5AAAAEAAAAAAAAAAAAAAAAAApAgAAZHJz L3NoYXBleG1sLnhtbFBLAQItABQABgAIAAAAIQBDyAitywAAAOIAAAAPAAAAAAAAAAAAAAAAAJgC AABkcnMvZG93bnJldi54bWxQSwUGAAAAAAQABAD1AAAAkAMAAAAA " fillcolor="#b5d5a7" strokecolor="#70ad47" strokeweight=".5pt">
                        <v:fill color2="#9cca86" rotate="t" colors="0 #b5d5a7;.5 #aace99;1 #9cca86" focus="100%" type="gradient">
                          <o:fill v:ext="view" type="gradientUnscaled"/>
                        </v:fill>
                        <v:textbox>
                          <w:txbxContent>
                            <w:p w14:paraId="28BCAA75" w14:textId="77777777" w:rsidR="009A3D36" w:rsidRDefault="009A3D36" w:rsidP="009A3D36">
                              <w:pPr>
                                <w:jc w:val="center"/>
                              </w:pPr>
                            </w:p>
                          </w:txbxContent>
                        </v:textbox>
                      </v:rect>
                      <v:shapetype id="_x0000_t6" coordsize="21600,21600" o:spt="6" path="m,l,21600r21600,xe">
                        <v:stroke joinstyle="miter"/>
                        <v:path gradientshapeok="t" o:connecttype="custom" o:connectlocs="0,0;0,10800;0,21600;10800,21600;21600,21600;10800,10800" textboxrect="1800,12600,12600,19800"/>
                      </v:shapetype>
                      <v:shape id="Right Triangle 4" o:spid="_x0000_s1070" type="#_x0000_t6" style="position:absolute;left:4085;top:2427;width:13324;height:8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NiXcgA AADiAAAADwAAAGRycy9kb3ducmV2LnhtbESPzWrCQBSF94W+w3AFN6VOomaQ6ChWEEohi9qC22vm mgQzd0Jm1Pj2nUXB5eH88a02g23FjXrfONaQThIQxKUzDVcafn/27wsQPiAbbB2Thgd52KxfX1aY G3fnb7odQiXiCPscNdQhdLmUvqzJop+4jjh6Z9dbDFH2lTQ93uO4beU0SZS02HB8qLGjXU3l5XC1 GrLTVH6lRy7Ob+yKj+KE2XWrtB6Phu0SRKAhPMP/7U+jYTFP1UypWYSISBEH5PoPAAD//wMAUEsB Ai0AFAAGAAgAAAAhAPD3irv9AAAA4gEAABMAAAAAAAAAAAAAAAAAAAAAAFtDb250ZW50X1R5cGVz XS54bWxQSwECLQAUAAYACAAAACEAMd1fYdIAAACPAQAACwAAAAAAAAAAAAAAAAAuAQAAX3JlbHMv LnJlbHNQSwECLQAUAAYACAAAACEAMy8FnkEAAAA5AAAAEAAAAAAAAAAAAAAAAAApAgAAZHJzL3No YXBleG1sLnhtbFBLAQItABQABgAIAAAAIQAho2JdyAAAAOIAAAAPAAAAAAAAAAAAAAAAAJgCAABk cnMvZG93bnJldi54bWxQSwUGAAAAAAQABAD1AAAAjQMAAAAA " fillcolor="window" strokecolor="windowText" strokeweight="1.5pt">
                        <v:textbox>
                          <w:txbxContent>
                            <w:p w14:paraId="2B2BD710" w14:textId="77777777" w:rsidR="009A3D36" w:rsidRDefault="009A3D36" w:rsidP="009A3D36">
                              <w:pPr>
                                <w:jc w:val="center"/>
                              </w:pPr>
                            </w:p>
                          </w:txbxContent>
                        </v:textbox>
                      </v:shape>
                      <v:line id="Straight Connector 6" o:spid="_x0000_s1071" style="position:absolute;visibility:visible;mso-wrap-style:square" from="17217,10505" to="25389,152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MjOMgAAADiAAAADwAAAGRycy9kb3ducmV2LnhtbESPQUvDQBSE74L/YXmCN7tZW5aadltE Eb2pqXh+ZF+T0OzbmH228d+7gtDjMDPfMOvtFHp1pDF1kR2YWQGKuI6+48bBx+7pZgkqCbLHPjI5 +KEE283lxRpLH0/8TsdKGpUhnEp00IoMpdapbilgmsWBOHv7OAaULMdG+xFPGR56fVsUVgfsOC+0 ONBDS/Wh+g4OJmPsV1OTWdDr893nm+z2lTw6d3013a9ACU1yDv+3X7yD5cLYubVzA3+X8h3Qm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ZMjOMgAAADiAAAADwAAAAAA AAAAAAAAAAChAgAAZHJzL2Rvd25yZXYueG1sUEsFBgAAAAAEAAQA+QAAAJYDAAAAAA== " strokecolor="windowText" strokeweight="1.5pt">
                        <v:stroke joinstyle="miter"/>
                      </v:line>
                      <v:line id="Straight Connector 8" o:spid="_x0000_s1072" style="position:absolute;visibility:visible;mso-wrap-style:square" from="17167,10601" to="25380,106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G9T8gAAADiAAAADwAAAGRycy9kb3ducmV2LnhtbESPQUvDQBSE74L/YXmCN7vZtiw17baI InpTU+n5kX1Ngtm3Mfts4793BcHjMDPfMJvdFHp1ojF1kR2YWQGKuI6+48bB+/7xZgUqCbLHPjI5 +KYEu+3lxQZLH8/8RqdKGpUhnEp00IoMpdapbilgmsWBOHvHOAaULMdG+xHPGR56PS8KqwN2nBda HOi+pfqj+goOJmPsZ1OTWdLL0+3hVfbHSh6cu76a7taghCb5D/+1n72D1dLYhbWLOfxeyndAb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UG9T8gAAADiAAAADwAAAAAA AAAAAAAAAAChAgAAZHJzL2Rvd25yZXYueG1sUEsFBgAAAAAEAAQA+QAAAJYDAAAAAA== " strokecolor="windowText" strokeweight="1.5pt">
                        <v:stroke joinstyle="miter"/>
                      </v:line>
                      <v:group id="Group 12" o:spid="_x0000_s1073" style="position:absolute;left:4085;top:9241;width:1556;height:1257;rotation:180" coordsize="6031,54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9iQbckAAADiAAAADwAAAGRycy9kb3ducmV2LnhtbESPwWrDMBBE74H+g9hC b4mcODHBtRJCIcSnQpNAr4u1ttxaKyOpifv3VaHQ4zAzb5hqP9lB3MiH3rGC5SIDQdw43XOn4Ho5 zrcgQkTWODgmBd8UYL97mFVYanfnN7qdYycShEOJCkyMYyllaAxZDAs3Eievdd5iTNJ3Unu8J7gd 5CrLCmmx57RgcKQXQ83n+csq0OuQX6muD371+nHZ9JuT6dp3pZ4ep8MziEhT/A//tWutYLteFnlR 5Dn8Xkp3QO5+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b2JBtyQAA AOIAAAAPAAAAAAAAAAAAAAAAAKoCAABkcnMvZG93bnJldi54bWxQSwUGAAAAAAQABAD6AAAAoAMA AAAA ">
                        <v:line id="Straight Connector 10" o:spid="_x0000_s1074" style="position:absolute;visibility:visible;mso-wrap-style:square" from="0,0" to="0,5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yDi8oAAADiAAAADwAAAGRycy9kb3ducmV2LnhtbESPzWrDMBCE74W8g9hAb42cH4xwo4Qk UOihhybOJbeNtbVNrJWR1Nh5+6pQ6HGYmW+Y9Xa0nbiTD61jDfNZBoK4cqblWsO5fHtRIEJENtg5 Jg0PCrDdTJ7WWBg38JHup1iLBOFQoIYmxr6QMlQNWQwz1xMn78t5izFJX0vjcUhw28lFluXSYstp ocGeDg1Vt9O31fCh6kEdL5fPOKjrYl9W59I/Mq2fp+PuFUSkMf6H/9rvRoNazfNlni9X8Hsp3QG5 +Q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DfIOLygAAAOIAAAAPAAAA AAAAAAAAAAAAAKECAABkcnMvZG93bnJldi54bWxQSwUGAAAAAAQABAD5AAAAmAMAAAAA " strokecolor="windowText" strokeweight=".5pt">
                          <v:stroke joinstyle="miter"/>
                        </v:line>
                        <v:line id="Straight Connector 11" o:spid="_x0000_s1075" style="position:absolute;visibility:visible;mso-wrap-style:square" from="0,5447" to="6031,5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AmEMoAAADiAAAADwAAAGRycy9kb3ducmV2LnhtbESPQWvCQBSE74X+h+UJvdWN2oYlukpb EHrooRov3p7ZZxLMvg27q4n/vlso9DjMzDfMajPaTtzIh9axhtk0A0FcOdNyreFQbp8ViBCRDXaO ScOdAmzWjw8rLIwbeEe3faxFgnAoUEMTY19IGaqGLIap64mTd3beYkzS19J4HBLcdnKeZbm02HJa aLCnj4aqy/5qNXypelC74/E7Duo0fy+rQ+nvmdZPk/FtCSLSGP/Df+1Po0G9zPJFni9e4fdSugNy /Q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sMCYQygAAAOIAAAAPAAAA AAAAAAAAAAAAAKECAABkcnMvZG93bnJldi54bWxQSwUGAAAAAAQABAD5AAAAmAMAAAAA " strokecolor="windowText" strokeweight=".5pt">
                          <v:stroke joinstyle="miter"/>
                        </v:line>
                      </v:group>
                      <v:shape id="Text Box 16" o:spid="_x0000_s1076" type="#_x0000_t202" style="position:absolute;left:1750;top:10019;width:3794;height:35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COfckA AADiAAAADwAAAGRycy9kb3ducmV2LnhtbERPy2rCQBTdF/oPwy24qxNfIaSOIgFRRBdaN93dZq5J aOZOmhk1+vWdgiCczeG8ONN5Z2pxodZVlhUM+hEI4tzqigsFx8/lewLCeWSNtWVScCMH89nryxRT ba+8p8vBFyKUsEtRQel9k0rp8pIMur5tiIN2sq1BH2hbSN3iNZSbWg6jKJYGKw4LJTaUlZT/HM5G wSZb7nD/PTTJvc5W29Oi+T1+TZTqvXWLDxCeOv80P9JrrSAZD+JRHAD/l8IdkLM/AAAA//8DAFBL AQItABQABgAIAAAAIQDw94q7/QAAAOIBAAATAAAAAAAAAAAAAAAAAAAAAABbQ29udGVudF9UeXBl c10ueG1sUEsBAi0AFAAGAAgAAAAhADHdX2HSAAAAjwEAAAsAAAAAAAAAAAAAAAAALgEAAF9yZWxz Ly5yZWxzUEsBAi0AFAAGAAgAAAAhADMvBZ5BAAAAOQAAABAAAAAAAAAAAAAAAAAAKQIAAGRycy9z aGFwZXhtbC54bWxQSwECLQAUAAYACAAAACEA8UCOfckAAADiAAAADwAAAAAAAAAAAAAAAACYAgAA ZHJzL2Rvd25yZXYueG1sUEsFBgAAAAAEAAQA9QAAAI4DAAAAAA== " filled="f" stroked="f" strokeweight=".5pt">
                        <v:textbox>
                          <w:txbxContent>
                            <w:p w14:paraId="2306AB8B" w14:textId="77777777" w:rsidR="00111CEF" w:rsidRPr="00D12212" w:rsidRDefault="00111CEF" w:rsidP="00780C57">
                              <w:pPr>
                                <w:rPr>
                                  <w:b/>
                                  <w:bCs/>
                                </w:rPr>
                              </w:pPr>
                              <w:r w:rsidRPr="00D12212">
                                <w:rPr>
                                  <w:b/>
                                  <w:bCs/>
                                </w:rPr>
                                <w:t>A</w:t>
                              </w:r>
                            </w:p>
                          </w:txbxContent>
                        </v:textbox>
                      </v:shape>
                      <v:shape id="Text Box 17" o:spid="_x0000_s1077" type="#_x0000_t202" style="position:absolute;left:1945;width:3794;height:35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wr5swA AADiAAAADwAAAGRycy9kb3ducmV2LnhtbESPQWvCQBSE74L/YXkFb7pR2zSkriIBaSn1YPTS22v2 mYRm38bsqml/fbcgeBxm5htmsepNIy7UudqygukkAkFcWF1zqeCw34wTEM4ja2wsk4IfcrBaDgcL TLW98o4uuS9FgLBLUUHlfZtK6YqKDLqJbYmDd7SdQR9kV0rd4TXATSNnURRLgzWHhQpbyioqvvOz UfCebba4+5qZ5LfJXj+O6/Z0+HxSavTQr19AeOr9PXxrv2kFyeM0nsfx/Bn+L4U7IJd/AAAA//8D AFBLAQItABQABgAIAAAAIQDw94q7/QAAAOIBAAATAAAAAAAAAAAAAAAAAAAAAABbQ29udGVudF9U eXBlc10ueG1sUEsBAi0AFAAGAAgAAAAhADHdX2HSAAAAjwEAAAsAAAAAAAAAAAAAAAAALgEAAF9y ZWxzLy5yZWxzUEsBAi0AFAAGAAgAAAAhADMvBZ5BAAAAOQAAABAAAAAAAAAAAAAAAAAAKQIAAGRy cy9zaGFwZXhtbC54bWxQSwECLQAUAAYACAAAACEAngwr5swAAADiAAAADwAAAAAAAAAAAAAAAACY AgAAZHJzL2Rvd25yZXYueG1sUEsFBgAAAAAEAAQA9QAAAJEDAAAAAA== " filled="f" stroked="f" strokeweight=".5pt">
                        <v:textbox>
                          <w:txbxContent>
                            <w:p w14:paraId="745AF3CE" w14:textId="77777777" w:rsidR="00111CEF" w:rsidRPr="00D12212" w:rsidRDefault="00111CEF" w:rsidP="00780C57">
                              <w:pPr>
                                <w:rPr>
                                  <w:b/>
                                  <w:bCs/>
                                </w:rPr>
                              </w:pPr>
                              <w:r w:rsidRPr="00D12212">
                                <w:rPr>
                                  <w:b/>
                                  <w:bCs/>
                                </w:rPr>
                                <w:t>B</w:t>
                              </w:r>
                            </w:p>
                          </w:txbxContent>
                        </v:textbox>
                      </v:shape>
                      <v:shape id="_x0000_s1078" type="#_x0000_t202" style="position:absolute;left:15272;top:10505;width:3794;height:3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O/lMkA AADiAAAADwAAAGRycy9kb3ducmV2LnhtbERPy2rCQBTdC/2H4QrudOKjIURHkYBYxC5M3XR3zVyT YOZOmplq2q93FoUuD+e92vSmEXfqXG1ZwXQSgSAurK65VHD+2I0TEM4ja2wsk4IfcrBZvwxWmGr7 4BPdc1+KEMIuRQWV920qpSsqMugmtiUO3NV2Bn2AXSl1h48Qbho5i6JYGqw5NFTYUlZRccu/jYJD tnvH02Vmkt8m2x+v2/br/Pmq1GjYb5cgPPX+X/znftMKksU0nsfxPGwOl8IdkOsnAAAA//8DAFBL AQItABQABgAIAAAAIQDw94q7/QAAAOIBAAATAAAAAAAAAAAAAAAAAAAAAABbQ29udGVudF9UeXBl c10ueG1sUEsBAi0AFAAGAAgAAAAhADHdX2HSAAAAjwEAAAsAAAAAAAAAAAAAAAAALgEAAF9yZWxz Ly5yZWxzUEsBAi0AFAAGAAgAAAAhADMvBZ5BAAAAOQAAABAAAAAAAAAAAAAAAAAAKQIAAGRycy9z aGFwZXhtbC54bWxQSwECLQAUAAYACAAAACEA75O/lMkAAADiAAAADwAAAAAAAAAAAAAAAACYAgAA ZHJzL2Rvd25yZXYueG1sUEsFBgAAAAAEAAQA9QAAAI4DAAAAAA== " filled="f" stroked="f" strokeweight=".5pt">
                        <v:textbox>
                          <w:txbxContent>
                            <w:p w14:paraId="47D1A2DE" w14:textId="77777777" w:rsidR="00111CEF" w:rsidRPr="00D12212" w:rsidRDefault="00111CEF" w:rsidP="00780C57">
                              <w:pPr>
                                <w:rPr>
                                  <w:b/>
                                  <w:bCs/>
                                </w:rPr>
                              </w:pPr>
                              <w:r w:rsidRPr="00D12212">
                                <w:rPr>
                                  <w:b/>
                                  <w:bCs/>
                                </w:rPr>
                                <w:t>C</w:t>
                              </w:r>
                            </w:p>
                          </w:txbxContent>
                        </v:textbox>
                      </v:shape>
                      <v:shape id="Text Box 19" o:spid="_x0000_s1079" type="#_x0000_t202" style="position:absolute;left:24705;top:9630;width:3791;height:36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8aD8wA AADiAAAADwAAAGRycy9kb3ducmV2LnhtbESPQWvCQBSE74L/YXkFb7pR25CmriIBaSn1YPTS22v2 mYRm38bsqml/fbcgeBxm5htmsepNIy7UudqygukkAkFcWF1zqeCw34wTEM4ja2wsk4IfcrBaDgcL TLW98o4uuS9FgLBLUUHlfZtK6YqKDLqJbYmDd7SdQR9kV0rd4TXATSNnURRLgzWHhQpbyioqvvOz UfCebba4+5qZ5LfJXj+O6/Z0+HxSavTQr19AeOr9PXxrv2kFyeM0nsfx/Bn+L4U7IJd/AAAA//8D AFBLAQItABQABgAIAAAAIQDw94q7/QAAAOIBAAATAAAAAAAAAAAAAAAAAAAAAABbQ29udGVudF9U eXBlc10ueG1sUEsBAi0AFAAGAAgAAAAhADHdX2HSAAAAjwEAAAsAAAAAAAAAAAAAAAAALgEAAF9y ZWxzLy5yZWxzUEsBAi0AFAAGAAgAAAAhADMvBZ5BAAAAOQAAABAAAAAAAAAAAAAAAAAAKQIAAGRy cy9zaGFwZXhtbC54bWxQSwECLQAUAAYACAAAACEAgN8aD8wAAADiAAAADwAAAAAAAAAAAAAAAACY AgAAZHJzL2Rvd25yZXYueG1sUEsFBgAAAAAEAAQA9QAAAJEDAAAAAA== " filled="f" stroked="f" strokeweight=".5pt">
                        <v:textbox>
                          <w:txbxContent>
                            <w:p w14:paraId="5C91A209" w14:textId="77777777" w:rsidR="00111CEF" w:rsidRPr="00D12212" w:rsidRDefault="00111CEF" w:rsidP="00780C57">
                              <w:pPr>
                                <w:rPr>
                                  <w:b/>
                                  <w:bCs/>
                                </w:rPr>
                              </w:pPr>
                              <w:r w:rsidRPr="00D12212">
                                <w:rPr>
                                  <w:b/>
                                  <w:bCs/>
                                </w:rPr>
                                <w:t>D</w:t>
                              </w:r>
                            </w:p>
                          </w:txbxContent>
                        </v:textbox>
                      </v:shape>
                      <v:shape id="Text Box 20" o:spid="_x0000_s1080" type="#_x0000_t202" style="position:absolute;left:22957;top:14494;width:3791;height:35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x9A8UA AADbAAAADwAAAGRycy9kb3ducmV2LnhtbESPT4vCMBTE7wv7HcJb8LamVhTpGkUKsiJ68M/F29vm 2Rabl24TtfrpjSB4HGbmN8x42ppKXKhxpWUFvW4EgjizuuRcwX43/x6BcB5ZY2WZFNzIwXTy+THG RNsrb+iy9bkIEHYJKii8rxMpXVaQQde1NXHwjrYx6INscqkbvAa4qWQcRUNpsOSwUGBNaUHZaXs2 CpbpfI2bv9iM7lX6uzrO6v/9YaBU56ud/YDw1Pp3+NVeaAX9GJ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APH0DxQAAANsAAAAPAAAAAAAAAAAAAAAAAJgCAABkcnMv ZG93bnJldi54bWxQSwUGAAAAAAQABAD1AAAAigMAAAAA " filled="f" stroked="f" strokeweight=".5pt">
                        <v:textbox>
                          <w:txbxContent>
                            <w:p w14:paraId="1B08A4FE" w14:textId="77777777" w:rsidR="00111CEF" w:rsidRPr="00D12212" w:rsidRDefault="00111CEF" w:rsidP="00780C57">
                              <w:pPr>
                                <w:rPr>
                                  <w:b/>
                                  <w:bCs/>
                                </w:rPr>
                              </w:pPr>
                              <w:r w:rsidRPr="00D12212">
                                <w:rPr>
                                  <w:b/>
                                  <w:bCs/>
                                </w:rPr>
                                <w:t>E</w:t>
                              </w:r>
                            </w:p>
                          </w:txbxContent>
                        </v:textbox>
                      </v:shape>
                    </v:group>
                  </v:group>
                </v:group>
                <v:shape id="_x0000_s1081" type="#_x0000_t202" style="position:absolute;left:7101;top:10214;width:7486;height:29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3DYmMUA AADbAAAADwAAAGRycy9kb3ducmV2LnhtbESPT4vCMBTE74LfITxhb5qqKKUaRQrisujBP5e9vW2e bbF5qU3U7n76jSB4HGbmN8x82ZpK3KlxpWUFw0EEgjizuuRcwem47scgnEfWWFkmBb/kYLnoduaY aPvgPd0PPhcBwi5BBYX3dSKlywoy6Aa2Jg7e2TYGfZBNLnWDjwA3lRxF0VQaLDksFFhTWlB2OdyM gq90vcP9z8jEf1W62Z5X9fX0PVHqo9euZiA8tf4dfrU/tYLxGJ5fwg+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cNiYxQAAANsAAAAPAAAAAAAAAAAAAAAAAJgCAABkcnMv ZG93bnJldi54bWxQSwUGAAAAAAQABAD1AAAAigMAAAAA " filled="f" stroked="f" strokeweight=".5pt">
                  <v:textbox>
                    <w:txbxContent>
                      <w:p w14:paraId="00C1A060" w14:textId="77777777" w:rsidR="00111CEF" w:rsidRPr="00D67545" w:rsidRDefault="00111CEF" w:rsidP="00780C57">
                        <w:pPr>
                          <w:rPr>
                            <w:i/>
                            <w:iCs/>
                          </w:rPr>
                        </w:pPr>
                        <w:r w:rsidRPr="00D67545">
                          <w:rPr>
                            <w:i/>
                            <w:iCs/>
                          </w:rPr>
                          <w:t>79,6 m</w:t>
                        </w:r>
                      </w:p>
                    </w:txbxContent>
                  </v:textbox>
                </v:shape>
                <v:shape id="Text Box 23" o:spid="_x0000_s1082" type="#_x0000_t202" style="position:absolute;left:17607;top:8073;width:7486;height:29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lA7MUA AADbAAAADwAAAGRycy9kb3ducmV2LnhtbESPT4vCMBTE7wt+h/AEb2uq64pUo0hBVsQ9+Ofi7dk8 22LzUpuo1U+/WRA8DjPzG2Yya0wpblS7wrKCXjcCQZxaXXCmYL9bfI5AOI+ssbRMCh7kYDZtfUww 1vbOG7ptfSYChF2MCnLvq1hKl+Zk0HVtRRy8k60N+iDrTOoa7wFuStmPoqE0WHBYyLGiJKf0vL0a Batk8YubY9+MnmXysz7Nq8v+8K1Up93MxyA8Nf4dfrWXWsHXAP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mUDsxQAAANsAAAAPAAAAAAAAAAAAAAAAAJgCAABkcnMv ZG93bnJldi54bWxQSwUGAAAAAAQABAD1AAAAigMAAAAA " filled="f" stroked="f" strokeweight=".5pt">
                  <v:textbox>
                    <w:txbxContent>
                      <w:p w14:paraId="66C030D2" w14:textId="77777777" w:rsidR="00111CEF" w:rsidRPr="00D67545" w:rsidRDefault="00111CEF" w:rsidP="00780C57">
                        <w:pPr>
                          <w:rPr>
                            <w:i/>
                            <w:iCs/>
                          </w:rPr>
                        </w:pPr>
                        <w:r>
                          <w:rPr>
                            <w:i/>
                            <w:iCs/>
                          </w:rPr>
                          <w:t>34,2</w:t>
                        </w:r>
                        <w:r w:rsidRPr="00D67545">
                          <w:rPr>
                            <w:i/>
                            <w:iCs/>
                          </w:rPr>
                          <w:t xml:space="preserve"> </w:t>
                        </w:r>
                        <w:r>
                          <w:rPr>
                            <w:i/>
                            <w:iCs/>
                          </w:rPr>
                          <w:t>m</w:t>
                        </w:r>
                      </w:p>
                    </w:txbxContent>
                  </v:textbox>
                </v:shape>
                <v:shape id="_x0000_s1083" type="#_x0000_t202" style="position:absolute;left:24513;top:12354;width:7487;height:29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wcjMQA AADbAAAADwAAAGRycy9kb3ducmV2LnhtbERPTWvCQBC9F/wPywje6qZiJaSuEgKhRdqDqZfeptkx Cc3Optmtif56tyB4m8f7nPV2NK04Ue8aywqe5hEI4tLqhisFh8/8MQbhPLLG1jIpOJOD7WbysMZE 24H3dCp8JUIIuwQV1N53iZSurMmgm9uOOHBH2xv0AfaV1D0OIdy0chFFK2mw4dBQY0dZTeVP8WcU 7LL8A/ffCxNf2uz1/Zh2v4evZ6Vm0zF9AeFp9Hfxzf2mw/wl/P8SDpCbKwAAAP//AwBQSwECLQAU AAYACAAAACEA8PeKu/0AAADiAQAAEwAAAAAAAAAAAAAAAAAAAAAAW0NvbnRlbnRfVHlwZXNdLnht bFBLAQItABQABgAIAAAAIQAx3V9h0gAAAI8BAAALAAAAAAAAAAAAAAAAAC4BAABfcmVscy8ucmVs c1BLAQItABQABgAIAAAAIQAzLwWeQQAAADkAAAAQAAAAAAAAAAAAAAAAACkCAABkcnMvc2hhcGV4 bWwueG1sUEsBAi0AFAAGAAgAAAAhAKssHIzEAAAA2wAAAA8AAAAAAAAAAAAAAAAAmAIAAGRycy9k b3ducmV2LnhtbFBLBQYAAAAABAAEAPUAAACJAwAAAAA= " filled="f" stroked="f" strokeweight=".5pt">
                  <v:textbox>
                    <w:txbxContent>
                      <w:p w14:paraId="710492A8" w14:textId="77777777" w:rsidR="00111CEF" w:rsidRPr="00D67545" w:rsidRDefault="00111CEF" w:rsidP="00780C57">
                        <w:pPr>
                          <w:rPr>
                            <w:i/>
                            <w:iCs/>
                          </w:rPr>
                        </w:pPr>
                        <w:r>
                          <w:rPr>
                            <w:i/>
                            <w:iCs/>
                          </w:rPr>
                          <w:t>18,6</w:t>
                        </w:r>
                        <w:r w:rsidRPr="00D67545">
                          <w:rPr>
                            <w:i/>
                            <w:iCs/>
                          </w:rPr>
                          <w:t xml:space="preserve"> </w:t>
                        </w:r>
                        <w:r>
                          <w:rPr>
                            <w:i/>
                            <w:iCs/>
                          </w:rPr>
                          <w:t>m</w:t>
                        </w:r>
                      </w:p>
                    </w:txbxContent>
                  </v:textbox>
                </v:shape>
                <w10:wrap type="square"/>
              </v:group>
            </w:pict>
          </mc:Fallback>
        </mc:AlternateContent>
      </w:r>
      <w:r w:rsidRPr="000213A0">
        <w:rPr>
          <w:rFonts w:eastAsia="DengXian"/>
          <w:b/>
          <w:sz w:val="24"/>
          <w:szCs w:val="24"/>
        </w:rPr>
        <w:t xml:space="preserve">Bài 4. </w:t>
      </w:r>
      <w:r w:rsidRPr="000213A0">
        <w:rPr>
          <w:rFonts w:eastAsia="DengXian"/>
          <w:bCs/>
          <w:i/>
          <w:iCs/>
          <w:sz w:val="24"/>
          <w:szCs w:val="24"/>
        </w:rPr>
        <w:t xml:space="preserve">(1,0 điểm) </w:t>
      </w:r>
      <w:r w:rsidRPr="000213A0">
        <w:rPr>
          <w:sz w:val="24"/>
          <w:szCs w:val="24"/>
        </w:rPr>
        <w:t>Cho hình vẽ, hãy tính chiều rộng AB của khúc sông.</w:t>
      </w:r>
      <w:r w:rsidRPr="000213A0">
        <w:rPr>
          <w:i/>
          <w:iCs/>
          <w:sz w:val="24"/>
          <w:szCs w:val="24"/>
        </w:rPr>
        <w:t xml:space="preserve"> </w:t>
      </w:r>
    </w:p>
    <w:p w14:paraId="561008B4" w14:textId="77777777" w:rsidR="00780C57" w:rsidRPr="000213A0" w:rsidRDefault="00780C57" w:rsidP="00B943AA">
      <w:pPr>
        <w:jc w:val="both"/>
        <w:rPr>
          <w:sz w:val="24"/>
          <w:szCs w:val="24"/>
        </w:rPr>
      </w:pPr>
      <w:r w:rsidRPr="000213A0">
        <w:rPr>
          <w:sz w:val="24"/>
          <w:szCs w:val="24"/>
        </w:rPr>
        <w:t xml:space="preserve">Biết </w:t>
      </w:r>
      <w:r w:rsidRPr="000213A0">
        <w:rPr>
          <w:i/>
          <w:iCs/>
          <w:sz w:val="24"/>
          <w:szCs w:val="24"/>
        </w:rPr>
        <w:t>AC = 79,6 m; CD = 34,2m; DE = 18,6m</w:t>
      </w:r>
    </w:p>
    <w:p w14:paraId="402ABAA1" w14:textId="77777777" w:rsidR="00780C57" w:rsidRPr="000213A0" w:rsidRDefault="00780C57" w:rsidP="00B943AA">
      <w:pPr>
        <w:rPr>
          <w:rFonts w:eastAsia="DengXian"/>
          <w:bCs/>
          <w:sz w:val="24"/>
          <w:szCs w:val="24"/>
        </w:rPr>
      </w:pPr>
    </w:p>
    <w:p w14:paraId="42469924" w14:textId="77777777" w:rsidR="00780C57" w:rsidRPr="000213A0" w:rsidRDefault="00780C57" w:rsidP="00B943AA">
      <w:pPr>
        <w:jc w:val="both"/>
        <w:rPr>
          <w:rFonts w:eastAsia="DengXian"/>
          <w:b/>
          <w:sz w:val="24"/>
          <w:szCs w:val="24"/>
        </w:rPr>
      </w:pPr>
    </w:p>
    <w:p w14:paraId="296DCE13" w14:textId="77777777" w:rsidR="00780C57" w:rsidRPr="000213A0" w:rsidRDefault="00780C57" w:rsidP="00B943AA">
      <w:pPr>
        <w:jc w:val="both"/>
        <w:rPr>
          <w:sz w:val="24"/>
          <w:szCs w:val="24"/>
        </w:rPr>
      </w:pPr>
      <w:r w:rsidRPr="000213A0">
        <w:rPr>
          <w:rFonts w:eastAsia="DengXian"/>
          <w:b/>
          <w:sz w:val="24"/>
          <w:szCs w:val="24"/>
        </w:rPr>
        <w:t xml:space="preserve">Bài 5. </w:t>
      </w:r>
      <w:r w:rsidRPr="000213A0">
        <w:rPr>
          <w:rFonts w:eastAsia="DengXian"/>
          <w:bCs/>
          <w:i/>
          <w:iCs/>
          <w:sz w:val="24"/>
          <w:szCs w:val="24"/>
        </w:rPr>
        <w:t xml:space="preserve">(1,0 điểm) </w:t>
      </w:r>
      <w:r w:rsidRPr="000213A0">
        <w:rPr>
          <w:sz w:val="24"/>
          <w:szCs w:val="24"/>
        </w:rPr>
        <w:t>Một ô tô chạy từ tỉnh A đến tỉnh B với vận tốc 60km/h, lúc về ô tô chạy vận tốc 45km/h, biết thời gian cả đi và về hết 7 giờ. Tính quãng đường AB.</w:t>
      </w:r>
    </w:p>
    <w:p w14:paraId="74877A21" w14:textId="38263291" w:rsidR="00780C57" w:rsidRPr="000213A0" w:rsidRDefault="00780C57" w:rsidP="00B943AA">
      <w:pPr>
        <w:rPr>
          <w:sz w:val="24"/>
          <w:szCs w:val="24"/>
        </w:rPr>
      </w:pPr>
      <w:r w:rsidRPr="000213A0">
        <w:rPr>
          <w:rFonts w:eastAsia="DengXian"/>
          <w:b/>
          <w:sz w:val="24"/>
          <w:szCs w:val="24"/>
        </w:rPr>
        <w:t xml:space="preserve">Bài 6. </w:t>
      </w:r>
      <w:r w:rsidRPr="000213A0">
        <w:rPr>
          <w:rFonts w:eastAsia="DengXian"/>
          <w:bCs/>
          <w:i/>
          <w:iCs/>
          <w:sz w:val="24"/>
          <w:szCs w:val="24"/>
        </w:rPr>
        <w:t>(1,5 điểm)</w:t>
      </w:r>
      <w:r w:rsidRPr="000213A0">
        <w:rPr>
          <w:sz w:val="24"/>
          <w:szCs w:val="24"/>
        </w:rPr>
        <w:t xml:space="preserve"> Cho tam giác </w:t>
      </w:r>
      <w:r w:rsidR="009A3D36" w:rsidRPr="000213A0">
        <w:rPr>
          <w:position w:val="-4"/>
          <w:sz w:val="24"/>
          <w:szCs w:val="24"/>
        </w:rPr>
        <w:object w:dxaOrig="620" w:dyaOrig="260" w14:anchorId="4200273D">
          <v:shape id="_x0000_i1318" type="#_x0000_t75" style="width:31.5pt;height:13.5pt" o:ole="">
            <v:imagedata r:id="rId620" o:title=""/>
          </v:shape>
          <o:OLEObject Type="Embed" ProgID="Equation.DSMT4" ShapeID="_x0000_i1318" DrawAspect="Content" ObjectID="_1806849797" r:id="rId621"/>
        </w:object>
      </w:r>
      <w:r w:rsidRPr="000213A0">
        <w:rPr>
          <w:sz w:val="24"/>
          <w:szCs w:val="24"/>
        </w:rPr>
        <w:t xml:space="preserve"> có ba góc nhọn (</w:t>
      </w:r>
      <w:r w:rsidR="009A3D36" w:rsidRPr="000213A0">
        <w:rPr>
          <w:position w:val="-4"/>
          <w:sz w:val="24"/>
          <w:szCs w:val="24"/>
        </w:rPr>
        <w:object w:dxaOrig="1100" w:dyaOrig="260" w14:anchorId="6053E7D5">
          <v:shape id="_x0000_i1319" type="#_x0000_t75" style="width:55.5pt;height:13.5pt" o:ole="">
            <v:imagedata r:id="rId622" o:title=""/>
          </v:shape>
          <o:OLEObject Type="Embed" ProgID="Equation.DSMT4" ShapeID="_x0000_i1319" DrawAspect="Content" ObjectID="_1806849798" r:id="rId623"/>
        </w:object>
      </w:r>
      <w:r w:rsidRPr="000213A0">
        <w:rPr>
          <w:sz w:val="24"/>
          <w:szCs w:val="24"/>
        </w:rPr>
        <w:t xml:space="preserve">), có các đường cao </w:t>
      </w:r>
      <w:r w:rsidR="009A3D36" w:rsidRPr="000213A0">
        <w:rPr>
          <w:position w:val="-10"/>
          <w:sz w:val="24"/>
          <w:szCs w:val="24"/>
        </w:rPr>
        <w:object w:dxaOrig="840" w:dyaOrig="320" w14:anchorId="1E32F217">
          <v:shape id="_x0000_i1320" type="#_x0000_t75" style="width:42pt;height:16.5pt" o:ole="">
            <v:imagedata r:id="rId624" o:title=""/>
          </v:shape>
          <o:OLEObject Type="Embed" ProgID="Equation.DSMT4" ShapeID="_x0000_i1320" DrawAspect="Content" ObjectID="_1806849799" r:id="rId625"/>
        </w:object>
      </w:r>
      <w:r w:rsidRPr="000213A0">
        <w:rPr>
          <w:sz w:val="24"/>
          <w:szCs w:val="24"/>
        </w:rPr>
        <w:t>.</w:t>
      </w:r>
    </w:p>
    <w:p w14:paraId="0C652BEB" w14:textId="15A0C5BA" w:rsidR="00780C57" w:rsidRPr="000213A0" w:rsidRDefault="00780C57" w:rsidP="00B943AA">
      <w:pPr>
        <w:rPr>
          <w:sz w:val="24"/>
          <w:szCs w:val="24"/>
        </w:rPr>
      </w:pPr>
      <w:r w:rsidRPr="000213A0">
        <w:rPr>
          <w:sz w:val="24"/>
          <w:szCs w:val="24"/>
        </w:rPr>
        <w:t xml:space="preserve">a) Chứng minh </w:t>
      </w:r>
      <w:r w:rsidR="009A3D36" w:rsidRPr="000213A0">
        <w:rPr>
          <w:position w:val="-4"/>
          <w:sz w:val="24"/>
          <w:szCs w:val="24"/>
        </w:rPr>
        <w:object w:dxaOrig="1740" w:dyaOrig="260" w14:anchorId="0D7CF857">
          <v:shape id="_x0000_i1321" type="#_x0000_t75" style="width:87pt;height:13.5pt" o:ole="">
            <v:imagedata r:id="rId626" o:title=""/>
          </v:shape>
          <o:OLEObject Type="Embed" ProgID="Equation.DSMT4" ShapeID="_x0000_i1321" DrawAspect="Content" ObjectID="_1806849800" r:id="rId627"/>
        </w:object>
      </w:r>
      <w:r w:rsidRPr="000213A0">
        <w:rPr>
          <w:sz w:val="24"/>
          <w:szCs w:val="24"/>
        </w:rPr>
        <w:t>.</w:t>
      </w:r>
    </w:p>
    <w:p w14:paraId="20528774" w14:textId="4BB2D442" w:rsidR="00780C57" w:rsidRPr="000213A0" w:rsidRDefault="00780C57" w:rsidP="00B943AA">
      <w:pPr>
        <w:rPr>
          <w:sz w:val="24"/>
          <w:szCs w:val="24"/>
        </w:rPr>
      </w:pPr>
      <w:r w:rsidRPr="000213A0">
        <w:rPr>
          <w:sz w:val="24"/>
          <w:szCs w:val="24"/>
        </w:rPr>
        <w:t xml:space="preserve">b) Tia </w:t>
      </w:r>
      <w:r w:rsidR="009A3D36" w:rsidRPr="000213A0">
        <w:rPr>
          <w:position w:val="-4"/>
          <w:sz w:val="24"/>
          <w:szCs w:val="24"/>
        </w:rPr>
        <w:object w:dxaOrig="420" w:dyaOrig="260" w14:anchorId="4ACBF053">
          <v:shape id="_x0000_i1322" type="#_x0000_t75" style="width:21pt;height:13.5pt" o:ole="">
            <v:imagedata r:id="rId628" o:title=""/>
          </v:shape>
          <o:OLEObject Type="Embed" ProgID="Equation.DSMT4" ShapeID="_x0000_i1322" DrawAspect="Content" ObjectID="_1806849801" r:id="rId629"/>
        </w:object>
      </w:r>
      <w:r w:rsidRPr="000213A0">
        <w:rPr>
          <w:sz w:val="24"/>
          <w:szCs w:val="24"/>
        </w:rPr>
        <w:t xml:space="preserve"> cắt </w:t>
      </w:r>
      <w:r w:rsidR="009A3D36" w:rsidRPr="000213A0">
        <w:rPr>
          <w:position w:val="-4"/>
          <w:sz w:val="24"/>
          <w:szCs w:val="24"/>
        </w:rPr>
        <w:object w:dxaOrig="400" w:dyaOrig="260" w14:anchorId="2161E412">
          <v:shape id="_x0000_i1323" type="#_x0000_t75" style="width:19.5pt;height:13.5pt" o:ole="">
            <v:imagedata r:id="rId630" o:title=""/>
          </v:shape>
          <o:OLEObject Type="Embed" ProgID="Equation.DSMT4" ShapeID="_x0000_i1323" DrawAspect="Content" ObjectID="_1806849802" r:id="rId631"/>
        </w:object>
      </w:r>
      <w:r w:rsidRPr="000213A0">
        <w:rPr>
          <w:sz w:val="24"/>
          <w:szCs w:val="24"/>
        </w:rPr>
        <w:t xml:space="preserve"> tại </w:t>
      </w:r>
      <w:r w:rsidR="009A3D36" w:rsidRPr="000213A0">
        <w:rPr>
          <w:position w:val="-4"/>
          <w:sz w:val="24"/>
          <w:szCs w:val="24"/>
        </w:rPr>
        <w:object w:dxaOrig="320" w:dyaOrig="260" w14:anchorId="43E4225B">
          <v:shape id="_x0000_i1324" type="#_x0000_t75" style="width:16.5pt;height:13.5pt" o:ole="">
            <v:imagedata r:id="rId632" o:title=""/>
          </v:shape>
          <o:OLEObject Type="Embed" ProgID="Equation.DSMT4" ShapeID="_x0000_i1324" DrawAspect="Content" ObjectID="_1806849803" r:id="rId633"/>
        </w:object>
      </w:r>
      <w:r w:rsidRPr="000213A0">
        <w:rPr>
          <w:sz w:val="24"/>
          <w:szCs w:val="24"/>
        </w:rPr>
        <w:t xml:space="preserve">. Chứng minh </w:t>
      </w:r>
      <w:r w:rsidR="009A3D36" w:rsidRPr="000213A0">
        <w:rPr>
          <w:position w:val="-4"/>
          <w:sz w:val="24"/>
          <w:szCs w:val="24"/>
        </w:rPr>
        <w:object w:dxaOrig="2040" w:dyaOrig="260" w14:anchorId="25E4CA2E">
          <v:shape id="_x0000_i1325" type="#_x0000_t75" style="width:102pt;height:13.5pt" o:ole="">
            <v:imagedata r:id="rId634" o:title=""/>
          </v:shape>
          <o:OLEObject Type="Embed" ProgID="Equation.DSMT4" ShapeID="_x0000_i1325" DrawAspect="Content" ObjectID="_1806849804" r:id="rId635"/>
        </w:object>
      </w:r>
    </w:p>
    <w:p w14:paraId="4E13C8EE" w14:textId="77777777" w:rsidR="00780C57" w:rsidRPr="000213A0" w:rsidRDefault="00780C57" w:rsidP="00B943AA">
      <w:pPr>
        <w:rPr>
          <w:rFonts w:eastAsia="DengXian"/>
          <w:bCs/>
          <w:i/>
          <w:iCs/>
          <w:sz w:val="24"/>
          <w:szCs w:val="24"/>
        </w:rPr>
      </w:pPr>
    </w:p>
    <w:p w14:paraId="04E8209E" w14:textId="4EF0AEDD" w:rsidR="00780C57" w:rsidRPr="000213A0" w:rsidRDefault="00780C57" w:rsidP="00B943AA">
      <w:pPr>
        <w:pStyle w:val="ListParagraph"/>
        <w:jc w:val="center"/>
        <w:rPr>
          <w:rFonts w:eastAsia="Calibri"/>
          <w:b/>
          <w:sz w:val="24"/>
          <w:szCs w:val="24"/>
        </w:rPr>
      </w:pPr>
      <w:r w:rsidRPr="000213A0">
        <w:rPr>
          <w:rFonts w:eastAsia="Calibri"/>
          <w:b/>
          <w:sz w:val="24"/>
          <w:szCs w:val="24"/>
        </w:rPr>
        <w:t>…………….HẾ</w:t>
      </w:r>
      <w:r w:rsidR="00B50F53" w:rsidRPr="000213A0">
        <w:rPr>
          <w:rFonts w:eastAsia="Calibri"/>
          <w:b/>
          <w:sz w:val="24"/>
          <w:szCs w:val="24"/>
        </w:rPr>
        <w:t>T.</w:t>
      </w:r>
      <w:r w:rsidRPr="000213A0">
        <w:rPr>
          <w:rFonts w:eastAsia="Calibri"/>
          <w:b/>
          <w:sz w:val="24"/>
          <w:szCs w:val="24"/>
        </w:rPr>
        <w:t>……………</w:t>
      </w:r>
    </w:p>
    <w:p w14:paraId="57F98701" w14:textId="35AF65FB" w:rsidR="00FF6961" w:rsidRPr="000213A0" w:rsidRDefault="00FF6961" w:rsidP="00B943AA">
      <w:pPr>
        <w:pStyle w:val="ListParagraph"/>
        <w:jc w:val="center"/>
        <w:rPr>
          <w:rFonts w:eastAsia="Calibri"/>
          <w:sz w:val="24"/>
          <w:szCs w:val="24"/>
        </w:rPr>
      </w:pPr>
    </w:p>
    <w:p w14:paraId="40F1CE18" w14:textId="4DF4E19D" w:rsidR="00F20970" w:rsidRPr="000213A0" w:rsidRDefault="00F20970" w:rsidP="00B943AA">
      <w:pPr>
        <w:tabs>
          <w:tab w:val="left" w:pos="2550"/>
        </w:tabs>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94"/>
      </w:tblGrid>
      <w:tr w:rsidR="00BB63A1" w:rsidRPr="000213A0" w14:paraId="59337CF5" w14:textId="77777777" w:rsidTr="007334F6">
        <w:tc>
          <w:tcPr>
            <w:tcW w:w="4644" w:type="dxa"/>
          </w:tcPr>
          <w:p w14:paraId="71788CE8" w14:textId="77777777" w:rsidR="00BB63A1" w:rsidRPr="000213A0" w:rsidRDefault="00BB63A1" w:rsidP="00B943AA">
            <w:pPr>
              <w:jc w:val="center"/>
              <w:rPr>
                <w:sz w:val="24"/>
                <w:szCs w:val="24"/>
              </w:rPr>
            </w:pPr>
            <w:r w:rsidRPr="000213A0">
              <w:rPr>
                <w:sz w:val="24"/>
                <w:szCs w:val="24"/>
              </w:rPr>
              <w:t>ỦY BAN NHÂN DÂN</w:t>
            </w:r>
          </w:p>
          <w:p w14:paraId="38C28DC1" w14:textId="77777777" w:rsidR="00BB63A1" w:rsidRPr="000213A0" w:rsidRDefault="00BB63A1" w:rsidP="00B943AA">
            <w:pPr>
              <w:jc w:val="center"/>
              <w:rPr>
                <w:sz w:val="24"/>
                <w:szCs w:val="24"/>
              </w:rPr>
            </w:pPr>
            <w:r w:rsidRPr="000213A0">
              <w:rPr>
                <w:sz w:val="24"/>
                <w:szCs w:val="24"/>
              </w:rPr>
              <w:t>THÀNH PHỐ THỦ ĐỨC</w:t>
            </w:r>
          </w:p>
          <w:p w14:paraId="1AC4E721" w14:textId="546F0DA4" w:rsidR="00BB63A1" w:rsidRPr="000213A0" w:rsidRDefault="00BB63A1" w:rsidP="00B943AA">
            <w:pPr>
              <w:jc w:val="center"/>
              <w:rPr>
                <w:b/>
                <w:bCs/>
                <w:sz w:val="24"/>
                <w:szCs w:val="24"/>
                <w:lang w:val="en-US"/>
              </w:rPr>
            </w:pPr>
            <w:r w:rsidRPr="000213A0">
              <w:rPr>
                <w:b/>
                <w:bCs/>
                <w:sz w:val="24"/>
                <w:szCs w:val="24"/>
              </w:rPr>
              <w:t>TRƯỜNG T</w:t>
            </w:r>
            <w:r w:rsidRPr="000213A0">
              <w:rPr>
                <w:b/>
                <w:bCs/>
                <w:noProof/>
                <w:sz w:val="24"/>
                <w:szCs w:val="24"/>
                <w:lang w:val="en-US" w:eastAsia="en-US"/>
              </w:rPr>
              <mc:AlternateContent>
                <mc:Choice Requires="wps">
                  <w:drawing>
                    <wp:anchor distT="0" distB="0" distL="114300" distR="114300" simplePos="0" relativeHeight="251727872" behindDoc="0" locked="0" layoutInCell="1" allowOverlap="1" wp14:anchorId="274D95E0" wp14:editId="667B882A">
                      <wp:simplePos x="0" y="0"/>
                      <wp:positionH relativeFrom="column">
                        <wp:posOffset>829310</wp:posOffset>
                      </wp:positionH>
                      <wp:positionV relativeFrom="paragraph">
                        <wp:posOffset>185420</wp:posOffset>
                      </wp:positionV>
                      <wp:extent cx="1168400" cy="0"/>
                      <wp:effectExtent l="0" t="0" r="0" b="0"/>
                      <wp:wrapNone/>
                      <wp:docPr id="23" name="Straight Connector 3"/>
                      <wp:cNvGraphicFramePr/>
                      <a:graphic xmlns:a="http://schemas.openxmlformats.org/drawingml/2006/main">
                        <a:graphicData uri="http://schemas.microsoft.com/office/word/2010/wordprocessingShape">
                          <wps:wsp>
                            <wps:cNvCnPr/>
                            <wps:spPr>
                              <a:xfrm>
                                <a:off x="0" y="0"/>
                                <a:ext cx="116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9C30F5" id="Straight Connector 3"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65.3pt,14.6pt" to="157.3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uMctgEAALgDAAAOAAAAZHJzL2Uyb0RvYy54bWysU8GOEzEMvSPxD1HudKZdtFqNOt1DV3BB ULHwAdmM04lI4sgJnfbvcdJ2Fi0IIcTFEyfv2X62Z31/9E4cgJLF0MvlopUCgsbBhn0vv3559+ZO ipRVGJTDAL08QZL3m9ev1lPsYIUjugFIcJCQuin2csw5dk2T9AhepQVGCPxokLzK7NK+GUhNHN27 ZtW2t82ENERCDSnx7cP5UW5qfGNA50/GJMjC9ZJry9VStU/FNpu16vak4mj1pQz1D1V4ZQMnnUM9 qKzEd7K/hPJWEyY0eaHRN2iM1VA1sJpl+0LN46giVC3cnBTnNqX/F1Z/POxI2KGXqxspgvI8o8dM yu7HLLYYAncQSdyURk0xdYzfhh1dvBR3VFQfDfnyZT3iWJt7mpsLxyw0Xy6Xt3dvW56Bvr41z8RI Kb8H9KIceulsKLpVpw4fUuZkDL1C2CmFnFPXUz45KGAXPoNhLSVZZdctgq0jcVA8/+HbssjgWBVZ KMY6N5PaP5Mu2EKDull/S5zRNSOGPBO9DUi/y5qP11LNGX9VfdZaZD/hcKqDqO3g9ajKLqtc9u9n v9Kff7jNDwAAAP//AwBQSwMEFAAGAAgAAAAhAB5BrtncAAAACQEAAA8AAABkcnMvZG93bnJldi54 bWxMj81OwzAQhO9IvIO1SNyo0xRFNI1TVZUQ4oJoCnc33joB/0S2k4a3ZxEHOM7sp9mZajtbwyYM sfdOwHKRAUPXetU7LeDt+Hj3ACwm6ZQ03qGAL4ywra+vKlkqf3EHnJqkGYW4WEoBXUpDyXlsO7Qy LvyAjm5nH6xMJIPmKsgLhVvD8ywruJW9ow+dHHDfYfvZjFaAeQ7Tu97rXRyfDkXz8XrOX46TELc3 824DLOGc/mD4qU/VoaZOJz86FZkhvcoKQgXk6xwYAavlPRmnX4PXFf+/oP4GAAD//wMAUEsBAi0A FAAGAAgAAAAhALaDOJL+AAAA4QEAABMAAAAAAAAAAAAAAAAAAAAAAFtDb250ZW50X1R5cGVzXS54 bWxQSwECLQAUAAYACAAAACEAOP0h/9YAAACUAQAACwAAAAAAAAAAAAAAAAAvAQAAX3JlbHMvLnJl bHNQSwECLQAUAAYACAAAACEAPi7jHLYBAAC4AwAADgAAAAAAAAAAAAAAAAAuAgAAZHJzL2Uyb0Rv Yy54bWxQSwECLQAUAAYACAAAACEAHkGu2dwAAAAJAQAADwAAAAAAAAAAAAAAAAAQBAAAZHJzL2Rv d25yZXYueG1sUEsFBgAAAAAEAAQA8wAAABkFAAAAAA== " strokecolor="black [3200]" strokeweight=".5pt">
                      <v:stroke joinstyle="miter"/>
                    </v:line>
                  </w:pict>
                </mc:Fallback>
              </mc:AlternateContent>
            </w:r>
            <w:r w:rsidRPr="000213A0">
              <w:rPr>
                <w:b/>
                <w:bCs/>
                <w:sz w:val="24"/>
                <w:szCs w:val="24"/>
              </w:rPr>
              <w:t xml:space="preserve">HCS </w:t>
            </w:r>
            <w:r w:rsidRPr="000213A0">
              <w:rPr>
                <w:b/>
                <w:bCs/>
                <w:sz w:val="24"/>
                <w:szCs w:val="24"/>
                <w:lang w:val="en-US"/>
              </w:rPr>
              <w:t>NGÔ CHÍ QUỐC</w:t>
            </w:r>
          </w:p>
          <w:p w14:paraId="0EE39171" w14:textId="77777777" w:rsidR="00BB63A1" w:rsidRPr="000213A0" w:rsidRDefault="00BB63A1" w:rsidP="00B943AA">
            <w:pPr>
              <w:rPr>
                <w:b/>
                <w:sz w:val="24"/>
                <w:szCs w:val="24"/>
              </w:rPr>
            </w:pPr>
          </w:p>
        </w:tc>
        <w:tc>
          <w:tcPr>
            <w:tcW w:w="5495" w:type="dxa"/>
          </w:tcPr>
          <w:p w14:paraId="4B4F5539" w14:textId="77777777" w:rsidR="00BB63A1" w:rsidRPr="000213A0" w:rsidRDefault="00BB63A1" w:rsidP="00B943AA">
            <w:pPr>
              <w:jc w:val="center"/>
              <w:rPr>
                <w:b/>
                <w:bCs/>
                <w:sz w:val="24"/>
                <w:szCs w:val="24"/>
              </w:rPr>
            </w:pPr>
            <w:r w:rsidRPr="000213A0">
              <w:rPr>
                <w:b/>
                <w:bCs/>
                <w:sz w:val="24"/>
                <w:szCs w:val="24"/>
              </w:rPr>
              <w:t>KIỂM TRA CUỐI HỌC KÌ II</w:t>
            </w:r>
          </w:p>
          <w:p w14:paraId="3D8535E3" w14:textId="77777777" w:rsidR="00BB63A1" w:rsidRPr="000213A0" w:rsidRDefault="00BB63A1" w:rsidP="00B943AA">
            <w:pPr>
              <w:ind w:firstLine="31"/>
              <w:jc w:val="center"/>
              <w:rPr>
                <w:b/>
                <w:bCs/>
                <w:sz w:val="24"/>
                <w:szCs w:val="24"/>
              </w:rPr>
            </w:pPr>
            <w:r w:rsidRPr="000213A0">
              <w:rPr>
                <w:b/>
                <w:bCs/>
                <w:sz w:val="24"/>
                <w:szCs w:val="24"/>
              </w:rPr>
              <w:t>NĂM HỌC: 2024-2025</w:t>
            </w:r>
          </w:p>
          <w:p w14:paraId="3A711890" w14:textId="77777777" w:rsidR="00BB63A1" w:rsidRPr="000213A0" w:rsidRDefault="00BB63A1" w:rsidP="00B943AA">
            <w:pPr>
              <w:jc w:val="center"/>
              <w:rPr>
                <w:b/>
                <w:bCs/>
                <w:sz w:val="24"/>
                <w:szCs w:val="24"/>
              </w:rPr>
            </w:pPr>
            <w:r w:rsidRPr="000213A0">
              <w:rPr>
                <w:sz w:val="24"/>
                <w:szCs w:val="24"/>
              </w:rPr>
              <w:t>Môn</w:t>
            </w:r>
            <w:r w:rsidRPr="000213A0">
              <w:rPr>
                <w:b/>
                <w:bCs/>
                <w:sz w:val="24"/>
                <w:szCs w:val="24"/>
              </w:rPr>
              <w:t>: TOÁN-Lớp 8-Thời gian: 90 phút</w:t>
            </w:r>
          </w:p>
          <w:p w14:paraId="1FC810A6" w14:textId="77777777" w:rsidR="00BB63A1" w:rsidRPr="000213A0" w:rsidRDefault="00BB63A1" w:rsidP="00B943AA">
            <w:pPr>
              <w:jc w:val="center"/>
              <w:rPr>
                <w:b/>
                <w:sz w:val="24"/>
                <w:szCs w:val="24"/>
              </w:rPr>
            </w:pPr>
            <w:r w:rsidRPr="000213A0">
              <w:rPr>
                <w:bCs/>
                <w:i/>
                <w:sz w:val="24"/>
                <w:szCs w:val="24"/>
              </w:rPr>
              <w:t>(Không kể thời gian phát đề)</w:t>
            </w:r>
          </w:p>
        </w:tc>
      </w:tr>
    </w:tbl>
    <w:p w14:paraId="46802897" w14:textId="0184011D" w:rsidR="00BB63A1" w:rsidRPr="000213A0" w:rsidRDefault="00BB63A1" w:rsidP="00B943AA">
      <w:pPr>
        <w:tabs>
          <w:tab w:val="left" w:pos="996"/>
        </w:tabs>
        <w:rPr>
          <w:sz w:val="24"/>
          <w:szCs w:val="24"/>
          <w:lang w:val="en-US"/>
        </w:rPr>
      </w:pPr>
    </w:p>
    <w:p w14:paraId="17DF6BF7" w14:textId="7AB4A318" w:rsidR="00BB63A1" w:rsidRPr="000213A0" w:rsidRDefault="000213A0" w:rsidP="000213A0">
      <w:pPr>
        <w:jc w:val="both"/>
        <w:rPr>
          <w:b/>
          <w:bCs/>
          <w:i/>
          <w:iCs/>
          <w:color w:val="000000" w:themeColor="text1"/>
          <w:sz w:val="24"/>
          <w:szCs w:val="24"/>
          <w:lang w:val="en-US" w:eastAsia="en-US"/>
        </w:rPr>
      </w:pPr>
      <w:r w:rsidRPr="000213A0">
        <w:rPr>
          <w:b/>
          <w:bCs/>
          <w:color w:val="000000" w:themeColor="text1"/>
          <w:sz w:val="24"/>
          <w:szCs w:val="24"/>
          <w:lang w:val="en-US" w:eastAsia="en-US"/>
        </w:rPr>
        <w:t xml:space="preserve">A. </w:t>
      </w:r>
      <w:r w:rsidR="00BB63A1" w:rsidRPr="000213A0">
        <w:rPr>
          <w:b/>
          <w:bCs/>
          <w:color w:val="000000" w:themeColor="text1"/>
          <w:sz w:val="24"/>
          <w:szCs w:val="24"/>
        </w:rPr>
        <w:t xml:space="preserve">TRẮC NGHIỆM </w:t>
      </w:r>
      <w:r w:rsidR="00BB63A1" w:rsidRPr="000213A0">
        <w:rPr>
          <w:b/>
          <w:bCs/>
          <w:i/>
          <w:iCs/>
          <w:color w:val="000000" w:themeColor="text1"/>
          <w:sz w:val="24"/>
          <w:szCs w:val="24"/>
        </w:rPr>
        <w:t>(3,0 điểm)</w:t>
      </w:r>
    </w:p>
    <w:p w14:paraId="713DA6B0" w14:textId="77777777" w:rsidR="00BB63A1" w:rsidRPr="000213A0" w:rsidRDefault="00BB63A1" w:rsidP="00B943AA">
      <w:pPr>
        <w:jc w:val="both"/>
        <w:rPr>
          <w:iCs/>
          <w:color w:val="000000"/>
          <w:sz w:val="24"/>
          <w:szCs w:val="24"/>
        </w:rPr>
      </w:pPr>
      <w:r w:rsidRPr="000213A0">
        <w:rPr>
          <w:rStyle w:val="ListParagraphChar"/>
          <w:b/>
          <w:bCs/>
          <w:sz w:val="24"/>
          <w:szCs w:val="24"/>
        </w:rPr>
        <w:t xml:space="preserve">Câu 1. </w:t>
      </w:r>
      <w:r w:rsidRPr="000213A0">
        <w:rPr>
          <w:iCs/>
          <w:color w:val="000000"/>
          <w:sz w:val="24"/>
          <w:szCs w:val="24"/>
          <w:lang w:val="en-GB"/>
        </w:rPr>
        <w:t>Trong mặt phẳng tọa độ Oxy</w:t>
      </w:r>
      <w:r w:rsidRPr="000213A0">
        <w:rPr>
          <w:iCs/>
          <w:color w:val="000000"/>
          <w:sz w:val="24"/>
          <w:szCs w:val="24"/>
        </w:rPr>
        <w:t>, gốc tọa độ O có tọa độ là:</w:t>
      </w:r>
    </w:p>
    <w:tbl>
      <w:tblPr>
        <w:tblW w:w="0" w:type="auto"/>
        <w:tblLook w:val="04A0" w:firstRow="1" w:lastRow="0" w:firstColumn="1" w:lastColumn="0" w:noHBand="0" w:noVBand="1"/>
      </w:tblPr>
      <w:tblGrid>
        <w:gridCol w:w="2537"/>
        <w:gridCol w:w="2551"/>
        <w:gridCol w:w="2515"/>
        <w:gridCol w:w="2535"/>
      </w:tblGrid>
      <w:tr w:rsidR="00BB63A1" w:rsidRPr="000213A0" w14:paraId="392F0FE5" w14:textId="77777777" w:rsidTr="00BB63A1">
        <w:tc>
          <w:tcPr>
            <w:tcW w:w="2605" w:type="dxa"/>
            <w:hideMark/>
          </w:tcPr>
          <w:p w14:paraId="6530A479" w14:textId="01AA3B61" w:rsidR="00BB63A1" w:rsidRPr="000213A0" w:rsidRDefault="000213A0" w:rsidP="000213A0">
            <w:pPr>
              <w:ind w:left="600" w:hanging="360"/>
              <w:rPr>
                <w:rFonts w:eastAsiaTheme="minorHAnsi"/>
                <w:sz w:val="24"/>
                <w:szCs w:val="24"/>
                <w:lang w:eastAsia="en-US"/>
              </w:rPr>
            </w:pPr>
            <w:r w:rsidRPr="000213A0">
              <w:rPr>
                <w:rFonts w:eastAsiaTheme="minorHAnsi"/>
                <w:b/>
                <w:bCs/>
                <w:sz w:val="24"/>
                <w:szCs w:val="24"/>
                <w:lang w:eastAsia="en-US"/>
              </w:rPr>
              <w:t>A.</w:t>
            </w:r>
            <w:r w:rsidRPr="000213A0">
              <w:rPr>
                <w:rFonts w:eastAsiaTheme="minorHAnsi"/>
                <w:b/>
                <w:bCs/>
                <w:sz w:val="24"/>
                <w:szCs w:val="24"/>
                <w:lang w:eastAsia="en-US"/>
              </w:rPr>
              <w:tab/>
            </w:r>
            <w:r w:rsidR="009A3D36" w:rsidRPr="000213A0">
              <w:object w:dxaOrig="580" w:dyaOrig="480" w14:anchorId="7E6F71DD">
                <v:shape id="_x0000_i1326" type="#_x0000_t75" style="width:28.5pt;height:24pt" o:ole="">
                  <v:imagedata r:id="rId636" o:title=""/>
                </v:shape>
                <o:OLEObject Type="Embed" ProgID="Equation.DSMT4" ShapeID="_x0000_i1326" DrawAspect="Content" ObjectID="_1806849805" r:id="rId637"/>
              </w:object>
            </w:r>
          </w:p>
        </w:tc>
        <w:tc>
          <w:tcPr>
            <w:tcW w:w="2605" w:type="dxa"/>
            <w:hideMark/>
          </w:tcPr>
          <w:p w14:paraId="16229D96" w14:textId="32F8E965" w:rsidR="00BB63A1" w:rsidRPr="000213A0" w:rsidRDefault="000213A0" w:rsidP="000213A0">
            <w:pPr>
              <w:ind w:left="600" w:hanging="360"/>
              <w:rPr>
                <w:sz w:val="24"/>
                <w:szCs w:val="24"/>
              </w:rPr>
            </w:pPr>
            <w:r w:rsidRPr="000213A0">
              <w:rPr>
                <w:b/>
                <w:bCs/>
                <w:sz w:val="24"/>
                <w:szCs w:val="24"/>
              </w:rPr>
              <w:t>B.</w:t>
            </w:r>
            <w:r w:rsidRPr="000213A0">
              <w:rPr>
                <w:b/>
                <w:bCs/>
                <w:sz w:val="24"/>
                <w:szCs w:val="24"/>
              </w:rPr>
              <w:tab/>
            </w:r>
            <w:r w:rsidR="009A3D36" w:rsidRPr="000213A0">
              <w:object w:dxaOrig="820" w:dyaOrig="480" w14:anchorId="646D4FE4">
                <v:shape id="_x0000_i1327" type="#_x0000_t75" style="width:40.5pt;height:24pt" o:ole="">
                  <v:imagedata r:id="rId638" o:title=""/>
                </v:shape>
                <o:OLEObject Type="Embed" ProgID="Equation.DSMT4" ShapeID="_x0000_i1327" DrawAspect="Content" ObjectID="_1806849806" r:id="rId639"/>
              </w:object>
            </w:r>
          </w:p>
        </w:tc>
        <w:tc>
          <w:tcPr>
            <w:tcW w:w="2605" w:type="dxa"/>
            <w:hideMark/>
          </w:tcPr>
          <w:p w14:paraId="49043EFC" w14:textId="6CDFE0D4" w:rsidR="00BB63A1" w:rsidRPr="000213A0" w:rsidRDefault="000213A0" w:rsidP="000213A0">
            <w:pPr>
              <w:ind w:left="600" w:hanging="360"/>
              <w:rPr>
                <w:sz w:val="24"/>
                <w:szCs w:val="24"/>
              </w:rPr>
            </w:pPr>
            <w:r w:rsidRPr="000213A0">
              <w:rPr>
                <w:b/>
                <w:bCs/>
                <w:sz w:val="24"/>
                <w:szCs w:val="24"/>
              </w:rPr>
              <w:t>C.</w:t>
            </w:r>
            <w:r w:rsidRPr="000213A0">
              <w:rPr>
                <w:b/>
                <w:bCs/>
                <w:sz w:val="24"/>
                <w:szCs w:val="24"/>
              </w:rPr>
              <w:tab/>
            </w:r>
            <w:r w:rsidR="00BB63A1" w:rsidRPr="000213A0">
              <w:rPr>
                <w:sz w:val="24"/>
                <w:szCs w:val="24"/>
              </w:rPr>
              <w:t xml:space="preserve"> </w:t>
            </w:r>
            <w:r w:rsidR="009A3D36" w:rsidRPr="000213A0">
              <w:object w:dxaOrig="540" w:dyaOrig="480" w14:anchorId="3AA0C60A">
                <v:shape id="_x0000_i1328" type="#_x0000_t75" style="width:27pt;height:24pt" o:ole="">
                  <v:imagedata r:id="rId640" o:title=""/>
                </v:shape>
                <o:OLEObject Type="Embed" ProgID="Equation.DSMT4" ShapeID="_x0000_i1328" DrawAspect="Content" ObjectID="_1806849807" r:id="rId641"/>
              </w:object>
            </w:r>
          </w:p>
        </w:tc>
        <w:tc>
          <w:tcPr>
            <w:tcW w:w="2606" w:type="dxa"/>
            <w:hideMark/>
          </w:tcPr>
          <w:p w14:paraId="42F12BEE" w14:textId="23E1F144" w:rsidR="00BB63A1" w:rsidRPr="000213A0" w:rsidRDefault="000213A0" w:rsidP="000213A0">
            <w:pPr>
              <w:ind w:left="600" w:hanging="360"/>
              <w:rPr>
                <w:sz w:val="24"/>
                <w:szCs w:val="24"/>
              </w:rPr>
            </w:pPr>
            <w:r w:rsidRPr="000213A0">
              <w:rPr>
                <w:b/>
                <w:bCs/>
                <w:sz w:val="24"/>
                <w:szCs w:val="24"/>
              </w:rPr>
              <w:t>D.</w:t>
            </w:r>
            <w:r w:rsidRPr="000213A0">
              <w:rPr>
                <w:b/>
                <w:bCs/>
                <w:sz w:val="24"/>
                <w:szCs w:val="24"/>
              </w:rPr>
              <w:tab/>
            </w:r>
            <w:r w:rsidR="009A3D36" w:rsidRPr="000213A0">
              <w:object w:dxaOrig="520" w:dyaOrig="480" w14:anchorId="7E1FE6DF">
                <v:shape id="_x0000_i1329" type="#_x0000_t75" style="width:25.5pt;height:24pt" o:ole="">
                  <v:imagedata r:id="rId642" o:title=""/>
                </v:shape>
                <o:OLEObject Type="Embed" ProgID="Equation.DSMT4" ShapeID="_x0000_i1329" DrawAspect="Content" ObjectID="_1806849808" r:id="rId643"/>
              </w:object>
            </w:r>
          </w:p>
        </w:tc>
      </w:tr>
    </w:tbl>
    <w:p w14:paraId="5D819423" w14:textId="77777777" w:rsidR="00BB63A1" w:rsidRPr="000213A0" w:rsidRDefault="00BB63A1" w:rsidP="00B943AA">
      <w:pPr>
        <w:rPr>
          <w:sz w:val="24"/>
          <w:szCs w:val="24"/>
        </w:rPr>
      </w:pPr>
      <w:r w:rsidRPr="000213A0">
        <w:rPr>
          <w:b/>
          <w:bCs/>
          <w:sz w:val="24"/>
          <w:szCs w:val="24"/>
        </w:rPr>
        <w:t xml:space="preserve">Câu 2. </w:t>
      </w:r>
      <w:r w:rsidRPr="000213A0">
        <w:rPr>
          <w:sz w:val="24"/>
          <w:szCs w:val="24"/>
        </w:rPr>
        <w:t>Trong các hàm số sau, hàm số nào là hàm số bậc nhất?</w:t>
      </w:r>
    </w:p>
    <w:tbl>
      <w:tblPr>
        <w:tblW w:w="0" w:type="auto"/>
        <w:tblLook w:val="04A0" w:firstRow="1" w:lastRow="0" w:firstColumn="1" w:lastColumn="0" w:noHBand="0" w:noVBand="1"/>
      </w:tblPr>
      <w:tblGrid>
        <w:gridCol w:w="2533"/>
        <w:gridCol w:w="2538"/>
        <w:gridCol w:w="2531"/>
        <w:gridCol w:w="2536"/>
      </w:tblGrid>
      <w:tr w:rsidR="00BB63A1" w:rsidRPr="000213A0" w14:paraId="3B1EA2C3" w14:textId="77777777" w:rsidTr="00BB63A1">
        <w:tc>
          <w:tcPr>
            <w:tcW w:w="2605" w:type="dxa"/>
            <w:vAlign w:val="center"/>
            <w:hideMark/>
          </w:tcPr>
          <w:p w14:paraId="4F1CFBA6" w14:textId="08380B54" w:rsidR="00BB63A1" w:rsidRPr="000213A0" w:rsidRDefault="000213A0" w:rsidP="000213A0">
            <w:pPr>
              <w:ind w:left="600" w:hanging="360"/>
              <w:rPr>
                <w:sz w:val="24"/>
                <w:szCs w:val="24"/>
              </w:rPr>
            </w:pPr>
            <w:r w:rsidRPr="000213A0">
              <w:rPr>
                <w:b/>
                <w:bCs/>
                <w:sz w:val="24"/>
                <w:szCs w:val="24"/>
              </w:rPr>
              <w:t>A.</w:t>
            </w:r>
            <w:r w:rsidRPr="000213A0">
              <w:rPr>
                <w:b/>
                <w:bCs/>
                <w:sz w:val="24"/>
                <w:szCs w:val="24"/>
              </w:rPr>
              <w:tab/>
            </w:r>
            <w:r w:rsidR="009A3D36" w:rsidRPr="000213A0">
              <w:object w:dxaOrig="1080" w:dyaOrig="380" w14:anchorId="1C6F9C20">
                <v:shape id="_x0000_i1330" type="#_x0000_t75" style="width:54pt;height:19.5pt" o:ole="">
                  <v:imagedata r:id="rId644" o:title=""/>
                </v:shape>
                <o:OLEObject Type="Embed" ProgID="Equation.DSMT4" ShapeID="_x0000_i1330" DrawAspect="Content" ObjectID="_1806849809" r:id="rId645"/>
              </w:object>
            </w:r>
          </w:p>
        </w:tc>
        <w:tc>
          <w:tcPr>
            <w:tcW w:w="2605" w:type="dxa"/>
            <w:vAlign w:val="center"/>
            <w:hideMark/>
          </w:tcPr>
          <w:p w14:paraId="25EEEF97" w14:textId="33EAFCEB" w:rsidR="00BB63A1" w:rsidRPr="000213A0" w:rsidRDefault="000213A0" w:rsidP="000213A0">
            <w:pPr>
              <w:ind w:left="600" w:hanging="360"/>
              <w:rPr>
                <w:sz w:val="24"/>
                <w:szCs w:val="24"/>
              </w:rPr>
            </w:pPr>
            <w:r w:rsidRPr="000213A0">
              <w:rPr>
                <w:b/>
                <w:bCs/>
                <w:sz w:val="24"/>
                <w:szCs w:val="24"/>
              </w:rPr>
              <w:t>B.</w:t>
            </w:r>
            <w:r w:rsidRPr="000213A0">
              <w:rPr>
                <w:b/>
                <w:bCs/>
                <w:sz w:val="24"/>
                <w:szCs w:val="24"/>
              </w:rPr>
              <w:tab/>
            </w:r>
            <w:r w:rsidR="009A3D36" w:rsidRPr="000213A0">
              <w:object w:dxaOrig="1120" w:dyaOrig="300" w14:anchorId="275CBCDD">
                <v:shape id="_x0000_i1331" type="#_x0000_t75" style="width:55.5pt;height:15pt" o:ole="">
                  <v:imagedata r:id="rId646" o:title=""/>
                </v:shape>
                <o:OLEObject Type="Embed" ProgID="Equation.DSMT4" ShapeID="_x0000_i1331" DrawAspect="Content" ObjectID="_1806849810" r:id="rId647"/>
              </w:object>
            </w:r>
          </w:p>
        </w:tc>
        <w:tc>
          <w:tcPr>
            <w:tcW w:w="2605" w:type="dxa"/>
            <w:vAlign w:val="center"/>
            <w:hideMark/>
          </w:tcPr>
          <w:p w14:paraId="5A6A36FD" w14:textId="013F8F61" w:rsidR="00BB63A1" w:rsidRPr="000213A0" w:rsidRDefault="000213A0" w:rsidP="000213A0">
            <w:pPr>
              <w:ind w:left="600" w:hanging="360"/>
              <w:rPr>
                <w:sz w:val="24"/>
                <w:szCs w:val="24"/>
              </w:rPr>
            </w:pPr>
            <w:r w:rsidRPr="000213A0">
              <w:rPr>
                <w:b/>
                <w:bCs/>
                <w:sz w:val="24"/>
                <w:szCs w:val="24"/>
              </w:rPr>
              <w:t>C.</w:t>
            </w:r>
            <w:r w:rsidRPr="000213A0">
              <w:rPr>
                <w:b/>
                <w:bCs/>
                <w:sz w:val="24"/>
                <w:szCs w:val="24"/>
              </w:rPr>
              <w:tab/>
            </w:r>
            <w:r w:rsidR="009A3D36" w:rsidRPr="000213A0">
              <w:object w:dxaOrig="1060" w:dyaOrig="380" w14:anchorId="30A8A30C">
                <v:shape id="_x0000_i1332" type="#_x0000_t75" style="width:52.5pt;height:19.5pt" o:ole="">
                  <v:imagedata r:id="rId648" o:title=""/>
                </v:shape>
                <o:OLEObject Type="Embed" ProgID="Equation.DSMT4" ShapeID="_x0000_i1332" DrawAspect="Content" ObjectID="_1806849811" r:id="rId649"/>
              </w:object>
            </w:r>
          </w:p>
        </w:tc>
        <w:tc>
          <w:tcPr>
            <w:tcW w:w="2606" w:type="dxa"/>
            <w:vAlign w:val="center"/>
            <w:hideMark/>
          </w:tcPr>
          <w:p w14:paraId="37CC7E86" w14:textId="1EC3F5D6" w:rsidR="00BB63A1" w:rsidRPr="000213A0" w:rsidRDefault="000213A0" w:rsidP="000213A0">
            <w:pPr>
              <w:ind w:left="600" w:hanging="360"/>
              <w:rPr>
                <w:sz w:val="24"/>
                <w:szCs w:val="24"/>
              </w:rPr>
            </w:pPr>
            <w:r w:rsidRPr="000213A0">
              <w:rPr>
                <w:b/>
                <w:bCs/>
                <w:sz w:val="24"/>
                <w:szCs w:val="24"/>
              </w:rPr>
              <w:t>D.</w:t>
            </w:r>
            <w:r w:rsidRPr="000213A0">
              <w:rPr>
                <w:b/>
                <w:bCs/>
                <w:sz w:val="24"/>
                <w:szCs w:val="24"/>
              </w:rPr>
              <w:tab/>
            </w:r>
            <w:r w:rsidR="009A3D36" w:rsidRPr="000213A0">
              <w:object w:dxaOrig="1100" w:dyaOrig="320" w14:anchorId="16084CBE">
                <v:shape id="_x0000_i1333" type="#_x0000_t75" style="width:55.5pt;height:16.5pt" o:ole="">
                  <v:imagedata r:id="rId650" o:title=""/>
                </v:shape>
                <o:OLEObject Type="Embed" ProgID="Equation.DSMT4" ShapeID="_x0000_i1333" DrawAspect="Content" ObjectID="_1806849812" r:id="rId651"/>
              </w:object>
            </w:r>
          </w:p>
        </w:tc>
      </w:tr>
    </w:tbl>
    <w:p w14:paraId="2156E2A4" w14:textId="761D1A75" w:rsidR="00BB63A1" w:rsidRPr="000213A0" w:rsidRDefault="00BB63A1" w:rsidP="00B943AA">
      <w:pPr>
        <w:rPr>
          <w:sz w:val="24"/>
          <w:szCs w:val="24"/>
        </w:rPr>
      </w:pPr>
      <w:r w:rsidRPr="000213A0">
        <w:rPr>
          <w:b/>
          <w:sz w:val="24"/>
          <w:szCs w:val="24"/>
          <w:lang w:val="fr-FR"/>
        </w:rPr>
        <w:t xml:space="preserve">Câu </w:t>
      </w:r>
      <w:r w:rsidRPr="000213A0">
        <w:rPr>
          <w:b/>
          <w:sz w:val="24"/>
          <w:szCs w:val="24"/>
        </w:rPr>
        <w:t>3</w:t>
      </w:r>
      <w:r w:rsidRPr="000213A0">
        <w:rPr>
          <w:b/>
          <w:sz w:val="24"/>
          <w:szCs w:val="24"/>
          <w:lang w:val="fr-FR"/>
        </w:rPr>
        <w:t xml:space="preserve">. </w:t>
      </w:r>
      <w:r w:rsidRPr="000213A0">
        <w:rPr>
          <w:sz w:val="24"/>
          <w:szCs w:val="24"/>
        </w:rPr>
        <w:t xml:space="preserve">Trong những điểm sau, điểm thuộc đồ thị hàm số  </w:t>
      </w:r>
      <w:r w:rsidR="009A3D36" w:rsidRPr="000213A0">
        <w:rPr>
          <w:position w:val="-10"/>
          <w:sz w:val="24"/>
          <w:szCs w:val="24"/>
        </w:rPr>
        <w:object w:dxaOrig="1120" w:dyaOrig="320" w14:anchorId="76EEA1D4">
          <v:shape id="_x0000_i1334" type="#_x0000_t75" style="width:55.5pt;height:16.5pt" o:ole="">
            <v:imagedata r:id="rId652" o:title=""/>
          </v:shape>
          <o:OLEObject Type="Embed" ProgID="Equation.DSMT4" ShapeID="_x0000_i1334" DrawAspect="Content" ObjectID="_1806849813" r:id="rId653"/>
        </w:object>
      </w:r>
      <w:r w:rsidRPr="000213A0">
        <w:rPr>
          <w:position w:val="-16"/>
          <w:sz w:val="24"/>
          <w:szCs w:val="24"/>
        </w:rPr>
        <w:t xml:space="preserve"> </w:t>
      </w:r>
      <w:r w:rsidRPr="000213A0">
        <w:rPr>
          <w:sz w:val="24"/>
          <w:szCs w:val="24"/>
        </w:rPr>
        <w:t>là:</w:t>
      </w:r>
    </w:p>
    <w:tbl>
      <w:tblPr>
        <w:tblW w:w="0" w:type="auto"/>
        <w:tblLook w:val="04A0" w:firstRow="1" w:lastRow="0" w:firstColumn="1" w:lastColumn="0" w:noHBand="0" w:noVBand="1"/>
      </w:tblPr>
      <w:tblGrid>
        <w:gridCol w:w="2528"/>
        <w:gridCol w:w="2548"/>
        <w:gridCol w:w="2531"/>
        <w:gridCol w:w="2531"/>
      </w:tblGrid>
      <w:tr w:rsidR="00BB63A1" w:rsidRPr="000213A0" w14:paraId="3767945F" w14:textId="77777777" w:rsidTr="00BB63A1">
        <w:tc>
          <w:tcPr>
            <w:tcW w:w="2605" w:type="dxa"/>
            <w:hideMark/>
          </w:tcPr>
          <w:p w14:paraId="1D417237" w14:textId="2DE2E626" w:rsidR="00BB63A1" w:rsidRPr="000213A0" w:rsidRDefault="000213A0" w:rsidP="000213A0">
            <w:pPr>
              <w:ind w:left="600" w:hanging="360"/>
              <w:rPr>
                <w:sz w:val="24"/>
                <w:szCs w:val="24"/>
              </w:rPr>
            </w:pPr>
            <w:r w:rsidRPr="000213A0">
              <w:rPr>
                <w:b/>
                <w:bCs/>
                <w:sz w:val="24"/>
                <w:szCs w:val="24"/>
              </w:rPr>
              <w:t>A.</w:t>
            </w:r>
            <w:r w:rsidRPr="000213A0">
              <w:rPr>
                <w:b/>
                <w:bCs/>
                <w:sz w:val="24"/>
                <w:szCs w:val="24"/>
              </w:rPr>
              <w:tab/>
            </w:r>
            <w:r w:rsidR="009A3D36" w:rsidRPr="000213A0">
              <w:object w:dxaOrig="540" w:dyaOrig="480" w14:anchorId="5936D42E">
                <v:shape id="_x0000_i1335" type="#_x0000_t75" style="width:27pt;height:24pt" o:ole="">
                  <v:imagedata r:id="rId654" o:title=""/>
                </v:shape>
                <o:OLEObject Type="Embed" ProgID="Equation.DSMT4" ShapeID="_x0000_i1335" DrawAspect="Content" ObjectID="_1806849814" r:id="rId655"/>
              </w:object>
            </w:r>
          </w:p>
        </w:tc>
        <w:tc>
          <w:tcPr>
            <w:tcW w:w="2605" w:type="dxa"/>
            <w:hideMark/>
          </w:tcPr>
          <w:p w14:paraId="72C76A24" w14:textId="09E1B7B6" w:rsidR="00BB63A1" w:rsidRPr="000213A0" w:rsidRDefault="000213A0" w:rsidP="000213A0">
            <w:pPr>
              <w:ind w:left="600" w:hanging="360"/>
              <w:rPr>
                <w:sz w:val="24"/>
                <w:szCs w:val="24"/>
              </w:rPr>
            </w:pPr>
            <w:r w:rsidRPr="000213A0">
              <w:rPr>
                <w:b/>
                <w:bCs/>
                <w:sz w:val="24"/>
                <w:szCs w:val="24"/>
              </w:rPr>
              <w:t>B.</w:t>
            </w:r>
            <w:r w:rsidRPr="000213A0">
              <w:rPr>
                <w:b/>
                <w:bCs/>
                <w:sz w:val="24"/>
                <w:szCs w:val="24"/>
              </w:rPr>
              <w:tab/>
            </w:r>
            <w:r w:rsidR="009A3D36" w:rsidRPr="000213A0">
              <w:object w:dxaOrig="840" w:dyaOrig="480" w14:anchorId="53122BD7">
                <v:shape id="_x0000_i1336" type="#_x0000_t75" style="width:42pt;height:24pt" o:ole="">
                  <v:imagedata r:id="rId656" o:title=""/>
                </v:shape>
                <o:OLEObject Type="Embed" ProgID="Equation.DSMT4" ShapeID="_x0000_i1336" DrawAspect="Content" ObjectID="_1806849815" r:id="rId657"/>
              </w:object>
            </w:r>
          </w:p>
        </w:tc>
        <w:tc>
          <w:tcPr>
            <w:tcW w:w="2605" w:type="dxa"/>
            <w:hideMark/>
          </w:tcPr>
          <w:p w14:paraId="673FCFD3" w14:textId="19C7FABC" w:rsidR="00BB63A1" w:rsidRPr="000213A0" w:rsidRDefault="000213A0" w:rsidP="000213A0">
            <w:pPr>
              <w:ind w:left="600" w:hanging="360"/>
              <w:rPr>
                <w:sz w:val="24"/>
                <w:szCs w:val="24"/>
              </w:rPr>
            </w:pPr>
            <w:r w:rsidRPr="000213A0">
              <w:rPr>
                <w:b/>
                <w:bCs/>
                <w:sz w:val="24"/>
                <w:szCs w:val="24"/>
              </w:rPr>
              <w:t>C.</w:t>
            </w:r>
            <w:r w:rsidRPr="000213A0">
              <w:rPr>
                <w:b/>
                <w:bCs/>
                <w:sz w:val="24"/>
                <w:szCs w:val="24"/>
              </w:rPr>
              <w:tab/>
            </w:r>
            <w:r w:rsidR="009A3D36" w:rsidRPr="000213A0">
              <w:object w:dxaOrig="580" w:dyaOrig="480" w14:anchorId="6635F592">
                <v:shape id="_x0000_i1337" type="#_x0000_t75" style="width:28.5pt;height:24pt" o:ole="">
                  <v:imagedata r:id="rId658" o:title=""/>
                </v:shape>
                <o:OLEObject Type="Embed" ProgID="Equation.DSMT4" ShapeID="_x0000_i1337" DrawAspect="Content" ObjectID="_1806849816" r:id="rId659"/>
              </w:object>
            </w:r>
          </w:p>
        </w:tc>
        <w:tc>
          <w:tcPr>
            <w:tcW w:w="2606" w:type="dxa"/>
            <w:hideMark/>
          </w:tcPr>
          <w:p w14:paraId="1614CF76" w14:textId="27862C36" w:rsidR="00BB63A1" w:rsidRPr="000213A0" w:rsidRDefault="000213A0" w:rsidP="000213A0">
            <w:pPr>
              <w:ind w:left="600" w:hanging="360"/>
              <w:rPr>
                <w:sz w:val="24"/>
                <w:szCs w:val="24"/>
              </w:rPr>
            </w:pPr>
            <w:r w:rsidRPr="000213A0">
              <w:rPr>
                <w:b/>
                <w:bCs/>
                <w:sz w:val="24"/>
                <w:szCs w:val="24"/>
              </w:rPr>
              <w:t>D.</w:t>
            </w:r>
            <w:r w:rsidRPr="000213A0">
              <w:rPr>
                <w:b/>
                <w:bCs/>
                <w:sz w:val="24"/>
                <w:szCs w:val="24"/>
              </w:rPr>
              <w:tab/>
            </w:r>
            <w:r w:rsidR="009A3D36" w:rsidRPr="000213A0">
              <w:object w:dxaOrig="560" w:dyaOrig="480" w14:anchorId="01C5FA98">
                <v:shape id="_x0000_i1338" type="#_x0000_t75" style="width:28.5pt;height:24pt" o:ole="">
                  <v:imagedata r:id="rId660" o:title=""/>
                </v:shape>
                <o:OLEObject Type="Embed" ProgID="Equation.DSMT4" ShapeID="_x0000_i1338" DrawAspect="Content" ObjectID="_1806849817" r:id="rId661"/>
              </w:object>
            </w:r>
          </w:p>
        </w:tc>
      </w:tr>
    </w:tbl>
    <w:p w14:paraId="1BB3C453" w14:textId="6FB803A8" w:rsidR="00BB63A1" w:rsidRPr="000213A0" w:rsidRDefault="00BB63A1" w:rsidP="00B943AA">
      <w:pPr>
        <w:rPr>
          <w:sz w:val="24"/>
          <w:szCs w:val="24"/>
        </w:rPr>
      </w:pPr>
      <w:r w:rsidRPr="000213A0">
        <w:rPr>
          <w:b/>
          <w:bCs/>
          <w:sz w:val="24"/>
          <w:szCs w:val="24"/>
        </w:rPr>
        <w:t>Câu 4.</w:t>
      </w:r>
      <w:r w:rsidRPr="000213A0">
        <w:rPr>
          <w:sz w:val="24"/>
          <w:szCs w:val="24"/>
        </w:rPr>
        <w:t xml:space="preserve"> Giá trị của </w:t>
      </w:r>
      <w:r w:rsidR="009A3D36" w:rsidRPr="000213A0">
        <w:rPr>
          <w:position w:val="-4"/>
          <w:sz w:val="24"/>
          <w:szCs w:val="24"/>
        </w:rPr>
        <w:object w:dxaOrig="279" w:dyaOrig="200" w14:anchorId="70050ADE">
          <v:shape id="_x0000_i1339" type="#_x0000_t75" style="width:13.5pt;height:10.5pt" o:ole="">
            <v:imagedata r:id="rId662" o:title=""/>
          </v:shape>
          <o:OLEObject Type="Embed" ProgID="Equation.DSMT4" ShapeID="_x0000_i1339" DrawAspect="Content" ObjectID="_1806849818" r:id="rId663"/>
        </w:object>
      </w:r>
      <w:r w:rsidRPr="000213A0">
        <w:rPr>
          <w:sz w:val="24"/>
          <w:szCs w:val="24"/>
        </w:rPr>
        <w:t xml:space="preserve"> để đường thẳng </w:t>
      </w:r>
      <w:r w:rsidR="009A3D36" w:rsidRPr="000213A0">
        <w:rPr>
          <w:position w:val="-18"/>
          <w:sz w:val="24"/>
          <w:szCs w:val="24"/>
        </w:rPr>
        <w:object w:dxaOrig="1740" w:dyaOrig="480" w14:anchorId="20504C38">
          <v:shape id="_x0000_i1340" type="#_x0000_t75" style="width:87pt;height:24pt" o:ole="">
            <v:imagedata r:id="rId664" o:title=""/>
          </v:shape>
          <o:OLEObject Type="Embed" ProgID="Equation.DSMT4" ShapeID="_x0000_i1340" DrawAspect="Content" ObjectID="_1806849819" r:id="rId665"/>
        </w:object>
      </w:r>
      <w:r w:rsidRPr="000213A0">
        <w:rPr>
          <w:sz w:val="24"/>
          <w:szCs w:val="24"/>
        </w:rPr>
        <w:t xml:space="preserve"> song song với đường thẳng </w:t>
      </w:r>
      <w:r w:rsidR="009A3D36" w:rsidRPr="000213A0">
        <w:rPr>
          <w:position w:val="-10"/>
          <w:sz w:val="24"/>
          <w:szCs w:val="24"/>
        </w:rPr>
        <w:object w:dxaOrig="1080" w:dyaOrig="320" w14:anchorId="14799649">
          <v:shape id="_x0000_i1341" type="#_x0000_t75" style="width:54pt;height:16.5pt" o:ole="">
            <v:imagedata r:id="rId666" o:title=""/>
          </v:shape>
          <o:OLEObject Type="Embed" ProgID="Equation.DSMT4" ShapeID="_x0000_i1341" DrawAspect="Content" ObjectID="_1806849820" r:id="rId667"/>
        </w:object>
      </w:r>
      <w:r w:rsidRPr="000213A0">
        <w:rPr>
          <w:sz w:val="24"/>
          <w:szCs w:val="24"/>
        </w:rPr>
        <w:t xml:space="preserve"> là:</w:t>
      </w:r>
    </w:p>
    <w:tbl>
      <w:tblPr>
        <w:tblW w:w="0" w:type="auto"/>
        <w:tblLook w:val="04A0" w:firstRow="1" w:lastRow="0" w:firstColumn="1" w:lastColumn="0" w:noHBand="0" w:noVBand="1"/>
      </w:tblPr>
      <w:tblGrid>
        <w:gridCol w:w="2541"/>
        <w:gridCol w:w="2533"/>
        <w:gridCol w:w="2531"/>
        <w:gridCol w:w="2533"/>
      </w:tblGrid>
      <w:tr w:rsidR="00BB63A1" w:rsidRPr="000213A0" w14:paraId="34F25BD5" w14:textId="77777777" w:rsidTr="00BB63A1">
        <w:tc>
          <w:tcPr>
            <w:tcW w:w="2605" w:type="dxa"/>
            <w:hideMark/>
          </w:tcPr>
          <w:p w14:paraId="5A7F6663" w14:textId="6E33BB37" w:rsidR="00BB63A1" w:rsidRPr="000213A0" w:rsidRDefault="000213A0" w:rsidP="000213A0">
            <w:pPr>
              <w:ind w:left="600" w:hanging="360"/>
              <w:rPr>
                <w:sz w:val="24"/>
                <w:szCs w:val="24"/>
              </w:rPr>
            </w:pPr>
            <w:r w:rsidRPr="000213A0">
              <w:rPr>
                <w:b/>
                <w:bCs/>
                <w:sz w:val="24"/>
                <w:szCs w:val="24"/>
              </w:rPr>
              <w:t>A.</w:t>
            </w:r>
            <w:r w:rsidRPr="000213A0">
              <w:rPr>
                <w:b/>
                <w:bCs/>
                <w:sz w:val="24"/>
                <w:szCs w:val="24"/>
              </w:rPr>
              <w:tab/>
            </w:r>
            <w:r w:rsidR="009A3D36" w:rsidRPr="000213A0">
              <w:object w:dxaOrig="800" w:dyaOrig="260" w14:anchorId="49F5821C">
                <v:shape id="_x0000_i1342" type="#_x0000_t75" style="width:40.5pt;height:13.5pt" o:ole="">
                  <v:imagedata r:id="rId668" o:title=""/>
                </v:shape>
                <o:OLEObject Type="Embed" ProgID="Equation.DSMT4" ShapeID="_x0000_i1342" DrawAspect="Content" ObjectID="_1806849821" r:id="rId669"/>
              </w:object>
            </w:r>
          </w:p>
        </w:tc>
        <w:tc>
          <w:tcPr>
            <w:tcW w:w="2605" w:type="dxa"/>
            <w:hideMark/>
          </w:tcPr>
          <w:p w14:paraId="6487D3AE" w14:textId="713C1123" w:rsidR="00BB63A1" w:rsidRPr="000213A0" w:rsidRDefault="000213A0" w:rsidP="000213A0">
            <w:pPr>
              <w:ind w:left="600" w:hanging="360"/>
              <w:rPr>
                <w:sz w:val="24"/>
                <w:szCs w:val="24"/>
              </w:rPr>
            </w:pPr>
            <w:r w:rsidRPr="000213A0">
              <w:rPr>
                <w:b/>
                <w:bCs/>
                <w:sz w:val="24"/>
                <w:szCs w:val="24"/>
              </w:rPr>
              <w:t>B.</w:t>
            </w:r>
            <w:r w:rsidRPr="000213A0">
              <w:rPr>
                <w:b/>
                <w:bCs/>
                <w:sz w:val="24"/>
                <w:szCs w:val="24"/>
              </w:rPr>
              <w:tab/>
            </w:r>
            <w:r w:rsidR="009A3D36" w:rsidRPr="000213A0">
              <w:object w:dxaOrig="680" w:dyaOrig="240" w14:anchorId="21D580BC">
                <v:shape id="_x0000_i1343" type="#_x0000_t75" style="width:34.5pt;height:12pt" o:ole="">
                  <v:imagedata r:id="rId670" o:title=""/>
                </v:shape>
                <o:OLEObject Type="Embed" ProgID="Equation.DSMT4" ShapeID="_x0000_i1343" DrawAspect="Content" ObjectID="_1806849822" r:id="rId671"/>
              </w:object>
            </w:r>
          </w:p>
        </w:tc>
        <w:tc>
          <w:tcPr>
            <w:tcW w:w="2605" w:type="dxa"/>
            <w:hideMark/>
          </w:tcPr>
          <w:p w14:paraId="49D0B3BF" w14:textId="385FD7E6" w:rsidR="00BB63A1" w:rsidRPr="000213A0" w:rsidRDefault="000213A0" w:rsidP="000213A0">
            <w:pPr>
              <w:ind w:left="600" w:hanging="360"/>
              <w:rPr>
                <w:sz w:val="24"/>
                <w:szCs w:val="24"/>
              </w:rPr>
            </w:pPr>
            <w:r w:rsidRPr="000213A0">
              <w:rPr>
                <w:b/>
                <w:bCs/>
                <w:sz w:val="24"/>
                <w:szCs w:val="24"/>
              </w:rPr>
              <w:t>C.</w:t>
            </w:r>
            <w:r w:rsidRPr="000213A0">
              <w:rPr>
                <w:b/>
                <w:bCs/>
                <w:sz w:val="24"/>
                <w:szCs w:val="24"/>
              </w:rPr>
              <w:tab/>
            </w:r>
            <w:r w:rsidR="009A3D36" w:rsidRPr="000213A0">
              <w:object w:dxaOrig="660" w:dyaOrig="260" w14:anchorId="664B43DA">
                <v:shape id="_x0000_i1344" type="#_x0000_t75" style="width:33pt;height:13.5pt" o:ole="">
                  <v:imagedata r:id="rId672" o:title=""/>
                </v:shape>
                <o:OLEObject Type="Embed" ProgID="Equation.DSMT4" ShapeID="_x0000_i1344" DrawAspect="Content" ObjectID="_1806849823" r:id="rId673"/>
              </w:object>
            </w:r>
          </w:p>
        </w:tc>
        <w:tc>
          <w:tcPr>
            <w:tcW w:w="2606" w:type="dxa"/>
            <w:hideMark/>
          </w:tcPr>
          <w:p w14:paraId="668C71B0" w14:textId="32E98C73" w:rsidR="00BB63A1" w:rsidRPr="000213A0" w:rsidRDefault="000213A0" w:rsidP="000213A0">
            <w:pPr>
              <w:ind w:left="600" w:hanging="360"/>
              <w:rPr>
                <w:sz w:val="24"/>
                <w:szCs w:val="24"/>
              </w:rPr>
            </w:pPr>
            <w:r w:rsidRPr="000213A0">
              <w:rPr>
                <w:b/>
                <w:bCs/>
                <w:sz w:val="24"/>
                <w:szCs w:val="24"/>
              </w:rPr>
              <w:t>D.</w:t>
            </w:r>
            <w:r w:rsidRPr="000213A0">
              <w:rPr>
                <w:b/>
                <w:bCs/>
                <w:sz w:val="24"/>
                <w:szCs w:val="24"/>
              </w:rPr>
              <w:tab/>
            </w:r>
            <w:r w:rsidR="009A3D36" w:rsidRPr="000213A0">
              <w:object w:dxaOrig="680" w:dyaOrig="260" w14:anchorId="751BCA84">
                <v:shape id="_x0000_i1345" type="#_x0000_t75" style="width:34.5pt;height:13.5pt" o:ole="">
                  <v:imagedata r:id="rId674" o:title=""/>
                </v:shape>
                <o:OLEObject Type="Embed" ProgID="Equation.DSMT4" ShapeID="_x0000_i1345" DrawAspect="Content" ObjectID="_1806849824" r:id="rId675"/>
              </w:object>
            </w:r>
          </w:p>
        </w:tc>
      </w:tr>
    </w:tbl>
    <w:p w14:paraId="50B9CDA0" w14:textId="529E0E09" w:rsidR="00BB63A1" w:rsidRPr="000213A0" w:rsidRDefault="00BB63A1" w:rsidP="00B943AA">
      <w:pPr>
        <w:rPr>
          <w:rFonts w:eastAsiaTheme="minorEastAsia"/>
          <w:sz w:val="24"/>
          <w:szCs w:val="24"/>
        </w:rPr>
      </w:pPr>
      <w:r w:rsidRPr="000213A0">
        <w:rPr>
          <w:b/>
          <w:sz w:val="24"/>
          <w:szCs w:val="24"/>
          <w:lang w:val="fr-FR"/>
        </w:rPr>
        <w:t>Câu 5.</w:t>
      </w:r>
      <w:r w:rsidRPr="000213A0">
        <w:rPr>
          <w:bCs/>
          <w:sz w:val="24"/>
          <w:szCs w:val="24"/>
          <w:lang w:val="fr-FR"/>
        </w:rPr>
        <w:t xml:space="preserve"> </w:t>
      </w:r>
      <w:r w:rsidRPr="000213A0">
        <w:rPr>
          <w:b/>
          <w:bCs/>
          <w:sz w:val="24"/>
          <w:szCs w:val="24"/>
        </w:rPr>
        <w:t xml:space="preserve"> </w:t>
      </w:r>
      <w:r w:rsidRPr="000213A0">
        <w:rPr>
          <w:rFonts w:eastAsiaTheme="minorEastAsia"/>
          <w:color w:val="000000"/>
          <w:spacing w:val="1"/>
          <w:sz w:val="24"/>
          <w:szCs w:val="24"/>
        </w:rPr>
        <w:t xml:space="preserve">Nghiệm của phương trình </w:t>
      </w:r>
      <w:r w:rsidR="009A3D36" w:rsidRPr="000213A0">
        <w:rPr>
          <w:position w:val="-24"/>
          <w:sz w:val="24"/>
          <w:szCs w:val="24"/>
        </w:rPr>
        <w:object w:dxaOrig="1020" w:dyaOrig="660" w14:anchorId="78EAE465">
          <v:shape id="_x0000_i1346" type="#_x0000_t75" style="width:51pt;height:33pt" o:ole="">
            <v:imagedata r:id="rId676" o:title=""/>
          </v:shape>
          <o:OLEObject Type="Embed" ProgID="Equation.DSMT4" ShapeID="_x0000_i1346" DrawAspect="Content" ObjectID="_1806849825" r:id="rId677"/>
        </w:object>
      </w:r>
      <w:r w:rsidRPr="000213A0">
        <w:rPr>
          <w:rFonts w:eastAsiaTheme="minorEastAsia"/>
          <w:sz w:val="24"/>
          <w:szCs w:val="24"/>
        </w:rPr>
        <w:t xml:space="preserve"> là:</w:t>
      </w:r>
    </w:p>
    <w:tbl>
      <w:tblPr>
        <w:tblW w:w="0" w:type="auto"/>
        <w:tblLook w:val="04A0" w:firstRow="1" w:lastRow="0" w:firstColumn="1" w:lastColumn="0" w:noHBand="0" w:noVBand="1"/>
      </w:tblPr>
      <w:tblGrid>
        <w:gridCol w:w="2529"/>
        <w:gridCol w:w="2535"/>
        <w:gridCol w:w="2545"/>
        <w:gridCol w:w="2529"/>
      </w:tblGrid>
      <w:tr w:rsidR="00BB63A1" w:rsidRPr="000213A0" w14:paraId="279CE553" w14:textId="77777777" w:rsidTr="00BB63A1">
        <w:tc>
          <w:tcPr>
            <w:tcW w:w="2605" w:type="dxa"/>
            <w:hideMark/>
          </w:tcPr>
          <w:p w14:paraId="03124566" w14:textId="437322BC" w:rsidR="00BB63A1" w:rsidRPr="000213A0" w:rsidRDefault="000213A0" w:rsidP="000213A0">
            <w:pPr>
              <w:ind w:left="600" w:hanging="360"/>
              <w:rPr>
                <w:rFonts w:eastAsiaTheme="minorHAnsi"/>
                <w:sz w:val="24"/>
                <w:szCs w:val="24"/>
                <w:lang w:val="en-US"/>
              </w:rPr>
            </w:pPr>
            <w:r w:rsidRPr="000213A0">
              <w:rPr>
                <w:rFonts w:eastAsiaTheme="minorHAnsi"/>
                <w:b/>
                <w:bCs/>
                <w:sz w:val="24"/>
                <w:szCs w:val="24"/>
                <w:lang w:val="en-US"/>
              </w:rPr>
              <w:t>A.</w:t>
            </w:r>
            <w:r w:rsidRPr="000213A0">
              <w:rPr>
                <w:rFonts w:eastAsiaTheme="minorHAnsi"/>
                <w:b/>
                <w:bCs/>
                <w:sz w:val="24"/>
                <w:szCs w:val="24"/>
                <w:lang w:val="en-US"/>
              </w:rPr>
              <w:tab/>
            </w:r>
            <w:r w:rsidR="009A3D36" w:rsidRPr="000213A0">
              <w:object w:dxaOrig="600" w:dyaOrig="240" w14:anchorId="324AA0CE">
                <v:shape id="_x0000_i1347" type="#_x0000_t75" style="width:30pt;height:12pt" o:ole="">
                  <v:imagedata r:id="rId678" o:title=""/>
                </v:shape>
                <o:OLEObject Type="Embed" ProgID="Equation.DSMT4" ShapeID="_x0000_i1347" DrawAspect="Content" ObjectID="_1806849826" r:id="rId679"/>
              </w:object>
            </w:r>
          </w:p>
        </w:tc>
        <w:tc>
          <w:tcPr>
            <w:tcW w:w="2605" w:type="dxa"/>
            <w:hideMark/>
          </w:tcPr>
          <w:p w14:paraId="6EFD1E76" w14:textId="7A359455" w:rsidR="00BB63A1" w:rsidRPr="000213A0" w:rsidRDefault="000213A0" w:rsidP="000213A0">
            <w:pPr>
              <w:ind w:left="600" w:hanging="360"/>
              <w:rPr>
                <w:sz w:val="24"/>
                <w:szCs w:val="24"/>
              </w:rPr>
            </w:pPr>
            <w:r w:rsidRPr="000213A0">
              <w:rPr>
                <w:b/>
                <w:bCs/>
                <w:sz w:val="24"/>
                <w:szCs w:val="24"/>
              </w:rPr>
              <w:t>B.</w:t>
            </w:r>
            <w:r w:rsidRPr="000213A0">
              <w:rPr>
                <w:b/>
                <w:bCs/>
                <w:sz w:val="24"/>
                <w:szCs w:val="24"/>
              </w:rPr>
              <w:tab/>
            </w:r>
            <w:r w:rsidR="009A3D36" w:rsidRPr="000213A0">
              <w:object w:dxaOrig="700" w:dyaOrig="260" w14:anchorId="3356EDE6">
                <v:shape id="_x0000_i1348" type="#_x0000_t75" style="width:34.5pt;height:13.5pt" o:ole="">
                  <v:imagedata r:id="rId680" o:title=""/>
                </v:shape>
                <o:OLEObject Type="Embed" ProgID="Equation.DSMT4" ShapeID="_x0000_i1348" DrawAspect="Content" ObjectID="_1806849827" r:id="rId681"/>
              </w:object>
            </w:r>
          </w:p>
        </w:tc>
        <w:tc>
          <w:tcPr>
            <w:tcW w:w="2605" w:type="dxa"/>
            <w:hideMark/>
          </w:tcPr>
          <w:p w14:paraId="7F868ED9" w14:textId="55DF8C43" w:rsidR="00BB63A1" w:rsidRPr="000213A0" w:rsidRDefault="000213A0" w:rsidP="000213A0">
            <w:pPr>
              <w:ind w:left="600" w:hanging="360"/>
              <w:rPr>
                <w:sz w:val="24"/>
                <w:szCs w:val="24"/>
              </w:rPr>
            </w:pPr>
            <w:r w:rsidRPr="000213A0">
              <w:rPr>
                <w:b/>
                <w:bCs/>
                <w:sz w:val="24"/>
                <w:szCs w:val="24"/>
              </w:rPr>
              <w:t>C.</w:t>
            </w:r>
            <w:r w:rsidRPr="000213A0">
              <w:rPr>
                <w:b/>
                <w:bCs/>
                <w:sz w:val="24"/>
                <w:szCs w:val="24"/>
              </w:rPr>
              <w:tab/>
            </w:r>
            <w:r w:rsidR="009A3D36" w:rsidRPr="000213A0">
              <w:object w:dxaOrig="859" w:dyaOrig="260" w14:anchorId="31CF7936">
                <v:shape id="_x0000_i1349" type="#_x0000_t75" style="width:43.5pt;height:13.5pt" o:ole="">
                  <v:imagedata r:id="rId682" o:title=""/>
                </v:shape>
                <o:OLEObject Type="Embed" ProgID="Equation.DSMT4" ShapeID="_x0000_i1349" DrawAspect="Content" ObjectID="_1806849828" r:id="rId683"/>
              </w:object>
            </w:r>
          </w:p>
        </w:tc>
        <w:tc>
          <w:tcPr>
            <w:tcW w:w="2606" w:type="dxa"/>
            <w:hideMark/>
          </w:tcPr>
          <w:p w14:paraId="68232705" w14:textId="2927DF31" w:rsidR="00BB63A1" w:rsidRPr="000213A0" w:rsidRDefault="000213A0" w:rsidP="000213A0">
            <w:pPr>
              <w:ind w:left="600" w:hanging="360"/>
              <w:rPr>
                <w:sz w:val="24"/>
                <w:szCs w:val="24"/>
              </w:rPr>
            </w:pPr>
            <w:r w:rsidRPr="000213A0">
              <w:rPr>
                <w:b/>
                <w:bCs/>
                <w:sz w:val="24"/>
                <w:szCs w:val="24"/>
              </w:rPr>
              <w:t>D.</w:t>
            </w:r>
            <w:r w:rsidRPr="000213A0">
              <w:rPr>
                <w:b/>
                <w:bCs/>
                <w:sz w:val="24"/>
                <w:szCs w:val="24"/>
              </w:rPr>
              <w:tab/>
            </w:r>
            <w:r w:rsidR="009A3D36" w:rsidRPr="000213A0">
              <w:object w:dxaOrig="600" w:dyaOrig="260" w14:anchorId="0B352CD2">
                <v:shape id="_x0000_i1350" type="#_x0000_t75" style="width:30pt;height:13.5pt" o:ole="">
                  <v:imagedata r:id="rId684" o:title=""/>
                </v:shape>
                <o:OLEObject Type="Embed" ProgID="Equation.DSMT4" ShapeID="_x0000_i1350" DrawAspect="Content" ObjectID="_1806849829" r:id="rId685"/>
              </w:object>
            </w:r>
          </w:p>
        </w:tc>
      </w:tr>
    </w:tbl>
    <w:p w14:paraId="49167A51" w14:textId="77777777" w:rsidR="00BB63A1" w:rsidRPr="000213A0" w:rsidRDefault="00BB63A1" w:rsidP="00B943AA">
      <w:pPr>
        <w:pStyle w:val="ListParagraph"/>
        <w:ind w:left="0"/>
        <w:jc w:val="both"/>
        <w:rPr>
          <w:sz w:val="24"/>
          <w:szCs w:val="24"/>
        </w:rPr>
      </w:pPr>
      <w:r w:rsidRPr="000213A0">
        <w:rPr>
          <w:b/>
          <w:sz w:val="24"/>
          <w:szCs w:val="24"/>
          <w:lang w:val="fr-FR"/>
        </w:rPr>
        <w:t xml:space="preserve">Câu </w:t>
      </w:r>
      <w:r w:rsidRPr="000213A0">
        <w:rPr>
          <w:b/>
          <w:sz w:val="24"/>
          <w:szCs w:val="24"/>
        </w:rPr>
        <w:t>6</w:t>
      </w:r>
      <w:r w:rsidRPr="000213A0">
        <w:rPr>
          <w:b/>
          <w:sz w:val="24"/>
          <w:szCs w:val="24"/>
          <w:lang w:val="fr-FR"/>
        </w:rPr>
        <w:t>.</w:t>
      </w:r>
      <w:r w:rsidRPr="000213A0">
        <w:rPr>
          <w:bCs/>
          <w:sz w:val="24"/>
          <w:szCs w:val="24"/>
          <w:lang w:val="fr-FR"/>
        </w:rPr>
        <w:t xml:space="preserve"> </w:t>
      </w:r>
      <w:r w:rsidRPr="000213A0">
        <w:rPr>
          <w:b/>
          <w:bCs/>
          <w:sz w:val="24"/>
          <w:szCs w:val="24"/>
        </w:rPr>
        <w:t xml:space="preserve"> </w:t>
      </w:r>
      <w:r w:rsidRPr="000213A0">
        <w:rPr>
          <w:sz w:val="24"/>
          <w:szCs w:val="24"/>
          <w:lang w:val="pt-BR"/>
        </w:rPr>
        <w:t xml:space="preserve">Tỉ số của 2 đoạn thẳng AB = </w:t>
      </w:r>
      <w:r w:rsidRPr="000213A0">
        <w:rPr>
          <w:sz w:val="24"/>
          <w:szCs w:val="24"/>
        </w:rPr>
        <w:t>8</w:t>
      </w:r>
      <w:r w:rsidRPr="000213A0">
        <w:rPr>
          <w:sz w:val="24"/>
          <w:szCs w:val="24"/>
          <w:lang w:val="pt-BR"/>
        </w:rPr>
        <w:t xml:space="preserve"> cm và CD = 1</w:t>
      </w:r>
      <w:r w:rsidRPr="000213A0">
        <w:rPr>
          <w:sz w:val="24"/>
          <w:szCs w:val="24"/>
        </w:rPr>
        <w:t>6</w:t>
      </w:r>
      <w:r w:rsidRPr="000213A0">
        <w:rPr>
          <w:sz w:val="24"/>
          <w:szCs w:val="24"/>
          <w:lang w:val="pt-BR"/>
        </w:rPr>
        <w:t xml:space="preserve"> cm là</w:t>
      </w:r>
      <w:r w:rsidRPr="000213A0">
        <w:rPr>
          <w:sz w:val="24"/>
          <w:szCs w:val="24"/>
        </w:rPr>
        <w:t>:</w:t>
      </w:r>
    </w:p>
    <w:tbl>
      <w:tblPr>
        <w:tblW w:w="0" w:type="auto"/>
        <w:tblLook w:val="04A0" w:firstRow="1" w:lastRow="0" w:firstColumn="1" w:lastColumn="0" w:noHBand="0" w:noVBand="1"/>
      </w:tblPr>
      <w:tblGrid>
        <w:gridCol w:w="2546"/>
        <w:gridCol w:w="2559"/>
        <w:gridCol w:w="2523"/>
        <w:gridCol w:w="2510"/>
      </w:tblGrid>
      <w:tr w:rsidR="00BB63A1" w:rsidRPr="000213A0" w14:paraId="148A0026" w14:textId="77777777" w:rsidTr="00BB63A1">
        <w:tc>
          <w:tcPr>
            <w:tcW w:w="2605" w:type="dxa"/>
            <w:hideMark/>
          </w:tcPr>
          <w:p w14:paraId="7E5F551B" w14:textId="04C0F14B" w:rsidR="00BB63A1" w:rsidRPr="000213A0" w:rsidRDefault="000213A0" w:rsidP="000213A0">
            <w:pPr>
              <w:ind w:left="600" w:hanging="360"/>
              <w:rPr>
                <w:sz w:val="24"/>
                <w:szCs w:val="24"/>
              </w:rPr>
            </w:pPr>
            <w:r w:rsidRPr="000213A0">
              <w:rPr>
                <w:b/>
                <w:bCs/>
                <w:sz w:val="24"/>
                <w:szCs w:val="24"/>
              </w:rPr>
              <w:t>A.</w:t>
            </w:r>
            <w:r w:rsidRPr="000213A0">
              <w:rPr>
                <w:b/>
                <w:bCs/>
                <w:sz w:val="24"/>
                <w:szCs w:val="24"/>
              </w:rPr>
              <w:tab/>
            </w:r>
            <w:r w:rsidR="009A3D36" w:rsidRPr="000213A0">
              <w:object w:dxaOrig="1240" w:dyaOrig="660" w14:anchorId="692D5BB8">
                <v:shape id="_x0000_i1351" type="#_x0000_t75" style="width:61.5pt;height:33pt" o:ole="">
                  <v:imagedata r:id="rId686" o:title=""/>
                </v:shape>
                <o:OLEObject Type="Embed" ProgID="Equation.DSMT4" ShapeID="_x0000_i1351" DrawAspect="Content" ObjectID="_1806849830" r:id="rId687"/>
              </w:object>
            </w:r>
          </w:p>
        </w:tc>
        <w:tc>
          <w:tcPr>
            <w:tcW w:w="2605" w:type="dxa"/>
            <w:hideMark/>
          </w:tcPr>
          <w:p w14:paraId="2A50EB4A" w14:textId="0C031E5F" w:rsidR="00BB63A1" w:rsidRPr="000213A0" w:rsidRDefault="000213A0" w:rsidP="000213A0">
            <w:pPr>
              <w:ind w:left="600" w:hanging="360"/>
              <w:rPr>
                <w:sz w:val="24"/>
                <w:szCs w:val="24"/>
              </w:rPr>
            </w:pPr>
            <w:r w:rsidRPr="000213A0">
              <w:rPr>
                <w:b/>
                <w:bCs/>
                <w:sz w:val="24"/>
                <w:szCs w:val="24"/>
              </w:rPr>
              <w:t>B.</w:t>
            </w:r>
            <w:r w:rsidRPr="000213A0">
              <w:rPr>
                <w:b/>
                <w:bCs/>
                <w:sz w:val="24"/>
                <w:szCs w:val="24"/>
              </w:rPr>
              <w:tab/>
            </w:r>
            <w:r w:rsidR="009A3D36" w:rsidRPr="000213A0">
              <w:object w:dxaOrig="1340" w:dyaOrig="660" w14:anchorId="1A871E49">
                <v:shape id="_x0000_i1352" type="#_x0000_t75" style="width:67.5pt;height:33pt" o:ole="">
                  <v:imagedata r:id="rId688" o:title=""/>
                </v:shape>
                <o:OLEObject Type="Embed" ProgID="Equation.DSMT4" ShapeID="_x0000_i1352" DrawAspect="Content" ObjectID="_1806849831" r:id="rId689"/>
              </w:object>
            </w:r>
          </w:p>
        </w:tc>
        <w:tc>
          <w:tcPr>
            <w:tcW w:w="2605" w:type="dxa"/>
            <w:hideMark/>
          </w:tcPr>
          <w:p w14:paraId="7D5F40BC" w14:textId="0E92033D" w:rsidR="00BB63A1" w:rsidRPr="000213A0" w:rsidRDefault="000213A0" w:rsidP="000213A0">
            <w:pPr>
              <w:ind w:left="600" w:hanging="360"/>
              <w:rPr>
                <w:sz w:val="24"/>
                <w:szCs w:val="24"/>
              </w:rPr>
            </w:pPr>
            <w:r w:rsidRPr="000213A0">
              <w:rPr>
                <w:b/>
                <w:bCs/>
                <w:sz w:val="24"/>
                <w:szCs w:val="24"/>
              </w:rPr>
              <w:t>C.</w:t>
            </w:r>
            <w:r w:rsidRPr="000213A0">
              <w:rPr>
                <w:b/>
                <w:bCs/>
                <w:sz w:val="24"/>
                <w:szCs w:val="24"/>
              </w:rPr>
              <w:tab/>
            </w:r>
            <w:r w:rsidR="009A3D36" w:rsidRPr="000213A0">
              <w:object w:dxaOrig="1020" w:dyaOrig="660" w14:anchorId="1AB610BA">
                <v:shape id="_x0000_i1353" type="#_x0000_t75" style="width:51pt;height:33pt" o:ole="">
                  <v:imagedata r:id="rId690" o:title=""/>
                </v:shape>
                <o:OLEObject Type="Embed" ProgID="Equation.DSMT4" ShapeID="_x0000_i1353" DrawAspect="Content" ObjectID="_1806849832" r:id="rId691"/>
              </w:object>
            </w:r>
          </w:p>
        </w:tc>
        <w:tc>
          <w:tcPr>
            <w:tcW w:w="2606" w:type="dxa"/>
            <w:hideMark/>
          </w:tcPr>
          <w:p w14:paraId="4A4357BE" w14:textId="2F3E64A5" w:rsidR="00BB63A1" w:rsidRPr="000213A0" w:rsidRDefault="000213A0" w:rsidP="000213A0">
            <w:pPr>
              <w:ind w:left="600" w:hanging="360"/>
              <w:rPr>
                <w:sz w:val="24"/>
                <w:szCs w:val="24"/>
              </w:rPr>
            </w:pPr>
            <w:r w:rsidRPr="000213A0">
              <w:rPr>
                <w:b/>
                <w:bCs/>
                <w:sz w:val="24"/>
                <w:szCs w:val="24"/>
              </w:rPr>
              <w:t>D.</w:t>
            </w:r>
            <w:r w:rsidRPr="000213A0">
              <w:rPr>
                <w:b/>
                <w:bCs/>
                <w:sz w:val="24"/>
                <w:szCs w:val="24"/>
              </w:rPr>
              <w:tab/>
            </w:r>
            <w:r w:rsidR="009A3D36" w:rsidRPr="000213A0">
              <w:object w:dxaOrig="900" w:dyaOrig="660" w14:anchorId="40E08844">
                <v:shape id="_x0000_i1354" type="#_x0000_t75" style="width:45pt;height:33pt" o:ole="">
                  <v:imagedata r:id="rId692" o:title=""/>
                </v:shape>
                <o:OLEObject Type="Embed" ProgID="Equation.DSMT4" ShapeID="_x0000_i1354" DrawAspect="Content" ObjectID="_1806849833" r:id="rId693"/>
              </w:object>
            </w:r>
          </w:p>
        </w:tc>
      </w:tr>
    </w:tbl>
    <w:p w14:paraId="0D346968" w14:textId="18FA472D" w:rsidR="00BB63A1" w:rsidRPr="000213A0" w:rsidRDefault="00BB63A1" w:rsidP="00B943AA">
      <w:pPr>
        <w:jc w:val="both"/>
        <w:rPr>
          <w:sz w:val="24"/>
          <w:szCs w:val="24"/>
        </w:rPr>
      </w:pPr>
      <w:r w:rsidRPr="000213A0">
        <w:rPr>
          <w:noProof/>
          <w:sz w:val="24"/>
          <w:szCs w:val="24"/>
          <w:lang w:val="en-US" w:eastAsia="en-US"/>
        </w:rPr>
        <w:drawing>
          <wp:anchor distT="0" distB="0" distL="114300" distR="114300" simplePos="0" relativeHeight="251724800" behindDoc="0" locked="0" layoutInCell="1" allowOverlap="1" wp14:anchorId="478DBFFC" wp14:editId="00520623">
            <wp:simplePos x="0" y="0"/>
            <wp:positionH relativeFrom="margin">
              <wp:align>right</wp:align>
            </wp:positionH>
            <wp:positionV relativeFrom="paragraph">
              <wp:posOffset>7834</wp:posOffset>
            </wp:positionV>
            <wp:extent cx="2422525" cy="11836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4" cstate="print">
                      <a:extLst>
                        <a:ext uri="{28A0092B-C50C-407E-A947-70E740481C1C}">
                          <a14:useLocalDpi xmlns:a14="http://schemas.microsoft.com/office/drawing/2010/main" val="0"/>
                        </a:ext>
                      </a:extLst>
                    </a:blip>
                    <a:srcRect t="2512" r="838"/>
                    <a:stretch>
                      <a:fillRect/>
                    </a:stretch>
                  </pic:blipFill>
                  <pic:spPr bwMode="auto">
                    <a:xfrm>
                      <a:off x="0" y="0"/>
                      <a:ext cx="2422525" cy="1183640"/>
                    </a:xfrm>
                    <a:prstGeom prst="rect">
                      <a:avLst/>
                    </a:prstGeom>
                    <a:noFill/>
                  </pic:spPr>
                </pic:pic>
              </a:graphicData>
            </a:graphic>
            <wp14:sizeRelH relativeFrom="page">
              <wp14:pctWidth>0</wp14:pctWidth>
            </wp14:sizeRelH>
            <wp14:sizeRelV relativeFrom="page">
              <wp14:pctHeight>0</wp14:pctHeight>
            </wp14:sizeRelV>
          </wp:anchor>
        </w:drawing>
      </w:r>
      <w:r w:rsidRPr="000213A0">
        <w:rPr>
          <w:b/>
          <w:sz w:val="24"/>
          <w:szCs w:val="24"/>
          <w:lang w:val="fr-FR"/>
        </w:rPr>
        <w:t>Câu 7</w:t>
      </w:r>
      <w:r w:rsidRPr="000213A0">
        <w:rPr>
          <w:b/>
          <w:sz w:val="24"/>
          <w:szCs w:val="24"/>
        </w:rPr>
        <w:t>.</w:t>
      </w:r>
      <w:r w:rsidRPr="000213A0">
        <w:rPr>
          <w:sz w:val="24"/>
          <w:szCs w:val="24"/>
          <w:lang w:val="pt-BR"/>
        </w:rPr>
        <w:t xml:space="preserve"> </w:t>
      </w:r>
      <w:r w:rsidRPr="000213A0">
        <w:rPr>
          <w:sz w:val="24"/>
          <w:szCs w:val="24"/>
        </w:rPr>
        <w:t xml:space="preserve">Giữa hai điểm A, B là một hồ nước sâu. Biết A, B lần lượt là trung điểm của MC, MD (xem hình vẽ) và </w:t>
      </w:r>
      <w:r w:rsidR="009A3D36" w:rsidRPr="000213A0">
        <w:rPr>
          <w:position w:val="-4"/>
          <w:sz w:val="24"/>
          <w:szCs w:val="24"/>
        </w:rPr>
        <w:object w:dxaOrig="1300" w:dyaOrig="260" w14:anchorId="2ABED998">
          <v:shape id="_x0000_i1355" type="#_x0000_t75" style="width:64.5pt;height:13.5pt" o:ole="">
            <v:imagedata r:id="rId695" o:title=""/>
          </v:shape>
          <o:OLEObject Type="Embed" ProgID="Equation.DSMT4" ShapeID="_x0000_i1355" DrawAspect="Content" ObjectID="_1806849834" r:id="rId696"/>
        </w:object>
      </w:r>
      <w:r w:rsidRPr="000213A0">
        <w:rPr>
          <w:sz w:val="24"/>
          <w:szCs w:val="24"/>
        </w:rPr>
        <w:t xml:space="preserve">. Hỏi hai điểm A và B cách nhau bao nhiêu mét? </w:t>
      </w:r>
    </w:p>
    <w:p w14:paraId="2EBC65B7" w14:textId="77777777" w:rsidR="00BB63A1" w:rsidRPr="000213A0" w:rsidRDefault="00BB63A1" w:rsidP="00B943AA">
      <w:pPr>
        <w:ind w:firstLine="440"/>
        <w:rPr>
          <w:b/>
          <w:sz w:val="24"/>
          <w:szCs w:val="24"/>
        </w:rPr>
      </w:pPr>
    </w:p>
    <w:tbl>
      <w:tblPr>
        <w:tblW w:w="0" w:type="auto"/>
        <w:tblLook w:val="04A0" w:firstRow="1" w:lastRow="0" w:firstColumn="1" w:lastColumn="0" w:noHBand="0" w:noVBand="1"/>
      </w:tblPr>
      <w:tblGrid>
        <w:gridCol w:w="2533"/>
        <w:gridCol w:w="2536"/>
        <w:gridCol w:w="2539"/>
        <w:gridCol w:w="2530"/>
      </w:tblGrid>
      <w:tr w:rsidR="00757DF9" w:rsidRPr="000213A0" w14:paraId="7818B4D8" w14:textId="77777777" w:rsidTr="00BB63A1">
        <w:tc>
          <w:tcPr>
            <w:tcW w:w="2605" w:type="dxa"/>
            <w:hideMark/>
          </w:tcPr>
          <w:p w14:paraId="0C96FA65" w14:textId="19A36A8C" w:rsidR="00BB63A1" w:rsidRPr="000213A0" w:rsidRDefault="000213A0" w:rsidP="000213A0">
            <w:pPr>
              <w:ind w:left="600" w:hanging="360"/>
              <w:rPr>
                <w:sz w:val="24"/>
                <w:szCs w:val="24"/>
              </w:rPr>
            </w:pPr>
            <w:r w:rsidRPr="000213A0">
              <w:rPr>
                <w:b/>
                <w:bCs/>
                <w:sz w:val="24"/>
                <w:szCs w:val="24"/>
              </w:rPr>
              <w:lastRenderedPageBreak/>
              <w:t>A.</w:t>
            </w:r>
            <w:r w:rsidRPr="000213A0">
              <w:rPr>
                <w:b/>
                <w:bCs/>
                <w:sz w:val="24"/>
                <w:szCs w:val="24"/>
              </w:rPr>
              <w:tab/>
            </w:r>
            <w:r w:rsidR="00BB63A1" w:rsidRPr="000213A0">
              <w:rPr>
                <w:sz w:val="24"/>
                <w:szCs w:val="24"/>
              </w:rPr>
              <w:t>7,2m</w:t>
            </w:r>
            <w:r w:rsidR="00BB63A1" w:rsidRPr="000213A0">
              <w:rPr>
                <w:sz w:val="24"/>
                <w:szCs w:val="24"/>
              </w:rPr>
              <w:tab/>
            </w:r>
          </w:p>
        </w:tc>
        <w:tc>
          <w:tcPr>
            <w:tcW w:w="2605" w:type="dxa"/>
            <w:hideMark/>
          </w:tcPr>
          <w:p w14:paraId="1710B129" w14:textId="339C0FA3" w:rsidR="00BB63A1" w:rsidRPr="000213A0" w:rsidRDefault="000213A0" w:rsidP="000213A0">
            <w:pPr>
              <w:ind w:left="600" w:hanging="360"/>
              <w:rPr>
                <w:sz w:val="24"/>
                <w:szCs w:val="24"/>
              </w:rPr>
            </w:pPr>
            <w:r w:rsidRPr="000213A0">
              <w:rPr>
                <w:b/>
                <w:bCs/>
                <w:sz w:val="24"/>
                <w:szCs w:val="24"/>
              </w:rPr>
              <w:t>B.</w:t>
            </w:r>
            <w:r w:rsidRPr="000213A0">
              <w:rPr>
                <w:b/>
                <w:bCs/>
                <w:sz w:val="24"/>
                <w:szCs w:val="24"/>
              </w:rPr>
              <w:tab/>
            </w:r>
            <w:r w:rsidR="00BB63A1" w:rsidRPr="000213A0">
              <w:rPr>
                <w:sz w:val="24"/>
                <w:szCs w:val="24"/>
              </w:rPr>
              <w:t>144m</w:t>
            </w:r>
            <w:r w:rsidR="00BB63A1" w:rsidRPr="000213A0">
              <w:rPr>
                <w:sz w:val="24"/>
                <w:szCs w:val="24"/>
              </w:rPr>
              <w:tab/>
            </w:r>
          </w:p>
        </w:tc>
        <w:tc>
          <w:tcPr>
            <w:tcW w:w="2605" w:type="dxa"/>
            <w:hideMark/>
          </w:tcPr>
          <w:p w14:paraId="76693BC5" w14:textId="5EB108B5" w:rsidR="00BB63A1" w:rsidRPr="000213A0" w:rsidRDefault="000213A0" w:rsidP="000213A0">
            <w:pPr>
              <w:ind w:left="600" w:hanging="360"/>
              <w:rPr>
                <w:sz w:val="24"/>
                <w:szCs w:val="24"/>
              </w:rPr>
            </w:pPr>
            <w:r w:rsidRPr="000213A0">
              <w:rPr>
                <w:b/>
                <w:bCs/>
                <w:sz w:val="24"/>
                <w:szCs w:val="24"/>
              </w:rPr>
              <w:t>C.</w:t>
            </w:r>
            <w:r w:rsidRPr="000213A0">
              <w:rPr>
                <w:b/>
                <w:bCs/>
                <w:sz w:val="24"/>
                <w:szCs w:val="24"/>
              </w:rPr>
              <w:tab/>
            </w:r>
            <w:r w:rsidR="00BB63A1" w:rsidRPr="000213A0">
              <w:rPr>
                <w:sz w:val="24"/>
                <w:szCs w:val="24"/>
              </w:rPr>
              <w:t>14,4m</w:t>
            </w:r>
            <w:r w:rsidR="00BB63A1" w:rsidRPr="000213A0">
              <w:rPr>
                <w:sz w:val="24"/>
                <w:szCs w:val="24"/>
              </w:rPr>
              <w:tab/>
            </w:r>
          </w:p>
        </w:tc>
        <w:tc>
          <w:tcPr>
            <w:tcW w:w="2606" w:type="dxa"/>
            <w:hideMark/>
          </w:tcPr>
          <w:p w14:paraId="3E26F884" w14:textId="2EAA9498" w:rsidR="00BB63A1" w:rsidRPr="000213A0" w:rsidRDefault="000213A0" w:rsidP="000213A0">
            <w:pPr>
              <w:ind w:left="600" w:hanging="360"/>
              <w:rPr>
                <w:sz w:val="24"/>
                <w:szCs w:val="24"/>
              </w:rPr>
            </w:pPr>
            <w:r w:rsidRPr="000213A0">
              <w:rPr>
                <w:b/>
                <w:bCs/>
                <w:sz w:val="24"/>
                <w:szCs w:val="24"/>
              </w:rPr>
              <w:t>D.</w:t>
            </w:r>
            <w:r w:rsidRPr="000213A0">
              <w:rPr>
                <w:b/>
                <w:bCs/>
                <w:sz w:val="24"/>
                <w:szCs w:val="24"/>
              </w:rPr>
              <w:tab/>
            </w:r>
            <w:r w:rsidR="00BB63A1" w:rsidRPr="000213A0">
              <w:rPr>
                <w:sz w:val="24"/>
                <w:szCs w:val="24"/>
              </w:rPr>
              <w:t>72m</w:t>
            </w:r>
            <w:r w:rsidR="00BB63A1" w:rsidRPr="000213A0">
              <w:rPr>
                <w:sz w:val="24"/>
                <w:szCs w:val="24"/>
              </w:rPr>
              <w:tab/>
            </w:r>
          </w:p>
        </w:tc>
      </w:tr>
    </w:tbl>
    <w:p w14:paraId="66DEBAF4" w14:textId="77777777" w:rsidR="00BB63A1" w:rsidRPr="000213A0" w:rsidRDefault="00BB63A1" w:rsidP="00B943AA">
      <w:pPr>
        <w:tabs>
          <w:tab w:val="left" w:pos="1280"/>
        </w:tabs>
        <w:rPr>
          <w:sz w:val="24"/>
          <w:szCs w:val="24"/>
        </w:rPr>
      </w:pPr>
      <w:r w:rsidRPr="000213A0">
        <w:rPr>
          <w:rStyle w:val="Strong"/>
          <w:sz w:val="24"/>
          <w:szCs w:val="24"/>
        </w:rPr>
        <w:t xml:space="preserve">Câu 8. </w:t>
      </w:r>
      <w:r w:rsidRPr="000213A0">
        <w:rPr>
          <w:sz w:val="24"/>
          <w:szCs w:val="24"/>
        </w:rPr>
        <w:t>Cho tam giác ABC có CK là phân giác của góc ACB.  Trong các khẳng định sau, khẳng định nào đúng?</w:t>
      </w:r>
    </w:p>
    <w:tbl>
      <w:tblPr>
        <w:tblW w:w="0" w:type="auto"/>
        <w:tblLook w:val="04A0" w:firstRow="1" w:lastRow="0" w:firstColumn="1" w:lastColumn="0" w:noHBand="0" w:noVBand="1"/>
      </w:tblPr>
      <w:tblGrid>
        <w:gridCol w:w="2576"/>
        <w:gridCol w:w="2520"/>
        <w:gridCol w:w="2526"/>
        <w:gridCol w:w="2516"/>
      </w:tblGrid>
      <w:tr w:rsidR="00BB63A1" w:rsidRPr="000213A0" w14:paraId="0C4F92E1" w14:textId="77777777" w:rsidTr="00BB63A1">
        <w:tc>
          <w:tcPr>
            <w:tcW w:w="2605" w:type="dxa"/>
            <w:hideMark/>
          </w:tcPr>
          <w:p w14:paraId="09B6FF7B" w14:textId="14221B61" w:rsidR="00BB63A1" w:rsidRPr="000213A0" w:rsidRDefault="000213A0" w:rsidP="000213A0">
            <w:pPr>
              <w:ind w:left="600" w:hanging="360"/>
              <w:rPr>
                <w:sz w:val="24"/>
                <w:szCs w:val="24"/>
              </w:rPr>
            </w:pPr>
            <w:r w:rsidRPr="000213A0">
              <w:rPr>
                <w:b/>
                <w:bCs/>
                <w:sz w:val="24"/>
                <w:szCs w:val="24"/>
              </w:rPr>
              <w:t>A.</w:t>
            </w:r>
            <w:r w:rsidRPr="000213A0">
              <w:rPr>
                <w:b/>
                <w:bCs/>
                <w:sz w:val="24"/>
                <w:szCs w:val="24"/>
              </w:rPr>
              <w:tab/>
            </w:r>
            <w:r w:rsidR="009A3D36" w:rsidRPr="000213A0">
              <w:object w:dxaOrig="1560" w:dyaOrig="320" w14:anchorId="7B4AF26D">
                <v:shape id="_x0000_i1356" type="#_x0000_t75" style="width:78pt;height:16.5pt" o:ole="">
                  <v:imagedata r:id="rId697" o:title=""/>
                </v:shape>
                <o:OLEObject Type="Embed" ProgID="Equation.DSMT4" ShapeID="_x0000_i1356" DrawAspect="Content" ObjectID="_1806849835" r:id="rId698"/>
              </w:object>
            </w:r>
            <w:r w:rsidR="00BB63A1" w:rsidRPr="000213A0">
              <w:rPr>
                <w:sz w:val="24"/>
                <w:szCs w:val="24"/>
              </w:rPr>
              <w:tab/>
            </w:r>
          </w:p>
        </w:tc>
        <w:tc>
          <w:tcPr>
            <w:tcW w:w="2605" w:type="dxa"/>
            <w:hideMark/>
          </w:tcPr>
          <w:p w14:paraId="4C73C72F" w14:textId="4BACFEEB" w:rsidR="00BB63A1" w:rsidRPr="000213A0" w:rsidRDefault="000213A0" w:rsidP="000213A0">
            <w:pPr>
              <w:ind w:left="600" w:hanging="360"/>
              <w:rPr>
                <w:sz w:val="24"/>
                <w:szCs w:val="24"/>
              </w:rPr>
            </w:pPr>
            <w:r w:rsidRPr="000213A0">
              <w:rPr>
                <w:b/>
                <w:bCs/>
                <w:sz w:val="24"/>
                <w:szCs w:val="24"/>
              </w:rPr>
              <w:t>B.</w:t>
            </w:r>
            <w:r w:rsidRPr="000213A0">
              <w:rPr>
                <w:b/>
                <w:bCs/>
                <w:sz w:val="24"/>
                <w:szCs w:val="24"/>
              </w:rPr>
              <w:tab/>
            </w:r>
            <w:r w:rsidR="009A3D36" w:rsidRPr="000213A0">
              <w:object w:dxaOrig="1100" w:dyaOrig="660" w14:anchorId="2BCB4587">
                <v:shape id="_x0000_i1357" type="#_x0000_t75" style="width:55.5pt;height:33pt" o:ole="">
                  <v:imagedata r:id="rId699" o:title=""/>
                </v:shape>
                <o:OLEObject Type="Embed" ProgID="Equation.DSMT4" ShapeID="_x0000_i1357" DrawAspect="Content" ObjectID="_1806849836" r:id="rId700"/>
              </w:object>
            </w:r>
            <w:r w:rsidR="00BB63A1" w:rsidRPr="000213A0">
              <w:rPr>
                <w:sz w:val="24"/>
                <w:szCs w:val="24"/>
              </w:rPr>
              <w:tab/>
            </w:r>
          </w:p>
        </w:tc>
        <w:tc>
          <w:tcPr>
            <w:tcW w:w="2605" w:type="dxa"/>
            <w:hideMark/>
          </w:tcPr>
          <w:p w14:paraId="10AD2414" w14:textId="60902C4E" w:rsidR="00BB63A1" w:rsidRPr="000213A0" w:rsidRDefault="000213A0" w:rsidP="000213A0">
            <w:pPr>
              <w:ind w:left="600" w:hanging="360"/>
              <w:rPr>
                <w:sz w:val="24"/>
                <w:szCs w:val="24"/>
              </w:rPr>
            </w:pPr>
            <w:r w:rsidRPr="000213A0">
              <w:rPr>
                <w:b/>
                <w:bCs/>
                <w:sz w:val="24"/>
                <w:szCs w:val="24"/>
              </w:rPr>
              <w:t>C.</w:t>
            </w:r>
            <w:r w:rsidRPr="000213A0">
              <w:rPr>
                <w:b/>
                <w:bCs/>
                <w:sz w:val="24"/>
                <w:szCs w:val="24"/>
              </w:rPr>
              <w:tab/>
            </w:r>
            <w:r w:rsidR="009A3D36" w:rsidRPr="000213A0">
              <w:object w:dxaOrig="1160" w:dyaOrig="660" w14:anchorId="5F238102">
                <v:shape id="_x0000_i1358" type="#_x0000_t75" style="width:58.5pt;height:33pt" o:ole="">
                  <v:imagedata r:id="rId701" o:title=""/>
                </v:shape>
                <o:OLEObject Type="Embed" ProgID="Equation.DSMT4" ShapeID="_x0000_i1358" DrawAspect="Content" ObjectID="_1806849837" r:id="rId702"/>
              </w:object>
            </w:r>
            <w:r w:rsidR="00BB63A1" w:rsidRPr="000213A0">
              <w:rPr>
                <w:sz w:val="24"/>
                <w:szCs w:val="24"/>
              </w:rPr>
              <w:tab/>
            </w:r>
          </w:p>
        </w:tc>
        <w:tc>
          <w:tcPr>
            <w:tcW w:w="2606" w:type="dxa"/>
            <w:hideMark/>
          </w:tcPr>
          <w:p w14:paraId="5D4DCA1D" w14:textId="5B69F7BA" w:rsidR="00BB63A1" w:rsidRPr="000213A0" w:rsidRDefault="000213A0" w:rsidP="000213A0">
            <w:pPr>
              <w:ind w:left="600" w:hanging="360"/>
              <w:rPr>
                <w:sz w:val="24"/>
                <w:szCs w:val="24"/>
              </w:rPr>
            </w:pPr>
            <w:r w:rsidRPr="000213A0">
              <w:rPr>
                <w:b/>
                <w:bCs/>
                <w:sz w:val="24"/>
                <w:szCs w:val="24"/>
              </w:rPr>
              <w:t>D.</w:t>
            </w:r>
            <w:r w:rsidRPr="000213A0">
              <w:rPr>
                <w:b/>
                <w:bCs/>
                <w:sz w:val="24"/>
                <w:szCs w:val="24"/>
              </w:rPr>
              <w:tab/>
            </w:r>
            <w:r w:rsidR="009A3D36" w:rsidRPr="000213A0">
              <w:object w:dxaOrig="1080" w:dyaOrig="660" w14:anchorId="5F325F9B">
                <v:shape id="_x0000_i1359" type="#_x0000_t75" style="width:54pt;height:33pt" o:ole="">
                  <v:imagedata r:id="rId703" o:title=""/>
                </v:shape>
                <o:OLEObject Type="Embed" ProgID="Equation.DSMT4" ShapeID="_x0000_i1359" DrawAspect="Content" ObjectID="_1806849838" r:id="rId704"/>
              </w:object>
            </w:r>
            <w:r w:rsidR="00BB63A1" w:rsidRPr="000213A0">
              <w:rPr>
                <w:sz w:val="24"/>
                <w:szCs w:val="24"/>
              </w:rPr>
              <w:tab/>
            </w:r>
          </w:p>
        </w:tc>
      </w:tr>
    </w:tbl>
    <w:p w14:paraId="63C27B22" w14:textId="6D18BE6E" w:rsidR="00BB63A1" w:rsidRPr="000213A0" w:rsidRDefault="00BB63A1" w:rsidP="00B943AA">
      <w:pPr>
        <w:jc w:val="both"/>
        <w:rPr>
          <w:rFonts w:eastAsia="Arial"/>
          <w:sz w:val="24"/>
          <w:szCs w:val="24"/>
        </w:rPr>
      </w:pPr>
      <w:r w:rsidRPr="000213A0">
        <w:rPr>
          <w:b/>
          <w:bCs/>
          <w:sz w:val="24"/>
          <w:szCs w:val="24"/>
        </w:rPr>
        <w:t>Câu 9.</w:t>
      </w:r>
      <w:r w:rsidRPr="000213A0">
        <w:rPr>
          <w:sz w:val="24"/>
          <w:szCs w:val="24"/>
        </w:rPr>
        <w:t xml:space="preserve"> </w:t>
      </w:r>
      <w:r w:rsidRPr="000213A0">
        <w:rPr>
          <w:rFonts w:eastAsia="Arial"/>
          <w:sz w:val="24"/>
          <w:szCs w:val="24"/>
        </w:rPr>
        <w:t xml:space="preserve">Nếu </w:t>
      </w:r>
      <w:r w:rsidR="009A3D36" w:rsidRPr="000213A0">
        <w:rPr>
          <w:position w:val="-4"/>
          <w:sz w:val="24"/>
          <w:szCs w:val="24"/>
        </w:rPr>
        <w:object w:dxaOrig="2060" w:dyaOrig="260" w14:anchorId="10D3E255">
          <v:shape id="_x0000_i1360" type="#_x0000_t75" style="width:103.5pt;height:13.5pt" o:ole="">
            <v:imagedata r:id="rId705" o:title=""/>
          </v:shape>
          <o:OLEObject Type="Embed" ProgID="Equation.DSMT4" ShapeID="_x0000_i1360" DrawAspect="Content" ObjectID="_1806849839" r:id="rId706"/>
        </w:object>
      </w:r>
      <w:r w:rsidRPr="000213A0">
        <w:rPr>
          <w:sz w:val="24"/>
          <w:szCs w:val="24"/>
        </w:rPr>
        <w:t xml:space="preserve"> </w:t>
      </w:r>
      <w:r w:rsidRPr="000213A0">
        <w:rPr>
          <w:rFonts w:eastAsia="Arial"/>
          <w:sz w:val="24"/>
          <w:szCs w:val="24"/>
        </w:rPr>
        <w:t xml:space="preserve">theo tỉ số </w:t>
      </w:r>
      <w:r w:rsidR="009A3D36" w:rsidRPr="000213A0">
        <w:rPr>
          <w:position w:val="-24"/>
          <w:sz w:val="24"/>
          <w:szCs w:val="24"/>
        </w:rPr>
        <w:object w:dxaOrig="639" w:dyaOrig="660" w14:anchorId="6D0D6F96">
          <v:shape id="_x0000_i1361" type="#_x0000_t75" style="width:31.5pt;height:33pt" o:ole="">
            <v:imagedata r:id="rId707" o:title=""/>
          </v:shape>
          <o:OLEObject Type="Embed" ProgID="Equation.DSMT4" ShapeID="_x0000_i1361" DrawAspect="Content" ObjectID="_1806849840" r:id="rId708"/>
        </w:object>
      </w:r>
      <w:r w:rsidRPr="000213A0">
        <w:rPr>
          <w:sz w:val="24"/>
          <w:szCs w:val="24"/>
        </w:rPr>
        <w:t xml:space="preserve"> </w:t>
      </w:r>
      <w:r w:rsidRPr="000213A0">
        <w:rPr>
          <w:rFonts w:eastAsia="Arial"/>
          <w:sz w:val="24"/>
          <w:szCs w:val="24"/>
        </w:rPr>
        <w:t xml:space="preserve">thì </w:t>
      </w:r>
      <w:r w:rsidR="009A3D36" w:rsidRPr="000213A0">
        <w:rPr>
          <w:position w:val="-4"/>
          <w:sz w:val="24"/>
          <w:szCs w:val="24"/>
        </w:rPr>
        <w:object w:dxaOrig="2060" w:dyaOrig="260" w14:anchorId="434AE953">
          <v:shape id="_x0000_i1362" type="#_x0000_t75" style="width:103.5pt;height:13.5pt" o:ole="">
            <v:imagedata r:id="rId709" o:title=""/>
          </v:shape>
          <o:OLEObject Type="Embed" ProgID="Equation.DSMT4" ShapeID="_x0000_i1362" DrawAspect="Content" ObjectID="_1806849841" r:id="rId710"/>
        </w:object>
      </w:r>
      <w:r w:rsidRPr="000213A0">
        <w:rPr>
          <w:sz w:val="24"/>
          <w:szCs w:val="24"/>
        </w:rPr>
        <w:t xml:space="preserve"> </w:t>
      </w:r>
      <w:r w:rsidRPr="000213A0">
        <w:rPr>
          <w:rFonts w:eastAsia="Arial"/>
          <w:sz w:val="24"/>
          <w:szCs w:val="24"/>
        </w:rPr>
        <w:t>theo tỉ số là:</w:t>
      </w:r>
    </w:p>
    <w:tbl>
      <w:tblPr>
        <w:tblW w:w="0" w:type="auto"/>
        <w:tblLook w:val="04A0" w:firstRow="1" w:lastRow="0" w:firstColumn="1" w:lastColumn="0" w:noHBand="0" w:noVBand="1"/>
      </w:tblPr>
      <w:tblGrid>
        <w:gridCol w:w="2535"/>
        <w:gridCol w:w="2536"/>
        <w:gridCol w:w="2533"/>
        <w:gridCol w:w="2534"/>
      </w:tblGrid>
      <w:tr w:rsidR="009A3D36" w:rsidRPr="000213A0" w14:paraId="00678289" w14:textId="77777777" w:rsidTr="00BB63A1">
        <w:tc>
          <w:tcPr>
            <w:tcW w:w="2605" w:type="dxa"/>
            <w:hideMark/>
          </w:tcPr>
          <w:p w14:paraId="36FAA670" w14:textId="434478E1" w:rsidR="00BB63A1" w:rsidRPr="000213A0" w:rsidRDefault="000213A0" w:rsidP="000213A0">
            <w:pPr>
              <w:ind w:left="600" w:hanging="360"/>
              <w:rPr>
                <w:rFonts w:eastAsiaTheme="minorHAnsi"/>
                <w:sz w:val="24"/>
                <w:szCs w:val="24"/>
              </w:rPr>
            </w:pPr>
            <w:r w:rsidRPr="000213A0">
              <w:rPr>
                <w:rFonts w:eastAsiaTheme="minorHAnsi"/>
                <w:b/>
                <w:bCs/>
                <w:sz w:val="24"/>
                <w:szCs w:val="24"/>
              </w:rPr>
              <w:t>A.</w:t>
            </w:r>
            <w:r w:rsidRPr="000213A0">
              <w:rPr>
                <w:rFonts w:eastAsiaTheme="minorHAnsi"/>
                <w:b/>
                <w:bCs/>
                <w:sz w:val="24"/>
                <w:szCs w:val="24"/>
              </w:rPr>
              <w:tab/>
            </w:r>
            <w:r w:rsidR="009A3D36" w:rsidRPr="000213A0">
              <w:object w:dxaOrig="320" w:dyaOrig="260" w14:anchorId="0EF562CA">
                <v:shape id="_x0000_i1363" type="#_x0000_t75" style="width:16.5pt;height:13.5pt" o:ole="">
                  <v:imagedata r:id="rId711" o:title=""/>
                </v:shape>
                <o:OLEObject Type="Embed" ProgID="Equation.DSMT4" ShapeID="_x0000_i1363" DrawAspect="Content" ObjectID="_1806849842" r:id="rId712"/>
              </w:object>
            </w:r>
            <w:r w:rsidR="00BB63A1" w:rsidRPr="000213A0">
              <w:rPr>
                <w:sz w:val="24"/>
                <w:szCs w:val="24"/>
              </w:rPr>
              <w:tab/>
            </w:r>
          </w:p>
        </w:tc>
        <w:tc>
          <w:tcPr>
            <w:tcW w:w="2605" w:type="dxa"/>
            <w:hideMark/>
          </w:tcPr>
          <w:p w14:paraId="48CFDD6B" w14:textId="2A3224A7" w:rsidR="00BB63A1" w:rsidRPr="000213A0" w:rsidRDefault="000213A0" w:rsidP="000213A0">
            <w:pPr>
              <w:ind w:left="600" w:hanging="360"/>
              <w:rPr>
                <w:sz w:val="24"/>
                <w:szCs w:val="24"/>
              </w:rPr>
            </w:pPr>
            <w:r w:rsidRPr="000213A0">
              <w:rPr>
                <w:b/>
                <w:bCs/>
                <w:sz w:val="24"/>
                <w:szCs w:val="24"/>
              </w:rPr>
              <w:t>B.</w:t>
            </w:r>
            <w:r w:rsidRPr="000213A0">
              <w:rPr>
                <w:b/>
                <w:bCs/>
                <w:sz w:val="24"/>
                <w:szCs w:val="24"/>
              </w:rPr>
              <w:tab/>
            </w:r>
            <w:r w:rsidR="009A3D36" w:rsidRPr="000213A0">
              <w:object w:dxaOrig="320" w:dyaOrig="260" w14:anchorId="05EF744E">
                <v:shape id="_x0000_i1364" type="#_x0000_t75" style="width:16.5pt;height:13.5pt" o:ole="">
                  <v:imagedata r:id="rId713" o:title=""/>
                </v:shape>
                <o:OLEObject Type="Embed" ProgID="Equation.DSMT4" ShapeID="_x0000_i1364" DrawAspect="Content" ObjectID="_1806849843" r:id="rId714"/>
              </w:object>
            </w:r>
            <w:r w:rsidR="00BB63A1" w:rsidRPr="000213A0">
              <w:rPr>
                <w:sz w:val="24"/>
                <w:szCs w:val="24"/>
              </w:rPr>
              <w:tab/>
            </w:r>
          </w:p>
        </w:tc>
        <w:tc>
          <w:tcPr>
            <w:tcW w:w="2605" w:type="dxa"/>
            <w:hideMark/>
          </w:tcPr>
          <w:p w14:paraId="696E3DB1" w14:textId="1C81253E" w:rsidR="00BB63A1" w:rsidRPr="000213A0" w:rsidRDefault="000213A0" w:rsidP="000213A0">
            <w:pPr>
              <w:ind w:left="600" w:hanging="360"/>
              <w:rPr>
                <w:sz w:val="24"/>
                <w:szCs w:val="24"/>
              </w:rPr>
            </w:pPr>
            <w:r w:rsidRPr="000213A0">
              <w:rPr>
                <w:b/>
                <w:bCs/>
                <w:sz w:val="24"/>
                <w:szCs w:val="24"/>
              </w:rPr>
              <w:t>C.</w:t>
            </w:r>
            <w:r w:rsidRPr="000213A0">
              <w:rPr>
                <w:b/>
                <w:bCs/>
                <w:sz w:val="24"/>
                <w:szCs w:val="24"/>
              </w:rPr>
              <w:tab/>
            </w:r>
            <w:r w:rsidR="009A3D36" w:rsidRPr="000213A0">
              <w:object w:dxaOrig="200" w:dyaOrig="260" w14:anchorId="7753CED6">
                <v:shape id="_x0000_i1365" type="#_x0000_t75" style="width:10.5pt;height:13.5pt" o:ole="">
                  <v:imagedata r:id="rId715" o:title=""/>
                </v:shape>
                <o:OLEObject Type="Embed" ProgID="Equation.DSMT4" ShapeID="_x0000_i1365" DrawAspect="Content" ObjectID="_1806849844" r:id="rId716"/>
              </w:object>
            </w:r>
            <w:r w:rsidR="00BB63A1" w:rsidRPr="000213A0">
              <w:rPr>
                <w:sz w:val="24"/>
                <w:szCs w:val="24"/>
              </w:rPr>
              <w:tab/>
            </w:r>
          </w:p>
        </w:tc>
        <w:tc>
          <w:tcPr>
            <w:tcW w:w="2606" w:type="dxa"/>
            <w:hideMark/>
          </w:tcPr>
          <w:p w14:paraId="454197C0" w14:textId="52436E0B" w:rsidR="00BB63A1" w:rsidRPr="000213A0" w:rsidRDefault="000213A0" w:rsidP="000213A0">
            <w:pPr>
              <w:ind w:left="600" w:hanging="360"/>
              <w:rPr>
                <w:sz w:val="24"/>
                <w:szCs w:val="24"/>
              </w:rPr>
            </w:pPr>
            <w:r w:rsidRPr="000213A0">
              <w:rPr>
                <w:b/>
                <w:bCs/>
                <w:sz w:val="24"/>
                <w:szCs w:val="24"/>
              </w:rPr>
              <w:t>D.</w:t>
            </w:r>
            <w:r w:rsidRPr="000213A0">
              <w:rPr>
                <w:b/>
                <w:bCs/>
                <w:sz w:val="24"/>
                <w:szCs w:val="24"/>
              </w:rPr>
              <w:tab/>
            </w:r>
            <w:r w:rsidR="009A3D36" w:rsidRPr="000213A0">
              <w:object w:dxaOrig="200" w:dyaOrig="260" w14:anchorId="471E8ABD">
                <v:shape id="_x0000_i1366" type="#_x0000_t75" style="width:10.5pt;height:13.5pt" o:ole="">
                  <v:imagedata r:id="rId717" o:title=""/>
                </v:shape>
                <o:OLEObject Type="Embed" ProgID="Equation.DSMT4" ShapeID="_x0000_i1366" DrawAspect="Content" ObjectID="_1806849845" r:id="rId718"/>
              </w:object>
            </w:r>
            <w:r w:rsidR="00BB63A1" w:rsidRPr="000213A0">
              <w:rPr>
                <w:sz w:val="24"/>
                <w:szCs w:val="24"/>
              </w:rPr>
              <w:tab/>
            </w:r>
          </w:p>
        </w:tc>
      </w:tr>
    </w:tbl>
    <w:p w14:paraId="1E0776D2" w14:textId="56547799" w:rsidR="00BB63A1" w:rsidRPr="000213A0" w:rsidRDefault="00BB63A1" w:rsidP="00B943AA">
      <w:pPr>
        <w:jc w:val="both"/>
        <w:rPr>
          <w:sz w:val="24"/>
          <w:szCs w:val="24"/>
        </w:rPr>
      </w:pPr>
      <w:r w:rsidRPr="000213A0">
        <w:rPr>
          <w:noProof/>
          <w:sz w:val="24"/>
          <w:szCs w:val="24"/>
          <w:lang w:val="en-US" w:eastAsia="en-US"/>
        </w:rPr>
        <w:drawing>
          <wp:anchor distT="0" distB="0" distL="114300" distR="114300" simplePos="0" relativeHeight="251725824" behindDoc="0" locked="0" layoutInCell="1" allowOverlap="1" wp14:anchorId="240B0FC0" wp14:editId="11323D2E">
            <wp:simplePos x="0" y="0"/>
            <wp:positionH relativeFrom="margin">
              <wp:align>right</wp:align>
            </wp:positionH>
            <wp:positionV relativeFrom="paragraph">
              <wp:posOffset>87523</wp:posOffset>
            </wp:positionV>
            <wp:extent cx="2426970" cy="13709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426970" cy="1370965"/>
                    </a:xfrm>
                    <a:prstGeom prst="rect">
                      <a:avLst/>
                    </a:prstGeom>
                    <a:noFill/>
                  </pic:spPr>
                </pic:pic>
              </a:graphicData>
            </a:graphic>
            <wp14:sizeRelH relativeFrom="page">
              <wp14:pctWidth>0</wp14:pctWidth>
            </wp14:sizeRelH>
            <wp14:sizeRelV relativeFrom="page">
              <wp14:pctHeight>0</wp14:pctHeight>
            </wp14:sizeRelV>
          </wp:anchor>
        </w:drawing>
      </w:r>
      <w:r w:rsidRPr="000213A0">
        <w:rPr>
          <w:b/>
          <w:sz w:val="24"/>
          <w:szCs w:val="24"/>
          <w:lang w:val="fr-FR"/>
        </w:rPr>
        <w:t xml:space="preserve">Câu 10. </w:t>
      </w:r>
      <w:r w:rsidRPr="000213A0">
        <w:rPr>
          <w:sz w:val="24"/>
          <w:szCs w:val="24"/>
        </w:rPr>
        <w:t>Bóng của một cột điện DE trên mặt đất có độ dài EF là 1m. Cùng thời điểm đó, một thanh sắt AB cắm vuông góc với mặt đất có chiều cao so với mặt đất là 1,6m và có bóng BC trên mặt đất dài 0,4m. Tính chiều cao của cột điện DE.</w:t>
      </w:r>
    </w:p>
    <w:p w14:paraId="1F6620D9" w14:textId="77777777" w:rsidR="00BB63A1" w:rsidRPr="000213A0" w:rsidRDefault="00BB63A1" w:rsidP="00B943AA">
      <w:pPr>
        <w:jc w:val="both"/>
        <w:rPr>
          <w:sz w:val="24"/>
          <w:szCs w:val="24"/>
          <w:lang w:val="en-US"/>
        </w:rPr>
      </w:pPr>
    </w:p>
    <w:p w14:paraId="2C06DC6E" w14:textId="29C68087" w:rsidR="00BB63A1" w:rsidRPr="000213A0" w:rsidRDefault="000213A0" w:rsidP="000213A0">
      <w:pPr>
        <w:tabs>
          <w:tab w:val="left" w:pos="2880"/>
          <w:tab w:val="left" w:pos="5400"/>
          <w:tab w:val="left" w:pos="7920"/>
        </w:tabs>
        <w:ind w:left="240"/>
        <w:contextualSpacing/>
        <w:rPr>
          <w:sz w:val="24"/>
          <w:szCs w:val="24"/>
        </w:rPr>
      </w:pPr>
      <w:r w:rsidRPr="000213A0">
        <w:rPr>
          <w:b/>
          <w:bCs/>
          <w:sz w:val="24"/>
          <w:szCs w:val="24"/>
        </w:rPr>
        <w:t xml:space="preserve">A. </w:t>
      </w:r>
      <w:r w:rsidR="00BB63A1" w:rsidRPr="000213A0">
        <w:rPr>
          <w:sz w:val="24"/>
          <w:szCs w:val="24"/>
        </w:rPr>
        <w:t>4,5m</w:t>
      </w:r>
      <w:r w:rsidR="00BB63A1" w:rsidRPr="000213A0">
        <w:rPr>
          <w:sz w:val="24"/>
          <w:szCs w:val="24"/>
        </w:rPr>
        <w:tab/>
        <w:t xml:space="preserve">           </w:t>
      </w:r>
      <w:r w:rsidR="00BB63A1" w:rsidRPr="000213A0">
        <w:rPr>
          <w:b/>
          <w:bCs/>
          <w:sz w:val="24"/>
          <w:szCs w:val="24"/>
        </w:rPr>
        <w:t>B.</w:t>
      </w:r>
      <w:r w:rsidR="00BB63A1" w:rsidRPr="000213A0">
        <w:rPr>
          <w:sz w:val="24"/>
          <w:szCs w:val="24"/>
        </w:rPr>
        <w:t xml:space="preserve"> 6,4m</w:t>
      </w:r>
      <w:r w:rsidR="00BB63A1" w:rsidRPr="000213A0">
        <w:rPr>
          <w:sz w:val="24"/>
          <w:szCs w:val="24"/>
        </w:rPr>
        <w:tab/>
        <w:t xml:space="preserve">       </w:t>
      </w:r>
    </w:p>
    <w:p w14:paraId="13F875E4" w14:textId="596535FA" w:rsidR="00BB63A1" w:rsidRPr="000213A0" w:rsidRDefault="00BB63A1" w:rsidP="00B943AA">
      <w:pPr>
        <w:tabs>
          <w:tab w:val="left" w:pos="360"/>
          <w:tab w:val="left" w:pos="2880"/>
          <w:tab w:val="left" w:pos="5400"/>
          <w:tab w:val="left" w:pos="7920"/>
        </w:tabs>
        <w:ind w:firstLineChars="100" w:firstLine="241"/>
        <w:contextualSpacing/>
        <w:rPr>
          <w:b/>
          <w:sz w:val="24"/>
          <w:szCs w:val="24"/>
        </w:rPr>
      </w:pPr>
      <w:r w:rsidRPr="000213A0">
        <w:rPr>
          <w:b/>
          <w:bCs/>
          <w:sz w:val="24"/>
          <w:szCs w:val="24"/>
        </w:rPr>
        <w:t>C.</w:t>
      </w:r>
      <w:r w:rsidRPr="000213A0">
        <w:rPr>
          <w:sz w:val="24"/>
          <w:szCs w:val="24"/>
        </w:rPr>
        <w:t xml:space="preserve"> 4m</w:t>
      </w:r>
      <w:r w:rsidRPr="000213A0">
        <w:rPr>
          <w:sz w:val="24"/>
          <w:szCs w:val="24"/>
        </w:rPr>
        <w:tab/>
        <w:t xml:space="preserve">           </w:t>
      </w:r>
      <w:r w:rsidRPr="000213A0">
        <w:rPr>
          <w:b/>
          <w:bCs/>
          <w:sz w:val="24"/>
          <w:szCs w:val="24"/>
        </w:rPr>
        <w:t>D.</w:t>
      </w:r>
      <w:r w:rsidRPr="000213A0">
        <w:rPr>
          <w:sz w:val="24"/>
          <w:szCs w:val="24"/>
        </w:rPr>
        <w:t xml:space="preserve"> 5m</w:t>
      </w:r>
    </w:p>
    <w:p w14:paraId="3DCF684C" w14:textId="77777777" w:rsidR="00BB63A1" w:rsidRPr="000213A0" w:rsidRDefault="00BB63A1" w:rsidP="00B943AA">
      <w:pPr>
        <w:rPr>
          <w:rFonts w:eastAsia="Calibri"/>
          <w:sz w:val="24"/>
          <w:szCs w:val="24"/>
          <w:lang w:val="en-US"/>
        </w:rPr>
      </w:pPr>
      <w:r w:rsidRPr="000213A0">
        <w:rPr>
          <w:b/>
          <w:sz w:val="24"/>
          <w:szCs w:val="24"/>
          <w:lang w:val="fr-FR"/>
        </w:rPr>
        <w:t xml:space="preserve">Câu 11. </w:t>
      </w:r>
      <w:r w:rsidRPr="000213A0">
        <w:rPr>
          <w:rFonts w:eastAsia="Calibri"/>
          <w:sz w:val="24"/>
          <w:szCs w:val="24"/>
        </w:rPr>
        <w:t>Biển báo nào là đồng dạng với biển báo sau:</w:t>
      </w:r>
    </w:p>
    <w:p w14:paraId="58E0F57D" w14:textId="66785B4D" w:rsidR="00BB63A1" w:rsidRPr="000213A0" w:rsidRDefault="00BB63A1" w:rsidP="00B943AA">
      <w:pPr>
        <w:jc w:val="center"/>
        <w:rPr>
          <w:rFonts w:eastAsia="Calibri"/>
          <w:sz w:val="24"/>
          <w:szCs w:val="24"/>
        </w:rPr>
      </w:pPr>
      <w:r w:rsidRPr="000213A0">
        <w:rPr>
          <w:rFonts w:eastAsia="Calibri"/>
          <w:noProof/>
          <w:sz w:val="24"/>
          <w:szCs w:val="24"/>
          <w:lang w:val="en-US" w:eastAsia="en-US"/>
        </w:rPr>
        <w:drawing>
          <wp:inline distT="0" distB="0" distL="0" distR="0" wp14:anchorId="02CE3B36" wp14:editId="7440A7EC">
            <wp:extent cx="942675" cy="81185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955074" cy="822529"/>
                    </a:xfrm>
                    <a:prstGeom prst="rect">
                      <a:avLst/>
                    </a:prstGeom>
                    <a:noFill/>
                    <a:ln>
                      <a:noFill/>
                    </a:ln>
                  </pic:spPr>
                </pic:pic>
              </a:graphicData>
            </a:graphic>
          </wp:inline>
        </w:drawing>
      </w:r>
    </w:p>
    <w:p w14:paraId="493699FF" w14:textId="29862506" w:rsidR="00BB63A1" w:rsidRPr="000213A0" w:rsidRDefault="000213A0" w:rsidP="000213A0">
      <w:pPr>
        <w:ind w:left="360" w:hanging="360"/>
        <w:rPr>
          <w:rFonts w:eastAsiaTheme="minorHAnsi"/>
          <w:sz w:val="24"/>
          <w:szCs w:val="24"/>
        </w:rPr>
      </w:pPr>
      <w:r w:rsidRPr="000213A0">
        <w:rPr>
          <w:rFonts w:eastAsiaTheme="minorHAnsi"/>
          <w:b/>
          <w:bCs/>
          <w:sz w:val="24"/>
          <w:szCs w:val="24"/>
        </w:rPr>
        <w:t>A.</w:t>
      </w:r>
      <w:r w:rsidRPr="000213A0">
        <w:rPr>
          <w:rFonts w:eastAsiaTheme="minorHAnsi"/>
          <w:b/>
          <w:bCs/>
          <w:sz w:val="24"/>
          <w:szCs w:val="24"/>
        </w:rPr>
        <w:tab/>
      </w:r>
      <w:r w:rsidR="00BB63A1" w:rsidRPr="000213A0">
        <w:rPr>
          <w:rFonts w:eastAsia="Calibri"/>
          <w:noProof/>
          <w:lang w:val="en-US" w:eastAsia="en-US"/>
        </w:rPr>
        <w:drawing>
          <wp:inline distT="0" distB="0" distL="0" distR="0" wp14:anchorId="3CC23F0A" wp14:editId="48A81BD5">
            <wp:extent cx="717847" cy="832005"/>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23608" cy="838683"/>
                    </a:xfrm>
                    <a:prstGeom prst="rect">
                      <a:avLst/>
                    </a:prstGeom>
                    <a:noFill/>
                    <a:ln>
                      <a:noFill/>
                    </a:ln>
                  </pic:spPr>
                </pic:pic>
              </a:graphicData>
            </a:graphic>
          </wp:inline>
        </w:drawing>
      </w:r>
      <w:r w:rsidR="00BB63A1" w:rsidRPr="000213A0">
        <w:rPr>
          <w:rFonts w:eastAsia="Calibri"/>
          <w:sz w:val="24"/>
          <w:szCs w:val="24"/>
        </w:rPr>
        <w:t xml:space="preserve">            </w:t>
      </w:r>
      <w:r w:rsidR="00BB63A1" w:rsidRPr="000213A0">
        <w:rPr>
          <w:rFonts w:eastAsia="Calibri"/>
          <w:b/>
          <w:bCs/>
          <w:sz w:val="24"/>
          <w:szCs w:val="24"/>
        </w:rPr>
        <w:t>B.</w:t>
      </w:r>
      <w:r w:rsidR="00BB63A1" w:rsidRPr="000213A0">
        <w:rPr>
          <w:b/>
          <w:bCs/>
          <w:sz w:val="24"/>
          <w:szCs w:val="24"/>
        </w:rPr>
        <w:t xml:space="preserve"> </w:t>
      </w:r>
      <w:r w:rsidR="00BB63A1" w:rsidRPr="000213A0">
        <w:rPr>
          <w:rFonts w:eastAsia="Calibri"/>
          <w:noProof/>
          <w:lang w:val="en-US" w:eastAsia="en-US"/>
        </w:rPr>
        <w:drawing>
          <wp:inline distT="0" distB="0" distL="0" distR="0" wp14:anchorId="02F933DD" wp14:editId="20BE895B">
            <wp:extent cx="828894" cy="739129"/>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841623" cy="750480"/>
                    </a:xfrm>
                    <a:prstGeom prst="rect">
                      <a:avLst/>
                    </a:prstGeom>
                    <a:noFill/>
                    <a:ln>
                      <a:noFill/>
                    </a:ln>
                  </pic:spPr>
                </pic:pic>
              </a:graphicData>
            </a:graphic>
          </wp:inline>
        </w:drawing>
      </w:r>
      <w:r w:rsidR="00BB63A1" w:rsidRPr="000213A0">
        <w:rPr>
          <w:rFonts w:eastAsia="Calibri"/>
          <w:sz w:val="24"/>
          <w:szCs w:val="24"/>
        </w:rPr>
        <w:t xml:space="preserve">        </w:t>
      </w:r>
      <w:r w:rsidR="00BB63A1" w:rsidRPr="000213A0">
        <w:rPr>
          <w:rFonts w:eastAsia="Calibri"/>
          <w:b/>
          <w:bCs/>
          <w:sz w:val="24"/>
          <w:szCs w:val="24"/>
        </w:rPr>
        <w:t>C.</w:t>
      </w:r>
      <w:r w:rsidR="00BB63A1" w:rsidRPr="000213A0">
        <w:rPr>
          <w:b/>
          <w:bCs/>
          <w:sz w:val="24"/>
          <w:szCs w:val="24"/>
        </w:rPr>
        <w:t xml:space="preserve"> </w:t>
      </w:r>
      <w:r w:rsidR="00BB63A1" w:rsidRPr="000213A0">
        <w:rPr>
          <w:rFonts w:eastAsia="Calibri"/>
          <w:noProof/>
          <w:lang w:val="en-US" w:eastAsia="en-US"/>
        </w:rPr>
        <w:drawing>
          <wp:inline distT="0" distB="0" distL="0" distR="0" wp14:anchorId="2D474581" wp14:editId="6C344169">
            <wp:extent cx="1060447" cy="72639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071203" cy="733761"/>
                    </a:xfrm>
                    <a:prstGeom prst="rect">
                      <a:avLst/>
                    </a:prstGeom>
                    <a:noFill/>
                    <a:ln>
                      <a:noFill/>
                    </a:ln>
                  </pic:spPr>
                </pic:pic>
              </a:graphicData>
            </a:graphic>
          </wp:inline>
        </w:drawing>
      </w:r>
      <w:r w:rsidR="00BB63A1" w:rsidRPr="000213A0">
        <w:rPr>
          <w:rFonts w:eastAsia="Calibri"/>
          <w:sz w:val="24"/>
          <w:szCs w:val="24"/>
        </w:rPr>
        <w:t xml:space="preserve">     </w:t>
      </w:r>
      <w:r w:rsidR="00BB63A1" w:rsidRPr="000213A0">
        <w:rPr>
          <w:rFonts w:eastAsia="Calibri"/>
          <w:b/>
          <w:bCs/>
          <w:sz w:val="24"/>
          <w:szCs w:val="24"/>
        </w:rPr>
        <w:t xml:space="preserve">D. </w:t>
      </w:r>
      <w:r w:rsidR="00BB63A1" w:rsidRPr="000213A0">
        <w:rPr>
          <w:rFonts w:eastAsia="Calibri"/>
          <w:noProof/>
          <w:lang w:val="en-US" w:eastAsia="en-US"/>
        </w:rPr>
        <w:drawing>
          <wp:inline distT="0" distB="0" distL="0" distR="0" wp14:anchorId="224243C1" wp14:editId="183768DC">
            <wp:extent cx="900864" cy="803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906161" cy="808028"/>
                    </a:xfrm>
                    <a:prstGeom prst="rect">
                      <a:avLst/>
                    </a:prstGeom>
                    <a:noFill/>
                    <a:ln>
                      <a:noFill/>
                    </a:ln>
                  </pic:spPr>
                </pic:pic>
              </a:graphicData>
            </a:graphic>
          </wp:inline>
        </w:drawing>
      </w:r>
    </w:p>
    <w:p w14:paraId="4EBEA074" w14:textId="77777777" w:rsidR="00BB63A1" w:rsidRPr="000213A0" w:rsidRDefault="00BB63A1" w:rsidP="00B943AA">
      <w:pPr>
        <w:rPr>
          <w:b/>
          <w:bCs/>
          <w:sz w:val="24"/>
          <w:szCs w:val="24"/>
        </w:rPr>
      </w:pPr>
    </w:p>
    <w:p w14:paraId="021E73A9" w14:textId="77777777" w:rsidR="00BB63A1" w:rsidRPr="000213A0" w:rsidRDefault="00BB63A1" w:rsidP="00B943AA">
      <w:pPr>
        <w:rPr>
          <w:rFonts w:eastAsia="Calibri"/>
          <w:sz w:val="24"/>
          <w:szCs w:val="24"/>
        </w:rPr>
      </w:pPr>
      <w:r w:rsidRPr="000213A0">
        <w:rPr>
          <w:b/>
          <w:bCs/>
          <w:sz w:val="24"/>
          <w:szCs w:val="24"/>
        </w:rPr>
        <w:t>Câu 12.</w:t>
      </w:r>
      <w:r w:rsidRPr="000213A0">
        <w:rPr>
          <w:sz w:val="24"/>
          <w:szCs w:val="24"/>
        </w:rPr>
        <w:t xml:space="preserve"> </w:t>
      </w:r>
      <w:r w:rsidRPr="000213A0">
        <w:rPr>
          <w:rFonts w:eastAsia="Calibri"/>
          <w:sz w:val="24"/>
          <w:szCs w:val="24"/>
        </w:rPr>
        <w:t>Người ta gieo con xúc xắc cân đối, đồng chất một lần. Tính xác suất của biến cố: “Gieo được mặt 2 chấm”</w:t>
      </w:r>
    </w:p>
    <w:tbl>
      <w:tblPr>
        <w:tblW w:w="0" w:type="auto"/>
        <w:tblLook w:val="04A0" w:firstRow="1" w:lastRow="0" w:firstColumn="1" w:lastColumn="0" w:noHBand="0" w:noVBand="1"/>
      </w:tblPr>
      <w:tblGrid>
        <w:gridCol w:w="2537"/>
        <w:gridCol w:w="2537"/>
        <w:gridCol w:w="2526"/>
        <w:gridCol w:w="2538"/>
      </w:tblGrid>
      <w:tr w:rsidR="009A3D36" w:rsidRPr="000213A0" w14:paraId="7B49033E" w14:textId="77777777" w:rsidTr="00BB63A1">
        <w:tc>
          <w:tcPr>
            <w:tcW w:w="2605" w:type="dxa"/>
            <w:hideMark/>
          </w:tcPr>
          <w:p w14:paraId="6547D4FD" w14:textId="4EDA8790" w:rsidR="00BB63A1" w:rsidRPr="000213A0" w:rsidRDefault="000213A0" w:rsidP="000213A0">
            <w:pPr>
              <w:ind w:left="600" w:hanging="360"/>
              <w:rPr>
                <w:rFonts w:eastAsiaTheme="minorHAnsi"/>
                <w:sz w:val="24"/>
                <w:szCs w:val="24"/>
              </w:rPr>
            </w:pPr>
            <w:r w:rsidRPr="000213A0">
              <w:rPr>
                <w:rFonts w:eastAsiaTheme="minorHAnsi"/>
                <w:b/>
                <w:bCs/>
                <w:sz w:val="24"/>
                <w:szCs w:val="24"/>
              </w:rPr>
              <w:t>A.</w:t>
            </w:r>
            <w:r w:rsidRPr="000213A0">
              <w:rPr>
                <w:rFonts w:eastAsiaTheme="minorHAnsi"/>
                <w:b/>
                <w:bCs/>
                <w:sz w:val="24"/>
                <w:szCs w:val="24"/>
              </w:rPr>
              <w:tab/>
            </w:r>
            <w:r w:rsidR="009A3D36" w:rsidRPr="000213A0">
              <w:object w:dxaOrig="220" w:dyaOrig="660" w14:anchorId="34461B01">
                <v:shape id="_x0000_i1367" type="#_x0000_t75" style="width:10.5pt;height:33pt" o:ole="">
                  <v:imagedata r:id="rId725" o:title=""/>
                </v:shape>
                <o:OLEObject Type="Embed" ProgID="Equation.DSMT4" ShapeID="_x0000_i1367" DrawAspect="Content" ObjectID="_1806849846" r:id="rId726"/>
              </w:object>
            </w:r>
            <w:r w:rsidR="00BB63A1" w:rsidRPr="000213A0">
              <w:rPr>
                <w:sz w:val="24"/>
                <w:szCs w:val="24"/>
              </w:rPr>
              <w:tab/>
            </w:r>
          </w:p>
        </w:tc>
        <w:tc>
          <w:tcPr>
            <w:tcW w:w="2605" w:type="dxa"/>
            <w:hideMark/>
          </w:tcPr>
          <w:p w14:paraId="0FC2C967" w14:textId="7A9940FE" w:rsidR="00BB63A1" w:rsidRPr="000213A0" w:rsidRDefault="000213A0" w:rsidP="000213A0">
            <w:pPr>
              <w:ind w:left="600" w:hanging="360"/>
              <w:rPr>
                <w:sz w:val="24"/>
                <w:szCs w:val="24"/>
              </w:rPr>
            </w:pPr>
            <w:r w:rsidRPr="000213A0">
              <w:rPr>
                <w:b/>
                <w:bCs/>
                <w:sz w:val="24"/>
                <w:szCs w:val="24"/>
              </w:rPr>
              <w:t>B.</w:t>
            </w:r>
            <w:r w:rsidRPr="000213A0">
              <w:rPr>
                <w:b/>
                <w:bCs/>
                <w:sz w:val="24"/>
                <w:szCs w:val="24"/>
              </w:rPr>
              <w:tab/>
            </w:r>
            <w:r w:rsidR="009A3D36" w:rsidRPr="000213A0">
              <w:object w:dxaOrig="220" w:dyaOrig="660" w14:anchorId="039B21B9">
                <v:shape id="_x0000_i1368" type="#_x0000_t75" style="width:10.5pt;height:33pt" o:ole="">
                  <v:imagedata r:id="rId727" o:title=""/>
                </v:shape>
                <o:OLEObject Type="Embed" ProgID="Equation.DSMT4" ShapeID="_x0000_i1368" DrawAspect="Content" ObjectID="_1806849847" r:id="rId728"/>
              </w:object>
            </w:r>
            <w:r w:rsidR="00BB63A1" w:rsidRPr="000213A0">
              <w:rPr>
                <w:sz w:val="24"/>
                <w:szCs w:val="24"/>
              </w:rPr>
              <w:tab/>
            </w:r>
          </w:p>
        </w:tc>
        <w:tc>
          <w:tcPr>
            <w:tcW w:w="2605" w:type="dxa"/>
            <w:hideMark/>
          </w:tcPr>
          <w:p w14:paraId="3EB53694" w14:textId="62A65691" w:rsidR="00BB63A1" w:rsidRPr="000213A0" w:rsidRDefault="000213A0" w:rsidP="000213A0">
            <w:pPr>
              <w:ind w:left="600" w:hanging="360"/>
              <w:rPr>
                <w:sz w:val="24"/>
                <w:szCs w:val="24"/>
              </w:rPr>
            </w:pPr>
            <w:r w:rsidRPr="000213A0">
              <w:rPr>
                <w:b/>
                <w:bCs/>
                <w:sz w:val="24"/>
                <w:szCs w:val="24"/>
              </w:rPr>
              <w:t>C.</w:t>
            </w:r>
            <w:r w:rsidRPr="000213A0">
              <w:rPr>
                <w:b/>
                <w:bCs/>
                <w:sz w:val="24"/>
                <w:szCs w:val="24"/>
              </w:rPr>
              <w:tab/>
            </w:r>
            <w:r w:rsidR="00BB63A1" w:rsidRPr="000213A0">
              <w:rPr>
                <w:sz w:val="24"/>
                <w:szCs w:val="24"/>
              </w:rPr>
              <w:tab/>
            </w:r>
            <w:r w:rsidR="009A3D36" w:rsidRPr="000213A0">
              <w:object w:dxaOrig="220" w:dyaOrig="660" w14:anchorId="350EF319">
                <v:shape id="_x0000_i1369" type="#_x0000_t75" style="width:10.5pt;height:33pt" o:ole="">
                  <v:imagedata r:id="rId729" o:title=""/>
                </v:shape>
                <o:OLEObject Type="Embed" ProgID="Equation.DSMT4" ShapeID="_x0000_i1369" DrawAspect="Content" ObjectID="_1806849848" r:id="rId730"/>
              </w:object>
            </w:r>
          </w:p>
        </w:tc>
        <w:tc>
          <w:tcPr>
            <w:tcW w:w="2606" w:type="dxa"/>
            <w:hideMark/>
          </w:tcPr>
          <w:p w14:paraId="48FBB484" w14:textId="66A494C7" w:rsidR="00BB63A1" w:rsidRPr="000213A0" w:rsidRDefault="000213A0" w:rsidP="000213A0">
            <w:pPr>
              <w:ind w:left="600" w:hanging="360"/>
              <w:rPr>
                <w:sz w:val="24"/>
                <w:szCs w:val="24"/>
              </w:rPr>
            </w:pPr>
            <w:r w:rsidRPr="000213A0">
              <w:rPr>
                <w:b/>
                <w:bCs/>
                <w:sz w:val="24"/>
                <w:szCs w:val="24"/>
              </w:rPr>
              <w:t>D.</w:t>
            </w:r>
            <w:r w:rsidRPr="000213A0">
              <w:rPr>
                <w:b/>
                <w:bCs/>
                <w:sz w:val="24"/>
                <w:szCs w:val="24"/>
              </w:rPr>
              <w:tab/>
            </w:r>
            <w:r w:rsidR="009A3D36" w:rsidRPr="000213A0">
              <w:object w:dxaOrig="240" w:dyaOrig="660" w14:anchorId="7D7614AA">
                <v:shape id="_x0000_i1370" type="#_x0000_t75" style="width:12pt;height:33pt" o:ole="">
                  <v:imagedata r:id="rId731" o:title=""/>
                </v:shape>
                <o:OLEObject Type="Embed" ProgID="Equation.DSMT4" ShapeID="_x0000_i1370" DrawAspect="Content" ObjectID="_1806849849" r:id="rId732"/>
              </w:object>
            </w:r>
            <w:r w:rsidR="00BB63A1" w:rsidRPr="000213A0">
              <w:rPr>
                <w:sz w:val="24"/>
                <w:szCs w:val="24"/>
              </w:rPr>
              <w:tab/>
            </w:r>
          </w:p>
        </w:tc>
      </w:tr>
    </w:tbl>
    <w:p w14:paraId="3B0E52D1" w14:textId="77777777" w:rsidR="00BB63A1" w:rsidRPr="000213A0" w:rsidRDefault="00BB63A1" w:rsidP="00B943AA">
      <w:pPr>
        <w:jc w:val="both"/>
        <w:rPr>
          <w:b/>
          <w:bCs/>
          <w:color w:val="000000" w:themeColor="text1"/>
          <w:sz w:val="24"/>
          <w:szCs w:val="24"/>
          <w:lang w:val="en-US"/>
        </w:rPr>
      </w:pPr>
    </w:p>
    <w:p w14:paraId="792DD977" w14:textId="77777777" w:rsidR="001945D9" w:rsidRPr="000213A0" w:rsidRDefault="001945D9" w:rsidP="00B943AA">
      <w:pPr>
        <w:jc w:val="both"/>
        <w:rPr>
          <w:b/>
          <w:bCs/>
          <w:color w:val="000000" w:themeColor="text1"/>
          <w:sz w:val="24"/>
          <w:szCs w:val="24"/>
          <w:lang w:val="en-US"/>
        </w:rPr>
      </w:pPr>
    </w:p>
    <w:p w14:paraId="2F8BE7FB" w14:textId="47CAAF2E" w:rsidR="00BB63A1" w:rsidRPr="000213A0" w:rsidRDefault="000213A0" w:rsidP="000213A0">
      <w:pPr>
        <w:ind w:left="360" w:hanging="360"/>
        <w:jc w:val="both"/>
        <w:rPr>
          <w:b/>
          <w:bCs/>
          <w:color w:val="000000" w:themeColor="text1"/>
          <w:sz w:val="24"/>
          <w:szCs w:val="24"/>
        </w:rPr>
      </w:pPr>
      <w:r w:rsidRPr="000213A0">
        <w:rPr>
          <w:b/>
          <w:bCs/>
          <w:color w:val="000000" w:themeColor="text1"/>
          <w:sz w:val="24"/>
          <w:szCs w:val="24"/>
        </w:rPr>
        <w:t>B.</w:t>
      </w:r>
      <w:r w:rsidRPr="000213A0">
        <w:rPr>
          <w:b/>
          <w:bCs/>
          <w:color w:val="000000" w:themeColor="text1"/>
          <w:sz w:val="24"/>
          <w:szCs w:val="24"/>
        </w:rPr>
        <w:tab/>
      </w:r>
      <w:r w:rsidR="00BB63A1" w:rsidRPr="000213A0">
        <w:rPr>
          <w:b/>
          <w:bCs/>
          <w:color w:val="000000" w:themeColor="text1"/>
          <w:sz w:val="24"/>
          <w:szCs w:val="24"/>
        </w:rPr>
        <w:t>TỰ LUẬN (7,0 đ)</w:t>
      </w:r>
    </w:p>
    <w:p w14:paraId="254F49AC" w14:textId="77777777" w:rsidR="00BB63A1" w:rsidRPr="000213A0" w:rsidRDefault="00BB63A1" w:rsidP="00B943A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ind w:left="0"/>
        <w:jc w:val="both"/>
        <w:rPr>
          <w:rFonts w:eastAsiaTheme="minorHAnsi"/>
          <w:b/>
          <w:bCs/>
          <w:sz w:val="24"/>
          <w:szCs w:val="24"/>
        </w:rPr>
      </w:pPr>
      <w:r w:rsidRPr="000213A0">
        <w:rPr>
          <w:b/>
          <w:bCs/>
          <w:sz w:val="24"/>
          <w:szCs w:val="24"/>
        </w:rPr>
        <w:t>Bài 1. (1,0 đ)</w:t>
      </w:r>
    </w:p>
    <w:p w14:paraId="6DCA1BE1" w14:textId="3D8F916C" w:rsidR="00BB63A1" w:rsidRPr="000213A0" w:rsidRDefault="000213A0" w:rsidP="000213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ind w:left="905" w:hanging="425"/>
        <w:jc w:val="both"/>
        <w:rPr>
          <w:bCs/>
          <w:sz w:val="24"/>
          <w:szCs w:val="24"/>
          <w:lang w:val="pt-BR"/>
        </w:rPr>
      </w:pPr>
      <w:r w:rsidRPr="000213A0">
        <w:rPr>
          <w:sz w:val="24"/>
          <w:szCs w:val="24"/>
          <w:lang w:val="pt-BR"/>
        </w:rPr>
        <w:t>a)</w:t>
      </w:r>
      <w:r w:rsidRPr="000213A0">
        <w:rPr>
          <w:sz w:val="24"/>
          <w:szCs w:val="24"/>
          <w:lang w:val="pt-BR"/>
        </w:rPr>
        <w:tab/>
      </w:r>
      <w:r w:rsidR="00BB63A1" w:rsidRPr="000213A0">
        <w:rPr>
          <w:sz w:val="24"/>
          <w:szCs w:val="24"/>
        </w:rPr>
        <w:t xml:space="preserve"> Cho hàm số </w:t>
      </w:r>
      <w:r w:rsidR="009A3D36" w:rsidRPr="000213A0">
        <w:object w:dxaOrig="1740" w:dyaOrig="480" w14:anchorId="27F4F984">
          <v:shape id="_x0000_i1371" type="#_x0000_t75" style="width:87pt;height:24pt" o:ole="">
            <v:imagedata r:id="rId733" o:title=""/>
          </v:shape>
          <o:OLEObject Type="Embed" ProgID="Equation.DSMT4" ShapeID="_x0000_i1371" DrawAspect="Content" ObjectID="_1806849850" r:id="rId734"/>
        </w:object>
      </w:r>
      <w:r w:rsidR="00BB63A1" w:rsidRPr="000213A0">
        <w:rPr>
          <w:b/>
          <w:bCs/>
          <w:sz w:val="24"/>
          <w:szCs w:val="24"/>
        </w:rPr>
        <w:t xml:space="preserve"> . </w:t>
      </w:r>
      <w:r w:rsidR="00BB63A1" w:rsidRPr="000213A0">
        <w:rPr>
          <w:sz w:val="24"/>
          <w:szCs w:val="24"/>
        </w:rPr>
        <w:t>Tính</w:t>
      </w:r>
      <w:r w:rsidR="00BB63A1" w:rsidRPr="000213A0">
        <w:rPr>
          <w:b/>
          <w:bCs/>
          <w:sz w:val="24"/>
          <w:szCs w:val="24"/>
        </w:rPr>
        <w:t xml:space="preserve"> </w:t>
      </w:r>
      <w:r w:rsidR="009A3D36" w:rsidRPr="000213A0">
        <w:object w:dxaOrig="1260" w:dyaOrig="480" w14:anchorId="31C401E0">
          <v:shape id="_x0000_i1372" type="#_x0000_t75" style="width:63pt;height:24pt" o:ole="">
            <v:imagedata r:id="rId735" o:title=""/>
          </v:shape>
          <o:OLEObject Type="Embed" ProgID="Equation.DSMT4" ShapeID="_x0000_i1372" DrawAspect="Content" ObjectID="_1806849851" r:id="rId736"/>
        </w:object>
      </w:r>
    </w:p>
    <w:p w14:paraId="7D9C831E" w14:textId="7C936FE6" w:rsidR="00BB63A1" w:rsidRPr="000213A0" w:rsidRDefault="000213A0" w:rsidP="000213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ind w:left="905" w:hanging="425"/>
        <w:jc w:val="both"/>
        <w:rPr>
          <w:b/>
          <w:bCs/>
          <w:sz w:val="24"/>
          <w:szCs w:val="24"/>
          <w:lang w:val="en-US"/>
        </w:rPr>
      </w:pPr>
      <w:r w:rsidRPr="000213A0">
        <w:rPr>
          <w:sz w:val="24"/>
          <w:szCs w:val="24"/>
          <w:lang w:val="en-US"/>
        </w:rPr>
        <w:t>b)</w:t>
      </w:r>
      <w:r w:rsidRPr="000213A0">
        <w:rPr>
          <w:sz w:val="24"/>
          <w:szCs w:val="24"/>
          <w:lang w:val="en-US"/>
        </w:rPr>
        <w:tab/>
      </w:r>
      <w:r w:rsidR="00BB63A1" w:rsidRPr="000213A0">
        <w:rPr>
          <w:bCs/>
          <w:sz w:val="24"/>
          <w:szCs w:val="24"/>
          <w:lang w:val="pt-BR"/>
        </w:rPr>
        <w:t xml:space="preserve"> Xác định</w:t>
      </w:r>
      <w:r w:rsidR="00BB63A1" w:rsidRPr="000213A0">
        <w:rPr>
          <w:bCs/>
          <w:sz w:val="24"/>
          <w:szCs w:val="24"/>
        </w:rPr>
        <w:t xml:space="preserve"> hệ số a, b của</w:t>
      </w:r>
      <w:r w:rsidR="00BB63A1" w:rsidRPr="000213A0">
        <w:rPr>
          <w:bCs/>
          <w:sz w:val="24"/>
          <w:szCs w:val="24"/>
          <w:lang w:val="pt-BR"/>
        </w:rPr>
        <w:t xml:space="preserve"> hàm số (d): y</w:t>
      </w:r>
      <w:r w:rsidR="00BB63A1" w:rsidRPr="000213A0">
        <w:rPr>
          <w:bCs/>
          <w:sz w:val="24"/>
          <w:szCs w:val="24"/>
          <w:vertAlign w:val="subscript"/>
          <w:lang w:val="pt-BR"/>
        </w:rPr>
        <w:t xml:space="preserve"> </w:t>
      </w:r>
      <w:r w:rsidR="00BB63A1" w:rsidRPr="000213A0">
        <w:rPr>
          <w:bCs/>
          <w:sz w:val="24"/>
          <w:szCs w:val="24"/>
          <w:lang w:val="pt-BR"/>
        </w:rPr>
        <w:t>= ax + b</w:t>
      </w:r>
      <w:r w:rsidR="00BB63A1" w:rsidRPr="000213A0">
        <w:rPr>
          <w:bCs/>
          <w:sz w:val="24"/>
          <w:szCs w:val="24"/>
        </w:rPr>
        <w:t>.</w:t>
      </w:r>
      <w:r w:rsidR="00BB63A1" w:rsidRPr="000213A0">
        <w:rPr>
          <w:bCs/>
          <w:sz w:val="24"/>
          <w:szCs w:val="24"/>
          <w:lang w:val="pt-BR"/>
        </w:rPr>
        <w:t xml:space="preserve"> </w:t>
      </w:r>
      <w:r w:rsidR="00BB63A1" w:rsidRPr="000213A0">
        <w:rPr>
          <w:bCs/>
          <w:sz w:val="24"/>
          <w:szCs w:val="24"/>
        </w:rPr>
        <w:t>B</w:t>
      </w:r>
      <w:r w:rsidR="00BB63A1" w:rsidRPr="000213A0">
        <w:rPr>
          <w:bCs/>
          <w:sz w:val="24"/>
          <w:szCs w:val="24"/>
          <w:lang w:val="pt-BR"/>
        </w:rPr>
        <w:t xml:space="preserve">iết đồ thị của (d) </w:t>
      </w:r>
      <w:r w:rsidR="00BB63A1" w:rsidRPr="000213A0">
        <w:rPr>
          <w:bCs/>
          <w:sz w:val="24"/>
          <w:szCs w:val="24"/>
        </w:rPr>
        <w:t>có hệ số góc là 2</w:t>
      </w:r>
      <w:r w:rsidR="00BB63A1" w:rsidRPr="000213A0">
        <w:rPr>
          <w:bCs/>
          <w:sz w:val="24"/>
          <w:szCs w:val="24"/>
          <w:lang w:val="pt-BR"/>
        </w:rPr>
        <w:t xml:space="preserve"> và đi qua điểm A</w:t>
      </w:r>
      <w:r w:rsidR="009A3D36" w:rsidRPr="000213A0">
        <w:rPr>
          <w:position w:val="-18"/>
        </w:rPr>
        <w:object w:dxaOrig="680" w:dyaOrig="480" w14:anchorId="7561650D">
          <v:shape id="_x0000_i1373" type="#_x0000_t75" style="width:34.5pt;height:24pt" o:ole="">
            <v:imagedata r:id="rId737" o:title=""/>
          </v:shape>
          <o:OLEObject Type="Embed" ProgID="Equation.DSMT4" ShapeID="_x0000_i1373" DrawAspect="Content" ObjectID="_1806849852" r:id="rId738"/>
        </w:object>
      </w:r>
    </w:p>
    <w:p w14:paraId="702254BF" w14:textId="38246F2B" w:rsidR="00BB63A1" w:rsidRPr="000213A0" w:rsidRDefault="00BB63A1" w:rsidP="00B943AA">
      <w:pPr>
        <w:jc w:val="both"/>
        <w:rPr>
          <w:b/>
          <w:bCs/>
          <w:sz w:val="24"/>
          <w:szCs w:val="24"/>
        </w:rPr>
      </w:pPr>
      <w:r w:rsidRPr="000213A0">
        <w:rPr>
          <w:b/>
          <w:bCs/>
          <w:sz w:val="24"/>
          <w:szCs w:val="24"/>
        </w:rPr>
        <w:t>Bài 2. (0,5 điểm)</w:t>
      </w:r>
      <w:r w:rsidRPr="000213A0">
        <w:rPr>
          <w:sz w:val="24"/>
          <w:szCs w:val="24"/>
        </w:rPr>
        <w:t xml:space="preserve"> </w:t>
      </w:r>
      <w:r w:rsidRPr="000213A0">
        <w:rPr>
          <w:b/>
          <w:bCs/>
          <w:sz w:val="24"/>
          <w:szCs w:val="24"/>
        </w:rPr>
        <w:t>Giải phương trình:</w:t>
      </w:r>
      <w:r w:rsidRPr="000213A0">
        <w:rPr>
          <w:b/>
          <w:bCs/>
          <w:sz w:val="24"/>
          <w:szCs w:val="24"/>
        </w:rPr>
        <w:tab/>
      </w:r>
      <w:r w:rsidRPr="000213A0">
        <w:rPr>
          <w:b/>
          <w:bCs/>
          <w:sz w:val="24"/>
          <w:szCs w:val="24"/>
        </w:rPr>
        <w:tab/>
      </w:r>
      <w:r w:rsidR="009A3D36" w:rsidRPr="000213A0">
        <w:rPr>
          <w:position w:val="-4"/>
          <w:sz w:val="24"/>
          <w:szCs w:val="24"/>
        </w:rPr>
        <w:object w:dxaOrig="1719" w:dyaOrig="260" w14:anchorId="3B5AA88E">
          <v:shape id="_x0000_i1374" type="#_x0000_t75" style="width:85.5pt;height:13.5pt" o:ole="">
            <v:imagedata r:id="rId739" o:title=""/>
          </v:shape>
          <o:OLEObject Type="Embed" ProgID="Equation.DSMT4" ShapeID="_x0000_i1374" DrawAspect="Content" ObjectID="_1806849853" r:id="rId740"/>
        </w:object>
      </w:r>
    </w:p>
    <w:p w14:paraId="701A0BE9" w14:textId="77777777" w:rsidR="00BB63A1" w:rsidRPr="000213A0" w:rsidRDefault="00BB63A1" w:rsidP="00B943AA">
      <w:pPr>
        <w:jc w:val="both"/>
        <w:rPr>
          <w:rFonts w:eastAsia="Arial"/>
          <w:sz w:val="24"/>
          <w:szCs w:val="24"/>
          <w:lang w:bidi="en-US"/>
        </w:rPr>
      </w:pPr>
      <w:r w:rsidRPr="000213A0">
        <w:rPr>
          <w:b/>
          <w:bCs/>
          <w:sz w:val="24"/>
          <w:szCs w:val="24"/>
        </w:rPr>
        <w:t xml:space="preserve">Bài 3. (1,0 đ) </w:t>
      </w:r>
      <w:r w:rsidRPr="000213A0">
        <w:rPr>
          <w:rFonts w:eastAsia="Arial"/>
          <w:sz w:val="24"/>
          <w:szCs w:val="24"/>
          <w:lang w:bidi="en-US"/>
        </w:rPr>
        <w:t xml:space="preserve">Bạn An đi nhà sách mua một quyển sách tham khảo giá 75000 đồng và một số quyển tập. Biết giá mỗi quyển tập bạn An mua là 8000 đồng. </w:t>
      </w:r>
    </w:p>
    <w:p w14:paraId="3247D278" w14:textId="5C49702E" w:rsidR="00BB63A1" w:rsidRPr="000213A0" w:rsidRDefault="000213A0" w:rsidP="000213A0">
      <w:pPr>
        <w:ind w:left="905" w:hanging="425"/>
        <w:contextualSpacing/>
        <w:jc w:val="both"/>
        <w:rPr>
          <w:b/>
          <w:bCs/>
          <w:sz w:val="24"/>
          <w:szCs w:val="24"/>
        </w:rPr>
      </w:pPr>
      <w:r w:rsidRPr="000213A0">
        <w:rPr>
          <w:sz w:val="24"/>
          <w:szCs w:val="24"/>
        </w:rPr>
        <w:t>a)</w:t>
      </w:r>
      <w:r w:rsidRPr="000213A0">
        <w:rPr>
          <w:sz w:val="24"/>
          <w:szCs w:val="24"/>
        </w:rPr>
        <w:tab/>
      </w:r>
      <w:r w:rsidR="00BB63A1" w:rsidRPr="000213A0">
        <w:rPr>
          <w:rFonts w:eastAsia="Arial"/>
          <w:sz w:val="24"/>
          <w:szCs w:val="24"/>
          <w:lang w:bidi="en-US"/>
        </w:rPr>
        <w:t xml:space="preserve">Lập hàm số biểu diễn y theo x. Biết x là số quyển tập bạn An mua và y (đồng) là tổng số tiền bạn phải trả </w:t>
      </w:r>
      <w:r w:rsidR="00BB63A1" w:rsidRPr="000213A0">
        <w:rPr>
          <w:rFonts w:eastAsia="Arial"/>
          <w:i/>
          <w:sz w:val="24"/>
          <w:szCs w:val="24"/>
          <w:lang w:bidi="en-US"/>
        </w:rPr>
        <w:t>(bao gồm tiền mua tập và một quyển sách tham khảo).</w:t>
      </w:r>
      <w:r w:rsidR="00BB63A1" w:rsidRPr="000213A0">
        <w:rPr>
          <w:rFonts w:eastAsia="Arial"/>
          <w:sz w:val="24"/>
          <w:szCs w:val="24"/>
          <w:lang w:bidi="en-US"/>
        </w:rPr>
        <w:t xml:space="preserve"> </w:t>
      </w:r>
    </w:p>
    <w:p w14:paraId="38092F3D" w14:textId="7D8B18F5" w:rsidR="00BB63A1" w:rsidRPr="000213A0" w:rsidRDefault="000213A0" w:rsidP="000213A0">
      <w:pPr>
        <w:ind w:left="905" w:hanging="425"/>
        <w:contextualSpacing/>
        <w:jc w:val="both"/>
        <w:rPr>
          <w:b/>
          <w:bCs/>
          <w:sz w:val="24"/>
          <w:szCs w:val="24"/>
        </w:rPr>
      </w:pPr>
      <w:r w:rsidRPr="000213A0">
        <w:rPr>
          <w:sz w:val="24"/>
          <w:szCs w:val="24"/>
        </w:rPr>
        <w:t>b)</w:t>
      </w:r>
      <w:r w:rsidRPr="000213A0">
        <w:rPr>
          <w:sz w:val="24"/>
          <w:szCs w:val="24"/>
        </w:rPr>
        <w:tab/>
      </w:r>
      <w:r w:rsidR="00BB63A1" w:rsidRPr="000213A0">
        <w:rPr>
          <w:rFonts w:eastAsia="Arial"/>
          <w:sz w:val="24"/>
          <w:szCs w:val="24"/>
          <w:lang w:bidi="en-US"/>
        </w:rPr>
        <w:t>Bạn An đã trả tất cả 235000 đồng. Hỏi bạn An mua bao nhiêu quyển tập.</w:t>
      </w:r>
    </w:p>
    <w:p w14:paraId="0B065CF0" w14:textId="5F0AD402" w:rsidR="00BB63A1" w:rsidRPr="000213A0" w:rsidRDefault="00BB63A1" w:rsidP="00B943AA">
      <w:pPr>
        <w:jc w:val="both"/>
        <w:rPr>
          <w:rFonts w:eastAsiaTheme="minorHAnsi"/>
          <w:b/>
          <w:color w:val="000000"/>
          <w:sz w:val="24"/>
          <w:szCs w:val="24"/>
        </w:rPr>
      </w:pPr>
      <w:r w:rsidRPr="000213A0">
        <w:rPr>
          <w:b/>
          <w:bCs/>
          <w:sz w:val="24"/>
          <w:szCs w:val="24"/>
        </w:rPr>
        <w:t xml:space="preserve">Bài 4. (1,0 đ) </w:t>
      </w:r>
      <w:r w:rsidRPr="000213A0">
        <w:rPr>
          <w:sz w:val="24"/>
          <w:szCs w:val="24"/>
        </w:rPr>
        <w:t xml:space="preserve">Một ô tô đi từ A đến B với vận tốc 70 km/h. Khi đến B, ô tô quay về A với vận tốc chậm hơn vận tốc lúc đi 10 km/h. Tính quãng đường AB </w:t>
      </w:r>
      <w:r w:rsidRPr="000213A0">
        <w:rPr>
          <w:color w:val="000000"/>
          <w:sz w:val="24"/>
          <w:szCs w:val="24"/>
          <w:lang w:val="pt-BR"/>
        </w:rPr>
        <w:t xml:space="preserve">biết tổng thời gian đi, thời gian về là </w:t>
      </w:r>
      <w:r w:rsidRPr="000213A0">
        <w:rPr>
          <w:color w:val="000000"/>
          <w:sz w:val="24"/>
          <w:szCs w:val="24"/>
        </w:rPr>
        <w:t>3</w:t>
      </w:r>
      <w:r w:rsidRPr="000213A0">
        <w:rPr>
          <w:color w:val="000000"/>
          <w:sz w:val="24"/>
          <w:szCs w:val="24"/>
          <w:lang w:val="pt-BR"/>
        </w:rPr>
        <w:t xml:space="preserve"> giờ </w:t>
      </w:r>
      <w:r w:rsidRPr="000213A0">
        <w:rPr>
          <w:color w:val="000000"/>
          <w:sz w:val="24"/>
          <w:szCs w:val="24"/>
        </w:rPr>
        <w:t>1</w:t>
      </w:r>
      <w:r w:rsidRPr="000213A0">
        <w:rPr>
          <w:color w:val="000000"/>
          <w:sz w:val="24"/>
          <w:szCs w:val="24"/>
          <w:lang w:val="pt-BR"/>
        </w:rPr>
        <w:t>5 phút.</w:t>
      </w:r>
    </w:p>
    <w:p w14:paraId="0E281B76" w14:textId="77777777" w:rsidR="00BB63A1" w:rsidRPr="000213A0" w:rsidRDefault="00BB63A1" w:rsidP="00B943AA">
      <w:pPr>
        <w:jc w:val="both"/>
        <w:rPr>
          <w:sz w:val="24"/>
          <w:szCs w:val="24"/>
        </w:rPr>
      </w:pPr>
      <w:r w:rsidRPr="000213A0">
        <w:rPr>
          <w:b/>
          <w:bCs/>
          <w:sz w:val="24"/>
          <w:szCs w:val="24"/>
        </w:rPr>
        <w:t>Bài 5. (1,0 đ)</w:t>
      </w:r>
      <w:r w:rsidRPr="000213A0">
        <w:rPr>
          <w:b/>
          <w:bCs/>
          <w:i/>
          <w:iCs/>
          <w:sz w:val="24"/>
          <w:szCs w:val="24"/>
        </w:rPr>
        <w:t xml:space="preserve"> </w:t>
      </w:r>
      <w:r w:rsidRPr="000213A0">
        <w:rPr>
          <w:sz w:val="24"/>
          <w:szCs w:val="24"/>
        </w:rPr>
        <w:t>Một hộp chứa một số quả bóng xanh và bóng đỏ có cùng kích thước và khối lượng. Bạn Linh lấy ra ngẫu nhiên 1 quả bóng từ hộp, xem màu rồi trả bóng trở lại hộp. Lặp lại phép thử đó 150 lần, Linh thấy có 42 lần lấy được quả bóng đỏ.</w:t>
      </w:r>
    </w:p>
    <w:p w14:paraId="33B24127" w14:textId="088BFD8F" w:rsidR="00BB63A1" w:rsidRPr="000213A0" w:rsidRDefault="000213A0" w:rsidP="000213A0">
      <w:pPr>
        <w:ind w:left="905" w:hanging="425"/>
        <w:contextualSpacing/>
        <w:jc w:val="both"/>
        <w:rPr>
          <w:sz w:val="24"/>
          <w:szCs w:val="24"/>
        </w:rPr>
      </w:pPr>
      <w:r w:rsidRPr="000213A0">
        <w:rPr>
          <w:sz w:val="24"/>
          <w:szCs w:val="24"/>
        </w:rPr>
        <w:t>a)</w:t>
      </w:r>
      <w:r w:rsidRPr="000213A0">
        <w:rPr>
          <w:sz w:val="24"/>
          <w:szCs w:val="24"/>
        </w:rPr>
        <w:tab/>
      </w:r>
      <w:r w:rsidR="00BB63A1" w:rsidRPr="000213A0">
        <w:rPr>
          <w:sz w:val="24"/>
          <w:szCs w:val="24"/>
        </w:rPr>
        <w:t>Tính xác suất thực nghiệm của biến cố “Lấy được bóng đỏ” sau 150 lần thử.</w:t>
      </w:r>
    </w:p>
    <w:p w14:paraId="67DC89E5" w14:textId="63FD53FD" w:rsidR="00BB63A1" w:rsidRPr="000213A0" w:rsidRDefault="000213A0" w:rsidP="000213A0">
      <w:pPr>
        <w:ind w:left="905" w:hanging="425"/>
        <w:contextualSpacing/>
        <w:jc w:val="both"/>
        <w:rPr>
          <w:sz w:val="24"/>
          <w:szCs w:val="24"/>
        </w:rPr>
      </w:pPr>
      <w:r w:rsidRPr="000213A0">
        <w:rPr>
          <w:sz w:val="24"/>
          <w:szCs w:val="24"/>
        </w:rPr>
        <w:t>b)</w:t>
      </w:r>
      <w:r w:rsidRPr="000213A0">
        <w:rPr>
          <w:sz w:val="24"/>
          <w:szCs w:val="24"/>
        </w:rPr>
        <w:tab/>
      </w:r>
      <w:r w:rsidR="00BB63A1" w:rsidRPr="000213A0">
        <w:rPr>
          <w:sz w:val="24"/>
          <w:szCs w:val="24"/>
        </w:rPr>
        <w:t>Biết số bóng đỏ trong hộp là 24, hãy ước lượng số bóng xanh trong hộp.</w:t>
      </w:r>
    </w:p>
    <w:p w14:paraId="12A30D1B" w14:textId="7D4ECAFB" w:rsidR="00BB63A1" w:rsidRPr="000213A0" w:rsidRDefault="00BB63A1" w:rsidP="00B943AA">
      <w:pPr>
        <w:jc w:val="both"/>
        <w:rPr>
          <w:rFonts w:eastAsia="Calibri"/>
          <w:sz w:val="24"/>
          <w:szCs w:val="24"/>
        </w:rPr>
      </w:pPr>
      <w:r w:rsidRPr="000213A0">
        <w:rPr>
          <w:b/>
          <w:bCs/>
          <w:sz w:val="24"/>
          <w:szCs w:val="24"/>
        </w:rPr>
        <w:lastRenderedPageBreak/>
        <w:t xml:space="preserve">Bài 6. (2,5 đ) </w:t>
      </w:r>
      <w:r w:rsidRPr="000213A0">
        <w:rPr>
          <w:rFonts w:eastAsia="Calibri"/>
          <w:sz w:val="24"/>
          <w:szCs w:val="24"/>
        </w:rPr>
        <w:t xml:space="preserve">Cho </w:t>
      </w:r>
      <w:r w:rsidR="009A3D36" w:rsidRPr="000213A0">
        <w:rPr>
          <w:position w:val="-4"/>
          <w:sz w:val="24"/>
          <w:szCs w:val="24"/>
        </w:rPr>
        <w:object w:dxaOrig="780" w:dyaOrig="260" w14:anchorId="6AD1AECC">
          <v:shape id="_x0000_i1375" type="#_x0000_t75" style="width:39pt;height:13.5pt" o:ole="">
            <v:imagedata r:id="rId741" o:title=""/>
          </v:shape>
          <o:OLEObject Type="Embed" ProgID="Equation.DSMT4" ShapeID="_x0000_i1375" DrawAspect="Content" ObjectID="_1806849854" r:id="rId742"/>
        </w:object>
      </w:r>
      <w:r w:rsidRPr="000213A0">
        <w:rPr>
          <w:rFonts w:eastAsia="Calibri"/>
          <w:sz w:val="24"/>
          <w:szCs w:val="24"/>
        </w:rPr>
        <w:t xml:space="preserve"> nhọn </w:t>
      </w:r>
      <w:r w:rsidR="009A3D36" w:rsidRPr="000213A0">
        <w:rPr>
          <w:position w:val="-18"/>
          <w:sz w:val="24"/>
          <w:szCs w:val="24"/>
        </w:rPr>
        <w:object w:dxaOrig="1280" w:dyaOrig="480" w14:anchorId="63FE6379">
          <v:shape id="_x0000_i1376" type="#_x0000_t75" style="width:64.5pt;height:24pt" o:ole="">
            <v:imagedata r:id="rId743" o:title=""/>
          </v:shape>
          <o:OLEObject Type="Embed" ProgID="Equation.DSMT4" ShapeID="_x0000_i1376" DrawAspect="Content" ObjectID="_1806849855" r:id="rId744"/>
        </w:object>
      </w:r>
      <w:r w:rsidRPr="000213A0">
        <w:rPr>
          <w:rFonts w:eastAsia="Calibri"/>
          <w:sz w:val="24"/>
          <w:szCs w:val="24"/>
        </w:rPr>
        <w:t>, kẻ hai đường cao BD và CE cắt nhau tại F.</w:t>
      </w:r>
    </w:p>
    <w:p w14:paraId="143A8267" w14:textId="07F8846F" w:rsidR="00BB63A1" w:rsidRPr="000213A0" w:rsidRDefault="000213A0" w:rsidP="000213A0">
      <w:pPr>
        <w:ind w:left="840" w:hanging="360"/>
        <w:jc w:val="both"/>
        <w:rPr>
          <w:rFonts w:eastAsiaTheme="minorHAnsi"/>
          <w:sz w:val="24"/>
          <w:szCs w:val="24"/>
        </w:rPr>
      </w:pPr>
      <w:r w:rsidRPr="000213A0">
        <w:rPr>
          <w:rFonts w:eastAsiaTheme="minorHAnsi"/>
          <w:sz w:val="24"/>
          <w:szCs w:val="24"/>
        </w:rPr>
        <w:t>a)</w:t>
      </w:r>
      <w:r w:rsidRPr="000213A0">
        <w:rPr>
          <w:rFonts w:eastAsiaTheme="minorHAnsi"/>
          <w:sz w:val="24"/>
          <w:szCs w:val="24"/>
        </w:rPr>
        <w:tab/>
      </w:r>
      <w:r w:rsidR="00BB63A1" w:rsidRPr="000213A0">
        <w:rPr>
          <w:sz w:val="24"/>
          <w:szCs w:val="24"/>
        </w:rPr>
        <w:t xml:space="preserve">Chứng minh: </w:t>
      </w:r>
      <w:r w:rsidR="009A3D36" w:rsidRPr="000213A0">
        <w:object w:dxaOrig="1760" w:dyaOrig="260" w14:anchorId="4A3A0D3D">
          <v:shape id="_x0000_i1377" type="#_x0000_t75" style="width:88.5pt;height:13.5pt" o:ole="">
            <v:imagedata r:id="rId745" o:title=""/>
          </v:shape>
          <o:OLEObject Type="Embed" ProgID="Equation.DSMT4" ShapeID="_x0000_i1377" DrawAspect="Content" ObjectID="_1806849856" r:id="rId746"/>
        </w:object>
      </w:r>
    </w:p>
    <w:p w14:paraId="23A968BC" w14:textId="79E99CFC" w:rsidR="00BB63A1" w:rsidRPr="000213A0" w:rsidRDefault="000213A0" w:rsidP="000213A0">
      <w:pPr>
        <w:ind w:left="840" w:hanging="360"/>
        <w:jc w:val="both"/>
        <w:rPr>
          <w:sz w:val="24"/>
          <w:szCs w:val="24"/>
          <w:lang w:val="en-US"/>
        </w:rPr>
      </w:pPr>
      <w:r w:rsidRPr="000213A0">
        <w:rPr>
          <w:sz w:val="24"/>
          <w:szCs w:val="24"/>
          <w:lang w:val="en-US"/>
        </w:rPr>
        <w:t>b)</w:t>
      </w:r>
      <w:r w:rsidRPr="000213A0">
        <w:rPr>
          <w:sz w:val="24"/>
          <w:szCs w:val="24"/>
          <w:lang w:val="en-US"/>
        </w:rPr>
        <w:tab/>
      </w:r>
      <w:r w:rsidR="00BB63A1" w:rsidRPr="000213A0">
        <w:rPr>
          <w:sz w:val="24"/>
          <w:szCs w:val="24"/>
        </w:rPr>
        <w:t xml:space="preserve">Chứng minh: </w:t>
      </w:r>
      <w:r w:rsidR="009A3D36" w:rsidRPr="000213A0">
        <w:object w:dxaOrig="1840" w:dyaOrig="260" w14:anchorId="0498EA31">
          <v:shape id="_x0000_i1378" type="#_x0000_t75" style="width:91.5pt;height:13.5pt" o:ole="">
            <v:imagedata r:id="rId747" o:title=""/>
          </v:shape>
          <o:OLEObject Type="Embed" ProgID="Equation.DSMT4" ShapeID="_x0000_i1378" DrawAspect="Content" ObjectID="_1806849857" r:id="rId748"/>
        </w:object>
      </w:r>
    </w:p>
    <w:p w14:paraId="3523BA6E" w14:textId="2EA32FE9" w:rsidR="00BB63A1" w:rsidRPr="000213A0" w:rsidRDefault="000213A0" w:rsidP="000213A0">
      <w:pPr>
        <w:ind w:left="840" w:hanging="360"/>
        <w:jc w:val="both"/>
        <w:rPr>
          <w:sz w:val="24"/>
          <w:szCs w:val="24"/>
        </w:rPr>
      </w:pPr>
      <w:r w:rsidRPr="000213A0">
        <w:rPr>
          <w:sz w:val="24"/>
          <w:szCs w:val="24"/>
        </w:rPr>
        <w:t>c)</w:t>
      </w:r>
      <w:r w:rsidRPr="000213A0">
        <w:rPr>
          <w:sz w:val="24"/>
          <w:szCs w:val="24"/>
        </w:rPr>
        <w:tab/>
      </w:r>
      <w:r w:rsidR="00BB63A1" w:rsidRPr="000213A0">
        <w:rPr>
          <w:sz w:val="24"/>
          <w:szCs w:val="24"/>
        </w:rPr>
        <w:t xml:space="preserve">Gọi G, I lần lượt là trung điểm BC và AF. Đường thẳng qua C và vuông góc AC, cắt đường thẳng qua B và vuông góc AB tại H. Chứng minh </w:t>
      </w:r>
      <w:r w:rsidR="009A3D36" w:rsidRPr="000213A0">
        <w:rPr>
          <w:position w:val="-4"/>
        </w:rPr>
        <w:object w:dxaOrig="1160" w:dyaOrig="260" w14:anchorId="1B83F553">
          <v:shape id="_x0000_i1379" type="#_x0000_t75" style="width:58.5pt;height:13.5pt" o:ole="">
            <v:imagedata r:id="rId749" o:title=""/>
          </v:shape>
          <o:OLEObject Type="Embed" ProgID="Equation.DSMT4" ShapeID="_x0000_i1379" DrawAspect="Content" ObjectID="_1806849858" r:id="rId750"/>
        </w:object>
      </w:r>
      <w:r w:rsidR="00BB63A1" w:rsidRPr="000213A0">
        <w:rPr>
          <w:sz w:val="24"/>
          <w:szCs w:val="24"/>
        </w:rPr>
        <w:t xml:space="preserve">và </w:t>
      </w:r>
      <w:r w:rsidR="009A3D36" w:rsidRPr="000213A0">
        <w:rPr>
          <w:position w:val="-4"/>
        </w:rPr>
        <w:object w:dxaOrig="1320" w:dyaOrig="380" w14:anchorId="43CD2FE2">
          <v:shape id="_x0000_i1380" type="#_x0000_t75" style="width:66pt;height:19.5pt" o:ole="">
            <v:imagedata r:id="rId751" o:title=""/>
          </v:shape>
          <o:OLEObject Type="Embed" ProgID="Equation.DSMT4" ShapeID="_x0000_i1380" DrawAspect="Content" ObjectID="_1806849859" r:id="rId752"/>
        </w:object>
      </w:r>
    </w:p>
    <w:p w14:paraId="7CC175E5" w14:textId="77777777" w:rsidR="00B50F53" w:rsidRPr="000213A0" w:rsidRDefault="00B50F53" w:rsidP="00B943AA">
      <w:pPr>
        <w:pStyle w:val="ListParagraph"/>
        <w:ind w:left="840"/>
        <w:jc w:val="center"/>
        <w:rPr>
          <w:rFonts w:eastAsia="Calibri"/>
          <w:b/>
          <w:sz w:val="24"/>
          <w:szCs w:val="24"/>
        </w:rPr>
      </w:pPr>
      <w:r w:rsidRPr="000213A0">
        <w:rPr>
          <w:rFonts w:eastAsia="Calibri"/>
          <w:b/>
          <w:sz w:val="24"/>
          <w:szCs w:val="24"/>
        </w:rPr>
        <w:t>…………….HẾT.……………</w:t>
      </w:r>
    </w:p>
    <w:p w14:paraId="04EA4E34" w14:textId="2042A2AA" w:rsidR="00F20970" w:rsidRPr="000213A0" w:rsidRDefault="00F20970" w:rsidP="00B943AA">
      <w:pPr>
        <w:tabs>
          <w:tab w:val="left" w:pos="2550"/>
        </w:tabs>
        <w:rPr>
          <w:sz w:val="24"/>
          <w:szCs w:val="24"/>
          <w:lang w:val="en-US"/>
        </w:rPr>
      </w:pPr>
    </w:p>
    <w:p w14:paraId="31399251" w14:textId="79F27ADD" w:rsidR="00F20970" w:rsidRPr="000213A0" w:rsidRDefault="00F20970" w:rsidP="00B943AA">
      <w:pPr>
        <w:tabs>
          <w:tab w:val="left" w:pos="2550"/>
        </w:tabs>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94"/>
      </w:tblGrid>
      <w:tr w:rsidR="0086665E" w:rsidRPr="000213A0" w14:paraId="0B8DCA49" w14:textId="77777777" w:rsidTr="007334F6">
        <w:tc>
          <w:tcPr>
            <w:tcW w:w="4644" w:type="dxa"/>
          </w:tcPr>
          <w:p w14:paraId="286FCE51" w14:textId="77777777" w:rsidR="0086665E" w:rsidRPr="000213A0" w:rsidRDefault="0086665E" w:rsidP="00B943AA">
            <w:pPr>
              <w:jc w:val="center"/>
              <w:rPr>
                <w:sz w:val="24"/>
                <w:szCs w:val="24"/>
              </w:rPr>
            </w:pPr>
            <w:r w:rsidRPr="000213A0">
              <w:rPr>
                <w:sz w:val="24"/>
                <w:szCs w:val="24"/>
              </w:rPr>
              <w:t>ỦY BAN NHÂN DÂN</w:t>
            </w:r>
          </w:p>
          <w:p w14:paraId="644AB3CB" w14:textId="77777777" w:rsidR="0086665E" w:rsidRPr="000213A0" w:rsidRDefault="0086665E" w:rsidP="00B943AA">
            <w:pPr>
              <w:jc w:val="center"/>
              <w:rPr>
                <w:sz w:val="24"/>
                <w:szCs w:val="24"/>
              </w:rPr>
            </w:pPr>
            <w:r w:rsidRPr="000213A0">
              <w:rPr>
                <w:sz w:val="24"/>
                <w:szCs w:val="24"/>
              </w:rPr>
              <w:t>THÀNH PHỐ THỦ ĐỨC</w:t>
            </w:r>
          </w:p>
          <w:p w14:paraId="20E05FB2" w14:textId="719F2CED" w:rsidR="0086665E" w:rsidRPr="000213A0" w:rsidRDefault="0086665E" w:rsidP="00B943AA">
            <w:pPr>
              <w:jc w:val="center"/>
              <w:rPr>
                <w:b/>
                <w:bCs/>
                <w:sz w:val="24"/>
                <w:szCs w:val="24"/>
                <w:lang w:val="en-US"/>
              </w:rPr>
            </w:pPr>
            <w:r w:rsidRPr="000213A0">
              <w:rPr>
                <w:b/>
                <w:bCs/>
                <w:sz w:val="24"/>
                <w:szCs w:val="24"/>
              </w:rPr>
              <w:t>TRƯỜNG T</w:t>
            </w:r>
            <w:r w:rsidRPr="000213A0">
              <w:rPr>
                <w:b/>
                <w:bCs/>
                <w:noProof/>
                <w:sz w:val="24"/>
                <w:szCs w:val="24"/>
                <w:lang w:val="en-US" w:eastAsia="en-US"/>
              </w:rPr>
              <mc:AlternateContent>
                <mc:Choice Requires="wps">
                  <w:drawing>
                    <wp:anchor distT="0" distB="0" distL="114300" distR="114300" simplePos="0" relativeHeight="251734016" behindDoc="0" locked="0" layoutInCell="1" allowOverlap="1" wp14:anchorId="5995FF1A" wp14:editId="6A686534">
                      <wp:simplePos x="0" y="0"/>
                      <wp:positionH relativeFrom="column">
                        <wp:posOffset>829310</wp:posOffset>
                      </wp:positionH>
                      <wp:positionV relativeFrom="paragraph">
                        <wp:posOffset>185420</wp:posOffset>
                      </wp:positionV>
                      <wp:extent cx="1168400" cy="0"/>
                      <wp:effectExtent l="0" t="0" r="0" b="0"/>
                      <wp:wrapNone/>
                      <wp:docPr id="29" name="Straight Connector 3"/>
                      <wp:cNvGraphicFramePr/>
                      <a:graphic xmlns:a="http://schemas.openxmlformats.org/drawingml/2006/main">
                        <a:graphicData uri="http://schemas.microsoft.com/office/word/2010/wordprocessingShape">
                          <wps:wsp>
                            <wps:cNvCnPr/>
                            <wps:spPr>
                              <a:xfrm>
                                <a:off x="0" y="0"/>
                                <a:ext cx="116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92D1C2" id="Straight Connector 3"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65.3pt,14.6pt" to="157.3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8s3UtgEAALgDAAAOAAAAZHJzL2Uyb0RvYy54bWysU02PEzEMvSPxH6Lc6cwUtFpGne6hK7gg qFj2B2QzTiciiSMn9OPf46TtLAKEEOLiiZP3bD/bs7o7eif2QMliGGS3aKWAoHG0YTfIxy/vXt1K kbIKo3IYYJAnSPJu/fLF6hB7WOKEbgQSHCSk/hAHOeUc+6ZJegKv0gIjBH40SF5ldmnXjKQOHN27 Ztm2N80BaYyEGlLi2/vzo1zX+MaAzp+MSZCFGyTXlqulap+KbdYr1e9IxcnqSxnqH6rwygZOOoe6 V1mJb2R/CeWtJkxo8kKjb9AYq6FqYDVd+5Oah0lFqFq4OSnObUr/L6z+uN+SsOMgl2+lCMrzjB4y KbubsthgCNxBJPG6NOoQU8/4TdjSxUtxS0X10ZAvX9YjjrW5p7m5cMxC82XX3dy+aXkG+vrWPBMj pfwe0ItyGKSzoehWvdp/SJmTMfQKYacUck5dT/nkoIBd+AyGtZRklV23CDaOxF7x/MevXZHBsSqy UIx1bia1fyZdsIUGdbP+ljija0YMeSZ6G5B+lzUfr6WaM/6q+qy1yH7C8VQHUdvB61GVXVa57N+P fqU//3Dr7wAAAP//AwBQSwMEFAAGAAgAAAAhAB5BrtncAAAACQEAAA8AAABkcnMvZG93bnJldi54 bWxMj81OwzAQhO9IvIO1SNyo0xRFNI1TVZUQ4oJoCnc33joB/0S2k4a3ZxEHOM7sp9mZajtbwyYM sfdOwHKRAUPXetU7LeDt+Hj3ACwm6ZQ03qGAL4ywra+vKlkqf3EHnJqkGYW4WEoBXUpDyXlsO7Qy LvyAjm5nH6xMJIPmKsgLhVvD8ywruJW9ow+dHHDfYfvZjFaAeQ7Tu97rXRyfDkXz8XrOX46TELc3 824DLOGc/mD4qU/VoaZOJz86FZkhvcoKQgXk6xwYAavlPRmnX4PXFf+/oP4GAAD//wMAUEsBAi0A FAAGAAgAAAAhALaDOJL+AAAA4QEAABMAAAAAAAAAAAAAAAAAAAAAAFtDb250ZW50X1R5cGVzXS54 bWxQSwECLQAUAAYACAAAACEAOP0h/9YAAACUAQAACwAAAAAAAAAAAAAAAAAvAQAAX3JlbHMvLnJl bHNQSwECLQAUAAYACAAAACEA4fLN1LYBAAC4AwAADgAAAAAAAAAAAAAAAAAuAgAAZHJzL2Uyb0Rv Yy54bWxQSwECLQAUAAYACAAAACEAHkGu2dwAAAAJAQAADwAAAAAAAAAAAAAAAAAQBAAAZHJzL2Rv d25yZXYueG1sUEsFBgAAAAAEAAQA8wAAABkFAAAAAA== " strokecolor="black [3200]" strokeweight=".5pt">
                      <v:stroke joinstyle="miter"/>
                    </v:line>
                  </w:pict>
                </mc:Fallback>
              </mc:AlternateContent>
            </w:r>
            <w:r w:rsidRPr="000213A0">
              <w:rPr>
                <w:b/>
                <w:bCs/>
                <w:sz w:val="24"/>
                <w:szCs w:val="24"/>
              </w:rPr>
              <w:t xml:space="preserve">HCS </w:t>
            </w:r>
            <w:r w:rsidRPr="000213A0">
              <w:rPr>
                <w:b/>
                <w:bCs/>
                <w:sz w:val="24"/>
                <w:szCs w:val="24"/>
                <w:lang w:val="en-US"/>
              </w:rPr>
              <w:t>THẠNH MỸ LỢI</w:t>
            </w:r>
          </w:p>
          <w:p w14:paraId="5AC3E72F" w14:textId="77777777" w:rsidR="0086665E" w:rsidRPr="000213A0" w:rsidRDefault="0086665E" w:rsidP="00B943AA">
            <w:pPr>
              <w:rPr>
                <w:b/>
                <w:sz w:val="24"/>
                <w:szCs w:val="24"/>
              </w:rPr>
            </w:pPr>
          </w:p>
        </w:tc>
        <w:tc>
          <w:tcPr>
            <w:tcW w:w="5495" w:type="dxa"/>
          </w:tcPr>
          <w:p w14:paraId="2888E6C5" w14:textId="77777777" w:rsidR="0086665E" w:rsidRPr="000213A0" w:rsidRDefault="0086665E" w:rsidP="00B943AA">
            <w:pPr>
              <w:jc w:val="center"/>
              <w:rPr>
                <w:b/>
                <w:bCs/>
                <w:sz w:val="24"/>
                <w:szCs w:val="24"/>
              </w:rPr>
            </w:pPr>
            <w:r w:rsidRPr="000213A0">
              <w:rPr>
                <w:b/>
                <w:bCs/>
                <w:sz w:val="24"/>
                <w:szCs w:val="24"/>
              </w:rPr>
              <w:t>KIỂM TRA CUỐI HỌC KÌ II</w:t>
            </w:r>
          </w:p>
          <w:p w14:paraId="2709CE3D" w14:textId="77777777" w:rsidR="0086665E" w:rsidRPr="000213A0" w:rsidRDefault="0086665E" w:rsidP="00B943AA">
            <w:pPr>
              <w:ind w:firstLine="31"/>
              <w:jc w:val="center"/>
              <w:rPr>
                <w:b/>
                <w:bCs/>
                <w:sz w:val="24"/>
                <w:szCs w:val="24"/>
              </w:rPr>
            </w:pPr>
            <w:r w:rsidRPr="000213A0">
              <w:rPr>
                <w:b/>
                <w:bCs/>
                <w:sz w:val="24"/>
                <w:szCs w:val="24"/>
              </w:rPr>
              <w:t>NĂM HỌC: 2024-2025</w:t>
            </w:r>
          </w:p>
          <w:p w14:paraId="3E39B641" w14:textId="77777777" w:rsidR="0086665E" w:rsidRPr="000213A0" w:rsidRDefault="0086665E" w:rsidP="00B943AA">
            <w:pPr>
              <w:jc w:val="center"/>
              <w:rPr>
                <w:b/>
                <w:bCs/>
                <w:sz w:val="24"/>
                <w:szCs w:val="24"/>
              </w:rPr>
            </w:pPr>
            <w:r w:rsidRPr="000213A0">
              <w:rPr>
                <w:sz w:val="24"/>
                <w:szCs w:val="24"/>
              </w:rPr>
              <w:t>Môn</w:t>
            </w:r>
            <w:r w:rsidRPr="000213A0">
              <w:rPr>
                <w:b/>
                <w:bCs/>
                <w:sz w:val="24"/>
                <w:szCs w:val="24"/>
              </w:rPr>
              <w:t>: TOÁN-Lớp 8-Thời gian: 90 phút</w:t>
            </w:r>
          </w:p>
          <w:p w14:paraId="4711A904" w14:textId="77777777" w:rsidR="0086665E" w:rsidRPr="000213A0" w:rsidRDefault="0086665E" w:rsidP="00B943AA">
            <w:pPr>
              <w:jc w:val="center"/>
              <w:rPr>
                <w:b/>
                <w:sz w:val="24"/>
                <w:szCs w:val="24"/>
              </w:rPr>
            </w:pPr>
            <w:r w:rsidRPr="000213A0">
              <w:rPr>
                <w:bCs/>
                <w:i/>
                <w:sz w:val="24"/>
                <w:szCs w:val="24"/>
              </w:rPr>
              <w:t>(Không kể thời gian phát đề)</w:t>
            </w:r>
          </w:p>
        </w:tc>
      </w:tr>
    </w:tbl>
    <w:p w14:paraId="0E75A384" w14:textId="24452318" w:rsidR="0086665E" w:rsidRPr="000213A0" w:rsidRDefault="0086665E" w:rsidP="00B943AA">
      <w:pPr>
        <w:jc w:val="both"/>
        <w:rPr>
          <w:b/>
          <w:bCs/>
          <w:sz w:val="24"/>
          <w:szCs w:val="24"/>
          <w:lang w:val="en-US" w:eastAsia="en-US"/>
        </w:rPr>
      </w:pPr>
      <w:r w:rsidRPr="000213A0">
        <w:rPr>
          <w:b/>
          <w:bCs/>
          <w:sz w:val="24"/>
          <w:szCs w:val="24"/>
        </w:rPr>
        <w:t>A. PHẦN TRẮC NGHIỆM (3,0 điểm) Học sinh ghi đáp án đúng vào bài làm.</w:t>
      </w:r>
    </w:p>
    <w:p w14:paraId="520EA910" w14:textId="77777777" w:rsidR="0086665E" w:rsidRPr="000213A0" w:rsidRDefault="0086665E" w:rsidP="00B943AA">
      <w:pPr>
        <w:tabs>
          <w:tab w:val="left" w:pos="992"/>
        </w:tabs>
        <w:jc w:val="both"/>
        <w:rPr>
          <w:sz w:val="24"/>
          <w:szCs w:val="24"/>
        </w:rPr>
      </w:pPr>
      <w:bookmarkStart w:id="12" w:name="_Hlk159964283"/>
      <w:r w:rsidRPr="000213A0">
        <w:rPr>
          <w:b/>
          <w:bCs/>
          <w:iCs/>
          <w:sz w:val="24"/>
          <w:szCs w:val="24"/>
        </w:rPr>
        <w:t>Câu 1:</w:t>
      </w:r>
      <w:r w:rsidRPr="000213A0">
        <w:rPr>
          <w:iCs/>
          <w:sz w:val="24"/>
          <w:szCs w:val="24"/>
        </w:rPr>
        <w:t>Giá trị nào của x dưới đây là nghiệm của phương trình 6x –</w:t>
      </w:r>
      <w:r w:rsidRPr="000213A0">
        <w:rPr>
          <w:sz w:val="24"/>
          <w:szCs w:val="24"/>
        </w:rPr>
        <w:t xml:space="preserve"> 12 = 0 ?</w:t>
      </w:r>
    </w:p>
    <w:p w14:paraId="1778A7CD" w14:textId="77777777" w:rsidR="0086665E" w:rsidRPr="000213A0" w:rsidRDefault="0086665E" w:rsidP="00B943AA">
      <w:pPr>
        <w:pStyle w:val="ListParagraph"/>
        <w:ind w:left="992"/>
        <w:jc w:val="both"/>
        <w:rPr>
          <w:sz w:val="24"/>
          <w:szCs w:val="24"/>
        </w:rPr>
      </w:pPr>
      <w:r w:rsidRPr="000213A0">
        <w:rPr>
          <w:sz w:val="24"/>
          <w:szCs w:val="24"/>
        </w:rPr>
        <w:t xml:space="preserve">A. </w:t>
      </w:r>
      <w:bookmarkStart w:id="13" w:name="_Hlk159880176"/>
      <w:r w:rsidRPr="000213A0">
        <w:rPr>
          <w:sz w:val="24"/>
          <w:szCs w:val="24"/>
          <w:lang w:val="fr-FR"/>
        </w:rPr>
        <w:t xml:space="preserve">x = </w:t>
      </w:r>
      <w:bookmarkEnd w:id="13"/>
      <w:r w:rsidRPr="000213A0">
        <w:rPr>
          <w:sz w:val="24"/>
          <w:szCs w:val="24"/>
          <w:lang w:val="fr-FR"/>
        </w:rPr>
        <w:t>2</w:t>
      </w:r>
      <w:r w:rsidRPr="000213A0">
        <w:rPr>
          <w:sz w:val="24"/>
          <w:szCs w:val="24"/>
        </w:rPr>
        <w:t xml:space="preserve">           </w:t>
      </w:r>
      <w:r w:rsidRPr="000213A0">
        <w:rPr>
          <w:sz w:val="24"/>
          <w:szCs w:val="24"/>
        </w:rPr>
        <w:tab/>
        <w:t xml:space="preserve">B. </w:t>
      </w:r>
      <w:r w:rsidRPr="000213A0">
        <w:rPr>
          <w:sz w:val="24"/>
          <w:szCs w:val="24"/>
          <w:lang w:val="fr-FR"/>
        </w:rPr>
        <w:t>x = 3</w:t>
      </w:r>
      <w:r w:rsidRPr="000213A0">
        <w:rPr>
          <w:sz w:val="24"/>
          <w:szCs w:val="24"/>
        </w:rPr>
        <w:tab/>
      </w:r>
      <w:r w:rsidRPr="000213A0">
        <w:rPr>
          <w:sz w:val="24"/>
          <w:szCs w:val="24"/>
        </w:rPr>
        <w:tab/>
        <w:t xml:space="preserve">C. </w:t>
      </w:r>
      <w:r w:rsidRPr="000213A0">
        <w:rPr>
          <w:sz w:val="24"/>
          <w:szCs w:val="24"/>
          <w:lang w:val="fr-FR"/>
        </w:rPr>
        <w:t>x = 4</w:t>
      </w:r>
      <w:r w:rsidRPr="000213A0">
        <w:rPr>
          <w:sz w:val="24"/>
          <w:szCs w:val="24"/>
        </w:rPr>
        <w:tab/>
      </w:r>
      <w:r w:rsidRPr="000213A0">
        <w:rPr>
          <w:sz w:val="24"/>
          <w:szCs w:val="24"/>
        </w:rPr>
        <w:tab/>
        <w:t xml:space="preserve">   D. </w:t>
      </w:r>
      <w:r w:rsidRPr="000213A0">
        <w:rPr>
          <w:sz w:val="24"/>
          <w:szCs w:val="24"/>
          <w:lang w:val="fr-FR"/>
        </w:rPr>
        <w:t>x = 6</w:t>
      </w:r>
    </w:p>
    <w:p w14:paraId="0ACA26E9" w14:textId="77777777" w:rsidR="0086665E" w:rsidRPr="000213A0" w:rsidRDefault="0086665E" w:rsidP="00B943AA">
      <w:pPr>
        <w:rPr>
          <w:rFonts w:eastAsia="Calibri"/>
          <w:sz w:val="24"/>
          <w:szCs w:val="24"/>
        </w:rPr>
      </w:pPr>
      <w:r w:rsidRPr="000213A0">
        <w:rPr>
          <w:rFonts w:eastAsia="Calibri"/>
          <w:b/>
          <w:bCs/>
          <w:sz w:val="24"/>
          <w:szCs w:val="24"/>
        </w:rPr>
        <w:t>Câu 2</w:t>
      </w:r>
      <w:r w:rsidRPr="000213A0">
        <w:rPr>
          <w:rFonts w:eastAsia="Calibri"/>
          <w:sz w:val="24"/>
          <w:szCs w:val="24"/>
        </w:rPr>
        <w:t>: Phương trình nào sau đây nhận x = 3 là nghiệm?</w:t>
      </w:r>
    </w:p>
    <w:p w14:paraId="08437E68" w14:textId="13EE1518" w:rsidR="0086665E" w:rsidRPr="000213A0" w:rsidRDefault="000213A0" w:rsidP="000213A0">
      <w:pPr>
        <w:ind w:left="720" w:hanging="360"/>
        <w:contextualSpacing/>
        <w:rPr>
          <w:rFonts w:eastAsia="Arial"/>
          <w:sz w:val="24"/>
          <w:szCs w:val="24"/>
        </w:rPr>
      </w:pPr>
      <w:r w:rsidRPr="000213A0">
        <w:rPr>
          <w:rFonts w:eastAsia="Arial"/>
          <w:sz w:val="24"/>
          <w:szCs w:val="24"/>
        </w:rPr>
        <w:t>A.</w:t>
      </w:r>
      <w:r w:rsidRPr="000213A0">
        <w:rPr>
          <w:rFonts w:eastAsia="Arial"/>
          <w:sz w:val="24"/>
          <w:szCs w:val="24"/>
        </w:rPr>
        <w:tab/>
      </w:r>
      <w:r w:rsidR="0086665E" w:rsidRPr="000213A0">
        <w:rPr>
          <w:rFonts w:eastAsia="Calibri"/>
          <w:sz w:val="24"/>
          <w:szCs w:val="24"/>
        </w:rPr>
        <w:t>3x + 6 = 0</w:t>
      </w:r>
      <w:r w:rsidR="0086665E" w:rsidRPr="000213A0">
        <w:rPr>
          <w:rFonts w:eastAsia="Arial"/>
          <w:sz w:val="24"/>
          <w:szCs w:val="24"/>
        </w:rPr>
        <w:tab/>
        <w:t xml:space="preserve">  B. 3x – 9 = 0</w:t>
      </w:r>
      <w:r w:rsidR="0086665E" w:rsidRPr="000213A0">
        <w:rPr>
          <w:rFonts w:eastAsia="Arial"/>
          <w:sz w:val="24"/>
          <w:szCs w:val="24"/>
        </w:rPr>
        <w:tab/>
        <w:t xml:space="preserve"> C. 2x + 4 = 2 +x</w:t>
      </w:r>
      <w:r w:rsidR="0086665E" w:rsidRPr="000213A0">
        <w:rPr>
          <w:rFonts w:eastAsia="Arial"/>
          <w:sz w:val="24"/>
          <w:szCs w:val="24"/>
        </w:rPr>
        <w:tab/>
        <w:t xml:space="preserve">      D.x +2 = 4 +x  </w:t>
      </w:r>
    </w:p>
    <w:p w14:paraId="20551361" w14:textId="3DC2203A" w:rsidR="0086665E" w:rsidRPr="000213A0" w:rsidRDefault="0086665E" w:rsidP="00B943AA">
      <w:pPr>
        <w:rPr>
          <w:rFonts w:eastAsiaTheme="minorEastAsia"/>
          <w:sz w:val="24"/>
          <w:szCs w:val="24"/>
        </w:rPr>
      </w:pPr>
      <w:r w:rsidRPr="000213A0">
        <w:rPr>
          <w:rFonts w:eastAsiaTheme="minorEastAsia"/>
          <w:b/>
          <w:bCs/>
          <w:spacing w:val="1"/>
          <w:sz w:val="24"/>
          <w:szCs w:val="24"/>
        </w:rPr>
        <w:t>Câu 3</w:t>
      </w:r>
      <w:r w:rsidRPr="000213A0">
        <w:rPr>
          <w:rFonts w:eastAsiaTheme="minorEastAsia"/>
          <w:spacing w:val="1"/>
          <w:sz w:val="24"/>
          <w:szCs w:val="24"/>
        </w:rPr>
        <w:t xml:space="preserve">. Nghiệm của phương trình </w:t>
      </w:r>
      <w:r w:rsidR="009A3D36" w:rsidRPr="000213A0">
        <w:rPr>
          <w:position w:val="-24"/>
          <w:sz w:val="24"/>
          <w:szCs w:val="24"/>
        </w:rPr>
        <w:object w:dxaOrig="1340" w:dyaOrig="660" w14:anchorId="690CBFD9">
          <v:shape id="_x0000_i1381" type="#_x0000_t75" style="width:67.5pt;height:33pt" o:ole="">
            <v:imagedata r:id="rId753" o:title=""/>
          </v:shape>
          <o:OLEObject Type="Embed" ProgID="Equation.DSMT4" ShapeID="_x0000_i1381" DrawAspect="Content" ObjectID="_1806849860" r:id="rId754"/>
        </w:object>
      </w:r>
      <w:r w:rsidRPr="000213A0">
        <w:rPr>
          <w:rFonts w:eastAsiaTheme="minorEastAsia"/>
          <w:sz w:val="24"/>
          <w:szCs w:val="24"/>
        </w:rPr>
        <w:t xml:space="preserve"> là:</w:t>
      </w:r>
    </w:p>
    <w:p w14:paraId="7AD54188" w14:textId="77777777" w:rsidR="0086665E" w:rsidRPr="000213A0" w:rsidRDefault="0086665E" w:rsidP="00B943AA">
      <w:pPr>
        <w:widowControl w:val="0"/>
        <w:tabs>
          <w:tab w:val="left" w:pos="2977"/>
          <w:tab w:val="left" w:pos="5858"/>
          <w:tab w:val="left" w:pos="8738"/>
        </w:tabs>
        <w:autoSpaceDE w:val="0"/>
        <w:autoSpaceDN w:val="0"/>
        <w:adjustRightInd w:val="0"/>
        <w:rPr>
          <w:rFonts w:eastAsiaTheme="minorEastAsia"/>
          <w:sz w:val="24"/>
          <w:szCs w:val="24"/>
        </w:rPr>
      </w:pPr>
      <w:r w:rsidRPr="000213A0">
        <w:rPr>
          <w:rFonts w:eastAsiaTheme="minorEastAsia"/>
          <w:sz w:val="24"/>
          <w:szCs w:val="24"/>
        </w:rPr>
        <w:t xml:space="preserve">   </w:t>
      </w:r>
      <w:r w:rsidRPr="000213A0">
        <w:rPr>
          <w:rFonts w:eastAsiaTheme="minorEastAsia"/>
          <w:b/>
          <w:sz w:val="24"/>
          <w:szCs w:val="24"/>
        </w:rPr>
        <w:t>A.</w:t>
      </w:r>
      <w:r w:rsidRPr="000213A0">
        <w:rPr>
          <w:rFonts w:eastAsiaTheme="minorEastAsia"/>
          <w:sz w:val="24"/>
          <w:szCs w:val="24"/>
        </w:rPr>
        <w:t xml:space="preserve"> 2                     </w:t>
      </w:r>
      <w:r w:rsidRPr="000213A0">
        <w:rPr>
          <w:rFonts w:eastAsiaTheme="minorEastAsia"/>
          <w:b/>
          <w:sz w:val="24"/>
          <w:szCs w:val="24"/>
        </w:rPr>
        <w:t>B.</w:t>
      </w:r>
      <w:r w:rsidRPr="000213A0">
        <w:rPr>
          <w:rFonts w:eastAsiaTheme="minorEastAsia"/>
          <w:sz w:val="24"/>
          <w:szCs w:val="24"/>
        </w:rPr>
        <w:t xml:space="preserve"> 3</w:t>
      </w:r>
      <w:r w:rsidRPr="000213A0">
        <w:rPr>
          <w:rFonts w:eastAsiaTheme="minorEastAsia"/>
          <w:sz w:val="24"/>
          <w:szCs w:val="24"/>
        </w:rPr>
        <w:tab/>
        <w:t xml:space="preserve">                   </w:t>
      </w:r>
      <w:r w:rsidRPr="000213A0">
        <w:rPr>
          <w:rFonts w:eastAsiaTheme="minorEastAsia"/>
          <w:b/>
          <w:sz w:val="24"/>
          <w:szCs w:val="24"/>
        </w:rPr>
        <w:t xml:space="preserve"> C</w:t>
      </w:r>
      <w:r w:rsidRPr="000213A0">
        <w:rPr>
          <w:rFonts w:eastAsiaTheme="minorEastAsia"/>
          <w:sz w:val="24"/>
          <w:szCs w:val="24"/>
        </w:rPr>
        <w:t>. -5</w:t>
      </w:r>
      <w:r w:rsidRPr="000213A0">
        <w:rPr>
          <w:rFonts w:eastAsiaTheme="minorEastAsia"/>
          <w:sz w:val="24"/>
          <w:szCs w:val="24"/>
        </w:rPr>
        <w:tab/>
        <w:t xml:space="preserve">         </w:t>
      </w:r>
      <w:r w:rsidRPr="000213A0">
        <w:rPr>
          <w:rFonts w:eastAsiaTheme="minorEastAsia"/>
          <w:b/>
          <w:sz w:val="24"/>
          <w:szCs w:val="24"/>
        </w:rPr>
        <w:t>D</w:t>
      </w:r>
      <w:r w:rsidRPr="000213A0">
        <w:rPr>
          <w:rFonts w:eastAsiaTheme="minorEastAsia"/>
          <w:sz w:val="24"/>
          <w:szCs w:val="24"/>
        </w:rPr>
        <w:t>. - 4</w:t>
      </w:r>
    </w:p>
    <w:p w14:paraId="624001AE" w14:textId="77777777" w:rsidR="0086665E" w:rsidRPr="000213A0" w:rsidRDefault="0086665E" w:rsidP="00B943AA">
      <w:pPr>
        <w:tabs>
          <w:tab w:val="left" w:pos="992"/>
        </w:tabs>
        <w:jc w:val="both"/>
        <w:rPr>
          <w:sz w:val="24"/>
          <w:szCs w:val="24"/>
        </w:rPr>
      </w:pPr>
      <w:r w:rsidRPr="000213A0">
        <w:rPr>
          <w:b/>
          <w:bCs/>
          <w:sz w:val="24"/>
          <w:szCs w:val="24"/>
        </w:rPr>
        <w:t xml:space="preserve">Câu 4: </w:t>
      </w:r>
      <w:r w:rsidRPr="000213A0">
        <w:rPr>
          <w:sz w:val="24"/>
          <w:szCs w:val="24"/>
        </w:rPr>
        <w:t>Hàm số nào sau đây là hàm số bậc nhất?</w:t>
      </w:r>
    </w:p>
    <w:p w14:paraId="4C8D530A" w14:textId="67111EF1" w:rsidR="0086665E" w:rsidRPr="000213A0" w:rsidRDefault="0086665E" w:rsidP="00B943AA">
      <w:pPr>
        <w:tabs>
          <w:tab w:val="left" w:pos="3402"/>
          <w:tab w:val="left" w:pos="5669"/>
          <w:tab w:val="left" w:pos="7937"/>
        </w:tabs>
        <w:ind w:left="992"/>
        <w:contextualSpacing/>
        <w:jc w:val="both"/>
        <w:rPr>
          <w:bCs/>
          <w:sz w:val="24"/>
          <w:szCs w:val="24"/>
        </w:rPr>
      </w:pPr>
      <w:r w:rsidRPr="000213A0">
        <w:rPr>
          <w:rFonts w:eastAsia="Calibri"/>
          <w:bCs/>
          <w:sz w:val="24"/>
          <w:szCs w:val="24"/>
        </w:rPr>
        <w:t xml:space="preserve">A. y= </w:t>
      </w:r>
      <w:r w:rsidR="009A3D36" w:rsidRPr="000213A0">
        <w:rPr>
          <w:position w:val="-24"/>
          <w:sz w:val="24"/>
          <w:szCs w:val="24"/>
        </w:rPr>
        <w:object w:dxaOrig="240" w:dyaOrig="660" w14:anchorId="52146B58">
          <v:shape id="_x0000_i1382" type="#_x0000_t75" style="width:12pt;height:33pt" o:ole="">
            <v:imagedata r:id="rId755" o:title=""/>
          </v:shape>
          <o:OLEObject Type="Embed" ProgID="Equation.DSMT4" ShapeID="_x0000_i1382" DrawAspect="Content" ObjectID="_1806849861" r:id="rId756"/>
        </w:object>
      </w:r>
      <w:r w:rsidRPr="000213A0">
        <w:rPr>
          <w:rFonts w:eastAsia="Calibri"/>
          <w:bCs/>
          <w:sz w:val="24"/>
          <w:szCs w:val="24"/>
        </w:rPr>
        <w:t xml:space="preserve"> +3         B. y = 4x</w:t>
      </w:r>
      <w:r w:rsidRPr="000213A0">
        <w:rPr>
          <w:rFonts w:eastAsia="Calibri"/>
          <w:bCs/>
          <w:sz w:val="24"/>
          <w:szCs w:val="24"/>
          <w:vertAlign w:val="superscript"/>
        </w:rPr>
        <w:t>2</w:t>
      </w:r>
      <w:r w:rsidRPr="000213A0">
        <w:rPr>
          <w:rFonts w:eastAsia="Calibri"/>
          <w:bCs/>
          <w:sz w:val="24"/>
          <w:szCs w:val="24"/>
        </w:rPr>
        <w:t xml:space="preserve">       C.y = -3</w:t>
      </w:r>
      <w:r w:rsidR="009A3D36" w:rsidRPr="000213A0">
        <w:rPr>
          <w:position w:val="-6"/>
          <w:sz w:val="24"/>
          <w:szCs w:val="24"/>
        </w:rPr>
        <w:object w:dxaOrig="760" w:dyaOrig="380" w14:anchorId="526DB86C">
          <v:shape id="_x0000_i1383" type="#_x0000_t75" style="width:37.5pt;height:19.5pt" o:ole="">
            <v:imagedata r:id="rId757" o:title=""/>
          </v:shape>
          <o:OLEObject Type="Embed" ProgID="Equation.DSMT4" ShapeID="_x0000_i1383" DrawAspect="Content" ObjectID="_1806849862" r:id="rId758"/>
        </w:object>
      </w:r>
      <w:r w:rsidRPr="000213A0">
        <w:rPr>
          <w:rFonts w:eastAsia="Calibri"/>
          <w:bCs/>
          <w:sz w:val="24"/>
          <w:szCs w:val="24"/>
        </w:rPr>
        <w:t xml:space="preserve">           D. y = 5 - 3x              </w:t>
      </w:r>
    </w:p>
    <w:bookmarkEnd w:id="12"/>
    <w:p w14:paraId="64B796E0" w14:textId="77777777" w:rsidR="0086665E" w:rsidRPr="000213A0" w:rsidRDefault="0086665E" w:rsidP="00B943AA">
      <w:pPr>
        <w:tabs>
          <w:tab w:val="left" w:pos="3402"/>
          <w:tab w:val="left" w:pos="5670"/>
          <w:tab w:val="left" w:pos="7920"/>
        </w:tabs>
        <w:rPr>
          <w:sz w:val="24"/>
          <w:szCs w:val="24"/>
        </w:rPr>
      </w:pPr>
      <w:r w:rsidRPr="000213A0">
        <w:rPr>
          <w:b/>
          <w:bCs/>
          <w:sz w:val="24"/>
          <w:szCs w:val="24"/>
          <w:lang w:val="de-DE"/>
        </w:rPr>
        <w:t xml:space="preserve">Câu </w:t>
      </w:r>
      <w:r w:rsidRPr="000213A0">
        <w:rPr>
          <w:b/>
          <w:bCs/>
          <w:sz w:val="24"/>
          <w:szCs w:val="24"/>
        </w:rPr>
        <w:t>5</w:t>
      </w:r>
      <w:r w:rsidRPr="000213A0">
        <w:rPr>
          <w:b/>
          <w:bCs/>
          <w:sz w:val="24"/>
          <w:szCs w:val="24"/>
          <w:lang w:val="de-DE"/>
        </w:rPr>
        <w:t>.</w:t>
      </w:r>
      <w:r w:rsidRPr="000213A0">
        <w:rPr>
          <w:sz w:val="24"/>
          <w:szCs w:val="24"/>
          <w:lang w:val="de-DE"/>
        </w:rPr>
        <w:t> Cho hai đường thẳng (d</w:t>
      </w:r>
      <w:r w:rsidRPr="000213A0">
        <w:rPr>
          <w:sz w:val="24"/>
          <w:szCs w:val="24"/>
          <w:vertAlign w:val="subscript"/>
          <w:lang w:val="de-DE"/>
        </w:rPr>
        <w:t>1</w:t>
      </w:r>
      <w:r w:rsidRPr="000213A0">
        <w:rPr>
          <w:sz w:val="24"/>
          <w:szCs w:val="24"/>
          <w:lang w:val="de-DE"/>
        </w:rPr>
        <w:t>): y = -2x -3 và (d</w:t>
      </w:r>
      <w:r w:rsidRPr="000213A0">
        <w:rPr>
          <w:sz w:val="24"/>
          <w:szCs w:val="24"/>
          <w:vertAlign w:val="subscript"/>
          <w:lang w:val="de-DE"/>
        </w:rPr>
        <w:t>2</w:t>
      </w:r>
      <w:r w:rsidRPr="000213A0">
        <w:rPr>
          <w:sz w:val="24"/>
          <w:szCs w:val="24"/>
          <w:lang w:val="de-DE"/>
        </w:rPr>
        <w:t>): y = 3x +4</w:t>
      </w:r>
      <w:r w:rsidRPr="000213A0">
        <w:rPr>
          <w:sz w:val="24"/>
          <w:szCs w:val="24"/>
        </w:rPr>
        <w:t>. Khi đó (d</w:t>
      </w:r>
      <w:r w:rsidRPr="000213A0">
        <w:rPr>
          <w:sz w:val="24"/>
          <w:szCs w:val="24"/>
          <w:vertAlign w:val="subscript"/>
        </w:rPr>
        <w:t>1</w:t>
      </w:r>
      <w:r w:rsidRPr="000213A0">
        <w:rPr>
          <w:sz w:val="24"/>
          <w:szCs w:val="24"/>
        </w:rPr>
        <w:t>) và (d</w:t>
      </w:r>
      <w:r w:rsidRPr="000213A0">
        <w:rPr>
          <w:sz w:val="24"/>
          <w:szCs w:val="24"/>
          <w:vertAlign w:val="subscript"/>
        </w:rPr>
        <w:t>2</w:t>
      </w:r>
      <w:r w:rsidRPr="000213A0">
        <w:rPr>
          <w:sz w:val="24"/>
          <w:szCs w:val="24"/>
        </w:rPr>
        <w:t>):</w:t>
      </w:r>
    </w:p>
    <w:p w14:paraId="7223ECF5" w14:textId="77777777" w:rsidR="0086665E" w:rsidRPr="000213A0" w:rsidRDefault="0086665E" w:rsidP="00B943AA">
      <w:pPr>
        <w:tabs>
          <w:tab w:val="left" w:pos="567"/>
          <w:tab w:val="left" w:pos="2835"/>
          <w:tab w:val="left" w:pos="5103"/>
          <w:tab w:val="left" w:pos="7371"/>
        </w:tabs>
        <w:rPr>
          <w:sz w:val="24"/>
          <w:szCs w:val="24"/>
        </w:rPr>
      </w:pPr>
      <w:r w:rsidRPr="000213A0">
        <w:rPr>
          <w:sz w:val="24"/>
          <w:szCs w:val="24"/>
          <w:lang w:val="de-DE"/>
        </w:rPr>
        <w:tab/>
      </w:r>
      <w:r w:rsidRPr="000213A0">
        <w:rPr>
          <w:sz w:val="24"/>
          <w:szCs w:val="24"/>
        </w:rPr>
        <w:t>A. Cắt nhau     B. Song song       C. Trùng nhau    D. Vuông góc với nhau</w:t>
      </w:r>
    </w:p>
    <w:p w14:paraId="67466E2F" w14:textId="77777777" w:rsidR="0086665E" w:rsidRPr="000213A0" w:rsidRDefault="0086665E" w:rsidP="00B943AA">
      <w:pPr>
        <w:tabs>
          <w:tab w:val="left" w:pos="567"/>
          <w:tab w:val="left" w:pos="2835"/>
          <w:tab w:val="left" w:pos="5103"/>
          <w:tab w:val="left" w:pos="7371"/>
        </w:tabs>
        <w:rPr>
          <w:sz w:val="24"/>
          <w:szCs w:val="24"/>
        </w:rPr>
      </w:pPr>
      <w:r w:rsidRPr="000213A0">
        <w:rPr>
          <w:b/>
          <w:bCs/>
          <w:sz w:val="24"/>
          <w:szCs w:val="24"/>
        </w:rPr>
        <w:t>Câu 6</w:t>
      </w:r>
      <w:r w:rsidRPr="000213A0">
        <w:rPr>
          <w:sz w:val="24"/>
          <w:szCs w:val="24"/>
        </w:rPr>
        <w:t>. Đường thẳng y = 2x – 3 song song với đường thẳng nào dưới đây:</w:t>
      </w:r>
    </w:p>
    <w:p w14:paraId="13FDF298" w14:textId="77777777" w:rsidR="0086665E" w:rsidRPr="000213A0" w:rsidRDefault="0086665E" w:rsidP="00B943AA">
      <w:pPr>
        <w:tabs>
          <w:tab w:val="left" w:pos="3402"/>
          <w:tab w:val="left" w:pos="5669"/>
          <w:tab w:val="left" w:pos="7937"/>
        </w:tabs>
        <w:ind w:left="992"/>
        <w:contextualSpacing/>
        <w:jc w:val="both"/>
        <w:rPr>
          <w:bCs/>
          <w:sz w:val="24"/>
          <w:szCs w:val="24"/>
        </w:rPr>
      </w:pPr>
      <w:r w:rsidRPr="000213A0">
        <w:rPr>
          <w:sz w:val="24"/>
          <w:szCs w:val="24"/>
        </w:rPr>
        <w:t xml:space="preserve"> </w:t>
      </w:r>
      <w:r w:rsidRPr="000213A0">
        <w:rPr>
          <w:rFonts w:eastAsia="Calibri"/>
          <w:bCs/>
          <w:sz w:val="24"/>
          <w:szCs w:val="24"/>
        </w:rPr>
        <w:t>A. y = -2x - 1        B. y = 2x + 3             C.y = -x -3          D. y = -x -2</w:t>
      </w:r>
    </w:p>
    <w:p w14:paraId="10506BD1" w14:textId="77777777" w:rsidR="0086665E" w:rsidRPr="000213A0" w:rsidRDefault="0086665E" w:rsidP="00B943AA">
      <w:pPr>
        <w:jc w:val="both"/>
        <w:rPr>
          <w:rFonts w:eastAsia="Calibri"/>
          <w:sz w:val="24"/>
          <w:szCs w:val="24"/>
        </w:rPr>
      </w:pPr>
      <w:r w:rsidRPr="000213A0">
        <w:rPr>
          <w:rFonts w:eastAsia="Calibri"/>
          <w:b/>
          <w:sz w:val="24"/>
          <w:szCs w:val="24"/>
        </w:rPr>
        <w:t>Câu 7.</w:t>
      </w:r>
      <w:r w:rsidRPr="000213A0">
        <w:rPr>
          <w:rFonts w:eastAsia="Calibri"/>
          <w:sz w:val="24"/>
          <w:szCs w:val="24"/>
        </w:rPr>
        <w:t xml:space="preserve"> Một cửa hàng ngày thứ nhất bán được nhiều hơn ngày thứ hai 100 kg gạo. Ngày thứ ba bán được 525 kg gạo. Tính số kg gạo cửa hàng bán được trong ngày thứ nhất, biết rằng số kg gạo bán được trong ngày thứ ba bằng 1,5 lần số kg gạo bán được trong ngày thứ hai.</w:t>
      </w: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86665E" w:rsidRPr="000213A0" w14:paraId="02AAB9E9" w14:textId="77777777" w:rsidTr="0086665E">
        <w:tc>
          <w:tcPr>
            <w:tcW w:w="2517" w:type="dxa"/>
            <w:hideMark/>
          </w:tcPr>
          <w:p w14:paraId="7844E60C" w14:textId="77777777" w:rsidR="0086665E" w:rsidRPr="000213A0" w:rsidRDefault="0086665E" w:rsidP="00B943AA">
            <w:pPr>
              <w:jc w:val="both"/>
              <w:rPr>
                <w:rFonts w:ascii="Times New Roman" w:eastAsia="Calibri" w:hAnsi="Times New Roman"/>
                <w:sz w:val="24"/>
                <w:szCs w:val="24"/>
              </w:rPr>
            </w:pPr>
            <w:r w:rsidRPr="000213A0">
              <w:rPr>
                <w:rFonts w:ascii="Times New Roman" w:eastAsia="Calibri" w:hAnsi="Times New Roman"/>
                <w:sz w:val="24"/>
                <w:szCs w:val="24"/>
              </w:rPr>
              <w:t xml:space="preserve">A. 500kg </w:t>
            </w:r>
            <w:r w:rsidRPr="000213A0">
              <w:rPr>
                <w:rFonts w:ascii="Times New Roman" w:eastAsia="Calibri" w:hAnsi="Times New Roman"/>
                <w:sz w:val="24"/>
                <w:szCs w:val="24"/>
              </w:rPr>
              <w:tab/>
            </w:r>
          </w:p>
        </w:tc>
        <w:tc>
          <w:tcPr>
            <w:tcW w:w="2517" w:type="dxa"/>
            <w:hideMark/>
          </w:tcPr>
          <w:p w14:paraId="063A5240" w14:textId="77777777" w:rsidR="0086665E" w:rsidRPr="000213A0" w:rsidRDefault="0086665E" w:rsidP="00B943AA">
            <w:pPr>
              <w:jc w:val="both"/>
              <w:rPr>
                <w:rFonts w:ascii="Times New Roman" w:eastAsia="Calibri" w:hAnsi="Times New Roman"/>
                <w:sz w:val="24"/>
                <w:szCs w:val="24"/>
              </w:rPr>
            </w:pPr>
            <w:r w:rsidRPr="000213A0">
              <w:rPr>
                <w:rFonts w:ascii="Times New Roman" w:eastAsia="Calibri" w:hAnsi="Times New Roman"/>
                <w:sz w:val="24"/>
                <w:szCs w:val="24"/>
              </w:rPr>
              <w:t xml:space="preserve">B. 400kg </w:t>
            </w:r>
            <w:r w:rsidRPr="000213A0">
              <w:rPr>
                <w:rFonts w:ascii="Times New Roman" w:eastAsia="Calibri" w:hAnsi="Times New Roman"/>
                <w:sz w:val="24"/>
                <w:szCs w:val="24"/>
              </w:rPr>
              <w:tab/>
            </w:r>
          </w:p>
        </w:tc>
        <w:tc>
          <w:tcPr>
            <w:tcW w:w="2518" w:type="dxa"/>
            <w:hideMark/>
          </w:tcPr>
          <w:p w14:paraId="06720658" w14:textId="77777777" w:rsidR="0086665E" w:rsidRPr="000213A0" w:rsidRDefault="0086665E" w:rsidP="00B943AA">
            <w:pPr>
              <w:jc w:val="both"/>
              <w:rPr>
                <w:rFonts w:ascii="Times New Roman" w:eastAsia="Calibri" w:hAnsi="Times New Roman"/>
                <w:sz w:val="24"/>
                <w:szCs w:val="24"/>
              </w:rPr>
            </w:pPr>
            <w:r w:rsidRPr="000213A0">
              <w:rPr>
                <w:rFonts w:ascii="Times New Roman" w:eastAsia="Calibri" w:hAnsi="Times New Roman"/>
                <w:sz w:val="24"/>
                <w:szCs w:val="24"/>
              </w:rPr>
              <w:t>C. 450kg</w:t>
            </w:r>
            <w:r w:rsidRPr="000213A0">
              <w:rPr>
                <w:rFonts w:ascii="Times New Roman" w:eastAsia="Calibri" w:hAnsi="Times New Roman"/>
                <w:sz w:val="24"/>
                <w:szCs w:val="24"/>
              </w:rPr>
              <w:tab/>
            </w:r>
          </w:p>
        </w:tc>
        <w:tc>
          <w:tcPr>
            <w:tcW w:w="2518" w:type="dxa"/>
            <w:hideMark/>
          </w:tcPr>
          <w:p w14:paraId="5F6A0E12" w14:textId="77777777" w:rsidR="0086665E" w:rsidRPr="000213A0" w:rsidRDefault="0086665E" w:rsidP="00B943AA">
            <w:pPr>
              <w:jc w:val="both"/>
              <w:rPr>
                <w:rFonts w:ascii="Times New Roman" w:eastAsia="Calibri" w:hAnsi="Times New Roman"/>
                <w:sz w:val="24"/>
                <w:szCs w:val="24"/>
              </w:rPr>
            </w:pPr>
            <w:r w:rsidRPr="000213A0">
              <w:rPr>
                <w:rFonts w:ascii="Times New Roman" w:eastAsia="Calibri" w:hAnsi="Times New Roman"/>
                <w:sz w:val="24"/>
                <w:szCs w:val="24"/>
              </w:rPr>
              <w:t xml:space="preserve">D.300kg </w:t>
            </w:r>
          </w:p>
        </w:tc>
      </w:tr>
    </w:tbl>
    <w:p w14:paraId="1FEBA62B" w14:textId="3B15C7DF" w:rsidR="0086665E" w:rsidRPr="000213A0" w:rsidRDefault="0086665E" w:rsidP="00B943AA">
      <w:pPr>
        <w:jc w:val="both"/>
        <w:rPr>
          <w:sz w:val="24"/>
          <w:szCs w:val="24"/>
        </w:rPr>
      </w:pPr>
      <w:r w:rsidRPr="000213A0">
        <w:rPr>
          <w:b/>
          <w:bCs/>
          <w:sz w:val="24"/>
          <w:szCs w:val="24"/>
        </w:rPr>
        <w:t xml:space="preserve">Câu 8. </w:t>
      </w:r>
      <w:r w:rsidRPr="000213A0">
        <w:rPr>
          <w:sz w:val="24"/>
          <w:szCs w:val="24"/>
        </w:rPr>
        <w:t>Trong các hình dưới đây, hai hình nào đồng dạng với nhau?</w:t>
      </w:r>
    </w:p>
    <w:p w14:paraId="4DA18F2D" w14:textId="038D5733" w:rsidR="0086665E" w:rsidRPr="000213A0" w:rsidRDefault="0086665E" w:rsidP="00B943AA">
      <w:pPr>
        <w:jc w:val="center"/>
        <w:rPr>
          <w:b/>
          <w:bCs/>
          <w:sz w:val="24"/>
          <w:szCs w:val="24"/>
        </w:rPr>
      </w:pPr>
      <w:r w:rsidRPr="000213A0">
        <w:rPr>
          <w:noProof/>
          <w:sz w:val="24"/>
          <w:szCs w:val="24"/>
          <w:lang w:val="en-US" w:eastAsia="en-US"/>
        </w:rPr>
        <w:drawing>
          <wp:inline distT="0" distB="0" distL="0" distR="0" wp14:anchorId="6056F70C" wp14:editId="0350838D">
            <wp:extent cx="4835525" cy="1193165"/>
            <wp:effectExtent l="0" t="0" r="317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4835525" cy="1193165"/>
                    </a:xfrm>
                    <a:prstGeom prst="rect">
                      <a:avLst/>
                    </a:prstGeom>
                    <a:noFill/>
                  </pic:spPr>
                </pic:pic>
              </a:graphicData>
            </a:graphic>
          </wp:inline>
        </w:drawing>
      </w:r>
    </w:p>
    <w:p w14:paraId="2E52890D" w14:textId="77777777" w:rsidR="0086665E" w:rsidRPr="000213A0" w:rsidRDefault="0086665E" w:rsidP="00B943AA">
      <w:pPr>
        <w:ind w:firstLine="720"/>
        <w:jc w:val="both"/>
        <w:rPr>
          <w:sz w:val="24"/>
          <w:szCs w:val="24"/>
        </w:rPr>
      </w:pPr>
      <w:r w:rsidRPr="000213A0">
        <w:rPr>
          <w:sz w:val="24"/>
          <w:szCs w:val="24"/>
        </w:rPr>
        <w:t>A. Hình a và b.</w:t>
      </w:r>
      <w:r w:rsidRPr="000213A0">
        <w:rPr>
          <w:sz w:val="24"/>
          <w:szCs w:val="24"/>
        </w:rPr>
        <w:tab/>
      </w:r>
      <w:r w:rsidRPr="000213A0">
        <w:rPr>
          <w:sz w:val="24"/>
          <w:szCs w:val="24"/>
        </w:rPr>
        <w:tab/>
      </w:r>
      <w:r w:rsidRPr="000213A0">
        <w:rPr>
          <w:sz w:val="24"/>
          <w:szCs w:val="24"/>
        </w:rPr>
        <w:tab/>
        <w:t>B. Hình b và c.</w:t>
      </w:r>
      <w:r w:rsidRPr="000213A0">
        <w:rPr>
          <w:sz w:val="24"/>
          <w:szCs w:val="24"/>
        </w:rPr>
        <w:tab/>
      </w:r>
      <w:r w:rsidRPr="000213A0">
        <w:rPr>
          <w:sz w:val="24"/>
          <w:szCs w:val="24"/>
        </w:rPr>
        <w:tab/>
      </w:r>
    </w:p>
    <w:p w14:paraId="28216759" w14:textId="092E4FD1" w:rsidR="0086665E" w:rsidRPr="000213A0" w:rsidRDefault="0086665E" w:rsidP="00B943AA">
      <w:pPr>
        <w:ind w:firstLine="720"/>
        <w:jc w:val="both"/>
        <w:rPr>
          <w:sz w:val="24"/>
          <w:szCs w:val="24"/>
        </w:rPr>
      </w:pPr>
      <w:r w:rsidRPr="000213A0">
        <w:rPr>
          <w:sz w:val="24"/>
          <w:szCs w:val="24"/>
        </w:rPr>
        <w:t>C. Hình a và c</w:t>
      </w:r>
      <w:r w:rsidRPr="000213A0">
        <w:rPr>
          <w:sz w:val="24"/>
          <w:szCs w:val="24"/>
        </w:rPr>
        <w:tab/>
      </w:r>
      <w:r w:rsidRPr="000213A0">
        <w:rPr>
          <w:sz w:val="24"/>
          <w:szCs w:val="24"/>
        </w:rPr>
        <w:tab/>
      </w:r>
      <w:r w:rsidRPr="000213A0">
        <w:rPr>
          <w:sz w:val="24"/>
          <w:szCs w:val="24"/>
        </w:rPr>
        <w:tab/>
        <w:t>D. Tất cả các ý trên đều đúng.</w:t>
      </w:r>
    </w:p>
    <w:p w14:paraId="26C89278" w14:textId="77777777" w:rsidR="0086665E" w:rsidRPr="000213A0" w:rsidRDefault="0086665E" w:rsidP="00B943AA">
      <w:pPr>
        <w:jc w:val="both"/>
        <w:rPr>
          <w:b/>
          <w:bCs/>
          <w:sz w:val="24"/>
          <w:szCs w:val="24"/>
        </w:rPr>
      </w:pPr>
      <w:r w:rsidRPr="000213A0">
        <w:rPr>
          <w:b/>
          <w:bCs/>
          <w:sz w:val="24"/>
          <w:szCs w:val="24"/>
        </w:rPr>
        <w:t xml:space="preserve">Câu 9. </w:t>
      </w:r>
      <w:r w:rsidRPr="000213A0">
        <w:rPr>
          <w:sz w:val="24"/>
          <w:szCs w:val="24"/>
        </w:rPr>
        <w:t xml:space="preserve">Trong các khẳng định sau, khẳng định nào </w:t>
      </w:r>
      <w:r w:rsidRPr="000213A0">
        <w:rPr>
          <w:b/>
          <w:bCs/>
          <w:sz w:val="24"/>
          <w:szCs w:val="24"/>
        </w:rPr>
        <w:t>đúng</w:t>
      </w:r>
      <w:r w:rsidRPr="000213A0">
        <w:rPr>
          <w:sz w:val="24"/>
          <w:szCs w:val="24"/>
        </w:rPr>
        <w:t>?</w:t>
      </w:r>
    </w:p>
    <w:p w14:paraId="77A7CE7F" w14:textId="77777777" w:rsidR="0086665E" w:rsidRPr="000213A0" w:rsidRDefault="0086665E" w:rsidP="00B943AA">
      <w:pPr>
        <w:ind w:left="720"/>
        <w:contextualSpacing/>
        <w:jc w:val="both"/>
        <w:rPr>
          <w:sz w:val="24"/>
          <w:szCs w:val="24"/>
        </w:rPr>
      </w:pPr>
      <w:r w:rsidRPr="000213A0">
        <w:rPr>
          <w:sz w:val="24"/>
          <w:szCs w:val="24"/>
        </w:rPr>
        <w:t>A. Hai tam giác đồng dạng thì bằng nhau.</w:t>
      </w:r>
    </w:p>
    <w:p w14:paraId="7BA9D438" w14:textId="77777777" w:rsidR="0086665E" w:rsidRPr="000213A0" w:rsidRDefault="0086665E" w:rsidP="00B943AA">
      <w:pPr>
        <w:ind w:left="720"/>
        <w:contextualSpacing/>
        <w:jc w:val="both"/>
        <w:rPr>
          <w:sz w:val="24"/>
          <w:szCs w:val="24"/>
        </w:rPr>
      </w:pPr>
      <w:r w:rsidRPr="000213A0">
        <w:rPr>
          <w:sz w:val="24"/>
          <w:szCs w:val="24"/>
        </w:rPr>
        <w:t>B. Hai tam giác bằng nhau thì đồng dạng.</w:t>
      </w:r>
    </w:p>
    <w:p w14:paraId="3D3F72BD" w14:textId="77777777" w:rsidR="0086665E" w:rsidRPr="000213A0" w:rsidRDefault="0086665E" w:rsidP="00B943AA">
      <w:pPr>
        <w:ind w:left="720"/>
        <w:contextualSpacing/>
        <w:jc w:val="both"/>
        <w:rPr>
          <w:sz w:val="24"/>
          <w:szCs w:val="24"/>
        </w:rPr>
      </w:pPr>
      <w:r w:rsidRPr="000213A0">
        <w:rPr>
          <w:sz w:val="24"/>
          <w:szCs w:val="24"/>
        </w:rPr>
        <w:t>C. Hai tam giác bằng nhau thì không đồng dạng.</w:t>
      </w:r>
    </w:p>
    <w:p w14:paraId="46218305" w14:textId="77777777" w:rsidR="0086665E" w:rsidRPr="000213A0" w:rsidRDefault="0086665E" w:rsidP="00B943AA">
      <w:pPr>
        <w:ind w:left="720"/>
        <w:contextualSpacing/>
        <w:jc w:val="both"/>
        <w:rPr>
          <w:sz w:val="24"/>
          <w:szCs w:val="24"/>
        </w:rPr>
      </w:pPr>
      <w:r w:rsidRPr="000213A0">
        <w:rPr>
          <w:sz w:val="24"/>
          <w:szCs w:val="24"/>
        </w:rPr>
        <w:t>D. Hai tam giác cân thì luôn đồng dạng.</w:t>
      </w:r>
    </w:p>
    <w:p w14:paraId="0EAC1FCD" w14:textId="72CD30F4" w:rsidR="0086665E" w:rsidRPr="000213A0" w:rsidRDefault="0086665E" w:rsidP="00B943AA">
      <w:pPr>
        <w:ind w:left="720"/>
        <w:contextualSpacing/>
        <w:jc w:val="both"/>
        <w:rPr>
          <w:sz w:val="24"/>
          <w:szCs w:val="24"/>
        </w:rPr>
      </w:pPr>
      <w:r w:rsidRPr="000213A0">
        <w:rPr>
          <w:noProof/>
          <w:sz w:val="24"/>
          <w:szCs w:val="24"/>
          <w:lang w:val="en-US" w:eastAsia="en-US"/>
        </w:rPr>
        <w:drawing>
          <wp:anchor distT="0" distB="0" distL="114300" distR="114300" simplePos="0" relativeHeight="251729920" behindDoc="0" locked="0" layoutInCell="1" allowOverlap="1" wp14:anchorId="14E0FD84" wp14:editId="5546A971">
            <wp:simplePos x="0" y="0"/>
            <wp:positionH relativeFrom="column">
              <wp:posOffset>4962525</wp:posOffset>
            </wp:positionH>
            <wp:positionV relativeFrom="paragraph">
              <wp:posOffset>66040</wp:posOffset>
            </wp:positionV>
            <wp:extent cx="1364615" cy="1111250"/>
            <wp:effectExtent l="0" t="0" r="6985" b="0"/>
            <wp:wrapSquare wrapText="bothSides"/>
            <wp:docPr id="26"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G_25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364615" cy="1111250"/>
                    </a:xfrm>
                    <a:prstGeom prst="rect">
                      <a:avLst/>
                    </a:prstGeom>
                    <a:noFill/>
                  </pic:spPr>
                </pic:pic>
              </a:graphicData>
            </a:graphic>
            <wp14:sizeRelH relativeFrom="page">
              <wp14:pctWidth>0</wp14:pctWidth>
            </wp14:sizeRelH>
            <wp14:sizeRelV relativeFrom="page">
              <wp14:pctHeight>0</wp14:pctHeight>
            </wp14:sizeRelV>
          </wp:anchor>
        </w:drawing>
      </w:r>
    </w:p>
    <w:p w14:paraId="7C4CABCC" w14:textId="77777777" w:rsidR="0086665E" w:rsidRPr="000213A0" w:rsidRDefault="0086665E" w:rsidP="00B943AA">
      <w:pPr>
        <w:ind w:left="42" w:right="42"/>
        <w:contextualSpacing/>
        <w:jc w:val="both"/>
        <w:rPr>
          <w:rFonts w:eastAsia="Arial"/>
          <w:sz w:val="24"/>
          <w:szCs w:val="24"/>
          <w:lang w:eastAsia="zh-CN"/>
        </w:rPr>
      </w:pPr>
      <w:r w:rsidRPr="000213A0">
        <w:rPr>
          <w:b/>
          <w:sz w:val="24"/>
          <w:szCs w:val="24"/>
        </w:rPr>
        <w:t>Câu 10:</w:t>
      </w:r>
      <w:r w:rsidRPr="000213A0">
        <w:rPr>
          <w:rFonts w:eastAsiaTheme="minorHAnsi"/>
          <w:noProof/>
          <w:sz w:val="24"/>
          <w:szCs w:val="24"/>
        </w:rPr>
        <w:t xml:space="preserve"> </w:t>
      </w:r>
      <w:r w:rsidRPr="000213A0">
        <w:rPr>
          <w:rFonts w:eastAsia="Arial"/>
          <w:sz w:val="24"/>
          <w:szCs w:val="24"/>
          <w:lang w:eastAsia="zh-CN"/>
        </w:rPr>
        <w:t>Chọn câu đúng. Cho hình vẽ sau. Đường trung bình của tam giác ABC là:</w:t>
      </w:r>
    </w:p>
    <w:p w14:paraId="2467B762" w14:textId="77777777" w:rsidR="0086665E" w:rsidRPr="000213A0" w:rsidRDefault="0086665E" w:rsidP="00B943AA">
      <w:pPr>
        <w:ind w:left="42" w:right="42"/>
        <w:contextualSpacing/>
        <w:jc w:val="both"/>
        <w:rPr>
          <w:rFonts w:eastAsia="Arial"/>
          <w:sz w:val="24"/>
          <w:szCs w:val="24"/>
          <w:lang w:eastAsia="zh-CN"/>
        </w:rPr>
      </w:pPr>
      <w:r w:rsidRPr="000213A0">
        <w:rPr>
          <w:rFonts w:eastAsia="Arial"/>
          <w:sz w:val="24"/>
          <w:szCs w:val="24"/>
          <w:lang w:eastAsia="zh-CN"/>
        </w:rPr>
        <w:t>A. DE                       B. DF             </w:t>
      </w:r>
    </w:p>
    <w:p w14:paraId="39F2F142" w14:textId="77777777" w:rsidR="0086665E" w:rsidRPr="000213A0" w:rsidRDefault="0086665E" w:rsidP="00B943AA">
      <w:pPr>
        <w:ind w:left="42" w:right="42"/>
        <w:contextualSpacing/>
        <w:jc w:val="both"/>
        <w:rPr>
          <w:rFonts w:eastAsia="Arial"/>
          <w:sz w:val="24"/>
          <w:szCs w:val="24"/>
          <w:lang w:eastAsia="zh-CN"/>
        </w:rPr>
      </w:pPr>
      <w:r w:rsidRPr="000213A0">
        <w:rPr>
          <w:rFonts w:eastAsia="Arial"/>
          <w:sz w:val="24"/>
          <w:szCs w:val="24"/>
          <w:lang w:eastAsia="zh-CN"/>
        </w:rPr>
        <w:t>C. EF                        D. Cả A, B, C đều đúng</w:t>
      </w:r>
    </w:p>
    <w:p w14:paraId="381E55D5" w14:textId="77777777" w:rsidR="0086665E" w:rsidRPr="000213A0" w:rsidRDefault="0086665E" w:rsidP="00B943AA">
      <w:pPr>
        <w:rPr>
          <w:b/>
          <w:sz w:val="24"/>
          <w:szCs w:val="24"/>
          <w:lang w:eastAsia="en-US"/>
        </w:rPr>
      </w:pPr>
    </w:p>
    <w:p w14:paraId="7ECF9295" w14:textId="77777777" w:rsidR="0086665E" w:rsidRPr="000213A0" w:rsidRDefault="0086665E" w:rsidP="00B943AA">
      <w:pPr>
        <w:ind w:left="48" w:right="48"/>
        <w:contextualSpacing/>
        <w:jc w:val="both"/>
        <w:rPr>
          <w:sz w:val="24"/>
          <w:szCs w:val="24"/>
          <w:lang w:val="en-US"/>
        </w:rPr>
      </w:pPr>
      <w:r w:rsidRPr="000213A0">
        <w:rPr>
          <w:b/>
          <w:sz w:val="24"/>
          <w:szCs w:val="24"/>
        </w:rPr>
        <w:lastRenderedPageBreak/>
        <w:t>Câu 11.</w:t>
      </w:r>
      <w:r w:rsidRPr="000213A0">
        <w:rPr>
          <w:rFonts w:eastAsiaTheme="minorHAnsi"/>
          <w:b/>
          <w:bCs/>
          <w:noProof/>
          <w:sz w:val="24"/>
          <w:szCs w:val="24"/>
        </w:rPr>
        <w:t xml:space="preserve"> </w:t>
      </w:r>
      <w:r w:rsidRPr="000213A0">
        <w:rPr>
          <w:sz w:val="24"/>
          <w:szCs w:val="24"/>
        </w:rPr>
        <w:t xml:space="preserve">Nếu ΔABC </w:t>
      </w:r>
      <w:r w:rsidRPr="000213A0">
        <w:rPr>
          <w:rFonts w:ascii="Euphemia" w:hAnsi="Euphemia" w:cs="Euphemia"/>
          <w:sz w:val="24"/>
          <w:szCs w:val="24"/>
        </w:rPr>
        <w:t>ᔕ</w:t>
      </w:r>
      <w:r w:rsidRPr="000213A0">
        <w:rPr>
          <w:sz w:val="24"/>
          <w:szCs w:val="24"/>
        </w:rPr>
        <w:t xml:space="preserve"> ΔMNP theo tỉ số k = 2 thì ΔMNP </w:t>
      </w:r>
      <w:r w:rsidRPr="000213A0">
        <w:rPr>
          <w:rFonts w:ascii="Euphemia" w:hAnsi="Euphemia" w:cs="Euphemia"/>
          <w:sz w:val="24"/>
          <w:szCs w:val="24"/>
        </w:rPr>
        <w:t>ᔕ</w:t>
      </w:r>
      <w:r w:rsidRPr="000213A0">
        <w:rPr>
          <w:sz w:val="24"/>
          <w:szCs w:val="24"/>
        </w:rPr>
        <w:t xml:space="preserve"> ΔABC theo tỉ số:</w:t>
      </w:r>
    </w:p>
    <w:p w14:paraId="7C3765E5" w14:textId="18778E39" w:rsidR="0086665E" w:rsidRPr="000213A0" w:rsidRDefault="0086665E" w:rsidP="00B943AA">
      <w:pPr>
        <w:ind w:left="48" w:right="48"/>
        <w:contextualSpacing/>
        <w:jc w:val="both"/>
        <w:rPr>
          <w:sz w:val="24"/>
          <w:szCs w:val="24"/>
        </w:rPr>
      </w:pPr>
      <w:r w:rsidRPr="000213A0">
        <w:rPr>
          <w:sz w:val="24"/>
          <w:szCs w:val="24"/>
        </w:rPr>
        <w:t xml:space="preserve">       A. </w:t>
      </w:r>
      <w:r w:rsidR="009A3D36" w:rsidRPr="000213A0">
        <w:rPr>
          <w:position w:val="-24"/>
          <w:sz w:val="24"/>
          <w:szCs w:val="24"/>
        </w:rPr>
        <w:object w:dxaOrig="220" w:dyaOrig="660" w14:anchorId="528D9E57">
          <v:shape id="_x0000_i1384" type="#_x0000_t75" style="width:10.5pt;height:33pt" o:ole="">
            <v:imagedata r:id="rId761" o:title=""/>
          </v:shape>
          <o:OLEObject Type="Embed" ProgID="Equation.DSMT4" ShapeID="_x0000_i1384" DrawAspect="Content" ObjectID="_1806849863" r:id="rId762"/>
        </w:object>
      </w:r>
      <w:r w:rsidRPr="000213A0">
        <w:rPr>
          <w:sz w:val="24"/>
          <w:szCs w:val="24"/>
        </w:rPr>
        <w:t xml:space="preserve">                     B. </w:t>
      </w:r>
      <w:r w:rsidR="009A3D36" w:rsidRPr="000213A0">
        <w:rPr>
          <w:position w:val="-24"/>
          <w:sz w:val="24"/>
          <w:szCs w:val="24"/>
        </w:rPr>
        <w:object w:dxaOrig="220" w:dyaOrig="660" w14:anchorId="2985495B">
          <v:shape id="_x0000_i1385" type="#_x0000_t75" style="width:10.5pt;height:33pt" o:ole="">
            <v:imagedata r:id="rId763" o:title=""/>
          </v:shape>
          <o:OLEObject Type="Embed" ProgID="Equation.DSMT4" ShapeID="_x0000_i1385" DrawAspect="Content" ObjectID="_1806849864" r:id="rId764"/>
        </w:object>
      </w:r>
      <w:r w:rsidRPr="000213A0">
        <w:rPr>
          <w:sz w:val="24"/>
          <w:szCs w:val="24"/>
        </w:rPr>
        <w:t xml:space="preserve">                               C. 2                                   D. 3.</w:t>
      </w:r>
    </w:p>
    <w:p w14:paraId="744D077C" w14:textId="77777777" w:rsidR="0086665E" w:rsidRPr="000213A0" w:rsidRDefault="0086665E" w:rsidP="00B943AA">
      <w:pPr>
        <w:ind w:left="48" w:right="48"/>
        <w:contextualSpacing/>
        <w:jc w:val="both"/>
        <w:rPr>
          <w:sz w:val="24"/>
          <w:szCs w:val="24"/>
        </w:rPr>
      </w:pPr>
      <w:r w:rsidRPr="000213A0">
        <w:rPr>
          <w:b/>
          <w:sz w:val="24"/>
          <w:szCs w:val="24"/>
          <w:lang w:val="pt-BR"/>
        </w:rPr>
        <w:t xml:space="preserve">Câu 12. </w:t>
      </w:r>
      <w:r w:rsidRPr="000213A0">
        <w:rPr>
          <w:sz w:val="24"/>
          <w:szCs w:val="24"/>
        </w:rPr>
        <w:t xml:space="preserve"> Nếu tam giác ABC có MN // BC (với M </w:t>
      </w:r>
      <w:r w:rsidRPr="000213A0">
        <w:rPr>
          <w:rFonts w:ascii="Cambria Math" w:hAnsi="Cambria Math" w:cs="Cambria Math"/>
          <w:sz w:val="24"/>
          <w:szCs w:val="24"/>
        </w:rPr>
        <w:t>∈</w:t>
      </w:r>
      <w:r w:rsidRPr="000213A0">
        <w:rPr>
          <w:sz w:val="24"/>
          <w:szCs w:val="24"/>
        </w:rPr>
        <w:t xml:space="preserve"> AB, N </w:t>
      </w:r>
      <w:r w:rsidRPr="000213A0">
        <w:rPr>
          <w:rFonts w:ascii="Cambria Math" w:hAnsi="Cambria Math" w:cs="Cambria Math"/>
          <w:sz w:val="24"/>
          <w:szCs w:val="24"/>
        </w:rPr>
        <w:t>∈</w:t>
      </w:r>
      <w:r w:rsidRPr="000213A0">
        <w:rPr>
          <w:sz w:val="24"/>
          <w:szCs w:val="24"/>
        </w:rPr>
        <w:t xml:space="preserve"> AC) thì:</w:t>
      </w:r>
    </w:p>
    <w:p w14:paraId="4A2525A5" w14:textId="77777777" w:rsidR="0086665E" w:rsidRPr="000213A0" w:rsidRDefault="0086665E" w:rsidP="00B943AA">
      <w:pPr>
        <w:ind w:left="48" w:right="48"/>
        <w:contextualSpacing/>
        <w:jc w:val="both"/>
        <w:rPr>
          <w:sz w:val="24"/>
          <w:szCs w:val="24"/>
        </w:rPr>
      </w:pPr>
      <w:r w:rsidRPr="000213A0">
        <w:rPr>
          <w:sz w:val="24"/>
          <w:szCs w:val="24"/>
        </w:rPr>
        <w:t xml:space="preserve">A. ΔCMN </w:t>
      </w:r>
      <w:r w:rsidRPr="000213A0">
        <w:rPr>
          <w:rFonts w:ascii="Euphemia" w:hAnsi="Euphemia" w:cs="Euphemia"/>
          <w:sz w:val="24"/>
          <w:szCs w:val="24"/>
        </w:rPr>
        <w:t>ᔕ</w:t>
      </w:r>
      <w:r w:rsidRPr="000213A0">
        <w:rPr>
          <w:sz w:val="24"/>
          <w:szCs w:val="24"/>
        </w:rPr>
        <w:t xml:space="preserve"> ΔABC.                               B. ΔCNM </w:t>
      </w:r>
      <w:r w:rsidRPr="000213A0">
        <w:rPr>
          <w:rFonts w:ascii="Euphemia" w:hAnsi="Euphemia" w:cs="Euphemia"/>
          <w:sz w:val="24"/>
          <w:szCs w:val="24"/>
        </w:rPr>
        <w:t>ᔕ</w:t>
      </w:r>
      <w:r w:rsidRPr="000213A0">
        <w:rPr>
          <w:sz w:val="24"/>
          <w:szCs w:val="24"/>
        </w:rPr>
        <w:t xml:space="preserve"> ΔCAB.</w:t>
      </w:r>
    </w:p>
    <w:p w14:paraId="0E21FFB0" w14:textId="77777777" w:rsidR="0086665E" w:rsidRPr="000213A0" w:rsidRDefault="0086665E" w:rsidP="00B943AA">
      <w:pPr>
        <w:ind w:left="48" w:right="48"/>
        <w:contextualSpacing/>
        <w:jc w:val="both"/>
        <w:rPr>
          <w:sz w:val="24"/>
          <w:szCs w:val="24"/>
        </w:rPr>
      </w:pPr>
      <w:r w:rsidRPr="000213A0">
        <w:rPr>
          <w:sz w:val="24"/>
          <w:szCs w:val="24"/>
        </w:rPr>
        <w:t xml:space="preserve">C. ΔAMN </w:t>
      </w:r>
      <w:r w:rsidRPr="000213A0">
        <w:rPr>
          <w:rFonts w:ascii="Euphemia" w:hAnsi="Euphemia" w:cs="Euphemia"/>
          <w:sz w:val="24"/>
          <w:szCs w:val="24"/>
        </w:rPr>
        <w:t>ᔕ</w:t>
      </w:r>
      <w:r w:rsidRPr="000213A0">
        <w:rPr>
          <w:sz w:val="24"/>
          <w:szCs w:val="24"/>
        </w:rPr>
        <w:t xml:space="preserve"> ΔABC .                              D. ΔCNM </w:t>
      </w:r>
      <w:r w:rsidRPr="000213A0">
        <w:rPr>
          <w:rFonts w:ascii="Euphemia" w:hAnsi="Euphemia" w:cs="Euphemia"/>
          <w:sz w:val="24"/>
          <w:szCs w:val="24"/>
        </w:rPr>
        <w:t>ᔕ</w:t>
      </w:r>
      <w:r w:rsidRPr="000213A0">
        <w:rPr>
          <w:sz w:val="24"/>
          <w:szCs w:val="24"/>
        </w:rPr>
        <w:t xml:space="preserve"> ΔABC .</w:t>
      </w:r>
    </w:p>
    <w:p w14:paraId="3A95D557" w14:textId="77777777" w:rsidR="0086665E" w:rsidRPr="000213A0" w:rsidRDefault="0086665E" w:rsidP="00B943AA">
      <w:pPr>
        <w:rPr>
          <w:b/>
          <w:bCs/>
          <w:sz w:val="24"/>
          <w:szCs w:val="24"/>
        </w:rPr>
      </w:pPr>
      <w:r w:rsidRPr="000213A0">
        <w:rPr>
          <w:b/>
          <w:bCs/>
          <w:sz w:val="24"/>
          <w:szCs w:val="24"/>
        </w:rPr>
        <w:t>B. TỰ LUẬN  (7,0 điểm)</w:t>
      </w:r>
    </w:p>
    <w:p w14:paraId="212645B8" w14:textId="77777777" w:rsidR="0086665E" w:rsidRPr="000213A0" w:rsidRDefault="0086665E" w:rsidP="00B943AA">
      <w:pPr>
        <w:jc w:val="both"/>
        <w:rPr>
          <w:rFonts w:eastAsia="Calibri"/>
          <w:noProof/>
          <w:sz w:val="24"/>
          <w:szCs w:val="24"/>
        </w:rPr>
      </w:pPr>
      <w:bookmarkStart w:id="14" w:name="_Hlk160788217"/>
      <w:r w:rsidRPr="000213A0">
        <w:rPr>
          <w:rFonts w:eastAsia="Calibri"/>
          <w:b/>
          <w:sz w:val="24"/>
          <w:szCs w:val="24"/>
        </w:rPr>
        <w:t xml:space="preserve">Bài 1: (1,0 điểm) </w:t>
      </w:r>
      <w:r w:rsidRPr="000213A0">
        <w:rPr>
          <w:rFonts w:eastAsia="Calibri"/>
          <w:noProof/>
          <w:sz w:val="24"/>
          <w:szCs w:val="24"/>
        </w:rPr>
        <w:t>Giải các phương trình sau:</w:t>
      </w:r>
    </w:p>
    <w:p w14:paraId="544D78E3" w14:textId="05573259" w:rsidR="0086665E" w:rsidRPr="000213A0" w:rsidRDefault="000213A0" w:rsidP="000213A0">
      <w:pPr>
        <w:ind w:left="1080" w:hanging="360"/>
        <w:contextualSpacing/>
        <w:jc w:val="both"/>
        <w:rPr>
          <w:rFonts w:eastAsia="Calibri"/>
          <w:noProof/>
          <w:sz w:val="24"/>
          <w:szCs w:val="24"/>
        </w:rPr>
      </w:pPr>
      <w:r w:rsidRPr="000213A0">
        <w:rPr>
          <w:rFonts w:eastAsia="Calibri"/>
          <w:noProof/>
          <w:sz w:val="24"/>
          <w:szCs w:val="24"/>
        </w:rPr>
        <w:t>a)</w:t>
      </w:r>
      <w:r w:rsidRPr="000213A0">
        <w:rPr>
          <w:rFonts w:eastAsia="Calibri"/>
          <w:noProof/>
          <w:sz w:val="24"/>
          <w:szCs w:val="24"/>
        </w:rPr>
        <w:tab/>
      </w:r>
      <w:r w:rsidR="0086665E" w:rsidRPr="000213A0">
        <w:rPr>
          <w:rFonts w:eastAsia="Calibri"/>
          <w:noProof/>
          <w:sz w:val="24"/>
          <w:szCs w:val="24"/>
        </w:rPr>
        <w:t xml:space="preserve">5x - 2 = 12 - 7x                                         b) </w:t>
      </w:r>
      <w:r w:rsidR="009A3D36" w:rsidRPr="000213A0">
        <w:rPr>
          <w:position w:val="-24"/>
          <w:sz w:val="24"/>
          <w:szCs w:val="24"/>
        </w:rPr>
        <w:object w:dxaOrig="1460" w:dyaOrig="660" w14:anchorId="78240713">
          <v:shape id="_x0000_i1386" type="#_x0000_t75" style="width:73.5pt;height:33pt" o:ole="">
            <v:imagedata r:id="rId765" o:title=""/>
          </v:shape>
          <o:OLEObject Type="Embed" ProgID="Equation.DSMT4" ShapeID="_x0000_i1386" DrawAspect="Content" ObjectID="_1806849865" r:id="rId766"/>
        </w:object>
      </w:r>
      <w:r w:rsidR="0086665E" w:rsidRPr="000213A0">
        <w:rPr>
          <w:rFonts w:eastAsia="Calibri"/>
          <w:sz w:val="24"/>
          <w:szCs w:val="24"/>
        </w:rPr>
        <w:t xml:space="preserve"> = </w:t>
      </w:r>
      <w:r w:rsidR="009A3D36" w:rsidRPr="000213A0">
        <w:rPr>
          <w:position w:val="-24"/>
          <w:sz w:val="24"/>
          <w:szCs w:val="24"/>
        </w:rPr>
        <w:object w:dxaOrig="720" w:dyaOrig="660" w14:anchorId="2335BCC1">
          <v:shape id="_x0000_i1387" type="#_x0000_t75" style="width:36pt;height:33pt" o:ole="">
            <v:imagedata r:id="rId767" o:title=""/>
          </v:shape>
          <o:OLEObject Type="Embed" ProgID="Equation.DSMT4" ShapeID="_x0000_i1387" DrawAspect="Content" ObjectID="_1806849866" r:id="rId768"/>
        </w:object>
      </w:r>
    </w:p>
    <w:p w14:paraId="3B237C86" w14:textId="77777777" w:rsidR="0086665E" w:rsidRPr="000213A0" w:rsidRDefault="0086665E" w:rsidP="00B943AA">
      <w:pPr>
        <w:jc w:val="both"/>
        <w:rPr>
          <w:sz w:val="24"/>
          <w:szCs w:val="24"/>
          <w:lang w:val="es-ES"/>
        </w:rPr>
      </w:pPr>
      <w:r w:rsidRPr="000213A0">
        <w:rPr>
          <w:b/>
          <w:sz w:val="24"/>
          <w:szCs w:val="24"/>
        </w:rPr>
        <w:t xml:space="preserve">Bài 2: (1,0 điểm) </w:t>
      </w:r>
      <w:r w:rsidRPr="000213A0">
        <w:rPr>
          <w:sz w:val="24"/>
          <w:szCs w:val="24"/>
          <w:lang w:val="es-ES"/>
        </w:rPr>
        <w:t xml:space="preserve">Cho đường thẳng (d): y = 3x – 2  </w:t>
      </w:r>
    </w:p>
    <w:p w14:paraId="5B6CF546" w14:textId="758EE0E9" w:rsidR="0086665E" w:rsidRPr="000213A0" w:rsidRDefault="000213A0" w:rsidP="000213A0">
      <w:pPr>
        <w:ind w:left="1080" w:hanging="360"/>
        <w:contextualSpacing/>
        <w:rPr>
          <w:rFonts w:eastAsia="Calibri"/>
          <w:sz w:val="24"/>
          <w:szCs w:val="24"/>
          <w:lang w:val="es-ES"/>
        </w:rPr>
      </w:pPr>
      <w:r w:rsidRPr="000213A0">
        <w:rPr>
          <w:rFonts w:eastAsia="Calibri"/>
          <w:sz w:val="24"/>
          <w:szCs w:val="24"/>
          <w:lang w:val="es-ES"/>
        </w:rPr>
        <w:t>a)</w:t>
      </w:r>
      <w:r w:rsidRPr="000213A0">
        <w:rPr>
          <w:rFonts w:eastAsia="Calibri"/>
          <w:sz w:val="24"/>
          <w:szCs w:val="24"/>
          <w:lang w:val="es-ES"/>
        </w:rPr>
        <w:tab/>
      </w:r>
      <w:r w:rsidR="0086665E" w:rsidRPr="000213A0">
        <w:rPr>
          <w:rFonts w:eastAsia="Calibri"/>
          <w:sz w:val="24"/>
          <w:szCs w:val="24"/>
          <w:lang w:val="es-ES"/>
        </w:rPr>
        <w:t xml:space="preserve">Vẽ </w:t>
      </w:r>
      <w:bookmarkStart w:id="15" w:name="_Hlk160999481"/>
      <w:r w:rsidR="0086665E" w:rsidRPr="000213A0">
        <w:rPr>
          <w:rFonts w:eastAsia="Calibri"/>
          <w:sz w:val="24"/>
          <w:szCs w:val="24"/>
          <w:lang w:val="es-ES"/>
        </w:rPr>
        <w:t xml:space="preserve"> đường thẳng (d)  </w:t>
      </w:r>
      <w:bookmarkEnd w:id="15"/>
      <w:r w:rsidR="0086665E" w:rsidRPr="000213A0">
        <w:rPr>
          <w:rFonts w:eastAsia="Calibri"/>
          <w:sz w:val="24"/>
          <w:szCs w:val="24"/>
          <w:lang w:val="es-ES"/>
        </w:rPr>
        <w:t>trên  mặt phẳng toạ độ Oxy.</w:t>
      </w:r>
    </w:p>
    <w:p w14:paraId="7E0A5B0A" w14:textId="4D8800AE" w:rsidR="0086665E" w:rsidRPr="000213A0" w:rsidRDefault="000213A0" w:rsidP="000213A0">
      <w:pPr>
        <w:ind w:left="1080" w:hanging="360"/>
        <w:contextualSpacing/>
        <w:rPr>
          <w:rFonts w:eastAsia="Calibri"/>
          <w:sz w:val="24"/>
          <w:szCs w:val="24"/>
          <w:lang w:val="en-US"/>
        </w:rPr>
      </w:pPr>
      <w:r w:rsidRPr="000213A0">
        <w:rPr>
          <w:rFonts w:eastAsia="Calibri"/>
          <w:sz w:val="24"/>
          <w:szCs w:val="24"/>
          <w:lang w:val="en-US"/>
        </w:rPr>
        <w:t>b)</w:t>
      </w:r>
      <w:r w:rsidRPr="000213A0">
        <w:rPr>
          <w:rFonts w:eastAsia="Calibri"/>
          <w:sz w:val="24"/>
          <w:szCs w:val="24"/>
          <w:lang w:val="en-US"/>
        </w:rPr>
        <w:tab/>
      </w:r>
      <w:r w:rsidR="0086665E" w:rsidRPr="000213A0">
        <w:rPr>
          <w:rFonts w:eastAsia="Calibri"/>
          <w:sz w:val="24"/>
          <w:szCs w:val="24"/>
          <w:lang w:val="es-ES"/>
        </w:rPr>
        <w:t xml:space="preserve">Điểm M(2; 4) có thuộc đồ thị hàm số  </w:t>
      </w:r>
      <w:bookmarkStart w:id="16" w:name="_Hlk161001189"/>
      <w:bookmarkStart w:id="17" w:name="_Hlk160999554"/>
      <w:r w:rsidR="0086665E" w:rsidRPr="000213A0">
        <w:rPr>
          <w:sz w:val="24"/>
          <w:szCs w:val="24"/>
          <w:lang w:val="es-ES"/>
        </w:rPr>
        <w:t>y = 3x – 2  không? Vì sao?</w:t>
      </w:r>
    </w:p>
    <w:p w14:paraId="6E537BF3" w14:textId="77777777" w:rsidR="0086665E" w:rsidRPr="000213A0" w:rsidRDefault="0086665E" w:rsidP="00B943AA">
      <w:pPr>
        <w:rPr>
          <w:rFonts w:eastAsia="Calibri"/>
          <w:sz w:val="24"/>
          <w:szCs w:val="24"/>
        </w:rPr>
      </w:pPr>
      <w:r w:rsidRPr="000213A0">
        <w:rPr>
          <w:rFonts w:eastAsia="Calibri"/>
          <w:b/>
          <w:bCs/>
          <w:sz w:val="24"/>
          <w:szCs w:val="24"/>
        </w:rPr>
        <w:t xml:space="preserve">Bài 3 ( 1,0 </w:t>
      </w:r>
      <w:bookmarkStart w:id="18" w:name="_Hlk163245137"/>
      <w:r w:rsidRPr="000213A0">
        <w:rPr>
          <w:rFonts w:eastAsia="Calibri"/>
          <w:b/>
          <w:bCs/>
          <w:sz w:val="24"/>
          <w:szCs w:val="24"/>
        </w:rPr>
        <w:t>điểm</w:t>
      </w:r>
      <w:bookmarkEnd w:id="18"/>
      <w:r w:rsidRPr="000213A0">
        <w:rPr>
          <w:rFonts w:eastAsia="Calibri"/>
          <w:b/>
          <w:bCs/>
          <w:sz w:val="24"/>
          <w:szCs w:val="24"/>
        </w:rPr>
        <w:t>)</w:t>
      </w:r>
      <w:r w:rsidRPr="000213A0">
        <w:rPr>
          <w:rFonts w:eastAsia="Calibri"/>
          <w:sz w:val="24"/>
          <w:szCs w:val="24"/>
        </w:rPr>
        <w:t xml:space="preserve"> </w:t>
      </w:r>
      <w:bookmarkEnd w:id="16"/>
      <w:r w:rsidRPr="000213A0">
        <w:rPr>
          <w:rFonts w:eastAsia="Calibri"/>
          <w:sz w:val="24"/>
          <w:szCs w:val="24"/>
        </w:rPr>
        <w:t xml:space="preserve">Mẹ bạn </w:t>
      </w:r>
      <w:bookmarkStart w:id="19" w:name="_Hlk163853713"/>
      <w:r w:rsidRPr="000213A0">
        <w:rPr>
          <w:rFonts w:eastAsia="Calibri"/>
          <w:sz w:val="24"/>
          <w:szCs w:val="24"/>
        </w:rPr>
        <w:t>Hùng</w:t>
      </w:r>
      <w:bookmarkEnd w:id="19"/>
      <w:r w:rsidRPr="000213A0">
        <w:rPr>
          <w:rFonts w:eastAsia="Calibri"/>
          <w:sz w:val="24"/>
          <w:szCs w:val="24"/>
        </w:rPr>
        <w:t xml:space="preserve"> mang 850 nghìn đồng đi siêu thị để mua 2kg thịt gà và 3 kg thịt bò, biết giá mỗi kg thịt gà và thịt bò lần lượt là 110 nghìn đồng và x nghìn đồng.</w:t>
      </w:r>
    </w:p>
    <w:p w14:paraId="13C71A15" w14:textId="30ABE549" w:rsidR="0086665E" w:rsidRPr="000213A0" w:rsidRDefault="000213A0" w:rsidP="000213A0">
      <w:pPr>
        <w:ind w:left="720" w:hanging="360"/>
        <w:contextualSpacing/>
        <w:rPr>
          <w:rFonts w:eastAsia="Calibri"/>
          <w:sz w:val="24"/>
          <w:szCs w:val="24"/>
        </w:rPr>
      </w:pPr>
      <w:r w:rsidRPr="000213A0">
        <w:rPr>
          <w:rFonts w:eastAsia="Calibri"/>
          <w:sz w:val="24"/>
          <w:szCs w:val="24"/>
        </w:rPr>
        <w:t>a)</w:t>
      </w:r>
      <w:r w:rsidRPr="000213A0">
        <w:rPr>
          <w:rFonts w:eastAsia="Calibri"/>
          <w:sz w:val="24"/>
          <w:szCs w:val="24"/>
        </w:rPr>
        <w:tab/>
      </w:r>
      <w:r w:rsidR="001945D9" w:rsidRPr="000213A0">
        <w:rPr>
          <w:noProof/>
          <w:sz w:val="24"/>
          <w:szCs w:val="24"/>
          <w:lang w:val="en-US" w:eastAsia="en-US"/>
        </w:rPr>
        <mc:AlternateContent>
          <mc:Choice Requires="wpg">
            <w:drawing>
              <wp:anchor distT="0" distB="0" distL="114300" distR="114300" simplePos="0" relativeHeight="251731968" behindDoc="1" locked="0" layoutInCell="1" allowOverlap="1" wp14:anchorId="166A5B24" wp14:editId="66723854">
                <wp:simplePos x="0" y="0"/>
                <wp:positionH relativeFrom="margin">
                  <wp:align>right</wp:align>
                </wp:positionH>
                <wp:positionV relativeFrom="paragraph">
                  <wp:posOffset>336550</wp:posOffset>
                </wp:positionV>
                <wp:extent cx="1656715" cy="1272540"/>
                <wp:effectExtent l="0" t="0" r="635" b="3810"/>
                <wp:wrapSquare wrapText="bothSides"/>
                <wp:docPr id="1284647239" name="Group 1284647239"/>
                <wp:cNvGraphicFramePr/>
                <a:graphic xmlns:a="http://schemas.openxmlformats.org/drawingml/2006/main">
                  <a:graphicData uri="http://schemas.microsoft.com/office/word/2010/wordprocessingGroup">
                    <wpg:wgp>
                      <wpg:cNvGrpSpPr/>
                      <wpg:grpSpPr>
                        <a:xfrm>
                          <a:off x="0" y="0"/>
                          <a:ext cx="1656715" cy="1272540"/>
                          <a:chOff x="0" y="0"/>
                          <a:chExt cx="2614930" cy="1517015"/>
                        </a:xfrm>
                      </wpg:grpSpPr>
                      <pic:pic xmlns:pic="http://schemas.openxmlformats.org/drawingml/2006/picture">
                        <pic:nvPicPr>
                          <pic:cNvPr id="108" name="Picture 108" descr="A drawing of a house and a tree  Description automatically generated"/>
                          <pic:cNvPicPr>
                            <a:picLocks noChangeAspect="1"/>
                          </pic:cNvPicPr>
                        </pic:nvPicPr>
                        <pic:blipFill>
                          <a:blip r:embed="rId769">
                            <a:extLst>
                              <a:ext uri="{28A0092B-C50C-407E-A947-70E740481C1C}">
                                <a14:useLocalDpi xmlns:a14="http://schemas.microsoft.com/office/drawing/2010/main" val="0"/>
                              </a:ext>
                            </a:extLst>
                          </a:blip>
                          <a:stretch>
                            <a:fillRect/>
                          </a:stretch>
                        </pic:blipFill>
                        <pic:spPr>
                          <a:xfrm>
                            <a:off x="0" y="0"/>
                            <a:ext cx="2614930" cy="1517015"/>
                          </a:xfrm>
                          <a:prstGeom prst="rect">
                            <a:avLst/>
                          </a:prstGeom>
                        </pic:spPr>
                      </pic:pic>
                      <wps:wsp>
                        <wps:cNvPr id="109" name="Text Box 1"/>
                        <wps:cNvSpPr txBox="1"/>
                        <wps:spPr>
                          <a:xfrm>
                            <a:off x="1419225" y="771525"/>
                            <a:ext cx="476250" cy="438150"/>
                          </a:xfrm>
                          <a:prstGeom prst="rect">
                            <a:avLst/>
                          </a:prstGeom>
                          <a:noFill/>
                          <a:ln w="6350">
                            <a:noFill/>
                          </a:ln>
                        </wps:spPr>
                        <wps:txbx>
                          <w:txbxContent>
                            <w:p w14:paraId="3A6A489B" w14:textId="77777777" w:rsidR="00111CEF" w:rsidRDefault="00111CEF" w:rsidP="0086665E">
                              <w:r>
                                <w:t>3m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2"/>
                        <wps:cNvSpPr txBox="1"/>
                        <wps:spPr>
                          <a:xfrm>
                            <a:off x="1190625" y="1019175"/>
                            <a:ext cx="485775" cy="266700"/>
                          </a:xfrm>
                          <a:prstGeom prst="rect">
                            <a:avLst/>
                          </a:prstGeom>
                          <a:noFill/>
                          <a:ln w="6350">
                            <a:noFill/>
                          </a:ln>
                        </wps:spPr>
                        <wps:txbx>
                          <w:txbxContent>
                            <w:p w14:paraId="5ED74E71" w14:textId="77777777" w:rsidR="00111CEF" w:rsidRDefault="00111CEF" w:rsidP="0086665E">
                              <w:r>
                                <w:t>8m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Text Box 3"/>
                        <wps:cNvSpPr txBox="1"/>
                        <wps:spPr>
                          <a:xfrm>
                            <a:off x="1823655" y="1012199"/>
                            <a:ext cx="484350" cy="268941"/>
                          </a:xfrm>
                          <a:prstGeom prst="rect">
                            <a:avLst/>
                          </a:prstGeom>
                          <a:noFill/>
                          <a:ln w="6350">
                            <a:noFill/>
                          </a:ln>
                        </wps:spPr>
                        <wps:txbx>
                          <w:txbxContent>
                            <w:p w14:paraId="7F1099F6" w14:textId="77777777" w:rsidR="00111CEF" w:rsidRDefault="00111CEF" w:rsidP="0086665E">
                              <w:r>
                                <w:t>4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84647239" o:spid="_x0000_s1084" style="position:absolute;left:0;text-align:left;margin-left:79.25pt;margin-top:26.5pt;width:130.45pt;height:100.2pt;z-index:-251584512;mso-position-horizontal:right;mso-position-horizontal-relative:margin" coordsize="26149,151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UZmBnXQQAAB4OAAAOAAAAZHJzL2Uyb0RvYy54bWzsV11v2zYUfR+w/0Bo wN4ci7JsWVqcwnU+UCDogiZFn2masoRKIkfSsdNh/32HlKy4ToZmeej20Icol1+X95577pF1+mZX V+ReaFPKZhbQkzAgouFyVTbrWfDx7nIwDYixrFmxSjZiFjwIE7w5+/mn063KRCQLWa2EJnDSmGyr ZkFhrcqGQ8MLUTNzIpVosJhLXTOLoV4PV5pt4b2uhlEYToZbqVdKSy6Mwex5uxicef95Lrj9Pc+N sKSaBYjN+qf2z6V7Ds9OWbbWTBUl78Jgr4iiZmWDS3tX58wystHlE1d1ybU0MrcnXNZDmeclFz4H ZEPDo2yutNwon8s6265VDxOgPcLp1W75+/sbTcoVahdN40mcRKM0IA2rUSt/PTmYB1hbtc5w5kqr W3Wju4l1O3L573Jdu//IjOw8zA89zGJnCccknYwnCR0HhGONRkk0jrtC8ALVenKOFxfdyWhC43SE OvqTY5qEcIMghvuLhy6+PhxV8gx/HW6wnuD2bX7hlN1oEXRO6hf5qJn+vFEDlFgxWy7LqrQPnq4o pguqub8p+Y1uBwclCNEtLfZYd9cS6qZWwnBwdk467hOZE0YKuTGCoLVgWy3Er7/s5r/5x7nbXyqL niRsYyV6p+Ssqh7IWjRCMytWDjUXibu8DYU5qK4l/2xIIxcFa9ZibhQaCDXyGH+9feiGX+WxrEp1 WVaVK7+zO8QQ+BFZnwG9bYRzyTe1aGzb2VpUiFs2piiVCYjORL0UIKp+t6K+18Cna2PddY5Zvtv+ jKbzMEyjt4PFOFwM4jC5GMzTOBkk4UUSh/GULujiL3eaxhngQ76sOldlFytmn0T7bGt1hWib1jc/ uWdeYlo2IiDPyn2IIKiDxMVqUCvLC2fmQOsDEG7P9Ase2kc0HdAGzeZOvKS9vtkkqLQ29krImjgD iCIGjyi7B6BtNPstSOMxAG9i6HQAem32NcboZbg5tX5O6W4LpgRCcG4P+6HXojtX4rdyRzwXu21O gojdYbrjqJv/B6hoTNMoguhAcxKoD0wk2lLHiVKcTKJxpyzxaEpht0DsId8D8iLMWNZI1wv+iqoh 21kwGcGlu7FfASmqBvg+Ru0su1vuvCCP+lSXcvWATLVErRCiUfyyROGumbE3TON9hUm8g7FaSP0l IFu8z2aB+WPDnHBV7xpUJ6UxVJZYP4jHSYSBPlxZHq40m3ohwWfqb/Om22+rvZlrWX9CMefuViyx huPuWWD35sJihAW8urmYz73d6uF1c6ugom0PO1Tvdp+YVh2uFoV+L/d8YNkRJdu9LYxzSFteer46 4FqUOjzBze9FUoosW9HuSRo57riYwOV/RVKahqChJykNaUqTY5ZOxwnm/PsvmkyS8L9naZ/rD5Z6 yX9k9P+LpWjlI5aOXsvSaTSajHuWRjRNj7R0Gjux61g6TeP2B8Tj6+v7a2mf6w+Wvo6l/pc1PkL8 6e6DyX3lHI5hH37Wnf0NAAD//wMAUEsDBBQABgAIAAAAIQCqJg6+vAAAACEBAAAZAAAAZHJzL19y ZWxzL2Uyb0RvYy54bWwucmVsc4SPQWrDMBBF94XcQcw+lp1FKMWyN6HgbUgOMEhjWcQaCUkt9e0j yCaBQJfzP/89ph///Cp+KWUXWEHXtCCIdTCOrYLr5Xv/CSIXZINrYFKwUYZx2H30Z1qx1FFeXMyi UjgrWEqJX1JmvZDH3IRIXJs5JI+lnsnKiPqGluShbY8yPTNgeGGKyShIk+lAXLZYzf+zwzw7Taeg fzxxeaOQzld3BWKyVBR4Mg4fYddEtiCHXr48NtwBAAD//wMAUEsDBBQABgAIAAAAIQBxlVHk3wAA AAcBAAAPAAAAZHJzL2Rvd25yZXYueG1sTI9BS8NAEIXvgv9hGcGb3aQxxcZsSinqqQi2gvS2zU6T 0OxsyG6T9N87nuxp3vCG977JV5NtxYC9bxwpiGcRCKTSmYYqBd/796cXED5oMrp1hAqu6GFV3N/l OjNupC8cdqESHEI+0wrqELpMSl/WaLWfuQ6JvZPrrQ689pU0vR453LZyHkULaXVD3FDrDjc1lufd xSr4GPW4TuK3YXs+ba6Hffr5s41RqceHaf0KIuAU/o/hD5/RoWCmo7uQ8aJVwI8EBWnCk935IlqC OLJIk2eQRS5v+YtfAAAA//8DAFBLAwQKAAAAAAAAACEAorE1SnrQAAB60AAAFAAAAGRycy9tZWRp YS9pbWFnZTEucG5niVBORw0KGgoAAAANSUhEUgAAAloAAAEiCAYAAAAhwnzbAAAAAXNSR0IArs4c 6QAAAARnQU1BAACxjwv8YQUAAAAJcEhZcwAADsMAAA7DAcdvqGQAANAPSURBVHhe7J0HfFzVlf9/ kqaPeu9dcm+ywRhssDHY9NACJCQhCdlASNiQhPT9J7sppJG2bAgpJJsspBJaQrEx2GAb927LVu+9 t+ka/c+5M088jWbUJY/s+/Xn+L15vend3zv33HNDhghIJBKJRCKRSGacUO9QIpFIJBKJRDLDSKEl kUgkEolEMktIoSWRSCQSiUQyS0ihJZFIJBKJRDJLSKElkUgkEolEMktIoSWRSCQSiUQyS0ihJZFI JBKJRDJLSKElkUgkEolEMktIoSWRSCQSiUQyS8jM8BJJkOFyDcJiHRDjJqMZGk2YGJdIJBLJ/EMK LYkkyGhuacWunW+K8UvXrkNmRoYUWxKJRDJPkVWHEkmQ0dpcj+dfeAF/+ctfUXy2GA6H3TtHIpFI JPMNKbQkkiCCqw2Lz5bgyOHD2LVrFw4fPIiOzg7vXIlEIpHMN6TQkkiCiPKyEhw6dBgdHZ3o7e3F 3t270NjQ4J0rkUgkkvmGFFoSSRBx6PARnDx+BEuWLEFaWhpOnj6Ld/ftQ2dnp3cJiUQikcwnpNCS SIKE3r5eVFRUQKM34u577sGWa6+B3W7H9u3bcezECe9SEolEIplPSKElkQQBFosFJ0hMOZ0OXL3p alx33VasuXQt9Ho99r27D/v27hXLSCQSiWR+IYWWRBIEcEqHt3e9DaPRhJtvuhG5OXkoWrUSRauL PLFa7+5Fedk5ESwvkUgkkvmDFFoSSRDQ0FCHkpJzMBiNWLhoscibVVBQiC1btohYrdOnTuPNnW+j vUO2QJRIJJL5hBRaEsl5pq6+Dg319cjLy8fatZd6pwKxsbF43/tuw7rL15EQaxCxWpxjSyKRSCTz Bym0JJLzzImTp7Br50709fWhuqoau/fsHrajR4/AYXeI5UpLSlBaXiWrDyUSiWQeIbvgkUjOI3YS UT/96U/wi1/8Qvw2hZtg0OrFuEJzSwva2toQGRmJT3/6Idz30Y+isKDQO1cikUgkwYwUWhLJeYJF VmlZKf7vj3/E3r17kZubA51WC4fT6V0C4reW7PCRIzh69BiKilbh0UcfxT33fMC7hEQikUiCGSm0 JJLzBLc0/Nvf/oqa6mqsXLkSGzdtRGJCknfue9gdNjz5iyfx/e9/X7RAfPjhh/HVr30dyUmJ3iUk EolEEqzIGC2J5DxR11CPPXt2IywsTIisjPQM6PW6URYZEYkr1l8hguKZw4cP48SJ48IjJpFIJJLg RgotieQ8wF3qcIfRDfUNSEhIECJrLJYsXoLNm68RqR7Ky8vx6iuvoKa22jtXIpFIJMGKFFoSyRzC LQY5ncMLL76Il19+Ce2d7eju7hLTArUm5Izw7R3tsFmtcDgcIjD+9e2v4xUSW5VV1WK+bIkokUgk wUnYfxLecYlEMsu0trXjz3/+M/7397/Dnt170NnRiYaGepFHa+nyFYiJifYu6YFF1L4DB/DMH/8P z7/4POpq68R0Xq+stBTNjQ0whYcjOTkJ3F2PRCKRSIIL6dGSSOYQp9MuhunpGdh63VZhudmZNN0J l8t/zJXL2woxMzVFLH/LLbcMr8c4XS4xlEgkEknwIVsdSiRzCFfxcTc6SgfRWm0YiaxBMeQWhxz8 roaXt1gH0NPTM7ycgvI7KioKJqNZdNsjkUgkkuBCCi2JRCKRSCSSWUJWHUokEolEIpHMElJoSSQS iUQikcwSUmhJJBKJRCKRzBJSaEkkEolEIpHMElJoSSQSiUQikcwSUmhJJBKJRCKRzBJSaEkkEolE IpHMElJoSSQSiUQikcwSUmhJJBKJRCKRzBJSaEkkEolEIpHMElJoSSQSiUQikcwSsq9DiSTI6ezs REV1NTrb28XvgoJC5OZki3GJRCKRBDdSaEkkQQyLrO3bt+Evf/krTp06KaZ96qFP49EvfEGMSyQS iSS4mZLQcrkGvWNzg0YTJoZc6LS2NKOntxcOp1NMU9Bptd6x0YRqdd4xD3rP5oYJCRs5n9GGja5V DdVovGMj0WhGr++LVuuzUx+0Wr13zD86rf99M5oA8zRhI6eH+fxmwsJGH5dyvSXnF4vFgt179uBn P/sptr2+zTsVePjhh/Hzn//c+0sikUgkwcyUhdbg4PhiiwtxXm66Q71eJ/ZZXlaCvfv2o7KiHE6n C7GxsSQytLScRxQpQkKrEl063UgRNJYgY7RjCBpG4yPaxmIsccSEasY5lgDCToHPPRDj7ZsJdC2m Ikwngj/xqhBIxAZiIuJ2MownhMeCRbLJZIDJaJ5Rkdrb14tXX3kFjz/+OI4ePeadCtxyyy34wqNf QEHBAiQnJXqnSiQSiSQYmbTQUkTW4KDLO2X20en0Yp+lZaV46cUXsffdvYiPi8OCBQthMBr9Ci21 wFIEhVpEsVALhK+3bDwcDod3bGo4x9lfoGs9OOj2jvlnyD16Pl9HNYqYnQgul+c4NJMQRbx9NSGh k2t/odzbieDPY+eLWoRPlkD3yWw2Y+mSxVi0eDEiIyLFtJny+vLHxV/++je88PzzOHX6tJiWkJCA 5UsXYct1N+Lmm27EwkWLxXSJRCKRBB/zQmgpBWhrWwt27dyF/fsPoCAtAasWLYNBbxLzHJFmMVRE ldHgEVpq7wt7xtS4STg4xxErCv0h4Qgf6h8e19g74dLHiuF0aMN7QiTC0usd849jDHHoi8uPKHB6 hdJ4uF3vravep+fs5z9hFgsGTSYx9EUR2WrxzAKLn3cWtop4tdvtaGtrQ1NzE/Qk6m+88UZs2bIV kZFRYv5ExetYKCL17Lmz+NlPfozf/+8fxG+FggUF2HTlVdi4aRMuXbtOBshLJBJJEDKvhJbdYcPZ 4mKUlpYhM9yMdVodtB0dcFBBFxIRgZDwcLGcgsbsEV8KIQajd2w0Lp9lp4zZI/wuVCwOu3dsbugJ CYHRYvX+8k9niHckACyox8NBz5aC1faeyGLhxWKThSsLVUWE8rS6ulqUnD0rfl9DImvLlmtF9aFj Bq+RiQQh/8195zvfxre+9S0xLTLS4zXr7fUI86KiVbj11tuw9YYbkJedLarUJRKJRBIczCuh1dXd jbKyEnRVVyGtvROLz52Du6JSzBuKiRZDf4RNseAJS4jHYFu7GM4YMXQsXZ2e4QwSFh34/KdCaFgY 3HSfeTgdWATrVN4h/j2T9ISGIMo9+hHm6QzPU5ZRps0UZ+lcGlva0I0hFK1aiZUri4QXaqaFFvOd 73wH3/jGN8T41uu2YtnSZdj2+uvD1Yk5OdlYtmw5rt68GTfddLP0bkkkEkmQMO9itEpKSuAk8VP0 +qvIOnMWurY271IjcUzHs2QyA5YB7w8flHk8nAXsJBj1Xd1iOFdooqLh6ukWw2CFhXQIXZdA4+qh QqDpMwGL97DCQuwjQdNGIm7BggUkfpaKv4/Z9mg9+uij+PjHPioahvzz5Zdx5MgRNDQ0iHl8DNdc ey2uuupKrCoqQkZ6hpgukUgkkvPDvBJaBw8dENWGaV2dyNm9G/mHjyKkv58Ds7xLBjcODtL3Ezvl d7qDfvN5BRpOA25V6HaOE8A/g/ubLMr14KEvynUKtIx6/lgE2v5EUNZ1XXEFSi6/HAcNBixdugSX XrJ2VjxavkLrq1/9Cr773cdgtztw/PhRvExi61///BdqamuHqxPXrVuH226/HVu3bkVebu6wZ0wi kUgkc0vYfxLe8Qnhpq931mZDQxMLIp8JuOrQ5XLiXEkpuqoqkNA3gCWV1dA20lc8FWwhJMSGuHqR LJQsxGuhoTSP58+gDbmnHuQc5qcVION3Ou1rzOE0CHgOLKq4cQDvw3d/PE89zssFMn/rMMpv9dB3 PZoWxmKJfvPQ15RllfGx5o9lE1kmkCnrumLjUBYfhyanBdEJyUhJTYZWpMYImbG/D24lyX9z77zz Dt5++20xbcOG9di8ebNIJZGcnIKs7CwsX76MxFQ4Ojra0N3djfr6elTXVqO6qgr9AwNISIhHlDdQ XyKRSCRzx7wRWgNUWBwrK0NnXQ3W9vTBVF4OfWubKJyFyPLC7rlhC6ECb4IWQkb/jWuKiPNnoVwo krhjwRfI1EJQEYdzbQGPgeOn2NTTvBZK04eXV5YLZMp66nEyZRsh3uGQsrxivJzvNK+JdSdh6m2r 1x21T69NdJlQA4l6dgLTc2czGhCWkIDycCMMEdGIj4+HyejxHM2F0GJCQ0MR5011kpmViejoaLqM dGxWG4msapw6dQoN9XWw2+xwDg6SGDMjPHx2qr0lEolEMprJJTU6D7DI4mrDAcsABnt6ENLaCNRU izimmYSLxenaIBWI46Fe/nzhewz8ECgPgnpczUwcs3q/k92W77rjmZpA09VMdBn1PRbPID+LYTqR +qK7u0dUqfvmDpsrFi1chPvvvx9f+9rXcNddd4kAeYaTnXLS08d/9EO88MLzqCQBxtWREolEIpl9 5oHQ4oSaLlGIsVdrBHMcO3QxMJ7YkNAfjTdzvsHuSQkR3dIqPgK6u7vgomf1fHVhxPvl1A4b1m/A Rz/2MXzt6/+Be+/9oEhwyrFb3I3PU08+iR9+/zE899zfUFdf511TIpFIJLNF0Fcd6vV69PX1oaKy EvW1tcgsrcCqhgaE93RjyOXCkG7sPgIlgWGVHULGd3J8X5xEgauaw7iKmP4OtDRelpmJbnM4TGYz 0lJTYTQax832P1HGqzoMRFJiIpYvW46MjHSRuZ69wpxktaq6GkeOHkVjYxM40z+LMw6U52OWSCQS ycwT1B4tJX8WJ4fs6uyE1unJ5C2qbAbdkxJZSpXYdCyMClY2Hp/v8HmEeE0yNZSWm8ldXXD3daKL k+dOInv/bMMiinN7Pfzvj+Ab3/wm7rzz/UhLSxPz9u3bh//+7//G9773fbzw4ovSuyWRSCSzRFB7 tDjQlwuL1rY2nDx5EhYq0DY1NyO6rR2hlgER1D0RmRAW6gl2n66BE156txXK14GnzUP4eijnMt8j dRThOx0T95eGk5GcogGF1YaQ0DC4I8JxItYAd5gJhYUFonXf+fZoKfDfDwe/Z2dlIzktFZmZmQin 4+Xug5rpb4nz0nGwfFtrG6xWC6KiY2WwvEQikcwg80Jo1TfU4xQJrdCGaizstyK6pkakRBDpG6jA G6+AZKeNg5bvo6GNfnTQeC+dx6D392QthM49JCRUFNKTKZyDARZZtsFBNNP58zXg49fPU8EoRBJ3 Ok33ZJDOgX+PCy+vEppsipAOZaNrMpFniglxODBoNqMnMQFl9KwORsYgLz8PUSLxK21jBv5Gpiu0 FPhvKS0lBStXrkJ6epqoKrTZrBgYsKC6ugbvvvsu2lqahHCMMJugM+hFtb1EIpFIpkfQCy2mtoab qZ9EYW2jiM8y9g8ghMQCqTAxn2UCGxeOovD1WigVonSo6KX/zjlcOON0ooTGS202VPK412qpYK0g 8dXI4y6XsC5arpmmqe2kdxkLnbqZCmwj2WQK5rlEuQ7q4xLT6FhZZO2lc+TrEBUWhihakMO7/Xno /G0nGGBPlpuOVwhoOkJOEcqh6YrxHeFKvFFG6/ka+7NC6AT52gjxReOBzld9PVhoaelDwBgZjRZ6 HNsSEpCelYXE+AReNKiElgJ/uCQnpWDBwoUkCvPF8Tc0NMJisaCKBNfZ4jMkvKrFOaamegSZRCKR SKZO0AotJT6LE5VW0ou/6tQpJPX2ooDM0NcPkNDinE6iwBNLegs/zyh9mXvGeuh4j5M4eodK0vII ExwxMRiIjBxhPeyVIGuPCB+2yNRUOOJiR5iW7BwVfENUKHG2pFivV0sUvH5EyvlEuRaKYFCqT7sG 3Thgt+MQXYt2ox6ddgcyQ8MQSfN4Pq+jXo+HbMEmuEJJ5LLIqqTzqaBnoYzusVoc1/vYWZpf4Rr0 a2UkOpto3XYnPVN0DfR0lmEB7qcyla8Di7kQEvtWrQblUVFoiI5Caloa4mJjvQJl+l6tmRZaDIut mJhoFBYuIDGVIpKeaugcuPqwpaVF5N7q7mxHU3ML7CQmw8MjZHWiRCKRTJGgFVqKN6uHhFVpSQlq S88iv7IKCzo4KN4JkaXdWxiqC79hYUDHyd4JriY8ZrPhqNEAQ1Y2FmVloTA3B5qICETFx48ynpeW lgp9XNyw5eTkIp6FFxU27bTf8t4uJDucSKXth5HYEgIkQMF8PuHrwAiRRMfHVYaHnS6cTE6C8er1 6M8vIHEC6JqbkUiCgT10vBxfOl/U1/h8oBZ6yvmwZ+4wnVNxYgJ6Fy+Cme6PWhifJEHRSAKaTRHQ paFDqNPrRlmFTiO8lYN0fVI1WpjoWtBjPgqepExWWh6y6D+XlIT+RBPMUYlITEpEBImTmfg7mQ2h pcB/Y+np6Vi+YjkNM6Ch57mzq5P25xa9MBw7dgwNDfXiGFhosXjkcYlEIpFMnKAVWvxC54KgvaMD 586dQ8fJ08js60PegAUaKhAZxQOjoC4XhUyjgqPeReKChq2pMVgQk4gNOTnINYcjMjwcKZGRoyxC bxCWZjAi3mAQxjFMkSREwrQ6lNPx9Le3IZ8K5AwqjDXeYwhGoaXAVagssk45XMKz17lmDTbddgdy 11yKjqFedNW3wtLdjUQSkUZadjyBMdd4JLcHPoZQPkDvvd1Pz6Fh4UKsIPGoFsQskFkwK6YI6+SU VL+GqGgUd7STyBzCInruIslEdaJ3n/5QjstFz2otrdeak4ahMBMyMjJE7iqG0ypMh9kUWgoci8Wd T3NV4kK6luzxqqmpEbm3KsorUM2pVepqMUjnmJycLKsTJRKJZBIEndDihI9u2ranzzigsqYadadO wFRahkuKzyKFiz0uaAkhbbwCx/doFKFVTeLigM0GS1wkViWkYnlsLMJN9GU+6IaZCtNApvExRkP7 PeMVWkk2u/B8KEVOMAotPmoWWZzNvJwK/NfoKnUsWIAN934AmzduQn5uLvSDWhypr0N9RxuSrQ7E 0fK6AN6c8wUfinJ1eVy5t6dJ7J4xGxEen4Ci1DQkkBhOIpEVS/cl2WgSFqPTC7GcHRXl1xbQ88Ci 26zV4OhAO9DShezQMKTR7xC6bvx8BboUw1WtLhdCC/JEQLzNEI5UEloceM5/K/NBaDEsrjj31sKF ixBLgjQhPg56bSg6OrtQV1cncm/19vWip6cXYfR8REZFymB5iUQimQDKR3nQoPHGZvGLnwup3p4e dPa3INlkEl4Gzp/FqIWNX5EVADtts99iFcPJWECo0AlWOEfWEBXSJSQEdtI5sMjKu+kGrF66Qsx3 sYcwPxerNl8DV3omdoQMCa8XCzMONg8m+B6zjXdcvvfWH/owT+Z2ZcgCTaErKsI75mGsPGPq5y65 sQmZbb3oIzHCz+x87eJGr9fhqg1X4gtfeBSf/cKXcMfttw3n3uLM8j/64Q/x45/8BNu3v4HmllbZ lY9EIpGMQ1CqBEVscdc7nKi0u20ApuZmMU2BC7lAXiR14dhPiyiFZ1LkyEL0QoVvqiJIGtxuHLTZ cCAzDgmbrsQV121FRFwM9r67VxizevMmIcBYiB3EEJpoHRaQIt9WkDGe53BMUexFWSbQsvzMTKTf SoUQB7d59DIwAKvVOm1P1vmEP3K4K5+rN27Eg595GF/7+tdxyy23IDIyUuTf2r5tO35KYutHP/wB Xt++TXi6JBKJROKf4HXHEFyN2MMdSXd4OpA2j1PI+qPPW+AlmuLFcCoono95BQmlLhoctdtxLiYS SZesx3VXXYPFyWk4e6oY/9r2Gv74z3/i3YP7kWwwCAEWs3E16sKN2GGxiNaJYjNB5tmaaXzFVgOJ JH5mnFw1PklvJX8MOGwWtAuhxckk5jfcNc8lRUX4+Mc+jk899BDuu+8+FBWtEvM4s/xPf/pT/PbX v8azz/4JJ094qhYlEolEMpKgFFpKageLxYbe3h64qQBLKS2H0Rsto3g1WAp45IB/JuOVGIsxvSRe QXI+YBGkCCHlRoo0DmQc/M5pLd6NNMO95lLctPV65BTmoaqsEjv2vY76+irU1lRh957dqCqtEALs mnXXYXDrFiHMeF0htmaoapSFi2KTgfeu2GySGhk1LMatJKytw1Fh48OdTItuoQj+KOAOpm02T4fT yrM8n+HqxI1XbcSjX3wUjz76KLbQM8LeLebll1/GY9/9Ln70uKc6sbOzU0yXSCQSiYfZLr+mDMd+ cBJFR2c7Eru6RIJQbYjncCdUVHsFAheaClyYzkvvVABYcHJGdIavifpmcqzVfhKmHHu1/n03Y9Wa Nejr6MIr72zH6WOnsSo9A5cuW4HmAStef3uHEGCLli3GpuuvFsJsm9mAcofTE681jSpEf+JqsmKL UdaY/Jpzg8HuEVb8UTAwMIDuHo93J+wCed5YbHHLxBtuvBEPP/wwvv71r2PrdVvFvIaGBuHV+tWT T4j+E9/cuVP87UokEokkSIUWF04c49LR1Yne3n4xjQPhJ1vgqwv09PBw75gHFlyKjfebjVsq8pCD 8oMFX9HBniwWRsUkkDiwnWOuFt9xB1Zt3ASH1YZtu3biwLu7hchau/Vm3LLleizMjsfxoweEAGMh tr7oihHB8RxIzwH1fO3Px8PC5+hPXAXyVvI98sXfNAXfeWne1AUD7CmcpLcyv6JSPGcWEloDA/3i GeZ4pwuJyIhIbFi/AQ88+AA+9eCD+OS/fQLLli4VHq43d76Dn/3sZ/jVU7/EP/7xD5SWlUrBJZFI LnqCTmhxVQsXTnaHTbTecjY0wtzSOhyfNV4wNKMs46/6h6sB2dpIQCjGXfSop/FvHirLqmmmgqPF 6XrPUxYWOqFjmm2UKkQOZOfg97MZnuD3NWRRNI9jsXYd3oEMYww2L1yBS7OycWlCHK6LyxbTjhYf wjv79wtBtuqqDWJd3gZviwPqmbFa4PljLM/VZL1a/KAq5u96c2Z7BRZPavM3TTG+vyyieX1FjFsd DjFUvKL+CHQsjro6hFj60N3ddUHEaQWCBdfGTZvw+UcfxaNf/CI2btwoxBbn3uJg+e889h385PHH sXvPHhm7JZFILmqCLo8WJyllodXV3YPi06cQcugQkpqakUeFIifT5DCt8Yp7TmjJy3BlzgEqSA85 HejTujBgGxR5sNg48ajaAk3rsFpR0d2NTrsdLTR+pLkFVipE8wfdkzqmmUQU8J5RgRBZJAo4pmoX CcQ3jXokbtqMG+66ByvSM3HwwAH8bds2JFqGcPVla3EJFYoGui7Olhak0vJhWi1amrtxpr0VUXEm LMnKR3xEDCrpHpytrka0ze5JZkr74Iz7ExWW7nGuSqBubtTwuSpL8RPH4+y54+53jpKdoAnJSUnI jIsTec44qWYXTbdM0Li9oNvhFOKa73lLawsS6LAX0vmKdCK0L768vvBx8PHwLJFPi66LnYanjEaE xEUiMjsfGRnpIteU05tgdyrMVR6tqcDnFsc9J+TmID0zE6kpKdCEDoms8p0dnSgrLxeZ5Xmcc+Nx H4sXmodPIpFIxiOIhVYnTp48BeuOHUjp7cNCmsaJQ2n3YzJcMFOhx0KLPTytBj2a2rth6ewUBelE DF2exKTNTY1w0P4bGxtF9zuWynKkkfBYQHvJIeHBx8SF7Fx5tfj8GPVl4H7/OPh9Jx0X92FoWnsZ brrtNixbsAClZ0vx8vZtaK0rx8p1V+DqVWsQHRkFZ0MDtCQsQuj405OT0d3fh562djR09CAtPkkE zkeazGggscXJTMNtDqTQOXKXQ0LITuB8Z0JoKUsoTxv/ZmHDnUHXkoA5p9XAZTYjxWxCu90mrJzO o7m3d8JW4x2e6+oSIjqVBOuw0CL8CS31JB7nJTlerqOvDxWJKYgk4ZGfly+yqF+oQkuBBVduTg6W L1+OuIRE6HRa9NPzxP0mcmb5EydOCA8fP2sGIz2fJpMUXBKJ5KIhaIUWv6RP7H0HIWdLsMxiRZJX 1Pgr9NTwbC6I+ehoaXB++SS7Q3igsh3OYWOvRQEJE/U0tkVUlPOyuTQvw+4UlmO1Im3AguSmJtH1 zsKhEGRRAR/lPZ7ZEFlccPueqiKy1FeeY6eU7nW2k8iqWVKAjdfdjCs3XiVirp5//Z84e+YYbilc hhuu2oSkpCQ4O9oxxCLL4RCFn0ajQYTeBJfbhf1lp9FP0xdm5yErPw99LjcaamrQSeuEDw4hme4N X99xboOAhVQgsaU0bBgPXlu9BXGlaUIobbufn0U6dx2JIhbCivXQuVXVVguRzHaithYVDfXjWp2j HyanWzwXuSRwlAS5491fpdqWhX0fe8ri42DPyMDCRYtFH4EXutBSYFGZnpGOJYsWICMzW1SdstDi OC3u0qe4+Iy4P0YSxmmpaVJsSSSSi4KgFVqV9GI+9M7bMNfWY6nNJqquuHAdT2gxyiJc0MfT9pJJ SCzU6ZBBhRYXoGzssVDG1baIpnOVYBato1gy/VaMvVjpNC2aq9EmeDxTgYt2303zb/U0lip0O4a7 16lKjsLm2z6IG7ZswaDLhVffeAOHzuzDivgU3L7+KiTl5GLIZoWLhIeGxCPDQotKRMRERgix1Wnr R0dtExx0vQoLC5BNgqGJBNix+jKE9FiQRstzPBN37aOcOx+Hv+Nl+B4oxqKLBRaPTxVlTd4Xt0Q1 khBKoIKchXBkbx/i+/thpnNLIUEcTdPiSTSxqGYvFVs4CaE4GvqzDBuJahKWq8LontMzaOAd0bH6 Oy81imTkJbtpOxUkMJxZ6ShcuhwxMdEXjdBi2LuVlJyCvNxc0aVPQkKiaNxSUVGBpqZm0W8pe7e6 u7v5jx3xsXFScEkkkguaoBNaXLCw2KqsKEfpzreRcKYYK0jYRFCBN5n4IAX2NnA7Mo4vYg/FeMYx V0ZlHT+moeKUC1YufFnkzBaBhIsCn1cInVMjFey7SVgcyk7Ekhtvx+3X34T4+Hi8tfttHH1jB7Kj PcHv6UVF0DgdIi5L09Pj3QrtQ9zLIYTSdTcaDQg3hqPF0oWK5mZRdVhYUIBYcxSqBqwoKS2BngUM 3QO+Vsr9UIufsZiOwFLgfSj74c6+U6iQzqKCPJXuWx49J2wL6bqw5ZFYZIG9jOYrxh1GrwgNC2gs wFlksZhU7ysQishkQkhE9tIapSYTetPSsXTlCsQnJHj/Zqb29zLfhJYCe7fy8gqwfMUypKQkC0HP WeW7urpQXFyME8ePo7+3B0a6VrExMXSeOvF3L5FIJBcaQSW0uMUhv2xtVGCdO3MGVa+/jnT6Cl5G haWSVGGyQmv41U3H7GuiEOX/yLg6bBiePw7uGRANY6E+AhZV6vNWCvcumv6axYK3w00i+P32G96H nLwcnDldjO27dsLd14fLVqwSwe9GKsg4LiustVVsgwklUcH3kglxu0UVYpzZDKfVgcraenS6HEiJ SUBOQS6JrnDUtLfjZFODCI7PIiGjofXZq8eCc/wrNvPwdeH4tBDauZZ+swjmY1I6Ahei2cd8hbU/ 4+Um8AgIeDF+dvh+8H3hgPjjdN0HYuOQf9k60bk0p3m42IQWw3/LUZFRSE1Nw4IFhUjPyITbZUdV dQ366BrV1tWhouwcmppboNVpkZaaLsWWRCK54AgqocUvWTa7pZ/Ewik0HjqErO5uLOVC3es3mKzQ 4uUDGs9XjP4bNn/L+thcwkWPep9cbccia7fNhtfNRiSsu1wEv69evVokHv3nW6+jv7IaWxYtwoq1 l3mC371xWaGu91IOOA0GuLkgJxPxWl6xFavXo99JYquiCl2DdqQnpaCgsAB2bRiOtzeir7cPepsD maETr86dDfiasMgS8PUhE6KPTEz3GjdWGHmDx7fJ3GNaY1jQc0B8KQmrnuxsZCxfjuTsHITSb36u p/I3M5+FloKI3UpPx8KFC0WwfEx0FBz0vFVVVwvRxR4uy0A/7HabEMrRMbFScEkkkguGoBJaXKgw PVSQF+/fj643tmGF04V8Kvy52BMiRyxxcTFCZJHZSRAdpuuy3W5H92Ursf6Ou7Hx8ssx0D+APQcO oPLgIazKSMdl12wZDn53NzUNx2UpDMVSgRYXh6H+fiHAlHgtDlbmeK2q/nbR6lBr0CMtIwOpSclw DYbgVNlJ2HstiKebET+JVoizAT8PalMYMZ2OTXgsJ2hT8VYKWSC8a26U2uxoMZuQumY1MtNSodfp p/w3cyEILQVPdWI+Fi9ZjLj4ePqg6kNHZ5eoTjx+/ARO0sdVd1cPIqMiEBMTM+zhlkgkkvlM0FUd Ms0tTTh94jD6jx7DSocLaTqaHurxVlwscPHie7qiH0MSAcfsTrwTMoTa3CSsue0DuGPTJkSQOOK4 rAMH9yPBpMGiq6/FksysUcHvCi4q9FhkMYrQ4vvKYiuEhO1wvFZ7E87W1g/Ha2kTYlFnH0JFWw2c 3QNIpeUjNWEiXouPLVhv0bDomoCNB98blmLqZUX1IRv9qyexWpOQgOilS5GZmS3SGUih5YED3zn3 VkZGJvLyC5Celia8W/X1nnxbVVVVKK8oR1trm+j2Jzk5RYotiUQyrwkqocUtlnj71XV1OHfqAIz7 jiGXCq40rUeA0W4vGnwLcqX7Ie5eh1sYctZ2Dn6/6dbbkEpf/0eOHCOh9Q7cLW24uegSrFyxAtqw MBGXpQ5+Z1hkhUREIESnEyKLSrrhKkXFqxVGFhcVNSpeqzArC4bYWDR0dKG8shLuAQuyNFrR2EAI rYvgHvGd4Cz5ai+emMZCi86/lK6llcSqYdEipOXlkbCIFctwrNZkudCElgKnvcina5OXn4dIes5Y VDkHnairrRMpIU6ePAkbfRw46Fpy7q0Iel6l4JJIJPORoHxzcdc72rYeRFKhxU34L0YUGctnr4is eteg6BKnVKdF0iXrcd1V1yA/Nk7EZe3Y97rorogzv6cvXSaC3x011SIpKcOB7wpCZHm7mxnq6xv2 dqmXYbhV35r0dFEN2XG2FDv27kI33Zt1BYVYe+11IjbsXEwkjjudIpcXo9wtHl6od47vTaCqUhZg Ed7r2NbZJvo8lASGO6p+//vvxP/7f9/Apx/6DNatWyemcwvFv/z1b/j+9x7D07/9NX1IHILd7u0a SSKRSOYRU/JouVxTzws0Fvz17nS6RCbpskNHkV9TiwIqtLgl2EQSR16IcOA7w93rHLDbRwW/tzQ1 47Wdb6D5ZKkQRJdvuGpUUlKGPVXsifStMtSR8XRfkSUg8eQbr2W1OkTLxry0tOFkpiX19UgMCUMc HavW2wqQxQgfueLgYtF1ITm7fM+Ff3PDAK7ibncOojrcLFI85JPo5ZaH/HcjPVr+Ebm3EhORlZ2D nOwspJP4stmsqK6uEbm3uDqxjp4xzr1lMBjEshKJRDJfmLTQYiE0G9WGDBcqFusAjh49hrY9e5Df 2op8msbN7blO6mITWooni71F/oLfnTR9x85dOLt3rxBZm9eu9ZuUVBFR3MpQXWXI3i63t/AXVYZ+ 4HitaJORCjhPvBbn1woL12BhVgHio6NRDwcqWmtFMtNoklYJtC+lClEtRtSi60JFCC2ih06+oa8f nRyLtHy56J5GCq3x4erEBQsWitgtrk7kFoj99Jw2NDSIlolni8+I5K+h9ExqtRqYTeGyOlEikQQ9 k35LcZbn2UAJhHeRoOgkAaCpr0VKaBiMXDxfpN4sZpAK2Uo6//10HdoL03DtNTfhehJUzK63d+Ho 8cOIjwtHYWYWIgoKhcgSSUlVImtYTPlUGSrT/XqzvAyRuGOWJiWhKDEDIR3dOHb4gMjVlZSSjKtv vBkZG7bgsF4rqjW5epNRRCIjkquy8roYoHvFHth4el7dJEoH+nrFZJn9fOLk5mTj7rvuwle/+hV8 +tOfRlHRKjG9qqoaf/jDH/CN//gPPP3bp1F85oSYLpFIJMFM0Hi0+MuUC6P2jnac3LcHtpMncQkV WinKFyt7STxjFzx8xpwygauhztH1fsk9OBz8fu2ttyEzOQXHVcHvnJR0XVER9OERIvidRRQHt6tF FnuzlCpDdaqHsUTWMLQNdX6t6soGdAxakZWSjoLsXLhMJrS0tqG4tfm9ZKZ03xRtxSL5YhDKwqNF J62jAXd4rbQ8XLhwkZgvPVoTR8m9lZWdheSkZCQmxA/n3uIWirW1NWhpbqH3RSdMBr3IwC+RSCTB yKSFFjOVAmM8WGg5qNDvbG1ByY7XoDtZjIUhoUjgAttbSF80QosVCokV9g5x9zpHjQakX38ztt5+ B5ampOLUiZMiMJ2TkipxWZEJicNxWYqI4tgrxreVodIKUS2yWJAFqj4U0Hx1vFZzTz8cLhLCiQnI TkmGmwq7tooqVDU0DsdrcYfevMWLxRvJKS7EkERWE13Lsvg4hC9ciMVLFpFg0kmhNQU4s/ySJSRW Fy+CgZ5jzizPube403nOvXWu5Kzwguv0OkTQh4bsykcikQQbk34jzYbIYrhKMoy+WLs6O+kr1dNS SwTB+2l1eCG/Rrmajc+Zg9+P2u2iex0Ofr/yhhuxOjtHtPp79/B+0QpQictKjIoclZRULaKUKkMW Wezt8seEPFtEVoRZ9J2YAJeotjx49ghMOj0uv/Qy5N10g6je3BHiqe5U7t2FfL/UKIIylAr7cLqN XP2Nni5YLDYxXakel0wO9nQXFhTi7rvvwlf+45t45JFHsGzpUjGvrKQMf/zj/+Gxxx7D737/e5SX lYjpEolEEiwEjUeLWx5xIPzZcyWoOX4cuWXloo9DTyC8pxWbAhdn7DvgAtzjQ7gw4PPhjqJ9g99v vPMubL38Clgcdry+/Q0R/M5xWdctWIbUZZ4CZ7Cra4SnSqkyFN4suracK2usVA4TwrtNdX6tho4e JMbEIbegABFpqei0u1Dc4k1mSsKDk5kq+aUupHvlD34uhdSie9joGsRZnQahixaicOlyGGNjRX+M k/3budg9WmrYu8UNCzKzspGUnITIiHDYHDZUV1WL3FvVtdVob+uE1WYVubdiYqK9a0okEsn5Iyhi tPhLn79au7p7RB+HzVSgcB+HeSQGWGh5a2QEineEJ83ngluIKjLlHIQniwQJn+sJhxP/oMKCvUOb b/sgrtm4STRrP3jgAN7e+w5CrDaRlLRg+TKEkhjl4HduQahO06CkcmBvlvhNIkvHYku1zFRRx2s1 1HvitTISkpGbkQntUChq+wdGJjOle8j9DYrWiN5tBBu+92MqDAstOl9ueVhN1zs0MwVJS5YjJS5O VGlJoTV9WEAtWbwECxctgtlkRldXJwboWWtqbMLhw4dQUVEuWidGR4UjgsQZX0OJRCI5Xyi6ZcLM VqtDxmKxiGD4xK4uGKlAEi0OfWCJp8g8Jwk+xeYTolBnYaUmLBQhVECXuFyi6o1FFge/byWRFZ+Y JFr57T92RLT6486il+XnQ2M2C5GlbkGo4E9M+S4zVbglYnRkJNblFgjPWkNtPd7Zvx+9fT1YvXoV NqzfANvKRThJ+xtOZsrn53vOXib9EM4CM/EEqbfB1d6ccJexWQZIYLnEx4RkZuBM8lx9eNfd9+A/ v/Vt3H///ShYUCDmcXqY3//+d/jOY9/HH/74R5SWlYrpEolEcj4ICo+W0uKwvqEe5w4fRMjZEiyz WJFEhbO69RoXyEpR7Suu3DQnzBsjE+zwObB3RzkDdeb310londJrh4PfF+UXoKG6Gq/s2obWU2dF XNa6VatEVZSbRIw6+F0trhw63Qhv1rSqDP3g2x8i59fi/hAzMzKREJ8gOp8ubihFfUunCI5Ppv2G 0v30p7Wm60maKdTPFj9PU3mmhGik+9nrHkI9CdKalHQkFhYgMytLVI+zp2UySI/W2LB3i/vgzMrM QHR0DAx6g8i9VVtbJ3Jv1dXUoLe3F3a67vy8cvWjRCKRzCVBEaOlCK3a+noceudtmGvrsdRmQyIX zlTIKEHG6gKZC0Ff1IWiWpQFI8qxiSpDKphZZO0lkfUOiSwOfr/+5ptwxZpL0d7agp2796C05Jzo LJrjshJzc8S6Y6VpGKTfHJulVBmKzqLJZgLRQtHtFlWIcexVU/WHGGWKQCYVeskktpoH3ajpbEBf rwXxdJqczJRTIPiKrWC5T4rAUjNZoSXi0cgGaTNtdI2qjUaYFizAgsJCkbJACq3ZITomFsuWcSqN BaKavae7G62trcJOnz6NknPnMEj3I5aEGS8rWyZKJJK5Iqg8WpUV5Sjd+TYSzhRjBRXiEVRgCcHk LeyUIjBQVaHaA6EWZcEKnxsHvyvd6/zLoBNVbhz8vu7yy8HS6cjRI564rI7u4bgsZqzuc9ib5Rlx CJHFjJu+YRLwdtRiS4nXqqyoEvFahXkFSM7JwZDJLDqfrquohNZiRXyYRlSpKeJZ3FvPJs8L4vp7 jY/Dn3ifrFdLbI/Oj9sZdtG96aH761qyGIsXLxWZz6XQmh34HcIeQ869lUFCPz8/D3Gxsejs6hSp IDj3FgfL19fW0bQu4f2SwfISiWQuOO8eLaXJO+fQOnfmDKpefx0FHZ1YRL9NYg4Vgt6CztfjYKVi TR3mqg15T0gohWcww/0Ycub3A1T4cgvDgawEEfx+w/XXi5QJR44cw6tv7RBJSTku69Jly0Z1n+Ov KjCMprNHSxFZzEyJLAUWeGKbtC91fq2WynpY6D5w8HdBahqMVPhxH4lKMlP2UhpJfIicU3Rfz+c9 4meEJTsfQyDxzkxaaAkbQjcJaO7zcDA7E0tWrRLVVlJozT5x9OwtXboMWST2I7j63O1E/4AFdSSy OPdWNTfUcPOHRwiJM6MQwBKJRDJbTLr0nY3UDhxg7+rvRX+vJz2Bv0B4dUHIAovNX7C8wsz63GYW vuhcZcgii4Pfle51lOB3FlnFzQ14ee87qCw/I+Kyli9ZPCIXlj+RJdI4EOzRUous2cB33ylxMaKL HmbHwf0iv5ZGb8CqNWuwavM1wlO3i46Jg+P5vIMhx5byjIwlstTwsU70eFn0m73n2NvbjwG6Z4zM pTV3LFq4CB/92Mfxjf/6Nu67777hYPlTp0/jiSeeELm3/va3v6KyqlpMl0gkktngvHu02OXP1tPb h+L9+9H1xjZk2J1YrNWJajXek29ByF4sX0+W4nXgou09r4LHzqfXxBdxfBykROfWOOgWwe87Y0zI Xr8Jt9/wPhSsXI6mmlq88urLOH14H1alZwzHZSkiS4nLYo8Siyr2YAm8w+HfcwXtj6sQ0+Lj0d3f h9O1ZSSaHYiPiEJWdo7IHt/Z1ys6n7b3WmB0uT3B8dwIgC4FZ8JXvJZzja+A900EoPaS8nM03rPE 83kNNjudUyU919y5dP5l65CWkiL+diZT9S49WlOH3yvsrcrKzEJGehoyM7NF7q3Ozk40NzeL3FsN 9fVoaWnGgMWCiMgIGSwvkUhmnPMeo8UFCdPc0oTTJw6j/+gxXOp0I02nwRAVMI4x9qUILPYOCQET oLAer3CcS4S4IOO4rNfo5b7PZED4pmvw4dvejxUksvpJqOzYuQtvvfkaMowxIi4rn4PfHf4Tjiqi aoTgOh94xRZXIXba+nG2uhz9dMw5KWlITktHCBVgzb1WVHQ3ieD4XLp3HK8l7tl5Elq+IkvtIVWL 98miSLNBWv8UXZee7GzkrS5CWmq6qHKVQmvu4b4QOfcWN9TgYHmLZUDk3qqrq8PBgwdFDBcHy4eb DdDq9KLhgkQikcwE592jxQGsXJBU0wuv4q3too/DXCr00qgQdlNBxTFZ/jwNDBeEolDjAlEs+57X QW2MEGJkym9flPmKsZeFp82EAFC2LUQWwXmldtrseN1sFFVq1950G7ZQ4cm88dabeGnnTrhJrGzM LcBVhQugdzpF90R81ZXOotVwlSHPP9+oUz7UNbWhtK4cQ6E6ZKSmojArG+E6Aw62tKOrrpbOyYVo uiqimyW6LnS5RyGuv2d0xvHnJVVQe7GUezcZ42eRvbEhtI9Sus8tZhOSilYhLT0NeirEeamJii0p tGYObnCTnJyCvPwCLFm2DEaDEU1NjeijDxgWWuXlZSguPgc3PYwJCfHSuyWRSGaEoPBo8TbPni3G mT37kVRdg0ISEkpn0iy0/FUTKt4Gz/8eeJzFDKcQ4C5flIKPRZMyzh4Uf4U3zxsBbz/AspNF7Fcl svbR+aqD3zffeAMi6Jw5+P1Pr/wLDfW1uGfJCly/cBHC6eubE4S6SUhp+DxYmPgyg8J3OvAxanU6 kfKB79mxpjqcqW1EfFQE8khopaamwEX3+0xrHarbOkVwfBYJEnWuNDXiupHNpNhigeXbutBXyCsC nvcdSLyrzXNnRy4rnkH6V0bjjfFxiF661FN1FRkxqepDKbRmFq5OVHJvJaYkIy0tdUTurZKSEvr7 q0N3VxdcdJ/CwyNksLxEIpkW592jxQWJw2HHiePH0LBzp2hxWECiI4JeiFyAcYGlCCthVCJzIaiY Uhgrxt4RRnT5wkPx6z34t3r9QNtRzN+ybCzYAok632WFh4OMOWZ34h1aoTY3CUV33INbrr1eNEmv OHMOf/3niyguPYdrC3JEXFZsRrrHU0XXmwUWe67Ya8SmiCsRAM/z/cyba8Qx0v41dK4cr+W2u3Cw thrNXd1IjYkTQiubCja7fRBVFafR2to9nMyUk7ZyS0TlmvH1ErFsPORpfq7rWCbuj2odFu2+XiwF XyEv1ufniHbPomk8PHd25LL8XLBV2h2w0jUxLFqEtLy84ZQCE/0bkkJr9uCYuaJVq1FQkCcaKfT1 9sJms6GaPvb27NmD5oZaeg7CEBUVKaoS+V5IJBLJZAkKjxa77vftP4CeM2eQ39qKfJrGKQCofBn2 QAzQsqE0dNEwhApDLjh9TRTOZAIupNXQ9oQI8xrPVQrIsRDb9a4rtuj9PbwfQtmvmKbah2LKspyU 9C33II5nxiHjutvw0VvvRFphAdrr6/Gv7a9hx769WBWb8F5cFsFCa1hAqVBPCzTvfJiCOyIC0SEa 2AYtOFZZJWLPFucXICEjA8b4OAzQPeTgeHUyU/U9Ua65uHY0Q5nuF+Xequ657/JCPNE+1d4sFlWc cYyOfNjEfeRtMd79KjZC7NE+FTHFop5WHDFfHA/R6Haj0WzGQHYGsgsXICkxUQgnKbSCA6U6MYf+ 3rjvRC39bmhoFN2BVZHg4szyVZUVcLlc9KGQJmO3JBLJpAkZ4ujcSeAiscAeqJmAvyK5z7LmllY8 8d8/w6GnnsJShwvLqdCNJbOSMVZV/JFRpxPpH6YCV89NhvBJXRn/mFkEeNlJx/2S24WwtWtxyy3v wy2XrUNHyCD2vr4Nz2/fhq6ePty1ZjnuWnqJd425I1qnQTddex7OBEZv9z+7z57F00ffRbvVhdu3 bMUtW29AUkoy9pWV4tn/+z807NyO67oseB8JipTQ0IBep7FQx1SFBHg2HX68ETqnE6Fab3JXFSyu mUB9M46C7jE33GCG1/He92KHU9z3gTtuxFUfewBr1142qb8hk8kklv/Od76Nb33rW2LaV7/6FXz3 u4+JccnMcuDAfrz22uvYu3sXTp4+i7a2NjF986Yrsfna63DF+itQULAAyUmJYrpEIpGMx6SFlt3u oK9x9itNH0VocR6bHz/+OHb/9jdIDjcjzc9XY7vJU1DGWyaX8NGXJO3MCImoAU/rv/HgjoV7qdxu s9pwmkRMTWICLl1zCVasXCXEZEVbKw7ufxeV1bXIzc4U1YYZprnLWJ0QHoG2/j4xnGliYmPR1dmJ 7SS23qqqRExUBG7cvAmb1l6JdtIh+/buxds7dyDk+Em8L1SDxSRwJipuWcAODLqHhax6PBATWWa6 iOB+wkznMkB/WmXePGldV12FKz/2Mdx0ww1SaAUxfK17e3tw6PBhvPCP5/DGjh2o8ubZiuSO1C9f hzvvfD+2bLkWiQlJ4v0lkUgkY3FePVo6nV5UoZw8cxpP/+opnDp9BitJgHCLHwVOGWC1WtDc1IRY EirRCWZoNZ7EpoO26bW0CzOMfElOd3sKYV06DMZ4tsXjNa3FKHu7DGdNZixdthRrL12LBckpqGhv w2F6odfX16EgOQZ5C+IQnxgDh23i13eyx6wcm3qoxt+06dKi7cP+o01o72xHZmoKLl22AgmJsWgb sOPosWMoLSmBub4Bq+m+L4qO8a41ks4BT8LP2cDR3uUdmzkSjAYxVAT20MrluP/fHqBC+i5RXcVV UxNBCq3zA39Qlpw7jUNHjmPbttexfdt20Tk1U1S0CmvXrsOmqzfh6k2bEEsfFBKJRBKI8+7RGhjo R1lZKXbu3CWmbdq0kQrhZCpcPAKCYyKaW9twpqoKiRoH0lMjEGNqFPMsrkkd+qQYovNUY3WOXaXl cjih0fkPlj1X2Yl33jmB8spuFC5ciq3rLkVSQSFa6Lz/Ti/wkKFurF+3AIvyYmHQ62Gz20lcTk5A WSa4/ESX86XfBoSTduChGrdzfFEYGaEnMdmJY4fqUNtlxcIFhVhDxt2fnKD7ymKTRVhRXgaWL0uC MTpihNj0FZMDjok9f1bHIIw6pfp5UAwN/R1i6Et3jwXuuBSEdjR5p0ycvppeNEUnifF440iPKVeZ trZ1IjwiAh/68Idx30c+IsTTRP+OpNA6v/B9OnjoAP758j+xd+9enDlzZlhwcXXizbfeQR9Ol6CA /p6l4JJIJP44Lx4tl6qAcTldVMj1oqGhDgaTGXnZ2TCbw2F3eEp0k9GMpuZGFBefRUqMA0tzjAgN o8KShI2CQ4QqBy/9pE4qajvx4uslcPQAd95CL+fL16HsdDH+97m/AHoLbr2OhVYOdHo7vdxnRsj6 wg0ZGK1WMzw+mzhdLmg1Gui0USirq8fbe86ioWoQRSvX4MrLLhPLbNu1E7sO70BCjAEb1hVg0ZJs JIRrxbrMRDSVP8HtK5QVxhPMDItmf7AAVqOI4vo2B1rqQqGPTUJaagr0BiPsNis9oi56vh04deoU ysrLsX79Bnzo3nsRGRklPLlSaM0PWGy1trXgxMlTeOG5v+Nfr7w6HLuVlpYmqhNvv+02bNy0ed7E bvEzpTTI4C7QFMZrpMHLskdWIpFMnEkJLeWPcyY8WtyMmtFQoc9iSxnX6zxVLso+uKCpq68bKbTQ SgvMXMvHUcxkHA+/xGh7fd0WPP3nd4XQEEJr45VoKC3DM8//Da6hAdxxcx4WFiQBRj2pgekJ2Qmh nKP6Os5G/JLXy9fZ0IHXd51BVfUg1hddiauoUHLZbfj7Cy/i8Jk3hMi6Zv0ahCd6PUIBxM64qM9H KTSUgoR+OwY9j7uOg/7HOl8/z5fDR/XpjDpxXxu7rGhs0sMUs1B4NtQfCvxsV1RX4/DBg8jIzMTl JDB5PiOF1vyCBdfx40fx7r59eHvX29i1a9ewd2vdunXYuPEqXHnVRhq/DJERkWJ6MKKcB9cilJWW IJyOlUM0uGVlf18v/en5/9sz07OYnJKKj9z3UeTmZHunSiSS8ZhUegdO9sdCa7rpHdij5XZ7tsHN 5I1GExV8OuGX4m07XQ64acj74yb5nBqgsakZmhAHYsOt0A2REOH1uaXXbBgXshMxZVkqCEeMq+fz b2LA4sCJ4gbUtDqxJC8X2ZlZaKlvxIFjR+EMsSA3KxoJsWaEsSfHTi86Fp9svL4yPhPG22PjfbCY Uc/j3zNtXO1H97ilpQtnSlvQ0RqC+IR4pKSkYKB/AEfphd/Z24SiFVkoWJIM9FuAPjJxPJMzB52T 02IjAUfPDz0fTtq3i6bzb2E0PkTXlxsVhg2fsx9T7p+PsVxTG6eTCKH9WAes6O7XITImFYlJySI7 PleLa7U6ElVmRISbkZiYgCSaFx5hHn7OJ4JM7xA8sCeHc96tWL6C7nOSyPLPnkv+aKyoqBC5tzgX lyfRqRla+sjgni+CDa6RKC0rw+63d2EXPVPbtm3H/v37RVdEPT096Orsor/XllF2+MgRnDt3Fmsu uYSEVq54P0skkvGZ1F8Kf1lPFRZXw8YFnBce569/9de9hgopNgWnc+r7nXUUhyAPfZ2Dym8qpLkq bNwgd2912Qh8tzld/B3necJu8bTctNhc78WksahhlOOcoDnI3KrniglVtTDlcfVvobZ8tjFsihhV iSy/RvA+bQ5ah7CrHlOP53dQ/M2wlzYrM1tUK6mfa8n8hL2MG9avxxcefRRf/dpXsWXrFtEikWEv 1w9/9AN8+1vfwvbtb4gOrIMNboS0YsVKPPL5L+DRL34JBQsKxHQ+h88+8jn8z5O/GGU/fPxx3Hff fShcsAAtzc1o7/Af6yiRSEYzKaE13bp5dRUh23iwV8Avs1HFNRW4UJ4N+PxYCLDNR9TH7b1XLEZs dhabY7S2Yw/YRPHug+WZjZ4rX5GloAgsbkfJZvCOT+jeqcWXP/OKLTXiQ4LEFX84sLH3gIcc2xLw eZbMO1hscfUZ58N74MFP4ZFHHhHB8UxZSRmeffZP+NWTT+DJJ5/Emzt3orfPU8UYDIgkrST6ly1d ittuu12km2GSUpKwadMmEpEbRtnWLVvw/nvuwfXX3wCdVjvhVrMSiWSOPFq+Xqxpf9X7KeDmEwa9 yTs2DlyYz0f4uAOIRJ1hguc+HrQPFlmBBBZPV8SVEFazyEQC7BXBJbmwYMG1mcTJv//7v+Phz34O d9x+m/AQsXfozZ3v4PHHH8evnvolXn3lFZEvMBgFSmKip8UsNwLp7g6c6oQbKq274goUFhZAq53e R7dEcjExpx4tXxTPVrBXp6jbr6nHZ5IRqSEUITmfvVqKSBxHFNsHp3BFvddELbLYUzWianAuCBbP quS8w6kdNpLg+uIXv4gvffHL2Lhxo5jOwfKcg+t7j33Pk5R5z56gE1vqVodjwee4ZOFCLFq8GHGx cd6pEolkPObEoyVirryFIHu2lBaHzKyJLEWkzIBQUXtExvSOzJQoYpGiCBVlOA0UKTMVkThtYTkD xz8K2uao4/K59v5E17TPRSIZA25puHDRYrz//XfiUw89hEcffVS0RmSxder0aTz77DP45ZNP4rdP Py26+gkWwaWkdOCPvagIsxj3hVt+s7EHj8+ThxKJZGLMmUdLLbYUZk1k8XGyt0Fpws+/p2JcePub rja1mPMRFVMu2JVtK8eu7MP3ePxN8zWar/MupwwnbLS+TrWdCZnvsvx7HEyGSTwH3u3yubAXS0Ed DC9isvwc97jnP0UC5d2SXJywENl89WZ8/guP4nOf/zzuJOGVkJAgBNfLL7+M737nO/if//kf7Njx hujnldMtBAP8HBefLRFVnGo7eeIo/vLnv2Dvnj1T/tiWSC5m5sSjpeArtjh2ayYRrytvgclJTJWc ScOwcAlkXHXHxnms/I37M54fbqRxOqdABTVvm+CsAf7oVx+ihoUhiQN/+1FMmcbbFb95HdXxq01M p/lTMfW+hKmnq5ZTpo04FvU0Wnem4GusPie9FgbaviK4eGigfepoulhusqaIM7VIGwdnqGffEoka JeCc+0T8Aomtr3z1K9h63VYxj5Od/vOf/8IPfvBD/OTHj2PPu3vPu9hiIdjR0Sliyh74xEdH2Kce ehhPPfVLkXhXIpFMnvPSBY8isMbzaHErLY4fqK2roy+tYsSZ7ViW40a4xjK6SspbCHf221HT3Iea mubh7mZMxvcq/NTjaowBpgeC0xHwOgmxkUiMMyPcoPF4THyPiwtsoq59AH9+bh9KaoBP3nn3cGb4 Xz/zO+iigA/fsRy5WXF0fV1oaO4RAdZKtz5GLYmACWDQjS8MJkqY1nM9WM8oInHQ6Rie7g+er4av T0y4AboIE86da8LrO8+grUmPtWtWY+NVG9HX0YW/v/oi6ppOYevVS7Bl8zJPstZAgt57LfvsgyKz vZJ5nlEyyfNvznyvdb/3jLKHK1DQfCCGvWIcY+bvT4TvNV2cPosT5ypa0W+PR3jiciwoyKdnzDzt 3hMUuIqGP3BkwtL5Dad5eGvnTuzYvk3kozp69JiYzkHznB5i69brcOmllyIvN3dOq+XYo/ajH/4A zzzzDL177MjPzxOdv6vp6ulDXV09PvShDwlxONOxuhLJhc55yww/EdRC6/SpE0iIcgcWWt4//nM1 nXjnUDWOHa9AUxuVhXodDFoLhkKiwc2SGU4CGREyJASOgs3SJfI5DVhdojsYg2l058YmnRkWx8Dw slzllZEej9UrMrCkIAWxUUaPKlEf2wSEVmyMBbfddpkQWmfK23DoeC0s/QMwhY+Ml9CGj9+XmrPf k7eHl40Kn94LUclzpTfReU2AULuns2/GOqhDXDiQmRYvMt5X17TixW2nhdC6YtNlWF90xcSFltez 1Gl1orVjAG2dvejo7BeieTyBzN3kMP66z/FFvQzP5+cgjoR0hJ6uo3JMipj2Cq3OHqvoXomFVlzK cmTnSqEl8Q/HZLGw2btnN/7xj3+MyCyfk5ONa6+5BrfdcafILM/P0FwIGkVo/fSnPxXH8N3vfheX rl3nneuB+6J94R/PYcGiRXj4M/8uhZZEMknOS2b4icL7Y+uhl1FrawvMhiEkxZBA0lKhx1nX1XD1 ERWAZ6taUHZuCO7ENMTkFyJlwWJEZy1ETFY2ItMzhcXm5aMwMxPxiVmIyV4EW0w6bPpYNFEhPmhx I3rZOsQvXoNQmq5NzIY5eyEy0vIRmZwFNw11iQUYNMejbSAU7fX9GHQNICUpGvHx9CXIhbD62LzZ k3stTpwurqehFqsWLkJ6RgY6W9twqrSEzseCRYvShXAoKW9EcaUeg1mrEJa2FK6YvGFzmFMRlpAJ d3T6sA3oksW0dGMqenqGUF1LImSIvohTlmAoPhdWU+qkzGUxo5/W4+Hpqla0NzoRpkmC25wxPN2O uFFWT4YBM6yuOGEd3SFob3LAoXUjPd5I+pPuTWkTCUgNMnPSkZmSCYfVhuKyc+jtb8WyxenIyoj3 CBrfe6vX0vqDePdoFd7eew5nynpRXDGIltZuNHREoaN5EE1NbpQ1hKCmESR8XKgnwV1TZ8GpkiYc P1mO6gY7GulceBpbRVWvmHeuvGPYThdX4VxZs7DTZ+vRYx0S4jky2oQwX2HPQisslHShi774rXAM mmCKSEJ0TCwJed1wgPF0kZnhLxz4XsbERCOD/vYzs7ORSUN6o6Kqugbd3d2iP8yGhno0NTbR31wY 0lLTxftvNukfGMC7e/eKzPAJSQn49KcewEJ6P/FxKsa9GljooyslJVl0MSUzwkskk2NSQou/rNkB dj6EVntnJ0y6QY/Q0rhGF8b0YuJOfE+ea0SfOwGZG6/BsiuvRs6qlchatgxp9ILg8RX0VbZmzWqs zstFbNEaxND0iIxMhEdGUIHdDmNCEtbfejsWXroW8ZlZSMkvwGISZgtWrEAEvfiyc3IRlZuHzAUL MWizo6ahBiZnD1JSo5GV7m3yrE5p4CO0uvrCRgitg0cPIjwmBAsKUmDUa1BK4qRJk4xFl1+O/FWr EBGfgLjUtGGLzchGdEoGrZOIyIQUMS03JR2pdF4N7kE0ttM5RCUgY+ECpBQsEcv4M1NkjNiOMh4e myDMlJ4hpg+FR6CeCoAeEkhxS5YgppDEanIaQqJjSHwmjbJoMnd0FMwkbnkYFh+FFqsbmt4aZNC1 YYTQcjqogMkZJbQWFqYEFlomAz0DVuzYXYrdh9phj05BdHYW9El50ND1cUbFCuNjYwuLJfFnikWf xoDK+jY0VHfAFZeOiNwlGIxKFNNtxigMhicI63GboDOHQxcSDY0+Dq6hcNRaQ6CxO5CabERCbARp PfqKVx+WH6FljqZrR+cuhZZkLIxGI3JzcrB06VJERUcjMiICA1aLEFgV5RU4ffo0LAP0Aeemvx/6 gAynv8XZ8iKphVZUZCSuv+FGZNF7Tw0/yzptqMi3xV0PSSSSyTEpocUv/PMltNra294TWiF+Akfp RTRIAqesph0tHRokrliF6Ix0KqN1GKKCT2syivFMgx4JIaHo0+nQRdu2iYzdYehubUF9WTkJLjMJ nCJExEYjhF6ICeFGpNI6HH8VRuv003YMZtoWCbP2xkbUniuGGVaPUGChxZ6PSQitIyePwRzhFkKL l62q7US7KwpZJG6UY+BjV4yPYShUizCDEfpwE+J1GqTS8fDxVdDx9Hd0IyIuhoTWYpiTEuklbcSg 1iCWV1syrZNi5j4mtbQPE0LDSSCYI4RFRproNELQTS9+9yAJo4ULkUji0hgXBz0JGmNM3Cgz0LHF p6QinAqOGO7vLyoOtoE+aLoqkUbXRRsa4hFa3UYsysojYZqK7rZOul8VYwstUUWnRW/vAHa9U4xu C12/667Hmi3XI2vpMiGE1baMjnVVQi6yVy9DfMECOAascNI2FqwswqU334IMEqQskrOXLB22wqIi FGUvw4a1q1FUtJq2uxaalEQY7SHQGt1IidUi3GwYeV/9CC1TZCri6RpxlbcUWpLxYMGVmZWFlfRB lZSYDLulT3i3uIqxsrIKJ44fF4HzUSTeE+iDgp+FmUYttNh7dcNNNwsRqIb3G01/4zExsbLaUCKZ AhecD1gJgFewe8tGPZ1pAhWUUQhBD4bQQgVlN83j+XanEw7Le/FFGr0BHJUUTeskkXDidQaosGuj gnXA26/dTGCxv5dPbKK4XJ79m3Uh4vgiSCTysfH5KOhNntguPmdGowkRpozH07q8HmMjEeMm8aYs M7wci0uTASazpw83Pb1seXvq5RTjY+HOkrUkZBUzR4TDaPIEqg+N0aLKzp1OTwAOfbM6POIlOj4K 8empSEmIRTSZMc4z5N/p0ZHIyInzDGmZeBLbTER8nJjPxusqxsusSUvBuiXZokuV5OxsJCzMRHJO LixxiWLd4X4Y6f6PhXac+RKJL5wKorCgUHSF89kvfEnE36lzb/3lL3/Bjx//MX7161+J3FtcqzDT qBOW6jgEww96vU4Yw8fFFkzdCkkkwcwFWTJ0DXkEDIsStlCHQ4gsc6hHZLEw6aUCXhEtLpsdVst7 Af4uEkDhtLwisnidvsHBgCKLA+PHw7dFni9Ki0Gbe2Rwt3IOijE6txMGh1McIx9XP3tWxJyRCBFJ pl43yuVZj1HOSb19ZTlfWIyqt8XG15W3x/B22JR98vJ8TS09HqE2UzhItPF2+/sGhFBWjt9J91M5 L0VI8z1W6GvvEL+VddiUdfgeM010v0tplAW1ta8Hdqt1uEGARDKbcCqIm264AQ9+6lP4+P3345Zb bkFaWprwaHHure9/7/v4/e9+h9e3bxOJQ2cyHcTAwMQTp3JerZ07d+L4sWMjulWTSCSBmTdCy+0t 0MfCXxN+9rak0lcaiyymmZZpJHOEetzwitfHbhmApbdbjCebzUgNDR0WWbxOB/x/6SkIr8cEPBrc 2tFfizc1emPgVn4ssiLoXNgjxUKpj0Qjiwdf2CvnSxxcw54sZd2poj4OFn0K/oRaiPdLmDFFeO6D gt4wdqtBgVdAsaC1+2nNx8eivseKt5Lh+2rtf89bqaCsw/fZRKuxyOL7zLKKheJk8G3RKJFMlYz0 DNx26634+je+gc9/4fPDHVWz4HrhxZfwn9/4f3jql7/E8eNH6W9t+t6tuoZ6Ek8V3l/cMtL/hwXv i71Y27a9jpJzJXDQh5TBMPodI5FIRnNB13WwyFI8WQwXpCwuFJHlD64qSx7oFYXvREWWX1RVeWPB nSzrDB7hNZ7Xy5/IUs4lkDhg4cPr+RNZY12HsVBESnKAaoZAGPSjl59o1WGga8NVl3xN1Pe43TFa 7LF3SoHXUYssCy3OXk6+JpMVWRLJTMN9Cl5SVIQPfOBePPDQw3j44YdRVLRKiC3Ov/Xb3z4tMsv/ 4Y9/EOJnsrA3jNd7+ne/w49+8H3se3efmF5VVS26CPr61782yr785S/h29/+Fp75v//DoMshOpaW 3fBIJBPjwhBaAUQN+4WUApgL0h6NdlhcKPFFvqS4XdBq9aLwZc8Ir8MEWn4EXs/LbDCWyBoLPmZl PWYmRJYibIQ48fGMjXuNZhj2SCrnpoilQHB1Ji/PsW18/Do6dr7PjW73CC+nQrx9ctWGod7kqRLJ TMDVibe+71Y8+sVHcf8n/k1klucM7iy4nn32T3jsu9/B//7+99i9Z7fIhzVRDxfnQayprcWunW/h yOHDiIuLFTm02E6dOonnnv/HKHvxxRfEsna7DZesvQxLFi/xbk0ikYzHhSG0uKUfwd2h9Hvjy8Mt VhFjxXABzHE3jK9gUlfSZXAAuM5TlcXeLKWYVS+vjPN6SrC3P7jvvYngsHniI8bKuK6IGyaQUFKq QH1RAuaZqYgsdTWmEDV0HOzJUousyYo2g37kl7BR5zm+sbBxXJXVBb1OL657CG2Dj0c5Oj4eX7HE Qf5qOKCfl+fngj2dDrou/kQWbzchTDeylZf3Go7A3zSJZAbhVn6iOvG22/G1r31t2LvFsAeKM7o/ 9thjJLh+h+IzJ8T08dDR39CK5cvw0Y/fjx/88Ef4+RP/gyd/+ZQY8u//+uZ/jjJOZMrz/vNb3xbd CrHXTSKRTIwAxfM8w8ejFTGoQYzek/ZdKYA5eNo5MNo4QLqvox0Oi0106+JwOFDVbkF9d69IP2Dt GG28rSaa193uif1hAeDLBCKPAsKt/QxRUUIUcAtBruZiscTGrQRFqz6arhiLKSH8IqKEMIqKjxOt /tKHPAH9ildPaWGoXtef8bZEK0OTWRwLbzder0M2bUtdXehveyxS2LRmsxBEpihPyySl6k8TMjLb /biwQCZBx10SMZzpX2ei4/EepxIAzw0C+LqwEFaOg6/LcAtMui58HQtJ/6bQ88IFGItpXk/d6pLX 4fNkFNEtkZxv2Lu1Yf0GfPDeD+FTD30a9977QRQsKBDerW2vb8NvfvNrPPnkU/jLX/6M0rLSMb1b injbvGkT7rzjDhGEv3XLFjHk3/fc8wG/pizL60okkolDxcr8gJORjofFaoPbaYfVaoGltQrVxTU4 WlaOqlMn0HiuWFj10X0jjOc1V1Wit74MvT3dqO5qxqHacyguL0V98dER1lpdIYy3w79bamvgbGmH s9s2Kq2EPzgWi2OyxoNFX1dDA5xdPcK6evuEVVmsQuT5GotFNqWlHKeqMHpjklhoctwSi01uZcct BXk4lg05nBjo6xfr87Gwd9DlbZk04e2RiFW35ByP8RoIcL+PDLc65PNro/NWrg0fC//ma8H7FUM6 BnWrQya8vR10UCJGRQl+52X4HJQWlEpL0wQMCtEtkQQTnILkQyS2vv61r+HBBx4UqSAY9m79+je/ xfce+x7+8L//iyNHDon0C7ORDkIikUyOedHXIbeKOXnyFOLMfbhkccTovg69SfSqm7rwt5eO4FQ5 FZhFRSKw3TLQi/7eATHfH5ygNMzWi/ayGjQ2NyM8gzOwZyExJUWsq6Dkk1Jz9sh+NJ4+i8wYI+7+ 4CW49XqPSx8kTobhYxt0o7q1Z7ivv4/eeQ8Kli7GiSNH8czf/4S0nDDccVORWPy1XSV442TP8DGM hbpajz1PLPxa6xuQmJ6GpZlZiNVq0MliwuvV8Ueg6k8WSZyMla9dRm4uVsTFiA6ba/WhExZQvH66 oxTXX7cK+iEnXt91Dj2dUdh42QYsWrYYLTUNeOWd7SQQS3HNllW4ZHU27dhOD5q3cGBPpU4Dx+AQ DhyrwpP/sxNlzV1Yc/Ot4pj4nMeCvVnFBw+h5sC7WLZ0GdavvwJ6g1F0QN1k1onzUM6fvWRcXbgw hjO7h6G4+CxOnjiBKFMzrrwkW/TXSGp/5LEZ9aIboNKqNriQhrS8y5Geli6qZmRfh5LZhtM8nKD3 4r69e/Cvf/5rODCe00KsXr0aV228Ctdccy09+0vFdIlEcn6YF5nhu7q70FBfj3DDINIS9NCF+qR6 oGWY7n4bzpQ0obXTjXASKVoq8JxOu6e6yY/lGPRIj4qGIUSDnh76+iMBaYxPRFp2jsiurtMaqCDm xJvhMEVFiM6V08kyyMxk3Mmxrb0V/TYHli5KwrJFnuSYVJJ7hgwfG12z7gE7zlW0ir7+Vi5eirjE BLQ0NeFk8SlExoTStBQRS3/ydC0qz7XCTsJkoK8P3R3tAa2juUmY1WJFV2sbmqrKMUhDO0Jgs3aj us+C1p4e9LS3BbSOpha/1l9fgeryCgy1tCCUjqO+rx1VTXWoqmhAW0PjuFZzthjtjfVINjqxcGE6 9CT6Tp1twKDThOz0LNGv2kBPn8gMPxTah5wsuu7cVQ8LGXrOBCxmwkJBOgsNzd04dLAaLZ19MEWH 070w0fo9YxqfH1+T9roGcb9CSbi3trbibGPV8Hn0dXaJ822trUVoawsae3tQ1dCAkzStraIc4Xor 0tLjkZIQ4WnsoD42OqeBARs6ui0YsCcgNiEVkZGR4gNBZoaXzDZRkVEoLChATm4eYmJjSJQbhTe/ trYOJSUlKCsthc1mg5OeRY1GKzK/SySSuWfeCK0mEiUBhRaXfaEhsFNBWNNsgT1xAZat34CF664Y 1d2KYpdduhZXLF6MpUsWQ5+QjQaHBW6jCbmLFqNoyxYspfW4T0Ola5dU+r0wKxur6WsxPy8Pmtx8 hBpDUUcFtGvAihWLEyYktBCixZL80UJr2UKP0Kpp7EVLSCwKlq1CxoJCxMQlID45ZUyLiokRZgp1 QesKQVxyDPRx6QgnEakIRcVCQ8KEAB3POEOCvrsPGhI6zvgk0TXPkIauvR/B6rD73A/CabfB5bAj PCwMK5alDnfB4yu0aumr3OHqCCy0dFoM2h0or2nH8WN1CKFju+yWO1BQVISkzCxhMfHRiE9JEmaO ikNUfMKwaWy9sHb1ITXVc9866TygNcEcEYGQUM9+0mg/ZtpnX28vaqmg6ncNoZXuzWBXB+JjQpCd mTCm0Kpv6oY7JB6JKdkIDzdLoSWZU1hALaB3xfKli0noR6Orq5Pel82io+ri4mKUnDsHl9Mp+lWM i40T71SJRDJ3BL3Q4r74Ojo7xhZaXOhRQT5gc6Kx3Q6bKQv5ay4V3a3oIiNEv4RqyzKbkWc0Qk9D DQ07tCFoammC02ZBIhXc2UuWwBRB88yefg3Z0jSaEeu4dDraVyfqSsvR21CLVSQmAgotOjb2trHQ cjo0o4RWYrIOq5dnweZwoaZ9CBZtLFZdcy0yFi1BQkYGknJyJmRmmwNdJIwylq5C7sqViCNR6GuJ WVkTsgVpGQi1DsAaG4v8FStFf4fZS5YjNjlpWOAollGQP8riSADSXUGKrgsF+SnDQstOCi43I39Y aFXWVY8ttEjMcKLS+qYu7Hi3iq5/HtbdsRU5y1bARIUGd7qtdLDNpu6AOyouTlyTvo5O5OXnY9nl 10KTnjx8jnwuS3MKsCgrE+acfBLPdB3pfGJTkkV3I+5BK5IihpCfEYP4uPCAQqulrU8IrfikDCm0 JOcFvV6PJPqbS01LF896PP1d9PR1i46q6+vr6YOmFtVVVaLfWH5G4+hvQyKRzA1BL7S4hcyEhBYd 1wAJlbN1dvSFRAsvFAslOx2q3TkEJ5V7bJGDLuhpu25apZPOp4kEQCMVxI1l5bBZBoQXJCY9HaFU 0IpuWgKs00PW0diIqtOn0d/cNLbQogKaPVrV9Z0k5iKwKK9whNAyRQDJ6fFwWB2oJ6HoMqcje/mK gELR1+LICiPC0UdCs3uAxWIGMhYsRGpyIuLi42Ai45aIgSyZjJdTLCsmhoRSEurt/dBoDSgoWoPC RQvFvGQSaxOxmIxMemBs0HbXYHFuvLgULLRYaPoKLWj6kZuThJSkSL9Cy0H3tbSyBYeO1SMiKw4r rtqMGDo37iycO9lWd7qtGHcGztfE0dJChU0DUgsXIOOqy8W1MJBAi02IQzodZz6dZ0ZKKmJSkhBO v6PIWJCGhGoQTc+OKbQLKfEmKbQk8wL2bi1evBgFhfkIN0cglD68bFYbiaxqnDp1CtWVlaJ6kd9L Wnp+ufpRIpHMLheUD5k7HvZF3SWMyEcVFjacbFP0aeed548hu2XEOkprO39d3vT2TT34ua6+HUcO l+JYSTt6Glzoam8RrRs5hUR7feMo47QTauPWd5yOoqGvTazb095B1i5a4imt8cYypdWiYpzygFvz cfqKvo4uWPv7xXS+VnzuPFTGFVOmKcatFrXe9Bft3VY0t/bCYXvvGplYwc4CfL85tYO6D0NO29FG Qz5OFt4MNyNQ8qxxLi11tz0iVUY4CasJMpEWpxLJXMIdVX/oQx8Wubc+8pEPi1QQDAfMc2b573/n v/CXP/9FpIKQSCSzS9C3OuQqHH4ZHD1yBEnR9tGtDtmzQMKAvQ11XVbsONyGxtBsFF13PaITYoVX ilFnVmc42SZ3rcM5l1i8nNy5E3X0tbf40kuwaP0GkQeKm/yr12GRxdnFeR4X5qWHDuHNv/wFTceP 4I6bl+LB+zz9kgVqdai0urt9y03DrQ5/+bc/08vvjGi5qI32tKKzOU0wpGfAFOk/eJVbSqpRWkTa yktR1dNJIiFKtDxUt5Qcq/9EX7g1Hwus6pKzop/ArIWLxbZ8t6Hu1sYXbrHJLSDRUoKEGIOo/utu 6kdu/hLcdfOtWJKTjarGZuzYuwt21OCq9YuwalkaqTSfVodGPTo7++nancHv/3QE0fn5eP/nvoSM hYVCNPnrW5G7G1qg1YrM72++9Sae3bYNyy6/HCu3XDd875SumXwTnfLzwPPaztWi4dwROC0nsWpB /JitDvcdqYLOvBwLl68T+Y7Ga3XIjS7UaOg5D4RsdSiZLvz+3L17D97dsxt79r2LspIyMZ3F16Yr r8LGTZtw6dp1InWERCKZeeZ/1SEXeFRgsvDq6rOgusUOu5njcHJEbJXiOIkOGRolshhdWAgsvX2o PXsWA/39iIyJRnJePkwGHfR9/Ygykujg5anwZZHFcHUVJ4jnqsPi/XvR2diCFUtSsGZllpgfKBi+ vLqdxiNRmJU3XHW47/gxIUr00fEI05hhNsfSdXajvbYW5ceOoKOmWrRstLW1iipKtiZ6cTadPYP+ phYYqRDW2y0Y6ukS67npHFqqq9BGorGXtjvU1Iju2mp0VVfC2tKCIdgQYbEjrL8P6OmGg7bbUlqK iupyOGmfvbU1KK8oQ8fZYpHLS086JhIhcHd3wd7agt46Oq6jh1F+5DD6GurRXlUhrPHcWbTQcdWe OYXaE0fFsQ1xR93WITS3W1Fb34UeElvZaalYsmAhEuk6d9P1baBthmi6kZ4WF7DqkDvsLq9uw/FT TTDExmLJuitElSe3RqRTHgGLLE6qaqBj7qTn4lBDNWpLykWjgtxly6DThgUUWSzGk2mfPK+7rQdN 7U3QOFv8Vx0yvA2u7m3qpmciabjqkA484N8IiywX7ZPvFVfrMG5aNlCAsqw6lEwXjsdavmw58gsK YDaZYbFwLjk76mrrcOToUVRVVcFJ7zb24hr1ehgn8VEmkUjGx//bPYiYaMK9sbq84QKUEV3GqETW WPCrRmM2ieUZRWQFwmYnceVddqLY6GXHBemq1ZfiI/d9FJ/5zGfw0EMP4kMf/giKVq1CenoGcnNz xPiaNWuGLSsjAzHxicjLy8Omqzfh7rvuFHbHHbfT1+nVSE1OJmEQhxUZ2cgvXIDklBSER0QiISEe Vy1egK1bNgu74fotojsPM51nHD0K6RmZyMsvQE5ULCLMZrGf9es34NbbbsXNt9yMrddfj3XrLoPe mzE9JTkF2VnZwgoLC8XxcBc5DP+++aabcc89d+O+j3wE1157rTgX2pmY74tR6+dRZCFCxnmvuGrW Yht5D3y9WUo1L1cZKh2C++b8YpHF+BNZSh+OTHvUBLLCe4W7GvbCBkIRWYyGxKAaXy+XRDKT8Acr 59O690P34hvf/Cbuu+8+0bchwx1V//73v8N3v/Ut/PVvf0NlVbWYLpFIZoagF1oBYW8HoxJY3B+e AndBw2KJq4IiDTqE6LTCuNsYnqaYEFR6g6gW4yq56HhPdzMc48OFtrIOVzkppnR5o8AdrXL8ESfW nCwRIUMkcDJw5Yb1WLv2MixfUSTEzMKFi5CWlo7MzEzk5uVj4aJFw5adk4sEElrpGelYvnyZWIdt 7drFolf96JhYxMbGIT8/D9nZ2aI1UkxMDA2TkZ69AIuXrPCuky/y8HDup8ioaGRlZSEnN1ccT1x8 Alk8FixYgA3rVwjbvGk1Vq5YgZSUVCHksulFvWDhwmHjL2Y+ZhaBy5Ytw4033ogbyG655X3YfM1m EmL5iAwLEQJzMnDsHQtZvs5q1H1QqoUSiyyOueJ+GO2WAVH9yaiFlD+RpXg8eV2G47ps7ol3w8OJ TifDWFWGEslswN3ncHc7H6aPn88+8jnc+f47RYJTziz/8ssv46knn8RTv3ySxl8SCVElEsn0CXqh xV9ifvHxYLm9ngJnf6foNoaDwUVgd58nIDxQYDgvw30dKvFG7AHh7mbYk8UB4co6vv0jsnHQubVp CE5v9zCB8PW2mcJHdsMjYt66u2nMk4mevR4OrwfNxgLO4aBp7xknIRx0eQKwbRbuKsfT1UZnpwvd Pb1iHf7NQeCMnZbn6gKbzXOOGg1nyvfsy+GwiVZIXJXA++TtK/D6du86XIHIhGreEwfsvdFxLJTX wkmEGgx64fGKi9SQ2NMgMsITZxTF6TJU604WFrJ8nfl6iyoO73Slj0IW00o/jOyt4qPmPgw5OzzH rHHcGQsppRGEun9D7iNREVnKukJ8ezPqi34WA3gr/TXA4N4MxkLxZikeLsXLJZHMFezdeuCTD+AL n/+8CJbn3/zBxcHyjz/+OH7wgx/ir3/9m/jNXflIJJKpM389Wj6EciwPFYhtzYMoOX5UBLcf3/kW jm9/fYSd3bN7hJUceAdlhw6JwG8O3uZuY/bt34fD+94WQ9/l2cR2ybh7l66Oc9DqtIiMMot4r0Co vW2+DHqrszx4XmosXHxh4eMxB5lzxHosnjQD/Ri0dsBmHd3l0HjpBvxV0bL40gx5+jhUjmsshFBz eUSDK2T8Ph3HZcR1eQ9uBamGPYxK59IslLjVJMNB76Jj68hoJIgpGDGPjddVqhMZni+8nCQYGRbu op/FccSTmrGuNYssRVhJgSU5n3BDo9WrL8F9H/0o/t83v4l77r5LeLeYffv24Te//TV++IPv4+9/ f056tySSaeApdeYzXM3DhafXW2JxDMBGL4WeUyfQcHw/2ktPjTCeprbyd/eIZbVdncKGSGwp032X ZasngcVWs+MNdBafEvssSI5BcmKEpzCeZJxW35B/ccY5bgJ68wgWNUO+keBEr9cBpXi8mKnkdOJ1 WHwp21Nwk5DieXafDpf5eJROmFkkhmrUQtHrqfOKsMmio1vLQpZpbjyOg6/9C++89joOvfAPnNxG w7d3YOeet/Cvd94UQ/592mslR0+io7EGZ+ne87wTJKq5tSjP4yH/3nv0yLDxbzYW1Cy6Lf2B+8mc 7L1WUIsthn/LakTJ+YDfMZwK4s477sD9DzyIT3/609h63VYhuLh14rPP/gm/fPIXePq3T+NN+nht bmn1rimRSCbK/BdaCt5CPCGWXhzpIcjPGsTK9CGsSOwbYXmRo42XXbs6VtiCXAxPzzG2j7CU0Gak xvUi3tyGeF0zMhLduKwoBWs35CMtJc5T8AbwwoxFmNfLMhZKNSCjHveHUu3oy1iB2v5QizU14wkm DvDnDqjfIxJ2lSYx6D3eoglB15O3xUI2MSFWVB+Wv/0ODv3pGZx88QWc+PtfcfxvL+L08/8Utvvl 14btHFnXqVPor2tA1fFiMZ/TcbDx/JM0VBtP3/fq68IOk5DmdbnKUqMb7V0U+Hi5tNqxz4vFlCKo hLhSTIosSRCwavkKPPTph0TurbvuumtEsPzPfvYzkXvrhReeF8Hydrv/d4NEIhnNvEnvwB2lRpqH AmaGH6Rj02pCoNdrkJ+XhCVLMpCXFon0pEhkpMYMW17me5aWHI2sNI8tyBk9PTsjfoTl5ySKDoaz 0uOQm5eCpYvSsXJFDhbR/jJSomDkQGuOx1IC9Rk6Bz62rj47qus6EOaOwYL8AkRGR6OivBSny8sR n5CAosWLoY/y5NGyWt2oofNtbGgQv2Pj4qDztvRjuGNkviZpqWlYvGgxre+Jn2qlfXDfi2VlZTAa zUhPTxeip7OzU8RoJdB+MjPSkJQcK5ZnWlo6UVpaLuanpKYIb9QAjfd0d5OocSA7JwdLlxZ6lwba 23tx+PAR9Pf3i69ejr9iOC6JBR73r8aOtktWpCMjm1Qr4XJp0Fhfh3I6Vy09O/k0XUnvUFZVjhBN n7i+8fERtDApMrpeAr6OdD1dQyFwh2gQHWNGYTbdo5xopCbqkJthQlqSDinJeiTGhQqj2zds8WTp qUa6t5HIyTAjidbxna9YbLgdGVGDSI1wIcVkg5GUoUHTRc+TFnm5yaP7OmRIJPX22VDZaCHxGI+U 9FwYDZ57ONbfCD/XahsLmd5BMlfws8hd+SQnpYjGQbboOMQb9SKzfHt7O6qqa1BXU4PamioR7xmf kORNZyKRSMZi3githvqGwEKLjot9C6SzkJgYI4RQUqwZUdEmREeSRZv9GudGUizQdF/jAjctOYpE Bgmy1GiR+ymeBICR47P8VOXRSYwQWhiMHBZaNdVVw0Jr+SWXkjjyFLostBoa6kUfZXy9/Qmt7p5u kf6BWw0qQqu3147KikpUVFTQC9MwSmjxdrhjZWV5hoXW2XMlIsEmt0qciNDav/8gbW8AGRkZw0KL RRZXKfK+mIVL1yArM1mMu906NDU1+hVa3AVPQKHF0HgIXZaoCCMW5sZj2eI00QE326KCJCxflIaC 7FgsK0wWQ17G13g5ttzMeFpmpOWSGGdxnU/jbIrYzsiKQkKcmQqdKKQn0vMRQQKKRbT62EhodXX2 or51ckJrMkihJZlr2js6cMxqRU9GF4zOeMQlxyOa3iccs1lVXS1ybzU2Nok4UfbG8ztA5t6SSAIz L6oOOS4oUHWYGgMVfBH6MOhAhSEHMHOWcR7Ohvlue5JVhi5vqgLfoHY1HKeloB5XYq4CVTn6C6Qf ryWcGm4FOV71oCNA1QHvh1sXqo9BiTXjIP6pwBIzglR0bLgeSXERSCIxrJiYphqOZRnxoy07JQbZ iVHvGf8mW5IdgzXLs7CChF0yCXbRvDDAfRpyjAzOl0jmK11tDhxtaMLbjtfwnOlPOLL1BLI/VISP 338/7rzz/SOC5X/+s5/he9/7Pl548UUZLC+RjMG8EFqjGCumiQtD9orMhdlJYLHxOHs7pohvUDvH 7YwMJvcPx1yp0y2Mh9orpqDTeTww00m9oOARjYMTFnUWr9gMHSO2aZQ0m6SgnRD8PCnm/a3TaxEb ZRTCzsAxWnx/p3GPJZJghxu/tPb1YefAXuw0bEd9QjGOp76F4tCzcOdl4vY778DXvv51kXuLU0E0 NDSI3Fu/e/pp/OynPxO5t2SwvEQymvkptMZinhWGSpWbL+pgchYw4wXATxXOozVZ2EOl0wdO5Kn2 vqmZyjkM74Xvq1rkzqYpApqNPVlSYEkuAvq6BlHRXS+EFYssV2YXXJF92Bv3GvZp3oUpMQf33PFx PPzww7j//vtFrxIsuNi79dOf/hRP/PynIlhe5t6SSEYyf4WWOuB8HuObJkFBo9WSYNH59Q7xNE4K yvE7Gk1gwTNdwgJsm71fSjc8vvCx8XEbDSPnK4LSNTRGugSJRHJeULxZp+3FKDYcEwJLEO1CT3IN ToWdxO7efWLSZSs24NOfeRjf+MY3cMftt4lGNsybO9/B4z/6oci99eorrwzHa0okFzsXnkcriPGt IusZ8MT2BIqHGqs6j2Og/FUF+oO3r3jNAlU1BjqGSD8xror4800XwbFd7M0yeAPCfeF9WPo83iFL oO5qZqNqcDpMwpulC+DJk0iCnSFrmPBmnXOXocvcLATWMDReFn0cb7vfxb66s2JSbk42brjhJnzy gQfwuc99TuTeYu8Wd+XDubee/s2v8OSTT4rcW1JwSS525oXQcvoWvvx7nlXniG5cJoFSaPurVlTj 279eoEYDYwW3TzVI3RclqD9QjNZ73fmMxqC7MDyUEsl8pN/mQENfm/BcDZhGCyP2arGni+O3Kts6 xDQOIeD+WTn31qNf/JLILF+wwNN3qvBuPf44nvj5z/HKK6+I3Fvc8lkiuRiRHq3ZRhW473aO7kw5 UOs9hsUR91s4Gfy1OOTt+OtiR40yX6N9z0umtBb0h7/9cFC/v+PlbTt84rNMzpHHM9xFkep6BTV+ qq59z1EimQ84+zgHXx9KQ0vRrm1+r9pQTbRLeLo4fos9X9w6USEyIhLr1q7FI488gv/42n9gy9Yt Qmz19vZi165dePxHP8IPv/8YXn3tNendklyUzItSTasqfHV6Ksi5TxYWAVMxLiBn2/zA/eXZ7C7Y ByfuPWJPE2dnV6rkfPEndgIFovN2lC5yfGFxpM4CLzo6JnHEVZdubZR36vhwnh0WdeN54RRstDxf j2EBGmzVhhLJRQB7s9RB8COqDVUoXi2O42JhpoZzaS1ctBh33XU3HnjwU/j0px/C5k1XinkcHP/r 3/wWv3ryCTz99NPYvWe3FFySi4p5IbS46lARCQ67fnoFMos2tfmbNl1TBBcLO1U1GnfnYqeXGqPR j4xj4pQOCpERHhHFQeW+sJAScVBGsxhGqapQzSazeOHxPPZG8Xx13BDHdPlLLOhb1RfiTRQbERGB KD4YwuXyZIDmGC/eBwfiszGe/bwn+jiQ32AKH15HtFJUHYca5XqIqkMj3Vu+fnzdgtWUe6vcaxUy RksyH7G7uz3iKazJvzdLBXu1OFaLhRl7wnzhjqqv2nAlvvCFR/HwZz8nguWV3Ftcnfjd734XTzzx BLZv3yZyb8mufCQXAyNLiiCEPSs2Elkd7e2obmlAQ1c76toHRlhLt3/r7LcHtD77oMdcQ++N+zEH V3v5M4QENKgLYSEcNMJ702PxXxCz58jT3x1nbPdkbedWe0owPAedc5UeCxqGBZjBoPdkZY+Opime 9TgI3RzBQ73oSoPX4XxcopWgwUhCjI3Fj7IfWpYEEW+H57NYYrHAgozXMZvNiIrwLO+pRowUQo33 I5Zn4Ubrqo9NWY+XU9Zh1ELMxCLT7MkorxCmiMpwms6Ca6aNc2HNhIlt0bl6fw8ft0QyD2GxVNVu EUHwHPA+JtEuEb/FgoyFGXvC/IUk8N99bGwsrrnmWjz4mYdH5N7i6sTt27aL+K3Hf/Q43nhzh4zd klzwhAxxHy8ThP+ouFqIq7JmGxYX/HXEXzzbtr2GZ559FgatBUsLEqAjITEWBr2n0A8Et/4L998w bhQm4/QKUl7fYnWgtKwZxw7VYdAci9s2bUZqUgK2v/02tu3Zg0WLFuHuD3xw2HvEsT7VVVU4dGA/ aurqkJuTh4SEeFGVyCKrrrYGfQMDuGTNJVi+YgWiozxiprunFyUlJTh08ID4nZeXL0RRdVUlOru7 UbSqCKuKioaXZ+rqG7CDvi55PvebyCKJu/7p7OxAYmISLrlkDU1f4F0aaGpp9zbd7hjePnuwbFYr 6utqRfc9PH3d5ZcjKyNdrMNesAP7D+Af//gH4mJj8L6rNyGpoBCVx05gx8H9SImx4Mr1C5GVm4oh 1RfuZAPkxxI9rI0mw8hOsUejCMvyui4cOFSG6OQrsJHua4wQvtwwYGb+RlgE89/dd77zbXzrW98S 07761a/gu999TIxLJNOBY61erj6B/xn8gUhOyrmzxqRbg+yKtbjT8kF8Iu1u5CbEQet5bQWEhdRu es9t37YN+/fvx5kzZ4TgYm655RZsve46XLHuUmTn5ot4L4nkQiNohZZOpxdfRtxa5U/PPoP/e/b/ SGjpkZObi8hwF2zO9zwiYwWUM7z8RDAbJ1kaTwCTQQOLzYXupn7UdlnptxZ5+YXCI1RaVopSEkbJ ySlYs2aN8EIxfI05bor7O7Q77NDTtYiICBc5tzh/VV9fv5iempyMuPiE4UKfE4L29nQLccZw1d9Y y7No6+vrE30j8vz4uDgxnffD03n9jPSM4Tw5TF9fL8rKy8V8Xl7tqero7BreT05uHiKjPPFdXMV4 7uxZ7N27BzFREbh02QqkpyTjXGMzik+fQDxd97wFccjMTffbYMAXf5nkJyqcA6EI4rGEtb9lKms6 cOJMPQqXXIX3ve82ZGZkiOncd+RMIIWWZLZgbxa3IPxtw19FdzvVefSBFiA+S03UuTzc3vER/Fv0 R7AmM3tcocXwB3NrWwsOHDiIv/3tr8KrpYgtrlrccu01uO3O9+Pyyy5DZGSU1xsukVwYBKXQUrxZ 3J3DK6/8C3959o+obWzCpiuvwmVbtnqXouVULueJ9IWoRi0Qpkqgffpum5cbGBhAZ0eHqFpLSU0V 0+tqa0nklCM2Ng4LFy1CuNk8apuBAtgD4ekGZ+T9eS/tQqi4tmp4WQ5+VwewK6kg+Fg5fksdP8bb Yu8VL8Pz1VitnvthNJq8VZee+bzPknMlOH78mBCay1euFuKtra1tuI+0guwoJESlD8dsMYGSm1oc U0t66ujxjhBurefLnUXwdKhusKOxvoGE8mqRU2j16ktEITFT1SFSaElmC/ZmcV6sX1h/K7K/9yys 8M4ZG01tDLbU3YtPGz+BdRmLEJMwca8/Z4w/ceIE9u/bj7d2voVtr28T07la8ZLVK3HFho3CG75u HQku6d2SXCAEndBSi6w3tm8T1U1VlZVYvmI5Pvrx+0WgpfK1w8fDOALkbQombF2dGLAMQKvV0wsk XEyrb6gXVXfs+cnLzhbVcC7VtfXEbdF5BrjeLJAmk1LA6bSTjd0i0OVtfcgZ53l8osGqHEdn0Hle uDzOuL35uUK1OtRUVaG6ulrEdWVnZYpYMisJti4Sn4MkJuKNxhGB+i4SjE4Sc26X0+85+uvGWS28 GUW0+opVFqMMT+f9MIq4ZNTjzFh5xkrbW1G67yDCIyJw2+234+677xJeQH42Z8KrJYWWZDbgZ6qi thsvtWzHL3W/GO5yZyIoQutW1/tw5+IrJyW0FFhw7dq5U4Qh7HznbbQ0tQgPFwsuTg9x80034xL6 eMnMyhZ/AxLJfCaohBaLLPagWKwD2L79DTzzf/+HweLjWJCUges2bcKyK69CUlISXGZPazZ1QPVw Kz4OUj4PuHRjx40paKjwVZbla2l32ISgUqpKZxNFmE4GtadLQWml6G+egu8zYrPZhoUmB9wr3i4W i4zaa+aLssxkmYgIZfE5EXwFqpIolsXjX/78V+zZ/Q5S09PwwQ98ENdu2YrkpEQhUqf7tyKFlmQ2 mKo3i2GhtbLxanzS/iDuWFYkAt+nAnt9+WNz9+49+OfLL4ucW4rYSkpJEjUYt91xp/RuSeY9QSO0 FE8W//G9RX9wf/zD/6J7xw4sdbiwcfkyXJ2WhjDvH7SVhFa4SZWmIGbkH7ol3OMxmm0i/ARMu1Re mfEIiXgvuGHIm5dGPW2ihND5DvX3i+FMoVHE7AwSYvBcmyFVhnh/0wKhLDsbDIv3iaAW+K1teH37 63hr/wG8VVWJ9PQM3HPP3bjhxhtF4cB/M9PxbEmhJZlpphqbpaAIrfcP3YGP5G4WHxXTgXNqHTp8 GPvefRd7d+8SaSAYFlzrLl+HqzddjSuv3ICVK4tEGSGRzDeCQmgpIos9AAcPHcD//u53qHvpJSGy PkCFaxHNC6PD5Koohzf+yYoQkVpAjT3G0+LrfKGJioarp3t4fCYYonMK6eoWw5mGhesgveQUAXux wYLdHyNE/ATot1hxorMDhw4dxo6mRkRfcw0+ct9HceWG9UJsTcezJYWWZKZRWhr+zfFHbM941pM7 axJCS2l5+CnHp2dEaCmw4OL8Wtxlz7skurjfRIbjOW+68Qa879ZbRavpxIQkKbgk84qgEFpKtdmh o0fxzB/+IOruN9Mf2c1GI9ZpNTCQqBLxPg6f4HOfakIWYboBCxxmU8DhRNA5ncOCThn3N23ewLmz LAOeoRrvNKvFAiOGPOLVd8hiVrWuWNZH4F7MsLjXkxDmYWlVDf5ss+K0ToOM970PH/34x3HpJWtF VetU/26k0JLMJOzNOlxbjec7X52SN0swS0KLYbHV0NiIPXv24OWXXxoRLJ+fn4errtqIG266Cesv v0KKLcm84bwLLSXQkVMd/OnZP+GF559HUWcHbrPascWgh4EKqSH3EJRc8JwGlA7a88MHJfj6vMOC kEVgoOFEUa83Fv6Wmch6khkj1GyGjcTpPqcL/7RaUZYSi8Kb78A9996LS+grnJlKS0QptCQzCXuz nit+B7/WPzWxvFn+8MmltSDXkxZmJmHBtWfPbrz99jtku3D06DExXQmWX79+A9ZdcQVWLV8x67Gt Esl0CftPwjs+Lm4SPKzLhoZmpk86rjLkPxJuYfjSSy9hx/bXsKC+Htc5XLhar0eESmQJgSXWIpRu UHwshLYXGhpGQ4/RxjFE0+BjoWS8rO/yk7FA2xbGre/GGpKF0X7dnD7Bu3/1uPJ7xHpeC9NqEULD EcbrTGSa19ycr4uGvuZ322S8PM9T1vO3XKBtsqmX97eN8dYdotsbajAOL+9ryvohJHR4Of6tPl5f 83f8igXalzKdh0NG04jj4v3w86mhax4dEopQ+huppaM52NEOLd2/9IxMkZOMn3f+UJkMnIOM/+7e eYcLnLfFtA0b1mPz5s1iXCKZKOzNOtlYh5cc/8Le2G2wxrUChim8y22hiO5Kx2LnMhRFLkWUhv4e 6E9tJuEWyHl5BVi6bIlIf0N/akJ8dXV1obi4GKdOnUJ/bw/0tFx4eIRosR0a6u2NQyIJMs6b0FLi sriZ7176cnn++efhOngQN9uduJH+aGK8XdiEkIAKZRFF+xaCyg8hoTSfl+H5NC6MjjOEthFK6/GW 1MZbUWzK8P54QObrX1P2oZ4+ar+0Ps8f4iEft5hEQ68py/maMn865t8fyLP8L0//w83jXpRjVpsv 4lrTfeDrL+aTBdrGWIj7Ss+Kv6V4XfU2WZQq2xtruzyPt8vr+p4z78szpDNQniWyEBa+NHSTGFa2 4bs/fk6NtEwiCS7bgAXlPd2otg1ApzcgKyubvsYjvH9DE//7kUJLMlOUN3Rge+fb2Bm6C3WxxXAn TTHXGwmtIYcG2bYCLNYsQmpU9IwLLYaFU1RkFLKzsrB48SLxweJ22VFVXSMSJtfW1QnB1drSLP62 OPGzFFuSYOS8CS3+g+Cv+6NHj+CNf/wdbQffxU32QdxAIivJnyuYCzsuAP2YX7iAVIazYOr9cwGr Nn/T1cv7mx9omWGja8+Fv995ivlbhqfRZVBP992vYqPWV9bly6gYzR+xHi0zPE9lvA6LXWbUNiZh yrr+mPI26bgZFoLqc1SfeyBGnLti3msgzpfMSNuJZ8FGP0uamlDrdCI5NYUKgiSYTaZJiS0ptCQz gYjNaizDO853p+fNYkhoGfqjsci6AqsNK2ZNaCmwdys9PR25efkilUQcGefAq6quFt2FcbdjHR0d Ii9fKH3kxMXGScElCSomLbRcrunH/XDwO/8h1Dc04PXXXsNLr76OvN5+LKftc9u6tkH3KLNTodVL 8+tdg8Pj07FB2oaNCsWZsBAqNF00nA2jYt9TflOBLoZjmb9leNpE1mXzXc67rhAeZOwB4ukhZB53 HJl3HhvLE15ePW2ixiKHVMv0jA9OvR3+zfhse4SYUk1Xw1XWYwkuNWIvvE0e8r6ISHq+U2kadzJS 29eBrhANUpKTh7+6J1qFKIWWZLpwjF9lUxd29+yfvjeLIYE2SKsn9+ZhWcgSJJljYTTPfpxUeLgZ BQULsHzFSiTRRwunTWlrbRPViezZOnP2DHp7ehEZFYGYmBhRayIFlyQYmHQw/Exlu+Ym77ve3oVf PvkkXn75ZSylAmV1QjxieujTaxZIMAbuDC9yglfA7JycyDTqdDB6C1QrfWkxyu+JwDFqasInfKc8 mL2F/mRhkRBsmCcoesZDaU2pjM8E2hDP9XKqvFTciGOQBNJRes65JSIHx1/5b5/GPR+4hwSXpwum ifwtyWB4yXRhb9YbZSfwnPUlPB/3x0klJw1ItwZrzr1PJC2danb46cBxvWeKz2A3fXy88cYb2Ldv n5jOqSCKVhfhqiuvwuYtW4Ybokgk55PzIrTYo8Vf9Hve3Yu//+XP9EeyH/0D/Qg3h0Prp1We09t6 LtPm6YR0Loi3ONFu0orhTJHkzX7e4s1YrvyeLFEDVvSYjWI4E0xUaE6WXtIzyrbV47PFZIXwTMGC mrH6dPXD03naSXrWd9DfTdrmq/GpBx/Exk2bRH6tibRClEJLMl1mpKWhL6qWh7fH3jDhzqVnGqU/ 3G3bXseJkydQVlImpnNH1bfc8j5sunoTli9fhtycPNk6UXLeOC9Cy9P6yoWOzg4UF58lO4Oe7h7R csRkNovqEjUtzc2i8+XMVCMyUjzBADZ74BQTDtvYxzio6rhYYcAxsZQVVscgFaBhYugPnsfw/LYu G5qa+hFv1CA9PQc6g4mOzYL6+iqxTKyuD4a0DDGudG4c6/L0fNypicLA0RJ09VkREzGzGdF5m8xM bpe3ae/ohT4uctztKvtnlGXV608WXi+Yae4fwGkSgUVFq0Qi07vuulvkHpJCSzLb8LPDfRpONQv8 WKgzxL8vaQtyE+LOi9jiBlU1NbXYseMNPPf354a9W5wKIiszE1uvuw533HH7cIfvEslcc16ElgIL Lu7rr6enRwQyckfG3Icc94enpqysBIcPH0ZefByyF8QixtTonTMSi2tipzJkf09oWZ1TCwh1jZGj SqPTivnl9X04fZqOVZOAtWvXIiU9A031dThw4AA6W4uxID8Zq1dkwKDXk3B877ry77pOF/buOoyT xe24NDMEy9J06LWN77GxBhCgRr3He9bZ40Bdh2c70VEmJIaPX5VptY1/jfpcWtSdbIYzJQ1rN+Qj Md6T4LTfJgYIN3jGO+qbcbauB0Mh0cikl+DSjCx093TicEkpCe8upCQAOekxiIwyCzHtK5onK5ID CeKxUESvPwas780zk4DuJiHdTtPMEdGIi40R05XOrO0OBxz0rA30eXoLWLx0Ba7duhWXX3YZFQJR supQMusoCUp/0/1HT7Vhcs2MCS32akU1Z6GgeyU2Oq/GJvMVyItOR2JEBCJiwuZc1NTRu/XY0aPw zb3F3i3uyodzb23iPnOXLhXTJZK54rwKLWYinSlzMtMD+w8gPzMca5dEIlTnx/U9OIYYUGKVlGXU sUtjrefLeDFPvC1expss9NipBhw6XguNMwO33HAD4gsL0V5aimee+zPaO4qxZnUurlm/BuGJJIIU 4eatOu1vdeGZ53fi1DuHcF1RHHKSx/YSOXw6PfZF5+0EubnDjso2ixBkuUnhw9vl9XmZ8bbjD16P t7vz3ABCYhPx4Y9cjQU5ceJ6OLwiSGfUwWF14MCxKryzt01Mu2bddVhLL8Devh688sprqGw4i0Ur k3HJwlgkxYfDTsfoVHUM7XSNLCAC6auJCm5GLbp9CSTCWUSzmGaqmq04e7wZsWkLUbRqpZjGsNji Tq0H6GubPVcarQ4Z6WnIys5FZET4sFd3PKTQkkwVfm6GrGEj47NmUmgxJLY0vRFIb1uMxbZVuCr0 cizVLx4WXOEG+nieYy9XZVU1du58S3RUfeTIETQ0NIjpOTnZuPXW27CFPnY4XQTHSkoPl2QumHSr w8kmXBwfT2Ayb9ufcauRttYWVNfUIiHWiPREPa1h4beIR9goxnqRXiwjpqnnKUNlXD1voqZez58p y1Ah7Oi3oam5B42NHQhDLBYUFMAUF4euunoSYCfR1NGE1OQoFObFQm82sCvKsy5DQ7vNQiKtBp0N zUiJ0SMx2hMHxEKIg6zV5iBB4KZ9K8aHoRinMGDCvCKx3zqILouTLpUbMeE6mPWhYp4yn7fHwomH Cspv3+kMT2OctL3Dpd0wxkRjxYocxCdFiQMIo/2HcdC50SDGa+s6cK6kAk5bOFYsXkriswBahwM1 9TUYsNiQluhEQXYiXasI6Gl5roo1GrTCwk36ERYV7t/iI/1bpFmHpCjDyGmRRsREm5AUZx4eVywx 1uzXkhMixDCd7h+n1ep2hCAzcykuu2ydaFXosWQSVunIzKIvfhLYeXl59GJPEcKJUzvI9A6S2Ybf nW76jugasOGo7QTOmk7AHt4z9bQO/qBtuaNs6Hf1o1nbgGZ7F4odZajrbUFXfxjMQ4ZZSWg6FjH0 DuLcW0tXrEA8v3O7OtHU1Izu7m5UVFSIFooDAwOIi4+XqSAkc8J5f8L4q569ZIGMv8q4EGdsVk/8 Eq3kcWeoze70CC1/xvPm0votwhvD1YEdHZ4qO7vFyn2wwELzenv7h6ugLFabR2Qp6/I4WXefbVS1 mdXmotNxC7OT4GIbsA3CRkLL7hwaNv7tcnvNu7zF5hTrs5eGvVlcHcjr8jwWb8r8wcEhMc5DxZTp ytB3HmN3eAQYV9UJL5H3PGhjw+fFHi0rWUcvXRerVVwfDd1jUlgY6LfSNfF4KoUXi64THZjn3tIx TskUvOO6MI/oVMPTlOliXKfxP1RMNV3t4TSZjCIBr2IsqNg46F0x/i2RzCUhxkHEGiMQ545HzECy d+rMwwH27C3jYPu9ca+JeDDutPqllu2i6pID8ucSzrfFLQ7v/dC9ePTRR/HJf/sEChYUoK2tTcRw /f73v8PPfvJj/PnPfxI1JhLJbBLUUp6rVybMDDX/nxF80jKMhZYzjqtRCwQ/cLYmb8YmEkliAPZ+ jzL6SmNTllWGvvh6qJhAy04KFsPjnEsghqsIeX12y/kK54maIsJ5O8r4WCaWI3GnDHkai0X1Mspv MXQOVz1yNSGnLOEPA64qVBtPV8Znsp9QiWQ8uGqMq/AK3YWIdyaLar5ZI5o+BL2Ci4PuWXD9PeQf ogPrfXVnRbzYXJORnoF77vkAHnnkEfzbJz6JzZuuFCkgqqqq8fv//QMe/9GPRB+7u/fsFl388N+v RDLTzCufqcEY5R3zoq4jYwsy2HszIdgzoghFlZfEH0P0jz1VanzfDVxFx/Cy/E8hLOw9AWU0ePaj LOsrrtTrTYSpNirwxTLRazYRfJ8PtREO73AYFlhqY3zXU5uyzDhIcSU5n3CcVFpEApYNLofZEuud OotwDBiZ4uHapX0Lp+3FqGzrOG9CZuGixbj77rvwlf/4Jj7xifuHA+JPnT6Np59+Go899pgYlpeV iOkSyUwyr4TWCLigu4jg6j0WWOyB4neV7/vK9/dEhdJY3itFqI31b7LMqJCaDvT86ILJCyqRzBJc fcjB6QtDCzzVh92TqCmYDuzhiuxDWfRxnHOXodPaJ4Lzzxfs3dq8aRPu++hH8e+PPIJ77/2gqE7k YPltr2/Db3/3W/zyqV/huX/8QwTUSyQzxfwVWkwwFpQTPCZODWAyerMps2dkAsLRV2D5Vhcyiodq sqjFE/+bKLxswJaK43jnziu+90l9/XlcsUBIkSaZJyjVh9wakFsGckqGuRRbwUZhQSE+dO+H8KUv fwUfu+9jWLdunci5xclOn3jiCXz/e4/hT88+g5MnjoocXRLJdJk3QkunTmKqrta5AHEgRKQo8Jcz ilFElSK6OBZLtO5TVQNOJM7KbOD2gNO/hkrLw4nA4tJk0CBCdJg4mmHxOYOIq8jCSG2+qKf5my+R zGM4rxV7tRa7F81qUPwovIKOg/GDCW6wwtWHd919D7785S/h/vvvF94thvNvcbD8dx77Pp599k/S uyWZNkEvtGY+nURwwGKDRYV2Et3wqD1XvkxEWM0GU90vZ8mfK+a2FzaJJPgY9moZLhFerVkNiveB hV2CJka0fgw2cnOyRVc9//aJ+/HgAw/S+C0iwSkHy3OW+aeefBJP//bX2LZ9u0iIKpFMhaAXWmGT aMEXNISFihQFsxmPpBZdnsq+9zxEvr/HYjoCbarrKt0U+WJxDMz4NRt3a+pqQrVNEt0U+62USOYK Doq/LC5XeLU4wehcVB+yoOPWjjGOBCH0zkcXPRMhv2CB8GpxMuCPfOTDI4Llf/GLJ/Gt//ov/PWv f8O5s8WiFbFEMhnmjUdrMp6fYILFw6QIENekVM/5xmlNtrrQF3VLxMkyUTE3Eay2mekg2xf2Zvm+ Fke1NpxBLlQPrGT+wyJnzlI9MCTkuJVj4mCKaPXIQi9YYY8f57pbu/YyESz/1a99VeTeYu9Wb2+v yL31m9/+Gt997DE88+wzsjpRMinmRYyWlsQHd2FiNo3sbHq+Y/QXj+SNP/PXNYxvoPtUA98vNnyv Mrc2nBGx5b1XBmv8yBhCiSRIYbGjM0UJ8TMnqR6IJCQgRh8VtN4sXzhYnnNvPfTQg3jggQdE7i0W XBwszzFbv3zyFyJYnnNvNbe0eteSSAIT1EJrvucfUqrBjIax+ykcARfePn36MUrXO4xSZahmMtWF c4bSaOF8ogp+V4srkdphqmLLZ3v6BE9G+3lZzS25aOCEoZzLqqe9A61hTRgwdXrnzB4cn8WB8MEY nzUei5eswCf+7ZP4xn99Gx/4wAdEX4kMB8tz60TOvfXCC89L75ZkXOaFR2te4VN4m3Rm79h79Aco 323c9cxMeFomAXejM5OMiL863+kdvIKIYVE0Km+W7+8porGmIlQrQ+4lwQULK+76pqSyA/vOVIvO pblLnG2Rr6Bd2yxyXM02XEXJVZVcZTnf4OrE5KREbFi/AR/+yEfwta//h8i9xd4t7sqHc289/dvf 4Oc/+6nIvSWD5SWBkELrPKP36pLxwiuVGC3FmxUs1YZB50VT8BFRMjmp5GJA6QKKq7S4j0Hu+uad umOiG5znrC+JLnG4axzuIme2c1xxDJgSnzXf4eD4+z5yHz7zmc+IYPmiolUi95bi3frpT36C5557 DoeOHhVd+UgkaqTQmiWG++vzojeNUX04OAg3e7NUjNWlDYusqbb482U6wfDMtI+D+xScSVhQSVEl uQhhkVVR241d58rwx8o38ZvuP+IX1t/i1/qnRCfPz8f9UXSJw13jzHoiUW8gvBKfFcyB8BOFPVyr V1+CBz/1Kfznt76Ne+/9kPBuMRws/z8kuL77rW/hhRdflN4tyQik0JoDzOGBRZYQWD6xTL6iixOL MiywLtQA+EnFsQViAgLLMRNxVHNcvSuRjIcisth7pXiuWFhtz3gWhxe+JDxYLLC40+dgzNY+X2Cx xV353HTDDfjo/R/H57/weZF7S+mo+uWXXxbB8k/98pf416uvymB5iWDeCK35mKeo3+Yd8UFnt3jH 3iN0kucXTFV2AbvgGQeDXs831vtrBlALIB73YzpOv6CeJpFcALR3dAiR9aLmpRGeq2Fhpdh5YD4G wk+ES4qK8MAnH8AXHv0C7rnnHlG9qFQnfu9738fPf/xDESxfWlYqu/K5yJmfHq1gaM02AdxO+8g8 WmNUk3EMkRBbY3hlplNN51tFaNRPX7jy8firegzRe6sJJnGfppVHS6kuVF+7QNdxJsSVn20rsXYS yVzDQe9V7Rbs07yLYsOxoPNccWfSFyomkwmXXrIWn/7Mp/H/vvlN3HH7bcK7xby58x387Oc/xbe/ 9S289OJL0rt1ESOrDs8jwqPDkCDhVnGiyjAsdNLerfGYqXguf8x0q0WJRDI5+m0OlFracCrsJOoT ioOqarAFbeiy93h/XZhwv4mce+vOO+7AJx94AA8//LDIvcWCS8m99dRTT+G3v/m1yL0lg+UvPqTQ mmkCeVK8WOx+6hMVkaWgmZ7QYmGl/BuP6QqlqQbTO3VekRmIicZSqa+32ls1B9WCyj3TRMhkpZLz A8dmtfb1ocVVPmcpGyYEiT0lT1fboEOIwYsBDpb/98/+O77yH9/EnXe+fzj3FgfLP/744/jx4z/G K6+8InJvya58Lh7mp9A63/mZpknfUMhwvqnxqgvVTDUui9ebiKCaiDDzJeB2xxBKVsfg+F0qTbQr G7WgmuB1nA1CwmQeLcncM2QNE1Vz59xl6DI3B5U3i0UfJ0Z1WHqEGLwYULryWX/5FXjwUw+K3Ft3 vv9OEbvFXflwsPzPf/4zElyP45//+qf0bl0kSI/WeUSjBILPknBUC7NAnif19KkIual6tCQSyfRh TxFXzXEVXTDCXrbS0FLvr4sHrk7k4PgP3fshPPDgp/DJT34S69atGw6W/+Uvn8TTT/8Wf/jjH3Dg wH4puC5w5oXQCvWtSpsnwfCMv8zwCkat9/J747IM7OWZAdHFgkktmgJ5qob3Pw2mUvU4Inv8PGes fGcSyVzAVXNz1aXOZGEvW0do+wUdED8WLLjYu/X5LzyKL3/5S7j55puGg+U5s/z3v/d9/PgnP8H2 7dtEsDxXBUsuPOaF0ApEUNZwe6uyHOqQqzFieJSM5ZOteJpMNZ8iupTs8oGYStXhtJmJhKV8zX1t juGOzyWSucbu7hbxWcGMEhDPrSMvRlhscVc+11xzrcgs//X/+A+Re4u9W9yVz3N/fw5PPPE/+MmP H8ebb70pU0FcgEyqdBicaNzMHDFfomLM7nECv/3gmqYAYdHEnVD3DrjR0u1CQ4cDXX0jpSl7YwZs g2IeL2PzemdmW3ANaSK9Y/7RTrMxwFxhkR+fkvNMz4Dn44mr6IIOb0A8e9sa+toumoD4QHAqiLVr LxO5tz710EO47777hnNvKcHyv3zySfydhNep06el4LqAmJTQCpuJrNpTwO3TnU1QM9mAbPaE+FaF TuB8x4un4tgp9kK39zlR2dIvjAUVCyvGaqeXoFdkKfO7BwaFOON11f8mg1mngUkz/jqRAWK7TEYZ VC6RTATFQ9Tm6hJVdEHT4lAFHxOLwC5dmwiIv1i9WmrYw7Vh/Xp89pHPidxbW7ZuEWKL2bVrF374 ox/gZz/5Md7ZvUeKrQuEee3RuhiIjjJ5xybmafJdptfmRGt/mLCWHqswq80j7Hi8umVAzONpLLz8 hQhMVmxJJJK5gWOfOAYqmGERyK0iL9Y4LX+wdys3Jxs3XH+9yLv16KOPitxb3DKRc2/94/kX8Iv/ eQL//fP/xps7d0rBNc+ZFx6t+YwmxBMMH60ZGafF1WcG3cwKmECCKELjFMbZ4IUZPLddGed5EolE MuN4000ocVoXe/WhLyy4NqzfgIceeggPPPQwPvbR+4Zzb3GwPFcn/uqpX+JVb+4ti2V0922S4Cfo PVqDg36q0WTgsV/UrQ25NaCGdHFKtAHZSWZhPB5p8Ag+Flk8npsUjtgonZgfH6EV6/C66m0pw9lm rBaawc6olrESiUSgtIbkOC2Jf2JjY7Fly7X44he/KHJvbdy4UUxnD9f2bdvxvce+J3JvvbVrl/Ru zUOC2qMVFnZhFF4G/XvVfwrhobPzZaL2amlCQxEfGYa0OJ2w5GgtzIb37iELK56/KM0jsszGENKw ISOE1VyJLKPB6B2TSCSTJRhTO6jhgHiO0+JWkhL/cKLThYsW4/3vv1MEy3N1IufeYrHFwfHPPvsM fvvrX+Ppp58Wubekd2v+ENQeLb/erHmG3jC14G6b3e4dmx4stlhcsflLLqrXeuZFmcPEshKJRDKT KAHxHLSvtJKUBIYF1+arN4vcW5/7/OdFZvm0tLThzPKce+vXv/oVdux4Q+Tekl35BD9B7dFi2Kvl 5E6X1X0BzjOGO4/2IUzrR4SprvGAOhkXMRHvEi+j9mrNlUdqskxVgAYjU0nfIZHMJGZLrHcs+JFJ OceHu/Lh3FuiOvHLX8EXv/QlbL1uq5jHubc4WP4HP/ghnvjvn+HgoQPymgY5Qe3RYtirxckgTRqV ap9HmeFnkqm2/nONcb2UzO4syOZalJn0Bu+YRCKZLCFGz/s4zh0vhsEOt44MGewQ/TNKJgZ7ty4p KsKH7r0X99//CXzqUw+hqGiV8G5x7q1f/OJJ4d3irnxOnjgqqxODlHkXoxWq6/KOjSQYnac2+9S8 cHYfPTsTXeUEYk77KpxP+dAmgPMCOx/J/IK9HjnxJiRoYlDQvRKa3gjvnOCEBeFQWNywQJRMHA6W v/mmm/GVr34Zn/3sI8OZ5VlwPfvsn/DYd7+DJ598Crv37BH9JkoPV3AR1B4t9maNElvsnfHT6vBC S3NptXqko7/UC+N5thTvlOKhUpb31y/hVPoqnA4W73lJpo7ROLpxheTiRB8ajaX6xUgcTJk31Ycs ECWThxOdZqRn4MYbb8TDn/3scO4tpqqqGn/569/ws5/9lATXk9i3/10ptoKIoPZoXWi47DYR5O50 OhE2xzFKiqBSMsOrmWuxdSGhdJWk0czd/Tx56iS2bd8+JSstK/VuRXIhEBEThrzodFwVernHq1Ub 450TfLDnLcosC//pwt6tzZs24RP/9knc/28PiNxb3JUPe7c499YTTzyB//3d7/DiSy+Kv3cZLH/+ CWqPloKSo0iva+CDIFPFHHGXN5Pt9mYOGHSO/3Dr+LSmkBNM8VRNBq4i9FdNGGi6ZAz4np3HXG6c V+cT998/rj30qQdH2d/oq1d+6V44sHcoNyFOeLWWDS73eLW6gystDldpxjuTvb8kMwUHy99w4434 8le/igcfemjYu6UEy3/7v/4Lv3rqVyJYXoqt88u88mgN8cOiiCwWV+yCZrXCxuNBKLj0Ybrxg74v 0uD+YEd5NfkOfdHFzu1zx1+uDQ0N4xpXJ/haSck571YkFwoc87QuYxHWubxeLY7VCjKxxcQ4EqDT Bt9xzWc4WL6woBC33XY7PvuFL+GrX/3KiNxbzzzzDH78+I/x5C9/gUNHj3rXksw1c+bR4lgrnU4/ ysZLSsribkSn0jotpzX3uoMIFilK3BZPN5GoGU90KSJNT9vi5RXj33Mt2OZIZHH14EVZRcj3UrFJ ovM+Jzp+JlRDBZ/sG3NGQkKCaHk0nnF1gtJZLVOwoAArVq7y/pJcKLBXK9ygw5UZq/D+oTuwsvHq oAuM5xgynSkKIYPh3imSmYS9WzfdcAMe/vdH8PH77xfB8px7i71bnHvrJz/+Cf736d/hX6++irr6 OunVnmMmLLSmc2NYTE3FG+ZXhHmrbPosTlQ3deFcTaewlo4+OCw2MU+IsUBVO1x4KlU/vsfEv33X m0ZB7bBNIOlooOO8wGFP36wz4l6TTeZe+q7ra4Si9RmtdvLP91S56cYb8Mtf/2Zc+3/f/CayMjPF OvzS/dIXv4y7775LBiNfgGhJV3EV4obIddjovBrpbYuDJl6LqzOTkIAE+ptnQSiZPVhw3Xbrrfj6 N76Bzz7yiPBuMezhfu65v+M/v/H/8MR/P4EjRw5JsTWHhP0n4R0fE7d7CKGhoRP2arFI0mq10Ov1 4sXeP9CP9o52tDQ1ooVUdk9XJ+xOBzRaDcLDw8WyISEjt8/7Y+u3WNHeUg+Xsxmtrf04dKwS+w5X 4eiJGhSfrsGRk9U4V9aC4oo2WO0ORJj0MIYb6e1DJaE60Sl7rNjrRdtsae/F2bJWnDlXj1NnG1Db 0Amnc4iOl47ZbPCsO5UHkQtoEnrdXf04U9IEvSYOuZnZiImgLzma3tTUjCPFZxAfDaxcmoFwOtYR Xi3ar8PhQmllCxpJSOrsfUiNNdByGvrDmJr3S91KsavfhQG7i3YTihizli6HRzS4hybv7VK2Gxoa gj7rIMqbrIiMj8Xy5dmIiqBr6L1+XOUWRuc1SPeirKYdjS0WRBpjxHWJS0yA22qle1eBrr52pKUY kJoUDSP3yThRb5+vcGIhYaDryi91vo+c8Z5FNP8WIpzG+XzpmR4Fb0v1nDhsDrT3WDBgdQjTuN3Q GOncwk0Ycgyie8ABlzsKkbGpiAiPoM0Okfk/bsWDy38TyvPOv8f6m+Ll+G/vnXfewdtvvy2m3X77 HfjA3XfTtUoZ02Lj4vHiiy+gvr4eyanJ+NznPo+C/AKxDcmFRxg9suEhJmisRlhtLnQ6etHv6oc7 yvsBej7o1iClZSHWONbimsTL6Z1jEscpmT2MRqP4+8/IzEBKSjJSU9NgtVhQVV0typ+ysjJ0dHSg p7dXvF+SEhO9a0pmi0kJLS4QAhUiahQPFi/fTje0vq4G50rLUF5ejpqaWtTW1aGlpQUtra3o7++H 3W6nQieEBJlW3Hguwnk/LLJ0VDDWN5AY2ncQdS21qCNBdOBoNfZamnC6rQmlA92otvWiuLoZx2sa 0F7dJ/Ib6cxmKsy1VMBTocoFKhe+JAg6OwdwrqoDB49W4tihchw4UYeTZ5vJmtDe2I4+uxNms5HK WToHr5fCQYUrF4VhYhtUaHPhzeOKceGslNmTEFqXrMwZLSi8Qquqth0NZ0qgD3XPiNDigHfWFr5C S6fxTJ8KynYZv0KLhBWLLDcNNXQtB+k8JyW0CAfdO89dIPjaso0F348wEkh0rdrbe+jZ6UZVXSca m3vQ12slseeEjjbBwk8sqxZb4t7R9R8cQk+35zkpLm0U9/FUaQcaGjtQw9sZcMJN92hgwAIbiXOd IwtGOm9/Qkv54FAElcvlFK1O2TwCK2R4Po/7/n35E1qXXbYWmzdvFuNj0djUgJdefEkIrajISNxy y81IT0/3zpVciBjNYYjXxCLSEjdSbA3RB6eN3l0G7/PFMVw8rh6q588UtM3ornRcNXQlrkxZCX0E v0I9H3eS2SUqMgpLly7DgoWLEBMbQ+8bF3p7ekV14qlTp3D61EnYbDZodDqYTGYYDAZ5b2aJWfFo 8XJc4NTUVmPfu3ux/8BBVFJBOjAwIAozFmFWusGtJLZKSkpQWVkJm8OBiAizKKw8N9uzHHvCDh48 iB1U0DS1OqA1JCM0axFcq/oQtSBm2PTZJmiTDahr7sD+k1UYau5HVHwMUpIiPcKIRE5dYw/e2nMW L/zrKM6WtaHHFokuTTjaozrQOtiLs/VtaDjegV4SfnEx4YiP98Q5hJFAEIU9b4eNj4+H7Blh49+s VrjQHkdoVVVX4mzFAcREGlG0nApoX6Fl0MFhcwqh1VhZP0JoOafo6mVBxF4nf0LLoGOvSggd+uTV lrJdxp/Q4m6TWGQxGjp3i8PtOa+JCi06pjBFCPF15So73p/qUFnICRHMP3gZun59Aw6cKW3Gq2+e wSs7TmHn9mIcPluPoydr6Bnqg5sWizAbqFAiMUjbcyj310THTAKtsqYDr7x5Gq++cRJHTjZgW1MZ yvq7cLy1BfUnOugeNpO10rPWC2eYCZqobCQkJNHLyiSee0UsKR8c7NHlF1p7R5sQ2k303Le1k6in L8pBtwt6etGxl8vDSLHlT2ht2LB+QkKro7NjWGjFxETj5ltuQVZmlneu5EJFLbZMlmjYLPTq6YnG kEMDQ3ssBul3qF2P0B4jIrpSxDRDfzQ9i/RxS9NGibKpQuKNY8Vye5bhas0tWJ2cCa2R3+2SuYT/ 9jMyMrFkyWIkJSWhp6dbvIe6u7tRQe/dsnNn0NnZhdiYSCQlp3jXkswkM+7R4uoR/movKy3Gvv0H UVtTKwqLzMxM5OblISc7i172aSKg10SiirfZSgVYFYmtHlLb4SajqPJgTxY/CHvefRc733oLVaZq RGTEIvO6dUi8wo3wWDOQHoLozChEpEcgIjMSESnhsFrtcPY6hGiyk9iKiAxHpFlPBWM7/rn9JHYf qMKZ3ibELc3FhqUbEHNtIez5HQiN1sCmc1Hh2YbSpjYYnBoq9EnEhVMBqATYk9DhWDCucqysJpFY 2oTG5m4M0TmYjDqEcZUTiwGjAd3tvX6FVl1dHU6XnQgstGgbgYXW1F584wktnjfjQsukhdP2Xjs9 FloO5+SFlhC0fP0JFm4Wrt7lffI0ElXsUBNijO+PNgyd3RYcPF6Fl149htfOnkWztQ998W4S1Fa0 DA2guKMFred60NE1QHotBAkkpnUxJKhpffZ4HTlVgxdePoSXakvE8vaYUGSm5iEv8QokRxcgMjYO Ia5wuhcOVNc2o7m+GS5EIC0tRTzTHjxeKv5gYI/umTOncOToURw6dAjFZ86gsaGe/i5q0NjYhOrq GvFMDJAQMxuNwu2veL+YmRRat952mxRaFwmK2EpwJyOjLxcatw6x1lRkWguQ17scEQMJSO7LwaKB VWKaejqLMvZCDfXqhoXZlMQXLRvRlIY7+j6IW5I2IDF5ZKLd3Xt2Y8eON3Hm9Gl658cKD4xkdggP N4u//ZzcHCQnJSMmOgqDVJ5xdWIVvYOqq6vQ2dEpHBs6+uiLi4vzrimZCWbUo8UFBC/T2taKN9/a hfKyMhQWFmLTxqtwyaWXkqpOF4VRaLIGkSmRSM5NQviScDRHa1HZcBr7q/dC060jVZ2MMBICR44d w1s7duCU+xRMqyKw9MYlWJiaiv7BfjTpmmCxWjBE4sNFBXAoCZwwgwZxi+KgidSjr7YXFU0dcLZZ YacH6t0DZfj7kRPoDncgcWsarrrzSqwsWgFtlA1OAwmPPB0SlyVAE67DQEkvGiqciI4MRXZmAvSR JnS29uB0eRt2HajGwQPnqDCvFd6OkrJmtHdZoDPokRBNhaTeExc0ltA6cPIIEuPMQSG0zEbhy5l5 oUUC1eVtlhdK14OvS8igJ0arqaEZekMsCrPyRgmt/NxIpCXHeOLk6JiGq/FqukQ1Xn1TFzoHnHDa 7SSyQhFCz5uo4qV9sDfq3cMVeOYfR7C3pRzGlVHIui4XSZcmI255AsxZkRiizVaf9VQz87MRTV9x CZEGWAc02HfkHP7+8lG8UVNC+9cj4+ZcrLn5Ely5fgMuW7sEW9ZdhrWXF2FZ3jKYIpJIyFhRVdeF gf4BREdFIoWeTRZK7MFy0jPZ0tqMI4cPYfvBPdhz5ChO9h2ETe+CW5eIyJAQsV5LcxPqauvQ3tZG On4QkVTYsGeMry5/1EihJZkqLLaSjdHIiApHrnsxloUswaXaIuSELsWloeuFLQlbIWyj7hIxfaVt GbJP0d/vcQs0J11IPE1/j8eSEJaYOtIjpvZ8BTBNaxSSunOw2LkM+e4I+gblGooBOBx2Ea/7iyee wE9+8hMcPHgAq1avQWGBjB+cbVjMLly4CEuXL4OZxFdfb59IBcGhPPwxWFpSCiuVqyzMIumdppTp kukxYx4tpZqkt7cHZ4rP0g0rQUJiIjaSyOICqFffi0p3FU7YT6LB3jhsfa4+NGpK0R3VTYVOG7oq ndBQIdXW2oJdx/ajWUtiZa0R8Yvj4I52o7e/D1aXFRa7FVTc0h+7WxS4Q+z2JrGlpQLXHB2OsBgt BrsGcaS8EmcPduJEd4OYxoUnb0sTQmLI3TMs2sJoXQ7M15NIs9MLpLuhDY5OFxYvSIW13yaqHF96 7QS2N5aImLA+0k39pkHU0DGfbmhCb0M/IqJMIhA/jARCbUs/KitJUJDQWrp4McK5asgrtI6dPTau 0DpT0oi2Wjr3ETFakxdDDAsiRUfNdDA8r8ZiayyhxfeGY7TYw1XO8VIklkymhFFCq6/fioL8cKSl RCGMhRZdl5MlLXj59RN44ZXjOLKvCseP1YlqwNNkTZ024a0UVbx0/06ea8YL/zwsRFZkURwKNuYj sjAShngj9LF6GupJ4NH9SdEJ72VFSasQWwN0vU+XVGPbzrPY0+xZN+OqbCQvSUa6KR0LzYVI06Ui 1hWLOEOc+NpLTk5CemoyjKZwtNGHRWNjI18IpKelCXHEcYivvfYatle+hROOo9AvD0Hi2mQsKbwW N+VxoVKIgrxsZJDwiY6OEUKrrLRExG7F08eI0RsvwaJNCi3JVBEB8lRosuDKi0tGkjkWC6KTR1lG VIIYxtMHkDk2At0nQnDkH2+gcXc9Og+3I+Tv/Wg/0wj7jh4MveYQFvIivQHGMF6m5+0G4OUO+uA4 jO1vbKO/iVdRW1srEmju3LULxWeKRc3FbfRsLqb3pGT24XcKv8M4XnPxkiVIondwD92D1tZWYVVV VaioqBThDVHRJJapHJdMjxnzaPE8ru5ram6hwvCYEGTLli9HyrJkIbB2dr2NU92ncc5aihpbrbAy Rxkq7VWwam0ITzLDFG5EW0UtGo43iNitMvdZIbISihJgiDDAZrGhy92N3qFe2uGQEFhsClygs3dL SwKCqxMHtUOwhzjR0d4BY7xJiCxlW93ObjQ6mtAx2CHWYWOpwfNMiSZYKi1CRHEV4tnSJlHleC6s HUjXIn5lIiIXxsCUTWorOgwd5e2o6G5HT51NVElV1LTiyP4SFFd1IiMpEwvyCzxCiwrRupbmCQkt bnU4WmhN3aOlMNNCixlPaDEaEuFWd4hHQLb1+hVaHb2NdBwD6Buww9prE0Hs2187gn+cOI1aSzts SaHoCXeKasCa1k50l3Sjq7MbBrMJ/fZB7Nl7Fv88fUbc64JbFiB2YawQz256LhgW4vycxebFimet y9qH6tYu1O9vQ+m5Fpx1tAkvGAu0RLrHIboQxNI/jrvij4JyZwV63fTs0ZMSGRaFtLR0ZGdl0fM4 hFO9J9BL95u/Eq301f7O7t144/AB1JrKkbEqQ4j7osyi/9/emcDFWZ37/xcYYBZgWANhDRCSmD2Q hCQSE6Imaqy1Lr2118Qlflq119p7/3bRv3bxelvb2tZ+btuYXm2bfv51qfaqURMTl7hkMTaLZCMJ Yd9hYICBgZkB8j/PYV54M5kZZgjLQJ4vn/Phfd857zvvcuY9v/Oc5zwHK9PmImlaItJi0uT+JHxS UlOkSKuuqpYvOp24ntiYGGkdo98VCy3mUiHBRYmsXN6SUaOHubMbZ4+V4MD+ndJx2mq1wmKxAGfF 72gYicofvc9PnTolEzUqqKI3NZnkdurlWL/uWum4zYwdZN2akZUlRyfGxsXJdzRZGysrq+RzOXeu WA5W6xXvNxqoRu8QZniMmEVLaX1XVZbitHhI1AWSNn06irRFOGstxjHTMbRp2qUVSvkjaxSlnt4e BAnBpIkIxhR9MKrLK2Bqb0T0mnhZQZH4oa4YElKUn1ALLDWOPpFPCBKSDZExkaJ1pkfMnHjZfUTW DapsqeK19/T7D9HxlGP1W140CDWEorm2RQqoUwcbcKakBebELinU0q5MhXGGEeFCyEn/sIwI2d1o PtWM059Xo9jWgkOmWhwqq4S5vAszpqdhwRVz+4WWYLIJLY+jDo16eZ/pnhIacvJ39PVflxBa0RHJ F/loHT5dgrNCaFN37LlztfjiRBU+/KwaHWEdyLxtJpJXpSKpIAXG7GhplarTdaDoVL20SpWXNeDw iVrZNRx3VSKmzU2SQonEOZ3DQBLnQudFFq5wowEtLW3SL69xSgemrk3GzBuyoU8yyDwO0epus7cP NAwo1VprUemoRlAIXfd56M7rgBkOHNWb0CqEUl11C04cOoqDxadhmVOH9Lw06GboERauxRTbFOg0 OinarEGdcv/IYPHIwyIRFxcLvRBYdbVC/DebMH16pqiM+icJZqHFjBV94rVY29YqhdbJk/v6BdYI szhnsey+IssWVegGgwFXrV6NBfMXyHqEGVtI9M6aNROLF80X9XYUzOaWAWf506dP41jhF9LSHi0a f7ExsfyMhsGIWrRIaFWKiqL0XAl0ej3sy+yos9ejuPMc7CGDjtHumCJqQBpyH6LToE9oEhpBGD8z HmHxYbJypBhMhKsVyxW1aKJx/FShGqYZ5H8SWXQc+kw5juux6LuoG9EhBEnT0XrUFdVDMyMYyden IzU3FWHRoVKMUR5C6W50VNhhKe9A+MxwRCyIxpSO8+iu6kZ6UjKWLlrsVmjl5WYJXSVqWh+FlnrU oVo8DYUiiEhLuRNaSsR4f45JUH7FR6vebEdlU7cUWktypiPcoEWwuNd94j7R/abYU0p8sMoaM2Ii ky4SWnsPH0JFRQOaE2yye/aLj8ulH170NVORuTYTxnSjFMG6OB300/QIDQqFpa9LdgEe2VeFktIa TJ2fgNQb0hEU3i+oZTlQIcWWSGFC+GmMIVJs6ZINiBaCnsobfQftp5S37vM2VdPAgQ6rBe3nLQOC q0n8Ufe3PcSEsrYynD5aiJKqYpyPsyFpdTIisiLF76I/hpi9z3GRYKu2NSFCE454fbwQQ9Eor6hA Y0MjUtLTkBA/Vf6uWGgxY4VaaLW2lkNnoJhMSTBGG6X1dnHu9bjn7q/illtvxYYNG2Rat24drrv+ eqwVZfKaa67B2rVrsf6667DhxhvlSFcln5KuuXYdsrIyceL4cRlmgH4fBQUFyM3J5Up8nKBRzzTi MCk5BVkzZiAxMRHmNrNs+JHoImf5ysoKGXuLuqLZWd4/Rtyi1dxYh7Nnz4m8PahOr0WNvRb2oH7H ZW+JoAowKDQIcSnxiMuOhzZSh94p4jtdKktfUSpVdRoKxeLVZ+0VgqQbMYlGxK1IRPbamaLy7reQ KF2NSndjb3cvqDqOmGdE+rUZSBGCjPzBOqtakWlM9Si0li7OcCu0Oi1dOFcuqvCLhNZgPn+Flqsz fGx4GKIjhGCkkAhOLkVoNVt6BoTW4kVCaEXqZRwtcrXXkCgVwmaKaBWdOteAuvq2i4TW4ZMnpNiy x3bJwQrBQgRZWy2Inh0t/aUiM8gxM2jg/pMoJ4tidHqU7OatOlItPg9G3HWJmDYnCec1oryKfJ6Q z048Z/LfipsZJ7sTSXiRFUtdTlzLaa+mTwou6r6mbufqrlopnGwGm7heSAtZkPhvXB4rrWoaXbA8 JqEWbcr+0tdwSo/skgwLC0WJqOCaTU2YPj1d+kawMzwzlqiFVnuHDeFaB4wxMbIREGnMxoYbluKO O77eP8BpyRKZ8vLyZFq2LA/LF+Vj5bJ8rMjPw4oVywfyqBM5vVMYnw8/eB9ffFEoK3kSaCy0xh96 T5CvXNaMLNm1SPEtu7u6ZXciieLy0lL09PTI7kSKvUWiixkav0o1VWRDERqqlQ7HRy3HUVpZ2i+y RKXoD7RPb1iv/E9Qd+BYQZUzpbDYMOmrk33nFUgvSJfnQ5W8K5Q32BCMxMWJMp8+TS8FmdYYJsUW DO4LYm+3XXaHeqLDTTBntRA6LyXepaN0/Y0UnSq/LH+JiIhA1OqpA/dy7uZFsrvWmBkp77P6/isi SqfTI3ZNAtLuzUTml7IQlR4tn5U/0HPw9izUhAQNlmUql53OP9pfXWboGqj8qs9ZvS9B+1f1VeMT 814caj+CN01vo0hUct3dNhnKQoEaMAwzFtAE1d6oE2W4rdN9eaRySlMBUfKlzFIjgglMaLDOXZvu wmOPPYZNmzbKeVIJmqh6y5YtePqpn+Cll/6Gs8Vn5XbGO34JLU/dhmoMorKMi42Ty+ZKs/w/FKHU V+hEEVVKRUq4VlBjAYkn6vahFBoVdsH5uIPyGOINF4hKfYRBvEwunNurrbPDueSdPocNrW1W59oE RG2l85HzUZFSKNG9p3tJAxdo5B+tu4NEDImqmPnRUuAkfzltQJQN9bwUlLz+7EPl0bVM0r6uZcYd yr7q/Umonew6KbvYi2P2oinKjFDZPd2fh+ckYwKFnrI+tHRZRqRMGsL7A0IzgUlMTAxW5a/Cxjvv xOOPPY577r4LGRnT5QCJD/Z8gr/86c/49TPP4OWXX0JpWblzL8YdI2bRoq5C+vEZjUYkOaf5sLXa 0NvZK0MueINa/orYcq3AxhN/KmDKIyt+8Z+sG91tNlgtndD1OZw5LiRYGzp4X4bhiD5SKP5ZI47T h80d1m7397NVV4EuIS6pzCgWJsWq6Qm63yRuFYHjSZSNBu5Ek1JeKA2F6/4kuOg3Q2j1QrT7YEFm mNFAkzH6XXhabRgiIyPl8uCUVEygMfuKOdi4cSMefvgh3HPPvXKiahopStatP/7P83hGiK0X//b/ cPDgZ2hpaXHuxagZUYsWfa7XGZAxPQPTNGnoLbPD1myTlSZVhu66EJXtQ1WoEwV31ygxDEZFdrSO /SSv3gQVdR/665+lRjm2pYJCH3jGJopPu6X/Odt6LxwcYbN1OZcGcRUrasunGl9EzWjja/e2u3xK mXFU998T+u0YI8K5y5AJWM53jWzZbG9rg7m11bnGBCJz5i7EXXffhR/+6Ee4665+6xZx5MhRbN26 FT/72dN45e9/Z+uWG0bMokWQVYsqh+SkJKxauAzLDEulZSfeEYfZmlnSgqPVay9ItM3d9kBMVCGq /7vbplyPmjC9Dpow7YDYCokSy4KwMJEvNEQ6wA8ksX7R/jQLsoAEETmW+5toPyW5omxTPne3v7tE wky9r1tEPjn/oBO63siIfrEUFuzsUqXr9wESWd7EuK9WpNGCrFK+iC219UuBnjftS13tU9sTMC8l Sw6zZpjxIEY32KVn7b7YIm+2tTmXRg6KRu5wTI7G9mSF6vbUlFSsX7cOGzdtwsPf+XfcdvttSE5O Rk1NDbZv344Xnv8fPLflD2L5TVRVVzn3ZEbUoqX4lNDoqZnZM+Rw0d6dWrRv16G8pA8tp1tQe7BO JlpW1pVldeps6hy1RF18SrJ0dFyw7i4peagiV/93t42sd5SoC6y9sR21bR2wWbvQY+uG1W5DZ0eX tGiRM7zd5rTQkD+TkgSy69E2WGnb7IPWqOF29YWGBA97X3co4oqO60qIxikgSWhRIsuMU1ApTv6K Rasn1IMvkxAfiqWH/pMvFv0PtKRY2WhZK8S06+dDJRLnBFmzqNuQrFkLF8wVgjScfbOYcSNMp3Mu jQ2uvqxMYDN/3jzct3kz/s9//Id0lqd16gYm6xZ1Jf7857/A66+/gdNFp9Bu8d7TcTkwYnG0SGSR wCKon7asvAyFXxzF8c8PoeToUVQXFaJiX7mMTSXjUx2okUm93H6oBeZiIbSOmdBY04zGoiZ0NXSh rbxtIFUfqZHbfU2u+1MynzUPpPbi/nVroxWWSovb1FnV6Xa7knraetHV2C2Ttc4qU31RPSyftgvR EYLEuBjYu+yor63HpyeO4fPCEwg36kTrIFJGNDc1d8DU1iUTTfdTVduKo0dLcKzChpA+G+KNoTRf MpraeoRQ6ZPBQZVE0/J02fqGTB0ir81xHvXtNlg6exCkmSKOGSx1kEMcw59EkdJ7KdyHSH1CvDmE QKxq7kZleQdCk+KQuyhDRoa323vRiykykU9aV3sQCk+eQ2llC2Ii4nFF1kxEpySjtdmE3Z9/jtMl p2T8tKiMKBkvi8JsULgNfyGRRvtKsSb2H60k43RpzsuYXK7bfUGxXMoGQL0VkVVGrJ2dj9wlS6HV 6uRvjVqRHN6BGSvoHd9s7sKpqnOoPlWGoPNt4l3R30gKCopAwtQUpM1NkVP5UCT54dLV1YUDB/bL idaJ5cuXIycnhyeWnkDQqNHExGnImpGNefPmQK8PR11drQxyS++ckrISlJaUwmrtQnx83GX9bKeI StMnMwe1runFT92DroQ6rRI0z2FJeTlOnzyJiooKlJWWoLKiTAYxtXYMjqCjqXoIjfO/NiQMIWI5 jLrXBHptCCzGTkR3x8kh/2GhoegWLf8pre2oCa9Gr7nfnN3puNivhzCEDLbGKI963ZX+OREdF/z3 BRpR6A1yhDftb0Za0jTMmbcQScZwtAtRUnzuHM4UncbU+BgsW5KN+Jhg2LsHTeaRRgOq6mz4/FCx vG95+iBEpEciynjhzPf+EKHpv1+WnpALRjLSMZXPhotOG4QuIf6qmh14v6hVXu+tX5qHxKkXjijS 60JhaunAp58JAXmqCclCYBXkLMacmbNQ29CEV97diaIzRYhbGSsDvoZ5GLUXSOjcPBOyZBKKU/tQ 0HWaSpuBageujM3Hrbfegry85fIzmg+OGi/023vqqf/Ek08+Kbc/+ugP8F//9VO57A0aen3P3feI Cu2A9Kf4y7ZtchQRw3jD3GTHm5+8hde27UBvT61zq3hXapKwYG4e8m/Pw7XZC2UYh+FCZfuXv/yF tH4QjzzyCL798LcRGdHvHM9MPMg3a8+eD/GRSMcKj0lneYKc56+99lqsWLkSCxcuQmLC5Td3ol9C i6C5kBSUrkLy3SKRVSxe7PvFS/1MURFoFEm480fTYWmHhWZtdwZuDHVavkhAhQpVTMo4WBMqW+8U JZgCoinQOh1f+rE4esQP1CaPZxfHt9kvdKj2Bn238r3KsnI+3lDyecqv/twVJb/6s6G+k/JSi6C2 ugYdnR0yUCBNzh3mpotN1+NbqAg1rX2DQjKKImuOEMX1ZjQ0NEIfrkdmRqYUkO6oq+uAuc0iRTWN XImICJfPsYauV1x3uBDWvQn2AeHrD56E90hDwp3Oz1Vsk7imc3Y9D/s579dBjZAY8ZzzV12FgrUF omWfK19G1ICh38RwhRa9+Dbe+a8DQuvFF18cEHGM/1wuXbklla04cPQjKbRsnSXQhOnQY+uS/9Pz VuIrK/KwbPEaRER7t2h5czUhx3fy5Xn22Wfl+re+9SA23/cN6d872rgzFgQKNB1doEJBnl2hmVEU 6PPWtnacOF6IV199Fbt3vydDQRDUrbhi5QrcdNOXsX79dfI5Kz1glwPDtmiRyFKc4+vqa3HqVJE0 F7Y0N8t8ilhShJNaPBG0Xf2fUI7n7Qfq7lhqHA7fxBeJNkW8jQZKtxBBASiVc6YoyGrR6ArdD8rf ZGqUoiw2JloKVvV98oa3e+MJerZKhe4rvc65IkkgE+3trSgtLZPWyMSkFBj0qlGWQhRfCiSq1fgi sBXxO5SwJWyqxoMvkOilY0cYKE5av3Cla3QV//TddGyqpBSnYputGw57/3K30/k3whCOaGMEouNI UIciK2uGbP1RFG2KZUNQD78itOj/448/Lpe9US+E7623fGVAaL3x5nbpS6EQaMKBGnHd3d3otNI8 kIEFdXV1WzvkyNmw4feYjThd3XZZuREO8duX/pGXiLmlGccKLTh28iCqyv8pexsIahxFx86WVq2c JbGyt8ETdC7d4p51Wd3HAuwQDW+yfuzetVuuUyV89dXXyNkQRhv67k6RfJkpZCyYEtQ/TRnVBzQo gN7/hFIfjjdUH3d2WMTv0ntcR3rnU31AdQFZtCoqK8Xyhf5ZOTmLsSQ3F2sKCkS6+rKxbg1LaCld hdauTphMLaipqUK5aD1TAQ4VFYVBrxMPpQtms1kWICpI5Lvijl5VYEt1wVcKnyu0nXA9Hh3H03cM BYnG8W7lKNZBgs6ls6NTiiattj/SvvpzVyi/cg2u16LsN5LXp35mdM9pnV6q1HohQUiWKo0QIMrz Uwtnenkoz7DHRUCpXyyexPZQQtIXoemrGFdwFeMklMl5l66VEn2nt++l71PEtvwdCZGqCDOCRhhS TKFWcwtq6+vltvnz5iM//0osy1shX0ZPP/20jNJM0EifzZvvk8veoIbPL375cxSfKZbP5Lvf+x5m X3EF+nocaBOVs6uAHW/sQqSSVZMqHF+e42ijPFvCKiqZzk7rQAMjUKDKz2Lpt2yTqHdn+fYXOk5T Y6O0ULtOKk3iKkGUR09WdgU6RrsoY0rDQhFrCrStvoEmmB+0eCRMS5CNjtHG0tkhrchU3gIJKveu wmSyQt2JX7nlFqwS77js7JkDDcrJis9Ci6B+dYIqROoqrKmtlaqVXtzkMEn/m0zN8jOqfJWKVqlY 3eFOTA2F6/HcfY/rcYc6B2+fqxnqfOk46jzKcd1tGw7KcYZ7jEvd3xOu98XddSsMdU/c7TOS0HfR d7j+HwmGOqY7AamITxKeFks7mk0mWYHGxMSKVv5aLM7JwQvPvzBg0aJKyZs1QYEqEqUiI0hsUUOI CLRKJtBxZ32ezAxV4SuBRofichEOjP/Q+4gE16233oo1BWtk6IjJil9Ci6AWuam5GVU11TLIHFUO ZL0g03qHEFjm1jZpliUUC5Mna8twUCxXaquKP4xUhapAFaSCu2MrnyufqfOrcd1X6ftWrtOX81Yq ccUy5MkqpIby+pJvKOg4yjm79uWrz8vTsoL6XJTttE2dx1fU997TfR8uvjwPBeW73Vlc3f0myJpJ 1mAy16ekpiE9PR1vvf0WXnv1NWcOZqwhYUHd/opQDRRoYFG4Ifwii9FIoAxOcoWsVL5A3eHk1+UJ V4uYv134w0UZYEX+wYEEuSGEaXUDEzWPlluLv5AFn+aU1ep0bt9h/kDvtmPHj8kuY0WEk9i6d/Nm bNhw46TtSvSr65AsVdVV5ThVdEYKKnrp0JQ71A9PowyVG6f2TxoK6oKhrpVLjaOimPnp/0RC3T2h 5lKu41IFynC4VCGj/ICHK6AnE3QvSIBRQ4Z8NojKykrpA0f4WtER6sqS9lPWI41COIxAN9NIovi9 aXXeR/SOBwaDXootT7/X8YIqP4O4ZwEnAIVo0On1PllexwrFh02v18EYYcAUJWhygEDO4Tp6nvrA K/+RkUZR9i+9LiEdceCz/Xjj9Tfw8ccfoaqqWm5/6KGH8PV/vROZzmjzkw2fhRb5KBwXSvSTTz5F eXmFfPHoxQ+J+vDJt4RGFfoDtShc8dTCUM/yrjhfu6IuBN5Eiq/Cw51lxRV1Hl/x9JL2dM7uvttV yHoTqZci2IaLujLy5ftHQwy6Cj+1RdGdhUvZNhrWL39Ri07yfaN7OXv2LMydN19uHwkCdcSPxsPv ezwJcQblDQkJLGGqQBOQBxqKdVvj9BENJKgRM1YNUH8YCSEzESAXJHI7OnLkMN7fvUu6Sdy5cRNW 5edLTTEZ8VloUXTXwsJCHDp0CG2tbXIYPrWiaJQhiTBCGU2nZjhixBP+/DgUMULn4+681Lieoycx RGpcjdoxlpybSRC6G2E3nFFznnAnUBV8EaoKynm6nvNQDtLezt2XEX7qUBcKrtfkz3UQ7sS3ry8t RQheqpXCtWz4ijLa0935qgXrTTffjKsLCuQywzDMRId0w8nTp9Ft7cTcOXMntUO8XxYtijRtbm6S Q5yJPjejt9xV1HYXkeM62owgs64acqx3xfU4rvT4MJrMneBye85uBIVakCh+NWofKsUiogg3deWt XvZl1Nto9897EpdqweA6wsqbIBuuePQkHN2JLU9CyxVFeHkTMe7wJJaGGmnmTlwTQ4lWbyjXT8eg 5S8LoUUxaBiGYZiJhV8+WlQ5++vM7ksANneB0IZiKNHlD/5OZupwuK+QPdHj45DwPhex6Q6a7sZX zjvnE3SHIpbVuBPOhDfBMLT49S42XAW2GndiW40vZWAo8e0qaD1dq6/CW8F1EINa2Lpaz1zX1Sj+ i6tWr2aLFsMwzATEZ6HFMCPNBdYzFwubWri4inVPwtyb8BpKTHsTz+6EsqsodieA3QldtcD1JGwV 1KIvOTl10jqKMgzDTGZYaDHMCOGp69EbSvemL/jaBcowDMMEDiy0GIZhGIZhRonxHcfOMAzDMAwz iWGhxTAMwzAMM0qw0GIYhmEYhhkl2EeLYSYAZ4vPwtzSclnMdM8wDOMLVdVVqG9sQovJJGepIWim hGjxjqSR2mmpqXIQUYt4d9Ko9LjY2HEZVMRCi2EmAE899RT27d+Hxx57DKvyVzm3MgzDXH7QND7U +Ny7dy8OfX4Qp8+chanFJD/ThoRh1hWzkS/ekwUFBTAYwnHieKGcsHvN6jXjMv0YCy2GmQBsvvce vP3ODrzw5z/jxhtucG5lGIa5vCDr1OtvvIFdu96F2dSI6LipiBdJq+2fi5Sm6qNp9yIiImXeZlOT nKh+/fprRbp+XIQW+2gxzAQgXLw0omKiEDIOk4QzDMMEAvUNjVJkbfnD77F7124psr5045fwg0e/ j1/96lcy/fSnP8P9DzyAxTk5UmR99PHHqKmpRpAmZNwmE2ehxTATCI2P8z0yDMNMJtot7Xjnnbel yDp3rgTr1q/DN+9/ABs2bEBqSqozV39gZ1pfsWI5vr5xE772ta8hNiYaDfX1sNv9m25vpGChxTAM wzBMwEKzZ/zz0GG89tqrOHLkKGbMyMJXv/ovcv5XT4ODIiMi5edfu+PryMjMkvPV+jL38mjAQoth Jgg9doccUcMwDHM50d7ehg/ffw8H9h9AZGQk1q9fj7y8Zc5PvZOVmYlFOTlITUuDJnh83p8stBiG YRiGCVhqamtx5OhRIbja5fr8+fMxLTFJLg+FXq/HyuXLsSR3CUJD+x3mxxoedcgwAQQNWT742UGY mk3QanXixdA/QqapsREWSzt0Oj3CwsIwJShIfpaUlIT0jAxkTZ/O8bUYhpl0ULfhx59+gu9/9xHZ bTh/3jz87g+/n1BhblhoMUwA8faOHXj+j39E0ZkitLa0wmbrd9585JFHsOLKK7H1uS04fOiQ3EZE R0dj4YIFWFOwFleKF09mxnTnJwzDMBMfipm1a9dOPPH4Ezh+4gRuuukm/N8f/hBLc3KcOQKf4B8L nMsMw4wzGk0I4qfGIz01TQ5JLi+vkGKrra0VDrsdCxYsxKpVV2Hu3LlyJE1tXR327duP4uKzcDgc SBH7RUdHOY/GMAwzsaGRghSQ9JOPP0ZjYyPmL5iPtavzkZA4zZkj8GGhxTABBImkOXPmYPnyFTCZ TDh8+LAUWnV19WhoqMejjz6GDTfcgPz8fMycPQtanQ7lpWUoLDwGU1MTooX4IudPndjOMAwz0enr O4/yslLs+XCPFFrTEuJw1eoCpKSkOHMEPuwMzzABCMWCmZaUhNjYQb8rTWgIzvfanWvAzOyZuGvT Xfj2d76DjIzp0qy+6913peMowzDMZICCjBoiIhEeESHXK2vr0NrW7xQ/UWChxTABitFolD5YCjSH V1f3oNAiyAH+yhXLB/KRb5e1s0MuMwzDTHT6A5AmI9IYKdcb6hpQXV0tneQnCiy0GCaACQvTOpc8 E6TRDOSzdlhhdzjkMsMwzGQgMTERecvyZAwtCvGwf++nKDpd5Px0aKqqq2QaL3HGQothJgjdDhuC Qi6eELWhoQEdFotcjomORihP08OMAFQpTSSrATN50esMuPqaq+W0O8Tu997Huzt3yrkPh4IE1r69 e3H0yJFxm4KHwzswTIDy2j/+gd/8+tc4cOCAXE9OTsZ7u3dh9hVz5DpxrPAIXvjTNmzbtk3G16J5 vR7+zr9zmAdmSKRP365dqKqslGWHAjsSVqsVnZ1Wuayg1YYhPj4e06enIyMjA9nZMzluGzOmULl8 //33sOW557Dr3V3InpWNO/7lDinAcnNyB8qvAomwwsIvUFpaKtdzFi/CokU5oqxf3FgdbVhoMUyA QkLr6Z/9VAbpI5GVm5uLOzdulP4KRFV1Dd4XwuudHTvlPF43brgB3/jmN0W+pdKvgWG88cGePfjL n14QYv0YKoTYUqJuU/dMwrQEuawmwhCO+KlTkZ6aiqV5y7Fg0SLMnT37ogqOYUYLmlh69+738MIL z+PI4SOIiolC/oqVWJm/So5CjHL6cZH7RIMQWieOH4fDYcd111+PFctXjtt7kYUWwwQoJLT+8yc/ kZaHhx56CNeuX49XXnoRRUX9vgmWzg7pGEqsWbMG933jG7hu3XoWWYxPUIu/orwUZWVlePnlV7B9 +3a5ff116/Gtf3tILhN9PQ7U1NahrLRUlMXjOHvmjNyeu2QJNm++D1evvZrLHDNmtLS0YP9nn+GT jz6S5bFWNDjJrYIGC4WEhkh/1WTRGJ2ePh2zRENg5sxsLFy4UE4yPV5wHC2GCVBOCUGlBOnLzp4h u27IfB4sKrXomBgY9AZoaTqeKVMQrg8DtZnIMT4uLlZ2BTGMN8LDDdIKMG/efJhbW7H3009lzLav 3n47Hrj/fszMzpZp1qzZWDB/AVJSU2A0RqFV5CWxf/ToUVja25EwbRrSUtMQFMQuv8zoQzEC09PS kTUjE8nJKYiMjEBMVDTixPsx0mhEsiiP6enpMqjz8rxlyM1dMu7vQ7ZoMUyA4uqjlZOzGL959lnZ OiNqq6vxRWEh3tu9Gx8JQdbc3CItWw88+CDWrF4zLr4IzMSEytr3v/ddlJWVS+vpb3/7W+cnF0JC //CRw/jj1q34299elNseeOBB/ODR7yM1JVWuM8xYQYM1ensp9aBHJAVNsAbBIgXKO5CbIAwzQTCb zYgSLTcygVMip/h169bj7nvvFcJqtcxDomz3rl1ycmqG8ZXQEM1ALDZvow3JH4t8Xajc0eS+xMGD B+SILvKfYZixhLqsSUxRuVTei5RoPZAamiy0GCaAsdm6nUtAuCH8omCkNPKLZrGnSaXT09LQ1NSE U0WnUMvR4Rk/CNL4HhKEKrelS3JFmSuQjvNVVdX44IMPYTK1OHMwDKOGhRbDBChdVqt0eFej017c SiPnUPKxIYdQIiIiQrToeK5DxnfI4d0fpiYkYsHChXJ0Ion7Q4cOoamx3vkpwzBqWGgxTIBSU1Mz MKpQQasPdy71Q8H4du/ehZ07d6D4TLF0mM9ZnIPs7FnOHAwz8hgM4XKKKBrpRdTX16HD2iWXGYa5 EBZaDBNAkHDatXu3DMr31ltvDcQ2IijW0d9f+TtefvklmSjPc1u2YNtf/ypjytDE0hRLq6BgDRIT pjr3YpjRp6OjEz089RPDuIWFFsMEEIXHjstgfM/+9jc4efKkc+sgW7duxY9+8mOZnvnlL4TgehlN jY1YsWIFHnjwW7j/3x6S0Y8ZhmGYwIDDOzBMAEHBSffu3YvqqkrodHpodYO+Vuf7+tDaaobD0T+M OSREI/PExsUhMzMTc+ZcwUPsmWGxffubePLJJ+UsBBSugcI7eAtCSmEeduzcORBQl0Yg/u4Pv5cD MxiGuRAWWgzDMJc5b+/YgR//8AmfhRYNwNj212343X//t4y9ddvtt+GJJ344EPKBYZhBuOuQYRiG 8YuS8nIcOXxYBsmleTgpcnxUlNH5KcMwalhoMQzDXOZQeAeH3TdndgpMemDfPnz00cdysMa8+fOw es1qxMbEOnMwDKOGhRbDMMxlDvlctZjNclmrDXPbbWiz2eWo2B3vvIO33viHDD9C1qzVV63G3Dlz ZTRuhmEuhoUWwzDMZQxNt1NeXiGFExEcfLHIIivW5/88iG1/2YZnnnkGH+z5RIYT2bRpI27+8k1y hgKGYdzDzvAMwzCXITQf5sHPDqKkpASv/+//ytGDBE1efvPNX4FGo5HrPT09souw2dSEyooyNDa1 ICklGddffwPWXXO1nHOTYRjPsNBiGIa5DPlgzx5sfW4LCo8Vwtphhd1ul9tDQ0NFunDuQ41YT0ua hqwZMzFn3nzkLVsq47UF0sS9DBOosNBiGIa5DCktK8eJ44VoMjUjNCQEOqePFc2x2dHZKZcVSHzF x8UiISEBScnJHK+NYfyAhRbDMAzDMMwowc7wDMMwDMMwowQLLYZhGIZhmFGChRbDMAzDMMwowUKL YRiGYRhmVAD+P3k+YksvUbjAAAAAAElFTkSuQmCCUEsBAi0AFAAGAAgAAAAhALGCZ7YKAQAAEwIA ABMAAAAAAAAAAAAAAAAAAAAAAFtDb250ZW50X1R5cGVzXS54bWxQSwECLQAUAAYACAAAACEAOP0h /9YAAACUAQAACwAAAAAAAAAAAAAAAAA7AQAAX3JlbHMvLnJlbHNQSwECLQAUAAYACAAAACEA1GZg Z10EAAAeDgAADgAAAAAAAAAAAAAAAAA6AgAAZHJzL2Uyb0RvYy54bWxQSwECLQAUAAYACAAAACEA qiYOvrwAAAAhAQAAGQAAAAAAAAAAAAAAAADDBgAAZHJzL19yZWxzL2Uyb0RvYy54bWwucmVsc1BL AQItABQABgAIAAAAIQBxlVHk3wAAAAcBAAAPAAAAAAAAAAAAAAAAALYHAABkcnMvZG93bnJldi54 bWxQSwECLQAKAAAAAAAAACEAorE1SnrQAAB60AAAFAAAAAAAAAAAAAAAAADCCAAAZHJzL21lZGlh L2ltYWdlMS5wbmdQSwUGAAAAAAYABgB8AQAAbtkAAAAA ">
                <v:shape id="Picture 108" o:spid="_x0000_s1085" type="#_x0000_t75" alt="A drawing of a house and a tree  Description automatically generated" style="position:absolute;width:26149;height:151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2hBbGAAAA3AAAAA8AAABkcnMvZG93bnJldi54bWxEj0FrwkAQhe+F/odlCt7qbovYGl2lFQtC KWLSi7chO01Cs7Mhu5r033cOgrcZ3pv3vlltRt+qC/WxCWzhaWpAEZfBNVxZ+C4+Hl9BxYTssA1M Fv4owmZ9f7fCzIWBj3TJU6UkhGOGFuqUukzrWNbkMU5DRyzaT+g9Jln7SrseBwn3rX42Zq49NiwN NXa0ran8zc/eQnjZzT4X7yYfxi+anQ4LXTTFwdrJw/i2BJVoTDfz9XrvBN8IrTwjE+j1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aEFsYAAADcAAAADwAAAAAAAAAAAAAA AACfAgAAZHJzL2Rvd25yZXYueG1sUEsFBgAAAAAEAAQA9wAAAJIDAAAAAA== ">
                  <v:imagedata r:id="rId770" o:title="A drawing of a house and a tree  Description automatically generated"/>
                  <v:path arrowok="t"/>
                </v:shape>
                <v:shape id="_x0000_s1086" type="#_x0000_t202" style="position:absolute;left:14192;top:7715;width:4762;height:4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jnsQA AADcAAAADwAAAGRycy9kb3ducmV2LnhtbERPTWvCQBC9C/6HZQredNNAxaauIoFgkfagzaW3aXZM QrOzMbsmqb++Wyh4m8f7nPV2NI3oqXO1ZQWPiwgEcWF1zaWC/CObr0A4j6yxsUwKfsjBdjOdrDHR duAj9SdfihDCLkEFlfdtIqUrKjLoFrYlDtzZdgZ9gF0pdYdDCDeNjKNoKQ3WHBoqbCmtqPg+XY2C Q5q94/ErNqtbk+7fzrv2kn8+KTV7GHcvIDyN/i7+d7/qMD96hr9nwgVy8wsAAP//AwBQSwECLQAU AAYACAAAACEA8PeKu/0AAADiAQAAEwAAAAAAAAAAAAAAAAAAAAAAW0NvbnRlbnRfVHlwZXNdLnht bFBLAQItABQABgAIAAAAIQAx3V9h0gAAAI8BAAALAAAAAAAAAAAAAAAAAC4BAABfcmVscy8ucmVs c1BLAQItABQABgAIAAAAIQAzLwWeQQAAADkAAAAQAAAAAAAAAAAAAAAAACkCAABkcnMvc2hhcGV4 bWwueG1sUEsBAi0AFAAGAAgAAAAhAPiuo57EAAAA3AAAAA8AAAAAAAAAAAAAAAAAmAIAAGRycy9k b3ducmV2LnhtbFBLBQYAAAAABAAEAPUAAACJAwAAAAA= " filled="f" stroked="f" strokeweight=".5pt">
                  <v:textbox>
                    <w:txbxContent>
                      <w:p w14:paraId="3A6A489B" w14:textId="77777777" w:rsidR="00111CEF" w:rsidRDefault="00111CEF" w:rsidP="0086665E">
                        <w:r>
                          <w:t>3m</w:t>
                        </w:r>
                      </w:p>
                    </w:txbxContent>
                  </v:textbox>
                </v:shape>
                <v:shape id="Text Box 2" o:spid="_x0000_s1087" type="#_x0000_t202" style="position:absolute;left:11906;top:10191;width:4858;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2c3sYA AADcAAAADwAAAGRycy9kb3ducmV2LnhtbESPT2vCQBDF74V+h2WE3upGoUVSNyIBUaQetF56m2Yn fzA7m2ZXTf30nYPgbYb35r3fzBeDa9WF+tB4NjAZJ6CIC28brgwcv1avM1AhIltsPZOBPwqwyJ6f 5phaf+U9XQ6xUhLCIUUDdYxdqnUoanIYxr4jFq30vcMoa19p2+NVwl2rp0nyrh02LA01dpTXVJwO Z2dgm692uP+Zutmtzdef5bL7PX6/GfMyGpYfoCIN8WG+X2+s4E8EX56RCXT2DwAA//8DAFBLAQIt ABQABgAIAAAAIQDw94q7/QAAAOIBAAATAAAAAAAAAAAAAAAAAAAAAABbQ29udGVudF9UeXBlc10u eG1sUEsBAi0AFAAGAAgAAAAhADHdX2HSAAAAjwEAAAsAAAAAAAAAAAAAAAAALgEAAF9yZWxzLy5y ZWxzUEsBAi0AFAAGAAgAAAAhADMvBZ5BAAAAOQAAABAAAAAAAAAAAAAAAAAAKQIAAGRycy9zaGFw ZXhtbC54bWxQSwECLQAUAAYACAAAACEA7E2c3sYAAADcAAAADwAAAAAAAAAAAAAAAACYAgAAZHJz L2Rvd25yZXYueG1sUEsFBgAAAAAEAAQA9QAAAIsDAAAAAA== " filled="f" stroked="f" strokeweight=".5pt">
                  <v:textbox>
                    <w:txbxContent>
                      <w:p w14:paraId="5ED74E71" w14:textId="77777777" w:rsidR="00111CEF" w:rsidRDefault="00111CEF" w:rsidP="0086665E">
                        <w:r>
                          <w:t>8m</w:t>
                        </w:r>
                      </w:p>
                    </w:txbxContent>
                  </v:textbox>
                </v:shape>
                <v:shape id="_x0000_s1088" type="#_x0000_t202" style="position:absolute;left:18236;top:10121;width:4844;height:26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E5RcMA AADcAAAADwAAAGRycy9kb3ducmV2LnhtbERPTYvCMBC9C/sfwgjeNK2gSNcoUhBl0YNuL3ubbca2 2Ey6TVarv94Igrd5vM+ZLztTiwu1rrKsIB5FIIhzqysuFGTf6+EMhPPIGmvLpOBGDpaLj94cE22v fKDL0RcihLBLUEHpfZNI6fKSDLqRbYgDd7KtQR9gW0jd4jWEm1qOo2gqDVYcGkpsKC0pPx//jYKv dL3Hw+/YzO51utmdVs1f9jNRatDvVp8gPHX+LX65tzrMj2N4PhMu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gwE5RcMAAADcAAAADwAAAAAAAAAAAAAAAACYAgAAZHJzL2Rv d25yZXYueG1sUEsFBgAAAAAEAAQA9QAAAIgDAAAAAA== " filled="f" stroked="f" strokeweight=".5pt">
                  <v:textbox>
                    <w:txbxContent>
                      <w:p w14:paraId="7F1099F6" w14:textId="77777777" w:rsidR="00111CEF" w:rsidRDefault="00111CEF" w:rsidP="0086665E">
                        <w:r>
                          <w:t>4 m</w:t>
                        </w:r>
                      </w:p>
                    </w:txbxContent>
                  </v:textbox>
                </v:shape>
                <w10:wrap type="square" anchorx="margin"/>
              </v:group>
            </w:pict>
          </mc:Fallback>
        </mc:AlternateContent>
      </w:r>
      <w:r w:rsidR="0086665E" w:rsidRPr="000213A0">
        <w:rPr>
          <w:rFonts w:eastAsia="Calibri"/>
          <w:sz w:val="24"/>
          <w:szCs w:val="24"/>
        </w:rPr>
        <w:t>Lập công thức tính số tiền còn lại y (nghìn đồng) của mẹ Hùng sau khi mẹ Hùng mua 2 kg thịt gà và 3 kg thịt bò.</w:t>
      </w:r>
    </w:p>
    <w:p w14:paraId="58405465" w14:textId="3CC6C622" w:rsidR="0086665E" w:rsidRPr="000213A0" w:rsidRDefault="000213A0" w:rsidP="000213A0">
      <w:pPr>
        <w:ind w:left="720" w:hanging="360"/>
        <w:contextualSpacing/>
        <w:rPr>
          <w:rFonts w:eastAsia="Calibri"/>
          <w:sz w:val="24"/>
          <w:szCs w:val="24"/>
        </w:rPr>
      </w:pPr>
      <w:r w:rsidRPr="000213A0">
        <w:rPr>
          <w:rFonts w:eastAsia="Calibri"/>
          <w:sz w:val="24"/>
          <w:szCs w:val="24"/>
        </w:rPr>
        <w:t>b)</w:t>
      </w:r>
      <w:r w:rsidRPr="000213A0">
        <w:rPr>
          <w:rFonts w:eastAsia="Calibri"/>
          <w:sz w:val="24"/>
          <w:szCs w:val="24"/>
        </w:rPr>
        <w:tab/>
      </w:r>
      <w:r w:rsidR="0086665E" w:rsidRPr="000213A0">
        <w:rPr>
          <w:rFonts w:eastAsia="Calibri"/>
          <w:sz w:val="24"/>
          <w:szCs w:val="24"/>
        </w:rPr>
        <w:t>Tính giá tiền mỗi kg thịt bò, biết mẹ Hùng mua vừa hết số tiền mang theo.</w:t>
      </w:r>
    </w:p>
    <w:p w14:paraId="40EBB966" w14:textId="46E7D218" w:rsidR="0086665E" w:rsidRPr="000213A0" w:rsidRDefault="0086665E" w:rsidP="001945D9">
      <w:pPr>
        <w:tabs>
          <w:tab w:val="left" w:pos="720"/>
          <w:tab w:val="center" w:pos="6786"/>
        </w:tabs>
        <w:jc w:val="both"/>
        <w:rPr>
          <w:sz w:val="24"/>
          <w:szCs w:val="24"/>
          <w:shd w:val="clear" w:color="auto" w:fill="FFFFFF"/>
          <w:lang w:val="en-US"/>
        </w:rPr>
      </w:pPr>
      <w:r w:rsidRPr="000213A0">
        <w:rPr>
          <w:b/>
          <w:bCs/>
          <w:sz w:val="24"/>
          <w:szCs w:val="24"/>
        </w:rPr>
        <w:t xml:space="preserve">Bài 4. </w:t>
      </w:r>
      <w:r w:rsidRPr="000213A0">
        <w:rPr>
          <w:b/>
          <w:sz w:val="24"/>
          <w:szCs w:val="24"/>
        </w:rPr>
        <w:t xml:space="preserve">(1,0 </w:t>
      </w:r>
      <w:r w:rsidRPr="000213A0">
        <w:rPr>
          <w:rFonts w:eastAsia="Calibri"/>
          <w:b/>
          <w:bCs/>
          <w:sz w:val="24"/>
          <w:szCs w:val="24"/>
        </w:rPr>
        <w:t>điểm</w:t>
      </w:r>
      <w:r w:rsidRPr="000213A0">
        <w:rPr>
          <w:b/>
          <w:sz w:val="24"/>
          <w:szCs w:val="24"/>
        </w:rPr>
        <w:t xml:space="preserve">) </w:t>
      </w:r>
      <w:r w:rsidRPr="000213A0">
        <w:rPr>
          <w:sz w:val="24"/>
          <w:szCs w:val="24"/>
          <w:shd w:val="clear" w:color="auto" w:fill="FFFFFF"/>
        </w:rPr>
        <w:t>Để tính chiều cao AB của một ngôi nhà (như hình vẽ), người ta đo chiều cao của cái cây DE = 3 m và biết được các khoảng cách BD = 8 m, DC = 4 m. Khi đó chiều cao AB của ngôi nhà là bao nhiêu?</w:t>
      </w:r>
      <w:r w:rsidRPr="000213A0">
        <w:rPr>
          <w:bCs/>
          <w:noProof/>
          <w:sz w:val="24"/>
          <w:szCs w:val="24"/>
        </w:rPr>
        <w:t xml:space="preserve"> </w:t>
      </w:r>
    </w:p>
    <w:p w14:paraId="2E346109" w14:textId="77777777" w:rsidR="0086665E" w:rsidRPr="000213A0" w:rsidRDefault="0086665E" w:rsidP="00B943AA">
      <w:pPr>
        <w:rPr>
          <w:bCs/>
          <w:sz w:val="24"/>
          <w:szCs w:val="24"/>
        </w:rPr>
      </w:pPr>
      <w:r w:rsidRPr="000213A0">
        <w:rPr>
          <w:b/>
          <w:sz w:val="24"/>
          <w:szCs w:val="24"/>
        </w:rPr>
        <w:t xml:space="preserve">Bài 5 (2,5 điểm) </w:t>
      </w:r>
      <w:bookmarkEnd w:id="17"/>
      <w:r w:rsidRPr="000213A0">
        <w:rPr>
          <w:bCs/>
          <w:sz w:val="24"/>
          <w:szCs w:val="24"/>
        </w:rPr>
        <w:t>Cho tam giác ABC vuông tại A (AB &lt; AC). Gọi AH là đường cao của tam giác ABC</w:t>
      </w:r>
    </w:p>
    <w:p w14:paraId="2A7B6E16" w14:textId="16D67803" w:rsidR="0086665E" w:rsidRPr="000213A0" w:rsidRDefault="000213A0" w:rsidP="000213A0">
      <w:pPr>
        <w:ind w:left="720" w:hanging="360"/>
        <w:contextualSpacing/>
        <w:rPr>
          <w:rFonts w:eastAsia="Calibri"/>
          <w:sz w:val="24"/>
          <w:szCs w:val="24"/>
        </w:rPr>
      </w:pPr>
      <w:r w:rsidRPr="000213A0">
        <w:rPr>
          <w:b/>
          <w:sz w:val="24"/>
          <w:szCs w:val="24"/>
        </w:rPr>
        <w:t>a)</w:t>
      </w:r>
      <w:r w:rsidRPr="000213A0">
        <w:rPr>
          <w:b/>
          <w:sz w:val="24"/>
          <w:szCs w:val="24"/>
        </w:rPr>
        <w:tab/>
      </w:r>
      <w:r w:rsidR="0086665E" w:rsidRPr="000213A0">
        <w:rPr>
          <w:rFonts w:eastAsia="Calibri"/>
          <w:sz w:val="24"/>
          <w:szCs w:val="24"/>
        </w:rPr>
        <w:t>Chứng minh</w:t>
      </w:r>
      <w:r w:rsidR="00F24CB5" w:rsidRPr="000213A0">
        <w:rPr>
          <w:rFonts w:eastAsia="Calibri"/>
          <w:sz w:val="24"/>
          <w:szCs w:val="24"/>
          <w:lang w:val="en-US"/>
        </w:rPr>
        <w:t xml:space="preserve"> </w:t>
      </w:r>
      <w:r w:rsidR="00F24CB5" w:rsidRPr="000213A0">
        <w:rPr>
          <w:rFonts w:eastAsia="Calibri"/>
          <w:position w:val="-4"/>
          <w:sz w:val="24"/>
          <w:szCs w:val="24"/>
          <w:lang w:val="en-US"/>
        </w:rPr>
        <w:object w:dxaOrig="1820" w:dyaOrig="260" w14:anchorId="34651A91">
          <v:shape id="_x0000_i1388" type="#_x0000_t75" style="width:91.5pt;height:13.5pt" o:ole="">
            <v:imagedata r:id="rId771" o:title=""/>
          </v:shape>
          <o:OLEObject Type="Embed" ProgID="Equation.DSMT4" ShapeID="_x0000_i1388" DrawAspect="Content" ObjectID="_1806849867" r:id="rId772"/>
        </w:object>
      </w:r>
      <w:r w:rsidR="0086665E" w:rsidRPr="000213A0">
        <w:rPr>
          <w:rFonts w:eastAsia="Calibri"/>
          <w:sz w:val="24"/>
          <w:szCs w:val="24"/>
        </w:rPr>
        <w:t xml:space="preserve">  từ đó suy ra AB</w:t>
      </w:r>
      <w:r w:rsidR="0086665E" w:rsidRPr="000213A0">
        <w:rPr>
          <w:rFonts w:eastAsia="Calibri"/>
          <w:sz w:val="24"/>
          <w:szCs w:val="24"/>
          <w:vertAlign w:val="superscript"/>
        </w:rPr>
        <w:t xml:space="preserve">2 </w:t>
      </w:r>
      <w:r w:rsidR="0086665E" w:rsidRPr="000213A0">
        <w:rPr>
          <w:rFonts w:eastAsia="Calibri"/>
          <w:sz w:val="24"/>
          <w:szCs w:val="24"/>
        </w:rPr>
        <w:t>= BH . BC</w:t>
      </w:r>
    </w:p>
    <w:p w14:paraId="5C3B1756" w14:textId="52B22230" w:rsidR="0086665E" w:rsidRPr="000213A0" w:rsidRDefault="000213A0" w:rsidP="000213A0">
      <w:pPr>
        <w:ind w:left="720" w:hanging="360"/>
        <w:contextualSpacing/>
        <w:rPr>
          <w:rFonts w:eastAsia="Calibri"/>
          <w:sz w:val="24"/>
          <w:szCs w:val="24"/>
        </w:rPr>
      </w:pPr>
      <w:r w:rsidRPr="000213A0">
        <w:rPr>
          <w:b/>
          <w:sz w:val="24"/>
          <w:szCs w:val="24"/>
        </w:rPr>
        <w:t>b)</w:t>
      </w:r>
      <w:r w:rsidRPr="000213A0">
        <w:rPr>
          <w:b/>
          <w:sz w:val="24"/>
          <w:szCs w:val="24"/>
        </w:rPr>
        <w:tab/>
      </w:r>
      <w:r w:rsidR="0086665E" w:rsidRPr="000213A0">
        <w:rPr>
          <w:rFonts w:eastAsia="Calibri"/>
          <w:sz w:val="24"/>
          <w:szCs w:val="24"/>
        </w:rPr>
        <w:t xml:space="preserve">Tia phân giác của </w:t>
      </w:r>
      <w:r w:rsidR="009A3D36" w:rsidRPr="000213A0">
        <w:rPr>
          <w:position w:val="-4"/>
          <w:sz w:val="24"/>
          <w:szCs w:val="24"/>
        </w:rPr>
        <w:object w:dxaOrig="620" w:dyaOrig="380" w14:anchorId="55579B63">
          <v:shape id="_x0000_i1389" type="#_x0000_t75" style="width:31.5pt;height:19.5pt" o:ole="">
            <v:imagedata r:id="rId773" o:title=""/>
          </v:shape>
          <o:OLEObject Type="Embed" ProgID="Equation.DSMT4" ShapeID="_x0000_i1389" DrawAspect="Content" ObjectID="_1806849868" r:id="rId774"/>
        </w:object>
      </w:r>
      <w:r w:rsidR="0086665E" w:rsidRPr="000213A0">
        <w:rPr>
          <w:rFonts w:eastAsia="Calibri"/>
          <w:sz w:val="24"/>
          <w:szCs w:val="24"/>
        </w:rPr>
        <w:t xml:space="preserve"> cắt AC và AH lần lượt tại D và E. Chứng minh </w:t>
      </w:r>
      <w:r w:rsidR="00F24CB5" w:rsidRPr="000213A0">
        <w:rPr>
          <w:rFonts w:eastAsia="Calibri"/>
          <w:position w:val="-4"/>
          <w:sz w:val="24"/>
          <w:szCs w:val="24"/>
        </w:rPr>
        <w:object w:dxaOrig="1660" w:dyaOrig="260" w14:anchorId="2B7928B4">
          <v:shape id="_x0000_i1390" type="#_x0000_t75" style="width:82.5pt;height:13.5pt" o:ole="">
            <v:imagedata r:id="rId775" o:title=""/>
          </v:shape>
          <o:OLEObject Type="Embed" ProgID="Equation.DSMT4" ShapeID="_x0000_i1390" DrawAspect="Content" ObjectID="_1806849869" r:id="rId776"/>
        </w:object>
      </w:r>
      <w:r w:rsidR="0086665E" w:rsidRPr="000213A0">
        <w:rPr>
          <w:rFonts w:eastAsia="Calibri"/>
          <w:sz w:val="24"/>
          <w:szCs w:val="24"/>
        </w:rPr>
        <w:t xml:space="preserve"> và HE . BD = BE . AD</w:t>
      </w:r>
    </w:p>
    <w:p w14:paraId="61FB13CF" w14:textId="31ACF14F" w:rsidR="0086665E" w:rsidRPr="000213A0" w:rsidRDefault="000213A0" w:rsidP="000213A0">
      <w:pPr>
        <w:ind w:left="720" w:hanging="360"/>
        <w:contextualSpacing/>
        <w:rPr>
          <w:rFonts w:eastAsia="Calibri"/>
          <w:sz w:val="24"/>
          <w:szCs w:val="24"/>
        </w:rPr>
      </w:pPr>
      <w:r w:rsidRPr="000213A0">
        <w:rPr>
          <w:b/>
          <w:sz w:val="24"/>
          <w:szCs w:val="24"/>
        </w:rPr>
        <w:t>c)</w:t>
      </w:r>
      <w:r w:rsidRPr="000213A0">
        <w:rPr>
          <w:b/>
          <w:sz w:val="24"/>
          <w:szCs w:val="24"/>
        </w:rPr>
        <w:tab/>
      </w:r>
      <w:r w:rsidR="0086665E" w:rsidRPr="000213A0">
        <w:rPr>
          <w:rFonts w:eastAsia="Calibri"/>
          <w:sz w:val="24"/>
          <w:szCs w:val="24"/>
        </w:rPr>
        <w:t>Qua C kẻ đường thẳng vuông góc với BD tại K. Kéo dài BA và CK cắt nhau tại M . MD cắt BC tại N. Chứng minh KB là phân giác của góc AKN.</w:t>
      </w:r>
    </w:p>
    <w:p w14:paraId="7833D6AB" w14:textId="77777777" w:rsidR="0086665E" w:rsidRPr="000213A0" w:rsidRDefault="0086665E" w:rsidP="00B943AA">
      <w:pPr>
        <w:widowControl w:val="0"/>
        <w:autoSpaceDE w:val="0"/>
        <w:autoSpaceDN w:val="0"/>
        <w:adjustRightInd w:val="0"/>
        <w:ind w:right="218"/>
        <w:contextualSpacing/>
        <w:jc w:val="both"/>
        <w:rPr>
          <w:rFonts w:eastAsiaTheme="minorEastAsia"/>
          <w:spacing w:val="1"/>
          <w:sz w:val="24"/>
          <w:szCs w:val="24"/>
        </w:rPr>
      </w:pPr>
      <w:r w:rsidRPr="000213A0">
        <w:rPr>
          <w:rFonts w:eastAsiaTheme="minorEastAsia"/>
          <w:b/>
          <w:sz w:val="24"/>
          <w:szCs w:val="24"/>
        </w:rPr>
        <w:t>Bài 6 (0,5đ)</w:t>
      </w:r>
      <w:r w:rsidRPr="000213A0">
        <w:rPr>
          <w:rFonts w:eastAsiaTheme="minorEastAsia"/>
          <w:spacing w:val="1"/>
          <w:sz w:val="24"/>
          <w:szCs w:val="24"/>
        </w:rPr>
        <w:t xml:space="preserve"> Một hộp chứa 8 tấm thẻ cùng loại được đánh số lần lượt là 2; 4; 5; 7; 9; 29; 30; 42. Lấy ra ngẫu nhiên 1 thẻ từ hộp. Tính xác suất của các biến cố: </w:t>
      </w:r>
    </w:p>
    <w:p w14:paraId="77BF6297" w14:textId="77777777" w:rsidR="0086665E" w:rsidRPr="000213A0" w:rsidRDefault="0086665E" w:rsidP="00B943AA">
      <w:pPr>
        <w:widowControl w:val="0"/>
        <w:autoSpaceDE w:val="0"/>
        <w:autoSpaceDN w:val="0"/>
        <w:adjustRightInd w:val="0"/>
        <w:ind w:left="20"/>
        <w:contextualSpacing/>
        <w:rPr>
          <w:rFonts w:eastAsiaTheme="minorEastAsia"/>
          <w:sz w:val="24"/>
          <w:szCs w:val="24"/>
        </w:rPr>
      </w:pPr>
      <w:r w:rsidRPr="000213A0">
        <w:rPr>
          <w:rFonts w:eastAsiaTheme="minorEastAsia"/>
          <w:sz w:val="24"/>
          <w:szCs w:val="24"/>
        </w:rPr>
        <w:t xml:space="preserve">A: “Số ghi trên thẻ là số chẵn”. </w:t>
      </w:r>
    </w:p>
    <w:p w14:paraId="305376E3" w14:textId="52BFD856" w:rsidR="0086665E" w:rsidRPr="000213A0" w:rsidRDefault="0086665E" w:rsidP="00B943AA">
      <w:pPr>
        <w:widowControl w:val="0"/>
        <w:autoSpaceDE w:val="0"/>
        <w:autoSpaceDN w:val="0"/>
        <w:adjustRightInd w:val="0"/>
        <w:ind w:left="20"/>
        <w:contextualSpacing/>
        <w:rPr>
          <w:rFonts w:eastAsia="Calibri"/>
          <w:sz w:val="24"/>
          <w:szCs w:val="24"/>
        </w:rPr>
      </w:pPr>
      <w:r w:rsidRPr="000213A0">
        <w:rPr>
          <w:rFonts w:eastAsiaTheme="minorEastAsia"/>
          <w:sz w:val="24"/>
          <w:szCs w:val="24"/>
        </w:rPr>
        <w:t xml:space="preserve">B: “Số ghi trên thẻ là số nguyên tố”. </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370"/>
      </w:tblGrid>
      <w:tr w:rsidR="00902188" w:rsidRPr="000213A0" w14:paraId="001B1214" w14:textId="77777777" w:rsidTr="00F24CB5">
        <w:tc>
          <w:tcPr>
            <w:tcW w:w="4552" w:type="dxa"/>
          </w:tcPr>
          <w:p w14:paraId="04C7BA2B" w14:textId="77777777" w:rsidR="00902188" w:rsidRPr="000213A0" w:rsidRDefault="00902188" w:rsidP="00B943AA">
            <w:pPr>
              <w:jc w:val="center"/>
              <w:rPr>
                <w:sz w:val="24"/>
                <w:szCs w:val="24"/>
              </w:rPr>
            </w:pPr>
            <w:r w:rsidRPr="000213A0">
              <w:rPr>
                <w:sz w:val="24"/>
                <w:szCs w:val="24"/>
              </w:rPr>
              <w:t>ỦY BAN NHÂN DÂN</w:t>
            </w:r>
          </w:p>
          <w:p w14:paraId="7D3DB871" w14:textId="77777777" w:rsidR="00902188" w:rsidRPr="000213A0" w:rsidRDefault="00902188" w:rsidP="00B943AA">
            <w:pPr>
              <w:jc w:val="center"/>
              <w:rPr>
                <w:sz w:val="24"/>
                <w:szCs w:val="24"/>
              </w:rPr>
            </w:pPr>
            <w:r w:rsidRPr="000213A0">
              <w:rPr>
                <w:sz w:val="24"/>
                <w:szCs w:val="24"/>
              </w:rPr>
              <w:t>THÀNH PHỐ THỦ ĐỨC</w:t>
            </w:r>
          </w:p>
          <w:p w14:paraId="43D9C96D" w14:textId="2170D016" w:rsidR="00902188" w:rsidRPr="000213A0" w:rsidRDefault="00902188" w:rsidP="00B943AA">
            <w:pPr>
              <w:jc w:val="center"/>
              <w:rPr>
                <w:b/>
                <w:bCs/>
                <w:sz w:val="24"/>
                <w:szCs w:val="24"/>
                <w:lang w:val="en-US"/>
              </w:rPr>
            </w:pPr>
            <w:r w:rsidRPr="000213A0">
              <w:rPr>
                <w:b/>
                <w:bCs/>
                <w:sz w:val="24"/>
                <w:szCs w:val="24"/>
              </w:rPr>
              <w:t>TRƯỜNG T</w:t>
            </w:r>
            <w:r w:rsidRPr="000213A0">
              <w:rPr>
                <w:b/>
                <w:bCs/>
                <w:noProof/>
                <w:sz w:val="24"/>
                <w:szCs w:val="24"/>
                <w:lang w:val="en-US" w:eastAsia="en-US"/>
              </w:rPr>
              <mc:AlternateContent>
                <mc:Choice Requires="wps">
                  <w:drawing>
                    <wp:anchor distT="0" distB="0" distL="114300" distR="114300" simplePos="0" relativeHeight="251736064" behindDoc="0" locked="0" layoutInCell="1" allowOverlap="1" wp14:anchorId="29912B82" wp14:editId="413EF471">
                      <wp:simplePos x="0" y="0"/>
                      <wp:positionH relativeFrom="column">
                        <wp:posOffset>829310</wp:posOffset>
                      </wp:positionH>
                      <wp:positionV relativeFrom="paragraph">
                        <wp:posOffset>185420</wp:posOffset>
                      </wp:positionV>
                      <wp:extent cx="1168400" cy="0"/>
                      <wp:effectExtent l="0" t="0" r="0" b="0"/>
                      <wp:wrapNone/>
                      <wp:docPr id="40" name="Straight Connector 3"/>
                      <wp:cNvGraphicFramePr/>
                      <a:graphic xmlns:a="http://schemas.openxmlformats.org/drawingml/2006/main">
                        <a:graphicData uri="http://schemas.microsoft.com/office/word/2010/wordprocessingShape">
                          <wps:wsp>
                            <wps:cNvCnPr/>
                            <wps:spPr>
                              <a:xfrm>
                                <a:off x="0" y="0"/>
                                <a:ext cx="116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F564FF" id="Straight Connector 3"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65.3pt,14.6pt" to="157.3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1eVptQEAALgDAAAOAAAAZHJzL2Uyb0RvYy54bWysU8FuEzEQvSPxD5bvZDelqqpVNj2kgguC iMIHuN5x1sL2WGOTTf6esZNsUUEIVb14PfZ7M/OeZ1d3B+/EHihZDL1cLlopIGgcbNj18vu3D+9u pUhZhUE5DNDLIyR5t377ZjXFDq5wRDcACU4SUjfFXo45x65pkh7Bq7TACIEvDZJXmUPaNQOpibN7 11y17U0zIQ2RUENKfHp/upTrmt8Y0PmLMQmycL3k3nJdqa6PZW3WK9XtSMXR6nMb6gVdeGUDF51T 3ausxE+yf6TyVhMmNHmh0TdojNVQNbCaZftMzcOoIlQtbE6Ks03p9dLqz/stCTv08prtCcrzGz1k UnY3ZrHBENhBJPG+GDXF1DF+E7Z0jlLcUlF9MOTLl/WIQzX3OJsLhyw0Hy6XN7fXLRfRl7vmiRgp 5Y+AXpRNL50NRbfq1P5TylyMoRcIB6WRU+m6y0cHBezCVzCspRSr7DpFsHEk9orff/ixLDI4V0UW irHOzaT236QzttCgTtb/Emd0rYghz0RvA9LfqubDpVVzwl9Un7QW2Y84HOtDVDt4PKqy8yiX+fs9 rvSnH279CwAA//8DAFBLAwQUAAYACAAAACEAHkGu2dwAAAAJAQAADwAAAGRycy9kb3ducmV2Lnht bEyPzU7DMBCE70i8g7VI3KjTFEU0jVNVlRDigmgKdzfeOgH/RLaThrdnEQc4zuyn2ZlqO1vDJgyx 907AcpEBQ9d61Tst4O34ePcALCbplDTeoYAvjLCtr68qWSp/cQecmqQZhbhYSgFdSkPJeWw7tDIu /ICObmcfrEwkg+YqyAuFW8PzLCu4lb2jD50ccN9h+9mMVoB5DtO73utdHJ8ORfPxes5fjpMQtzfz bgMs4Zz+YPipT9Whpk4nPzoVmSG9ygpCBeTrHBgBq+U9Gadfg9cV/7+g/gYAAP//AwBQSwECLQAU AAYACAAAACEAtoM4kv4AAADhAQAAEwAAAAAAAAAAAAAAAAAAAAAAW0NvbnRlbnRfVHlwZXNdLnht bFBLAQItABQABgAIAAAAIQA4/SH/1gAAAJQBAAALAAAAAAAAAAAAAAAAAC8BAABfcmVscy8ucmVs c1BLAQItABQABgAIAAAAIQCM1eVptQEAALgDAAAOAAAAAAAAAAAAAAAAAC4CAABkcnMvZTJvRG9j LnhtbFBLAQItABQABgAIAAAAIQAeQa7Z3AAAAAkBAAAPAAAAAAAAAAAAAAAAAA8EAABkcnMvZG93 bnJldi54bWxQSwUGAAAAAAQABADzAAAAGAUAAAAA " strokecolor="black [3200]" strokeweight=".5pt">
                      <v:stroke joinstyle="miter"/>
                    </v:line>
                  </w:pict>
                </mc:Fallback>
              </mc:AlternateContent>
            </w:r>
            <w:r w:rsidRPr="000213A0">
              <w:rPr>
                <w:b/>
                <w:bCs/>
                <w:sz w:val="24"/>
                <w:szCs w:val="24"/>
              </w:rPr>
              <w:t xml:space="preserve">HCS </w:t>
            </w:r>
            <w:r w:rsidRPr="000213A0">
              <w:rPr>
                <w:b/>
                <w:bCs/>
                <w:sz w:val="24"/>
                <w:szCs w:val="24"/>
                <w:lang w:val="en-US"/>
              </w:rPr>
              <w:t>TÂN PHÚ</w:t>
            </w:r>
          </w:p>
          <w:p w14:paraId="1511368A" w14:textId="77777777" w:rsidR="00902188" w:rsidRPr="000213A0" w:rsidRDefault="00902188" w:rsidP="00B943AA">
            <w:pPr>
              <w:rPr>
                <w:b/>
                <w:sz w:val="24"/>
                <w:szCs w:val="24"/>
              </w:rPr>
            </w:pPr>
          </w:p>
        </w:tc>
        <w:tc>
          <w:tcPr>
            <w:tcW w:w="5370" w:type="dxa"/>
          </w:tcPr>
          <w:p w14:paraId="5065FABD" w14:textId="77777777" w:rsidR="00902188" w:rsidRPr="000213A0" w:rsidRDefault="00902188" w:rsidP="00B943AA">
            <w:pPr>
              <w:jc w:val="center"/>
              <w:rPr>
                <w:b/>
                <w:bCs/>
                <w:sz w:val="24"/>
                <w:szCs w:val="24"/>
              </w:rPr>
            </w:pPr>
            <w:r w:rsidRPr="000213A0">
              <w:rPr>
                <w:b/>
                <w:bCs/>
                <w:sz w:val="24"/>
                <w:szCs w:val="24"/>
              </w:rPr>
              <w:t>KIỂM TRA CUỐI HỌC KÌ II</w:t>
            </w:r>
          </w:p>
          <w:p w14:paraId="7350FDBF" w14:textId="77777777" w:rsidR="00902188" w:rsidRPr="000213A0" w:rsidRDefault="00902188" w:rsidP="00B943AA">
            <w:pPr>
              <w:ind w:firstLine="31"/>
              <w:jc w:val="center"/>
              <w:rPr>
                <w:b/>
                <w:bCs/>
                <w:sz w:val="24"/>
                <w:szCs w:val="24"/>
              </w:rPr>
            </w:pPr>
            <w:r w:rsidRPr="000213A0">
              <w:rPr>
                <w:b/>
                <w:bCs/>
                <w:sz w:val="24"/>
                <w:szCs w:val="24"/>
              </w:rPr>
              <w:t>NĂM HỌC: 2024-2025</w:t>
            </w:r>
          </w:p>
          <w:p w14:paraId="05238778" w14:textId="77777777" w:rsidR="00902188" w:rsidRPr="000213A0" w:rsidRDefault="00902188" w:rsidP="00B943AA">
            <w:pPr>
              <w:jc w:val="center"/>
              <w:rPr>
                <w:b/>
                <w:bCs/>
                <w:sz w:val="24"/>
                <w:szCs w:val="24"/>
              </w:rPr>
            </w:pPr>
            <w:r w:rsidRPr="000213A0">
              <w:rPr>
                <w:sz w:val="24"/>
                <w:szCs w:val="24"/>
              </w:rPr>
              <w:t>Môn</w:t>
            </w:r>
            <w:r w:rsidRPr="000213A0">
              <w:rPr>
                <w:b/>
                <w:bCs/>
                <w:sz w:val="24"/>
                <w:szCs w:val="24"/>
              </w:rPr>
              <w:t>: TOÁN-Lớp 8-Thời gian: 90 phút</w:t>
            </w:r>
          </w:p>
          <w:p w14:paraId="3F10BC78" w14:textId="77777777" w:rsidR="00902188" w:rsidRPr="000213A0" w:rsidRDefault="00902188" w:rsidP="00B943AA">
            <w:pPr>
              <w:jc w:val="center"/>
              <w:rPr>
                <w:b/>
                <w:sz w:val="24"/>
                <w:szCs w:val="24"/>
              </w:rPr>
            </w:pPr>
            <w:r w:rsidRPr="000213A0">
              <w:rPr>
                <w:bCs/>
                <w:i/>
                <w:sz w:val="24"/>
                <w:szCs w:val="24"/>
              </w:rPr>
              <w:t>(Không kể thời gian phát đề)</w:t>
            </w:r>
          </w:p>
        </w:tc>
      </w:tr>
    </w:tbl>
    <w:p w14:paraId="7B8FEE5F" w14:textId="77777777" w:rsidR="00902188" w:rsidRPr="000213A0" w:rsidRDefault="00902188" w:rsidP="00B943AA">
      <w:pPr>
        <w:pStyle w:val="TableParagraph"/>
        <w:jc w:val="both"/>
        <w:rPr>
          <w:b/>
          <w:iCs/>
          <w:sz w:val="24"/>
          <w:szCs w:val="24"/>
          <w:lang w:val="en-US"/>
        </w:rPr>
      </w:pPr>
    </w:p>
    <w:p w14:paraId="6440E08F" w14:textId="728F3923" w:rsidR="00902188" w:rsidRPr="000213A0" w:rsidRDefault="00902188" w:rsidP="00B943AA">
      <w:pPr>
        <w:pStyle w:val="TableParagraph"/>
        <w:jc w:val="both"/>
        <w:rPr>
          <w:b/>
          <w:iCs/>
          <w:sz w:val="24"/>
          <w:szCs w:val="24"/>
          <w:lang w:val="en-US"/>
        </w:rPr>
      </w:pPr>
      <w:r w:rsidRPr="000213A0">
        <w:rPr>
          <w:b/>
          <w:iCs/>
          <w:sz w:val="24"/>
          <w:szCs w:val="24"/>
          <w:lang w:val="en-US"/>
        </w:rPr>
        <w:t xml:space="preserve">PHẦN I. TRẮC NGHIỆM KHÁCH QUAN (3,0 điểm) </w:t>
      </w:r>
    </w:p>
    <w:p w14:paraId="27F3A804" w14:textId="77777777" w:rsidR="00902188" w:rsidRPr="000213A0" w:rsidRDefault="00902188" w:rsidP="00B943AA">
      <w:pPr>
        <w:pStyle w:val="TableParagraph"/>
        <w:jc w:val="both"/>
        <w:rPr>
          <w:iCs/>
          <w:sz w:val="24"/>
          <w:szCs w:val="24"/>
        </w:rPr>
      </w:pPr>
      <w:r w:rsidRPr="000213A0">
        <w:rPr>
          <w:iCs/>
          <w:sz w:val="24"/>
          <w:szCs w:val="24"/>
        </w:rPr>
        <w:t>Hãy chọn đáp án đúng nhất trong các đáp án sau:</w:t>
      </w:r>
    </w:p>
    <w:p w14:paraId="498161AB" w14:textId="38CAF3E1" w:rsidR="00902188" w:rsidRPr="000213A0" w:rsidRDefault="00902188" w:rsidP="00B943AA">
      <w:pPr>
        <w:widowControl w:val="0"/>
        <w:jc w:val="both"/>
        <w:rPr>
          <w:sz w:val="24"/>
          <w:szCs w:val="24"/>
          <w:lang w:val="en-US"/>
        </w:rPr>
      </w:pPr>
      <w:r w:rsidRPr="000213A0">
        <w:rPr>
          <w:b/>
          <w:sz w:val="24"/>
          <w:szCs w:val="24"/>
        </w:rPr>
        <w:t>Câu 1</w:t>
      </w:r>
      <w:r w:rsidRPr="000213A0">
        <w:rPr>
          <w:b/>
          <w:sz w:val="24"/>
          <w:szCs w:val="24"/>
          <w:lang w:val="en-US"/>
        </w:rPr>
        <w:t xml:space="preserve">. </w:t>
      </w:r>
      <w:r w:rsidRPr="000213A0">
        <w:rPr>
          <w:sz w:val="24"/>
          <w:szCs w:val="24"/>
        </w:rPr>
        <w:t xml:space="preserve">Đường thẳng nào sau đây có hệ số góc bằng </w:t>
      </w:r>
      <w:r w:rsidR="009A3D36" w:rsidRPr="000213A0">
        <w:rPr>
          <w:position w:val="-4"/>
          <w:sz w:val="24"/>
          <w:szCs w:val="24"/>
        </w:rPr>
        <w:object w:dxaOrig="180" w:dyaOrig="260" w14:anchorId="3E651265">
          <v:shape id="_x0000_i1391" type="#_x0000_t75" style="width:9pt;height:13.5pt" o:ole="">
            <v:imagedata r:id="rId777" o:title=""/>
          </v:shape>
          <o:OLEObject Type="Embed" ProgID="Equation.DSMT4" ShapeID="_x0000_i1391" DrawAspect="Content" ObjectID="_1806849870" r:id="rId778"/>
        </w:object>
      </w:r>
      <w:r w:rsidRPr="000213A0">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310"/>
        <w:gridCol w:w="2310"/>
        <w:gridCol w:w="2339"/>
      </w:tblGrid>
      <w:tr w:rsidR="00902188" w:rsidRPr="000213A0" w14:paraId="2022CB70" w14:textId="77777777" w:rsidTr="00902188">
        <w:tc>
          <w:tcPr>
            <w:tcW w:w="2311" w:type="dxa"/>
            <w:hideMark/>
          </w:tcPr>
          <w:p w14:paraId="038CAA27" w14:textId="0B36496B" w:rsidR="00902188" w:rsidRPr="000213A0" w:rsidRDefault="00902188" w:rsidP="00B943AA">
            <w:pPr>
              <w:tabs>
                <w:tab w:val="left" w:leader="dot" w:pos="10200"/>
              </w:tabs>
              <w:jc w:val="both"/>
              <w:rPr>
                <w:b/>
                <w:sz w:val="24"/>
                <w:szCs w:val="24"/>
                <w:lang w:val="en-US"/>
              </w:rPr>
            </w:pPr>
            <w:r w:rsidRPr="000213A0">
              <w:rPr>
                <w:b/>
                <w:sz w:val="24"/>
                <w:szCs w:val="24"/>
                <w:lang w:val="en-US"/>
              </w:rPr>
              <w:t xml:space="preserve">A. </w:t>
            </w:r>
            <w:r w:rsidR="009A3D36" w:rsidRPr="000213A0">
              <w:rPr>
                <w:position w:val="-18"/>
                <w:sz w:val="24"/>
                <w:szCs w:val="24"/>
              </w:rPr>
              <w:object w:dxaOrig="1140" w:dyaOrig="400" w14:anchorId="780D8C62">
                <v:shape id="_x0000_i1392" type="#_x0000_t75" style="width:57pt;height:19.5pt" o:ole="">
                  <v:imagedata r:id="rId779" o:title=""/>
                </v:shape>
                <o:OLEObject Type="Embed" ProgID="Equation.DSMT4" ShapeID="_x0000_i1392" DrawAspect="Content" ObjectID="_1806849871" r:id="rId780"/>
              </w:object>
            </w:r>
          </w:p>
        </w:tc>
        <w:tc>
          <w:tcPr>
            <w:tcW w:w="2310" w:type="dxa"/>
            <w:hideMark/>
          </w:tcPr>
          <w:p w14:paraId="46684327" w14:textId="50FC9E26" w:rsidR="00902188" w:rsidRPr="000213A0" w:rsidRDefault="00902188" w:rsidP="00B943AA">
            <w:pPr>
              <w:tabs>
                <w:tab w:val="left" w:leader="dot" w:pos="10200"/>
              </w:tabs>
              <w:jc w:val="both"/>
              <w:rPr>
                <w:b/>
                <w:sz w:val="24"/>
                <w:szCs w:val="24"/>
                <w:lang w:val="en-US"/>
              </w:rPr>
            </w:pPr>
            <w:r w:rsidRPr="000213A0">
              <w:rPr>
                <w:b/>
                <w:sz w:val="24"/>
                <w:szCs w:val="24"/>
                <w:lang w:val="en-US"/>
              </w:rPr>
              <w:t xml:space="preserve">B. </w:t>
            </w:r>
            <w:r w:rsidR="009A3D36" w:rsidRPr="000213A0">
              <w:rPr>
                <w:position w:val="-24"/>
                <w:sz w:val="24"/>
                <w:szCs w:val="24"/>
              </w:rPr>
              <w:object w:dxaOrig="1340" w:dyaOrig="660" w14:anchorId="7AE10B14">
                <v:shape id="_x0000_i1393" type="#_x0000_t75" style="width:67.5pt;height:33pt" o:ole="">
                  <v:imagedata r:id="rId781" o:title=""/>
                </v:shape>
                <o:OLEObject Type="Embed" ProgID="Equation.DSMT4" ShapeID="_x0000_i1393" DrawAspect="Content" ObjectID="_1806849872" r:id="rId782"/>
              </w:object>
            </w:r>
          </w:p>
        </w:tc>
        <w:tc>
          <w:tcPr>
            <w:tcW w:w="2310" w:type="dxa"/>
            <w:hideMark/>
          </w:tcPr>
          <w:p w14:paraId="28E516B8" w14:textId="02052D97" w:rsidR="00902188" w:rsidRPr="000213A0" w:rsidRDefault="00902188" w:rsidP="00B943AA">
            <w:pPr>
              <w:tabs>
                <w:tab w:val="left" w:leader="dot" w:pos="10200"/>
              </w:tabs>
              <w:jc w:val="both"/>
              <w:rPr>
                <w:b/>
                <w:sz w:val="24"/>
                <w:szCs w:val="24"/>
                <w:lang w:val="en-US"/>
              </w:rPr>
            </w:pPr>
            <w:r w:rsidRPr="000213A0">
              <w:rPr>
                <w:b/>
                <w:sz w:val="24"/>
                <w:szCs w:val="24"/>
                <w:lang w:val="en-US"/>
              </w:rPr>
              <w:t xml:space="preserve">C. </w:t>
            </w:r>
            <w:r w:rsidR="009A3D36" w:rsidRPr="000213A0">
              <w:rPr>
                <w:position w:val="-24"/>
                <w:sz w:val="24"/>
                <w:szCs w:val="24"/>
              </w:rPr>
              <w:object w:dxaOrig="1160" w:dyaOrig="660" w14:anchorId="2C4BC838">
                <v:shape id="_x0000_i1394" type="#_x0000_t75" style="width:58.5pt;height:33pt" o:ole="">
                  <v:imagedata r:id="rId783" o:title=""/>
                </v:shape>
                <o:OLEObject Type="Embed" ProgID="Equation.DSMT4" ShapeID="_x0000_i1394" DrawAspect="Content" ObjectID="_1806849873" r:id="rId784"/>
              </w:object>
            </w:r>
          </w:p>
        </w:tc>
        <w:tc>
          <w:tcPr>
            <w:tcW w:w="2339" w:type="dxa"/>
            <w:hideMark/>
          </w:tcPr>
          <w:p w14:paraId="77A56BBB" w14:textId="3FF47AD7" w:rsidR="00902188" w:rsidRPr="000213A0" w:rsidRDefault="00902188" w:rsidP="00B943AA">
            <w:pPr>
              <w:tabs>
                <w:tab w:val="left" w:leader="dot" w:pos="10200"/>
              </w:tabs>
              <w:jc w:val="both"/>
              <w:rPr>
                <w:b/>
                <w:sz w:val="24"/>
                <w:szCs w:val="24"/>
                <w:lang w:val="en-US"/>
              </w:rPr>
            </w:pPr>
            <w:r w:rsidRPr="000213A0">
              <w:rPr>
                <w:b/>
                <w:sz w:val="24"/>
                <w:szCs w:val="24"/>
                <w:lang w:val="en-US"/>
              </w:rPr>
              <w:t xml:space="preserve">D. </w:t>
            </w:r>
            <w:r w:rsidR="009A3D36" w:rsidRPr="000213A0">
              <w:rPr>
                <w:position w:val="-18"/>
                <w:sz w:val="24"/>
                <w:szCs w:val="24"/>
              </w:rPr>
              <w:object w:dxaOrig="1100" w:dyaOrig="400" w14:anchorId="031A21D2">
                <v:shape id="_x0000_i1395" type="#_x0000_t75" style="width:55.5pt;height:19.5pt" o:ole="">
                  <v:imagedata r:id="rId785" o:title=""/>
                </v:shape>
                <o:OLEObject Type="Embed" ProgID="Equation.DSMT4" ShapeID="_x0000_i1395" DrawAspect="Content" ObjectID="_1806849874" r:id="rId786"/>
              </w:object>
            </w:r>
          </w:p>
        </w:tc>
      </w:tr>
    </w:tbl>
    <w:p w14:paraId="71E34DBE" w14:textId="399C3622" w:rsidR="00902188" w:rsidRPr="000213A0" w:rsidRDefault="00902188" w:rsidP="00B943AA">
      <w:pPr>
        <w:jc w:val="both"/>
        <w:rPr>
          <w:sz w:val="24"/>
          <w:szCs w:val="24"/>
          <w:lang w:val="fr-FR"/>
        </w:rPr>
      </w:pPr>
      <w:r w:rsidRPr="000213A0">
        <w:rPr>
          <w:b/>
          <w:color w:val="000000" w:themeColor="text1"/>
          <w:sz w:val="24"/>
          <w:szCs w:val="24"/>
        </w:rPr>
        <w:t>Câu 2:</w:t>
      </w:r>
      <w:r w:rsidRPr="000213A0">
        <w:rPr>
          <w:color w:val="000000" w:themeColor="text1"/>
          <w:sz w:val="24"/>
          <w:szCs w:val="24"/>
        </w:rPr>
        <w:t xml:space="preserve"> </w:t>
      </w:r>
      <w:r w:rsidRPr="000213A0">
        <w:rPr>
          <w:sz w:val="24"/>
          <w:szCs w:val="24"/>
          <w:lang w:val="fr-FR"/>
        </w:rPr>
        <w:t xml:space="preserve">Hệ số góc của đường thẳng </w:t>
      </w:r>
      <w:r w:rsidR="009A3D36" w:rsidRPr="000213A0">
        <w:rPr>
          <w:position w:val="-10"/>
          <w:sz w:val="24"/>
          <w:szCs w:val="24"/>
        </w:rPr>
        <w:object w:dxaOrig="1480" w:dyaOrig="320" w14:anchorId="7E886D7F">
          <v:shape id="_x0000_i1396" type="#_x0000_t75" style="width:73.5pt;height:16.5pt" o:ole="">
            <v:imagedata r:id="rId787" o:title=""/>
          </v:shape>
          <o:OLEObject Type="Embed" ProgID="Equation.DSMT4" ShapeID="_x0000_i1396" DrawAspect="Content" ObjectID="_1806849875" r:id="rId788"/>
        </w:object>
      </w:r>
      <w:r w:rsidRPr="000213A0">
        <w:rPr>
          <w:sz w:val="24"/>
          <w:szCs w:val="24"/>
          <w:lang w:val="fr-FR"/>
        </w:rPr>
        <w:t>là</w:t>
      </w:r>
    </w:p>
    <w:p w14:paraId="382A6BDC" w14:textId="6BA09E16" w:rsidR="00902188" w:rsidRPr="000213A0" w:rsidRDefault="00902188" w:rsidP="00B943AA">
      <w:pPr>
        <w:ind w:left="720"/>
        <w:jc w:val="both"/>
        <w:rPr>
          <w:sz w:val="24"/>
          <w:szCs w:val="24"/>
          <w:lang w:val="fr-FR"/>
        </w:rPr>
      </w:pPr>
      <w:r w:rsidRPr="000213A0">
        <w:rPr>
          <w:sz w:val="24"/>
          <w:szCs w:val="24"/>
        </w:rPr>
        <w:t xml:space="preserve">    </w:t>
      </w:r>
      <w:r w:rsidRPr="000213A0">
        <w:rPr>
          <w:sz w:val="24"/>
          <w:szCs w:val="24"/>
          <w:lang w:val="fr-FR"/>
        </w:rPr>
        <w:t xml:space="preserve">A. </w:t>
      </w:r>
      <w:r w:rsidR="009A3D36" w:rsidRPr="000213A0">
        <w:rPr>
          <w:position w:val="-4"/>
          <w:sz w:val="24"/>
          <w:szCs w:val="24"/>
        </w:rPr>
        <w:object w:dxaOrig="540" w:dyaOrig="260" w14:anchorId="22CEB9D6">
          <v:shape id="_x0000_i1397" type="#_x0000_t75" style="width:27pt;height:13.5pt" o:ole="">
            <v:imagedata r:id="rId789" o:title=""/>
          </v:shape>
          <o:OLEObject Type="Embed" ProgID="Equation.DSMT4" ShapeID="_x0000_i1397" DrawAspect="Content" ObjectID="_1806849876" r:id="rId790"/>
        </w:object>
      </w:r>
      <w:r w:rsidRPr="000213A0">
        <w:rPr>
          <w:sz w:val="24"/>
          <w:szCs w:val="24"/>
        </w:rPr>
        <w:tab/>
      </w:r>
      <w:r w:rsidRPr="000213A0">
        <w:rPr>
          <w:sz w:val="24"/>
          <w:szCs w:val="24"/>
        </w:rPr>
        <w:tab/>
      </w:r>
      <w:r w:rsidRPr="000213A0">
        <w:rPr>
          <w:sz w:val="24"/>
          <w:szCs w:val="24"/>
        </w:rPr>
        <w:tab/>
      </w:r>
      <w:r w:rsidRPr="000213A0">
        <w:rPr>
          <w:sz w:val="24"/>
          <w:szCs w:val="24"/>
          <w:lang w:val="fr-FR"/>
        </w:rPr>
        <w:t xml:space="preserve">B. </w:t>
      </w:r>
      <w:r w:rsidR="009A3D36" w:rsidRPr="000213A0">
        <w:rPr>
          <w:position w:val="-4"/>
          <w:sz w:val="24"/>
          <w:szCs w:val="24"/>
        </w:rPr>
        <w:object w:dxaOrig="340" w:dyaOrig="200" w14:anchorId="21F29077">
          <v:shape id="_x0000_i1398" type="#_x0000_t75" style="width:16.5pt;height:10.5pt" o:ole="">
            <v:imagedata r:id="rId791" o:title=""/>
          </v:shape>
          <o:OLEObject Type="Embed" ProgID="Equation.DSMT4" ShapeID="_x0000_i1398" DrawAspect="Content" ObjectID="_1806849877" r:id="rId792"/>
        </w:object>
      </w:r>
      <w:r w:rsidRPr="000213A0">
        <w:rPr>
          <w:sz w:val="24"/>
          <w:szCs w:val="24"/>
        </w:rPr>
        <w:tab/>
      </w:r>
      <w:r w:rsidRPr="000213A0">
        <w:rPr>
          <w:sz w:val="24"/>
          <w:szCs w:val="24"/>
        </w:rPr>
        <w:tab/>
      </w:r>
      <w:r w:rsidRPr="000213A0">
        <w:rPr>
          <w:sz w:val="24"/>
          <w:szCs w:val="24"/>
          <w:lang w:val="fr-FR"/>
        </w:rPr>
        <w:t xml:space="preserve">C. </w:t>
      </w:r>
      <w:r w:rsidR="009A3D36" w:rsidRPr="000213A0">
        <w:rPr>
          <w:position w:val="-4"/>
          <w:sz w:val="24"/>
          <w:szCs w:val="24"/>
        </w:rPr>
        <w:object w:dxaOrig="200" w:dyaOrig="200" w14:anchorId="3B667C28">
          <v:shape id="_x0000_i1399" type="#_x0000_t75" style="width:10.5pt;height:10.5pt" o:ole="">
            <v:imagedata r:id="rId793" o:title=""/>
          </v:shape>
          <o:OLEObject Type="Embed" ProgID="Equation.DSMT4" ShapeID="_x0000_i1399" DrawAspect="Content" ObjectID="_1806849878" r:id="rId794"/>
        </w:object>
      </w:r>
      <w:r w:rsidRPr="000213A0">
        <w:rPr>
          <w:sz w:val="24"/>
          <w:szCs w:val="24"/>
        </w:rPr>
        <w:tab/>
      </w:r>
      <w:r w:rsidRPr="000213A0">
        <w:rPr>
          <w:sz w:val="24"/>
          <w:szCs w:val="24"/>
        </w:rPr>
        <w:tab/>
      </w:r>
      <w:r w:rsidRPr="000213A0">
        <w:rPr>
          <w:sz w:val="24"/>
          <w:szCs w:val="24"/>
        </w:rPr>
        <w:tab/>
        <w:t xml:space="preserve"> </w:t>
      </w:r>
      <w:r w:rsidRPr="000213A0">
        <w:rPr>
          <w:sz w:val="24"/>
          <w:szCs w:val="24"/>
          <w:lang w:val="fr-FR"/>
        </w:rPr>
        <w:t xml:space="preserve">D. </w:t>
      </w:r>
      <w:r w:rsidR="009A3D36" w:rsidRPr="000213A0">
        <w:rPr>
          <w:position w:val="-4"/>
          <w:sz w:val="24"/>
          <w:szCs w:val="24"/>
        </w:rPr>
        <w:object w:dxaOrig="320" w:dyaOrig="260" w14:anchorId="59063BF3">
          <v:shape id="_x0000_i1400" type="#_x0000_t75" style="width:16.5pt;height:13.5pt" o:ole="">
            <v:imagedata r:id="rId795" o:title=""/>
          </v:shape>
          <o:OLEObject Type="Embed" ProgID="Equation.DSMT4" ShapeID="_x0000_i1400" DrawAspect="Content" ObjectID="_1806849879" r:id="rId796"/>
        </w:object>
      </w:r>
    </w:p>
    <w:p w14:paraId="4E7897E2" w14:textId="77777777" w:rsidR="00902188" w:rsidRPr="000213A0" w:rsidRDefault="00902188" w:rsidP="00B943AA">
      <w:pPr>
        <w:jc w:val="both"/>
        <w:rPr>
          <w:sz w:val="24"/>
          <w:szCs w:val="24"/>
        </w:rPr>
      </w:pPr>
      <w:r w:rsidRPr="000213A0">
        <w:rPr>
          <w:b/>
          <w:sz w:val="24"/>
          <w:szCs w:val="24"/>
        </w:rPr>
        <w:t>Câu 3</w:t>
      </w:r>
      <w:r w:rsidRPr="000213A0">
        <w:rPr>
          <w:b/>
          <w:sz w:val="24"/>
          <w:szCs w:val="24"/>
          <w:lang w:val="en-US"/>
        </w:rPr>
        <w:t xml:space="preserve">. </w:t>
      </w:r>
      <w:r w:rsidRPr="000213A0">
        <w:rPr>
          <w:bCs/>
          <w:sz w:val="24"/>
          <w:szCs w:val="24"/>
        </w:rPr>
        <w:t>Phương trình nào sau đây là phương trình bậc nhất 1 ẩn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310"/>
        <w:gridCol w:w="2310"/>
        <w:gridCol w:w="2339"/>
      </w:tblGrid>
      <w:tr w:rsidR="00902188" w:rsidRPr="000213A0" w14:paraId="67D20897" w14:textId="77777777" w:rsidTr="00902188">
        <w:tc>
          <w:tcPr>
            <w:tcW w:w="2311" w:type="dxa"/>
            <w:hideMark/>
          </w:tcPr>
          <w:p w14:paraId="0367A574" w14:textId="12863CAE" w:rsidR="00902188" w:rsidRPr="000213A0" w:rsidRDefault="00902188" w:rsidP="00B943AA">
            <w:pPr>
              <w:tabs>
                <w:tab w:val="left" w:leader="dot" w:pos="10200"/>
              </w:tabs>
              <w:jc w:val="both"/>
              <w:rPr>
                <w:b/>
                <w:sz w:val="24"/>
                <w:szCs w:val="24"/>
                <w:lang w:val="en-US"/>
              </w:rPr>
            </w:pPr>
            <w:r w:rsidRPr="000213A0">
              <w:rPr>
                <w:b/>
                <w:sz w:val="24"/>
                <w:szCs w:val="24"/>
                <w:lang w:val="en-US"/>
              </w:rPr>
              <w:t xml:space="preserve">A. </w:t>
            </w:r>
            <w:r w:rsidR="009A3D36" w:rsidRPr="000213A0">
              <w:rPr>
                <w:position w:val="-6"/>
                <w:sz w:val="24"/>
                <w:szCs w:val="24"/>
              </w:rPr>
              <w:object w:dxaOrig="760" w:dyaOrig="380" w14:anchorId="513358D5">
                <v:shape id="_x0000_i1401" type="#_x0000_t75" style="width:37.5pt;height:19.5pt" o:ole="">
                  <v:imagedata r:id="rId797" o:title=""/>
                </v:shape>
                <o:OLEObject Type="Embed" ProgID="Equation.DSMT4" ShapeID="_x0000_i1401" DrawAspect="Content" ObjectID="_1806849880" r:id="rId798"/>
              </w:object>
            </w:r>
          </w:p>
        </w:tc>
        <w:tc>
          <w:tcPr>
            <w:tcW w:w="2310" w:type="dxa"/>
            <w:hideMark/>
          </w:tcPr>
          <w:p w14:paraId="3A42F948" w14:textId="117C079A" w:rsidR="00902188" w:rsidRPr="000213A0" w:rsidRDefault="00902188" w:rsidP="00B943AA">
            <w:pPr>
              <w:tabs>
                <w:tab w:val="left" w:leader="dot" w:pos="10200"/>
              </w:tabs>
              <w:jc w:val="both"/>
              <w:rPr>
                <w:b/>
                <w:sz w:val="24"/>
                <w:szCs w:val="24"/>
                <w:lang w:val="en-US"/>
              </w:rPr>
            </w:pPr>
            <w:r w:rsidRPr="000213A0">
              <w:rPr>
                <w:b/>
                <w:sz w:val="24"/>
                <w:szCs w:val="24"/>
                <w:lang w:val="en-US"/>
              </w:rPr>
              <w:t xml:space="preserve">B. </w:t>
            </w:r>
            <w:r w:rsidR="009A3D36" w:rsidRPr="000213A0">
              <w:rPr>
                <w:position w:val="-18"/>
                <w:sz w:val="24"/>
                <w:szCs w:val="24"/>
              </w:rPr>
              <w:object w:dxaOrig="1620" w:dyaOrig="400" w14:anchorId="73E2A466">
                <v:shape id="_x0000_i1402" type="#_x0000_t75" style="width:81pt;height:19.5pt" o:ole="">
                  <v:imagedata r:id="rId799" o:title=""/>
                </v:shape>
                <o:OLEObject Type="Embed" ProgID="Equation.DSMT4" ShapeID="_x0000_i1402" DrawAspect="Content" ObjectID="_1806849881" r:id="rId800"/>
              </w:object>
            </w:r>
          </w:p>
        </w:tc>
        <w:tc>
          <w:tcPr>
            <w:tcW w:w="2310" w:type="dxa"/>
            <w:hideMark/>
          </w:tcPr>
          <w:p w14:paraId="36620417" w14:textId="660218F9" w:rsidR="00902188" w:rsidRPr="000213A0" w:rsidRDefault="00902188" w:rsidP="00B943AA">
            <w:pPr>
              <w:tabs>
                <w:tab w:val="left" w:leader="dot" w:pos="10200"/>
              </w:tabs>
              <w:jc w:val="both"/>
              <w:rPr>
                <w:b/>
                <w:sz w:val="24"/>
                <w:szCs w:val="24"/>
                <w:lang w:val="en-US"/>
              </w:rPr>
            </w:pPr>
            <w:r w:rsidRPr="000213A0">
              <w:rPr>
                <w:b/>
                <w:sz w:val="24"/>
                <w:szCs w:val="24"/>
                <w:lang w:val="en-US"/>
              </w:rPr>
              <w:t xml:space="preserve">C. </w:t>
            </w:r>
            <w:r w:rsidR="009A3D36" w:rsidRPr="000213A0">
              <w:rPr>
                <w:position w:val="-18"/>
                <w:sz w:val="24"/>
                <w:szCs w:val="24"/>
              </w:rPr>
              <w:object w:dxaOrig="1040" w:dyaOrig="460" w14:anchorId="60171967">
                <v:shape id="_x0000_i1403" type="#_x0000_t75" style="width:52.5pt;height:22.5pt" o:ole="">
                  <v:imagedata r:id="rId801" o:title=""/>
                </v:shape>
                <o:OLEObject Type="Embed" ProgID="Equation.DSMT4" ShapeID="_x0000_i1403" DrawAspect="Content" ObjectID="_1806849882" r:id="rId802"/>
              </w:object>
            </w:r>
          </w:p>
        </w:tc>
        <w:tc>
          <w:tcPr>
            <w:tcW w:w="2339" w:type="dxa"/>
            <w:hideMark/>
          </w:tcPr>
          <w:p w14:paraId="6943C463" w14:textId="51DE23E9" w:rsidR="00902188" w:rsidRPr="000213A0" w:rsidRDefault="00902188" w:rsidP="00B943AA">
            <w:pPr>
              <w:tabs>
                <w:tab w:val="left" w:leader="dot" w:pos="10200"/>
              </w:tabs>
              <w:jc w:val="both"/>
              <w:rPr>
                <w:b/>
                <w:sz w:val="24"/>
                <w:szCs w:val="24"/>
              </w:rPr>
            </w:pPr>
            <w:r w:rsidRPr="000213A0">
              <w:rPr>
                <w:b/>
                <w:sz w:val="24"/>
                <w:szCs w:val="24"/>
                <w:lang w:val="en-US"/>
              </w:rPr>
              <w:t xml:space="preserve">D. </w:t>
            </w:r>
            <w:r w:rsidR="009A3D36" w:rsidRPr="000213A0">
              <w:rPr>
                <w:position w:val="-4"/>
                <w:sz w:val="24"/>
                <w:szCs w:val="24"/>
              </w:rPr>
              <w:object w:dxaOrig="1340" w:dyaOrig="320" w14:anchorId="705F64B5">
                <v:shape id="_x0000_i1404" type="#_x0000_t75" style="width:67.5pt;height:16.5pt" o:ole="">
                  <v:imagedata r:id="rId803" o:title=""/>
                </v:shape>
                <o:OLEObject Type="Embed" ProgID="Equation.DSMT4" ShapeID="_x0000_i1404" DrawAspect="Content" ObjectID="_1806849883" r:id="rId804"/>
              </w:object>
            </w:r>
          </w:p>
        </w:tc>
      </w:tr>
    </w:tbl>
    <w:p w14:paraId="4C8E97EE" w14:textId="77777777" w:rsidR="00902188" w:rsidRPr="000213A0" w:rsidRDefault="00902188" w:rsidP="00B943AA">
      <w:pPr>
        <w:shd w:val="clear" w:color="auto" w:fill="FFFFFF"/>
        <w:jc w:val="both"/>
        <w:rPr>
          <w:caps/>
          <w:sz w:val="24"/>
          <w:szCs w:val="24"/>
        </w:rPr>
      </w:pPr>
      <w:r w:rsidRPr="000213A0">
        <w:rPr>
          <w:b/>
          <w:bCs/>
          <w:sz w:val="24"/>
          <w:szCs w:val="24"/>
        </w:rPr>
        <w:t>Câu 4:</w:t>
      </w:r>
      <w:r w:rsidRPr="000213A0">
        <w:rPr>
          <w:sz w:val="24"/>
          <w:szCs w:val="24"/>
        </w:rPr>
        <w:t xml:space="preserve"> </w:t>
      </w:r>
      <w:r w:rsidRPr="000213A0">
        <w:rPr>
          <w:bCs/>
          <w:sz w:val="24"/>
          <w:szCs w:val="24"/>
        </w:rPr>
        <w:t>Phương trình nào sau đây không là phương trình bậc nhất 1 ẩn ?</w:t>
      </w:r>
    </w:p>
    <w:p w14:paraId="1567722F" w14:textId="6AEB3036" w:rsidR="00902188" w:rsidRPr="000213A0" w:rsidRDefault="00902188" w:rsidP="00B943AA">
      <w:pPr>
        <w:tabs>
          <w:tab w:val="left" w:pos="3402"/>
          <w:tab w:val="left" w:pos="5670"/>
          <w:tab w:val="left" w:pos="7920"/>
        </w:tabs>
        <w:jc w:val="both"/>
        <w:rPr>
          <w:rFonts w:eastAsiaTheme="minorHAnsi"/>
          <w:b/>
          <w:sz w:val="24"/>
          <w:szCs w:val="24"/>
        </w:rPr>
      </w:pPr>
      <w:r w:rsidRPr="000213A0">
        <w:rPr>
          <w:b/>
          <w:bCs/>
          <w:caps/>
          <w:sz w:val="24"/>
          <w:szCs w:val="24"/>
        </w:rPr>
        <w:t>A.</w:t>
      </w:r>
      <w:r w:rsidRPr="000213A0">
        <w:rPr>
          <w:caps/>
          <w:sz w:val="24"/>
          <w:szCs w:val="24"/>
        </w:rPr>
        <w:t xml:space="preserve"> </w:t>
      </w:r>
      <w:r w:rsidR="009A3D36" w:rsidRPr="000213A0">
        <w:rPr>
          <w:position w:val="-4"/>
          <w:sz w:val="24"/>
          <w:szCs w:val="24"/>
        </w:rPr>
        <w:object w:dxaOrig="1080" w:dyaOrig="260" w14:anchorId="0ADEC9ED">
          <v:shape id="_x0000_i1405" type="#_x0000_t75" style="width:54pt;height:13.5pt" o:ole="">
            <v:imagedata r:id="rId805" o:title=""/>
          </v:shape>
          <o:OLEObject Type="Embed" ProgID="Equation.DSMT4" ShapeID="_x0000_i1405" DrawAspect="Content" ObjectID="_1806849884" r:id="rId806"/>
        </w:object>
      </w:r>
      <w:r w:rsidRPr="000213A0">
        <w:rPr>
          <w:sz w:val="24"/>
          <w:szCs w:val="24"/>
        </w:rPr>
        <w:tab/>
      </w:r>
      <w:r w:rsidRPr="000213A0">
        <w:rPr>
          <w:b/>
          <w:bCs/>
          <w:caps/>
          <w:sz w:val="24"/>
          <w:szCs w:val="24"/>
        </w:rPr>
        <w:t>B.</w:t>
      </w:r>
      <w:r w:rsidRPr="000213A0">
        <w:rPr>
          <w:caps/>
          <w:sz w:val="24"/>
          <w:szCs w:val="24"/>
        </w:rPr>
        <w:t xml:space="preserve"> </w:t>
      </w:r>
      <w:r w:rsidR="009A3D36" w:rsidRPr="000213A0">
        <w:rPr>
          <w:position w:val="-4"/>
          <w:sz w:val="24"/>
          <w:szCs w:val="24"/>
        </w:rPr>
        <w:object w:dxaOrig="1100" w:dyaOrig="260" w14:anchorId="66A20A70">
          <v:shape id="_x0000_i1406" type="#_x0000_t75" style="width:55.5pt;height:13.5pt" o:ole="">
            <v:imagedata r:id="rId807" o:title=""/>
          </v:shape>
          <o:OLEObject Type="Embed" ProgID="Equation.DSMT4" ShapeID="_x0000_i1406" DrawAspect="Content" ObjectID="_1806849885" r:id="rId808"/>
        </w:object>
      </w:r>
      <w:r w:rsidRPr="000213A0">
        <w:rPr>
          <w:sz w:val="24"/>
          <w:szCs w:val="24"/>
        </w:rPr>
        <w:tab/>
      </w:r>
      <w:r w:rsidRPr="000213A0">
        <w:rPr>
          <w:b/>
          <w:bCs/>
          <w:caps/>
          <w:sz w:val="24"/>
          <w:szCs w:val="24"/>
        </w:rPr>
        <w:t>C.</w:t>
      </w:r>
      <w:r w:rsidRPr="000213A0">
        <w:rPr>
          <w:caps/>
          <w:sz w:val="24"/>
          <w:szCs w:val="24"/>
        </w:rPr>
        <w:t xml:space="preserve"> </w:t>
      </w:r>
      <w:r w:rsidR="009A3D36" w:rsidRPr="000213A0">
        <w:rPr>
          <w:position w:val="-24"/>
          <w:sz w:val="24"/>
          <w:szCs w:val="24"/>
        </w:rPr>
        <w:object w:dxaOrig="999" w:dyaOrig="660" w14:anchorId="19739E21">
          <v:shape id="_x0000_i1407" type="#_x0000_t75" style="width:49.5pt;height:33pt" o:ole="">
            <v:imagedata r:id="rId809" o:title=""/>
          </v:shape>
          <o:OLEObject Type="Embed" ProgID="Equation.DSMT4" ShapeID="_x0000_i1407" DrawAspect="Content" ObjectID="_1806849886" r:id="rId810"/>
        </w:object>
      </w:r>
      <w:r w:rsidRPr="000213A0">
        <w:rPr>
          <w:sz w:val="24"/>
          <w:szCs w:val="24"/>
        </w:rPr>
        <w:tab/>
      </w:r>
      <w:r w:rsidRPr="000213A0">
        <w:rPr>
          <w:b/>
          <w:bCs/>
          <w:caps/>
          <w:sz w:val="24"/>
          <w:szCs w:val="24"/>
        </w:rPr>
        <w:t>D.</w:t>
      </w:r>
      <w:r w:rsidRPr="000213A0">
        <w:rPr>
          <w:caps/>
          <w:sz w:val="24"/>
          <w:szCs w:val="24"/>
        </w:rPr>
        <w:t xml:space="preserve"> </w:t>
      </w:r>
      <w:r w:rsidR="009A3D36" w:rsidRPr="000213A0">
        <w:rPr>
          <w:position w:val="-6"/>
          <w:sz w:val="24"/>
          <w:szCs w:val="24"/>
        </w:rPr>
        <w:object w:dxaOrig="900" w:dyaOrig="380" w14:anchorId="5EFB6EFA">
          <v:shape id="_x0000_i1408" type="#_x0000_t75" style="width:45pt;height:19.5pt" o:ole="">
            <v:imagedata r:id="rId811" o:title=""/>
          </v:shape>
          <o:OLEObject Type="Embed" ProgID="Equation.DSMT4" ShapeID="_x0000_i1408" DrawAspect="Content" ObjectID="_1806849887" r:id="rId812"/>
        </w:object>
      </w:r>
    </w:p>
    <w:p w14:paraId="3C943E0E" w14:textId="77777777" w:rsidR="00902188" w:rsidRPr="000213A0" w:rsidRDefault="00902188" w:rsidP="00B943AA">
      <w:pPr>
        <w:ind w:right="48"/>
        <w:jc w:val="both"/>
        <w:rPr>
          <w:sz w:val="24"/>
          <w:szCs w:val="24"/>
        </w:rPr>
      </w:pPr>
      <w:r w:rsidRPr="000213A0">
        <w:rPr>
          <w:b/>
          <w:bCs/>
          <w:sz w:val="24"/>
          <w:szCs w:val="24"/>
        </w:rPr>
        <w:t>Câu 5. </w:t>
      </w:r>
      <w:r w:rsidRPr="000213A0">
        <w:rPr>
          <w:sz w:val="24"/>
          <w:szCs w:val="24"/>
        </w:rPr>
        <w:t>Nghiệm của phương trình x - 3 =  2 là</w:t>
      </w:r>
    </w:p>
    <w:p w14:paraId="1E1D75C8" w14:textId="77777777" w:rsidR="00902188" w:rsidRPr="000213A0" w:rsidRDefault="00902188" w:rsidP="00B943AA">
      <w:pPr>
        <w:ind w:left="567" w:right="48"/>
        <w:jc w:val="both"/>
        <w:rPr>
          <w:sz w:val="24"/>
          <w:szCs w:val="24"/>
        </w:rPr>
      </w:pPr>
      <w:r w:rsidRPr="000213A0">
        <w:rPr>
          <w:sz w:val="24"/>
          <w:szCs w:val="24"/>
        </w:rPr>
        <w:lastRenderedPageBreak/>
        <w:t>A.  x = -1                    B.  x = –5                    C.  x = 5                   D.  x = –6</w:t>
      </w:r>
    </w:p>
    <w:p w14:paraId="6B3C3333" w14:textId="77777777" w:rsidR="00902188" w:rsidRPr="000213A0" w:rsidRDefault="00902188" w:rsidP="00B943AA">
      <w:pPr>
        <w:ind w:right="48"/>
        <w:jc w:val="both"/>
        <w:rPr>
          <w:sz w:val="24"/>
          <w:szCs w:val="24"/>
        </w:rPr>
      </w:pPr>
      <w:r w:rsidRPr="000213A0">
        <w:rPr>
          <w:b/>
          <w:bCs/>
          <w:sz w:val="24"/>
          <w:szCs w:val="24"/>
        </w:rPr>
        <w:t xml:space="preserve">Câu 6. x </w:t>
      </w:r>
      <w:r w:rsidRPr="000213A0">
        <w:rPr>
          <w:sz w:val="24"/>
          <w:szCs w:val="24"/>
        </w:rPr>
        <w:t>=  2  là nghiệm của phương trình:</w:t>
      </w:r>
    </w:p>
    <w:p w14:paraId="7F85188B" w14:textId="2A3BE31D" w:rsidR="00902188" w:rsidRPr="000213A0" w:rsidRDefault="00902188" w:rsidP="00B943AA">
      <w:pPr>
        <w:ind w:left="567" w:right="48"/>
        <w:jc w:val="both"/>
        <w:rPr>
          <w:sz w:val="24"/>
          <w:szCs w:val="24"/>
        </w:rPr>
      </w:pPr>
      <w:r w:rsidRPr="000213A0">
        <w:rPr>
          <w:sz w:val="24"/>
          <w:szCs w:val="24"/>
        </w:rPr>
        <w:t>A.  x+ 2 = 0                    B.  x - 6 = -4              C.  x - 2 = 1           D. 1+  2x = -2</w:t>
      </w:r>
    </w:p>
    <w:p w14:paraId="300B97CA" w14:textId="77777777" w:rsidR="00902188" w:rsidRPr="000213A0" w:rsidRDefault="00902188" w:rsidP="00B943AA">
      <w:pPr>
        <w:ind w:right="48"/>
        <w:jc w:val="both"/>
        <w:rPr>
          <w:sz w:val="24"/>
          <w:szCs w:val="24"/>
        </w:rPr>
      </w:pPr>
      <w:r w:rsidRPr="000213A0">
        <w:rPr>
          <w:b/>
          <w:bCs/>
          <w:sz w:val="24"/>
          <w:szCs w:val="24"/>
        </w:rPr>
        <w:t>Câu 7.</w:t>
      </w:r>
      <w:r w:rsidRPr="000213A0">
        <w:rPr>
          <w:sz w:val="24"/>
          <w:szCs w:val="24"/>
        </w:rPr>
        <w:t xml:space="preserve"> Cho (d):y = 2x  và (d’): y = x  - 3. Giao điểm của 2 đường thẳng trên là:</w:t>
      </w:r>
    </w:p>
    <w:p w14:paraId="47CAEDA2" w14:textId="3A001EDE" w:rsidR="00902188" w:rsidRPr="000213A0" w:rsidRDefault="000213A0" w:rsidP="000213A0">
      <w:pPr>
        <w:ind w:left="567" w:right="48"/>
        <w:jc w:val="both"/>
        <w:rPr>
          <w:sz w:val="24"/>
          <w:szCs w:val="24"/>
        </w:rPr>
      </w:pPr>
      <w:r w:rsidRPr="000213A0">
        <w:rPr>
          <w:sz w:val="24"/>
          <w:szCs w:val="24"/>
        </w:rPr>
        <w:t xml:space="preserve">A. </w:t>
      </w:r>
      <w:r w:rsidR="00902188" w:rsidRPr="000213A0">
        <w:rPr>
          <w:sz w:val="24"/>
          <w:szCs w:val="24"/>
        </w:rPr>
        <w:t>(3;6)                          B. (-3;-6)                  C. (-6;-3)                   D. (6;3)</w:t>
      </w:r>
    </w:p>
    <w:p w14:paraId="4F0B441B" w14:textId="77777777" w:rsidR="00902188" w:rsidRPr="000213A0" w:rsidRDefault="00902188" w:rsidP="00B943AA">
      <w:pPr>
        <w:ind w:right="48"/>
        <w:jc w:val="both"/>
        <w:rPr>
          <w:sz w:val="24"/>
          <w:szCs w:val="24"/>
        </w:rPr>
      </w:pPr>
      <w:r w:rsidRPr="000213A0">
        <w:rPr>
          <w:b/>
          <w:bCs/>
          <w:sz w:val="24"/>
          <w:szCs w:val="24"/>
        </w:rPr>
        <w:t>Câu 8.</w:t>
      </w:r>
      <w:r w:rsidRPr="000213A0">
        <w:rPr>
          <w:sz w:val="24"/>
          <w:szCs w:val="24"/>
        </w:rPr>
        <w:t xml:space="preserve"> (1;4) là giao điểm của hai đường thẳng:</w:t>
      </w:r>
    </w:p>
    <w:p w14:paraId="7E409AFE" w14:textId="6079C179" w:rsidR="00902188" w:rsidRPr="000213A0" w:rsidRDefault="000213A0" w:rsidP="000213A0">
      <w:pPr>
        <w:ind w:left="520" w:right="48"/>
        <w:jc w:val="both"/>
        <w:rPr>
          <w:sz w:val="24"/>
          <w:szCs w:val="24"/>
        </w:rPr>
      </w:pPr>
      <w:r w:rsidRPr="000213A0">
        <w:rPr>
          <w:sz w:val="24"/>
          <w:szCs w:val="24"/>
        </w:rPr>
        <w:t xml:space="preserve">A. </w:t>
      </w:r>
      <w:r w:rsidR="00902188" w:rsidRPr="000213A0">
        <w:rPr>
          <w:sz w:val="24"/>
          <w:szCs w:val="24"/>
        </w:rPr>
        <w:t>y = x +3 và y = 2x                                 B. y = x - 3 và y = 2x</w:t>
      </w:r>
    </w:p>
    <w:p w14:paraId="0F8704A7" w14:textId="77777777" w:rsidR="00902188" w:rsidRPr="000213A0" w:rsidRDefault="00902188" w:rsidP="00B943AA">
      <w:pPr>
        <w:ind w:left="520" w:right="48"/>
        <w:jc w:val="both"/>
        <w:rPr>
          <w:sz w:val="24"/>
          <w:szCs w:val="24"/>
        </w:rPr>
      </w:pPr>
      <w:r w:rsidRPr="000213A0">
        <w:rPr>
          <w:sz w:val="24"/>
          <w:szCs w:val="24"/>
        </w:rPr>
        <w:t>C.y = x +3 và y = 4x                                  D.y = 4x và y = x</w:t>
      </w:r>
    </w:p>
    <w:p w14:paraId="49CA303E" w14:textId="77777777" w:rsidR="00902188" w:rsidRPr="000213A0" w:rsidRDefault="00902188" w:rsidP="00B943AA">
      <w:pPr>
        <w:ind w:right="48"/>
        <w:jc w:val="both"/>
        <w:rPr>
          <w:sz w:val="24"/>
          <w:szCs w:val="24"/>
        </w:rPr>
      </w:pPr>
      <w:r w:rsidRPr="000213A0">
        <w:rPr>
          <w:sz w:val="24"/>
          <w:szCs w:val="24"/>
        </w:rPr>
        <w:t>Câu 9: Hai tam giác cho với số liệu dưới đây:</w:t>
      </w:r>
    </w:p>
    <w:p w14:paraId="6CA98F7D" w14:textId="5E8592AA" w:rsidR="00902188" w:rsidRPr="000213A0" w:rsidRDefault="00902188" w:rsidP="00B943AA">
      <w:pPr>
        <w:ind w:right="48"/>
        <w:jc w:val="center"/>
        <w:rPr>
          <w:sz w:val="24"/>
          <w:szCs w:val="24"/>
        </w:rPr>
      </w:pPr>
      <w:r w:rsidRPr="000213A0">
        <w:rPr>
          <w:noProof/>
          <w:sz w:val="24"/>
          <w:szCs w:val="24"/>
          <w:lang w:val="en-US" w:eastAsia="en-US"/>
        </w:rPr>
        <w:drawing>
          <wp:inline distT="0" distB="0" distL="0" distR="0" wp14:anchorId="072D92FF" wp14:editId="4A11D5D9">
            <wp:extent cx="1341466" cy="908355"/>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351690" cy="915278"/>
                    </a:xfrm>
                    <a:prstGeom prst="rect">
                      <a:avLst/>
                    </a:prstGeom>
                    <a:noFill/>
                    <a:ln>
                      <a:noFill/>
                    </a:ln>
                  </pic:spPr>
                </pic:pic>
              </a:graphicData>
            </a:graphic>
          </wp:inline>
        </w:drawing>
      </w:r>
      <w:r w:rsidRPr="000213A0">
        <w:rPr>
          <w:noProof/>
          <w:sz w:val="24"/>
          <w:szCs w:val="24"/>
          <w:lang w:val="en-US" w:eastAsia="en-US"/>
        </w:rPr>
        <w:drawing>
          <wp:inline distT="0" distB="0" distL="0" distR="0" wp14:anchorId="7A6CED11" wp14:editId="70E8DDCF">
            <wp:extent cx="850748" cy="580966"/>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855761" cy="584389"/>
                    </a:xfrm>
                    <a:prstGeom prst="rect">
                      <a:avLst/>
                    </a:prstGeom>
                    <a:noFill/>
                    <a:ln>
                      <a:noFill/>
                    </a:ln>
                  </pic:spPr>
                </pic:pic>
              </a:graphicData>
            </a:graphic>
          </wp:inline>
        </w:drawing>
      </w:r>
    </w:p>
    <w:p w14:paraId="3FF2ADDD" w14:textId="032F4DF3" w:rsidR="00902188" w:rsidRPr="000213A0" w:rsidRDefault="00CC34D4" w:rsidP="00B943AA">
      <w:pPr>
        <w:ind w:right="48"/>
        <w:jc w:val="both"/>
        <w:rPr>
          <w:sz w:val="24"/>
          <w:szCs w:val="24"/>
        </w:rPr>
      </w:pPr>
      <w:r w:rsidRPr="000213A0">
        <w:rPr>
          <w:sz w:val="24"/>
          <w:szCs w:val="24"/>
          <w:lang w:val="en-US"/>
        </w:rPr>
        <w:t>A.</w:t>
      </w:r>
      <w:r w:rsidR="00902188" w:rsidRPr="000213A0">
        <w:rPr>
          <w:sz w:val="24"/>
          <w:szCs w:val="24"/>
        </w:rPr>
        <w:t>Không đồng dạng với nhau</w:t>
      </w:r>
    </w:p>
    <w:p w14:paraId="5C04D013" w14:textId="77777777" w:rsidR="00902188" w:rsidRPr="000213A0" w:rsidRDefault="00902188" w:rsidP="00B943AA">
      <w:pPr>
        <w:ind w:right="48"/>
        <w:jc w:val="both"/>
        <w:rPr>
          <w:sz w:val="24"/>
          <w:szCs w:val="24"/>
        </w:rPr>
      </w:pPr>
      <w:r w:rsidRPr="000213A0">
        <w:rPr>
          <w:sz w:val="24"/>
          <w:szCs w:val="24"/>
        </w:rPr>
        <w:t>B.Đồng dạng theo trường hợp cạnh - cạnh - cạnh</w:t>
      </w:r>
    </w:p>
    <w:p w14:paraId="3FAF4C1C" w14:textId="77777777" w:rsidR="00902188" w:rsidRPr="000213A0" w:rsidRDefault="00902188" w:rsidP="00B943AA">
      <w:pPr>
        <w:ind w:right="48"/>
        <w:jc w:val="both"/>
        <w:rPr>
          <w:sz w:val="24"/>
          <w:szCs w:val="24"/>
        </w:rPr>
      </w:pPr>
      <w:r w:rsidRPr="000213A0">
        <w:rPr>
          <w:sz w:val="24"/>
          <w:szCs w:val="24"/>
        </w:rPr>
        <w:t>C.Đồng dạng theo trường hợp góc - góc</w:t>
      </w:r>
    </w:p>
    <w:p w14:paraId="43079488" w14:textId="77777777" w:rsidR="00902188" w:rsidRPr="000213A0" w:rsidRDefault="00902188" w:rsidP="00B943AA">
      <w:pPr>
        <w:ind w:right="48"/>
        <w:jc w:val="both"/>
        <w:rPr>
          <w:sz w:val="24"/>
          <w:szCs w:val="24"/>
        </w:rPr>
      </w:pPr>
      <w:r w:rsidRPr="000213A0">
        <w:rPr>
          <w:sz w:val="24"/>
          <w:szCs w:val="24"/>
        </w:rPr>
        <w:t>D.Bằng nhau</w:t>
      </w:r>
    </w:p>
    <w:p w14:paraId="079B22A9" w14:textId="2E95D774" w:rsidR="00902188" w:rsidRPr="000213A0" w:rsidRDefault="00902188" w:rsidP="00B943AA">
      <w:pPr>
        <w:ind w:right="48"/>
        <w:jc w:val="both"/>
        <w:rPr>
          <w:sz w:val="24"/>
          <w:szCs w:val="24"/>
          <w:lang w:val="en-US"/>
        </w:rPr>
      </w:pPr>
      <w:r w:rsidRPr="000213A0">
        <w:rPr>
          <w:sz w:val="24"/>
          <w:szCs w:val="24"/>
        </w:rPr>
        <w:t xml:space="preserve">Câu 10: Tam giác ABC có </w:t>
      </w:r>
      <w:r w:rsidR="009A3D36" w:rsidRPr="000213A0">
        <w:rPr>
          <w:position w:val="-10"/>
          <w:sz w:val="24"/>
          <w:szCs w:val="24"/>
        </w:rPr>
        <w:object w:dxaOrig="1719" w:dyaOrig="440" w14:anchorId="679B94C8">
          <v:shape id="_x0000_i1409" type="#_x0000_t75" style="width:85.5pt;height:22.5pt" o:ole="">
            <v:imagedata r:id="rId814" o:title=""/>
          </v:shape>
          <o:OLEObject Type="Embed" ProgID="Equation.DSMT4" ShapeID="_x0000_i1409" DrawAspect="Content" ObjectID="_1806849888" r:id="rId815"/>
        </w:object>
      </w:r>
      <w:r w:rsidRPr="000213A0">
        <w:rPr>
          <w:sz w:val="24"/>
          <w:szCs w:val="24"/>
        </w:rPr>
        <w:t xml:space="preserve"> đồng dạng với tam giác nào dưới đây</w:t>
      </w:r>
    </w:p>
    <w:p w14:paraId="658D66F0" w14:textId="3A7C313D" w:rsidR="00902188" w:rsidRPr="000213A0" w:rsidRDefault="00902188" w:rsidP="00B943AA">
      <w:pPr>
        <w:ind w:right="48"/>
        <w:jc w:val="center"/>
        <w:rPr>
          <w:sz w:val="24"/>
          <w:szCs w:val="24"/>
        </w:rPr>
      </w:pPr>
      <w:r w:rsidRPr="000213A0">
        <w:rPr>
          <w:noProof/>
          <w:sz w:val="24"/>
          <w:szCs w:val="24"/>
          <w:lang w:val="en-US" w:eastAsia="en-US"/>
        </w:rPr>
        <w:drawing>
          <wp:inline distT="0" distB="0" distL="0" distR="0" wp14:anchorId="1A61BEEC" wp14:editId="675B606F">
            <wp:extent cx="3553760" cy="9382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3618375" cy="955286"/>
                    </a:xfrm>
                    <a:prstGeom prst="rect">
                      <a:avLst/>
                    </a:prstGeom>
                    <a:noFill/>
                    <a:ln>
                      <a:noFill/>
                    </a:ln>
                  </pic:spPr>
                </pic:pic>
              </a:graphicData>
            </a:graphic>
          </wp:inline>
        </w:drawing>
      </w:r>
    </w:p>
    <w:p w14:paraId="7CB2F234" w14:textId="28CADE49" w:rsidR="00902188" w:rsidRPr="000213A0" w:rsidRDefault="000213A0" w:rsidP="000213A0">
      <w:pPr>
        <w:tabs>
          <w:tab w:val="left" w:pos="3402"/>
          <w:tab w:val="left" w:pos="5670"/>
          <w:tab w:val="left" w:pos="7920"/>
        </w:tabs>
        <w:jc w:val="both"/>
        <w:rPr>
          <w:rFonts w:eastAsiaTheme="minorHAnsi"/>
          <w:bCs/>
          <w:sz w:val="24"/>
          <w:szCs w:val="24"/>
        </w:rPr>
      </w:pPr>
      <w:r w:rsidRPr="000213A0">
        <w:rPr>
          <w:bCs/>
          <w:sz w:val="24"/>
          <w:szCs w:val="24"/>
        </w:rPr>
        <w:t xml:space="preserve">A. </w:t>
      </w:r>
      <w:r w:rsidRPr="000213A0">
        <w:rPr>
          <w:rFonts w:eastAsiaTheme="minorHAnsi"/>
          <w:bCs/>
          <w:sz w:val="24"/>
          <w:szCs w:val="24"/>
        </w:rPr>
        <w:t xml:space="preserve">A. </w:t>
      </w:r>
      <w:r w:rsidR="00902188" w:rsidRPr="000213A0">
        <w:rPr>
          <w:bCs/>
          <w:sz w:val="24"/>
          <w:szCs w:val="24"/>
        </w:rPr>
        <w:t>Hình 1</w:t>
      </w:r>
    </w:p>
    <w:p w14:paraId="7802C01B" w14:textId="4A9D7D78" w:rsidR="00902188" w:rsidRPr="000213A0" w:rsidRDefault="000213A0" w:rsidP="000213A0">
      <w:pPr>
        <w:tabs>
          <w:tab w:val="left" w:pos="3402"/>
          <w:tab w:val="left" w:pos="5670"/>
          <w:tab w:val="left" w:pos="7920"/>
        </w:tabs>
        <w:jc w:val="both"/>
        <w:rPr>
          <w:bCs/>
          <w:sz w:val="24"/>
          <w:szCs w:val="24"/>
        </w:rPr>
      </w:pPr>
      <w:r w:rsidRPr="000213A0">
        <w:rPr>
          <w:bCs/>
          <w:sz w:val="24"/>
          <w:szCs w:val="24"/>
        </w:rPr>
        <w:t xml:space="preserve">B. </w:t>
      </w:r>
      <w:r w:rsidR="00902188" w:rsidRPr="000213A0">
        <w:rPr>
          <w:bCs/>
          <w:sz w:val="24"/>
          <w:szCs w:val="24"/>
        </w:rPr>
        <w:t>Hình 2</w:t>
      </w:r>
    </w:p>
    <w:p w14:paraId="1C90B888" w14:textId="7C545713" w:rsidR="00902188" w:rsidRPr="000213A0" w:rsidRDefault="000213A0" w:rsidP="000213A0">
      <w:pPr>
        <w:tabs>
          <w:tab w:val="left" w:pos="3402"/>
          <w:tab w:val="left" w:pos="5670"/>
          <w:tab w:val="left" w:pos="7920"/>
        </w:tabs>
        <w:jc w:val="both"/>
        <w:rPr>
          <w:bCs/>
          <w:sz w:val="24"/>
          <w:szCs w:val="24"/>
        </w:rPr>
      </w:pPr>
      <w:r w:rsidRPr="000213A0">
        <w:rPr>
          <w:bCs/>
          <w:sz w:val="24"/>
          <w:szCs w:val="24"/>
        </w:rPr>
        <w:t xml:space="preserve">C. </w:t>
      </w:r>
      <w:r w:rsidR="00902188" w:rsidRPr="000213A0">
        <w:rPr>
          <w:bCs/>
          <w:sz w:val="24"/>
          <w:szCs w:val="24"/>
        </w:rPr>
        <w:t>Hình 3</w:t>
      </w:r>
    </w:p>
    <w:p w14:paraId="77040275" w14:textId="4E7BBED2" w:rsidR="00902188" w:rsidRPr="000213A0" w:rsidRDefault="000213A0" w:rsidP="000213A0">
      <w:pPr>
        <w:tabs>
          <w:tab w:val="left" w:pos="3402"/>
          <w:tab w:val="left" w:pos="5670"/>
          <w:tab w:val="left" w:pos="7920"/>
        </w:tabs>
        <w:jc w:val="both"/>
        <w:rPr>
          <w:bCs/>
          <w:sz w:val="24"/>
          <w:szCs w:val="24"/>
        </w:rPr>
      </w:pPr>
      <w:r w:rsidRPr="000213A0">
        <w:rPr>
          <w:bCs/>
          <w:sz w:val="24"/>
          <w:szCs w:val="24"/>
        </w:rPr>
        <w:t xml:space="preserve">D. </w:t>
      </w:r>
      <w:r w:rsidR="00902188" w:rsidRPr="000213A0">
        <w:rPr>
          <w:bCs/>
          <w:sz w:val="24"/>
          <w:szCs w:val="24"/>
        </w:rPr>
        <w:t>Không đồng dạng với tam giác nào</w:t>
      </w:r>
    </w:p>
    <w:p w14:paraId="6FDF4686" w14:textId="7AF27373" w:rsidR="00902188" w:rsidRPr="000213A0" w:rsidRDefault="00902188" w:rsidP="00B943AA">
      <w:pPr>
        <w:tabs>
          <w:tab w:val="left" w:pos="2268"/>
          <w:tab w:val="left" w:pos="4536"/>
          <w:tab w:val="left" w:pos="6804"/>
        </w:tabs>
        <w:jc w:val="both"/>
        <w:rPr>
          <w:sz w:val="24"/>
          <w:szCs w:val="24"/>
        </w:rPr>
      </w:pPr>
      <w:r w:rsidRPr="000213A0">
        <w:rPr>
          <w:b/>
          <w:sz w:val="24"/>
          <w:szCs w:val="24"/>
        </w:rPr>
        <w:t>Câu 11.</w:t>
      </w:r>
      <w:r w:rsidRPr="000213A0">
        <w:rPr>
          <w:sz w:val="24"/>
          <w:szCs w:val="24"/>
        </w:rPr>
        <w:t>Tỉ lệ học sinh bị cận thị ở một trường trung học cơ sở là 24%. Gặp ngẫu nhiên một học sinh của trường, xác suất học sinh đó bị cận thị là</w:t>
      </w:r>
    </w:p>
    <w:p w14:paraId="63A184FA" w14:textId="77777777" w:rsidR="00902188" w:rsidRPr="000213A0" w:rsidRDefault="00902188" w:rsidP="00B943AA">
      <w:pPr>
        <w:tabs>
          <w:tab w:val="left" w:pos="2268"/>
          <w:tab w:val="left" w:pos="4536"/>
          <w:tab w:val="left" w:pos="6804"/>
        </w:tabs>
        <w:jc w:val="both"/>
        <w:rPr>
          <w:sz w:val="24"/>
          <w:szCs w:val="24"/>
        </w:rPr>
      </w:pPr>
      <w:r w:rsidRPr="000213A0">
        <w:rPr>
          <w:sz w:val="24"/>
          <w:szCs w:val="24"/>
        </w:rPr>
        <w:t>A. 0,76.</w:t>
      </w:r>
      <w:r w:rsidRPr="000213A0">
        <w:rPr>
          <w:sz w:val="24"/>
          <w:szCs w:val="24"/>
        </w:rPr>
        <w:tab/>
        <w:t>B. 0,5.</w:t>
      </w:r>
      <w:r w:rsidRPr="000213A0">
        <w:rPr>
          <w:sz w:val="24"/>
          <w:szCs w:val="24"/>
        </w:rPr>
        <w:tab/>
        <w:t>C. 0,4.</w:t>
      </w:r>
      <w:r w:rsidRPr="000213A0">
        <w:rPr>
          <w:sz w:val="24"/>
          <w:szCs w:val="24"/>
        </w:rPr>
        <w:tab/>
        <w:t>D. 0,24.</w:t>
      </w:r>
    </w:p>
    <w:p w14:paraId="4677663A" w14:textId="77777777" w:rsidR="00902188" w:rsidRPr="000213A0" w:rsidRDefault="00902188" w:rsidP="00B943AA">
      <w:pPr>
        <w:rPr>
          <w:sz w:val="24"/>
          <w:szCs w:val="24"/>
        </w:rPr>
      </w:pPr>
      <w:r w:rsidRPr="000213A0">
        <w:rPr>
          <w:b/>
          <w:sz w:val="24"/>
          <w:szCs w:val="24"/>
        </w:rPr>
        <w:t>Câu 12:</w:t>
      </w:r>
      <w:r w:rsidRPr="000213A0">
        <w:rPr>
          <w:sz w:val="24"/>
          <w:szCs w:val="24"/>
        </w:rPr>
        <w:t xml:space="preserve"> Lớp 8B có 40 học sinh, kết quả cuối năm đạt được cho trong bảng sau:</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018"/>
        <w:gridCol w:w="1134"/>
        <w:gridCol w:w="1134"/>
        <w:gridCol w:w="1559"/>
      </w:tblGrid>
      <w:tr w:rsidR="00902188" w:rsidRPr="000213A0" w14:paraId="34ABA23A" w14:textId="77777777" w:rsidTr="00902188">
        <w:tc>
          <w:tcPr>
            <w:tcW w:w="1594" w:type="dxa"/>
            <w:tcBorders>
              <w:top w:val="single" w:sz="4" w:space="0" w:color="auto"/>
              <w:left w:val="single" w:sz="4" w:space="0" w:color="auto"/>
              <w:bottom w:val="single" w:sz="4" w:space="0" w:color="auto"/>
              <w:right w:val="single" w:sz="4" w:space="0" w:color="auto"/>
            </w:tcBorders>
            <w:hideMark/>
          </w:tcPr>
          <w:p w14:paraId="6D999F20" w14:textId="77777777" w:rsidR="00902188" w:rsidRPr="000213A0" w:rsidRDefault="00902188" w:rsidP="00B943AA">
            <w:pPr>
              <w:jc w:val="center"/>
              <w:rPr>
                <w:sz w:val="24"/>
                <w:szCs w:val="24"/>
              </w:rPr>
            </w:pPr>
            <w:r w:rsidRPr="000213A0">
              <w:rPr>
                <w:sz w:val="24"/>
                <w:szCs w:val="24"/>
              </w:rPr>
              <w:t>Loại học lực</w:t>
            </w:r>
          </w:p>
        </w:tc>
        <w:tc>
          <w:tcPr>
            <w:tcW w:w="1018" w:type="dxa"/>
            <w:tcBorders>
              <w:top w:val="single" w:sz="4" w:space="0" w:color="auto"/>
              <w:left w:val="single" w:sz="4" w:space="0" w:color="auto"/>
              <w:bottom w:val="single" w:sz="4" w:space="0" w:color="auto"/>
              <w:right w:val="single" w:sz="4" w:space="0" w:color="auto"/>
            </w:tcBorders>
            <w:hideMark/>
          </w:tcPr>
          <w:p w14:paraId="397A8995" w14:textId="77777777" w:rsidR="00902188" w:rsidRPr="000213A0" w:rsidRDefault="00902188" w:rsidP="00B943AA">
            <w:pPr>
              <w:jc w:val="center"/>
              <w:rPr>
                <w:sz w:val="24"/>
                <w:szCs w:val="24"/>
              </w:rPr>
            </w:pPr>
            <w:r w:rsidRPr="000213A0">
              <w:rPr>
                <w:sz w:val="24"/>
                <w:szCs w:val="24"/>
              </w:rPr>
              <w:t>Tốt</w:t>
            </w:r>
          </w:p>
        </w:tc>
        <w:tc>
          <w:tcPr>
            <w:tcW w:w="1134" w:type="dxa"/>
            <w:tcBorders>
              <w:top w:val="single" w:sz="4" w:space="0" w:color="auto"/>
              <w:left w:val="single" w:sz="4" w:space="0" w:color="auto"/>
              <w:bottom w:val="single" w:sz="4" w:space="0" w:color="auto"/>
              <w:right w:val="single" w:sz="4" w:space="0" w:color="auto"/>
            </w:tcBorders>
            <w:hideMark/>
          </w:tcPr>
          <w:p w14:paraId="2CFCF5D1" w14:textId="77777777" w:rsidR="00902188" w:rsidRPr="000213A0" w:rsidRDefault="00902188" w:rsidP="00B943AA">
            <w:pPr>
              <w:jc w:val="center"/>
              <w:rPr>
                <w:sz w:val="24"/>
                <w:szCs w:val="24"/>
              </w:rPr>
            </w:pPr>
            <w:r w:rsidRPr="000213A0">
              <w:rPr>
                <w:sz w:val="24"/>
                <w:szCs w:val="24"/>
              </w:rPr>
              <w:t>Khá</w:t>
            </w:r>
          </w:p>
        </w:tc>
        <w:tc>
          <w:tcPr>
            <w:tcW w:w="1134" w:type="dxa"/>
            <w:tcBorders>
              <w:top w:val="single" w:sz="4" w:space="0" w:color="auto"/>
              <w:left w:val="single" w:sz="4" w:space="0" w:color="auto"/>
              <w:bottom w:val="single" w:sz="4" w:space="0" w:color="auto"/>
              <w:right w:val="single" w:sz="4" w:space="0" w:color="auto"/>
            </w:tcBorders>
            <w:hideMark/>
          </w:tcPr>
          <w:p w14:paraId="7F6F20D9" w14:textId="77777777" w:rsidR="00902188" w:rsidRPr="000213A0" w:rsidRDefault="00902188" w:rsidP="00B943AA">
            <w:pPr>
              <w:jc w:val="center"/>
              <w:rPr>
                <w:sz w:val="24"/>
                <w:szCs w:val="24"/>
              </w:rPr>
            </w:pPr>
            <w:r w:rsidRPr="000213A0">
              <w:rPr>
                <w:sz w:val="24"/>
                <w:szCs w:val="24"/>
              </w:rPr>
              <w:t>Đạt</w:t>
            </w:r>
          </w:p>
        </w:tc>
        <w:tc>
          <w:tcPr>
            <w:tcW w:w="1559" w:type="dxa"/>
            <w:tcBorders>
              <w:top w:val="single" w:sz="4" w:space="0" w:color="auto"/>
              <w:left w:val="single" w:sz="4" w:space="0" w:color="auto"/>
              <w:bottom w:val="single" w:sz="4" w:space="0" w:color="auto"/>
              <w:right w:val="single" w:sz="4" w:space="0" w:color="auto"/>
            </w:tcBorders>
            <w:hideMark/>
          </w:tcPr>
          <w:p w14:paraId="654C2170" w14:textId="77777777" w:rsidR="00902188" w:rsidRPr="000213A0" w:rsidRDefault="00902188" w:rsidP="00B943AA">
            <w:pPr>
              <w:jc w:val="center"/>
              <w:rPr>
                <w:sz w:val="24"/>
                <w:szCs w:val="24"/>
              </w:rPr>
            </w:pPr>
            <w:r w:rsidRPr="000213A0">
              <w:rPr>
                <w:sz w:val="24"/>
                <w:szCs w:val="24"/>
              </w:rPr>
              <w:t>Chưa đạt</w:t>
            </w:r>
          </w:p>
        </w:tc>
      </w:tr>
      <w:tr w:rsidR="00902188" w:rsidRPr="000213A0" w14:paraId="06415225" w14:textId="77777777" w:rsidTr="00902188">
        <w:tc>
          <w:tcPr>
            <w:tcW w:w="1594" w:type="dxa"/>
            <w:tcBorders>
              <w:top w:val="single" w:sz="4" w:space="0" w:color="auto"/>
              <w:left w:val="single" w:sz="4" w:space="0" w:color="auto"/>
              <w:bottom w:val="single" w:sz="4" w:space="0" w:color="auto"/>
              <w:right w:val="single" w:sz="4" w:space="0" w:color="auto"/>
            </w:tcBorders>
            <w:hideMark/>
          </w:tcPr>
          <w:p w14:paraId="377B4B0F" w14:textId="77777777" w:rsidR="00902188" w:rsidRPr="000213A0" w:rsidRDefault="00902188" w:rsidP="00B943AA">
            <w:pPr>
              <w:jc w:val="center"/>
              <w:rPr>
                <w:sz w:val="24"/>
                <w:szCs w:val="24"/>
              </w:rPr>
            </w:pPr>
            <w:r w:rsidRPr="000213A0">
              <w:rPr>
                <w:sz w:val="24"/>
                <w:szCs w:val="24"/>
              </w:rPr>
              <w:t>Số học sinh</w:t>
            </w:r>
          </w:p>
        </w:tc>
        <w:tc>
          <w:tcPr>
            <w:tcW w:w="1018" w:type="dxa"/>
            <w:tcBorders>
              <w:top w:val="single" w:sz="4" w:space="0" w:color="auto"/>
              <w:left w:val="single" w:sz="4" w:space="0" w:color="auto"/>
              <w:bottom w:val="single" w:sz="4" w:space="0" w:color="auto"/>
              <w:right w:val="single" w:sz="4" w:space="0" w:color="auto"/>
            </w:tcBorders>
            <w:hideMark/>
          </w:tcPr>
          <w:p w14:paraId="0FFB5CF0" w14:textId="77777777" w:rsidR="00902188" w:rsidRPr="000213A0" w:rsidRDefault="00902188" w:rsidP="00B943AA">
            <w:pPr>
              <w:jc w:val="center"/>
              <w:rPr>
                <w:sz w:val="24"/>
                <w:szCs w:val="24"/>
              </w:rPr>
            </w:pPr>
            <w:r w:rsidRPr="000213A0">
              <w:rPr>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14:paraId="3929188A" w14:textId="77777777" w:rsidR="00902188" w:rsidRPr="000213A0" w:rsidRDefault="00902188" w:rsidP="00B943AA">
            <w:pPr>
              <w:jc w:val="center"/>
              <w:rPr>
                <w:sz w:val="24"/>
                <w:szCs w:val="24"/>
              </w:rPr>
            </w:pPr>
            <w:r w:rsidRPr="000213A0">
              <w:rPr>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14:paraId="789F2632" w14:textId="77777777" w:rsidR="00902188" w:rsidRPr="000213A0" w:rsidRDefault="00902188" w:rsidP="00B943AA">
            <w:pPr>
              <w:jc w:val="center"/>
              <w:rPr>
                <w:sz w:val="24"/>
                <w:szCs w:val="24"/>
              </w:rPr>
            </w:pPr>
            <w:r w:rsidRPr="000213A0">
              <w:rPr>
                <w:sz w:val="24"/>
                <w:szCs w:val="24"/>
              </w:rPr>
              <w:t>19</w:t>
            </w:r>
          </w:p>
        </w:tc>
        <w:tc>
          <w:tcPr>
            <w:tcW w:w="1559" w:type="dxa"/>
            <w:tcBorders>
              <w:top w:val="single" w:sz="4" w:space="0" w:color="auto"/>
              <w:left w:val="single" w:sz="4" w:space="0" w:color="auto"/>
              <w:bottom w:val="single" w:sz="4" w:space="0" w:color="auto"/>
              <w:right w:val="single" w:sz="4" w:space="0" w:color="auto"/>
            </w:tcBorders>
            <w:hideMark/>
          </w:tcPr>
          <w:p w14:paraId="0C89319F" w14:textId="77777777" w:rsidR="00902188" w:rsidRPr="000213A0" w:rsidRDefault="00902188" w:rsidP="00B943AA">
            <w:pPr>
              <w:jc w:val="center"/>
              <w:rPr>
                <w:sz w:val="24"/>
                <w:szCs w:val="24"/>
              </w:rPr>
            </w:pPr>
            <w:r w:rsidRPr="000213A0">
              <w:rPr>
                <w:sz w:val="24"/>
                <w:szCs w:val="24"/>
              </w:rPr>
              <w:t>2</w:t>
            </w:r>
          </w:p>
        </w:tc>
      </w:tr>
    </w:tbl>
    <w:p w14:paraId="12F8FD75" w14:textId="77777777" w:rsidR="00902188" w:rsidRPr="000213A0" w:rsidRDefault="00902188" w:rsidP="00B943AA">
      <w:pPr>
        <w:rPr>
          <w:sz w:val="24"/>
          <w:szCs w:val="24"/>
        </w:rPr>
      </w:pPr>
      <w:r w:rsidRPr="000213A0">
        <w:rPr>
          <w:sz w:val="24"/>
          <w:szCs w:val="24"/>
        </w:rPr>
        <w:t>Xác suất thực nghiệm của biến cố “Học sinh xếp loại đạt” chiếm bao nhiêu ?</w:t>
      </w:r>
    </w:p>
    <w:p w14:paraId="6D31C31D" w14:textId="1348EAB2" w:rsidR="00902188" w:rsidRPr="000213A0" w:rsidRDefault="00902188" w:rsidP="00B943AA">
      <w:pPr>
        <w:pStyle w:val="ListParagraph"/>
        <w:ind w:left="280" w:hanging="280"/>
        <w:rPr>
          <w:i/>
          <w:sz w:val="24"/>
          <w:szCs w:val="24"/>
        </w:rPr>
      </w:pPr>
      <w:r w:rsidRPr="000213A0">
        <w:rPr>
          <w:sz w:val="24"/>
          <w:szCs w:val="24"/>
        </w:rPr>
        <w:t xml:space="preserve">A. </w:t>
      </w:r>
      <w:r w:rsidR="009A3D36" w:rsidRPr="000213A0">
        <w:rPr>
          <w:position w:val="-24"/>
          <w:sz w:val="24"/>
          <w:szCs w:val="24"/>
        </w:rPr>
        <w:object w:dxaOrig="340" w:dyaOrig="660" w14:anchorId="60ADE9DA">
          <v:shape id="_x0000_i1410" type="#_x0000_t75" style="width:16.5pt;height:33pt" o:ole="">
            <v:imagedata r:id="rId817" o:title=""/>
          </v:shape>
          <o:OLEObject Type="Embed" ProgID="Equation.DSMT4" ShapeID="_x0000_i1410" DrawAspect="Content" ObjectID="_1806849889" r:id="rId818"/>
        </w:object>
      </w:r>
      <w:r w:rsidRPr="000213A0">
        <w:rPr>
          <w:sz w:val="24"/>
          <w:szCs w:val="24"/>
        </w:rPr>
        <w:tab/>
      </w:r>
      <w:r w:rsidRPr="000213A0">
        <w:rPr>
          <w:sz w:val="24"/>
          <w:szCs w:val="24"/>
        </w:rPr>
        <w:tab/>
      </w:r>
      <w:r w:rsidRPr="000213A0">
        <w:rPr>
          <w:sz w:val="24"/>
          <w:szCs w:val="24"/>
        </w:rPr>
        <w:tab/>
        <w:t xml:space="preserve">B. </w:t>
      </w:r>
      <w:r w:rsidR="009A3D36" w:rsidRPr="000213A0">
        <w:rPr>
          <w:position w:val="-24"/>
          <w:sz w:val="24"/>
          <w:szCs w:val="24"/>
        </w:rPr>
        <w:object w:dxaOrig="340" w:dyaOrig="660" w14:anchorId="1759C53C">
          <v:shape id="_x0000_i1411" type="#_x0000_t75" style="width:16.5pt;height:33pt" o:ole="">
            <v:imagedata r:id="rId819" o:title=""/>
          </v:shape>
          <o:OLEObject Type="Embed" ProgID="Equation.DSMT4" ShapeID="_x0000_i1411" DrawAspect="Content" ObjectID="_1806849890" r:id="rId820"/>
        </w:object>
      </w:r>
      <w:r w:rsidRPr="000213A0">
        <w:rPr>
          <w:sz w:val="24"/>
          <w:szCs w:val="24"/>
        </w:rPr>
        <w:tab/>
      </w:r>
      <w:r w:rsidRPr="000213A0">
        <w:rPr>
          <w:sz w:val="24"/>
          <w:szCs w:val="24"/>
        </w:rPr>
        <w:tab/>
      </w:r>
      <w:r w:rsidRPr="000213A0">
        <w:rPr>
          <w:sz w:val="24"/>
          <w:szCs w:val="24"/>
        </w:rPr>
        <w:tab/>
        <w:t>C.</w:t>
      </w:r>
      <w:r w:rsidR="009A3D36" w:rsidRPr="000213A0">
        <w:rPr>
          <w:position w:val="-24"/>
          <w:sz w:val="24"/>
          <w:szCs w:val="24"/>
        </w:rPr>
        <w:object w:dxaOrig="400" w:dyaOrig="660" w14:anchorId="7105CDC3">
          <v:shape id="_x0000_i1412" type="#_x0000_t75" style="width:19.5pt;height:33pt" o:ole="">
            <v:imagedata r:id="rId821" o:title=""/>
          </v:shape>
          <o:OLEObject Type="Embed" ProgID="Equation.DSMT4" ShapeID="_x0000_i1412" DrawAspect="Content" ObjectID="_1806849891" r:id="rId822"/>
        </w:object>
      </w:r>
      <w:r w:rsidRPr="000213A0">
        <w:rPr>
          <w:sz w:val="24"/>
          <w:szCs w:val="24"/>
        </w:rPr>
        <w:tab/>
      </w:r>
      <w:r w:rsidRPr="000213A0">
        <w:rPr>
          <w:sz w:val="24"/>
          <w:szCs w:val="24"/>
        </w:rPr>
        <w:tab/>
      </w:r>
      <w:r w:rsidRPr="000213A0">
        <w:rPr>
          <w:sz w:val="24"/>
          <w:szCs w:val="24"/>
        </w:rPr>
        <w:tab/>
        <w:t xml:space="preserve">D. </w:t>
      </w:r>
      <w:r w:rsidR="009A3D36" w:rsidRPr="000213A0">
        <w:rPr>
          <w:position w:val="-24"/>
          <w:sz w:val="24"/>
          <w:szCs w:val="24"/>
        </w:rPr>
        <w:object w:dxaOrig="340" w:dyaOrig="660" w14:anchorId="1617F249">
          <v:shape id="_x0000_i1413" type="#_x0000_t75" style="width:16.5pt;height:33pt" o:ole="">
            <v:imagedata r:id="rId823" o:title=""/>
          </v:shape>
          <o:OLEObject Type="Embed" ProgID="Equation.DSMT4" ShapeID="_x0000_i1413" DrawAspect="Content" ObjectID="_1806849892" r:id="rId824"/>
        </w:object>
      </w:r>
    </w:p>
    <w:p w14:paraId="2917112B" w14:textId="1F8BBC7B" w:rsidR="00902188" w:rsidRPr="000213A0" w:rsidRDefault="00902188" w:rsidP="00B943AA">
      <w:pPr>
        <w:pStyle w:val="NoSpacing"/>
        <w:jc w:val="both"/>
        <w:rPr>
          <w:rFonts w:cs="Times New Roman"/>
          <w:b/>
          <w:sz w:val="24"/>
          <w:szCs w:val="24"/>
        </w:rPr>
      </w:pPr>
      <w:r w:rsidRPr="000213A0">
        <w:rPr>
          <w:rFonts w:cs="Times New Roman"/>
          <w:b/>
          <w:sz w:val="24"/>
          <w:szCs w:val="24"/>
        </w:rPr>
        <w:t>PHẦN II. TỰ LUẬN (7,0 điểm)</w:t>
      </w:r>
    </w:p>
    <w:p w14:paraId="74FA6C2B" w14:textId="77777777" w:rsidR="00902188" w:rsidRPr="000213A0" w:rsidRDefault="00902188" w:rsidP="00B943AA">
      <w:pPr>
        <w:pStyle w:val="NoSpacing"/>
        <w:jc w:val="both"/>
        <w:rPr>
          <w:rFonts w:cs="Times New Roman"/>
          <w:b/>
          <w:sz w:val="24"/>
          <w:szCs w:val="24"/>
        </w:rPr>
      </w:pPr>
      <w:r w:rsidRPr="000213A0">
        <w:rPr>
          <w:rFonts w:cs="Times New Roman"/>
          <w:b/>
          <w:sz w:val="24"/>
          <w:szCs w:val="24"/>
        </w:rPr>
        <w:t xml:space="preserve">Bài 1: (1,0 điểm) </w:t>
      </w:r>
    </w:p>
    <w:p w14:paraId="4614ADC0" w14:textId="77777777" w:rsidR="00902188" w:rsidRPr="000213A0" w:rsidRDefault="00902188" w:rsidP="00B943AA">
      <w:pPr>
        <w:pStyle w:val="NoSpacing"/>
        <w:jc w:val="both"/>
        <w:rPr>
          <w:rFonts w:cs="Times New Roman"/>
          <w:sz w:val="24"/>
          <w:szCs w:val="24"/>
          <w:shd w:val="clear" w:color="auto" w:fill="FFFFFF"/>
          <w:lang w:val="vi-VN"/>
        </w:rPr>
      </w:pPr>
      <w:r w:rsidRPr="000213A0">
        <w:rPr>
          <w:rFonts w:cs="Times New Roman"/>
          <w:sz w:val="24"/>
          <w:szCs w:val="24"/>
          <w:shd w:val="clear" w:color="auto" w:fill="FFFFFF"/>
        </w:rPr>
        <w:t>Xác định vị trí các điểm A(1;2), B(-3;1) trên mặt phẳng tọa độ</w:t>
      </w:r>
    </w:p>
    <w:p w14:paraId="225A699B" w14:textId="77777777" w:rsidR="00902188" w:rsidRPr="000213A0" w:rsidRDefault="00902188" w:rsidP="00B943AA">
      <w:pPr>
        <w:rPr>
          <w:color w:val="0D0D0D"/>
          <w:sz w:val="24"/>
          <w:szCs w:val="24"/>
          <w:lang w:val="en-US"/>
        </w:rPr>
      </w:pPr>
      <w:r w:rsidRPr="000213A0">
        <w:rPr>
          <w:b/>
          <w:sz w:val="24"/>
          <w:szCs w:val="24"/>
        </w:rPr>
        <w:t>Bài</w:t>
      </w:r>
      <w:r w:rsidRPr="000213A0">
        <w:rPr>
          <w:b/>
          <w:sz w:val="24"/>
          <w:szCs w:val="24"/>
          <w:lang w:val="en-US"/>
        </w:rPr>
        <w:t xml:space="preserve"> </w:t>
      </w:r>
      <w:r w:rsidRPr="000213A0">
        <w:rPr>
          <w:b/>
          <w:sz w:val="24"/>
          <w:szCs w:val="24"/>
          <w:highlight w:val="white"/>
          <w:lang w:val="it-IT"/>
        </w:rPr>
        <w:t xml:space="preserve"> 2: (</w:t>
      </w:r>
      <w:r w:rsidRPr="000213A0">
        <w:rPr>
          <w:b/>
          <w:sz w:val="24"/>
          <w:szCs w:val="24"/>
          <w:highlight w:val="white"/>
          <w:lang w:val="en-US"/>
        </w:rPr>
        <w:t>1</w:t>
      </w:r>
      <w:r w:rsidRPr="000213A0">
        <w:rPr>
          <w:b/>
          <w:sz w:val="24"/>
          <w:szCs w:val="24"/>
          <w:highlight w:val="white"/>
          <w:lang w:val="it-IT"/>
        </w:rPr>
        <w:t>,</w:t>
      </w:r>
      <w:r w:rsidRPr="000213A0">
        <w:rPr>
          <w:b/>
          <w:sz w:val="24"/>
          <w:szCs w:val="24"/>
          <w:highlight w:val="white"/>
        </w:rPr>
        <w:t>5</w:t>
      </w:r>
      <w:r w:rsidRPr="000213A0">
        <w:rPr>
          <w:b/>
          <w:sz w:val="24"/>
          <w:szCs w:val="24"/>
          <w:highlight w:val="white"/>
          <w:lang w:val="it-IT"/>
        </w:rPr>
        <w:t xml:space="preserve"> điểm) </w:t>
      </w:r>
      <w:r w:rsidRPr="000213A0">
        <w:rPr>
          <w:color w:val="0D0D0D"/>
          <w:sz w:val="24"/>
          <w:szCs w:val="24"/>
          <w:lang w:val="en-US"/>
        </w:rPr>
        <w:t>Giải phương trình:</w:t>
      </w:r>
    </w:p>
    <w:p w14:paraId="01922466" w14:textId="0B74DBAE" w:rsidR="00902188" w:rsidRPr="000213A0" w:rsidRDefault="00902188" w:rsidP="00B943AA">
      <w:pPr>
        <w:pStyle w:val="NoSpacing"/>
        <w:jc w:val="both"/>
        <w:rPr>
          <w:rFonts w:cs="Times New Roman"/>
          <w:sz w:val="24"/>
          <w:szCs w:val="24"/>
          <w:shd w:val="clear" w:color="auto" w:fill="FFFFFF"/>
          <w:lang w:val="vi-VN"/>
        </w:rPr>
      </w:pPr>
      <w:r w:rsidRPr="000213A0">
        <w:rPr>
          <w:rFonts w:cs="Times New Roman"/>
          <w:color w:val="000000" w:themeColor="text1"/>
          <w:sz w:val="24"/>
          <w:szCs w:val="24"/>
        </w:rPr>
        <w:t xml:space="preserve">a) </w:t>
      </w:r>
      <w:r w:rsidR="009A3D36" w:rsidRPr="000213A0">
        <w:rPr>
          <w:rFonts w:cs="Times New Roman"/>
          <w:position w:val="-4"/>
          <w:sz w:val="24"/>
          <w:szCs w:val="24"/>
        </w:rPr>
        <w:object w:dxaOrig="1579" w:dyaOrig="260" w14:anchorId="5A7A7E4A">
          <v:shape id="_x0000_i1414" type="#_x0000_t75" style="width:79.5pt;height:13.5pt" o:ole="">
            <v:imagedata r:id="rId825" o:title=""/>
          </v:shape>
          <o:OLEObject Type="Embed" ProgID="Equation.DSMT4" ShapeID="_x0000_i1414" DrawAspect="Content" ObjectID="_1806849893" r:id="rId826"/>
        </w:object>
      </w:r>
      <w:r w:rsidRPr="000213A0">
        <w:rPr>
          <w:rFonts w:cs="Times New Roman"/>
          <w:sz w:val="24"/>
          <w:szCs w:val="24"/>
        </w:rPr>
        <w:tab/>
      </w:r>
      <w:r w:rsidRPr="000213A0">
        <w:rPr>
          <w:rFonts w:cs="Times New Roman"/>
          <w:sz w:val="24"/>
          <w:szCs w:val="24"/>
        </w:rPr>
        <w:tab/>
        <w:t xml:space="preserve">           b)</w:t>
      </w:r>
      <w:r w:rsidR="009A3D36" w:rsidRPr="000213A0">
        <w:rPr>
          <w:rFonts w:cs="Times New Roman"/>
          <w:position w:val="-24"/>
          <w:sz w:val="24"/>
          <w:szCs w:val="24"/>
        </w:rPr>
        <w:object w:dxaOrig="1600" w:dyaOrig="660" w14:anchorId="48425ABA">
          <v:shape id="_x0000_i1415" type="#_x0000_t75" style="width:79.5pt;height:33pt" o:ole="">
            <v:imagedata r:id="rId827" o:title=""/>
          </v:shape>
          <o:OLEObject Type="Embed" ProgID="Equation.DSMT4" ShapeID="_x0000_i1415" DrawAspect="Content" ObjectID="_1806849894" r:id="rId828"/>
        </w:object>
      </w:r>
    </w:p>
    <w:p w14:paraId="5E8AFC4C" w14:textId="77777777" w:rsidR="00902188" w:rsidRPr="000213A0" w:rsidRDefault="00902188" w:rsidP="00B943AA">
      <w:pPr>
        <w:pStyle w:val="NoSpacing"/>
        <w:jc w:val="both"/>
        <w:rPr>
          <w:rFonts w:cs="Times New Roman"/>
          <w:sz w:val="24"/>
          <w:szCs w:val="24"/>
          <w:shd w:val="clear" w:color="auto" w:fill="FFFFFF"/>
        </w:rPr>
      </w:pPr>
      <w:r w:rsidRPr="000213A0">
        <w:rPr>
          <w:rFonts w:cs="Times New Roman"/>
          <w:sz w:val="24"/>
          <w:szCs w:val="24"/>
          <w:shd w:val="clear" w:color="auto" w:fill="FFFFFF"/>
        </w:rPr>
        <w:t xml:space="preserve">. </w:t>
      </w:r>
    </w:p>
    <w:p w14:paraId="14FDE600" w14:textId="77777777" w:rsidR="00902188" w:rsidRPr="000213A0" w:rsidRDefault="00902188" w:rsidP="00B943AA">
      <w:pPr>
        <w:pStyle w:val="NoSpacing"/>
        <w:jc w:val="both"/>
        <w:rPr>
          <w:rFonts w:cs="Times New Roman"/>
          <w:bCs/>
          <w:sz w:val="24"/>
          <w:szCs w:val="24"/>
        </w:rPr>
      </w:pPr>
      <w:r w:rsidRPr="000213A0">
        <w:rPr>
          <w:rFonts w:cs="Times New Roman"/>
          <w:b/>
          <w:sz w:val="24"/>
          <w:szCs w:val="24"/>
        </w:rPr>
        <w:t xml:space="preserve">Bài </w:t>
      </w:r>
      <w:r w:rsidRPr="000213A0">
        <w:rPr>
          <w:rFonts w:cs="Times New Roman"/>
          <w:bCs/>
          <w:sz w:val="24"/>
          <w:szCs w:val="24"/>
        </w:rPr>
        <w:t xml:space="preserve"> 3:(0,75 điểm)</w:t>
      </w:r>
    </w:p>
    <w:p w14:paraId="6B6D4CA3" w14:textId="655EF195" w:rsidR="00902188" w:rsidRPr="000213A0" w:rsidRDefault="00902188" w:rsidP="00B943AA">
      <w:pPr>
        <w:pStyle w:val="NoSpacing"/>
        <w:jc w:val="both"/>
        <w:rPr>
          <w:rFonts w:cs="Times New Roman"/>
          <w:bCs/>
          <w:sz w:val="24"/>
          <w:szCs w:val="24"/>
          <w:lang w:val="vi-VN"/>
        </w:rPr>
      </w:pPr>
      <w:r w:rsidRPr="000213A0">
        <w:rPr>
          <w:rFonts w:cs="Times New Roman"/>
          <w:bCs/>
          <w:sz w:val="24"/>
          <w:szCs w:val="24"/>
        </w:rPr>
        <w:t>Một xe ô tô đi từ A đến B với vận tốc 50km/h rồi từ B quay trở về A theo đường cũ với vận tốc 40km/h . Biết thời gian cả đi lẫn về hết 5h24 phút. Tính quãng đường AB?</w:t>
      </w:r>
    </w:p>
    <w:p w14:paraId="5B2203B9" w14:textId="77777777" w:rsidR="00902188" w:rsidRPr="000213A0" w:rsidRDefault="00902188" w:rsidP="00B943AA">
      <w:pPr>
        <w:pStyle w:val="NoSpacing"/>
        <w:jc w:val="both"/>
        <w:rPr>
          <w:rFonts w:cs="Times New Roman"/>
          <w:bCs/>
          <w:sz w:val="24"/>
          <w:szCs w:val="24"/>
        </w:rPr>
      </w:pPr>
      <w:r w:rsidRPr="000213A0">
        <w:rPr>
          <w:rFonts w:cs="Times New Roman"/>
          <w:b/>
          <w:sz w:val="24"/>
          <w:szCs w:val="24"/>
        </w:rPr>
        <w:t xml:space="preserve">Bài </w:t>
      </w:r>
      <w:r w:rsidRPr="000213A0">
        <w:rPr>
          <w:rFonts w:cs="Times New Roman"/>
          <w:bCs/>
          <w:sz w:val="24"/>
          <w:szCs w:val="24"/>
        </w:rPr>
        <w:t xml:space="preserve"> 4: (0,75 điểm) </w:t>
      </w:r>
    </w:p>
    <w:p w14:paraId="42F5A972" w14:textId="77777777" w:rsidR="00902188" w:rsidRPr="000213A0" w:rsidRDefault="00902188" w:rsidP="00B943AA">
      <w:pPr>
        <w:pStyle w:val="NoSpacing"/>
        <w:jc w:val="both"/>
        <w:rPr>
          <w:rFonts w:cs="Times New Roman"/>
          <w:bCs/>
          <w:sz w:val="24"/>
          <w:szCs w:val="24"/>
          <w:lang w:val="vi-VN"/>
        </w:rPr>
      </w:pPr>
      <w:r w:rsidRPr="000213A0">
        <w:rPr>
          <w:rFonts w:cs="Times New Roman"/>
          <w:bCs/>
          <w:sz w:val="24"/>
          <w:szCs w:val="24"/>
        </w:rPr>
        <w:t xml:space="preserve"> Tìm diện tích hình chữ nhật biết chiều dài gấp đôi chiều rộng và chu vi là 600m.</w:t>
      </w:r>
    </w:p>
    <w:p w14:paraId="65726110" w14:textId="0A888061" w:rsidR="00902188" w:rsidRPr="000213A0" w:rsidRDefault="00902188" w:rsidP="00B943AA">
      <w:pPr>
        <w:pStyle w:val="NoSpacing"/>
        <w:jc w:val="both"/>
        <w:rPr>
          <w:rFonts w:cs="Times New Roman"/>
          <w:bCs/>
          <w:sz w:val="24"/>
          <w:szCs w:val="24"/>
        </w:rPr>
      </w:pPr>
      <w:r w:rsidRPr="000213A0">
        <w:rPr>
          <w:rFonts w:cs="Times New Roman"/>
          <w:noProof/>
          <w:sz w:val="24"/>
          <w:szCs w:val="24"/>
        </w:rPr>
        <w:drawing>
          <wp:anchor distT="0" distB="0" distL="114300" distR="114300" simplePos="0" relativeHeight="251737088" behindDoc="0" locked="0" layoutInCell="1" allowOverlap="1" wp14:anchorId="1E3B07DA" wp14:editId="0D944B48">
            <wp:simplePos x="0" y="0"/>
            <wp:positionH relativeFrom="column">
              <wp:posOffset>4125713</wp:posOffset>
            </wp:positionH>
            <wp:positionV relativeFrom="paragraph">
              <wp:posOffset>12801</wp:posOffset>
            </wp:positionV>
            <wp:extent cx="2170430" cy="1299210"/>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170430" cy="1299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83B8B" w14:textId="6F989210" w:rsidR="00902188" w:rsidRPr="000213A0" w:rsidRDefault="00902188" w:rsidP="00B943AA">
      <w:pPr>
        <w:pStyle w:val="NoSpacing"/>
        <w:jc w:val="both"/>
        <w:rPr>
          <w:rFonts w:cs="Times New Roman"/>
          <w:bCs/>
          <w:sz w:val="24"/>
          <w:szCs w:val="24"/>
        </w:rPr>
      </w:pPr>
      <w:r w:rsidRPr="000213A0">
        <w:rPr>
          <w:rFonts w:cs="Times New Roman"/>
          <w:b/>
          <w:sz w:val="24"/>
          <w:szCs w:val="24"/>
        </w:rPr>
        <w:lastRenderedPageBreak/>
        <w:t>Bài 5</w:t>
      </w:r>
      <w:r w:rsidRPr="000213A0">
        <w:rPr>
          <w:rFonts w:cs="Times New Roman"/>
          <w:bCs/>
          <w:sz w:val="24"/>
          <w:szCs w:val="24"/>
        </w:rPr>
        <w:t>:(0,75 điểm)</w:t>
      </w:r>
      <w:r w:rsidRPr="000213A0">
        <w:rPr>
          <w:rFonts w:eastAsia="Arial" w:cs="Times New Roman"/>
          <w:sz w:val="24"/>
          <w:szCs w:val="24"/>
          <w:lang w:val="de-DE"/>
        </w:rPr>
        <w:t>Bóng của một căn nhà trên mặt đất có độ dài 6(m). Cùng thời điểm đó, một cọc sắt cao 2(m) cắm vuông góc với mặt đất có bóng dài 1,5(m) (Hình 4). Tính chiều cao ngôi nhà.</w:t>
      </w:r>
    </w:p>
    <w:p w14:paraId="20A11ADD" w14:textId="45A40D35" w:rsidR="00902188" w:rsidRPr="000213A0" w:rsidRDefault="00902188" w:rsidP="00B943AA">
      <w:pPr>
        <w:pStyle w:val="BodyText"/>
        <w:rPr>
          <w:rFonts w:ascii="Times New Roman" w:hAnsi="Times New Roman"/>
          <w:b w:val="0"/>
          <w:color w:val="000000"/>
          <w:sz w:val="24"/>
        </w:rPr>
      </w:pPr>
      <w:r w:rsidRPr="000213A0">
        <w:rPr>
          <w:rFonts w:ascii="Times New Roman" w:hAnsi="Times New Roman"/>
          <w:sz w:val="24"/>
          <w:lang w:val="vi-VN"/>
        </w:rPr>
        <w:t>Bài 6</w:t>
      </w:r>
      <w:r w:rsidRPr="000213A0">
        <w:rPr>
          <w:rFonts w:ascii="Times New Roman" w:hAnsi="Times New Roman"/>
          <w:bCs w:val="0"/>
          <w:sz w:val="24"/>
        </w:rPr>
        <w:t>:</w:t>
      </w:r>
      <w:r w:rsidRPr="000213A0">
        <w:rPr>
          <w:rFonts w:ascii="Times New Roman" w:hAnsi="Times New Roman"/>
          <w:b w:val="0"/>
          <w:bCs w:val="0"/>
          <w:sz w:val="24"/>
          <w:lang w:val="vi-VN"/>
        </w:rPr>
        <w:t xml:space="preserve"> (1,5 điểm)</w:t>
      </w:r>
      <w:r w:rsidRPr="000213A0">
        <w:rPr>
          <w:rFonts w:ascii="Times New Roman" w:hAnsi="Times New Roman"/>
          <w:b w:val="0"/>
          <w:color w:val="000000"/>
          <w:sz w:val="24"/>
        </w:rPr>
        <w:t xml:space="preserve">Cho </w:t>
      </w:r>
      <w:r w:rsidR="009A3D36" w:rsidRPr="000213A0">
        <w:rPr>
          <w:rFonts w:ascii="Times New Roman" w:hAnsi="Times New Roman"/>
          <w:position w:val="-6"/>
          <w:sz w:val="24"/>
        </w:rPr>
        <w:object w:dxaOrig="720" w:dyaOrig="279" w14:anchorId="5D7B4E21">
          <v:shape id="_x0000_i1416" type="#_x0000_t75" style="width:36pt;height:13.5pt" o:ole="">
            <v:imagedata r:id="rId830" o:title=""/>
          </v:shape>
          <o:OLEObject Type="Embed" ProgID="Equation.DSMT4" ShapeID="_x0000_i1416" DrawAspect="Content" ObjectID="_1806849895" r:id="rId831"/>
        </w:object>
      </w:r>
      <w:r w:rsidRPr="000213A0">
        <w:rPr>
          <w:rFonts w:ascii="Times New Roman" w:hAnsi="Times New Roman"/>
          <w:b w:val="0"/>
          <w:color w:val="000000"/>
          <w:sz w:val="24"/>
        </w:rPr>
        <w:t xml:space="preserve"> vuông tại A, có đường cao AH (H</w:t>
      </w:r>
      <w:r w:rsidR="009A3D36" w:rsidRPr="000213A0">
        <w:rPr>
          <w:rFonts w:ascii="Times New Roman" w:hAnsi="Times New Roman"/>
          <w:position w:val="-6"/>
          <w:sz w:val="24"/>
        </w:rPr>
        <w:object w:dxaOrig="620" w:dyaOrig="279" w14:anchorId="35717CFD">
          <v:shape id="_x0000_i1417" type="#_x0000_t75" style="width:31.5pt;height:13.5pt" o:ole="">
            <v:imagedata r:id="rId832" o:title=""/>
          </v:shape>
          <o:OLEObject Type="Embed" ProgID="Equation.DSMT4" ShapeID="_x0000_i1417" DrawAspect="Content" ObjectID="_1806849896" r:id="rId833"/>
        </w:object>
      </w:r>
      <w:r w:rsidRPr="000213A0">
        <w:rPr>
          <w:rFonts w:ascii="Times New Roman" w:hAnsi="Times New Roman"/>
          <w:b w:val="0"/>
          <w:color w:val="000000"/>
          <w:sz w:val="24"/>
        </w:rPr>
        <w:t>)</w:t>
      </w:r>
    </w:p>
    <w:p w14:paraId="5F90622E" w14:textId="2F270449" w:rsidR="00902188" w:rsidRPr="000213A0" w:rsidRDefault="00902188" w:rsidP="00B943AA">
      <w:pPr>
        <w:pStyle w:val="BodyText"/>
        <w:rPr>
          <w:rFonts w:ascii="Times New Roman" w:hAnsi="Times New Roman"/>
          <w:b w:val="0"/>
          <w:color w:val="000000"/>
          <w:sz w:val="24"/>
        </w:rPr>
      </w:pPr>
      <w:r w:rsidRPr="000213A0">
        <w:rPr>
          <w:rFonts w:ascii="Times New Roman" w:hAnsi="Times New Roman"/>
          <w:b w:val="0"/>
          <w:color w:val="000000"/>
          <w:sz w:val="24"/>
        </w:rPr>
        <w:t xml:space="preserve">a)Chứng minh </w:t>
      </w:r>
      <w:r w:rsidR="009A3D36" w:rsidRPr="000213A0">
        <w:rPr>
          <w:rFonts w:ascii="Times New Roman" w:hAnsi="Times New Roman"/>
          <w:position w:val="-6"/>
          <w:sz w:val="24"/>
        </w:rPr>
        <w:object w:dxaOrig="1600" w:dyaOrig="279" w14:anchorId="4F9B4DDF">
          <v:shape id="_x0000_i1418" type="#_x0000_t75" style="width:79.5pt;height:13.5pt" o:ole="">
            <v:imagedata r:id="rId834" o:title=""/>
          </v:shape>
          <o:OLEObject Type="Embed" ProgID="Equation.DSMT4" ShapeID="_x0000_i1418" DrawAspect="Content" ObjectID="_1806849897" r:id="rId835"/>
        </w:object>
      </w:r>
    </w:p>
    <w:p w14:paraId="41136D01" w14:textId="77777777" w:rsidR="00902188" w:rsidRPr="000213A0" w:rsidRDefault="00902188" w:rsidP="00B943AA">
      <w:pPr>
        <w:pStyle w:val="BodyText"/>
        <w:rPr>
          <w:rFonts w:ascii="Times New Roman" w:hAnsi="Times New Roman"/>
          <w:b w:val="0"/>
          <w:color w:val="000000"/>
          <w:sz w:val="24"/>
        </w:rPr>
      </w:pPr>
      <w:r w:rsidRPr="000213A0">
        <w:rPr>
          <w:rFonts w:ascii="Times New Roman" w:hAnsi="Times New Roman"/>
          <w:b w:val="0"/>
          <w:color w:val="000000"/>
          <w:sz w:val="24"/>
        </w:rPr>
        <w:t xml:space="preserve">b) Gọi I là trung điểm AH , Kẻ đường thẳng m qua C và vuông góc với BI . m cắt BI, HA lần lượt tại K và P. Chứng minh: PI.PH = PK.PC  </w:t>
      </w:r>
    </w:p>
    <w:p w14:paraId="2149A797" w14:textId="77777777" w:rsidR="00902188" w:rsidRPr="000213A0" w:rsidRDefault="00902188" w:rsidP="00B943AA">
      <w:pPr>
        <w:ind w:right="-198"/>
        <w:contextualSpacing/>
        <w:rPr>
          <w:sz w:val="24"/>
          <w:szCs w:val="24"/>
        </w:rPr>
      </w:pPr>
      <w:r w:rsidRPr="000213A0">
        <w:rPr>
          <w:rFonts w:eastAsia="DengXian"/>
          <w:b/>
          <w:bCs/>
          <w:sz w:val="24"/>
          <w:szCs w:val="24"/>
        </w:rPr>
        <w:t xml:space="preserve">Bài 7. </w:t>
      </w:r>
      <w:r w:rsidRPr="000213A0">
        <w:rPr>
          <w:rFonts w:eastAsia="DengXian"/>
          <w:i/>
          <w:iCs/>
          <w:sz w:val="24"/>
          <w:szCs w:val="24"/>
        </w:rPr>
        <w:t xml:space="preserve">(0,75 điểm) </w:t>
      </w:r>
      <w:r w:rsidRPr="000213A0">
        <w:rPr>
          <w:sz w:val="24"/>
          <w:szCs w:val="24"/>
        </w:rPr>
        <w:t>Bạn Hòa gieo một con xúc xắc 120 lần và thống kê lại kết quả các lần gieo như sau:</w:t>
      </w:r>
    </w:p>
    <w:tbl>
      <w:tblPr>
        <w:tblStyle w:val="TableGrid"/>
        <w:tblW w:w="0" w:type="auto"/>
        <w:tblLayout w:type="fixed"/>
        <w:tblLook w:val="04A0" w:firstRow="1" w:lastRow="0" w:firstColumn="1" w:lastColumn="0" w:noHBand="0" w:noVBand="1"/>
      </w:tblPr>
      <w:tblGrid>
        <w:gridCol w:w="2155"/>
        <w:gridCol w:w="1260"/>
        <w:gridCol w:w="1260"/>
        <w:gridCol w:w="1350"/>
        <w:gridCol w:w="1260"/>
        <w:gridCol w:w="1260"/>
        <w:gridCol w:w="1260"/>
      </w:tblGrid>
      <w:tr w:rsidR="00902188" w:rsidRPr="000213A0" w14:paraId="4ECACF9B" w14:textId="77777777" w:rsidTr="00902188">
        <w:tc>
          <w:tcPr>
            <w:tcW w:w="2155" w:type="dxa"/>
            <w:tcBorders>
              <w:top w:val="single" w:sz="4" w:space="0" w:color="auto"/>
              <w:left w:val="single" w:sz="4" w:space="0" w:color="auto"/>
              <w:bottom w:val="single" w:sz="4" w:space="0" w:color="auto"/>
              <w:right w:val="single" w:sz="4" w:space="0" w:color="auto"/>
            </w:tcBorders>
            <w:vAlign w:val="center"/>
            <w:hideMark/>
          </w:tcPr>
          <w:p w14:paraId="21AF18BC" w14:textId="77777777" w:rsidR="00902188" w:rsidRPr="000213A0" w:rsidRDefault="00902188" w:rsidP="00B943AA">
            <w:pPr>
              <w:contextualSpacing/>
              <w:jc w:val="center"/>
              <w:rPr>
                <w:sz w:val="24"/>
                <w:szCs w:val="24"/>
                <w:lang w:val="en-US"/>
              </w:rPr>
            </w:pPr>
            <w:r w:rsidRPr="000213A0">
              <w:rPr>
                <w:sz w:val="24"/>
                <w:szCs w:val="24"/>
                <w:lang w:val="en-US"/>
              </w:rPr>
              <w:t>Mặt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554A5B5" w14:textId="77777777" w:rsidR="00902188" w:rsidRPr="000213A0" w:rsidRDefault="00902188" w:rsidP="00B943AA">
            <w:pPr>
              <w:contextualSpacing/>
              <w:jc w:val="center"/>
              <w:rPr>
                <w:sz w:val="24"/>
                <w:szCs w:val="24"/>
                <w:lang w:val="en-US"/>
              </w:rPr>
            </w:pPr>
            <w:r w:rsidRPr="000213A0">
              <w:rPr>
                <w:sz w:val="24"/>
                <w:szCs w:val="24"/>
                <w:lang w:val="en-US"/>
              </w:rPr>
              <w:t>1 chấm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B66008C" w14:textId="77777777" w:rsidR="00902188" w:rsidRPr="000213A0" w:rsidRDefault="00902188" w:rsidP="00B943AA">
            <w:pPr>
              <w:contextualSpacing/>
              <w:jc w:val="center"/>
              <w:rPr>
                <w:sz w:val="24"/>
                <w:szCs w:val="24"/>
                <w:lang w:val="en-US"/>
              </w:rPr>
            </w:pPr>
            <w:r w:rsidRPr="000213A0">
              <w:rPr>
                <w:sz w:val="24"/>
                <w:szCs w:val="24"/>
                <w:lang w:val="en-US"/>
              </w:rPr>
              <w:t>2 chấm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32FD501" w14:textId="77777777" w:rsidR="00902188" w:rsidRPr="000213A0" w:rsidRDefault="00902188" w:rsidP="00B943AA">
            <w:pPr>
              <w:contextualSpacing/>
              <w:jc w:val="center"/>
              <w:rPr>
                <w:sz w:val="24"/>
                <w:szCs w:val="24"/>
                <w:lang w:val="en-US"/>
              </w:rPr>
            </w:pPr>
            <w:r w:rsidRPr="000213A0">
              <w:rPr>
                <w:sz w:val="24"/>
                <w:szCs w:val="24"/>
                <w:lang w:val="en-US"/>
              </w:rPr>
              <w:t>3 chấm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D0B282E" w14:textId="77777777" w:rsidR="00902188" w:rsidRPr="000213A0" w:rsidRDefault="00902188" w:rsidP="00B943AA">
            <w:pPr>
              <w:contextualSpacing/>
              <w:jc w:val="center"/>
              <w:rPr>
                <w:sz w:val="24"/>
                <w:szCs w:val="24"/>
                <w:lang w:val="en-US"/>
              </w:rPr>
            </w:pPr>
            <w:r w:rsidRPr="000213A0">
              <w:rPr>
                <w:sz w:val="24"/>
                <w:szCs w:val="24"/>
                <w:lang w:val="en-US"/>
              </w:rPr>
              <w:t>4 chấm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0115BFC" w14:textId="77777777" w:rsidR="00902188" w:rsidRPr="000213A0" w:rsidRDefault="00902188" w:rsidP="00B943AA">
            <w:pPr>
              <w:contextualSpacing/>
              <w:jc w:val="center"/>
              <w:rPr>
                <w:sz w:val="24"/>
                <w:szCs w:val="24"/>
                <w:lang w:val="en-US"/>
              </w:rPr>
            </w:pPr>
            <w:r w:rsidRPr="000213A0">
              <w:rPr>
                <w:sz w:val="24"/>
                <w:szCs w:val="24"/>
                <w:lang w:val="en-US"/>
              </w:rPr>
              <w:t>5 chấm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50292EA" w14:textId="77777777" w:rsidR="00902188" w:rsidRPr="000213A0" w:rsidRDefault="00902188" w:rsidP="00B943AA">
            <w:pPr>
              <w:contextualSpacing/>
              <w:jc w:val="center"/>
              <w:rPr>
                <w:sz w:val="24"/>
                <w:szCs w:val="24"/>
                <w:lang w:val="en-US"/>
              </w:rPr>
            </w:pPr>
            <w:r w:rsidRPr="000213A0">
              <w:rPr>
                <w:sz w:val="24"/>
                <w:szCs w:val="24"/>
                <w:lang w:val="en-US"/>
              </w:rPr>
              <w:t>6 chấm</w:t>
            </w:r>
          </w:p>
        </w:tc>
      </w:tr>
      <w:tr w:rsidR="00902188" w:rsidRPr="000213A0" w14:paraId="12CDB3F6" w14:textId="77777777" w:rsidTr="00902188">
        <w:tc>
          <w:tcPr>
            <w:tcW w:w="2155" w:type="dxa"/>
            <w:tcBorders>
              <w:top w:val="single" w:sz="4" w:space="0" w:color="auto"/>
              <w:left w:val="single" w:sz="4" w:space="0" w:color="auto"/>
              <w:bottom w:val="single" w:sz="4" w:space="0" w:color="auto"/>
              <w:right w:val="single" w:sz="4" w:space="0" w:color="auto"/>
            </w:tcBorders>
            <w:vAlign w:val="center"/>
            <w:hideMark/>
          </w:tcPr>
          <w:p w14:paraId="558B5AC7" w14:textId="77777777" w:rsidR="00902188" w:rsidRPr="000213A0" w:rsidRDefault="00902188" w:rsidP="00B943AA">
            <w:pPr>
              <w:contextualSpacing/>
              <w:jc w:val="center"/>
              <w:rPr>
                <w:sz w:val="24"/>
                <w:szCs w:val="24"/>
                <w:lang w:val="en-US"/>
              </w:rPr>
            </w:pPr>
            <w:r w:rsidRPr="000213A0">
              <w:rPr>
                <w:sz w:val="24"/>
                <w:szCs w:val="24"/>
                <w:lang w:val="en-US"/>
              </w:rPr>
              <w:t>Số lần xuất hiện</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E266C97" w14:textId="77777777" w:rsidR="00902188" w:rsidRPr="000213A0" w:rsidRDefault="00902188" w:rsidP="00B943AA">
            <w:pPr>
              <w:contextualSpacing/>
              <w:jc w:val="center"/>
              <w:rPr>
                <w:sz w:val="24"/>
                <w:szCs w:val="24"/>
                <w:lang w:val="en-US"/>
              </w:rPr>
            </w:pPr>
            <w:r w:rsidRPr="000213A0">
              <w:rPr>
                <w:sz w:val="24"/>
                <w:szCs w:val="24"/>
                <w:lang w:val="en-US"/>
              </w:rPr>
              <w:t>21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320D711" w14:textId="77777777" w:rsidR="00902188" w:rsidRPr="000213A0" w:rsidRDefault="00902188" w:rsidP="00B943AA">
            <w:pPr>
              <w:contextualSpacing/>
              <w:jc w:val="center"/>
              <w:rPr>
                <w:sz w:val="24"/>
                <w:szCs w:val="24"/>
                <w:lang w:val="en-US"/>
              </w:rPr>
            </w:pPr>
            <w:r w:rsidRPr="000213A0">
              <w:rPr>
                <w:sz w:val="24"/>
                <w:szCs w:val="24"/>
                <w:lang w:val="en-US"/>
              </w:rPr>
              <w:t>24</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E76478" w14:textId="77777777" w:rsidR="00902188" w:rsidRPr="000213A0" w:rsidRDefault="00902188" w:rsidP="00B943AA">
            <w:pPr>
              <w:contextualSpacing/>
              <w:jc w:val="center"/>
              <w:rPr>
                <w:sz w:val="24"/>
                <w:szCs w:val="24"/>
                <w:lang w:val="en-US"/>
              </w:rPr>
            </w:pPr>
            <w:r w:rsidRPr="000213A0">
              <w:rPr>
                <w:sz w:val="24"/>
                <w:szCs w:val="24"/>
                <w:lang w:val="en-US"/>
              </w:rPr>
              <w:t>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1061966" w14:textId="77777777" w:rsidR="00902188" w:rsidRPr="000213A0" w:rsidRDefault="00902188" w:rsidP="00B943AA">
            <w:pPr>
              <w:contextualSpacing/>
              <w:jc w:val="center"/>
              <w:rPr>
                <w:sz w:val="24"/>
                <w:szCs w:val="24"/>
                <w:lang w:val="en-US"/>
              </w:rPr>
            </w:pPr>
            <w:r w:rsidRPr="000213A0">
              <w:rPr>
                <w:sz w:val="24"/>
                <w:szCs w:val="24"/>
                <w:lang w:val="en-US"/>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2094BAC" w14:textId="77777777" w:rsidR="00902188" w:rsidRPr="000213A0" w:rsidRDefault="00902188" w:rsidP="00B943AA">
            <w:pPr>
              <w:contextualSpacing/>
              <w:jc w:val="center"/>
              <w:rPr>
                <w:sz w:val="24"/>
                <w:szCs w:val="24"/>
                <w:lang w:val="en-US"/>
              </w:rPr>
            </w:pPr>
            <w:r w:rsidRPr="000213A0">
              <w:rPr>
                <w:sz w:val="24"/>
                <w:szCs w:val="24"/>
                <w:lang w:val="en-US"/>
              </w:rPr>
              <w:t>18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9A8FBB8" w14:textId="77777777" w:rsidR="00902188" w:rsidRPr="000213A0" w:rsidRDefault="00902188" w:rsidP="00B943AA">
            <w:pPr>
              <w:contextualSpacing/>
              <w:jc w:val="center"/>
              <w:rPr>
                <w:sz w:val="24"/>
                <w:szCs w:val="24"/>
                <w:lang w:val="en-US"/>
              </w:rPr>
            </w:pPr>
            <w:r w:rsidRPr="000213A0">
              <w:rPr>
                <w:sz w:val="24"/>
                <w:szCs w:val="24"/>
                <w:lang w:val="en-US"/>
              </w:rPr>
              <w:t>44</w:t>
            </w:r>
          </w:p>
        </w:tc>
      </w:tr>
    </w:tbl>
    <w:p w14:paraId="25388046" w14:textId="131EB970" w:rsidR="00902188" w:rsidRPr="000213A0" w:rsidRDefault="00902188" w:rsidP="00B943AA">
      <w:pPr>
        <w:rPr>
          <w:kern w:val="2"/>
          <w:sz w:val="24"/>
          <w:szCs w:val="24"/>
          <w14:ligatures w14:val="standardContextual"/>
        </w:rPr>
      </w:pPr>
      <w:r w:rsidRPr="000213A0">
        <w:rPr>
          <w:sz w:val="24"/>
          <w:szCs w:val="24"/>
        </w:rPr>
        <w:t xml:space="preserve">Hãy tính xác suất thực nghiệm của biến cố “Gieo được mặt có số chấm là số lẻ” sau 120 lần thử trên. </w:t>
      </w:r>
    </w:p>
    <w:p w14:paraId="23550825" w14:textId="11DB3BA4" w:rsidR="00CC34D4" w:rsidRPr="000213A0" w:rsidRDefault="00902188" w:rsidP="00B943AA">
      <w:pPr>
        <w:pStyle w:val="ListParagraph"/>
        <w:jc w:val="center"/>
        <w:rPr>
          <w:rFonts w:eastAsia="Calibri"/>
          <w:b/>
          <w:sz w:val="24"/>
          <w:szCs w:val="24"/>
          <w:lang w:val="en-US"/>
        </w:rPr>
      </w:pPr>
      <w:r w:rsidRPr="000213A0">
        <w:rPr>
          <w:rFonts w:eastAsia="Calibri"/>
          <w:b/>
          <w:sz w:val="24"/>
          <w:szCs w:val="24"/>
        </w:rPr>
        <w:t>…………….HẾT ……………</w:t>
      </w:r>
    </w:p>
    <w:p w14:paraId="5D8F67BF" w14:textId="0247015B" w:rsidR="00CC34D4" w:rsidRPr="000213A0" w:rsidRDefault="00CC34D4" w:rsidP="00B943AA">
      <w:pPr>
        <w:pStyle w:val="ListParagraph"/>
        <w:jc w:val="center"/>
        <w:rPr>
          <w:rFonts w:eastAsia="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94"/>
      </w:tblGrid>
      <w:tr w:rsidR="00CC34D4" w:rsidRPr="000213A0" w14:paraId="26A71E25" w14:textId="77777777" w:rsidTr="007334F6">
        <w:tc>
          <w:tcPr>
            <w:tcW w:w="4644" w:type="dxa"/>
          </w:tcPr>
          <w:p w14:paraId="5D029C1C" w14:textId="77777777" w:rsidR="00CC34D4" w:rsidRPr="000213A0" w:rsidRDefault="00CC34D4" w:rsidP="00B943AA">
            <w:pPr>
              <w:jc w:val="center"/>
              <w:rPr>
                <w:sz w:val="24"/>
                <w:szCs w:val="24"/>
              </w:rPr>
            </w:pPr>
            <w:r w:rsidRPr="000213A0">
              <w:rPr>
                <w:sz w:val="24"/>
                <w:szCs w:val="24"/>
              </w:rPr>
              <w:t>ỦY BAN NHÂN DÂN</w:t>
            </w:r>
          </w:p>
          <w:p w14:paraId="482BCE57" w14:textId="77777777" w:rsidR="00CC34D4" w:rsidRPr="000213A0" w:rsidRDefault="00CC34D4" w:rsidP="00B943AA">
            <w:pPr>
              <w:jc w:val="center"/>
              <w:rPr>
                <w:sz w:val="24"/>
                <w:szCs w:val="24"/>
              </w:rPr>
            </w:pPr>
            <w:r w:rsidRPr="000213A0">
              <w:rPr>
                <w:sz w:val="24"/>
                <w:szCs w:val="24"/>
              </w:rPr>
              <w:t>THÀNH PHỐ THỦ ĐỨC</w:t>
            </w:r>
          </w:p>
          <w:p w14:paraId="5397B639" w14:textId="6C45F28B" w:rsidR="00CC34D4" w:rsidRPr="000213A0" w:rsidRDefault="00CC34D4" w:rsidP="00B943AA">
            <w:pPr>
              <w:jc w:val="center"/>
              <w:rPr>
                <w:b/>
                <w:bCs/>
                <w:sz w:val="24"/>
                <w:szCs w:val="24"/>
                <w:lang w:val="en-US"/>
              </w:rPr>
            </w:pPr>
            <w:r w:rsidRPr="000213A0">
              <w:rPr>
                <w:b/>
                <w:bCs/>
                <w:sz w:val="24"/>
                <w:szCs w:val="24"/>
              </w:rPr>
              <w:t>TRƯỜNG T</w:t>
            </w:r>
            <w:r w:rsidRPr="000213A0">
              <w:rPr>
                <w:b/>
                <w:bCs/>
                <w:noProof/>
                <w:sz w:val="24"/>
                <w:szCs w:val="24"/>
                <w:lang w:val="en-US" w:eastAsia="en-US"/>
              </w:rPr>
              <mc:AlternateContent>
                <mc:Choice Requires="wps">
                  <w:drawing>
                    <wp:anchor distT="0" distB="0" distL="114300" distR="114300" simplePos="0" relativeHeight="251747328" behindDoc="0" locked="0" layoutInCell="1" allowOverlap="1" wp14:anchorId="743C34CD" wp14:editId="44C281A0">
                      <wp:simplePos x="0" y="0"/>
                      <wp:positionH relativeFrom="column">
                        <wp:posOffset>829310</wp:posOffset>
                      </wp:positionH>
                      <wp:positionV relativeFrom="paragraph">
                        <wp:posOffset>185420</wp:posOffset>
                      </wp:positionV>
                      <wp:extent cx="1168400" cy="0"/>
                      <wp:effectExtent l="0" t="0" r="0" b="0"/>
                      <wp:wrapNone/>
                      <wp:docPr id="48" name="Straight Connector 3"/>
                      <wp:cNvGraphicFramePr/>
                      <a:graphic xmlns:a="http://schemas.openxmlformats.org/drawingml/2006/main">
                        <a:graphicData uri="http://schemas.microsoft.com/office/word/2010/wordprocessingShape">
                          <wps:wsp>
                            <wps:cNvCnPr/>
                            <wps:spPr>
                              <a:xfrm>
                                <a:off x="0" y="0"/>
                                <a:ext cx="116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103EF5" id="Straight Connector 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65.3pt,14.6pt" to="157.3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M/dHtgEAALgDAAAOAAAAZHJzL2Uyb0RvYy54bWysU8Fu2zAMvQ/YPwi6L3a6oiiMOD2k2C7D FqzbB6gyFQuTRIHS4uTvRymJO3TDMBS90KL0HslH0qu7g3diD5Qshl4uF60UEDQONux6+f3bh3e3 UqSswqAcBujlEZK8W799s5piB1c4ohuABAcJqZtiL8ecY9c0SY/gVVpghMCPBsmrzC7tmoHUxNG9 a67a9qaZkIZIqCElvr0/Pcp1jW8M6PzFmARZuF5ybblaqvax2Ga9Ut2OVBytPpehXlCFVzZw0jnU vcpK/CT7RyhvNWFCkxcafYPGWA1VA6tZts/UPIwqQtXCzUlxblN6vbD6835Lwg69vOZJBeV5Rg+Z lN2NWWwwBO4gknhfGjXF1DF+E7Z09lLcUlF9MOTLl/WIQ23ucW4uHLLQfLlc3txetzwDfXlrnoiR Uv4I6EU59NLZUHSrTu0/pczJGHqBsFMKOaWup3x0UMAufAXDWkqyyq5bBBtHYq94/sOPZZHBsSqy UIx1bia1/yadsYUGdbP+lzija0YMeSZ6G5D+ljUfLqWaE/6i+qS1yH7E4VgHUdvB61GVnVe57N/v fqU//XDrXwAAAP//AwBQSwMEFAAGAAgAAAAhAB5BrtncAAAACQEAAA8AAABkcnMvZG93bnJldi54 bWxMj81OwzAQhO9IvIO1SNyo0xRFNI1TVZUQ4oJoCnc33joB/0S2k4a3ZxEHOM7sp9mZajtbwyYM sfdOwHKRAUPXetU7LeDt+Hj3ACwm6ZQ03qGAL4ywra+vKlkqf3EHnJqkGYW4WEoBXUpDyXlsO7Qy LvyAjm5nH6xMJIPmKsgLhVvD8ywruJW9ow+dHHDfYfvZjFaAeQ7Tu97rXRyfDkXz8XrOX46TELc3 824DLOGc/mD4qU/VoaZOJz86FZkhvcoKQgXk6xwYAavlPRmnX4PXFf+/oP4GAAD//wMAUEsBAi0A FAAGAAgAAAAhALaDOJL+AAAA4QEAABMAAAAAAAAAAAAAAAAAAAAAAFtDb250ZW50X1R5cGVzXS54 bWxQSwECLQAUAAYACAAAACEAOP0h/9YAAACUAQAACwAAAAAAAAAAAAAAAAAvAQAAX3JlbHMvLnJl bHNQSwECLQAUAAYACAAAACEA6jP3R7YBAAC4AwAADgAAAAAAAAAAAAAAAAAuAgAAZHJzL2Uyb0Rv Yy54bWxQSwECLQAUAAYACAAAACEAHkGu2dwAAAAJAQAADwAAAAAAAAAAAAAAAAAQBAAAZHJzL2Rv d25yZXYueG1sUEsFBgAAAAAEAAQA8wAAABkFAAAAAA== " strokecolor="black [3200]" strokeweight=".5pt">
                      <v:stroke joinstyle="miter"/>
                    </v:line>
                  </w:pict>
                </mc:Fallback>
              </mc:AlternateContent>
            </w:r>
            <w:r w:rsidRPr="000213A0">
              <w:rPr>
                <w:b/>
                <w:bCs/>
                <w:sz w:val="24"/>
                <w:szCs w:val="24"/>
              </w:rPr>
              <w:t xml:space="preserve">HCS </w:t>
            </w:r>
            <w:r w:rsidRPr="000213A0">
              <w:rPr>
                <w:b/>
                <w:bCs/>
                <w:sz w:val="24"/>
                <w:szCs w:val="24"/>
                <w:lang w:val="en-US"/>
              </w:rPr>
              <w:t>LINH ĐÔNG</w:t>
            </w:r>
          </w:p>
          <w:p w14:paraId="7E3681A5" w14:textId="77777777" w:rsidR="00CC34D4" w:rsidRPr="000213A0" w:rsidRDefault="00CC34D4" w:rsidP="00B943AA">
            <w:pPr>
              <w:rPr>
                <w:b/>
                <w:sz w:val="24"/>
                <w:szCs w:val="24"/>
              </w:rPr>
            </w:pPr>
          </w:p>
        </w:tc>
        <w:tc>
          <w:tcPr>
            <w:tcW w:w="5495" w:type="dxa"/>
          </w:tcPr>
          <w:p w14:paraId="0C188816" w14:textId="77777777" w:rsidR="00CC34D4" w:rsidRPr="000213A0" w:rsidRDefault="00CC34D4" w:rsidP="00B943AA">
            <w:pPr>
              <w:jc w:val="center"/>
              <w:rPr>
                <w:b/>
                <w:bCs/>
                <w:sz w:val="24"/>
                <w:szCs w:val="24"/>
              </w:rPr>
            </w:pPr>
            <w:r w:rsidRPr="000213A0">
              <w:rPr>
                <w:b/>
                <w:bCs/>
                <w:sz w:val="24"/>
                <w:szCs w:val="24"/>
              </w:rPr>
              <w:t>KIỂM TRA CUỐI HỌC KÌ II</w:t>
            </w:r>
          </w:p>
          <w:p w14:paraId="24297242" w14:textId="77777777" w:rsidR="00CC34D4" w:rsidRPr="000213A0" w:rsidRDefault="00CC34D4" w:rsidP="00B943AA">
            <w:pPr>
              <w:ind w:firstLine="31"/>
              <w:jc w:val="center"/>
              <w:rPr>
                <w:b/>
                <w:bCs/>
                <w:sz w:val="24"/>
                <w:szCs w:val="24"/>
              </w:rPr>
            </w:pPr>
            <w:r w:rsidRPr="000213A0">
              <w:rPr>
                <w:b/>
                <w:bCs/>
                <w:sz w:val="24"/>
                <w:szCs w:val="24"/>
              </w:rPr>
              <w:t>NĂM HỌC: 2024-2025</w:t>
            </w:r>
          </w:p>
          <w:p w14:paraId="5DDDF259" w14:textId="7C5DF3F6" w:rsidR="00CC34D4" w:rsidRPr="000213A0" w:rsidRDefault="00CC34D4" w:rsidP="00B943AA">
            <w:pPr>
              <w:jc w:val="center"/>
              <w:rPr>
                <w:b/>
                <w:bCs/>
                <w:sz w:val="24"/>
                <w:szCs w:val="24"/>
                <w:lang w:val="en-US"/>
              </w:rPr>
            </w:pPr>
            <w:r w:rsidRPr="000213A0">
              <w:rPr>
                <w:sz w:val="24"/>
                <w:szCs w:val="24"/>
              </w:rPr>
              <w:t>Môn</w:t>
            </w:r>
            <w:r w:rsidR="0008586B" w:rsidRPr="000213A0">
              <w:rPr>
                <w:b/>
                <w:bCs/>
                <w:sz w:val="24"/>
                <w:szCs w:val="24"/>
              </w:rPr>
              <w:t>: TOÁN-Lớp 8-Thời gian: 90 phú</w:t>
            </w:r>
            <w:r w:rsidR="0008586B" w:rsidRPr="000213A0">
              <w:rPr>
                <w:b/>
                <w:bCs/>
                <w:sz w:val="24"/>
                <w:szCs w:val="24"/>
                <w:lang w:val="en-US"/>
              </w:rPr>
              <w:t>t</w:t>
            </w:r>
          </w:p>
        </w:tc>
      </w:tr>
    </w:tbl>
    <w:p w14:paraId="272789A0" w14:textId="22F93BE6" w:rsidR="00290027" w:rsidRPr="000213A0" w:rsidRDefault="000213A0" w:rsidP="000213A0">
      <w:pPr>
        <w:ind w:left="87" w:right="-284" w:hanging="360"/>
        <w:jc w:val="both"/>
        <w:rPr>
          <w:b/>
          <w:bCs/>
          <w:color w:val="000000" w:themeColor="text1"/>
          <w:sz w:val="24"/>
          <w:szCs w:val="24"/>
          <w:lang w:val="en-US" w:eastAsia="en-US"/>
        </w:rPr>
      </w:pPr>
      <w:r w:rsidRPr="000213A0">
        <w:rPr>
          <w:b/>
          <w:bCs/>
          <w:sz w:val="24"/>
          <w:szCs w:val="24"/>
          <w:lang w:val="en-US" w:eastAsia="en-US"/>
        </w:rPr>
        <w:t>A.</w:t>
      </w:r>
      <w:r w:rsidRPr="000213A0">
        <w:rPr>
          <w:b/>
          <w:bCs/>
          <w:sz w:val="24"/>
          <w:szCs w:val="24"/>
          <w:lang w:val="en-US" w:eastAsia="en-US"/>
        </w:rPr>
        <w:tab/>
      </w:r>
      <w:r w:rsidR="00290027" w:rsidRPr="000213A0">
        <w:rPr>
          <w:b/>
          <w:bCs/>
          <w:sz w:val="24"/>
          <w:szCs w:val="24"/>
        </w:rPr>
        <w:t xml:space="preserve">TRẮC NGHIỆM: (3,0đ) </w:t>
      </w:r>
      <w:r w:rsidR="00290027" w:rsidRPr="000213A0">
        <w:rPr>
          <w:b/>
          <w:bCs/>
          <w:color w:val="000000" w:themeColor="text1"/>
          <w:sz w:val="24"/>
          <w:szCs w:val="24"/>
        </w:rPr>
        <w:t>Em hãy</w:t>
      </w:r>
      <w:r w:rsidR="00290027" w:rsidRPr="000213A0">
        <w:rPr>
          <w:b/>
          <w:bCs/>
          <w:color w:val="000000" w:themeColor="text1"/>
          <w:spacing w:val="-5"/>
          <w:sz w:val="24"/>
          <w:szCs w:val="24"/>
        </w:rPr>
        <w:t xml:space="preserve"> </w:t>
      </w:r>
      <w:r w:rsidR="00290027" w:rsidRPr="000213A0">
        <w:rPr>
          <w:b/>
          <w:bCs/>
          <w:color w:val="000000" w:themeColor="text1"/>
          <w:sz w:val="24"/>
          <w:szCs w:val="24"/>
        </w:rPr>
        <w:t>chọn</w:t>
      </w:r>
      <w:r w:rsidR="00290027" w:rsidRPr="000213A0">
        <w:rPr>
          <w:b/>
          <w:bCs/>
          <w:color w:val="000000" w:themeColor="text1"/>
          <w:spacing w:val="-2"/>
          <w:sz w:val="24"/>
          <w:szCs w:val="24"/>
        </w:rPr>
        <w:t xml:space="preserve"> </w:t>
      </w:r>
      <w:r w:rsidR="00290027" w:rsidRPr="000213A0">
        <w:rPr>
          <w:b/>
          <w:bCs/>
          <w:color w:val="000000" w:themeColor="text1"/>
          <w:sz w:val="24"/>
          <w:szCs w:val="24"/>
        </w:rPr>
        <w:t>phương</w:t>
      </w:r>
      <w:r w:rsidR="00290027" w:rsidRPr="000213A0">
        <w:rPr>
          <w:b/>
          <w:bCs/>
          <w:color w:val="000000" w:themeColor="text1"/>
          <w:spacing w:val="-2"/>
          <w:sz w:val="24"/>
          <w:szCs w:val="24"/>
        </w:rPr>
        <w:t xml:space="preserve"> </w:t>
      </w:r>
      <w:r w:rsidR="00290027" w:rsidRPr="000213A0">
        <w:rPr>
          <w:b/>
          <w:bCs/>
          <w:color w:val="000000" w:themeColor="text1"/>
          <w:sz w:val="24"/>
          <w:szCs w:val="24"/>
        </w:rPr>
        <w:t>án</w:t>
      </w:r>
      <w:r w:rsidR="00290027" w:rsidRPr="000213A0">
        <w:rPr>
          <w:b/>
          <w:bCs/>
          <w:color w:val="000000" w:themeColor="text1"/>
          <w:spacing w:val="-2"/>
          <w:sz w:val="24"/>
          <w:szCs w:val="24"/>
        </w:rPr>
        <w:t xml:space="preserve"> </w:t>
      </w:r>
      <w:r w:rsidR="00290027" w:rsidRPr="000213A0">
        <w:rPr>
          <w:b/>
          <w:bCs/>
          <w:color w:val="000000" w:themeColor="text1"/>
          <w:sz w:val="24"/>
          <w:szCs w:val="24"/>
        </w:rPr>
        <w:t>đúng</w:t>
      </w:r>
      <w:r w:rsidR="00290027" w:rsidRPr="000213A0">
        <w:rPr>
          <w:b/>
          <w:bCs/>
          <w:color w:val="000000" w:themeColor="text1"/>
          <w:spacing w:val="-1"/>
          <w:sz w:val="24"/>
          <w:szCs w:val="24"/>
        </w:rPr>
        <w:t xml:space="preserve"> </w:t>
      </w:r>
      <w:r w:rsidR="00290027" w:rsidRPr="000213A0">
        <w:rPr>
          <w:b/>
          <w:bCs/>
          <w:color w:val="000000" w:themeColor="text1"/>
          <w:sz w:val="24"/>
          <w:szCs w:val="24"/>
        </w:rPr>
        <w:t>trong</w:t>
      </w:r>
      <w:r w:rsidR="00290027" w:rsidRPr="000213A0">
        <w:rPr>
          <w:b/>
          <w:bCs/>
          <w:color w:val="000000" w:themeColor="text1"/>
          <w:spacing w:val="3"/>
          <w:sz w:val="24"/>
          <w:szCs w:val="24"/>
        </w:rPr>
        <w:t xml:space="preserve"> </w:t>
      </w:r>
      <w:r w:rsidR="00290027" w:rsidRPr="000213A0">
        <w:rPr>
          <w:b/>
          <w:bCs/>
          <w:color w:val="000000" w:themeColor="text1"/>
          <w:sz w:val="24"/>
          <w:szCs w:val="24"/>
        </w:rPr>
        <w:t>mỗi</w:t>
      </w:r>
      <w:r w:rsidR="00290027" w:rsidRPr="000213A0">
        <w:rPr>
          <w:b/>
          <w:bCs/>
          <w:color w:val="000000" w:themeColor="text1"/>
          <w:spacing w:val="-2"/>
          <w:sz w:val="24"/>
          <w:szCs w:val="24"/>
        </w:rPr>
        <w:t xml:space="preserve"> </w:t>
      </w:r>
      <w:r w:rsidR="00290027" w:rsidRPr="000213A0">
        <w:rPr>
          <w:b/>
          <w:bCs/>
          <w:color w:val="000000" w:themeColor="text1"/>
          <w:sz w:val="24"/>
          <w:szCs w:val="24"/>
        </w:rPr>
        <w:t>câu</w:t>
      </w:r>
      <w:r w:rsidR="00290027" w:rsidRPr="000213A0">
        <w:rPr>
          <w:b/>
          <w:bCs/>
          <w:color w:val="000000" w:themeColor="text1"/>
          <w:spacing w:val="-2"/>
          <w:sz w:val="24"/>
          <w:szCs w:val="24"/>
        </w:rPr>
        <w:t xml:space="preserve"> </w:t>
      </w:r>
      <w:r w:rsidR="00290027" w:rsidRPr="000213A0">
        <w:rPr>
          <w:b/>
          <w:bCs/>
          <w:color w:val="000000" w:themeColor="text1"/>
          <w:sz w:val="24"/>
          <w:szCs w:val="24"/>
        </w:rPr>
        <w:t>dưới</w:t>
      </w:r>
      <w:r w:rsidR="00290027" w:rsidRPr="000213A0">
        <w:rPr>
          <w:b/>
          <w:bCs/>
          <w:color w:val="000000" w:themeColor="text1"/>
          <w:spacing w:val="-1"/>
          <w:sz w:val="24"/>
          <w:szCs w:val="24"/>
        </w:rPr>
        <w:t xml:space="preserve"> </w:t>
      </w:r>
      <w:r w:rsidR="00290027" w:rsidRPr="000213A0">
        <w:rPr>
          <w:b/>
          <w:bCs/>
          <w:color w:val="000000" w:themeColor="text1"/>
          <w:sz w:val="24"/>
          <w:szCs w:val="24"/>
        </w:rPr>
        <w:t>đây:</w:t>
      </w:r>
    </w:p>
    <w:p w14:paraId="32D77F31" w14:textId="77777777" w:rsidR="00290027" w:rsidRPr="000213A0" w:rsidRDefault="00290027" w:rsidP="00B943AA">
      <w:pPr>
        <w:pStyle w:val="ListParagraph"/>
        <w:ind w:left="87" w:right="-284"/>
        <w:jc w:val="both"/>
        <w:rPr>
          <w:b/>
          <w:bCs/>
          <w:color w:val="000000" w:themeColor="text1"/>
          <w:sz w:val="24"/>
          <w:szCs w:val="24"/>
        </w:rPr>
      </w:pPr>
      <w:r w:rsidRPr="000213A0">
        <w:rPr>
          <w:b/>
          <w:bCs/>
          <w:sz w:val="24"/>
          <w:szCs w:val="24"/>
        </w:rPr>
        <w:t>Câu 1.</w:t>
      </w:r>
      <w:r w:rsidRPr="000213A0">
        <w:rPr>
          <w:sz w:val="24"/>
          <w:szCs w:val="24"/>
        </w:rPr>
        <w:t xml:space="preserve"> Viết công thức tính số tiền y (đồng) của bạn An phải trả khi mua x quyển tập, biết mỗi quyển tập An mua đồng giá là 8 000 đồng/quyển</w:t>
      </w:r>
    </w:p>
    <w:p w14:paraId="1F5D67FC" w14:textId="0AAC2D75" w:rsidR="00CC34D4" w:rsidRPr="000213A0" w:rsidRDefault="00290027" w:rsidP="00B943AA">
      <w:pPr>
        <w:tabs>
          <w:tab w:val="left" w:pos="3402"/>
          <w:tab w:val="left" w:pos="5669"/>
          <w:tab w:val="left" w:pos="7937"/>
        </w:tabs>
        <w:jc w:val="both"/>
        <w:rPr>
          <w:sz w:val="24"/>
          <w:szCs w:val="24"/>
          <w:lang w:val="fr-FR"/>
        </w:rPr>
      </w:pPr>
      <w:r w:rsidRPr="000213A0">
        <w:rPr>
          <w:b/>
          <w:bCs/>
          <w:sz w:val="24"/>
          <w:szCs w:val="24"/>
          <w:lang w:val="fr-FR"/>
        </w:rPr>
        <w:t>A.</w:t>
      </w:r>
      <w:r w:rsidR="00CC34D4" w:rsidRPr="000213A0">
        <w:rPr>
          <w:sz w:val="24"/>
          <w:szCs w:val="24"/>
          <w:lang w:val="fr-FR"/>
        </w:rPr>
        <w:t xml:space="preserve"> y = 80 000</w:t>
      </w:r>
    </w:p>
    <w:p w14:paraId="56EEE36A" w14:textId="77777777" w:rsidR="00CC34D4" w:rsidRPr="000213A0" w:rsidRDefault="00290027" w:rsidP="00B943AA">
      <w:pPr>
        <w:tabs>
          <w:tab w:val="left" w:pos="3402"/>
          <w:tab w:val="left" w:pos="5669"/>
          <w:tab w:val="left" w:pos="7937"/>
        </w:tabs>
        <w:jc w:val="both"/>
        <w:rPr>
          <w:sz w:val="24"/>
          <w:szCs w:val="24"/>
          <w:lang w:val="fr-FR"/>
        </w:rPr>
      </w:pPr>
      <w:r w:rsidRPr="000213A0">
        <w:rPr>
          <w:b/>
          <w:bCs/>
          <w:sz w:val="24"/>
          <w:szCs w:val="24"/>
          <w:lang w:val="fr-FR"/>
        </w:rPr>
        <w:t>B.</w:t>
      </w:r>
      <w:r w:rsidR="00CC34D4" w:rsidRPr="000213A0">
        <w:rPr>
          <w:sz w:val="24"/>
          <w:szCs w:val="24"/>
          <w:lang w:val="fr-FR"/>
        </w:rPr>
        <w:t xml:space="preserve"> y = 8 000 – x</w:t>
      </w:r>
    </w:p>
    <w:p w14:paraId="77BEEE8D" w14:textId="77777777" w:rsidR="00CC34D4" w:rsidRPr="000213A0" w:rsidRDefault="00290027" w:rsidP="00B943AA">
      <w:pPr>
        <w:tabs>
          <w:tab w:val="left" w:pos="3402"/>
          <w:tab w:val="left" w:pos="5669"/>
          <w:tab w:val="left" w:pos="7937"/>
        </w:tabs>
        <w:jc w:val="both"/>
        <w:rPr>
          <w:sz w:val="24"/>
          <w:szCs w:val="24"/>
          <w:lang w:val="fr-FR"/>
        </w:rPr>
      </w:pPr>
      <w:r w:rsidRPr="000213A0">
        <w:rPr>
          <w:b/>
          <w:bCs/>
          <w:sz w:val="24"/>
          <w:szCs w:val="24"/>
          <w:lang w:val="fr-FR"/>
        </w:rPr>
        <w:t>C.</w:t>
      </w:r>
      <w:r w:rsidR="00CC34D4" w:rsidRPr="000213A0">
        <w:rPr>
          <w:sz w:val="24"/>
          <w:szCs w:val="24"/>
          <w:lang w:val="fr-FR"/>
        </w:rPr>
        <w:t xml:space="preserve"> y = 8 000.x</w:t>
      </w:r>
    </w:p>
    <w:p w14:paraId="35272FB8" w14:textId="6E3B65D8" w:rsidR="00290027" w:rsidRPr="000213A0" w:rsidRDefault="00290027" w:rsidP="00B943AA">
      <w:pPr>
        <w:tabs>
          <w:tab w:val="left" w:pos="3402"/>
          <w:tab w:val="left" w:pos="5669"/>
          <w:tab w:val="left" w:pos="7937"/>
        </w:tabs>
        <w:jc w:val="both"/>
        <w:rPr>
          <w:sz w:val="24"/>
          <w:szCs w:val="24"/>
          <w:lang w:val="fr-FR"/>
        </w:rPr>
      </w:pPr>
      <w:r w:rsidRPr="000213A0">
        <w:rPr>
          <w:b/>
          <w:bCs/>
          <w:sz w:val="24"/>
          <w:szCs w:val="24"/>
          <w:lang w:val="fr-FR"/>
        </w:rPr>
        <w:t>D.</w:t>
      </w:r>
      <w:r w:rsidRPr="000213A0">
        <w:rPr>
          <w:sz w:val="24"/>
          <w:szCs w:val="24"/>
          <w:lang w:val="fr-FR"/>
        </w:rPr>
        <w:t xml:space="preserve"> y = 8 000 + x</w:t>
      </w:r>
    </w:p>
    <w:p w14:paraId="3B5E671B" w14:textId="03BCCE55" w:rsidR="00290027" w:rsidRPr="000213A0" w:rsidRDefault="00290027" w:rsidP="00B943AA">
      <w:pPr>
        <w:tabs>
          <w:tab w:val="left" w:pos="992"/>
        </w:tabs>
        <w:jc w:val="both"/>
        <w:rPr>
          <w:color w:val="333333"/>
          <w:sz w:val="24"/>
          <w:szCs w:val="24"/>
          <w:lang w:val="fr-FR"/>
        </w:rPr>
      </w:pPr>
      <w:r w:rsidRPr="000213A0">
        <w:rPr>
          <w:b/>
          <w:bCs/>
          <w:color w:val="333333"/>
          <w:sz w:val="24"/>
          <w:szCs w:val="24"/>
          <w:lang w:val="fr-FR"/>
        </w:rPr>
        <w:t>Câu 2.</w:t>
      </w:r>
      <w:r w:rsidRPr="000213A0">
        <w:rPr>
          <w:color w:val="333333"/>
          <w:sz w:val="24"/>
          <w:szCs w:val="24"/>
          <w:lang w:val="fr-FR"/>
        </w:rPr>
        <w:t xml:space="preserve"> Hệ số góc của đường thẳng y = -4x + 5 là</w:t>
      </w:r>
    </w:p>
    <w:p w14:paraId="1BA45424" w14:textId="18E05819" w:rsidR="00290027" w:rsidRPr="000213A0" w:rsidRDefault="00290027" w:rsidP="00B943AA">
      <w:pPr>
        <w:tabs>
          <w:tab w:val="left" w:pos="3402"/>
          <w:tab w:val="left" w:pos="5669"/>
          <w:tab w:val="left" w:pos="7937"/>
        </w:tabs>
        <w:jc w:val="both"/>
        <w:rPr>
          <w:sz w:val="24"/>
          <w:szCs w:val="24"/>
          <w:lang w:val="fr-FR"/>
        </w:rPr>
      </w:pPr>
      <w:r w:rsidRPr="000213A0">
        <w:rPr>
          <w:b/>
          <w:bCs/>
          <w:sz w:val="24"/>
          <w:szCs w:val="24"/>
          <w:lang w:val="fr-FR"/>
        </w:rPr>
        <w:t>A.</w:t>
      </w:r>
      <w:r w:rsidR="00CC34D4" w:rsidRPr="000213A0">
        <w:rPr>
          <w:sz w:val="24"/>
          <w:szCs w:val="24"/>
          <w:lang w:val="fr-FR"/>
        </w:rPr>
        <w:t xml:space="preserve"> a = -4                          </w:t>
      </w:r>
      <w:r w:rsidRPr="000213A0">
        <w:rPr>
          <w:b/>
          <w:bCs/>
          <w:sz w:val="24"/>
          <w:szCs w:val="24"/>
          <w:lang w:val="fr-FR"/>
        </w:rPr>
        <w:t>B.</w:t>
      </w:r>
      <w:r w:rsidR="00CC34D4" w:rsidRPr="000213A0">
        <w:rPr>
          <w:sz w:val="24"/>
          <w:szCs w:val="24"/>
          <w:lang w:val="fr-FR"/>
        </w:rPr>
        <w:t xml:space="preserve"> a = 5                             </w:t>
      </w:r>
      <w:r w:rsidRPr="000213A0">
        <w:rPr>
          <w:b/>
          <w:bCs/>
          <w:sz w:val="24"/>
          <w:szCs w:val="24"/>
        </w:rPr>
        <w:t>C.</w:t>
      </w:r>
      <w:r w:rsidRPr="000213A0">
        <w:rPr>
          <w:sz w:val="24"/>
          <w:szCs w:val="24"/>
        </w:rPr>
        <w:t xml:space="preserve"> </w:t>
      </w:r>
      <w:r w:rsidR="009A3D36" w:rsidRPr="000213A0">
        <w:rPr>
          <w:position w:val="-24"/>
          <w:sz w:val="24"/>
          <w:szCs w:val="24"/>
        </w:rPr>
        <w:object w:dxaOrig="820" w:dyaOrig="660" w14:anchorId="11C09E5C">
          <v:shape id="_x0000_i1419" type="#_x0000_t75" style="width:40.5pt;height:33pt" o:ole="">
            <v:imagedata r:id="rId836" o:title=""/>
          </v:shape>
          <o:OLEObject Type="Embed" ProgID="Equation.DSMT4" ShapeID="_x0000_i1419" DrawAspect="Content" ObjectID="_1806849898" r:id="rId837"/>
        </w:object>
      </w:r>
      <w:r w:rsidR="00CC34D4" w:rsidRPr="000213A0">
        <w:rPr>
          <w:sz w:val="24"/>
          <w:szCs w:val="24"/>
          <w:lang w:val="fr-FR"/>
        </w:rPr>
        <w:t xml:space="preserve">                        </w:t>
      </w:r>
      <w:r w:rsidRPr="000213A0">
        <w:rPr>
          <w:b/>
          <w:bCs/>
          <w:sz w:val="24"/>
          <w:szCs w:val="24"/>
        </w:rPr>
        <w:t>D.</w:t>
      </w:r>
      <w:r w:rsidRPr="000213A0">
        <w:rPr>
          <w:sz w:val="24"/>
          <w:szCs w:val="24"/>
        </w:rPr>
        <w:t xml:space="preserve"> </w:t>
      </w:r>
      <w:r w:rsidR="009A3D36" w:rsidRPr="000213A0">
        <w:rPr>
          <w:position w:val="-24"/>
          <w:sz w:val="24"/>
          <w:szCs w:val="24"/>
        </w:rPr>
        <w:object w:dxaOrig="820" w:dyaOrig="660" w14:anchorId="79014ADB">
          <v:shape id="_x0000_i1420" type="#_x0000_t75" style="width:40.5pt;height:33pt" o:ole="">
            <v:imagedata r:id="rId838" o:title=""/>
          </v:shape>
          <o:OLEObject Type="Embed" ProgID="Equation.DSMT4" ShapeID="_x0000_i1420" DrawAspect="Content" ObjectID="_1806849899" r:id="rId839"/>
        </w:object>
      </w:r>
    </w:p>
    <w:p w14:paraId="0A3CAF84" w14:textId="4B3E47B4" w:rsidR="00290027" w:rsidRPr="000213A0" w:rsidRDefault="00290027" w:rsidP="00B943AA">
      <w:pPr>
        <w:tabs>
          <w:tab w:val="left" w:pos="992"/>
        </w:tabs>
        <w:jc w:val="both"/>
        <w:rPr>
          <w:b/>
          <w:bCs/>
          <w:color w:val="000000" w:themeColor="text1"/>
          <w:sz w:val="24"/>
          <w:szCs w:val="24"/>
          <w:lang w:val="en-US"/>
        </w:rPr>
      </w:pPr>
      <w:r w:rsidRPr="000213A0">
        <w:rPr>
          <w:b/>
          <w:bCs/>
          <w:color w:val="000000" w:themeColor="text1"/>
          <w:sz w:val="24"/>
          <w:szCs w:val="24"/>
        </w:rPr>
        <w:t>Câu 3.</w:t>
      </w:r>
      <w:r w:rsidRPr="000213A0">
        <w:rPr>
          <w:color w:val="000000" w:themeColor="text1"/>
          <w:sz w:val="24"/>
          <w:szCs w:val="24"/>
        </w:rPr>
        <w:t xml:space="preserve"> Phương trình </w:t>
      </w:r>
      <w:r w:rsidR="009A3D36" w:rsidRPr="000213A0">
        <w:rPr>
          <w:position w:val="-4"/>
          <w:sz w:val="24"/>
          <w:szCs w:val="24"/>
        </w:rPr>
        <w:object w:dxaOrig="1460" w:dyaOrig="260" w14:anchorId="64363C0F">
          <v:shape id="_x0000_i1421" type="#_x0000_t75" style="width:73.5pt;height:13.5pt" o:ole="">
            <v:imagedata r:id="rId840" o:title=""/>
          </v:shape>
          <o:OLEObject Type="Embed" ProgID="Equation.DSMT4" ShapeID="_x0000_i1421" DrawAspect="Content" ObjectID="_1806849900" r:id="rId841"/>
        </w:object>
      </w:r>
      <w:r w:rsidRPr="000213A0">
        <w:rPr>
          <w:color w:val="000000" w:themeColor="text1"/>
          <w:sz w:val="24"/>
          <w:szCs w:val="24"/>
        </w:rPr>
        <w:t>có nghiệm là</w:t>
      </w:r>
    </w:p>
    <w:p w14:paraId="4141365A" w14:textId="11908140" w:rsidR="00CC34D4" w:rsidRPr="000213A0" w:rsidRDefault="00290027" w:rsidP="00B943AA">
      <w:pPr>
        <w:tabs>
          <w:tab w:val="left" w:pos="3402"/>
          <w:tab w:val="left" w:pos="5669"/>
          <w:tab w:val="left" w:pos="7937"/>
        </w:tabs>
        <w:jc w:val="both"/>
        <w:rPr>
          <w:bCs/>
          <w:color w:val="000000" w:themeColor="text1"/>
          <w:sz w:val="24"/>
          <w:szCs w:val="24"/>
        </w:rPr>
      </w:pPr>
      <w:r w:rsidRPr="000213A0">
        <w:rPr>
          <w:b/>
          <w:color w:val="000000" w:themeColor="text1"/>
          <w:sz w:val="24"/>
          <w:szCs w:val="24"/>
        </w:rPr>
        <w:t>A.</w:t>
      </w:r>
      <w:r w:rsidRPr="000213A0">
        <w:rPr>
          <w:bCs/>
          <w:color w:val="000000" w:themeColor="text1"/>
          <w:sz w:val="24"/>
          <w:szCs w:val="24"/>
        </w:rPr>
        <w:t xml:space="preserve"> </w:t>
      </w:r>
      <w:r w:rsidR="009A3D36" w:rsidRPr="000213A0">
        <w:rPr>
          <w:position w:val="-4"/>
          <w:sz w:val="24"/>
          <w:szCs w:val="24"/>
        </w:rPr>
        <w:object w:dxaOrig="600" w:dyaOrig="260" w14:anchorId="3BBCB8D4">
          <v:shape id="_x0000_i1422" type="#_x0000_t75" style="width:30pt;height:13.5pt" o:ole="">
            <v:imagedata r:id="rId842" o:title=""/>
          </v:shape>
          <o:OLEObject Type="Embed" ProgID="Equation.DSMT4" ShapeID="_x0000_i1422" DrawAspect="Content" ObjectID="_1806849901" r:id="rId843"/>
        </w:object>
      </w:r>
    </w:p>
    <w:p w14:paraId="5630E4B0" w14:textId="2998FBE7" w:rsidR="00CC34D4" w:rsidRPr="000213A0" w:rsidRDefault="00290027" w:rsidP="00B943AA">
      <w:pPr>
        <w:tabs>
          <w:tab w:val="left" w:pos="3402"/>
          <w:tab w:val="left" w:pos="5669"/>
          <w:tab w:val="left" w:pos="7937"/>
        </w:tabs>
        <w:jc w:val="both"/>
        <w:rPr>
          <w:rFonts w:eastAsiaTheme="minorEastAsia"/>
          <w:bCs/>
          <w:color w:val="000000" w:themeColor="text1"/>
          <w:sz w:val="24"/>
          <w:szCs w:val="24"/>
        </w:rPr>
      </w:pPr>
      <w:r w:rsidRPr="000213A0">
        <w:rPr>
          <w:rFonts w:eastAsiaTheme="minorEastAsia"/>
          <w:b/>
          <w:color w:val="000000" w:themeColor="text1"/>
          <w:sz w:val="24"/>
          <w:szCs w:val="24"/>
        </w:rPr>
        <w:t>B.</w:t>
      </w:r>
      <w:r w:rsidRPr="000213A0">
        <w:rPr>
          <w:rFonts w:eastAsiaTheme="minorEastAsia"/>
          <w:bCs/>
          <w:color w:val="000000" w:themeColor="text1"/>
          <w:sz w:val="24"/>
          <w:szCs w:val="24"/>
        </w:rPr>
        <w:t xml:space="preserve"> </w:t>
      </w:r>
      <w:r w:rsidR="009A3D36" w:rsidRPr="000213A0">
        <w:rPr>
          <w:position w:val="-4"/>
          <w:sz w:val="24"/>
          <w:szCs w:val="24"/>
        </w:rPr>
        <w:object w:dxaOrig="740" w:dyaOrig="260" w14:anchorId="108088ED">
          <v:shape id="_x0000_i1423" type="#_x0000_t75" style="width:37.5pt;height:13.5pt" o:ole="">
            <v:imagedata r:id="rId844" o:title=""/>
          </v:shape>
          <o:OLEObject Type="Embed" ProgID="Equation.DSMT4" ShapeID="_x0000_i1423" DrawAspect="Content" ObjectID="_1806849902" r:id="rId845"/>
        </w:object>
      </w:r>
    </w:p>
    <w:p w14:paraId="7E4C3C51" w14:textId="124E4D7C" w:rsidR="00CC34D4" w:rsidRPr="000213A0" w:rsidRDefault="00290027" w:rsidP="00B943AA">
      <w:pPr>
        <w:tabs>
          <w:tab w:val="left" w:pos="3402"/>
          <w:tab w:val="left" w:pos="5669"/>
          <w:tab w:val="left" w:pos="7937"/>
        </w:tabs>
        <w:jc w:val="both"/>
        <w:rPr>
          <w:bCs/>
          <w:color w:val="000000" w:themeColor="text1"/>
          <w:sz w:val="24"/>
          <w:szCs w:val="24"/>
        </w:rPr>
      </w:pPr>
      <w:r w:rsidRPr="000213A0">
        <w:rPr>
          <w:rFonts w:eastAsiaTheme="minorEastAsia"/>
          <w:b/>
          <w:color w:val="000000" w:themeColor="text1"/>
          <w:sz w:val="24"/>
          <w:szCs w:val="24"/>
        </w:rPr>
        <w:t>C.</w:t>
      </w:r>
      <w:r w:rsidRPr="000213A0">
        <w:rPr>
          <w:rFonts w:eastAsiaTheme="minorEastAsia"/>
          <w:bCs/>
          <w:color w:val="000000" w:themeColor="text1"/>
          <w:sz w:val="24"/>
          <w:szCs w:val="24"/>
        </w:rPr>
        <w:t xml:space="preserve"> </w:t>
      </w:r>
      <w:r w:rsidR="009A3D36" w:rsidRPr="000213A0">
        <w:rPr>
          <w:position w:val="-4"/>
          <w:sz w:val="24"/>
          <w:szCs w:val="24"/>
        </w:rPr>
        <w:object w:dxaOrig="720" w:dyaOrig="260" w14:anchorId="5E4DFECD">
          <v:shape id="_x0000_i1424" type="#_x0000_t75" style="width:36pt;height:13.5pt" o:ole="">
            <v:imagedata r:id="rId846" o:title=""/>
          </v:shape>
          <o:OLEObject Type="Embed" ProgID="Equation.DSMT4" ShapeID="_x0000_i1424" DrawAspect="Content" ObjectID="_1806849903" r:id="rId847"/>
        </w:object>
      </w:r>
    </w:p>
    <w:p w14:paraId="2E88F4B5" w14:textId="6ECE602B" w:rsidR="00290027" w:rsidRPr="000213A0" w:rsidRDefault="00290027" w:rsidP="00B943AA">
      <w:pPr>
        <w:tabs>
          <w:tab w:val="left" w:pos="3402"/>
          <w:tab w:val="left" w:pos="5669"/>
          <w:tab w:val="left" w:pos="7937"/>
        </w:tabs>
        <w:jc w:val="both"/>
        <w:rPr>
          <w:rFonts w:eastAsiaTheme="minorEastAsia"/>
          <w:bCs/>
          <w:color w:val="000000" w:themeColor="text1"/>
          <w:sz w:val="24"/>
          <w:szCs w:val="24"/>
        </w:rPr>
      </w:pPr>
      <w:r w:rsidRPr="000213A0">
        <w:rPr>
          <w:b/>
          <w:color w:val="000000" w:themeColor="text1"/>
          <w:sz w:val="24"/>
          <w:szCs w:val="24"/>
        </w:rPr>
        <w:t>D.</w:t>
      </w:r>
      <w:r w:rsidRPr="000213A0">
        <w:rPr>
          <w:bCs/>
          <w:color w:val="000000" w:themeColor="text1"/>
          <w:sz w:val="24"/>
          <w:szCs w:val="24"/>
        </w:rPr>
        <w:t xml:space="preserve"> 1</w:t>
      </w:r>
    </w:p>
    <w:p w14:paraId="57207DAC" w14:textId="620D61D7" w:rsidR="00290027" w:rsidRPr="000213A0" w:rsidRDefault="00290027" w:rsidP="00B943AA">
      <w:pPr>
        <w:tabs>
          <w:tab w:val="left" w:pos="992"/>
        </w:tabs>
        <w:jc w:val="both"/>
        <w:rPr>
          <w:bCs/>
          <w:color w:val="000000" w:themeColor="text1"/>
          <w:sz w:val="24"/>
          <w:szCs w:val="24"/>
        </w:rPr>
      </w:pPr>
      <w:r w:rsidRPr="000213A0">
        <w:rPr>
          <w:b/>
          <w:color w:val="000000" w:themeColor="text1"/>
          <w:sz w:val="24"/>
          <w:szCs w:val="24"/>
        </w:rPr>
        <w:t>Câu 4.</w:t>
      </w:r>
      <w:r w:rsidRPr="000213A0">
        <w:rPr>
          <w:bCs/>
          <w:color w:val="000000" w:themeColor="text1"/>
          <w:sz w:val="24"/>
          <w:szCs w:val="24"/>
        </w:rPr>
        <w:t xml:space="preserve"> Nghiệm của phương trình </w:t>
      </w:r>
      <w:r w:rsidR="009A3D36" w:rsidRPr="000213A0">
        <w:rPr>
          <w:position w:val="-24"/>
          <w:sz w:val="24"/>
          <w:szCs w:val="24"/>
        </w:rPr>
        <w:object w:dxaOrig="1640" w:dyaOrig="660" w14:anchorId="62B53A5A">
          <v:shape id="_x0000_i1425" type="#_x0000_t75" style="width:82.5pt;height:33pt" o:ole="">
            <v:imagedata r:id="rId848" o:title=""/>
          </v:shape>
          <o:OLEObject Type="Embed" ProgID="Equation.DSMT4" ShapeID="_x0000_i1425" DrawAspect="Content" ObjectID="_1806849904" r:id="rId849"/>
        </w:object>
      </w:r>
    </w:p>
    <w:p w14:paraId="5E054BCB" w14:textId="380AC636" w:rsidR="00290027" w:rsidRPr="000213A0" w:rsidRDefault="00290027" w:rsidP="00B943AA">
      <w:pPr>
        <w:tabs>
          <w:tab w:val="left" w:pos="3402"/>
          <w:tab w:val="left" w:pos="5669"/>
          <w:tab w:val="left" w:pos="7937"/>
        </w:tabs>
        <w:jc w:val="both"/>
        <w:rPr>
          <w:rFonts w:eastAsia="Calibri"/>
          <w:bCs/>
          <w:color w:val="000000" w:themeColor="text1"/>
          <w:sz w:val="24"/>
          <w:szCs w:val="24"/>
        </w:rPr>
      </w:pPr>
      <w:r w:rsidRPr="000213A0">
        <w:rPr>
          <w:rFonts w:eastAsia="Calibri"/>
          <w:b/>
          <w:color w:val="000000" w:themeColor="text1"/>
          <w:sz w:val="24"/>
          <w:szCs w:val="24"/>
        </w:rPr>
        <w:t>A.</w:t>
      </w:r>
      <w:r w:rsidRPr="000213A0">
        <w:rPr>
          <w:rFonts w:eastAsia="Calibri"/>
          <w:bCs/>
          <w:color w:val="000000" w:themeColor="text1"/>
          <w:sz w:val="24"/>
          <w:szCs w:val="24"/>
        </w:rPr>
        <w:t xml:space="preserve"> </w:t>
      </w:r>
      <w:r w:rsidR="009A3D36" w:rsidRPr="000213A0">
        <w:rPr>
          <w:position w:val="-24"/>
          <w:sz w:val="24"/>
          <w:szCs w:val="24"/>
        </w:rPr>
        <w:object w:dxaOrig="780" w:dyaOrig="660" w14:anchorId="128DF044">
          <v:shape id="_x0000_i1426" type="#_x0000_t75" style="width:39pt;height:33pt" o:ole="">
            <v:imagedata r:id="rId850" o:title=""/>
          </v:shape>
          <o:OLEObject Type="Embed" ProgID="Equation.DSMT4" ShapeID="_x0000_i1426" DrawAspect="Content" ObjectID="_1806849905" r:id="rId851"/>
        </w:object>
      </w:r>
      <w:r w:rsidR="007334F6" w:rsidRPr="000213A0">
        <w:rPr>
          <w:rFonts w:eastAsia="Calibri"/>
          <w:bCs/>
          <w:color w:val="000000" w:themeColor="text1"/>
          <w:sz w:val="24"/>
          <w:szCs w:val="24"/>
          <w:lang w:val="en-US"/>
        </w:rPr>
        <w:t xml:space="preserve">                         </w:t>
      </w:r>
      <w:r w:rsidRPr="000213A0">
        <w:rPr>
          <w:rFonts w:eastAsia="Calibri"/>
          <w:b/>
          <w:color w:val="000000" w:themeColor="text1"/>
          <w:sz w:val="24"/>
          <w:szCs w:val="24"/>
        </w:rPr>
        <w:t>B.</w:t>
      </w:r>
      <w:r w:rsidRPr="000213A0">
        <w:rPr>
          <w:rFonts w:eastAsia="Calibri"/>
          <w:bCs/>
          <w:color w:val="000000" w:themeColor="text1"/>
          <w:sz w:val="24"/>
          <w:szCs w:val="24"/>
        </w:rPr>
        <w:t xml:space="preserve"> </w:t>
      </w:r>
      <w:r w:rsidR="009A3D36" w:rsidRPr="000213A0">
        <w:rPr>
          <w:position w:val="-24"/>
          <w:sz w:val="24"/>
          <w:szCs w:val="24"/>
        </w:rPr>
        <w:object w:dxaOrig="639" w:dyaOrig="660" w14:anchorId="0A32F9E8">
          <v:shape id="_x0000_i1427" type="#_x0000_t75" style="width:31.5pt;height:33pt" o:ole="">
            <v:imagedata r:id="rId852" o:title=""/>
          </v:shape>
          <o:OLEObject Type="Embed" ProgID="Equation.DSMT4" ShapeID="_x0000_i1427" DrawAspect="Content" ObjectID="_1806849906" r:id="rId853"/>
        </w:object>
      </w:r>
      <w:r w:rsidR="007334F6" w:rsidRPr="000213A0">
        <w:rPr>
          <w:rFonts w:eastAsia="Calibri"/>
          <w:bCs/>
          <w:color w:val="000000" w:themeColor="text1"/>
          <w:sz w:val="24"/>
          <w:szCs w:val="24"/>
          <w:lang w:val="en-US"/>
        </w:rPr>
        <w:t xml:space="preserve">                            </w:t>
      </w:r>
      <w:r w:rsidRPr="000213A0">
        <w:rPr>
          <w:rFonts w:eastAsia="Calibri"/>
          <w:b/>
          <w:color w:val="000000" w:themeColor="text1"/>
          <w:sz w:val="24"/>
          <w:szCs w:val="24"/>
        </w:rPr>
        <w:t>C.</w:t>
      </w:r>
      <w:r w:rsidRPr="000213A0">
        <w:rPr>
          <w:rFonts w:eastAsia="Calibri"/>
          <w:bCs/>
          <w:color w:val="000000" w:themeColor="text1"/>
          <w:sz w:val="24"/>
          <w:szCs w:val="24"/>
        </w:rPr>
        <w:t xml:space="preserve"> </w:t>
      </w:r>
      <w:r w:rsidR="009A3D36" w:rsidRPr="000213A0">
        <w:rPr>
          <w:position w:val="-4"/>
          <w:sz w:val="24"/>
          <w:szCs w:val="24"/>
        </w:rPr>
        <w:object w:dxaOrig="580" w:dyaOrig="260" w14:anchorId="4D60DFA2">
          <v:shape id="_x0000_i1428" type="#_x0000_t75" style="width:28.5pt;height:13.5pt" o:ole="">
            <v:imagedata r:id="rId854" o:title=""/>
          </v:shape>
          <o:OLEObject Type="Embed" ProgID="Equation.DSMT4" ShapeID="_x0000_i1428" DrawAspect="Content" ObjectID="_1806849907" r:id="rId855"/>
        </w:object>
      </w:r>
      <w:r w:rsidR="007334F6" w:rsidRPr="000213A0">
        <w:rPr>
          <w:rFonts w:eastAsia="Calibri"/>
          <w:bCs/>
          <w:color w:val="000000" w:themeColor="text1"/>
          <w:sz w:val="24"/>
          <w:szCs w:val="24"/>
          <w:lang w:val="en-US"/>
        </w:rPr>
        <w:t xml:space="preserve">                           </w:t>
      </w:r>
      <w:r w:rsidRPr="000213A0">
        <w:rPr>
          <w:rFonts w:eastAsia="Calibri"/>
          <w:b/>
          <w:color w:val="000000" w:themeColor="text1"/>
          <w:sz w:val="24"/>
          <w:szCs w:val="24"/>
        </w:rPr>
        <w:t>D.</w:t>
      </w:r>
      <w:r w:rsidRPr="000213A0">
        <w:rPr>
          <w:rFonts w:eastAsia="Calibri"/>
          <w:bCs/>
          <w:color w:val="000000" w:themeColor="text1"/>
          <w:sz w:val="24"/>
          <w:szCs w:val="24"/>
        </w:rPr>
        <w:t xml:space="preserve"> </w:t>
      </w:r>
      <w:r w:rsidR="009A3D36" w:rsidRPr="000213A0">
        <w:rPr>
          <w:position w:val="-4"/>
          <w:sz w:val="24"/>
          <w:szCs w:val="24"/>
        </w:rPr>
        <w:object w:dxaOrig="720" w:dyaOrig="260" w14:anchorId="39305832">
          <v:shape id="_x0000_i1429" type="#_x0000_t75" style="width:36pt;height:13.5pt" o:ole="">
            <v:imagedata r:id="rId856" o:title=""/>
          </v:shape>
          <o:OLEObject Type="Embed" ProgID="Equation.DSMT4" ShapeID="_x0000_i1429" DrawAspect="Content" ObjectID="_1806849908" r:id="rId857"/>
        </w:object>
      </w:r>
    </w:p>
    <w:p w14:paraId="0C399932" w14:textId="1DCC3DFD" w:rsidR="00290027" w:rsidRPr="000213A0" w:rsidRDefault="007334F6" w:rsidP="00B943AA">
      <w:pPr>
        <w:tabs>
          <w:tab w:val="left" w:pos="992"/>
        </w:tabs>
        <w:jc w:val="both"/>
        <w:rPr>
          <w:bCs/>
          <w:color w:val="000000" w:themeColor="text1"/>
          <w:sz w:val="24"/>
          <w:szCs w:val="24"/>
        </w:rPr>
      </w:pPr>
      <w:r w:rsidRPr="000213A0">
        <w:rPr>
          <w:noProof/>
          <w:sz w:val="24"/>
          <w:szCs w:val="24"/>
          <w:lang w:val="en-US" w:eastAsia="en-US"/>
        </w:rPr>
        <w:drawing>
          <wp:anchor distT="0" distB="0" distL="114300" distR="114300" simplePos="0" relativeHeight="251742208" behindDoc="0" locked="0" layoutInCell="1" allowOverlap="1" wp14:anchorId="62FD404C" wp14:editId="52935C05">
            <wp:simplePos x="0" y="0"/>
            <wp:positionH relativeFrom="column">
              <wp:posOffset>4542790</wp:posOffset>
            </wp:positionH>
            <wp:positionV relativeFrom="paragraph">
              <wp:posOffset>25824</wp:posOffset>
            </wp:positionV>
            <wp:extent cx="1589405" cy="1021715"/>
            <wp:effectExtent l="0" t="0" r="0" b="698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589405" cy="1021715"/>
                    </a:xfrm>
                    <a:prstGeom prst="rect">
                      <a:avLst/>
                    </a:prstGeom>
                    <a:noFill/>
                  </pic:spPr>
                </pic:pic>
              </a:graphicData>
            </a:graphic>
            <wp14:sizeRelH relativeFrom="margin">
              <wp14:pctWidth>0</wp14:pctWidth>
            </wp14:sizeRelH>
            <wp14:sizeRelV relativeFrom="margin">
              <wp14:pctHeight>0</wp14:pctHeight>
            </wp14:sizeRelV>
          </wp:anchor>
        </w:drawing>
      </w:r>
      <w:r w:rsidR="00290027" w:rsidRPr="000213A0">
        <w:rPr>
          <w:b/>
          <w:color w:val="000000" w:themeColor="text1"/>
          <w:sz w:val="24"/>
          <w:szCs w:val="24"/>
        </w:rPr>
        <w:t>Câu 5.</w:t>
      </w:r>
      <w:r w:rsidR="00290027" w:rsidRPr="000213A0">
        <w:rPr>
          <w:bCs/>
          <w:color w:val="000000" w:themeColor="text1"/>
          <w:sz w:val="24"/>
          <w:szCs w:val="24"/>
        </w:rPr>
        <w:t xml:space="preserve"> Cho tam</w:t>
      </w:r>
      <w:r w:rsidR="00830A12" w:rsidRPr="000213A0">
        <w:rPr>
          <w:bCs/>
          <w:color w:val="000000" w:themeColor="text1"/>
          <w:sz w:val="24"/>
          <w:szCs w:val="24"/>
        </w:rPr>
        <w:t xml:space="preserve"> giác MNK có IB // NK</w:t>
      </w:r>
      <w:r w:rsidR="00290027" w:rsidRPr="000213A0">
        <w:rPr>
          <w:bCs/>
          <w:color w:val="000000" w:themeColor="text1"/>
          <w:sz w:val="24"/>
          <w:szCs w:val="24"/>
        </w:rPr>
        <w:t xml:space="preserve">. Kết quả của </w:t>
      </w:r>
      <w:r w:rsidR="00290027" w:rsidRPr="000213A0">
        <w:rPr>
          <w:bCs/>
          <w:i/>
          <w:iCs/>
          <w:color w:val="000000" w:themeColor="text1"/>
          <w:sz w:val="24"/>
          <w:szCs w:val="24"/>
        </w:rPr>
        <w:t>x</w:t>
      </w:r>
      <w:r w:rsidR="00290027" w:rsidRPr="000213A0">
        <w:rPr>
          <w:bCs/>
          <w:color w:val="000000" w:themeColor="text1"/>
          <w:sz w:val="24"/>
          <w:szCs w:val="24"/>
        </w:rPr>
        <w:t xml:space="preserve"> là</w:t>
      </w:r>
    </w:p>
    <w:p w14:paraId="2728452B" w14:textId="47CAC9CE" w:rsidR="007334F6" w:rsidRPr="000213A0" w:rsidRDefault="007334F6" w:rsidP="00B943AA">
      <w:pPr>
        <w:tabs>
          <w:tab w:val="left" w:pos="3402"/>
          <w:tab w:val="left" w:pos="5669"/>
          <w:tab w:val="left" w:pos="7937"/>
        </w:tabs>
        <w:jc w:val="both"/>
        <w:rPr>
          <w:rFonts w:eastAsia="Calibri"/>
          <w:bCs/>
          <w:color w:val="000000" w:themeColor="text1"/>
          <w:sz w:val="24"/>
          <w:szCs w:val="24"/>
        </w:rPr>
      </w:pPr>
      <w:r w:rsidRPr="000213A0">
        <w:rPr>
          <w:rFonts w:eastAsia="Calibri"/>
          <w:b/>
          <w:bCs/>
          <w:iCs/>
          <w:color w:val="000000" w:themeColor="text1"/>
          <w:sz w:val="24"/>
          <w:szCs w:val="24"/>
          <w:lang w:val="en-US"/>
        </w:rPr>
        <w:t>A.</w:t>
      </w:r>
      <w:r w:rsidRPr="000213A0">
        <w:rPr>
          <w:rFonts w:eastAsia="Calibri"/>
          <w:bCs/>
          <w:iCs/>
          <w:color w:val="000000" w:themeColor="text1"/>
          <w:sz w:val="24"/>
          <w:szCs w:val="24"/>
          <w:lang w:val="en-US"/>
        </w:rPr>
        <w:t xml:space="preserve"> </w:t>
      </w:r>
      <w:r w:rsidR="00290027" w:rsidRPr="000213A0">
        <w:rPr>
          <w:rFonts w:eastAsia="Calibri"/>
          <w:bCs/>
          <w:iCs/>
          <w:color w:val="000000" w:themeColor="text1"/>
          <w:sz w:val="24"/>
          <w:szCs w:val="24"/>
        </w:rPr>
        <w:t>x</w:t>
      </w:r>
      <w:r w:rsidRPr="000213A0">
        <w:rPr>
          <w:rFonts w:eastAsia="Calibri"/>
          <w:bCs/>
          <w:color w:val="000000" w:themeColor="text1"/>
          <w:sz w:val="24"/>
          <w:szCs w:val="24"/>
        </w:rPr>
        <w:t xml:space="preserve"> = 5,43.</w:t>
      </w:r>
    </w:p>
    <w:p w14:paraId="4C056377" w14:textId="12461F37" w:rsidR="007334F6" w:rsidRPr="000213A0" w:rsidRDefault="007334F6" w:rsidP="00B943AA">
      <w:pPr>
        <w:tabs>
          <w:tab w:val="left" w:pos="3402"/>
          <w:tab w:val="left" w:pos="5669"/>
          <w:tab w:val="left" w:pos="7937"/>
        </w:tabs>
        <w:jc w:val="both"/>
        <w:rPr>
          <w:rFonts w:eastAsia="Calibri"/>
          <w:bCs/>
          <w:color w:val="000000" w:themeColor="text1"/>
          <w:sz w:val="24"/>
          <w:szCs w:val="24"/>
          <w:lang w:val="en-US"/>
        </w:rPr>
      </w:pPr>
      <w:r w:rsidRPr="000213A0">
        <w:rPr>
          <w:rFonts w:eastAsia="Calibri"/>
          <w:b/>
          <w:bCs/>
          <w:iCs/>
          <w:color w:val="000000" w:themeColor="text1"/>
          <w:sz w:val="24"/>
          <w:szCs w:val="24"/>
          <w:lang w:val="en-US"/>
        </w:rPr>
        <w:t>B.</w:t>
      </w:r>
      <w:r w:rsidRPr="000213A0">
        <w:rPr>
          <w:rFonts w:eastAsia="Calibri"/>
          <w:bCs/>
          <w:i/>
          <w:iCs/>
          <w:color w:val="000000" w:themeColor="text1"/>
          <w:sz w:val="24"/>
          <w:szCs w:val="24"/>
          <w:lang w:val="en-US"/>
        </w:rPr>
        <w:t xml:space="preserve"> </w:t>
      </w:r>
      <w:r w:rsidR="00290027" w:rsidRPr="000213A0">
        <w:rPr>
          <w:rFonts w:eastAsia="Calibri"/>
          <w:bCs/>
          <w:i/>
          <w:iCs/>
          <w:color w:val="000000" w:themeColor="text1"/>
          <w:sz w:val="24"/>
          <w:szCs w:val="24"/>
        </w:rPr>
        <w:t>x</w:t>
      </w:r>
      <w:r w:rsidRPr="000213A0">
        <w:rPr>
          <w:rFonts w:eastAsia="Calibri"/>
          <w:bCs/>
          <w:color w:val="000000" w:themeColor="text1"/>
          <w:sz w:val="24"/>
          <w:szCs w:val="24"/>
        </w:rPr>
        <w:t xml:space="preserve"> = 6,32.</w:t>
      </w:r>
    </w:p>
    <w:p w14:paraId="6BFCEA8F" w14:textId="277198F3" w:rsidR="007334F6" w:rsidRPr="000213A0" w:rsidRDefault="007334F6" w:rsidP="00B943AA">
      <w:pPr>
        <w:tabs>
          <w:tab w:val="left" w:pos="3402"/>
          <w:tab w:val="left" w:pos="5669"/>
          <w:tab w:val="left" w:pos="7937"/>
        </w:tabs>
        <w:jc w:val="both"/>
        <w:rPr>
          <w:rFonts w:eastAsia="Calibri"/>
          <w:bCs/>
          <w:color w:val="000000" w:themeColor="text1"/>
          <w:sz w:val="24"/>
          <w:szCs w:val="24"/>
        </w:rPr>
      </w:pPr>
      <w:r w:rsidRPr="000213A0">
        <w:rPr>
          <w:rFonts w:eastAsia="Calibri"/>
          <w:b/>
          <w:color w:val="000000" w:themeColor="text1"/>
          <w:sz w:val="24"/>
          <w:szCs w:val="24"/>
          <w:lang w:val="en-US"/>
        </w:rPr>
        <w:t>C</w:t>
      </w:r>
      <w:r w:rsidR="00290027" w:rsidRPr="000213A0">
        <w:rPr>
          <w:rFonts w:eastAsia="Calibri"/>
          <w:b/>
          <w:color w:val="000000" w:themeColor="text1"/>
          <w:sz w:val="24"/>
          <w:szCs w:val="24"/>
        </w:rPr>
        <w:t>.</w:t>
      </w:r>
      <w:r w:rsidR="00290027" w:rsidRPr="000213A0">
        <w:rPr>
          <w:rFonts w:eastAsia="Calibri"/>
          <w:b/>
          <w:i/>
          <w:iCs/>
          <w:color w:val="000000" w:themeColor="text1"/>
          <w:sz w:val="24"/>
          <w:szCs w:val="24"/>
        </w:rPr>
        <w:t xml:space="preserve"> </w:t>
      </w:r>
      <w:r w:rsidR="00290027" w:rsidRPr="000213A0">
        <w:rPr>
          <w:rFonts w:eastAsia="Calibri"/>
          <w:bCs/>
          <w:i/>
          <w:iCs/>
          <w:color w:val="000000" w:themeColor="text1"/>
          <w:sz w:val="24"/>
          <w:szCs w:val="24"/>
        </w:rPr>
        <w:t>x</w:t>
      </w:r>
      <w:r w:rsidRPr="000213A0">
        <w:rPr>
          <w:rFonts w:eastAsia="Calibri"/>
          <w:bCs/>
          <w:color w:val="000000" w:themeColor="text1"/>
          <w:sz w:val="24"/>
          <w:szCs w:val="24"/>
        </w:rPr>
        <w:t xml:space="preserve"> = 7,23.</w:t>
      </w:r>
    </w:p>
    <w:p w14:paraId="65C7BB24" w14:textId="23F43E0B" w:rsidR="00290027" w:rsidRPr="000213A0" w:rsidRDefault="00290027" w:rsidP="00B943AA">
      <w:pPr>
        <w:tabs>
          <w:tab w:val="left" w:pos="3402"/>
          <w:tab w:val="left" w:pos="5669"/>
          <w:tab w:val="left" w:pos="7937"/>
        </w:tabs>
        <w:jc w:val="both"/>
        <w:rPr>
          <w:rFonts w:eastAsia="Calibri"/>
          <w:bCs/>
          <w:color w:val="000000" w:themeColor="text1"/>
          <w:sz w:val="24"/>
          <w:szCs w:val="24"/>
        </w:rPr>
      </w:pPr>
      <w:r w:rsidRPr="000213A0">
        <w:rPr>
          <w:rFonts w:eastAsia="Calibri"/>
          <w:b/>
          <w:color w:val="000000" w:themeColor="text1"/>
          <w:sz w:val="24"/>
          <w:szCs w:val="24"/>
        </w:rPr>
        <w:t>D.</w:t>
      </w:r>
      <w:r w:rsidRPr="000213A0">
        <w:rPr>
          <w:b/>
          <w:color w:val="000000" w:themeColor="text1"/>
          <w:sz w:val="24"/>
          <w:szCs w:val="24"/>
        </w:rPr>
        <w:t xml:space="preserve"> </w:t>
      </w:r>
      <w:r w:rsidRPr="000213A0">
        <w:rPr>
          <w:rFonts w:eastAsia="Calibri"/>
          <w:bCs/>
          <w:i/>
          <w:iCs/>
          <w:color w:val="000000" w:themeColor="text1"/>
          <w:sz w:val="24"/>
          <w:szCs w:val="24"/>
        </w:rPr>
        <w:t>x</w:t>
      </w:r>
      <w:r w:rsidRPr="000213A0">
        <w:rPr>
          <w:rFonts w:eastAsia="Calibri"/>
          <w:bCs/>
          <w:color w:val="000000" w:themeColor="text1"/>
          <w:sz w:val="24"/>
          <w:szCs w:val="24"/>
        </w:rPr>
        <w:t xml:space="preserve"> = 8,16.</w:t>
      </w:r>
    </w:p>
    <w:p w14:paraId="3A63455F" w14:textId="0306A6BF" w:rsidR="00290027" w:rsidRPr="000213A0" w:rsidRDefault="00290027" w:rsidP="00B943AA">
      <w:pPr>
        <w:tabs>
          <w:tab w:val="left" w:pos="992"/>
        </w:tabs>
        <w:jc w:val="both"/>
        <w:rPr>
          <w:color w:val="000000" w:themeColor="text1"/>
          <w:sz w:val="24"/>
          <w:szCs w:val="24"/>
        </w:rPr>
      </w:pPr>
      <w:r w:rsidRPr="000213A0">
        <w:rPr>
          <w:b/>
          <w:bCs/>
          <w:color w:val="000000" w:themeColor="text1"/>
          <w:sz w:val="24"/>
          <w:szCs w:val="24"/>
        </w:rPr>
        <w:t>Câu 6.</w:t>
      </w:r>
      <w:r w:rsidRPr="000213A0">
        <w:rPr>
          <w:color w:val="000000" w:themeColor="text1"/>
          <w:sz w:val="24"/>
          <w:szCs w:val="24"/>
        </w:rPr>
        <w:t xml:space="preserve"> Cho hình vẽ, biết AB // DE, áp dụng định lí Thales ta có</w:t>
      </w:r>
      <w:r w:rsidRPr="000213A0">
        <w:rPr>
          <w:noProof/>
          <w:sz w:val="24"/>
          <w:szCs w:val="24"/>
        </w:rPr>
        <w:t xml:space="preserve"> </w:t>
      </w:r>
    </w:p>
    <w:p w14:paraId="0D691991" w14:textId="4ECCFCF2" w:rsidR="00290027" w:rsidRPr="000213A0" w:rsidRDefault="00290027" w:rsidP="00B943AA">
      <w:pPr>
        <w:tabs>
          <w:tab w:val="left" w:pos="992"/>
        </w:tabs>
        <w:jc w:val="both"/>
        <w:rPr>
          <w:rFonts w:eastAsia="Calibri"/>
          <w:bCs/>
          <w:color w:val="000000" w:themeColor="text1"/>
          <w:sz w:val="24"/>
          <w:szCs w:val="24"/>
        </w:rPr>
      </w:pPr>
      <w:r w:rsidRPr="000213A0">
        <w:rPr>
          <w:noProof/>
          <w:sz w:val="24"/>
          <w:szCs w:val="24"/>
          <w:lang w:val="en-US" w:eastAsia="en-US"/>
        </w:rPr>
        <w:drawing>
          <wp:anchor distT="0" distB="0" distL="114300" distR="114300" simplePos="0" relativeHeight="251741184" behindDoc="0" locked="0" layoutInCell="1" allowOverlap="1" wp14:anchorId="28989162" wp14:editId="41411177">
            <wp:simplePos x="0" y="0"/>
            <wp:positionH relativeFrom="column">
              <wp:posOffset>4415790</wp:posOffset>
            </wp:positionH>
            <wp:positionV relativeFrom="paragraph">
              <wp:posOffset>47625</wp:posOffset>
            </wp:positionV>
            <wp:extent cx="1329055" cy="989965"/>
            <wp:effectExtent l="0" t="0" r="4445" b="63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329055" cy="989965"/>
                    </a:xfrm>
                    <a:prstGeom prst="rect">
                      <a:avLst/>
                    </a:prstGeom>
                    <a:noFill/>
                  </pic:spPr>
                </pic:pic>
              </a:graphicData>
            </a:graphic>
            <wp14:sizeRelH relativeFrom="page">
              <wp14:pctWidth>0</wp14:pctWidth>
            </wp14:sizeRelH>
            <wp14:sizeRelV relativeFrom="page">
              <wp14:pctHeight>0</wp14:pctHeight>
            </wp14:sizeRelV>
          </wp:anchor>
        </w:drawing>
      </w:r>
      <w:r w:rsidRPr="000213A0">
        <w:rPr>
          <w:rFonts w:eastAsia="Calibri"/>
          <w:b/>
          <w:color w:val="000000" w:themeColor="text1"/>
          <w:sz w:val="24"/>
          <w:szCs w:val="24"/>
        </w:rPr>
        <w:t>A.</w:t>
      </w:r>
      <w:r w:rsidRPr="000213A0">
        <w:rPr>
          <w:rFonts w:eastAsia="Calibri"/>
          <w:bCs/>
          <w:color w:val="000000" w:themeColor="text1"/>
          <w:sz w:val="24"/>
          <w:szCs w:val="24"/>
        </w:rPr>
        <w:t xml:space="preserve"> </w:t>
      </w:r>
      <w:r w:rsidR="009A3D36" w:rsidRPr="000213A0">
        <w:rPr>
          <w:position w:val="-24"/>
          <w:sz w:val="24"/>
          <w:szCs w:val="24"/>
        </w:rPr>
        <w:object w:dxaOrig="1180" w:dyaOrig="660" w14:anchorId="59A792F0">
          <v:shape id="_x0000_i1430" type="#_x0000_t75" style="width:58.5pt;height:33pt" o:ole="">
            <v:imagedata r:id="rId860" o:title=""/>
          </v:shape>
          <o:OLEObject Type="Embed" ProgID="Equation.DSMT4" ShapeID="_x0000_i1430" DrawAspect="Content" ObjectID="_1806849909" r:id="rId861"/>
        </w:object>
      </w:r>
      <w:r w:rsidRPr="000213A0">
        <w:rPr>
          <w:rFonts w:eastAsia="Calibri"/>
          <w:bCs/>
          <w:color w:val="000000" w:themeColor="text1"/>
          <w:sz w:val="24"/>
          <w:szCs w:val="24"/>
        </w:rPr>
        <w:tab/>
      </w:r>
      <w:r w:rsidRPr="000213A0">
        <w:rPr>
          <w:rFonts w:eastAsia="Calibri"/>
          <w:bCs/>
          <w:color w:val="000000" w:themeColor="text1"/>
          <w:sz w:val="24"/>
          <w:szCs w:val="24"/>
        </w:rPr>
        <w:tab/>
      </w:r>
      <w:r w:rsidRPr="000213A0">
        <w:rPr>
          <w:rFonts w:eastAsia="Calibri"/>
          <w:b/>
          <w:color w:val="000000" w:themeColor="text1"/>
          <w:sz w:val="24"/>
          <w:szCs w:val="24"/>
        </w:rPr>
        <w:t>B.</w:t>
      </w:r>
      <w:r w:rsidR="009A3D36" w:rsidRPr="000213A0">
        <w:rPr>
          <w:position w:val="-24"/>
          <w:sz w:val="24"/>
          <w:szCs w:val="24"/>
        </w:rPr>
        <w:object w:dxaOrig="1180" w:dyaOrig="660" w14:anchorId="276426A9">
          <v:shape id="_x0000_i1431" type="#_x0000_t75" style="width:58.5pt;height:33pt" o:ole="">
            <v:imagedata r:id="rId862" o:title=""/>
          </v:shape>
          <o:OLEObject Type="Embed" ProgID="Equation.DSMT4" ShapeID="_x0000_i1431" DrawAspect="Content" ObjectID="_1806849910" r:id="rId863"/>
        </w:object>
      </w:r>
      <w:r w:rsidRPr="000213A0">
        <w:rPr>
          <w:rFonts w:eastAsia="Calibri"/>
          <w:bCs/>
          <w:color w:val="000000" w:themeColor="text1"/>
          <w:sz w:val="24"/>
          <w:szCs w:val="24"/>
        </w:rPr>
        <w:tab/>
      </w:r>
    </w:p>
    <w:p w14:paraId="5AFBC8A8" w14:textId="6E7C6D41" w:rsidR="00290027" w:rsidRPr="000213A0" w:rsidRDefault="00290027" w:rsidP="00B943AA">
      <w:pPr>
        <w:tabs>
          <w:tab w:val="left" w:pos="992"/>
        </w:tabs>
        <w:jc w:val="both"/>
        <w:rPr>
          <w:rFonts w:eastAsia="Calibri"/>
          <w:bCs/>
          <w:color w:val="000000" w:themeColor="text1"/>
          <w:sz w:val="24"/>
          <w:szCs w:val="24"/>
        </w:rPr>
      </w:pPr>
      <w:r w:rsidRPr="000213A0">
        <w:rPr>
          <w:rFonts w:eastAsia="Calibri"/>
          <w:b/>
          <w:color w:val="000000" w:themeColor="text1"/>
          <w:sz w:val="24"/>
          <w:szCs w:val="24"/>
        </w:rPr>
        <w:t>C.</w:t>
      </w:r>
      <w:r w:rsidRPr="000213A0">
        <w:rPr>
          <w:bCs/>
          <w:color w:val="000000" w:themeColor="text1"/>
          <w:sz w:val="24"/>
          <w:szCs w:val="24"/>
        </w:rPr>
        <w:t xml:space="preserve"> </w:t>
      </w:r>
      <w:r w:rsidR="009A3D36" w:rsidRPr="000213A0">
        <w:rPr>
          <w:position w:val="-24"/>
          <w:sz w:val="24"/>
          <w:szCs w:val="24"/>
        </w:rPr>
        <w:object w:dxaOrig="1180" w:dyaOrig="660" w14:anchorId="3996E4B2">
          <v:shape id="_x0000_i1432" type="#_x0000_t75" style="width:58.5pt;height:33pt" o:ole="">
            <v:imagedata r:id="rId864" o:title=""/>
          </v:shape>
          <o:OLEObject Type="Embed" ProgID="Equation.DSMT4" ShapeID="_x0000_i1432" DrawAspect="Content" ObjectID="_1806849911" r:id="rId865"/>
        </w:object>
      </w:r>
      <w:r w:rsidRPr="000213A0">
        <w:rPr>
          <w:rFonts w:eastAsia="Calibri"/>
          <w:bCs/>
          <w:color w:val="000000" w:themeColor="text1"/>
          <w:sz w:val="24"/>
          <w:szCs w:val="24"/>
        </w:rPr>
        <w:tab/>
      </w:r>
      <w:r w:rsidRPr="000213A0">
        <w:rPr>
          <w:rFonts w:eastAsia="Calibri"/>
          <w:bCs/>
          <w:color w:val="000000" w:themeColor="text1"/>
          <w:sz w:val="24"/>
          <w:szCs w:val="24"/>
        </w:rPr>
        <w:tab/>
      </w:r>
      <w:r w:rsidRPr="000213A0">
        <w:rPr>
          <w:rFonts w:eastAsia="Calibri"/>
          <w:b/>
          <w:color w:val="000000" w:themeColor="text1"/>
          <w:sz w:val="24"/>
          <w:szCs w:val="24"/>
        </w:rPr>
        <w:t>D.</w:t>
      </w:r>
      <w:r w:rsidRPr="000213A0">
        <w:rPr>
          <w:rFonts w:eastAsia="Calibri"/>
          <w:bCs/>
          <w:color w:val="000000" w:themeColor="text1"/>
          <w:sz w:val="24"/>
          <w:szCs w:val="24"/>
        </w:rPr>
        <w:t xml:space="preserve"> </w:t>
      </w:r>
      <w:r w:rsidR="009A3D36" w:rsidRPr="000213A0">
        <w:rPr>
          <w:position w:val="-24"/>
          <w:sz w:val="24"/>
          <w:szCs w:val="24"/>
        </w:rPr>
        <w:object w:dxaOrig="1160" w:dyaOrig="660" w14:anchorId="4A25D0BA">
          <v:shape id="_x0000_i1433" type="#_x0000_t75" style="width:58.5pt;height:33pt" o:ole="">
            <v:imagedata r:id="rId866" o:title=""/>
          </v:shape>
          <o:OLEObject Type="Embed" ProgID="Equation.DSMT4" ShapeID="_x0000_i1433" DrawAspect="Content" ObjectID="_1806849912" r:id="rId867"/>
        </w:object>
      </w:r>
    </w:p>
    <w:p w14:paraId="084DAB0D" w14:textId="4BF96328" w:rsidR="00290027" w:rsidRPr="000213A0" w:rsidRDefault="00290027" w:rsidP="00B943AA">
      <w:pPr>
        <w:tabs>
          <w:tab w:val="left" w:pos="992"/>
        </w:tabs>
        <w:jc w:val="both"/>
        <w:rPr>
          <w:sz w:val="24"/>
          <w:szCs w:val="24"/>
        </w:rPr>
      </w:pPr>
      <w:r w:rsidRPr="000213A0">
        <w:rPr>
          <w:noProof/>
          <w:sz w:val="24"/>
          <w:szCs w:val="24"/>
          <w:lang w:val="en-US" w:eastAsia="en-US"/>
        </w:rPr>
        <w:drawing>
          <wp:anchor distT="0" distB="0" distL="114300" distR="114300" simplePos="0" relativeHeight="251739136" behindDoc="0" locked="0" layoutInCell="1" allowOverlap="1" wp14:anchorId="000E140D" wp14:editId="3655E0F4">
            <wp:simplePos x="0" y="0"/>
            <wp:positionH relativeFrom="column">
              <wp:posOffset>4775835</wp:posOffset>
            </wp:positionH>
            <wp:positionV relativeFrom="paragraph">
              <wp:posOffset>128905</wp:posOffset>
            </wp:positionV>
            <wp:extent cx="1508125" cy="94107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508125" cy="941070"/>
                    </a:xfrm>
                    <a:prstGeom prst="rect">
                      <a:avLst/>
                    </a:prstGeom>
                    <a:noFill/>
                  </pic:spPr>
                </pic:pic>
              </a:graphicData>
            </a:graphic>
            <wp14:sizeRelH relativeFrom="margin">
              <wp14:pctWidth>0</wp14:pctWidth>
            </wp14:sizeRelH>
            <wp14:sizeRelV relativeFrom="margin">
              <wp14:pctHeight>0</wp14:pctHeight>
            </wp14:sizeRelV>
          </wp:anchor>
        </w:drawing>
      </w:r>
      <w:r w:rsidRPr="000213A0">
        <w:rPr>
          <w:b/>
          <w:bCs/>
          <w:sz w:val="24"/>
          <w:szCs w:val="24"/>
        </w:rPr>
        <w:t>Câu 7.</w:t>
      </w:r>
      <w:r w:rsidRPr="000213A0">
        <w:rPr>
          <w:sz w:val="24"/>
          <w:szCs w:val="24"/>
        </w:rPr>
        <w:t xml:space="preserve"> Trong hình bên, tam giác ABC có MN // BC (M </w:t>
      </w:r>
      <w:r w:rsidRPr="000213A0">
        <w:rPr>
          <w:sz w:val="24"/>
          <w:szCs w:val="24"/>
        </w:rPr>
        <w:sym w:font="Symbol" w:char="F0CE"/>
      </w:r>
      <w:r w:rsidRPr="000213A0">
        <w:rPr>
          <w:sz w:val="24"/>
          <w:szCs w:val="24"/>
        </w:rPr>
        <w:t xml:space="preserve"> AB, N </w:t>
      </w:r>
      <w:r w:rsidRPr="000213A0">
        <w:rPr>
          <w:sz w:val="24"/>
          <w:szCs w:val="24"/>
        </w:rPr>
        <w:sym w:font="Symbol" w:char="F0CE"/>
      </w:r>
      <w:r w:rsidRPr="000213A0">
        <w:rPr>
          <w:sz w:val="24"/>
          <w:szCs w:val="24"/>
        </w:rPr>
        <w:t xml:space="preserve"> AC). Theo hệ quả Thalès, ta có kết quả nào trong các kết quả bên dưới</w:t>
      </w:r>
    </w:p>
    <w:p w14:paraId="26A7D948" w14:textId="5866272F" w:rsidR="00290027" w:rsidRPr="000213A0" w:rsidRDefault="00290027" w:rsidP="00B943AA">
      <w:pPr>
        <w:tabs>
          <w:tab w:val="left" w:pos="3402"/>
          <w:tab w:val="left" w:pos="4962"/>
          <w:tab w:val="left" w:pos="7937"/>
        </w:tabs>
        <w:jc w:val="both"/>
        <w:rPr>
          <w:sz w:val="24"/>
          <w:szCs w:val="24"/>
        </w:rPr>
      </w:pPr>
      <w:r w:rsidRPr="000213A0">
        <w:rPr>
          <w:b/>
          <w:bCs/>
          <w:sz w:val="24"/>
          <w:szCs w:val="24"/>
        </w:rPr>
        <w:t>A.</w:t>
      </w:r>
      <w:r w:rsidRPr="000213A0">
        <w:rPr>
          <w:sz w:val="24"/>
          <w:szCs w:val="24"/>
        </w:rPr>
        <w:t xml:space="preserve"> </w:t>
      </w:r>
      <w:r w:rsidR="009A3D36" w:rsidRPr="000213A0">
        <w:rPr>
          <w:position w:val="-24"/>
          <w:sz w:val="24"/>
          <w:szCs w:val="24"/>
        </w:rPr>
        <w:object w:dxaOrig="1280" w:dyaOrig="660" w14:anchorId="4F51E472">
          <v:shape id="_x0000_i1434" type="#_x0000_t75" style="width:64.5pt;height:33pt" o:ole="">
            <v:imagedata r:id="rId869" o:title=""/>
          </v:shape>
          <o:OLEObject Type="Embed" ProgID="Equation.DSMT4" ShapeID="_x0000_i1434" DrawAspect="Content" ObjectID="_1806849913" r:id="rId870"/>
        </w:object>
      </w:r>
      <w:r w:rsidRPr="000213A0">
        <w:rPr>
          <w:sz w:val="24"/>
          <w:szCs w:val="24"/>
        </w:rPr>
        <w:tab/>
      </w:r>
      <w:r w:rsidRPr="000213A0">
        <w:rPr>
          <w:b/>
          <w:bCs/>
          <w:sz w:val="24"/>
          <w:szCs w:val="24"/>
        </w:rPr>
        <w:t>B.</w:t>
      </w:r>
      <w:r w:rsidR="009A3D36" w:rsidRPr="000213A0">
        <w:rPr>
          <w:position w:val="-24"/>
          <w:sz w:val="24"/>
          <w:szCs w:val="24"/>
        </w:rPr>
        <w:object w:dxaOrig="1240" w:dyaOrig="660" w14:anchorId="2E707669">
          <v:shape id="_x0000_i1435" type="#_x0000_t75" style="width:61.5pt;height:33pt" o:ole="">
            <v:imagedata r:id="rId871" o:title=""/>
          </v:shape>
          <o:OLEObject Type="Embed" ProgID="Equation.DSMT4" ShapeID="_x0000_i1435" DrawAspect="Content" ObjectID="_1806849914" r:id="rId872"/>
        </w:object>
      </w:r>
      <w:r w:rsidRPr="000213A0">
        <w:rPr>
          <w:sz w:val="24"/>
          <w:szCs w:val="24"/>
        </w:rPr>
        <w:t xml:space="preserve"> </w:t>
      </w:r>
    </w:p>
    <w:p w14:paraId="0A70E3F1" w14:textId="0500F1C6" w:rsidR="00290027" w:rsidRPr="000213A0" w:rsidRDefault="00290027" w:rsidP="00B943AA">
      <w:pPr>
        <w:tabs>
          <w:tab w:val="left" w:pos="3402"/>
          <w:tab w:val="left" w:pos="4962"/>
          <w:tab w:val="left" w:pos="7937"/>
        </w:tabs>
        <w:jc w:val="both"/>
        <w:rPr>
          <w:sz w:val="24"/>
          <w:szCs w:val="24"/>
        </w:rPr>
      </w:pPr>
      <w:r w:rsidRPr="000213A0">
        <w:rPr>
          <w:b/>
          <w:bCs/>
          <w:sz w:val="24"/>
          <w:szCs w:val="24"/>
        </w:rPr>
        <w:lastRenderedPageBreak/>
        <w:t>C.</w:t>
      </w:r>
      <w:r w:rsidRPr="000213A0">
        <w:rPr>
          <w:sz w:val="24"/>
          <w:szCs w:val="24"/>
        </w:rPr>
        <w:t xml:space="preserve"> </w:t>
      </w:r>
      <w:r w:rsidR="009A3D36" w:rsidRPr="000213A0">
        <w:rPr>
          <w:position w:val="-24"/>
          <w:sz w:val="24"/>
          <w:szCs w:val="24"/>
        </w:rPr>
        <w:object w:dxaOrig="1280" w:dyaOrig="660" w14:anchorId="764ED3C0">
          <v:shape id="_x0000_i1436" type="#_x0000_t75" style="width:64.5pt;height:33pt" o:ole="">
            <v:imagedata r:id="rId873" o:title=""/>
          </v:shape>
          <o:OLEObject Type="Embed" ProgID="Equation.DSMT4" ShapeID="_x0000_i1436" DrawAspect="Content" ObjectID="_1806849915" r:id="rId874"/>
        </w:object>
      </w:r>
      <w:r w:rsidRPr="000213A0">
        <w:rPr>
          <w:sz w:val="24"/>
          <w:szCs w:val="24"/>
        </w:rPr>
        <w:tab/>
      </w:r>
      <w:r w:rsidRPr="000213A0">
        <w:rPr>
          <w:b/>
          <w:bCs/>
          <w:sz w:val="24"/>
          <w:szCs w:val="24"/>
        </w:rPr>
        <w:t>D.</w:t>
      </w:r>
      <w:r w:rsidRPr="000213A0">
        <w:rPr>
          <w:sz w:val="24"/>
          <w:szCs w:val="24"/>
        </w:rPr>
        <w:t xml:space="preserve"> </w:t>
      </w:r>
      <w:r w:rsidR="009A3D36" w:rsidRPr="000213A0">
        <w:rPr>
          <w:position w:val="-24"/>
          <w:sz w:val="24"/>
          <w:szCs w:val="24"/>
        </w:rPr>
        <w:object w:dxaOrig="1280" w:dyaOrig="660" w14:anchorId="0EA56F05">
          <v:shape id="_x0000_i1437" type="#_x0000_t75" style="width:64.5pt;height:33pt" o:ole="">
            <v:imagedata r:id="rId875" o:title=""/>
          </v:shape>
          <o:OLEObject Type="Embed" ProgID="Equation.DSMT4" ShapeID="_x0000_i1437" DrawAspect="Content" ObjectID="_1806849916" r:id="rId876"/>
        </w:object>
      </w:r>
    </w:p>
    <w:p w14:paraId="27E5493A" w14:textId="2ADF2CC5" w:rsidR="00290027" w:rsidRPr="000213A0" w:rsidRDefault="00290027" w:rsidP="00B943AA">
      <w:pPr>
        <w:tabs>
          <w:tab w:val="left" w:pos="992"/>
        </w:tabs>
        <w:jc w:val="both"/>
        <w:rPr>
          <w:sz w:val="24"/>
          <w:szCs w:val="24"/>
        </w:rPr>
      </w:pPr>
      <w:r w:rsidRPr="000213A0">
        <w:rPr>
          <w:noProof/>
          <w:sz w:val="24"/>
          <w:szCs w:val="24"/>
          <w:lang w:val="en-US" w:eastAsia="en-US"/>
        </w:rPr>
        <w:drawing>
          <wp:anchor distT="0" distB="0" distL="114300" distR="114300" simplePos="0" relativeHeight="251743232" behindDoc="0" locked="0" layoutInCell="1" allowOverlap="1" wp14:anchorId="3723FA16" wp14:editId="33C86BE0">
            <wp:simplePos x="0" y="0"/>
            <wp:positionH relativeFrom="margin">
              <wp:align>right</wp:align>
            </wp:positionH>
            <wp:positionV relativeFrom="paragraph">
              <wp:posOffset>6350</wp:posOffset>
            </wp:positionV>
            <wp:extent cx="1586230" cy="9493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586230" cy="949325"/>
                    </a:xfrm>
                    <a:prstGeom prst="rect">
                      <a:avLst/>
                    </a:prstGeom>
                    <a:noFill/>
                  </pic:spPr>
                </pic:pic>
              </a:graphicData>
            </a:graphic>
            <wp14:sizeRelH relativeFrom="margin">
              <wp14:pctWidth>0</wp14:pctWidth>
            </wp14:sizeRelH>
            <wp14:sizeRelV relativeFrom="margin">
              <wp14:pctHeight>0</wp14:pctHeight>
            </wp14:sizeRelV>
          </wp:anchor>
        </w:drawing>
      </w:r>
      <w:r w:rsidRPr="000213A0">
        <w:rPr>
          <w:b/>
          <w:bCs/>
          <w:noProof/>
          <w:sz w:val="24"/>
          <w:szCs w:val="24"/>
        </w:rPr>
        <w:t>Câu 8.</w:t>
      </w:r>
      <w:r w:rsidRPr="000213A0">
        <w:rPr>
          <w:noProof/>
          <w:color w:val="C00000"/>
          <w:sz w:val="24"/>
          <w:szCs w:val="24"/>
        </w:rPr>
        <w:t xml:space="preserve"> </w:t>
      </w:r>
      <w:r w:rsidRPr="000213A0">
        <w:rPr>
          <w:sz w:val="24"/>
          <w:szCs w:val="24"/>
        </w:rPr>
        <w:t xml:space="preserve">Cho hình vẽ, biết </w:t>
      </w:r>
      <w:r w:rsidRPr="000213A0">
        <w:rPr>
          <w:rFonts w:eastAsiaTheme="minorEastAsia"/>
          <w:sz w:val="24"/>
          <w:szCs w:val="24"/>
        </w:rPr>
        <w:t>BC = 36 cm. Độ dài DE là:</w:t>
      </w:r>
    </w:p>
    <w:p w14:paraId="22370426" w14:textId="77777777" w:rsidR="00290027" w:rsidRPr="000213A0" w:rsidRDefault="00290027" w:rsidP="00B943AA">
      <w:pPr>
        <w:jc w:val="both"/>
        <w:rPr>
          <w:rFonts w:eastAsiaTheme="minorEastAsia"/>
          <w:sz w:val="24"/>
          <w:szCs w:val="24"/>
        </w:rPr>
      </w:pPr>
      <w:r w:rsidRPr="000213A0">
        <w:rPr>
          <w:b/>
          <w:bCs/>
          <w:sz w:val="24"/>
          <w:szCs w:val="24"/>
        </w:rPr>
        <w:t>A.</w:t>
      </w:r>
      <w:r w:rsidRPr="000213A0">
        <w:rPr>
          <w:sz w:val="24"/>
          <w:szCs w:val="24"/>
        </w:rPr>
        <w:t xml:space="preserve"> 72</w:t>
      </w:r>
      <w:r w:rsidRPr="000213A0">
        <w:rPr>
          <w:rFonts w:eastAsiaTheme="minorEastAsia"/>
          <w:sz w:val="24"/>
          <w:szCs w:val="24"/>
        </w:rPr>
        <w:t xml:space="preserve"> cm </w:t>
      </w:r>
      <w:r w:rsidRPr="000213A0">
        <w:rPr>
          <w:rFonts w:eastAsiaTheme="minorEastAsia"/>
          <w:sz w:val="24"/>
          <w:szCs w:val="24"/>
        </w:rPr>
        <w:tab/>
      </w:r>
      <w:r w:rsidRPr="000213A0">
        <w:rPr>
          <w:rFonts w:eastAsiaTheme="minorEastAsia"/>
          <w:sz w:val="24"/>
          <w:szCs w:val="24"/>
        </w:rPr>
        <w:tab/>
      </w:r>
      <w:r w:rsidRPr="000213A0">
        <w:rPr>
          <w:rFonts w:eastAsiaTheme="minorEastAsia"/>
          <w:sz w:val="24"/>
          <w:szCs w:val="24"/>
        </w:rPr>
        <w:tab/>
      </w:r>
      <w:r w:rsidRPr="000213A0">
        <w:rPr>
          <w:rFonts w:eastAsiaTheme="minorEastAsia"/>
          <w:b/>
          <w:bCs/>
          <w:sz w:val="24"/>
          <w:szCs w:val="24"/>
        </w:rPr>
        <w:t>B.</w:t>
      </w:r>
      <w:r w:rsidRPr="000213A0">
        <w:rPr>
          <w:rFonts w:eastAsiaTheme="minorEastAsia"/>
          <w:sz w:val="24"/>
          <w:szCs w:val="24"/>
        </w:rPr>
        <w:t xml:space="preserve"> 16 cm </w:t>
      </w:r>
      <w:r w:rsidRPr="000213A0">
        <w:rPr>
          <w:rFonts w:eastAsiaTheme="minorEastAsia"/>
          <w:sz w:val="24"/>
          <w:szCs w:val="24"/>
        </w:rPr>
        <w:tab/>
      </w:r>
      <w:r w:rsidRPr="000213A0">
        <w:rPr>
          <w:rFonts w:eastAsiaTheme="minorEastAsia"/>
          <w:sz w:val="24"/>
          <w:szCs w:val="24"/>
        </w:rPr>
        <w:tab/>
      </w:r>
    </w:p>
    <w:p w14:paraId="33A6E39F" w14:textId="77777777" w:rsidR="00290027" w:rsidRPr="000213A0" w:rsidRDefault="00290027" w:rsidP="00B943AA">
      <w:pPr>
        <w:jc w:val="both"/>
        <w:rPr>
          <w:rFonts w:eastAsiaTheme="minorEastAsia"/>
          <w:sz w:val="24"/>
          <w:szCs w:val="24"/>
        </w:rPr>
      </w:pPr>
      <w:r w:rsidRPr="000213A0">
        <w:rPr>
          <w:rFonts w:eastAsiaTheme="minorEastAsia"/>
          <w:b/>
          <w:bCs/>
          <w:sz w:val="24"/>
          <w:szCs w:val="24"/>
        </w:rPr>
        <w:t>C.</w:t>
      </w:r>
      <w:r w:rsidRPr="000213A0">
        <w:rPr>
          <w:rFonts w:eastAsiaTheme="minorEastAsia"/>
          <w:sz w:val="24"/>
          <w:szCs w:val="24"/>
        </w:rPr>
        <w:t xml:space="preserve"> 18 cm </w:t>
      </w:r>
      <w:r w:rsidRPr="000213A0">
        <w:rPr>
          <w:rFonts w:eastAsiaTheme="minorEastAsia"/>
          <w:sz w:val="24"/>
          <w:szCs w:val="24"/>
        </w:rPr>
        <w:tab/>
      </w:r>
      <w:r w:rsidRPr="000213A0">
        <w:rPr>
          <w:rFonts w:eastAsiaTheme="minorEastAsia"/>
          <w:sz w:val="24"/>
          <w:szCs w:val="24"/>
        </w:rPr>
        <w:tab/>
      </w:r>
      <w:r w:rsidRPr="000213A0">
        <w:rPr>
          <w:rFonts w:eastAsiaTheme="minorEastAsia"/>
          <w:sz w:val="24"/>
          <w:szCs w:val="24"/>
        </w:rPr>
        <w:tab/>
      </w:r>
      <w:r w:rsidRPr="000213A0">
        <w:rPr>
          <w:rFonts w:eastAsiaTheme="minorEastAsia"/>
          <w:b/>
          <w:bCs/>
          <w:sz w:val="24"/>
          <w:szCs w:val="24"/>
        </w:rPr>
        <w:t>D.</w:t>
      </w:r>
      <w:r w:rsidRPr="000213A0">
        <w:rPr>
          <w:rFonts w:eastAsiaTheme="minorEastAsia"/>
          <w:sz w:val="24"/>
          <w:szCs w:val="24"/>
        </w:rPr>
        <w:t xml:space="preserve"> 9 cm</w:t>
      </w:r>
    </w:p>
    <w:p w14:paraId="24771EFC" w14:textId="54C5F7F5" w:rsidR="00290027" w:rsidRPr="000213A0" w:rsidRDefault="00CC34D4" w:rsidP="00B943AA">
      <w:pPr>
        <w:tabs>
          <w:tab w:val="left" w:pos="3402"/>
          <w:tab w:val="left" w:pos="5669"/>
          <w:tab w:val="left" w:pos="7937"/>
        </w:tabs>
        <w:ind w:left="992"/>
        <w:jc w:val="both"/>
        <w:rPr>
          <w:sz w:val="24"/>
          <w:szCs w:val="24"/>
        </w:rPr>
      </w:pPr>
      <w:r w:rsidRPr="000213A0">
        <w:rPr>
          <w:rFonts w:eastAsiaTheme="minorHAnsi"/>
          <w:noProof/>
          <w:sz w:val="24"/>
          <w:szCs w:val="24"/>
          <w:lang w:val="en-US" w:eastAsia="en-US"/>
        </w:rPr>
        <w:drawing>
          <wp:anchor distT="0" distB="0" distL="114300" distR="114300" simplePos="0" relativeHeight="251744256" behindDoc="0" locked="0" layoutInCell="1" allowOverlap="1" wp14:anchorId="7A3DDCC8" wp14:editId="4296E8D4">
            <wp:simplePos x="0" y="0"/>
            <wp:positionH relativeFrom="margin">
              <wp:posOffset>2523279</wp:posOffset>
            </wp:positionH>
            <wp:positionV relativeFrom="paragraph">
              <wp:posOffset>166582</wp:posOffset>
            </wp:positionV>
            <wp:extent cx="1319530" cy="94107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319530" cy="941070"/>
                    </a:xfrm>
                    <a:prstGeom prst="rect">
                      <a:avLst/>
                    </a:prstGeom>
                    <a:noFill/>
                  </pic:spPr>
                </pic:pic>
              </a:graphicData>
            </a:graphic>
            <wp14:sizeRelH relativeFrom="page">
              <wp14:pctWidth>0</wp14:pctWidth>
            </wp14:sizeRelH>
            <wp14:sizeRelV relativeFrom="page">
              <wp14:pctHeight>0</wp14:pctHeight>
            </wp14:sizeRelV>
          </wp:anchor>
        </w:drawing>
      </w:r>
    </w:p>
    <w:p w14:paraId="08EC6352" w14:textId="7637C679" w:rsidR="00290027" w:rsidRPr="000213A0" w:rsidRDefault="00290027" w:rsidP="00B943AA">
      <w:pPr>
        <w:tabs>
          <w:tab w:val="center" w:pos="1890"/>
          <w:tab w:val="center" w:pos="7110"/>
        </w:tabs>
        <w:jc w:val="both"/>
        <w:rPr>
          <w:rFonts w:eastAsiaTheme="minorHAnsi"/>
          <w:bCs/>
          <w:color w:val="000000" w:themeColor="text1"/>
          <w:sz w:val="24"/>
          <w:szCs w:val="24"/>
        </w:rPr>
      </w:pPr>
      <w:r w:rsidRPr="000213A0">
        <w:rPr>
          <w:b/>
          <w:bCs/>
          <w:sz w:val="24"/>
          <w:szCs w:val="24"/>
        </w:rPr>
        <w:t>Câu 9.</w:t>
      </w:r>
      <w:r w:rsidRPr="000213A0">
        <w:rPr>
          <w:sz w:val="24"/>
          <w:szCs w:val="24"/>
        </w:rPr>
        <w:t xml:space="preserve"> </w:t>
      </w:r>
      <w:r w:rsidRPr="000213A0">
        <w:rPr>
          <w:bCs/>
          <w:color w:val="000000" w:themeColor="text1"/>
          <w:sz w:val="24"/>
          <w:szCs w:val="24"/>
        </w:rPr>
        <w:t xml:space="preserve">Độ dài của </w:t>
      </w:r>
      <w:r w:rsidRPr="000213A0">
        <w:rPr>
          <w:bCs/>
          <w:i/>
          <w:iCs/>
          <w:color w:val="000000" w:themeColor="text1"/>
          <w:sz w:val="24"/>
          <w:szCs w:val="24"/>
        </w:rPr>
        <w:t>x</w:t>
      </w:r>
      <w:r w:rsidRPr="000213A0">
        <w:rPr>
          <w:bCs/>
          <w:color w:val="000000" w:themeColor="text1"/>
          <w:sz w:val="24"/>
          <w:szCs w:val="24"/>
        </w:rPr>
        <w:t xml:space="preserve"> ở hình bên là:</w:t>
      </w:r>
    </w:p>
    <w:p w14:paraId="6FAAF5FC" w14:textId="4E18F91C" w:rsidR="00290027" w:rsidRPr="000213A0" w:rsidRDefault="00290027" w:rsidP="00B943AA">
      <w:pPr>
        <w:tabs>
          <w:tab w:val="center" w:pos="1890"/>
          <w:tab w:val="center" w:pos="3544"/>
        </w:tabs>
        <w:jc w:val="both"/>
        <w:rPr>
          <w:bCs/>
          <w:color w:val="000000" w:themeColor="text1"/>
          <w:sz w:val="24"/>
          <w:szCs w:val="24"/>
          <w:lang w:val="en-US"/>
        </w:rPr>
      </w:pPr>
      <w:r w:rsidRPr="000213A0">
        <w:rPr>
          <w:b/>
          <w:color w:val="000000" w:themeColor="text1"/>
          <w:sz w:val="24"/>
          <w:szCs w:val="24"/>
        </w:rPr>
        <w:t>A.</w:t>
      </w:r>
      <w:r w:rsidR="00830A12" w:rsidRPr="000213A0">
        <w:rPr>
          <w:bCs/>
          <w:color w:val="000000" w:themeColor="text1"/>
          <w:sz w:val="24"/>
          <w:szCs w:val="24"/>
        </w:rPr>
        <w:t>12</w:t>
      </w:r>
      <w:r w:rsidR="00830A12" w:rsidRPr="000213A0">
        <w:rPr>
          <w:bCs/>
          <w:color w:val="000000" w:themeColor="text1"/>
          <w:sz w:val="24"/>
          <w:szCs w:val="24"/>
        </w:rPr>
        <w:tab/>
        <w:t xml:space="preserve">                                     </w:t>
      </w:r>
      <w:r w:rsidRPr="000213A0">
        <w:rPr>
          <w:b/>
          <w:color w:val="000000" w:themeColor="text1"/>
          <w:sz w:val="24"/>
          <w:szCs w:val="24"/>
        </w:rPr>
        <w:t>B.</w:t>
      </w:r>
      <w:r w:rsidRPr="000213A0">
        <w:rPr>
          <w:bCs/>
          <w:color w:val="000000" w:themeColor="text1"/>
          <w:sz w:val="24"/>
          <w:szCs w:val="24"/>
        </w:rPr>
        <w:t>13</w:t>
      </w:r>
      <w:r w:rsidRPr="000213A0">
        <w:rPr>
          <w:bCs/>
          <w:color w:val="000000" w:themeColor="text1"/>
          <w:sz w:val="24"/>
          <w:szCs w:val="24"/>
        </w:rPr>
        <w:tab/>
      </w:r>
    </w:p>
    <w:p w14:paraId="396E3ACA" w14:textId="77777777" w:rsidR="0008586B" w:rsidRPr="000213A0" w:rsidRDefault="00290027" w:rsidP="00B943AA">
      <w:pPr>
        <w:tabs>
          <w:tab w:val="center" w:pos="1890"/>
          <w:tab w:val="center" w:pos="3544"/>
        </w:tabs>
        <w:jc w:val="both"/>
        <w:rPr>
          <w:bCs/>
          <w:color w:val="000000" w:themeColor="text1"/>
          <w:sz w:val="24"/>
          <w:szCs w:val="24"/>
        </w:rPr>
      </w:pPr>
      <w:r w:rsidRPr="000213A0">
        <w:rPr>
          <w:b/>
          <w:color w:val="000000" w:themeColor="text1"/>
          <w:sz w:val="24"/>
          <w:szCs w:val="24"/>
        </w:rPr>
        <w:t>C.</w:t>
      </w:r>
      <w:r w:rsidRPr="000213A0">
        <w:rPr>
          <w:bCs/>
          <w:color w:val="000000" w:themeColor="text1"/>
          <w:sz w:val="24"/>
          <w:szCs w:val="24"/>
        </w:rPr>
        <w:t>14</w:t>
      </w:r>
      <w:r w:rsidR="00830A12" w:rsidRPr="000213A0">
        <w:rPr>
          <w:bCs/>
          <w:color w:val="000000" w:themeColor="text1"/>
          <w:sz w:val="24"/>
          <w:szCs w:val="24"/>
        </w:rPr>
        <w:tab/>
        <w:t xml:space="preserve">                                     </w:t>
      </w:r>
      <w:r w:rsidRPr="000213A0">
        <w:rPr>
          <w:b/>
          <w:color w:val="000000" w:themeColor="text1"/>
          <w:sz w:val="24"/>
          <w:szCs w:val="24"/>
        </w:rPr>
        <w:t>D.</w:t>
      </w:r>
      <w:r w:rsidRPr="000213A0">
        <w:rPr>
          <w:bCs/>
          <w:color w:val="000000" w:themeColor="text1"/>
          <w:sz w:val="24"/>
          <w:szCs w:val="24"/>
        </w:rPr>
        <w:t>15</w:t>
      </w:r>
    </w:p>
    <w:p w14:paraId="18B65B03" w14:textId="1E1F7F95" w:rsidR="00290027" w:rsidRPr="000213A0" w:rsidRDefault="00CC34D4" w:rsidP="00B943AA">
      <w:pPr>
        <w:tabs>
          <w:tab w:val="center" w:pos="1890"/>
          <w:tab w:val="center" w:pos="3544"/>
        </w:tabs>
        <w:jc w:val="both"/>
        <w:rPr>
          <w:bCs/>
          <w:color w:val="000000" w:themeColor="text1"/>
          <w:sz w:val="24"/>
          <w:szCs w:val="24"/>
        </w:rPr>
      </w:pPr>
      <w:r w:rsidRPr="000213A0">
        <w:rPr>
          <w:noProof/>
          <w:sz w:val="24"/>
          <w:szCs w:val="24"/>
          <w:lang w:val="en-US" w:eastAsia="en-US"/>
        </w:rPr>
        <w:drawing>
          <wp:anchor distT="0" distB="0" distL="114300" distR="114300" simplePos="0" relativeHeight="251740160" behindDoc="0" locked="0" layoutInCell="1" allowOverlap="1" wp14:anchorId="324BD460" wp14:editId="0B383B9B">
            <wp:simplePos x="0" y="0"/>
            <wp:positionH relativeFrom="margin">
              <wp:align>right</wp:align>
            </wp:positionH>
            <wp:positionV relativeFrom="paragraph">
              <wp:posOffset>125783</wp:posOffset>
            </wp:positionV>
            <wp:extent cx="2141855" cy="100647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141855" cy="1006475"/>
                    </a:xfrm>
                    <a:prstGeom prst="rect">
                      <a:avLst/>
                    </a:prstGeom>
                    <a:noFill/>
                  </pic:spPr>
                </pic:pic>
              </a:graphicData>
            </a:graphic>
            <wp14:sizeRelH relativeFrom="margin">
              <wp14:pctWidth>0</wp14:pctWidth>
            </wp14:sizeRelH>
            <wp14:sizeRelV relativeFrom="margin">
              <wp14:pctHeight>0</wp14:pctHeight>
            </wp14:sizeRelV>
          </wp:anchor>
        </w:drawing>
      </w:r>
      <w:r w:rsidR="00290027" w:rsidRPr="000213A0">
        <w:rPr>
          <w:rFonts w:eastAsiaTheme="minorEastAsia"/>
          <w:b/>
          <w:bCs/>
          <w:sz w:val="24"/>
          <w:szCs w:val="24"/>
        </w:rPr>
        <w:t>Câu 10.</w:t>
      </w:r>
      <w:r w:rsidR="00290027" w:rsidRPr="000213A0">
        <w:rPr>
          <w:rFonts w:eastAsiaTheme="minorEastAsia"/>
          <w:sz w:val="24"/>
          <w:szCs w:val="24"/>
        </w:rPr>
        <w:t xml:space="preserve"> Cho </w:t>
      </w:r>
      <w:r w:rsidR="00290027" w:rsidRPr="000213A0">
        <w:rPr>
          <w:sz w:val="24"/>
          <w:szCs w:val="24"/>
        </w:rPr>
        <w:t>∆HIK đồng dạng với ∆EFG như hình. Khi đó ta có được</w:t>
      </w:r>
    </w:p>
    <w:p w14:paraId="0A9D8E0C" w14:textId="4D985A4F" w:rsidR="0008586B" w:rsidRPr="000213A0" w:rsidRDefault="00290027" w:rsidP="00B943AA">
      <w:pPr>
        <w:tabs>
          <w:tab w:val="left" w:pos="3402"/>
          <w:tab w:val="left" w:pos="5669"/>
          <w:tab w:val="left" w:pos="7937"/>
        </w:tabs>
        <w:jc w:val="both"/>
        <w:rPr>
          <w:sz w:val="24"/>
          <w:szCs w:val="24"/>
        </w:rPr>
      </w:pPr>
      <w:r w:rsidRPr="000213A0">
        <w:rPr>
          <w:b/>
          <w:bCs/>
          <w:sz w:val="24"/>
          <w:szCs w:val="24"/>
        </w:rPr>
        <w:t>A.</w:t>
      </w:r>
      <w:r w:rsidR="0008586B" w:rsidRPr="000213A0">
        <w:rPr>
          <w:sz w:val="24"/>
          <w:szCs w:val="24"/>
        </w:rPr>
        <w:t xml:space="preserve"> FG = 24cm</w:t>
      </w:r>
      <w:r w:rsidR="0008586B" w:rsidRPr="000213A0">
        <w:rPr>
          <w:sz w:val="24"/>
          <w:szCs w:val="24"/>
          <w:lang w:val="en-US"/>
        </w:rPr>
        <w:t xml:space="preserve">                            </w:t>
      </w:r>
      <w:r w:rsidRPr="000213A0">
        <w:rPr>
          <w:b/>
          <w:bCs/>
          <w:sz w:val="24"/>
          <w:szCs w:val="24"/>
        </w:rPr>
        <w:t>B.</w:t>
      </w:r>
      <w:r w:rsidRPr="000213A0">
        <w:rPr>
          <w:sz w:val="24"/>
          <w:szCs w:val="24"/>
        </w:rPr>
        <w:t xml:space="preserve"> góc G = 46</w:t>
      </w:r>
      <w:r w:rsidRPr="000213A0">
        <w:rPr>
          <w:sz w:val="24"/>
          <w:szCs w:val="24"/>
          <w:vertAlign w:val="superscript"/>
        </w:rPr>
        <w:t>0</w:t>
      </w:r>
    </w:p>
    <w:p w14:paraId="0F5B05BD" w14:textId="2EE0FE34" w:rsidR="00290027" w:rsidRPr="000213A0" w:rsidRDefault="00290027" w:rsidP="00B943AA">
      <w:pPr>
        <w:tabs>
          <w:tab w:val="left" w:pos="3402"/>
          <w:tab w:val="left" w:pos="5669"/>
          <w:tab w:val="left" w:pos="7937"/>
        </w:tabs>
        <w:jc w:val="both"/>
        <w:rPr>
          <w:sz w:val="24"/>
          <w:szCs w:val="24"/>
        </w:rPr>
      </w:pPr>
      <w:r w:rsidRPr="000213A0">
        <w:rPr>
          <w:b/>
          <w:bCs/>
          <w:sz w:val="24"/>
          <w:szCs w:val="24"/>
        </w:rPr>
        <w:t>C.</w:t>
      </w:r>
      <w:r w:rsidR="0008586B" w:rsidRPr="000213A0">
        <w:rPr>
          <w:sz w:val="24"/>
          <w:szCs w:val="24"/>
        </w:rPr>
        <w:t xml:space="preserve"> HI = 15cm</w:t>
      </w:r>
      <w:r w:rsidR="0008586B" w:rsidRPr="000213A0">
        <w:rPr>
          <w:sz w:val="24"/>
          <w:szCs w:val="24"/>
          <w:lang w:val="en-US"/>
        </w:rPr>
        <w:t xml:space="preserve">                             </w:t>
      </w:r>
      <w:r w:rsidRPr="000213A0">
        <w:rPr>
          <w:b/>
          <w:bCs/>
          <w:sz w:val="24"/>
          <w:szCs w:val="24"/>
        </w:rPr>
        <w:t>D.</w:t>
      </w:r>
      <w:r w:rsidRPr="000213A0">
        <w:rPr>
          <w:sz w:val="24"/>
          <w:szCs w:val="24"/>
        </w:rPr>
        <w:t xml:space="preserve"> góc E = 65</w:t>
      </w:r>
      <w:r w:rsidRPr="000213A0">
        <w:rPr>
          <w:sz w:val="24"/>
          <w:szCs w:val="24"/>
          <w:vertAlign w:val="superscript"/>
        </w:rPr>
        <w:t>0</w:t>
      </w:r>
    </w:p>
    <w:p w14:paraId="44BBA465" w14:textId="4B67D2D5" w:rsidR="00290027" w:rsidRPr="000213A0" w:rsidRDefault="00290027" w:rsidP="00B943AA">
      <w:pPr>
        <w:tabs>
          <w:tab w:val="left" w:pos="4802"/>
        </w:tabs>
        <w:jc w:val="both"/>
        <w:rPr>
          <w:color w:val="C00000"/>
          <w:sz w:val="24"/>
          <w:szCs w:val="24"/>
        </w:rPr>
      </w:pPr>
      <w:r w:rsidRPr="000213A0">
        <w:rPr>
          <w:b/>
          <w:bCs/>
          <w:sz w:val="24"/>
          <w:szCs w:val="24"/>
        </w:rPr>
        <w:t>Câu 11.</w:t>
      </w:r>
      <w:r w:rsidRPr="000213A0">
        <w:rPr>
          <w:sz w:val="24"/>
          <w:szCs w:val="24"/>
        </w:rPr>
        <w:t xml:space="preserve"> Tỉ lệ học sinh có hạnh kiểm tốt học kì 1 ở một trường trung học cơ sở là 92%. Gặp ngẫu nhiên một học sinh của trường. Xác suất học sinh đó có hạnh kiểm tốt học kì 1 là</w:t>
      </w:r>
    </w:p>
    <w:p w14:paraId="6D9E9ED7" w14:textId="77777777" w:rsidR="00290027" w:rsidRPr="000213A0" w:rsidRDefault="00290027" w:rsidP="00B943AA">
      <w:pPr>
        <w:jc w:val="both"/>
        <w:rPr>
          <w:sz w:val="24"/>
          <w:szCs w:val="24"/>
        </w:rPr>
      </w:pPr>
      <w:r w:rsidRPr="000213A0">
        <w:rPr>
          <w:b/>
          <w:bCs/>
          <w:sz w:val="24"/>
          <w:szCs w:val="24"/>
        </w:rPr>
        <w:t>A.</w:t>
      </w:r>
      <w:r w:rsidRPr="000213A0">
        <w:rPr>
          <w:sz w:val="24"/>
          <w:szCs w:val="24"/>
        </w:rPr>
        <w:t>0,9.</w:t>
      </w:r>
      <w:r w:rsidRPr="000213A0">
        <w:rPr>
          <w:sz w:val="24"/>
          <w:szCs w:val="24"/>
        </w:rPr>
        <w:tab/>
      </w:r>
      <w:r w:rsidRPr="000213A0">
        <w:rPr>
          <w:sz w:val="24"/>
          <w:szCs w:val="24"/>
        </w:rPr>
        <w:tab/>
      </w:r>
      <w:r w:rsidRPr="000213A0">
        <w:rPr>
          <w:b/>
          <w:bCs/>
          <w:sz w:val="24"/>
          <w:szCs w:val="24"/>
        </w:rPr>
        <w:t>B.</w:t>
      </w:r>
      <w:r w:rsidRPr="000213A0">
        <w:rPr>
          <w:sz w:val="24"/>
          <w:szCs w:val="24"/>
        </w:rPr>
        <w:t>0,08.</w:t>
      </w:r>
      <w:r w:rsidRPr="000213A0">
        <w:rPr>
          <w:sz w:val="24"/>
          <w:szCs w:val="24"/>
        </w:rPr>
        <w:tab/>
      </w:r>
      <w:r w:rsidRPr="000213A0">
        <w:rPr>
          <w:sz w:val="24"/>
          <w:szCs w:val="24"/>
        </w:rPr>
        <w:tab/>
      </w:r>
      <w:r w:rsidRPr="000213A0">
        <w:rPr>
          <w:b/>
          <w:bCs/>
          <w:sz w:val="24"/>
          <w:szCs w:val="24"/>
        </w:rPr>
        <w:t>C.</w:t>
      </w:r>
      <w:r w:rsidRPr="000213A0">
        <w:rPr>
          <w:sz w:val="24"/>
          <w:szCs w:val="24"/>
        </w:rPr>
        <w:t>0,92.</w:t>
      </w:r>
      <w:r w:rsidRPr="000213A0">
        <w:rPr>
          <w:sz w:val="24"/>
          <w:szCs w:val="24"/>
        </w:rPr>
        <w:tab/>
      </w:r>
      <w:r w:rsidRPr="000213A0">
        <w:rPr>
          <w:sz w:val="24"/>
          <w:szCs w:val="24"/>
        </w:rPr>
        <w:tab/>
      </w:r>
      <w:r w:rsidRPr="000213A0">
        <w:rPr>
          <w:b/>
          <w:bCs/>
          <w:sz w:val="24"/>
          <w:szCs w:val="24"/>
        </w:rPr>
        <w:t>D.</w:t>
      </w:r>
      <w:r w:rsidRPr="000213A0">
        <w:rPr>
          <w:sz w:val="24"/>
          <w:szCs w:val="24"/>
        </w:rPr>
        <w:t xml:space="preserve"> 0,8.</w:t>
      </w:r>
    </w:p>
    <w:p w14:paraId="79408A60" w14:textId="77777777" w:rsidR="00290027" w:rsidRPr="000213A0" w:rsidRDefault="00290027" w:rsidP="00B943AA">
      <w:pPr>
        <w:pStyle w:val="Style1"/>
        <w:numPr>
          <w:ilvl w:val="0"/>
          <w:numId w:val="0"/>
        </w:numPr>
        <w:spacing w:line="240" w:lineRule="auto"/>
        <w:rPr>
          <w:sz w:val="24"/>
          <w:szCs w:val="24"/>
        </w:rPr>
      </w:pPr>
      <w:r w:rsidRPr="000213A0">
        <w:rPr>
          <w:b/>
          <w:bCs/>
          <w:sz w:val="24"/>
          <w:szCs w:val="24"/>
        </w:rPr>
        <w:t>Câu 12.</w:t>
      </w:r>
      <w:r w:rsidRPr="000213A0">
        <w:rPr>
          <w:sz w:val="24"/>
          <w:szCs w:val="24"/>
        </w:rPr>
        <w:t xml:space="preserve"> Trong hộp có 10 viên bi gồm 3 viên màu xanh, 2 viên màu đỏ và 5 viên màu vàng. Các viên bi có kích thước giống nhau. Chọn ngẫu nhiên 1 viên bi. Xác suất của biến cố “Viên bi được chọn có màu vàng” bằng </w:t>
      </w:r>
    </w:p>
    <w:p w14:paraId="513B04EE" w14:textId="025E8D40" w:rsidR="00290027" w:rsidRPr="000213A0" w:rsidRDefault="00290027" w:rsidP="00B943AA">
      <w:pPr>
        <w:pStyle w:val="Style1"/>
        <w:numPr>
          <w:ilvl w:val="0"/>
          <w:numId w:val="0"/>
        </w:numPr>
        <w:tabs>
          <w:tab w:val="left" w:pos="2835"/>
          <w:tab w:val="left" w:pos="5103"/>
        </w:tabs>
        <w:spacing w:line="240" w:lineRule="auto"/>
        <w:rPr>
          <w:sz w:val="24"/>
          <w:szCs w:val="24"/>
        </w:rPr>
      </w:pPr>
      <w:r w:rsidRPr="000213A0">
        <w:rPr>
          <w:b/>
          <w:bCs/>
          <w:sz w:val="24"/>
          <w:szCs w:val="24"/>
        </w:rPr>
        <w:t>A.</w:t>
      </w:r>
      <w:r w:rsidR="009A3D36" w:rsidRPr="000213A0">
        <w:rPr>
          <w:position w:val="-24"/>
          <w:sz w:val="24"/>
          <w:szCs w:val="24"/>
        </w:rPr>
        <w:object w:dxaOrig="220" w:dyaOrig="660" w14:anchorId="0CF79523">
          <v:shape id="_x0000_i1438" type="#_x0000_t75" style="width:10.5pt;height:33pt" o:ole="">
            <v:imagedata r:id="rId880" o:title=""/>
          </v:shape>
          <o:OLEObject Type="Embed" ProgID="Equation.DSMT4" ShapeID="_x0000_i1438" DrawAspect="Content" ObjectID="_1806849917" r:id="rId881"/>
        </w:object>
      </w:r>
      <w:r w:rsidR="0008586B" w:rsidRPr="000213A0">
        <w:rPr>
          <w:sz w:val="24"/>
          <w:szCs w:val="24"/>
        </w:rPr>
        <w:t xml:space="preserve">.               </w:t>
      </w:r>
      <w:r w:rsidRPr="000213A0">
        <w:rPr>
          <w:b/>
          <w:bCs/>
          <w:sz w:val="24"/>
          <w:szCs w:val="24"/>
        </w:rPr>
        <w:t>B.</w:t>
      </w:r>
      <w:r w:rsidRPr="000213A0">
        <w:rPr>
          <w:sz w:val="24"/>
          <w:szCs w:val="24"/>
        </w:rPr>
        <w:t xml:space="preserve"> </w:t>
      </w:r>
      <w:r w:rsidR="009A3D36" w:rsidRPr="000213A0">
        <w:rPr>
          <w:position w:val="-24"/>
          <w:sz w:val="24"/>
          <w:szCs w:val="24"/>
        </w:rPr>
        <w:object w:dxaOrig="220" w:dyaOrig="660" w14:anchorId="03B5EF77">
          <v:shape id="_x0000_i1439" type="#_x0000_t75" style="width:10.5pt;height:33pt" o:ole="">
            <v:imagedata r:id="rId882" o:title=""/>
          </v:shape>
          <o:OLEObject Type="Embed" ProgID="Equation.DSMT4" ShapeID="_x0000_i1439" DrawAspect="Content" ObjectID="_1806849918" r:id="rId883"/>
        </w:object>
      </w:r>
      <w:r w:rsidRPr="000213A0">
        <w:rPr>
          <w:sz w:val="24"/>
          <w:szCs w:val="24"/>
        </w:rPr>
        <w:t>.</w:t>
      </w:r>
      <w:r w:rsidRPr="000213A0">
        <w:rPr>
          <w:sz w:val="24"/>
          <w:szCs w:val="24"/>
        </w:rPr>
        <w:tab/>
      </w:r>
      <w:r w:rsidR="0008586B" w:rsidRPr="000213A0">
        <w:rPr>
          <w:sz w:val="24"/>
          <w:szCs w:val="24"/>
        </w:rPr>
        <w:t xml:space="preserve">            </w:t>
      </w:r>
      <w:r w:rsidRPr="000213A0">
        <w:rPr>
          <w:b/>
          <w:bCs/>
          <w:sz w:val="24"/>
          <w:szCs w:val="24"/>
        </w:rPr>
        <w:t>C.</w:t>
      </w:r>
      <w:r w:rsidRPr="000213A0">
        <w:rPr>
          <w:sz w:val="24"/>
          <w:szCs w:val="24"/>
        </w:rPr>
        <w:t xml:space="preserve"> </w:t>
      </w:r>
      <w:r w:rsidR="009A3D36" w:rsidRPr="000213A0">
        <w:rPr>
          <w:position w:val="-24"/>
          <w:sz w:val="24"/>
          <w:szCs w:val="24"/>
        </w:rPr>
        <w:object w:dxaOrig="220" w:dyaOrig="660" w14:anchorId="1E23144F">
          <v:shape id="_x0000_i1440" type="#_x0000_t75" style="width:10.5pt;height:33pt" o:ole="">
            <v:imagedata r:id="rId884" o:title=""/>
          </v:shape>
          <o:OLEObject Type="Embed" ProgID="Equation.DSMT4" ShapeID="_x0000_i1440" DrawAspect="Content" ObjectID="_1806849919" r:id="rId885"/>
        </w:object>
      </w:r>
      <w:r w:rsidR="0008586B" w:rsidRPr="000213A0">
        <w:rPr>
          <w:sz w:val="24"/>
          <w:szCs w:val="24"/>
        </w:rPr>
        <w:t xml:space="preserve">. </w:t>
      </w:r>
      <w:r w:rsidR="0008586B" w:rsidRPr="000213A0">
        <w:rPr>
          <w:sz w:val="24"/>
          <w:szCs w:val="24"/>
        </w:rPr>
        <w:tab/>
        <w:t xml:space="preserve">           </w:t>
      </w:r>
      <w:r w:rsidRPr="000213A0">
        <w:rPr>
          <w:b/>
          <w:bCs/>
          <w:sz w:val="24"/>
          <w:szCs w:val="24"/>
        </w:rPr>
        <w:t>D.</w:t>
      </w:r>
      <w:r w:rsidRPr="000213A0">
        <w:rPr>
          <w:sz w:val="24"/>
          <w:szCs w:val="24"/>
        </w:rPr>
        <w:t xml:space="preserve"> </w:t>
      </w:r>
      <w:r w:rsidR="009A3D36" w:rsidRPr="000213A0">
        <w:rPr>
          <w:position w:val="-24"/>
          <w:sz w:val="24"/>
          <w:szCs w:val="24"/>
        </w:rPr>
        <w:object w:dxaOrig="340" w:dyaOrig="660" w14:anchorId="45895D13">
          <v:shape id="_x0000_i1441" type="#_x0000_t75" style="width:16.5pt;height:33pt" o:ole="">
            <v:imagedata r:id="rId886" o:title=""/>
          </v:shape>
          <o:OLEObject Type="Embed" ProgID="Equation.DSMT4" ShapeID="_x0000_i1441" DrawAspect="Content" ObjectID="_1806849920" r:id="rId887"/>
        </w:object>
      </w:r>
      <w:r w:rsidRPr="000213A0">
        <w:rPr>
          <w:sz w:val="24"/>
          <w:szCs w:val="24"/>
        </w:rPr>
        <w:t>.</w:t>
      </w:r>
    </w:p>
    <w:p w14:paraId="6038FEF8" w14:textId="77777777" w:rsidR="00290027" w:rsidRPr="000213A0" w:rsidRDefault="00290027" w:rsidP="00B943AA">
      <w:pPr>
        <w:jc w:val="both"/>
        <w:rPr>
          <w:b/>
          <w:bCs/>
          <w:sz w:val="24"/>
          <w:szCs w:val="24"/>
        </w:rPr>
      </w:pPr>
      <w:r w:rsidRPr="000213A0">
        <w:rPr>
          <w:b/>
          <w:bCs/>
          <w:sz w:val="24"/>
          <w:szCs w:val="24"/>
        </w:rPr>
        <w:t>B. TỰ LUẬN: (7,0đ)</w:t>
      </w:r>
    </w:p>
    <w:p w14:paraId="059A4823" w14:textId="77777777" w:rsidR="00290027" w:rsidRPr="000213A0" w:rsidRDefault="00290027" w:rsidP="00B943AA">
      <w:pPr>
        <w:ind w:left="72" w:hanging="10"/>
        <w:jc w:val="both"/>
        <w:rPr>
          <w:sz w:val="24"/>
          <w:szCs w:val="24"/>
        </w:rPr>
      </w:pPr>
      <w:r w:rsidRPr="000213A0">
        <w:rPr>
          <w:b/>
          <w:sz w:val="24"/>
          <w:szCs w:val="24"/>
        </w:rPr>
        <w:t>Bài 1. (1,5 đ)</w:t>
      </w:r>
      <w:r w:rsidRPr="000213A0">
        <w:rPr>
          <w:sz w:val="24"/>
          <w:szCs w:val="24"/>
        </w:rPr>
        <w:t xml:space="preserve"> Cho đường thẳng (d): y = -2x + 1.</w:t>
      </w:r>
    </w:p>
    <w:p w14:paraId="0ACE2A9A" w14:textId="2FAC52EC" w:rsidR="00290027" w:rsidRPr="000213A0" w:rsidRDefault="00290027" w:rsidP="00B943AA">
      <w:pPr>
        <w:ind w:left="72"/>
        <w:jc w:val="both"/>
        <w:rPr>
          <w:sz w:val="24"/>
          <w:szCs w:val="24"/>
        </w:rPr>
      </w:pPr>
      <w:r w:rsidRPr="000213A0">
        <w:rPr>
          <w:sz w:val="24"/>
          <w:szCs w:val="24"/>
        </w:rPr>
        <w:t>a) Cho đường thẳng (</w:t>
      </w:r>
      <w:r w:rsidR="00830A12" w:rsidRPr="000213A0">
        <w:rPr>
          <w:sz w:val="24"/>
          <w:szCs w:val="24"/>
        </w:rPr>
        <w:t>d’): y = ax + 3. Tìm</w:t>
      </w:r>
      <w:r w:rsidRPr="000213A0">
        <w:rPr>
          <w:sz w:val="24"/>
          <w:szCs w:val="24"/>
        </w:rPr>
        <w:t xml:space="preserve"> a để đường thẳng (d’) song song đường thẳng (d).</w:t>
      </w:r>
    </w:p>
    <w:p w14:paraId="616477AB" w14:textId="77777777" w:rsidR="00290027" w:rsidRPr="000213A0" w:rsidRDefault="00290027" w:rsidP="00B943AA">
      <w:pPr>
        <w:ind w:right="4519"/>
        <w:jc w:val="both"/>
        <w:rPr>
          <w:rFonts w:eastAsiaTheme="minorHAnsi"/>
          <w:sz w:val="24"/>
          <w:szCs w:val="24"/>
          <w:lang w:val="en-US"/>
        </w:rPr>
      </w:pPr>
      <w:r w:rsidRPr="000213A0">
        <w:rPr>
          <w:sz w:val="24"/>
          <w:szCs w:val="24"/>
        </w:rPr>
        <w:t xml:space="preserve">b) Vẽ đồ thị hàm số y = -2x + 1.  </w:t>
      </w:r>
    </w:p>
    <w:p w14:paraId="50C8E067" w14:textId="064691B8" w:rsidR="00290027" w:rsidRPr="000213A0" w:rsidRDefault="00290027" w:rsidP="00B943AA">
      <w:pPr>
        <w:ind w:left="72" w:right="3118"/>
        <w:rPr>
          <w:rFonts w:eastAsiaTheme="minorHAnsi"/>
          <w:sz w:val="24"/>
          <w:szCs w:val="24"/>
          <w:lang w:val="en-US"/>
        </w:rPr>
      </w:pPr>
      <w:r w:rsidRPr="000213A0">
        <w:rPr>
          <w:noProof/>
          <w:sz w:val="24"/>
          <w:szCs w:val="24"/>
          <w:lang w:val="en-US" w:eastAsia="en-US"/>
        </w:rPr>
        <w:drawing>
          <wp:anchor distT="0" distB="0" distL="114300" distR="114300" simplePos="0" relativeHeight="251745280" behindDoc="0" locked="0" layoutInCell="1" allowOverlap="1" wp14:anchorId="221F3A1F" wp14:editId="15224A80">
            <wp:simplePos x="0" y="0"/>
            <wp:positionH relativeFrom="column">
              <wp:posOffset>4521864</wp:posOffset>
            </wp:positionH>
            <wp:positionV relativeFrom="paragraph">
              <wp:posOffset>399759</wp:posOffset>
            </wp:positionV>
            <wp:extent cx="1751330" cy="1469390"/>
            <wp:effectExtent l="0" t="0" r="127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751330" cy="1469390"/>
                    </a:xfrm>
                    <a:prstGeom prst="rect">
                      <a:avLst/>
                    </a:prstGeom>
                    <a:noFill/>
                  </pic:spPr>
                </pic:pic>
              </a:graphicData>
            </a:graphic>
            <wp14:sizeRelH relativeFrom="page">
              <wp14:pctWidth>0</wp14:pctWidth>
            </wp14:sizeRelH>
            <wp14:sizeRelV relativeFrom="page">
              <wp14:pctHeight>0</wp14:pctHeight>
            </wp14:sizeRelV>
          </wp:anchor>
        </w:drawing>
      </w:r>
      <w:r w:rsidRPr="000213A0">
        <w:rPr>
          <w:b/>
          <w:sz w:val="24"/>
          <w:szCs w:val="24"/>
        </w:rPr>
        <w:t xml:space="preserve">Bài 2. (0,5 đ) </w:t>
      </w:r>
      <w:r w:rsidR="0008586B" w:rsidRPr="000213A0">
        <w:rPr>
          <w:bCs/>
          <w:sz w:val="24"/>
          <w:szCs w:val="24"/>
        </w:rPr>
        <w:t>Giải phương trình</w:t>
      </w:r>
      <w:r w:rsidR="0008586B" w:rsidRPr="000213A0">
        <w:rPr>
          <w:rFonts w:eastAsiaTheme="minorHAnsi"/>
          <w:kern w:val="2"/>
          <w:sz w:val="24"/>
          <w:szCs w:val="24"/>
          <w:lang w:val="en-US"/>
          <w14:ligatures w14:val="standardContextual"/>
        </w:rPr>
        <w:t xml:space="preserve">: </w:t>
      </w:r>
      <w:r w:rsidR="009A3D36" w:rsidRPr="000213A0">
        <w:rPr>
          <w:position w:val="-24"/>
          <w:sz w:val="24"/>
          <w:szCs w:val="24"/>
        </w:rPr>
        <w:object w:dxaOrig="2920" w:dyaOrig="720" w14:anchorId="43AB64AE">
          <v:shape id="_x0000_i1442" type="#_x0000_t75" style="width:145.5pt;height:36pt" o:ole="">
            <v:imagedata r:id="rId889" o:title=""/>
          </v:shape>
          <o:OLEObject Type="Embed" ProgID="Equation.DSMT4" ShapeID="_x0000_i1442" DrawAspect="Content" ObjectID="_1806849921" r:id="rId890"/>
        </w:object>
      </w:r>
    </w:p>
    <w:p w14:paraId="0159A584" w14:textId="1B346B88" w:rsidR="00290027" w:rsidRPr="000213A0" w:rsidRDefault="00290027" w:rsidP="00B943AA">
      <w:pPr>
        <w:tabs>
          <w:tab w:val="left" w:pos="992"/>
        </w:tabs>
        <w:jc w:val="both"/>
        <w:rPr>
          <w:rFonts w:eastAsiaTheme="minorHAnsi"/>
          <w:color w:val="000000" w:themeColor="text1"/>
          <w:sz w:val="24"/>
          <w:szCs w:val="24"/>
        </w:rPr>
      </w:pPr>
      <w:r w:rsidRPr="000213A0">
        <w:rPr>
          <w:b/>
          <w:color w:val="000000" w:themeColor="text1"/>
          <w:sz w:val="24"/>
          <w:szCs w:val="24"/>
        </w:rPr>
        <w:t xml:space="preserve">Bài 3. (0,5 đ) </w:t>
      </w:r>
      <w:r w:rsidRPr="000213A0">
        <w:rPr>
          <w:color w:val="000000" w:themeColor="text1"/>
          <w:sz w:val="24"/>
          <w:szCs w:val="24"/>
        </w:rPr>
        <w:t>Bóng của một cột điện trên mặt đất có độ dài là 4,5m. Cùng thời điểm đó, một thanh sắt cao 2,1m cắm vuông góc với mặt đất có bóng dài 0,6m. Tính chiều cao của cột điện.</w:t>
      </w:r>
    </w:p>
    <w:p w14:paraId="2170C8DC" w14:textId="1C93E40A" w:rsidR="00290027" w:rsidRPr="000213A0" w:rsidRDefault="00290027" w:rsidP="00B943A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ind w:left="0"/>
        <w:jc w:val="both"/>
        <w:rPr>
          <w:sz w:val="24"/>
          <w:szCs w:val="24"/>
        </w:rPr>
      </w:pPr>
      <w:r w:rsidRPr="000213A0">
        <w:rPr>
          <w:b/>
          <w:bCs/>
          <w:color w:val="000000" w:themeColor="text1"/>
          <w:sz w:val="24"/>
          <w:szCs w:val="24"/>
        </w:rPr>
        <w:t>Bài 4. (1,0 đ)</w:t>
      </w:r>
      <w:r w:rsidRPr="000213A0">
        <w:rPr>
          <w:color w:val="000000" w:themeColor="text1"/>
          <w:sz w:val="24"/>
          <w:szCs w:val="24"/>
        </w:rPr>
        <w:t xml:space="preserve"> </w:t>
      </w:r>
      <w:r w:rsidRPr="000213A0">
        <w:rPr>
          <w:sz w:val="24"/>
          <w:szCs w:val="24"/>
        </w:rPr>
        <w:t>Bạn An đi bộ từ nhà đến trường. Khi An đi được 400 mét thì gặp Hùng đi xe đạp đi học. Sau đó, Hùng đã chở An đến trường trên quãng đường còn lại. Biết vận tốc Hùng đi xe đạp là 250 mét/phút.</w:t>
      </w:r>
    </w:p>
    <w:p w14:paraId="7ED66C0C" w14:textId="3B350C2C" w:rsidR="00290027" w:rsidRPr="000213A0" w:rsidRDefault="00290027" w:rsidP="00B943A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ind w:left="0"/>
        <w:jc w:val="both"/>
        <w:rPr>
          <w:sz w:val="24"/>
          <w:szCs w:val="24"/>
        </w:rPr>
      </w:pPr>
      <w:r w:rsidRPr="000213A0">
        <w:rPr>
          <w:sz w:val="24"/>
          <w:szCs w:val="24"/>
        </w:rPr>
        <w:t>a) Viết công thức biểu thị quãng đường y (mét) An đi được tính từ nhà đến khi gặp Hùng sau x phút?</w:t>
      </w:r>
    </w:p>
    <w:p w14:paraId="02FBF72F" w14:textId="5CADB8C8" w:rsidR="00290027" w:rsidRPr="000213A0" w:rsidRDefault="00290027" w:rsidP="00B943A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ind w:left="0"/>
        <w:jc w:val="both"/>
        <w:rPr>
          <w:sz w:val="24"/>
          <w:szCs w:val="24"/>
        </w:rPr>
      </w:pPr>
      <w:r w:rsidRPr="000213A0">
        <w:rPr>
          <w:sz w:val="24"/>
          <w:szCs w:val="24"/>
        </w:rPr>
        <w:t>b) Hùng chở An sau bao lâu thì đến trường? Biết khoảng cách từ nhà An đến trường là 1,5 km.</w:t>
      </w:r>
    </w:p>
    <w:p w14:paraId="17466C11" w14:textId="77777777" w:rsidR="00290027" w:rsidRPr="000213A0" w:rsidRDefault="00290027" w:rsidP="00B943AA">
      <w:pPr>
        <w:tabs>
          <w:tab w:val="left" w:pos="990"/>
        </w:tabs>
        <w:jc w:val="both"/>
        <w:rPr>
          <w:bCs/>
          <w:color w:val="000000" w:themeColor="text1"/>
          <w:sz w:val="24"/>
          <w:szCs w:val="24"/>
        </w:rPr>
      </w:pPr>
      <w:r w:rsidRPr="000213A0">
        <w:rPr>
          <w:b/>
          <w:color w:val="000000" w:themeColor="text1"/>
          <w:sz w:val="24"/>
          <w:szCs w:val="24"/>
        </w:rPr>
        <w:t>Bài 5. (1,0 đ)</w:t>
      </w:r>
      <w:r w:rsidRPr="000213A0">
        <w:rPr>
          <w:color w:val="000000" w:themeColor="text1"/>
          <w:sz w:val="24"/>
          <w:szCs w:val="24"/>
        </w:rPr>
        <w:t xml:space="preserve"> </w:t>
      </w:r>
      <w:r w:rsidRPr="000213A0">
        <w:rPr>
          <w:bCs/>
          <w:color w:val="000000" w:themeColor="text1"/>
          <w:sz w:val="24"/>
          <w:szCs w:val="24"/>
        </w:rPr>
        <w:t xml:space="preserve">Một mảnh vườn hình chữ nhật có chiều dài hơn chiều rộng 10m . Nếu tăng chiều dài thêm 6 m và giảm chiều rộng đi 3 m thì diện tích khu vườn tăng thêm 12 m². Tính diện tích ban đầu của mảnh vườn. </w:t>
      </w:r>
    </w:p>
    <w:p w14:paraId="03AC7F2E" w14:textId="77777777" w:rsidR="00290027" w:rsidRPr="000213A0" w:rsidRDefault="00290027" w:rsidP="00B943AA">
      <w:pPr>
        <w:jc w:val="both"/>
        <w:rPr>
          <w:rFonts w:eastAsia="Arial"/>
          <w:sz w:val="24"/>
          <w:szCs w:val="24"/>
        </w:rPr>
      </w:pPr>
      <w:r w:rsidRPr="000213A0">
        <w:rPr>
          <w:b/>
          <w:bCs/>
          <w:color w:val="000000" w:themeColor="text1"/>
          <w:sz w:val="24"/>
          <w:szCs w:val="24"/>
        </w:rPr>
        <w:t>Bài 6. (2,0 đ)</w:t>
      </w:r>
      <w:r w:rsidRPr="000213A0">
        <w:rPr>
          <w:color w:val="000000" w:themeColor="text1"/>
          <w:sz w:val="24"/>
          <w:szCs w:val="24"/>
        </w:rPr>
        <w:t xml:space="preserve"> </w:t>
      </w:r>
      <w:r w:rsidRPr="000213A0">
        <w:rPr>
          <w:rFonts w:eastAsia="Arial"/>
          <w:sz w:val="24"/>
          <w:szCs w:val="24"/>
        </w:rPr>
        <w:t>Cho ∆ABC vuông tại A (AB &lt; AC). Kẻ đường cao AH.</w:t>
      </w:r>
    </w:p>
    <w:p w14:paraId="0B97B845" w14:textId="77777777" w:rsidR="00290027" w:rsidRPr="000213A0" w:rsidRDefault="00290027" w:rsidP="00B943AA">
      <w:pPr>
        <w:jc w:val="both"/>
        <w:rPr>
          <w:rFonts w:eastAsia="Arial"/>
          <w:sz w:val="24"/>
          <w:szCs w:val="24"/>
          <w:lang w:val="en-US"/>
        </w:rPr>
      </w:pPr>
      <w:r w:rsidRPr="000213A0">
        <w:rPr>
          <w:rFonts w:eastAsia="Arial"/>
          <w:sz w:val="24"/>
          <w:szCs w:val="24"/>
        </w:rPr>
        <w:t xml:space="preserve">a) Chứng minh ∆ABC đồng dạng với ∆HBA. </w:t>
      </w:r>
    </w:p>
    <w:p w14:paraId="5684D727" w14:textId="77777777" w:rsidR="00290027" w:rsidRPr="000213A0" w:rsidRDefault="00290027" w:rsidP="00B943AA">
      <w:pPr>
        <w:tabs>
          <w:tab w:val="center" w:pos="4873"/>
        </w:tabs>
        <w:jc w:val="both"/>
        <w:rPr>
          <w:rFonts w:eastAsia="Arial"/>
          <w:sz w:val="24"/>
          <w:szCs w:val="24"/>
        </w:rPr>
      </w:pPr>
      <w:r w:rsidRPr="000213A0">
        <w:rPr>
          <w:rFonts w:eastAsia="Arial"/>
          <w:sz w:val="24"/>
          <w:szCs w:val="24"/>
        </w:rPr>
        <w:t>b) Chứng minh AH</w:t>
      </w:r>
      <w:r w:rsidRPr="000213A0">
        <w:rPr>
          <w:rFonts w:eastAsia="Arial"/>
          <w:sz w:val="24"/>
          <w:szCs w:val="24"/>
          <w:vertAlign w:val="superscript"/>
        </w:rPr>
        <w:t>2</w:t>
      </w:r>
      <w:r w:rsidRPr="000213A0">
        <w:rPr>
          <w:rFonts w:eastAsia="Arial"/>
          <w:sz w:val="24"/>
          <w:szCs w:val="24"/>
        </w:rPr>
        <w:t xml:space="preserve"> = HB.HC</w:t>
      </w:r>
      <w:r w:rsidRPr="000213A0">
        <w:rPr>
          <w:rFonts w:eastAsia="Arial"/>
          <w:sz w:val="24"/>
          <w:szCs w:val="24"/>
        </w:rPr>
        <w:tab/>
      </w:r>
    </w:p>
    <w:p w14:paraId="413ED3D3" w14:textId="77777777" w:rsidR="00290027" w:rsidRPr="000213A0" w:rsidRDefault="00290027" w:rsidP="00B943AA">
      <w:pPr>
        <w:jc w:val="both"/>
        <w:rPr>
          <w:rFonts w:eastAsia="Arial"/>
          <w:sz w:val="24"/>
          <w:szCs w:val="24"/>
        </w:rPr>
      </w:pPr>
      <w:r w:rsidRPr="000213A0">
        <w:rPr>
          <w:rFonts w:eastAsia="Arial"/>
          <w:sz w:val="24"/>
          <w:szCs w:val="24"/>
        </w:rPr>
        <w:t>c) Phân giác của góc ABC cắt AH tại F và cắt AC tại E. Tính tỉ số diện tích của ∆ABE và ∆HBF, biết AB = 9cm, AC = 12cm.</w:t>
      </w:r>
    </w:p>
    <w:p w14:paraId="5FED598A" w14:textId="3C1533D3" w:rsidR="004F647C" w:rsidRPr="000213A0" w:rsidRDefault="00290027" w:rsidP="00B943AA">
      <w:pPr>
        <w:tabs>
          <w:tab w:val="center" w:pos="4321"/>
          <w:tab w:val="center" w:pos="8867"/>
          <w:tab w:val="center" w:pos="10854"/>
          <w:tab w:val="center" w:pos="12199"/>
        </w:tabs>
        <w:jc w:val="both"/>
        <w:rPr>
          <w:sz w:val="24"/>
          <w:szCs w:val="24"/>
          <w:lang w:val="en-US"/>
        </w:rPr>
      </w:pPr>
      <w:r w:rsidRPr="000213A0">
        <w:rPr>
          <w:b/>
          <w:bCs/>
          <w:color w:val="000000" w:themeColor="text1"/>
          <w:sz w:val="24"/>
          <w:szCs w:val="24"/>
        </w:rPr>
        <w:t>Bài 7. (0,5đ)</w:t>
      </w:r>
      <w:r w:rsidRPr="000213A0">
        <w:rPr>
          <w:color w:val="000000" w:themeColor="text1"/>
          <w:sz w:val="24"/>
          <w:szCs w:val="24"/>
        </w:rPr>
        <w:t xml:space="preserve"> </w:t>
      </w:r>
      <w:r w:rsidRPr="000213A0">
        <w:rPr>
          <w:sz w:val="24"/>
          <w:szCs w:val="24"/>
        </w:rPr>
        <w:t>Một hộp chứa các viên bi màu trắng và màu đen có kích thước và khối lượng như nhau. Mai lấy ra ngẫu nhiên một viên bi từ hộp, xem màu rồi trả lại hộp. Lặp lại thử nghiệm đó 80 lần, Mai thấy có 24 lần lấy được viên bi màu trắng. Biết tổng số bi trong hộp là 10, hãy ước lượng xem trong hộp có khoảng bao nhiêu viên bi trắng</w:t>
      </w:r>
    </w:p>
    <w:p w14:paraId="64444F39" w14:textId="77777777" w:rsidR="00F24CB5" w:rsidRPr="000213A0" w:rsidRDefault="00F24CB5" w:rsidP="00B943AA">
      <w:pPr>
        <w:tabs>
          <w:tab w:val="center" w:pos="4321"/>
          <w:tab w:val="center" w:pos="8867"/>
          <w:tab w:val="center" w:pos="10854"/>
          <w:tab w:val="center" w:pos="12199"/>
        </w:tabs>
        <w:jc w:val="both"/>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94"/>
      </w:tblGrid>
      <w:tr w:rsidR="004F647C" w:rsidRPr="000213A0" w14:paraId="7F24594F" w14:textId="77777777" w:rsidTr="00A27D46">
        <w:tc>
          <w:tcPr>
            <w:tcW w:w="4644" w:type="dxa"/>
          </w:tcPr>
          <w:p w14:paraId="35760DD6" w14:textId="77777777" w:rsidR="004F647C" w:rsidRPr="000213A0" w:rsidRDefault="004F647C" w:rsidP="00B943AA">
            <w:pPr>
              <w:jc w:val="center"/>
              <w:rPr>
                <w:sz w:val="24"/>
                <w:szCs w:val="24"/>
              </w:rPr>
            </w:pPr>
            <w:r w:rsidRPr="000213A0">
              <w:rPr>
                <w:sz w:val="24"/>
                <w:szCs w:val="24"/>
              </w:rPr>
              <w:t>ỦY BAN NHÂN DÂN</w:t>
            </w:r>
          </w:p>
          <w:p w14:paraId="0CFD8C62" w14:textId="77777777" w:rsidR="004F647C" w:rsidRPr="000213A0" w:rsidRDefault="004F647C" w:rsidP="00B943AA">
            <w:pPr>
              <w:jc w:val="center"/>
              <w:rPr>
                <w:sz w:val="24"/>
                <w:szCs w:val="24"/>
              </w:rPr>
            </w:pPr>
            <w:r w:rsidRPr="000213A0">
              <w:rPr>
                <w:sz w:val="24"/>
                <w:szCs w:val="24"/>
              </w:rPr>
              <w:lastRenderedPageBreak/>
              <w:t>THÀNH PHỐ THỦ ĐỨC</w:t>
            </w:r>
          </w:p>
          <w:p w14:paraId="75FF4392" w14:textId="28964F5C" w:rsidR="004F647C" w:rsidRPr="000213A0" w:rsidRDefault="004F647C" w:rsidP="00B943AA">
            <w:pPr>
              <w:jc w:val="center"/>
              <w:rPr>
                <w:b/>
                <w:bCs/>
                <w:sz w:val="24"/>
                <w:szCs w:val="24"/>
                <w:lang w:val="en-US"/>
              </w:rPr>
            </w:pPr>
            <w:r w:rsidRPr="000213A0">
              <w:rPr>
                <w:b/>
                <w:bCs/>
                <w:sz w:val="24"/>
                <w:szCs w:val="24"/>
              </w:rPr>
              <w:t>TRƯỜNG T</w:t>
            </w:r>
            <w:r w:rsidRPr="000213A0">
              <w:rPr>
                <w:b/>
                <w:bCs/>
                <w:noProof/>
                <w:sz w:val="24"/>
                <w:szCs w:val="24"/>
                <w:lang w:val="en-US" w:eastAsia="en-US"/>
              </w:rPr>
              <mc:AlternateContent>
                <mc:Choice Requires="wps">
                  <w:drawing>
                    <wp:anchor distT="0" distB="0" distL="114300" distR="114300" simplePos="0" relativeHeight="251749376" behindDoc="0" locked="0" layoutInCell="1" allowOverlap="1" wp14:anchorId="30832935" wp14:editId="32D09352">
                      <wp:simplePos x="0" y="0"/>
                      <wp:positionH relativeFrom="column">
                        <wp:posOffset>829310</wp:posOffset>
                      </wp:positionH>
                      <wp:positionV relativeFrom="paragraph">
                        <wp:posOffset>185420</wp:posOffset>
                      </wp:positionV>
                      <wp:extent cx="1168400" cy="0"/>
                      <wp:effectExtent l="0" t="0" r="0" b="0"/>
                      <wp:wrapNone/>
                      <wp:docPr id="51" name="Straight Connector 3"/>
                      <wp:cNvGraphicFramePr/>
                      <a:graphic xmlns:a="http://schemas.openxmlformats.org/drawingml/2006/main">
                        <a:graphicData uri="http://schemas.microsoft.com/office/word/2010/wordprocessingShape">
                          <wps:wsp>
                            <wps:cNvCnPr/>
                            <wps:spPr>
                              <a:xfrm>
                                <a:off x="0" y="0"/>
                                <a:ext cx="116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DA4F7C" id="Straight Connector 3"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65.3pt,14.6pt" to="157.3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0G6utgEAALgDAAAOAAAAZHJzL2Uyb0RvYy54bWysU01vFDEMvSPxH6Lc2ZkpUFWjne1hK7gg WFH6A9KMsxORxJET9uPf42R3pwgQQlUvnjh5z/azPcvbg3diB5QshkF2i1YKCBpHG7aDfPj24c2N FCmrMCqHAQZ5hCRvV69fLfexhyuc0I1AgoOE1O/jIKecY980SU/gVVpghMCPBsmrzC5tm5HUnqN7 11y17XWzRxojoYaU+Pbu9ChXNb4xoPMXYxJk4QbJteVqqdrHYpvVUvVbUnGy+lyGekYVXtnASedQ dyor8YPsH6G81YQJTV5o9A0aYzVUDayma39Tcz+pCFULNyfFuU3p5cLqz7sNCTsO8n0nRVCeZ3Sf SdntlMUaQ+AOIom3pVH7mHrGr8OGzl6KGyqqD4Z8+bIecajNPc7NhUMWmi+77vrmXcsz0Je35okY KeWPgF6UwyCdDUW36tXuU8qcjKEXCDulkFPqespHBwXswlcwrKUkq+y6RbB2JHaK5z9+74oMjlWR hWKsczOp/TfpjC00qJv1v8QZXTNiyDPR24D0t6z5cCnVnPAX1SetRfYjjsc6iNoOXo+q7LzKZf9+ 9Sv96Ydb/QQAAP//AwBQSwMEFAAGAAgAAAAhAB5BrtncAAAACQEAAA8AAABkcnMvZG93bnJldi54 bWxMj81OwzAQhO9IvIO1SNyo0xRFNI1TVZUQ4oJoCnc33joB/0S2k4a3ZxEHOM7sp9mZajtbwyYM sfdOwHKRAUPXetU7LeDt+Hj3ACwm6ZQ03qGAL4ywra+vKlkqf3EHnJqkGYW4WEoBXUpDyXlsO7Qy LvyAjm5nH6xMJIPmKsgLhVvD8ywruJW9ow+dHHDfYfvZjFaAeQ7Tu97rXRyfDkXz8XrOX46TELc3 824DLOGc/mD4qU/VoaZOJz86FZkhvcoKQgXk6xwYAavlPRmnX4PXFf+/oP4GAAD//wMAUEsBAi0A FAAGAAgAAAAhALaDOJL+AAAA4QEAABMAAAAAAAAAAAAAAAAAAAAAAFtDb250ZW50X1R5cGVzXS54 bWxQSwECLQAUAAYACAAAACEAOP0h/9YAAACUAQAACwAAAAAAAAAAAAAAAAAvAQAAX3JlbHMvLnJl bHNQSwECLQAUAAYACAAAACEAedBurrYBAAC4AwAADgAAAAAAAAAAAAAAAAAuAgAAZHJzL2Uyb0Rv Yy54bWxQSwECLQAUAAYACAAAACEAHkGu2dwAAAAJAQAADwAAAAAAAAAAAAAAAAAQBAAAZHJzL2Rv d25yZXYueG1sUEsFBgAAAAAEAAQA8wAAABkFAAAAAA== " strokecolor="black [3200]" strokeweight=".5pt">
                      <v:stroke joinstyle="miter"/>
                    </v:line>
                  </w:pict>
                </mc:Fallback>
              </mc:AlternateContent>
            </w:r>
            <w:r w:rsidRPr="000213A0">
              <w:rPr>
                <w:b/>
                <w:bCs/>
                <w:sz w:val="24"/>
                <w:szCs w:val="24"/>
              </w:rPr>
              <w:t xml:space="preserve">HCS </w:t>
            </w:r>
            <w:r w:rsidRPr="000213A0">
              <w:rPr>
                <w:b/>
                <w:bCs/>
                <w:sz w:val="24"/>
                <w:szCs w:val="24"/>
                <w:lang w:val="en-US"/>
              </w:rPr>
              <w:t>LÊ VĂN VIỆT</w:t>
            </w:r>
          </w:p>
          <w:p w14:paraId="5CD02C2D" w14:textId="77777777" w:rsidR="004F647C" w:rsidRPr="000213A0" w:rsidRDefault="004F647C" w:rsidP="00B943AA">
            <w:pPr>
              <w:rPr>
                <w:b/>
                <w:sz w:val="24"/>
                <w:szCs w:val="24"/>
              </w:rPr>
            </w:pPr>
          </w:p>
        </w:tc>
        <w:tc>
          <w:tcPr>
            <w:tcW w:w="5495" w:type="dxa"/>
          </w:tcPr>
          <w:p w14:paraId="393BA92B" w14:textId="77777777" w:rsidR="004F647C" w:rsidRPr="000213A0" w:rsidRDefault="004F647C" w:rsidP="00B943AA">
            <w:pPr>
              <w:jc w:val="center"/>
              <w:rPr>
                <w:b/>
                <w:bCs/>
                <w:sz w:val="24"/>
                <w:szCs w:val="24"/>
              </w:rPr>
            </w:pPr>
            <w:r w:rsidRPr="000213A0">
              <w:rPr>
                <w:b/>
                <w:bCs/>
                <w:sz w:val="24"/>
                <w:szCs w:val="24"/>
              </w:rPr>
              <w:lastRenderedPageBreak/>
              <w:t>KIỂM TRA CUỐI HỌC KÌ II</w:t>
            </w:r>
          </w:p>
          <w:p w14:paraId="40D5A2E6" w14:textId="77777777" w:rsidR="004F647C" w:rsidRPr="000213A0" w:rsidRDefault="004F647C" w:rsidP="00B943AA">
            <w:pPr>
              <w:ind w:firstLine="31"/>
              <w:jc w:val="center"/>
              <w:rPr>
                <w:b/>
                <w:bCs/>
                <w:sz w:val="24"/>
                <w:szCs w:val="24"/>
              </w:rPr>
            </w:pPr>
            <w:r w:rsidRPr="000213A0">
              <w:rPr>
                <w:b/>
                <w:bCs/>
                <w:sz w:val="24"/>
                <w:szCs w:val="24"/>
              </w:rPr>
              <w:lastRenderedPageBreak/>
              <w:t>NĂM HỌC: 2024-2025</w:t>
            </w:r>
          </w:p>
          <w:p w14:paraId="5ED727F2" w14:textId="77777777" w:rsidR="004F647C" w:rsidRPr="000213A0" w:rsidRDefault="004F647C" w:rsidP="00B943AA">
            <w:pPr>
              <w:jc w:val="center"/>
              <w:rPr>
                <w:b/>
                <w:bCs/>
                <w:sz w:val="24"/>
                <w:szCs w:val="24"/>
                <w:lang w:val="en-US"/>
              </w:rPr>
            </w:pPr>
            <w:r w:rsidRPr="000213A0">
              <w:rPr>
                <w:sz w:val="24"/>
                <w:szCs w:val="24"/>
              </w:rPr>
              <w:t>Môn</w:t>
            </w:r>
            <w:r w:rsidRPr="000213A0">
              <w:rPr>
                <w:b/>
                <w:bCs/>
                <w:sz w:val="24"/>
                <w:szCs w:val="24"/>
              </w:rPr>
              <w:t>: TOÁN-Lớp 8-Thời gian: 90 phú</w:t>
            </w:r>
            <w:r w:rsidRPr="000213A0">
              <w:rPr>
                <w:b/>
                <w:bCs/>
                <w:sz w:val="24"/>
                <w:szCs w:val="24"/>
                <w:lang w:val="en-US"/>
              </w:rPr>
              <w:t>t</w:t>
            </w:r>
          </w:p>
        </w:tc>
      </w:tr>
    </w:tbl>
    <w:p w14:paraId="006472D8" w14:textId="67FBF6F2" w:rsidR="004F647C" w:rsidRPr="000213A0" w:rsidRDefault="004F647C" w:rsidP="00B943AA">
      <w:pPr>
        <w:jc w:val="both"/>
        <w:rPr>
          <w:sz w:val="24"/>
          <w:szCs w:val="24"/>
          <w:lang w:val="en-US" w:eastAsia="en-US"/>
        </w:rPr>
      </w:pPr>
      <w:r w:rsidRPr="000213A0">
        <w:rPr>
          <w:b/>
          <w:bCs/>
          <w:color w:val="000000"/>
          <w:sz w:val="24"/>
          <w:szCs w:val="24"/>
        </w:rPr>
        <w:lastRenderedPageBreak/>
        <w:t xml:space="preserve">Câu 1. (1,5 điểm) </w:t>
      </w:r>
      <w:r w:rsidRPr="000213A0">
        <w:rPr>
          <w:color w:val="000000"/>
          <w:sz w:val="24"/>
          <w:szCs w:val="24"/>
        </w:rPr>
        <w:t>Giải phương trình</w:t>
      </w:r>
    </w:p>
    <w:p w14:paraId="28967A4C" w14:textId="0F012CB8" w:rsidR="004F647C" w:rsidRPr="000213A0" w:rsidRDefault="004F647C" w:rsidP="00B943AA">
      <w:pPr>
        <w:jc w:val="both"/>
        <w:rPr>
          <w:sz w:val="24"/>
          <w:szCs w:val="24"/>
        </w:rPr>
      </w:pPr>
      <w:r w:rsidRPr="000213A0">
        <w:rPr>
          <w:color w:val="000000"/>
          <w:sz w:val="24"/>
          <w:szCs w:val="24"/>
        </w:rPr>
        <w:t xml:space="preserve">a) </w:t>
      </w:r>
      <w:r w:rsidRPr="000213A0">
        <w:rPr>
          <w:color w:val="000000"/>
          <w:sz w:val="24"/>
          <w:szCs w:val="24"/>
        </w:rPr>
        <w:tab/>
      </w:r>
      <w:r w:rsidR="009A3D36" w:rsidRPr="000213A0">
        <w:rPr>
          <w:position w:val="-4"/>
          <w:sz w:val="24"/>
          <w:szCs w:val="24"/>
        </w:rPr>
        <w:object w:dxaOrig="1460" w:dyaOrig="260" w14:anchorId="413076FE">
          <v:shape id="_x0000_i1443" type="#_x0000_t75" style="width:73.5pt;height:13.5pt" o:ole="">
            <v:imagedata r:id="rId891" o:title=""/>
          </v:shape>
          <o:OLEObject Type="Embed" ProgID="Equation.DSMT4" ShapeID="_x0000_i1443" DrawAspect="Content" ObjectID="_1806849922" r:id="rId892"/>
        </w:object>
      </w:r>
      <w:r w:rsidRPr="000213A0">
        <w:rPr>
          <w:color w:val="000000"/>
          <w:sz w:val="24"/>
          <w:szCs w:val="24"/>
        </w:rPr>
        <w:tab/>
      </w:r>
      <w:r w:rsidRPr="000213A0">
        <w:rPr>
          <w:color w:val="000000"/>
          <w:sz w:val="24"/>
          <w:szCs w:val="24"/>
        </w:rPr>
        <w:tab/>
      </w:r>
      <w:r w:rsidRPr="000213A0">
        <w:rPr>
          <w:color w:val="000000"/>
          <w:sz w:val="24"/>
          <w:szCs w:val="24"/>
        </w:rPr>
        <w:tab/>
      </w:r>
      <w:r w:rsidRPr="000213A0">
        <w:rPr>
          <w:color w:val="000000"/>
          <w:sz w:val="24"/>
          <w:szCs w:val="24"/>
        </w:rPr>
        <w:tab/>
      </w:r>
      <w:r w:rsidRPr="000213A0">
        <w:rPr>
          <w:color w:val="000000"/>
          <w:sz w:val="24"/>
          <w:szCs w:val="24"/>
        </w:rPr>
        <w:tab/>
        <w:t xml:space="preserve">b) </w:t>
      </w:r>
      <w:r w:rsidR="009A3D36" w:rsidRPr="000213A0">
        <w:rPr>
          <w:position w:val="-24"/>
          <w:sz w:val="24"/>
          <w:szCs w:val="24"/>
        </w:rPr>
        <w:object w:dxaOrig="1960" w:dyaOrig="660" w14:anchorId="7D9DD720">
          <v:shape id="_x0000_i1444" type="#_x0000_t75" style="width:97.5pt;height:33pt" o:ole="">
            <v:imagedata r:id="rId893" o:title=""/>
          </v:shape>
          <o:OLEObject Type="Embed" ProgID="Equation.DSMT4" ShapeID="_x0000_i1444" DrawAspect="Content" ObjectID="_1806849923" r:id="rId894"/>
        </w:object>
      </w:r>
    </w:p>
    <w:p w14:paraId="2FDE876F" w14:textId="1B17BEF6" w:rsidR="004F647C" w:rsidRPr="000213A0" w:rsidRDefault="004F647C" w:rsidP="00B943AA">
      <w:pPr>
        <w:jc w:val="both"/>
        <w:rPr>
          <w:color w:val="000000"/>
          <w:sz w:val="24"/>
          <w:szCs w:val="24"/>
        </w:rPr>
      </w:pPr>
      <w:r w:rsidRPr="000213A0">
        <w:rPr>
          <w:b/>
          <w:bCs/>
          <w:color w:val="000000"/>
          <w:sz w:val="24"/>
          <w:szCs w:val="24"/>
        </w:rPr>
        <w:t xml:space="preserve">Câu 2. (1,5 điểm) </w:t>
      </w:r>
      <w:r w:rsidRPr="000213A0">
        <w:rPr>
          <w:color w:val="000000"/>
          <w:sz w:val="24"/>
          <w:szCs w:val="24"/>
        </w:rPr>
        <w:t>Cho hàm số bậc nhất </w:t>
      </w:r>
      <w:r w:rsidR="009A3D36" w:rsidRPr="000213A0">
        <w:rPr>
          <w:position w:val="-10"/>
          <w:sz w:val="24"/>
          <w:szCs w:val="24"/>
        </w:rPr>
        <w:object w:dxaOrig="1080" w:dyaOrig="320" w14:anchorId="1D17DB1D">
          <v:shape id="_x0000_i1445" type="#_x0000_t75" style="width:54pt;height:16.5pt" o:ole="">
            <v:imagedata r:id="rId895" o:title=""/>
          </v:shape>
          <o:OLEObject Type="Embed" ProgID="Equation.DSMT4" ShapeID="_x0000_i1445" DrawAspect="Content" ObjectID="_1806849924" r:id="rId896"/>
        </w:object>
      </w:r>
      <w:r w:rsidRPr="000213A0">
        <w:rPr>
          <w:color w:val="000000"/>
          <w:sz w:val="24"/>
          <w:szCs w:val="24"/>
        </w:rPr>
        <w:t>. Hãy vẽ đồ thị của hàm số và cho biết điểm M (2;- 2) có thuộc đồ thị hàm số đó không?</w:t>
      </w:r>
    </w:p>
    <w:p w14:paraId="06FE7CAD" w14:textId="77777777" w:rsidR="004F647C" w:rsidRPr="000213A0" w:rsidRDefault="004F647C" w:rsidP="00B943AA">
      <w:pPr>
        <w:pStyle w:val="NormalWeb"/>
        <w:spacing w:before="0" w:beforeAutospacing="0" w:after="0" w:afterAutospacing="0"/>
        <w:jc w:val="both"/>
        <w:rPr>
          <w:color w:val="000000"/>
        </w:rPr>
      </w:pPr>
      <w:r w:rsidRPr="000213A0">
        <w:rPr>
          <w:b/>
          <w:bCs/>
          <w:color w:val="000000"/>
        </w:rPr>
        <w:t>Câu</w:t>
      </w:r>
      <w:r w:rsidRPr="000213A0">
        <w:rPr>
          <w:b/>
          <w:bCs/>
          <w:color w:val="000000"/>
          <w:lang w:val="vi-VN"/>
        </w:rPr>
        <w:t xml:space="preserve"> 3. </w:t>
      </w:r>
      <w:r w:rsidRPr="000213A0">
        <w:rPr>
          <w:color w:val="000000"/>
        </w:rPr>
        <w:t>(</w:t>
      </w:r>
      <w:r w:rsidRPr="000213A0">
        <w:rPr>
          <w:b/>
          <w:bCs/>
          <w:color w:val="000000"/>
        </w:rPr>
        <w:t>1,</w:t>
      </w:r>
      <w:r w:rsidRPr="000213A0">
        <w:rPr>
          <w:b/>
          <w:bCs/>
          <w:color w:val="000000"/>
          <w:lang w:val="vi-VN"/>
        </w:rPr>
        <w:t>5</w:t>
      </w:r>
      <w:r w:rsidRPr="000213A0">
        <w:rPr>
          <w:b/>
          <w:bCs/>
          <w:color w:val="000000"/>
        </w:rPr>
        <w:t xml:space="preserve"> điểm</w:t>
      </w:r>
      <w:r w:rsidRPr="000213A0">
        <w:rPr>
          <w:color w:val="000000"/>
        </w:rPr>
        <w:t>) Trong học kì 1, số học sinh giỏi của lớp 8C bằng 15 số học sinh cả lớp. Sang học kì 2, lớp có thêm 4 học sinh giỏi nữa, khi đó số học sinh giỏi trong học kì 2 bằng 30 % số học sinh cả lớp. Hỏi lớp 8C có bao nhiêu học sinh ?</w:t>
      </w:r>
    </w:p>
    <w:p w14:paraId="6C01BA08" w14:textId="564262EA" w:rsidR="004F647C" w:rsidRPr="000213A0" w:rsidRDefault="004F647C" w:rsidP="00B943AA">
      <w:pPr>
        <w:pStyle w:val="NormalWeb"/>
        <w:spacing w:before="0" w:beforeAutospacing="0" w:after="0" w:afterAutospacing="0"/>
        <w:jc w:val="both"/>
      </w:pPr>
      <w:r w:rsidRPr="000213A0">
        <w:rPr>
          <w:b/>
          <w:bCs/>
          <w:color w:val="000000"/>
        </w:rPr>
        <w:t xml:space="preserve">Câu </w:t>
      </w:r>
      <w:r w:rsidRPr="000213A0">
        <w:rPr>
          <w:b/>
          <w:bCs/>
          <w:color w:val="000000"/>
          <w:lang w:val="vi-VN"/>
        </w:rPr>
        <w:t>4</w:t>
      </w:r>
      <w:r w:rsidRPr="000213A0">
        <w:rPr>
          <w:b/>
          <w:bCs/>
          <w:color w:val="000000"/>
        </w:rPr>
        <w:t xml:space="preserve">. (1,0 điểm) </w:t>
      </w:r>
      <w:r w:rsidRPr="000213A0">
        <w:rPr>
          <w:color w:val="000000"/>
        </w:rPr>
        <w:t xml:space="preserve">Hiện tại bạn Quang đã tiết kiệm được một số tiền là </w:t>
      </w:r>
      <w:r w:rsidRPr="000213A0">
        <w:rPr>
          <w:color w:val="000000"/>
          <w:lang w:val="vi-VN"/>
        </w:rPr>
        <w:t xml:space="preserve">900 000 </w:t>
      </w:r>
      <w:r w:rsidRPr="000213A0">
        <w:rPr>
          <w:color w:val="000000"/>
        </w:rPr>
        <w:t xml:space="preserve">đồng. Bạn Quang đang có ý định mua một chiếc xe đạp trị giá </w:t>
      </w:r>
      <w:r w:rsidRPr="000213A0">
        <w:rPr>
          <w:color w:val="000000"/>
          <w:lang w:val="vi-VN"/>
        </w:rPr>
        <w:t>2 640 000</w:t>
      </w:r>
      <w:r w:rsidRPr="000213A0">
        <w:rPr>
          <w:color w:val="000000"/>
        </w:rPr>
        <w:t xml:space="preserve"> đồng, nên hàng ngày bạn Quang đều dành ra </w:t>
      </w:r>
      <w:r w:rsidRPr="000213A0">
        <w:rPr>
          <w:color w:val="000000"/>
          <w:lang w:val="vi-VN"/>
        </w:rPr>
        <w:t>30 000</w:t>
      </w:r>
      <w:r w:rsidRPr="000213A0">
        <w:rPr>
          <w:color w:val="000000"/>
        </w:rPr>
        <w:t xml:space="preserve"> đồng để tiết kiệm. Gọi m </w:t>
      </w:r>
      <w:r w:rsidRPr="000213A0">
        <w:rPr>
          <w:i/>
          <w:iCs/>
          <w:color w:val="000000"/>
        </w:rPr>
        <w:t>(đồng)</w:t>
      </w:r>
      <w:r w:rsidRPr="000213A0">
        <w:rPr>
          <w:color w:val="000000"/>
        </w:rPr>
        <w:t xml:space="preserve"> là số tiền bạn Quang tiết kiệm được sau t </w:t>
      </w:r>
      <w:r w:rsidRPr="000213A0">
        <w:rPr>
          <w:i/>
          <w:iCs/>
          <w:color w:val="000000"/>
        </w:rPr>
        <w:t>(ngày)</w:t>
      </w:r>
      <w:r w:rsidRPr="000213A0">
        <w:rPr>
          <w:color w:val="000000"/>
        </w:rPr>
        <w:t xml:space="preserve"> xác định bởi hàm số </w:t>
      </w:r>
      <w:r w:rsidRPr="000213A0">
        <w:rPr>
          <w:noProof/>
          <w:color w:val="000000"/>
          <w:bdr w:val="none" w:sz="0" w:space="0" w:color="auto" w:frame="1"/>
          <w:vertAlign w:val="subscript"/>
        </w:rPr>
        <w:drawing>
          <wp:inline distT="0" distB="0" distL="0" distR="0" wp14:anchorId="4DD1E42C" wp14:editId="3D91AA19">
            <wp:extent cx="1914525" cy="239395"/>
            <wp:effectExtent l="0" t="0" r="9525" b="8255"/>
            <wp:docPr id="50" name="Picture 50" descr="https://lh7-rt.googleusercontent.com/docsz/AD_4nXcUEhiXPrv0HjuniVFxEbG_Z6dRluqH_xIywzu4WHmltQ47oaX5oLyGc8N55Ddqlfbq-fmKiNjJMU0GxJdeWJpFu4QcGJnGpCrpreDDhofSGJeI5TXmrdseR_pCXWmncjfZvcarH4fBFK0JdQ1MLCltuxrEUD807QEFF9_VKJuhouy_hPf-i8A?key=u7NRkE7mepyxYq8LM4aJ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rt.googleusercontent.com/docsz/AD_4nXcUEhiXPrv0HjuniVFxEbG_Z6dRluqH_xIywzu4WHmltQ47oaX5oLyGc8N55Ddqlfbq-fmKiNjJMU0GxJdeWJpFu4QcGJnGpCrpreDDhofSGJeI5TXmrdseR_pCXWmncjfZvcarH4fBFK0JdQ1MLCltuxrEUD807QEFF9_VKJuhouy_hPf-i8A?key=u7NRkE7mepyxYq8LM4aJYQ"/>
                    <pic:cNvPicPr>
                      <a:picLocks noChangeAspect="1" noChangeArrowheads="1"/>
                    </pic:cNvPicPr>
                  </pic:nvPicPr>
                  <pic:blipFill>
                    <a:blip r:embed="rId897" r:link="rId898" cstate="print">
                      <a:extLst>
                        <a:ext uri="{28A0092B-C50C-407E-A947-70E740481C1C}">
                          <a14:useLocalDpi xmlns:a14="http://schemas.microsoft.com/office/drawing/2010/main" val="0"/>
                        </a:ext>
                      </a:extLst>
                    </a:blip>
                    <a:srcRect/>
                    <a:stretch>
                      <a:fillRect/>
                    </a:stretch>
                  </pic:blipFill>
                  <pic:spPr bwMode="auto">
                    <a:xfrm>
                      <a:off x="0" y="0"/>
                      <a:ext cx="1914525" cy="239395"/>
                    </a:xfrm>
                    <a:prstGeom prst="rect">
                      <a:avLst/>
                    </a:prstGeom>
                    <a:noFill/>
                    <a:ln>
                      <a:noFill/>
                    </a:ln>
                  </pic:spPr>
                </pic:pic>
              </a:graphicData>
            </a:graphic>
          </wp:inline>
        </w:drawing>
      </w:r>
      <w:r w:rsidRPr="000213A0">
        <w:rPr>
          <w:color w:val="000000"/>
        </w:rPr>
        <w:t>.</w:t>
      </w:r>
    </w:p>
    <w:p w14:paraId="194AC629" w14:textId="77777777" w:rsidR="004F647C" w:rsidRPr="000213A0" w:rsidRDefault="004F647C" w:rsidP="00B943AA">
      <w:pPr>
        <w:pStyle w:val="NormalWeb"/>
        <w:spacing w:before="0" w:beforeAutospacing="0" w:after="0" w:afterAutospacing="0"/>
        <w:jc w:val="both"/>
      </w:pPr>
      <w:r w:rsidRPr="000213A0">
        <w:rPr>
          <w:color w:val="000000"/>
        </w:rPr>
        <w:t xml:space="preserve">a) Hỏi sau </w:t>
      </w:r>
      <w:r w:rsidRPr="000213A0">
        <w:rPr>
          <w:color w:val="000000"/>
          <w:lang w:val="vi-VN"/>
        </w:rPr>
        <w:t>10</w:t>
      </w:r>
      <w:r w:rsidRPr="000213A0">
        <w:rPr>
          <w:color w:val="000000"/>
        </w:rPr>
        <w:t xml:space="preserve"> ngày thì bạn Quang tiết kiệm được bao nhiêu tiền?</w:t>
      </w:r>
    </w:p>
    <w:p w14:paraId="64A0D31B" w14:textId="77777777" w:rsidR="004F647C" w:rsidRPr="000213A0" w:rsidRDefault="004F647C" w:rsidP="00B943AA">
      <w:pPr>
        <w:pStyle w:val="NormalWeb"/>
        <w:spacing w:before="0" w:beforeAutospacing="0" w:after="0" w:afterAutospacing="0"/>
        <w:jc w:val="both"/>
      </w:pPr>
      <w:r w:rsidRPr="000213A0">
        <w:rPr>
          <w:color w:val="000000"/>
        </w:rPr>
        <w:t>b) Sau bao nhiêu ngày thì bạn Quang đủ tiền để mua xe đạp?</w:t>
      </w:r>
    </w:p>
    <w:p w14:paraId="08CFA634" w14:textId="77777777" w:rsidR="004F647C" w:rsidRPr="000213A0" w:rsidRDefault="004F647C" w:rsidP="00B943AA">
      <w:pPr>
        <w:pStyle w:val="NormalWeb"/>
        <w:spacing w:before="0" w:beforeAutospacing="0" w:after="0" w:afterAutospacing="0"/>
        <w:rPr>
          <w:color w:val="000000"/>
        </w:rPr>
      </w:pPr>
      <w:r w:rsidRPr="000213A0">
        <w:rPr>
          <w:b/>
          <w:bCs/>
          <w:color w:val="000000"/>
        </w:rPr>
        <w:t>Câu 5.</w:t>
      </w:r>
      <w:r w:rsidRPr="000213A0">
        <w:rPr>
          <w:i/>
          <w:iCs/>
          <w:color w:val="000000"/>
          <w:lang w:val="vi-VN"/>
        </w:rPr>
        <w:t xml:space="preserve"> </w:t>
      </w:r>
      <w:r w:rsidRPr="000213A0">
        <w:rPr>
          <w:color w:val="000000"/>
          <w:lang w:val="vi-VN"/>
        </w:rPr>
        <w:t>(</w:t>
      </w:r>
      <w:r w:rsidRPr="000213A0">
        <w:rPr>
          <w:b/>
          <w:bCs/>
          <w:color w:val="000000"/>
        </w:rPr>
        <w:t>1,0 điểm</w:t>
      </w:r>
      <w:r w:rsidRPr="000213A0">
        <w:rPr>
          <w:b/>
          <w:bCs/>
          <w:color w:val="000000"/>
          <w:lang w:val="vi-VN"/>
        </w:rPr>
        <w:t xml:space="preserve">) </w:t>
      </w:r>
      <w:r w:rsidRPr="000213A0">
        <w:rPr>
          <w:color w:val="000000"/>
        </w:rPr>
        <w:t>Để đo chiều cao một cái cây, nhóm học sinh khối 8 đã tạo ra mô hình như hình minh hoạ bên. Nhóm đo được GC = 3m, CA = 18m, CD =2m . Tính chiều cao AB của cây.</w:t>
      </w:r>
    </w:p>
    <w:p w14:paraId="0D4595EE" w14:textId="48EA84A8" w:rsidR="004F647C" w:rsidRPr="000213A0" w:rsidRDefault="004F647C" w:rsidP="00B943AA">
      <w:pPr>
        <w:pStyle w:val="NormalWeb"/>
        <w:spacing w:before="0" w:beforeAutospacing="0" w:after="0" w:afterAutospacing="0"/>
        <w:jc w:val="center"/>
      </w:pPr>
      <w:r w:rsidRPr="000213A0">
        <w:rPr>
          <w:noProof/>
        </w:rPr>
        <w:drawing>
          <wp:inline distT="0" distB="0" distL="0" distR="0" wp14:anchorId="082B4E38" wp14:editId="263AEC8D">
            <wp:extent cx="2025555" cy="133358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028668" cy="1335638"/>
                    </a:xfrm>
                    <a:prstGeom prst="rect">
                      <a:avLst/>
                    </a:prstGeom>
                    <a:noFill/>
                    <a:ln>
                      <a:noFill/>
                    </a:ln>
                  </pic:spPr>
                </pic:pic>
              </a:graphicData>
            </a:graphic>
          </wp:inline>
        </w:drawing>
      </w:r>
    </w:p>
    <w:p w14:paraId="41957FFC" w14:textId="77777777" w:rsidR="004F647C" w:rsidRPr="000213A0" w:rsidRDefault="004F647C" w:rsidP="00B943AA">
      <w:pPr>
        <w:pStyle w:val="NormalWeb"/>
        <w:spacing w:before="0" w:beforeAutospacing="0" w:after="0" w:afterAutospacing="0"/>
      </w:pPr>
      <w:r w:rsidRPr="000213A0">
        <w:rPr>
          <w:b/>
          <w:bCs/>
          <w:color w:val="000000"/>
        </w:rPr>
        <w:t xml:space="preserve">Câu 6. </w:t>
      </w:r>
      <w:r w:rsidRPr="000213A0">
        <w:rPr>
          <w:color w:val="000000"/>
          <w:lang w:val="vi-VN"/>
        </w:rPr>
        <w:t>(</w:t>
      </w:r>
      <w:r w:rsidRPr="000213A0">
        <w:rPr>
          <w:b/>
          <w:bCs/>
          <w:color w:val="000000"/>
        </w:rPr>
        <w:t>2,5</w:t>
      </w:r>
      <w:r w:rsidRPr="000213A0">
        <w:rPr>
          <w:b/>
          <w:bCs/>
          <w:color w:val="000000"/>
          <w:lang w:val="vi-VN"/>
        </w:rPr>
        <w:t xml:space="preserve"> </w:t>
      </w:r>
      <w:r w:rsidRPr="000213A0">
        <w:rPr>
          <w:b/>
          <w:bCs/>
          <w:color w:val="000000"/>
        </w:rPr>
        <w:t>điểm</w:t>
      </w:r>
      <w:r w:rsidRPr="000213A0">
        <w:rPr>
          <w:color w:val="000000"/>
          <w:lang w:val="vi-VN"/>
        </w:rPr>
        <w:t xml:space="preserve">) </w:t>
      </w:r>
      <w:r w:rsidRPr="000213A0">
        <w:rPr>
          <w:color w:val="000000"/>
        </w:rPr>
        <w:t>Cho tam giác ABC vuông tại A. Đường cao AH.</w:t>
      </w:r>
    </w:p>
    <w:p w14:paraId="1F5BCD0D" w14:textId="23289CB0" w:rsidR="004F647C" w:rsidRPr="000213A0" w:rsidRDefault="004F647C" w:rsidP="00B943AA">
      <w:pPr>
        <w:pStyle w:val="NormalWeb"/>
        <w:spacing w:before="0" w:beforeAutospacing="0" w:after="0" w:afterAutospacing="0"/>
        <w:textAlignment w:val="baseline"/>
        <w:rPr>
          <w:color w:val="000000"/>
        </w:rPr>
      </w:pPr>
      <w:r w:rsidRPr="000213A0">
        <w:rPr>
          <w:color w:val="000000"/>
        </w:rPr>
        <w:t xml:space="preserve">a) Chứng minh: </w:t>
      </w:r>
      <w:r w:rsidR="00015E6D" w:rsidRPr="000213A0">
        <w:rPr>
          <w:color w:val="000000"/>
          <w:position w:val="-4"/>
        </w:rPr>
        <w:object w:dxaOrig="1820" w:dyaOrig="260" w14:anchorId="1808DE46">
          <v:shape id="_x0000_i1446" type="#_x0000_t75" style="width:91.5pt;height:13.5pt" o:ole="">
            <v:imagedata r:id="rId900" o:title=""/>
          </v:shape>
          <o:OLEObject Type="Embed" ProgID="Equation.DSMT4" ShapeID="_x0000_i1446" DrawAspect="Content" ObjectID="_1806849925" r:id="rId901"/>
        </w:object>
      </w:r>
    </w:p>
    <w:p w14:paraId="1FD631C8" w14:textId="766BACC3" w:rsidR="004F647C" w:rsidRPr="000213A0" w:rsidRDefault="004F647C" w:rsidP="00B943AA">
      <w:pPr>
        <w:pStyle w:val="NormalWeb"/>
        <w:spacing w:before="0" w:beforeAutospacing="0" w:after="0" w:afterAutospacing="0"/>
        <w:textAlignment w:val="baseline"/>
        <w:rPr>
          <w:color w:val="000000"/>
        </w:rPr>
      </w:pPr>
      <w:r w:rsidRPr="000213A0">
        <w:rPr>
          <w:color w:val="000000"/>
        </w:rPr>
        <w:t xml:space="preserve">b) Chứng minh: </w:t>
      </w:r>
      <w:r w:rsidR="009A3D36" w:rsidRPr="000213A0">
        <w:rPr>
          <w:position w:val="-4"/>
        </w:rPr>
        <w:object w:dxaOrig="540" w:dyaOrig="320" w14:anchorId="6962AE18">
          <v:shape id="_x0000_i1447" type="#_x0000_t75" style="width:27pt;height:16.5pt" o:ole="">
            <v:imagedata r:id="rId902" o:title=""/>
          </v:shape>
          <o:OLEObject Type="Embed" ProgID="Equation.DSMT4" ShapeID="_x0000_i1447" DrawAspect="Content" ObjectID="_1806849926" r:id="rId903"/>
        </w:object>
      </w:r>
      <w:r w:rsidRPr="000213A0">
        <w:rPr>
          <w:color w:val="000000"/>
        </w:rPr>
        <w:t xml:space="preserve"> = BH.HC.</w:t>
      </w:r>
    </w:p>
    <w:p w14:paraId="77409920" w14:textId="2E687D1F" w:rsidR="004F647C" w:rsidRPr="000213A0" w:rsidRDefault="004F647C" w:rsidP="00B943AA">
      <w:pPr>
        <w:pStyle w:val="NormalWeb"/>
        <w:spacing w:before="0" w:beforeAutospacing="0" w:after="0" w:afterAutospacing="0"/>
        <w:jc w:val="both"/>
        <w:textAlignment w:val="baseline"/>
        <w:rPr>
          <w:color w:val="000000"/>
        </w:rPr>
      </w:pPr>
      <w:r w:rsidRPr="000213A0">
        <w:rPr>
          <w:color w:val="000000"/>
        </w:rPr>
        <w:t>c) Gọi K, I lần lượt là trung điểm HC và AH. Chứng minh: ∆HIK</w:t>
      </w:r>
      <w:r w:rsidRPr="000213A0">
        <w:rPr>
          <w:noProof/>
          <w:color w:val="000000"/>
          <w:bdr w:val="none" w:sz="0" w:space="0" w:color="auto" w:frame="1"/>
          <w:lang w:eastAsia="ja-JP"/>
        </w:rPr>
        <w:t xml:space="preserve">  </w:t>
      </w:r>
      <w:r w:rsidR="009A3D36" w:rsidRPr="000213A0">
        <w:rPr>
          <w:position w:val="-6"/>
        </w:rPr>
        <w:object w:dxaOrig="220" w:dyaOrig="200" w14:anchorId="062F6711">
          <v:shape id="_x0000_i1448" type="#_x0000_t75" style="width:10.5pt;height:10.5pt" o:ole="">
            <v:imagedata r:id="rId904" o:title=""/>
          </v:shape>
          <o:OLEObject Type="Embed" ProgID="Equation.DSMT4" ShapeID="_x0000_i1448" DrawAspect="Content" ObjectID="_1806849927" r:id="rId905"/>
        </w:object>
      </w:r>
      <w:r w:rsidRPr="000213A0">
        <w:rPr>
          <w:color w:val="000000"/>
        </w:rPr>
        <w:t>∆ABC</w:t>
      </w:r>
    </w:p>
    <w:p w14:paraId="043F47CE" w14:textId="77777777" w:rsidR="004F647C" w:rsidRPr="000213A0" w:rsidRDefault="004F647C" w:rsidP="00B943AA">
      <w:pPr>
        <w:jc w:val="both"/>
        <w:rPr>
          <w:sz w:val="24"/>
          <w:szCs w:val="24"/>
        </w:rPr>
      </w:pPr>
      <w:r w:rsidRPr="000213A0">
        <w:rPr>
          <w:b/>
          <w:bCs/>
          <w:color w:val="000000"/>
          <w:sz w:val="24"/>
          <w:szCs w:val="24"/>
        </w:rPr>
        <w:t xml:space="preserve">Câu 7. </w:t>
      </w:r>
      <w:r w:rsidRPr="000213A0">
        <w:rPr>
          <w:color w:val="000000"/>
          <w:sz w:val="24"/>
          <w:szCs w:val="24"/>
        </w:rPr>
        <w:t>(</w:t>
      </w:r>
      <w:r w:rsidRPr="000213A0">
        <w:rPr>
          <w:b/>
          <w:bCs/>
          <w:color w:val="000000"/>
          <w:sz w:val="24"/>
          <w:szCs w:val="24"/>
        </w:rPr>
        <w:t>1,0 điểm</w:t>
      </w:r>
      <w:r w:rsidRPr="000213A0">
        <w:rPr>
          <w:color w:val="000000"/>
          <w:sz w:val="24"/>
          <w:szCs w:val="24"/>
        </w:rPr>
        <w:t>)Trong hộp có một số bút xanh, một số bút vàng và một số bút đỏ. lấy ngẫu nhiên 1 bút từ hộp, xem màu gì rồi trả lại. Lặp lại hoạt động trên 40 lần ta được kết quả như sau:</w:t>
      </w:r>
    </w:p>
    <w:tbl>
      <w:tblPr>
        <w:tblW w:w="0" w:type="auto"/>
        <w:jc w:val="center"/>
        <w:tblLook w:val="04A0" w:firstRow="1" w:lastRow="0" w:firstColumn="1" w:lastColumn="0" w:noHBand="0" w:noVBand="1"/>
      </w:tblPr>
      <w:tblGrid>
        <w:gridCol w:w="1163"/>
        <w:gridCol w:w="1150"/>
        <w:gridCol w:w="1150"/>
        <w:gridCol w:w="863"/>
      </w:tblGrid>
      <w:tr w:rsidR="004F647C" w:rsidRPr="000213A0" w14:paraId="0C74B5C3" w14:textId="77777777" w:rsidTr="004F647C">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AB261F6" w14:textId="77777777" w:rsidR="004F647C" w:rsidRPr="000213A0" w:rsidRDefault="004F647C" w:rsidP="00B943AA">
            <w:pPr>
              <w:jc w:val="both"/>
              <w:rPr>
                <w:kern w:val="2"/>
                <w:sz w:val="24"/>
                <w:szCs w:val="24"/>
                <w14:ligatures w14:val="standardContextual"/>
              </w:rPr>
            </w:pPr>
            <w:r w:rsidRPr="000213A0">
              <w:rPr>
                <w:b/>
                <w:bCs/>
                <w:color w:val="000000"/>
                <w:kern w:val="2"/>
                <w:sz w:val="24"/>
                <w:szCs w:val="24"/>
                <w:shd w:val="clear" w:color="auto" w:fill="FFFFFF"/>
                <w14:ligatures w14:val="standardContextual"/>
              </w:rPr>
              <w:t>Màu bút </w:t>
            </w:r>
          </w:p>
        </w:tc>
        <w:tc>
          <w:tcPr>
            <w:tcW w:w="0" w:type="auto"/>
            <w:tcBorders>
              <w:top w:val="single" w:sz="4" w:space="0" w:color="000000"/>
              <w:left w:val="single" w:sz="4" w:space="0" w:color="000000"/>
              <w:bottom w:val="single" w:sz="4" w:space="0" w:color="000000"/>
              <w:right w:val="single" w:sz="4" w:space="0" w:color="000000"/>
            </w:tcBorders>
            <w:hideMark/>
          </w:tcPr>
          <w:p w14:paraId="7864CFB7" w14:textId="77777777" w:rsidR="004F647C" w:rsidRPr="000213A0" w:rsidRDefault="004F647C" w:rsidP="00B943AA">
            <w:pPr>
              <w:jc w:val="both"/>
              <w:rPr>
                <w:kern w:val="2"/>
                <w:sz w:val="24"/>
                <w:szCs w:val="24"/>
                <w14:ligatures w14:val="standardContextual"/>
              </w:rPr>
            </w:pPr>
            <w:r w:rsidRPr="000213A0">
              <w:rPr>
                <w:color w:val="000000"/>
                <w:kern w:val="2"/>
                <w:sz w:val="24"/>
                <w:szCs w:val="24"/>
                <w:shd w:val="clear" w:color="auto" w:fill="FFFFFF"/>
                <w14:ligatures w14:val="standardContextual"/>
              </w:rPr>
              <w:t>Bút xanh </w:t>
            </w:r>
          </w:p>
        </w:tc>
        <w:tc>
          <w:tcPr>
            <w:tcW w:w="0" w:type="auto"/>
            <w:tcBorders>
              <w:top w:val="single" w:sz="4" w:space="0" w:color="000000"/>
              <w:left w:val="single" w:sz="4" w:space="0" w:color="000000"/>
              <w:bottom w:val="single" w:sz="4" w:space="0" w:color="000000"/>
              <w:right w:val="single" w:sz="4" w:space="0" w:color="000000"/>
            </w:tcBorders>
            <w:hideMark/>
          </w:tcPr>
          <w:p w14:paraId="4E8185E8" w14:textId="77777777" w:rsidR="004F647C" w:rsidRPr="000213A0" w:rsidRDefault="004F647C" w:rsidP="00B943AA">
            <w:pPr>
              <w:jc w:val="both"/>
              <w:rPr>
                <w:kern w:val="2"/>
                <w:sz w:val="24"/>
                <w:szCs w:val="24"/>
                <w14:ligatures w14:val="standardContextual"/>
              </w:rPr>
            </w:pPr>
            <w:r w:rsidRPr="000213A0">
              <w:rPr>
                <w:color w:val="000000"/>
                <w:kern w:val="2"/>
                <w:sz w:val="24"/>
                <w:szCs w:val="24"/>
                <w:shd w:val="clear" w:color="auto" w:fill="FFFFFF"/>
                <w14:ligatures w14:val="standardContextual"/>
              </w:rPr>
              <w:t>Bút vàng </w:t>
            </w:r>
          </w:p>
        </w:tc>
        <w:tc>
          <w:tcPr>
            <w:tcW w:w="0" w:type="auto"/>
            <w:tcBorders>
              <w:top w:val="single" w:sz="4" w:space="0" w:color="000000"/>
              <w:left w:val="single" w:sz="4" w:space="0" w:color="000000"/>
              <w:bottom w:val="single" w:sz="4" w:space="0" w:color="000000"/>
              <w:right w:val="single" w:sz="4" w:space="0" w:color="000000"/>
            </w:tcBorders>
            <w:hideMark/>
          </w:tcPr>
          <w:p w14:paraId="59FAFACF" w14:textId="77777777" w:rsidR="004F647C" w:rsidRPr="000213A0" w:rsidRDefault="004F647C" w:rsidP="00B943AA">
            <w:pPr>
              <w:jc w:val="both"/>
              <w:rPr>
                <w:kern w:val="2"/>
                <w:sz w:val="24"/>
                <w:szCs w:val="24"/>
                <w14:ligatures w14:val="standardContextual"/>
              </w:rPr>
            </w:pPr>
            <w:r w:rsidRPr="000213A0">
              <w:rPr>
                <w:color w:val="000000"/>
                <w:kern w:val="2"/>
                <w:sz w:val="24"/>
                <w:szCs w:val="24"/>
                <w:shd w:val="clear" w:color="auto" w:fill="FFFFFF"/>
                <w14:ligatures w14:val="standardContextual"/>
              </w:rPr>
              <w:t>Bút đỏ</w:t>
            </w:r>
          </w:p>
        </w:tc>
      </w:tr>
      <w:tr w:rsidR="004F647C" w:rsidRPr="000213A0" w14:paraId="475DAA85" w14:textId="77777777" w:rsidTr="004F647C">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746DB627" w14:textId="77777777" w:rsidR="004F647C" w:rsidRPr="000213A0" w:rsidRDefault="004F647C" w:rsidP="00B943AA">
            <w:pPr>
              <w:jc w:val="both"/>
              <w:rPr>
                <w:kern w:val="2"/>
                <w:sz w:val="24"/>
                <w:szCs w:val="24"/>
                <w14:ligatures w14:val="standardContextual"/>
              </w:rPr>
            </w:pPr>
            <w:r w:rsidRPr="000213A0">
              <w:rPr>
                <w:b/>
                <w:bCs/>
                <w:color w:val="000000"/>
                <w:kern w:val="2"/>
                <w:sz w:val="24"/>
                <w:szCs w:val="24"/>
                <w:shd w:val="clear" w:color="auto" w:fill="FFFFFF"/>
                <w14:ligatures w14:val="standardContextual"/>
              </w:rPr>
              <w:t>Số lần </w:t>
            </w:r>
          </w:p>
        </w:tc>
        <w:tc>
          <w:tcPr>
            <w:tcW w:w="0" w:type="auto"/>
            <w:tcBorders>
              <w:top w:val="single" w:sz="4" w:space="0" w:color="000000"/>
              <w:left w:val="single" w:sz="4" w:space="0" w:color="000000"/>
              <w:bottom w:val="single" w:sz="4" w:space="0" w:color="000000"/>
              <w:right w:val="single" w:sz="4" w:space="0" w:color="000000"/>
            </w:tcBorders>
            <w:hideMark/>
          </w:tcPr>
          <w:p w14:paraId="2FF1FED7" w14:textId="77777777" w:rsidR="004F647C" w:rsidRPr="000213A0" w:rsidRDefault="004F647C" w:rsidP="00B943AA">
            <w:pPr>
              <w:jc w:val="both"/>
              <w:rPr>
                <w:kern w:val="2"/>
                <w:sz w:val="24"/>
                <w:szCs w:val="24"/>
                <w14:ligatures w14:val="standardContextual"/>
              </w:rPr>
            </w:pPr>
            <w:r w:rsidRPr="000213A0">
              <w:rPr>
                <w:color w:val="000000"/>
                <w:kern w:val="2"/>
                <w:sz w:val="24"/>
                <w:szCs w:val="24"/>
                <w:shd w:val="clear" w:color="auto" w:fill="FFFFFF"/>
                <w14:ligatures w14:val="standardContextual"/>
              </w:rPr>
              <w:t>14</w:t>
            </w:r>
          </w:p>
        </w:tc>
        <w:tc>
          <w:tcPr>
            <w:tcW w:w="0" w:type="auto"/>
            <w:tcBorders>
              <w:top w:val="single" w:sz="4" w:space="0" w:color="000000"/>
              <w:left w:val="single" w:sz="4" w:space="0" w:color="000000"/>
              <w:bottom w:val="single" w:sz="4" w:space="0" w:color="000000"/>
              <w:right w:val="single" w:sz="4" w:space="0" w:color="000000"/>
            </w:tcBorders>
            <w:hideMark/>
          </w:tcPr>
          <w:p w14:paraId="71CA3D91" w14:textId="77777777" w:rsidR="004F647C" w:rsidRPr="000213A0" w:rsidRDefault="004F647C" w:rsidP="00B943AA">
            <w:pPr>
              <w:jc w:val="both"/>
              <w:rPr>
                <w:kern w:val="2"/>
                <w:sz w:val="24"/>
                <w:szCs w:val="24"/>
                <w14:ligatures w14:val="standardContextual"/>
              </w:rPr>
            </w:pPr>
            <w:r w:rsidRPr="000213A0">
              <w:rPr>
                <w:color w:val="000000"/>
                <w:kern w:val="2"/>
                <w:sz w:val="24"/>
                <w:szCs w:val="24"/>
                <w:shd w:val="clear" w:color="auto" w:fill="FFFFFF"/>
                <w14:ligatures w14:val="standardContextual"/>
              </w:rPr>
              <w:t>10</w:t>
            </w:r>
          </w:p>
        </w:tc>
        <w:tc>
          <w:tcPr>
            <w:tcW w:w="0" w:type="auto"/>
            <w:tcBorders>
              <w:top w:val="single" w:sz="4" w:space="0" w:color="000000"/>
              <w:left w:val="single" w:sz="4" w:space="0" w:color="000000"/>
              <w:bottom w:val="single" w:sz="4" w:space="0" w:color="000000"/>
              <w:right w:val="single" w:sz="4" w:space="0" w:color="000000"/>
            </w:tcBorders>
            <w:hideMark/>
          </w:tcPr>
          <w:p w14:paraId="76A8DE1B" w14:textId="77777777" w:rsidR="004F647C" w:rsidRPr="000213A0" w:rsidRDefault="004F647C" w:rsidP="00B943AA">
            <w:pPr>
              <w:jc w:val="both"/>
              <w:rPr>
                <w:kern w:val="2"/>
                <w:sz w:val="24"/>
                <w:szCs w:val="24"/>
                <w14:ligatures w14:val="standardContextual"/>
              </w:rPr>
            </w:pPr>
            <w:r w:rsidRPr="000213A0">
              <w:rPr>
                <w:color w:val="000000"/>
                <w:kern w:val="2"/>
                <w:sz w:val="24"/>
                <w:szCs w:val="24"/>
                <w:shd w:val="clear" w:color="auto" w:fill="FFFFFF"/>
                <w14:ligatures w14:val="standardContextual"/>
              </w:rPr>
              <w:t>16</w:t>
            </w:r>
          </w:p>
        </w:tc>
      </w:tr>
    </w:tbl>
    <w:p w14:paraId="6F637BC4" w14:textId="77777777" w:rsidR="004F647C" w:rsidRPr="000213A0" w:rsidRDefault="004F647C" w:rsidP="00B943AA">
      <w:pPr>
        <w:jc w:val="both"/>
        <w:rPr>
          <w:color w:val="000000"/>
          <w:sz w:val="24"/>
          <w:szCs w:val="24"/>
          <w:shd w:val="clear" w:color="auto" w:fill="FFFFFF"/>
        </w:rPr>
      </w:pPr>
      <w:r w:rsidRPr="000213A0">
        <w:rPr>
          <w:color w:val="000000"/>
          <w:sz w:val="24"/>
          <w:szCs w:val="24"/>
          <w:shd w:val="clear" w:color="auto" w:fill="FFFFFF"/>
        </w:rPr>
        <w:t>a) Tính Xác suất thực nghiệm của sự kiện lấy được bút đỏ ?</w:t>
      </w:r>
    </w:p>
    <w:p w14:paraId="56900B08" w14:textId="77777777" w:rsidR="004F647C" w:rsidRPr="000213A0" w:rsidRDefault="004F647C" w:rsidP="00B943AA">
      <w:pPr>
        <w:jc w:val="both"/>
        <w:rPr>
          <w:color w:val="000000"/>
          <w:sz w:val="24"/>
          <w:szCs w:val="24"/>
          <w:shd w:val="clear" w:color="auto" w:fill="FFFFFF"/>
        </w:rPr>
      </w:pPr>
      <w:r w:rsidRPr="000213A0">
        <w:rPr>
          <w:color w:val="000000"/>
          <w:sz w:val="24"/>
          <w:szCs w:val="24"/>
          <w:shd w:val="clear" w:color="auto" w:fill="FFFFFF"/>
        </w:rPr>
        <w:t>b) Tính Xác suất thực nghiệm của sự kiện không lấy được bút vàng ?</w:t>
      </w:r>
    </w:p>
    <w:p w14:paraId="0D68A775" w14:textId="4F64350A" w:rsidR="004F647C" w:rsidRPr="000213A0" w:rsidRDefault="004F647C" w:rsidP="00B943AA">
      <w:pPr>
        <w:pStyle w:val="ListParagraph"/>
        <w:jc w:val="center"/>
        <w:rPr>
          <w:rFonts w:eastAsia="Calibri"/>
          <w:b/>
          <w:sz w:val="24"/>
          <w:szCs w:val="24"/>
        </w:rPr>
      </w:pPr>
      <w:r w:rsidRPr="000213A0">
        <w:rPr>
          <w:rFonts w:eastAsia="Calibri"/>
          <w:b/>
          <w:sz w:val="24"/>
          <w:szCs w:val="24"/>
        </w:rPr>
        <w:t xml:space="preserve">…………….HẾT </w:t>
      </w:r>
      <w:r w:rsidRPr="000213A0">
        <w:rPr>
          <w:rFonts w:eastAsia="Calibri"/>
          <w:b/>
          <w:sz w:val="24"/>
          <w:szCs w:val="24"/>
          <w:lang w:val="en-US"/>
        </w:rPr>
        <w:t>.</w:t>
      </w:r>
      <w:r w:rsidRPr="000213A0">
        <w:rPr>
          <w:rFonts w:eastAsia="Calibri"/>
          <w:b/>
          <w:sz w:val="24"/>
          <w:szCs w:val="24"/>
        </w:rPr>
        <w:t>……………</w:t>
      </w:r>
    </w:p>
    <w:p w14:paraId="5253A33D" w14:textId="67FF5DC2" w:rsidR="00BA7812" w:rsidRPr="000213A0" w:rsidRDefault="00BA7812" w:rsidP="00B943AA">
      <w:pPr>
        <w:pStyle w:val="ListParagraph"/>
        <w:jc w:val="center"/>
        <w:rPr>
          <w:rFonts w:eastAsia="Calibr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94"/>
      </w:tblGrid>
      <w:tr w:rsidR="00BA7812" w:rsidRPr="000213A0" w14:paraId="4915E290" w14:textId="77777777" w:rsidTr="00A27D46">
        <w:tc>
          <w:tcPr>
            <w:tcW w:w="4644" w:type="dxa"/>
          </w:tcPr>
          <w:p w14:paraId="31EA93CC" w14:textId="77777777" w:rsidR="00BA7812" w:rsidRPr="000213A0" w:rsidRDefault="00BA7812" w:rsidP="00B943AA">
            <w:pPr>
              <w:jc w:val="center"/>
              <w:rPr>
                <w:sz w:val="24"/>
                <w:szCs w:val="24"/>
              </w:rPr>
            </w:pPr>
            <w:r w:rsidRPr="000213A0">
              <w:rPr>
                <w:sz w:val="24"/>
                <w:szCs w:val="24"/>
              </w:rPr>
              <w:t>ỦY BAN NHÂN DÂN</w:t>
            </w:r>
          </w:p>
          <w:p w14:paraId="0F34D31A" w14:textId="77777777" w:rsidR="00BA7812" w:rsidRPr="000213A0" w:rsidRDefault="00BA7812" w:rsidP="00B943AA">
            <w:pPr>
              <w:jc w:val="center"/>
              <w:rPr>
                <w:sz w:val="24"/>
                <w:szCs w:val="24"/>
              </w:rPr>
            </w:pPr>
            <w:r w:rsidRPr="000213A0">
              <w:rPr>
                <w:sz w:val="24"/>
                <w:szCs w:val="24"/>
              </w:rPr>
              <w:t>THÀNH PHỐ THỦ ĐỨC</w:t>
            </w:r>
          </w:p>
          <w:p w14:paraId="789345B0" w14:textId="7F4804A5" w:rsidR="00BA7812" w:rsidRPr="000213A0" w:rsidRDefault="00BA7812" w:rsidP="00B943AA">
            <w:pPr>
              <w:jc w:val="center"/>
              <w:rPr>
                <w:b/>
                <w:bCs/>
                <w:sz w:val="24"/>
                <w:szCs w:val="24"/>
                <w:lang w:val="en-US"/>
              </w:rPr>
            </w:pPr>
            <w:r w:rsidRPr="000213A0">
              <w:rPr>
                <w:b/>
                <w:bCs/>
                <w:sz w:val="24"/>
                <w:szCs w:val="24"/>
              </w:rPr>
              <w:t>TRƯỜNG T</w:t>
            </w:r>
            <w:r w:rsidRPr="000213A0">
              <w:rPr>
                <w:b/>
                <w:bCs/>
                <w:noProof/>
                <w:sz w:val="24"/>
                <w:szCs w:val="24"/>
                <w:lang w:val="en-US" w:eastAsia="en-US"/>
              </w:rPr>
              <mc:AlternateContent>
                <mc:Choice Requires="wps">
                  <w:drawing>
                    <wp:anchor distT="0" distB="0" distL="114300" distR="114300" simplePos="0" relativeHeight="251758592" behindDoc="0" locked="0" layoutInCell="1" allowOverlap="1" wp14:anchorId="67A1896C" wp14:editId="3B21EFA4">
                      <wp:simplePos x="0" y="0"/>
                      <wp:positionH relativeFrom="column">
                        <wp:posOffset>829310</wp:posOffset>
                      </wp:positionH>
                      <wp:positionV relativeFrom="paragraph">
                        <wp:posOffset>185420</wp:posOffset>
                      </wp:positionV>
                      <wp:extent cx="1168400" cy="0"/>
                      <wp:effectExtent l="0" t="0" r="0" b="0"/>
                      <wp:wrapNone/>
                      <wp:docPr id="98" name="Straight Connector 3"/>
                      <wp:cNvGraphicFramePr/>
                      <a:graphic xmlns:a="http://schemas.openxmlformats.org/drawingml/2006/main">
                        <a:graphicData uri="http://schemas.microsoft.com/office/word/2010/wordprocessingShape">
                          <wps:wsp>
                            <wps:cNvCnPr/>
                            <wps:spPr>
                              <a:xfrm>
                                <a:off x="0" y="0"/>
                                <a:ext cx="116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A0891" id="Straight Connector 3"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65.3pt,14.6pt" to="157.3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FuIFtgEAALgDAAAOAAAAZHJzL2Uyb0RvYy54bWysU01vFDEMvSPxH6Lc2ZkpqCqjne1hK7gg WFH6A9KMsxORxJET9uPf42R3pwgQQlUvnjh5z/azPcvbg3diB5QshkF2i1YKCBpHG7aDfPj24c2N FCmrMCqHAQZ5hCRvV69fLfexhyuc0I1AgoOE1O/jIKecY980SU/gVVpghMCPBsmrzC5tm5HUnqN7 11y17XWzRxojoYaU+Pbu9ChXNb4xoPMXYxJk4QbJteVqqdrHYpvVUvVbUnGy+lyGekYVXtnASedQ dyor8YPsH6G81YQJTV5o9A0aYzVUDayma39Tcz+pCFULNyfFuU3p5cLqz7sNCTsO8j1PKijPM7rP pOx2ymKNIXAHkcTb0qh9TD3j12FDZy/FDRXVB0O+fFmPONTmHufmwiELzZddd33zruUZ6Mtb80SM lPJHQC/KYZDOhqJb9Wr3KWVOxtALhJ1SyCl1PeWjgwJ24SsY1lKSVXbdIlg7EjvF8x+/d0UGx6rI QjHWuZnU/pt0xhYa1M36X+KMrhkx5JnobUD6W9Z8uJRqTviL6pPWIvsRx2MdRG0Hr0dVdl7lsn+/ +pX+9MOtfgIAAP//AwBQSwMEFAAGAAgAAAAhAB5BrtncAAAACQEAAA8AAABkcnMvZG93bnJldi54 bWxMj81OwzAQhO9IvIO1SNyo0xRFNI1TVZUQ4oJoCnc33joB/0S2k4a3ZxEHOM7sp9mZajtbwyYM sfdOwHKRAUPXetU7LeDt+Hj3ACwm6ZQ03qGAL4ywra+vKlkqf3EHnJqkGYW4WEoBXUpDyXlsO7Qy LvyAjm5nH6xMJIPmKsgLhVvD8ywruJW9ow+dHHDfYfvZjFaAeQ7Tu97rXRyfDkXz8XrOX46TELc3 824DLOGc/mD4qU/VoaZOJz86FZkhvcoKQgXk6xwYAavlPRmnX4PXFf+/oP4GAAD//wMAUEsBAi0A FAAGAAgAAAAhALaDOJL+AAAA4QEAABMAAAAAAAAAAAAAAAAAAAAAAFtDb250ZW50X1R5cGVzXS54 bWxQSwECLQAUAAYACAAAACEAOP0h/9YAAACUAQAACwAAAAAAAAAAAAAAAAAvAQAAX3JlbHMvLnJl bHNQSwECLQAUAAYACAAAACEAjRbiBbYBAAC4AwAADgAAAAAAAAAAAAAAAAAuAgAAZHJzL2Uyb0Rv Yy54bWxQSwECLQAUAAYACAAAACEAHkGu2dwAAAAJAQAADwAAAAAAAAAAAAAAAAAQBAAAZHJzL2Rv d25yZXYueG1sUEsFBgAAAAAEAAQA8wAAABkFAAAAAA== " strokecolor="black [3200]" strokeweight=".5pt">
                      <v:stroke joinstyle="miter"/>
                    </v:line>
                  </w:pict>
                </mc:Fallback>
              </mc:AlternateContent>
            </w:r>
            <w:r w:rsidRPr="000213A0">
              <w:rPr>
                <w:b/>
                <w:bCs/>
                <w:sz w:val="24"/>
                <w:szCs w:val="24"/>
              </w:rPr>
              <w:t xml:space="preserve">HCS </w:t>
            </w:r>
            <w:r w:rsidRPr="000213A0">
              <w:rPr>
                <w:b/>
                <w:bCs/>
                <w:sz w:val="24"/>
                <w:szCs w:val="24"/>
                <w:lang w:val="en-US"/>
              </w:rPr>
              <w:t>PHÚ HỮU</w:t>
            </w:r>
          </w:p>
          <w:p w14:paraId="44E56873" w14:textId="77777777" w:rsidR="00BA7812" w:rsidRPr="000213A0" w:rsidRDefault="00BA7812" w:rsidP="00B943AA">
            <w:pPr>
              <w:rPr>
                <w:b/>
                <w:sz w:val="24"/>
                <w:szCs w:val="24"/>
              </w:rPr>
            </w:pPr>
          </w:p>
        </w:tc>
        <w:tc>
          <w:tcPr>
            <w:tcW w:w="5495" w:type="dxa"/>
          </w:tcPr>
          <w:p w14:paraId="2FE4D2D4" w14:textId="77777777" w:rsidR="00BA7812" w:rsidRPr="000213A0" w:rsidRDefault="00BA7812" w:rsidP="00B943AA">
            <w:pPr>
              <w:jc w:val="center"/>
              <w:rPr>
                <w:b/>
                <w:bCs/>
                <w:sz w:val="24"/>
                <w:szCs w:val="24"/>
              </w:rPr>
            </w:pPr>
            <w:r w:rsidRPr="000213A0">
              <w:rPr>
                <w:b/>
                <w:bCs/>
                <w:sz w:val="24"/>
                <w:szCs w:val="24"/>
              </w:rPr>
              <w:t>KIỂM TRA CUỐI HỌC KÌ II</w:t>
            </w:r>
          </w:p>
          <w:p w14:paraId="7878DAB1" w14:textId="77777777" w:rsidR="00BA7812" w:rsidRPr="000213A0" w:rsidRDefault="00BA7812" w:rsidP="00B943AA">
            <w:pPr>
              <w:ind w:firstLine="31"/>
              <w:jc w:val="center"/>
              <w:rPr>
                <w:b/>
                <w:bCs/>
                <w:sz w:val="24"/>
                <w:szCs w:val="24"/>
              </w:rPr>
            </w:pPr>
            <w:r w:rsidRPr="000213A0">
              <w:rPr>
                <w:b/>
                <w:bCs/>
                <w:sz w:val="24"/>
                <w:szCs w:val="24"/>
              </w:rPr>
              <w:t>NĂM HỌC: 2024-2025</w:t>
            </w:r>
          </w:p>
          <w:p w14:paraId="4F6AA3AC" w14:textId="77777777" w:rsidR="00BA7812" w:rsidRPr="000213A0" w:rsidRDefault="00BA7812" w:rsidP="00B943AA">
            <w:pPr>
              <w:jc w:val="center"/>
              <w:rPr>
                <w:b/>
                <w:bCs/>
                <w:sz w:val="24"/>
                <w:szCs w:val="24"/>
                <w:lang w:val="en-US"/>
              </w:rPr>
            </w:pPr>
            <w:r w:rsidRPr="000213A0">
              <w:rPr>
                <w:sz w:val="24"/>
                <w:szCs w:val="24"/>
              </w:rPr>
              <w:t>Môn</w:t>
            </w:r>
            <w:r w:rsidRPr="000213A0">
              <w:rPr>
                <w:b/>
                <w:bCs/>
                <w:sz w:val="24"/>
                <w:szCs w:val="24"/>
              </w:rPr>
              <w:t>: TOÁN-Lớp 8-Thời gian: 90 phú</w:t>
            </w:r>
            <w:r w:rsidRPr="000213A0">
              <w:rPr>
                <w:b/>
                <w:bCs/>
                <w:sz w:val="24"/>
                <w:szCs w:val="24"/>
                <w:lang w:val="en-US"/>
              </w:rPr>
              <w:t>t</w:t>
            </w:r>
          </w:p>
        </w:tc>
      </w:tr>
    </w:tbl>
    <w:p w14:paraId="3EF004F8" w14:textId="3D8CB351" w:rsidR="00BA7812" w:rsidRPr="000213A0" w:rsidRDefault="00BA7812" w:rsidP="00B943AA">
      <w:pPr>
        <w:rPr>
          <w:rFonts w:eastAsia="Calibri"/>
          <w:b/>
          <w:bCs/>
          <w:sz w:val="24"/>
          <w:szCs w:val="24"/>
          <w:lang w:val="pt-BR" w:eastAsia="en-US"/>
        </w:rPr>
      </w:pPr>
      <w:r w:rsidRPr="000213A0">
        <w:rPr>
          <w:rFonts w:eastAsia="Calibri"/>
          <w:b/>
          <w:bCs/>
          <w:sz w:val="24"/>
          <w:szCs w:val="24"/>
        </w:rPr>
        <w:t xml:space="preserve">I. TRẮC NGHIỆM </w:t>
      </w:r>
      <w:r w:rsidRPr="000213A0">
        <w:rPr>
          <w:rFonts w:eastAsia="Calibri"/>
          <w:b/>
          <w:bCs/>
          <w:sz w:val="24"/>
          <w:szCs w:val="24"/>
          <w:lang w:val="pt-BR"/>
        </w:rPr>
        <w:t>(3,0 điểm)</w:t>
      </w:r>
    </w:p>
    <w:p w14:paraId="18FB65CE" w14:textId="77777777" w:rsidR="00BA7812" w:rsidRPr="000213A0" w:rsidRDefault="00BA7812" w:rsidP="00B943AA">
      <w:pPr>
        <w:rPr>
          <w:rFonts w:eastAsia="Calibri"/>
          <w:b/>
          <w:bCs/>
          <w:i/>
          <w:iCs/>
          <w:sz w:val="24"/>
          <w:szCs w:val="24"/>
          <w:lang w:val="pt-BR"/>
        </w:rPr>
      </w:pPr>
      <w:r w:rsidRPr="000213A0">
        <w:rPr>
          <w:rFonts w:eastAsia="Calibri"/>
          <w:b/>
          <w:bCs/>
          <w:i/>
          <w:iCs/>
          <w:sz w:val="24"/>
          <w:szCs w:val="24"/>
          <w:lang w:val="pt-BR"/>
        </w:rPr>
        <w:t>Khoanh tròn vào một phương án trả lời đúng .</w:t>
      </w:r>
    </w:p>
    <w:p w14:paraId="7F7D3CCA" w14:textId="77777777" w:rsidR="00BA7812" w:rsidRPr="000213A0" w:rsidRDefault="00BA7812" w:rsidP="00B943AA">
      <w:pPr>
        <w:contextualSpacing/>
        <w:jc w:val="both"/>
        <w:rPr>
          <w:rFonts w:eastAsiaTheme="minorHAnsi"/>
          <w:sz w:val="24"/>
          <w:szCs w:val="24"/>
          <w:lang w:val="pt-BR"/>
        </w:rPr>
      </w:pPr>
      <w:r w:rsidRPr="000213A0">
        <w:rPr>
          <w:b/>
          <w:sz w:val="24"/>
          <w:szCs w:val="24"/>
          <w:lang w:val="pt-BR"/>
        </w:rPr>
        <w:t>Câu 1.</w:t>
      </w:r>
      <w:r w:rsidRPr="000213A0">
        <w:rPr>
          <w:sz w:val="24"/>
          <w:szCs w:val="24"/>
          <w:lang w:val="pt-BR"/>
        </w:rPr>
        <w:t xml:space="preserve"> Trong các hàm số sau hàm số nào biểu thị quãng đường đi được của một ô tô chuyển động với vận tốc 90 km/h trong </w:t>
      </w:r>
      <w:r w:rsidRPr="000213A0">
        <w:rPr>
          <w:i/>
          <w:sz w:val="24"/>
          <w:szCs w:val="24"/>
          <w:lang w:val="pt-BR"/>
        </w:rPr>
        <w:t>x</w:t>
      </w:r>
      <w:r w:rsidRPr="000213A0">
        <w:rPr>
          <w:sz w:val="24"/>
          <w:szCs w:val="24"/>
          <w:lang w:val="pt-BR"/>
        </w:rPr>
        <w:t xml:space="preserve"> giờ?</w:t>
      </w:r>
    </w:p>
    <w:p w14:paraId="029210FD" w14:textId="6AE8E870" w:rsidR="00BA7812" w:rsidRPr="000213A0" w:rsidRDefault="00BA7812" w:rsidP="00B943AA">
      <w:pPr>
        <w:contextualSpacing/>
        <w:jc w:val="both"/>
        <w:rPr>
          <w:sz w:val="24"/>
          <w:szCs w:val="24"/>
          <w:lang w:val="pt-BR"/>
        </w:rPr>
      </w:pPr>
      <w:r w:rsidRPr="000213A0">
        <w:rPr>
          <w:sz w:val="24"/>
          <w:szCs w:val="24"/>
          <w:lang w:val="pt-BR"/>
        </w:rPr>
        <w:t xml:space="preserve">A. </w:t>
      </w:r>
      <w:r w:rsidR="009A3D36" w:rsidRPr="000213A0">
        <w:rPr>
          <w:position w:val="-4"/>
          <w:sz w:val="24"/>
          <w:szCs w:val="24"/>
        </w:rPr>
        <w:object w:dxaOrig="880" w:dyaOrig="260" w14:anchorId="2F997A84">
          <v:shape id="_x0000_i1449" type="#_x0000_t75" style="width:43.5pt;height:13.5pt" o:ole="">
            <v:imagedata r:id="rId906" o:title=""/>
          </v:shape>
          <o:OLEObject Type="Embed" ProgID="Equation.DSMT4" ShapeID="_x0000_i1449" DrawAspect="Content" ObjectID="_1806849928" r:id="rId907"/>
        </w:object>
      </w:r>
      <w:r w:rsidRPr="000213A0">
        <w:rPr>
          <w:sz w:val="24"/>
          <w:szCs w:val="24"/>
          <w:lang w:val="pt-BR"/>
        </w:rPr>
        <w:t xml:space="preserve">  </w:t>
      </w:r>
      <w:r w:rsidRPr="000213A0">
        <w:rPr>
          <w:sz w:val="24"/>
          <w:szCs w:val="24"/>
          <w:lang w:val="pt-BR"/>
        </w:rPr>
        <w:tab/>
        <w:t xml:space="preserve"> </w:t>
      </w:r>
      <w:r w:rsidRPr="000213A0">
        <w:rPr>
          <w:sz w:val="24"/>
          <w:szCs w:val="24"/>
          <w:lang w:val="pt-BR"/>
        </w:rPr>
        <w:tab/>
        <w:t xml:space="preserve"> B. </w:t>
      </w:r>
      <w:r w:rsidR="009A3D36" w:rsidRPr="000213A0">
        <w:rPr>
          <w:position w:val="-24"/>
          <w:sz w:val="24"/>
          <w:szCs w:val="24"/>
        </w:rPr>
        <w:object w:dxaOrig="780" w:dyaOrig="660" w14:anchorId="29B090D6">
          <v:shape id="_x0000_i1450" type="#_x0000_t75" style="width:39pt;height:33pt" o:ole="">
            <v:imagedata r:id="rId908" o:title=""/>
          </v:shape>
          <o:OLEObject Type="Embed" ProgID="Equation.DSMT4" ShapeID="_x0000_i1450" DrawAspect="Content" ObjectID="_1806849929" r:id="rId909"/>
        </w:object>
      </w:r>
      <w:r w:rsidRPr="000213A0">
        <w:rPr>
          <w:sz w:val="24"/>
          <w:szCs w:val="24"/>
          <w:lang w:val="pt-BR"/>
        </w:rPr>
        <w:t xml:space="preserve">  </w:t>
      </w:r>
      <w:r w:rsidRPr="000213A0">
        <w:rPr>
          <w:sz w:val="24"/>
          <w:szCs w:val="24"/>
          <w:lang w:val="pt-BR"/>
        </w:rPr>
        <w:tab/>
        <w:t xml:space="preserve"> </w:t>
      </w:r>
      <w:r w:rsidRPr="000213A0">
        <w:rPr>
          <w:sz w:val="24"/>
          <w:szCs w:val="24"/>
          <w:lang w:val="pt-BR"/>
        </w:rPr>
        <w:tab/>
        <w:t xml:space="preserve"> C. </w:t>
      </w:r>
      <w:r w:rsidR="009A3D36" w:rsidRPr="000213A0">
        <w:rPr>
          <w:position w:val="-24"/>
          <w:sz w:val="24"/>
          <w:szCs w:val="24"/>
        </w:rPr>
        <w:object w:dxaOrig="780" w:dyaOrig="660" w14:anchorId="78173941">
          <v:shape id="_x0000_i1451" type="#_x0000_t75" style="width:39pt;height:33pt" o:ole="">
            <v:imagedata r:id="rId910" o:title=""/>
          </v:shape>
          <o:OLEObject Type="Embed" ProgID="Equation.DSMT4" ShapeID="_x0000_i1451" DrawAspect="Content" ObjectID="_1806849930" r:id="rId911"/>
        </w:object>
      </w:r>
      <w:r w:rsidRPr="000213A0">
        <w:rPr>
          <w:sz w:val="24"/>
          <w:szCs w:val="24"/>
          <w:lang w:val="pt-BR"/>
        </w:rPr>
        <w:tab/>
      </w:r>
      <w:r w:rsidRPr="000213A0">
        <w:rPr>
          <w:sz w:val="24"/>
          <w:szCs w:val="24"/>
          <w:lang w:val="pt-BR"/>
        </w:rPr>
        <w:tab/>
        <w:t>D.</w:t>
      </w:r>
      <w:r w:rsidRPr="000213A0">
        <w:rPr>
          <w:b/>
          <w:sz w:val="24"/>
          <w:szCs w:val="24"/>
          <w:lang w:val="pt-BR"/>
        </w:rPr>
        <w:t xml:space="preserve"> </w:t>
      </w:r>
      <w:r w:rsidR="009A3D36" w:rsidRPr="000213A0">
        <w:rPr>
          <w:position w:val="-4"/>
          <w:sz w:val="24"/>
          <w:szCs w:val="24"/>
        </w:rPr>
        <w:object w:dxaOrig="1120" w:dyaOrig="260" w14:anchorId="6E5D211C">
          <v:shape id="_x0000_i1452" type="#_x0000_t75" style="width:55.5pt;height:13.5pt" o:ole="">
            <v:imagedata r:id="rId912" o:title=""/>
          </v:shape>
          <o:OLEObject Type="Embed" ProgID="Equation.DSMT4" ShapeID="_x0000_i1452" DrawAspect="Content" ObjectID="_1806849931" r:id="rId913"/>
        </w:object>
      </w:r>
    </w:p>
    <w:p w14:paraId="38A27A46" w14:textId="77777777" w:rsidR="00BA7812" w:rsidRPr="000213A0" w:rsidRDefault="00BA7812" w:rsidP="00B943AA">
      <w:pPr>
        <w:contextualSpacing/>
        <w:jc w:val="both"/>
        <w:rPr>
          <w:sz w:val="24"/>
          <w:szCs w:val="24"/>
          <w:lang w:val="pt-BR"/>
        </w:rPr>
      </w:pPr>
      <w:r w:rsidRPr="000213A0">
        <w:rPr>
          <w:b/>
          <w:sz w:val="24"/>
          <w:szCs w:val="24"/>
          <w:lang w:val="pt-BR"/>
        </w:rPr>
        <w:t>Câu 2.</w:t>
      </w:r>
      <w:r w:rsidRPr="000213A0">
        <w:rPr>
          <w:sz w:val="24"/>
          <w:szCs w:val="24"/>
          <w:lang w:val="pt-BR"/>
        </w:rPr>
        <w:t xml:space="preserve"> Đường thẳng </w:t>
      </w:r>
      <w:r w:rsidRPr="000213A0">
        <w:rPr>
          <w:i/>
          <w:sz w:val="24"/>
          <w:szCs w:val="24"/>
          <w:lang w:val="pt-BR"/>
        </w:rPr>
        <w:t xml:space="preserve">y </w:t>
      </w:r>
      <w:r w:rsidRPr="000213A0">
        <w:rPr>
          <w:rFonts w:eastAsia="Segoe UI Symbol"/>
          <w:sz w:val="24"/>
          <w:szCs w:val="24"/>
          <w:lang w:val="pt-BR"/>
        </w:rPr>
        <w:t>= −2</w:t>
      </w:r>
      <w:r w:rsidRPr="000213A0">
        <w:rPr>
          <w:rFonts w:eastAsia="Segoe UI Symbol"/>
          <w:i/>
          <w:sz w:val="24"/>
          <w:szCs w:val="24"/>
          <w:lang w:val="pt-BR"/>
        </w:rPr>
        <w:t>x +2</w:t>
      </w:r>
      <w:r w:rsidRPr="000213A0">
        <w:rPr>
          <w:sz w:val="24"/>
          <w:szCs w:val="24"/>
          <w:lang w:val="pt-BR"/>
        </w:rPr>
        <w:t xml:space="preserve"> có hệ số góc là</w:t>
      </w:r>
    </w:p>
    <w:p w14:paraId="4C39AA65" w14:textId="77777777" w:rsidR="00BA7812" w:rsidRPr="000213A0" w:rsidRDefault="00BA7812" w:rsidP="00B943AA">
      <w:pPr>
        <w:contextualSpacing/>
        <w:jc w:val="both"/>
        <w:rPr>
          <w:sz w:val="24"/>
          <w:szCs w:val="24"/>
          <w:lang w:val="en-US"/>
        </w:rPr>
      </w:pPr>
      <w:r w:rsidRPr="000213A0">
        <w:rPr>
          <w:sz w:val="24"/>
          <w:szCs w:val="24"/>
        </w:rPr>
        <w:t xml:space="preserve">A. 1   </w:t>
      </w:r>
      <w:r w:rsidRPr="000213A0">
        <w:rPr>
          <w:sz w:val="24"/>
          <w:szCs w:val="24"/>
        </w:rPr>
        <w:tab/>
        <w:t xml:space="preserve"> </w:t>
      </w:r>
      <w:r w:rsidRPr="000213A0">
        <w:rPr>
          <w:sz w:val="24"/>
          <w:szCs w:val="24"/>
        </w:rPr>
        <w:tab/>
      </w:r>
      <w:r w:rsidRPr="000213A0">
        <w:rPr>
          <w:sz w:val="24"/>
          <w:szCs w:val="24"/>
        </w:rPr>
        <w:tab/>
      </w:r>
      <w:r w:rsidRPr="000213A0">
        <w:rPr>
          <w:sz w:val="24"/>
          <w:szCs w:val="24"/>
        </w:rPr>
        <w:tab/>
        <w:t xml:space="preserve">B. </w:t>
      </w:r>
      <w:r w:rsidRPr="000213A0">
        <w:rPr>
          <w:rFonts w:eastAsia="Segoe UI Symbol"/>
          <w:sz w:val="24"/>
          <w:szCs w:val="24"/>
        </w:rPr>
        <w:t>−2</w:t>
      </w:r>
      <w:r w:rsidRPr="000213A0">
        <w:rPr>
          <w:sz w:val="24"/>
          <w:szCs w:val="24"/>
        </w:rPr>
        <w:tab/>
        <w:t xml:space="preserve"> </w:t>
      </w:r>
      <w:r w:rsidRPr="000213A0">
        <w:rPr>
          <w:sz w:val="24"/>
          <w:szCs w:val="24"/>
        </w:rPr>
        <w:tab/>
        <w:t xml:space="preserve"> </w:t>
      </w:r>
      <w:r w:rsidRPr="000213A0">
        <w:rPr>
          <w:sz w:val="24"/>
          <w:szCs w:val="24"/>
        </w:rPr>
        <w:tab/>
        <w:t xml:space="preserve">C. </w:t>
      </w:r>
      <w:r w:rsidRPr="000213A0">
        <w:rPr>
          <w:rFonts w:eastAsia="Segoe UI Symbol"/>
          <w:sz w:val="24"/>
          <w:szCs w:val="24"/>
        </w:rPr>
        <w:t>−</w:t>
      </w:r>
      <w:r w:rsidRPr="000213A0">
        <w:rPr>
          <w:sz w:val="24"/>
          <w:szCs w:val="24"/>
        </w:rPr>
        <w:t>1</w:t>
      </w:r>
      <w:r w:rsidRPr="000213A0">
        <w:rPr>
          <w:sz w:val="24"/>
          <w:szCs w:val="24"/>
        </w:rPr>
        <w:tab/>
      </w:r>
      <w:r w:rsidRPr="000213A0">
        <w:rPr>
          <w:sz w:val="24"/>
          <w:szCs w:val="24"/>
        </w:rPr>
        <w:tab/>
      </w:r>
      <w:r w:rsidRPr="000213A0">
        <w:rPr>
          <w:sz w:val="24"/>
          <w:szCs w:val="24"/>
        </w:rPr>
        <w:tab/>
      </w:r>
      <w:r w:rsidRPr="000213A0">
        <w:rPr>
          <w:sz w:val="24"/>
          <w:szCs w:val="24"/>
        </w:rPr>
        <w:tab/>
        <w:t>D.</w:t>
      </w:r>
      <w:r w:rsidRPr="000213A0">
        <w:rPr>
          <w:b/>
          <w:sz w:val="24"/>
          <w:szCs w:val="24"/>
        </w:rPr>
        <w:t xml:space="preserve"> </w:t>
      </w:r>
      <w:r w:rsidRPr="000213A0">
        <w:rPr>
          <w:sz w:val="24"/>
          <w:szCs w:val="24"/>
        </w:rPr>
        <w:t>2</w:t>
      </w:r>
    </w:p>
    <w:p w14:paraId="5B4AC2CD" w14:textId="66E5D162" w:rsidR="00BA7812" w:rsidRPr="000213A0" w:rsidRDefault="00BA7812" w:rsidP="00B943AA">
      <w:pPr>
        <w:contextualSpacing/>
        <w:jc w:val="both"/>
        <w:rPr>
          <w:sz w:val="24"/>
          <w:szCs w:val="24"/>
        </w:rPr>
      </w:pPr>
      <w:r w:rsidRPr="000213A0">
        <w:rPr>
          <w:b/>
          <w:sz w:val="24"/>
          <w:szCs w:val="24"/>
        </w:rPr>
        <w:t xml:space="preserve"> Câu 3.</w:t>
      </w:r>
      <w:r w:rsidRPr="000213A0">
        <w:rPr>
          <w:sz w:val="24"/>
          <w:szCs w:val="24"/>
        </w:rPr>
        <w:t xml:space="preserve"> Nghiệm của phương trình là </w:t>
      </w:r>
      <w:r w:rsidR="009A3D36" w:rsidRPr="000213A0">
        <w:rPr>
          <w:position w:val="-4"/>
          <w:sz w:val="24"/>
          <w:szCs w:val="24"/>
        </w:rPr>
        <w:object w:dxaOrig="1200" w:dyaOrig="260" w14:anchorId="6302D354">
          <v:shape id="_x0000_i1453" type="#_x0000_t75" style="width:60pt;height:13.5pt" o:ole="">
            <v:imagedata r:id="rId914" o:title=""/>
          </v:shape>
          <o:OLEObject Type="Embed" ProgID="Equation.DSMT4" ShapeID="_x0000_i1453" DrawAspect="Content" ObjectID="_1806849932" r:id="rId915"/>
        </w:object>
      </w:r>
    </w:p>
    <w:p w14:paraId="5E2011B4" w14:textId="77777777" w:rsidR="00BA7812" w:rsidRPr="000213A0" w:rsidRDefault="00BA7812" w:rsidP="00B943AA">
      <w:pPr>
        <w:contextualSpacing/>
        <w:jc w:val="both"/>
        <w:rPr>
          <w:sz w:val="24"/>
          <w:szCs w:val="24"/>
        </w:rPr>
      </w:pPr>
      <w:r w:rsidRPr="000213A0">
        <w:rPr>
          <w:sz w:val="24"/>
          <w:szCs w:val="24"/>
        </w:rPr>
        <w:t xml:space="preserve">A. 3   </w:t>
      </w:r>
      <w:r w:rsidRPr="000213A0">
        <w:rPr>
          <w:sz w:val="24"/>
          <w:szCs w:val="24"/>
        </w:rPr>
        <w:tab/>
        <w:t xml:space="preserve"> </w:t>
      </w:r>
      <w:r w:rsidRPr="000213A0">
        <w:rPr>
          <w:sz w:val="24"/>
          <w:szCs w:val="24"/>
        </w:rPr>
        <w:tab/>
        <w:t xml:space="preserve"> </w:t>
      </w:r>
      <w:r w:rsidRPr="000213A0">
        <w:rPr>
          <w:sz w:val="24"/>
          <w:szCs w:val="24"/>
        </w:rPr>
        <w:tab/>
      </w:r>
      <w:r w:rsidRPr="000213A0">
        <w:rPr>
          <w:sz w:val="24"/>
          <w:szCs w:val="24"/>
        </w:rPr>
        <w:tab/>
        <w:t xml:space="preserve">B. </w:t>
      </w:r>
      <w:r w:rsidRPr="000213A0">
        <w:rPr>
          <w:rFonts w:eastAsia="Segoe UI Symbol"/>
          <w:sz w:val="24"/>
          <w:szCs w:val="24"/>
        </w:rPr>
        <w:t>−15</w:t>
      </w:r>
      <w:r w:rsidRPr="000213A0">
        <w:rPr>
          <w:sz w:val="24"/>
          <w:szCs w:val="24"/>
        </w:rPr>
        <w:t xml:space="preserve">  </w:t>
      </w:r>
      <w:r w:rsidRPr="000213A0">
        <w:rPr>
          <w:sz w:val="24"/>
          <w:szCs w:val="24"/>
        </w:rPr>
        <w:tab/>
        <w:t xml:space="preserve"> </w:t>
      </w:r>
      <w:r w:rsidRPr="000213A0">
        <w:rPr>
          <w:sz w:val="24"/>
          <w:szCs w:val="24"/>
        </w:rPr>
        <w:tab/>
        <w:t xml:space="preserve"> </w:t>
      </w:r>
      <w:r w:rsidRPr="000213A0">
        <w:rPr>
          <w:sz w:val="24"/>
          <w:szCs w:val="24"/>
        </w:rPr>
        <w:tab/>
        <w:t xml:space="preserve">C. </w:t>
      </w:r>
      <w:r w:rsidRPr="000213A0">
        <w:rPr>
          <w:rFonts w:eastAsia="Segoe UI Symbol"/>
          <w:sz w:val="24"/>
          <w:szCs w:val="24"/>
        </w:rPr>
        <w:t>−</w:t>
      </w:r>
      <w:r w:rsidRPr="000213A0">
        <w:rPr>
          <w:sz w:val="24"/>
          <w:szCs w:val="24"/>
        </w:rPr>
        <w:t>5</w:t>
      </w:r>
      <w:r w:rsidRPr="000213A0">
        <w:rPr>
          <w:sz w:val="24"/>
          <w:szCs w:val="24"/>
        </w:rPr>
        <w:tab/>
      </w:r>
      <w:r w:rsidRPr="000213A0">
        <w:rPr>
          <w:sz w:val="24"/>
          <w:szCs w:val="24"/>
        </w:rPr>
        <w:tab/>
      </w:r>
      <w:r w:rsidRPr="000213A0">
        <w:rPr>
          <w:sz w:val="24"/>
          <w:szCs w:val="24"/>
        </w:rPr>
        <w:tab/>
        <w:t>D.</w:t>
      </w:r>
      <w:r w:rsidRPr="000213A0">
        <w:rPr>
          <w:b/>
          <w:sz w:val="24"/>
          <w:szCs w:val="24"/>
        </w:rPr>
        <w:t xml:space="preserve"> </w:t>
      </w:r>
      <w:r w:rsidRPr="000213A0">
        <w:rPr>
          <w:sz w:val="24"/>
          <w:szCs w:val="24"/>
        </w:rPr>
        <w:t>5</w:t>
      </w:r>
    </w:p>
    <w:p w14:paraId="0F54216D" w14:textId="3A02C074" w:rsidR="00BA7812" w:rsidRPr="000213A0" w:rsidRDefault="00BA7812" w:rsidP="00B943AA">
      <w:pPr>
        <w:jc w:val="both"/>
        <w:rPr>
          <w:sz w:val="24"/>
          <w:szCs w:val="24"/>
        </w:rPr>
      </w:pPr>
      <w:r w:rsidRPr="000213A0">
        <w:rPr>
          <w:b/>
          <w:sz w:val="24"/>
          <w:szCs w:val="24"/>
        </w:rPr>
        <w:lastRenderedPageBreak/>
        <w:t xml:space="preserve"> Câu 4.</w:t>
      </w:r>
      <w:r w:rsidRPr="000213A0">
        <w:rPr>
          <w:sz w:val="24"/>
          <w:szCs w:val="24"/>
        </w:rPr>
        <w:t xml:space="preserve"> Nghiệm của phương trình là </w:t>
      </w:r>
      <w:r w:rsidR="009A3D36" w:rsidRPr="000213A0">
        <w:rPr>
          <w:position w:val="-4"/>
          <w:sz w:val="24"/>
          <w:szCs w:val="24"/>
        </w:rPr>
        <w:object w:dxaOrig="1719" w:dyaOrig="260" w14:anchorId="4AE86F9E">
          <v:shape id="_x0000_i1454" type="#_x0000_t75" style="width:85.5pt;height:13.5pt" o:ole="">
            <v:imagedata r:id="rId916" o:title=""/>
          </v:shape>
          <o:OLEObject Type="Embed" ProgID="Equation.DSMT4" ShapeID="_x0000_i1454" DrawAspect="Content" ObjectID="_1806849933" r:id="rId917"/>
        </w:object>
      </w:r>
    </w:p>
    <w:p w14:paraId="29930FD1" w14:textId="77777777" w:rsidR="00BA7812" w:rsidRPr="000213A0" w:rsidRDefault="00BA7812" w:rsidP="00B943AA">
      <w:pPr>
        <w:contextualSpacing/>
        <w:jc w:val="both"/>
        <w:rPr>
          <w:b/>
          <w:sz w:val="24"/>
          <w:szCs w:val="24"/>
        </w:rPr>
      </w:pPr>
      <w:r w:rsidRPr="000213A0">
        <w:rPr>
          <w:sz w:val="24"/>
          <w:szCs w:val="24"/>
        </w:rPr>
        <w:t xml:space="preserve">A. 1  </w:t>
      </w:r>
      <w:r w:rsidRPr="000213A0">
        <w:rPr>
          <w:sz w:val="24"/>
          <w:szCs w:val="24"/>
        </w:rPr>
        <w:tab/>
        <w:t xml:space="preserve"> </w:t>
      </w:r>
      <w:r w:rsidRPr="000213A0">
        <w:rPr>
          <w:sz w:val="24"/>
          <w:szCs w:val="24"/>
        </w:rPr>
        <w:tab/>
        <w:t xml:space="preserve"> </w:t>
      </w:r>
      <w:r w:rsidRPr="000213A0">
        <w:rPr>
          <w:sz w:val="24"/>
          <w:szCs w:val="24"/>
        </w:rPr>
        <w:tab/>
      </w:r>
      <w:r w:rsidRPr="000213A0">
        <w:rPr>
          <w:sz w:val="24"/>
          <w:szCs w:val="24"/>
        </w:rPr>
        <w:tab/>
        <w:t xml:space="preserve">B. </w:t>
      </w:r>
      <w:r w:rsidRPr="000213A0">
        <w:rPr>
          <w:rFonts w:eastAsia="Segoe UI Symbol"/>
          <w:sz w:val="24"/>
          <w:szCs w:val="24"/>
        </w:rPr>
        <w:t>−</w:t>
      </w:r>
      <w:r w:rsidRPr="000213A0">
        <w:rPr>
          <w:sz w:val="24"/>
          <w:szCs w:val="24"/>
        </w:rPr>
        <w:t xml:space="preserve">1  </w:t>
      </w:r>
      <w:r w:rsidRPr="000213A0">
        <w:rPr>
          <w:sz w:val="24"/>
          <w:szCs w:val="24"/>
        </w:rPr>
        <w:tab/>
        <w:t xml:space="preserve"> </w:t>
      </w:r>
      <w:r w:rsidRPr="000213A0">
        <w:rPr>
          <w:sz w:val="24"/>
          <w:szCs w:val="24"/>
        </w:rPr>
        <w:tab/>
        <w:t xml:space="preserve"> C. </w:t>
      </w:r>
      <w:r w:rsidRPr="000213A0">
        <w:rPr>
          <w:rFonts w:eastAsia="Segoe UI Symbol"/>
          <w:sz w:val="24"/>
          <w:szCs w:val="24"/>
        </w:rPr>
        <w:t>−</w:t>
      </w:r>
      <w:r w:rsidRPr="000213A0">
        <w:rPr>
          <w:sz w:val="24"/>
          <w:szCs w:val="24"/>
        </w:rPr>
        <w:t>5</w:t>
      </w:r>
      <w:r w:rsidRPr="000213A0">
        <w:rPr>
          <w:sz w:val="24"/>
          <w:szCs w:val="24"/>
        </w:rPr>
        <w:tab/>
      </w:r>
      <w:r w:rsidRPr="000213A0">
        <w:rPr>
          <w:sz w:val="24"/>
          <w:szCs w:val="24"/>
        </w:rPr>
        <w:tab/>
      </w:r>
      <w:r w:rsidRPr="000213A0">
        <w:rPr>
          <w:sz w:val="24"/>
          <w:szCs w:val="24"/>
        </w:rPr>
        <w:tab/>
        <w:t>D.</w:t>
      </w:r>
      <w:r w:rsidRPr="000213A0">
        <w:rPr>
          <w:b/>
          <w:sz w:val="24"/>
          <w:szCs w:val="24"/>
        </w:rPr>
        <w:t xml:space="preserve"> </w:t>
      </w:r>
      <w:r w:rsidRPr="000213A0">
        <w:rPr>
          <w:sz w:val="24"/>
          <w:szCs w:val="24"/>
        </w:rPr>
        <w:t>5</w:t>
      </w:r>
    </w:p>
    <w:p w14:paraId="09D287C4" w14:textId="77777777" w:rsidR="00BA7812" w:rsidRPr="000213A0" w:rsidRDefault="00BA7812" w:rsidP="00B943AA">
      <w:pPr>
        <w:contextualSpacing/>
        <w:jc w:val="both"/>
        <w:rPr>
          <w:sz w:val="24"/>
          <w:szCs w:val="24"/>
        </w:rPr>
      </w:pPr>
      <w:r w:rsidRPr="000213A0">
        <w:rPr>
          <w:b/>
          <w:sz w:val="24"/>
          <w:szCs w:val="24"/>
        </w:rPr>
        <w:t>Câu 5.</w:t>
      </w:r>
      <w:r w:rsidRPr="000213A0">
        <w:rPr>
          <w:sz w:val="24"/>
          <w:szCs w:val="24"/>
        </w:rPr>
        <w:t xml:space="preserve"> Mẹ bạn Khánh muốn mua quần áo để kinh doanh. Biết rằng mỗi bộ quần áo mẹ bạn mua có giá 200.000 đồng và mẹ dự định bán chúng với giá 300.000 đồng mỗi bộ. Ngoài ra, mẹ còn phải trả 5 triệu đồng cho thuê mặt bằng và các chi phí khác. Nếu mẹ muốn đạt được lợi nhuận 10 triệu đồng sau khi bán hết hàng, thì số lượng bộ quần áo mẹ cần bán là: </w:t>
      </w:r>
    </w:p>
    <w:p w14:paraId="6CAF1E93" w14:textId="77777777" w:rsidR="00BA7812" w:rsidRPr="000213A0" w:rsidRDefault="00BA7812" w:rsidP="00B943AA">
      <w:pPr>
        <w:tabs>
          <w:tab w:val="center" w:pos="1517"/>
          <w:tab w:val="center" w:pos="2237"/>
          <w:tab w:val="center" w:pos="3506"/>
          <w:tab w:val="center" w:pos="4320"/>
          <w:tab w:val="center" w:pos="4500"/>
          <w:tab w:val="center" w:pos="6387"/>
          <w:tab w:val="center" w:pos="7278"/>
          <w:tab w:val="center" w:pos="7650"/>
        </w:tabs>
        <w:contextualSpacing/>
        <w:jc w:val="both"/>
        <w:rPr>
          <w:rFonts w:eastAsia="Calibri"/>
          <w:sz w:val="24"/>
          <w:szCs w:val="24"/>
        </w:rPr>
      </w:pPr>
      <w:r w:rsidRPr="000213A0">
        <w:rPr>
          <w:sz w:val="24"/>
          <w:szCs w:val="24"/>
        </w:rPr>
        <w:t xml:space="preserve"> A.</w:t>
      </w:r>
      <w:r w:rsidRPr="000213A0">
        <w:rPr>
          <w:rFonts w:eastAsia="Arial"/>
          <w:sz w:val="24"/>
          <w:szCs w:val="24"/>
        </w:rPr>
        <w:t xml:space="preserve"> </w:t>
      </w:r>
      <w:r w:rsidRPr="000213A0">
        <w:rPr>
          <w:sz w:val="24"/>
          <w:szCs w:val="24"/>
        </w:rPr>
        <w:t xml:space="preserve">15 bộ </w:t>
      </w:r>
      <w:r w:rsidRPr="000213A0">
        <w:rPr>
          <w:sz w:val="24"/>
          <w:szCs w:val="24"/>
        </w:rPr>
        <w:tab/>
        <w:t xml:space="preserve"> </w:t>
      </w:r>
      <w:r w:rsidRPr="000213A0">
        <w:rPr>
          <w:sz w:val="24"/>
          <w:szCs w:val="24"/>
        </w:rPr>
        <w:tab/>
        <w:t xml:space="preserve">     B. 150 bộ </w:t>
      </w:r>
      <w:r w:rsidRPr="000213A0">
        <w:rPr>
          <w:sz w:val="24"/>
          <w:szCs w:val="24"/>
        </w:rPr>
        <w:tab/>
        <w:t xml:space="preserve"> </w:t>
      </w:r>
      <w:r w:rsidRPr="000213A0">
        <w:rPr>
          <w:sz w:val="24"/>
          <w:szCs w:val="24"/>
        </w:rPr>
        <w:tab/>
      </w:r>
      <w:r w:rsidRPr="000213A0">
        <w:rPr>
          <w:sz w:val="24"/>
          <w:szCs w:val="24"/>
        </w:rPr>
        <w:tab/>
        <w:t xml:space="preserve">C. 100 bộ </w:t>
      </w:r>
      <w:r w:rsidRPr="000213A0">
        <w:rPr>
          <w:sz w:val="24"/>
          <w:szCs w:val="24"/>
        </w:rPr>
        <w:tab/>
        <w:t xml:space="preserve"> </w:t>
      </w:r>
      <w:r w:rsidRPr="000213A0">
        <w:rPr>
          <w:sz w:val="24"/>
          <w:szCs w:val="24"/>
        </w:rPr>
        <w:tab/>
        <w:t xml:space="preserve"> </w:t>
      </w:r>
      <w:r w:rsidRPr="000213A0">
        <w:rPr>
          <w:sz w:val="24"/>
          <w:szCs w:val="24"/>
        </w:rPr>
        <w:tab/>
        <w:t xml:space="preserve">D. 50 bộ </w:t>
      </w:r>
    </w:p>
    <w:p w14:paraId="1534EC55" w14:textId="77777777" w:rsidR="00BA7812" w:rsidRPr="000213A0" w:rsidRDefault="00BA7812" w:rsidP="00B943AA">
      <w:pPr>
        <w:contextualSpacing/>
        <w:jc w:val="both"/>
        <w:rPr>
          <w:rFonts w:eastAsia="Calibri"/>
          <w:sz w:val="24"/>
          <w:szCs w:val="24"/>
        </w:rPr>
      </w:pPr>
      <w:r w:rsidRPr="000213A0">
        <w:rPr>
          <w:b/>
          <w:sz w:val="24"/>
          <w:szCs w:val="24"/>
        </w:rPr>
        <w:t>Câu 6.</w:t>
      </w:r>
      <w:r w:rsidRPr="000213A0">
        <w:rPr>
          <w:sz w:val="24"/>
          <w:szCs w:val="24"/>
        </w:rPr>
        <w:t xml:space="preserve"> Bạn gửi một số tiền vào ngân hàng với một lãi suất cố định. Sau một năm, số tiền bạn nhận được là 107 triệu đồng, trong đó gồm cả số tiền gốc và lãi. Nếu biết rằng lãi suất ngân hàng là 7% mỗi năm, hãy xác định số tiền bạn đã gửi ban đầu. </w:t>
      </w:r>
    </w:p>
    <w:p w14:paraId="2A5B4755" w14:textId="77777777" w:rsidR="00BA7812" w:rsidRPr="000213A0" w:rsidRDefault="00BA7812" w:rsidP="00B943AA">
      <w:pPr>
        <w:tabs>
          <w:tab w:val="center" w:pos="2237"/>
          <w:tab w:val="center" w:pos="3938"/>
          <w:tab w:val="center" w:pos="5310"/>
          <w:tab w:val="center" w:pos="9180"/>
          <w:tab w:val="center" w:pos="10286"/>
        </w:tabs>
        <w:contextualSpacing/>
        <w:jc w:val="both"/>
        <w:rPr>
          <w:rFonts w:eastAsiaTheme="minorHAnsi"/>
          <w:sz w:val="24"/>
          <w:szCs w:val="24"/>
        </w:rPr>
      </w:pPr>
      <w:r w:rsidRPr="000213A0">
        <w:rPr>
          <w:sz w:val="24"/>
          <w:szCs w:val="24"/>
        </w:rPr>
        <w:t xml:space="preserve"> A.</w:t>
      </w:r>
      <w:r w:rsidRPr="000213A0">
        <w:rPr>
          <w:rFonts w:eastAsia="Arial"/>
          <w:sz w:val="24"/>
          <w:szCs w:val="24"/>
        </w:rPr>
        <w:t xml:space="preserve"> </w:t>
      </w:r>
      <w:r w:rsidRPr="000213A0">
        <w:rPr>
          <w:sz w:val="24"/>
          <w:szCs w:val="24"/>
        </w:rPr>
        <w:t xml:space="preserve">10 triệu đồng </w:t>
      </w:r>
      <w:r w:rsidRPr="000213A0">
        <w:rPr>
          <w:sz w:val="24"/>
          <w:szCs w:val="24"/>
        </w:rPr>
        <w:tab/>
        <w:t xml:space="preserve"> </w:t>
      </w:r>
      <w:r w:rsidRPr="000213A0">
        <w:rPr>
          <w:sz w:val="24"/>
          <w:szCs w:val="24"/>
        </w:rPr>
        <w:tab/>
      </w:r>
      <w:r w:rsidRPr="000213A0">
        <w:rPr>
          <w:sz w:val="24"/>
          <w:szCs w:val="24"/>
        </w:rPr>
        <w:tab/>
        <w:t xml:space="preserve">B. 100 triệu đồng  </w:t>
      </w:r>
    </w:p>
    <w:p w14:paraId="0ACC422D" w14:textId="77777777" w:rsidR="00BA7812" w:rsidRPr="000213A0" w:rsidRDefault="00BA7812" w:rsidP="00B943AA">
      <w:pPr>
        <w:tabs>
          <w:tab w:val="center" w:pos="2237"/>
          <w:tab w:val="center" w:pos="3938"/>
          <w:tab w:val="center" w:pos="5310"/>
          <w:tab w:val="center" w:pos="9180"/>
          <w:tab w:val="center" w:pos="10286"/>
        </w:tabs>
        <w:contextualSpacing/>
        <w:jc w:val="both"/>
        <w:rPr>
          <w:rFonts w:eastAsia="Calibri"/>
          <w:sz w:val="24"/>
          <w:szCs w:val="24"/>
        </w:rPr>
      </w:pPr>
      <w:r w:rsidRPr="000213A0">
        <w:rPr>
          <w:sz w:val="24"/>
          <w:szCs w:val="24"/>
        </w:rPr>
        <w:t xml:space="preserve">C. 116,64 triệu đồng   </w:t>
      </w:r>
      <w:r w:rsidRPr="000213A0">
        <w:rPr>
          <w:sz w:val="24"/>
          <w:szCs w:val="24"/>
        </w:rPr>
        <w:tab/>
        <w:t xml:space="preserve"> </w:t>
      </w:r>
      <w:r w:rsidRPr="000213A0">
        <w:rPr>
          <w:sz w:val="24"/>
          <w:szCs w:val="24"/>
        </w:rPr>
        <w:tab/>
        <w:t xml:space="preserve">D. 8 triệu đồng </w:t>
      </w:r>
    </w:p>
    <w:p w14:paraId="591377F6" w14:textId="3207A600" w:rsidR="00BA7812" w:rsidRPr="000213A0" w:rsidRDefault="00BA7812" w:rsidP="00B943AA">
      <w:pPr>
        <w:tabs>
          <w:tab w:val="left" w:pos="992"/>
        </w:tabs>
        <w:jc w:val="both"/>
        <w:rPr>
          <w:rFonts w:eastAsia="Calibri"/>
          <w:b/>
          <w:sz w:val="24"/>
          <w:szCs w:val="24"/>
        </w:rPr>
      </w:pPr>
      <w:r w:rsidRPr="000213A0">
        <w:rPr>
          <w:rFonts w:eastAsiaTheme="minorHAnsi"/>
          <w:noProof/>
          <w:sz w:val="24"/>
          <w:szCs w:val="24"/>
          <w:lang w:val="en-US" w:eastAsia="en-US"/>
        </w:rPr>
        <w:drawing>
          <wp:anchor distT="0" distB="0" distL="114300" distR="114300" simplePos="0" relativeHeight="251751424" behindDoc="1" locked="0" layoutInCell="1" allowOverlap="1" wp14:anchorId="67C28575" wp14:editId="5F5B1798">
            <wp:simplePos x="0" y="0"/>
            <wp:positionH relativeFrom="page">
              <wp:posOffset>4879613</wp:posOffset>
            </wp:positionH>
            <wp:positionV relativeFrom="paragraph">
              <wp:posOffset>14344</wp:posOffset>
            </wp:positionV>
            <wp:extent cx="2385060" cy="1029970"/>
            <wp:effectExtent l="0" t="0" r="0" b="0"/>
            <wp:wrapTight wrapText="bothSides">
              <wp:wrapPolygon edited="0">
                <wp:start x="0" y="0"/>
                <wp:lineTo x="0" y="21174"/>
                <wp:lineTo x="21393" y="21174"/>
                <wp:lineTo x="21393" y="0"/>
                <wp:lineTo x="0" y="0"/>
              </wp:wrapPolygon>
            </wp:wrapTight>
            <wp:docPr id="97" name="Picture 97" descr="State and prove interior angle bisector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te and prove interior angle bisector theorem."/>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2385060" cy="1029970"/>
                    </a:xfrm>
                    <a:prstGeom prst="rect">
                      <a:avLst/>
                    </a:prstGeom>
                    <a:noFill/>
                  </pic:spPr>
                </pic:pic>
              </a:graphicData>
            </a:graphic>
            <wp14:sizeRelH relativeFrom="margin">
              <wp14:pctWidth>0</wp14:pctWidth>
            </wp14:sizeRelH>
            <wp14:sizeRelV relativeFrom="margin">
              <wp14:pctHeight>0</wp14:pctHeight>
            </wp14:sizeRelV>
          </wp:anchor>
        </w:drawing>
      </w:r>
      <w:r w:rsidRPr="000213A0">
        <w:rPr>
          <w:b/>
          <w:sz w:val="24"/>
          <w:szCs w:val="24"/>
        </w:rPr>
        <w:t>Câu 7.</w:t>
      </w:r>
      <w:r w:rsidRPr="000213A0">
        <w:rPr>
          <w:sz w:val="24"/>
          <w:szCs w:val="24"/>
        </w:rPr>
        <w:t xml:space="preserve"> </w:t>
      </w:r>
      <w:r w:rsidRPr="000213A0">
        <w:rPr>
          <w:rFonts w:eastAsia="Calibri"/>
          <w:sz w:val="24"/>
          <w:szCs w:val="24"/>
        </w:rPr>
        <w:t xml:space="preserve">Cho tam giác ABC (như hình vẽ), có đường phân giác BD. Chọn khẳng định </w:t>
      </w:r>
      <w:r w:rsidRPr="000213A0">
        <w:rPr>
          <w:rFonts w:eastAsia="Calibri"/>
          <w:b/>
          <w:sz w:val="24"/>
          <w:szCs w:val="24"/>
        </w:rPr>
        <w:t>đúng.</w:t>
      </w:r>
    </w:p>
    <w:p w14:paraId="5AEDFA5F" w14:textId="765F8C21" w:rsidR="00BA7812" w:rsidRPr="000213A0" w:rsidRDefault="00BA7812" w:rsidP="00B943AA">
      <w:pPr>
        <w:ind w:right="48"/>
        <w:contextualSpacing/>
        <w:jc w:val="both"/>
        <w:rPr>
          <w:rFonts w:eastAsiaTheme="minorHAnsi"/>
          <w:sz w:val="24"/>
          <w:szCs w:val="24"/>
        </w:rPr>
      </w:pPr>
      <w:r w:rsidRPr="000213A0">
        <w:rPr>
          <w:b/>
          <w:sz w:val="24"/>
          <w:szCs w:val="24"/>
        </w:rPr>
        <w:t>A.</w:t>
      </w:r>
      <w:r w:rsidRPr="000213A0">
        <w:rPr>
          <w:sz w:val="24"/>
          <w:szCs w:val="24"/>
        </w:rPr>
        <w:t xml:space="preserve"> </w:t>
      </w:r>
      <w:r w:rsidR="009A3D36" w:rsidRPr="000213A0">
        <w:rPr>
          <w:position w:val="-24"/>
          <w:sz w:val="24"/>
          <w:szCs w:val="24"/>
        </w:rPr>
        <w:object w:dxaOrig="1180" w:dyaOrig="660" w14:anchorId="17488450">
          <v:shape id="_x0000_i1455" type="#_x0000_t75" style="width:58.5pt;height:33pt" o:ole="">
            <v:imagedata r:id="rId919" o:title=""/>
          </v:shape>
          <o:OLEObject Type="Embed" ProgID="Equation.DSMT4" ShapeID="_x0000_i1455" DrawAspect="Content" ObjectID="_1806849934" r:id="rId920"/>
        </w:object>
      </w:r>
      <w:r w:rsidRPr="000213A0">
        <w:rPr>
          <w:sz w:val="24"/>
          <w:szCs w:val="24"/>
        </w:rPr>
        <w:tab/>
      </w:r>
      <w:r w:rsidRPr="000213A0">
        <w:rPr>
          <w:sz w:val="24"/>
          <w:szCs w:val="24"/>
        </w:rPr>
        <w:tab/>
      </w:r>
      <w:r w:rsidRPr="000213A0">
        <w:rPr>
          <w:b/>
          <w:sz w:val="24"/>
          <w:szCs w:val="24"/>
        </w:rPr>
        <w:t>B.</w:t>
      </w:r>
      <w:r w:rsidRPr="000213A0">
        <w:rPr>
          <w:sz w:val="24"/>
          <w:szCs w:val="24"/>
        </w:rPr>
        <w:t xml:space="preserve"> </w:t>
      </w:r>
      <w:r w:rsidR="009A3D36" w:rsidRPr="000213A0">
        <w:rPr>
          <w:position w:val="-24"/>
          <w:sz w:val="24"/>
          <w:szCs w:val="24"/>
        </w:rPr>
        <w:object w:dxaOrig="1200" w:dyaOrig="660" w14:anchorId="50264553">
          <v:shape id="_x0000_i1456" type="#_x0000_t75" style="width:60pt;height:33pt" o:ole="">
            <v:imagedata r:id="rId921" o:title=""/>
          </v:shape>
          <o:OLEObject Type="Embed" ProgID="Equation.DSMT4" ShapeID="_x0000_i1456" DrawAspect="Content" ObjectID="_1806849935" r:id="rId922"/>
        </w:object>
      </w:r>
    </w:p>
    <w:p w14:paraId="7F96676B" w14:textId="322F1605" w:rsidR="00BA7812" w:rsidRPr="000213A0" w:rsidRDefault="00BA7812" w:rsidP="00B943AA">
      <w:pPr>
        <w:tabs>
          <w:tab w:val="left" w:pos="1440"/>
          <w:tab w:val="left" w:pos="2160"/>
          <w:tab w:val="left" w:pos="2880"/>
          <w:tab w:val="left" w:pos="3600"/>
          <w:tab w:val="left" w:pos="4320"/>
          <w:tab w:val="left" w:pos="5040"/>
          <w:tab w:val="left" w:pos="5760"/>
        </w:tabs>
        <w:ind w:right="48"/>
        <w:contextualSpacing/>
        <w:jc w:val="both"/>
        <w:rPr>
          <w:rFonts w:eastAsia="Calibri"/>
          <w:sz w:val="24"/>
          <w:szCs w:val="24"/>
        </w:rPr>
      </w:pPr>
      <w:r w:rsidRPr="000213A0">
        <w:rPr>
          <w:b/>
          <w:sz w:val="24"/>
          <w:szCs w:val="24"/>
        </w:rPr>
        <w:t>C.</w:t>
      </w:r>
      <w:r w:rsidRPr="000213A0">
        <w:rPr>
          <w:sz w:val="24"/>
          <w:szCs w:val="24"/>
        </w:rPr>
        <w:t xml:space="preserve"> </w:t>
      </w:r>
      <w:r w:rsidR="009A3D36" w:rsidRPr="000213A0">
        <w:rPr>
          <w:position w:val="-24"/>
          <w:sz w:val="24"/>
          <w:szCs w:val="24"/>
        </w:rPr>
        <w:object w:dxaOrig="1200" w:dyaOrig="660" w14:anchorId="34AA2223">
          <v:shape id="_x0000_i1457" type="#_x0000_t75" style="width:60pt;height:33pt" o:ole="">
            <v:imagedata r:id="rId923" o:title=""/>
          </v:shape>
          <o:OLEObject Type="Embed" ProgID="Equation.DSMT4" ShapeID="_x0000_i1457" DrawAspect="Content" ObjectID="_1806849936" r:id="rId924"/>
        </w:object>
      </w:r>
      <w:r w:rsidRPr="000213A0">
        <w:rPr>
          <w:sz w:val="24"/>
          <w:szCs w:val="24"/>
        </w:rPr>
        <w:tab/>
      </w:r>
      <w:r w:rsidRPr="000213A0">
        <w:rPr>
          <w:sz w:val="24"/>
          <w:szCs w:val="24"/>
        </w:rPr>
        <w:tab/>
      </w:r>
      <w:r w:rsidRPr="000213A0">
        <w:rPr>
          <w:b/>
          <w:sz w:val="24"/>
          <w:szCs w:val="24"/>
        </w:rPr>
        <w:t>D.</w:t>
      </w:r>
      <w:r w:rsidRPr="000213A0">
        <w:rPr>
          <w:sz w:val="24"/>
          <w:szCs w:val="24"/>
        </w:rPr>
        <w:t xml:space="preserve"> </w:t>
      </w:r>
      <w:r w:rsidR="009A3D36" w:rsidRPr="000213A0">
        <w:rPr>
          <w:position w:val="-24"/>
          <w:sz w:val="24"/>
          <w:szCs w:val="24"/>
        </w:rPr>
        <w:object w:dxaOrig="1200" w:dyaOrig="660" w14:anchorId="5EF393FA">
          <v:shape id="_x0000_i1458" type="#_x0000_t75" style="width:60pt;height:33pt" o:ole="">
            <v:imagedata r:id="rId925" o:title=""/>
          </v:shape>
          <o:OLEObject Type="Embed" ProgID="Equation.DSMT4" ShapeID="_x0000_i1458" DrawAspect="Content" ObjectID="_1806849937" r:id="rId926"/>
        </w:object>
      </w:r>
      <w:r w:rsidRPr="000213A0">
        <w:rPr>
          <w:b/>
          <w:sz w:val="24"/>
          <w:szCs w:val="24"/>
        </w:rPr>
        <w:t xml:space="preserve"> </w:t>
      </w:r>
    </w:p>
    <w:p w14:paraId="18FEEF92" w14:textId="7C55B890" w:rsidR="00BA7812" w:rsidRPr="000213A0" w:rsidRDefault="00BA7812" w:rsidP="00B943AA">
      <w:pPr>
        <w:tabs>
          <w:tab w:val="left" w:pos="1440"/>
          <w:tab w:val="left" w:pos="2160"/>
          <w:tab w:val="left" w:pos="2880"/>
          <w:tab w:val="left" w:pos="3600"/>
          <w:tab w:val="left" w:pos="4320"/>
          <w:tab w:val="left" w:pos="5040"/>
          <w:tab w:val="left" w:pos="5760"/>
        </w:tabs>
        <w:ind w:right="48"/>
        <w:contextualSpacing/>
        <w:jc w:val="both"/>
        <w:rPr>
          <w:rFonts w:eastAsia="Calibri"/>
          <w:sz w:val="24"/>
          <w:szCs w:val="24"/>
        </w:rPr>
      </w:pPr>
      <w:r w:rsidRPr="000213A0">
        <w:rPr>
          <w:b/>
          <w:sz w:val="24"/>
          <w:szCs w:val="24"/>
        </w:rPr>
        <w:t>Câu 8.</w:t>
      </w:r>
      <w:r w:rsidRPr="000213A0">
        <w:rPr>
          <w:sz w:val="24"/>
          <w:szCs w:val="24"/>
        </w:rPr>
        <w:t xml:space="preserve"> Cho </w:t>
      </w:r>
      <w:r w:rsidRPr="000213A0">
        <w:rPr>
          <w:rFonts w:eastAsia="Segoe UI Symbol"/>
          <w:sz w:val="24"/>
          <w:szCs w:val="24"/>
        </w:rPr>
        <w:t xml:space="preserve">tam giác </w:t>
      </w:r>
      <w:r w:rsidRPr="000213A0">
        <w:rPr>
          <w:i/>
          <w:sz w:val="24"/>
          <w:szCs w:val="24"/>
        </w:rPr>
        <w:t>ABC</w:t>
      </w:r>
      <w:r w:rsidRPr="000213A0">
        <w:rPr>
          <w:sz w:val="24"/>
          <w:szCs w:val="24"/>
        </w:rPr>
        <w:t xml:space="preserve"> có </w:t>
      </w:r>
      <w:r w:rsidRPr="000213A0">
        <w:rPr>
          <w:i/>
          <w:sz w:val="24"/>
          <w:szCs w:val="24"/>
        </w:rPr>
        <w:t>M</w:t>
      </w:r>
      <w:r w:rsidRPr="000213A0">
        <w:rPr>
          <w:sz w:val="24"/>
          <w:szCs w:val="24"/>
        </w:rPr>
        <w:t xml:space="preserve">, </w:t>
      </w:r>
      <w:r w:rsidRPr="000213A0">
        <w:rPr>
          <w:i/>
          <w:sz w:val="24"/>
          <w:szCs w:val="24"/>
        </w:rPr>
        <w:t>N</w:t>
      </w:r>
      <w:r w:rsidRPr="000213A0">
        <w:rPr>
          <w:sz w:val="24"/>
          <w:szCs w:val="24"/>
        </w:rPr>
        <w:t xml:space="preserve"> lần lượt là trung điểm của </w:t>
      </w:r>
      <w:r w:rsidRPr="000213A0">
        <w:rPr>
          <w:i/>
          <w:sz w:val="24"/>
          <w:szCs w:val="24"/>
        </w:rPr>
        <w:t xml:space="preserve">AB </w:t>
      </w:r>
      <w:r w:rsidRPr="000213A0">
        <w:rPr>
          <w:sz w:val="24"/>
          <w:szCs w:val="24"/>
        </w:rPr>
        <w:t xml:space="preserve">, </w:t>
      </w:r>
      <w:r w:rsidRPr="000213A0">
        <w:rPr>
          <w:i/>
          <w:sz w:val="24"/>
          <w:szCs w:val="24"/>
        </w:rPr>
        <w:t xml:space="preserve">AC </w:t>
      </w:r>
      <w:r w:rsidRPr="000213A0">
        <w:rPr>
          <w:sz w:val="24"/>
          <w:szCs w:val="24"/>
        </w:rPr>
        <w:t xml:space="preserve">. Biết </w:t>
      </w:r>
      <w:r w:rsidRPr="000213A0">
        <w:rPr>
          <w:i/>
          <w:sz w:val="24"/>
          <w:szCs w:val="24"/>
        </w:rPr>
        <w:t xml:space="preserve">MN </w:t>
      </w:r>
      <w:r w:rsidRPr="000213A0">
        <w:rPr>
          <w:rFonts w:eastAsia="Segoe UI Symbol"/>
          <w:sz w:val="24"/>
          <w:szCs w:val="24"/>
        </w:rPr>
        <w:t xml:space="preserve">= </w:t>
      </w:r>
      <w:r w:rsidRPr="000213A0">
        <w:rPr>
          <w:sz w:val="24"/>
          <w:szCs w:val="24"/>
        </w:rPr>
        <w:t xml:space="preserve">8cm. Tính độ dài đoạn thẳng </w:t>
      </w:r>
      <w:r w:rsidRPr="000213A0">
        <w:rPr>
          <w:i/>
          <w:sz w:val="24"/>
          <w:szCs w:val="24"/>
        </w:rPr>
        <w:t>BC</w:t>
      </w:r>
      <w:r w:rsidRPr="000213A0">
        <w:rPr>
          <w:sz w:val="24"/>
          <w:szCs w:val="24"/>
        </w:rPr>
        <w:t xml:space="preserve">? </w:t>
      </w:r>
    </w:p>
    <w:p w14:paraId="073984E4" w14:textId="77777777" w:rsidR="00BA7812" w:rsidRPr="000213A0" w:rsidRDefault="00BA7812" w:rsidP="00B943AA">
      <w:pPr>
        <w:tabs>
          <w:tab w:val="center" w:pos="2237"/>
          <w:tab w:val="center" w:pos="3620"/>
          <w:tab w:val="center" w:pos="5118"/>
          <w:tab w:val="center" w:pos="6545"/>
          <w:tab w:val="center" w:pos="7998"/>
          <w:tab w:val="center" w:pos="8718"/>
          <w:tab w:val="center" w:pos="9438"/>
          <w:tab w:val="center" w:pos="10832"/>
        </w:tabs>
        <w:contextualSpacing/>
        <w:jc w:val="both"/>
        <w:rPr>
          <w:rFonts w:eastAsia="Calibri"/>
          <w:sz w:val="24"/>
          <w:szCs w:val="24"/>
        </w:rPr>
      </w:pPr>
      <w:r w:rsidRPr="000213A0">
        <w:rPr>
          <w:sz w:val="24"/>
          <w:szCs w:val="24"/>
        </w:rPr>
        <w:t xml:space="preserve"> A. </w:t>
      </w:r>
      <w:r w:rsidRPr="000213A0">
        <w:rPr>
          <w:i/>
          <w:sz w:val="24"/>
          <w:szCs w:val="24"/>
        </w:rPr>
        <w:t xml:space="preserve">BC </w:t>
      </w:r>
      <w:r w:rsidRPr="000213A0">
        <w:rPr>
          <w:rFonts w:eastAsia="Segoe UI Symbol"/>
          <w:sz w:val="24"/>
          <w:szCs w:val="24"/>
        </w:rPr>
        <w:t xml:space="preserve">= </w:t>
      </w:r>
      <w:r w:rsidRPr="000213A0">
        <w:rPr>
          <w:sz w:val="24"/>
          <w:szCs w:val="24"/>
        </w:rPr>
        <w:t xml:space="preserve">24 cm </w:t>
      </w:r>
      <w:r w:rsidRPr="000213A0">
        <w:rPr>
          <w:sz w:val="24"/>
          <w:szCs w:val="24"/>
        </w:rPr>
        <w:tab/>
        <w:t xml:space="preserve"> </w:t>
      </w:r>
      <w:r w:rsidRPr="000213A0">
        <w:rPr>
          <w:sz w:val="24"/>
          <w:szCs w:val="24"/>
        </w:rPr>
        <w:tab/>
        <w:t xml:space="preserve">B. </w:t>
      </w:r>
      <w:r w:rsidRPr="000213A0">
        <w:rPr>
          <w:i/>
          <w:sz w:val="24"/>
          <w:szCs w:val="24"/>
        </w:rPr>
        <w:t xml:space="preserve">BC </w:t>
      </w:r>
      <w:r w:rsidRPr="000213A0">
        <w:rPr>
          <w:rFonts w:eastAsia="Segoe UI Symbol"/>
          <w:sz w:val="24"/>
          <w:szCs w:val="24"/>
        </w:rPr>
        <w:t xml:space="preserve">= </w:t>
      </w:r>
      <w:r w:rsidRPr="000213A0">
        <w:rPr>
          <w:sz w:val="24"/>
          <w:szCs w:val="24"/>
        </w:rPr>
        <w:t xml:space="preserve">6 cm  </w:t>
      </w:r>
      <w:r w:rsidRPr="000213A0">
        <w:rPr>
          <w:sz w:val="24"/>
          <w:szCs w:val="24"/>
        </w:rPr>
        <w:tab/>
        <w:t xml:space="preserve">  C. </w:t>
      </w:r>
      <w:r w:rsidRPr="000213A0">
        <w:rPr>
          <w:i/>
          <w:sz w:val="24"/>
          <w:szCs w:val="24"/>
        </w:rPr>
        <w:t xml:space="preserve">BC </w:t>
      </w:r>
      <w:r w:rsidRPr="000213A0">
        <w:rPr>
          <w:rFonts w:eastAsia="Segoe UI Symbol"/>
          <w:sz w:val="24"/>
          <w:szCs w:val="24"/>
        </w:rPr>
        <w:t xml:space="preserve">= </w:t>
      </w:r>
      <w:r w:rsidRPr="000213A0">
        <w:rPr>
          <w:sz w:val="24"/>
          <w:szCs w:val="24"/>
        </w:rPr>
        <w:t xml:space="preserve">16 cm </w:t>
      </w:r>
      <w:r w:rsidRPr="000213A0">
        <w:rPr>
          <w:sz w:val="24"/>
          <w:szCs w:val="24"/>
        </w:rPr>
        <w:tab/>
        <w:t xml:space="preserve"> </w:t>
      </w:r>
      <w:r w:rsidRPr="000213A0">
        <w:rPr>
          <w:sz w:val="24"/>
          <w:szCs w:val="24"/>
        </w:rPr>
        <w:tab/>
        <w:t xml:space="preserve"> D. </w:t>
      </w:r>
      <w:r w:rsidRPr="000213A0">
        <w:rPr>
          <w:i/>
          <w:sz w:val="24"/>
          <w:szCs w:val="24"/>
        </w:rPr>
        <w:t xml:space="preserve">BC </w:t>
      </w:r>
      <w:r w:rsidRPr="000213A0">
        <w:rPr>
          <w:rFonts w:eastAsia="Segoe UI Symbol"/>
          <w:sz w:val="24"/>
          <w:szCs w:val="24"/>
        </w:rPr>
        <w:t xml:space="preserve">= </w:t>
      </w:r>
      <w:r w:rsidRPr="000213A0">
        <w:rPr>
          <w:sz w:val="24"/>
          <w:szCs w:val="24"/>
        </w:rPr>
        <w:t xml:space="preserve">3 cm </w:t>
      </w:r>
    </w:p>
    <w:p w14:paraId="44ABD1EE" w14:textId="77777777" w:rsidR="00BA7812" w:rsidRPr="000213A0" w:rsidRDefault="00BA7812" w:rsidP="00B943AA">
      <w:pPr>
        <w:contextualSpacing/>
        <w:jc w:val="both"/>
        <w:rPr>
          <w:rFonts w:eastAsia="Calibri"/>
          <w:sz w:val="24"/>
          <w:szCs w:val="24"/>
        </w:rPr>
      </w:pPr>
      <w:r w:rsidRPr="000213A0">
        <w:rPr>
          <w:b/>
          <w:sz w:val="24"/>
          <w:szCs w:val="24"/>
        </w:rPr>
        <w:t>Câu 9.</w:t>
      </w:r>
      <w:r w:rsidRPr="000213A0">
        <w:rPr>
          <w:sz w:val="24"/>
          <w:szCs w:val="24"/>
        </w:rPr>
        <w:t xml:space="preserve"> Cho hai tam giác </w:t>
      </w:r>
      <w:r w:rsidRPr="000213A0">
        <w:rPr>
          <w:i/>
          <w:sz w:val="24"/>
          <w:szCs w:val="24"/>
        </w:rPr>
        <w:t>MNO</w:t>
      </w:r>
      <w:r w:rsidRPr="000213A0">
        <w:rPr>
          <w:sz w:val="24"/>
          <w:szCs w:val="24"/>
        </w:rPr>
        <w:t xml:space="preserve"> và </w:t>
      </w:r>
      <w:r w:rsidRPr="000213A0">
        <w:rPr>
          <w:i/>
          <w:sz w:val="24"/>
          <w:szCs w:val="24"/>
        </w:rPr>
        <w:t>PQR</w:t>
      </w:r>
      <w:r w:rsidRPr="000213A0">
        <w:rPr>
          <w:sz w:val="24"/>
          <w:szCs w:val="24"/>
        </w:rPr>
        <w:t xml:space="preserve"> có độ dài các cạnh như sau: </w:t>
      </w:r>
      <w:r w:rsidRPr="000213A0">
        <w:rPr>
          <w:i/>
          <w:sz w:val="24"/>
          <w:szCs w:val="24"/>
        </w:rPr>
        <w:t xml:space="preserve">MN </w:t>
      </w:r>
      <w:r w:rsidRPr="000213A0">
        <w:rPr>
          <w:rFonts w:eastAsia="Segoe UI Symbol"/>
          <w:sz w:val="24"/>
          <w:szCs w:val="24"/>
        </w:rPr>
        <w:t>=</w:t>
      </w:r>
      <w:r w:rsidRPr="000213A0">
        <w:rPr>
          <w:sz w:val="24"/>
          <w:szCs w:val="24"/>
        </w:rPr>
        <w:t xml:space="preserve">3cm; </w:t>
      </w:r>
      <w:r w:rsidRPr="000213A0">
        <w:rPr>
          <w:i/>
          <w:sz w:val="24"/>
          <w:szCs w:val="24"/>
        </w:rPr>
        <w:t>MO</w:t>
      </w:r>
      <w:r w:rsidRPr="000213A0">
        <w:rPr>
          <w:rFonts w:eastAsia="Segoe UI Symbol"/>
          <w:sz w:val="24"/>
          <w:szCs w:val="24"/>
        </w:rPr>
        <w:t>=</w:t>
      </w:r>
      <w:r w:rsidRPr="000213A0">
        <w:rPr>
          <w:sz w:val="24"/>
          <w:szCs w:val="24"/>
        </w:rPr>
        <w:t xml:space="preserve">4cm; </w:t>
      </w:r>
      <w:r w:rsidRPr="000213A0">
        <w:rPr>
          <w:i/>
          <w:sz w:val="24"/>
          <w:szCs w:val="24"/>
        </w:rPr>
        <w:t>NO</w:t>
      </w:r>
      <w:r w:rsidRPr="000213A0">
        <w:rPr>
          <w:rFonts w:eastAsia="Segoe UI Symbol"/>
          <w:sz w:val="24"/>
          <w:szCs w:val="24"/>
        </w:rPr>
        <w:t>=</w:t>
      </w:r>
      <w:r w:rsidRPr="000213A0">
        <w:rPr>
          <w:sz w:val="24"/>
          <w:szCs w:val="24"/>
        </w:rPr>
        <w:t xml:space="preserve">5cm; </w:t>
      </w:r>
      <w:r w:rsidRPr="000213A0">
        <w:rPr>
          <w:i/>
          <w:sz w:val="24"/>
          <w:szCs w:val="24"/>
        </w:rPr>
        <w:t>PQ</w:t>
      </w:r>
      <w:r w:rsidRPr="000213A0">
        <w:rPr>
          <w:rFonts w:eastAsia="Segoe UI Symbol"/>
          <w:sz w:val="24"/>
          <w:szCs w:val="24"/>
          <w:vertAlign w:val="subscript"/>
        </w:rPr>
        <w:t>=</w:t>
      </w:r>
      <w:r w:rsidRPr="000213A0">
        <w:rPr>
          <w:sz w:val="24"/>
          <w:szCs w:val="24"/>
        </w:rPr>
        <w:t xml:space="preserve">6cm; </w:t>
      </w:r>
      <w:r w:rsidRPr="000213A0">
        <w:rPr>
          <w:i/>
          <w:sz w:val="24"/>
          <w:szCs w:val="24"/>
        </w:rPr>
        <w:t>PR</w:t>
      </w:r>
      <w:r w:rsidRPr="000213A0">
        <w:rPr>
          <w:rFonts w:eastAsia="Segoe UI Symbol"/>
          <w:sz w:val="24"/>
          <w:szCs w:val="24"/>
        </w:rPr>
        <w:t>=</w:t>
      </w:r>
      <w:r w:rsidRPr="000213A0">
        <w:rPr>
          <w:sz w:val="24"/>
          <w:szCs w:val="24"/>
        </w:rPr>
        <w:t xml:space="preserve">8cm. Để hai tam giác trên đồng dạng với nhau thì độ dài cạnh </w:t>
      </w:r>
      <w:r w:rsidRPr="000213A0">
        <w:rPr>
          <w:i/>
          <w:sz w:val="24"/>
          <w:szCs w:val="24"/>
        </w:rPr>
        <w:t>QR</w:t>
      </w:r>
      <w:r w:rsidRPr="000213A0">
        <w:rPr>
          <w:sz w:val="24"/>
          <w:szCs w:val="24"/>
        </w:rPr>
        <w:t xml:space="preserve"> là bao nhiêu? </w:t>
      </w:r>
    </w:p>
    <w:p w14:paraId="0EA16CA8" w14:textId="47030894" w:rsidR="00BA7812" w:rsidRPr="000213A0" w:rsidRDefault="00BA7812" w:rsidP="00B943AA">
      <w:pPr>
        <w:tabs>
          <w:tab w:val="center" w:pos="2947"/>
          <w:tab w:val="center" w:pos="4398"/>
          <w:tab w:val="center" w:pos="5118"/>
          <w:tab w:val="center" w:pos="6547"/>
          <w:tab w:val="center" w:pos="7998"/>
          <w:tab w:val="center" w:pos="8718"/>
          <w:tab w:val="center" w:pos="9438"/>
          <w:tab w:val="center" w:pos="10827"/>
        </w:tabs>
        <w:contextualSpacing/>
        <w:jc w:val="both"/>
        <w:rPr>
          <w:rFonts w:eastAsia="Calibri"/>
          <w:sz w:val="24"/>
          <w:szCs w:val="24"/>
        </w:rPr>
      </w:pPr>
      <w:r w:rsidRPr="000213A0">
        <w:rPr>
          <w:sz w:val="24"/>
          <w:szCs w:val="24"/>
        </w:rPr>
        <w:t xml:space="preserve"> A. </w:t>
      </w:r>
      <w:r w:rsidRPr="000213A0">
        <w:rPr>
          <w:i/>
          <w:sz w:val="24"/>
          <w:szCs w:val="24"/>
        </w:rPr>
        <w:t xml:space="preserve">QR </w:t>
      </w:r>
      <w:r w:rsidRPr="000213A0">
        <w:rPr>
          <w:rFonts w:eastAsia="Segoe UI Symbol"/>
          <w:sz w:val="24"/>
          <w:szCs w:val="24"/>
        </w:rPr>
        <w:t xml:space="preserve">= </w:t>
      </w:r>
      <w:r w:rsidRPr="000213A0">
        <w:rPr>
          <w:sz w:val="24"/>
          <w:szCs w:val="24"/>
        </w:rPr>
        <w:t xml:space="preserve">5 cm           </w:t>
      </w:r>
      <w:r w:rsidRPr="000213A0">
        <w:rPr>
          <w:sz w:val="24"/>
          <w:szCs w:val="24"/>
        </w:rPr>
        <w:tab/>
        <w:t xml:space="preserve">B. </w:t>
      </w:r>
      <w:r w:rsidRPr="000213A0">
        <w:rPr>
          <w:i/>
          <w:sz w:val="24"/>
          <w:szCs w:val="24"/>
        </w:rPr>
        <w:t xml:space="preserve">QR </w:t>
      </w:r>
      <w:r w:rsidRPr="000213A0">
        <w:rPr>
          <w:rFonts w:eastAsia="Segoe UI Symbol"/>
          <w:sz w:val="24"/>
          <w:szCs w:val="24"/>
        </w:rPr>
        <w:t xml:space="preserve">= </w:t>
      </w:r>
      <w:r w:rsidRPr="000213A0">
        <w:rPr>
          <w:sz w:val="24"/>
          <w:szCs w:val="24"/>
        </w:rPr>
        <w:t xml:space="preserve">11 cm </w:t>
      </w:r>
      <w:r w:rsidRPr="000213A0">
        <w:rPr>
          <w:sz w:val="24"/>
          <w:szCs w:val="24"/>
        </w:rPr>
        <w:tab/>
        <w:t xml:space="preserve"> </w:t>
      </w:r>
      <w:r w:rsidRPr="000213A0">
        <w:rPr>
          <w:sz w:val="24"/>
          <w:szCs w:val="24"/>
        </w:rPr>
        <w:tab/>
        <w:t xml:space="preserve">    C. </w:t>
      </w:r>
      <w:r w:rsidRPr="000213A0">
        <w:rPr>
          <w:i/>
          <w:sz w:val="24"/>
          <w:szCs w:val="24"/>
        </w:rPr>
        <w:t xml:space="preserve">QR </w:t>
      </w:r>
      <w:r w:rsidRPr="000213A0">
        <w:rPr>
          <w:rFonts w:eastAsia="Segoe UI Symbol"/>
          <w:sz w:val="24"/>
          <w:szCs w:val="24"/>
        </w:rPr>
        <w:t xml:space="preserve">= </w:t>
      </w:r>
      <w:r w:rsidRPr="000213A0">
        <w:rPr>
          <w:sz w:val="24"/>
          <w:szCs w:val="24"/>
        </w:rPr>
        <w:t xml:space="preserve">10 cm </w:t>
      </w:r>
      <w:r w:rsidRPr="000213A0">
        <w:rPr>
          <w:sz w:val="24"/>
          <w:szCs w:val="24"/>
        </w:rPr>
        <w:tab/>
        <w:t xml:space="preserve"> </w:t>
      </w:r>
      <w:r w:rsidRPr="000213A0">
        <w:rPr>
          <w:sz w:val="24"/>
          <w:szCs w:val="24"/>
        </w:rPr>
        <w:tab/>
        <w:t xml:space="preserve"> D. </w:t>
      </w:r>
      <w:r w:rsidRPr="000213A0">
        <w:rPr>
          <w:i/>
          <w:sz w:val="24"/>
          <w:szCs w:val="24"/>
        </w:rPr>
        <w:t xml:space="preserve">QR </w:t>
      </w:r>
      <w:r w:rsidRPr="000213A0">
        <w:rPr>
          <w:rFonts w:eastAsia="Segoe UI Symbol"/>
          <w:sz w:val="24"/>
          <w:szCs w:val="24"/>
        </w:rPr>
        <w:t xml:space="preserve">= </w:t>
      </w:r>
      <w:r w:rsidRPr="000213A0">
        <w:rPr>
          <w:sz w:val="24"/>
          <w:szCs w:val="24"/>
        </w:rPr>
        <w:t xml:space="preserve">9 cm </w:t>
      </w:r>
    </w:p>
    <w:p w14:paraId="61D230A9" w14:textId="77777777" w:rsidR="00BA7812" w:rsidRPr="000213A0" w:rsidRDefault="00BA7812" w:rsidP="00B943AA">
      <w:pPr>
        <w:contextualSpacing/>
        <w:jc w:val="both"/>
        <w:rPr>
          <w:rFonts w:eastAsia="Calibri"/>
          <w:sz w:val="24"/>
          <w:szCs w:val="24"/>
        </w:rPr>
      </w:pPr>
      <w:r w:rsidRPr="000213A0">
        <w:rPr>
          <w:b/>
          <w:sz w:val="24"/>
          <w:szCs w:val="24"/>
        </w:rPr>
        <w:t>Câu 10.</w:t>
      </w:r>
      <w:r w:rsidRPr="000213A0">
        <w:rPr>
          <w:sz w:val="24"/>
          <w:szCs w:val="24"/>
        </w:rPr>
        <w:t xml:space="preserve"> Cho </w:t>
      </w:r>
      <w:r w:rsidRPr="000213A0">
        <w:rPr>
          <w:rFonts w:eastAsia="Segoe UI Symbol"/>
          <w:sz w:val="24"/>
          <w:szCs w:val="24"/>
        </w:rPr>
        <w:t xml:space="preserve">tam giác </w:t>
      </w:r>
      <w:r w:rsidRPr="000213A0">
        <w:rPr>
          <w:i/>
          <w:sz w:val="24"/>
          <w:szCs w:val="24"/>
        </w:rPr>
        <w:t>EFG</w:t>
      </w:r>
      <w:r w:rsidRPr="000213A0">
        <w:rPr>
          <w:sz w:val="24"/>
          <w:szCs w:val="24"/>
        </w:rPr>
        <w:t xml:space="preserve"> và </w:t>
      </w:r>
      <w:r w:rsidRPr="000213A0">
        <w:rPr>
          <w:rFonts w:eastAsia="Segoe UI Symbol"/>
          <w:sz w:val="24"/>
          <w:szCs w:val="24"/>
        </w:rPr>
        <w:t xml:space="preserve">tam giác </w:t>
      </w:r>
      <w:r w:rsidRPr="000213A0">
        <w:rPr>
          <w:i/>
          <w:sz w:val="24"/>
          <w:szCs w:val="24"/>
        </w:rPr>
        <w:t>HIJ</w:t>
      </w:r>
      <w:r w:rsidRPr="000213A0">
        <w:rPr>
          <w:sz w:val="24"/>
          <w:szCs w:val="24"/>
        </w:rPr>
        <w:t xml:space="preserve"> có độ dài các cạnh như sau: </w:t>
      </w:r>
      <w:r w:rsidRPr="000213A0">
        <w:rPr>
          <w:i/>
          <w:sz w:val="24"/>
          <w:szCs w:val="24"/>
        </w:rPr>
        <w:t xml:space="preserve">EF </w:t>
      </w:r>
      <w:r w:rsidRPr="000213A0">
        <w:rPr>
          <w:rFonts w:eastAsia="Segoe UI Symbol"/>
          <w:sz w:val="24"/>
          <w:szCs w:val="24"/>
        </w:rPr>
        <w:t>=</w:t>
      </w:r>
      <w:r w:rsidRPr="000213A0">
        <w:rPr>
          <w:sz w:val="24"/>
          <w:szCs w:val="24"/>
        </w:rPr>
        <w:t xml:space="preserve">6cm; </w:t>
      </w:r>
      <w:r w:rsidRPr="000213A0">
        <w:rPr>
          <w:i/>
          <w:sz w:val="24"/>
          <w:szCs w:val="24"/>
        </w:rPr>
        <w:t>EG</w:t>
      </w:r>
      <w:r w:rsidRPr="000213A0">
        <w:rPr>
          <w:rFonts w:eastAsia="Segoe UI Symbol"/>
          <w:sz w:val="24"/>
          <w:szCs w:val="24"/>
        </w:rPr>
        <w:t>=</w:t>
      </w:r>
      <w:r w:rsidRPr="000213A0">
        <w:rPr>
          <w:sz w:val="24"/>
          <w:szCs w:val="24"/>
        </w:rPr>
        <w:t xml:space="preserve">7cm; </w:t>
      </w:r>
      <w:r w:rsidRPr="000213A0">
        <w:rPr>
          <w:i/>
          <w:sz w:val="24"/>
          <w:szCs w:val="24"/>
        </w:rPr>
        <w:t>FG</w:t>
      </w:r>
      <w:r w:rsidRPr="000213A0">
        <w:rPr>
          <w:rFonts w:eastAsia="Segoe UI Symbol"/>
          <w:sz w:val="24"/>
          <w:szCs w:val="24"/>
        </w:rPr>
        <w:t>=</w:t>
      </w:r>
      <w:r w:rsidRPr="000213A0">
        <w:rPr>
          <w:sz w:val="24"/>
          <w:szCs w:val="24"/>
        </w:rPr>
        <w:t xml:space="preserve">8cm; </w:t>
      </w:r>
      <w:r w:rsidRPr="000213A0">
        <w:rPr>
          <w:i/>
          <w:sz w:val="24"/>
          <w:szCs w:val="24"/>
        </w:rPr>
        <w:t xml:space="preserve">HI </w:t>
      </w:r>
      <w:r w:rsidRPr="000213A0">
        <w:rPr>
          <w:rFonts w:eastAsia="Segoe UI Symbol"/>
          <w:sz w:val="24"/>
          <w:szCs w:val="24"/>
        </w:rPr>
        <w:t>=</w:t>
      </w:r>
      <w:r w:rsidRPr="000213A0">
        <w:rPr>
          <w:sz w:val="24"/>
          <w:szCs w:val="24"/>
        </w:rPr>
        <w:t xml:space="preserve">12cm; </w:t>
      </w:r>
      <w:r w:rsidRPr="000213A0">
        <w:rPr>
          <w:i/>
          <w:sz w:val="24"/>
          <w:szCs w:val="24"/>
        </w:rPr>
        <w:t xml:space="preserve">HJ </w:t>
      </w:r>
      <w:r w:rsidRPr="000213A0">
        <w:rPr>
          <w:rFonts w:eastAsia="Segoe UI Symbol"/>
          <w:sz w:val="24"/>
          <w:szCs w:val="24"/>
        </w:rPr>
        <w:t>=</w:t>
      </w:r>
      <w:r w:rsidRPr="000213A0">
        <w:rPr>
          <w:sz w:val="24"/>
          <w:szCs w:val="24"/>
        </w:rPr>
        <w:t xml:space="preserve">14cm. Cần thêm điều kiện gì để </w:t>
      </w:r>
      <w:r w:rsidRPr="000213A0">
        <w:rPr>
          <w:rFonts w:eastAsia="Segoe UI Symbol"/>
          <w:sz w:val="24"/>
          <w:szCs w:val="24"/>
        </w:rPr>
        <w:t xml:space="preserve">tam giác </w:t>
      </w:r>
      <w:r w:rsidRPr="000213A0">
        <w:rPr>
          <w:i/>
          <w:sz w:val="24"/>
          <w:szCs w:val="24"/>
        </w:rPr>
        <w:t>EFG</w:t>
      </w:r>
      <w:r w:rsidRPr="000213A0">
        <w:rPr>
          <w:rFonts w:eastAsia="Malgun Gothic"/>
          <w:sz w:val="24"/>
          <w:szCs w:val="24"/>
        </w:rPr>
        <w:t xml:space="preserve"> đồng dạng với </w:t>
      </w:r>
      <w:r w:rsidRPr="000213A0">
        <w:rPr>
          <w:rFonts w:eastAsia="Segoe UI Symbol"/>
          <w:sz w:val="24"/>
          <w:szCs w:val="24"/>
        </w:rPr>
        <w:t xml:space="preserve">tam giác </w:t>
      </w:r>
      <w:r w:rsidRPr="000213A0">
        <w:rPr>
          <w:i/>
          <w:sz w:val="24"/>
          <w:szCs w:val="24"/>
        </w:rPr>
        <w:t>HIJ</w:t>
      </w:r>
      <w:r w:rsidRPr="000213A0">
        <w:rPr>
          <w:sz w:val="24"/>
          <w:szCs w:val="24"/>
        </w:rPr>
        <w:t xml:space="preserve"> đồng dạng theo trường hợp đồng dạng thứ hai </w:t>
      </w:r>
    </w:p>
    <w:p w14:paraId="57A1B61C" w14:textId="3BD0CDDF" w:rsidR="00BA7812" w:rsidRPr="000213A0" w:rsidRDefault="00BA7812" w:rsidP="00B943AA">
      <w:pPr>
        <w:contextualSpacing/>
        <w:jc w:val="both"/>
        <w:rPr>
          <w:rFonts w:eastAsiaTheme="minorHAnsi"/>
          <w:sz w:val="24"/>
          <w:szCs w:val="24"/>
        </w:rPr>
      </w:pPr>
      <w:r w:rsidRPr="000213A0">
        <w:rPr>
          <w:sz w:val="24"/>
          <w:szCs w:val="24"/>
        </w:rPr>
        <w:t xml:space="preserve">A. </w:t>
      </w:r>
      <w:r w:rsidR="009A3D36" w:rsidRPr="000213A0">
        <w:rPr>
          <w:position w:val="-4"/>
          <w:sz w:val="24"/>
          <w:szCs w:val="24"/>
        </w:rPr>
        <w:object w:dxaOrig="740" w:dyaOrig="380" w14:anchorId="6204EA16">
          <v:shape id="_x0000_i1459" type="#_x0000_t75" style="width:37.5pt;height:19.5pt" o:ole="">
            <v:imagedata r:id="rId927" o:title=""/>
          </v:shape>
          <o:OLEObject Type="Embed" ProgID="Equation.DSMT4" ShapeID="_x0000_i1459" DrawAspect="Content" ObjectID="_1806849938" r:id="rId928"/>
        </w:object>
      </w:r>
      <w:r w:rsidRPr="000213A0">
        <w:rPr>
          <w:sz w:val="24"/>
          <w:szCs w:val="24"/>
        </w:rPr>
        <w:t xml:space="preserve">  </w:t>
      </w:r>
      <w:r w:rsidRPr="000213A0">
        <w:rPr>
          <w:sz w:val="24"/>
          <w:szCs w:val="24"/>
        </w:rPr>
        <w:tab/>
        <w:t xml:space="preserve"> </w:t>
      </w:r>
      <w:r w:rsidRPr="000213A0">
        <w:rPr>
          <w:sz w:val="24"/>
          <w:szCs w:val="24"/>
        </w:rPr>
        <w:tab/>
        <w:t xml:space="preserve"> B. </w:t>
      </w:r>
      <w:r w:rsidR="009A3D36" w:rsidRPr="000213A0">
        <w:rPr>
          <w:position w:val="-4"/>
          <w:sz w:val="24"/>
          <w:szCs w:val="24"/>
        </w:rPr>
        <w:object w:dxaOrig="660" w:dyaOrig="360" w14:anchorId="2B5925DB">
          <v:shape id="_x0000_i1460" type="#_x0000_t75" style="width:33pt;height:18pt" o:ole="">
            <v:imagedata r:id="rId929" o:title=""/>
          </v:shape>
          <o:OLEObject Type="Embed" ProgID="Equation.DSMT4" ShapeID="_x0000_i1460" DrawAspect="Content" ObjectID="_1806849939" r:id="rId930"/>
        </w:object>
      </w:r>
      <w:r w:rsidRPr="000213A0">
        <w:rPr>
          <w:sz w:val="24"/>
          <w:szCs w:val="24"/>
        </w:rPr>
        <w:t xml:space="preserve">  </w:t>
      </w:r>
      <w:r w:rsidRPr="000213A0">
        <w:rPr>
          <w:sz w:val="24"/>
          <w:szCs w:val="24"/>
        </w:rPr>
        <w:tab/>
        <w:t xml:space="preserve"> </w:t>
      </w:r>
      <w:r w:rsidRPr="000213A0">
        <w:rPr>
          <w:sz w:val="24"/>
          <w:szCs w:val="24"/>
        </w:rPr>
        <w:tab/>
        <w:t xml:space="preserve"> C. </w:t>
      </w:r>
      <w:r w:rsidR="009A3D36" w:rsidRPr="000213A0">
        <w:rPr>
          <w:position w:val="-4"/>
          <w:sz w:val="24"/>
          <w:szCs w:val="24"/>
        </w:rPr>
        <w:object w:dxaOrig="680" w:dyaOrig="360" w14:anchorId="4F7DAC62">
          <v:shape id="_x0000_i1461" type="#_x0000_t75" style="width:34.5pt;height:18pt" o:ole="">
            <v:imagedata r:id="rId931" o:title=""/>
          </v:shape>
          <o:OLEObject Type="Embed" ProgID="Equation.DSMT4" ShapeID="_x0000_i1461" DrawAspect="Content" ObjectID="_1806849940" r:id="rId932"/>
        </w:object>
      </w:r>
      <w:r w:rsidRPr="000213A0">
        <w:rPr>
          <w:sz w:val="24"/>
          <w:szCs w:val="24"/>
        </w:rPr>
        <w:tab/>
      </w:r>
      <w:r w:rsidRPr="000213A0">
        <w:rPr>
          <w:sz w:val="24"/>
          <w:szCs w:val="24"/>
        </w:rPr>
        <w:tab/>
      </w:r>
      <w:r w:rsidRPr="000213A0">
        <w:rPr>
          <w:sz w:val="24"/>
          <w:szCs w:val="24"/>
        </w:rPr>
        <w:tab/>
        <w:t>D.</w:t>
      </w:r>
      <w:r w:rsidRPr="000213A0">
        <w:rPr>
          <w:b/>
          <w:sz w:val="24"/>
          <w:szCs w:val="24"/>
        </w:rPr>
        <w:t xml:space="preserve"> </w:t>
      </w:r>
      <w:r w:rsidR="009A3D36" w:rsidRPr="000213A0">
        <w:rPr>
          <w:position w:val="-4"/>
          <w:sz w:val="24"/>
          <w:szCs w:val="24"/>
        </w:rPr>
        <w:object w:dxaOrig="740" w:dyaOrig="380" w14:anchorId="11F2ABF8">
          <v:shape id="_x0000_i1462" type="#_x0000_t75" style="width:37.5pt;height:19.5pt" o:ole="">
            <v:imagedata r:id="rId933" o:title=""/>
          </v:shape>
          <o:OLEObject Type="Embed" ProgID="Equation.DSMT4" ShapeID="_x0000_i1462" DrawAspect="Content" ObjectID="_1806849941" r:id="rId934"/>
        </w:object>
      </w:r>
    </w:p>
    <w:p w14:paraId="71D42D88" w14:textId="77777777" w:rsidR="00BA7812" w:rsidRPr="000213A0" w:rsidRDefault="00BA7812" w:rsidP="00B943AA">
      <w:pPr>
        <w:ind w:left="-5" w:right="304" w:hanging="10"/>
        <w:contextualSpacing/>
        <w:rPr>
          <w:color w:val="000000"/>
          <w:sz w:val="24"/>
          <w:szCs w:val="24"/>
          <w:lang w:val="pt-BR"/>
        </w:rPr>
      </w:pPr>
      <w:r w:rsidRPr="000213A0">
        <w:rPr>
          <w:b/>
          <w:sz w:val="24"/>
          <w:szCs w:val="24"/>
        </w:rPr>
        <w:t>Câu 11.</w:t>
      </w:r>
      <w:r w:rsidRPr="000213A0">
        <w:rPr>
          <w:sz w:val="24"/>
          <w:szCs w:val="24"/>
        </w:rPr>
        <w:t xml:space="preserve"> </w:t>
      </w:r>
      <w:r w:rsidRPr="000213A0">
        <w:rPr>
          <w:color w:val="000000"/>
          <w:sz w:val="24"/>
          <w:szCs w:val="24"/>
          <w:lang w:val="pt-BR"/>
        </w:rPr>
        <w:t>Những cặp hình nào dưới đây (Hình 2) là hình đồng dạng?</w:t>
      </w:r>
    </w:p>
    <w:tbl>
      <w:tblPr>
        <w:tblStyle w:val="TableGrid6"/>
        <w:tblW w:w="9984" w:type="dxa"/>
        <w:tblInd w:w="-5" w:type="dxa"/>
        <w:tblLook w:val="04A0" w:firstRow="1" w:lastRow="0" w:firstColumn="1" w:lastColumn="0" w:noHBand="0" w:noVBand="1"/>
      </w:tblPr>
      <w:tblGrid>
        <w:gridCol w:w="5957"/>
        <w:gridCol w:w="4027"/>
      </w:tblGrid>
      <w:tr w:rsidR="00BA7812" w:rsidRPr="000213A0" w14:paraId="74CCDD02" w14:textId="77777777" w:rsidTr="00BA7812">
        <w:trPr>
          <w:trHeight w:val="2092"/>
        </w:trPr>
        <w:tc>
          <w:tcPr>
            <w:tcW w:w="5957" w:type="dxa"/>
            <w:tcBorders>
              <w:top w:val="single" w:sz="4" w:space="0" w:color="auto"/>
              <w:left w:val="single" w:sz="4" w:space="0" w:color="auto"/>
              <w:bottom w:val="single" w:sz="4" w:space="0" w:color="auto"/>
              <w:right w:val="single" w:sz="4" w:space="0" w:color="auto"/>
            </w:tcBorders>
            <w:hideMark/>
          </w:tcPr>
          <w:p w14:paraId="73E3A0AE" w14:textId="4B4FE979" w:rsidR="00BA7812" w:rsidRPr="000213A0" w:rsidRDefault="00BA7812" w:rsidP="00B943AA">
            <w:pPr>
              <w:ind w:right="304"/>
              <w:contextualSpacing/>
              <w:jc w:val="center"/>
              <w:rPr>
                <w:rFonts w:ascii="Times New Roman" w:hAnsi="Times New Roman"/>
                <w:color w:val="000000"/>
                <w:sz w:val="24"/>
                <w:szCs w:val="24"/>
                <w:lang w:val="en-US"/>
              </w:rPr>
            </w:pPr>
            <w:r w:rsidRPr="000213A0">
              <w:rPr>
                <w:rFonts w:ascii="Times New Roman" w:hAnsi="Times New Roman"/>
                <w:noProof/>
                <w:color w:val="000000"/>
                <w:sz w:val="24"/>
                <w:szCs w:val="24"/>
                <w:lang w:val="en-US" w:eastAsia="en-US"/>
              </w:rPr>
              <w:drawing>
                <wp:inline distT="0" distB="0" distL="0" distR="0" wp14:anchorId="727910A2" wp14:editId="33FF2572">
                  <wp:extent cx="1837287" cy="12703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846536" cy="1276761"/>
                          </a:xfrm>
                          <a:prstGeom prst="rect">
                            <a:avLst/>
                          </a:prstGeom>
                          <a:noFill/>
                          <a:ln>
                            <a:noFill/>
                          </a:ln>
                        </pic:spPr>
                      </pic:pic>
                    </a:graphicData>
                  </a:graphic>
                </wp:inline>
              </w:drawing>
            </w:r>
          </w:p>
        </w:tc>
        <w:tc>
          <w:tcPr>
            <w:tcW w:w="4027" w:type="dxa"/>
            <w:tcBorders>
              <w:top w:val="single" w:sz="4" w:space="0" w:color="auto"/>
              <w:left w:val="single" w:sz="4" w:space="0" w:color="auto"/>
              <w:bottom w:val="single" w:sz="4" w:space="0" w:color="auto"/>
              <w:right w:val="single" w:sz="4" w:space="0" w:color="auto"/>
            </w:tcBorders>
          </w:tcPr>
          <w:p w14:paraId="7E983129" w14:textId="4E08D3D1" w:rsidR="00BA7812" w:rsidRPr="000213A0" w:rsidRDefault="00BA7812" w:rsidP="00B943AA">
            <w:pPr>
              <w:ind w:right="304"/>
              <w:contextualSpacing/>
              <w:rPr>
                <w:rFonts w:ascii="Times New Roman" w:hAnsi="Times New Roman"/>
                <w:color w:val="000000"/>
                <w:sz w:val="24"/>
                <w:szCs w:val="24"/>
              </w:rPr>
            </w:pPr>
          </w:p>
          <w:p w14:paraId="2FA2FF23" w14:textId="43B2DA68" w:rsidR="00BA7812" w:rsidRPr="000213A0" w:rsidRDefault="00BA7812" w:rsidP="00B943AA">
            <w:pPr>
              <w:contextualSpacing/>
              <w:rPr>
                <w:rFonts w:ascii="Times New Roman" w:hAnsi="Times New Roman"/>
                <w:color w:val="000000"/>
                <w:sz w:val="24"/>
                <w:szCs w:val="24"/>
              </w:rPr>
            </w:pPr>
            <w:r w:rsidRPr="000213A0">
              <w:rPr>
                <w:rFonts w:ascii="Times New Roman" w:hAnsi="Times New Roman"/>
                <w:noProof/>
                <w:kern w:val="2"/>
                <w:sz w:val="24"/>
                <w:szCs w:val="24"/>
                <w:lang w:val="en-US" w:eastAsia="en-US"/>
              </w:rPr>
              <mc:AlternateContent>
                <mc:Choice Requires="wps">
                  <w:drawing>
                    <wp:anchor distT="0" distB="0" distL="114300" distR="114300" simplePos="0" relativeHeight="251752448" behindDoc="0" locked="0" layoutInCell="1" allowOverlap="1" wp14:anchorId="4A38B600" wp14:editId="08A129D6">
                      <wp:simplePos x="0" y="0"/>
                      <wp:positionH relativeFrom="column">
                        <wp:posOffset>436470</wp:posOffset>
                      </wp:positionH>
                      <wp:positionV relativeFrom="paragraph">
                        <wp:posOffset>102266</wp:posOffset>
                      </wp:positionV>
                      <wp:extent cx="774047" cy="470018"/>
                      <wp:effectExtent l="0" t="19050" r="45720" b="44450"/>
                      <wp:wrapNone/>
                      <wp:docPr id="174" name="Right Arrow 174"/>
                      <wp:cNvGraphicFramePr/>
                      <a:graphic xmlns:a="http://schemas.openxmlformats.org/drawingml/2006/main">
                        <a:graphicData uri="http://schemas.microsoft.com/office/word/2010/wordprocessingShape">
                          <wps:wsp>
                            <wps:cNvSpPr/>
                            <wps:spPr>
                              <a:xfrm>
                                <a:off x="0" y="0"/>
                                <a:ext cx="774047" cy="470018"/>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7F6E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4" o:spid="_x0000_s1026" type="#_x0000_t13" style="position:absolute;margin-left:34.35pt;margin-top:8.05pt;width:60.95pt;height:3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NTNVfwIAAB0FAAAOAAAAZHJzL2Uyb0RvYy54bWysVEtv2zAMvg/YfxB0X+0E7twFdYogRYcB RVesHXpmZDkWoNcoJU7360fJTl/raZgPMim+P5I6vzgYzfYSg3K24bOTkjNphWuV3Tb85/3VpzPO QgTbgnZWNvxRBn6x/PjhfPALOXe9061ERk5sWAy+4X2MflEUQfTSQDhxXloSdg4NRGJxW7QIA3k3 upiX5edicNh6dEKGQLeXo5Avs/+ukyJ+77ogI9MNp9xiPjGfm3QWy3NYbBF8r8SUBvxDFgaUpaBP ri4hAtuh+suVUQJdcF08Ec4UruuUkLkGqmZWvqnmrgcvcy0ETvBPMIX/51bc7G+RqZZ6V1ecWTDU pB9q20e2QnQDS9cE0uDDgnTv/C1OXCAyVXzo0KQ/1cIOGdjHJ2DlITJBl3VdlVXNmSBRVZfl7Cz5 LJ6NPYb4VTrDEtFwTAnk+BlU2F+HOBocFVPE4LRqr5TWmcHtZq2R7YE6XVX1fJ3zphiv1LRlA9U6 pyQoHaCJ6zREIo0nDILdcgZ6S6MsIubYr6zDO0Fy8B5aOYY+LembqpvUc6Wv/KQqLiH0o0kWJRNY GBVpHbQyDT9Ljo6etE1SmQd6wiJ1ZOxBojaufaRGohsnPHhxpSjINYR4C0gjTeXSmsbvdHTaEQZu ojjrHf5+7z7p06SRlLOBVoTw+bUDlJzpb5Zm8MusqtJOZaY6refE4EvJ5qXE7szaUW9m9CB4kcmk H/WR7NCZB9rmVYpKIrCCYo+dmJh1HFeX3gMhV6usRnvkIV7bOy+S84RTgvf+8ADop3mKNIg37rhO sHgzUKNusrRutYuuU3nannGlDiaGdjD3cnov0pK/5LPW86u2/AMAAP//AwBQSwMEFAAGAAgAAAAh AGMC+f/fAAAACAEAAA8AAABkcnMvZG93bnJldi54bWxMj8FuwjAQRO+V+g/WIvVSFTtIpEkaB0El LhWXUg7tzcTbJMJeR7ED4e8xp/Y4O6OZt+VqsoadcfCdIwnJXABDqp3uqJFw+Nq+ZMB8UKSVcYQS ruhhVT0+lKrQ7kKfeN6HhsUS8oWS0IbQF5z7ukWr/Nz1SNH7dYNVIcqh4XpQl1huDV8IkXKrOooL rerxvcX6tB+thJ8s7HZXsTgsvzfrfLupxw9Dz1I+zab1G7CAU/gLwx0/okMVmY5uJO2ZkZBmrzEZ 72kC7O7nIgV2lJCLBHhV8v8PVDcAAAD//wMAUEsBAi0AFAAGAAgAAAAhALaDOJL+AAAA4QEAABMA AAAAAAAAAAAAAAAAAAAAAFtDb250ZW50X1R5cGVzXS54bWxQSwECLQAUAAYACAAAACEAOP0h/9YA AACUAQAACwAAAAAAAAAAAAAAAAAvAQAAX3JlbHMvLnJlbHNQSwECLQAUAAYACAAAACEA8TUzVX8C AAAdBQAADgAAAAAAAAAAAAAAAAAuAgAAZHJzL2Uyb0RvYy54bWxQSwECLQAUAAYACAAAACEAYwL5 /98AAAAIAQAADwAAAAAAAAAAAAAAAADZBAAAZHJzL2Rvd25yZXYueG1sUEsFBgAAAAAEAAQA8wAA AOUFAAAAAA== " adj="15042" fillcolor="#4472c4" strokecolor="#2f528f" strokeweight="1pt"/>
                  </w:pict>
                </mc:Fallback>
              </mc:AlternateContent>
            </w:r>
            <w:r w:rsidRPr="000213A0">
              <w:rPr>
                <w:rFonts w:ascii="Times New Roman" w:hAnsi="Times New Roman"/>
                <w:noProof/>
                <w:kern w:val="2"/>
                <w:sz w:val="24"/>
                <w:szCs w:val="24"/>
                <w:lang w:val="en-US" w:eastAsia="en-US"/>
              </w:rPr>
              <mc:AlternateContent>
                <mc:Choice Requires="wps">
                  <w:drawing>
                    <wp:anchor distT="0" distB="0" distL="114300" distR="114300" simplePos="0" relativeHeight="251753472" behindDoc="0" locked="0" layoutInCell="1" allowOverlap="1" wp14:anchorId="2C86CB79" wp14:editId="6BA1F77F">
                      <wp:simplePos x="0" y="0"/>
                      <wp:positionH relativeFrom="column">
                        <wp:posOffset>1726884</wp:posOffset>
                      </wp:positionH>
                      <wp:positionV relativeFrom="paragraph">
                        <wp:posOffset>25353</wp:posOffset>
                      </wp:positionV>
                      <wp:extent cx="527270" cy="384560"/>
                      <wp:effectExtent l="19050" t="19050" r="25400" b="34925"/>
                      <wp:wrapNone/>
                      <wp:docPr id="175" name="Right Arrow 175"/>
                      <wp:cNvGraphicFramePr/>
                      <a:graphic xmlns:a="http://schemas.openxmlformats.org/drawingml/2006/main">
                        <a:graphicData uri="http://schemas.microsoft.com/office/word/2010/wordprocessingShape">
                          <wps:wsp>
                            <wps:cNvSpPr/>
                            <wps:spPr>
                              <a:xfrm rot="10800000">
                                <a:off x="0" y="0"/>
                                <a:ext cx="527270" cy="384560"/>
                              </a:xfrm>
                              <a:prstGeom prst="rightArrow">
                                <a:avLst>
                                  <a:gd name="adj1" fmla="val 78702"/>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BD39F" id="Right Arrow 175" o:spid="_x0000_s1026" type="#_x0000_t13" style="position:absolute;margin-left:136pt;margin-top:2pt;width:41.5pt;height:30.3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nKcMqQIAAH0FAAAOAAAAZHJzL2Uyb0RvYy54bWysVE1PGzEQvVfqf7B8L5tsE5JGbFAURFUJ ASpUnB2vN+vKX7UdNvTX99m7hFA4Vd3DasYev5l583F2vteKPAofpDUVHZ+MKBGG21qabUV/3F9+ mlMSIjM1U9aIij6JQM+XHz+cdW4hSttaVQtPAGLConMVbWN0i6IIvBWahRPrhMFlY71mEarfFrVn HdC1KsrR6LTorK+dt1yEgNOL/pIuM37TCB5vmiaISFRFEVvMf5//m/QvlmdssfXMtZIPYbB/iEIz aeD0AHXBIiM7L99Aacm9DbaJJ9zqwjaN5CLngGzGo7+yuWuZEzkXkBPcgabw/2D59eOtJ7JG7WZT SgzTKNJ3uW0jWXlvO5KOQVLnwgK2d+7WD1qAmDLeN14Tb8HseDQfpS8TgdTIPvP8dOBZ7CPhOJyW s3KGanBcfZ5Ppqe5DkWPlTCdD/GrsJokoaI+xZPDydDs8SrETHY9BMzqn2NKGq1Qu0emyGw+G5VD bY9symObaQ4VycDvgAjp2XOCD1bJ+lIqlRW/3ayVJ4Cv6GQyK9eT5ABPXpkpQzowgfRSfgwd3SgW IWoHjoPZUsLUFqPCo8/JvHod3nGSnbesFr3r47AH87dRpCwuWGj7J9lFz4aWEeOmpK7oUKs+B2WS G5EHBuSmw1TxvsZJ2tj6CY2S64zMguOXEk6uWIi3zIN2HGINxBv8GmXBgR0kSlrrf793nuzRybil pMMIgp9fO+YFJeqbQY9/GU8mgI1ZmUxnJRR/fLM5vjE7vbaoDRoB0WUx2Uf1LDbe6gdsi1Xyiitm OHz3lRiUdexXA/YNF6tVNsOcOhavzJ3jCTzxlOi93z8w74YGjejsa/s8rkM/9cy+2KaXxq520Tby wHDP60A3ZjzXcthHaYkc69nqZWsu/wAAAP//AwBQSwMEFAAGAAgAAAAhAJ87i1/fAAAACAEAAA8A AABkcnMvZG93bnJldi54bWxMj0FPg0AQhe8m/ofNmHizS7GAQZbG1Hgw0aStNV637AhEdpawW6D+ eseTnmYm7+XN94r1bDsx4uBbRwqWiwgEUuVMS7WCw9vTzR0IHzQZ3TlCBWf0sC4vLwqdGzfRDsd9 qAWHkM+1giaEPpfSVw1a7ReuR2Lt0w1WBz6HWppBTxxuOxlHUSqtbok/NLrHTYPV1/5kFaRn85rs vj9enh/lZlxmdpsd3ielrq/mh3sQAefwZ4ZffEaHkpmO7kTGi05BnMXcJShY8WD9Nkl4OXL4KgVZ FvJ/gfIHAAD//wMAUEsBAi0AFAAGAAgAAAAhALaDOJL+AAAA4QEAABMAAAAAAAAAAAAAAAAAAAAA AFtDb250ZW50X1R5cGVzXS54bWxQSwECLQAUAAYACAAAACEAOP0h/9YAAACUAQAACwAAAAAAAAAA AAAAAAAvAQAAX3JlbHMvLnJlbHNQSwECLQAUAAYACAAAACEAhpynDKkCAAB9BQAADgAAAAAAAAAA AAAAAAAuAgAAZHJzL2Uyb0RvYy54bWxQSwECLQAUAAYACAAAACEAnzuLX98AAAAIAQAADwAAAAAA AAAAAAAAAAADBQAAZHJzL2Rvd25yZXYueG1sUEsFBgAAAAAEAAQA8wAAAA8GAAAAAA== " adj="13723,2300" fillcolor="#4472c4" strokecolor="#2f528f" strokeweight="1pt"/>
                  </w:pict>
                </mc:Fallback>
              </mc:AlternateContent>
            </w:r>
          </w:p>
          <w:p w14:paraId="1B22A454" w14:textId="77777777" w:rsidR="00BA7812" w:rsidRPr="000213A0" w:rsidRDefault="00BA7812" w:rsidP="00B943AA">
            <w:pPr>
              <w:contextualSpacing/>
              <w:rPr>
                <w:rFonts w:ascii="Times New Roman" w:hAnsi="Times New Roman"/>
                <w:color w:val="000000"/>
                <w:sz w:val="24"/>
                <w:szCs w:val="24"/>
              </w:rPr>
            </w:pPr>
          </w:p>
          <w:p w14:paraId="1B06F05A" w14:textId="77777777" w:rsidR="00BA7812" w:rsidRPr="000213A0" w:rsidRDefault="00BA7812" w:rsidP="00B943AA">
            <w:pPr>
              <w:contextualSpacing/>
              <w:rPr>
                <w:rFonts w:ascii="Times New Roman" w:hAnsi="Times New Roman"/>
                <w:color w:val="000000"/>
                <w:sz w:val="24"/>
                <w:szCs w:val="24"/>
              </w:rPr>
            </w:pPr>
          </w:p>
          <w:p w14:paraId="5AF49A35" w14:textId="5A696A07" w:rsidR="00BA7812" w:rsidRPr="000213A0" w:rsidRDefault="00BA7812" w:rsidP="00B943AA">
            <w:pPr>
              <w:tabs>
                <w:tab w:val="left" w:pos="1482"/>
              </w:tabs>
              <w:contextualSpacing/>
              <w:rPr>
                <w:rFonts w:ascii="Times New Roman" w:hAnsi="Times New Roman"/>
                <w:color w:val="000000"/>
                <w:sz w:val="24"/>
                <w:szCs w:val="24"/>
              </w:rPr>
            </w:pPr>
            <w:r w:rsidRPr="000213A0">
              <w:rPr>
                <w:rFonts w:ascii="Times New Roman" w:hAnsi="Times New Roman"/>
                <w:color w:val="000000"/>
                <w:sz w:val="24"/>
                <w:szCs w:val="24"/>
              </w:rPr>
              <w:t>b) Hai mũi tên</w:t>
            </w:r>
          </w:p>
        </w:tc>
      </w:tr>
      <w:tr w:rsidR="00BA7812" w:rsidRPr="000213A0" w14:paraId="6E16F598" w14:textId="77777777" w:rsidTr="00BA7812">
        <w:trPr>
          <w:trHeight w:val="2406"/>
        </w:trPr>
        <w:tc>
          <w:tcPr>
            <w:tcW w:w="5957" w:type="dxa"/>
            <w:tcBorders>
              <w:top w:val="single" w:sz="4" w:space="0" w:color="auto"/>
              <w:left w:val="single" w:sz="4" w:space="0" w:color="auto"/>
              <w:bottom w:val="single" w:sz="4" w:space="0" w:color="auto"/>
              <w:right w:val="single" w:sz="4" w:space="0" w:color="auto"/>
            </w:tcBorders>
            <w:hideMark/>
          </w:tcPr>
          <w:p w14:paraId="72479C4C" w14:textId="571A5231" w:rsidR="00BA7812" w:rsidRPr="000213A0" w:rsidRDefault="00BA7812" w:rsidP="00B943AA">
            <w:pPr>
              <w:ind w:right="304"/>
              <w:contextualSpacing/>
              <w:jc w:val="center"/>
              <w:rPr>
                <w:rFonts w:ascii="Times New Roman" w:hAnsi="Times New Roman"/>
                <w:color w:val="000000"/>
                <w:sz w:val="24"/>
                <w:szCs w:val="24"/>
              </w:rPr>
            </w:pPr>
            <w:r w:rsidRPr="000213A0">
              <w:rPr>
                <w:rFonts w:ascii="Times New Roman" w:hAnsi="Times New Roman"/>
                <w:noProof/>
                <w:color w:val="000000"/>
                <w:sz w:val="24"/>
                <w:szCs w:val="24"/>
                <w:lang w:val="en-US" w:eastAsia="en-US"/>
              </w:rPr>
              <w:drawing>
                <wp:inline distT="0" distB="0" distL="0" distR="0" wp14:anchorId="29801B1A" wp14:editId="3E00CC07">
                  <wp:extent cx="1606598" cy="147716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614078" cy="1484039"/>
                          </a:xfrm>
                          <a:prstGeom prst="rect">
                            <a:avLst/>
                          </a:prstGeom>
                          <a:noFill/>
                          <a:ln>
                            <a:noFill/>
                          </a:ln>
                        </pic:spPr>
                      </pic:pic>
                    </a:graphicData>
                  </a:graphic>
                </wp:inline>
              </w:drawing>
            </w:r>
          </w:p>
        </w:tc>
        <w:tc>
          <w:tcPr>
            <w:tcW w:w="4027" w:type="dxa"/>
            <w:tcBorders>
              <w:top w:val="single" w:sz="4" w:space="0" w:color="auto"/>
              <w:left w:val="single" w:sz="4" w:space="0" w:color="auto"/>
              <w:bottom w:val="single" w:sz="4" w:space="0" w:color="auto"/>
              <w:right w:val="single" w:sz="4" w:space="0" w:color="auto"/>
            </w:tcBorders>
          </w:tcPr>
          <w:p w14:paraId="4043F224" w14:textId="379A1E7C" w:rsidR="00BA7812" w:rsidRPr="000213A0" w:rsidRDefault="00BA7812" w:rsidP="00B943AA">
            <w:pPr>
              <w:ind w:right="304"/>
              <w:contextualSpacing/>
              <w:rPr>
                <w:rFonts w:ascii="Times New Roman" w:hAnsi="Times New Roman"/>
                <w:color w:val="000000"/>
                <w:sz w:val="24"/>
                <w:szCs w:val="24"/>
              </w:rPr>
            </w:pPr>
          </w:p>
          <w:p w14:paraId="09AD2387" w14:textId="77777777" w:rsidR="00BA7812" w:rsidRPr="000213A0" w:rsidRDefault="00BA7812" w:rsidP="00B943AA">
            <w:pPr>
              <w:contextualSpacing/>
              <w:rPr>
                <w:rFonts w:ascii="Times New Roman" w:hAnsi="Times New Roman"/>
                <w:color w:val="000000"/>
                <w:sz w:val="24"/>
                <w:szCs w:val="24"/>
              </w:rPr>
            </w:pPr>
          </w:p>
          <w:p w14:paraId="52389A5B" w14:textId="2E904F0B" w:rsidR="00BA7812" w:rsidRPr="000213A0" w:rsidRDefault="00BA7812" w:rsidP="00B943AA">
            <w:pPr>
              <w:contextualSpacing/>
              <w:rPr>
                <w:rFonts w:ascii="Times New Roman" w:hAnsi="Times New Roman"/>
                <w:color w:val="000000"/>
                <w:sz w:val="24"/>
                <w:szCs w:val="24"/>
              </w:rPr>
            </w:pPr>
            <w:r w:rsidRPr="000213A0">
              <w:rPr>
                <w:rFonts w:ascii="Times New Roman" w:hAnsi="Times New Roman"/>
                <w:noProof/>
                <w:kern w:val="2"/>
                <w:sz w:val="24"/>
                <w:szCs w:val="24"/>
                <w:lang w:val="en-US" w:eastAsia="en-US"/>
              </w:rPr>
              <mc:AlternateContent>
                <mc:Choice Requires="wps">
                  <w:drawing>
                    <wp:anchor distT="0" distB="0" distL="114300" distR="114300" simplePos="0" relativeHeight="251754496" behindDoc="0" locked="0" layoutInCell="1" allowOverlap="1" wp14:anchorId="46E15A0B" wp14:editId="37FC66FC">
                      <wp:simplePos x="0" y="0"/>
                      <wp:positionH relativeFrom="column">
                        <wp:posOffset>193599</wp:posOffset>
                      </wp:positionH>
                      <wp:positionV relativeFrom="paragraph">
                        <wp:posOffset>31627</wp:posOffset>
                      </wp:positionV>
                      <wp:extent cx="990172" cy="555706"/>
                      <wp:effectExtent l="7620" t="0" r="27305" b="27305"/>
                      <wp:wrapNone/>
                      <wp:docPr id="176" name="Oval 176"/>
                      <wp:cNvGraphicFramePr/>
                      <a:graphic xmlns:a="http://schemas.openxmlformats.org/drawingml/2006/main">
                        <a:graphicData uri="http://schemas.microsoft.com/office/word/2010/wordprocessingShape">
                          <wps:wsp>
                            <wps:cNvSpPr/>
                            <wps:spPr>
                              <a:xfrm rot="5400000">
                                <a:off x="0" y="0"/>
                                <a:ext cx="990172" cy="55570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335EC8" id="Oval 176" o:spid="_x0000_s1026" style="position:absolute;margin-left:15.25pt;margin-top:2.5pt;width:77.95pt;height:43.7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c76AgwIAACEFAAAOAAAAZHJzL2Uyb0RvYy54bWysVE1v2zAMvQ/YfxB0X+0ETtMEdYogRYcB QVsgHXpmZCkWoK9JSpzu14+S3TRdexrmg0CKFB/5SPr65qgVOXAfpDU1HV2UlHDDbCPNrqY/n+6+ XVESIpgGlDW8pi880JvF1y/XnZvzsW2targnGMSEeedq2sbo5kURWMs1hAvruEGjsF5DRNXvisZD h9G1KsZleVl01jfOW8ZDwNvb3kgXOb4QnMUHIQKPRNUUc4v59PncprNYXMN858G1kg1pwD9koUEa BD2FuoUIZO/lh1BaMm+DFfGCWV1YISTjuQasZlT+Vc2mBcdzLUhOcCeawv8Ly+4Pj57IBns3vaTE gMYmPRxAkaQjO50Lc3TauEc/aAHFVOpReE28RUonVZm+TACWRI6Z35cTv/wYCcPL2awcTceUMDRN JpNpmRGKPlQK6XyI37nVJAk15UpJFxIDMIfDOkTMAL1fvdJ1sEo2d1KprPjddqU8wfRrWlXT8apK JeCTd27KkA7rHU8xZcIAp04oiChqhzwEs6ME1A7HmUWfsd+9Dp+AZPAWGt5DTzIbA3Lv/jGLVMUt hLZ/kiH6adQy4kooqWt61fPaR1ImwfA81AMXqTl9O5K0tc0LNjO3BCsLjt1JBFlDiI/gcazxElc1 PuAhlEUO7CBR0lr/+7P75I/ThlZKOlwT5OfXHjynRP0wOIezUVWlvcpKNZmOUfHnlu25xez1ymJv Rjm7LCb/qF5F4a1+xo1eJlQ0gWGI3XdiUFaxX1/8JzC+XGY33CUHcW02jqXgiadE79PxGbwbhini FN7b15X6MFC9b3pp7HIfrZB52t54xQ4mBfcw93L4Z6RFP9ez19ufbfEHAAD//wMAUEsDBBQABgAI AAAAIQBmCnxm4AAAAAoBAAAPAAAAZHJzL2Rvd25yZXYueG1sTI/BTsMwDIbvSLxDZCQuaEuJWDdK 0wltQhwRBaZxyxrTRiRO1aRbeXuyE9x+y59+fy7Xk7PsiEMwniTczjNgSI3XhloJ729PsxWwEBVp ZT2hhB8MsK4uL0pVaH+iVzzWsWWphEKhJHQx9gXnoenQqTD3PVLaffnBqZjGoeV6UKdU7iwXWZZz pwylC53qcdNh812PTsLH5sbo8cU+94vWf+692a529VbK66vp8QFYxCn+wXDWT+pQJaeDH0kHZiXk d8tESpiJewHsDCxECocURL4EXpX8/wvVLwAAAP//AwBQSwECLQAUAAYACAAAACEAtoM4kv4AAADh AQAAEwAAAAAAAAAAAAAAAAAAAAAAW0NvbnRlbnRfVHlwZXNdLnhtbFBLAQItABQABgAIAAAAIQA4 /SH/1gAAAJQBAAALAAAAAAAAAAAAAAAAAC8BAABfcmVscy8ucmVsc1BLAQItABQABgAIAAAAIQBg c76AgwIAACEFAAAOAAAAAAAAAAAAAAAAAC4CAABkcnMvZTJvRG9jLnhtbFBLAQItABQABgAIAAAA IQBmCnxm4AAAAAoBAAAPAAAAAAAAAAAAAAAAAN0EAABkcnMvZG93bnJldi54bWxQSwUGAAAAAAQA BADzAAAA6gUAAAAA " fillcolor="#4472c4" strokecolor="#2f528f" strokeweight="1pt">
                      <v:stroke joinstyle="miter"/>
                    </v:oval>
                  </w:pict>
                </mc:Fallback>
              </mc:AlternateContent>
            </w:r>
            <w:r w:rsidRPr="000213A0">
              <w:rPr>
                <w:rFonts w:ascii="Times New Roman" w:hAnsi="Times New Roman"/>
                <w:noProof/>
                <w:kern w:val="2"/>
                <w:sz w:val="24"/>
                <w:szCs w:val="24"/>
                <w:lang w:val="en-US" w:eastAsia="en-US"/>
              </w:rPr>
              <mc:AlternateContent>
                <mc:Choice Requires="wps">
                  <w:drawing>
                    <wp:anchor distT="0" distB="0" distL="114300" distR="114300" simplePos="0" relativeHeight="251755520" behindDoc="0" locked="0" layoutInCell="1" allowOverlap="1" wp14:anchorId="7CAAFE0E" wp14:editId="45A9308B">
                      <wp:simplePos x="0" y="0"/>
                      <wp:positionH relativeFrom="column">
                        <wp:posOffset>1607243</wp:posOffset>
                      </wp:positionH>
                      <wp:positionV relativeFrom="paragraph">
                        <wp:posOffset>146537</wp:posOffset>
                      </wp:positionV>
                      <wp:extent cx="585981" cy="649480"/>
                      <wp:effectExtent l="0" t="0" r="24130" b="17780"/>
                      <wp:wrapNone/>
                      <wp:docPr id="177" name="Flowchart: Connector 177"/>
                      <wp:cNvGraphicFramePr/>
                      <a:graphic xmlns:a="http://schemas.openxmlformats.org/drawingml/2006/main">
                        <a:graphicData uri="http://schemas.microsoft.com/office/word/2010/wordprocessingShape">
                          <wps:wsp>
                            <wps:cNvSpPr/>
                            <wps:spPr>
                              <a:xfrm>
                                <a:off x="0" y="0"/>
                                <a:ext cx="585981" cy="64948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10856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7" o:spid="_x0000_s1026" type="#_x0000_t120" style="position:absolute;margin-left:126.55pt;margin-top:11.55pt;width:46.15pt;height:51.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mUbaiAIAAC4FAAAOAAAAZHJzL2Uyb0RvYy54bWysVEtvGjEQvlfqf7B8bxbQEsgqS4SIqCpF SaQkynnw2qwlv2oblvTXd+xdyPNUlYPx7Ly/+caXVwetyJ77IK2p6fhsRAk3zDbSbGv69Lj+Mack RDANKGt4TV94oFeL798uO1fxiW2targnGMSEqnM1bWN0VVEE1nIN4cw6blAprNcQUfTbovHQYXSt islodF501jfOW8ZDwK/XvZIucnwhOIt3QgQeiaop1hbz6fO5SWexuIRq68G1kg1lwD9UoUEaTHoK dQ0RyM7LT6G0ZN4GK+IZs7qwQkjGcw/YzXj0oZuHFhzPvSA4wZ1gCv8vLLvd33siG5zdbEaJAY1D WivbsRZ8rMjKGoMgWk+SHtHqXKjQ6cHd+0EKeE2tH4TX6R+bIoeM8MsJYX6IhOHH6Xx6MR9TwlB1 Xl6U8zyB4tXZ+RB/cqtJutRUYCWrVMmpjowy7G9CxPToeHRImYNVsllLpbLgt5uV8mQPOPqynE1W ZaofXd6ZKUM6bH4yGyE9GCAFhYKIV+0QlGC2lIDaIrdZ9Dn3O+/wRZKcvIWG96mnI/wdM/fmn6tI XVxDaHuXnCK5QKVlxP1QUtd0ngIdIymTtDwzfMAiTaafRbptbPOCk/W2p3xwbC0xyQ2EeA8eOY7t 4t7GOzwSyjW1w42S1vo/X31P9kg91FLS4c4gPr934Dkl6pdBUl6MyzItWRbK6WyCgn+r2bzVmJ1e WZwN0gGry9dkH9XxKrzVz7jey5QVVWAY5u4nMQir2O8yPhCML5fZDBfLQbwxD46l4AmnBO/j4Rm8 G3gVkZC39rhfUH0gVG+bPI1d7qIVMrPtFVecYBJwKfMshwckbf1bOVu9PnOLvwAAAP//AwBQSwME FAAGAAgAAAAhAAp5n3XeAAAACgEAAA8AAABkcnMvZG93bnJldi54bWxMj0FPwzAMhe9I/IfISFzQ lq7rJlSaTgM0GNwYiHPWmLYicaom21p+Pd4JTn6WPz2/V6wGZ8UR+9B6UjCbJiCQKm9aqhV8vG8m tyBC1GS09YQKRgywKi8vCp0bf6I3PO5iLdiEQq4VNDF2uZShatDpMPUdEt++fO905LWvpen1ic2d lWmSLKXTLfGHRnf40GD1vTs4BZ9y7R9f79E+jTfb+LORXTY+vyh1fTWs70BEHOIfDOf4HB1KzrT3 BzJBWAXpYj5jlMV5MjDPFhmIPZMpC1kW8n+F8hcAAP//AwBQSwECLQAUAAYACAAAACEAtoM4kv4A AADhAQAAEwAAAAAAAAAAAAAAAAAAAAAAW0NvbnRlbnRfVHlwZXNdLnhtbFBLAQItABQABgAIAAAA IQA4/SH/1gAAAJQBAAALAAAAAAAAAAAAAAAAAC8BAABfcmVscy8ucmVsc1BLAQItABQABgAIAAAA IQCXmUbaiAIAAC4FAAAOAAAAAAAAAAAAAAAAAC4CAABkcnMvZTJvRG9jLnhtbFBLAQItABQABgAI AAAAIQAKeZ913gAAAAoBAAAPAAAAAAAAAAAAAAAAAOIEAABkcnMvZG93bnJldi54bWxQSwUGAAAA AAQABADzAAAA7QUAAAAA " fillcolor="#4472c4" strokecolor="#2f528f" strokeweight="1pt">
                      <v:stroke joinstyle="miter"/>
                    </v:shape>
                  </w:pict>
                </mc:Fallback>
              </mc:AlternateContent>
            </w:r>
          </w:p>
          <w:p w14:paraId="60866442" w14:textId="77777777" w:rsidR="00BA7812" w:rsidRPr="000213A0" w:rsidRDefault="00BA7812" w:rsidP="00B943AA">
            <w:pPr>
              <w:contextualSpacing/>
              <w:rPr>
                <w:rFonts w:ascii="Times New Roman" w:hAnsi="Times New Roman"/>
                <w:color w:val="000000"/>
                <w:sz w:val="24"/>
                <w:szCs w:val="24"/>
              </w:rPr>
            </w:pPr>
          </w:p>
          <w:p w14:paraId="1EC11198" w14:textId="77777777" w:rsidR="00BA7812" w:rsidRPr="000213A0" w:rsidRDefault="00BA7812" w:rsidP="00B943AA">
            <w:pPr>
              <w:contextualSpacing/>
              <w:rPr>
                <w:rFonts w:ascii="Times New Roman" w:hAnsi="Times New Roman"/>
                <w:color w:val="000000"/>
                <w:sz w:val="24"/>
                <w:szCs w:val="24"/>
              </w:rPr>
            </w:pPr>
          </w:p>
          <w:p w14:paraId="6FCCB0FC" w14:textId="77777777" w:rsidR="00BA7812" w:rsidRPr="000213A0" w:rsidRDefault="00BA7812" w:rsidP="00B943AA">
            <w:pPr>
              <w:contextualSpacing/>
              <w:rPr>
                <w:rFonts w:ascii="Times New Roman" w:hAnsi="Times New Roman"/>
                <w:color w:val="000000"/>
                <w:sz w:val="24"/>
                <w:szCs w:val="24"/>
              </w:rPr>
            </w:pPr>
          </w:p>
          <w:p w14:paraId="4F96FA8E" w14:textId="10B47D60" w:rsidR="00BA7812" w:rsidRPr="000213A0" w:rsidRDefault="00BA7812" w:rsidP="00B943AA">
            <w:pPr>
              <w:tabs>
                <w:tab w:val="left" w:pos="1140"/>
              </w:tabs>
              <w:contextualSpacing/>
              <w:rPr>
                <w:rFonts w:ascii="Times New Roman" w:hAnsi="Times New Roman"/>
                <w:color w:val="000000"/>
                <w:sz w:val="24"/>
                <w:szCs w:val="24"/>
              </w:rPr>
            </w:pPr>
            <w:r w:rsidRPr="000213A0">
              <w:rPr>
                <w:rFonts w:ascii="Times New Roman" w:hAnsi="Times New Roman"/>
                <w:color w:val="000000"/>
                <w:sz w:val="24"/>
                <w:szCs w:val="24"/>
              </w:rPr>
              <w:t>d) Hình bầu dục và hình tròn</w:t>
            </w:r>
          </w:p>
        </w:tc>
      </w:tr>
      <w:tr w:rsidR="00BA7812" w:rsidRPr="000213A0" w14:paraId="74DE255B" w14:textId="77777777" w:rsidTr="00BA7812">
        <w:trPr>
          <w:trHeight w:val="484"/>
        </w:trPr>
        <w:tc>
          <w:tcPr>
            <w:tcW w:w="9984" w:type="dxa"/>
            <w:gridSpan w:val="2"/>
            <w:tcBorders>
              <w:top w:val="single" w:sz="4" w:space="0" w:color="auto"/>
              <w:left w:val="nil"/>
              <w:bottom w:val="nil"/>
              <w:right w:val="nil"/>
            </w:tcBorders>
            <w:hideMark/>
          </w:tcPr>
          <w:p w14:paraId="01D8CA86" w14:textId="77777777" w:rsidR="00BA7812" w:rsidRPr="000213A0" w:rsidRDefault="00BA7812" w:rsidP="00B943AA">
            <w:pPr>
              <w:ind w:right="304"/>
              <w:contextualSpacing/>
              <w:jc w:val="center"/>
              <w:rPr>
                <w:rFonts w:ascii="Times New Roman" w:hAnsi="Times New Roman"/>
                <w:noProof/>
                <w:color w:val="000000"/>
                <w:sz w:val="24"/>
                <w:szCs w:val="24"/>
              </w:rPr>
            </w:pPr>
            <w:r w:rsidRPr="000213A0">
              <w:rPr>
                <w:rFonts w:ascii="Times New Roman" w:hAnsi="Times New Roman"/>
                <w:noProof/>
                <w:color w:val="000000"/>
                <w:sz w:val="24"/>
                <w:szCs w:val="24"/>
              </w:rPr>
              <w:t>Hình 2</w:t>
            </w:r>
          </w:p>
        </w:tc>
      </w:tr>
    </w:tbl>
    <w:p w14:paraId="094C1A7C" w14:textId="77777777" w:rsidR="00BA7812" w:rsidRPr="000213A0" w:rsidRDefault="00BA7812" w:rsidP="00B943AA">
      <w:pPr>
        <w:ind w:left="-5" w:right="304" w:hanging="10"/>
        <w:contextualSpacing/>
        <w:rPr>
          <w:rFonts w:eastAsia="Calibri"/>
          <w:color w:val="000000"/>
          <w:kern w:val="2"/>
          <w:sz w:val="24"/>
          <w:szCs w:val="24"/>
          <w:lang w:val="pt-BR"/>
          <w14:ligatures w14:val="standardContextual"/>
        </w:rPr>
      </w:pPr>
      <w:r w:rsidRPr="000213A0">
        <w:rPr>
          <w:b/>
          <w:color w:val="000000"/>
          <w:sz w:val="24"/>
          <w:szCs w:val="24"/>
          <w:lang w:val="pt-BR"/>
        </w:rPr>
        <w:t>A.</w:t>
      </w:r>
      <w:r w:rsidRPr="000213A0">
        <w:rPr>
          <w:color w:val="000000"/>
          <w:sz w:val="24"/>
          <w:szCs w:val="24"/>
          <w:lang w:val="pt-BR"/>
        </w:rPr>
        <w:t xml:space="preserve"> Hình a và b             </w:t>
      </w:r>
      <w:r w:rsidRPr="000213A0">
        <w:rPr>
          <w:b/>
          <w:color w:val="000000"/>
          <w:sz w:val="24"/>
          <w:szCs w:val="24"/>
          <w:lang w:val="pt-BR"/>
        </w:rPr>
        <w:t>B.</w:t>
      </w:r>
      <w:r w:rsidRPr="000213A0">
        <w:rPr>
          <w:color w:val="000000"/>
          <w:sz w:val="24"/>
          <w:szCs w:val="24"/>
          <w:lang w:val="pt-BR"/>
        </w:rPr>
        <w:t xml:space="preserve"> Hình a, b và c             </w:t>
      </w:r>
      <w:r w:rsidRPr="000213A0">
        <w:rPr>
          <w:b/>
          <w:color w:val="000000"/>
          <w:sz w:val="24"/>
          <w:szCs w:val="24"/>
          <w:lang w:val="pt-BR"/>
        </w:rPr>
        <w:t>C.</w:t>
      </w:r>
      <w:r w:rsidRPr="000213A0">
        <w:rPr>
          <w:color w:val="000000"/>
          <w:sz w:val="24"/>
          <w:szCs w:val="24"/>
          <w:lang w:val="pt-BR"/>
        </w:rPr>
        <w:t xml:space="preserve"> Hình a và c              </w:t>
      </w:r>
      <w:r w:rsidRPr="000213A0">
        <w:rPr>
          <w:b/>
          <w:color w:val="000000"/>
          <w:sz w:val="24"/>
          <w:szCs w:val="24"/>
          <w:lang w:val="pt-BR"/>
        </w:rPr>
        <w:t>D.</w:t>
      </w:r>
      <w:r w:rsidRPr="000213A0">
        <w:rPr>
          <w:color w:val="000000"/>
          <w:sz w:val="24"/>
          <w:szCs w:val="24"/>
          <w:lang w:val="pt-BR"/>
        </w:rPr>
        <w:t xml:space="preserve"> Hình d</w:t>
      </w:r>
    </w:p>
    <w:p w14:paraId="47A0CC5B" w14:textId="77777777" w:rsidR="00BA7812" w:rsidRPr="000213A0" w:rsidRDefault="00BA7812" w:rsidP="00B943AA">
      <w:pPr>
        <w:rPr>
          <w:rFonts w:eastAsiaTheme="minorHAnsi"/>
          <w:b/>
          <w:color w:val="000000" w:themeColor="text1"/>
          <w:sz w:val="24"/>
          <w:szCs w:val="24"/>
          <w:lang w:val="pt-BR"/>
        </w:rPr>
      </w:pPr>
      <w:r w:rsidRPr="000213A0">
        <w:rPr>
          <w:rFonts w:eastAsia="Calibri"/>
          <w:b/>
          <w:noProof/>
          <w:color w:val="000000"/>
          <w:sz w:val="24"/>
          <w:szCs w:val="24"/>
          <w:lang w:val="pt-BR"/>
        </w:rPr>
        <w:t>Câu 12</w:t>
      </w:r>
      <w:r w:rsidRPr="000213A0">
        <w:rPr>
          <w:rFonts w:eastAsia="Calibri"/>
          <w:noProof/>
          <w:color w:val="000000"/>
          <w:sz w:val="24"/>
          <w:szCs w:val="24"/>
          <w:lang w:val="pt-BR"/>
        </w:rPr>
        <w:t>:</w:t>
      </w:r>
      <w:r w:rsidRPr="000213A0">
        <w:rPr>
          <w:rFonts w:eastAsia="Calibri"/>
          <w:sz w:val="24"/>
          <w:szCs w:val="24"/>
          <w:lang w:val="pt-BR"/>
        </w:rPr>
        <w:t xml:space="preserve"> Trong các hình sau hình nào có 2 hình đồng dạng phối cảnh</w:t>
      </w:r>
    </w:p>
    <w:tbl>
      <w:tblPr>
        <w:tblStyle w:val="TableGrid5"/>
        <w:tblW w:w="917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316"/>
        <w:gridCol w:w="2186"/>
        <w:gridCol w:w="2072"/>
      </w:tblGrid>
      <w:tr w:rsidR="00BA7812" w:rsidRPr="000213A0" w14:paraId="6247144B" w14:textId="77777777" w:rsidTr="00BA7812">
        <w:trPr>
          <w:trHeight w:val="2513"/>
        </w:trPr>
        <w:tc>
          <w:tcPr>
            <w:tcW w:w="2598" w:type="dxa"/>
            <w:tcBorders>
              <w:top w:val="single" w:sz="4" w:space="0" w:color="auto"/>
              <w:left w:val="single" w:sz="4" w:space="0" w:color="auto"/>
              <w:bottom w:val="single" w:sz="4" w:space="0" w:color="auto"/>
              <w:right w:val="single" w:sz="4" w:space="0" w:color="auto"/>
            </w:tcBorders>
          </w:tcPr>
          <w:p w14:paraId="7ECC9992" w14:textId="1B7F5CB3" w:rsidR="00BA7812" w:rsidRPr="000213A0" w:rsidRDefault="00BA7812" w:rsidP="00B943AA">
            <w:pPr>
              <w:contextualSpacing/>
              <w:jc w:val="center"/>
              <w:rPr>
                <w:sz w:val="24"/>
                <w:szCs w:val="24"/>
                <w:lang w:val="en-US"/>
              </w:rPr>
            </w:pPr>
          </w:p>
          <w:p w14:paraId="0A2C6011" w14:textId="1702C1A1" w:rsidR="00BA7812" w:rsidRPr="000213A0" w:rsidRDefault="00BA7812" w:rsidP="00B943AA">
            <w:pPr>
              <w:contextualSpacing/>
              <w:jc w:val="center"/>
              <w:rPr>
                <w:sz w:val="24"/>
                <w:szCs w:val="24"/>
              </w:rPr>
            </w:pPr>
            <w:r w:rsidRPr="000213A0">
              <w:rPr>
                <w:noProof/>
                <w:sz w:val="24"/>
                <w:szCs w:val="24"/>
                <w:lang w:val="en-US" w:eastAsia="en-US"/>
              </w:rPr>
              <w:drawing>
                <wp:inline distT="0" distB="0" distL="0" distR="0" wp14:anchorId="5FCB0D6F" wp14:editId="0BCF5443">
                  <wp:extent cx="1238885" cy="692197"/>
                  <wp:effectExtent l="6668" t="0" r="6032" b="6033"/>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0301151"/>
                          <pic:cNvPicPr>
                            <a:picLocks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rot="5400000">
                            <a:off x="0" y="0"/>
                            <a:ext cx="1246199" cy="696283"/>
                          </a:xfrm>
                          <a:prstGeom prst="rect">
                            <a:avLst/>
                          </a:prstGeom>
                          <a:noFill/>
                          <a:ln>
                            <a:noFill/>
                          </a:ln>
                        </pic:spPr>
                      </pic:pic>
                    </a:graphicData>
                  </a:graphic>
                </wp:inline>
              </w:drawing>
            </w:r>
          </w:p>
        </w:tc>
        <w:tc>
          <w:tcPr>
            <w:tcW w:w="2316" w:type="dxa"/>
            <w:tcBorders>
              <w:top w:val="single" w:sz="4" w:space="0" w:color="auto"/>
              <w:left w:val="single" w:sz="4" w:space="0" w:color="auto"/>
              <w:bottom w:val="single" w:sz="4" w:space="0" w:color="auto"/>
              <w:right w:val="single" w:sz="4" w:space="0" w:color="auto"/>
            </w:tcBorders>
            <w:hideMark/>
          </w:tcPr>
          <w:p w14:paraId="636E208C" w14:textId="4FDB796E" w:rsidR="00BA7812" w:rsidRPr="000213A0" w:rsidRDefault="00BA7812" w:rsidP="00B943AA">
            <w:pPr>
              <w:contextualSpacing/>
              <w:jc w:val="center"/>
              <w:rPr>
                <w:sz w:val="24"/>
                <w:szCs w:val="24"/>
              </w:rPr>
            </w:pPr>
            <w:r w:rsidRPr="000213A0">
              <w:rPr>
                <w:noProof/>
                <w:sz w:val="24"/>
                <w:szCs w:val="24"/>
                <w:lang w:val="en-US" w:eastAsia="en-US"/>
              </w:rPr>
              <w:drawing>
                <wp:inline distT="0" distB="0" distL="0" distR="0" wp14:anchorId="38BB32D5" wp14:editId="0BA647E4">
                  <wp:extent cx="1440044" cy="910057"/>
                  <wp:effectExtent l="0" t="1905" r="6350" b="635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rot="5400000">
                            <a:off x="0" y="0"/>
                            <a:ext cx="1448498" cy="915400"/>
                          </a:xfrm>
                          <a:prstGeom prst="rect">
                            <a:avLst/>
                          </a:prstGeom>
                          <a:noFill/>
                          <a:ln>
                            <a:noFill/>
                          </a:ln>
                        </pic:spPr>
                      </pic:pic>
                    </a:graphicData>
                  </a:graphic>
                </wp:inline>
              </w:drawing>
            </w:r>
          </w:p>
        </w:tc>
        <w:tc>
          <w:tcPr>
            <w:tcW w:w="2186" w:type="dxa"/>
            <w:tcBorders>
              <w:top w:val="single" w:sz="4" w:space="0" w:color="auto"/>
              <w:left w:val="single" w:sz="4" w:space="0" w:color="auto"/>
              <w:bottom w:val="single" w:sz="4" w:space="0" w:color="auto"/>
              <w:right w:val="single" w:sz="4" w:space="0" w:color="auto"/>
            </w:tcBorders>
            <w:hideMark/>
          </w:tcPr>
          <w:p w14:paraId="12E399CA" w14:textId="07779915" w:rsidR="00BA7812" w:rsidRPr="000213A0" w:rsidRDefault="00BA7812" w:rsidP="00B943AA">
            <w:pPr>
              <w:contextualSpacing/>
              <w:jc w:val="center"/>
              <w:rPr>
                <w:sz w:val="24"/>
                <w:szCs w:val="24"/>
              </w:rPr>
            </w:pPr>
            <w:r w:rsidRPr="000213A0">
              <w:rPr>
                <w:noProof/>
                <w:sz w:val="24"/>
                <w:szCs w:val="24"/>
                <w:lang w:val="en-US" w:eastAsia="en-US"/>
              </w:rPr>
              <w:drawing>
                <wp:inline distT="0" distB="0" distL="0" distR="0" wp14:anchorId="0099F3B8" wp14:editId="410E0891">
                  <wp:extent cx="649130" cy="92294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0454097"/>
                          <pic:cNvPicPr>
                            <a:picLocks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655093" cy="931423"/>
                          </a:xfrm>
                          <a:prstGeom prst="rect">
                            <a:avLst/>
                          </a:prstGeom>
                          <a:noFill/>
                          <a:ln>
                            <a:noFill/>
                          </a:ln>
                        </pic:spPr>
                      </pic:pic>
                    </a:graphicData>
                  </a:graphic>
                </wp:inline>
              </w:drawing>
            </w:r>
            <w:r w:rsidRPr="000213A0">
              <w:rPr>
                <w:noProof/>
                <w:sz w:val="24"/>
                <w:szCs w:val="24"/>
                <w:lang w:val="en-US" w:eastAsia="en-US"/>
              </w:rPr>
              <w:drawing>
                <wp:inline distT="0" distB="0" distL="0" distR="0" wp14:anchorId="2D278142" wp14:editId="6E69CA2E">
                  <wp:extent cx="709295" cy="70929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4046456"/>
                          <pic:cNvPicPr>
                            <a:picLocks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inline>
              </w:drawing>
            </w:r>
          </w:p>
        </w:tc>
        <w:tc>
          <w:tcPr>
            <w:tcW w:w="2072" w:type="dxa"/>
            <w:tcBorders>
              <w:top w:val="single" w:sz="4" w:space="0" w:color="auto"/>
              <w:left w:val="single" w:sz="4" w:space="0" w:color="auto"/>
              <w:bottom w:val="single" w:sz="4" w:space="0" w:color="auto"/>
              <w:right w:val="single" w:sz="4" w:space="0" w:color="auto"/>
            </w:tcBorders>
            <w:hideMark/>
          </w:tcPr>
          <w:p w14:paraId="408FA8AF" w14:textId="040D055F" w:rsidR="00BA7812" w:rsidRPr="000213A0" w:rsidRDefault="00BA7812" w:rsidP="00B943AA">
            <w:pPr>
              <w:contextualSpacing/>
              <w:jc w:val="center"/>
              <w:rPr>
                <w:sz w:val="24"/>
                <w:szCs w:val="24"/>
              </w:rPr>
            </w:pPr>
            <w:r w:rsidRPr="000213A0">
              <w:rPr>
                <w:noProof/>
                <w:sz w:val="24"/>
                <w:szCs w:val="24"/>
                <w:lang w:val="en-US" w:eastAsia="en-US"/>
              </w:rPr>
              <w:drawing>
                <wp:inline distT="0" distB="0" distL="0" distR="0" wp14:anchorId="5F968948" wp14:editId="705C229F">
                  <wp:extent cx="572538" cy="675117"/>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1015197"/>
                          <pic:cNvPicPr>
                            <a:picLocks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75928" cy="679115"/>
                          </a:xfrm>
                          <a:prstGeom prst="rect">
                            <a:avLst/>
                          </a:prstGeom>
                          <a:noFill/>
                          <a:ln>
                            <a:noFill/>
                          </a:ln>
                        </pic:spPr>
                      </pic:pic>
                    </a:graphicData>
                  </a:graphic>
                </wp:inline>
              </w:drawing>
            </w:r>
            <w:r w:rsidRPr="000213A0">
              <w:rPr>
                <w:noProof/>
                <w:sz w:val="24"/>
                <w:szCs w:val="24"/>
                <w:lang w:val="en-US" w:eastAsia="en-US"/>
              </w:rPr>
              <w:drawing>
                <wp:inline distT="0" distB="0" distL="0" distR="0" wp14:anchorId="2D1D7F5D" wp14:editId="507CE9CD">
                  <wp:extent cx="734831" cy="743484"/>
                  <wp:effectExtent l="0" t="0" r="8255"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2017370"/>
                          <pic:cNvPicPr>
                            <a:picLocks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739134" cy="747838"/>
                          </a:xfrm>
                          <a:prstGeom prst="rect">
                            <a:avLst/>
                          </a:prstGeom>
                          <a:noFill/>
                          <a:ln>
                            <a:noFill/>
                          </a:ln>
                        </pic:spPr>
                      </pic:pic>
                    </a:graphicData>
                  </a:graphic>
                </wp:inline>
              </w:drawing>
            </w:r>
          </w:p>
        </w:tc>
      </w:tr>
    </w:tbl>
    <w:p w14:paraId="5BE26F77" w14:textId="77777777" w:rsidR="00BA7812" w:rsidRPr="000213A0" w:rsidRDefault="00BA7812" w:rsidP="00B943AA">
      <w:pPr>
        <w:jc w:val="both"/>
        <w:rPr>
          <w:rFonts w:eastAsia="Calibri"/>
          <w:b/>
          <w:bCs/>
          <w:noProof/>
          <w:color w:val="000000"/>
          <w:kern w:val="2"/>
          <w:sz w:val="24"/>
          <w:szCs w:val="24"/>
          <w14:ligatures w14:val="standardContextual"/>
        </w:rPr>
      </w:pPr>
      <w:r w:rsidRPr="000213A0">
        <w:rPr>
          <w:rFonts w:eastAsia="Calibri"/>
          <w:b/>
          <w:bCs/>
          <w:noProof/>
          <w:color w:val="000000"/>
          <w:sz w:val="24"/>
          <w:szCs w:val="24"/>
        </w:rPr>
        <w:t>A</w:t>
      </w:r>
      <w:r w:rsidRPr="000213A0">
        <w:rPr>
          <w:rFonts w:eastAsia="Calibri"/>
          <w:b/>
          <w:bCs/>
          <w:noProof/>
          <w:color w:val="000000"/>
          <w:sz w:val="24"/>
          <w:szCs w:val="24"/>
        </w:rPr>
        <w:tab/>
      </w:r>
      <w:r w:rsidRPr="000213A0">
        <w:rPr>
          <w:rFonts w:eastAsia="Calibri"/>
          <w:b/>
          <w:bCs/>
          <w:noProof/>
          <w:color w:val="000000"/>
          <w:sz w:val="24"/>
          <w:szCs w:val="24"/>
        </w:rPr>
        <w:tab/>
      </w:r>
      <w:r w:rsidRPr="000213A0">
        <w:rPr>
          <w:rFonts w:eastAsia="Calibri"/>
          <w:b/>
          <w:bCs/>
          <w:noProof/>
          <w:color w:val="000000"/>
          <w:sz w:val="24"/>
          <w:szCs w:val="24"/>
        </w:rPr>
        <w:tab/>
      </w:r>
      <w:r w:rsidRPr="000213A0">
        <w:rPr>
          <w:rFonts w:eastAsia="Calibri"/>
          <w:b/>
          <w:bCs/>
          <w:noProof/>
          <w:color w:val="000000"/>
          <w:sz w:val="24"/>
          <w:szCs w:val="24"/>
        </w:rPr>
        <w:tab/>
        <w:t xml:space="preserve">B </w:t>
      </w:r>
      <w:r w:rsidRPr="000213A0">
        <w:rPr>
          <w:rFonts w:eastAsia="Calibri"/>
          <w:b/>
          <w:bCs/>
          <w:noProof/>
          <w:color w:val="000000"/>
          <w:sz w:val="24"/>
          <w:szCs w:val="24"/>
        </w:rPr>
        <w:tab/>
      </w:r>
      <w:r w:rsidRPr="000213A0">
        <w:rPr>
          <w:rFonts w:eastAsia="Calibri"/>
          <w:b/>
          <w:bCs/>
          <w:noProof/>
          <w:color w:val="000000"/>
          <w:sz w:val="24"/>
          <w:szCs w:val="24"/>
        </w:rPr>
        <w:tab/>
      </w:r>
      <w:r w:rsidRPr="000213A0">
        <w:rPr>
          <w:rFonts w:eastAsia="Calibri"/>
          <w:b/>
          <w:bCs/>
          <w:noProof/>
          <w:color w:val="000000"/>
          <w:sz w:val="24"/>
          <w:szCs w:val="24"/>
        </w:rPr>
        <w:tab/>
        <w:t>C</w:t>
      </w:r>
      <w:r w:rsidRPr="000213A0">
        <w:rPr>
          <w:rFonts w:eastAsia="Calibri"/>
          <w:b/>
          <w:bCs/>
          <w:noProof/>
          <w:color w:val="000000"/>
          <w:sz w:val="24"/>
          <w:szCs w:val="24"/>
        </w:rPr>
        <w:tab/>
      </w:r>
      <w:r w:rsidRPr="000213A0">
        <w:rPr>
          <w:rFonts w:eastAsia="Calibri"/>
          <w:b/>
          <w:bCs/>
          <w:noProof/>
          <w:color w:val="000000"/>
          <w:sz w:val="24"/>
          <w:szCs w:val="24"/>
        </w:rPr>
        <w:tab/>
      </w:r>
      <w:r w:rsidRPr="000213A0">
        <w:rPr>
          <w:rFonts w:eastAsia="Calibri"/>
          <w:b/>
          <w:bCs/>
          <w:noProof/>
          <w:color w:val="000000"/>
          <w:sz w:val="24"/>
          <w:szCs w:val="24"/>
        </w:rPr>
        <w:tab/>
        <w:t xml:space="preserve">   D </w:t>
      </w:r>
    </w:p>
    <w:p w14:paraId="18DB097D" w14:textId="77777777" w:rsidR="00BA7812" w:rsidRPr="000213A0" w:rsidRDefault="00BA7812" w:rsidP="00B943AA">
      <w:pPr>
        <w:tabs>
          <w:tab w:val="left" w:pos="284"/>
          <w:tab w:val="left" w:pos="567"/>
          <w:tab w:val="left" w:pos="2977"/>
          <w:tab w:val="left" w:pos="5387"/>
          <w:tab w:val="left" w:pos="7797"/>
        </w:tabs>
        <w:contextualSpacing/>
        <w:jc w:val="both"/>
        <w:rPr>
          <w:rFonts w:eastAsiaTheme="minorHAnsi"/>
          <w:b/>
          <w:color w:val="000000" w:themeColor="text1"/>
          <w:sz w:val="24"/>
          <w:szCs w:val="24"/>
        </w:rPr>
      </w:pPr>
      <w:r w:rsidRPr="000213A0">
        <w:rPr>
          <w:b/>
          <w:bCs/>
          <w:sz w:val="24"/>
          <w:szCs w:val="24"/>
        </w:rPr>
        <w:t xml:space="preserve">II. </w:t>
      </w:r>
      <w:r w:rsidRPr="000213A0">
        <w:rPr>
          <w:b/>
          <w:bCs/>
          <w:sz w:val="24"/>
          <w:szCs w:val="24"/>
          <w:u w:val="single"/>
        </w:rPr>
        <w:t>PHẦN TỰ LUẬN</w:t>
      </w:r>
      <w:r w:rsidRPr="000213A0">
        <w:rPr>
          <w:b/>
          <w:bCs/>
          <w:sz w:val="24"/>
          <w:szCs w:val="24"/>
        </w:rPr>
        <w:t xml:space="preserve">: </w:t>
      </w:r>
      <w:r w:rsidRPr="000213A0">
        <w:rPr>
          <w:b/>
          <w:bCs/>
          <w:i/>
          <w:iCs/>
          <w:sz w:val="24"/>
          <w:szCs w:val="24"/>
        </w:rPr>
        <w:t>(7,0 điểm)</w:t>
      </w:r>
    </w:p>
    <w:p w14:paraId="2607D169" w14:textId="45438792" w:rsidR="00BA7812" w:rsidRPr="000213A0" w:rsidRDefault="00BA7812" w:rsidP="00B943AA">
      <w:pPr>
        <w:contextualSpacing/>
        <w:rPr>
          <w:rFonts w:eastAsia="Trebuchet MS"/>
          <w:sz w:val="24"/>
          <w:szCs w:val="24"/>
        </w:rPr>
      </w:pPr>
      <w:r w:rsidRPr="000213A0">
        <w:rPr>
          <w:rFonts w:eastAsia="Trebuchet MS"/>
          <w:b/>
          <w:sz w:val="24"/>
          <w:szCs w:val="24"/>
        </w:rPr>
        <w:t xml:space="preserve">Bài 1. </w:t>
      </w:r>
      <w:r w:rsidRPr="000213A0">
        <w:rPr>
          <w:rFonts w:eastAsia="Trebuchet MS"/>
          <w:b/>
          <w:bCs/>
          <w:sz w:val="24"/>
          <w:szCs w:val="24"/>
          <w:lang w:val="fr-FR"/>
        </w:rPr>
        <w:t>(2,0 điểm) </w:t>
      </w:r>
      <w:r w:rsidRPr="000213A0">
        <w:rPr>
          <w:rFonts w:eastAsia="Trebuchet MS"/>
          <w:sz w:val="24"/>
          <w:szCs w:val="24"/>
          <w:lang w:val="fr-FR"/>
        </w:rPr>
        <w:t>Cho</w:t>
      </w:r>
      <w:r w:rsidRPr="000213A0">
        <w:rPr>
          <w:rFonts w:eastAsia="Trebuchet MS"/>
          <w:b/>
          <w:bCs/>
          <w:sz w:val="24"/>
          <w:szCs w:val="24"/>
          <w:lang w:val="fr-FR"/>
        </w:rPr>
        <w:t xml:space="preserve"> </w:t>
      </w:r>
      <w:r w:rsidRPr="000213A0">
        <w:rPr>
          <w:rFonts w:eastAsia="Trebuchet MS"/>
          <w:sz w:val="24"/>
          <w:szCs w:val="24"/>
          <w:lang w:val="fr-FR"/>
        </w:rPr>
        <w:t xml:space="preserve">hai hàm số : </w:t>
      </w:r>
      <w:r w:rsidR="009A3D36" w:rsidRPr="000213A0">
        <w:rPr>
          <w:position w:val="-10"/>
          <w:sz w:val="24"/>
          <w:szCs w:val="24"/>
        </w:rPr>
        <w:object w:dxaOrig="1100" w:dyaOrig="320" w14:anchorId="619CD557">
          <v:shape id="_x0000_i1463" type="#_x0000_t75" style="width:55.5pt;height:16.5pt" o:ole="">
            <v:imagedata r:id="rId943" o:title=""/>
          </v:shape>
          <o:OLEObject Type="Embed" ProgID="Equation.DSMT4" ShapeID="_x0000_i1463" DrawAspect="Content" ObjectID="_1806849942" r:id="rId944"/>
        </w:object>
      </w:r>
      <w:r w:rsidRPr="000213A0">
        <w:rPr>
          <w:rFonts w:eastAsia="Trebuchet MS"/>
          <w:sz w:val="24"/>
          <w:szCs w:val="24"/>
        </w:rPr>
        <w:t xml:space="preserve"> có </w:t>
      </w:r>
      <w:r w:rsidRPr="000213A0">
        <w:rPr>
          <w:rFonts w:eastAsia="Trebuchet MS"/>
          <w:sz w:val="24"/>
          <w:szCs w:val="24"/>
          <w:lang w:val="fr-FR"/>
        </w:rPr>
        <w:t xml:space="preserve">đồ thị </w:t>
      </w:r>
      <w:r w:rsidRPr="000213A0">
        <w:rPr>
          <w:rFonts w:eastAsia="Trebuchet MS"/>
          <w:sz w:val="24"/>
          <w:szCs w:val="24"/>
        </w:rPr>
        <w:t>(d).</w:t>
      </w:r>
    </w:p>
    <w:p w14:paraId="14F96A2F" w14:textId="77777777" w:rsidR="00BA7812" w:rsidRPr="000213A0" w:rsidRDefault="00BA7812" w:rsidP="00B943AA">
      <w:pPr>
        <w:contextualSpacing/>
        <w:rPr>
          <w:rFonts w:eastAsia="Arial"/>
          <w:sz w:val="24"/>
          <w:szCs w:val="24"/>
          <w:lang w:val="fr-FR"/>
        </w:rPr>
      </w:pPr>
      <w:r w:rsidRPr="000213A0">
        <w:rPr>
          <w:rFonts w:eastAsia="Arial"/>
          <w:sz w:val="24"/>
          <w:szCs w:val="24"/>
        </w:rPr>
        <w:t xml:space="preserve">a) Vẽ </w:t>
      </w:r>
      <w:r w:rsidRPr="000213A0">
        <w:rPr>
          <w:rFonts w:eastAsia="Trebuchet MS"/>
          <w:sz w:val="24"/>
          <w:szCs w:val="24"/>
        </w:rPr>
        <w:t xml:space="preserve">(d) </w:t>
      </w:r>
      <w:r w:rsidRPr="000213A0">
        <w:rPr>
          <w:rFonts w:eastAsia="Arial"/>
          <w:sz w:val="24"/>
          <w:szCs w:val="24"/>
        </w:rPr>
        <w:t xml:space="preserve">trên hệ trục tọa độ Oxy. </w:t>
      </w:r>
    </w:p>
    <w:p w14:paraId="3F6B5A07" w14:textId="77777777" w:rsidR="00BA7812" w:rsidRPr="000213A0" w:rsidRDefault="00BA7812" w:rsidP="00B943AA">
      <w:pPr>
        <w:tabs>
          <w:tab w:val="left" w:pos="992"/>
        </w:tabs>
        <w:jc w:val="both"/>
        <w:rPr>
          <w:rFonts w:eastAsia="Arial"/>
          <w:sz w:val="24"/>
          <w:szCs w:val="24"/>
          <w:lang w:val="fr-FR"/>
        </w:rPr>
      </w:pPr>
      <w:r w:rsidRPr="000213A0">
        <w:rPr>
          <w:rFonts w:eastAsia="Arial"/>
          <w:sz w:val="24"/>
          <w:szCs w:val="24"/>
          <w:lang w:val="fr-FR"/>
        </w:rPr>
        <w:t xml:space="preserve">b) </w:t>
      </w:r>
      <w:r w:rsidRPr="000213A0">
        <w:rPr>
          <w:rFonts w:eastAsia="Calibri"/>
          <w:color w:val="000000"/>
          <w:sz w:val="24"/>
          <w:szCs w:val="24"/>
          <w:lang w:val="fr-FR" w:bidi="en-US"/>
        </w:rPr>
        <w:t>Xác định hệ số a, b của đường thẳng (d’): y = ax + b. Biết (d’) song song với (d) và đi qua điểm A(1;2)</w:t>
      </w:r>
      <w:r w:rsidRPr="000213A0">
        <w:rPr>
          <w:rFonts w:eastAsia="Arial"/>
          <w:sz w:val="24"/>
          <w:szCs w:val="24"/>
          <w:lang w:val="fr-FR"/>
        </w:rPr>
        <w:t>.</w:t>
      </w:r>
    </w:p>
    <w:p w14:paraId="146986ED" w14:textId="77777777" w:rsidR="00BA7812" w:rsidRPr="000213A0" w:rsidRDefault="00BA7812" w:rsidP="00B943AA">
      <w:pPr>
        <w:contextualSpacing/>
        <w:rPr>
          <w:rFonts w:eastAsia="Trebuchet MS"/>
          <w:sz w:val="24"/>
          <w:szCs w:val="24"/>
          <w:lang w:val="fr-FR"/>
        </w:rPr>
      </w:pPr>
      <w:r w:rsidRPr="000213A0">
        <w:rPr>
          <w:rFonts w:eastAsia="Trebuchet MS"/>
          <w:b/>
          <w:color w:val="000000"/>
          <w:sz w:val="24"/>
          <w:szCs w:val="24"/>
          <w:lang w:val="fr-FR"/>
        </w:rPr>
        <w:t xml:space="preserve">Bài 2. </w:t>
      </w:r>
      <w:r w:rsidRPr="000213A0">
        <w:rPr>
          <w:rFonts w:eastAsia="Trebuchet MS"/>
          <w:b/>
          <w:bCs/>
          <w:sz w:val="24"/>
          <w:szCs w:val="24"/>
          <w:lang w:val="fr-FR"/>
        </w:rPr>
        <w:t>(1,0 điểm) </w:t>
      </w:r>
      <w:r w:rsidRPr="000213A0">
        <w:rPr>
          <w:rFonts w:eastAsia="Trebuchet MS"/>
          <w:sz w:val="24"/>
          <w:szCs w:val="24"/>
          <w:lang w:val="fr-FR"/>
        </w:rPr>
        <w:t xml:space="preserve">Giải các phương trình: </w:t>
      </w:r>
    </w:p>
    <w:p w14:paraId="2F69F768" w14:textId="337C8512" w:rsidR="00BA7812" w:rsidRPr="000213A0" w:rsidRDefault="009A3D36" w:rsidP="00B943AA">
      <w:pPr>
        <w:contextualSpacing/>
        <w:rPr>
          <w:rFonts w:eastAsiaTheme="minorHAnsi"/>
          <w:sz w:val="24"/>
          <w:szCs w:val="24"/>
          <w:lang w:val="fr-FR"/>
        </w:rPr>
      </w:pPr>
      <w:r w:rsidRPr="000213A0">
        <w:rPr>
          <w:position w:val="-18"/>
          <w:sz w:val="24"/>
          <w:szCs w:val="24"/>
        </w:rPr>
        <w:object w:dxaOrig="1420" w:dyaOrig="400" w14:anchorId="4EF6D030">
          <v:shape id="_x0000_i1464" type="#_x0000_t75" style="width:70.5pt;height:19.5pt" o:ole="">
            <v:imagedata r:id="rId945" o:title=""/>
          </v:shape>
          <o:OLEObject Type="Embed" ProgID="Equation.DSMT4" ShapeID="_x0000_i1464" DrawAspect="Content" ObjectID="_1806849943" r:id="rId946"/>
        </w:object>
      </w:r>
      <w:r w:rsidR="00BA7812" w:rsidRPr="000213A0">
        <w:rPr>
          <w:rFonts w:eastAsia="Trebuchet MS"/>
          <w:sz w:val="24"/>
          <w:szCs w:val="24"/>
          <w:lang w:val="fr-FR"/>
        </w:rPr>
        <w:t xml:space="preserve">                           b) </w:t>
      </w:r>
      <w:r w:rsidRPr="000213A0">
        <w:rPr>
          <w:position w:val="-10"/>
          <w:sz w:val="24"/>
          <w:szCs w:val="24"/>
        </w:rPr>
        <w:object w:dxaOrig="1700" w:dyaOrig="320" w14:anchorId="0A7646C8">
          <v:shape id="_x0000_i1465" type="#_x0000_t75" style="width:85.5pt;height:16.5pt" o:ole="">
            <v:imagedata r:id="rId947" o:title=""/>
          </v:shape>
          <o:OLEObject Type="Embed" ProgID="Equation.DSMT4" ShapeID="_x0000_i1465" DrawAspect="Content" ObjectID="_1806849944" r:id="rId948"/>
        </w:object>
      </w:r>
    </w:p>
    <w:p w14:paraId="2BB51FBB" w14:textId="1F6BC8AA" w:rsidR="00BA7812" w:rsidRPr="000213A0" w:rsidRDefault="00BA7812" w:rsidP="00B943AA">
      <w:pPr>
        <w:contextualSpacing/>
        <w:rPr>
          <w:rFonts w:eastAsia="Trebuchet MS"/>
          <w:b/>
          <w:bCs/>
          <w:sz w:val="24"/>
          <w:szCs w:val="24"/>
          <w:lang w:val="fr-FR"/>
        </w:rPr>
      </w:pPr>
      <w:r w:rsidRPr="000213A0">
        <w:rPr>
          <w:rFonts w:eastAsia="Trebuchet MS"/>
          <w:b/>
          <w:bCs/>
          <w:sz w:val="24"/>
          <w:szCs w:val="24"/>
          <w:lang w:val="fr-FR"/>
        </w:rPr>
        <w:t>Bài 3. (1,0 điểm).</w:t>
      </w:r>
      <w:r w:rsidRPr="000213A0">
        <w:rPr>
          <w:sz w:val="24"/>
          <w:szCs w:val="24"/>
          <w:lang w:val="fr-FR"/>
        </w:rPr>
        <w:t>Một xe máy đi từ A đến B với tốc độ là 50km/h. Lúc từ B về A ô tô đi với tốc độ là 40km/h nên thời gian về nhiều hợn thời gian đi là 30 phút. Tính chiều dài quãng đường AB.</w:t>
      </w:r>
    </w:p>
    <w:p w14:paraId="6640F20D" w14:textId="4DA42ABB" w:rsidR="00BA7812" w:rsidRPr="000213A0" w:rsidRDefault="00BA7812" w:rsidP="00B943AA">
      <w:pPr>
        <w:rPr>
          <w:rFonts w:eastAsia="Trebuchet MS"/>
          <w:i/>
          <w:iCs/>
          <w:sz w:val="24"/>
          <w:szCs w:val="24"/>
          <w:lang w:val="fr-FR"/>
        </w:rPr>
      </w:pPr>
      <w:r w:rsidRPr="000213A0">
        <w:rPr>
          <w:noProof/>
          <w:sz w:val="24"/>
          <w:szCs w:val="24"/>
          <w:lang w:val="en-US" w:eastAsia="en-US"/>
        </w:rPr>
        <w:drawing>
          <wp:anchor distT="0" distB="0" distL="114300" distR="114300" simplePos="0" relativeHeight="251760640" behindDoc="0" locked="0" layoutInCell="1" allowOverlap="1" wp14:anchorId="0C7BC393" wp14:editId="41089246">
            <wp:simplePos x="0" y="0"/>
            <wp:positionH relativeFrom="margin">
              <wp:posOffset>4076605</wp:posOffset>
            </wp:positionH>
            <wp:positionV relativeFrom="margin">
              <wp:posOffset>3267852</wp:posOffset>
            </wp:positionV>
            <wp:extent cx="1843405" cy="1360805"/>
            <wp:effectExtent l="0" t="0" r="444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1843405" cy="1360805"/>
                    </a:xfrm>
                    <a:prstGeom prst="rect">
                      <a:avLst/>
                    </a:prstGeom>
                    <a:noFill/>
                  </pic:spPr>
                </pic:pic>
              </a:graphicData>
            </a:graphic>
            <wp14:sizeRelH relativeFrom="margin">
              <wp14:pctWidth>0</wp14:pctWidth>
            </wp14:sizeRelH>
            <wp14:sizeRelV relativeFrom="margin">
              <wp14:pctHeight>0</wp14:pctHeight>
            </wp14:sizeRelV>
          </wp:anchor>
        </w:drawing>
      </w:r>
      <w:r w:rsidRPr="000213A0">
        <w:rPr>
          <w:rFonts w:eastAsia="Trebuchet MS"/>
          <w:b/>
          <w:color w:val="000000"/>
          <w:sz w:val="24"/>
          <w:szCs w:val="24"/>
          <w:lang w:val="fr-FR"/>
        </w:rPr>
        <w:t>Bài 4.</w:t>
      </w:r>
      <w:r w:rsidRPr="000213A0">
        <w:rPr>
          <w:rFonts w:eastAsia="Trebuchet MS"/>
          <w:color w:val="000000"/>
          <w:sz w:val="24"/>
          <w:szCs w:val="24"/>
          <w:lang w:val="fr-FR"/>
        </w:rPr>
        <w:t xml:space="preserve"> </w:t>
      </w:r>
      <w:r w:rsidRPr="000213A0">
        <w:rPr>
          <w:rFonts w:eastAsia="Trebuchet MS"/>
          <w:b/>
          <w:bCs/>
          <w:color w:val="000000"/>
          <w:sz w:val="24"/>
          <w:szCs w:val="24"/>
          <w:lang w:val="fr-FR"/>
        </w:rPr>
        <w:t xml:space="preserve">(0,5 điểm) </w:t>
      </w:r>
      <w:r w:rsidRPr="000213A0">
        <w:rPr>
          <w:noProof/>
          <w:sz w:val="24"/>
          <w:szCs w:val="24"/>
          <w:lang w:val="fr-FR"/>
        </w:rPr>
        <w:t>Trong hình vẽ bên, cột đèn giao thông (CD) cao 2,5m và trụ đèn cao áp (AB) cùng vuông góc với mặt đất. Bóng của trụ đèn cao áp (MA) và bóng của cột đèn giao thông (MC) trên mặt đất có chiều dài lần lượt là 9m và 3m. Tính chiều cao của trụ đèn cao áp (AB).</w:t>
      </w:r>
      <w:r w:rsidRPr="000213A0">
        <w:rPr>
          <w:b/>
          <w:bCs/>
          <w:sz w:val="24"/>
          <w:szCs w:val="24"/>
          <w:lang w:val="fr-FR"/>
        </w:rPr>
        <w:t xml:space="preserve"> </w:t>
      </w:r>
      <w:r w:rsidRPr="000213A0">
        <w:rPr>
          <w:rFonts w:eastAsia="Trebuchet MS"/>
          <w:sz w:val="24"/>
          <w:szCs w:val="24"/>
          <w:lang w:val="fr-FR"/>
        </w:rPr>
        <w:t>(</w:t>
      </w:r>
      <w:r w:rsidRPr="000213A0">
        <w:rPr>
          <w:rFonts w:eastAsia="Trebuchet MS"/>
          <w:i/>
          <w:iCs/>
          <w:sz w:val="24"/>
          <w:szCs w:val="24"/>
          <w:lang w:val="fr-FR"/>
        </w:rPr>
        <w:t xml:space="preserve">kết quả làm tròn đến một chữ số thập phân). </w:t>
      </w:r>
    </w:p>
    <w:p w14:paraId="6492D6DB" w14:textId="29C919D5" w:rsidR="00BA7812" w:rsidRPr="000213A0" w:rsidRDefault="00BA7812" w:rsidP="00B943AA">
      <w:pPr>
        <w:widowControl w:val="0"/>
        <w:autoSpaceDE w:val="0"/>
        <w:autoSpaceDN w:val="0"/>
        <w:contextualSpacing/>
        <w:rPr>
          <w:sz w:val="24"/>
          <w:szCs w:val="24"/>
          <w:lang w:val="en-US" w:bidi="en-US"/>
        </w:rPr>
      </w:pPr>
      <w:r w:rsidRPr="000213A0">
        <w:rPr>
          <w:rFonts w:eastAsia="Calibri"/>
          <w:b/>
          <w:sz w:val="24"/>
          <w:szCs w:val="24"/>
          <w:lang w:val="fr-FR"/>
        </w:rPr>
        <w:t>Bài 5: (2đ)</w:t>
      </w:r>
      <w:r w:rsidRPr="000213A0">
        <w:rPr>
          <w:rFonts w:eastAsia="Calibri"/>
          <w:sz w:val="24"/>
          <w:szCs w:val="24"/>
          <w:lang w:val="fr-FR"/>
        </w:rPr>
        <w:t xml:space="preserve"> </w:t>
      </w:r>
      <w:r w:rsidRPr="000213A0">
        <w:rPr>
          <w:sz w:val="24"/>
          <w:szCs w:val="24"/>
          <w:lang w:val="fr-FR" w:bidi="en-US"/>
        </w:rPr>
        <w:t xml:space="preserve">Cho </w:t>
      </w:r>
      <w:r w:rsidR="00015E6D" w:rsidRPr="000213A0">
        <w:rPr>
          <w:position w:val="-4"/>
          <w:sz w:val="24"/>
          <w:szCs w:val="24"/>
        </w:rPr>
        <w:object w:dxaOrig="780" w:dyaOrig="260" w14:anchorId="39620F55">
          <v:shape id="_x0000_i1466" type="#_x0000_t75" style="width:39pt;height:13.5pt" o:ole="">
            <v:imagedata r:id="rId950" o:title=""/>
          </v:shape>
          <o:OLEObject Type="Embed" ProgID="Equation.DSMT4" ShapeID="_x0000_i1466" DrawAspect="Content" ObjectID="_1806849945" r:id="rId951"/>
        </w:object>
      </w:r>
      <w:r w:rsidRPr="000213A0">
        <w:rPr>
          <w:iCs/>
          <w:sz w:val="24"/>
          <w:szCs w:val="24"/>
          <w:lang w:val="fr-FR" w:bidi="en-US"/>
        </w:rPr>
        <w:t xml:space="preserve"> vuông tại A (AB &lt; AC), đường cao AH (H thuộc BC). </w:t>
      </w:r>
      <w:r w:rsidRPr="000213A0">
        <w:rPr>
          <w:iCs/>
          <w:sz w:val="24"/>
          <w:szCs w:val="24"/>
          <w:lang w:bidi="en-US"/>
        </w:rPr>
        <w:t>Kẻ HM vuông góc với AB tại M.</w:t>
      </w:r>
    </w:p>
    <w:p w14:paraId="70496C3E" w14:textId="55C4E2DF" w:rsidR="00BA7812" w:rsidRPr="000213A0" w:rsidRDefault="000213A0" w:rsidP="000213A0">
      <w:pPr>
        <w:widowControl w:val="0"/>
        <w:autoSpaceDE w:val="0"/>
        <w:autoSpaceDN w:val="0"/>
        <w:ind w:left="720" w:hanging="360"/>
        <w:contextualSpacing/>
        <w:jc w:val="both"/>
        <w:rPr>
          <w:sz w:val="24"/>
          <w:szCs w:val="24"/>
          <w:lang w:bidi="en-US"/>
        </w:rPr>
      </w:pPr>
      <w:r w:rsidRPr="000213A0">
        <w:rPr>
          <w:sz w:val="24"/>
          <w:szCs w:val="24"/>
          <w:lang w:bidi="en-US"/>
        </w:rPr>
        <w:t>a)</w:t>
      </w:r>
      <w:r w:rsidRPr="000213A0">
        <w:rPr>
          <w:sz w:val="24"/>
          <w:szCs w:val="24"/>
          <w:lang w:bidi="en-US"/>
        </w:rPr>
        <w:tab/>
      </w:r>
      <w:r w:rsidR="00BA7812" w:rsidRPr="000213A0">
        <w:rPr>
          <w:iCs/>
          <w:sz w:val="24"/>
          <w:szCs w:val="24"/>
          <w:lang w:bidi="en-US"/>
        </w:rPr>
        <w:t xml:space="preserve">Chứng minh rằng: </w:t>
      </w:r>
      <w:r w:rsidR="00BA7812" w:rsidRPr="000213A0">
        <w:rPr>
          <w:sz w:val="24"/>
          <w:szCs w:val="24"/>
          <w:lang w:bidi="en-US"/>
        </w:rPr>
        <w:t xml:space="preserve"> </w:t>
      </w:r>
      <w:r w:rsidR="009A3D36" w:rsidRPr="000213A0">
        <w:rPr>
          <w:position w:val="-4"/>
          <w:sz w:val="24"/>
          <w:szCs w:val="24"/>
        </w:rPr>
        <w:object w:dxaOrig="220" w:dyaOrig="260" w14:anchorId="46F6CA21">
          <v:shape id="_x0000_i1467" type="#_x0000_t75" style="width:10.5pt;height:13.5pt" o:ole="">
            <v:imagedata r:id="rId952" o:title=""/>
          </v:shape>
          <o:OLEObject Type="Embed" ProgID="Equation.DSMT4" ShapeID="_x0000_i1467" DrawAspect="Content" ObjectID="_1806849946" r:id="rId953"/>
        </w:object>
      </w:r>
      <w:r w:rsidR="00BA7812" w:rsidRPr="000213A0">
        <w:rPr>
          <w:sz w:val="24"/>
          <w:szCs w:val="24"/>
          <w:lang w:bidi="en-US"/>
        </w:rPr>
        <w:t xml:space="preserve">AMH </w:t>
      </w:r>
      <w:r w:rsidR="00BA7812" w:rsidRPr="000213A0">
        <w:rPr>
          <w:noProof/>
          <w:sz w:val="24"/>
          <w:szCs w:val="24"/>
          <w:lang w:val="en-US" w:eastAsia="en-US"/>
        </w:rPr>
        <w:drawing>
          <wp:inline distT="0" distB="0" distL="0" distR="0" wp14:anchorId="4DBC8B8E" wp14:editId="55429A0E">
            <wp:extent cx="179705" cy="111125"/>
            <wp:effectExtent l="0" t="0" r="0" b="3175"/>
            <wp:docPr id="52" name="Picture 52" descr="Description: https://bambooschool.edu.vn/wp-content/uploads/2022/12/tam-giac-dong-d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971309" descr="Description: https://bambooschool.edu.vn/wp-content/uploads/2022/12/tam-giac-dong-dang-2.jpg"/>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79705" cy="111125"/>
                    </a:xfrm>
                    <a:prstGeom prst="rect">
                      <a:avLst/>
                    </a:prstGeom>
                    <a:noFill/>
                    <a:ln>
                      <a:noFill/>
                    </a:ln>
                  </pic:spPr>
                </pic:pic>
              </a:graphicData>
            </a:graphic>
          </wp:inline>
        </w:drawing>
      </w:r>
      <w:r w:rsidR="00BA7812" w:rsidRPr="000213A0">
        <w:rPr>
          <w:sz w:val="24"/>
          <w:szCs w:val="24"/>
          <w:lang w:bidi="en-US"/>
        </w:rPr>
        <w:t xml:space="preserve"> </w:t>
      </w:r>
      <w:r w:rsidR="009A3D36" w:rsidRPr="000213A0">
        <w:rPr>
          <w:position w:val="-4"/>
          <w:sz w:val="24"/>
          <w:szCs w:val="24"/>
        </w:rPr>
        <w:object w:dxaOrig="220" w:dyaOrig="260" w14:anchorId="6988DC17">
          <v:shape id="_x0000_i1468" type="#_x0000_t75" style="width:10.5pt;height:13.5pt" o:ole="">
            <v:imagedata r:id="rId955" o:title=""/>
          </v:shape>
          <o:OLEObject Type="Embed" ProgID="Equation.DSMT4" ShapeID="_x0000_i1468" DrawAspect="Content" ObjectID="_1806849947" r:id="rId956"/>
        </w:object>
      </w:r>
      <w:r w:rsidR="00BA7812" w:rsidRPr="000213A0">
        <w:rPr>
          <w:sz w:val="24"/>
          <w:szCs w:val="24"/>
          <w:lang w:bidi="en-US"/>
        </w:rPr>
        <w:t>AHB</w:t>
      </w:r>
    </w:p>
    <w:p w14:paraId="4BCA7AD0" w14:textId="42446AE0" w:rsidR="00BA7812" w:rsidRPr="000213A0" w:rsidRDefault="000213A0" w:rsidP="000213A0">
      <w:pPr>
        <w:widowControl w:val="0"/>
        <w:autoSpaceDE w:val="0"/>
        <w:autoSpaceDN w:val="0"/>
        <w:ind w:left="720" w:hanging="360"/>
        <w:contextualSpacing/>
        <w:jc w:val="both"/>
        <w:rPr>
          <w:rFonts w:eastAsiaTheme="minorHAnsi"/>
          <w:sz w:val="24"/>
          <w:szCs w:val="24"/>
        </w:rPr>
      </w:pPr>
      <w:r w:rsidRPr="000213A0">
        <w:rPr>
          <w:rFonts w:eastAsiaTheme="minorHAnsi"/>
          <w:sz w:val="24"/>
          <w:szCs w:val="24"/>
        </w:rPr>
        <w:t>b)</w:t>
      </w:r>
      <w:r w:rsidRPr="000213A0">
        <w:rPr>
          <w:rFonts w:eastAsiaTheme="minorHAnsi"/>
          <w:sz w:val="24"/>
          <w:szCs w:val="24"/>
        </w:rPr>
        <w:tab/>
      </w:r>
      <w:r w:rsidR="00BA7812" w:rsidRPr="000213A0">
        <w:rPr>
          <w:iCs/>
          <w:sz w:val="24"/>
          <w:szCs w:val="24"/>
          <w:lang w:bidi="en-US"/>
        </w:rPr>
        <w:t xml:space="preserve">Gọi I là trung điểm của HM, BI cắt AC tại K. Gọi E là trung điểm của AH. Chứng minh rằng: KE </w:t>
      </w:r>
      <w:r w:rsidR="009A3D36" w:rsidRPr="000213A0">
        <w:rPr>
          <w:position w:val="-4"/>
          <w:sz w:val="24"/>
          <w:szCs w:val="24"/>
        </w:rPr>
        <w:object w:dxaOrig="240" w:dyaOrig="260" w14:anchorId="557B1A46">
          <v:shape id="_x0000_i1469" type="#_x0000_t75" style="width:12pt;height:13.5pt" o:ole="">
            <v:imagedata r:id="rId957" o:title=""/>
          </v:shape>
          <o:OLEObject Type="Embed" ProgID="Equation.DSMT4" ShapeID="_x0000_i1469" DrawAspect="Content" ObjectID="_1806849948" r:id="rId958"/>
        </w:object>
      </w:r>
      <w:r w:rsidR="00BA7812" w:rsidRPr="000213A0">
        <w:rPr>
          <w:iCs/>
          <w:sz w:val="24"/>
          <w:szCs w:val="24"/>
          <w:lang w:bidi="en-US"/>
        </w:rPr>
        <w:t xml:space="preserve"> AH.</w:t>
      </w:r>
    </w:p>
    <w:p w14:paraId="31D653CE" w14:textId="77777777" w:rsidR="00BA7812" w:rsidRPr="000213A0" w:rsidRDefault="00BA7812" w:rsidP="00B943AA">
      <w:pPr>
        <w:contextualSpacing/>
        <w:jc w:val="both"/>
        <w:rPr>
          <w:sz w:val="24"/>
          <w:szCs w:val="24"/>
        </w:rPr>
      </w:pPr>
      <w:r w:rsidRPr="000213A0">
        <w:rPr>
          <w:rFonts w:eastAsia="DengXian"/>
          <w:b/>
          <w:bCs/>
          <w:sz w:val="24"/>
          <w:szCs w:val="24"/>
        </w:rPr>
        <w:t xml:space="preserve">Bài 6. </w:t>
      </w:r>
      <w:r w:rsidRPr="000213A0">
        <w:rPr>
          <w:rFonts w:eastAsia="DengXian"/>
          <w:i/>
          <w:iCs/>
          <w:sz w:val="24"/>
          <w:szCs w:val="24"/>
        </w:rPr>
        <w:t xml:space="preserve">(0,5 điểm) </w:t>
      </w:r>
      <w:r w:rsidRPr="000213A0">
        <w:rPr>
          <w:sz w:val="24"/>
          <w:szCs w:val="24"/>
        </w:rPr>
        <w:t>Bạn Hòa gieo một con xúc xắc 120 lần và thống kê lại kết quả các lần gieo như sau:</w:t>
      </w:r>
    </w:p>
    <w:tbl>
      <w:tblPr>
        <w:tblStyle w:val="TableGrid"/>
        <w:tblW w:w="0" w:type="auto"/>
        <w:tblLayout w:type="fixed"/>
        <w:tblLook w:val="04A0" w:firstRow="1" w:lastRow="0" w:firstColumn="1" w:lastColumn="0" w:noHBand="0" w:noVBand="1"/>
      </w:tblPr>
      <w:tblGrid>
        <w:gridCol w:w="2155"/>
        <w:gridCol w:w="1260"/>
        <w:gridCol w:w="1260"/>
        <w:gridCol w:w="1350"/>
        <w:gridCol w:w="1260"/>
        <w:gridCol w:w="1260"/>
        <w:gridCol w:w="1260"/>
      </w:tblGrid>
      <w:tr w:rsidR="00BA7812" w:rsidRPr="000213A0" w14:paraId="286B8A57" w14:textId="77777777" w:rsidTr="00A27D46">
        <w:tc>
          <w:tcPr>
            <w:tcW w:w="2155" w:type="dxa"/>
            <w:tcBorders>
              <w:top w:val="single" w:sz="4" w:space="0" w:color="auto"/>
              <w:left w:val="single" w:sz="4" w:space="0" w:color="auto"/>
              <w:bottom w:val="single" w:sz="4" w:space="0" w:color="auto"/>
              <w:right w:val="single" w:sz="4" w:space="0" w:color="auto"/>
            </w:tcBorders>
            <w:vAlign w:val="center"/>
            <w:hideMark/>
          </w:tcPr>
          <w:p w14:paraId="0659E24D" w14:textId="77777777" w:rsidR="00BA7812" w:rsidRPr="000213A0" w:rsidRDefault="00BA7812" w:rsidP="00B943AA">
            <w:pPr>
              <w:contextualSpacing/>
              <w:jc w:val="center"/>
              <w:rPr>
                <w:sz w:val="24"/>
                <w:szCs w:val="24"/>
              </w:rPr>
            </w:pPr>
            <w:r w:rsidRPr="000213A0">
              <w:rPr>
                <w:sz w:val="24"/>
                <w:szCs w:val="24"/>
              </w:rPr>
              <w:t>Mặt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14B5CFE" w14:textId="77777777" w:rsidR="00BA7812" w:rsidRPr="000213A0" w:rsidRDefault="00BA7812" w:rsidP="00B943AA">
            <w:pPr>
              <w:contextualSpacing/>
              <w:jc w:val="center"/>
              <w:rPr>
                <w:sz w:val="24"/>
                <w:szCs w:val="24"/>
              </w:rPr>
            </w:pPr>
            <w:r w:rsidRPr="000213A0">
              <w:rPr>
                <w:sz w:val="24"/>
                <w:szCs w:val="24"/>
              </w:rPr>
              <w:t>1 chấm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33B5EE2" w14:textId="77777777" w:rsidR="00BA7812" w:rsidRPr="000213A0" w:rsidRDefault="00BA7812" w:rsidP="00B943AA">
            <w:pPr>
              <w:contextualSpacing/>
              <w:jc w:val="center"/>
              <w:rPr>
                <w:sz w:val="24"/>
                <w:szCs w:val="24"/>
              </w:rPr>
            </w:pPr>
            <w:r w:rsidRPr="000213A0">
              <w:rPr>
                <w:sz w:val="24"/>
                <w:szCs w:val="24"/>
              </w:rPr>
              <w:t>2 chấm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7B3B914" w14:textId="77777777" w:rsidR="00BA7812" w:rsidRPr="000213A0" w:rsidRDefault="00BA7812" w:rsidP="00B943AA">
            <w:pPr>
              <w:contextualSpacing/>
              <w:jc w:val="center"/>
              <w:rPr>
                <w:sz w:val="24"/>
                <w:szCs w:val="24"/>
              </w:rPr>
            </w:pPr>
            <w:r w:rsidRPr="000213A0">
              <w:rPr>
                <w:sz w:val="24"/>
                <w:szCs w:val="24"/>
              </w:rPr>
              <w:t>3 chấm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4CFF7DA" w14:textId="77777777" w:rsidR="00BA7812" w:rsidRPr="000213A0" w:rsidRDefault="00BA7812" w:rsidP="00B943AA">
            <w:pPr>
              <w:contextualSpacing/>
              <w:jc w:val="center"/>
              <w:rPr>
                <w:sz w:val="24"/>
                <w:szCs w:val="24"/>
              </w:rPr>
            </w:pPr>
            <w:r w:rsidRPr="000213A0">
              <w:rPr>
                <w:sz w:val="24"/>
                <w:szCs w:val="24"/>
              </w:rPr>
              <w:t>4 chấm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96450E5" w14:textId="77777777" w:rsidR="00BA7812" w:rsidRPr="000213A0" w:rsidRDefault="00BA7812" w:rsidP="00B943AA">
            <w:pPr>
              <w:contextualSpacing/>
              <w:jc w:val="center"/>
              <w:rPr>
                <w:sz w:val="24"/>
                <w:szCs w:val="24"/>
              </w:rPr>
            </w:pPr>
            <w:r w:rsidRPr="000213A0">
              <w:rPr>
                <w:sz w:val="24"/>
                <w:szCs w:val="24"/>
              </w:rPr>
              <w:t>5 chấm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8802DD8" w14:textId="77777777" w:rsidR="00BA7812" w:rsidRPr="000213A0" w:rsidRDefault="00BA7812" w:rsidP="00B943AA">
            <w:pPr>
              <w:contextualSpacing/>
              <w:jc w:val="center"/>
              <w:rPr>
                <w:sz w:val="24"/>
                <w:szCs w:val="24"/>
              </w:rPr>
            </w:pPr>
            <w:r w:rsidRPr="000213A0">
              <w:rPr>
                <w:sz w:val="24"/>
                <w:szCs w:val="24"/>
              </w:rPr>
              <w:t>6 chấm</w:t>
            </w:r>
          </w:p>
        </w:tc>
      </w:tr>
      <w:tr w:rsidR="00BA7812" w:rsidRPr="000213A0" w14:paraId="5E9BF450" w14:textId="77777777" w:rsidTr="00A27D46">
        <w:tc>
          <w:tcPr>
            <w:tcW w:w="2155" w:type="dxa"/>
            <w:tcBorders>
              <w:top w:val="single" w:sz="4" w:space="0" w:color="auto"/>
              <w:left w:val="single" w:sz="4" w:space="0" w:color="auto"/>
              <w:bottom w:val="single" w:sz="4" w:space="0" w:color="auto"/>
              <w:right w:val="single" w:sz="4" w:space="0" w:color="auto"/>
            </w:tcBorders>
            <w:vAlign w:val="center"/>
            <w:hideMark/>
          </w:tcPr>
          <w:p w14:paraId="40A70166" w14:textId="77777777" w:rsidR="00BA7812" w:rsidRPr="000213A0" w:rsidRDefault="00BA7812" w:rsidP="00B943AA">
            <w:pPr>
              <w:contextualSpacing/>
              <w:jc w:val="center"/>
              <w:rPr>
                <w:sz w:val="24"/>
                <w:szCs w:val="24"/>
              </w:rPr>
            </w:pPr>
            <w:r w:rsidRPr="000213A0">
              <w:rPr>
                <w:sz w:val="24"/>
                <w:szCs w:val="24"/>
              </w:rPr>
              <w:t>Số lần xuất hiện</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1ED7F11" w14:textId="77777777" w:rsidR="00BA7812" w:rsidRPr="000213A0" w:rsidRDefault="00BA7812" w:rsidP="00B943AA">
            <w:pPr>
              <w:contextualSpacing/>
              <w:jc w:val="center"/>
              <w:rPr>
                <w:sz w:val="24"/>
                <w:szCs w:val="24"/>
              </w:rPr>
            </w:pPr>
            <w:r w:rsidRPr="000213A0">
              <w:rPr>
                <w:sz w:val="24"/>
                <w:szCs w:val="24"/>
              </w:rPr>
              <w:t>21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F30A749" w14:textId="77777777" w:rsidR="00BA7812" w:rsidRPr="000213A0" w:rsidRDefault="00BA7812" w:rsidP="00B943AA">
            <w:pPr>
              <w:contextualSpacing/>
              <w:jc w:val="center"/>
              <w:rPr>
                <w:sz w:val="24"/>
                <w:szCs w:val="24"/>
              </w:rPr>
            </w:pPr>
            <w:r w:rsidRPr="000213A0">
              <w:rPr>
                <w:sz w:val="24"/>
                <w:szCs w:val="24"/>
              </w:rPr>
              <w:t>24</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88E7BE1" w14:textId="77777777" w:rsidR="00BA7812" w:rsidRPr="000213A0" w:rsidRDefault="00BA7812" w:rsidP="00B943AA">
            <w:pPr>
              <w:contextualSpacing/>
              <w:jc w:val="center"/>
              <w:rPr>
                <w:sz w:val="24"/>
                <w:szCs w:val="24"/>
              </w:rPr>
            </w:pPr>
            <w:r w:rsidRPr="000213A0">
              <w:rPr>
                <w:sz w:val="24"/>
                <w:szCs w:val="24"/>
              </w:rPr>
              <w:t>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D3330FE" w14:textId="77777777" w:rsidR="00BA7812" w:rsidRPr="000213A0" w:rsidRDefault="00BA7812" w:rsidP="00B943AA">
            <w:pPr>
              <w:contextualSpacing/>
              <w:jc w:val="center"/>
              <w:rPr>
                <w:sz w:val="24"/>
                <w:szCs w:val="24"/>
              </w:rPr>
            </w:pPr>
            <w:r w:rsidRPr="000213A0">
              <w:rPr>
                <w:sz w:val="24"/>
                <w:szCs w:val="24"/>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FEB5A56" w14:textId="77777777" w:rsidR="00BA7812" w:rsidRPr="000213A0" w:rsidRDefault="00BA7812" w:rsidP="00B943AA">
            <w:pPr>
              <w:contextualSpacing/>
              <w:jc w:val="center"/>
              <w:rPr>
                <w:sz w:val="24"/>
                <w:szCs w:val="24"/>
              </w:rPr>
            </w:pPr>
            <w:r w:rsidRPr="000213A0">
              <w:rPr>
                <w:sz w:val="24"/>
                <w:szCs w:val="24"/>
              </w:rPr>
              <w:t>18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2F57BD2" w14:textId="77777777" w:rsidR="00BA7812" w:rsidRPr="000213A0" w:rsidRDefault="00BA7812" w:rsidP="00B943AA">
            <w:pPr>
              <w:contextualSpacing/>
              <w:jc w:val="center"/>
              <w:rPr>
                <w:sz w:val="24"/>
                <w:szCs w:val="24"/>
              </w:rPr>
            </w:pPr>
            <w:r w:rsidRPr="000213A0">
              <w:rPr>
                <w:sz w:val="24"/>
                <w:szCs w:val="24"/>
              </w:rPr>
              <w:t>44</w:t>
            </w:r>
          </w:p>
        </w:tc>
      </w:tr>
    </w:tbl>
    <w:p w14:paraId="1FF896C7" w14:textId="77777777" w:rsidR="00BA7812" w:rsidRPr="000213A0" w:rsidRDefault="00BA7812" w:rsidP="00B943AA">
      <w:pPr>
        <w:rPr>
          <w:kern w:val="2"/>
          <w:sz w:val="24"/>
          <w:szCs w:val="24"/>
          <w14:ligatures w14:val="standardContextual"/>
        </w:rPr>
      </w:pPr>
      <w:r w:rsidRPr="000213A0">
        <w:rPr>
          <w:sz w:val="24"/>
          <w:szCs w:val="24"/>
        </w:rPr>
        <w:t xml:space="preserve">Hãy tính xác suất thực nghiệm của biến cố “Gieo được mặt có số chấm là số lẻ” sau 120 lần thử trên. </w:t>
      </w:r>
    </w:p>
    <w:p w14:paraId="46807DC0" w14:textId="5920468D" w:rsidR="00BA7812" w:rsidRPr="000213A0" w:rsidRDefault="00BA7812" w:rsidP="00B943AA">
      <w:pPr>
        <w:pStyle w:val="ListParagraph"/>
        <w:jc w:val="center"/>
        <w:rPr>
          <w:rFonts w:eastAsia="Calibri"/>
          <w:b/>
          <w:sz w:val="24"/>
          <w:szCs w:val="24"/>
        </w:rPr>
      </w:pPr>
      <w:r w:rsidRPr="000213A0">
        <w:rPr>
          <w:rFonts w:eastAsia="Calibri"/>
          <w:b/>
          <w:sz w:val="24"/>
          <w:szCs w:val="24"/>
        </w:rPr>
        <w:t>…………….HẾ</w:t>
      </w:r>
      <w:r w:rsidR="00EE1FC4" w:rsidRPr="000213A0">
        <w:rPr>
          <w:rFonts w:eastAsia="Calibri"/>
          <w:b/>
          <w:sz w:val="24"/>
          <w:szCs w:val="24"/>
        </w:rPr>
        <w:t>T.</w:t>
      </w:r>
      <w:r w:rsidRPr="000213A0">
        <w:rPr>
          <w:rFonts w:eastAsia="Calibri"/>
          <w:b/>
          <w:sz w:val="24"/>
          <w:szCs w:val="24"/>
          <w:lang w:val="en-US"/>
        </w:rPr>
        <w:t>.</w:t>
      </w:r>
      <w:r w:rsidRPr="000213A0">
        <w:rPr>
          <w:rFonts w:eastAsia="Calibri"/>
          <w:b/>
          <w:sz w:val="24"/>
          <w:szCs w:val="24"/>
        </w:rPr>
        <w:t>……………</w:t>
      </w:r>
    </w:p>
    <w:p w14:paraId="1EBD117C" w14:textId="2C3F7C92" w:rsidR="00BA7812" w:rsidRPr="000213A0" w:rsidRDefault="00BA7812" w:rsidP="00B943AA">
      <w:pPr>
        <w:rPr>
          <w:sz w:val="24"/>
          <w:szCs w:val="24"/>
          <w:lang w:val="en-US"/>
        </w:rPr>
      </w:pPr>
      <w:r w:rsidRPr="000213A0">
        <w:rPr>
          <w:sz w:val="24"/>
          <w:szCs w:val="24"/>
        </w:rPr>
        <w:tab/>
      </w:r>
    </w:p>
    <w:p w14:paraId="0B105D9E" w14:textId="77777777" w:rsidR="00015E6D" w:rsidRPr="000213A0" w:rsidRDefault="00015E6D" w:rsidP="00B943AA">
      <w:pPr>
        <w:rPr>
          <w:sz w:val="24"/>
          <w:szCs w:val="24"/>
          <w:lang w:val="en-US"/>
        </w:rPr>
      </w:pPr>
    </w:p>
    <w:p w14:paraId="04BCECD6" w14:textId="77777777" w:rsidR="00015E6D" w:rsidRPr="000213A0" w:rsidRDefault="00015E6D" w:rsidP="00B943AA">
      <w:pPr>
        <w:rPr>
          <w:sz w:val="24"/>
          <w:szCs w:val="24"/>
          <w:lang w:val="en-US"/>
        </w:rPr>
      </w:pPr>
    </w:p>
    <w:p w14:paraId="65F17579" w14:textId="77777777" w:rsidR="00015E6D" w:rsidRPr="000213A0" w:rsidRDefault="00015E6D" w:rsidP="00B943AA">
      <w:pPr>
        <w:rPr>
          <w:sz w:val="24"/>
          <w:szCs w:val="24"/>
          <w:lang w:val="en-US"/>
        </w:rPr>
      </w:pPr>
    </w:p>
    <w:p w14:paraId="27CF8DD8" w14:textId="77777777" w:rsidR="00015E6D" w:rsidRPr="000213A0" w:rsidRDefault="00015E6D" w:rsidP="00B943AA">
      <w:pPr>
        <w:rPr>
          <w:sz w:val="24"/>
          <w:szCs w:val="24"/>
          <w:lang w:val="en-US"/>
        </w:rPr>
      </w:pPr>
    </w:p>
    <w:p w14:paraId="5D529E7F" w14:textId="77777777" w:rsidR="00015E6D" w:rsidRPr="000213A0" w:rsidRDefault="00015E6D" w:rsidP="00B943AA">
      <w:pPr>
        <w:rPr>
          <w:sz w:val="24"/>
          <w:szCs w:val="24"/>
          <w:lang w:val="en-US"/>
        </w:rPr>
      </w:pPr>
    </w:p>
    <w:p w14:paraId="588B89AA" w14:textId="77777777" w:rsidR="00015E6D" w:rsidRPr="000213A0" w:rsidRDefault="00015E6D" w:rsidP="00B943AA">
      <w:pPr>
        <w:rPr>
          <w:sz w:val="24"/>
          <w:szCs w:val="24"/>
          <w:lang w:val="en-US"/>
        </w:rPr>
      </w:pPr>
    </w:p>
    <w:p w14:paraId="1A9AA503" w14:textId="7C816BD9" w:rsidR="00BA7812" w:rsidRPr="000213A0" w:rsidRDefault="00BA7812" w:rsidP="00B943AA">
      <w:pPr>
        <w:rPr>
          <w:sz w:val="24"/>
          <w:szCs w:val="24"/>
        </w:rPr>
      </w:pPr>
    </w:p>
    <w:p w14:paraId="054FD4ED" w14:textId="77777777" w:rsidR="0059445F" w:rsidRPr="000213A0" w:rsidRDefault="0059445F" w:rsidP="00B943AA">
      <w:pPr>
        <w:jc w:val="both"/>
        <w:rPr>
          <w:b/>
          <w:sz w:val="24"/>
          <w:szCs w:val="24"/>
          <w:lang w:eastAsia="en-US"/>
        </w:rPr>
      </w:pPr>
      <w:r w:rsidRPr="000213A0">
        <w:rPr>
          <w:b/>
          <w:sz w:val="24"/>
          <w:szCs w:val="24"/>
        </w:rPr>
        <w:t xml:space="preserve">UỶ BAN NHÂN DÂN TP. THỦ ĐỨC               ĐỀ THAM KHẢO CUỐI HỌC KÌ II </w:t>
      </w:r>
    </w:p>
    <w:p w14:paraId="62A8307B" w14:textId="77777777" w:rsidR="0059445F" w:rsidRPr="000213A0" w:rsidRDefault="0059445F" w:rsidP="00B943AA">
      <w:pPr>
        <w:rPr>
          <w:b/>
          <w:sz w:val="24"/>
          <w:szCs w:val="24"/>
          <w:lang w:val="en-US"/>
        </w:rPr>
      </w:pPr>
      <w:r w:rsidRPr="000213A0">
        <w:rPr>
          <w:b/>
          <w:sz w:val="24"/>
          <w:szCs w:val="24"/>
        </w:rPr>
        <w:t xml:space="preserve"> TRƯỜNG THCS LONG TRƯỜNG                       </w:t>
      </w:r>
      <w:r w:rsidRPr="000213A0">
        <w:rPr>
          <w:b/>
          <w:sz w:val="24"/>
          <w:szCs w:val="24"/>
        </w:rPr>
        <w:tab/>
        <w:t xml:space="preserve">   Năm học: 2024 - 2025</w:t>
      </w:r>
    </w:p>
    <w:p w14:paraId="6958DB36" w14:textId="77777777" w:rsidR="0059445F" w:rsidRPr="000213A0" w:rsidRDefault="0059445F" w:rsidP="00B943AA">
      <w:pPr>
        <w:rPr>
          <w:b/>
          <w:sz w:val="24"/>
          <w:szCs w:val="24"/>
        </w:rPr>
      </w:pPr>
      <w:r w:rsidRPr="000213A0">
        <w:rPr>
          <w:b/>
          <w:sz w:val="24"/>
          <w:szCs w:val="24"/>
        </w:rPr>
        <w:t xml:space="preserve">             </w:t>
      </w:r>
      <w:r w:rsidRPr="000213A0">
        <w:rPr>
          <w:b/>
          <w:sz w:val="24"/>
          <w:szCs w:val="24"/>
        </w:rPr>
        <w:tab/>
      </w:r>
      <w:r w:rsidRPr="000213A0">
        <w:rPr>
          <w:b/>
          <w:sz w:val="24"/>
          <w:szCs w:val="24"/>
        </w:rPr>
        <w:tab/>
      </w:r>
      <w:r w:rsidRPr="000213A0">
        <w:rPr>
          <w:b/>
          <w:sz w:val="24"/>
          <w:szCs w:val="24"/>
        </w:rPr>
        <w:tab/>
      </w:r>
      <w:r w:rsidRPr="000213A0">
        <w:rPr>
          <w:b/>
          <w:sz w:val="24"/>
          <w:szCs w:val="24"/>
        </w:rPr>
        <w:tab/>
      </w:r>
      <w:r w:rsidRPr="000213A0">
        <w:rPr>
          <w:b/>
          <w:sz w:val="24"/>
          <w:szCs w:val="24"/>
        </w:rPr>
        <w:tab/>
      </w:r>
      <w:r w:rsidRPr="000213A0">
        <w:rPr>
          <w:b/>
          <w:sz w:val="24"/>
          <w:szCs w:val="24"/>
        </w:rPr>
        <w:tab/>
        <w:t xml:space="preserve">    Môn: Toán 8 - Thời gian: 90 phút   </w:t>
      </w:r>
    </w:p>
    <w:p w14:paraId="10DEA27A" w14:textId="4A9BC601" w:rsidR="0059445F" w:rsidRPr="000213A0" w:rsidRDefault="0059445F" w:rsidP="00B943AA">
      <w:pPr>
        <w:rPr>
          <w:bCs/>
          <w:i/>
          <w:iCs/>
          <w:sz w:val="24"/>
          <w:szCs w:val="24"/>
        </w:rPr>
      </w:pPr>
      <w:r w:rsidRPr="000213A0">
        <w:rPr>
          <w:noProof/>
          <w:sz w:val="24"/>
          <w:szCs w:val="24"/>
          <w:lang w:val="en-US" w:eastAsia="en-US"/>
        </w:rPr>
        <mc:AlternateContent>
          <mc:Choice Requires="wps">
            <w:drawing>
              <wp:anchor distT="0" distB="0" distL="114300" distR="114300" simplePos="0" relativeHeight="251762688" behindDoc="0" locked="0" layoutInCell="1" allowOverlap="1" wp14:anchorId="6254C33F" wp14:editId="49CFF94C">
                <wp:simplePos x="0" y="0"/>
                <wp:positionH relativeFrom="column">
                  <wp:posOffset>188595</wp:posOffset>
                </wp:positionH>
                <wp:positionV relativeFrom="paragraph">
                  <wp:posOffset>40640</wp:posOffset>
                </wp:positionV>
                <wp:extent cx="1990725" cy="526415"/>
                <wp:effectExtent l="0" t="0" r="0" b="698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0725" cy="526415"/>
                        </a:xfrm>
                        <a:prstGeom prst="rect">
                          <a:avLst/>
                        </a:prstGeom>
                        <a:noFill/>
                        <a:ln>
                          <a:noFill/>
                        </a:ln>
                      </wps:spPr>
                      <wps:txbx>
                        <w:txbxContent>
                          <w:p w14:paraId="4F1EB20A" w14:textId="77777777" w:rsidR="00111CEF" w:rsidRDefault="00111CEF" w:rsidP="0059445F">
                            <w:pPr>
                              <w:pStyle w:val="NoSpacing"/>
                              <w:jc w:val="center"/>
                              <w:rPr>
                                <w:b/>
                                <w:sz w:val="26"/>
                                <w:szCs w:val="26"/>
                                <w:bdr w:val="single" w:sz="4" w:space="0" w:color="auto" w:frame="1"/>
                              </w:rPr>
                            </w:pPr>
                            <w:r>
                              <w:rPr>
                                <w:b/>
                                <w:sz w:val="26"/>
                                <w:szCs w:val="26"/>
                                <w:bdr w:val="single" w:sz="4" w:space="0" w:color="auto" w:frame="1"/>
                              </w:rPr>
                              <w:t>ĐỀ THAM KHẢO</w:t>
                            </w:r>
                          </w:p>
                          <w:p w14:paraId="67A0FBE7" w14:textId="77777777" w:rsidR="00111CEF" w:rsidRDefault="00111CEF" w:rsidP="0059445F">
                            <w:pPr>
                              <w:pStyle w:val="NoSpacing"/>
                              <w:jc w:val="center"/>
                              <w:rPr>
                                <w:sz w:val="26"/>
                                <w:szCs w:val="26"/>
                              </w:rPr>
                            </w:pPr>
                            <w:r>
                              <w:rPr>
                                <w:bCs/>
                                <w:sz w:val="26"/>
                                <w:szCs w:val="26"/>
                              </w:rPr>
                              <w:t>(Đề kiểm tra có 2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9" type="#_x0000_t202" style="position:absolute;margin-left:14.85pt;margin-top:3.2pt;width:156.75pt;height:41.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wmFo6AEAALkDAAAOAAAAZHJzL2Uyb0RvYy54bWysU9tu2zAMfR+wfxD0vtjxkrYx4hTbig4D ugvQ7gNkWY6FWaJGKbGzrx8lJ1m6vg17MSSSOjznkF7fjqZne4Veg634fJZzpqyERtttxb8/3b+5 4cwHYRvRg1UVPyjPbzevX60HV6oCOugbhYxArC8HV/EuBFdmmZedMsLPwClLyRbQiEBX3GYNioHQ TZ8VeX6VDYCNQ5DKe4reTUm+Sfhtq2T42rZeBdZXnLiF9MX0reM326xFuUXhOi2PNMQ/sDBCW2p6 hroTQbAd6hdQRksED22YSTAZtK2WKmkgNfP8LzWPnXAqaSFzvDvb5P8frPyy/4ZMNxW/IXusMDSj JzUG9h5GRiHyZ3C+pLJHR4VhpDjNOWn17gHkD08l2UXN9MDH6nr4DA0Bil2A9GJs0USXSDcjGOp4 OA8hNpURe7XKr4slZ5Jyy+JqMV9GFpkoT68d+vBRgWHxUHGkISd0sX/wYSo9lcRmFu5131NclL19 FiDMGEnsI+GJehjrMTnydnGSX0NzID0I0/7QvtOhA/zF2UC7U3H/cydQcdZ/sjSc1XyxiMuWLovl dUEXvMzUlxlhJUFVPHA2HT+EaUF3DvW2o06T3RbekY+tThKj4ROrI3/aj2TScZfjAl7eU9WfP27z GwAA//8DAFBLAwQUAAYACAAAACEA7T/2TN0AAAAHAQAADwAAAGRycy9kb3ducmV2LnhtbEyOwU7D MBBE70j8g7VI3KjTpCptGqdCSBUIcSH0A9x4SaLEayu2k8DXY070OJrRm1ccFz2wCUfXGRKwXiXA kGqjOmoEnD9PDztgzktScjCEAr7RwbG8vSlkrsxMHzhVvmERQi6XAlrvbc65q1vU0q2MRYrdlxm1 9DGODVejnCNcDzxNki3XsqP40EqLzy3WfRW0gFN4edXTDw/2rapnam0fzu+9EPd3y9MBmMfF/4/h Tz+qQxmdLiaQcmwQkO4f41LAdgMs1tkmS4FdBOz2GfCy4Nf+5S8AAAD//wMAUEsBAi0AFAAGAAgA AAAhALaDOJL+AAAA4QEAABMAAAAAAAAAAAAAAAAAAAAAAFtDb250ZW50X1R5cGVzXS54bWxQSwEC LQAUAAYACAAAACEAOP0h/9YAAACUAQAACwAAAAAAAAAAAAAAAAAvAQAAX3JlbHMvLnJlbHNQSwEC LQAUAAYACAAAACEARMJhaOgBAAC5AwAADgAAAAAAAAAAAAAAAAAuAgAAZHJzL2Uyb0RvYy54bWxQ SwECLQAUAAYACAAAACEA7T/2TN0AAAAHAQAADwAAAAAAAAAAAAAAAABCBAAAZHJzL2Rvd25yZXYu eG1sUEsFBgAAAAAEAAQA8wAAAEwFAAAAAA== " filled="f" stroked="f">
                <v:path arrowok="t"/>
                <v:textbox>
                  <w:txbxContent>
                    <w:p w14:paraId="4F1EB20A" w14:textId="77777777" w:rsidR="00111CEF" w:rsidRDefault="00111CEF" w:rsidP="0059445F">
                      <w:pPr>
                        <w:pStyle w:val="NoSpacing"/>
                        <w:jc w:val="center"/>
                        <w:rPr>
                          <w:b/>
                          <w:sz w:val="26"/>
                          <w:szCs w:val="26"/>
                          <w:bdr w:val="single" w:sz="4" w:space="0" w:color="auto" w:frame="1"/>
                        </w:rPr>
                      </w:pPr>
                      <w:r>
                        <w:rPr>
                          <w:b/>
                          <w:sz w:val="26"/>
                          <w:szCs w:val="26"/>
                          <w:bdr w:val="single" w:sz="4" w:space="0" w:color="auto" w:frame="1"/>
                        </w:rPr>
                        <w:t>ĐỀ THAM KHẢO</w:t>
                      </w:r>
                    </w:p>
                    <w:p w14:paraId="67A0FBE7" w14:textId="77777777" w:rsidR="00111CEF" w:rsidRDefault="00111CEF" w:rsidP="0059445F">
                      <w:pPr>
                        <w:pStyle w:val="NoSpacing"/>
                        <w:jc w:val="center"/>
                        <w:rPr>
                          <w:sz w:val="26"/>
                          <w:szCs w:val="26"/>
                        </w:rPr>
                      </w:pPr>
                      <w:r>
                        <w:rPr>
                          <w:bCs/>
                          <w:sz w:val="26"/>
                          <w:szCs w:val="26"/>
                        </w:rPr>
                        <w:t>(Đề kiểm tra có 2 trang)</w:t>
                      </w:r>
                    </w:p>
                  </w:txbxContent>
                </v:textbox>
              </v:shape>
            </w:pict>
          </mc:Fallback>
        </mc:AlternateContent>
      </w:r>
      <w:r w:rsidRPr="000213A0">
        <w:rPr>
          <w:b/>
          <w:sz w:val="24"/>
          <w:szCs w:val="24"/>
        </w:rPr>
        <w:tab/>
      </w:r>
      <w:r w:rsidRPr="000213A0">
        <w:rPr>
          <w:b/>
          <w:sz w:val="24"/>
          <w:szCs w:val="24"/>
        </w:rPr>
        <w:tab/>
      </w:r>
      <w:r w:rsidRPr="000213A0">
        <w:rPr>
          <w:b/>
          <w:sz w:val="24"/>
          <w:szCs w:val="24"/>
        </w:rPr>
        <w:tab/>
      </w:r>
      <w:r w:rsidRPr="000213A0">
        <w:rPr>
          <w:b/>
          <w:sz w:val="24"/>
          <w:szCs w:val="24"/>
        </w:rPr>
        <w:tab/>
      </w:r>
      <w:r w:rsidRPr="000213A0">
        <w:rPr>
          <w:b/>
          <w:sz w:val="24"/>
          <w:szCs w:val="24"/>
        </w:rPr>
        <w:tab/>
      </w:r>
      <w:r w:rsidRPr="000213A0">
        <w:rPr>
          <w:b/>
          <w:sz w:val="24"/>
          <w:szCs w:val="24"/>
        </w:rPr>
        <w:tab/>
      </w:r>
      <w:r w:rsidRPr="000213A0">
        <w:rPr>
          <w:b/>
          <w:sz w:val="24"/>
          <w:szCs w:val="24"/>
        </w:rPr>
        <w:tab/>
      </w:r>
      <w:r w:rsidRPr="000213A0">
        <w:rPr>
          <w:bCs/>
          <w:i/>
          <w:iCs/>
          <w:sz w:val="24"/>
          <w:szCs w:val="24"/>
        </w:rPr>
        <w:t xml:space="preserve">           (Không kể thời gian phát đề)                                                    </w:t>
      </w:r>
    </w:p>
    <w:p w14:paraId="480BDF76" w14:textId="77777777" w:rsidR="0059445F" w:rsidRPr="000213A0" w:rsidRDefault="0059445F" w:rsidP="00B943AA">
      <w:pPr>
        <w:rPr>
          <w:b/>
          <w:sz w:val="24"/>
          <w:szCs w:val="24"/>
        </w:rPr>
      </w:pPr>
      <w:r w:rsidRPr="000213A0">
        <w:rPr>
          <w:b/>
          <w:sz w:val="24"/>
          <w:szCs w:val="24"/>
        </w:rPr>
        <w:t xml:space="preserve">             </w:t>
      </w:r>
    </w:p>
    <w:p w14:paraId="34A661F1" w14:textId="18B3E734" w:rsidR="0059445F" w:rsidRPr="000213A0" w:rsidRDefault="0059445F" w:rsidP="00B943AA">
      <w:pPr>
        <w:rPr>
          <w:b/>
          <w:sz w:val="24"/>
          <w:szCs w:val="24"/>
        </w:rPr>
      </w:pPr>
      <w:r w:rsidRPr="000213A0">
        <w:rPr>
          <w:b/>
          <w:sz w:val="24"/>
          <w:szCs w:val="24"/>
        </w:rPr>
        <w:t xml:space="preserve">                                                         </w:t>
      </w:r>
    </w:p>
    <w:p w14:paraId="6E0832BD" w14:textId="688B478A" w:rsidR="0059445F" w:rsidRPr="000213A0" w:rsidRDefault="000213A0" w:rsidP="000213A0">
      <w:pPr>
        <w:ind w:left="567" w:hanging="567"/>
        <w:rPr>
          <w:b/>
          <w:sz w:val="24"/>
          <w:szCs w:val="24"/>
        </w:rPr>
      </w:pPr>
      <w:r w:rsidRPr="000213A0">
        <w:rPr>
          <w:b/>
          <w:sz w:val="24"/>
          <w:szCs w:val="24"/>
        </w:rPr>
        <w:t>I.</w:t>
      </w:r>
      <w:r w:rsidRPr="000213A0">
        <w:rPr>
          <w:b/>
          <w:sz w:val="24"/>
          <w:szCs w:val="24"/>
        </w:rPr>
        <w:tab/>
      </w:r>
      <w:r w:rsidR="0059445F" w:rsidRPr="000213A0">
        <w:rPr>
          <w:b/>
          <w:sz w:val="24"/>
          <w:szCs w:val="24"/>
        </w:rPr>
        <w:t>Phần trắc nghiệm (3,0 điểm)</w:t>
      </w:r>
    </w:p>
    <w:p w14:paraId="4B8F74D8" w14:textId="77777777" w:rsidR="0059445F" w:rsidRPr="000213A0" w:rsidRDefault="0059445F" w:rsidP="00B943AA">
      <w:pPr>
        <w:rPr>
          <w:sz w:val="24"/>
          <w:szCs w:val="24"/>
        </w:rPr>
      </w:pPr>
      <w:r w:rsidRPr="000213A0">
        <w:rPr>
          <w:b/>
          <w:sz w:val="24"/>
          <w:szCs w:val="24"/>
        </w:rPr>
        <w:t xml:space="preserve">Câu 1. </w:t>
      </w:r>
      <w:r w:rsidRPr="000213A0">
        <w:rPr>
          <w:sz w:val="24"/>
          <w:szCs w:val="24"/>
        </w:rPr>
        <w:t>Trong các hàm số sau hàm số nào là hàm số bâc nhất</w:t>
      </w:r>
    </w:p>
    <w:p w14:paraId="598269CB" w14:textId="77777777" w:rsidR="0059445F" w:rsidRPr="000213A0" w:rsidRDefault="0059445F" w:rsidP="00B943AA">
      <w:pPr>
        <w:rPr>
          <w:sz w:val="24"/>
          <w:szCs w:val="24"/>
          <w:vertAlign w:val="superscript"/>
          <w:lang w:val="fr-FR"/>
        </w:rPr>
      </w:pPr>
      <w:r w:rsidRPr="000213A0">
        <w:rPr>
          <w:sz w:val="24"/>
          <w:szCs w:val="24"/>
        </w:rPr>
        <w:t xml:space="preserve">      </w:t>
      </w:r>
      <w:r w:rsidRPr="000213A0">
        <w:rPr>
          <w:sz w:val="24"/>
          <w:szCs w:val="24"/>
          <w:lang w:val="fr-FR"/>
        </w:rPr>
        <w:t>A</w:t>
      </w:r>
      <w:r w:rsidRPr="000213A0">
        <w:rPr>
          <w:sz w:val="24"/>
          <w:szCs w:val="24"/>
        </w:rPr>
        <w:t>.</w:t>
      </w:r>
      <w:r w:rsidRPr="000213A0">
        <w:rPr>
          <w:sz w:val="24"/>
          <w:szCs w:val="24"/>
          <w:lang w:val="fr-FR"/>
        </w:rPr>
        <w:t xml:space="preserve"> y = </w:t>
      </w:r>
      <w:r w:rsidRPr="000213A0">
        <w:rPr>
          <w:sz w:val="24"/>
          <w:szCs w:val="24"/>
        </w:rPr>
        <w:t>3</w:t>
      </w:r>
      <w:r w:rsidRPr="000213A0">
        <w:rPr>
          <w:sz w:val="24"/>
          <w:szCs w:val="24"/>
          <w:lang w:val="fr-FR"/>
        </w:rPr>
        <w:t xml:space="preserve">x – </w:t>
      </w:r>
      <w:r w:rsidRPr="000213A0">
        <w:rPr>
          <w:sz w:val="24"/>
          <w:szCs w:val="24"/>
        </w:rPr>
        <w:t>1</w:t>
      </w:r>
      <w:r w:rsidRPr="000213A0">
        <w:rPr>
          <w:sz w:val="24"/>
          <w:szCs w:val="24"/>
          <w:lang w:val="fr-FR"/>
        </w:rPr>
        <w:t xml:space="preserve">                    </w:t>
      </w:r>
      <w:r w:rsidRPr="000213A0">
        <w:rPr>
          <w:sz w:val="24"/>
          <w:szCs w:val="24"/>
        </w:rPr>
        <w:t xml:space="preserve"> </w:t>
      </w:r>
      <w:r w:rsidRPr="000213A0">
        <w:rPr>
          <w:sz w:val="24"/>
          <w:szCs w:val="24"/>
          <w:lang w:val="fr-FR"/>
        </w:rPr>
        <w:t>B</w:t>
      </w:r>
      <w:r w:rsidRPr="000213A0">
        <w:rPr>
          <w:sz w:val="24"/>
          <w:szCs w:val="24"/>
        </w:rPr>
        <w:t>.</w:t>
      </w:r>
      <w:r w:rsidRPr="000213A0">
        <w:rPr>
          <w:sz w:val="24"/>
          <w:szCs w:val="24"/>
          <w:lang w:val="fr-FR"/>
        </w:rPr>
        <w:t xml:space="preserve"> y = x</w:t>
      </w:r>
      <w:r w:rsidRPr="000213A0">
        <w:rPr>
          <w:sz w:val="24"/>
          <w:szCs w:val="24"/>
          <w:vertAlign w:val="superscript"/>
          <w:lang w:val="fr-FR"/>
        </w:rPr>
        <w:t>2</w:t>
      </w:r>
      <w:r w:rsidRPr="000213A0">
        <w:rPr>
          <w:sz w:val="24"/>
          <w:szCs w:val="24"/>
          <w:lang w:val="fr-FR"/>
        </w:rPr>
        <w:t xml:space="preserve"> – </w:t>
      </w:r>
      <w:r w:rsidRPr="000213A0">
        <w:rPr>
          <w:sz w:val="24"/>
          <w:szCs w:val="24"/>
        </w:rPr>
        <w:t>3</w:t>
      </w:r>
      <w:r w:rsidRPr="000213A0">
        <w:rPr>
          <w:sz w:val="24"/>
          <w:szCs w:val="24"/>
          <w:lang w:val="fr-FR"/>
        </w:rPr>
        <w:t xml:space="preserve">               </w:t>
      </w:r>
      <w:r w:rsidRPr="000213A0">
        <w:rPr>
          <w:sz w:val="24"/>
          <w:szCs w:val="24"/>
        </w:rPr>
        <w:t xml:space="preserve">   </w:t>
      </w:r>
      <w:r w:rsidRPr="000213A0">
        <w:rPr>
          <w:sz w:val="24"/>
          <w:szCs w:val="24"/>
          <w:lang w:val="fr-FR"/>
        </w:rPr>
        <w:t xml:space="preserve">  C</w:t>
      </w:r>
      <w:r w:rsidRPr="000213A0">
        <w:rPr>
          <w:sz w:val="24"/>
          <w:szCs w:val="24"/>
        </w:rPr>
        <w:t>.</w:t>
      </w:r>
      <w:r w:rsidRPr="000213A0">
        <w:rPr>
          <w:sz w:val="24"/>
          <w:szCs w:val="24"/>
          <w:lang w:val="fr-FR"/>
        </w:rPr>
        <w:t xml:space="preserve"> y = </w:t>
      </w:r>
      <w:r w:rsidRPr="000213A0">
        <w:rPr>
          <w:sz w:val="24"/>
          <w:szCs w:val="24"/>
        </w:rPr>
        <w:t>4</w:t>
      </w:r>
      <w:r w:rsidRPr="000213A0">
        <w:rPr>
          <w:sz w:val="24"/>
          <w:szCs w:val="24"/>
          <w:lang w:val="fr-FR"/>
        </w:rPr>
        <w:t xml:space="preserve">                   D</w:t>
      </w:r>
      <w:r w:rsidRPr="000213A0">
        <w:rPr>
          <w:sz w:val="24"/>
          <w:szCs w:val="24"/>
        </w:rPr>
        <w:t>.</w:t>
      </w:r>
      <w:r w:rsidRPr="000213A0">
        <w:rPr>
          <w:sz w:val="24"/>
          <w:szCs w:val="24"/>
          <w:lang w:val="fr-FR"/>
        </w:rPr>
        <w:t xml:space="preserve"> y = (x + </w:t>
      </w:r>
      <w:r w:rsidRPr="000213A0">
        <w:rPr>
          <w:sz w:val="24"/>
          <w:szCs w:val="24"/>
        </w:rPr>
        <w:t>2</w:t>
      </w:r>
      <w:r w:rsidRPr="000213A0">
        <w:rPr>
          <w:sz w:val="24"/>
          <w:szCs w:val="24"/>
          <w:lang w:val="fr-FR"/>
        </w:rPr>
        <w:t>)</w:t>
      </w:r>
      <w:r w:rsidRPr="000213A0">
        <w:rPr>
          <w:sz w:val="24"/>
          <w:szCs w:val="24"/>
          <w:vertAlign w:val="superscript"/>
          <w:lang w:val="fr-FR"/>
        </w:rPr>
        <w:t>2</w:t>
      </w:r>
    </w:p>
    <w:p w14:paraId="7B217D17" w14:textId="77777777" w:rsidR="0059445F" w:rsidRPr="000213A0" w:rsidRDefault="0059445F" w:rsidP="00B943AA">
      <w:pPr>
        <w:rPr>
          <w:sz w:val="24"/>
          <w:szCs w:val="24"/>
          <w:lang w:val="fr-FR"/>
        </w:rPr>
      </w:pPr>
      <w:r w:rsidRPr="000213A0">
        <w:rPr>
          <w:b/>
          <w:sz w:val="24"/>
          <w:szCs w:val="24"/>
          <w:lang w:val="fr-FR"/>
        </w:rPr>
        <w:lastRenderedPageBreak/>
        <w:t>Câu 2</w:t>
      </w:r>
      <w:r w:rsidRPr="000213A0">
        <w:rPr>
          <w:b/>
          <w:sz w:val="24"/>
          <w:szCs w:val="24"/>
        </w:rPr>
        <w:t>.</w:t>
      </w:r>
      <w:r w:rsidRPr="000213A0">
        <w:rPr>
          <w:b/>
          <w:sz w:val="24"/>
          <w:szCs w:val="24"/>
          <w:lang w:val="fr-FR"/>
        </w:rPr>
        <w:t xml:space="preserve"> </w:t>
      </w:r>
      <w:r w:rsidRPr="000213A0">
        <w:rPr>
          <w:sz w:val="24"/>
          <w:szCs w:val="24"/>
          <w:lang w:val="fr-FR"/>
        </w:rPr>
        <w:t xml:space="preserve">Với giá trị nào của m thì hàm số y = (m – </w:t>
      </w:r>
      <w:r w:rsidRPr="000213A0">
        <w:rPr>
          <w:sz w:val="24"/>
          <w:szCs w:val="24"/>
        </w:rPr>
        <w:t>2</w:t>
      </w:r>
      <w:r w:rsidRPr="000213A0">
        <w:rPr>
          <w:sz w:val="24"/>
          <w:szCs w:val="24"/>
          <w:lang w:val="fr-FR"/>
        </w:rPr>
        <w:t>)x + 2 là hàm số bậc nhất</w:t>
      </w:r>
    </w:p>
    <w:p w14:paraId="4EC8CE38" w14:textId="5FA69CE3" w:rsidR="0059445F" w:rsidRPr="000213A0" w:rsidRDefault="000213A0" w:rsidP="000213A0">
      <w:pPr>
        <w:ind w:left="720" w:hanging="360"/>
        <w:rPr>
          <w:sz w:val="24"/>
          <w:szCs w:val="24"/>
          <w:lang w:val="en-US"/>
        </w:rPr>
      </w:pPr>
      <w:r w:rsidRPr="000213A0">
        <w:rPr>
          <w:sz w:val="24"/>
          <w:szCs w:val="24"/>
          <w:lang w:val="en-US"/>
        </w:rPr>
        <w:t>A.</w:t>
      </w:r>
      <w:r w:rsidRPr="000213A0">
        <w:rPr>
          <w:sz w:val="24"/>
          <w:szCs w:val="24"/>
          <w:lang w:val="en-US"/>
        </w:rPr>
        <w:tab/>
      </w:r>
      <w:r w:rsidR="0059445F" w:rsidRPr="000213A0">
        <w:rPr>
          <w:sz w:val="24"/>
          <w:szCs w:val="24"/>
          <w:lang w:val="fr-FR"/>
        </w:rPr>
        <w:t xml:space="preserve">  </w:t>
      </w:r>
      <w:r w:rsidR="009A3D36" w:rsidRPr="000213A0">
        <w:object w:dxaOrig="680" w:dyaOrig="260" w14:anchorId="0C52676E">
          <v:shape id="_x0000_i1470" type="#_x0000_t75" style="width:34.5pt;height:13.5pt" o:ole="">
            <v:imagedata r:id="rId959" o:title=""/>
          </v:shape>
          <o:OLEObject Type="Embed" ProgID="Equation.DSMT4" ShapeID="_x0000_i1470" DrawAspect="Content" ObjectID="_1806849949" r:id="rId960"/>
        </w:object>
      </w:r>
      <w:r w:rsidR="0059445F" w:rsidRPr="000213A0">
        <w:rPr>
          <w:sz w:val="24"/>
          <w:szCs w:val="24"/>
        </w:rPr>
        <w:t xml:space="preserve">                           B. </w:t>
      </w:r>
      <w:r w:rsidR="009A3D36" w:rsidRPr="000213A0">
        <w:object w:dxaOrig="680" w:dyaOrig="260" w14:anchorId="667EB350">
          <v:shape id="_x0000_i1471" type="#_x0000_t75" style="width:34.5pt;height:13.5pt" o:ole="">
            <v:imagedata r:id="rId961" o:title=""/>
          </v:shape>
          <o:OLEObject Type="Embed" ProgID="Equation.DSMT4" ShapeID="_x0000_i1471" DrawAspect="Content" ObjectID="_1806849950" r:id="rId962"/>
        </w:object>
      </w:r>
      <w:r w:rsidR="0059445F" w:rsidRPr="000213A0">
        <w:rPr>
          <w:sz w:val="24"/>
          <w:szCs w:val="24"/>
        </w:rPr>
        <w:t xml:space="preserve">                         C. </w:t>
      </w:r>
      <w:r w:rsidR="009A3D36" w:rsidRPr="000213A0">
        <w:object w:dxaOrig="660" w:dyaOrig="260" w14:anchorId="2868D289">
          <v:shape id="_x0000_i1472" type="#_x0000_t75" style="width:33pt;height:13.5pt" o:ole="">
            <v:imagedata r:id="rId963" o:title=""/>
          </v:shape>
          <o:OLEObject Type="Embed" ProgID="Equation.DSMT4" ShapeID="_x0000_i1472" DrawAspect="Content" ObjectID="_1806849951" r:id="rId964"/>
        </w:object>
      </w:r>
      <w:r w:rsidR="0059445F" w:rsidRPr="000213A0">
        <w:rPr>
          <w:sz w:val="24"/>
          <w:szCs w:val="24"/>
        </w:rPr>
        <w:t xml:space="preserve">                   D. </w:t>
      </w:r>
      <w:r w:rsidR="009A3D36" w:rsidRPr="000213A0">
        <w:object w:dxaOrig="680" w:dyaOrig="240" w14:anchorId="4FFC9A0D">
          <v:shape id="_x0000_i1473" type="#_x0000_t75" style="width:34.5pt;height:12pt" o:ole="">
            <v:imagedata r:id="rId965" o:title=""/>
          </v:shape>
          <o:OLEObject Type="Embed" ProgID="Equation.DSMT4" ShapeID="_x0000_i1473" DrawAspect="Content" ObjectID="_1806849952" r:id="rId966"/>
        </w:object>
      </w:r>
    </w:p>
    <w:p w14:paraId="089C25B8" w14:textId="77777777" w:rsidR="0059445F" w:rsidRPr="000213A0" w:rsidRDefault="0059445F" w:rsidP="00B943AA">
      <w:pPr>
        <w:rPr>
          <w:sz w:val="24"/>
          <w:szCs w:val="24"/>
        </w:rPr>
      </w:pPr>
      <w:r w:rsidRPr="000213A0">
        <w:rPr>
          <w:b/>
          <w:sz w:val="24"/>
          <w:szCs w:val="24"/>
        </w:rPr>
        <w:t xml:space="preserve">Câu 3. </w:t>
      </w:r>
      <w:r w:rsidRPr="000213A0">
        <w:rPr>
          <w:sz w:val="24"/>
          <w:szCs w:val="24"/>
        </w:rPr>
        <w:t xml:space="preserve">Đường thẳng nào song song với đường thẳng y = 3x – 1  </w:t>
      </w:r>
    </w:p>
    <w:p w14:paraId="695FC27B" w14:textId="3431BA51" w:rsidR="0059445F" w:rsidRPr="000213A0" w:rsidRDefault="000213A0" w:rsidP="000213A0">
      <w:pPr>
        <w:ind w:left="720" w:hanging="360"/>
        <w:rPr>
          <w:sz w:val="24"/>
          <w:szCs w:val="24"/>
          <w:lang w:val="fr-FR"/>
        </w:rPr>
      </w:pPr>
      <w:r w:rsidRPr="000213A0">
        <w:rPr>
          <w:sz w:val="24"/>
          <w:szCs w:val="24"/>
          <w:lang w:val="fr-FR"/>
        </w:rPr>
        <w:t>A.</w:t>
      </w:r>
      <w:r w:rsidRPr="000213A0">
        <w:rPr>
          <w:sz w:val="24"/>
          <w:szCs w:val="24"/>
          <w:lang w:val="fr-FR"/>
        </w:rPr>
        <w:tab/>
      </w:r>
      <w:r w:rsidR="0059445F" w:rsidRPr="000213A0">
        <w:rPr>
          <w:sz w:val="24"/>
          <w:szCs w:val="24"/>
          <w:lang w:val="fr-FR"/>
        </w:rPr>
        <w:t xml:space="preserve"> y = -2x – 1                    B</w:t>
      </w:r>
      <w:r w:rsidR="0059445F" w:rsidRPr="000213A0">
        <w:rPr>
          <w:sz w:val="24"/>
          <w:szCs w:val="24"/>
        </w:rPr>
        <w:t>.</w:t>
      </w:r>
      <w:r w:rsidR="0059445F" w:rsidRPr="000213A0">
        <w:rPr>
          <w:sz w:val="24"/>
          <w:szCs w:val="24"/>
          <w:lang w:val="fr-FR"/>
        </w:rPr>
        <w:t xml:space="preserve"> y = - x + 2                 C</w:t>
      </w:r>
      <w:r w:rsidR="0059445F" w:rsidRPr="000213A0">
        <w:rPr>
          <w:sz w:val="24"/>
          <w:szCs w:val="24"/>
        </w:rPr>
        <w:t>.</w:t>
      </w:r>
      <w:r w:rsidR="0059445F" w:rsidRPr="000213A0">
        <w:rPr>
          <w:sz w:val="24"/>
          <w:szCs w:val="24"/>
          <w:lang w:val="fr-FR"/>
        </w:rPr>
        <w:t xml:space="preserve"> y = x - 2            D</w:t>
      </w:r>
      <w:r w:rsidR="0059445F" w:rsidRPr="000213A0">
        <w:rPr>
          <w:sz w:val="24"/>
          <w:szCs w:val="24"/>
        </w:rPr>
        <w:t>.</w:t>
      </w:r>
      <w:r w:rsidR="0059445F" w:rsidRPr="000213A0">
        <w:rPr>
          <w:sz w:val="24"/>
          <w:szCs w:val="24"/>
          <w:lang w:val="fr-FR"/>
        </w:rPr>
        <w:t xml:space="preserve"> y = </w:t>
      </w:r>
      <w:r w:rsidR="0059445F" w:rsidRPr="000213A0">
        <w:rPr>
          <w:sz w:val="24"/>
          <w:szCs w:val="24"/>
        </w:rPr>
        <w:t>3</w:t>
      </w:r>
      <w:r w:rsidR="0059445F" w:rsidRPr="000213A0">
        <w:rPr>
          <w:sz w:val="24"/>
          <w:szCs w:val="24"/>
          <w:lang w:val="fr-FR"/>
        </w:rPr>
        <w:t xml:space="preserve">x </w:t>
      </w:r>
      <w:r w:rsidR="0059445F" w:rsidRPr="000213A0">
        <w:rPr>
          <w:sz w:val="24"/>
          <w:szCs w:val="24"/>
        </w:rPr>
        <w:t>+ 2</w:t>
      </w:r>
      <w:r w:rsidR="0059445F" w:rsidRPr="000213A0">
        <w:rPr>
          <w:sz w:val="24"/>
          <w:szCs w:val="24"/>
          <w:lang w:val="fr-FR"/>
        </w:rPr>
        <w:t xml:space="preserve"> </w:t>
      </w:r>
    </w:p>
    <w:p w14:paraId="19B4E332" w14:textId="434B8968" w:rsidR="0059445F" w:rsidRPr="000213A0" w:rsidRDefault="00015E6D" w:rsidP="00B943AA">
      <w:pPr>
        <w:rPr>
          <w:sz w:val="24"/>
          <w:szCs w:val="24"/>
          <w:lang w:val="fr-FR"/>
        </w:rPr>
      </w:pPr>
      <w:r w:rsidRPr="000213A0">
        <w:rPr>
          <w:noProof/>
          <w:sz w:val="24"/>
          <w:szCs w:val="24"/>
          <w:lang w:val="en-US" w:eastAsia="en-US"/>
        </w:rPr>
        <w:drawing>
          <wp:anchor distT="0" distB="0" distL="114300" distR="114300" simplePos="0" relativeHeight="251764736" behindDoc="0" locked="0" layoutInCell="1" allowOverlap="1" wp14:anchorId="68D33042" wp14:editId="43E331B3">
            <wp:simplePos x="0" y="0"/>
            <wp:positionH relativeFrom="margin">
              <wp:align>right</wp:align>
            </wp:positionH>
            <wp:positionV relativeFrom="paragraph">
              <wp:posOffset>3810</wp:posOffset>
            </wp:positionV>
            <wp:extent cx="1722755" cy="1198245"/>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722755" cy="1198245"/>
                    </a:xfrm>
                    <a:prstGeom prst="rect">
                      <a:avLst/>
                    </a:prstGeom>
                    <a:noFill/>
                  </pic:spPr>
                </pic:pic>
              </a:graphicData>
            </a:graphic>
            <wp14:sizeRelH relativeFrom="margin">
              <wp14:pctWidth>0</wp14:pctWidth>
            </wp14:sizeRelH>
            <wp14:sizeRelV relativeFrom="margin">
              <wp14:pctHeight>0</wp14:pctHeight>
            </wp14:sizeRelV>
          </wp:anchor>
        </w:drawing>
      </w:r>
      <w:r w:rsidR="0059445F" w:rsidRPr="000213A0">
        <w:rPr>
          <w:b/>
          <w:sz w:val="24"/>
          <w:szCs w:val="24"/>
          <w:lang w:val="fr-FR"/>
        </w:rPr>
        <w:t>Câu 4</w:t>
      </w:r>
      <w:r w:rsidR="0059445F" w:rsidRPr="000213A0">
        <w:rPr>
          <w:b/>
          <w:sz w:val="24"/>
          <w:szCs w:val="24"/>
        </w:rPr>
        <w:t>.</w:t>
      </w:r>
      <w:r w:rsidR="0059445F" w:rsidRPr="000213A0">
        <w:rPr>
          <w:b/>
          <w:sz w:val="24"/>
          <w:szCs w:val="24"/>
          <w:lang w:val="fr-FR"/>
        </w:rPr>
        <w:t xml:space="preserve"> </w:t>
      </w:r>
      <w:r w:rsidR="0059445F" w:rsidRPr="000213A0">
        <w:rPr>
          <w:sz w:val="24"/>
          <w:szCs w:val="24"/>
          <w:lang w:val="fr-FR"/>
        </w:rPr>
        <w:t xml:space="preserve">Cho </w:t>
      </w:r>
      <w:r w:rsidR="0059445F" w:rsidRPr="000213A0">
        <w:rPr>
          <w:sz w:val="24"/>
          <w:szCs w:val="24"/>
        </w:rPr>
        <w:t>IJ</w:t>
      </w:r>
      <w:r w:rsidR="0059445F" w:rsidRPr="000213A0">
        <w:rPr>
          <w:sz w:val="24"/>
          <w:szCs w:val="24"/>
          <w:lang w:val="fr-FR"/>
        </w:rPr>
        <w:t xml:space="preserve"> là đường trung bình của tam giác </w:t>
      </w:r>
      <w:r w:rsidR="0059445F" w:rsidRPr="000213A0">
        <w:rPr>
          <w:sz w:val="24"/>
          <w:szCs w:val="24"/>
        </w:rPr>
        <w:t>EKM</w:t>
      </w:r>
      <w:r w:rsidR="0059445F" w:rsidRPr="000213A0">
        <w:rPr>
          <w:sz w:val="24"/>
          <w:szCs w:val="24"/>
          <w:lang w:val="fr-FR"/>
        </w:rPr>
        <w:br/>
        <w:t xml:space="preserve"> như hình bên. Biết </w:t>
      </w:r>
      <w:r w:rsidR="0059445F" w:rsidRPr="000213A0">
        <w:rPr>
          <w:sz w:val="24"/>
          <w:szCs w:val="24"/>
        </w:rPr>
        <w:t>IJ</w:t>
      </w:r>
      <w:r w:rsidR="0059445F" w:rsidRPr="000213A0">
        <w:rPr>
          <w:sz w:val="24"/>
          <w:szCs w:val="24"/>
          <w:lang w:val="fr-FR"/>
        </w:rPr>
        <w:t xml:space="preserve"> = </w:t>
      </w:r>
      <w:r w:rsidR="0059445F" w:rsidRPr="000213A0">
        <w:rPr>
          <w:sz w:val="24"/>
          <w:szCs w:val="24"/>
        </w:rPr>
        <w:t>5</w:t>
      </w:r>
      <w:r w:rsidR="0059445F" w:rsidRPr="000213A0">
        <w:rPr>
          <w:sz w:val="24"/>
          <w:szCs w:val="24"/>
          <w:lang w:val="fr-FR"/>
        </w:rPr>
        <w:t xml:space="preserve">cm. Độ dài </w:t>
      </w:r>
      <w:r w:rsidR="0059445F" w:rsidRPr="000213A0">
        <w:rPr>
          <w:sz w:val="24"/>
          <w:szCs w:val="24"/>
        </w:rPr>
        <w:t>EM</w:t>
      </w:r>
      <w:r w:rsidR="0059445F" w:rsidRPr="000213A0">
        <w:rPr>
          <w:sz w:val="24"/>
          <w:szCs w:val="24"/>
          <w:lang w:val="fr-FR"/>
        </w:rPr>
        <w:t xml:space="preserve"> là bao nhiêu? </w:t>
      </w:r>
    </w:p>
    <w:p w14:paraId="4B7CA7F7" w14:textId="318D716B" w:rsidR="0059445F" w:rsidRPr="000213A0" w:rsidRDefault="000213A0" w:rsidP="000213A0">
      <w:pPr>
        <w:ind w:left="720" w:hanging="360"/>
        <w:rPr>
          <w:sz w:val="24"/>
          <w:szCs w:val="24"/>
          <w:lang w:val="en-US"/>
        </w:rPr>
      </w:pPr>
      <w:r w:rsidRPr="000213A0">
        <w:rPr>
          <w:sz w:val="24"/>
          <w:szCs w:val="24"/>
          <w:lang w:val="en-US"/>
        </w:rPr>
        <w:t>A.</w:t>
      </w:r>
      <w:r w:rsidRPr="000213A0">
        <w:rPr>
          <w:sz w:val="24"/>
          <w:szCs w:val="24"/>
          <w:lang w:val="en-US"/>
        </w:rPr>
        <w:tab/>
      </w:r>
      <w:r w:rsidR="0059445F" w:rsidRPr="000213A0">
        <w:rPr>
          <w:sz w:val="24"/>
          <w:szCs w:val="24"/>
          <w:lang w:val="fr-FR"/>
        </w:rPr>
        <w:t xml:space="preserve"> </w:t>
      </w:r>
      <w:r w:rsidR="0059445F" w:rsidRPr="000213A0">
        <w:rPr>
          <w:sz w:val="24"/>
          <w:szCs w:val="24"/>
        </w:rPr>
        <w:t>10cm                                       B.  9cm</w:t>
      </w:r>
    </w:p>
    <w:p w14:paraId="08448E6B" w14:textId="25C2F1FB" w:rsidR="0059445F" w:rsidRPr="000213A0" w:rsidRDefault="000213A0" w:rsidP="000213A0">
      <w:pPr>
        <w:ind w:left="720" w:hanging="360"/>
        <w:rPr>
          <w:sz w:val="24"/>
          <w:szCs w:val="24"/>
        </w:rPr>
      </w:pPr>
      <w:r w:rsidRPr="000213A0">
        <w:rPr>
          <w:sz w:val="24"/>
          <w:szCs w:val="24"/>
        </w:rPr>
        <w:t>C.</w:t>
      </w:r>
      <w:r w:rsidRPr="000213A0">
        <w:rPr>
          <w:sz w:val="24"/>
          <w:szCs w:val="24"/>
        </w:rPr>
        <w:tab/>
      </w:r>
      <w:r w:rsidR="0059445F" w:rsidRPr="000213A0">
        <w:rPr>
          <w:sz w:val="24"/>
          <w:szCs w:val="24"/>
        </w:rPr>
        <w:t xml:space="preserve"> 5cm                                         D. 2,5cm</w:t>
      </w:r>
    </w:p>
    <w:p w14:paraId="491850A0" w14:textId="33BE1F1B" w:rsidR="0059445F" w:rsidRPr="000213A0" w:rsidRDefault="0059445F" w:rsidP="00B943AA">
      <w:pPr>
        <w:shd w:val="clear" w:color="auto" w:fill="FFFFFF"/>
        <w:contextualSpacing/>
        <w:rPr>
          <w:color w:val="333333"/>
          <w:sz w:val="24"/>
          <w:szCs w:val="24"/>
        </w:rPr>
      </w:pPr>
      <w:r w:rsidRPr="000213A0">
        <w:rPr>
          <w:noProof/>
          <w:sz w:val="24"/>
          <w:szCs w:val="24"/>
          <w:lang w:val="en-US" w:eastAsia="en-US"/>
        </w:rPr>
        <w:drawing>
          <wp:anchor distT="0" distB="0" distL="114300" distR="114300" simplePos="0" relativeHeight="251765760" behindDoc="0" locked="0" layoutInCell="1" allowOverlap="1" wp14:anchorId="08EF5528" wp14:editId="1BA5691C">
            <wp:simplePos x="0" y="0"/>
            <wp:positionH relativeFrom="column">
              <wp:posOffset>4524375</wp:posOffset>
            </wp:positionH>
            <wp:positionV relativeFrom="paragraph">
              <wp:posOffset>213995</wp:posOffset>
            </wp:positionV>
            <wp:extent cx="1877695" cy="1484630"/>
            <wp:effectExtent l="0" t="0" r="8255" b="127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877695" cy="1484630"/>
                    </a:xfrm>
                    <a:prstGeom prst="rect">
                      <a:avLst/>
                    </a:prstGeom>
                    <a:noFill/>
                  </pic:spPr>
                </pic:pic>
              </a:graphicData>
            </a:graphic>
            <wp14:sizeRelH relativeFrom="page">
              <wp14:pctWidth>0</wp14:pctWidth>
            </wp14:sizeRelH>
            <wp14:sizeRelV relativeFrom="page">
              <wp14:pctHeight>0</wp14:pctHeight>
            </wp14:sizeRelV>
          </wp:anchor>
        </w:drawing>
      </w:r>
      <w:r w:rsidRPr="000213A0">
        <w:rPr>
          <w:b/>
          <w:sz w:val="24"/>
          <w:szCs w:val="24"/>
        </w:rPr>
        <w:t xml:space="preserve">Câu 5. </w:t>
      </w:r>
      <w:r w:rsidRPr="000213A0">
        <w:rPr>
          <w:color w:val="333333"/>
          <w:sz w:val="24"/>
          <w:szCs w:val="24"/>
        </w:rPr>
        <w:t>Hãy chọn câu đúng. Tính độ dài x, y của các đoạn thẳng trong hình vẽ, biết rằng các số trên hình có cùng đơn vị đo là cm.</w:t>
      </w:r>
    </w:p>
    <w:p w14:paraId="44D9D4FA" w14:textId="77777777" w:rsidR="0059445F" w:rsidRPr="000213A0" w:rsidRDefault="0059445F" w:rsidP="00B943AA">
      <w:pPr>
        <w:shd w:val="clear" w:color="auto" w:fill="FFFFFF"/>
        <w:ind w:firstLine="360"/>
        <w:contextualSpacing/>
        <w:rPr>
          <w:color w:val="333333"/>
          <w:sz w:val="24"/>
          <w:szCs w:val="24"/>
          <w:lang w:val="fr-FR"/>
        </w:rPr>
      </w:pPr>
      <w:r w:rsidRPr="000213A0">
        <w:rPr>
          <w:color w:val="333333"/>
          <w:sz w:val="24"/>
          <w:szCs w:val="24"/>
          <w:lang w:val="fr-FR"/>
        </w:rPr>
        <w:t>A. x = 16cm; y = 12cm</w:t>
      </w:r>
      <w:r w:rsidRPr="000213A0">
        <w:rPr>
          <w:color w:val="333333"/>
          <w:sz w:val="24"/>
          <w:szCs w:val="24"/>
          <w:lang w:val="fr-FR"/>
        </w:rPr>
        <w:tab/>
      </w:r>
      <w:r w:rsidRPr="000213A0">
        <w:rPr>
          <w:color w:val="333333"/>
          <w:sz w:val="24"/>
          <w:szCs w:val="24"/>
          <w:lang w:val="fr-FR"/>
        </w:rPr>
        <w:tab/>
      </w:r>
      <w:r w:rsidRPr="000213A0">
        <w:rPr>
          <w:color w:val="333333"/>
          <w:sz w:val="24"/>
          <w:szCs w:val="24"/>
          <w:lang w:val="fr-FR"/>
        </w:rPr>
        <w:tab/>
        <w:t>B. x = 14cm; y = 14cm</w:t>
      </w:r>
    </w:p>
    <w:p w14:paraId="73CC6644" w14:textId="77777777" w:rsidR="0059445F" w:rsidRPr="000213A0" w:rsidRDefault="0059445F" w:rsidP="00B943AA">
      <w:pPr>
        <w:shd w:val="clear" w:color="auto" w:fill="FFFFFF"/>
        <w:ind w:firstLine="360"/>
        <w:contextualSpacing/>
        <w:rPr>
          <w:color w:val="333333"/>
          <w:sz w:val="24"/>
          <w:szCs w:val="24"/>
          <w:lang w:val="fr-FR"/>
        </w:rPr>
      </w:pPr>
      <w:r w:rsidRPr="000213A0">
        <w:rPr>
          <w:color w:val="333333"/>
          <w:sz w:val="24"/>
          <w:szCs w:val="24"/>
          <w:lang w:val="fr-FR"/>
        </w:rPr>
        <w:t>C. x = 14,3cm; y = 10,7cm</w:t>
      </w:r>
      <w:r w:rsidRPr="000213A0">
        <w:rPr>
          <w:color w:val="333333"/>
          <w:sz w:val="24"/>
          <w:szCs w:val="24"/>
          <w:lang w:val="fr-FR"/>
        </w:rPr>
        <w:tab/>
      </w:r>
      <w:r w:rsidRPr="000213A0">
        <w:rPr>
          <w:color w:val="333333"/>
          <w:sz w:val="24"/>
          <w:szCs w:val="24"/>
          <w:lang w:val="fr-FR"/>
        </w:rPr>
        <w:tab/>
        <w:t>D. x = 12cm; y = 16cm</w:t>
      </w:r>
    </w:p>
    <w:p w14:paraId="037C2AAE" w14:textId="5F47C80E" w:rsidR="0059445F" w:rsidRPr="000213A0" w:rsidRDefault="0059445F" w:rsidP="00B943AA">
      <w:pPr>
        <w:rPr>
          <w:sz w:val="24"/>
          <w:szCs w:val="24"/>
          <w:lang w:val="en-US"/>
        </w:rPr>
      </w:pPr>
      <w:r w:rsidRPr="000213A0">
        <w:rPr>
          <w:b/>
          <w:bCs/>
          <w:sz w:val="24"/>
          <w:szCs w:val="24"/>
        </w:rPr>
        <w:t>Câu 6.</w:t>
      </w:r>
      <w:r w:rsidRPr="000213A0">
        <w:rPr>
          <w:sz w:val="24"/>
          <w:szCs w:val="24"/>
        </w:rPr>
        <w:t xml:space="preserve"> Nếu tam giác ABC có MN//AB (với M </w:t>
      </w:r>
      <w:r w:rsidRPr="000213A0">
        <w:rPr>
          <w:noProof/>
          <w:position w:val="-4"/>
          <w:sz w:val="24"/>
          <w:szCs w:val="24"/>
          <w:lang w:val="en-US" w:eastAsia="en-US"/>
        </w:rPr>
        <w:drawing>
          <wp:inline distT="0" distB="0" distL="0" distR="0" wp14:anchorId="355AEF20" wp14:editId="173ECCE9">
            <wp:extent cx="136525" cy="13652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0213A0">
        <w:rPr>
          <w:sz w:val="24"/>
          <w:szCs w:val="24"/>
        </w:rPr>
        <w:t xml:space="preserve"> AC, N </w:t>
      </w:r>
      <w:r w:rsidRPr="000213A0">
        <w:rPr>
          <w:noProof/>
          <w:position w:val="-4"/>
          <w:sz w:val="24"/>
          <w:szCs w:val="24"/>
          <w:lang w:val="en-US" w:eastAsia="en-US"/>
        </w:rPr>
        <w:drawing>
          <wp:inline distT="0" distB="0" distL="0" distR="0" wp14:anchorId="7C947A7C" wp14:editId="554567CC">
            <wp:extent cx="136525" cy="13652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0213A0">
        <w:rPr>
          <w:sz w:val="24"/>
          <w:szCs w:val="24"/>
        </w:rPr>
        <w:t xml:space="preserve"> BC) thì</w:t>
      </w:r>
    </w:p>
    <w:p w14:paraId="4D7DFEF2" w14:textId="3BAEB2E3" w:rsidR="0059445F" w:rsidRPr="000213A0" w:rsidRDefault="0059445F" w:rsidP="00B943AA">
      <w:pPr>
        <w:rPr>
          <w:sz w:val="24"/>
          <w:szCs w:val="24"/>
        </w:rPr>
      </w:pPr>
      <w:r w:rsidRPr="000213A0">
        <w:rPr>
          <w:sz w:val="24"/>
          <w:szCs w:val="24"/>
        </w:rPr>
        <w:t xml:space="preserve">     A. </w:t>
      </w:r>
      <w:r w:rsidRPr="000213A0">
        <w:rPr>
          <w:noProof/>
          <w:position w:val="-6"/>
          <w:sz w:val="24"/>
          <w:szCs w:val="24"/>
          <w:lang w:val="en-US" w:eastAsia="en-US"/>
        </w:rPr>
        <w:drawing>
          <wp:inline distT="0" distB="0" distL="0" distR="0" wp14:anchorId="672BDB69" wp14:editId="10AF99DF">
            <wp:extent cx="1008380" cy="179705"/>
            <wp:effectExtent l="0" t="0" r="127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008380" cy="179705"/>
                    </a:xfrm>
                    <a:prstGeom prst="rect">
                      <a:avLst/>
                    </a:prstGeom>
                    <a:noFill/>
                    <a:ln>
                      <a:noFill/>
                    </a:ln>
                  </pic:spPr>
                </pic:pic>
              </a:graphicData>
            </a:graphic>
          </wp:inline>
        </w:drawing>
      </w:r>
      <w:r w:rsidRPr="000213A0">
        <w:rPr>
          <w:sz w:val="24"/>
          <w:szCs w:val="24"/>
        </w:rPr>
        <w:t>.</w:t>
      </w:r>
      <w:r w:rsidRPr="000213A0">
        <w:rPr>
          <w:sz w:val="24"/>
          <w:szCs w:val="24"/>
        </w:rPr>
        <w:tab/>
      </w:r>
      <w:r w:rsidRPr="000213A0">
        <w:rPr>
          <w:sz w:val="24"/>
          <w:szCs w:val="24"/>
        </w:rPr>
        <w:tab/>
      </w:r>
      <w:r w:rsidRPr="000213A0">
        <w:rPr>
          <w:sz w:val="24"/>
          <w:szCs w:val="24"/>
        </w:rPr>
        <w:tab/>
        <w:t xml:space="preserve">B. </w:t>
      </w:r>
      <w:r w:rsidRPr="000213A0">
        <w:rPr>
          <w:noProof/>
          <w:position w:val="-6"/>
          <w:sz w:val="24"/>
          <w:szCs w:val="24"/>
          <w:lang w:val="en-US" w:eastAsia="en-US"/>
        </w:rPr>
        <w:drawing>
          <wp:inline distT="0" distB="0" distL="0" distR="0" wp14:anchorId="188D286F" wp14:editId="263869A1">
            <wp:extent cx="1025525" cy="179705"/>
            <wp:effectExtent l="0" t="0" r="3175"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025525" cy="179705"/>
                    </a:xfrm>
                    <a:prstGeom prst="rect">
                      <a:avLst/>
                    </a:prstGeom>
                    <a:noFill/>
                    <a:ln>
                      <a:noFill/>
                    </a:ln>
                  </pic:spPr>
                </pic:pic>
              </a:graphicData>
            </a:graphic>
          </wp:inline>
        </w:drawing>
      </w:r>
      <w:r w:rsidRPr="000213A0">
        <w:rPr>
          <w:sz w:val="24"/>
          <w:szCs w:val="24"/>
        </w:rPr>
        <w:t>.</w:t>
      </w:r>
    </w:p>
    <w:p w14:paraId="75AA6A6B" w14:textId="1899615D" w:rsidR="0059445F" w:rsidRPr="000213A0" w:rsidRDefault="0059445F" w:rsidP="00B943AA">
      <w:pPr>
        <w:rPr>
          <w:sz w:val="24"/>
          <w:szCs w:val="24"/>
        </w:rPr>
      </w:pPr>
      <w:r w:rsidRPr="000213A0">
        <w:rPr>
          <w:sz w:val="24"/>
          <w:szCs w:val="24"/>
        </w:rPr>
        <w:t xml:space="preserve">     C. </w:t>
      </w:r>
      <w:r w:rsidRPr="000213A0">
        <w:rPr>
          <w:noProof/>
          <w:position w:val="-6"/>
          <w:sz w:val="24"/>
          <w:szCs w:val="24"/>
          <w:lang w:val="en-US" w:eastAsia="en-US"/>
        </w:rPr>
        <w:drawing>
          <wp:inline distT="0" distB="0" distL="0" distR="0" wp14:anchorId="7A54E344" wp14:editId="62D4CBC0">
            <wp:extent cx="1008380" cy="179705"/>
            <wp:effectExtent l="0" t="0" r="127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008380" cy="179705"/>
                    </a:xfrm>
                    <a:prstGeom prst="rect">
                      <a:avLst/>
                    </a:prstGeom>
                    <a:noFill/>
                    <a:ln>
                      <a:noFill/>
                    </a:ln>
                  </pic:spPr>
                </pic:pic>
              </a:graphicData>
            </a:graphic>
          </wp:inline>
        </w:drawing>
      </w:r>
      <w:r w:rsidRPr="000213A0">
        <w:rPr>
          <w:sz w:val="24"/>
          <w:szCs w:val="24"/>
        </w:rPr>
        <w:t>.</w:t>
      </w:r>
      <w:r w:rsidRPr="000213A0">
        <w:rPr>
          <w:sz w:val="24"/>
          <w:szCs w:val="24"/>
        </w:rPr>
        <w:tab/>
      </w:r>
      <w:r w:rsidRPr="000213A0">
        <w:rPr>
          <w:sz w:val="24"/>
          <w:szCs w:val="24"/>
        </w:rPr>
        <w:tab/>
      </w:r>
      <w:r w:rsidRPr="000213A0">
        <w:rPr>
          <w:sz w:val="24"/>
          <w:szCs w:val="24"/>
        </w:rPr>
        <w:tab/>
        <w:t xml:space="preserve">D. </w:t>
      </w:r>
      <w:r w:rsidRPr="000213A0">
        <w:rPr>
          <w:noProof/>
          <w:position w:val="-6"/>
          <w:sz w:val="24"/>
          <w:szCs w:val="24"/>
          <w:lang w:val="en-US" w:eastAsia="en-US"/>
        </w:rPr>
        <w:drawing>
          <wp:inline distT="0" distB="0" distL="0" distR="0" wp14:anchorId="259FA9B5" wp14:editId="27BFA242">
            <wp:extent cx="1025525" cy="179705"/>
            <wp:effectExtent l="0" t="0" r="3175"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025525" cy="179705"/>
                    </a:xfrm>
                    <a:prstGeom prst="rect">
                      <a:avLst/>
                    </a:prstGeom>
                    <a:noFill/>
                    <a:ln>
                      <a:noFill/>
                    </a:ln>
                  </pic:spPr>
                </pic:pic>
              </a:graphicData>
            </a:graphic>
          </wp:inline>
        </w:drawing>
      </w:r>
      <w:r w:rsidRPr="000213A0">
        <w:rPr>
          <w:sz w:val="24"/>
          <w:szCs w:val="24"/>
        </w:rPr>
        <w:t xml:space="preserve">. </w:t>
      </w:r>
    </w:p>
    <w:p w14:paraId="25C18947" w14:textId="77777777" w:rsidR="0059445F" w:rsidRPr="000213A0" w:rsidRDefault="0059445F" w:rsidP="00B943AA">
      <w:pPr>
        <w:rPr>
          <w:sz w:val="24"/>
          <w:szCs w:val="24"/>
        </w:rPr>
      </w:pPr>
      <w:r w:rsidRPr="000213A0">
        <w:rPr>
          <w:b/>
          <w:sz w:val="24"/>
          <w:szCs w:val="24"/>
        </w:rPr>
        <w:t xml:space="preserve">Câu 7. </w:t>
      </w:r>
      <w:r w:rsidRPr="000213A0">
        <w:rPr>
          <w:sz w:val="24"/>
          <w:szCs w:val="24"/>
        </w:rPr>
        <w:t>Cho hàm số y = (m – 1)x – 3 có đồ thị (d</w:t>
      </w:r>
      <w:r w:rsidRPr="000213A0">
        <w:rPr>
          <w:sz w:val="24"/>
          <w:szCs w:val="24"/>
          <w:vertAlign w:val="subscript"/>
        </w:rPr>
        <w:t>1</w:t>
      </w:r>
      <w:r w:rsidRPr="000213A0">
        <w:rPr>
          <w:sz w:val="24"/>
          <w:szCs w:val="24"/>
        </w:rPr>
        <w:t>) và hàm số y = 2x + 1 có đồ thị (d</w:t>
      </w:r>
      <w:r w:rsidRPr="000213A0">
        <w:rPr>
          <w:sz w:val="24"/>
          <w:szCs w:val="24"/>
          <w:vertAlign w:val="subscript"/>
        </w:rPr>
        <w:t>2</w:t>
      </w:r>
      <w:r w:rsidRPr="000213A0">
        <w:rPr>
          <w:sz w:val="24"/>
          <w:szCs w:val="24"/>
        </w:rPr>
        <w:t>).  Với giá trị nào của m thì (d</w:t>
      </w:r>
      <w:r w:rsidRPr="000213A0">
        <w:rPr>
          <w:sz w:val="24"/>
          <w:szCs w:val="24"/>
          <w:vertAlign w:val="subscript"/>
        </w:rPr>
        <w:t>1</w:t>
      </w:r>
      <w:r w:rsidRPr="000213A0">
        <w:rPr>
          <w:sz w:val="24"/>
          <w:szCs w:val="24"/>
        </w:rPr>
        <w:t>) // (d</w:t>
      </w:r>
      <w:r w:rsidRPr="000213A0">
        <w:rPr>
          <w:sz w:val="24"/>
          <w:szCs w:val="24"/>
          <w:vertAlign w:val="subscript"/>
        </w:rPr>
        <w:t>2</w:t>
      </w:r>
      <w:r w:rsidRPr="000213A0">
        <w:rPr>
          <w:sz w:val="24"/>
          <w:szCs w:val="24"/>
        </w:rPr>
        <w:t>)</w:t>
      </w:r>
    </w:p>
    <w:p w14:paraId="0CBC2CC2" w14:textId="39B1E0EE" w:rsidR="0059445F" w:rsidRPr="000213A0" w:rsidRDefault="000213A0" w:rsidP="000213A0">
      <w:pPr>
        <w:ind w:left="720" w:hanging="360"/>
        <w:rPr>
          <w:sz w:val="24"/>
          <w:szCs w:val="24"/>
          <w:lang w:val="en-US"/>
        </w:rPr>
      </w:pPr>
      <w:r w:rsidRPr="000213A0">
        <w:rPr>
          <w:sz w:val="24"/>
          <w:szCs w:val="24"/>
          <w:lang w:val="en-US"/>
        </w:rPr>
        <w:t>A.</w:t>
      </w:r>
      <w:r w:rsidRPr="000213A0">
        <w:rPr>
          <w:sz w:val="24"/>
          <w:szCs w:val="24"/>
          <w:lang w:val="en-US"/>
        </w:rPr>
        <w:tab/>
      </w:r>
      <w:r w:rsidR="0059445F" w:rsidRPr="000213A0">
        <w:rPr>
          <w:sz w:val="24"/>
          <w:szCs w:val="24"/>
        </w:rPr>
        <w:t xml:space="preserve">m = 1                      B. m = 2                        C. m = 3              </w:t>
      </w:r>
      <w:r w:rsidR="0059445F" w:rsidRPr="000213A0">
        <w:rPr>
          <w:sz w:val="24"/>
          <w:szCs w:val="24"/>
        </w:rPr>
        <w:tab/>
      </w:r>
      <w:r w:rsidR="0059445F" w:rsidRPr="000213A0">
        <w:rPr>
          <w:sz w:val="24"/>
          <w:szCs w:val="24"/>
        </w:rPr>
        <w:tab/>
        <w:t>D. m = 4</w:t>
      </w:r>
    </w:p>
    <w:p w14:paraId="2A0DB84A" w14:textId="77777777" w:rsidR="0059445F" w:rsidRPr="000213A0" w:rsidRDefault="0059445F" w:rsidP="00B943AA">
      <w:pPr>
        <w:rPr>
          <w:sz w:val="24"/>
          <w:szCs w:val="24"/>
        </w:rPr>
      </w:pPr>
      <w:r w:rsidRPr="000213A0">
        <w:rPr>
          <w:b/>
          <w:bCs/>
          <w:sz w:val="24"/>
          <w:szCs w:val="24"/>
        </w:rPr>
        <w:t>Câu 8.</w:t>
      </w:r>
      <w:r w:rsidRPr="000213A0">
        <w:rPr>
          <w:sz w:val="24"/>
          <w:szCs w:val="24"/>
        </w:rPr>
        <w:t xml:space="preserve"> Cho tam giác ABC đồng dạng với tam giác A’B’C’, hãy chọn đáp án đúng:</w:t>
      </w:r>
    </w:p>
    <w:p w14:paraId="6A639D8E" w14:textId="182AEAA7" w:rsidR="0059445F" w:rsidRPr="000213A0" w:rsidRDefault="000213A0" w:rsidP="000213A0">
      <w:pPr>
        <w:ind w:left="720" w:hanging="360"/>
        <w:rPr>
          <w:sz w:val="24"/>
          <w:szCs w:val="24"/>
        </w:rPr>
      </w:pPr>
      <w:r w:rsidRPr="000213A0">
        <w:rPr>
          <w:sz w:val="24"/>
          <w:szCs w:val="24"/>
        </w:rPr>
        <w:t>A.</w:t>
      </w:r>
      <w:r w:rsidRPr="000213A0">
        <w:rPr>
          <w:sz w:val="24"/>
          <w:szCs w:val="24"/>
        </w:rPr>
        <w:tab/>
      </w:r>
      <w:r w:rsidR="009A3D36" w:rsidRPr="000213A0">
        <w:object w:dxaOrig="780" w:dyaOrig="380" w14:anchorId="0C34DE05">
          <v:shape id="_x0000_i1474" type="#_x0000_t75" style="width:39pt;height:19.5pt" o:ole="">
            <v:imagedata r:id="rId974" o:title=""/>
          </v:shape>
          <o:OLEObject Type="Embed" ProgID="Equation.DSMT4" ShapeID="_x0000_i1474" DrawAspect="Content" ObjectID="_1806849953" r:id="rId975"/>
        </w:object>
      </w:r>
      <w:r w:rsidR="0059445F" w:rsidRPr="000213A0">
        <w:rPr>
          <w:sz w:val="24"/>
          <w:szCs w:val="24"/>
        </w:rPr>
        <w:tab/>
      </w:r>
      <w:r w:rsidR="0059445F" w:rsidRPr="000213A0">
        <w:rPr>
          <w:sz w:val="24"/>
          <w:szCs w:val="24"/>
        </w:rPr>
        <w:tab/>
        <w:t xml:space="preserve">B. </w:t>
      </w:r>
      <w:r w:rsidR="009A3D36" w:rsidRPr="000213A0">
        <w:object w:dxaOrig="780" w:dyaOrig="380" w14:anchorId="5E4B4C68">
          <v:shape id="_x0000_i1475" type="#_x0000_t75" style="width:39pt;height:19.5pt" o:ole="">
            <v:imagedata r:id="rId976" o:title=""/>
          </v:shape>
          <o:OLEObject Type="Embed" ProgID="Equation.DSMT4" ShapeID="_x0000_i1475" DrawAspect="Content" ObjectID="_1806849954" r:id="rId977"/>
        </w:object>
      </w:r>
      <w:r w:rsidR="0059445F" w:rsidRPr="000213A0">
        <w:rPr>
          <w:sz w:val="24"/>
          <w:szCs w:val="24"/>
        </w:rPr>
        <w:tab/>
      </w:r>
      <w:r w:rsidR="0059445F" w:rsidRPr="000213A0">
        <w:rPr>
          <w:sz w:val="24"/>
          <w:szCs w:val="24"/>
        </w:rPr>
        <w:tab/>
        <w:t xml:space="preserve">   C. </w:t>
      </w:r>
      <w:r w:rsidR="009A3D36" w:rsidRPr="000213A0">
        <w:object w:dxaOrig="780" w:dyaOrig="380" w14:anchorId="4670FB3B">
          <v:shape id="_x0000_i1476" type="#_x0000_t75" style="width:39pt;height:19.5pt" o:ole="">
            <v:imagedata r:id="rId978" o:title=""/>
          </v:shape>
          <o:OLEObject Type="Embed" ProgID="Equation.DSMT4" ShapeID="_x0000_i1476" DrawAspect="Content" ObjectID="_1806849955" r:id="rId979"/>
        </w:object>
      </w:r>
      <w:r w:rsidR="0059445F" w:rsidRPr="000213A0">
        <w:rPr>
          <w:sz w:val="24"/>
          <w:szCs w:val="24"/>
        </w:rPr>
        <w:t>.</w:t>
      </w:r>
      <w:r w:rsidR="0059445F" w:rsidRPr="000213A0">
        <w:rPr>
          <w:sz w:val="24"/>
          <w:szCs w:val="24"/>
        </w:rPr>
        <w:tab/>
      </w:r>
      <w:r w:rsidR="0059445F" w:rsidRPr="000213A0">
        <w:rPr>
          <w:sz w:val="24"/>
          <w:szCs w:val="24"/>
        </w:rPr>
        <w:tab/>
        <w:t xml:space="preserve">    </w:t>
      </w:r>
      <w:r w:rsidR="0059445F" w:rsidRPr="000213A0">
        <w:rPr>
          <w:sz w:val="24"/>
          <w:szCs w:val="24"/>
        </w:rPr>
        <w:tab/>
        <w:t xml:space="preserve">D. </w:t>
      </w:r>
      <w:r w:rsidR="009A3D36" w:rsidRPr="000213A0">
        <w:object w:dxaOrig="780" w:dyaOrig="380" w14:anchorId="17D9E058">
          <v:shape id="_x0000_i1477" type="#_x0000_t75" style="width:39pt;height:19.5pt" o:ole="">
            <v:imagedata r:id="rId980" o:title=""/>
          </v:shape>
          <o:OLEObject Type="Embed" ProgID="Equation.DSMT4" ShapeID="_x0000_i1477" DrawAspect="Content" ObjectID="_1806849956" r:id="rId981"/>
        </w:object>
      </w:r>
    </w:p>
    <w:p w14:paraId="0AA03B36" w14:textId="77777777" w:rsidR="0059445F" w:rsidRPr="000213A0" w:rsidRDefault="0059445F" w:rsidP="00B943AA">
      <w:pPr>
        <w:jc w:val="both"/>
        <w:rPr>
          <w:b/>
          <w:bCs/>
          <w:sz w:val="24"/>
          <w:szCs w:val="24"/>
        </w:rPr>
      </w:pPr>
      <w:r w:rsidRPr="000213A0">
        <w:rPr>
          <w:b/>
          <w:bCs/>
          <w:sz w:val="24"/>
          <w:szCs w:val="24"/>
        </w:rPr>
        <w:t xml:space="preserve">Câu 9. </w:t>
      </w:r>
      <w:r w:rsidRPr="000213A0">
        <w:rPr>
          <w:sz w:val="24"/>
          <w:szCs w:val="24"/>
        </w:rPr>
        <w:t>Trong các khẳng định sau, khẳng định nào đúng?</w:t>
      </w:r>
    </w:p>
    <w:p w14:paraId="400C4C4D" w14:textId="77777777" w:rsidR="0059445F" w:rsidRPr="000213A0" w:rsidRDefault="0059445F" w:rsidP="00B943AA">
      <w:pPr>
        <w:ind w:left="720"/>
        <w:contextualSpacing/>
        <w:jc w:val="both"/>
        <w:rPr>
          <w:sz w:val="24"/>
          <w:szCs w:val="24"/>
        </w:rPr>
      </w:pPr>
      <w:r w:rsidRPr="000213A0">
        <w:rPr>
          <w:sz w:val="24"/>
          <w:szCs w:val="24"/>
        </w:rPr>
        <w:t>A. Hai tam giác đồng dạng thì bằng nhau.</w:t>
      </w:r>
    </w:p>
    <w:p w14:paraId="32D7FCF7" w14:textId="77777777" w:rsidR="0059445F" w:rsidRPr="000213A0" w:rsidRDefault="0059445F" w:rsidP="00B943AA">
      <w:pPr>
        <w:ind w:left="720"/>
        <w:contextualSpacing/>
        <w:jc w:val="both"/>
        <w:rPr>
          <w:sz w:val="24"/>
          <w:szCs w:val="24"/>
        </w:rPr>
      </w:pPr>
      <w:r w:rsidRPr="000213A0">
        <w:rPr>
          <w:sz w:val="24"/>
          <w:szCs w:val="24"/>
        </w:rPr>
        <w:t>B. Hai tam giác bằng nhau thì đồng dạng.</w:t>
      </w:r>
    </w:p>
    <w:p w14:paraId="23106527" w14:textId="77777777" w:rsidR="0059445F" w:rsidRPr="000213A0" w:rsidRDefault="0059445F" w:rsidP="00B943AA">
      <w:pPr>
        <w:ind w:left="720"/>
        <w:contextualSpacing/>
        <w:jc w:val="both"/>
        <w:rPr>
          <w:sz w:val="24"/>
          <w:szCs w:val="24"/>
        </w:rPr>
      </w:pPr>
      <w:r w:rsidRPr="000213A0">
        <w:rPr>
          <w:sz w:val="24"/>
          <w:szCs w:val="24"/>
        </w:rPr>
        <w:t>C. Hai tam giác bằng nhau thì không đồng dạng.</w:t>
      </w:r>
    </w:p>
    <w:p w14:paraId="2F5BD2F5" w14:textId="27F69AB9" w:rsidR="0059445F" w:rsidRPr="000213A0" w:rsidRDefault="0059445F" w:rsidP="00B943AA">
      <w:pPr>
        <w:ind w:left="720"/>
        <w:contextualSpacing/>
        <w:jc w:val="both"/>
        <w:rPr>
          <w:sz w:val="24"/>
          <w:szCs w:val="24"/>
          <w:lang w:val="en-US"/>
        </w:rPr>
      </w:pPr>
      <w:r w:rsidRPr="000213A0">
        <w:rPr>
          <w:sz w:val="24"/>
          <w:szCs w:val="24"/>
        </w:rPr>
        <w:t>D. Hai tam giác cân thì luôn đồng dạng.</w:t>
      </w:r>
    </w:p>
    <w:p w14:paraId="70B8DF7C" w14:textId="77777777" w:rsidR="0059445F" w:rsidRPr="000213A0" w:rsidRDefault="0059445F" w:rsidP="00B943AA">
      <w:pPr>
        <w:jc w:val="both"/>
        <w:rPr>
          <w:sz w:val="24"/>
          <w:szCs w:val="24"/>
        </w:rPr>
      </w:pPr>
      <w:r w:rsidRPr="000213A0">
        <w:rPr>
          <w:rFonts w:eastAsia="Arial"/>
          <w:b/>
          <w:bCs/>
          <w:sz w:val="24"/>
          <w:szCs w:val="24"/>
        </w:rPr>
        <w:t>Câu 10</w:t>
      </w:r>
      <w:r w:rsidRPr="000213A0">
        <w:rPr>
          <w:rFonts w:eastAsia="Arial"/>
          <w:sz w:val="24"/>
          <w:szCs w:val="24"/>
        </w:rPr>
        <w:t xml:space="preserve">. </w:t>
      </w:r>
      <w:r w:rsidRPr="000213A0">
        <w:rPr>
          <w:sz w:val="24"/>
          <w:szCs w:val="24"/>
        </w:rPr>
        <w:t>Tỉ lệ học sinh bị cận thị ở một trường THCS A là 16%. Gặp ngẫu nhiên một học sinh của trường, xác suất học sinh đó không bị cận thị là:</w:t>
      </w:r>
    </w:p>
    <w:p w14:paraId="2942E9CB" w14:textId="3A9A60A2" w:rsidR="0059445F" w:rsidRPr="000213A0" w:rsidRDefault="0059445F" w:rsidP="00B943AA">
      <w:pPr>
        <w:ind w:firstLine="426"/>
        <w:jc w:val="both"/>
        <w:rPr>
          <w:sz w:val="24"/>
          <w:szCs w:val="24"/>
          <w:lang w:val="en-US"/>
        </w:rPr>
      </w:pPr>
      <w:r w:rsidRPr="000213A0">
        <w:rPr>
          <w:sz w:val="24"/>
          <w:szCs w:val="24"/>
        </w:rPr>
        <w:t>A. 0,16</w:t>
      </w:r>
      <w:r w:rsidRPr="000213A0">
        <w:rPr>
          <w:sz w:val="24"/>
          <w:szCs w:val="24"/>
        </w:rPr>
        <w:tab/>
      </w:r>
      <w:r w:rsidRPr="000213A0">
        <w:rPr>
          <w:sz w:val="24"/>
          <w:szCs w:val="24"/>
        </w:rPr>
        <w:tab/>
      </w:r>
      <w:r w:rsidRPr="000213A0">
        <w:rPr>
          <w:sz w:val="24"/>
          <w:szCs w:val="24"/>
        </w:rPr>
        <w:tab/>
        <w:t>B. 0,94</w:t>
      </w:r>
      <w:r w:rsidRPr="000213A0">
        <w:rPr>
          <w:sz w:val="24"/>
          <w:szCs w:val="24"/>
        </w:rPr>
        <w:tab/>
      </w:r>
      <w:r w:rsidRPr="000213A0">
        <w:rPr>
          <w:sz w:val="24"/>
          <w:szCs w:val="24"/>
        </w:rPr>
        <w:tab/>
        <w:t>C. 0,84</w:t>
      </w:r>
      <w:r w:rsidRPr="000213A0">
        <w:rPr>
          <w:sz w:val="24"/>
          <w:szCs w:val="24"/>
        </w:rPr>
        <w:tab/>
      </w:r>
      <w:r w:rsidRPr="000213A0">
        <w:rPr>
          <w:sz w:val="24"/>
          <w:szCs w:val="24"/>
        </w:rPr>
        <w:tab/>
        <w:t>D. 0,5</w:t>
      </w:r>
    </w:p>
    <w:p w14:paraId="070FCD11" w14:textId="75D6FC99" w:rsidR="0059445F" w:rsidRPr="000213A0" w:rsidRDefault="0059445F" w:rsidP="00B943AA">
      <w:pPr>
        <w:rPr>
          <w:sz w:val="24"/>
          <w:szCs w:val="24"/>
        </w:rPr>
      </w:pPr>
      <w:r w:rsidRPr="000213A0">
        <w:rPr>
          <w:noProof/>
          <w:sz w:val="24"/>
          <w:szCs w:val="24"/>
          <w:lang w:val="en-US" w:eastAsia="en-US"/>
        </w:rPr>
        <w:drawing>
          <wp:anchor distT="0" distB="0" distL="114300" distR="114300" simplePos="0" relativeHeight="251763712" behindDoc="0" locked="0" layoutInCell="1" allowOverlap="1" wp14:anchorId="60A298B3" wp14:editId="22B8CA70">
            <wp:simplePos x="0" y="0"/>
            <wp:positionH relativeFrom="margin">
              <wp:posOffset>4295775</wp:posOffset>
            </wp:positionH>
            <wp:positionV relativeFrom="paragraph">
              <wp:posOffset>0</wp:posOffset>
            </wp:positionV>
            <wp:extent cx="1534160" cy="1024890"/>
            <wp:effectExtent l="0" t="0" r="8890" b="381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534160" cy="1024890"/>
                    </a:xfrm>
                    <a:prstGeom prst="rect">
                      <a:avLst/>
                    </a:prstGeom>
                    <a:noFill/>
                  </pic:spPr>
                </pic:pic>
              </a:graphicData>
            </a:graphic>
            <wp14:sizeRelH relativeFrom="margin">
              <wp14:pctWidth>0</wp14:pctWidth>
            </wp14:sizeRelH>
            <wp14:sizeRelV relativeFrom="margin">
              <wp14:pctHeight>0</wp14:pctHeight>
            </wp14:sizeRelV>
          </wp:anchor>
        </w:drawing>
      </w:r>
      <w:r w:rsidRPr="000213A0">
        <w:rPr>
          <w:b/>
          <w:sz w:val="24"/>
          <w:szCs w:val="24"/>
        </w:rPr>
        <w:t xml:space="preserve">Câu 11. </w:t>
      </w:r>
      <w:r w:rsidRPr="000213A0">
        <w:rPr>
          <w:sz w:val="24"/>
          <w:szCs w:val="24"/>
        </w:rPr>
        <w:t>Cho tam giác ABC có MN //  BC.</w:t>
      </w:r>
    </w:p>
    <w:p w14:paraId="043AC11F" w14:textId="77777777" w:rsidR="0059445F" w:rsidRPr="000213A0" w:rsidRDefault="0059445F" w:rsidP="00B943AA">
      <w:pPr>
        <w:rPr>
          <w:sz w:val="24"/>
          <w:szCs w:val="24"/>
          <w:lang w:val="en-US"/>
        </w:rPr>
      </w:pPr>
      <w:r w:rsidRPr="000213A0">
        <w:rPr>
          <w:sz w:val="24"/>
          <w:szCs w:val="24"/>
        </w:rPr>
        <w:t>Biết AM = 2cm, MB = 3cm, AN = 3cm. Như hình bên</w:t>
      </w:r>
    </w:p>
    <w:p w14:paraId="5D0F81B9" w14:textId="77777777" w:rsidR="0059445F" w:rsidRPr="000213A0" w:rsidRDefault="0059445F" w:rsidP="00B943AA">
      <w:pPr>
        <w:rPr>
          <w:sz w:val="24"/>
          <w:szCs w:val="24"/>
        </w:rPr>
      </w:pPr>
      <w:r w:rsidRPr="000213A0">
        <w:rPr>
          <w:sz w:val="24"/>
          <w:szCs w:val="24"/>
        </w:rPr>
        <w:t xml:space="preserve">Khi đó độ dài NC là bao nhiêu? </w:t>
      </w:r>
    </w:p>
    <w:p w14:paraId="36F090A4" w14:textId="22995D62" w:rsidR="0059445F" w:rsidRPr="000213A0" w:rsidRDefault="000213A0" w:rsidP="000213A0">
      <w:pPr>
        <w:ind w:left="720" w:hanging="360"/>
        <w:rPr>
          <w:sz w:val="24"/>
          <w:szCs w:val="24"/>
        </w:rPr>
      </w:pPr>
      <w:r w:rsidRPr="000213A0">
        <w:rPr>
          <w:sz w:val="24"/>
          <w:szCs w:val="24"/>
        </w:rPr>
        <w:t>A.</w:t>
      </w:r>
      <w:r w:rsidRPr="000213A0">
        <w:rPr>
          <w:sz w:val="24"/>
          <w:szCs w:val="24"/>
        </w:rPr>
        <w:tab/>
      </w:r>
      <w:r w:rsidR="0059445F" w:rsidRPr="000213A0">
        <w:rPr>
          <w:sz w:val="24"/>
          <w:szCs w:val="24"/>
        </w:rPr>
        <w:t xml:space="preserve"> 6cm                                         B. 4,5cm</w:t>
      </w:r>
    </w:p>
    <w:p w14:paraId="31EF50BC" w14:textId="628B7EFE" w:rsidR="0059445F" w:rsidRPr="000213A0" w:rsidRDefault="0059445F" w:rsidP="00B943AA">
      <w:pPr>
        <w:ind w:left="360"/>
        <w:rPr>
          <w:sz w:val="24"/>
          <w:szCs w:val="24"/>
        </w:rPr>
      </w:pPr>
      <w:r w:rsidRPr="000213A0">
        <w:rPr>
          <w:sz w:val="24"/>
          <w:szCs w:val="24"/>
        </w:rPr>
        <w:t>C.   4cm                                         D. 3cm</w:t>
      </w:r>
    </w:p>
    <w:p w14:paraId="44F9140A" w14:textId="77777777" w:rsidR="0059445F" w:rsidRPr="000213A0" w:rsidRDefault="0059445F" w:rsidP="00B943AA">
      <w:pPr>
        <w:ind w:left="48"/>
        <w:contextualSpacing/>
        <w:jc w:val="both"/>
        <w:rPr>
          <w:i/>
          <w:sz w:val="24"/>
          <w:szCs w:val="24"/>
        </w:rPr>
      </w:pPr>
      <w:r w:rsidRPr="000213A0">
        <w:rPr>
          <w:b/>
          <w:sz w:val="24"/>
          <w:szCs w:val="24"/>
        </w:rPr>
        <w:t xml:space="preserve">Câu 12. </w:t>
      </w:r>
      <w:r w:rsidRPr="000213A0">
        <w:rPr>
          <w:i/>
          <w:sz w:val="24"/>
          <w:szCs w:val="24"/>
        </w:rPr>
        <w:t>Trong hộp có một số bút xanh, một số bút vàng và một số bút đỏ. lấy ngẫu nhiên 1 bút từ hộp, xem màu gì rồi trả lại. Lặp lại hoạt động trên 40 lần ta được kết quả như sau: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2685"/>
        <w:gridCol w:w="2685"/>
        <w:gridCol w:w="1721"/>
      </w:tblGrid>
      <w:tr w:rsidR="0059445F" w:rsidRPr="000213A0" w14:paraId="27D1D607" w14:textId="77777777" w:rsidTr="00A91322">
        <w:trPr>
          <w:trHeight w:val="266"/>
        </w:trPr>
        <w:tc>
          <w:tcPr>
            <w:tcW w:w="26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2829203" w14:textId="77777777" w:rsidR="0059445F" w:rsidRPr="000213A0" w:rsidRDefault="0059445F" w:rsidP="00B943AA">
            <w:pPr>
              <w:ind w:left="48"/>
              <w:contextualSpacing/>
              <w:jc w:val="both"/>
              <w:rPr>
                <w:sz w:val="24"/>
                <w:szCs w:val="24"/>
              </w:rPr>
            </w:pPr>
            <w:r w:rsidRPr="000213A0">
              <w:rPr>
                <w:sz w:val="24"/>
                <w:szCs w:val="24"/>
              </w:rPr>
              <w:t>Màu bút</w:t>
            </w:r>
          </w:p>
        </w:tc>
        <w:tc>
          <w:tcPr>
            <w:tcW w:w="26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628306B" w14:textId="77777777" w:rsidR="0059445F" w:rsidRPr="000213A0" w:rsidRDefault="0059445F" w:rsidP="00B943AA">
            <w:pPr>
              <w:ind w:left="48"/>
              <w:contextualSpacing/>
              <w:jc w:val="both"/>
              <w:rPr>
                <w:sz w:val="24"/>
                <w:szCs w:val="24"/>
              </w:rPr>
            </w:pPr>
            <w:r w:rsidRPr="000213A0">
              <w:rPr>
                <w:sz w:val="24"/>
                <w:szCs w:val="24"/>
              </w:rPr>
              <w:t>Bút xanh</w:t>
            </w:r>
          </w:p>
        </w:tc>
        <w:tc>
          <w:tcPr>
            <w:tcW w:w="26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ED63C9B" w14:textId="77777777" w:rsidR="0059445F" w:rsidRPr="000213A0" w:rsidRDefault="0059445F" w:rsidP="00B943AA">
            <w:pPr>
              <w:ind w:left="48"/>
              <w:contextualSpacing/>
              <w:jc w:val="both"/>
              <w:rPr>
                <w:sz w:val="24"/>
                <w:szCs w:val="24"/>
              </w:rPr>
            </w:pPr>
            <w:r w:rsidRPr="000213A0">
              <w:rPr>
                <w:sz w:val="24"/>
                <w:szCs w:val="24"/>
              </w:rPr>
              <w:t>Bút vàng</w:t>
            </w:r>
          </w:p>
        </w:tc>
        <w:tc>
          <w:tcPr>
            <w:tcW w:w="172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BDFE7F2" w14:textId="77777777" w:rsidR="0059445F" w:rsidRPr="000213A0" w:rsidRDefault="0059445F" w:rsidP="00B943AA">
            <w:pPr>
              <w:ind w:left="48"/>
              <w:contextualSpacing/>
              <w:jc w:val="both"/>
              <w:rPr>
                <w:sz w:val="24"/>
                <w:szCs w:val="24"/>
              </w:rPr>
            </w:pPr>
            <w:r w:rsidRPr="000213A0">
              <w:rPr>
                <w:sz w:val="24"/>
                <w:szCs w:val="24"/>
              </w:rPr>
              <w:t>Bút đỏ</w:t>
            </w:r>
          </w:p>
        </w:tc>
      </w:tr>
      <w:tr w:rsidR="0059445F" w:rsidRPr="000213A0" w14:paraId="76FADC04" w14:textId="77777777" w:rsidTr="00A91322">
        <w:tc>
          <w:tcPr>
            <w:tcW w:w="26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80C9D57" w14:textId="77777777" w:rsidR="0059445F" w:rsidRPr="000213A0" w:rsidRDefault="0059445F" w:rsidP="00B943AA">
            <w:pPr>
              <w:ind w:left="48"/>
              <w:contextualSpacing/>
              <w:jc w:val="both"/>
              <w:rPr>
                <w:sz w:val="24"/>
                <w:szCs w:val="24"/>
              </w:rPr>
            </w:pPr>
            <w:r w:rsidRPr="000213A0">
              <w:rPr>
                <w:sz w:val="24"/>
                <w:szCs w:val="24"/>
              </w:rPr>
              <w:t>Số lần</w:t>
            </w:r>
          </w:p>
        </w:tc>
        <w:tc>
          <w:tcPr>
            <w:tcW w:w="26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6FCE16E" w14:textId="77777777" w:rsidR="0059445F" w:rsidRPr="000213A0" w:rsidRDefault="0059445F" w:rsidP="00B943AA">
            <w:pPr>
              <w:ind w:left="48"/>
              <w:contextualSpacing/>
              <w:jc w:val="both"/>
              <w:rPr>
                <w:sz w:val="24"/>
                <w:szCs w:val="24"/>
              </w:rPr>
            </w:pPr>
            <w:r w:rsidRPr="000213A0">
              <w:rPr>
                <w:sz w:val="24"/>
                <w:szCs w:val="24"/>
              </w:rPr>
              <w:t>14</w:t>
            </w:r>
          </w:p>
        </w:tc>
        <w:tc>
          <w:tcPr>
            <w:tcW w:w="26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E611619" w14:textId="77777777" w:rsidR="0059445F" w:rsidRPr="000213A0" w:rsidRDefault="0059445F" w:rsidP="00B943AA">
            <w:pPr>
              <w:ind w:left="48"/>
              <w:contextualSpacing/>
              <w:jc w:val="both"/>
              <w:rPr>
                <w:sz w:val="24"/>
                <w:szCs w:val="24"/>
              </w:rPr>
            </w:pPr>
            <w:r w:rsidRPr="000213A0">
              <w:rPr>
                <w:sz w:val="24"/>
                <w:szCs w:val="24"/>
              </w:rPr>
              <w:t>10</w:t>
            </w:r>
          </w:p>
        </w:tc>
        <w:tc>
          <w:tcPr>
            <w:tcW w:w="172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D998E75" w14:textId="77777777" w:rsidR="0059445F" w:rsidRPr="000213A0" w:rsidRDefault="0059445F" w:rsidP="00B943AA">
            <w:pPr>
              <w:ind w:left="48"/>
              <w:contextualSpacing/>
              <w:jc w:val="both"/>
              <w:rPr>
                <w:sz w:val="24"/>
                <w:szCs w:val="24"/>
              </w:rPr>
            </w:pPr>
            <w:r w:rsidRPr="000213A0">
              <w:rPr>
                <w:sz w:val="24"/>
                <w:szCs w:val="24"/>
              </w:rPr>
              <w:t>16</w:t>
            </w:r>
          </w:p>
        </w:tc>
      </w:tr>
    </w:tbl>
    <w:p w14:paraId="10D78A87" w14:textId="77777777" w:rsidR="0059445F" w:rsidRPr="000213A0" w:rsidRDefault="0059445F" w:rsidP="00B943AA">
      <w:pPr>
        <w:ind w:left="48"/>
        <w:contextualSpacing/>
        <w:jc w:val="both"/>
        <w:rPr>
          <w:sz w:val="24"/>
          <w:szCs w:val="24"/>
        </w:rPr>
      </w:pPr>
      <w:r w:rsidRPr="000213A0">
        <w:rPr>
          <w:sz w:val="24"/>
          <w:szCs w:val="24"/>
        </w:rPr>
        <w:t>Xác suất thực nghiệm của sự kiện </w:t>
      </w:r>
      <w:r w:rsidRPr="000213A0">
        <w:rPr>
          <w:bCs/>
          <w:sz w:val="24"/>
          <w:szCs w:val="24"/>
        </w:rPr>
        <w:t>không lấy được màu vàng là:</w:t>
      </w:r>
    </w:p>
    <w:p w14:paraId="2CF268AD" w14:textId="4F79EDE2" w:rsidR="0059445F" w:rsidRPr="000213A0" w:rsidRDefault="0059445F" w:rsidP="00B943AA">
      <w:pPr>
        <w:ind w:left="48"/>
        <w:contextualSpacing/>
        <w:jc w:val="both"/>
        <w:rPr>
          <w:sz w:val="24"/>
          <w:szCs w:val="24"/>
          <w:lang w:val="en-US"/>
        </w:rPr>
      </w:pPr>
      <w:r w:rsidRPr="000213A0">
        <w:rPr>
          <w:sz w:val="24"/>
          <w:szCs w:val="24"/>
        </w:rPr>
        <w:t>A. 0,25</w:t>
      </w:r>
      <w:r w:rsidRPr="000213A0">
        <w:rPr>
          <w:sz w:val="24"/>
          <w:szCs w:val="24"/>
        </w:rPr>
        <w:tab/>
      </w:r>
      <w:r w:rsidRPr="000213A0">
        <w:rPr>
          <w:sz w:val="24"/>
          <w:szCs w:val="24"/>
        </w:rPr>
        <w:tab/>
      </w:r>
      <w:r w:rsidRPr="000213A0">
        <w:rPr>
          <w:sz w:val="24"/>
          <w:szCs w:val="24"/>
        </w:rPr>
        <w:tab/>
        <w:t>B. 0,1</w:t>
      </w:r>
      <w:r w:rsidRPr="000213A0">
        <w:rPr>
          <w:sz w:val="24"/>
          <w:szCs w:val="24"/>
        </w:rPr>
        <w:tab/>
      </w:r>
      <w:r w:rsidRPr="000213A0">
        <w:rPr>
          <w:sz w:val="24"/>
          <w:szCs w:val="24"/>
        </w:rPr>
        <w:tab/>
      </w:r>
      <w:r w:rsidRPr="000213A0">
        <w:rPr>
          <w:sz w:val="24"/>
          <w:szCs w:val="24"/>
        </w:rPr>
        <w:tab/>
      </w:r>
      <w:r w:rsidRPr="000213A0">
        <w:rPr>
          <w:sz w:val="24"/>
          <w:szCs w:val="24"/>
        </w:rPr>
        <w:tab/>
        <w:t>C. 0,75</w:t>
      </w:r>
      <w:r w:rsidRPr="000213A0">
        <w:rPr>
          <w:sz w:val="24"/>
          <w:szCs w:val="24"/>
        </w:rPr>
        <w:tab/>
      </w:r>
      <w:r w:rsidRPr="000213A0">
        <w:rPr>
          <w:sz w:val="24"/>
          <w:szCs w:val="24"/>
        </w:rPr>
        <w:tab/>
        <w:t>D. 0,9</w:t>
      </w:r>
    </w:p>
    <w:p w14:paraId="6AA6750F" w14:textId="388C5EA8" w:rsidR="0059445F" w:rsidRPr="000213A0" w:rsidRDefault="000213A0" w:rsidP="000213A0">
      <w:pPr>
        <w:ind w:left="709" w:hanging="720"/>
        <w:rPr>
          <w:b/>
          <w:sz w:val="24"/>
          <w:szCs w:val="24"/>
        </w:rPr>
      </w:pPr>
      <w:r w:rsidRPr="000213A0">
        <w:rPr>
          <w:b/>
          <w:sz w:val="24"/>
          <w:szCs w:val="24"/>
        </w:rPr>
        <w:t>II.</w:t>
      </w:r>
      <w:r w:rsidRPr="000213A0">
        <w:rPr>
          <w:b/>
          <w:sz w:val="24"/>
          <w:szCs w:val="24"/>
        </w:rPr>
        <w:tab/>
      </w:r>
      <w:r w:rsidR="0059445F" w:rsidRPr="000213A0">
        <w:rPr>
          <w:b/>
          <w:sz w:val="24"/>
          <w:szCs w:val="24"/>
        </w:rPr>
        <w:t>Phần tự luận (7,0 điểm)</w:t>
      </w:r>
    </w:p>
    <w:p w14:paraId="0EE5B3D8" w14:textId="77777777" w:rsidR="0059445F" w:rsidRPr="000213A0" w:rsidRDefault="0059445F" w:rsidP="00B943AA">
      <w:pPr>
        <w:ind w:left="-5" w:right="304" w:hanging="10"/>
        <w:contextualSpacing/>
        <w:rPr>
          <w:color w:val="000000"/>
          <w:sz w:val="24"/>
          <w:szCs w:val="24"/>
          <w:lang w:val="pt-BR"/>
        </w:rPr>
      </w:pPr>
      <w:r w:rsidRPr="000213A0">
        <w:rPr>
          <w:b/>
          <w:bCs/>
          <w:sz w:val="24"/>
          <w:szCs w:val="24"/>
        </w:rPr>
        <w:t xml:space="preserve">Bài 1. </w:t>
      </w:r>
      <w:r w:rsidRPr="000213A0">
        <w:rPr>
          <w:bCs/>
          <w:iCs/>
          <w:sz w:val="24"/>
          <w:szCs w:val="24"/>
        </w:rPr>
        <w:t>(2,0 điểm)</w:t>
      </w:r>
      <w:r w:rsidRPr="000213A0">
        <w:rPr>
          <w:b/>
          <w:bCs/>
          <w:i/>
          <w:iCs/>
          <w:sz w:val="24"/>
          <w:szCs w:val="24"/>
        </w:rPr>
        <w:t xml:space="preserve"> </w:t>
      </w:r>
      <w:r w:rsidRPr="000213A0">
        <w:rPr>
          <w:color w:val="000000"/>
          <w:sz w:val="24"/>
          <w:szCs w:val="24"/>
          <w:lang w:val="pt-BR"/>
        </w:rPr>
        <w:t>Cho đường thẳng d: y = ax + 3 (a ≠ 0).</w:t>
      </w:r>
    </w:p>
    <w:p w14:paraId="1D310E75" w14:textId="3CC08DDD" w:rsidR="0059445F" w:rsidRPr="000213A0" w:rsidRDefault="000213A0" w:rsidP="000213A0">
      <w:pPr>
        <w:ind w:left="284" w:right="304" w:firstLine="81"/>
        <w:contextualSpacing/>
        <w:rPr>
          <w:rFonts w:eastAsia="Calibri"/>
          <w:color w:val="000000"/>
          <w:sz w:val="24"/>
          <w:szCs w:val="24"/>
          <w:lang w:val="pt-BR"/>
        </w:rPr>
      </w:pPr>
      <w:r w:rsidRPr="000213A0">
        <w:rPr>
          <w:color w:val="000000"/>
          <w:sz w:val="24"/>
          <w:szCs w:val="24"/>
          <w:lang w:val="pt-BR"/>
        </w:rPr>
        <w:t>a)</w:t>
      </w:r>
      <w:r w:rsidRPr="000213A0">
        <w:rPr>
          <w:color w:val="000000"/>
          <w:sz w:val="24"/>
          <w:szCs w:val="24"/>
          <w:lang w:val="pt-BR"/>
        </w:rPr>
        <w:tab/>
      </w:r>
      <w:r w:rsidR="0059445F" w:rsidRPr="000213A0">
        <w:rPr>
          <w:color w:val="000000"/>
          <w:sz w:val="24"/>
          <w:szCs w:val="24"/>
          <w:lang w:val="pt-BR"/>
        </w:rPr>
        <w:t>Xác định hệ số góc a, biết rằng đường thẳng d đi qua điểm A(–2; –1).</w:t>
      </w:r>
    </w:p>
    <w:p w14:paraId="7E045FB0" w14:textId="07B4C39A" w:rsidR="0059445F" w:rsidRPr="000213A0" w:rsidRDefault="000213A0" w:rsidP="000213A0">
      <w:pPr>
        <w:ind w:left="284" w:right="304" w:firstLine="81"/>
        <w:contextualSpacing/>
        <w:rPr>
          <w:rFonts w:eastAsia="Calibri"/>
          <w:color w:val="000000"/>
          <w:sz w:val="24"/>
          <w:szCs w:val="24"/>
          <w:lang w:val="pt-BR"/>
        </w:rPr>
      </w:pPr>
      <w:r w:rsidRPr="000213A0">
        <w:rPr>
          <w:color w:val="000000"/>
          <w:sz w:val="24"/>
          <w:szCs w:val="24"/>
          <w:lang w:val="pt-BR"/>
        </w:rPr>
        <w:t>b)</w:t>
      </w:r>
      <w:r w:rsidRPr="000213A0">
        <w:rPr>
          <w:color w:val="000000"/>
          <w:sz w:val="24"/>
          <w:szCs w:val="24"/>
          <w:lang w:val="pt-BR"/>
        </w:rPr>
        <w:tab/>
      </w:r>
      <w:r w:rsidR="0059445F" w:rsidRPr="000213A0">
        <w:rPr>
          <w:color w:val="000000"/>
          <w:sz w:val="24"/>
          <w:szCs w:val="24"/>
          <w:lang w:val="pt-BR"/>
        </w:rPr>
        <w:t>Hãy vẽ đồ thị hàm số y = ax + 3 (a ≠ 0) với hệ số góc a vừa tìm được.</w:t>
      </w:r>
    </w:p>
    <w:p w14:paraId="5D59EC03" w14:textId="68A7C81C" w:rsidR="0059445F" w:rsidRPr="000213A0" w:rsidRDefault="000213A0" w:rsidP="000213A0">
      <w:pPr>
        <w:ind w:left="284" w:right="304" w:firstLine="81"/>
        <w:contextualSpacing/>
        <w:rPr>
          <w:rFonts w:eastAsia="Calibri"/>
          <w:color w:val="000000"/>
          <w:sz w:val="24"/>
          <w:szCs w:val="24"/>
          <w:lang w:val="pt-BR"/>
        </w:rPr>
      </w:pPr>
      <w:r w:rsidRPr="000213A0">
        <w:rPr>
          <w:color w:val="000000"/>
          <w:sz w:val="24"/>
          <w:szCs w:val="24"/>
          <w:lang w:val="pt-BR"/>
        </w:rPr>
        <w:t>c)</w:t>
      </w:r>
      <w:r w:rsidRPr="000213A0">
        <w:rPr>
          <w:color w:val="000000"/>
          <w:sz w:val="24"/>
          <w:szCs w:val="24"/>
          <w:lang w:val="pt-BR"/>
        </w:rPr>
        <w:tab/>
      </w:r>
      <w:r w:rsidR="0059445F" w:rsidRPr="000213A0">
        <w:rPr>
          <w:color w:val="000000"/>
          <w:sz w:val="24"/>
          <w:szCs w:val="24"/>
          <w:lang w:val="pt-BR"/>
        </w:rPr>
        <w:t>Cho đường thẳng d’: y = (3 – 2m)x – 3. Với giá trị nào của m thì đường thẳng d’ song song với đường thẳng d.</w:t>
      </w:r>
    </w:p>
    <w:p w14:paraId="5DC0227A" w14:textId="77777777" w:rsidR="0059445F" w:rsidRPr="000213A0" w:rsidRDefault="0059445F" w:rsidP="00B943AA">
      <w:pPr>
        <w:rPr>
          <w:sz w:val="24"/>
          <w:szCs w:val="24"/>
          <w:lang w:val="en-US"/>
        </w:rPr>
      </w:pPr>
      <w:r w:rsidRPr="000213A0">
        <w:rPr>
          <w:b/>
          <w:bCs/>
          <w:sz w:val="24"/>
          <w:szCs w:val="24"/>
        </w:rPr>
        <w:t>Bài 2</w:t>
      </w:r>
      <w:r w:rsidRPr="000213A0">
        <w:rPr>
          <w:sz w:val="24"/>
          <w:szCs w:val="24"/>
        </w:rPr>
        <w:t>. (0,5 điểm) Trên hệ trục toạ độ Oxy, cho hàm số y = – 5x + 1</w:t>
      </w:r>
    </w:p>
    <w:p w14:paraId="2EF79809" w14:textId="77777777" w:rsidR="0059445F" w:rsidRPr="000213A0" w:rsidRDefault="0059445F" w:rsidP="00B943AA">
      <w:pPr>
        <w:rPr>
          <w:sz w:val="24"/>
          <w:szCs w:val="24"/>
        </w:rPr>
      </w:pPr>
      <w:r w:rsidRPr="000213A0">
        <w:rPr>
          <w:sz w:val="24"/>
          <w:szCs w:val="24"/>
        </w:rPr>
        <w:t xml:space="preserve">     a) Tính giá trị y của hàm số khi biết x = 1</w:t>
      </w:r>
      <w:r w:rsidRPr="000213A0">
        <w:rPr>
          <w:sz w:val="24"/>
          <w:szCs w:val="24"/>
        </w:rPr>
        <w:tab/>
      </w:r>
    </w:p>
    <w:p w14:paraId="6B905274" w14:textId="77777777" w:rsidR="0059445F" w:rsidRPr="000213A0" w:rsidRDefault="0059445F" w:rsidP="00B943AA">
      <w:pPr>
        <w:rPr>
          <w:sz w:val="24"/>
          <w:szCs w:val="24"/>
        </w:rPr>
      </w:pPr>
      <w:r w:rsidRPr="000213A0">
        <w:rPr>
          <w:sz w:val="24"/>
          <w:szCs w:val="24"/>
        </w:rPr>
        <w:t xml:space="preserve">     b) Tính giá trị x của hàm số khi y = 1,5</w:t>
      </w:r>
    </w:p>
    <w:p w14:paraId="1AB82D65" w14:textId="77777777" w:rsidR="0059445F" w:rsidRPr="000213A0" w:rsidRDefault="0059445F" w:rsidP="00B943AA">
      <w:pPr>
        <w:rPr>
          <w:b/>
          <w:sz w:val="24"/>
          <w:szCs w:val="24"/>
        </w:rPr>
      </w:pPr>
      <w:r w:rsidRPr="000213A0">
        <w:rPr>
          <w:b/>
          <w:sz w:val="24"/>
          <w:szCs w:val="24"/>
        </w:rPr>
        <w:t xml:space="preserve">Bài 3. </w:t>
      </w:r>
      <w:r w:rsidRPr="000213A0">
        <w:rPr>
          <w:bCs/>
          <w:sz w:val="24"/>
          <w:szCs w:val="24"/>
        </w:rPr>
        <w:t>(0,75 điểm )</w:t>
      </w:r>
      <w:r w:rsidRPr="000213A0">
        <w:rPr>
          <w:b/>
          <w:sz w:val="24"/>
          <w:szCs w:val="24"/>
        </w:rPr>
        <w:t xml:space="preserve"> </w:t>
      </w:r>
      <w:r w:rsidRPr="000213A0">
        <w:rPr>
          <w:sz w:val="24"/>
          <w:szCs w:val="24"/>
        </w:rPr>
        <w:t>Giải các phương trình sau:</w:t>
      </w:r>
    </w:p>
    <w:p w14:paraId="26B23BE8" w14:textId="598BF0F5" w:rsidR="0059445F" w:rsidRPr="000213A0" w:rsidRDefault="000213A0" w:rsidP="000213A0">
      <w:pPr>
        <w:ind w:left="648" w:hanging="289"/>
        <w:rPr>
          <w:sz w:val="24"/>
          <w:szCs w:val="24"/>
        </w:rPr>
      </w:pPr>
      <w:r w:rsidRPr="000213A0">
        <w:rPr>
          <w:sz w:val="26"/>
          <w:szCs w:val="26"/>
          <w:lang w:eastAsia="en-US"/>
        </w:rPr>
        <w:lastRenderedPageBreak/>
        <w:t>a)</w:t>
      </w:r>
      <w:r w:rsidRPr="000213A0">
        <w:rPr>
          <w:sz w:val="26"/>
          <w:szCs w:val="26"/>
          <w:lang w:eastAsia="en-US"/>
        </w:rPr>
        <w:tab/>
      </w:r>
      <w:r w:rsidR="0059445F" w:rsidRPr="000213A0">
        <w:rPr>
          <w:sz w:val="24"/>
          <w:szCs w:val="24"/>
        </w:rPr>
        <w:t xml:space="preserve"> 5x – 8 = 2x + 1           </w:t>
      </w:r>
      <w:r w:rsidR="0059445F" w:rsidRPr="000213A0">
        <w:rPr>
          <w:sz w:val="24"/>
          <w:szCs w:val="24"/>
        </w:rPr>
        <w:tab/>
        <w:t xml:space="preserve">b) </w:t>
      </w:r>
      <w:r w:rsidR="009A3D36" w:rsidRPr="000213A0">
        <w:rPr>
          <w:position w:val="-24"/>
        </w:rPr>
        <w:object w:dxaOrig="1980" w:dyaOrig="660" w14:anchorId="06BA9094">
          <v:shape id="_x0000_i1478" type="#_x0000_t75" style="width:99pt;height:33pt" o:ole="">
            <v:imagedata r:id="rId983" o:title=""/>
          </v:shape>
          <o:OLEObject Type="Embed" ProgID="Equation.DSMT4" ShapeID="_x0000_i1478" DrawAspect="Content" ObjectID="_1806849957" r:id="rId984"/>
        </w:object>
      </w:r>
    </w:p>
    <w:p w14:paraId="0765A60D" w14:textId="49E982C3" w:rsidR="0059445F" w:rsidRPr="000213A0" w:rsidRDefault="0059445F" w:rsidP="00B943AA">
      <w:pPr>
        <w:rPr>
          <w:rFonts w:eastAsia="Calibri"/>
          <w:sz w:val="24"/>
          <w:szCs w:val="24"/>
          <w:lang w:val="en-US"/>
        </w:rPr>
      </w:pPr>
      <w:r w:rsidRPr="000213A0">
        <w:rPr>
          <w:rFonts w:eastAsia="Calibri"/>
          <w:b/>
          <w:noProof/>
          <w:sz w:val="24"/>
          <w:szCs w:val="24"/>
        </w:rPr>
        <w:t>Bài 4</w:t>
      </w:r>
      <w:r w:rsidRPr="000213A0">
        <w:rPr>
          <w:rFonts w:eastAsia="Calibri"/>
          <w:bCs/>
          <w:noProof/>
          <w:sz w:val="24"/>
          <w:szCs w:val="24"/>
        </w:rPr>
        <w:t>.(0,75điểm)</w:t>
      </w:r>
      <w:r w:rsidRPr="000213A0">
        <w:rPr>
          <w:rFonts w:eastAsia="Calibri"/>
          <w:b/>
          <w:noProof/>
          <w:sz w:val="24"/>
          <w:szCs w:val="24"/>
        </w:rPr>
        <w:t xml:space="preserve">  </w:t>
      </w:r>
      <w:r w:rsidRPr="000213A0">
        <w:rPr>
          <w:rFonts w:eastAsia="Calibri"/>
          <w:sz w:val="24"/>
          <w:szCs w:val="24"/>
          <w:lang w:val="pt-BR"/>
        </w:rPr>
        <w:t xml:space="preserve">Một xe máy đi từ A đến B với vận tốc 50km/h. Rồi quay về A với vận tốc 40km/h. Biết thời gian tổng cộng hết </w:t>
      </w:r>
      <w:r w:rsidRPr="000213A0">
        <w:rPr>
          <w:rFonts w:eastAsia="Calibri"/>
          <w:sz w:val="24"/>
          <w:szCs w:val="24"/>
        </w:rPr>
        <w:t>5</w:t>
      </w:r>
      <w:r w:rsidRPr="000213A0">
        <w:rPr>
          <w:rFonts w:eastAsia="Calibri"/>
          <w:sz w:val="24"/>
          <w:szCs w:val="24"/>
          <w:lang w:val="pt-BR"/>
        </w:rPr>
        <w:t xml:space="preserve"> giờ </w:t>
      </w:r>
      <w:r w:rsidRPr="000213A0">
        <w:rPr>
          <w:rFonts w:eastAsia="Calibri"/>
          <w:sz w:val="24"/>
          <w:szCs w:val="24"/>
        </w:rPr>
        <w:t xml:space="preserve">24 </w:t>
      </w:r>
      <w:r w:rsidRPr="000213A0">
        <w:rPr>
          <w:rFonts w:eastAsia="Calibri"/>
          <w:sz w:val="24"/>
          <w:szCs w:val="24"/>
          <w:lang w:val="pt-BR"/>
        </w:rPr>
        <w:t>phút. Tính quãng đường A</w:t>
      </w:r>
      <w:r w:rsidRPr="000213A0">
        <w:rPr>
          <w:rFonts w:eastAsia="Calibri"/>
          <w:color w:val="000000"/>
          <w:sz w:val="24"/>
          <w:szCs w:val="24"/>
          <w:lang w:val="pt-BR"/>
        </w:rPr>
        <w:t>B.</w:t>
      </w:r>
    </w:p>
    <w:p w14:paraId="61A001E9" w14:textId="77777777" w:rsidR="0059445F" w:rsidRPr="000213A0" w:rsidRDefault="0059445F" w:rsidP="00B943AA">
      <w:pPr>
        <w:jc w:val="both"/>
        <w:rPr>
          <w:b/>
          <w:sz w:val="24"/>
          <w:szCs w:val="24"/>
        </w:rPr>
      </w:pPr>
      <w:r w:rsidRPr="000213A0">
        <w:rPr>
          <w:rFonts w:eastAsia="DengXian"/>
          <w:b/>
          <w:kern w:val="2"/>
          <w:sz w:val="24"/>
          <w:szCs w:val="24"/>
          <w14:ligatures w14:val="standardContextual"/>
        </w:rPr>
        <w:t xml:space="preserve">Bài 5. </w:t>
      </w:r>
      <w:r w:rsidRPr="000213A0">
        <w:rPr>
          <w:rFonts w:eastAsia="DengXian"/>
          <w:bCs/>
          <w:kern w:val="2"/>
          <w:sz w:val="24"/>
          <w:szCs w:val="24"/>
          <w14:ligatures w14:val="standardContextual"/>
        </w:rPr>
        <w:t xml:space="preserve">(1,0 </w:t>
      </w:r>
      <w:r w:rsidRPr="000213A0">
        <w:rPr>
          <w:rFonts w:eastAsia="Calibri"/>
          <w:bCs/>
          <w:kern w:val="2"/>
          <w:sz w:val="24"/>
          <w:szCs w:val="24"/>
          <w14:ligatures w14:val="standardContextual"/>
        </w:rPr>
        <w:t>điểm</w:t>
      </w:r>
      <w:r w:rsidRPr="000213A0">
        <w:rPr>
          <w:rFonts w:eastAsia="DengXian"/>
          <w:bCs/>
          <w:kern w:val="2"/>
          <w:sz w:val="24"/>
          <w:szCs w:val="24"/>
          <w14:ligatures w14:val="standardContextual"/>
        </w:rPr>
        <w:t>)</w:t>
      </w:r>
      <w:r w:rsidRPr="000213A0">
        <w:rPr>
          <w:rFonts w:eastAsia="DengXian"/>
          <w:b/>
          <w:kern w:val="2"/>
          <w:sz w:val="24"/>
          <w:szCs w:val="24"/>
          <w14:ligatures w14:val="standardContextual"/>
        </w:rPr>
        <w:t xml:space="preserve"> </w:t>
      </w:r>
    </w:p>
    <w:tbl>
      <w:tblPr>
        <w:tblStyle w:val="TableGrid2"/>
        <w:tblW w:w="1086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6"/>
        <w:gridCol w:w="4680"/>
      </w:tblGrid>
      <w:tr w:rsidR="0059445F" w:rsidRPr="000213A0" w14:paraId="540525DC" w14:textId="77777777" w:rsidTr="0059445F">
        <w:tc>
          <w:tcPr>
            <w:tcW w:w="6186" w:type="dxa"/>
          </w:tcPr>
          <w:p w14:paraId="52762288" w14:textId="77777777" w:rsidR="0059445F" w:rsidRPr="000213A0" w:rsidRDefault="0059445F" w:rsidP="00B943AA">
            <w:pPr>
              <w:jc w:val="both"/>
              <w:rPr>
                <w:rFonts w:ascii="Times New Roman" w:eastAsia="Arial" w:hAnsi="Times New Roman"/>
                <w:kern w:val="28"/>
                <w:sz w:val="24"/>
                <w:szCs w:val="24"/>
                <w:lang w:val="es-BO"/>
              </w:rPr>
            </w:pPr>
            <w:r w:rsidRPr="000213A0">
              <w:rPr>
                <w:rFonts w:ascii="Times New Roman" w:eastAsia="Arial" w:hAnsi="Times New Roman"/>
                <w:sz w:val="24"/>
                <w:szCs w:val="24"/>
                <w:lang w:val="pt-BR"/>
              </w:rPr>
              <w:t>Một người cắm một cái cọc vuông góc với mặt đất sao cho bóng của đỉnh cọc trùng với bóng của ngọn cây. Biết cọc cao CD = 1,5 m so với mặt đất, chân cọc cách gốc cây CA = 8 m và cách bóng của cọc CE = 2 m. Tính chiều cao AB của cây</w:t>
            </w:r>
            <w:r w:rsidRPr="000213A0">
              <w:rPr>
                <w:rFonts w:ascii="Times New Roman" w:eastAsia="Arial" w:hAnsi="Times New Roman"/>
                <w:sz w:val="24"/>
                <w:szCs w:val="24"/>
              </w:rPr>
              <w:t>?</w:t>
            </w:r>
            <w:r w:rsidRPr="000213A0">
              <w:rPr>
                <w:rFonts w:ascii="Times New Roman" w:eastAsia="Arial" w:hAnsi="Times New Roman"/>
                <w:sz w:val="24"/>
                <w:szCs w:val="24"/>
                <w:lang w:val="pt-BR"/>
              </w:rPr>
              <w:t xml:space="preserve"> </w:t>
            </w:r>
            <w:r w:rsidRPr="000213A0">
              <w:rPr>
                <w:rFonts w:ascii="Times New Roman" w:eastAsia="Arial" w:hAnsi="Times New Roman"/>
                <w:i/>
                <w:sz w:val="24"/>
                <w:szCs w:val="24"/>
                <w:lang w:val="pt-BR"/>
              </w:rPr>
              <w:t>(Kết quả làm tròn đến chữ số thập phân thứ nhất).</w:t>
            </w:r>
          </w:p>
          <w:p w14:paraId="1917A1E9" w14:textId="77777777" w:rsidR="0059445F" w:rsidRPr="000213A0" w:rsidRDefault="0059445F" w:rsidP="00B943AA">
            <w:pPr>
              <w:tabs>
                <w:tab w:val="left" w:pos="360"/>
              </w:tabs>
              <w:jc w:val="both"/>
              <w:rPr>
                <w:rFonts w:ascii="Times New Roman" w:eastAsia="Calibri" w:hAnsi="Times New Roman"/>
                <w:kern w:val="2"/>
                <w:sz w:val="24"/>
                <w:szCs w:val="24"/>
                <w:lang w:eastAsia="en-US" w:bidi="en-US"/>
                <w14:ligatures w14:val="standardContextual"/>
              </w:rPr>
            </w:pPr>
          </w:p>
        </w:tc>
        <w:tc>
          <w:tcPr>
            <w:tcW w:w="4680" w:type="dxa"/>
            <w:hideMark/>
          </w:tcPr>
          <w:p w14:paraId="3AAB2DB4" w14:textId="39D0A461" w:rsidR="0059445F" w:rsidRPr="000213A0" w:rsidRDefault="0059445F" w:rsidP="00B943AA">
            <w:pPr>
              <w:jc w:val="both"/>
              <w:rPr>
                <w:rFonts w:ascii="Times New Roman" w:hAnsi="Times New Roman"/>
                <w:b/>
                <w:kern w:val="2"/>
                <w:sz w:val="24"/>
                <w:szCs w:val="24"/>
                <w14:ligatures w14:val="standardContextual"/>
              </w:rPr>
            </w:pPr>
            <w:r w:rsidRPr="000213A0">
              <w:rPr>
                <w:rFonts w:ascii="Times New Roman" w:hAnsi="Times New Roman"/>
                <w:noProof/>
                <w:sz w:val="24"/>
                <w:szCs w:val="24"/>
                <w:lang w:val="en-US" w:eastAsia="en-US"/>
              </w:rPr>
              <w:drawing>
                <wp:anchor distT="0" distB="0" distL="114300" distR="114300" simplePos="0" relativeHeight="251766784" behindDoc="0" locked="0" layoutInCell="1" allowOverlap="1" wp14:anchorId="58C8FB92" wp14:editId="520235A4">
                  <wp:simplePos x="0" y="0"/>
                  <wp:positionH relativeFrom="column">
                    <wp:posOffset>86995</wp:posOffset>
                  </wp:positionH>
                  <wp:positionV relativeFrom="paragraph">
                    <wp:posOffset>6985</wp:posOffset>
                  </wp:positionV>
                  <wp:extent cx="2046605" cy="123507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985" cstate="print">
                            <a:extLst>
                              <a:ext uri="{28A0092B-C50C-407E-A947-70E740481C1C}">
                                <a14:useLocalDpi xmlns:a14="http://schemas.microsoft.com/office/drawing/2010/main" val="0"/>
                              </a:ext>
                            </a:extLst>
                          </a:blip>
                          <a:srcRect t="5051" b="4503"/>
                          <a:stretch>
                            <a:fillRect/>
                          </a:stretch>
                        </pic:blipFill>
                        <pic:spPr bwMode="auto">
                          <a:xfrm>
                            <a:off x="0" y="0"/>
                            <a:ext cx="2046605" cy="1235075"/>
                          </a:xfrm>
                          <a:prstGeom prst="rect">
                            <a:avLst/>
                          </a:prstGeom>
                          <a:noFill/>
                        </pic:spPr>
                      </pic:pic>
                    </a:graphicData>
                  </a:graphic>
                  <wp14:sizeRelH relativeFrom="page">
                    <wp14:pctWidth>0</wp14:pctWidth>
                  </wp14:sizeRelH>
                  <wp14:sizeRelV relativeFrom="page">
                    <wp14:pctHeight>0</wp14:pctHeight>
                  </wp14:sizeRelV>
                </wp:anchor>
              </w:drawing>
            </w:r>
            <w:r w:rsidRPr="000213A0">
              <w:rPr>
                <w:rFonts w:ascii="Times New Roman" w:hAnsi="Times New Roman"/>
                <w:b/>
                <w:kern w:val="2"/>
                <w:sz w:val="24"/>
                <w:szCs w:val="24"/>
                <w14:ligatures w14:val="standardContextual"/>
              </w:rPr>
              <w:t xml:space="preserve">   </w:t>
            </w:r>
          </w:p>
        </w:tc>
      </w:tr>
    </w:tbl>
    <w:p w14:paraId="648A5019" w14:textId="77777777" w:rsidR="0059445F" w:rsidRPr="000213A0" w:rsidRDefault="0059445F" w:rsidP="00B943AA">
      <w:pPr>
        <w:rPr>
          <w:rFonts w:eastAsia="Arial"/>
          <w:sz w:val="24"/>
          <w:szCs w:val="24"/>
          <w:lang w:val="de-DE"/>
        </w:rPr>
      </w:pPr>
      <w:r w:rsidRPr="000213A0">
        <w:rPr>
          <w:rFonts w:eastAsia="Arial"/>
          <w:b/>
          <w:bCs/>
          <w:sz w:val="24"/>
          <w:szCs w:val="24"/>
        </w:rPr>
        <w:t>Bài 6</w:t>
      </w:r>
      <w:r w:rsidRPr="000213A0">
        <w:rPr>
          <w:rFonts w:eastAsia="Arial"/>
          <w:sz w:val="24"/>
          <w:szCs w:val="24"/>
        </w:rPr>
        <w:t xml:space="preserve">. (2,0 điểm) </w:t>
      </w:r>
      <w:r w:rsidRPr="000213A0">
        <w:rPr>
          <w:rFonts w:eastAsia="Arial"/>
          <w:sz w:val="24"/>
          <w:szCs w:val="24"/>
          <w:lang w:val="de-DE"/>
        </w:rPr>
        <w:t>Cho tam giác ABC vuông tại A có đường cao AH. Kẻ HM vuông góc với AB tại M.</w:t>
      </w:r>
    </w:p>
    <w:p w14:paraId="292FAD7E" w14:textId="76DAFB59" w:rsidR="0059445F" w:rsidRPr="000213A0" w:rsidRDefault="0059445F" w:rsidP="00B943AA">
      <w:pPr>
        <w:pStyle w:val="ListParagraph"/>
        <w:tabs>
          <w:tab w:val="left" w:pos="3402"/>
          <w:tab w:val="left" w:pos="5670"/>
          <w:tab w:val="left" w:pos="7920"/>
        </w:tabs>
        <w:ind w:left="426"/>
        <w:rPr>
          <w:rFonts w:eastAsia="Arial"/>
          <w:sz w:val="24"/>
          <w:szCs w:val="24"/>
        </w:rPr>
      </w:pPr>
      <w:r w:rsidRPr="000213A0">
        <w:rPr>
          <w:rFonts w:eastAsia="Arial"/>
          <w:sz w:val="24"/>
          <w:szCs w:val="24"/>
        </w:rPr>
        <w:t xml:space="preserve">a) </w:t>
      </w:r>
      <w:r w:rsidRPr="000213A0">
        <w:rPr>
          <w:rFonts w:eastAsia="Arial"/>
          <w:sz w:val="24"/>
          <w:szCs w:val="24"/>
          <w:lang w:val="de-DE"/>
        </w:rPr>
        <w:t xml:space="preserve">Chứng minh rằng: </w:t>
      </w:r>
      <w:r w:rsidR="00015E6D" w:rsidRPr="000213A0">
        <w:rPr>
          <w:position w:val="-10"/>
          <w:sz w:val="24"/>
          <w:szCs w:val="24"/>
        </w:rPr>
        <w:object w:dxaOrig="1700" w:dyaOrig="320" w14:anchorId="41FEF167">
          <v:shape id="_x0000_i1479" type="#_x0000_t75" style="width:85.5pt;height:16.5pt" o:ole="">
            <v:imagedata r:id="rId986" o:title=""/>
          </v:shape>
          <o:OLEObject Type="Embed" ProgID="Equation.DSMT4" ShapeID="_x0000_i1479" DrawAspect="Content" ObjectID="_1806849958" r:id="rId987"/>
        </w:object>
      </w:r>
      <w:r w:rsidRPr="000213A0">
        <w:rPr>
          <w:rFonts w:eastAsia="Arial"/>
          <w:sz w:val="24"/>
          <w:szCs w:val="24"/>
          <w:lang w:val="de-DE"/>
        </w:rPr>
        <w:t xml:space="preserve"> đồng dạng với nhau</w:t>
      </w:r>
      <w:r w:rsidRPr="000213A0">
        <w:rPr>
          <w:rFonts w:eastAsia="Arial"/>
          <w:sz w:val="24"/>
          <w:szCs w:val="24"/>
        </w:rPr>
        <w:t>.</w:t>
      </w:r>
    </w:p>
    <w:p w14:paraId="251F8F85" w14:textId="41A32468" w:rsidR="0059445F" w:rsidRPr="000213A0" w:rsidRDefault="0059445F" w:rsidP="00B943AA">
      <w:pPr>
        <w:pStyle w:val="ListParagraph"/>
        <w:tabs>
          <w:tab w:val="left" w:pos="3402"/>
          <w:tab w:val="left" w:pos="5670"/>
          <w:tab w:val="left" w:pos="7920"/>
        </w:tabs>
        <w:ind w:left="426"/>
        <w:rPr>
          <w:rFonts w:eastAsia="Arial"/>
          <w:sz w:val="24"/>
          <w:szCs w:val="24"/>
          <w:lang w:val="de-DE"/>
        </w:rPr>
      </w:pPr>
      <w:r w:rsidRPr="000213A0">
        <w:rPr>
          <w:rFonts w:eastAsia="Arial"/>
          <w:sz w:val="24"/>
          <w:szCs w:val="24"/>
        </w:rPr>
        <w:t xml:space="preserve">b) </w:t>
      </w:r>
      <w:r w:rsidRPr="000213A0">
        <w:rPr>
          <w:rFonts w:eastAsia="Arial"/>
          <w:sz w:val="24"/>
          <w:szCs w:val="24"/>
          <w:lang w:val="de-DE"/>
        </w:rPr>
        <w:t xml:space="preserve">Kẻ HN vuông góc với AC tại N. Chứng minh rằng </w:t>
      </w:r>
      <w:r w:rsidR="009A3D36" w:rsidRPr="000213A0">
        <w:rPr>
          <w:position w:val="-4"/>
          <w:sz w:val="24"/>
          <w:szCs w:val="24"/>
        </w:rPr>
        <w:object w:dxaOrig="2000" w:dyaOrig="260" w14:anchorId="0A183C42">
          <v:shape id="_x0000_i1480" type="#_x0000_t75" style="width:100.5pt;height:13.5pt" o:ole="">
            <v:imagedata r:id="rId988" o:title=""/>
          </v:shape>
          <o:OLEObject Type="Embed" ProgID="Equation.DSMT4" ShapeID="_x0000_i1480" DrawAspect="Content" ObjectID="_1806849959" r:id="rId989"/>
        </w:object>
      </w:r>
      <w:r w:rsidRPr="000213A0">
        <w:rPr>
          <w:rFonts w:eastAsia="Arial"/>
          <w:sz w:val="24"/>
          <w:szCs w:val="24"/>
          <w:lang w:val="de-DE"/>
        </w:rPr>
        <w:t>.</w:t>
      </w:r>
    </w:p>
    <w:p w14:paraId="46D1A580" w14:textId="07CAC22B" w:rsidR="0059445F" w:rsidRPr="000213A0" w:rsidRDefault="0059445F" w:rsidP="00B943AA">
      <w:pPr>
        <w:pStyle w:val="ListParagraph"/>
        <w:tabs>
          <w:tab w:val="left" w:pos="3402"/>
          <w:tab w:val="left" w:pos="5670"/>
          <w:tab w:val="left" w:pos="7920"/>
        </w:tabs>
        <w:ind w:left="426"/>
        <w:rPr>
          <w:rFonts w:eastAsia="Arial"/>
          <w:sz w:val="24"/>
          <w:szCs w:val="24"/>
        </w:rPr>
      </w:pPr>
      <w:r w:rsidRPr="000213A0">
        <w:rPr>
          <w:rFonts w:eastAsia="Arial"/>
          <w:sz w:val="24"/>
          <w:szCs w:val="24"/>
        </w:rPr>
        <w:t xml:space="preserve">c) </w:t>
      </w:r>
      <w:r w:rsidRPr="000213A0">
        <w:rPr>
          <w:rFonts w:eastAsia="Arial"/>
          <w:sz w:val="24"/>
          <w:szCs w:val="24"/>
          <w:lang w:val="de-DE"/>
        </w:rPr>
        <w:t xml:space="preserve">Kẻ AI là đường trung tuyến của tam giác ABC. </w:t>
      </w:r>
      <w:r w:rsidRPr="000213A0">
        <w:rPr>
          <w:rFonts w:eastAsia="Arial"/>
          <w:sz w:val="24"/>
          <w:szCs w:val="24"/>
        </w:rPr>
        <w:t xml:space="preserve">Chứng minh rằng: AI </w:t>
      </w:r>
      <w:r w:rsidR="009A3D36" w:rsidRPr="000213A0">
        <w:rPr>
          <w:position w:val="-4"/>
          <w:sz w:val="24"/>
          <w:szCs w:val="24"/>
        </w:rPr>
        <w:object w:dxaOrig="240" w:dyaOrig="260" w14:anchorId="7C97A355">
          <v:shape id="_x0000_i1481" type="#_x0000_t75" style="width:12pt;height:13.5pt" o:ole="">
            <v:imagedata r:id="rId990" o:title=""/>
          </v:shape>
          <o:OLEObject Type="Embed" ProgID="Equation.DSMT4" ShapeID="_x0000_i1481" DrawAspect="Content" ObjectID="_1806849960" r:id="rId991"/>
        </w:object>
      </w:r>
      <w:r w:rsidRPr="000213A0">
        <w:rPr>
          <w:rFonts w:eastAsia="Arial"/>
          <w:sz w:val="24"/>
          <w:szCs w:val="24"/>
        </w:rPr>
        <w:t xml:space="preserve"> MN.</w:t>
      </w:r>
    </w:p>
    <w:p w14:paraId="2728D698" w14:textId="77777777" w:rsidR="0059445F" w:rsidRPr="000213A0" w:rsidRDefault="0059445F" w:rsidP="00B943AA">
      <w:pPr>
        <w:pStyle w:val="ListParagraph"/>
        <w:jc w:val="center"/>
        <w:rPr>
          <w:rFonts w:eastAsia="Calibri"/>
          <w:b/>
          <w:sz w:val="24"/>
          <w:szCs w:val="24"/>
        </w:rPr>
      </w:pPr>
      <w:r w:rsidRPr="000213A0">
        <w:rPr>
          <w:rFonts w:eastAsia="Calibri"/>
          <w:b/>
          <w:sz w:val="24"/>
          <w:szCs w:val="24"/>
        </w:rPr>
        <w:t xml:space="preserve">…………….HẾT </w:t>
      </w:r>
      <w:r w:rsidRPr="000213A0">
        <w:rPr>
          <w:rFonts w:eastAsia="Calibri"/>
          <w:b/>
          <w:sz w:val="24"/>
          <w:szCs w:val="24"/>
          <w:lang w:val="en-US"/>
        </w:rPr>
        <w:t>.</w:t>
      </w:r>
      <w:r w:rsidRPr="000213A0">
        <w:rPr>
          <w:rFonts w:eastAsia="Calibri"/>
          <w:b/>
          <w:sz w:val="24"/>
          <w:szCs w:val="24"/>
        </w:rPr>
        <w:t>……………</w:t>
      </w:r>
    </w:p>
    <w:p w14:paraId="73C70493" w14:textId="77777777" w:rsidR="0059445F" w:rsidRPr="000213A0" w:rsidRDefault="0059445F" w:rsidP="00B943AA">
      <w:pPr>
        <w:tabs>
          <w:tab w:val="left" w:pos="270"/>
          <w:tab w:val="left" w:pos="2700"/>
          <w:tab w:val="left" w:pos="7740"/>
        </w:tabs>
        <w:jc w:val="center"/>
        <w:rPr>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9445F" w:rsidRPr="000213A0" w14:paraId="75A6B9F8" w14:textId="77777777" w:rsidTr="0059445F">
        <w:tc>
          <w:tcPr>
            <w:tcW w:w="4981" w:type="dxa"/>
          </w:tcPr>
          <w:p w14:paraId="0929797C" w14:textId="77777777" w:rsidR="0059445F" w:rsidRPr="000213A0" w:rsidRDefault="0059445F" w:rsidP="00B943AA">
            <w:pPr>
              <w:jc w:val="both"/>
              <w:rPr>
                <w:b/>
                <w:sz w:val="24"/>
                <w:szCs w:val="24"/>
                <w:lang w:eastAsia="en-US"/>
              </w:rPr>
            </w:pPr>
            <w:r w:rsidRPr="000213A0">
              <w:rPr>
                <w:b/>
                <w:sz w:val="24"/>
                <w:szCs w:val="24"/>
              </w:rPr>
              <w:t>ỦY BAN NHÂN DÂN TP THỦ ĐỨC</w:t>
            </w:r>
          </w:p>
          <w:p w14:paraId="172647FA" w14:textId="77777777" w:rsidR="0059445F" w:rsidRPr="000213A0" w:rsidRDefault="0059445F" w:rsidP="00B943AA">
            <w:pPr>
              <w:jc w:val="both"/>
              <w:rPr>
                <w:b/>
                <w:sz w:val="24"/>
                <w:szCs w:val="24"/>
              </w:rPr>
            </w:pPr>
            <w:r w:rsidRPr="000213A0">
              <w:rPr>
                <w:b/>
                <w:sz w:val="24"/>
                <w:szCs w:val="24"/>
              </w:rPr>
              <w:t>TRƯỜNG THCS ĐẶNG TẤN TÀI</w:t>
            </w:r>
          </w:p>
          <w:p w14:paraId="32A40D50" w14:textId="77777777" w:rsidR="0059445F" w:rsidRPr="000213A0" w:rsidRDefault="0059445F" w:rsidP="00B943AA">
            <w:pPr>
              <w:jc w:val="both"/>
              <w:rPr>
                <w:b/>
                <w:sz w:val="24"/>
                <w:szCs w:val="24"/>
              </w:rPr>
            </w:pPr>
          </w:p>
          <w:p w14:paraId="5A9F7CD5" w14:textId="77777777" w:rsidR="0059445F" w:rsidRPr="000213A0" w:rsidRDefault="0059445F" w:rsidP="00B943AA">
            <w:pPr>
              <w:ind w:left="720"/>
              <w:rPr>
                <w:b/>
                <w:i/>
                <w:sz w:val="24"/>
                <w:szCs w:val="24"/>
              </w:rPr>
            </w:pPr>
            <w:r w:rsidRPr="000213A0">
              <w:rPr>
                <w:b/>
                <w:i/>
                <w:sz w:val="24"/>
                <w:szCs w:val="24"/>
              </w:rPr>
              <w:t>Đề chính thức</w:t>
            </w:r>
          </w:p>
        </w:tc>
        <w:tc>
          <w:tcPr>
            <w:tcW w:w="4981" w:type="dxa"/>
            <w:hideMark/>
          </w:tcPr>
          <w:p w14:paraId="3384D381" w14:textId="77777777" w:rsidR="0059445F" w:rsidRPr="000213A0" w:rsidRDefault="0059445F" w:rsidP="00B943AA">
            <w:pPr>
              <w:jc w:val="center"/>
              <w:rPr>
                <w:b/>
                <w:sz w:val="24"/>
                <w:szCs w:val="24"/>
              </w:rPr>
            </w:pPr>
            <w:r w:rsidRPr="000213A0">
              <w:rPr>
                <w:b/>
                <w:sz w:val="24"/>
                <w:szCs w:val="24"/>
              </w:rPr>
              <w:t xml:space="preserve">ĐỀ THAM KHẢO </w:t>
            </w:r>
          </w:p>
          <w:p w14:paraId="09B2CF0A" w14:textId="77777777" w:rsidR="0059445F" w:rsidRPr="000213A0" w:rsidRDefault="0059445F" w:rsidP="00B943AA">
            <w:pPr>
              <w:jc w:val="center"/>
              <w:rPr>
                <w:b/>
                <w:sz w:val="24"/>
                <w:szCs w:val="24"/>
              </w:rPr>
            </w:pPr>
            <w:r w:rsidRPr="000213A0">
              <w:rPr>
                <w:b/>
                <w:sz w:val="24"/>
                <w:szCs w:val="24"/>
              </w:rPr>
              <w:t>KIỂM TRA CUỐI  HỌC KÌ I</w:t>
            </w:r>
          </w:p>
          <w:p w14:paraId="2BBD5793" w14:textId="77777777" w:rsidR="0059445F" w:rsidRPr="000213A0" w:rsidRDefault="0059445F" w:rsidP="00B943AA">
            <w:pPr>
              <w:jc w:val="center"/>
              <w:rPr>
                <w:sz w:val="24"/>
                <w:szCs w:val="24"/>
              </w:rPr>
            </w:pPr>
            <w:r w:rsidRPr="000213A0">
              <w:rPr>
                <w:sz w:val="24"/>
                <w:szCs w:val="24"/>
              </w:rPr>
              <w:t>Năm học 2024 - 2025</w:t>
            </w:r>
          </w:p>
          <w:p w14:paraId="19D56AF0" w14:textId="77777777" w:rsidR="0059445F" w:rsidRPr="000213A0" w:rsidRDefault="0059445F" w:rsidP="00B943AA">
            <w:pPr>
              <w:jc w:val="center"/>
              <w:rPr>
                <w:sz w:val="24"/>
                <w:szCs w:val="24"/>
              </w:rPr>
            </w:pPr>
            <w:r w:rsidRPr="000213A0">
              <w:rPr>
                <w:sz w:val="24"/>
                <w:szCs w:val="24"/>
              </w:rPr>
              <w:t>Môn: Toán 8</w:t>
            </w:r>
          </w:p>
          <w:p w14:paraId="2B742612" w14:textId="77777777" w:rsidR="0059445F" w:rsidRPr="000213A0" w:rsidRDefault="0059445F" w:rsidP="00B943AA">
            <w:pPr>
              <w:jc w:val="center"/>
              <w:rPr>
                <w:sz w:val="24"/>
                <w:szCs w:val="24"/>
              </w:rPr>
            </w:pPr>
            <w:r w:rsidRPr="000213A0">
              <w:rPr>
                <w:sz w:val="24"/>
                <w:szCs w:val="24"/>
              </w:rPr>
              <w:t>Thời gian: 90 phút</w:t>
            </w:r>
          </w:p>
          <w:p w14:paraId="21E552D0" w14:textId="77777777" w:rsidR="0059445F" w:rsidRPr="000213A0" w:rsidRDefault="0059445F" w:rsidP="00B943AA">
            <w:pPr>
              <w:jc w:val="center"/>
              <w:rPr>
                <w:b/>
                <w:i/>
                <w:sz w:val="24"/>
                <w:szCs w:val="24"/>
              </w:rPr>
            </w:pPr>
            <w:r w:rsidRPr="000213A0">
              <w:rPr>
                <w:i/>
                <w:sz w:val="24"/>
                <w:szCs w:val="24"/>
              </w:rPr>
              <w:t>(Không kể thời gian phát đề)</w:t>
            </w:r>
          </w:p>
        </w:tc>
      </w:tr>
    </w:tbl>
    <w:p w14:paraId="6B1B2303" w14:textId="77777777" w:rsidR="0059445F" w:rsidRPr="000213A0" w:rsidRDefault="0059445F" w:rsidP="00B943AA">
      <w:pPr>
        <w:jc w:val="both"/>
        <w:rPr>
          <w:i/>
          <w:sz w:val="24"/>
          <w:szCs w:val="24"/>
        </w:rPr>
      </w:pPr>
      <w:r w:rsidRPr="000213A0">
        <w:rPr>
          <w:b/>
          <w:sz w:val="24"/>
          <w:szCs w:val="24"/>
        </w:rPr>
        <w:t>Phần I: Trắc nghiệm</w:t>
      </w:r>
      <w:r w:rsidRPr="000213A0">
        <w:rPr>
          <w:sz w:val="24"/>
          <w:szCs w:val="24"/>
        </w:rPr>
        <w:t xml:space="preserve"> </w:t>
      </w:r>
      <w:r w:rsidRPr="000213A0">
        <w:rPr>
          <w:i/>
          <w:sz w:val="24"/>
          <w:szCs w:val="24"/>
        </w:rPr>
        <w:t>( 3 điểm)</w:t>
      </w:r>
    </w:p>
    <w:tbl>
      <w:tblPr>
        <w:tblStyle w:val="TableGrid"/>
        <w:tblW w:w="10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67"/>
        <w:gridCol w:w="132"/>
        <w:gridCol w:w="2194"/>
        <w:gridCol w:w="71"/>
        <w:gridCol w:w="380"/>
        <w:gridCol w:w="2043"/>
        <w:gridCol w:w="33"/>
        <w:gridCol w:w="569"/>
        <w:gridCol w:w="2645"/>
      </w:tblGrid>
      <w:tr w:rsidR="0059445F" w:rsidRPr="000213A0" w14:paraId="2BA57768" w14:textId="77777777" w:rsidTr="0059445F">
        <w:tc>
          <w:tcPr>
            <w:tcW w:w="10579" w:type="dxa"/>
            <w:gridSpan w:val="10"/>
            <w:hideMark/>
          </w:tcPr>
          <w:p w14:paraId="0B1B26A0" w14:textId="7AC852F1" w:rsidR="0059445F" w:rsidRPr="000213A0" w:rsidRDefault="0059445F" w:rsidP="00B943AA">
            <w:pPr>
              <w:jc w:val="both"/>
              <w:rPr>
                <w:sz w:val="24"/>
                <w:szCs w:val="24"/>
              </w:rPr>
            </w:pPr>
            <w:r w:rsidRPr="000213A0">
              <w:rPr>
                <w:b/>
                <w:sz w:val="24"/>
                <w:szCs w:val="24"/>
              </w:rPr>
              <w:t xml:space="preserve">Câu 1. </w:t>
            </w:r>
            <w:r w:rsidRPr="000213A0">
              <w:rPr>
                <w:sz w:val="24"/>
                <w:szCs w:val="24"/>
              </w:rPr>
              <w:t xml:space="preserve"> Hệ số góc của đường thẳng </w:t>
            </w:r>
            <w:r w:rsidR="009A3D36" w:rsidRPr="000213A0">
              <w:rPr>
                <w:position w:val="-10"/>
                <w:sz w:val="24"/>
                <w:szCs w:val="24"/>
              </w:rPr>
              <w:object w:dxaOrig="1160" w:dyaOrig="320" w14:anchorId="644470D2">
                <v:shape id="_x0000_i1482" type="#_x0000_t75" style="width:58.5pt;height:16.5pt" o:ole="">
                  <v:imagedata r:id="rId992" o:title=""/>
                </v:shape>
                <o:OLEObject Type="Embed" ProgID="Equation.DSMT4" ShapeID="_x0000_i1482" DrawAspect="Content" ObjectID="_1806849961" r:id="rId993"/>
              </w:object>
            </w:r>
            <w:r w:rsidRPr="000213A0">
              <w:rPr>
                <w:sz w:val="24"/>
                <w:szCs w:val="24"/>
              </w:rPr>
              <w:t>là:</w:t>
            </w:r>
          </w:p>
        </w:tc>
      </w:tr>
      <w:tr w:rsidR="0059445F" w:rsidRPr="000213A0" w14:paraId="12A1D7D1" w14:textId="77777777" w:rsidTr="0059445F">
        <w:tc>
          <w:tcPr>
            <w:tcW w:w="2512" w:type="dxa"/>
            <w:gridSpan w:val="2"/>
            <w:hideMark/>
          </w:tcPr>
          <w:p w14:paraId="05E29BDD" w14:textId="04709C29" w:rsidR="0059445F" w:rsidRPr="000213A0" w:rsidRDefault="0059445F" w:rsidP="00B943AA">
            <w:pPr>
              <w:jc w:val="both"/>
              <w:rPr>
                <w:sz w:val="24"/>
                <w:szCs w:val="24"/>
              </w:rPr>
            </w:pPr>
            <w:r w:rsidRPr="000213A0">
              <w:rPr>
                <w:b/>
                <w:sz w:val="24"/>
                <w:szCs w:val="24"/>
              </w:rPr>
              <w:t>A.</w:t>
            </w:r>
            <w:r w:rsidRPr="000213A0">
              <w:rPr>
                <w:sz w:val="24"/>
                <w:szCs w:val="24"/>
              </w:rPr>
              <w:t xml:space="preserve"> </w:t>
            </w:r>
            <w:r w:rsidR="009A3D36" w:rsidRPr="000213A0">
              <w:rPr>
                <w:position w:val="-4"/>
                <w:sz w:val="24"/>
                <w:szCs w:val="24"/>
              </w:rPr>
              <w:object w:dxaOrig="200" w:dyaOrig="260" w14:anchorId="2E040988">
                <v:shape id="_x0000_i1483" type="#_x0000_t75" style="width:10.5pt;height:13.5pt" o:ole="">
                  <v:imagedata r:id="rId994" o:title=""/>
                </v:shape>
                <o:OLEObject Type="Embed" ProgID="Equation.DSMT4" ShapeID="_x0000_i1483" DrawAspect="Content" ObjectID="_1806849962" r:id="rId995"/>
              </w:object>
            </w:r>
          </w:p>
        </w:tc>
        <w:tc>
          <w:tcPr>
            <w:tcW w:w="2397" w:type="dxa"/>
            <w:gridSpan w:val="3"/>
            <w:hideMark/>
          </w:tcPr>
          <w:p w14:paraId="618220E9" w14:textId="04520184" w:rsidR="0059445F" w:rsidRPr="000213A0" w:rsidRDefault="0059445F" w:rsidP="00B943AA">
            <w:pPr>
              <w:jc w:val="both"/>
              <w:rPr>
                <w:sz w:val="24"/>
                <w:szCs w:val="24"/>
              </w:rPr>
            </w:pPr>
            <w:r w:rsidRPr="000213A0">
              <w:rPr>
                <w:b/>
                <w:sz w:val="24"/>
                <w:szCs w:val="24"/>
              </w:rPr>
              <w:t>B.</w:t>
            </w:r>
            <w:r w:rsidRPr="000213A0">
              <w:rPr>
                <w:sz w:val="24"/>
                <w:szCs w:val="24"/>
              </w:rPr>
              <w:t xml:space="preserve"> </w:t>
            </w:r>
            <w:r w:rsidR="009A3D36" w:rsidRPr="000213A0">
              <w:rPr>
                <w:position w:val="-4"/>
                <w:sz w:val="24"/>
                <w:szCs w:val="24"/>
              </w:rPr>
              <w:object w:dxaOrig="180" w:dyaOrig="240" w14:anchorId="0D21975D">
                <v:shape id="_x0000_i1484" type="#_x0000_t75" style="width:9pt;height:12pt" o:ole="">
                  <v:imagedata r:id="rId996" o:title=""/>
                </v:shape>
                <o:OLEObject Type="Embed" ProgID="Equation.DSMT4" ShapeID="_x0000_i1484" DrawAspect="Content" ObjectID="_1806849963" r:id="rId997"/>
              </w:object>
            </w:r>
          </w:p>
        </w:tc>
        <w:tc>
          <w:tcPr>
            <w:tcW w:w="2456" w:type="dxa"/>
            <w:gridSpan w:val="3"/>
            <w:hideMark/>
          </w:tcPr>
          <w:p w14:paraId="58356A40" w14:textId="6164E6FF" w:rsidR="0059445F" w:rsidRPr="000213A0" w:rsidRDefault="0059445F" w:rsidP="00B943AA">
            <w:pPr>
              <w:jc w:val="both"/>
              <w:rPr>
                <w:sz w:val="24"/>
                <w:szCs w:val="24"/>
              </w:rPr>
            </w:pPr>
            <w:r w:rsidRPr="000213A0">
              <w:rPr>
                <w:b/>
                <w:sz w:val="24"/>
                <w:szCs w:val="24"/>
              </w:rPr>
              <w:t xml:space="preserve">C. </w:t>
            </w:r>
            <w:r w:rsidR="009A3D36" w:rsidRPr="000213A0">
              <w:rPr>
                <w:position w:val="-4"/>
                <w:sz w:val="24"/>
                <w:szCs w:val="24"/>
              </w:rPr>
              <w:object w:dxaOrig="360" w:dyaOrig="260" w14:anchorId="0E00F83B">
                <v:shape id="_x0000_i1485" type="#_x0000_t75" style="width:18pt;height:13.5pt" o:ole="">
                  <v:imagedata r:id="rId998" o:title=""/>
                </v:shape>
                <o:OLEObject Type="Embed" ProgID="Equation.DSMT4" ShapeID="_x0000_i1485" DrawAspect="Content" ObjectID="_1806849964" r:id="rId999"/>
              </w:object>
            </w:r>
          </w:p>
        </w:tc>
        <w:tc>
          <w:tcPr>
            <w:tcW w:w="3214" w:type="dxa"/>
            <w:gridSpan w:val="2"/>
            <w:hideMark/>
          </w:tcPr>
          <w:p w14:paraId="143A10C3" w14:textId="4F4B73F2" w:rsidR="0059445F" w:rsidRPr="000213A0" w:rsidRDefault="0059445F" w:rsidP="00B943AA">
            <w:pPr>
              <w:jc w:val="both"/>
              <w:rPr>
                <w:sz w:val="24"/>
                <w:szCs w:val="24"/>
              </w:rPr>
            </w:pPr>
            <w:r w:rsidRPr="000213A0">
              <w:rPr>
                <w:b/>
                <w:sz w:val="24"/>
                <w:szCs w:val="24"/>
              </w:rPr>
              <w:t xml:space="preserve">D. </w:t>
            </w:r>
            <w:r w:rsidR="009A3D36" w:rsidRPr="000213A0">
              <w:rPr>
                <w:position w:val="-4"/>
                <w:sz w:val="24"/>
                <w:szCs w:val="24"/>
              </w:rPr>
              <w:object w:dxaOrig="360" w:dyaOrig="240" w14:anchorId="3A6FB5D1">
                <v:shape id="_x0000_i1486" type="#_x0000_t75" style="width:18pt;height:12pt" o:ole="">
                  <v:imagedata r:id="rId1000" o:title=""/>
                </v:shape>
                <o:OLEObject Type="Embed" ProgID="Equation.DSMT4" ShapeID="_x0000_i1486" DrawAspect="Content" ObjectID="_1806849965" r:id="rId1001"/>
              </w:object>
            </w:r>
          </w:p>
        </w:tc>
      </w:tr>
      <w:tr w:rsidR="0059445F" w:rsidRPr="000213A0" w14:paraId="0B3A0359" w14:textId="77777777" w:rsidTr="0059445F">
        <w:tc>
          <w:tcPr>
            <w:tcW w:w="10579" w:type="dxa"/>
            <w:gridSpan w:val="10"/>
            <w:hideMark/>
          </w:tcPr>
          <w:p w14:paraId="65E131A2" w14:textId="0558ADF7" w:rsidR="0059445F" w:rsidRPr="000213A0" w:rsidRDefault="0059445F" w:rsidP="00B943AA">
            <w:pPr>
              <w:jc w:val="both"/>
              <w:rPr>
                <w:sz w:val="24"/>
                <w:szCs w:val="24"/>
              </w:rPr>
            </w:pPr>
            <w:r w:rsidRPr="000213A0">
              <w:rPr>
                <w:b/>
                <w:sz w:val="24"/>
                <w:szCs w:val="24"/>
              </w:rPr>
              <w:t xml:space="preserve">Câu 2. </w:t>
            </w:r>
            <w:r w:rsidRPr="000213A0">
              <w:rPr>
                <w:sz w:val="24"/>
                <w:szCs w:val="24"/>
              </w:rPr>
              <w:t xml:space="preserve"> Phương trình </w:t>
            </w:r>
            <w:r w:rsidR="009A3D36" w:rsidRPr="000213A0">
              <w:rPr>
                <w:position w:val="-6"/>
                <w:sz w:val="24"/>
                <w:szCs w:val="24"/>
              </w:rPr>
              <w:object w:dxaOrig="1260" w:dyaOrig="279" w14:anchorId="51C63AD4">
                <v:shape id="_x0000_i1487" type="#_x0000_t75" style="width:63pt;height:13.5pt" o:ole="">
                  <v:imagedata r:id="rId1002" o:title=""/>
                </v:shape>
                <o:OLEObject Type="Embed" ProgID="Equation.DSMT4" ShapeID="_x0000_i1487" DrawAspect="Content" ObjectID="_1806849966" r:id="rId1003"/>
              </w:object>
            </w:r>
            <w:r w:rsidRPr="000213A0">
              <w:rPr>
                <w:sz w:val="24"/>
                <w:szCs w:val="24"/>
              </w:rPr>
              <w:t>là phương trình bậc nhất một ẩn nếu:</w:t>
            </w:r>
          </w:p>
        </w:tc>
      </w:tr>
      <w:tr w:rsidR="0059445F" w:rsidRPr="000213A0" w14:paraId="074A85D5" w14:textId="77777777" w:rsidTr="0059445F">
        <w:tc>
          <w:tcPr>
            <w:tcW w:w="2512" w:type="dxa"/>
            <w:gridSpan w:val="2"/>
            <w:hideMark/>
          </w:tcPr>
          <w:p w14:paraId="4B9F2B99" w14:textId="79D6C783" w:rsidR="0059445F" w:rsidRPr="000213A0" w:rsidRDefault="0059445F" w:rsidP="00B943AA">
            <w:pPr>
              <w:jc w:val="both"/>
              <w:rPr>
                <w:sz w:val="24"/>
                <w:szCs w:val="24"/>
              </w:rPr>
            </w:pPr>
            <w:r w:rsidRPr="000213A0">
              <w:rPr>
                <w:b/>
                <w:sz w:val="24"/>
                <w:szCs w:val="24"/>
              </w:rPr>
              <w:t>A.</w:t>
            </w:r>
            <w:r w:rsidRPr="000213A0">
              <w:rPr>
                <w:sz w:val="24"/>
                <w:szCs w:val="24"/>
              </w:rPr>
              <w:t xml:space="preserve"> </w:t>
            </w:r>
            <w:r w:rsidR="009A3D36" w:rsidRPr="000213A0">
              <w:rPr>
                <w:position w:val="-4"/>
                <w:sz w:val="24"/>
                <w:szCs w:val="24"/>
              </w:rPr>
              <w:object w:dxaOrig="660" w:dyaOrig="240" w14:anchorId="57C39923">
                <v:shape id="_x0000_i1488" type="#_x0000_t75" style="width:33pt;height:12pt" o:ole="">
                  <v:imagedata r:id="rId1004" o:title=""/>
                </v:shape>
                <o:OLEObject Type="Embed" ProgID="Equation.DSMT4" ShapeID="_x0000_i1488" DrawAspect="Content" ObjectID="_1806849967" r:id="rId1005"/>
              </w:object>
            </w:r>
          </w:p>
        </w:tc>
        <w:tc>
          <w:tcPr>
            <w:tcW w:w="2397" w:type="dxa"/>
            <w:gridSpan w:val="3"/>
            <w:hideMark/>
          </w:tcPr>
          <w:p w14:paraId="34586440" w14:textId="0C31ACF0" w:rsidR="0059445F" w:rsidRPr="000213A0" w:rsidRDefault="0059445F" w:rsidP="00B943AA">
            <w:pPr>
              <w:jc w:val="both"/>
              <w:rPr>
                <w:sz w:val="24"/>
                <w:szCs w:val="24"/>
              </w:rPr>
            </w:pPr>
            <w:r w:rsidRPr="000213A0">
              <w:rPr>
                <w:b/>
                <w:sz w:val="24"/>
                <w:szCs w:val="24"/>
              </w:rPr>
              <w:t>B.</w:t>
            </w:r>
            <w:r w:rsidRPr="000213A0">
              <w:rPr>
                <w:sz w:val="24"/>
                <w:szCs w:val="24"/>
              </w:rPr>
              <w:t xml:space="preserve"> </w:t>
            </w:r>
            <w:r w:rsidR="009A3D36" w:rsidRPr="000213A0">
              <w:rPr>
                <w:position w:val="-4"/>
                <w:sz w:val="24"/>
                <w:szCs w:val="24"/>
              </w:rPr>
              <w:object w:dxaOrig="600" w:dyaOrig="240" w14:anchorId="1473ED60">
                <v:shape id="_x0000_i1489" type="#_x0000_t75" style="width:30pt;height:12pt" o:ole="">
                  <v:imagedata r:id="rId1006" o:title=""/>
                </v:shape>
                <o:OLEObject Type="Embed" ProgID="Equation.DSMT4" ShapeID="_x0000_i1489" DrawAspect="Content" ObjectID="_1806849968" r:id="rId1007"/>
              </w:object>
            </w:r>
          </w:p>
        </w:tc>
        <w:tc>
          <w:tcPr>
            <w:tcW w:w="2456" w:type="dxa"/>
            <w:gridSpan w:val="3"/>
            <w:hideMark/>
          </w:tcPr>
          <w:p w14:paraId="3E0AB2A8" w14:textId="2CB477E1" w:rsidR="0059445F" w:rsidRPr="000213A0" w:rsidRDefault="0059445F" w:rsidP="00B943AA">
            <w:pPr>
              <w:jc w:val="both"/>
              <w:rPr>
                <w:sz w:val="24"/>
                <w:szCs w:val="24"/>
              </w:rPr>
            </w:pPr>
            <w:r w:rsidRPr="000213A0">
              <w:rPr>
                <w:b/>
                <w:sz w:val="24"/>
                <w:szCs w:val="24"/>
              </w:rPr>
              <w:t xml:space="preserve">C. </w:t>
            </w:r>
            <w:r w:rsidR="009A3D36" w:rsidRPr="000213A0">
              <w:rPr>
                <w:position w:val="-4"/>
                <w:sz w:val="24"/>
                <w:szCs w:val="24"/>
              </w:rPr>
              <w:object w:dxaOrig="680" w:dyaOrig="260" w14:anchorId="37BD03DB">
                <v:shape id="_x0000_i1490" type="#_x0000_t75" style="width:34.5pt;height:13.5pt" o:ole="">
                  <v:imagedata r:id="rId1008" o:title=""/>
                </v:shape>
                <o:OLEObject Type="Embed" ProgID="Equation.DSMT4" ShapeID="_x0000_i1490" DrawAspect="Content" ObjectID="_1806849969" r:id="rId1009"/>
              </w:object>
            </w:r>
          </w:p>
        </w:tc>
        <w:tc>
          <w:tcPr>
            <w:tcW w:w="3214" w:type="dxa"/>
            <w:gridSpan w:val="2"/>
            <w:hideMark/>
          </w:tcPr>
          <w:p w14:paraId="3B74B4D8" w14:textId="2A11C0F8" w:rsidR="0059445F" w:rsidRPr="000213A0" w:rsidRDefault="0059445F" w:rsidP="00B943AA">
            <w:pPr>
              <w:jc w:val="both"/>
              <w:rPr>
                <w:sz w:val="24"/>
                <w:szCs w:val="24"/>
              </w:rPr>
            </w:pPr>
            <w:r w:rsidRPr="000213A0">
              <w:rPr>
                <w:b/>
                <w:sz w:val="24"/>
                <w:szCs w:val="24"/>
              </w:rPr>
              <w:t>D.</w:t>
            </w:r>
            <w:r w:rsidRPr="000213A0">
              <w:rPr>
                <w:sz w:val="24"/>
                <w:szCs w:val="24"/>
              </w:rPr>
              <w:t xml:space="preserve"> </w:t>
            </w:r>
            <w:r w:rsidR="009A3D36" w:rsidRPr="000213A0">
              <w:rPr>
                <w:position w:val="-4"/>
                <w:sz w:val="24"/>
                <w:szCs w:val="24"/>
              </w:rPr>
              <w:object w:dxaOrig="620" w:dyaOrig="260" w14:anchorId="3F497049">
                <v:shape id="_x0000_i1491" type="#_x0000_t75" style="width:31.5pt;height:13.5pt" o:ole="">
                  <v:imagedata r:id="rId1010" o:title=""/>
                </v:shape>
                <o:OLEObject Type="Embed" ProgID="Equation.DSMT4" ShapeID="_x0000_i1491" DrawAspect="Content" ObjectID="_1806849970" r:id="rId1011"/>
              </w:object>
            </w:r>
          </w:p>
        </w:tc>
      </w:tr>
      <w:tr w:rsidR="0059445F" w:rsidRPr="000213A0" w14:paraId="143C82B5" w14:textId="77777777" w:rsidTr="0059445F">
        <w:tc>
          <w:tcPr>
            <w:tcW w:w="10579" w:type="dxa"/>
            <w:gridSpan w:val="10"/>
            <w:hideMark/>
          </w:tcPr>
          <w:p w14:paraId="50FCFB2B" w14:textId="77777777" w:rsidR="0059445F" w:rsidRPr="000213A0" w:rsidRDefault="0059445F" w:rsidP="00B943AA">
            <w:pPr>
              <w:jc w:val="both"/>
              <w:rPr>
                <w:sz w:val="24"/>
                <w:szCs w:val="24"/>
              </w:rPr>
            </w:pPr>
            <w:r w:rsidRPr="000213A0">
              <w:rPr>
                <w:b/>
                <w:sz w:val="24"/>
                <w:szCs w:val="24"/>
              </w:rPr>
              <w:t xml:space="preserve">Câu 3. </w:t>
            </w:r>
            <w:r w:rsidRPr="000213A0">
              <w:rPr>
                <w:sz w:val="24"/>
                <w:szCs w:val="24"/>
              </w:rPr>
              <w:t xml:space="preserve"> Phương trình nào dưới đây là phương trình bậc nhất một ẩn?</w:t>
            </w:r>
          </w:p>
        </w:tc>
      </w:tr>
      <w:tr w:rsidR="0059445F" w:rsidRPr="000213A0" w14:paraId="3FB605B8" w14:textId="77777777" w:rsidTr="0059445F">
        <w:tc>
          <w:tcPr>
            <w:tcW w:w="2512" w:type="dxa"/>
            <w:gridSpan w:val="2"/>
            <w:hideMark/>
          </w:tcPr>
          <w:p w14:paraId="706F0450" w14:textId="41AFBF6F" w:rsidR="0059445F" w:rsidRPr="000213A0" w:rsidRDefault="0059445F" w:rsidP="00B943AA">
            <w:pPr>
              <w:jc w:val="both"/>
              <w:rPr>
                <w:sz w:val="24"/>
                <w:szCs w:val="24"/>
              </w:rPr>
            </w:pPr>
            <w:r w:rsidRPr="000213A0">
              <w:rPr>
                <w:b/>
                <w:sz w:val="24"/>
                <w:szCs w:val="24"/>
              </w:rPr>
              <w:t>A.</w:t>
            </w:r>
            <w:r w:rsidRPr="000213A0">
              <w:rPr>
                <w:sz w:val="24"/>
                <w:szCs w:val="24"/>
              </w:rPr>
              <w:t xml:space="preserve"> </w:t>
            </w:r>
            <w:r w:rsidR="009A3D36" w:rsidRPr="000213A0">
              <w:rPr>
                <w:position w:val="-10"/>
                <w:sz w:val="24"/>
                <w:szCs w:val="24"/>
              </w:rPr>
              <w:object w:dxaOrig="1260" w:dyaOrig="320" w14:anchorId="4F07330B">
                <v:shape id="_x0000_i1492" type="#_x0000_t75" style="width:63pt;height:16.5pt" o:ole="">
                  <v:imagedata r:id="rId1012" o:title=""/>
                </v:shape>
                <o:OLEObject Type="Embed" ProgID="Equation.DSMT4" ShapeID="_x0000_i1492" DrawAspect="Content" ObjectID="_1806849971" r:id="rId1013"/>
              </w:object>
            </w:r>
          </w:p>
        </w:tc>
        <w:tc>
          <w:tcPr>
            <w:tcW w:w="2397" w:type="dxa"/>
            <w:gridSpan w:val="3"/>
            <w:hideMark/>
          </w:tcPr>
          <w:p w14:paraId="6E05517E" w14:textId="268CC687" w:rsidR="0059445F" w:rsidRPr="000213A0" w:rsidRDefault="0059445F" w:rsidP="00B943AA">
            <w:pPr>
              <w:jc w:val="both"/>
              <w:rPr>
                <w:sz w:val="24"/>
                <w:szCs w:val="24"/>
              </w:rPr>
            </w:pPr>
            <w:r w:rsidRPr="000213A0">
              <w:rPr>
                <w:b/>
                <w:sz w:val="24"/>
                <w:szCs w:val="24"/>
              </w:rPr>
              <w:t xml:space="preserve">B. </w:t>
            </w:r>
            <w:r w:rsidR="009A3D36" w:rsidRPr="000213A0">
              <w:rPr>
                <w:position w:val="-4"/>
                <w:sz w:val="24"/>
                <w:szCs w:val="24"/>
              </w:rPr>
              <w:object w:dxaOrig="1240" w:dyaOrig="320" w14:anchorId="3EA6657A">
                <v:shape id="_x0000_i1493" type="#_x0000_t75" style="width:61.5pt;height:16.5pt" o:ole="">
                  <v:imagedata r:id="rId1014" o:title=""/>
                </v:shape>
                <o:OLEObject Type="Embed" ProgID="Equation.DSMT4" ShapeID="_x0000_i1493" DrawAspect="Content" ObjectID="_1806849972" r:id="rId1015"/>
              </w:object>
            </w:r>
          </w:p>
        </w:tc>
        <w:tc>
          <w:tcPr>
            <w:tcW w:w="2456" w:type="dxa"/>
            <w:gridSpan w:val="3"/>
            <w:hideMark/>
          </w:tcPr>
          <w:p w14:paraId="5D144648" w14:textId="2F2C8302" w:rsidR="0059445F" w:rsidRPr="000213A0" w:rsidRDefault="0059445F" w:rsidP="00B943AA">
            <w:pPr>
              <w:jc w:val="both"/>
              <w:rPr>
                <w:sz w:val="24"/>
                <w:szCs w:val="24"/>
              </w:rPr>
            </w:pPr>
            <w:r w:rsidRPr="000213A0">
              <w:rPr>
                <w:b/>
                <w:sz w:val="24"/>
                <w:szCs w:val="24"/>
              </w:rPr>
              <w:t>C.</w:t>
            </w:r>
            <w:r w:rsidRPr="000213A0">
              <w:rPr>
                <w:sz w:val="24"/>
                <w:szCs w:val="24"/>
              </w:rPr>
              <w:t xml:space="preserve"> </w:t>
            </w:r>
            <w:r w:rsidR="009A3D36" w:rsidRPr="000213A0">
              <w:rPr>
                <w:position w:val="-6"/>
                <w:sz w:val="24"/>
                <w:szCs w:val="24"/>
              </w:rPr>
              <w:object w:dxaOrig="1240" w:dyaOrig="260" w14:anchorId="67EAB9A6">
                <v:shape id="_x0000_i1494" type="#_x0000_t75" style="width:61.5pt;height:13.5pt" o:ole="">
                  <v:imagedata r:id="rId1016" o:title=""/>
                </v:shape>
                <o:OLEObject Type="Embed" ProgID="Equation.DSMT4" ShapeID="_x0000_i1494" DrawAspect="Content" ObjectID="_1806849973" r:id="rId1017"/>
              </w:object>
            </w:r>
          </w:p>
        </w:tc>
        <w:tc>
          <w:tcPr>
            <w:tcW w:w="3214" w:type="dxa"/>
            <w:gridSpan w:val="2"/>
            <w:hideMark/>
          </w:tcPr>
          <w:p w14:paraId="6DD92D91" w14:textId="5047CCE0" w:rsidR="0059445F" w:rsidRPr="000213A0" w:rsidRDefault="0059445F" w:rsidP="00B943AA">
            <w:pPr>
              <w:jc w:val="both"/>
              <w:rPr>
                <w:sz w:val="24"/>
                <w:szCs w:val="24"/>
              </w:rPr>
            </w:pPr>
            <w:r w:rsidRPr="000213A0">
              <w:rPr>
                <w:b/>
                <w:sz w:val="24"/>
                <w:szCs w:val="24"/>
              </w:rPr>
              <w:t xml:space="preserve">D. </w:t>
            </w:r>
            <w:r w:rsidR="009A3D36" w:rsidRPr="000213A0">
              <w:rPr>
                <w:position w:val="-6"/>
                <w:sz w:val="24"/>
                <w:szCs w:val="24"/>
              </w:rPr>
              <w:object w:dxaOrig="1160" w:dyaOrig="279" w14:anchorId="257A47A3">
                <v:shape id="_x0000_i1495" type="#_x0000_t75" style="width:58.5pt;height:13.5pt" o:ole="">
                  <v:imagedata r:id="rId1018" o:title=""/>
                </v:shape>
                <o:OLEObject Type="Embed" ProgID="Equation.DSMT4" ShapeID="_x0000_i1495" DrawAspect="Content" ObjectID="_1806849974" r:id="rId1019"/>
              </w:object>
            </w:r>
          </w:p>
        </w:tc>
      </w:tr>
      <w:tr w:rsidR="0059445F" w:rsidRPr="000213A0" w14:paraId="185FD7F1" w14:textId="77777777" w:rsidTr="0059445F">
        <w:tc>
          <w:tcPr>
            <w:tcW w:w="10579" w:type="dxa"/>
            <w:gridSpan w:val="10"/>
            <w:hideMark/>
          </w:tcPr>
          <w:p w14:paraId="45062901" w14:textId="54A42E79" w:rsidR="0059445F" w:rsidRPr="000213A0" w:rsidRDefault="0059445F" w:rsidP="00B943AA">
            <w:pPr>
              <w:jc w:val="both"/>
              <w:rPr>
                <w:sz w:val="24"/>
                <w:szCs w:val="24"/>
              </w:rPr>
            </w:pPr>
            <w:r w:rsidRPr="000213A0">
              <w:rPr>
                <w:b/>
                <w:sz w:val="24"/>
                <w:szCs w:val="24"/>
              </w:rPr>
              <w:t xml:space="preserve">Câu 4. </w:t>
            </w:r>
            <w:r w:rsidRPr="000213A0">
              <w:rPr>
                <w:sz w:val="24"/>
                <w:szCs w:val="24"/>
              </w:rPr>
              <w:t xml:space="preserve"> Nghiệm của phương trình </w:t>
            </w:r>
            <w:r w:rsidR="009A3D36" w:rsidRPr="000213A0">
              <w:rPr>
                <w:position w:val="-6"/>
                <w:sz w:val="24"/>
                <w:szCs w:val="24"/>
              </w:rPr>
              <w:object w:dxaOrig="1380" w:dyaOrig="279" w14:anchorId="5A277C5F">
                <v:shape id="_x0000_i1496" type="#_x0000_t75" style="width:69pt;height:13.5pt" o:ole="">
                  <v:imagedata r:id="rId1020" o:title=""/>
                </v:shape>
                <o:OLEObject Type="Embed" ProgID="Equation.DSMT4" ShapeID="_x0000_i1496" DrawAspect="Content" ObjectID="_1806849975" r:id="rId1021"/>
              </w:object>
            </w:r>
            <w:r w:rsidRPr="000213A0">
              <w:rPr>
                <w:sz w:val="24"/>
                <w:szCs w:val="24"/>
              </w:rPr>
              <w:t>là</w:t>
            </w:r>
          </w:p>
        </w:tc>
      </w:tr>
      <w:tr w:rsidR="0059445F" w:rsidRPr="000213A0" w14:paraId="491913B4" w14:textId="77777777" w:rsidTr="0059445F">
        <w:tc>
          <w:tcPr>
            <w:tcW w:w="2512" w:type="dxa"/>
            <w:gridSpan w:val="2"/>
            <w:hideMark/>
          </w:tcPr>
          <w:p w14:paraId="2FEC0474" w14:textId="3A2D8DF8" w:rsidR="0059445F" w:rsidRPr="000213A0" w:rsidRDefault="0059445F" w:rsidP="00B943AA">
            <w:pPr>
              <w:jc w:val="both"/>
              <w:rPr>
                <w:sz w:val="24"/>
                <w:szCs w:val="24"/>
              </w:rPr>
            </w:pPr>
            <w:r w:rsidRPr="000213A0">
              <w:rPr>
                <w:b/>
                <w:sz w:val="24"/>
                <w:szCs w:val="24"/>
              </w:rPr>
              <w:t xml:space="preserve">A. </w:t>
            </w:r>
            <w:r w:rsidR="009A3D36" w:rsidRPr="000213A0">
              <w:rPr>
                <w:position w:val="-24"/>
                <w:sz w:val="24"/>
                <w:szCs w:val="24"/>
              </w:rPr>
              <w:object w:dxaOrig="859" w:dyaOrig="660" w14:anchorId="5D3F1A0C">
                <v:shape id="_x0000_i1497" type="#_x0000_t75" style="width:43.5pt;height:33pt" o:ole="">
                  <v:imagedata r:id="rId1022" o:title=""/>
                </v:shape>
                <o:OLEObject Type="Embed" ProgID="Equation.DSMT4" ShapeID="_x0000_i1497" DrawAspect="Content" ObjectID="_1806849976" r:id="rId1023"/>
              </w:object>
            </w:r>
          </w:p>
        </w:tc>
        <w:tc>
          <w:tcPr>
            <w:tcW w:w="2397" w:type="dxa"/>
            <w:gridSpan w:val="3"/>
            <w:hideMark/>
          </w:tcPr>
          <w:p w14:paraId="0C73B00F" w14:textId="25F4E64A" w:rsidR="0059445F" w:rsidRPr="000213A0" w:rsidRDefault="0059445F" w:rsidP="00B943AA">
            <w:pPr>
              <w:jc w:val="both"/>
              <w:rPr>
                <w:sz w:val="24"/>
                <w:szCs w:val="24"/>
              </w:rPr>
            </w:pPr>
            <w:r w:rsidRPr="000213A0">
              <w:rPr>
                <w:b/>
                <w:sz w:val="24"/>
                <w:szCs w:val="24"/>
              </w:rPr>
              <w:t xml:space="preserve">B. </w:t>
            </w:r>
            <w:r w:rsidR="009A3D36" w:rsidRPr="000213A0">
              <w:rPr>
                <w:position w:val="-4"/>
                <w:sz w:val="24"/>
                <w:szCs w:val="24"/>
              </w:rPr>
              <w:object w:dxaOrig="660" w:dyaOrig="260" w14:anchorId="556C6DE4">
                <v:shape id="_x0000_i1498" type="#_x0000_t75" style="width:33pt;height:13.5pt" o:ole="">
                  <v:imagedata r:id="rId1024" o:title=""/>
                </v:shape>
                <o:OLEObject Type="Embed" ProgID="Equation.DSMT4" ShapeID="_x0000_i1498" DrawAspect="Content" ObjectID="_1806849977" r:id="rId1025"/>
              </w:object>
            </w:r>
          </w:p>
        </w:tc>
        <w:tc>
          <w:tcPr>
            <w:tcW w:w="2456" w:type="dxa"/>
            <w:gridSpan w:val="3"/>
            <w:hideMark/>
          </w:tcPr>
          <w:p w14:paraId="4D35E1BA" w14:textId="2F8266EC" w:rsidR="0059445F" w:rsidRPr="000213A0" w:rsidRDefault="0059445F" w:rsidP="00B943AA">
            <w:pPr>
              <w:jc w:val="both"/>
              <w:rPr>
                <w:sz w:val="24"/>
                <w:szCs w:val="24"/>
              </w:rPr>
            </w:pPr>
            <w:r w:rsidRPr="000213A0">
              <w:rPr>
                <w:b/>
                <w:sz w:val="24"/>
                <w:szCs w:val="24"/>
              </w:rPr>
              <w:t>C.</w:t>
            </w:r>
            <w:r w:rsidRPr="000213A0">
              <w:rPr>
                <w:sz w:val="24"/>
                <w:szCs w:val="24"/>
              </w:rPr>
              <w:t xml:space="preserve"> </w:t>
            </w:r>
            <w:r w:rsidR="009A3D36" w:rsidRPr="000213A0">
              <w:rPr>
                <w:position w:val="-24"/>
                <w:sz w:val="24"/>
                <w:szCs w:val="24"/>
              </w:rPr>
              <w:object w:dxaOrig="740" w:dyaOrig="660" w14:anchorId="02AB6F6A">
                <v:shape id="_x0000_i1499" type="#_x0000_t75" style="width:37.5pt;height:33pt" o:ole="">
                  <v:imagedata r:id="rId1026" o:title=""/>
                </v:shape>
                <o:OLEObject Type="Embed" ProgID="Equation.DSMT4" ShapeID="_x0000_i1499" DrawAspect="Content" ObjectID="_1806849978" r:id="rId1027"/>
              </w:object>
            </w:r>
          </w:p>
        </w:tc>
        <w:tc>
          <w:tcPr>
            <w:tcW w:w="3214" w:type="dxa"/>
            <w:gridSpan w:val="2"/>
            <w:hideMark/>
          </w:tcPr>
          <w:p w14:paraId="272171D7" w14:textId="609480BF" w:rsidR="0059445F" w:rsidRPr="000213A0" w:rsidRDefault="0059445F" w:rsidP="00B943AA">
            <w:pPr>
              <w:jc w:val="both"/>
              <w:rPr>
                <w:sz w:val="24"/>
                <w:szCs w:val="24"/>
              </w:rPr>
            </w:pPr>
            <w:r w:rsidRPr="000213A0">
              <w:rPr>
                <w:b/>
                <w:sz w:val="24"/>
                <w:szCs w:val="24"/>
              </w:rPr>
              <w:t xml:space="preserve">D. </w:t>
            </w:r>
            <w:r w:rsidR="009A3D36" w:rsidRPr="000213A0">
              <w:rPr>
                <w:position w:val="-4"/>
                <w:sz w:val="24"/>
                <w:szCs w:val="24"/>
              </w:rPr>
              <w:object w:dxaOrig="660" w:dyaOrig="260" w14:anchorId="16DCC7D4">
                <v:shape id="_x0000_i1500" type="#_x0000_t75" style="width:33pt;height:13.5pt" o:ole="">
                  <v:imagedata r:id="rId1028" o:title=""/>
                </v:shape>
                <o:OLEObject Type="Embed" ProgID="Equation.DSMT4" ShapeID="_x0000_i1500" DrawAspect="Content" ObjectID="_1806849979" r:id="rId1029"/>
              </w:object>
            </w:r>
          </w:p>
        </w:tc>
      </w:tr>
      <w:tr w:rsidR="0059445F" w:rsidRPr="000213A0" w14:paraId="79B27747" w14:textId="77777777" w:rsidTr="0059445F">
        <w:tc>
          <w:tcPr>
            <w:tcW w:w="10579" w:type="dxa"/>
            <w:gridSpan w:val="10"/>
            <w:hideMark/>
          </w:tcPr>
          <w:p w14:paraId="6215CEFC" w14:textId="13A402CA" w:rsidR="0059445F" w:rsidRPr="000213A0" w:rsidRDefault="0059445F" w:rsidP="00B943AA">
            <w:pPr>
              <w:jc w:val="both"/>
              <w:rPr>
                <w:sz w:val="24"/>
                <w:szCs w:val="24"/>
              </w:rPr>
            </w:pPr>
            <w:r w:rsidRPr="000213A0">
              <w:rPr>
                <w:b/>
                <w:sz w:val="24"/>
                <w:szCs w:val="24"/>
              </w:rPr>
              <w:t xml:space="preserve">Câu 5. </w:t>
            </w:r>
            <w:r w:rsidRPr="000213A0">
              <w:rPr>
                <w:sz w:val="24"/>
                <w:szCs w:val="24"/>
              </w:rPr>
              <w:t xml:space="preserve"> Cho tam giác </w:t>
            </w:r>
            <w:r w:rsidR="009A3D36" w:rsidRPr="000213A0">
              <w:rPr>
                <w:position w:val="-4"/>
                <w:sz w:val="24"/>
                <w:szCs w:val="24"/>
              </w:rPr>
              <w:object w:dxaOrig="600" w:dyaOrig="260" w14:anchorId="5B5117EE">
                <v:shape id="_x0000_i1501" type="#_x0000_t75" style="width:30pt;height:13.5pt" o:ole="">
                  <v:imagedata r:id="rId1030" o:title=""/>
                </v:shape>
                <o:OLEObject Type="Embed" ProgID="Equation.DSMT4" ShapeID="_x0000_i1501" DrawAspect="Content" ObjectID="_1806849980" r:id="rId1031"/>
              </w:object>
            </w:r>
            <w:r w:rsidRPr="000213A0">
              <w:rPr>
                <w:sz w:val="24"/>
                <w:szCs w:val="24"/>
              </w:rPr>
              <w:t xml:space="preserve">có </w:t>
            </w:r>
            <w:r w:rsidR="009A3D36" w:rsidRPr="000213A0">
              <w:rPr>
                <w:position w:val="-10"/>
                <w:sz w:val="24"/>
                <w:szCs w:val="24"/>
              </w:rPr>
              <w:object w:dxaOrig="3420" w:dyaOrig="320" w14:anchorId="7377CE27">
                <v:shape id="_x0000_i1502" type="#_x0000_t75" style="width:171pt;height:16.5pt" o:ole="">
                  <v:imagedata r:id="rId1032" o:title=""/>
                </v:shape>
                <o:OLEObject Type="Embed" ProgID="Equation.DSMT4" ShapeID="_x0000_i1502" DrawAspect="Content" ObjectID="_1806849981" r:id="rId1033"/>
              </w:object>
            </w:r>
            <w:r w:rsidRPr="000213A0">
              <w:rPr>
                <w:sz w:val="24"/>
                <w:szCs w:val="24"/>
              </w:rPr>
              <w:t xml:space="preserve">. Chọn khẳng định đúng? </w:t>
            </w:r>
          </w:p>
        </w:tc>
      </w:tr>
      <w:tr w:rsidR="0059445F" w:rsidRPr="000213A0" w14:paraId="5FF5B332" w14:textId="77777777" w:rsidTr="0059445F">
        <w:tc>
          <w:tcPr>
            <w:tcW w:w="2445" w:type="dxa"/>
            <w:hideMark/>
          </w:tcPr>
          <w:p w14:paraId="4E96E7E9" w14:textId="374AC91A" w:rsidR="0059445F" w:rsidRPr="000213A0" w:rsidRDefault="0059445F" w:rsidP="00B943AA">
            <w:pPr>
              <w:jc w:val="both"/>
              <w:rPr>
                <w:sz w:val="24"/>
                <w:szCs w:val="24"/>
                <w:lang w:val="en-US"/>
              </w:rPr>
            </w:pPr>
            <w:r w:rsidRPr="000213A0">
              <w:rPr>
                <w:b/>
                <w:sz w:val="24"/>
                <w:szCs w:val="24"/>
              </w:rPr>
              <w:t xml:space="preserve">A. </w:t>
            </w:r>
            <w:r w:rsidR="009A3D36" w:rsidRPr="000213A0">
              <w:rPr>
                <w:position w:val="-4"/>
                <w:sz w:val="24"/>
                <w:szCs w:val="24"/>
              </w:rPr>
              <w:object w:dxaOrig="220" w:dyaOrig="260" w14:anchorId="1F3C7B54">
                <v:shape id="_x0000_i1503" type="#_x0000_t75" style="width:10.5pt;height:13.5pt" o:ole="">
                  <v:imagedata r:id="rId1034" o:title=""/>
                </v:shape>
                <o:OLEObject Type="Embed" ProgID="Equation.DSMT4" ShapeID="_x0000_i1503" DrawAspect="Content" ObjectID="_1806849982" r:id="rId1035"/>
              </w:object>
            </w:r>
            <w:r w:rsidRPr="000213A0">
              <w:rPr>
                <w:sz w:val="24"/>
                <w:szCs w:val="24"/>
                <w:lang w:val="en-US"/>
              </w:rPr>
              <w:t xml:space="preserve">ABC ~ </w:t>
            </w:r>
            <w:r w:rsidR="009A3D36" w:rsidRPr="000213A0">
              <w:rPr>
                <w:position w:val="-4"/>
                <w:sz w:val="24"/>
                <w:szCs w:val="24"/>
              </w:rPr>
              <w:object w:dxaOrig="220" w:dyaOrig="260" w14:anchorId="64BB5B8B">
                <v:shape id="_x0000_i1504" type="#_x0000_t75" style="width:10.5pt;height:13.5pt" o:ole="">
                  <v:imagedata r:id="rId1036" o:title=""/>
                </v:shape>
                <o:OLEObject Type="Embed" ProgID="Equation.DSMT4" ShapeID="_x0000_i1504" DrawAspect="Content" ObjectID="_1806849983" r:id="rId1037"/>
              </w:object>
            </w:r>
            <w:r w:rsidRPr="000213A0">
              <w:rPr>
                <w:sz w:val="24"/>
                <w:szCs w:val="24"/>
                <w:lang w:val="en-US"/>
              </w:rPr>
              <w:t>AKH</w:t>
            </w:r>
          </w:p>
        </w:tc>
        <w:tc>
          <w:tcPr>
            <w:tcW w:w="2393" w:type="dxa"/>
            <w:gridSpan w:val="3"/>
            <w:hideMark/>
          </w:tcPr>
          <w:p w14:paraId="0E4BBF12" w14:textId="48FCBA22" w:rsidR="0059445F" w:rsidRPr="000213A0" w:rsidRDefault="0059445F" w:rsidP="00B943AA">
            <w:pPr>
              <w:jc w:val="both"/>
              <w:rPr>
                <w:sz w:val="24"/>
                <w:szCs w:val="24"/>
                <w:lang w:val="en-US"/>
              </w:rPr>
            </w:pPr>
            <w:r w:rsidRPr="000213A0">
              <w:rPr>
                <w:b/>
                <w:sz w:val="24"/>
                <w:szCs w:val="24"/>
              </w:rPr>
              <w:t xml:space="preserve">B. </w:t>
            </w:r>
            <w:r w:rsidR="009A3D36" w:rsidRPr="000213A0">
              <w:rPr>
                <w:position w:val="-4"/>
                <w:sz w:val="24"/>
                <w:szCs w:val="24"/>
              </w:rPr>
              <w:object w:dxaOrig="220" w:dyaOrig="260" w14:anchorId="5AD50136">
                <v:shape id="_x0000_i1505" type="#_x0000_t75" style="width:10.5pt;height:13.5pt" o:ole="">
                  <v:imagedata r:id="rId1038" o:title=""/>
                </v:shape>
                <o:OLEObject Type="Embed" ProgID="Equation.DSMT4" ShapeID="_x0000_i1505" DrawAspect="Content" ObjectID="_1806849984" r:id="rId1039"/>
              </w:object>
            </w:r>
            <w:r w:rsidRPr="000213A0">
              <w:rPr>
                <w:sz w:val="24"/>
                <w:szCs w:val="24"/>
                <w:lang w:val="en-US"/>
              </w:rPr>
              <w:t xml:space="preserve">ABC ~ </w:t>
            </w:r>
            <w:r w:rsidR="009A3D36" w:rsidRPr="000213A0">
              <w:rPr>
                <w:position w:val="-4"/>
                <w:sz w:val="24"/>
                <w:szCs w:val="24"/>
              </w:rPr>
              <w:object w:dxaOrig="220" w:dyaOrig="260" w14:anchorId="09C0BD03">
                <v:shape id="_x0000_i1506" type="#_x0000_t75" style="width:10.5pt;height:13.5pt" o:ole="">
                  <v:imagedata r:id="rId1040" o:title=""/>
                </v:shape>
                <o:OLEObject Type="Embed" ProgID="Equation.DSMT4" ShapeID="_x0000_i1506" DrawAspect="Content" ObjectID="_1806849985" r:id="rId1041"/>
              </w:object>
            </w:r>
            <w:r w:rsidRPr="000213A0">
              <w:rPr>
                <w:sz w:val="24"/>
                <w:szCs w:val="24"/>
                <w:lang w:val="en-US"/>
              </w:rPr>
              <w:t>AHK</w:t>
            </w:r>
          </w:p>
        </w:tc>
        <w:tc>
          <w:tcPr>
            <w:tcW w:w="2494" w:type="dxa"/>
            <w:gridSpan w:val="3"/>
            <w:hideMark/>
          </w:tcPr>
          <w:p w14:paraId="0AEDDED3" w14:textId="745B2573" w:rsidR="0059445F" w:rsidRPr="000213A0" w:rsidRDefault="0059445F" w:rsidP="00B943AA">
            <w:pPr>
              <w:jc w:val="both"/>
              <w:rPr>
                <w:sz w:val="24"/>
                <w:szCs w:val="24"/>
                <w:lang w:val="en-US"/>
              </w:rPr>
            </w:pPr>
            <w:r w:rsidRPr="000213A0">
              <w:rPr>
                <w:b/>
                <w:sz w:val="24"/>
                <w:szCs w:val="24"/>
              </w:rPr>
              <w:t xml:space="preserve">C. </w:t>
            </w:r>
            <w:r w:rsidR="009A3D36" w:rsidRPr="000213A0">
              <w:rPr>
                <w:position w:val="-4"/>
                <w:sz w:val="24"/>
                <w:szCs w:val="24"/>
              </w:rPr>
              <w:object w:dxaOrig="220" w:dyaOrig="260" w14:anchorId="675EE7F4">
                <v:shape id="_x0000_i1507" type="#_x0000_t75" style="width:10.5pt;height:13.5pt" o:ole="">
                  <v:imagedata r:id="rId1042" o:title=""/>
                </v:shape>
                <o:OLEObject Type="Embed" ProgID="Equation.DSMT4" ShapeID="_x0000_i1507" DrawAspect="Content" ObjectID="_1806849986" r:id="rId1043"/>
              </w:object>
            </w:r>
            <w:r w:rsidRPr="000213A0">
              <w:rPr>
                <w:sz w:val="24"/>
                <w:szCs w:val="24"/>
                <w:lang w:val="en-US"/>
              </w:rPr>
              <w:t xml:space="preserve">ACB ~ </w:t>
            </w:r>
            <w:r w:rsidR="009A3D36" w:rsidRPr="000213A0">
              <w:rPr>
                <w:position w:val="-4"/>
                <w:sz w:val="24"/>
                <w:szCs w:val="24"/>
              </w:rPr>
              <w:object w:dxaOrig="220" w:dyaOrig="260" w14:anchorId="5A24ED0E">
                <v:shape id="_x0000_i1508" type="#_x0000_t75" style="width:10.5pt;height:13.5pt" o:ole="">
                  <v:imagedata r:id="rId1044" o:title=""/>
                </v:shape>
                <o:OLEObject Type="Embed" ProgID="Equation.DSMT4" ShapeID="_x0000_i1508" DrawAspect="Content" ObjectID="_1806849987" r:id="rId1045"/>
              </w:object>
            </w:r>
            <w:r w:rsidRPr="000213A0">
              <w:rPr>
                <w:sz w:val="24"/>
                <w:szCs w:val="24"/>
                <w:lang w:val="en-US"/>
              </w:rPr>
              <w:t>AKH</w:t>
            </w:r>
          </w:p>
        </w:tc>
        <w:tc>
          <w:tcPr>
            <w:tcW w:w="3247" w:type="dxa"/>
            <w:gridSpan w:val="3"/>
            <w:hideMark/>
          </w:tcPr>
          <w:p w14:paraId="6289EA7D" w14:textId="783C70CB" w:rsidR="0059445F" w:rsidRPr="000213A0" w:rsidRDefault="0059445F" w:rsidP="00B943AA">
            <w:pPr>
              <w:jc w:val="both"/>
              <w:rPr>
                <w:sz w:val="24"/>
                <w:szCs w:val="24"/>
                <w:lang w:val="en-US"/>
              </w:rPr>
            </w:pPr>
            <w:r w:rsidRPr="000213A0">
              <w:rPr>
                <w:b/>
                <w:sz w:val="24"/>
                <w:szCs w:val="24"/>
              </w:rPr>
              <w:t xml:space="preserve">D. </w:t>
            </w:r>
            <w:r w:rsidR="009A3D36" w:rsidRPr="000213A0">
              <w:rPr>
                <w:position w:val="-4"/>
                <w:sz w:val="24"/>
                <w:szCs w:val="24"/>
              </w:rPr>
              <w:object w:dxaOrig="220" w:dyaOrig="260" w14:anchorId="3E9705B7">
                <v:shape id="_x0000_i1509" type="#_x0000_t75" style="width:10.5pt;height:13.5pt" o:ole="">
                  <v:imagedata r:id="rId1046" o:title=""/>
                </v:shape>
                <o:OLEObject Type="Embed" ProgID="Equation.DSMT4" ShapeID="_x0000_i1509" DrawAspect="Content" ObjectID="_1806849988" r:id="rId1047"/>
              </w:object>
            </w:r>
            <w:r w:rsidRPr="000213A0">
              <w:rPr>
                <w:sz w:val="24"/>
                <w:szCs w:val="24"/>
                <w:lang w:val="en-US"/>
              </w:rPr>
              <w:t>ACB ~ AHK</w:t>
            </w:r>
          </w:p>
        </w:tc>
      </w:tr>
      <w:tr w:rsidR="0059445F" w:rsidRPr="000213A0" w14:paraId="43AAD757" w14:textId="77777777" w:rsidTr="0059445F">
        <w:tc>
          <w:tcPr>
            <w:tcW w:w="10579" w:type="dxa"/>
            <w:gridSpan w:val="10"/>
            <w:hideMark/>
          </w:tcPr>
          <w:p w14:paraId="6FE873AE" w14:textId="60518061" w:rsidR="0059445F" w:rsidRPr="000213A0" w:rsidRDefault="0059445F" w:rsidP="00B943AA">
            <w:pPr>
              <w:jc w:val="both"/>
              <w:rPr>
                <w:sz w:val="24"/>
                <w:szCs w:val="24"/>
              </w:rPr>
            </w:pPr>
            <w:r w:rsidRPr="000213A0">
              <w:rPr>
                <w:b/>
                <w:sz w:val="24"/>
                <w:szCs w:val="24"/>
              </w:rPr>
              <w:t xml:space="preserve">Câu 6. </w:t>
            </w:r>
            <w:r w:rsidRPr="000213A0">
              <w:rPr>
                <w:sz w:val="24"/>
                <w:szCs w:val="24"/>
              </w:rPr>
              <w:t xml:space="preserve">Cho  </w:t>
            </w:r>
            <w:r w:rsidR="009A3D36" w:rsidRPr="000213A0">
              <w:rPr>
                <w:position w:val="-4"/>
                <w:sz w:val="24"/>
                <w:szCs w:val="24"/>
              </w:rPr>
              <w:object w:dxaOrig="220" w:dyaOrig="260" w14:anchorId="6F498B94">
                <v:shape id="_x0000_i1510" type="#_x0000_t75" style="width:10.5pt;height:13.5pt" o:ole="">
                  <v:imagedata r:id="rId1048" o:title=""/>
                </v:shape>
                <o:OLEObject Type="Embed" ProgID="Equation.DSMT4" ShapeID="_x0000_i1510" DrawAspect="Content" ObjectID="_1806849989" r:id="rId1049"/>
              </w:object>
            </w:r>
            <w:r w:rsidRPr="000213A0">
              <w:rPr>
                <w:sz w:val="24"/>
                <w:szCs w:val="24"/>
                <w:lang w:val="en-US"/>
              </w:rPr>
              <w:t xml:space="preserve">MNP ~ DEF </w:t>
            </w:r>
            <w:r w:rsidRPr="000213A0">
              <w:rPr>
                <w:sz w:val="24"/>
                <w:szCs w:val="24"/>
              </w:rPr>
              <w:t xml:space="preserve">theo tỉ số </w:t>
            </w:r>
            <w:r w:rsidR="009A3D36" w:rsidRPr="000213A0">
              <w:rPr>
                <w:position w:val="-24"/>
                <w:sz w:val="24"/>
                <w:szCs w:val="24"/>
              </w:rPr>
              <w:object w:dxaOrig="220" w:dyaOrig="660" w14:anchorId="6FCFFC37">
                <v:shape id="_x0000_i1511" type="#_x0000_t75" style="width:10.5pt;height:33pt" o:ole="">
                  <v:imagedata r:id="rId1050" o:title=""/>
                </v:shape>
                <o:OLEObject Type="Embed" ProgID="Equation.DSMT4" ShapeID="_x0000_i1511" DrawAspect="Content" ObjectID="_1806849990" r:id="rId1051"/>
              </w:object>
            </w:r>
            <w:r w:rsidRPr="000213A0">
              <w:rPr>
                <w:sz w:val="24"/>
                <w:szCs w:val="24"/>
              </w:rPr>
              <w:t xml:space="preserve">, biết </w:t>
            </w:r>
            <w:r w:rsidR="009A3D36" w:rsidRPr="000213A0">
              <w:rPr>
                <w:position w:val="-4"/>
                <w:sz w:val="24"/>
                <w:szCs w:val="24"/>
              </w:rPr>
              <w:object w:dxaOrig="1280" w:dyaOrig="260" w14:anchorId="41C1EBC7">
                <v:shape id="_x0000_i1512" type="#_x0000_t75" style="width:64.5pt;height:13.5pt" o:ole="">
                  <v:imagedata r:id="rId1052" o:title=""/>
                </v:shape>
                <o:OLEObject Type="Embed" ProgID="Equation.DSMT4" ShapeID="_x0000_i1512" DrawAspect="Content" ObjectID="_1806849991" r:id="rId1053"/>
              </w:object>
            </w:r>
            <w:r w:rsidRPr="000213A0">
              <w:rPr>
                <w:sz w:val="24"/>
                <w:szCs w:val="24"/>
              </w:rPr>
              <w:t xml:space="preserve">. Tính độ dài cạnh </w:t>
            </w:r>
            <w:r w:rsidR="009A3D36" w:rsidRPr="000213A0">
              <w:rPr>
                <w:position w:val="-4"/>
                <w:sz w:val="24"/>
                <w:szCs w:val="24"/>
              </w:rPr>
              <w:object w:dxaOrig="480" w:dyaOrig="260" w14:anchorId="0531606E">
                <v:shape id="_x0000_i1513" type="#_x0000_t75" style="width:24pt;height:13.5pt" o:ole="">
                  <v:imagedata r:id="rId1054" o:title=""/>
                </v:shape>
                <o:OLEObject Type="Embed" ProgID="Equation.DSMT4" ShapeID="_x0000_i1513" DrawAspect="Content" ObjectID="_1806849992" r:id="rId1055"/>
              </w:object>
            </w:r>
            <w:r w:rsidRPr="000213A0">
              <w:rPr>
                <w:sz w:val="24"/>
                <w:szCs w:val="24"/>
              </w:rPr>
              <w:t>?</w:t>
            </w:r>
          </w:p>
        </w:tc>
      </w:tr>
      <w:tr w:rsidR="0059445F" w:rsidRPr="000213A0" w14:paraId="4DDDD8A8" w14:textId="77777777" w:rsidTr="0059445F">
        <w:tc>
          <w:tcPr>
            <w:tcW w:w="2445" w:type="dxa"/>
            <w:hideMark/>
          </w:tcPr>
          <w:p w14:paraId="0C140BA3" w14:textId="67172110" w:rsidR="0059445F" w:rsidRPr="000213A0" w:rsidRDefault="0059445F" w:rsidP="00B943AA">
            <w:pPr>
              <w:jc w:val="both"/>
              <w:rPr>
                <w:sz w:val="24"/>
                <w:szCs w:val="24"/>
              </w:rPr>
            </w:pPr>
            <w:r w:rsidRPr="000213A0">
              <w:rPr>
                <w:b/>
                <w:sz w:val="24"/>
                <w:szCs w:val="24"/>
              </w:rPr>
              <w:t xml:space="preserve">A. </w:t>
            </w:r>
            <w:r w:rsidR="009A3D36" w:rsidRPr="000213A0">
              <w:rPr>
                <w:position w:val="-4"/>
                <w:sz w:val="24"/>
                <w:szCs w:val="24"/>
              </w:rPr>
              <w:object w:dxaOrig="200" w:dyaOrig="260" w14:anchorId="1440991C">
                <v:shape id="_x0000_i1514" type="#_x0000_t75" style="width:10.5pt;height:13.5pt" o:ole="">
                  <v:imagedata r:id="rId1056" o:title=""/>
                </v:shape>
                <o:OLEObject Type="Embed" ProgID="Equation.DSMT4" ShapeID="_x0000_i1514" DrawAspect="Content" ObjectID="_1806849993" r:id="rId1057"/>
              </w:object>
            </w:r>
          </w:p>
        </w:tc>
        <w:tc>
          <w:tcPr>
            <w:tcW w:w="2393" w:type="dxa"/>
            <w:gridSpan w:val="3"/>
            <w:hideMark/>
          </w:tcPr>
          <w:p w14:paraId="780F1652" w14:textId="1B9403A7" w:rsidR="0059445F" w:rsidRPr="000213A0" w:rsidRDefault="0059445F" w:rsidP="00B943AA">
            <w:pPr>
              <w:jc w:val="both"/>
              <w:rPr>
                <w:sz w:val="24"/>
                <w:szCs w:val="24"/>
              </w:rPr>
            </w:pPr>
            <w:r w:rsidRPr="000213A0">
              <w:rPr>
                <w:b/>
                <w:sz w:val="24"/>
                <w:szCs w:val="24"/>
              </w:rPr>
              <w:t xml:space="preserve">B. </w:t>
            </w:r>
            <w:r w:rsidR="009A3D36" w:rsidRPr="000213A0">
              <w:rPr>
                <w:position w:val="-4"/>
                <w:sz w:val="24"/>
                <w:szCs w:val="24"/>
              </w:rPr>
              <w:object w:dxaOrig="180" w:dyaOrig="240" w14:anchorId="3C4EA1C2">
                <v:shape id="_x0000_i1515" type="#_x0000_t75" style="width:9pt;height:12pt" o:ole="">
                  <v:imagedata r:id="rId1058" o:title=""/>
                </v:shape>
                <o:OLEObject Type="Embed" ProgID="Equation.DSMT4" ShapeID="_x0000_i1515" DrawAspect="Content" ObjectID="_1806849994" r:id="rId1059"/>
              </w:object>
            </w:r>
          </w:p>
        </w:tc>
        <w:tc>
          <w:tcPr>
            <w:tcW w:w="2494" w:type="dxa"/>
            <w:gridSpan w:val="3"/>
            <w:hideMark/>
          </w:tcPr>
          <w:p w14:paraId="75D84B23" w14:textId="448EFE09" w:rsidR="0059445F" w:rsidRPr="000213A0" w:rsidRDefault="0059445F" w:rsidP="00B943AA">
            <w:pPr>
              <w:jc w:val="both"/>
              <w:rPr>
                <w:sz w:val="24"/>
                <w:szCs w:val="24"/>
              </w:rPr>
            </w:pPr>
            <w:r w:rsidRPr="000213A0">
              <w:rPr>
                <w:b/>
                <w:sz w:val="24"/>
                <w:szCs w:val="24"/>
              </w:rPr>
              <w:t xml:space="preserve">C. </w:t>
            </w:r>
            <w:r w:rsidR="009A3D36" w:rsidRPr="000213A0">
              <w:rPr>
                <w:position w:val="-4"/>
                <w:sz w:val="24"/>
                <w:szCs w:val="24"/>
              </w:rPr>
              <w:object w:dxaOrig="180" w:dyaOrig="260" w14:anchorId="2A8CE082">
                <v:shape id="_x0000_i1516" type="#_x0000_t75" style="width:9pt;height:13.5pt" o:ole="">
                  <v:imagedata r:id="rId1060" o:title=""/>
                </v:shape>
                <o:OLEObject Type="Embed" ProgID="Equation.DSMT4" ShapeID="_x0000_i1516" DrawAspect="Content" ObjectID="_1806849995" r:id="rId1061"/>
              </w:object>
            </w:r>
          </w:p>
        </w:tc>
        <w:tc>
          <w:tcPr>
            <w:tcW w:w="3247" w:type="dxa"/>
            <w:gridSpan w:val="3"/>
            <w:hideMark/>
          </w:tcPr>
          <w:p w14:paraId="05C76798" w14:textId="15AA743C" w:rsidR="0059445F" w:rsidRPr="000213A0" w:rsidRDefault="0059445F" w:rsidP="00B943AA">
            <w:pPr>
              <w:jc w:val="both"/>
              <w:rPr>
                <w:sz w:val="24"/>
                <w:szCs w:val="24"/>
              </w:rPr>
            </w:pPr>
            <w:r w:rsidRPr="000213A0">
              <w:rPr>
                <w:b/>
                <w:sz w:val="24"/>
                <w:szCs w:val="24"/>
              </w:rPr>
              <w:t xml:space="preserve">D. </w:t>
            </w:r>
            <w:r w:rsidR="009A3D36" w:rsidRPr="000213A0">
              <w:rPr>
                <w:position w:val="-6"/>
                <w:sz w:val="24"/>
                <w:szCs w:val="24"/>
              </w:rPr>
              <w:object w:dxaOrig="200" w:dyaOrig="279" w14:anchorId="192D0F67">
                <v:shape id="_x0000_i1517" type="#_x0000_t75" style="width:10.5pt;height:13.5pt" o:ole="">
                  <v:imagedata r:id="rId1062" o:title=""/>
                </v:shape>
                <o:OLEObject Type="Embed" ProgID="Equation.DSMT4" ShapeID="_x0000_i1517" DrawAspect="Content" ObjectID="_1806849996" r:id="rId1063"/>
              </w:object>
            </w:r>
          </w:p>
        </w:tc>
      </w:tr>
      <w:tr w:rsidR="0059445F" w:rsidRPr="000213A0" w14:paraId="319456A8" w14:textId="77777777" w:rsidTr="0059445F">
        <w:tc>
          <w:tcPr>
            <w:tcW w:w="10579" w:type="dxa"/>
            <w:gridSpan w:val="10"/>
            <w:hideMark/>
          </w:tcPr>
          <w:p w14:paraId="52CD85D6" w14:textId="36A6674D" w:rsidR="0059445F" w:rsidRPr="000213A0" w:rsidRDefault="0059445F" w:rsidP="00B943AA">
            <w:pPr>
              <w:jc w:val="both"/>
              <w:rPr>
                <w:sz w:val="24"/>
                <w:szCs w:val="24"/>
              </w:rPr>
            </w:pPr>
            <w:r w:rsidRPr="000213A0">
              <w:rPr>
                <w:b/>
                <w:sz w:val="24"/>
                <w:szCs w:val="24"/>
              </w:rPr>
              <w:t xml:space="preserve">Câu 7. </w:t>
            </w:r>
            <w:r w:rsidRPr="000213A0">
              <w:rPr>
                <w:sz w:val="24"/>
                <w:szCs w:val="24"/>
              </w:rPr>
              <w:t>Cho</w:t>
            </w:r>
            <w:r w:rsidRPr="000213A0">
              <w:rPr>
                <w:sz w:val="24"/>
                <w:szCs w:val="24"/>
                <w:lang w:val="en-US"/>
              </w:rPr>
              <w:t xml:space="preserve"> </w:t>
            </w:r>
            <w:r w:rsidR="009A3D36" w:rsidRPr="000213A0">
              <w:rPr>
                <w:position w:val="-4"/>
                <w:sz w:val="24"/>
                <w:szCs w:val="24"/>
              </w:rPr>
              <w:object w:dxaOrig="220" w:dyaOrig="260" w14:anchorId="204EDCD4">
                <v:shape id="_x0000_i1518" type="#_x0000_t75" style="width:10.5pt;height:13.5pt" o:ole="">
                  <v:imagedata r:id="rId1064" o:title=""/>
                </v:shape>
                <o:OLEObject Type="Embed" ProgID="Equation.DSMT4" ShapeID="_x0000_i1518" DrawAspect="Content" ObjectID="_1806849997" r:id="rId1065"/>
              </w:object>
            </w:r>
            <w:r w:rsidRPr="000213A0">
              <w:rPr>
                <w:sz w:val="24"/>
                <w:szCs w:val="24"/>
                <w:lang w:val="en-US"/>
              </w:rPr>
              <w:t xml:space="preserve">HIG ~ </w:t>
            </w:r>
            <w:r w:rsidR="009A3D36" w:rsidRPr="000213A0">
              <w:rPr>
                <w:position w:val="-4"/>
                <w:sz w:val="24"/>
                <w:szCs w:val="24"/>
              </w:rPr>
              <w:object w:dxaOrig="220" w:dyaOrig="260" w14:anchorId="454A71DA">
                <v:shape id="_x0000_i1519" type="#_x0000_t75" style="width:10.5pt;height:13.5pt" o:ole="">
                  <v:imagedata r:id="rId1066" o:title=""/>
                </v:shape>
                <o:OLEObject Type="Embed" ProgID="Equation.DSMT4" ShapeID="_x0000_i1519" DrawAspect="Content" ObjectID="_1806849998" r:id="rId1067"/>
              </w:object>
            </w:r>
            <w:r w:rsidRPr="000213A0">
              <w:rPr>
                <w:sz w:val="24"/>
                <w:szCs w:val="24"/>
                <w:lang w:val="en-US"/>
              </w:rPr>
              <w:t>DEF</w:t>
            </w:r>
            <w:r w:rsidRPr="000213A0">
              <w:rPr>
                <w:sz w:val="24"/>
                <w:szCs w:val="24"/>
              </w:rPr>
              <w:t>. Chọn đáp án đúng?</w:t>
            </w:r>
          </w:p>
        </w:tc>
      </w:tr>
      <w:tr w:rsidR="0059445F" w:rsidRPr="000213A0" w14:paraId="0D5E6A64" w14:textId="77777777" w:rsidTr="0059445F">
        <w:tc>
          <w:tcPr>
            <w:tcW w:w="2445" w:type="dxa"/>
            <w:hideMark/>
          </w:tcPr>
          <w:p w14:paraId="22CD44CC" w14:textId="1847EFE5" w:rsidR="0059445F" w:rsidRPr="000213A0" w:rsidRDefault="0059445F" w:rsidP="00B943AA">
            <w:pPr>
              <w:jc w:val="both"/>
              <w:rPr>
                <w:sz w:val="24"/>
                <w:szCs w:val="24"/>
              </w:rPr>
            </w:pPr>
            <w:r w:rsidRPr="000213A0">
              <w:rPr>
                <w:b/>
                <w:sz w:val="24"/>
                <w:szCs w:val="24"/>
              </w:rPr>
              <w:t xml:space="preserve">A. </w:t>
            </w:r>
            <w:r w:rsidR="009A3D36" w:rsidRPr="000213A0">
              <w:rPr>
                <w:position w:val="-24"/>
                <w:sz w:val="24"/>
                <w:szCs w:val="24"/>
              </w:rPr>
              <w:object w:dxaOrig="1160" w:dyaOrig="660" w14:anchorId="25D521D9">
                <v:shape id="_x0000_i1520" type="#_x0000_t75" style="width:58.5pt;height:33pt" o:ole="">
                  <v:imagedata r:id="rId1068" o:title=""/>
                </v:shape>
                <o:OLEObject Type="Embed" ProgID="Equation.DSMT4" ShapeID="_x0000_i1520" DrawAspect="Content" ObjectID="_1806849999" r:id="rId1069"/>
              </w:object>
            </w:r>
          </w:p>
        </w:tc>
        <w:tc>
          <w:tcPr>
            <w:tcW w:w="2393" w:type="dxa"/>
            <w:gridSpan w:val="3"/>
            <w:hideMark/>
          </w:tcPr>
          <w:p w14:paraId="37D510D0" w14:textId="7362A0AB" w:rsidR="0059445F" w:rsidRPr="000213A0" w:rsidRDefault="0059445F" w:rsidP="00B943AA">
            <w:pPr>
              <w:jc w:val="both"/>
              <w:rPr>
                <w:sz w:val="24"/>
                <w:szCs w:val="24"/>
              </w:rPr>
            </w:pPr>
            <w:r w:rsidRPr="000213A0">
              <w:rPr>
                <w:b/>
                <w:sz w:val="24"/>
                <w:szCs w:val="24"/>
              </w:rPr>
              <w:t>B.</w:t>
            </w:r>
            <w:r w:rsidRPr="000213A0">
              <w:rPr>
                <w:sz w:val="24"/>
                <w:szCs w:val="24"/>
              </w:rPr>
              <w:t xml:space="preserve"> </w:t>
            </w:r>
            <w:r w:rsidR="009A3D36" w:rsidRPr="000213A0">
              <w:rPr>
                <w:position w:val="-24"/>
                <w:sz w:val="24"/>
                <w:szCs w:val="24"/>
              </w:rPr>
              <w:object w:dxaOrig="1180" w:dyaOrig="660" w14:anchorId="29B96E19">
                <v:shape id="_x0000_i1521" type="#_x0000_t75" style="width:58.5pt;height:33pt" o:ole="">
                  <v:imagedata r:id="rId1070" o:title=""/>
                </v:shape>
                <o:OLEObject Type="Embed" ProgID="Equation.DSMT4" ShapeID="_x0000_i1521" DrawAspect="Content" ObjectID="_1806850000" r:id="rId1071"/>
              </w:object>
            </w:r>
          </w:p>
        </w:tc>
        <w:tc>
          <w:tcPr>
            <w:tcW w:w="2494" w:type="dxa"/>
            <w:gridSpan w:val="3"/>
            <w:hideMark/>
          </w:tcPr>
          <w:p w14:paraId="03F2D914" w14:textId="4CE2E2DC" w:rsidR="0059445F" w:rsidRPr="000213A0" w:rsidRDefault="0059445F" w:rsidP="00B943AA">
            <w:pPr>
              <w:jc w:val="both"/>
              <w:rPr>
                <w:sz w:val="24"/>
                <w:szCs w:val="24"/>
              </w:rPr>
            </w:pPr>
            <w:r w:rsidRPr="000213A0">
              <w:rPr>
                <w:b/>
                <w:sz w:val="24"/>
                <w:szCs w:val="24"/>
              </w:rPr>
              <w:t>C.</w:t>
            </w:r>
            <w:r w:rsidRPr="000213A0">
              <w:rPr>
                <w:color w:val="00B050"/>
                <w:sz w:val="24"/>
                <w:szCs w:val="24"/>
              </w:rPr>
              <w:t xml:space="preserve"> </w:t>
            </w:r>
            <w:r w:rsidR="009A3D36" w:rsidRPr="000213A0">
              <w:rPr>
                <w:position w:val="-24"/>
                <w:sz w:val="24"/>
                <w:szCs w:val="24"/>
              </w:rPr>
              <w:object w:dxaOrig="1160" w:dyaOrig="660" w14:anchorId="75EA73BF">
                <v:shape id="_x0000_i1522" type="#_x0000_t75" style="width:58.5pt;height:33pt" o:ole="">
                  <v:imagedata r:id="rId1072" o:title=""/>
                </v:shape>
                <o:OLEObject Type="Embed" ProgID="Equation.DSMT4" ShapeID="_x0000_i1522" DrawAspect="Content" ObjectID="_1806850001" r:id="rId1073"/>
              </w:object>
            </w:r>
          </w:p>
        </w:tc>
        <w:tc>
          <w:tcPr>
            <w:tcW w:w="3247" w:type="dxa"/>
            <w:gridSpan w:val="3"/>
            <w:hideMark/>
          </w:tcPr>
          <w:p w14:paraId="167E7BC1" w14:textId="11DFCF9A" w:rsidR="0059445F" w:rsidRPr="000213A0" w:rsidRDefault="0059445F" w:rsidP="00B943AA">
            <w:pPr>
              <w:jc w:val="both"/>
              <w:rPr>
                <w:sz w:val="24"/>
                <w:szCs w:val="24"/>
              </w:rPr>
            </w:pPr>
            <w:r w:rsidRPr="000213A0">
              <w:rPr>
                <w:b/>
                <w:sz w:val="24"/>
                <w:szCs w:val="24"/>
              </w:rPr>
              <w:t xml:space="preserve">D. </w:t>
            </w:r>
            <w:r w:rsidR="009A3D36" w:rsidRPr="000213A0">
              <w:rPr>
                <w:position w:val="-24"/>
                <w:sz w:val="24"/>
                <w:szCs w:val="24"/>
              </w:rPr>
              <w:object w:dxaOrig="1180" w:dyaOrig="660" w14:anchorId="3ED28E5A">
                <v:shape id="_x0000_i1523" type="#_x0000_t75" style="width:58.5pt;height:33pt" o:ole="">
                  <v:imagedata r:id="rId1074" o:title=""/>
                </v:shape>
                <o:OLEObject Type="Embed" ProgID="Equation.DSMT4" ShapeID="_x0000_i1523" DrawAspect="Content" ObjectID="_1806850002" r:id="rId1075"/>
              </w:object>
            </w:r>
          </w:p>
        </w:tc>
      </w:tr>
      <w:tr w:rsidR="0059445F" w:rsidRPr="000213A0" w14:paraId="5A9A31DE" w14:textId="77777777" w:rsidTr="0059445F">
        <w:tc>
          <w:tcPr>
            <w:tcW w:w="10579" w:type="dxa"/>
            <w:gridSpan w:val="10"/>
            <w:hideMark/>
          </w:tcPr>
          <w:p w14:paraId="7A24388B" w14:textId="6A51236E" w:rsidR="0059445F" w:rsidRPr="000213A0" w:rsidRDefault="0059445F" w:rsidP="00B943AA">
            <w:pPr>
              <w:jc w:val="both"/>
              <w:rPr>
                <w:sz w:val="24"/>
                <w:szCs w:val="24"/>
              </w:rPr>
            </w:pPr>
            <w:r w:rsidRPr="000213A0">
              <w:rPr>
                <w:b/>
                <w:sz w:val="24"/>
                <w:szCs w:val="24"/>
              </w:rPr>
              <w:t xml:space="preserve">Câu 8. </w:t>
            </w:r>
            <w:r w:rsidRPr="000213A0">
              <w:rPr>
                <w:sz w:val="24"/>
                <w:szCs w:val="24"/>
              </w:rPr>
              <w:t>Cho</w:t>
            </w:r>
            <w:r w:rsidR="00A27D46" w:rsidRPr="000213A0">
              <w:rPr>
                <w:sz w:val="24"/>
                <w:szCs w:val="24"/>
                <w:lang w:val="en-US"/>
              </w:rPr>
              <w:t xml:space="preserve"> </w:t>
            </w:r>
            <w:r w:rsidR="009A3D36" w:rsidRPr="000213A0">
              <w:rPr>
                <w:position w:val="-4"/>
                <w:sz w:val="24"/>
                <w:szCs w:val="24"/>
              </w:rPr>
              <w:object w:dxaOrig="220" w:dyaOrig="260" w14:anchorId="43F73595">
                <v:shape id="_x0000_i1524" type="#_x0000_t75" style="width:10.5pt;height:13.5pt" o:ole="">
                  <v:imagedata r:id="rId1076" o:title=""/>
                </v:shape>
                <o:OLEObject Type="Embed" ProgID="Equation.DSMT4" ShapeID="_x0000_i1524" DrawAspect="Content" ObjectID="_1806850003" r:id="rId1077"/>
              </w:object>
            </w:r>
            <w:r w:rsidR="00A27D46" w:rsidRPr="000213A0">
              <w:rPr>
                <w:sz w:val="24"/>
                <w:szCs w:val="24"/>
                <w:lang w:val="en-US"/>
              </w:rPr>
              <w:t xml:space="preserve">HGI ~ </w:t>
            </w:r>
            <w:r w:rsidR="009A3D36" w:rsidRPr="000213A0">
              <w:rPr>
                <w:position w:val="-4"/>
                <w:sz w:val="24"/>
                <w:szCs w:val="24"/>
              </w:rPr>
              <w:object w:dxaOrig="220" w:dyaOrig="260" w14:anchorId="3EEF9D07">
                <v:shape id="_x0000_i1525" type="#_x0000_t75" style="width:10.5pt;height:13.5pt" o:ole="">
                  <v:imagedata r:id="rId1078" o:title=""/>
                </v:shape>
                <o:OLEObject Type="Embed" ProgID="Equation.DSMT4" ShapeID="_x0000_i1525" DrawAspect="Content" ObjectID="_1806850004" r:id="rId1079"/>
              </w:object>
            </w:r>
            <w:r w:rsidR="00A27D46" w:rsidRPr="000213A0">
              <w:rPr>
                <w:sz w:val="24"/>
                <w:szCs w:val="24"/>
                <w:lang w:val="en-US"/>
              </w:rPr>
              <w:t>DFE</w:t>
            </w:r>
            <w:r w:rsidRPr="000213A0">
              <w:rPr>
                <w:sz w:val="24"/>
                <w:szCs w:val="24"/>
              </w:rPr>
              <w:t xml:space="preserve"> và</w:t>
            </w:r>
            <w:r w:rsidR="00A27D46" w:rsidRPr="000213A0">
              <w:rPr>
                <w:sz w:val="24"/>
                <w:szCs w:val="24"/>
                <w:lang w:val="en-US"/>
              </w:rPr>
              <w:t xml:space="preserve"> </w:t>
            </w:r>
            <w:r w:rsidR="009A3D36" w:rsidRPr="000213A0">
              <w:rPr>
                <w:position w:val="-4"/>
                <w:sz w:val="24"/>
                <w:szCs w:val="24"/>
              </w:rPr>
              <w:object w:dxaOrig="220" w:dyaOrig="260" w14:anchorId="719E8AE0">
                <v:shape id="_x0000_i1526" type="#_x0000_t75" style="width:10.5pt;height:13.5pt" o:ole="">
                  <v:imagedata r:id="rId1080" o:title=""/>
                </v:shape>
                <o:OLEObject Type="Embed" ProgID="Equation.DSMT4" ShapeID="_x0000_i1526" DrawAspect="Content" ObjectID="_1806850005" r:id="rId1081"/>
              </w:object>
            </w:r>
            <w:r w:rsidR="00A27D46" w:rsidRPr="000213A0">
              <w:rPr>
                <w:sz w:val="24"/>
                <w:szCs w:val="24"/>
                <w:lang w:val="en-US"/>
              </w:rPr>
              <w:t>ABC ~ DFE</w:t>
            </w:r>
            <w:r w:rsidRPr="000213A0">
              <w:rPr>
                <w:sz w:val="24"/>
                <w:szCs w:val="24"/>
              </w:rPr>
              <w:t>. Chọn đáp án đúng?</w:t>
            </w:r>
          </w:p>
        </w:tc>
      </w:tr>
      <w:tr w:rsidR="0059445F" w:rsidRPr="000213A0" w14:paraId="4F24D343" w14:textId="77777777" w:rsidTr="0059445F">
        <w:tc>
          <w:tcPr>
            <w:tcW w:w="2445" w:type="dxa"/>
            <w:hideMark/>
          </w:tcPr>
          <w:p w14:paraId="6877F7C6" w14:textId="33F199C5" w:rsidR="0059445F" w:rsidRPr="000213A0" w:rsidRDefault="0059445F" w:rsidP="00B943AA">
            <w:pPr>
              <w:jc w:val="both"/>
              <w:rPr>
                <w:sz w:val="24"/>
                <w:szCs w:val="24"/>
                <w:lang w:val="en-US"/>
              </w:rPr>
            </w:pPr>
            <w:r w:rsidRPr="000213A0">
              <w:rPr>
                <w:b/>
                <w:sz w:val="24"/>
                <w:szCs w:val="24"/>
              </w:rPr>
              <w:t xml:space="preserve">A. </w:t>
            </w:r>
            <w:r w:rsidR="009A3D36" w:rsidRPr="000213A0">
              <w:rPr>
                <w:position w:val="-4"/>
                <w:sz w:val="24"/>
                <w:szCs w:val="24"/>
              </w:rPr>
              <w:object w:dxaOrig="220" w:dyaOrig="260" w14:anchorId="028A9B4E">
                <v:shape id="_x0000_i1527" type="#_x0000_t75" style="width:10.5pt;height:13.5pt" o:ole="">
                  <v:imagedata r:id="rId1082" o:title=""/>
                </v:shape>
                <o:OLEObject Type="Embed" ProgID="Equation.DSMT4" ShapeID="_x0000_i1527" DrawAspect="Content" ObjectID="_1806850006" r:id="rId1083"/>
              </w:object>
            </w:r>
            <w:r w:rsidR="00A27D46" w:rsidRPr="000213A0">
              <w:rPr>
                <w:sz w:val="24"/>
                <w:szCs w:val="24"/>
                <w:lang w:val="en-US"/>
              </w:rPr>
              <w:t xml:space="preserve">ABC ~ </w:t>
            </w:r>
            <w:r w:rsidR="009A3D36" w:rsidRPr="000213A0">
              <w:rPr>
                <w:position w:val="-4"/>
                <w:sz w:val="24"/>
                <w:szCs w:val="24"/>
              </w:rPr>
              <w:object w:dxaOrig="220" w:dyaOrig="260" w14:anchorId="1E47FAE9">
                <v:shape id="_x0000_i1528" type="#_x0000_t75" style="width:10.5pt;height:13.5pt" o:ole="">
                  <v:imagedata r:id="rId1084" o:title=""/>
                </v:shape>
                <o:OLEObject Type="Embed" ProgID="Equation.DSMT4" ShapeID="_x0000_i1528" DrawAspect="Content" ObjectID="_1806850007" r:id="rId1085"/>
              </w:object>
            </w:r>
            <w:r w:rsidR="00A27D46" w:rsidRPr="000213A0">
              <w:rPr>
                <w:sz w:val="24"/>
                <w:szCs w:val="24"/>
                <w:lang w:val="en-US"/>
              </w:rPr>
              <w:t>HIG</w:t>
            </w:r>
          </w:p>
        </w:tc>
        <w:tc>
          <w:tcPr>
            <w:tcW w:w="2393" w:type="dxa"/>
            <w:gridSpan w:val="3"/>
            <w:hideMark/>
          </w:tcPr>
          <w:p w14:paraId="5D6956DF" w14:textId="3E5C209C" w:rsidR="0059445F" w:rsidRPr="000213A0" w:rsidRDefault="0059445F" w:rsidP="00B943AA">
            <w:pPr>
              <w:jc w:val="both"/>
              <w:rPr>
                <w:sz w:val="24"/>
                <w:szCs w:val="24"/>
                <w:lang w:val="en-US"/>
              </w:rPr>
            </w:pPr>
            <w:r w:rsidRPr="000213A0">
              <w:rPr>
                <w:b/>
                <w:sz w:val="24"/>
                <w:szCs w:val="24"/>
              </w:rPr>
              <w:t xml:space="preserve">B. </w:t>
            </w:r>
            <w:r w:rsidR="009A3D36" w:rsidRPr="000213A0">
              <w:rPr>
                <w:position w:val="-4"/>
                <w:sz w:val="24"/>
                <w:szCs w:val="24"/>
              </w:rPr>
              <w:object w:dxaOrig="220" w:dyaOrig="260" w14:anchorId="5EEDFB4F">
                <v:shape id="_x0000_i1529" type="#_x0000_t75" style="width:10.5pt;height:13.5pt" o:ole="">
                  <v:imagedata r:id="rId1086" o:title=""/>
                </v:shape>
                <o:OLEObject Type="Embed" ProgID="Equation.DSMT4" ShapeID="_x0000_i1529" DrawAspect="Content" ObjectID="_1806850008" r:id="rId1087"/>
              </w:object>
            </w:r>
            <w:r w:rsidR="00A27D46" w:rsidRPr="000213A0">
              <w:rPr>
                <w:sz w:val="24"/>
                <w:szCs w:val="24"/>
                <w:lang w:val="en-US"/>
              </w:rPr>
              <w:t xml:space="preserve">ACB ~ </w:t>
            </w:r>
            <w:r w:rsidR="009A3D36" w:rsidRPr="000213A0">
              <w:rPr>
                <w:position w:val="-4"/>
                <w:sz w:val="24"/>
                <w:szCs w:val="24"/>
              </w:rPr>
              <w:object w:dxaOrig="220" w:dyaOrig="260" w14:anchorId="7ED8FFD3">
                <v:shape id="_x0000_i1530" type="#_x0000_t75" style="width:10.5pt;height:13.5pt" o:ole="">
                  <v:imagedata r:id="rId1088" o:title=""/>
                </v:shape>
                <o:OLEObject Type="Embed" ProgID="Equation.DSMT4" ShapeID="_x0000_i1530" DrawAspect="Content" ObjectID="_1806850009" r:id="rId1089"/>
              </w:object>
            </w:r>
            <w:r w:rsidR="00A27D46" w:rsidRPr="000213A0">
              <w:rPr>
                <w:sz w:val="24"/>
                <w:szCs w:val="24"/>
                <w:lang w:val="en-US"/>
              </w:rPr>
              <w:t>HIG</w:t>
            </w:r>
          </w:p>
        </w:tc>
        <w:tc>
          <w:tcPr>
            <w:tcW w:w="2494" w:type="dxa"/>
            <w:gridSpan w:val="3"/>
            <w:hideMark/>
          </w:tcPr>
          <w:p w14:paraId="2D369117" w14:textId="1FBAAFF2" w:rsidR="0059445F" w:rsidRPr="000213A0" w:rsidRDefault="0059445F" w:rsidP="00B943AA">
            <w:pPr>
              <w:jc w:val="both"/>
              <w:rPr>
                <w:sz w:val="24"/>
                <w:szCs w:val="24"/>
                <w:lang w:val="en-US"/>
              </w:rPr>
            </w:pPr>
            <w:r w:rsidRPr="000213A0">
              <w:rPr>
                <w:b/>
                <w:sz w:val="24"/>
                <w:szCs w:val="24"/>
              </w:rPr>
              <w:t xml:space="preserve">C. </w:t>
            </w:r>
            <w:r w:rsidR="009A3D36" w:rsidRPr="000213A0">
              <w:rPr>
                <w:position w:val="-4"/>
                <w:sz w:val="24"/>
                <w:szCs w:val="24"/>
              </w:rPr>
              <w:object w:dxaOrig="220" w:dyaOrig="260" w14:anchorId="6F841C10">
                <v:shape id="_x0000_i1531" type="#_x0000_t75" style="width:10.5pt;height:13.5pt" o:ole="">
                  <v:imagedata r:id="rId1090" o:title=""/>
                </v:shape>
                <o:OLEObject Type="Embed" ProgID="Equation.DSMT4" ShapeID="_x0000_i1531" DrawAspect="Content" ObjectID="_1806850010" r:id="rId1091"/>
              </w:object>
            </w:r>
            <w:r w:rsidR="00A27D46" w:rsidRPr="000213A0">
              <w:rPr>
                <w:rFonts w:eastAsiaTheme="minorHAnsi"/>
                <w:sz w:val="24"/>
                <w:szCs w:val="24"/>
                <w:lang w:val="en-US"/>
              </w:rPr>
              <w:t xml:space="preserve">ABC ~ </w:t>
            </w:r>
            <w:r w:rsidR="009A3D36" w:rsidRPr="000213A0">
              <w:rPr>
                <w:position w:val="-4"/>
                <w:sz w:val="24"/>
                <w:szCs w:val="24"/>
              </w:rPr>
              <w:object w:dxaOrig="220" w:dyaOrig="260" w14:anchorId="4C918715">
                <v:shape id="_x0000_i1532" type="#_x0000_t75" style="width:10.5pt;height:13.5pt" o:ole="">
                  <v:imagedata r:id="rId1092" o:title=""/>
                </v:shape>
                <o:OLEObject Type="Embed" ProgID="Equation.DSMT4" ShapeID="_x0000_i1532" DrawAspect="Content" ObjectID="_1806850011" r:id="rId1093"/>
              </w:object>
            </w:r>
            <w:r w:rsidR="00A27D46" w:rsidRPr="000213A0">
              <w:rPr>
                <w:rFonts w:eastAsiaTheme="minorHAnsi"/>
                <w:sz w:val="24"/>
                <w:szCs w:val="24"/>
                <w:lang w:val="en-US"/>
              </w:rPr>
              <w:t>HGI</w:t>
            </w:r>
          </w:p>
        </w:tc>
        <w:tc>
          <w:tcPr>
            <w:tcW w:w="3247" w:type="dxa"/>
            <w:gridSpan w:val="3"/>
            <w:hideMark/>
          </w:tcPr>
          <w:p w14:paraId="2168DE4C" w14:textId="2ED18295" w:rsidR="0059445F" w:rsidRPr="000213A0" w:rsidRDefault="0059445F" w:rsidP="00B943AA">
            <w:pPr>
              <w:jc w:val="both"/>
              <w:rPr>
                <w:sz w:val="24"/>
                <w:szCs w:val="24"/>
                <w:lang w:val="en-US"/>
              </w:rPr>
            </w:pPr>
            <w:r w:rsidRPr="000213A0">
              <w:rPr>
                <w:b/>
                <w:sz w:val="24"/>
                <w:szCs w:val="24"/>
              </w:rPr>
              <w:t xml:space="preserve">D. </w:t>
            </w:r>
            <w:r w:rsidR="009A3D36" w:rsidRPr="000213A0">
              <w:rPr>
                <w:position w:val="-4"/>
                <w:sz w:val="24"/>
                <w:szCs w:val="24"/>
              </w:rPr>
              <w:object w:dxaOrig="220" w:dyaOrig="260" w14:anchorId="5599D1FB">
                <v:shape id="_x0000_i1533" type="#_x0000_t75" style="width:10.5pt;height:13.5pt" o:ole="">
                  <v:imagedata r:id="rId1094" o:title=""/>
                </v:shape>
                <o:OLEObject Type="Embed" ProgID="Equation.DSMT4" ShapeID="_x0000_i1533" DrawAspect="Content" ObjectID="_1806850012" r:id="rId1095"/>
              </w:object>
            </w:r>
            <w:r w:rsidR="00A27D46" w:rsidRPr="000213A0">
              <w:rPr>
                <w:rFonts w:eastAsiaTheme="minorHAnsi"/>
                <w:sz w:val="24"/>
                <w:szCs w:val="24"/>
                <w:lang w:val="en-US"/>
              </w:rPr>
              <w:t xml:space="preserve">ACB ~ </w:t>
            </w:r>
            <w:r w:rsidR="009A3D36" w:rsidRPr="000213A0">
              <w:rPr>
                <w:position w:val="-4"/>
                <w:sz w:val="24"/>
                <w:szCs w:val="24"/>
              </w:rPr>
              <w:object w:dxaOrig="220" w:dyaOrig="260" w14:anchorId="44C030BE">
                <v:shape id="_x0000_i1534" type="#_x0000_t75" style="width:10.5pt;height:13.5pt" o:ole="">
                  <v:imagedata r:id="rId1096" o:title=""/>
                </v:shape>
                <o:OLEObject Type="Embed" ProgID="Equation.DSMT4" ShapeID="_x0000_i1534" DrawAspect="Content" ObjectID="_1806850013" r:id="rId1097"/>
              </w:object>
            </w:r>
            <w:r w:rsidR="00A27D46" w:rsidRPr="000213A0">
              <w:rPr>
                <w:rFonts w:eastAsiaTheme="minorHAnsi"/>
                <w:sz w:val="24"/>
                <w:szCs w:val="24"/>
                <w:lang w:val="en-US"/>
              </w:rPr>
              <w:t>HGI</w:t>
            </w:r>
          </w:p>
        </w:tc>
      </w:tr>
      <w:tr w:rsidR="0059445F" w:rsidRPr="000213A0" w14:paraId="1C1AB0C9" w14:textId="77777777" w:rsidTr="0059445F">
        <w:tc>
          <w:tcPr>
            <w:tcW w:w="10579" w:type="dxa"/>
            <w:gridSpan w:val="10"/>
            <w:hideMark/>
          </w:tcPr>
          <w:p w14:paraId="52C9A062" w14:textId="77777777" w:rsidR="0059445F" w:rsidRPr="000213A0" w:rsidRDefault="0059445F" w:rsidP="00B943AA">
            <w:pPr>
              <w:jc w:val="both"/>
              <w:rPr>
                <w:sz w:val="24"/>
                <w:szCs w:val="24"/>
              </w:rPr>
            </w:pPr>
            <w:r w:rsidRPr="000213A0">
              <w:rPr>
                <w:b/>
                <w:sz w:val="24"/>
                <w:szCs w:val="24"/>
              </w:rPr>
              <w:t xml:space="preserve">Câu 9.  </w:t>
            </w:r>
            <w:r w:rsidRPr="000213A0">
              <w:rPr>
                <w:sz w:val="24"/>
                <w:szCs w:val="24"/>
              </w:rPr>
              <w:t>Chọn khẳng đinh đúng?</w:t>
            </w:r>
          </w:p>
        </w:tc>
      </w:tr>
      <w:tr w:rsidR="0059445F" w:rsidRPr="000213A0" w14:paraId="6E6C86AD" w14:textId="77777777" w:rsidTr="0059445F">
        <w:tc>
          <w:tcPr>
            <w:tcW w:w="5289" w:type="dxa"/>
            <w:gridSpan w:val="6"/>
            <w:hideMark/>
          </w:tcPr>
          <w:p w14:paraId="46FCD90C" w14:textId="77777777" w:rsidR="0059445F" w:rsidRPr="000213A0" w:rsidRDefault="0059445F" w:rsidP="00B943AA">
            <w:pPr>
              <w:jc w:val="both"/>
              <w:rPr>
                <w:sz w:val="24"/>
                <w:szCs w:val="24"/>
              </w:rPr>
            </w:pPr>
            <w:r w:rsidRPr="000213A0">
              <w:rPr>
                <w:b/>
                <w:sz w:val="24"/>
                <w:szCs w:val="24"/>
              </w:rPr>
              <w:t xml:space="preserve">A. </w:t>
            </w:r>
            <w:r w:rsidRPr="000213A0">
              <w:rPr>
                <w:sz w:val="24"/>
                <w:szCs w:val="24"/>
              </w:rPr>
              <w:t>Hai tam giác cân thì đồng dạng</w:t>
            </w:r>
          </w:p>
        </w:tc>
        <w:tc>
          <w:tcPr>
            <w:tcW w:w="5290" w:type="dxa"/>
            <w:gridSpan w:val="4"/>
            <w:hideMark/>
          </w:tcPr>
          <w:p w14:paraId="6D1F8CE1" w14:textId="77777777" w:rsidR="0059445F" w:rsidRPr="000213A0" w:rsidRDefault="0059445F" w:rsidP="00B943AA">
            <w:pPr>
              <w:jc w:val="both"/>
              <w:rPr>
                <w:sz w:val="24"/>
                <w:szCs w:val="24"/>
              </w:rPr>
            </w:pPr>
            <w:r w:rsidRPr="000213A0">
              <w:rPr>
                <w:b/>
                <w:sz w:val="24"/>
                <w:szCs w:val="24"/>
              </w:rPr>
              <w:t>B.</w:t>
            </w:r>
            <w:r w:rsidRPr="000213A0">
              <w:rPr>
                <w:sz w:val="24"/>
                <w:szCs w:val="24"/>
              </w:rPr>
              <w:t xml:space="preserve"> Hai tam giác đồng dạng thì bằng nhau</w:t>
            </w:r>
          </w:p>
        </w:tc>
      </w:tr>
      <w:tr w:rsidR="0059445F" w:rsidRPr="000213A0" w14:paraId="224FA712" w14:textId="77777777" w:rsidTr="0059445F">
        <w:tc>
          <w:tcPr>
            <w:tcW w:w="5289" w:type="dxa"/>
            <w:gridSpan w:val="6"/>
            <w:hideMark/>
          </w:tcPr>
          <w:p w14:paraId="54778D43" w14:textId="77777777" w:rsidR="0059445F" w:rsidRPr="000213A0" w:rsidRDefault="0059445F" w:rsidP="00B943AA">
            <w:pPr>
              <w:jc w:val="both"/>
              <w:rPr>
                <w:sz w:val="24"/>
                <w:szCs w:val="24"/>
              </w:rPr>
            </w:pPr>
            <w:r w:rsidRPr="000213A0">
              <w:rPr>
                <w:b/>
                <w:sz w:val="24"/>
                <w:szCs w:val="24"/>
              </w:rPr>
              <w:t xml:space="preserve">C. </w:t>
            </w:r>
            <w:r w:rsidRPr="000213A0">
              <w:rPr>
                <w:sz w:val="24"/>
                <w:szCs w:val="24"/>
              </w:rPr>
              <w:t>Hai tam giác đồng dạng là hai tam giác cân</w:t>
            </w:r>
            <w:r w:rsidRPr="000213A0">
              <w:rPr>
                <w:b/>
                <w:sz w:val="24"/>
                <w:szCs w:val="24"/>
              </w:rPr>
              <w:t xml:space="preserve"> </w:t>
            </w:r>
          </w:p>
        </w:tc>
        <w:tc>
          <w:tcPr>
            <w:tcW w:w="5290" w:type="dxa"/>
            <w:gridSpan w:val="4"/>
            <w:hideMark/>
          </w:tcPr>
          <w:p w14:paraId="09732B45" w14:textId="77777777" w:rsidR="0059445F" w:rsidRPr="000213A0" w:rsidRDefault="0059445F" w:rsidP="00B943AA">
            <w:pPr>
              <w:jc w:val="both"/>
              <w:rPr>
                <w:sz w:val="24"/>
                <w:szCs w:val="24"/>
              </w:rPr>
            </w:pPr>
            <w:r w:rsidRPr="000213A0">
              <w:rPr>
                <w:b/>
                <w:sz w:val="24"/>
                <w:szCs w:val="24"/>
              </w:rPr>
              <w:t>D.</w:t>
            </w:r>
            <w:r w:rsidRPr="000213A0">
              <w:rPr>
                <w:sz w:val="24"/>
                <w:szCs w:val="24"/>
              </w:rPr>
              <w:t xml:space="preserve"> Hai tam giác bằng nhau thì đồng dạng </w:t>
            </w:r>
          </w:p>
        </w:tc>
      </w:tr>
      <w:tr w:rsidR="0059445F" w:rsidRPr="000213A0" w14:paraId="152DA39F" w14:textId="77777777" w:rsidTr="0059445F">
        <w:tc>
          <w:tcPr>
            <w:tcW w:w="10579" w:type="dxa"/>
            <w:gridSpan w:val="10"/>
            <w:hideMark/>
          </w:tcPr>
          <w:p w14:paraId="64C92F6F" w14:textId="0DDE6CD9" w:rsidR="0059445F" w:rsidRPr="000213A0" w:rsidRDefault="0059445F" w:rsidP="00B943AA">
            <w:pPr>
              <w:jc w:val="both"/>
              <w:rPr>
                <w:sz w:val="24"/>
                <w:szCs w:val="24"/>
              </w:rPr>
            </w:pPr>
            <w:r w:rsidRPr="000213A0">
              <w:rPr>
                <w:b/>
                <w:sz w:val="24"/>
                <w:szCs w:val="24"/>
              </w:rPr>
              <w:t>Câu 10.</w:t>
            </w:r>
            <w:r w:rsidRPr="000213A0">
              <w:rPr>
                <w:sz w:val="24"/>
                <w:szCs w:val="24"/>
              </w:rPr>
              <w:t xml:space="preserve"> Cho</w:t>
            </w:r>
            <w:r w:rsidR="00A27D46" w:rsidRPr="000213A0">
              <w:rPr>
                <w:sz w:val="24"/>
                <w:szCs w:val="24"/>
                <w:lang w:val="en-US"/>
              </w:rPr>
              <w:t xml:space="preserve"> </w:t>
            </w:r>
            <w:r w:rsidR="009A3D36" w:rsidRPr="000213A0">
              <w:rPr>
                <w:position w:val="-4"/>
                <w:sz w:val="24"/>
                <w:szCs w:val="24"/>
              </w:rPr>
              <w:object w:dxaOrig="220" w:dyaOrig="260" w14:anchorId="70BEEEE5">
                <v:shape id="_x0000_i1535" type="#_x0000_t75" style="width:10.5pt;height:13.5pt" o:ole="">
                  <v:imagedata r:id="rId1098" o:title=""/>
                </v:shape>
                <o:OLEObject Type="Embed" ProgID="Equation.DSMT4" ShapeID="_x0000_i1535" DrawAspect="Content" ObjectID="_1806850014" r:id="rId1099"/>
              </w:object>
            </w:r>
            <w:r w:rsidR="00A27D46" w:rsidRPr="000213A0">
              <w:rPr>
                <w:sz w:val="24"/>
                <w:szCs w:val="24"/>
                <w:lang w:val="en-US"/>
              </w:rPr>
              <w:t xml:space="preserve">ABC ~ </w:t>
            </w:r>
            <w:r w:rsidR="009A3D36" w:rsidRPr="000213A0">
              <w:rPr>
                <w:position w:val="-4"/>
                <w:sz w:val="24"/>
                <w:szCs w:val="24"/>
              </w:rPr>
              <w:object w:dxaOrig="220" w:dyaOrig="260" w14:anchorId="01DFFB62">
                <v:shape id="_x0000_i1536" type="#_x0000_t75" style="width:10.5pt;height:13.5pt" o:ole="">
                  <v:imagedata r:id="rId1100" o:title=""/>
                </v:shape>
                <o:OLEObject Type="Embed" ProgID="Equation.DSMT4" ShapeID="_x0000_i1536" DrawAspect="Content" ObjectID="_1806850015" r:id="rId1101"/>
              </w:object>
            </w:r>
            <w:r w:rsidR="001E3AD7" w:rsidRPr="000213A0">
              <w:rPr>
                <w:sz w:val="24"/>
                <w:szCs w:val="24"/>
                <w:lang w:val="en-US"/>
              </w:rPr>
              <w:t>DEF</w:t>
            </w:r>
            <w:r w:rsidRPr="000213A0">
              <w:rPr>
                <w:color w:val="000000" w:themeColor="text1"/>
                <w:sz w:val="24"/>
                <w:szCs w:val="24"/>
              </w:rPr>
              <w:t xml:space="preserve">, </w:t>
            </w:r>
            <w:r w:rsidRPr="000213A0">
              <w:rPr>
                <w:sz w:val="24"/>
                <w:szCs w:val="24"/>
              </w:rPr>
              <w:t xml:space="preserve">biết </w:t>
            </w:r>
            <w:r w:rsidR="009A3D36" w:rsidRPr="000213A0">
              <w:rPr>
                <w:position w:val="-4"/>
                <w:sz w:val="24"/>
                <w:szCs w:val="24"/>
              </w:rPr>
              <w:object w:dxaOrig="1100" w:dyaOrig="380" w14:anchorId="244744FD">
                <v:shape id="_x0000_i1537" type="#_x0000_t75" style="width:55.5pt;height:19.5pt" o:ole="">
                  <v:imagedata r:id="rId1102" o:title=""/>
                </v:shape>
                <o:OLEObject Type="Embed" ProgID="Equation.DSMT4" ShapeID="_x0000_i1537" DrawAspect="Content" ObjectID="_1806850016" r:id="rId1103"/>
              </w:object>
            </w:r>
            <w:r w:rsidRPr="000213A0">
              <w:rPr>
                <w:sz w:val="24"/>
                <w:szCs w:val="24"/>
              </w:rPr>
              <w:t xml:space="preserve">. Tính góc </w:t>
            </w:r>
            <w:r w:rsidR="009A3D36" w:rsidRPr="000213A0">
              <w:rPr>
                <w:position w:val="-4"/>
                <w:sz w:val="24"/>
                <w:szCs w:val="24"/>
              </w:rPr>
              <w:object w:dxaOrig="240" w:dyaOrig="260" w14:anchorId="69FBB12D">
                <v:shape id="_x0000_i1538" type="#_x0000_t75" style="width:12pt;height:13.5pt" o:ole="">
                  <v:imagedata r:id="rId1104" o:title=""/>
                </v:shape>
                <o:OLEObject Type="Embed" ProgID="Equation.DSMT4" ShapeID="_x0000_i1538" DrawAspect="Content" ObjectID="_1806850017" r:id="rId1105"/>
              </w:object>
            </w:r>
            <w:r w:rsidRPr="000213A0">
              <w:rPr>
                <w:sz w:val="24"/>
                <w:szCs w:val="24"/>
              </w:rPr>
              <w:t>?</w:t>
            </w:r>
          </w:p>
        </w:tc>
      </w:tr>
      <w:tr w:rsidR="0059445F" w:rsidRPr="000213A0" w14:paraId="1B45B059" w14:textId="77777777" w:rsidTr="0059445F">
        <w:tc>
          <w:tcPr>
            <w:tcW w:w="2644" w:type="dxa"/>
            <w:gridSpan w:val="3"/>
            <w:hideMark/>
          </w:tcPr>
          <w:p w14:paraId="12EACCA0" w14:textId="07969141" w:rsidR="0059445F" w:rsidRPr="000213A0" w:rsidRDefault="0059445F" w:rsidP="00B943AA">
            <w:pPr>
              <w:jc w:val="both"/>
              <w:rPr>
                <w:sz w:val="24"/>
                <w:szCs w:val="24"/>
              </w:rPr>
            </w:pPr>
            <w:r w:rsidRPr="000213A0">
              <w:rPr>
                <w:b/>
                <w:sz w:val="24"/>
                <w:szCs w:val="24"/>
              </w:rPr>
              <w:t xml:space="preserve">A. </w:t>
            </w:r>
            <w:r w:rsidR="009A3D36" w:rsidRPr="000213A0">
              <w:rPr>
                <w:position w:val="-4"/>
                <w:sz w:val="24"/>
                <w:szCs w:val="24"/>
              </w:rPr>
              <w:object w:dxaOrig="400" w:dyaOrig="320" w14:anchorId="2FAF6AFA">
                <v:shape id="_x0000_i1539" type="#_x0000_t75" style="width:19.5pt;height:16.5pt" o:ole="">
                  <v:imagedata r:id="rId1106" o:title=""/>
                </v:shape>
                <o:OLEObject Type="Embed" ProgID="Equation.DSMT4" ShapeID="_x0000_i1539" DrawAspect="Content" ObjectID="_1806850018" r:id="rId1107"/>
              </w:object>
            </w:r>
          </w:p>
        </w:tc>
        <w:tc>
          <w:tcPr>
            <w:tcW w:w="2645" w:type="dxa"/>
            <w:gridSpan w:val="3"/>
            <w:hideMark/>
          </w:tcPr>
          <w:p w14:paraId="54B8E300" w14:textId="077CA64B" w:rsidR="0059445F" w:rsidRPr="000213A0" w:rsidRDefault="0059445F" w:rsidP="00B943AA">
            <w:pPr>
              <w:jc w:val="both"/>
              <w:rPr>
                <w:sz w:val="24"/>
                <w:szCs w:val="24"/>
              </w:rPr>
            </w:pPr>
            <w:r w:rsidRPr="000213A0">
              <w:rPr>
                <w:b/>
                <w:sz w:val="24"/>
                <w:szCs w:val="24"/>
              </w:rPr>
              <w:t xml:space="preserve">B. </w:t>
            </w:r>
            <w:r w:rsidR="009A3D36" w:rsidRPr="000213A0">
              <w:rPr>
                <w:position w:val="-4"/>
                <w:sz w:val="24"/>
                <w:szCs w:val="24"/>
              </w:rPr>
              <w:object w:dxaOrig="380" w:dyaOrig="320" w14:anchorId="374D9066">
                <v:shape id="_x0000_i1540" type="#_x0000_t75" style="width:19.5pt;height:16.5pt" o:ole="">
                  <v:imagedata r:id="rId1108" o:title=""/>
                </v:shape>
                <o:OLEObject Type="Embed" ProgID="Equation.DSMT4" ShapeID="_x0000_i1540" DrawAspect="Content" ObjectID="_1806850019" r:id="rId1109"/>
              </w:object>
            </w:r>
          </w:p>
        </w:tc>
        <w:tc>
          <w:tcPr>
            <w:tcW w:w="2645" w:type="dxa"/>
            <w:gridSpan w:val="3"/>
            <w:hideMark/>
          </w:tcPr>
          <w:p w14:paraId="53E95EC6" w14:textId="46B2D240" w:rsidR="0059445F" w:rsidRPr="000213A0" w:rsidRDefault="0059445F" w:rsidP="00B943AA">
            <w:pPr>
              <w:jc w:val="both"/>
              <w:rPr>
                <w:sz w:val="24"/>
                <w:szCs w:val="24"/>
              </w:rPr>
            </w:pPr>
            <w:r w:rsidRPr="000213A0">
              <w:rPr>
                <w:b/>
                <w:sz w:val="24"/>
                <w:szCs w:val="24"/>
              </w:rPr>
              <w:t xml:space="preserve">C. </w:t>
            </w:r>
            <w:r w:rsidR="009A3D36" w:rsidRPr="000213A0">
              <w:rPr>
                <w:position w:val="-4"/>
                <w:sz w:val="24"/>
                <w:szCs w:val="24"/>
              </w:rPr>
              <w:object w:dxaOrig="380" w:dyaOrig="320" w14:anchorId="0AAB9A95">
                <v:shape id="_x0000_i1541" type="#_x0000_t75" style="width:19.5pt;height:16.5pt" o:ole="">
                  <v:imagedata r:id="rId1110" o:title=""/>
                </v:shape>
                <o:OLEObject Type="Embed" ProgID="Equation.DSMT4" ShapeID="_x0000_i1541" DrawAspect="Content" ObjectID="_1806850020" r:id="rId1111"/>
              </w:object>
            </w:r>
          </w:p>
        </w:tc>
        <w:tc>
          <w:tcPr>
            <w:tcW w:w="2645" w:type="dxa"/>
            <w:hideMark/>
          </w:tcPr>
          <w:p w14:paraId="3AE5C1B9" w14:textId="21427A2E" w:rsidR="0059445F" w:rsidRPr="000213A0" w:rsidRDefault="0059445F" w:rsidP="00B943AA">
            <w:pPr>
              <w:jc w:val="both"/>
              <w:rPr>
                <w:sz w:val="24"/>
                <w:szCs w:val="24"/>
              </w:rPr>
            </w:pPr>
            <w:r w:rsidRPr="000213A0">
              <w:rPr>
                <w:b/>
                <w:sz w:val="24"/>
                <w:szCs w:val="24"/>
              </w:rPr>
              <w:t xml:space="preserve">D. </w:t>
            </w:r>
            <w:r w:rsidR="009A3D36" w:rsidRPr="000213A0">
              <w:rPr>
                <w:position w:val="-6"/>
                <w:sz w:val="24"/>
                <w:szCs w:val="24"/>
              </w:rPr>
              <w:object w:dxaOrig="380" w:dyaOrig="340" w14:anchorId="395D5928">
                <v:shape id="_x0000_i1542" type="#_x0000_t75" style="width:19.5pt;height:16.5pt" o:ole="">
                  <v:imagedata r:id="rId1112" o:title=""/>
                </v:shape>
                <o:OLEObject Type="Embed" ProgID="Equation.DSMT4" ShapeID="_x0000_i1542" DrawAspect="Content" ObjectID="_1806850021" r:id="rId1113"/>
              </w:object>
            </w:r>
          </w:p>
        </w:tc>
      </w:tr>
      <w:tr w:rsidR="0059445F" w:rsidRPr="000213A0" w14:paraId="009249DD" w14:textId="77777777" w:rsidTr="0059445F">
        <w:tc>
          <w:tcPr>
            <w:tcW w:w="10579" w:type="dxa"/>
            <w:gridSpan w:val="10"/>
            <w:hideMark/>
          </w:tcPr>
          <w:p w14:paraId="5B8B0D83" w14:textId="1CFD0D84" w:rsidR="0059445F" w:rsidRPr="000213A0" w:rsidRDefault="0059445F" w:rsidP="00B943AA">
            <w:pPr>
              <w:jc w:val="both"/>
              <w:rPr>
                <w:sz w:val="24"/>
                <w:szCs w:val="24"/>
              </w:rPr>
            </w:pPr>
            <w:r w:rsidRPr="000213A0">
              <w:rPr>
                <w:b/>
                <w:sz w:val="24"/>
                <w:szCs w:val="24"/>
              </w:rPr>
              <w:t xml:space="preserve">Câu 11. </w:t>
            </w:r>
            <w:r w:rsidRPr="000213A0">
              <w:rPr>
                <w:sz w:val="24"/>
                <w:szCs w:val="24"/>
              </w:rPr>
              <w:t>Nếu</w:t>
            </w:r>
            <w:r w:rsidR="001E3AD7" w:rsidRPr="000213A0">
              <w:rPr>
                <w:sz w:val="24"/>
                <w:szCs w:val="24"/>
                <w:lang w:val="en-US"/>
              </w:rPr>
              <w:t xml:space="preserve"> </w:t>
            </w:r>
            <w:r w:rsidR="009A3D36" w:rsidRPr="000213A0">
              <w:rPr>
                <w:position w:val="-4"/>
                <w:sz w:val="24"/>
                <w:szCs w:val="24"/>
              </w:rPr>
              <w:object w:dxaOrig="220" w:dyaOrig="260" w14:anchorId="3DDAD392">
                <v:shape id="_x0000_i1543" type="#_x0000_t75" style="width:10.5pt;height:13.5pt" o:ole="">
                  <v:imagedata r:id="rId1114" o:title=""/>
                </v:shape>
                <o:OLEObject Type="Embed" ProgID="Equation.DSMT4" ShapeID="_x0000_i1543" DrawAspect="Content" ObjectID="_1806850022" r:id="rId1115"/>
              </w:object>
            </w:r>
            <w:r w:rsidR="001E3AD7" w:rsidRPr="000213A0">
              <w:rPr>
                <w:sz w:val="24"/>
                <w:szCs w:val="24"/>
                <w:lang w:val="en-US"/>
              </w:rPr>
              <w:t xml:space="preserve">ABC ~ </w:t>
            </w:r>
            <w:r w:rsidR="009A3D36" w:rsidRPr="000213A0">
              <w:rPr>
                <w:position w:val="-4"/>
                <w:sz w:val="24"/>
                <w:szCs w:val="24"/>
              </w:rPr>
              <w:object w:dxaOrig="220" w:dyaOrig="260" w14:anchorId="4DDF1317">
                <v:shape id="_x0000_i1544" type="#_x0000_t75" style="width:10.5pt;height:13.5pt" o:ole="">
                  <v:imagedata r:id="rId1116" o:title=""/>
                </v:shape>
                <o:OLEObject Type="Embed" ProgID="Equation.DSMT4" ShapeID="_x0000_i1544" DrawAspect="Content" ObjectID="_1806850023" r:id="rId1117"/>
              </w:object>
            </w:r>
            <w:r w:rsidR="001E3AD7" w:rsidRPr="000213A0">
              <w:rPr>
                <w:sz w:val="24"/>
                <w:szCs w:val="24"/>
                <w:lang w:val="en-US"/>
              </w:rPr>
              <w:t>A’B’C’</w:t>
            </w:r>
            <w:r w:rsidRPr="000213A0">
              <w:rPr>
                <w:sz w:val="24"/>
                <w:szCs w:val="24"/>
              </w:rPr>
              <w:t xml:space="preserve"> theo tỉ số </w:t>
            </w:r>
            <w:r w:rsidR="009A3D36" w:rsidRPr="000213A0">
              <w:rPr>
                <w:position w:val="-24"/>
                <w:sz w:val="24"/>
                <w:szCs w:val="24"/>
              </w:rPr>
              <w:object w:dxaOrig="740" w:dyaOrig="660" w14:anchorId="1E0C1A9F">
                <v:shape id="_x0000_i1545" type="#_x0000_t75" style="width:37.5pt;height:33pt" o:ole="">
                  <v:imagedata r:id="rId1118" o:title=""/>
                </v:shape>
                <o:OLEObject Type="Embed" ProgID="Equation.DSMT4" ShapeID="_x0000_i1545" DrawAspect="Content" ObjectID="_1806850024" r:id="rId1119"/>
              </w:object>
            </w:r>
            <w:r w:rsidRPr="000213A0">
              <w:rPr>
                <w:color w:val="00B050"/>
                <w:sz w:val="24"/>
                <w:szCs w:val="24"/>
              </w:rPr>
              <w:t xml:space="preserve"> </w:t>
            </w:r>
            <w:r w:rsidRPr="000213A0">
              <w:rPr>
                <w:sz w:val="24"/>
                <w:szCs w:val="24"/>
              </w:rPr>
              <w:t xml:space="preserve">thì </w:t>
            </w:r>
            <w:r w:rsidR="009A3D36" w:rsidRPr="000213A0">
              <w:rPr>
                <w:position w:val="-4"/>
                <w:sz w:val="24"/>
                <w:szCs w:val="24"/>
              </w:rPr>
              <w:object w:dxaOrig="220" w:dyaOrig="260" w14:anchorId="76D9EFAF">
                <v:shape id="_x0000_i1546" type="#_x0000_t75" style="width:10.5pt;height:13.5pt" o:ole="">
                  <v:imagedata r:id="rId1120" o:title=""/>
                </v:shape>
                <o:OLEObject Type="Embed" ProgID="Equation.DSMT4" ShapeID="_x0000_i1546" DrawAspect="Content" ObjectID="_1806850025" r:id="rId1121"/>
              </w:object>
            </w:r>
            <w:r w:rsidR="001E3AD7" w:rsidRPr="000213A0">
              <w:rPr>
                <w:rFonts w:eastAsiaTheme="minorHAnsi"/>
                <w:sz w:val="24"/>
                <w:szCs w:val="24"/>
                <w:lang w:val="en-US"/>
              </w:rPr>
              <w:t>A’B’C’~</w:t>
            </w:r>
            <w:r w:rsidR="009A3D36" w:rsidRPr="000213A0">
              <w:rPr>
                <w:position w:val="-4"/>
                <w:sz w:val="24"/>
                <w:szCs w:val="24"/>
              </w:rPr>
              <w:object w:dxaOrig="220" w:dyaOrig="260" w14:anchorId="3D2AFC00">
                <v:shape id="_x0000_i1547" type="#_x0000_t75" style="width:10.5pt;height:13.5pt" o:ole="">
                  <v:imagedata r:id="rId1122" o:title=""/>
                </v:shape>
                <o:OLEObject Type="Embed" ProgID="Equation.DSMT4" ShapeID="_x0000_i1547" DrawAspect="Content" ObjectID="_1806850026" r:id="rId1123"/>
              </w:object>
            </w:r>
            <w:r w:rsidR="001E3AD7" w:rsidRPr="000213A0">
              <w:rPr>
                <w:rFonts w:eastAsiaTheme="minorHAnsi"/>
                <w:sz w:val="24"/>
                <w:szCs w:val="24"/>
                <w:lang w:val="en-US"/>
              </w:rPr>
              <w:t>ABC</w:t>
            </w:r>
            <w:r w:rsidRPr="000213A0">
              <w:rPr>
                <w:sz w:val="24"/>
                <w:szCs w:val="24"/>
              </w:rPr>
              <w:t xml:space="preserve"> theo tỉ số là:</w:t>
            </w:r>
          </w:p>
        </w:tc>
      </w:tr>
      <w:tr w:rsidR="0059445F" w:rsidRPr="000213A0" w14:paraId="5572844C" w14:textId="77777777" w:rsidTr="0059445F">
        <w:tc>
          <w:tcPr>
            <w:tcW w:w="2644" w:type="dxa"/>
            <w:gridSpan w:val="3"/>
            <w:hideMark/>
          </w:tcPr>
          <w:p w14:paraId="07284CA6" w14:textId="35B0E81B" w:rsidR="0059445F" w:rsidRPr="000213A0" w:rsidRDefault="0059445F" w:rsidP="00B943AA">
            <w:pPr>
              <w:jc w:val="both"/>
              <w:rPr>
                <w:sz w:val="24"/>
                <w:szCs w:val="24"/>
              </w:rPr>
            </w:pPr>
            <w:r w:rsidRPr="000213A0">
              <w:rPr>
                <w:b/>
                <w:sz w:val="24"/>
                <w:szCs w:val="24"/>
              </w:rPr>
              <w:lastRenderedPageBreak/>
              <w:t xml:space="preserve"> A. </w:t>
            </w:r>
            <w:r w:rsidR="009A3D36" w:rsidRPr="000213A0">
              <w:rPr>
                <w:position w:val="-24"/>
                <w:sz w:val="24"/>
                <w:szCs w:val="24"/>
              </w:rPr>
              <w:object w:dxaOrig="220" w:dyaOrig="660" w14:anchorId="2CD8D95F">
                <v:shape id="_x0000_i1548" type="#_x0000_t75" style="width:10.5pt;height:33pt" o:ole="">
                  <v:imagedata r:id="rId1124" o:title=""/>
                </v:shape>
                <o:OLEObject Type="Embed" ProgID="Equation.DSMT4" ShapeID="_x0000_i1548" DrawAspect="Content" ObjectID="_1806850027" r:id="rId1125"/>
              </w:object>
            </w:r>
          </w:p>
        </w:tc>
        <w:tc>
          <w:tcPr>
            <w:tcW w:w="2645" w:type="dxa"/>
            <w:gridSpan w:val="3"/>
            <w:hideMark/>
          </w:tcPr>
          <w:p w14:paraId="301139F9" w14:textId="27901CA7" w:rsidR="0059445F" w:rsidRPr="000213A0" w:rsidRDefault="0059445F" w:rsidP="00B943AA">
            <w:pPr>
              <w:jc w:val="both"/>
              <w:rPr>
                <w:sz w:val="24"/>
                <w:szCs w:val="24"/>
              </w:rPr>
            </w:pPr>
            <w:r w:rsidRPr="000213A0">
              <w:rPr>
                <w:b/>
                <w:sz w:val="24"/>
                <w:szCs w:val="24"/>
              </w:rPr>
              <w:t xml:space="preserve">B. </w:t>
            </w:r>
            <w:r w:rsidR="009A3D36" w:rsidRPr="000213A0">
              <w:rPr>
                <w:position w:val="-4"/>
                <w:sz w:val="24"/>
                <w:szCs w:val="24"/>
              </w:rPr>
              <w:object w:dxaOrig="180" w:dyaOrig="260" w14:anchorId="7DDAAD38">
                <v:shape id="_x0000_i1549" type="#_x0000_t75" style="width:9pt;height:13.5pt" o:ole="">
                  <v:imagedata r:id="rId1126" o:title=""/>
                </v:shape>
                <o:OLEObject Type="Embed" ProgID="Equation.DSMT4" ShapeID="_x0000_i1549" DrawAspect="Content" ObjectID="_1806850028" r:id="rId1127"/>
              </w:object>
            </w:r>
          </w:p>
        </w:tc>
        <w:tc>
          <w:tcPr>
            <w:tcW w:w="2645" w:type="dxa"/>
            <w:gridSpan w:val="3"/>
            <w:hideMark/>
          </w:tcPr>
          <w:p w14:paraId="1FE9D73E" w14:textId="23CEEBD1" w:rsidR="0059445F" w:rsidRPr="000213A0" w:rsidRDefault="0059445F" w:rsidP="00B943AA">
            <w:pPr>
              <w:jc w:val="both"/>
              <w:rPr>
                <w:sz w:val="24"/>
                <w:szCs w:val="24"/>
              </w:rPr>
            </w:pPr>
            <w:r w:rsidRPr="000213A0">
              <w:rPr>
                <w:b/>
                <w:sz w:val="24"/>
                <w:szCs w:val="24"/>
              </w:rPr>
              <w:t xml:space="preserve">C. </w:t>
            </w:r>
            <w:r w:rsidR="009A3D36" w:rsidRPr="000213A0">
              <w:rPr>
                <w:position w:val="-4"/>
                <w:sz w:val="24"/>
                <w:szCs w:val="24"/>
              </w:rPr>
              <w:object w:dxaOrig="160" w:dyaOrig="260" w14:anchorId="2167F861">
                <v:shape id="_x0000_i1550" type="#_x0000_t75" style="width:7.5pt;height:13.5pt" o:ole="">
                  <v:imagedata r:id="rId1128" o:title=""/>
                </v:shape>
                <o:OLEObject Type="Embed" ProgID="Equation.DSMT4" ShapeID="_x0000_i1550" DrawAspect="Content" ObjectID="_1806850029" r:id="rId1129"/>
              </w:object>
            </w:r>
          </w:p>
        </w:tc>
        <w:tc>
          <w:tcPr>
            <w:tcW w:w="2645" w:type="dxa"/>
            <w:hideMark/>
          </w:tcPr>
          <w:p w14:paraId="68F3362E" w14:textId="3F06748A" w:rsidR="0059445F" w:rsidRPr="000213A0" w:rsidRDefault="0059445F" w:rsidP="00B943AA">
            <w:pPr>
              <w:jc w:val="both"/>
              <w:rPr>
                <w:sz w:val="24"/>
                <w:szCs w:val="24"/>
              </w:rPr>
            </w:pPr>
            <w:r w:rsidRPr="000213A0">
              <w:rPr>
                <w:b/>
                <w:sz w:val="24"/>
                <w:szCs w:val="24"/>
              </w:rPr>
              <w:t xml:space="preserve">D. </w:t>
            </w:r>
            <w:r w:rsidR="009A3D36" w:rsidRPr="000213A0">
              <w:rPr>
                <w:position w:val="-24"/>
                <w:sz w:val="24"/>
                <w:szCs w:val="24"/>
              </w:rPr>
              <w:object w:dxaOrig="220" w:dyaOrig="660" w14:anchorId="0A3E2446">
                <v:shape id="_x0000_i1551" type="#_x0000_t75" style="width:10.5pt;height:33pt" o:ole="">
                  <v:imagedata r:id="rId1130" o:title=""/>
                </v:shape>
                <o:OLEObject Type="Embed" ProgID="Equation.DSMT4" ShapeID="_x0000_i1551" DrawAspect="Content" ObjectID="_1806850030" r:id="rId1131"/>
              </w:object>
            </w:r>
          </w:p>
        </w:tc>
      </w:tr>
      <w:tr w:rsidR="0059445F" w:rsidRPr="000213A0" w14:paraId="2E0F4FA5" w14:textId="77777777" w:rsidTr="0059445F">
        <w:tc>
          <w:tcPr>
            <w:tcW w:w="10579" w:type="dxa"/>
            <w:gridSpan w:val="10"/>
            <w:hideMark/>
          </w:tcPr>
          <w:p w14:paraId="254A4A40" w14:textId="6754BCFC" w:rsidR="0059445F" w:rsidRPr="000213A0" w:rsidRDefault="0059445F" w:rsidP="00B943AA">
            <w:pPr>
              <w:jc w:val="both"/>
              <w:rPr>
                <w:sz w:val="24"/>
                <w:szCs w:val="24"/>
              </w:rPr>
            </w:pPr>
            <w:r w:rsidRPr="000213A0">
              <w:rPr>
                <w:b/>
                <w:sz w:val="24"/>
                <w:szCs w:val="24"/>
              </w:rPr>
              <w:t xml:space="preserve">Câu 12. </w:t>
            </w:r>
            <w:r w:rsidRPr="000213A0">
              <w:rPr>
                <w:sz w:val="24"/>
                <w:szCs w:val="24"/>
              </w:rPr>
              <w:t xml:space="preserve">Nếu tam giác </w:t>
            </w:r>
            <w:r w:rsidR="009A3D36" w:rsidRPr="000213A0">
              <w:rPr>
                <w:position w:val="-4"/>
                <w:sz w:val="24"/>
                <w:szCs w:val="24"/>
              </w:rPr>
              <w:object w:dxaOrig="600" w:dyaOrig="260" w14:anchorId="4CB7AE77">
                <v:shape id="_x0000_i1552" type="#_x0000_t75" style="width:30pt;height:13.5pt" o:ole="">
                  <v:imagedata r:id="rId1132" o:title=""/>
                </v:shape>
                <o:OLEObject Type="Embed" ProgID="Equation.DSMT4" ShapeID="_x0000_i1552" DrawAspect="Content" ObjectID="_1806850031" r:id="rId1133"/>
              </w:object>
            </w:r>
            <w:r w:rsidRPr="000213A0">
              <w:rPr>
                <w:sz w:val="24"/>
                <w:szCs w:val="24"/>
              </w:rPr>
              <w:t xml:space="preserve">và tam giác </w:t>
            </w:r>
            <w:r w:rsidR="009A3D36" w:rsidRPr="000213A0">
              <w:rPr>
                <w:position w:val="-4"/>
                <w:sz w:val="24"/>
                <w:szCs w:val="24"/>
              </w:rPr>
              <w:object w:dxaOrig="560" w:dyaOrig="260" w14:anchorId="22BC880D">
                <v:shape id="_x0000_i1553" type="#_x0000_t75" style="width:28.5pt;height:13.5pt" o:ole="">
                  <v:imagedata r:id="rId1134" o:title=""/>
                </v:shape>
                <o:OLEObject Type="Embed" ProgID="Equation.DSMT4" ShapeID="_x0000_i1553" DrawAspect="Content" ObjectID="_1806850032" r:id="rId1135"/>
              </w:object>
            </w:r>
            <w:r w:rsidRPr="000213A0">
              <w:rPr>
                <w:sz w:val="24"/>
                <w:szCs w:val="24"/>
              </w:rPr>
              <w:t xml:space="preserve">có </w:t>
            </w:r>
            <w:r w:rsidR="009A3D36" w:rsidRPr="000213A0">
              <w:rPr>
                <w:position w:val="-10"/>
                <w:sz w:val="24"/>
                <w:szCs w:val="24"/>
              </w:rPr>
              <w:object w:dxaOrig="2299" w:dyaOrig="440" w14:anchorId="63696A8E">
                <v:shape id="_x0000_i1554" type="#_x0000_t75" style="width:115.5pt;height:22.5pt" o:ole="">
                  <v:imagedata r:id="rId1136" o:title=""/>
                </v:shape>
                <o:OLEObject Type="Embed" ProgID="Equation.DSMT4" ShapeID="_x0000_i1554" DrawAspect="Content" ObjectID="_1806850033" r:id="rId1137"/>
              </w:object>
            </w:r>
            <w:r w:rsidRPr="000213A0">
              <w:rPr>
                <w:sz w:val="24"/>
                <w:szCs w:val="24"/>
              </w:rPr>
              <w:t>thì:</w:t>
            </w:r>
          </w:p>
        </w:tc>
      </w:tr>
      <w:tr w:rsidR="0059445F" w:rsidRPr="000213A0" w14:paraId="10D87F59" w14:textId="77777777" w:rsidTr="0059445F">
        <w:tc>
          <w:tcPr>
            <w:tcW w:w="2644" w:type="dxa"/>
            <w:gridSpan w:val="3"/>
            <w:hideMark/>
          </w:tcPr>
          <w:p w14:paraId="1C6F30FB" w14:textId="5F3478C9" w:rsidR="0059445F" w:rsidRPr="000213A0" w:rsidRDefault="0059445F" w:rsidP="00B943AA">
            <w:pPr>
              <w:jc w:val="both"/>
              <w:rPr>
                <w:sz w:val="24"/>
                <w:szCs w:val="24"/>
                <w:lang w:val="en-US"/>
              </w:rPr>
            </w:pPr>
            <w:r w:rsidRPr="000213A0">
              <w:rPr>
                <w:b/>
                <w:sz w:val="24"/>
                <w:szCs w:val="24"/>
              </w:rPr>
              <w:t xml:space="preserve">A. </w:t>
            </w:r>
            <w:r w:rsidR="009A3D36" w:rsidRPr="000213A0">
              <w:rPr>
                <w:position w:val="-4"/>
                <w:sz w:val="24"/>
                <w:szCs w:val="24"/>
              </w:rPr>
              <w:object w:dxaOrig="220" w:dyaOrig="260" w14:anchorId="2FC22421">
                <v:shape id="_x0000_i1555" type="#_x0000_t75" style="width:10.5pt;height:13.5pt" o:ole="">
                  <v:imagedata r:id="rId1138" o:title=""/>
                </v:shape>
                <o:OLEObject Type="Embed" ProgID="Equation.DSMT4" ShapeID="_x0000_i1555" DrawAspect="Content" ObjectID="_1806850034" r:id="rId1139"/>
              </w:object>
            </w:r>
            <w:r w:rsidR="001E3AD7" w:rsidRPr="000213A0">
              <w:rPr>
                <w:rFonts w:eastAsiaTheme="minorHAnsi"/>
                <w:sz w:val="24"/>
                <w:szCs w:val="24"/>
                <w:lang w:val="en-US"/>
              </w:rPr>
              <w:t xml:space="preserve">ABC ~ </w:t>
            </w:r>
            <w:r w:rsidR="009A3D36" w:rsidRPr="000213A0">
              <w:rPr>
                <w:position w:val="-4"/>
                <w:sz w:val="24"/>
                <w:szCs w:val="24"/>
              </w:rPr>
              <w:object w:dxaOrig="220" w:dyaOrig="260" w14:anchorId="37D1EB82">
                <v:shape id="_x0000_i1556" type="#_x0000_t75" style="width:10.5pt;height:13.5pt" o:ole="">
                  <v:imagedata r:id="rId1140" o:title=""/>
                </v:shape>
                <o:OLEObject Type="Embed" ProgID="Equation.DSMT4" ShapeID="_x0000_i1556" DrawAspect="Content" ObjectID="_1806850035" r:id="rId1141"/>
              </w:object>
            </w:r>
            <w:r w:rsidR="001E3AD7" w:rsidRPr="000213A0">
              <w:rPr>
                <w:rFonts w:eastAsiaTheme="minorHAnsi"/>
                <w:sz w:val="24"/>
                <w:szCs w:val="24"/>
                <w:lang w:val="en-US"/>
              </w:rPr>
              <w:t>RST</w:t>
            </w:r>
          </w:p>
        </w:tc>
        <w:tc>
          <w:tcPr>
            <w:tcW w:w="2645" w:type="dxa"/>
            <w:gridSpan w:val="3"/>
            <w:hideMark/>
          </w:tcPr>
          <w:p w14:paraId="70B6BDF6" w14:textId="6BBAF9E1" w:rsidR="0059445F" w:rsidRPr="000213A0" w:rsidRDefault="0059445F" w:rsidP="00B943AA">
            <w:pPr>
              <w:jc w:val="both"/>
              <w:rPr>
                <w:b/>
                <w:sz w:val="24"/>
                <w:szCs w:val="24"/>
                <w:lang w:val="en-US"/>
              </w:rPr>
            </w:pPr>
            <w:r w:rsidRPr="000213A0">
              <w:rPr>
                <w:b/>
                <w:sz w:val="24"/>
                <w:szCs w:val="24"/>
              </w:rPr>
              <w:t>B.</w:t>
            </w:r>
            <w:r w:rsidRPr="000213A0">
              <w:rPr>
                <w:color w:val="00B050"/>
                <w:sz w:val="24"/>
                <w:szCs w:val="24"/>
              </w:rPr>
              <w:t xml:space="preserve"> </w:t>
            </w:r>
            <w:r w:rsidR="009A3D36" w:rsidRPr="000213A0">
              <w:rPr>
                <w:position w:val="-4"/>
                <w:sz w:val="24"/>
                <w:szCs w:val="24"/>
              </w:rPr>
              <w:object w:dxaOrig="220" w:dyaOrig="260" w14:anchorId="0252182D">
                <v:shape id="_x0000_i1557" type="#_x0000_t75" style="width:10.5pt;height:13.5pt" o:ole="">
                  <v:imagedata r:id="rId1142" o:title=""/>
                </v:shape>
                <o:OLEObject Type="Embed" ProgID="Equation.DSMT4" ShapeID="_x0000_i1557" DrawAspect="Content" ObjectID="_1806850036" r:id="rId1143"/>
              </w:object>
            </w:r>
            <w:r w:rsidR="001E3AD7" w:rsidRPr="000213A0">
              <w:rPr>
                <w:rFonts w:eastAsiaTheme="minorHAnsi"/>
                <w:sz w:val="24"/>
                <w:szCs w:val="24"/>
                <w:lang w:val="en-US"/>
              </w:rPr>
              <w:t>ABC ~</w:t>
            </w:r>
            <w:r w:rsidR="009A3D36" w:rsidRPr="000213A0">
              <w:rPr>
                <w:position w:val="-4"/>
                <w:sz w:val="24"/>
                <w:szCs w:val="24"/>
              </w:rPr>
              <w:object w:dxaOrig="220" w:dyaOrig="260" w14:anchorId="2E12E4D4">
                <v:shape id="_x0000_i1558" type="#_x0000_t75" style="width:10.5pt;height:13.5pt" o:ole="">
                  <v:imagedata r:id="rId1144" o:title=""/>
                </v:shape>
                <o:OLEObject Type="Embed" ProgID="Equation.DSMT4" ShapeID="_x0000_i1558" DrawAspect="Content" ObjectID="_1806850037" r:id="rId1145"/>
              </w:object>
            </w:r>
            <w:r w:rsidR="001E3AD7" w:rsidRPr="000213A0">
              <w:rPr>
                <w:rFonts w:eastAsiaTheme="minorHAnsi"/>
                <w:sz w:val="24"/>
                <w:szCs w:val="24"/>
                <w:lang w:val="en-US"/>
              </w:rPr>
              <w:t>RTS</w:t>
            </w:r>
          </w:p>
        </w:tc>
        <w:tc>
          <w:tcPr>
            <w:tcW w:w="2645" w:type="dxa"/>
            <w:gridSpan w:val="3"/>
            <w:hideMark/>
          </w:tcPr>
          <w:p w14:paraId="2DA269B9" w14:textId="26474D56" w:rsidR="0059445F" w:rsidRPr="000213A0" w:rsidRDefault="0059445F" w:rsidP="00B943AA">
            <w:pPr>
              <w:jc w:val="both"/>
              <w:rPr>
                <w:b/>
                <w:sz w:val="24"/>
                <w:szCs w:val="24"/>
                <w:lang w:val="en-US"/>
              </w:rPr>
            </w:pPr>
            <w:r w:rsidRPr="000213A0">
              <w:rPr>
                <w:b/>
                <w:sz w:val="24"/>
                <w:szCs w:val="24"/>
              </w:rPr>
              <w:t>C.</w:t>
            </w:r>
            <w:r w:rsidR="001E3AD7" w:rsidRPr="000213A0">
              <w:rPr>
                <w:sz w:val="24"/>
                <w:szCs w:val="24"/>
              </w:rPr>
              <w:t xml:space="preserve"> </w:t>
            </w:r>
            <w:r w:rsidR="009A3D36" w:rsidRPr="000213A0">
              <w:rPr>
                <w:position w:val="-4"/>
                <w:sz w:val="24"/>
                <w:szCs w:val="24"/>
              </w:rPr>
              <w:object w:dxaOrig="220" w:dyaOrig="260" w14:anchorId="02BFB290">
                <v:shape id="_x0000_i1559" type="#_x0000_t75" style="width:10.5pt;height:13.5pt" o:ole="">
                  <v:imagedata r:id="rId1146" o:title=""/>
                </v:shape>
                <o:OLEObject Type="Embed" ProgID="Equation.DSMT4" ShapeID="_x0000_i1559" DrawAspect="Content" ObjectID="_1806850038" r:id="rId1147"/>
              </w:object>
            </w:r>
            <w:r w:rsidR="001E3AD7" w:rsidRPr="000213A0">
              <w:rPr>
                <w:rFonts w:eastAsiaTheme="minorHAnsi"/>
                <w:sz w:val="24"/>
                <w:szCs w:val="24"/>
                <w:lang w:val="en-US"/>
              </w:rPr>
              <w:t>ABC ~</w:t>
            </w:r>
            <w:r w:rsidR="009A3D36" w:rsidRPr="000213A0">
              <w:rPr>
                <w:position w:val="-4"/>
                <w:sz w:val="24"/>
                <w:szCs w:val="24"/>
              </w:rPr>
              <w:object w:dxaOrig="220" w:dyaOrig="260" w14:anchorId="4DAABFA5">
                <v:shape id="_x0000_i1560" type="#_x0000_t75" style="width:10.5pt;height:13.5pt" o:ole="">
                  <v:imagedata r:id="rId1148" o:title=""/>
                </v:shape>
                <o:OLEObject Type="Embed" ProgID="Equation.DSMT4" ShapeID="_x0000_i1560" DrawAspect="Content" ObjectID="_1806850039" r:id="rId1149"/>
              </w:object>
            </w:r>
            <w:r w:rsidR="001E3AD7" w:rsidRPr="000213A0">
              <w:rPr>
                <w:rFonts w:eastAsiaTheme="minorHAnsi"/>
                <w:sz w:val="24"/>
                <w:szCs w:val="24"/>
                <w:lang w:val="en-US"/>
              </w:rPr>
              <w:t>STR</w:t>
            </w:r>
          </w:p>
        </w:tc>
        <w:tc>
          <w:tcPr>
            <w:tcW w:w="2645" w:type="dxa"/>
            <w:hideMark/>
          </w:tcPr>
          <w:p w14:paraId="4ABEB2A7" w14:textId="34A2455F" w:rsidR="0059445F" w:rsidRPr="000213A0" w:rsidRDefault="0059445F" w:rsidP="00B943AA">
            <w:pPr>
              <w:jc w:val="both"/>
              <w:rPr>
                <w:b/>
                <w:sz w:val="24"/>
                <w:szCs w:val="24"/>
                <w:lang w:val="en-US"/>
              </w:rPr>
            </w:pPr>
            <w:r w:rsidRPr="000213A0">
              <w:rPr>
                <w:b/>
                <w:sz w:val="24"/>
                <w:szCs w:val="24"/>
              </w:rPr>
              <w:t>D.</w:t>
            </w:r>
            <w:r w:rsidRPr="000213A0">
              <w:rPr>
                <w:color w:val="00B050"/>
                <w:sz w:val="24"/>
                <w:szCs w:val="24"/>
              </w:rPr>
              <w:t xml:space="preserve"> </w:t>
            </w:r>
            <w:r w:rsidR="009A3D36" w:rsidRPr="000213A0">
              <w:rPr>
                <w:position w:val="-4"/>
                <w:sz w:val="24"/>
                <w:szCs w:val="24"/>
              </w:rPr>
              <w:object w:dxaOrig="220" w:dyaOrig="260" w14:anchorId="78BCF30A">
                <v:shape id="_x0000_i1561" type="#_x0000_t75" style="width:10.5pt;height:13.5pt" o:ole="">
                  <v:imagedata r:id="rId1150" o:title=""/>
                </v:shape>
                <o:OLEObject Type="Embed" ProgID="Equation.DSMT4" ShapeID="_x0000_i1561" DrawAspect="Content" ObjectID="_1806850040" r:id="rId1151"/>
              </w:object>
            </w:r>
            <w:r w:rsidR="001E3AD7" w:rsidRPr="000213A0">
              <w:rPr>
                <w:rFonts w:eastAsiaTheme="minorHAnsi"/>
                <w:sz w:val="24"/>
                <w:szCs w:val="24"/>
                <w:lang w:val="en-US"/>
              </w:rPr>
              <w:t xml:space="preserve">ABC ~ </w:t>
            </w:r>
            <w:r w:rsidR="009A3D36" w:rsidRPr="000213A0">
              <w:rPr>
                <w:position w:val="-4"/>
                <w:sz w:val="24"/>
                <w:szCs w:val="24"/>
              </w:rPr>
              <w:object w:dxaOrig="220" w:dyaOrig="260" w14:anchorId="1B07E18B">
                <v:shape id="_x0000_i1562" type="#_x0000_t75" style="width:10.5pt;height:13.5pt" o:ole="">
                  <v:imagedata r:id="rId1152" o:title=""/>
                </v:shape>
                <o:OLEObject Type="Embed" ProgID="Equation.DSMT4" ShapeID="_x0000_i1562" DrawAspect="Content" ObjectID="_1806850041" r:id="rId1153"/>
              </w:object>
            </w:r>
            <w:r w:rsidR="001E3AD7" w:rsidRPr="000213A0">
              <w:rPr>
                <w:rFonts w:eastAsiaTheme="minorHAnsi"/>
                <w:sz w:val="24"/>
                <w:szCs w:val="24"/>
                <w:lang w:val="en-US"/>
              </w:rPr>
              <w:t>TSR</w:t>
            </w:r>
          </w:p>
        </w:tc>
      </w:tr>
    </w:tbl>
    <w:p w14:paraId="5C9A222B" w14:textId="77777777" w:rsidR="0059445F" w:rsidRPr="000213A0" w:rsidRDefault="0059445F" w:rsidP="00B943AA">
      <w:pPr>
        <w:jc w:val="both"/>
        <w:rPr>
          <w:sz w:val="24"/>
          <w:szCs w:val="24"/>
        </w:rPr>
      </w:pPr>
      <w:r w:rsidRPr="000213A0">
        <w:rPr>
          <w:b/>
          <w:sz w:val="24"/>
          <w:szCs w:val="24"/>
        </w:rPr>
        <w:t>Phần II: Tự luận</w:t>
      </w:r>
      <w:r w:rsidRPr="000213A0">
        <w:rPr>
          <w:sz w:val="24"/>
          <w:szCs w:val="24"/>
        </w:rPr>
        <w:t xml:space="preserve"> </w:t>
      </w:r>
      <w:r w:rsidRPr="000213A0">
        <w:rPr>
          <w:i/>
          <w:sz w:val="24"/>
          <w:szCs w:val="24"/>
        </w:rPr>
        <w:t>( 7 điểm)</w:t>
      </w:r>
    </w:p>
    <w:p w14:paraId="201DA53D" w14:textId="024EB524" w:rsidR="0059445F" w:rsidRPr="000213A0" w:rsidRDefault="0059445F" w:rsidP="00B943AA">
      <w:pPr>
        <w:jc w:val="both"/>
        <w:rPr>
          <w:sz w:val="24"/>
          <w:szCs w:val="24"/>
        </w:rPr>
      </w:pPr>
      <w:r w:rsidRPr="000213A0">
        <w:rPr>
          <w:b/>
          <w:sz w:val="24"/>
          <w:szCs w:val="24"/>
        </w:rPr>
        <w:t>Bài 1.</w:t>
      </w:r>
      <w:r w:rsidRPr="000213A0">
        <w:rPr>
          <w:sz w:val="24"/>
          <w:szCs w:val="24"/>
        </w:rPr>
        <w:t xml:space="preserve"> </w:t>
      </w:r>
      <w:r w:rsidRPr="000213A0">
        <w:rPr>
          <w:i/>
          <w:sz w:val="24"/>
          <w:szCs w:val="24"/>
        </w:rPr>
        <w:t>( 1 điểm)</w:t>
      </w:r>
      <w:r w:rsidRPr="000213A0">
        <w:rPr>
          <w:sz w:val="24"/>
          <w:szCs w:val="24"/>
        </w:rPr>
        <w:t xml:space="preserve"> Tìm </w:t>
      </w:r>
      <w:r w:rsidR="009A3D36" w:rsidRPr="000213A0">
        <w:rPr>
          <w:position w:val="-4"/>
          <w:sz w:val="24"/>
          <w:szCs w:val="24"/>
        </w:rPr>
        <w:object w:dxaOrig="279" w:dyaOrig="200" w14:anchorId="4C9DB20E">
          <v:shape id="_x0000_i1563" type="#_x0000_t75" style="width:13.5pt;height:10.5pt" o:ole="">
            <v:imagedata r:id="rId1154" o:title=""/>
          </v:shape>
          <o:OLEObject Type="Embed" ProgID="Equation.DSMT4" ShapeID="_x0000_i1563" DrawAspect="Content" ObjectID="_1806850042" r:id="rId1155"/>
        </w:object>
      </w:r>
      <w:r w:rsidRPr="000213A0">
        <w:rPr>
          <w:sz w:val="24"/>
          <w:szCs w:val="24"/>
        </w:rPr>
        <w:t xml:space="preserve">để các hàm số bậc nhất </w:t>
      </w:r>
      <w:r w:rsidR="009A3D36" w:rsidRPr="000213A0">
        <w:rPr>
          <w:position w:val="-10"/>
          <w:sz w:val="24"/>
          <w:szCs w:val="24"/>
        </w:rPr>
        <w:object w:dxaOrig="1880" w:dyaOrig="320" w14:anchorId="260A4008">
          <v:shape id="_x0000_i1564" type="#_x0000_t75" style="width:94.5pt;height:16.5pt" o:ole="">
            <v:imagedata r:id="rId1156" o:title=""/>
          </v:shape>
          <o:OLEObject Type="Embed" ProgID="Equation.DSMT4" ShapeID="_x0000_i1564" DrawAspect="Content" ObjectID="_1806850043" r:id="rId1157"/>
        </w:object>
      </w:r>
      <w:r w:rsidRPr="000213A0">
        <w:rPr>
          <w:sz w:val="24"/>
          <w:szCs w:val="24"/>
        </w:rPr>
        <w:t xml:space="preserve">và </w:t>
      </w:r>
      <w:r w:rsidR="009A3D36" w:rsidRPr="000213A0">
        <w:rPr>
          <w:position w:val="-10"/>
          <w:sz w:val="24"/>
          <w:szCs w:val="24"/>
        </w:rPr>
        <w:object w:dxaOrig="1260" w:dyaOrig="320" w14:anchorId="13CB51A3">
          <v:shape id="_x0000_i1565" type="#_x0000_t75" style="width:63pt;height:16.5pt" o:ole="">
            <v:imagedata r:id="rId1158" o:title=""/>
          </v:shape>
          <o:OLEObject Type="Embed" ProgID="Equation.DSMT4" ShapeID="_x0000_i1565" DrawAspect="Content" ObjectID="_1806850044" r:id="rId1159"/>
        </w:object>
      </w:r>
      <w:r w:rsidRPr="000213A0">
        <w:rPr>
          <w:sz w:val="24"/>
          <w:szCs w:val="24"/>
        </w:rPr>
        <w:t xml:space="preserve"> có đồ thị là những đường thẳng song song với nhau?</w:t>
      </w:r>
    </w:p>
    <w:p w14:paraId="2C58D1EE" w14:textId="77777777" w:rsidR="0059445F" w:rsidRPr="000213A0" w:rsidRDefault="0059445F" w:rsidP="00B943AA">
      <w:pPr>
        <w:jc w:val="both"/>
        <w:rPr>
          <w:sz w:val="24"/>
          <w:szCs w:val="24"/>
        </w:rPr>
      </w:pPr>
      <w:r w:rsidRPr="000213A0">
        <w:rPr>
          <w:b/>
          <w:sz w:val="24"/>
          <w:szCs w:val="24"/>
        </w:rPr>
        <w:t>Bài 2.</w:t>
      </w:r>
      <w:r w:rsidRPr="000213A0">
        <w:rPr>
          <w:sz w:val="24"/>
          <w:szCs w:val="24"/>
        </w:rPr>
        <w:t xml:space="preserve"> </w:t>
      </w:r>
      <w:r w:rsidRPr="000213A0">
        <w:rPr>
          <w:i/>
          <w:sz w:val="24"/>
          <w:szCs w:val="24"/>
        </w:rPr>
        <w:t>( 1,5 điểm)</w:t>
      </w:r>
      <w:r w:rsidRPr="000213A0">
        <w:rPr>
          <w:sz w:val="24"/>
          <w:szCs w:val="24"/>
        </w:rPr>
        <w:t xml:space="preserve">  Giải các phương trình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9445F" w:rsidRPr="000213A0" w14:paraId="2BF857EE" w14:textId="77777777" w:rsidTr="0059445F">
        <w:tc>
          <w:tcPr>
            <w:tcW w:w="4981" w:type="dxa"/>
            <w:hideMark/>
          </w:tcPr>
          <w:p w14:paraId="667A56D9" w14:textId="48420749" w:rsidR="0059445F" w:rsidRPr="000213A0" w:rsidRDefault="009A3D36" w:rsidP="00B943AA">
            <w:pPr>
              <w:jc w:val="both"/>
              <w:rPr>
                <w:sz w:val="24"/>
                <w:szCs w:val="24"/>
              </w:rPr>
            </w:pPr>
            <w:r w:rsidRPr="000213A0">
              <w:rPr>
                <w:position w:val="-10"/>
                <w:sz w:val="24"/>
                <w:szCs w:val="24"/>
              </w:rPr>
              <w:object w:dxaOrig="2079" w:dyaOrig="320" w14:anchorId="42CF2A27">
                <v:shape id="_x0000_i1566" type="#_x0000_t75" style="width:103.5pt;height:16.5pt" o:ole="">
                  <v:imagedata r:id="rId1160" o:title=""/>
                </v:shape>
                <o:OLEObject Type="Embed" ProgID="Equation.DSMT4" ShapeID="_x0000_i1566" DrawAspect="Content" ObjectID="_1806850045" r:id="rId1161"/>
              </w:object>
            </w:r>
          </w:p>
        </w:tc>
        <w:tc>
          <w:tcPr>
            <w:tcW w:w="4981" w:type="dxa"/>
            <w:hideMark/>
          </w:tcPr>
          <w:p w14:paraId="7E62B64B" w14:textId="0D60900D" w:rsidR="0059445F" w:rsidRPr="000213A0" w:rsidRDefault="009A3D36" w:rsidP="00B943AA">
            <w:pPr>
              <w:jc w:val="both"/>
              <w:rPr>
                <w:sz w:val="24"/>
                <w:szCs w:val="24"/>
              </w:rPr>
            </w:pPr>
            <w:r w:rsidRPr="000213A0">
              <w:rPr>
                <w:position w:val="-24"/>
                <w:sz w:val="24"/>
                <w:szCs w:val="24"/>
              </w:rPr>
              <w:object w:dxaOrig="2620" w:dyaOrig="660" w14:anchorId="2049A86D">
                <v:shape id="_x0000_i1567" type="#_x0000_t75" style="width:130.5pt;height:33pt" o:ole="">
                  <v:imagedata r:id="rId1162" o:title=""/>
                </v:shape>
                <o:OLEObject Type="Embed" ProgID="Equation.DSMT4" ShapeID="_x0000_i1567" DrawAspect="Content" ObjectID="_1806850046" r:id="rId1163"/>
              </w:object>
            </w:r>
          </w:p>
        </w:tc>
      </w:tr>
    </w:tbl>
    <w:p w14:paraId="71520286" w14:textId="3888992E" w:rsidR="0059445F" w:rsidRPr="000213A0" w:rsidRDefault="0059445F" w:rsidP="00B943AA">
      <w:pPr>
        <w:jc w:val="both"/>
        <w:rPr>
          <w:sz w:val="24"/>
          <w:szCs w:val="24"/>
        </w:rPr>
      </w:pPr>
      <w:r w:rsidRPr="000213A0">
        <w:rPr>
          <w:noProof/>
          <w:sz w:val="24"/>
          <w:szCs w:val="24"/>
          <w:lang w:val="en-US" w:eastAsia="en-US"/>
        </w:rPr>
        <w:drawing>
          <wp:anchor distT="0" distB="0" distL="114300" distR="114300" simplePos="0" relativeHeight="251768832" behindDoc="1" locked="0" layoutInCell="1" allowOverlap="1" wp14:anchorId="0438738B" wp14:editId="1A89EE53">
            <wp:simplePos x="0" y="0"/>
            <wp:positionH relativeFrom="margin">
              <wp:align>right</wp:align>
            </wp:positionH>
            <wp:positionV relativeFrom="paragraph">
              <wp:posOffset>95885</wp:posOffset>
            </wp:positionV>
            <wp:extent cx="1403350" cy="1623060"/>
            <wp:effectExtent l="0" t="0" r="6350" b="0"/>
            <wp:wrapTight wrapText="bothSides">
              <wp:wrapPolygon edited="0">
                <wp:start x="0" y="0"/>
                <wp:lineTo x="0" y="21296"/>
                <wp:lineTo x="21405" y="21296"/>
                <wp:lineTo x="21405"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403350" cy="1623060"/>
                    </a:xfrm>
                    <a:prstGeom prst="rect">
                      <a:avLst/>
                    </a:prstGeom>
                    <a:noFill/>
                  </pic:spPr>
                </pic:pic>
              </a:graphicData>
            </a:graphic>
            <wp14:sizeRelH relativeFrom="margin">
              <wp14:pctWidth>0</wp14:pctWidth>
            </wp14:sizeRelH>
            <wp14:sizeRelV relativeFrom="margin">
              <wp14:pctHeight>0</wp14:pctHeight>
            </wp14:sizeRelV>
          </wp:anchor>
        </w:drawing>
      </w:r>
      <w:r w:rsidRPr="000213A0">
        <w:rPr>
          <w:b/>
          <w:sz w:val="24"/>
          <w:szCs w:val="24"/>
        </w:rPr>
        <w:t>Bài 3.</w:t>
      </w:r>
      <w:r w:rsidRPr="000213A0">
        <w:rPr>
          <w:sz w:val="24"/>
          <w:szCs w:val="24"/>
        </w:rPr>
        <w:t xml:space="preserve"> </w:t>
      </w:r>
      <w:r w:rsidRPr="000213A0">
        <w:rPr>
          <w:i/>
          <w:sz w:val="24"/>
          <w:szCs w:val="24"/>
        </w:rPr>
        <w:t>(1,5 điểm)</w:t>
      </w:r>
      <w:r w:rsidRPr="000213A0">
        <w:rPr>
          <w:sz w:val="24"/>
          <w:szCs w:val="24"/>
        </w:rPr>
        <w:t xml:space="preserve"> Nhân dịp cuối năm, lớp 8A tổ chức liên hoan. Lớp đã đặt mua 47 ly nước gồm hai loại là trà sữa và trà đào hết tổng số tiền là 1094000 đồng. Biết giá một ly trà sữa là 25000 đồng và giá một ly trà đào là 22000 đồng?. Hỏi lớp 8A đã mua bao nhiêu ly mỗi loại?</w:t>
      </w:r>
    </w:p>
    <w:p w14:paraId="7237D04E" w14:textId="0C808784" w:rsidR="0059445F" w:rsidRPr="000213A0" w:rsidRDefault="0059445F" w:rsidP="00B943AA">
      <w:pPr>
        <w:rPr>
          <w:rFonts w:eastAsia="Calibri"/>
          <w:sz w:val="24"/>
          <w:szCs w:val="24"/>
        </w:rPr>
      </w:pPr>
      <w:r w:rsidRPr="000213A0">
        <w:rPr>
          <w:b/>
          <w:sz w:val="24"/>
          <w:szCs w:val="24"/>
        </w:rPr>
        <w:t>Bài 4.</w:t>
      </w:r>
      <w:r w:rsidRPr="000213A0">
        <w:rPr>
          <w:sz w:val="24"/>
          <w:szCs w:val="24"/>
        </w:rPr>
        <w:t xml:space="preserve"> </w:t>
      </w:r>
      <w:r w:rsidRPr="000213A0">
        <w:rPr>
          <w:i/>
          <w:sz w:val="24"/>
          <w:szCs w:val="24"/>
        </w:rPr>
        <w:t xml:space="preserve">(1 điểm) </w:t>
      </w:r>
      <w:r w:rsidRPr="000213A0">
        <w:rPr>
          <w:rFonts w:eastAsia="Calibri"/>
          <w:sz w:val="24"/>
          <w:szCs w:val="24"/>
        </w:rPr>
        <w:t xml:space="preserve">Để đo chiều cao </w:t>
      </w:r>
      <w:r w:rsidR="009A3D36" w:rsidRPr="000213A0">
        <w:rPr>
          <w:position w:val="-4"/>
          <w:sz w:val="24"/>
          <w:szCs w:val="24"/>
        </w:rPr>
        <w:object w:dxaOrig="420" w:dyaOrig="260" w14:anchorId="2D779AB4">
          <v:shape id="_x0000_i1568" type="#_x0000_t75" style="width:21pt;height:13.5pt" o:ole="">
            <v:imagedata r:id="rId1165" o:title=""/>
          </v:shape>
          <o:OLEObject Type="Embed" ProgID="Equation.DSMT4" ShapeID="_x0000_i1568" DrawAspect="Content" ObjectID="_1806850047" r:id="rId1166"/>
        </w:object>
      </w:r>
      <w:r w:rsidRPr="000213A0">
        <w:rPr>
          <w:rFonts w:eastAsia="Calibri"/>
          <w:sz w:val="24"/>
          <w:szCs w:val="24"/>
        </w:rPr>
        <w:t xml:space="preserve">của một cột cờ (như hình vẽ), người ta cắm một cái cọc </w:t>
      </w:r>
      <w:r w:rsidR="009A3D36" w:rsidRPr="000213A0">
        <w:rPr>
          <w:position w:val="-4"/>
          <w:sz w:val="24"/>
          <w:szCs w:val="24"/>
        </w:rPr>
        <w:object w:dxaOrig="420" w:dyaOrig="260" w14:anchorId="34B70E85">
          <v:shape id="_x0000_i1569" type="#_x0000_t75" style="width:21pt;height:13.5pt" o:ole="">
            <v:imagedata r:id="rId1167" o:title=""/>
          </v:shape>
          <o:OLEObject Type="Embed" ProgID="Equation.DSMT4" ShapeID="_x0000_i1569" DrawAspect="Content" ObjectID="_1806850048" r:id="rId1168"/>
        </w:object>
      </w:r>
      <w:r w:rsidRPr="000213A0">
        <w:rPr>
          <w:rFonts w:eastAsia="Calibri"/>
          <w:sz w:val="24"/>
          <w:szCs w:val="24"/>
        </w:rPr>
        <w:t xml:space="preserve">có chiều cao </w:t>
      </w:r>
      <w:r w:rsidR="009A3D36" w:rsidRPr="000213A0">
        <w:rPr>
          <w:position w:val="-10"/>
          <w:sz w:val="24"/>
          <w:szCs w:val="24"/>
        </w:rPr>
        <w:object w:dxaOrig="639" w:dyaOrig="320" w14:anchorId="5881CFEF">
          <v:shape id="_x0000_i1570" type="#_x0000_t75" style="width:31.5pt;height:16.5pt" o:ole="">
            <v:imagedata r:id="rId1169" o:title=""/>
          </v:shape>
          <o:OLEObject Type="Embed" ProgID="Equation.DSMT4" ShapeID="_x0000_i1570" DrawAspect="Content" ObjectID="_1806850049" r:id="rId1170"/>
        </w:object>
      </w:r>
      <w:r w:rsidRPr="000213A0">
        <w:rPr>
          <w:rFonts w:eastAsia="Calibri"/>
          <w:sz w:val="24"/>
          <w:szCs w:val="24"/>
        </w:rPr>
        <w:t xml:space="preserve"> vuông góc với mặt đất. Đặt vị trí quan sát tại </w:t>
      </w:r>
      <w:r w:rsidR="009A3D36" w:rsidRPr="000213A0">
        <w:rPr>
          <w:position w:val="-4"/>
          <w:sz w:val="24"/>
          <w:szCs w:val="24"/>
        </w:rPr>
        <w:object w:dxaOrig="240" w:dyaOrig="260" w14:anchorId="6354A84A">
          <v:shape id="_x0000_i1571" type="#_x0000_t75" style="width:12pt;height:13.5pt" o:ole="">
            <v:imagedata r:id="rId1171" o:title=""/>
          </v:shape>
          <o:OLEObject Type="Embed" ProgID="Equation.DSMT4" ShapeID="_x0000_i1571" DrawAspect="Content" ObjectID="_1806850050" r:id="rId1172"/>
        </w:object>
      </w:r>
      <w:r w:rsidRPr="000213A0">
        <w:rPr>
          <w:rFonts w:eastAsia="Calibri"/>
          <w:sz w:val="24"/>
          <w:szCs w:val="24"/>
        </w:rPr>
        <w:t xml:space="preserve">, biết khoảng cách </w:t>
      </w:r>
      <w:r w:rsidR="009A3D36" w:rsidRPr="000213A0">
        <w:rPr>
          <w:position w:val="-4"/>
          <w:sz w:val="24"/>
          <w:szCs w:val="24"/>
        </w:rPr>
        <w:object w:dxaOrig="400" w:dyaOrig="260" w14:anchorId="4E33A0B8">
          <v:shape id="_x0000_i1572" type="#_x0000_t75" style="width:19.5pt;height:13.5pt" o:ole="">
            <v:imagedata r:id="rId1173" o:title=""/>
          </v:shape>
          <o:OLEObject Type="Embed" ProgID="Equation.DSMT4" ShapeID="_x0000_i1572" DrawAspect="Content" ObjectID="_1806850051" r:id="rId1174"/>
        </w:object>
      </w:r>
      <w:r w:rsidRPr="000213A0">
        <w:rPr>
          <w:rFonts w:eastAsia="Calibri"/>
          <w:sz w:val="24"/>
          <w:szCs w:val="24"/>
        </w:rPr>
        <w:t xml:space="preserve"> là </w:t>
      </w:r>
      <w:r w:rsidR="009A3D36" w:rsidRPr="000213A0">
        <w:rPr>
          <w:position w:val="-4"/>
          <w:sz w:val="24"/>
          <w:szCs w:val="24"/>
        </w:rPr>
        <w:object w:dxaOrig="460" w:dyaOrig="260" w14:anchorId="666D149B">
          <v:shape id="_x0000_i1573" type="#_x0000_t75" style="width:22.5pt;height:13.5pt" o:ole="">
            <v:imagedata r:id="rId1175" o:title=""/>
          </v:shape>
          <o:OLEObject Type="Embed" ProgID="Equation.DSMT4" ShapeID="_x0000_i1573" DrawAspect="Content" ObjectID="_1806850052" r:id="rId1176"/>
        </w:object>
      </w:r>
      <w:r w:rsidRPr="000213A0">
        <w:rPr>
          <w:rFonts w:eastAsia="Calibri"/>
          <w:sz w:val="24"/>
          <w:szCs w:val="24"/>
        </w:rPr>
        <w:t xml:space="preserve">và khoảng cách </w:t>
      </w:r>
      <w:r w:rsidR="009A3D36" w:rsidRPr="000213A0">
        <w:rPr>
          <w:position w:val="-4"/>
          <w:sz w:val="24"/>
          <w:szCs w:val="24"/>
        </w:rPr>
        <w:object w:dxaOrig="420" w:dyaOrig="260" w14:anchorId="3328C923">
          <v:shape id="_x0000_i1574" type="#_x0000_t75" style="width:21pt;height:13.5pt" o:ole="">
            <v:imagedata r:id="rId1177" o:title=""/>
          </v:shape>
          <o:OLEObject Type="Embed" ProgID="Equation.DSMT4" ShapeID="_x0000_i1574" DrawAspect="Content" ObjectID="_1806850053" r:id="rId1178"/>
        </w:object>
      </w:r>
      <w:r w:rsidRPr="000213A0">
        <w:rPr>
          <w:rFonts w:eastAsia="Calibri"/>
          <w:sz w:val="24"/>
          <w:szCs w:val="24"/>
        </w:rPr>
        <w:t xml:space="preserve">là </w:t>
      </w:r>
      <w:r w:rsidR="009A3D36" w:rsidRPr="000213A0">
        <w:rPr>
          <w:position w:val="-4"/>
          <w:sz w:val="24"/>
          <w:szCs w:val="24"/>
        </w:rPr>
        <w:object w:dxaOrig="580" w:dyaOrig="260" w14:anchorId="4F4FBF43">
          <v:shape id="_x0000_i1575" type="#_x0000_t75" style="width:28.5pt;height:13.5pt" o:ole="">
            <v:imagedata r:id="rId1179" o:title=""/>
          </v:shape>
          <o:OLEObject Type="Embed" ProgID="Equation.DSMT4" ShapeID="_x0000_i1575" DrawAspect="Content" ObjectID="_1806850054" r:id="rId1180"/>
        </w:object>
      </w:r>
      <w:r w:rsidRPr="000213A0">
        <w:rPr>
          <w:rFonts w:eastAsia="Calibri"/>
          <w:sz w:val="24"/>
          <w:szCs w:val="24"/>
        </w:rPr>
        <w:t xml:space="preserve">. Tính chiều cao </w:t>
      </w:r>
      <w:r w:rsidR="009A3D36" w:rsidRPr="000213A0">
        <w:rPr>
          <w:position w:val="-4"/>
          <w:sz w:val="24"/>
          <w:szCs w:val="24"/>
        </w:rPr>
        <w:object w:dxaOrig="420" w:dyaOrig="260" w14:anchorId="4EDD044C">
          <v:shape id="_x0000_i1576" type="#_x0000_t75" style="width:21pt;height:13.5pt" o:ole="">
            <v:imagedata r:id="rId1181" o:title=""/>
          </v:shape>
          <o:OLEObject Type="Embed" ProgID="Equation.DSMT4" ShapeID="_x0000_i1576" DrawAspect="Content" ObjectID="_1806850055" r:id="rId1182"/>
        </w:object>
      </w:r>
      <w:r w:rsidRPr="000213A0">
        <w:rPr>
          <w:rFonts w:eastAsia="Calibri"/>
          <w:sz w:val="24"/>
          <w:szCs w:val="24"/>
        </w:rPr>
        <w:t>của cột cờ?</w:t>
      </w:r>
    </w:p>
    <w:p w14:paraId="623F2377" w14:textId="65584BC8" w:rsidR="0059445F" w:rsidRPr="000213A0" w:rsidRDefault="0059445F" w:rsidP="00B943AA">
      <w:pPr>
        <w:jc w:val="both"/>
        <w:rPr>
          <w:rFonts w:eastAsiaTheme="minorHAnsi"/>
          <w:sz w:val="24"/>
          <w:szCs w:val="24"/>
        </w:rPr>
      </w:pPr>
      <w:r w:rsidRPr="000213A0">
        <w:rPr>
          <w:b/>
          <w:sz w:val="24"/>
          <w:szCs w:val="24"/>
        </w:rPr>
        <w:t>Bài 5.</w:t>
      </w:r>
      <w:r w:rsidRPr="000213A0">
        <w:rPr>
          <w:sz w:val="24"/>
          <w:szCs w:val="24"/>
        </w:rPr>
        <w:t xml:space="preserve"> </w:t>
      </w:r>
      <w:r w:rsidRPr="000213A0">
        <w:rPr>
          <w:i/>
          <w:sz w:val="24"/>
          <w:szCs w:val="24"/>
        </w:rPr>
        <w:t>(2 điểm)</w:t>
      </w:r>
      <w:r w:rsidRPr="000213A0">
        <w:rPr>
          <w:sz w:val="24"/>
          <w:szCs w:val="24"/>
        </w:rPr>
        <w:t xml:space="preserve"> Cho tam giác </w:t>
      </w:r>
      <w:r w:rsidR="009A3D36" w:rsidRPr="000213A0">
        <w:rPr>
          <w:position w:val="-4"/>
          <w:sz w:val="24"/>
          <w:szCs w:val="24"/>
        </w:rPr>
        <w:object w:dxaOrig="600" w:dyaOrig="260" w14:anchorId="6990E2FD">
          <v:shape id="_x0000_i1577" type="#_x0000_t75" style="width:30pt;height:13.5pt" o:ole="">
            <v:imagedata r:id="rId1183" o:title=""/>
          </v:shape>
          <o:OLEObject Type="Embed" ProgID="Equation.DSMT4" ShapeID="_x0000_i1577" DrawAspect="Content" ObjectID="_1806850056" r:id="rId1184"/>
        </w:object>
      </w:r>
      <w:r w:rsidRPr="000213A0">
        <w:rPr>
          <w:sz w:val="24"/>
          <w:szCs w:val="24"/>
        </w:rPr>
        <w:t xml:space="preserve">vuông tại </w:t>
      </w:r>
      <w:r w:rsidR="009A3D36" w:rsidRPr="000213A0">
        <w:rPr>
          <w:position w:val="-4"/>
          <w:sz w:val="24"/>
          <w:szCs w:val="24"/>
        </w:rPr>
        <w:object w:dxaOrig="260" w:dyaOrig="260" w14:anchorId="198A78F5">
          <v:shape id="_x0000_i1578" type="#_x0000_t75" style="width:13.5pt;height:13.5pt" o:ole="">
            <v:imagedata r:id="rId1185" o:title=""/>
          </v:shape>
          <o:OLEObject Type="Embed" ProgID="Equation.DSMT4" ShapeID="_x0000_i1578" DrawAspect="Content" ObjectID="_1806850057" r:id="rId1186"/>
        </w:object>
      </w:r>
      <w:r w:rsidRPr="000213A0">
        <w:rPr>
          <w:sz w:val="24"/>
          <w:szCs w:val="24"/>
        </w:rPr>
        <w:t xml:space="preserve">, đường cao </w:t>
      </w:r>
      <w:r w:rsidR="009A3D36" w:rsidRPr="000213A0">
        <w:rPr>
          <w:position w:val="-10"/>
          <w:sz w:val="24"/>
          <w:szCs w:val="24"/>
        </w:rPr>
        <w:object w:dxaOrig="1480" w:dyaOrig="320" w14:anchorId="2E120FED">
          <v:shape id="_x0000_i1579" type="#_x0000_t75" style="width:73.5pt;height:16.5pt" o:ole="">
            <v:imagedata r:id="rId1187" o:title=""/>
          </v:shape>
          <o:OLEObject Type="Embed" ProgID="Equation.DSMT4" ShapeID="_x0000_i1579" DrawAspect="Content" ObjectID="_1806850058" r:id="rId1188"/>
        </w:object>
      </w:r>
      <w:r w:rsidRPr="000213A0">
        <w:rPr>
          <w:sz w:val="24"/>
          <w:szCs w:val="24"/>
        </w:rPr>
        <w:t>.</w:t>
      </w:r>
    </w:p>
    <w:p w14:paraId="2B40720F" w14:textId="0C9ADEFF" w:rsidR="0059445F" w:rsidRPr="000213A0" w:rsidRDefault="000213A0" w:rsidP="000213A0">
      <w:pPr>
        <w:ind w:left="720" w:hanging="360"/>
        <w:jc w:val="both"/>
        <w:rPr>
          <w:sz w:val="24"/>
          <w:szCs w:val="24"/>
        </w:rPr>
      </w:pPr>
      <w:r w:rsidRPr="000213A0">
        <w:rPr>
          <w:sz w:val="24"/>
          <w:szCs w:val="24"/>
        </w:rPr>
        <w:t>a)</w:t>
      </w:r>
      <w:r w:rsidRPr="000213A0">
        <w:rPr>
          <w:sz w:val="24"/>
          <w:szCs w:val="24"/>
        </w:rPr>
        <w:tab/>
      </w:r>
      <w:r w:rsidR="0059445F" w:rsidRPr="000213A0">
        <w:rPr>
          <w:sz w:val="24"/>
          <w:szCs w:val="24"/>
        </w:rPr>
        <w:t xml:space="preserve">Chứng minh: </w:t>
      </w:r>
      <w:r w:rsidR="009A3D36" w:rsidRPr="000213A0">
        <w:object w:dxaOrig="220" w:dyaOrig="260" w14:anchorId="0842D392">
          <v:shape id="_x0000_i1580" type="#_x0000_t75" style="width:10.5pt;height:13.5pt" o:ole="">
            <v:imagedata r:id="rId1189" o:title=""/>
          </v:shape>
          <o:OLEObject Type="Embed" ProgID="Equation.DSMT4" ShapeID="_x0000_i1580" DrawAspect="Content" ObjectID="_1806850059" r:id="rId1190"/>
        </w:object>
      </w:r>
      <w:r w:rsidR="001E3AD7" w:rsidRPr="000213A0">
        <w:rPr>
          <w:rFonts w:eastAsiaTheme="minorHAnsi"/>
          <w:sz w:val="24"/>
          <w:szCs w:val="24"/>
          <w:lang w:val="en-US"/>
        </w:rPr>
        <w:t xml:space="preserve">ABC ~ </w:t>
      </w:r>
      <w:r w:rsidR="009A3D36" w:rsidRPr="000213A0">
        <w:object w:dxaOrig="220" w:dyaOrig="260" w14:anchorId="047AD19F">
          <v:shape id="_x0000_i1581" type="#_x0000_t75" style="width:10.5pt;height:13.5pt" o:ole="">
            <v:imagedata r:id="rId1191" o:title=""/>
          </v:shape>
          <o:OLEObject Type="Embed" ProgID="Equation.DSMT4" ShapeID="_x0000_i1581" DrawAspect="Content" ObjectID="_1806850060" r:id="rId1192"/>
        </w:object>
      </w:r>
      <w:r w:rsidR="001E3AD7" w:rsidRPr="000213A0">
        <w:rPr>
          <w:rFonts w:eastAsiaTheme="minorHAnsi"/>
          <w:sz w:val="24"/>
          <w:szCs w:val="24"/>
          <w:lang w:val="en-US"/>
        </w:rPr>
        <w:t>DBA</w:t>
      </w:r>
      <w:r w:rsidR="0059445F" w:rsidRPr="000213A0">
        <w:rPr>
          <w:sz w:val="24"/>
          <w:szCs w:val="24"/>
        </w:rPr>
        <w:t>.</w:t>
      </w:r>
    </w:p>
    <w:p w14:paraId="62647D84" w14:textId="252F5F52" w:rsidR="0059445F" w:rsidRPr="000213A0" w:rsidRDefault="000213A0" w:rsidP="000213A0">
      <w:pPr>
        <w:ind w:left="720" w:hanging="360"/>
        <w:jc w:val="both"/>
        <w:rPr>
          <w:sz w:val="24"/>
          <w:szCs w:val="24"/>
        </w:rPr>
      </w:pPr>
      <w:r w:rsidRPr="000213A0">
        <w:rPr>
          <w:sz w:val="24"/>
          <w:szCs w:val="24"/>
        </w:rPr>
        <w:t>b)</w:t>
      </w:r>
      <w:r w:rsidRPr="000213A0">
        <w:rPr>
          <w:sz w:val="24"/>
          <w:szCs w:val="24"/>
        </w:rPr>
        <w:tab/>
      </w:r>
      <w:r w:rsidR="0059445F" w:rsidRPr="000213A0">
        <w:rPr>
          <w:sz w:val="24"/>
          <w:szCs w:val="24"/>
        </w:rPr>
        <w:t xml:space="preserve">Chứng minh: </w:t>
      </w:r>
      <w:r w:rsidR="009A3D36" w:rsidRPr="000213A0">
        <w:object w:dxaOrig="1660" w:dyaOrig="320" w14:anchorId="0E4520F8">
          <v:shape id="_x0000_i1582" type="#_x0000_t75" style="width:82.5pt;height:16.5pt" o:ole="">
            <v:imagedata r:id="rId1193" o:title=""/>
          </v:shape>
          <o:OLEObject Type="Embed" ProgID="Equation.DSMT4" ShapeID="_x0000_i1582" DrawAspect="Content" ObjectID="_1806850061" r:id="rId1194"/>
        </w:object>
      </w:r>
      <w:r w:rsidR="0059445F" w:rsidRPr="000213A0">
        <w:rPr>
          <w:sz w:val="24"/>
          <w:szCs w:val="24"/>
        </w:rPr>
        <w:t>.</w:t>
      </w:r>
    </w:p>
    <w:p w14:paraId="44302983" w14:textId="17596356" w:rsidR="0059445F" w:rsidRPr="000213A0" w:rsidRDefault="000213A0" w:rsidP="000213A0">
      <w:pPr>
        <w:ind w:left="720" w:hanging="360"/>
        <w:jc w:val="both"/>
        <w:rPr>
          <w:sz w:val="24"/>
          <w:szCs w:val="24"/>
        </w:rPr>
      </w:pPr>
      <w:r w:rsidRPr="000213A0">
        <w:rPr>
          <w:sz w:val="24"/>
          <w:szCs w:val="24"/>
        </w:rPr>
        <w:t>c)</w:t>
      </w:r>
      <w:r w:rsidRPr="000213A0">
        <w:rPr>
          <w:sz w:val="24"/>
          <w:szCs w:val="24"/>
        </w:rPr>
        <w:tab/>
      </w:r>
      <w:r w:rsidR="0059445F" w:rsidRPr="000213A0">
        <w:rPr>
          <w:sz w:val="24"/>
          <w:szCs w:val="24"/>
        </w:rPr>
        <w:t xml:space="preserve">Từ </w:t>
      </w:r>
      <w:r w:rsidR="009A3D36" w:rsidRPr="000213A0">
        <w:object w:dxaOrig="260" w:dyaOrig="260" w14:anchorId="38A85A67">
          <v:shape id="_x0000_i1583" type="#_x0000_t75" style="width:13.5pt;height:13.5pt" o:ole="">
            <v:imagedata r:id="rId1195" o:title=""/>
          </v:shape>
          <o:OLEObject Type="Embed" ProgID="Equation.DSMT4" ShapeID="_x0000_i1583" DrawAspect="Content" ObjectID="_1806850062" r:id="rId1196"/>
        </w:object>
      </w:r>
      <w:r w:rsidR="0059445F" w:rsidRPr="000213A0">
        <w:rPr>
          <w:sz w:val="24"/>
          <w:szCs w:val="24"/>
        </w:rPr>
        <w:t xml:space="preserve">kẻ </w:t>
      </w:r>
      <w:r w:rsidR="009A3D36" w:rsidRPr="000213A0">
        <w:object w:dxaOrig="440" w:dyaOrig="260" w14:anchorId="1D3A1BB0">
          <v:shape id="_x0000_i1584" type="#_x0000_t75" style="width:22.5pt;height:13.5pt" o:ole="">
            <v:imagedata r:id="rId1197" o:title=""/>
          </v:shape>
          <o:OLEObject Type="Embed" ProgID="Equation.DSMT4" ShapeID="_x0000_i1584" DrawAspect="Content" ObjectID="_1806850063" r:id="rId1198"/>
        </w:object>
      </w:r>
      <w:r w:rsidR="0059445F" w:rsidRPr="000213A0">
        <w:rPr>
          <w:sz w:val="24"/>
          <w:szCs w:val="24"/>
        </w:rPr>
        <w:t xml:space="preserve">vuông góc với </w:t>
      </w:r>
      <w:r w:rsidR="009A3D36" w:rsidRPr="000213A0">
        <w:object w:dxaOrig="420" w:dyaOrig="260" w14:anchorId="4CA52DCE">
          <v:shape id="_x0000_i1585" type="#_x0000_t75" style="width:21pt;height:13.5pt" o:ole="">
            <v:imagedata r:id="rId1199" o:title=""/>
          </v:shape>
          <o:OLEObject Type="Embed" ProgID="Equation.DSMT4" ShapeID="_x0000_i1585" DrawAspect="Content" ObjectID="_1806850064" r:id="rId1200"/>
        </w:object>
      </w:r>
      <w:r w:rsidR="0059445F" w:rsidRPr="000213A0">
        <w:rPr>
          <w:sz w:val="24"/>
          <w:szCs w:val="24"/>
        </w:rPr>
        <w:t xml:space="preserve">tại </w:t>
      </w:r>
      <w:r w:rsidR="009A3D36" w:rsidRPr="000213A0">
        <w:object w:dxaOrig="260" w:dyaOrig="260" w14:anchorId="6E34E974">
          <v:shape id="_x0000_i1586" type="#_x0000_t75" style="width:13.5pt;height:13.5pt" o:ole="">
            <v:imagedata r:id="rId1201" o:title=""/>
          </v:shape>
          <o:OLEObject Type="Embed" ProgID="Equation.DSMT4" ShapeID="_x0000_i1586" DrawAspect="Content" ObjectID="_1806850065" r:id="rId1202"/>
        </w:object>
      </w:r>
      <w:r w:rsidR="0059445F" w:rsidRPr="000213A0">
        <w:rPr>
          <w:sz w:val="24"/>
          <w:szCs w:val="24"/>
        </w:rPr>
        <w:t xml:space="preserve">, </w:t>
      </w:r>
      <w:r w:rsidR="009A3D36" w:rsidRPr="000213A0">
        <w:object w:dxaOrig="440" w:dyaOrig="260" w14:anchorId="56C988AD">
          <v:shape id="_x0000_i1587" type="#_x0000_t75" style="width:22.5pt;height:13.5pt" o:ole="">
            <v:imagedata r:id="rId1203" o:title=""/>
          </v:shape>
          <o:OLEObject Type="Embed" ProgID="Equation.DSMT4" ShapeID="_x0000_i1587" DrawAspect="Content" ObjectID="_1806850066" r:id="rId1204"/>
        </w:object>
      </w:r>
      <w:r w:rsidR="0059445F" w:rsidRPr="000213A0">
        <w:rPr>
          <w:sz w:val="24"/>
          <w:szCs w:val="24"/>
        </w:rPr>
        <w:t xml:space="preserve">vuông góc với </w:t>
      </w:r>
      <w:r w:rsidR="009A3D36" w:rsidRPr="000213A0">
        <w:object w:dxaOrig="420" w:dyaOrig="260" w14:anchorId="32FDD6D3">
          <v:shape id="_x0000_i1588" type="#_x0000_t75" style="width:21pt;height:13.5pt" o:ole="">
            <v:imagedata r:id="rId1205" o:title=""/>
          </v:shape>
          <o:OLEObject Type="Embed" ProgID="Equation.DSMT4" ShapeID="_x0000_i1588" DrawAspect="Content" ObjectID="_1806850067" r:id="rId1206"/>
        </w:object>
      </w:r>
      <w:r w:rsidR="0059445F" w:rsidRPr="000213A0">
        <w:rPr>
          <w:sz w:val="24"/>
          <w:szCs w:val="24"/>
        </w:rPr>
        <w:t xml:space="preserve">tại </w:t>
      </w:r>
      <w:r w:rsidR="009A3D36" w:rsidRPr="000213A0">
        <w:object w:dxaOrig="260" w:dyaOrig="260" w14:anchorId="6153B8DD">
          <v:shape id="_x0000_i1589" type="#_x0000_t75" style="width:13.5pt;height:13.5pt" o:ole="">
            <v:imagedata r:id="rId1207" o:title=""/>
          </v:shape>
          <o:OLEObject Type="Embed" ProgID="Equation.DSMT4" ShapeID="_x0000_i1589" DrawAspect="Content" ObjectID="_1806850068" r:id="rId1208"/>
        </w:object>
      </w:r>
      <w:r w:rsidR="0059445F" w:rsidRPr="000213A0">
        <w:rPr>
          <w:sz w:val="24"/>
          <w:szCs w:val="24"/>
        </w:rPr>
        <w:t xml:space="preserve">. Chứng minh: </w:t>
      </w:r>
      <w:r w:rsidR="009A3D36" w:rsidRPr="000213A0">
        <w:object w:dxaOrig="1980" w:dyaOrig="260" w14:anchorId="6E516F26">
          <v:shape id="_x0000_i1590" type="#_x0000_t75" style="width:99pt;height:13.5pt" o:ole="">
            <v:imagedata r:id="rId1209" o:title=""/>
          </v:shape>
          <o:OLEObject Type="Embed" ProgID="Equation.DSMT4" ShapeID="_x0000_i1590" DrawAspect="Content" ObjectID="_1806850069" r:id="rId1210"/>
        </w:object>
      </w:r>
      <w:r w:rsidR="0059445F" w:rsidRPr="000213A0">
        <w:rPr>
          <w:sz w:val="24"/>
          <w:szCs w:val="24"/>
        </w:rPr>
        <w:t>.</w:t>
      </w:r>
    </w:p>
    <w:p w14:paraId="13FCFF1A" w14:textId="7C4CA84A" w:rsidR="0059445F" w:rsidRPr="000213A0" w:rsidRDefault="0059445F" w:rsidP="00B943AA">
      <w:pPr>
        <w:pStyle w:val="ListParagraph"/>
        <w:jc w:val="center"/>
        <w:rPr>
          <w:rFonts w:eastAsia="Calibri"/>
          <w:b/>
          <w:sz w:val="24"/>
          <w:szCs w:val="24"/>
        </w:rPr>
      </w:pPr>
      <w:r w:rsidRPr="000213A0">
        <w:rPr>
          <w:rFonts w:eastAsia="Calibri"/>
          <w:b/>
          <w:sz w:val="24"/>
          <w:szCs w:val="24"/>
        </w:rPr>
        <w:t xml:space="preserve">…………….HẾT </w:t>
      </w:r>
      <w:r w:rsidRPr="000213A0">
        <w:rPr>
          <w:rFonts w:eastAsia="Calibri"/>
          <w:b/>
          <w:sz w:val="24"/>
          <w:szCs w:val="24"/>
          <w:lang w:val="en-US"/>
        </w:rPr>
        <w:t>.</w:t>
      </w:r>
      <w:r w:rsidRPr="000213A0">
        <w:rPr>
          <w:rFonts w:eastAsia="Calibri"/>
          <w:b/>
          <w:sz w:val="24"/>
          <w:szCs w:val="24"/>
        </w:rPr>
        <w:t>……………</w:t>
      </w:r>
    </w:p>
    <w:p w14:paraId="173D424C" w14:textId="2B7ADE81" w:rsidR="00A91322" w:rsidRPr="000213A0" w:rsidRDefault="00A91322" w:rsidP="00B943AA">
      <w:pPr>
        <w:ind w:left="360"/>
        <w:jc w:val="center"/>
        <w:rPr>
          <w:sz w:val="24"/>
          <w:szCs w:val="24"/>
          <w:lang w:val="en-US"/>
        </w:rPr>
      </w:pPr>
    </w:p>
    <w:p w14:paraId="60FD2CF4" w14:textId="21AEE10D" w:rsidR="00A91322" w:rsidRPr="000213A0" w:rsidRDefault="00A91322" w:rsidP="00B943AA">
      <w:pPr>
        <w:tabs>
          <w:tab w:val="left" w:pos="3678"/>
        </w:tabs>
        <w:rPr>
          <w:sz w:val="24"/>
          <w:szCs w:val="24"/>
          <w:lang w:val="en-US"/>
        </w:rPr>
      </w:pPr>
    </w:p>
    <w:tbl>
      <w:tblPr>
        <w:tblW w:w="10065"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111"/>
        <w:gridCol w:w="5954"/>
      </w:tblGrid>
      <w:tr w:rsidR="009A6DAD" w:rsidRPr="000213A0" w14:paraId="78A29AC6" w14:textId="77777777" w:rsidTr="009A6DAD">
        <w:trPr>
          <w:trHeight w:val="1447"/>
          <w:jc w:val="center"/>
        </w:trPr>
        <w:tc>
          <w:tcPr>
            <w:tcW w:w="4111" w:type="dxa"/>
            <w:shd w:val="clear" w:color="auto" w:fill="auto"/>
          </w:tcPr>
          <w:p w14:paraId="20240D5A" w14:textId="77777777" w:rsidR="009A6DAD" w:rsidRPr="000213A0" w:rsidRDefault="009A6DAD" w:rsidP="00B943AA">
            <w:pPr>
              <w:ind w:left="2" w:hanging="2"/>
              <w:jc w:val="both"/>
              <w:rPr>
                <w:rFonts w:eastAsia="SimSun"/>
                <w:b/>
                <w:sz w:val="24"/>
                <w:szCs w:val="24"/>
              </w:rPr>
            </w:pPr>
            <w:r w:rsidRPr="000213A0">
              <w:rPr>
                <w:rFonts w:eastAsia="SimSun"/>
                <w:sz w:val="24"/>
                <w:szCs w:val="24"/>
              </w:rPr>
              <w:t>UBND THÀNH PHỐ THỦ ĐỨC</w:t>
            </w:r>
            <w:r w:rsidRPr="000213A0">
              <w:rPr>
                <w:rFonts w:eastAsia="Calibri"/>
                <w:b/>
                <w:bCs/>
                <w:sz w:val="24"/>
                <w:szCs w:val="24"/>
                <w:lang w:eastAsia="zh-CN"/>
              </w:rPr>
              <w:cr/>
            </w:r>
            <w:r w:rsidRPr="000213A0">
              <w:rPr>
                <w:rFonts w:eastAsia="SimSun"/>
                <w:b/>
                <w:sz w:val="24"/>
                <w:szCs w:val="24"/>
              </w:rPr>
              <w:t xml:space="preserve"> TRƯỜNG TH, THCS &amp; THPT </w:t>
            </w:r>
          </w:p>
          <w:p w14:paraId="2220F756" w14:textId="77777777" w:rsidR="009A6DAD" w:rsidRPr="000213A0" w:rsidRDefault="009A6DAD" w:rsidP="00B943AA">
            <w:pPr>
              <w:ind w:left="2" w:hanging="2"/>
              <w:jc w:val="both"/>
              <w:rPr>
                <w:rFonts w:eastAsia="SimSun"/>
                <w:b/>
                <w:bCs/>
                <w:sz w:val="24"/>
                <w:szCs w:val="24"/>
              </w:rPr>
            </w:pPr>
            <w:r w:rsidRPr="000213A0">
              <w:rPr>
                <w:rFonts w:eastAsia="SimSun"/>
                <w:sz w:val="24"/>
                <w:szCs w:val="24"/>
              </w:rPr>
              <w:t xml:space="preserve">         </w:t>
            </w:r>
            <w:r w:rsidRPr="000213A0">
              <w:rPr>
                <w:rFonts w:eastAsia="SimSun"/>
                <w:b/>
                <w:bCs/>
                <w:sz w:val="24"/>
                <w:szCs w:val="24"/>
              </w:rPr>
              <w:t>QUỐC TẾ Á CHÂU</w:t>
            </w:r>
          </w:p>
          <w:p w14:paraId="65BD5636" w14:textId="77777777" w:rsidR="009A6DAD" w:rsidRPr="000213A0" w:rsidRDefault="009A6DAD" w:rsidP="00B943AA">
            <w:pPr>
              <w:ind w:left="2" w:hanging="2"/>
              <w:jc w:val="both"/>
              <w:rPr>
                <w:rFonts w:eastAsia="SimSun"/>
                <w:b/>
                <w:sz w:val="24"/>
                <w:szCs w:val="24"/>
              </w:rPr>
            </w:pPr>
            <w:r w:rsidRPr="000213A0">
              <w:rPr>
                <w:rFonts w:eastAsia="SimSun"/>
                <w:sz w:val="24"/>
                <w:szCs w:val="24"/>
              </w:rPr>
              <w:t xml:space="preserve"> </w:t>
            </w:r>
            <w:r w:rsidRPr="000213A0">
              <w:rPr>
                <w:noProof/>
                <w:sz w:val="24"/>
                <w:szCs w:val="24"/>
                <w:lang w:val="en-US" w:eastAsia="en-US"/>
              </w:rPr>
              <mc:AlternateContent>
                <mc:Choice Requires="wps">
                  <w:drawing>
                    <wp:anchor distT="4294967295" distB="4294967295" distL="114300" distR="114300" simplePos="0" relativeHeight="251776000" behindDoc="0" locked="0" layoutInCell="1" allowOverlap="1" wp14:anchorId="11189538" wp14:editId="77213F69">
                      <wp:simplePos x="0" y="0"/>
                      <wp:positionH relativeFrom="column">
                        <wp:posOffset>436245</wp:posOffset>
                      </wp:positionH>
                      <wp:positionV relativeFrom="paragraph">
                        <wp:posOffset>84454</wp:posOffset>
                      </wp:positionV>
                      <wp:extent cx="1139825" cy="0"/>
                      <wp:effectExtent l="0" t="0" r="0" b="0"/>
                      <wp:wrapNone/>
                      <wp:docPr id="4655668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5A464B" id="_x0000_t32" coordsize="21600,21600" o:spt="32" o:oned="t" path="m,l21600,21600e" filled="f">
                      <v:path arrowok="t" fillok="f" o:connecttype="none"/>
                      <o:lock v:ext="edit" shapetype="t"/>
                    </v:shapetype>
                    <v:shape id="Straight Arrow Connector 3" o:spid="_x0000_s1026" type="#_x0000_t32" style="position:absolute;margin-left:34.35pt;margin-top:6.65pt;width:89.75pt;height:0;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e2n1QEAAJIDAAAOAAAAZHJzL2Uyb0RvYy54bWysU02P0zAQvSPxHyzfaZouLd2o6Qp1WS4L VOryA6a2k1g4HmvsNum/x3Y/gOWGyGHk8XjezHszWT2MvWFHRV6jrXk5mXKmrECpbVvz7y9P75ac +QBWgkGran5Snj+s375ZDa5SM+zQSEUsglhfDa7mXQiuKgovOtWDn6BTNgYbpB5CdKktJMEQ0XtT zKbTRTEgSUcolPfx9vEc5OuM3zRKhG9N41Vgpuaxt5AtZbtPtlivoGoJXKfFpQ34hy560DYWvUE9 QgB2IP0XVK8FoccmTAT2BTaNFipziGzK6Ss2uw6cylyiON7dZPL/D1Z8PW6JaVnz94v5fLFYfuDM Qh8ntQsEuu0C+0iEA9ugtVFNJHaXRBucr2Luxm4p0Raj3blnFD88s7jpwLYqN/9ychGqTBnFHynJ 8S6W3g9fUMY3cAiYFRwb6hNk1IaNeVCn26DUGJiIl2V5d7+czTkT11gB1TXRkQ+fFfYsHWruLzxu BMpcBo7PPqS2oLompKoWn7QxeSuMZUPN7+exTop4NFqmYHao3W8MsSOkvcpf5vjqGeHBygzWKZCf LucA2pzPsbixF2mSGmdd9yhPW7pKFgefu7wsadqs3/2c/etXWv8EAAD//wMAUEsDBBQABgAIAAAA IQDWd4Z73QAAAAgBAAAPAAAAZHJzL2Rvd25yZXYueG1sTI9BT8JAEIXvJv6HzZh4MbKlCNTaLSEm HjwKJF6X7tBWu7NNd0srv94hHOA47728+V62Gm0jjtj52pGC6SQCgVQ4U1OpYLf9eE5A+KDJ6MYR KvhDD6v8/i7TqXEDfeFxE0rBJeRTraAKoU2l9EWFVvuJa5HYO7jO6sBnV0rT6YHLbSPjKFpIq2vi D5Vu8b3C4nfTWwXo+/k0Wr/acvd5Gp6+49PP0G6VenwY128gAo7hGoYzPqNDzkx715PxolGwSJac ZH02A8F+/JLEIPYXQeaZvB2Q/wMAAP//AwBQSwECLQAUAAYACAAAACEAtoM4kv4AAADhAQAAEwAA AAAAAAAAAAAAAAAAAAAAW0NvbnRlbnRfVHlwZXNdLnhtbFBLAQItABQABgAIAAAAIQA4/SH/1gAA AJQBAAALAAAAAAAAAAAAAAAAAC8BAABfcmVscy8ucmVsc1BLAQItABQABgAIAAAAIQC/pe2n1QEA AJIDAAAOAAAAAAAAAAAAAAAAAC4CAABkcnMvZTJvRG9jLnhtbFBLAQItABQABgAIAAAAIQDWd4Z7 3QAAAAgBAAAPAAAAAAAAAAAAAAAAAC8EAABkcnMvZG93bnJldi54bWxQSwUGAAAAAAQABADzAAAA OQUAAAAA "/>
                  </w:pict>
                </mc:Fallback>
              </mc:AlternateContent>
            </w:r>
          </w:p>
          <w:p w14:paraId="2BA149C2" w14:textId="363F9EF9" w:rsidR="009A6DAD" w:rsidRPr="000213A0" w:rsidRDefault="009A6DAD" w:rsidP="00B943AA">
            <w:pPr>
              <w:jc w:val="both"/>
              <w:rPr>
                <w:rFonts w:eastAsia="SimSun"/>
                <w:b/>
                <w:sz w:val="24"/>
                <w:szCs w:val="24"/>
                <w:bdr w:val="single" w:sz="4" w:space="0" w:color="auto"/>
              </w:rPr>
            </w:pPr>
            <w:r w:rsidRPr="000213A0">
              <w:rPr>
                <w:rFonts w:eastAsia="SimSun"/>
                <w:b/>
                <w:sz w:val="24"/>
                <w:szCs w:val="24"/>
                <w:bdr w:val="single" w:sz="4" w:space="0" w:color="auto"/>
              </w:rPr>
              <w:t>SGK CHÂN TRỜI SÁNG TẠO</w:t>
            </w:r>
          </w:p>
          <w:p w14:paraId="65975FC8" w14:textId="77777777" w:rsidR="009A6DAD" w:rsidRPr="000213A0" w:rsidRDefault="009A6DAD" w:rsidP="00B943AA">
            <w:pPr>
              <w:shd w:val="clear" w:color="auto" w:fill="FFFFFF"/>
              <w:ind w:left="158" w:hanging="158"/>
              <w:contextualSpacing/>
              <w:jc w:val="center"/>
              <w:rPr>
                <w:rFonts w:eastAsia="Calibri"/>
                <w:b/>
                <w:bCs/>
                <w:sz w:val="24"/>
                <w:szCs w:val="24"/>
                <w:lang w:eastAsia="zh-CN"/>
              </w:rPr>
            </w:pPr>
            <w:r w:rsidRPr="000213A0">
              <w:rPr>
                <w:rFonts w:eastAsia="SimSun"/>
                <w:i/>
                <w:sz w:val="24"/>
                <w:szCs w:val="24"/>
              </w:rPr>
              <w:t>(Đề gồm 2 trang)</w:t>
            </w:r>
          </w:p>
        </w:tc>
        <w:tc>
          <w:tcPr>
            <w:tcW w:w="5954" w:type="dxa"/>
            <w:shd w:val="clear" w:color="auto" w:fill="auto"/>
          </w:tcPr>
          <w:p w14:paraId="7B42605B" w14:textId="77777777" w:rsidR="009A6DAD" w:rsidRPr="000213A0" w:rsidRDefault="009A6DAD" w:rsidP="00B943AA">
            <w:pPr>
              <w:shd w:val="clear" w:color="auto" w:fill="FFFFFF"/>
              <w:ind w:left="14" w:hanging="14"/>
              <w:contextualSpacing/>
              <w:jc w:val="center"/>
              <w:rPr>
                <w:rFonts w:eastAsia="Calibri"/>
                <w:b/>
                <w:bCs/>
                <w:sz w:val="24"/>
                <w:szCs w:val="24"/>
                <w:lang w:eastAsia="zh-CN"/>
              </w:rPr>
            </w:pPr>
            <w:r w:rsidRPr="000213A0">
              <w:rPr>
                <w:rFonts w:eastAsia="Calibri"/>
                <w:b/>
                <w:bCs/>
                <w:sz w:val="24"/>
                <w:szCs w:val="24"/>
                <w:lang w:eastAsia="zh-CN"/>
              </w:rPr>
              <w:t xml:space="preserve">ĐỀ THAM KHẢO HỌC KỲ 2 </w:t>
            </w:r>
          </w:p>
          <w:p w14:paraId="3C77880F" w14:textId="77777777" w:rsidR="009A6DAD" w:rsidRPr="000213A0" w:rsidRDefault="009A6DAD" w:rsidP="00B943AA">
            <w:pPr>
              <w:shd w:val="clear" w:color="auto" w:fill="FFFFFF"/>
              <w:ind w:left="14" w:hanging="14"/>
              <w:contextualSpacing/>
              <w:jc w:val="center"/>
              <w:rPr>
                <w:rFonts w:eastAsia="Calibri"/>
                <w:b/>
                <w:bCs/>
                <w:sz w:val="24"/>
                <w:szCs w:val="24"/>
                <w:lang w:eastAsia="zh-CN"/>
              </w:rPr>
            </w:pPr>
            <w:r w:rsidRPr="000213A0">
              <w:rPr>
                <w:rFonts w:eastAsia="Calibri"/>
                <w:b/>
                <w:bCs/>
                <w:sz w:val="24"/>
                <w:szCs w:val="24"/>
                <w:lang w:eastAsia="zh-CN"/>
              </w:rPr>
              <w:t>NĂM HỌC: 2024 – 2025</w:t>
            </w:r>
          </w:p>
          <w:p w14:paraId="50AB6ACF" w14:textId="77777777" w:rsidR="009A6DAD" w:rsidRPr="000213A0" w:rsidRDefault="009A6DAD" w:rsidP="00B943AA">
            <w:pPr>
              <w:shd w:val="clear" w:color="auto" w:fill="FFFFFF"/>
              <w:ind w:left="14" w:hanging="14"/>
              <w:contextualSpacing/>
              <w:jc w:val="center"/>
              <w:rPr>
                <w:rFonts w:eastAsia="Calibri"/>
                <w:b/>
                <w:bCs/>
                <w:sz w:val="24"/>
                <w:szCs w:val="24"/>
                <w:lang w:eastAsia="zh-CN"/>
              </w:rPr>
            </w:pPr>
            <w:r w:rsidRPr="000213A0">
              <w:rPr>
                <w:rFonts w:eastAsia="Calibri"/>
                <w:b/>
                <w:bCs/>
                <w:sz w:val="24"/>
                <w:szCs w:val="24"/>
                <w:lang w:eastAsia="zh-CN"/>
              </w:rPr>
              <w:t>MÔN: TOÁN 8</w:t>
            </w:r>
          </w:p>
          <w:p w14:paraId="5B2D6C5A" w14:textId="77777777" w:rsidR="009A6DAD" w:rsidRPr="000213A0" w:rsidRDefault="009A6DAD" w:rsidP="00B943AA">
            <w:pPr>
              <w:shd w:val="clear" w:color="auto" w:fill="FFFFFF"/>
              <w:ind w:left="14" w:hanging="14"/>
              <w:contextualSpacing/>
              <w:jc w:val="center"/>
              <w:rPr>
                <w:rFonts w:eastAsia="Calibri"/>
                <w:bCs/>
                <w:i/>
                <w:sz w:val="24"/>
                <w:szCs w:val="24"/>
                <w:lang w:eastAsia="zh-CN"/>
              </w:rPr>
            </w:pPr>
            <w:r w:rsidRPr="000213A0">
              <w:rPr>
                <w:rFonts w:eastAsia="Calibri"/>
                <w:b/>
                <w:bCs/>
                <w:sz w:val="24"/>
                <w:szCs w:val="24"/>
                <w:lang w:eastAsia="zh-CN"/>
              </w:rPr>
              <w:t xml:space="preserve">Thời gian: 90 phút </w:t>
            </w:r>
            <w:r w:rsidRPr="000213A0">
              <w:rPr>
                <w:rFonts w:eastAsia="Calibri"/>
                <w:i/>
                <w:iCs/>
                <w:sz w:val="24"/>
                <w:szCs w:val="24"/>
                <w:lang w:eastAsia="zh-CN"/>
              </w:rPr>
              <w:t>(không kể thời gian phát đề)</w:t>
            </w:r>
          </w:p>
        </w:tc>
      </w:tr>
    </w:tbl>
    <w:p w14:paraId="21B10246" w14:textId="77777777" w:rsidR="009A6DAD" w:rsidRPr="000213A0" w:rsidRDefault="009A6DAD" w:rsidP="00B943AA">
      <w:pPr>
        <w:ind w:right="567"/>
        <w:rPr>
          <w:rFonts w:eastAsia="Aptos"/>
          <w:b/>
          <w:kern w:val="2"/>
          <w:sz w:val="24"/>
          <w:szCs w:val="24"/>
          <w:u w:val="single"/>
          <w:lang w:val="es-BO"/>
          <w14:ligatures w14:val="standardContextual"/>
        </w:rPr>
      </w:pPr>
    </w:p>
    <w:p w14:paraId="2690C50A" w14:textId="59A81EC3" w:rsidR="00A91322" w:rsidRPr="000213A0" w:rsidRDefault="00A91322" w:rsidP="00B943AA">
      <w:pPr>
        <w:ind w:right="567"/>
        <w:rPr>
          <w:rFonts w:eastAsia="Aptos"/>
          <w:b/>
          <w:iCs/>
          <w:kern w:val="2"/>
          <w:sz w:val="24"/>
          <w:szCs w:val="24"/>
          <w:lang w:val="es-BO"/>
          <w14:ligatures w14:val="standardContextual"/>
        </w:rPr>
      </w:pPr>
      <w:r w:rsidRPr="000213A0">
        <w:rPr>
          <w:rFonts w:eastAsia="Aptos"/>
          <w:b/>
          <w:kern w:val="2"/>
          <w:sz w:val="24"/>
          <w:szCs w:val="24"/>
          <w:u w:val="single"/>
          <w:lang w:val="es-BO"/>
          <w14:ligatures w14:val="standardContextual"/>
        </w:rPr>
        <w:t>PHẦN 1</w:t>
      </w:r>
      <w:r w:rsidRPr="000213A0">
        <w:rPr>
          <w:rFonts w:eastAsia="Aptos"/>
          <w:b/>
          <w:kern w:val="2"/>
          <w:sz w:val="24"/>
          <w:szCs w:val="24"/>
          <w:lang w:val="es-BO"/>
          <w14:ligatures w14:val="standardContextual"/>
        </w:rPr>
        <w:t xml:space="preserve">. TRẮC NGHIỆM KHÁCH QUAN </w:t>
      </w:r>
      <w:r w:rsidRPr="000213A0">
        <w:rPr>
          <w:rFonts w:eastAsia="Aptos"/>
          <w:b/>
          <w:iCs/>
          <w:kern w:val="2"/>
          <w:sz w:val="24"/>
          <w:szCs w:val="24"/>
          <w:lang w:val="es-BO"/>
          <w14:ligatures w14:val="standardContextual"/>
        </w:rPr>
        <w:t>(3,0 ĐIỂM)</w:t>
      </w:r>
    </w:p>
    <w:p w14:paraId="1AE3DCD6" w14:textId="77777777" w:rsidR="00A91322" w:rsidRPr="000213A0" w:rsidRDefault="00A91322" w:rsidP="00B943AA">
      <w:pPr>
        <w:ind w:right="567"/>
        <w:jc w:val="both"/>
        <w:rPr>
          <w:bCs/>
          <w:noProof/>
          <w:sz w:val="24"/>
          <w:szCs w:val="24"/>
          <w:lang w:val="es-BO"/>
        </w:rPr>
      </w:pPr>
      <w:r w:rsidRPr="000213A0">
        <w:rPr>
          <w:b/>
          <w:bCs/>
          <w:sz w:val="24"/>
          <w:szCs w:val="24"/>
          <w:lang w:val="es-BO"/>
        </w:rPr>
        <w:t>Câu 1.</w:t>
      </w:r>
      <w:r w:rsidRPr="000213A0">
        <w:rPr>
          <w:sz w:val="24"/>
          <w:szCs w:val="24"/>
          <w:lang w:val="es-BO"/>
        </w:rPr>
        <w:t xml:space="preserve"> </w:t>
      </w:r>
      <w:r w:rsidRPr="000213A0">
        <w:rPr>
          <w:bCs/>
          <w:noProof/>
          <w:sz w:val="24"/>
          <w:szCs w:val="24"/>
          <w:lang w:val="es-BO"/>
        </w:rPr>
        <w:t>Cho hàm số: y = -x + 1. Với x = 2 thì hàm số trên có giá trị bằng bao nhiêu?</w:t>
      </w:r>
    </w:p>
    <w:p w14:paraId="329BCD2B" w14:textId="77777777" w:rsidR="00A91322" w:rsidRPr="000213A0" w:rsidRDefault="00A91322" w:rsidP="00B943AA">
      <w:pPr>
        <w:shd w:val="clear" w:color="auto" w:fill="FFFFFF"/>
        <w:tabs>
          <w:tab w:val="left" w:pos="2552"/>
          <w:tab w:val="left" w:pos="5103"/>
          <w:tab w:val="left" w:pos="7655"/>
        </w:tabs>
        <w:ind w:right="567"/>
        <w:jc w:val="both"/>
        <w:rPr>
          <w:sz w:val="24"/>
          <w:szCs w:val="24"/>
          <w:lang w:val="es-BO"/>
        </w:rPr>
      </w:pPr>
      <w:r w:rsidRPr="000213A0">
        <w:rPr>
          <w:b/>
          <w:bCs/>
          <w:caps/>
          <w:sz w:val="24"/>
          <w:szCs w:val="24"/>
          <w:lang w:val="es-BO"/>
        </w:rPr>
        <w:t>A.</w:t>
      </w:r>
      <w:r w:rsidRPr="000213A0">
        <w:rPr>
          <w:caps/>
          <w:sz w:val="24"/>
          <w:szCs w:val="24"/>
          <w:lang w:val="es-BO"/>
        </w:rPr>
        <w:t xml:space="preserve"> </w:t>
      </w:r>
      <w:r w:rsidRPr="000213A0">
        <w:rPr>
          <w:sz w:val="24"/>
          <w:szCs w:val="24"/>
          <w:lang w:val="es-BO"/>
        </w:rPr>
        <w:t>1.</w:t>
      </w:r>
      <w:r w:rsidRPr="000213A0">
        <w:rPr>
          <w:sz w:val="24"/>
          <w:szCs w:val="24"/>
          <w:lang w:val="es-BO"/>
        </w:rPr>
        <w:tab/>
      </w:r>
      <w:r w:rsidRPr="000213A0">
        <w:rPr>
          <w:b/>
          <w:bCs/>
          <w:caps/>
          <w:sz w:val="24"/>
          <w:szCs w:val="24"/>
          <w:lang w:val="es-BO"/>
        </w:rPr>
        <w:t>B.</w:t>
      </w:r>
      <w:r w:rsidRPr="000213A0">
        <w:rPr>
          <w:caps/>
          <w:sz w:val="24"/>
          <w:szCs w:val="24"/>
          <w:lang w:val="es-BO"/>
        </w:rPr>
        <w:t xml:space="preserve"> </w:t>
      </w:r>
      <w:r w:rsidRPr="000213A0">
        <w:rPr>
          <w:sz w:val="24"/>
          <w:szCs w:val="24"/>
          <w:lang w:val="es-BO"/>
        </w:rPr>
        <w:t>-1.</w:t>
      </w:r>
      <w:r w:rsidRPr="000213A0">
        <w:rPr>
          <w:sz w:val="24"/>
          <w:szCs w:val="24"/>
          <w:lang w:val="es-BO"/>
        </w:rPr>
        <w:tab/>
      </w:r>
      <w:r w:rsidRPr="000213A0">
        <w:rPr>
          <w:b/>
          <w:bCs/>
          <w:caps/>
          <w:sz w:val="24"/>
          <w:szCs w:val="24"/>
          <w:lang w:val="es-BO"/>
        </w:rPr>
        <w:t>C.</w:t>
      </w:r>
      <w:r w:rsidRPr="000213A0">
        <w:rPr>
          <w:caps/>
          <w:sz w:val="24"/>
          <w:szCs w:val="24"/>
          <w:lang w:val="es-BO"/>
        </w:rPr>
        <w:t xml:space="preserve"> </w:t>
      </w:r>
      <w:r w:rsidRPr="000213A0">
        <w:rPr>
          <w:sz w:val="24"/>
          <w:szCs w:val="24"/>
          <w:lang w:val="es-BO"/>
        </w:rPr>
        <w:t>2.</w:t>
      </w:r>
      <w:r w:rsidRPr="000213A0">
        <w:rPr>
          <w:sz w:val="24"/>
          <w:szCs w:val="24"/>
          <w:lang w:val="es-BO"/>
        </w:rPr>
        <w:tab/>
      </w:r>
      <w:r w:rsidRPr="000213A0">
        <w:rPr>
          <w:b/>
          <w:bCs/>
          <w:caps/>
          <w:sz w:val="24"/>
          <w:szCs w:val="24"/>
          <w:lang w:val="es-BO"/>
        </w:rPr>
        <w:t>D.</w:t>
      </w:r>
      <w:r w:rsidRPr="000213A0">
        <w:rPr>
          <w:caps/>
          <w:sz w:val="24"/>
          <w:szCs w:val="24"/>
          <w:lang w:val="es-BO"/>
        </w:rPr>
        <w:t xml:space="preserve"> </w:t>
      </w:r>
      <w:r w:rsidRPr="000213A0">
        <w:rPr>
          <w:sz w:val="24"/>
          <w:szCs w:val="24"/>
          <w:lang w:val="es-BO"/>
        </w:rPr>
        <w:t>-2.</w:t>
      </w:r>
    </w:p>
    <w:p w14:paraId="1E1AB2C8" w14:textId="77777777" w:rsidR="00A91322" w:rsidRPr="000213A0" w:rsidRDefault="00A91322" w:rsidP="00B943AA">
      <w:pPr>
        <w:shd w:val="clear" w:color="auto" w:fill="FFFFFF"/>
        <w:ind w:right="567"/>
        <w:jc w:val="both"/>
        <w:rPr>
          <w:caps/>
          <w:sz w:val="24"/>
          <w:szCs w:val="24"/>
          <w:lang w:val="es-BO"/>
        </w:rPr>
      </w:pPr>
      <w:r w:rsidRPr="000213A0">
        <w:rPr>
          <w:b/>
          <w:bCs/>
          <w:sz w:val="24"/>
          <w:szCs w:val="24"/>
          <w:lang w:val="es-BO"/>
        </w:rPr>
        <w:t>Câu 2.</w:t>
      </w:r>
      <w:r w:rsidRPr="000213A0">
        <w:rPr>
          <w:sz w:val="24"/>
          <w:szCs w:val="24"/>
          <w:lang w:val="es-BO"/>
        </w:rPr>
        <w:t xml:space="preserve"> </w:t>
      </w:r>
      <w:r w:rsidRPr="000213A0">
        <w:rPr>
          <w:bCs/>
          <w:noProof/>
          <w:sz w:val="24"/>
          <w:szCs w:val="24"/>
          <w:lang w:val="es-BO"/>
        </w:rPr>
        <w:t>Trong các hàm số sau, hàm số nào là hàm số bậc nhất?</w:t>
      </w:r>
    </w:p>
    <w:p w14:paraId="75044D53" w14:textId="4CFC6B5D" w:rsidR="00A91322" w:rsidRPr="000213A0" w:rsidRDefault="00A91322" w:rsidP="00B943AA">
      <w:pPr>
        <w:shd w:val="clear" w:color="auto" w:fill="FFFFFF"/>
        <w:tabs>
          <w:tab w:val="left" w:pos="2552"/>
          <w:tab w:val="left" w:pos="5103"/>
          <w:tab w:val="left" w:pos="7655"/>
        </w:tabs>
        <w:ind w:right="567" w:firstLine="142"/>
        <w:jc w:val="both"/>
        <w:rPr>
          <w:sz w:val="24"/>
          <w:szCs w:val="24"/>
          <w:lang w:val="es-BO"/>
        </w:rPr>
      </w:pPr>
      <w:r w:rsidRPr="000213A0">
        <w:rPr>
          <w:b/>
          <w:bCs/>
          <w:caps/>
          <w:sz w:val="24"/>
          <w:szCs w:val="24"/>
          <w:lang w:val="es-BO"/>
        </w:rPr>
        <w:t>A.</w:t>
      </w:r>
      <w:r w:rsidRPr="000213A0">
        <w:rPr>
          <w:caps/>
          <w:sz w:val="24"/>
          <w:szCs w:val="24"/>
          <w:lang w:val="es-BO"/>
        </w:rPr>
        <w:t xml:space="preserve"> </w:t>
      </w:r>
      <w:r w:rsidR="009A3D36" w:rsidRPr="000213A0">
        <w:rPr>
          <w:position w:val="-10"/>
          <w:sz w:val="24"/>
          <w:szCs w:val="24"/>
        </w:rPr>
        <w:object w:dxaOrig="1040" w:dyaOrig="380" w14:anchorId="5E5C3993">
          <v:shape id="_x0000_i1591" type="#_x0000_t75" style="width:52.5pt;height:19.5pt" o:ole="">
            <v:imagedata r:id="rId1211" o:title=""/>
          </v:shape>
          <o:OLEObject Type="Embed" ProgID="Equation.DSMT4" ShapeID="_x0000_i1591" DrawAspect="Content" ObjectID="_1806850070" r:id="rId1212"/>
        </w:object>
      </w:r>
      <w:r w:rsidRPr="000213A0">
        <w:rPr>
          <w:sz w:val="24"/>
          <w:szCs w:val="24"/>
          <w:lang w:val="es-BO"/>
        </w:rPr>
        <w:t>.</w:t>
      </w:r>
      <w:r w:rsidRPr="000213A0">
        <w:rPr>
          <w:sz w:val="24"/>
          <w:szCs w:val="24"/>
          <w:lang w:val="es-BO"/>
        </w:rPr>
        <w:tab/>
      </w:r>
      <w:r w:rsidRPr="000213A0">
        <w:rPr>
          <w:b/>
          <w:bCs/>
          <w:caps/>
          <w:sz w:val="24"/>
          <w:szCs w:val="24"/>
          <w:lang w:val="es-BO"/>
        </w:rPr>
        <w:t>B.</w:t>
      </w:r>
      <w:r w:rsidRPr="000213A0">
        <w:rPr>
          <w:caps/>
          <w:sz w:val="24"/>
          <w:szCs w:val="24"/>
          <w:lang w:val="es-BO"/>
        </w:rPr>
        <w:t xml:space="preserve"> </w:t>
      </w:r>
      <w:r w:rsidR="009A3D36" w:rsidRPr="000213A0">
        <w:rPr>
          <w:position w:val="-10"/>
          <w:sz w:val="24"/>
          <w:szCs w:val="24"/>
        </w:rPr>
        <w:object w:dxaOrig="980" w:dyaOrig="320" w14:anchorId="176957F0">
          <v:shape id="_x0000_i1592" type="#_x0000_t75" style="width:49.5pt;height:16.5pt" o:ole="">
            <v:imagedata r:id="rId1213" o:title=""/>
          </v:shape>
          <o:OLEObject Type="Embed" ProgID="Equation.DSMT4" ShapeID="_x0000_i1592" DrawAspect="Content" ObjectID="_1806850071" r:id="rId1214"/>
        </w:object>
      </w:r>
      <w:r w:rsidRPr="000213A0">
        <w:rPr>
          <w:sz w:val="24"/>
          <w:szCs w:val="24"/>
          <w:lang w:val="es-BO"/>
        </w:rPr>
        <w:t>.</w:t>
      </w:r>
      <w:r w:rsidRPr="000213A0">
        <w:rPr>
          <w:sz w:val="24"/>
          <w:szCs w:val="24"/>
          <w:lang w:val="es-BO"/>
        </w:rPr>
        <w:tab/>
      </w:r>
      <w:r w:rsidRPr="000213A0">
        <w:rPr>
          <w:b/>
          <w:bCs/>
          <w:caps/>
          <w:sz w:val="24"/>
          <w:szCs w:val="24"/>
          <w:lang w:val="es-BO"/>
        </w:rPr>
        <w:t>C.</w:t>
      </w:r>
      <w:r w:rsidRPr="000213A0">
        <w:rPr>
          <w:caps/>
          <w:sz w:val="24"/>
          <w:szCs w:val="24"/>
          <w:lang w:val="es-BO"/>
        </w:rPr>
        <w:t xml:space="preserve"> </w:t>
      </w:r>
      <w:r w:rsidR="009A3D36" w:rsidRPr="000213A0">
        <w:rPr>
          <w:position w:val="-24"/>
          <w:sz w:val="24"/>
          <w:szCs w:val="24"/>
        </w:rPr>
        <w:object w:dxaOrig="999" w:dyaOrig="660" w14:anchorId="48960E7E">
          <v:shape id="_x0000_i1593" type="#_x0000_t75" style="width:49.5pt;height:33pt" o:ole="">
            <v:imagedata r:id="rId1215" o:title=""/>
          </v:shape>
          <o:OLEObject Type="Embed" ProgID="Equation.DSMT4" ShapeID="_x0000_i1593" DrawAspect="Content" ObjectID="_1806850072" r:id="rId1216"/>
        </w:object>
      </w:r>
      <w:r w:rsidRPr="000213A0">
        <w:rPr>
          <w:sz w:val="24"/>
          <w:szCs w:val="24"/>
          <w:lang w:val="es-BO"/>
        </w:rPr>
        <w:t>.</w:t>
      </w:r>
      <w:r w:rsidRPr="000213A0">
        <w:rPr>
          <w:sz w:val="24"/>
          <w:szCs w:val="24"/>
          <w:lang w:val="es-BO"/>
        </w:rPr>
        <w:tab/>
      </w:r>
      <w:r w:rsidRPr="000213A0">
        <w:rPr>
          <w:b/>
          <w:bCs/>
          <w:caps/>
          <w:sz w:val="24"/>
          <w:szCs w:val="24"/>
          <w:lang w:val="es-BO"/>
        </w:rPr>
        <w:t>D.</w:t>
      </w:r>
      <w:r w:rsidRPr="000213A0">
        <w:rPr>
          <w:caps/>
          <w:sz w:val="24"/>
          <w:szCs w:val="24"/>
          <w:lang w:val="es-BO"/>
        </w:rPr>
        <w:t xml:space="preserve"> </w:t>
      </w:r>
      <w:r w:rsidR="009A3D36" w:rsidRPr="000213A0">
        <w:rPr>
          <w:position w:val="-10"/>
          <w:sz w:val="24"/>
          <w:szCs w:val="24"/>
        </w:rPr>
        <w:object w:dxaOrig="1240" w:dyaOrig="420" w14:anchorId="1C942E12">
          <v:shape id="_x0000_i1594" type="#_x0000_t75" style="width:61.5pt;height:21pt" o:ole="">
            <v:imagedata r:id="rId1217" o:title=""/>
          </v:shape>
          <o:OLEObject Type="Embed" ProgID="Equation.DSMT4" ShapeID="_x0000_i1594" DrawAspect="Content" ObjectID="_1806850073" r:id="rId1218"/>
        </w:object>
      </w:r>
      <w:r w:rsidRPr="000213A0">
        <w:rPr>
          <w:sz w:val="24"/>
          <w:szCs w:val="24"/>
          <w:lang w:val="es-BO"/>
        </w:rPr>
        <w:t>.</w:t>
      </w:r>
    </w:p>
    <w:p w14:paraId="36B3AD7E" w14:textId="13B490EF" w:rsidR="00A91322" w:rsidRPr="000213A0" w:rsidRDefault="00A91322" w:rsidP="00B943AA">
      <w:pPr>
        <w:ind w:right="567"/>
        <w:jc w:val="both"/>
        <w:rPr>
          <w:bCs/>
          <w:noProof/>
          <w:sz w:val="24"/>
          <w:szCs w:val="24"/>
          <w:lang w:val="pt-BR"/>
        </w:rPr>
      </w:pPr>
      <w:bookmarkStart w:id="20" w:name="_Hlk131833543"/>
      <w:r w:rsidRPr="000213A0">
        <w:rPr>
          <w:rFonts w:eastAsia="Calibri"/>
          <w:noProof/>
          <w:sz w:val="24"/>
          <w:szCs w:val="24"/>
          <w:lang w:val="en-US" w:eastAsia="en-US"/>
        </w:rPr>
        <w:drawing>
          <wp:anchor distT="0" distB="0" distL="114300" distR="114300" simplePos="0" relativeHeight="251770880" behindDoc="0" locked="0" layoutInCell="1" allowOverlap="1" wp14:anchorId="720C1584" wp14:editId="7DDC3C09">
            <wp:simplePos x="0" y="0"/>
            <wp:positionH relativeFrom="margin">
              <wp:align>right</wp:align>
            </wp:positionH>
            <wp:positionV relativeFrom="paragraph">
              <wp:posOffset>6350</wp:posOffset>
            </wp:positionV>
            <wp:extent cx="1769745" cy="1230630"/>
            <wp:effectExtent l="0" t="0" r="1905" b="0"/>
            <wp:wrapSquare wrapText="bothSides"/>
            <wp:docPr id="381960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769745"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3A0">
        <w:rPr>
          <w:b/>
          <w:bCs/>
          <w:sz w:val="24"/>
          <w:szCs w:val="24"/>
          <w:lang w:val="es-BO"/>
        </w:rPr>
        <w:t>Câu 3.</w:t>
      </w:r>
      <w:r w:rsidRPr="000213A0">
        <w:rPr>
          <w:sz w:val="24"/>
          <w:szCs w:val="24"/>
          <w:lang w:val="es-BO"/>
        </w:rPr>
        <w:t xml:space="preserve"> </w:t>
      </w:r>
      <w:bookmarkEnd w:id="20"/>
      <w:r w:rsidRPr="000213A0">
        <w:rPr>
          <w:bCs/>
          <w:noProof/>
          <w:sz w:val="24"/>
          <w:szCs w:val="24"/>
          <w:lang w:val="es-BO"/>
        </w:rPr>
        <w:t xml:space="preserve">Cho hình vẽ, biết IJ = 15cm. </w:t>
      </w:r>
      <w:r w:rsidRPr="000213A0">
        <w:rPr>
          <w:bCs/>
          <w:noProof/>
          <w:sz w:val="24"/>
          <w:szCs w:val="24"/>
          <w:lang w:val="pt-BR"/>
        </w:rPr>
        <w:t>Tính độ dài EM?</w:t>
      </w:r>
    </w:p>
    <w:p w14:paraId="26137C6A" w14:textId="77777777" w:rsidR="00A91322" w:rsidRPr="000213A0" w:rsidRDefault="00A91322" w:rsidP="00B943AA">
      <w:pPr>
        <w:tabs>
          <w:tab w:val="left" w:pos="5103"/>
        </w:tabs>
        <w:ind w:right="567" w:firstLine="142"/>
        <w:jc w:val="both"/>
        <w:rPr>
          <w:sz w:val="24"/>
          <w:szCs w:val="24"/>
          <w:lang w:val="pt-BR"/>
        </w:rPr>
      </w:pPr>
      <w:r w:rsidRPr="000213A0">
        <w:rPr>
          <w:b/>
          <w:bCs/>
          <w:sz w:val="24"/>
          <w:szCs w:val="24"/>
          <w:lang w:val="pt-BR"/>
        </w:rPr>
        <w:t>A.</w:t>
      </w:r>
      <w:r w:rsidRPr="000213A0">
        <w:rPr>
          <w:sz w:val="24"/>
          <w:szCs w:val="24"/>
          <w:lang w:val="pt-BR"/>
        </w:rPr>
        <w:t xml:space="preserve"> 5cm.                </w:t>
      </w:r>
      <w:r w:rsidRPr="000213A0">
        <w:rPr>
          <w:b/>
          <w:bCs/>
          <w:sz w:val="24"/>
          <w:szCs w:val="24"/>
          <w:lang w:val="pt-BR"/>
        </w:rPr>
        <w:t>B.</w:t>
      </w:r>
      <w:r w:rsidRPr="000213A0">
        <w:rPr>
          <w:sz w:val="24"/>
          <w:szCs w:val="24"/>
          <w:lang w:val="pt-BR"/>
        </w:rPr>
        <w:t xml:space="preserve"> 30cm.</w:t>
      </w:r>
    </w:p>
    <w:p w14:paraId="5498A67A" w14:textId="77777777" w:rsidR="00A91322" w:rsidRPr="000213A0" w:rsidRDefault="00A91322" w:rsidP="00B943AA">
      <w:pPr>
        <w:tabs>
          <w:tab w:val="left" w:pos="5103"/>
        </w:tabs>
        <w:ind w:right="567" w:firstLine="142"/>
        <w:jc w:val="both"/>
        <w:rPr>
          <w:sz w:val="24"/>
          <w:szCs w:val="24"/>
          <w:lang w:val="pt-BR"/>
        </w:rPr>
      </w:pPr>
      <w:r w:rsidRPr="000213A0">
        <w:rPr>
          <w:b/>
          <w:bCs/>
          <w:sz w:val="24"/>
          <w:szCs w:val="24"/>
          <w:lang w:val="pt-BR"/>
        </w:rPr>
        <w:t>C.</w:t>
      </w:r>
      <w:r w:rsidRPr="000213A0">
        <w:rPr>
          <w:sz w:val="24"/>
          <w:szCs w:val="24"/>
          <w:lang w:val="pt-BR"/>
        </w:rPr>
        <w:t xml:space="preserve"> 7,5cm.             </w:t>
      </w:r>
      <w:r w:rsidRPr="000213A0">
        <w:rPr>
          <w:b/>
          <w:bCs/>
          <w:sz w:val="24"/>
          <w:szCs w:val="24"/>
          <w:lang w:val="pt-BR"/>
        </w:rPr>
        <w:t>D.</w:t>
      </w:r>
      <w:r w:rsidRPr="000213A0">
        <w:rPr>
          <w:sz w:val="24"/>
          <w:szCs w:val="24"/>
          <w:lang w:val="pt-BR"/>
        </w:rPr>
        <w:t xml:space="preserve"> 20cm.</w:t>
      </w:r>
    </w:p>
    <w:p w14:paraId="3CF95931" w14:textId="73322C8A" w:rsidR="00015E6D" w:rsidRPr="000213A0" w:rsidRDefault="00015E6D" w:rsidP="00B943AA">
      <w:pPr>
        <w:tabs>
          <w:tab w:val="left" w:pos="5103"/>
        </w:tabs>
        <w:ind w:right="567" w:firstLine="142"/>
        <w:jc w:val="both"/>
        <w:rPr>
          <w:sz w:val="24"/>
          <w:szCs w:val="24"/>
          <w:lang w:val="pt-BR"/>
        </w:rPr>
      </w:pPr>
    </w:p>
    <w:p w14:paraId="42F42610" w14:textId="77777777" w:rsidR="00015E6D" w:rsidRPr="000213A0" w:rsidRDefault="00015E6D" w:rsidP="00B943AA">
      <w:pPr>
        <w:tabs>
          <w:tab w:val="left" w:pos="5103"/>
        </w:tabs>
        <w:ind w:right="567" w:firstLine="142"/>
        <w:jc w:val="both"/>
        <w:rPr>
          <w:sz w:val="24"/>
          <w:szCs w:val="24"/>
          <w:lang w:val="pt-BR"/>
        </w:rPr>
      </w:pPr>
    </w:p>
    <w:p w14:paraId="00E5840D" w14:textId="03E2D1EF" w:rsidR="00015E6D" w:rsidRPr="000213A0" w:rsidRDefault="00015E6D" w:rsidP="00B943AA">
      <w:pPr>
        <w:tabs>
          <w:tab w:val="left" w:pos="5103"/>
        </w:tabs>
        <w:ind w:right="567" w:firstLine="142"/>
        <w:jc w:val="both"/>
        <w:rPr>
          <w:sz w:val="24"/>
          <w:szCs w:val="24"/>
          <w:lang w:val="pt-BR"/>
        </w:rPr>
      </w:pPr>
    </w:p>
    <w:p w14:paraId="466CF353" w14:textId="2F9C7FFD" w:rsidR="00A91322" w:rsidRPr="000213A0" w:rsidRDefault="00015E6D" w:rsidP="00B943AA">
      <w:pPr>
        <w:widowControl w:val="0"/>
        <w:tabs>
          <w:tab w:val="left" w:pos="2552"/>
          <w:tab w:val="left" w:pos="5103"/>
          <w:tab w:val="left" w:pos="7655"/>
        </w:tabs>
        <w:autoSpaceDE w:val="0"/>
        <w:autoSpaceDN w:val="0"/>
        <w:ind w:right="567"/>
        <w:jc w:val="both"/>
        <w:rPr>
          <w:bCs/>
          <w:sz w:val="24"/>
          <w:szCs w:val="24"/>
          <w:lang w:val="pt-BR"/>
        </w:rPr>
      </w:pPr>
      <w:r w:rsidRPr="000213A0">
        <w:rPr>
          <w:bCs/>
          <w:noProof/>
          <w:sz w:val="24"/>
          <w:szCs w:val="24"/>
          <w:lang w:val="en-US" w:eastAsia="en-US"/>
        </w:rPr>
        <w:drawing>
          <wp:anchor distT="0" distB="0" distL="114300" distR="114300" simplePos="0" relativeHeight="251771904" behindDoc="0" locked="0" layoutInCell="1" allowOverlap="1" wp14:anchorId="72E01559" wp14:editId="01A401DA">
            <wp:simplePos x="0" y="0"/>
            <wp:positionH relativeFrom="margin">
              <wp:align>right</wp:align>
            </wp:positionH>
            <wp:positionV relativeFrom="paragraph">
              <wp:posOffset>12700</wp:posOffset>
            </wp:positionV>
            <wp:extent cx="1866900" cy="1219200"/>
            <wp:effectExtent l="0" t="0" r="0" b="0"/>
            <wp:wrapSquare wrapText="bothSides"/>
            <wp:docPr id="520607962" name="Picture 1" descr="A triangle with green lines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01149" name="Picture 1" descr="A triangle with green lines and black text  Description automatically generated"/>
                    <pic:cNvPicPr/>
                  </pic:nvPicPr>
                  <pic:blipFill>
                    <a:blip r:embed="rId1219">
                      <a:extLst>
                        <a:ext uri="{28A0092B-C50C-407E-A947-70E740481C1C}">
                          <a14:useLocalDpi xmlns:a14="http://schemas.microsoft.com/office/drawing/2010/main" val="0"/>
                        </a:ext>
                      </a:extLst>
                    </a:blip>
                    <a:stretch>
                      <a:fillRect/>
                    </a:stretch>
                  </pic:blipFill>
                  <pic:spPr>
                    <a:xfrm>
                      <a:off x="0" y="0"/>
                      <a:ext cx="1866900" cy="1219200"/>
                    </a:xfrm>
                    <a:prstGeom prst="rect">
                      <a:avLst/>
                    </a:prstGeom>
                  </pic:spPr>
                </pic:pic>
              </a:graphicData>
            </a:graphic>
          </wp:anchor>
        </w:drawing>
      </w:r>
      <w:r w:rsidR="00A91322" w:rsidRPr="000213A0">
        <w:rPr>
          <w:b/>
          <w:bCs/>
          <w:sz w:val="24"/>
          <w:szCs w:val="24"/>
          <w:lang w:val="pt-BR"/>
        </w:rPr>
        <w:t>Câu 4.</w:t>
      </w:r>
      <w:r w:rsidR="00A91322" w:rsidRPr="000213A0">
        <w:rPr>
          <w:sz w:val="24"/>
          <w:szCs w:val="24"/>
          <w:lang w:val="pt-BR"/>
        </w:rPr>
        <w:t xml:space="preserve"> </w:t>
      </w:r>
      <w:r w:rsidR="00A91322" w:rsidRPr="000213A0">
        <w:rPr>
          <w:bCs/>
          <w:sz w:val="24"/>
          <w:szCs w:val="24"/>
          <w:lang w:val="pt-BR"/>
        </w:rPr>
        <w:t xml:space="preserve">Cho hình vẽ, MK là đường phân giác trong của </w:t>
      </w:r>
      <w:r w:rsidR="00A91322" w:rsidRPr="000213A0">
        <w:rPr>
          <w:bCs/>
          <w:sz w:val="24"/>
          <w:szCs w:val="24"/>
        </w:rPr>
        <w:sym w:font="Symbol" w:char="F044"/>
      </w:r>
      <w:r w:rsidR="00A91322" w:rsidRPr="000213A0">
        <w:rPr>
          <w:bCs/>
          <w:sz w:val="24"/>
          <w:szCs w:val="24"/>
          <w:lang w:val="pt-BR"/>
        </w:rPr>
        <w:t>MNP. Hãy chọn phát biểu đúng?</w:t>
      </w:r>
    </w:p>
    <w:p w14:paraId="630CD28A" w14:textId="7DF5DCD5" w:rsidR="00015E6D" w:rsidRPr="000213A0" w:rsidRDefault="00A91322" w:rsidP="00B943AA">
      <w:pPr>
        <w:ind w:right="567"/>
        <w:jc w:val="both"/>
        <w:rPr>
          <w:sz w:val="24"/>
          <w:szCs w:val="24"/>
          <w:lang w:val="pt-BR"/>
        </w:rPr>
      </w:pPr>
      <w:r w:rsidRPr="000213A0">
        <w:rPr>
          <w:b/>
          <w:bCs/>
          <w:caps/>
          <w:sz w:val="24"/>
          <w:szCs w:val="24"/>
          <w:lang w:val="pt-BR"/>
        </w:rPr>
        <w:t>A.</w:t>
      </w:r>
      <w:r w:rsidRPr="000213A0">
        <w:rPr>
          <w:caps/>
          <w:sz w:val="24"/>
          <w:szCs w:val="24"/>
          <w:lang w:val="pt-BR"/>
        </w:rPr>
        <w:t xml:space="preserve"> </w:t>
      </w:r>
      <w:r w:rsidR="009A3D36" w:rsidRPr="000213A0">
        <w:rPr>
          <w:position w:val="-24"/>
          <w:sz w:val="24"/>
          <w:szCs w:val="24"/>
        </w:rPr>
        <w:object w:dxaOrig="1240" w:dyaOrig="660" w14:anchorId="6D2D9883">
          <v:shape id="_x0000_i1595" type="#_x0000_t75" style="width:61.5pt;height:33pt" o:ole="">
            <v:imagedata r:id="rId1220" o:title=""/>
          </v:shape>
          <o:OLEObject Type="Embed" ProgID="Equation.DSMT4" ShapeID="_x0000_i1595" DrawAspect="Content" ObjectID="_1806850074" r:id="rId1221"/>
        </w:object>
      </w:r>
      <w:r w:rsidRPr="000213A0">
        <w:rPr>
          <w:sz w:val="24"/>
          <w:szCs w:val="24"/>
          <w:lang w:val="pt-BR"/>
        </w:rPr>
        <w:tab/>
      </w:r>
      <w:r w:rsidRPr="000213A0">
        <w:rPr>
          <w:b/>
          <w:bCs/>
          <w:caps/>
          <w:sz w:val="24"/>
          <w:szCs w:val="24"/>
          <w:lang w:val="pt-BR"/>
        </w:rPr>
        <w:t>B.</w:t>
      </w:r>
      <w:r w:rsidRPr="000213A0">
        <w:rPr>
          <w:caps/>
          <w:sz w:val="24"/>
          <w:szCs w:val="24"/>
          <w:lang w:val="pt-BR"/>
        </w:rPr>
        <w:t xml:space="preserve"> </w:t>
      </w:r>
      <w:r w:rsidR="009A3D36" w:rsidRPr="000213A0">
        <w:rPr>
          <w:position w:val="-24"/>
          <w:sz w:val="24"/>
          <w:szCs w:val="24"/>
        </w:rPr>
        <w:object w:dxaOrig="1240" w:dyaOrig="660" w14:anchorId="4E170F0C">
          <v:shape id="_x0000_i1596" type="#_x0000_t75" style="width:61.5pt;height:33pt" o:ole="">
            <v:imagedata r:id="rId1222" o:title=""/>
          </v:shape>
          <o:OLEObject Type="Embed" ProgID="Equation.DSMT4" ShapeID="_x0000_i1596" DrawAspect="Content" ObjectID="_1806850075" r:id="rId1223"/>
        </w:object>
      </w:r>
    </w:p>
    <w:p w14:paraId="5CBF99D5" w14:textId="52069EF4" w:rsidR="00A91322" w:rsidRPr="000213A0" w:rsidRDefault="00A91322" w:rsidP="00B943AA">
      <w:pPr>
        <w:ind w:right="567"/>
        <w:jc w:val="both"/>
        <w:rPr>
          <w:sz w:val="24"/>
          <w:szCs w:val="24"/>
          <w:lang w:val="pt-BR"/>
        </w:rPr>
      </w:pPr>
      <w:r w:rsidRPr="000213A0">
        <w:rPr>
          <w:b/>
          <w:bCs/>
          <w:caps/>
          <w:sz w:val="24"/>
          <w:szCs w:val="24"/>
          <w:lang w:val="pt-BR"/>
        </w:rPr>
        <w:lastRenderedPageBreak/>
        <w:t>C.</w:t>
      </w:r>
      <w:r w:rsidRPr="000213A0">
        <w:rPr>
          <w:caps/>
          <w:sz w:val="24"/>
          <w:szCs w:val="24"/>
          <w:lang w:val="pt-BR"/>
        </w:rPr>
        <w:t xml:space="preserve"> </w:t>
      </w:r>
      <w:r w:rsidR="009A3D36" w:rsidRPr="000213A0">
        <w:rPr>
          <w:position w:val="-24"/>
          <w:sz w:val="24"/>
          <w:szCs w:val="24"/>
        </w:rPr>
        <w:object w:dxaOrig="1240" w:dyaOrig="660" w14:anchorId="250014B2">
          <v:shape id="_x0000_i1597" type="#_x0000_t75" style="width:61.5pt;height:33pt" o:ole="">
            <v:imagedata r:id="rId1224" o:title=""/>
          </v:shape>
          <o:OLEObject Type="Embed" ProgID="Equation.DSMT4" ShapeID="_x0000_i1597" DrawAspect="Content" ObjectID="_1806850076" r:id="rId1225"/>
        </w:object>
      </w:r>
      <w:r w:rsidRPr="000213A0">
        <w:rPr>
          <w:sz w:val="24"/>
          <w:szCs w:val="24"/>
          <w:lang w:val="pt-BR"/>
        </w:rPr>
        <w:tab/>
      </w:r>
      <w:r w:rsidRPr="000213A0">
        <w:rPr>
          <w:b/>
          <w:bCs/>
          <w:caps/>
          <w:sz w:val="24"/>
          <w:szCs w:val="24"/>
          <w:lang w:val="pt-BR"/>
        </w:rPr>
        <w:t>D.</w:t>
      </w:r>
      <w:r w:rsidRPr="000213A0">
        <w:rPr>
          <w:caps/>
          <w:sz w:val="24"/>
          <w:szCs w:val="24"/>
          <w:lang w:val="pt-BR"/>
        </w:rPr>
        <w:t xml:space="preserve"> </w:t>
      </w:r>
      <w:r w:rsidR="009A3D36" w:rsidRPr="000213A0">
        <w:rPr>
          <w:position w:val="-24"/>
          <w:sz w:val="24"/>
          <w:szCs w:val="24"/>
        </w:rPr>
        <w:object w:dxaOrig="1240" w:dyaOrig="660" w14:anchorId="7B3DA21B">
          <v:shape id="_x0000_i1598" type="#_x0000_t75" style="width:61.5pt;height:33pt" o:ole="">
            <v:imagedata r:id="rId1226" o:title=""/>
          </v:shape>
          <o:OLEObject Type="Embed" ProgID="Equation.DSMT4" ShapeID="_x0000_i1598" DrawAspect="Content" ObjectID="_1806850077" r:id="rId1227"/>
        </w:object>
      </w:r>
    </w:p>
    <w:p w14:paraId="3D7D62AF" w14:textId="77777777" w:rsidR="00A91322" w:rsidRPr="000213A0" w:rsidRDefault="00A91322" w:rsidP="00B943AA">
      <w:pPr>
        <w:ind w:right="567"/>
        <w:jc w:val="both"/>
        <w:rPr>
          <w:bCs/>
          <w:noProof/>
          <w:sz w:val="24"/>
          <w:szCs w:val="24"/>
          <w:lang w:val="pt-BR"/>
        </w:rPr>
      </w:pPr>
      <w:r w:rsidRPr="000213A0">
        <w:rPr>
          <w:b/>
          <w:bCs/>
          <w:sz w:val="24"/>
          <w:szCs w:val="24"/>
          <w:lang w:val="pt-BR"/>
        </w:rPr>
        <w:t>Câu 5.</w:t>
      </w:r>
      <w:r w:rsidRPr="000213A0">
        <w:rPr>
          <w:sz w:val="24"/>
          <w:szCs w:val="24"/>
          <w:lang w:val="pt-BR"/>
        </w:rPr>
        <w:t xml:space="preserve"> </w:t>
      </w:r>
      <w:r w:rsidRPr="000213A0">
        <w:rPr>
          <w:bCs/>
          <w:noProof/>
          <w:sz w:val="24"/>
          <w:szCs w:val="24"/>
          <w:lang w:val="pt-BR"/>
        </w:rPr>
        <w:t>Một hộp chứa 10 tấm thẻ cùng loại được đánh số từ 4 đến 13. Hà lấy ra ngẫu nhiên 1 thẻ từ hộp. Xác suất để thẻ chọn ra ghi số nguyên tố là:</w:t>
      </w:r>
    </w:p>
    <w:p w14:paraId="0E3FB968" w14:textId="77777777" w:rsidR="00A91322" w:rsidRPr="000213A0" w:rsidRDefault="00A91322" w:rsidP="00B943AA">
      <w:pPr>
        <w:shd w:val="clear" w:color="auto" w:fill="FFFFFF"/>
        <w:tabs>
          <w:tab w:val="left" w:pos="2552"/>
          <w:tab w:val="left" w:pos="5103"/>
          <w:tab w:val="left" w:pos="7655"/>
        </w:tabs>
        <w:ind w:right="567" w:firstLine="142"/>
        <w:jc w:val="both"/>
        <w:rPr>
          <w:sz w:val="24"/>
          <w:szCs w:val="24"/>
          <w:lang w:val="pt-BR"/>
        </w:rPr>
      </w:pPr>
      <w:r w:rsidRPr="000213A0">
        <w:rPr>
          <w:b/>
          <w:bCs/>
          <w:caps/>
          <w:sz w:val="24"/>
          <w:szCs w:val="24"/>
          <w:lang w:val="pt-BR"/>
        </w:rPr>
        <w:t>A.</w:t>
      </w:r>
      <w:r w:rsidRPr="000213A0">
        <w:rPr>
          <w:caps/>
          <w:sz w:val="24"/>
          <w:szCs w:val="24"/>
          <w:lang w:val="pt-BR"/>
        </w:rPr>
        <w:t xml:space="preserve"> </w:t>
      </w:r>
      <w:r w:rsidRPr="000213A0">
        <w:rPr>
          <w:sz w:val="24"/>
          <w:szCs w:val="24"/>
          <w:lang w:val="pt-BR"/>
        </w:rPr>
        <w:t>0,2.</w:t>
      </w:r>
      <w:r w:rsidRPr="000213A0">
        <w:rPr>
          <w:sz w:val="24"/>
          <w:szCs w:val="24"/>
          <w:lang w:val="pt-BR"/>
        </w:rPr>
        <w:tab/>
      </w:r>
      <w:r w:rsidRPr="000213A0">
        <w:rPr>
          <w:b/>
          <w:bCs/>
          <w:caps/>
          <w:sz w:val="24"/>
          <w:szCs w:val="24"/>
          <w:lang w:val="pt-BR"/>
        </w:rPr>
        <w:t xml:space="preserve">B. </w:t>
      </w:r>
      <w:r w:rsidRPr="000213A0">
        <w:rPr>
          <w:sz w:val="24"/>
          <w:szCs w:val="24"/>
          <w:lang w:val="pt-BR"/>
        </w:rPr>
        <w:t>0,3.</w:t>
      </w:r>
      <w:r w:rsidRPr="000213A0">
        <w:rPr>
          <w:sz w:val="24"/>
          <w:szCs w:val="24"/>
          <w:lang w:val="pt-BR"/>
        </w:rPr>
        <w:tab/>
      </w:r>
      <w:r w:rsidRPr="000213A0">
        <w:rPr>
          <w:b/>
          <w:bCs/>
          <w:caps/>
          <w:sz w:val="24"/>
          <w:szCs w:val="24"/>
          <w:lang w:val="pt-BR"/>
        </w:rPr>
        <w:t>C.</w:t>
      </w:r>
      <w:r w:rsidRPr="000213A0">
        <w:rPr>
          <w:caps/>
          <w:sz w:val="24"/>
          <w:szCs w:val="24"/>
          <w:lang w:val="pt-BR"/>
        </w:rPr>
        <w:t xml:space="preserve"> </w:t>
      </w:r>
      <w:r w:rsidRPr="000213A0">
        <w:rPr>
          <w:sz w:val="24"/>
          <w:szCs w:val="24"/>
          <w:lang w:val="pt-BR"/>
        </w:rPr>
        <w:t>0,4.</w:t>
      </w:r>
      <w:r w:rsidRPr="000213A0">
        <w:rPr>
          <w:sz w:val="24"/>
          <w:szCs w:val="24"/>
          <w:lang w:val="pt-BR"/>
        </w:rPr>
        <w:tab/>
      </w:r>
      <w:r w:rsidRPr="000213A0">
        <w:rPr>
          <w:b/>
          <w:bCs/>
          <w:caps/>
          <w:sz w:val="24"/>
          <w:szCs w:val="24"/>
          <w:lang w:val="pt-BR"/>
        </w:rPr>
        <w:t>D.</w:t>
      </w:r>
      <w:r w:rsidRPr="000213A0">
        <w:rPr>
          <w:caps/>
          <w:sz w:val="24"/>
          <w:szCs w:val="24"/>
          <w:lang w:val="pt-BR"/>
        </w:rPr>
        <w:t xml:space="preserve"> </w:t>
      </w:r>
      <w:r w:rsidRPr="000213A0">
        <w:rPr>
          <w:sz w:val="24"/>
          <w:szCs w:val="24"/>
          <w:lang w:val="pt-BR"/>
        </w:rPr>
        <w:t>0,5.</w:t>
      </w:r>
    </w:p>
    <w:p w14:paraId="3DB8787D" w14:textId="77777777" w:rsidR="00A91322" w:rsidRPr="000213A0" w:rsidRDefault="00A91322" w:rsidP="00B943AA">
      <w:pPr>
        <w:ind w:right="567"/>
        <w:rPr>
          <w:sz w:val="24"/>
          <w:szCs w:val="24"/>
          <w:lang w:val="pt-BR"/>
        </w:rPr>
      </w:pPr>
      <w:r w:rsidRPr="000213A0">
        <w:rPr>
          <w:b/>
          <w:bCs/>
          <w:sz w:val="24"/>
          <w:szCs w:val="24"/>
          <w:lang w:val="pt-BR"/>
        </w:rPr>
        <w:t>Câu 6.</w:t>
      </w:r>
      <w:r w:rsidRPr="000213A0">
        <w:rPr>
          <w:sz w:val="24"/>
          <w:szCs w:val="24"/>
          <w:lang w:val="pt-BR"/>
        </w:rPr>
        <w:t xml:space="preserve"> Có 46% học sinh ở một trường THCS thường xuyên đi đến trường bằng xe buýt. Gặp ngẫu nhiên một học sinh của trường. Xác suất học sinh đó không thường xuyên đi xe buýt đến trường là:</w:t>
      </w:r>
    </w:p>
    <w:p w14:paraId="68F3259B" w14:textId="77777777" w:rsidR="00A91322" w:rsidRPr="000213A0" w:rsidRDefault="00A91322" w:rsidP="00B943AA">
      <w:pPr>
        <w:shd w:val="clear" w:color="auto" w:fill="FFFFFF"/>
        <w:tabs>
          <w:tab w:val="left" w:pos="2552"/>
          <w:tab w:val="left" w:pos="5103"/>
          <w:tab w:val="left" w:pos="7655"/>
        </w:tabs>
        <w:ind w:right="567" w:firstLine="142"/>
        <w:jc w:val="both"/>
        <w:rPr>
          <w:sz w:val="24"/>
          <w:szCs w:val="24"/>
          <w:lang w:val="pt-BR"/>
        </w:rPr>
      </w:pPr>
      <w:r w:rsidRPr="000213A0">
        <w:rPr>
          <w:b/>
          <w:bCs/>
          <w:caps/>
          <w:sz w:val="24"/>
          <w:szCs w:val="24"/>
          <w:lang w:val="pt-BR"/>
        </w:rPr>
        <w:t>A.</w:t>
      </w:r>
      <w:r w:rsidRPr="000213A0">
        <w:rPr>
          <w:caps/>
          <w:sz w:val="24"/>
          <w:szCs w:val="24"/>
          <w:lang w:val="pt-BR"/>
        </w:rPr>
        <w:t xml:space="preserve"> </w:t>
      </w:r>
      <w:r w:rsidRPr="000213A0">
        <w:rPr>
          <w:sz w:val="24"/>
          <w:szCs w:val="24"/>
          <w:lang w:val="pt-BR"/>
        </w:rPr>
        <w:t>0,16.</w:t>
      </w:r>
      <w:r w:rsidRPr="000213A0">
        <w:rPr>
          <w:sz w:val="24"/>
          <w:szCs w:val="24"/>
          <w:lang w:val="pt-BR"/>
        </w:rPr>
        <w:tab/>
      </w:r>
      <w:r w:rsidRPr="000213A0">
        <w:rPr>
          <w:b/>
          <w:bCs/>
          <w:caps/>
          <w:sz w:val="24"/>
          <w:szCs w:val="24"/>
          <w:lang w:val="pt-BR"/>
        </w:rPr>
        <w:t xml:space="preserve">B. </w:t>
      </w:r>
      <w:r w:rsidRPr="000213A0">
        <w:rPr>
          <w:sz w:val="24"/>
          <w:szCs w:val="24"/>
          <w:lang w:val="pt-BR"/>
        </w:rPr>
        <w:t>0,94.</w:t>
      </w:r>
      <w:r w:rsidRPr="000213A0">
        <w:rPr>
          <w:sz w:val="24"/>
          <w:szCs w:val="24"/>
          <w:lang w:val="pt-BR"/>
        </w:rPr>
        <w:tab/>
      </w:r>
      <w:r w:rsidRPr="000213A0">
        <w:rPr>
          <w:b/>
          <w:bCs/>
          <w:caps/>
          <w:sz w:val="24"/>
          <w:szCs w:val="24"/>
          <w:lang w:val="pt-BR"/>
        </w:rPr>
        <w:t>C.</w:t>
      </w:r>
      <w:r w:rsidRPr="000213A0">
        <w:rPr>
          <w:caps/>
          <w:sz w:val="24"/>
          <w:szCs w:val="24"/>
          <w:lang w:val="pt-BR"/>
        </w:rPr>
        <w:t xml:space="preserve"> </w:t>
      </w:r>
      <w:r w:rsidRPr="000213A0">
        <w:rPr>
          <w:sz w:val="24"/>
          <w:szCs w:val="24"/>
          <w:lang w:val="pt-BR"/>
        </w:rPr>
        <w:t>0,54.</w:t>
      </w:r>
      <w:r w:rsidRPr="000213A0">
        <w:rPr>
          <w:sz w:val="24"/>
          <w:szCs w:val="24"/>
          <w:lang w:val="pt-BR"/>
        </w:rPr>
        <w:tab/>
      </w:r>
      <w:r w:rsidRPr="000213A0">
        <w:rPr>
          <w:b/>
          <w:bCs/>
          <w:caps/>
          <w:sz w:val="24"/>
          <w:szCs w:val="24"/>
          <w:lang w:val="pt-BR"/>
        </w:rPr>
        <w:t>D.</w:t>
      </w:r>
      <w:r w:rsidRPr="000213A0">
        <w:rPr>
          <w:caps/>
          <w:sz w:val="24"/>
          <w:szCs w:val="24"/>
          <w:lang w:val="pt-BR"/>
        </w:rPr>
        <w:t xml:space="preserve"> </w:t>
      </w:r>
      <w:r w:rsidRPr="000213A0">
        <w:rPr>
          <w:sz w:val="24"/>
          <w:szCs w:val="24"/>
          <w:lang w:val="pt-BR"/>
        </w:rPr>
        <w:t>0,35.</w:t>
      </w:r>
    </w:p>
    <w:p w14:paraId="52F68F1D" w14:textId="77777777" w:rsidR="00A91322" w:rsidRPr="000213A0" w:rsidRDefault="00A91322" w:rsidP="00B943AA">
      <w:pPr>
        <w:widowControl w:val="0"/>
        <w:tabs>
          <w:tab w:val="left" w:pos="2552"/>
          <w:tab w:val="left" w:pos="5103"/>
          <w:tab w:val="left" w:pos="7655"/>
        </w:tabs>
        <w:autoSpaceDE w:val="0"/>
        <w:autoSpaceDN w:val="0"/>
        <w:ind w:right="567"/>
        <w:jc w:val="both"/>
        <w:rPr>
          <w:bCs/>
          <w:sz w:val="24"/>
          <w:szCs w:val="24"/>
          <w:lang w:val="pt-BR"/>
        </w:rPr>
      </w:pPr>
      <w:r w:rsidRPr="000213A0">
        <w:rPr>
          <w:b/>
          <w:sz w:val="24"/>
          <w:szCs w:val="24"/>
          <w:lang w:val="vi"/>
        </w:rPr>
        <w:t xml:space="preserve">Câu </w:t>
      </w:r>
      <w:r w:rsidRPr="000213A0">
        <w:rPr>
          <w:b/>
          <w:sz w:val="24"/>
          <w:szCs w:val="24"/>
          <w:lang w:val="pt-BR"/>
        </w:rPr>
        <w:t>7.</w:t>
      </w:r>
      <w:r w:rsidRPr="000213A0">
        <w:rPr>
          <w:b/>
          <w:sz w:val="24"/>
          <w:szCs w:val="24"/>
          <w:lang w:val="vi"/>
        </w:rPr>
        <w:t xml:space="preserve"> </w:t>
      </w:r>
      <w:r w:rsidRPr="000213A0">
        <w:rPr>
          <w:bCs/>
          <w:sz w:val="24"/>
          <w:szCs w:val="24"/>
          <w:lang w:val="pt-BR"/>
        </w:rPr>
        <w:t>Phương trình nào sau đây là phương trình bậc nhất một ẩn?</w:t>
      </w:r>
    </w:p>
    <w:p w14:paraId="57DD2346" w14:textId="4F39E528" w:rsidR="00A91322" w:rsidRPr="000213A0" w:rsidRDefault="00A91322" w:rsidP="00B943AA">
      <w:pPr>
        <w:shd w:val="clear" w:color="auto" w:fill="FFFFFF"/>
        <w:tabs>
          <w:tab w:val="left" w:pos="2552"/>
          <w:tab w:val="left" w:pos="5103"/>
          <w:tab w:val="left" w:pos="7655"/>
        </w:tabs>
        <w:ind w:right="567" w:firstLine="142"/>
        <w:jc w:val="both"/>
        <w:rPr>
          <w:sz w:val="24"/>
          <w:szCs w:val="24"/>
          <w:lang w:val="pt-BR"/>
        </w:rPr>
      </w:pPr>
      <w:r w:rsidRPr="000213A0">
        <w:rPr>
          <w:b/>
          <w:bCs/>
          <w:caps/>
          <w:sz w:val="24"/>
          <w:szCs w:val="24"/>
          <w:lang w:val="pt-BR"/>
        </w:rPr>
        <w:t>A.</w:t>
      </w:r>
      <w:r w:rsidRPr="000213A0">
        <w:rPr>
          <w:caps/>
          <w:sz w:val="24"/>
          <w:szCs w:val="24"/>
          <w:lang w:val="pt-BR"/>
        </w:rPr>
        <w:t xml:space="preserve"> </w:t>
      </w:r>
      <w:r w:rsidR="009A3D36" w:rsidRPr="000213A0">
        <w:rPr>
          <w:position w:val="-24"/>
          <w:sz w:val="24"/>
          <w:szCs w:val="24"/>
        </w:rPr>
        <w:object w:dxaOrig="999" w:dyaOrig="660" w14:anchorId="3C27FD66">
          <v:shape id="_x0000_i1599" type="#_x0000_t75" style="width:49.5pt;height:33pt" o:ole="">
            <v:imagedata r:id="rId1228" o:title=""/>
          </v:shape>
          <o:OLEObject Type="Embed" ProgID="Equation.DSMT4" ShapeID="_x0000_i1599" DrawAspect="Content" ObjectID="_1806850078" r:id="rId1229"/>
        </w:object>
      </w:r>
      <w:r w:rsidRPr="000213A0">
        <w:rPr>
          <w:color w:val="002060"/>
          <w:sz w:val="24"/>
          <w:szCs w:val="24"/>
          <w:lang w:val="pt-BR"/>
        </w:rPr>
        <w:t>.</w:t>
      </w:r>
      <w:r w:rsidRPr="000213A0">
        <w:rPr>
          <w:sz w:val="24"/>
          <w:szCs w:val="24"/>
          <w:lang w:val="pt-BR"/>
        </w:rPr>
        <w:tab/>
      </w:r>
      <w:r w:rsidRPr="000213A0">
        <w:rPr>
          <w:b/>
          <w:bCs/>
          <w:caps/>
          <w:sz w:val="24"/>
          <w:szCs w:val="24"/>
          <w:lang w:val="pt-BR"/>
        </w:rPr>
        <w:t>B.</w:t>
      </w:r>
      <w:r w:rsidRPr="000213A0">
        <w:rPr>
          <w:caps/>
          <w:sz w:val="24"/>
          <w:szCs w:val="24"/>
          <w:lang w:val="pt-BR"/>
        </w:rPr>
        <w:t xml:space="preserve"> </w:t>
      </w:r>
      <w:r w:rsidR="009A3D36" w:rsidRPr="000213A0">
        <w:rPr>
          <w:position w:val="-4"/>
          <w:sz w:val="24"/>
          <w:szCs w:val="24"/>
        </w:rPr>
        <w:object w:dxaOrig="1180" w:dyaOrig="320" w14:anchorId="36FEA26B">
          <v:shape id="_x0000_i1600" type="#_x0000_t75" style="width:58.5pt;height:16.5pt" o:ole="">
            <v:imagedata r:id="rId1230" o:title=""/>
          </v:shape>
          <o:OLEObject Type="Embed" ProgID="Equation.DSMT4" ShapeID="_x0000_i1600" DrawAspect="Content" ObjectID="_1806850079" r:id="rId1231"/>
        </w:object>
      </w:r>
      <w:r w:rsidRPr="000213A0">
        <w:rPr>
          <w:color w:val="002060"/>
          <w:sz w:val="24"/>
          <w:szCs w:val="24"/>
          <w:lang w:val="pt-BR"/>
        </w:rPr>
        <w:t>.</w:t>
      </w:r>
      <w:r w:rsidRPr="000213A0">
        <w:rPr>
          <w:sz w:val="24"/>
          <w:szCs w:val="24"/>
          <w:lang w:val="pt-BR"/>
        </w:rPr>
        <w:tab/>
      </w:r>
    </w:p>
    <w:p w14:paraId="599F292B" w14:textId="616AC1B5" w:rsidR="00A91322" w:rsidRPr="000213A0" w:rsidRDefault="00A91322" w:rsidP="00B943AA">
      <w:pPr>
        <w:shd w:val="clear" w:color="auto" w:fill="FFFFFF"/>
        <w:tabs>
          <w:tab w:val="left" w:pos="2552"/>
          <w:tab w:val="left" w:pos="5103"/>
          <w:tab w:val="left" w:pos="7655"/>
        </w:tabs>
        <w:ind w:right="567" w:firstLine="142"/>
        <w:jc w:val="both"/>
        <w:rPr>
          <w:sz w:val="24"/>
          <w:szCs w:val="24"/>
          <w:lang w:val="pt-BR"/>
        </w:rPr>
      </w:pPr>
      <w:r w:rsidRPr="000213A0">
        <w:rPr>
          <w:b/>
          <w:bCs/>
          <w:caps/>
          <w:sz w:val="24"/>
          <w:szCs w:val="24"/>
          <w:lang w:val="pt-BR"/>
        </w:rPr>
        <w:t>C.</w:t>
      </w:r>
      <w:r w:rsidRPr="000213A0">
        <w:rPr>
          <w:caps/>
          <w:sz w:val="24"/>
          <w:szCs w:val="24"/>
          <w:lang w:val="pt-BR"/>
        </w:rPr>
        <w:t xml:space="preserve"> </w:t>
      </w:r>
      <w:r w:rsidR="009A3D36" w:rsidRPr="000213A0">
        <w:rPr>
          <w:position w:val="-4"/>
          <w:sz w:val="24"/>
          <w:szCs w:val="24"/>
        </w:rPr>
        <w:object w:dxaOrig="1100" w:dyaOrig="240" w14:anchorId="4DEC3078">
          <v:shape id="_x0000_i1601" type="#_x0000_t75" style="width:55.5pt;height:12pt" o:ole="">
            <v:imagedata r:id="rId1232" o:title=""/>
          </v:shape>
          <o:OLEObject Type="Embed" ProgID="Equation.DSMT4" ShapeID="_x0000_i1601" DrawAspect="Content" ObjectID="_1806850080" r:id="rId1233"/>
        </w:object>
      </w:r>
      <w:r w:rsidRPr="000213A0">
        <w:rPr>
          <w:color w:val="002060"/>
          <w:sz w:val="24"/>
          <w:szCs w:val="24"/>
          <w:lang w:val="pt-BR"/>
        </w:rPr>
        <w:t>.</w:t>
      </w:r>
      <w:r w:rsidRPr="000213A0">
        <w:rPr>
          <w:sz w:val="24"/>
          <w:szCs w:val="24"/>
          <w:lang w:val="pt-BR"/>
        </w:rPr>
        <w:tab/>
      </w:r>
      <w:r w:rsidRPr="000213A0">
        <w:rPr>
          <w:b/>
          <w:bCs/>
          <w:caps/>
          <w:sz w:val="24"/>
          <w:szCs w:val="24"/>
          <w:lang w:val="pt-BR"/>
        </w:rPr>
        <w:t>D.</w:t>
      </w:r>
      <w:r w:rsidRPr="000213A0">
        <w:rPr>
          <w:caps/>
          <w:sz w:val="24"/>
          <w:szCs w:val="24"/>
          <w:lang w:val="pt-BR"/>
        </w:rPr>
        <w:t xml:space="preserve"> </w:t>
      </w:r>
      <w:r w:rsidR="009A3D36" w:rsidRPr="000213A0">
        <w:rPr>
          <w:position w:val="-4"/>
          <w:sz w:val="24"/>
          <w:szCs w:val="24"/>
        </w:rPr>
        <w:object w:dxaOrig="960" w:dyaOrig="260" w14:anchorId="404B2666">
          <v:shape id="_x0000_i1602" type="#_x0000_t75" style="width:48pt;height:13.5pt" o:ole="">
            <v:imagedata r:id="rId1234" o:title=""/>
          </v:shape>
          <o:OLEObject Type="Embed" ProgID="Equation.DSMT4" ShapeID="_x0000_i1602" DrawAspect="Content" ObjectID="_1806850081" r:id="rId1235"/>
        </w:object>
      </w:r>
    </w:p>
    <w:p w14:paraId="49FB304F" w14:textId="77777777" w:rsidR="00A91322" w:rsidRPr="000213A0" w:rsidRDefault="00A91322" w:rsidP="00B943AA">
      <w:pPr>
        <w:ind w:right="567"/>
        <w:rPr>
          <w:b/>
          <w:bCs/>
          <w:sz w:val="24"/>
          <w:szCs w:val="24"/>
          <w:lang w:val="pt-BR"/>
        </w:rPr>
      </w:pPr>
      <w:r w:rsidRPr="000213A0">
        <w:rPr>
          <w:b/>
          <w:sz w:val="24"/>
          <w:szCs w:val="24"/>
          <w:lang w:val="pt-BR"/>
        </w:rPr>
        <w:t>Câu 8.</w:t>
      </w:r>
      <w:r w:rsidRPr="000213A0">
        <w:rPr>
          <w:bCs/>
          <w:sz w:val="24"/>
          <w:szCs w:val="24"/>
          <w:lang w:val="pt-BR"/>
        </w:rPr>
        <w:t xml:space="preserve"> </w:t>
      </w:r>
      <w:r w:rsidRPr="000213A0">
        <w:rPr>
          <w:sz w:val="24"/>
          <w:szCs w:val="24"/>
          <w:lang w:val="pt-BR"/>
        </w:rPr>
        <w:t xml:space="preserve">Hãy chọn câu </w:t>
      </w:r>
      <w:r w:rsidRPr="000213A0">
        <w:rPr>
          <w:b/>
          <w:bCs/>
          <w:sz w:val="24"/>
          <w:szCs w:val="24"/>
          <w:lang w:val="pt-BR"/>
        </w:rPr>
        <w:t>đúng.</w:t>
      </w:r>
    </w:p>
    <w:p w14:paraId="447930CC" w14:textId="77777777" w:rsidR="00A91322" w:rsidRPr="000213A0" w:rsidRDefault="00A91322" w:rsidP="00B943AA">
      <w:pPr>
        <w:ind w:right="567"/>
        <w:rPr>
          <w:sz w:val="24"/>
          <w:szCs w:val="24"/>
          <w:lang w:val="pt-BR"/>
        </w:rPr>
      </w:pPr>
      <w:r w:rsidRPr="000213A0">
        <w:rPr>
          <w:b/>
          <w:bCs/>
          <w:sz w:val="24"/>
          <w:szCs w:val="24"/>
          <w:lang w:val="pt-BR"/>
        </w:rPr>
        <w:t>A.</w:t>
      </w:r>
      <w:r w:rsidRPr="000213A0">
        <w:rPr>
          <w:sz w:val="24"/>
          <w:szCs w:val="24"/>
          <w:lang w:val="pt-BR"/>
        </w:rPr>
        <w:t xml:space="preserve"> </w:t>
      </w:r>
      <w:r w:rsidRPr="000213A0">
        <w:rPr>
          <w:sz w:val="24"/>
          <w:szCs w:val="24"/>
          <w:shd w:val="clear" w:color="auto" w:fill="FFFFFF"/>
          <w:lang w:val="pt-BR"/>
        </w:rPr>
        <w:t>Đường trung bình của tam giác song song với cạnh bên và bằng nửa cạnh đó.</w:t>
      </w:r>
    </w:p>
    <w:p w14:paraId="7851E3BD" w14:textId="77777777" w:rsidR="00A91322" w:rsidRPr="000213A0" w:rsidRDefault="00A91322" w:rsidP="00B943AA">
      <w:pPr>
        <w:ind w:right="567"/>
        <w:rPr>
          <w:sz w:val="24"/>
          <w:szCs w:val="24"/>
          <w:lang w:val="pt-BR"/>
        </w:rPr>
      </w:pPr>
      <w:r w:rsidRPr="000213A0">
        <w:rPr>
          <w:b/>
          <w:bCs/>
          <w:color w:val="000000" w:themeColor="text1"/>
          <w:sz w:val="24"/>
          <w:szCs w:val="24"/>
          <w:lang w:val="pt-BR"/>
        </w:rPr>
        <w:t>B.</w:t>
      </w:r>
      <w:r w:rsidRPr="000213A0">
        <w:rPr>
          <w:color w:val="000000" w:themeColor="text1"/>
          <w:sz w:val="24"/>
          <w:szCs w:val="24"/>
          <w:lang w:val="pt-BR"/>
        </w:rPr>
        <w:t xml:space="preserve"> </w:t>
      </w:r>
      <w:r w:rsidRPr="000213A0">
        <w:rPr>
          <w:sz w:val="24"/>
          <w:szCs w:val="24"/>
          <w:lang w:val="pt-BR"/>
        </w:rPr>
        <w:t>Đường trung bình của tam giác bằng nửa tổng hai cạnh bên.</w:t>
      </w:r>
    </w:p>
    <w:p w14:paraId="789ABD7F" w14:textId="77777777" w:rsidR="00A91322" w:rsidRPr="000213A0" w:rsidRDefault="00A91322" w:rsidP="00B943AA">
      <w:pPr>
        <w:ind w:right="567"/>
        <w:rPr>
          <w:color w:val="FF0000"/>
          <w:sz w:val="24"/>
          <w:szCs w:val="24"/>
          <w:lang w:val="pt-BR"/>
        </w:rPr>
      </w:pPr>
      <w:r w:rsidRPr="000213A0">
        <w:rPr>
          <w:b/>
          <w:bCs/>
          <w:sz w:val="24"/>
          <w:szCs w:val="24"/>
          <w:lang w:val="pt-BR"/>
        </w:rPr>
        <w:t>C.</w:t>
      </w:r>
      <w:r w:rsidRPr="000213A0">
        <w:rPr>
          <w:sz w:val="24"/>
          <w:szCs w:val="24"/>
          <w:lang w:val="pt-BR"/>
        </w:rPr>
        <w:t xml:space="preserve"> </w:t>
      </w:r>
      <w:r w:rsidRPr="000213A0">
        <w:rPr>
          <w:color w:val="000000" w:themeColor="text1"/>
          <w:sz w:val="24"/>
          <w:szCs w:val="24"/>
          <w:lang w:val="pt-BR"/>
        </w:rPr>
        <w:t>Đường trung bình của tam giác thì song song với cạnh thứ ba và bằng nửa cạnh ấy.</w:t>
      </w:r>
    </w:p>
    <w:p w14:paraId="6364AA72" w14:textId="77777777" w:rsidR="00A91322" w:rsidRPr="000213A0" w:rsidRDefault="00A91322" w:rsidP="00B943AA">
      <w:pPr>
        <w:ind w:right="567"/>
        <w:rPr>
          <w:sz w:val="24"/>
          <w:szCs w:val="24"/>
          <w:lang w:val="pt-BR"/>
        </w:rPr>
      </w:pPr>
      <w:r w:rsidRPr="000213A0">
        <w:rPr>
          <w:b/>
          <w:bCs/>
          <w:sz w:val="24"/>
          <w:szCs w:val="24"/>
          <w:shd w:val="clear" w:color="auto" w:fill="FFFFFF"/>
          <w:lang w:val="pt-BR"/>
        </w:rPr>
        <w:t>D.</w:t>
      </w:r>
      <w:r w:rsidRPr="000213A0">
        <w:rPr>
          <w:sz w:val="24"/>
          <w:szCs w:val="24"/>
          <w:shd w:val="clear" w:color="auto" w:fill="FFFFFF"/>
          <w:lang w:val="pt-BR"/>
        </w:rPr>
        <w:t xml:space="preserve"> </w:t>
      </w:r>
      <w:r w:rsidRPr="000213A0">
        <w:rPr>
          <w:sz w:val="24"/>
          <w:szCs w:val="24"/>
          <w:lang w:val="pt-BR"/>
        </w:rPr>
        <w:t>Đường trung bình của tam giác song song với cạnh thứ ba và bằng nửa tổng hai cạnh bên.</w:t>
      </w:r>
    </w:p>
    <w:p w14:paraId="27EBB441" w14:textId="77777777" w:rsidR="00A91322" w:rsidRPr="000213A0" w:rsidRDefault="00A91322" w:rsidP="00B943AA">
      <w:pPr>
        <w:ind w:right="567"/>
        <w:rPr>
          <w:sz w:val="24"/>
          <w:szCs w:val="24"/>
          <w:lang w:val="pt-BR"/>
        </w:rPr>
      </w:pPr>
      <w:r w:rsidRPr="000213A0">
        <w:rPr>
          <w:noProof/>
          <w:sz w:val="24"/>
          <w:szCs w:val="24"/>
          <w:lang w:val="en-US" w:eastAsia="en-US"/>
        </w:rPr>
        <w:drawing>
          <wp:anchor distT="0" distB="0" distL="114300" distR="114300" simplePos="0" relativeHeight="251773952" behindDoc="0" locked="0" layoutInCell="1" allowOverlap="1" wp14:anchorId="27D14123" wp14:editId="21BCACCA">
            <wp:simplePos x="0" y="0"/>
            <wp:positionH relativeFrom="column">
              <wp:posOffset>5160992</wp:posOffset>
            </wp:positionH>
            <wp:positionV relativeFrom="paragraph">
              <wp:posOffset>159154</wp:posOffset>
            </wp:positionV>
            <wp:extent cx="1495425" cy="1514475"/>
            <wp:effectExtent l="0" t="0" r="0" b="0"/>
            <wp:wrapSquare wrapText="bothSides"/>
            <wp:docPr id="24466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495425" cy="151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13A0">
        <w:rPr>
          <w:b/>
          <w:bCs/>
          <w:sz w:val="24"/>
          <w:szCs w:val="24"/>
          <w:lang w:val="pt-BR"/>
        </w:rPr>
        <w:t>Câu 9.</w:t>
      </w:r>
      <w:r w:rsidRPr="000213A0">
        <w:rPr>
          <w:sz w:val="24"/>
          <w:szCs w:val="24"/>
          <w:lang w:val="pt-BR"/>
        </w:rPr>
        <w:t xml:space="preserve"> Cho hình vẽ đoạn thẳng MN gọi là gì của tam giác ABC?</w:t>
      </w:r>
    </w:p>
    <w:p w14:paraId="186ED71D" w14:textId="77777777" w:rsidR="00A91322" w:rsidRPr="000213A0" w:rsidRDefault="00A91322" w:rsidP="00B943AA">
      <w:pPr>
        <w:ind w:right="567"/>
        <w:rPr>
          <w:sz w:val="24"/>
          <w:szCs w:val="24"/>
          <w:lang w:val="pt-BR"/>
        </w:rPr>
      </w:pPr>
      <w:r w:rsidRPr="000213A0">
        <w:rPr>
          <w:b/>
          <w:sz w:val="24"/>
          <w:szCs w:val="24"/>
          <w:lang w:val="pt-BR"/>
        </w:rPr>
        <w:t>A.</w:t>
      </w:r>
      <w:r w:rsidRPr="000213A0">
        <w:rPr>
          <w:sz w:val="24"/>
          <w:szCs w:val="24"/>
          <w:lang w:val="pt-BR"/>
        </w:rPr>
        <w:t xml:space="preserve"> Đường cao.</w:t>
      </w:r>
      <w:r w:rsidRPr="000213A0">
        <w:rPr>
          <w:sz w:val="24"/>
          <w:szCs w:val="24"/>
          <w:lang w:val="pt-BR"/>
        </w:rPr>
        <w:tab/>
      </w:r>
      <w:r w:rsidRPr="000213A0">
        <w:rPr>
          <w:sz w:val="24"/>
          <w:szCs w:val="24"/>
          <w:lang w:val="pt-BR"/>
        </w:rPr>
        <w:tab/>
      </w:r>
      <w:r w:rsidRPr="000213A0">
        <w:rPr>
          <w:sz w:val="24"/>
          <w:szCs w:val="24"/>
          <w:lang w:val="pt-BR"/>
        </w:rPr>
        <w:tab/>
      </w:r>
      <w:r w:rsidRPr="000213A0">
        <w:rPr>
          <w:b/>
          <w:sz w:val="24"/>
          <w:szCs w:val="24"/>
          <w:lang w:val="pt-BR"/>
        </w:rPr>
        <w:t xml:space="preserve">B. </w:t>
      </w:r>
      <w:r w:rsidRPr="000213A0">
        <w:rPr>
          <w:sz w:val="24"/>
          <w:szCs w:val="24"/>
          <w:lang w:val="pt-BR"/>
        </w:rPr>
        <w:t>Đường trung bình.</w:t>
      </w:r>
      <w:r w:rsidRPr="000213A0">
        <w:rPr>
          <w:sz w:val="24"/>
          <w:szCs w:val="24"/>
          <w:lang w:val="pt-BR"/>
        </w:rPr>
        <w:tab/>
      </w:r>
    </w:p>
    <w:p w14:paraId="6F3F4188" w14:textId="77777777" w:rsidR="00A91322" w:rsidRPr="000213A0" w:rsidRDefault="00A91322" w:rsidP="00B943AA">
      <w:pPr>
        <w:ind w:right="567"/>
        <w:rPr>
          <w:sz w:val="24"/>
          <w:szCs w:val="24"/>
          <w:lang w:val="pt-BR"/>
        </w:rPr>
      </w:pPr>
      <w:r w:rsidRPr="000213A0">
        <w:rPr>
          <w:b/>
          <w:sz w:val="24"/>
          <w:szCs w:val="24"/>
          <w:lang w:val="pt-BR"/>
        </w:rPr>
        <w:t xml:space="preserve">C. </w:t>
      </w:r>
      <w:r w:rsidRPr="000213A0">
        <w:rPr>
          <w:sz w:val="24"/>
          <w:szCs w:val="24"/>
          <w:lang w:val="pt-BR"/>
        </w:rPr>
        <w:t>Đường phân giác.</w:t>
      </w:r>
      <w:r w:rsidRPr="000213A0">
        <w:rPr>
          <w:sz w:val="24"/>
          <w:szCs w:val="24"/>
          <w:lang w:val="pt-BR"/>
        </w:rPr>
        <w:tab/>
      </w:r>
      <w:r w:rsidRPr="000213A0">
        <w:rPr>
          <w:sz w:val="24"/>
          <w:szCs w:val="24"/>
          <w:lang w:val="pt-BR"/>
        </w:rPr>
        <w:tab/>
      </w:r>
      <w:r w:rsidRPr="000213A0">
        <w:rPr>
          <w:b/>
          <w:sz w:val="24"/>
          <w:szCs w:val="24"/>
          <w:lang w:val="pt-BR"/>
        </w:rPr>
        <w:t xml:space="preserve">D. </w:t>
      </w:r>
      <w:r w:rsidRPr="000213A0">
        <w:rPr>
          <w:sz w:val="24"/>
          <w:szCs w:val="24"/>
          <w:lang w:val="pt-BR"/>
        </w:rPr>
        <w:t>Đường trung tuyến.</w:t>
      </w:r>
    </w:p>
    <w:p w14:paraId="68C201FA" w14:textId="77777777" w:rsidR="00A91322" w:rsidRPr="000213A0" w:rsidRDefault="00A91322" w:rsidP="00B943AA">
      <w:pPr>
        <w:ind w:right="567"/>
        <w:rPr>
          <w:sz w:val="24"/>
          <w:szCs w:val="24"/>
          <w:lang w:val="pt-BR"/>
        </w:rPr>
      </w:pPr>
      <w:r w:rsidRPr="000213A0">
        <w:rPr>
          <w:b/>
          <w:bCs/>
          <w:sz w:val="24"/>
          <w:szCs w:val="24"/>
          <w:lang w:val="pt-BR"/>
        </w:rPr>
        <w:t xml:space="preserve">Câu 10. </w:t>
      </w:r>
      <w:r w:rsidRPr="000213A0">
        <w:rPr>
          <w:sz w:val="24"/>
          <w:szCs w:val="24"/>
          <w:lang w:val="pt-BR"/>
        </w:rPr>
        <w:t xml:space="preserve">Cho tam giác </w:t>
      </w:r>
      <w:r w:rsidRPr="000213A0">
        <w:rPr>
          <w:noProof/>
          <w:sz w:val="24"/>
          <w:szCs w:val="24"/>
          <w:lang w:val="en-US" w:eastAsia="en-US"/>
        </w:rPr>
        <w:drawing>
          <wp:inline distT="0" distB="0" distL="0" distR="0" wp14:anchorId="5E3D8963" wp14:editId="79CC8A28">
            <wp:extent cx="434340" cy="182880"/>
            <wp:effectExtent l="19050" t="0" r="3810" b="0"/>
            <wp:docPr id="2446882"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1237"/>
                    <a:srcRect/>
                    <a:stretch>
                      <a:fillRect/>
                    </a:stretch>
                  </pic:blipFill>
                  <pic:spPr bwMode="auto">
                    <a:xfrm>
                      <a:off x="0" y="0"/>
                      <a:ext cx="434340" cy="182880"/>
                    </a:xfrm>
                    <a:prstGeom prst="rect">
                      <a:avLst/>
                    </a:prstGeom>
                    <a:noFill/>
                    <a:ln w="9525">
                      <a:noFill/>
                      <a:miter lim="800000"/>
                      <a:headEnd/>
                      <a:tailEnd/>
                    </a:ln>
                  </pic:spPr>
                </pic:pic>
              </a:graphicData>
            </a:graphic>
          </wp:inline>
        </w:drawing>
      </w:r>
      <w:r w:rsidRPr="000213A0">
        <w:rPr>
          <w:sz w:val="24"/>
          <w:szCs w:val="24"/>
          <w:lang w:val="pt-BR"/>
        </w:rPr>
        <w:t xml:space="preserve"> và </w:t>
      </w:r>
      <w:r w:rsidRPr="000213A0">
        <w:rPr>
          <w:noProof/>
          <w:sz w:val="24"/>
          <w:szCs w:val="24"/>
          <w:lang w:val="en-US" w:eastAsia="en-US"/>
        </w:rPr>
        <w:drawing>
          <wp:inline distT="0" distB="0" distL="0" distR="0" wp14:anchorId="36DD0FA7" wp14:editId="59AE3B87">
            <wp:extent cx="304800" cy="167640"/>
            <wp:effectExtent l="19050" t="0" r="0" b="0"/>
            <wp:docPr id="2446883"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238"/>
                    <a:srcRect/>
                    <a:stretch>
                      <a:fillRect/>
                    </a:stretch>
                  </pic:blipFill>
                  <pic:spPr bwMode="auto">
                    <a:xfrm>
                      <a:off x="0" y="0"/>
                      <a:ext cx="304800" cy="167640"/>
                    </a:xfrm>
                    <a:prstGeom prst="rect">
                      <a:avLst/>
                    </a:prstGeom>
                    <a:noFill/>
                    <a:ln w="9525">
                      <a:noFill/>
                      <a:miter lim="800000"/>
                      <a:headEnd/>
                      <a:tailEnd/>
                    </a:ln>
                  </pic:spPr>
                </pic:pic>
              </a:graphicData>
            </a:graphic>
          </wp:inline>
        </w:drawing>
      </w:r>
      <w:r w:rsidRPr="000213A0">
        <w:rPr>
          <w:sz w:val="24"/>
          <w:szCs w:val="24"/>
          <w:lang w:val="pt-BR"/>
        </w:rPr>
        <w:t xml:space="preserve">là đường phân giác của góc </w:t>
      </w:r>
      <w:r w:rsidRPr="000213A0">
        <w:rPr>
          <w:noProof/>
          <w:sz w:val="24"/>
          <w:szCs w:val="24"/>
          <w:lang w:val="en-US" w:eastAsia="en-US"/>
        </w:rPr>
        <w:drawing>
          <wp:inline distT="0" distB="0" distL="0" distR="0" wp14:anchorId="0C2E9D49" wp14:editId="7354BAEE">
            <wp:extent cx="152400" cy="167640"/>
            <wp:effectExtent l="19050" t="0" r="0" b="0"/>
            <wp:docPr id="2446884"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239"/>
                    <a:srcRect/>
                    <a:stretch>
                      <a:fillRect/>
                    </a:stretch>
                  </pic:blipFill>
                  <pic:spPr bwMode="auto">
                    <a:xfrm>
                      <a:off x="0" y="0"/>
                      <a:ext cx="152400" cy="167640"/>
                    </a:xfrm>
                    <a:prstGeom prst="rect">
                      <a:avLst/>
                    </a:prstGeom>
                    <a:noFill/>
                    <a:ln w="9525">
                      <a:noFill/>
                      <a:miter lim="800000"/>
                      <a:headEnd/>
                      <a:tailEnd/>
                    </a:ln>
                  </pic:spPr>
                </pic:pic>
              </a:graphicData>
            </a:graphic>
          </wp:inline>
        </w:drawing>
      </w:r>
      <w:r w:rsidRPr="000213A0">
        <w:rPr>
          <w:sz w:val="24"/>
          <w:szCs w:val="24"/>
          <w:lang w:val="pt-BR"/>
        </w:rPr>
        <w:t xml:space="preserve"> (với </w:t>
      </w:r>
      <w:r w:rsidRPr="000213A0">
        <w:rPr>
          <w:noProof/>
          <w:sz w:val="24"/>
          <w:szCs w:val="24"/>
          <w:lang w:val="en-US" w:eastAsia="en-US"/>
        </w:rPr>
        <w:drawing>
          <wp:inline distT="0" distB="0" distL="0" distR="0" wp14:anchorId="14942C42" wp14:editId="137293C1">
            <wp:extent cx="563880" cy="182880"/>
            <wp:effectExtent l="19050" t="0" r="7620" b="0"/>
            <wp:docPr id="2446885"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1240"/>
                    <a:srcRect/>
                    <a:stretch>
                      <a:fillRect/>
                    </a:stretch>
                  </pic:blipFill>
                  <pic:spPr bwMode="auto">
                    <a:xfrm>
                      <a:off x="0" y="0"/>
                      <a:ext cx="563880" cy="182880"/>
                    </a:xfrm>
                    <a:prstGeom prst="rect">
                      <a:avLst/>
                    </a:prstGeom>
                    <a:noFill/>
                    <a:ln w="9525">
                      <a:noFill/>
                      <a:miter lim="800000"/>
                      <a:headEnd/>
                      <a:tailEnd/>
                    </a:ln>
                  </pic:spPr>
                </pic:pic>
              </a:graphicData>
            </a:graphic>
          </wp:inline>
        </w:drawing>
      </w:r>
      <w:r w:rsidRPr="000213A0">
        <w:rPr>
          <w:sz w:val="24"/>
          <w:szCs w:val="24"/>
          <w:lang w:val="pt-BR"/>
        </w:rPr>
        <w:t>). Khẳng định nào sau đây là đúng?</w:t>
      </w:r>
    </w:p>
    <w:p w14:paraId="75D2D285" w14:textId="22A3CA58" w:rsidR="00A91322" w:rsidRPr="000213A0" w:rsidRDefault="00A91322" w:rsidP="00B943AA">
      <w:pPr>
        <w:ind w:right="567"/>
        <w:rPr>
          <w:sz w:val="24"/>
          <w:szCs w:val="24"/>
          <w:lang w:val="pt-BR"/>
        </w:rPr>
      </w:pPr>
      <w:r w:rsidRPr="000213A0">
        <w:rPr>
          <w:noProof/>
          <w:sz w:val="24"/>
          <w:szCs w:val="24"/>
          <w:lang w:val="en-US" w:eastAsia="en-US"/>
        </w:rPr>
        <w:drawing>
          <wp:anchor distT="0" distB="0" distL="114300" distR="114300" simplePos="0" relativeHeight="251772928" behindDoc="0" locked="0" layoutInCell="1" allowOverlap="1" wp14:anchorId="2D9B1A4C" wp14:editId="324C9E84">
            <wp:simplePos x="0" y="0"/>
            <wp:positionH relativeFrom="column">
              <wp:posOffset>4349230</wp:posOffset>
            </wp:positionH>
            <wp:positionV relativeFrom="paragraph">
              <wp:posOffset>330084</wp:posOffset>
            </wp:positionV>
            <wp:extent cx="2344420" cy="134747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234442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3A0">
        <w:rPr>
          <w:b/>
          <w:sz w:val="24"/>
          <w:szCs w:val="24"/>
          <w:lang w:val="pt-BR"/>
        </w:rPr>
        <w:t xml:space="preserve">A. </w:t>
      </w:r>
      <w:r w:rsidR="009A3D36" w:rsidRPr="000213A0">
        <w:rPr>
          <w:position w:val="-24"/>
          <w:sz w:val="24"/>
          <w:szCs w:val="24"/>
        </w:rPr>
        <w:object w:dxaOrig="1240" w:dyaOrig="660" w14:anchorId="3BB77BCD">
          <v:shape id="_x0000_i1603" type="#_x0000_t75" style="width:61.5pt;height:33pt" o:ole="">
            <v:imagedata r:id="rId1242" o:title=""/>
          </v:shape>
          <o:OLEObject Type="Embed" ProgID="Equation.DSMT4" ShapeID="_x0000_i1603" DrawAspect="Content" ObjectID="_1806850082" r:id="rId1243"/>
        </w:object>
      </w:r>
      <w:r w:rsidRPr="000213A0">
        <w:rPr>
          <w:sz w:val="24"/>
          <w:szCs w:val="24"/>
          <w:lang w:val="pt-BR"/>
        </w:rPr>
        <w:t>.</w:t>
      </w:r>
      <w:r w:rsidRPr="000213A0">
        <w:rPr>
          <w:sz w:val="24"/>
          <w:szCs w:val="24"/>
          <w:lang w:val="pt-BR"/>
        </w:rPr>
        <w:tab/>
      </w:r>
      <w:r w:rsidRPr="000213A0">
        <w:rPr>
          <w:sz w:val="24"/>
          <w:szCs w:val="24"/>
          <w:lang w:val="pt-BR"/>
        </w:rPr>
        <w:tab/>
      </w:r>
      <w:r w:rsidRPr="000213A0">
        <w:rPr>
          <w:sz w:val="24"/>
          <w:szCs w:val="24"/>
          <w:lang w:val="pt-BR"/>
        </w:rPr>
        <w:tab/>
      </w:r>
      <w:r w:rsidRPr="000213A0">
        <w:rPr>
          <w:b/>
          <w:sz w:val="24"/>
          <w:szCs w:val="24"/>
          <w:lang w:val="pt-BR"/>
        </w:rPr>
        <w:t xml:space="preserve">B. </w:t>
      </w:r>
      <w:r w:rsidR="009A3D36" w:rsidRPr="000213A0">
        <w:rPr>
          <w:position w:val="-24"/>
          <w:sz w:val="24"/>
          <w:szCs w:val="24"/>
        </w:rPr>
        <w:object w:dxaOrig="1240" w:dyaOrig="660" w14:anchorId="3A7574FA">
          <v:shape id="_x0000_i1604" type="#_x0000_t75" style="width:61.5pt;height:33pt" o:ole="">
            <v:imagedata r:id="rId1244" o:title=""/>
          </v:shape>
          <o:OLEObject Type="Embed" ProgID="Equation.DSMT4" ShapeID="_x0000_i1604" DrawAspect="Content" ObjectID="_1806850083" r:id="rId1245"/>
        </w:object>
      </w:r>
      <w:r w:rsidRPr="000213A0">
        <w:rPr>
          <w:sz w:val="24"/>
          <w:szCs w:val="24"/>
          <w:lang w:val="pt-BR"/>
        </w:rPr>
        <w:t>.</w:t>
      </w:r>
      <w:r w:rsidRPr="000213A0">
        <w:rPr>
          <w:sz w:val="24"/>
          <w:szCs w:val="24"/>
          <w:lang w:val="pt-BR"/>
        </w:rPr>
        <w:tab/>
      </w:r>
    </w:p>
    <w:p w14:paraId="33E33E70" w14:textId="54249A65" w:rsidR="00A91322" w:rsidRPr="000213A0" w:rsidRDefault="00A91322" w:rsidP="00B943AA">
      <w:pPr>
        <w:ind w:right="567"/>
        <w:rPr>
          <w:sz w:val="24"/>
          <w:szCs w:val="24"/>
          <w:lang w:val="pt-BR"/>
        </w:rPr>
      </w:pPr>
      <w:r w:rsidRPr="000213A0">
        <w:rPr>
          <w:b/>
          <w:sz w:val="24"/>
          <w:szCs w:val="24"/>
          <w:lang w:val="pt-BR"/>
        </w:rPr>
        <w:t xml:space="preserve">C. </w:t>
      </w:r>
      <w:r w:rsidR="009A3D36" w:rsidRPr="000213A0">
        <w:rPr>
          <w:position w:val="-24"/>
          <w:sz w:val="24"/>
          <w:szCs w:val="24"/>
        </w:rPr>
        <w:object w:dxaOrig="1219" w:dyaOrig="660" w14:anchorId="57F2DCA9">
          <v:shape id="_x0000_i1605" type="#_x0000_t75" style="width:61.5pt;height:33pt" o:ole="">
            <v:imagedata r:id="rId1246" o:title=""/>
          </v:shape>
          <o:OLEObject Type="Embed" ProgID="Equation.DSMT4" ShapeID="_x0000_i1605" DrawAspect="Content" ObjectID="_1806850084" r:id="rId1247"/>
        </w:object>
      </w:r>
      <w:r w:rsidRPr="000213A0">
        <w:rPr>
          <w:sz w:val="24"/>
          <w:szCs w:val="24"/>
          <w:lang w:val="pt-BR"/>
        </w:rPr>
        <w:t>.</w:t>
      </w:r>
      <w:r w:rsidRPr="000213A0">
        <w:rPr>
          <w:sz w:val="24"/>
          <w:szCs w:val="24"/>
          <w:lang w:val="pt-BR"/>
        </w:rPr>
        <w:tab/>
      </w:r>
      <w:r w:rsidRPr="000213A0">
        <w:rPr>
          <w:sz w:val="24"/>
          <w:szCs w:val="24"/>
          <w:lang w:val="pt-BR"/>
        </w:rPr>
        <w:tab/>
      </w:r>
      <w:r w:rsidRPr="000213A0">
        <w:rPr>
          <w:sz w:val="24"/>
          <w:szCs w:val="24"/>
          <w:lang w:val="pt-BR"/>
        </w:rPr>
        <w:tab/>
      </w:r>
      <w:r w:rsidRPr="000213A0">
        <w:rPr>
          <w:b/>
          <w:sz w:val="24"/>
          <w:szCs w:val="24"/>
          <w:lang w:val="pt-BR"/>
        </w:rPr>
        <w:t xml:space="preserve">D. </w:t>
      </w:r>
      <w:r w:rsidR="009A3D36" w:rsidRPr="000213A0">
        <w:rPr>
          <w:position w:val="-24"/>
          <w:sz w:val="24"/>
          <w:szCs w:val="24"/>
        </w:rPr>
        <w:object w:dxaOrig="1219" w:dyaOrig="660" w14:anchorId="704D5C82">
          <v:shape id="_x0000_i1606" type="#_x0000_t75" style="width:61.5pt;height:33pt" o:ole="">
            <v:imagedata r:id="rId1248" o:title=""/>
          </v:shape>
          <o:OLEObject Type="Embed" ProgID="Equation.DSMT4" ShapeID="_x0000_i1606" DrawAspect="Content" ObjectID="_1806850085" r:id="rId1249"/>
        </w:object>
      </w:r>
      <w:r w:rsidRPr="000213A0">
        <w:rPr>
          <w:sz w:val="24"/>
          <w:szCs w:val="24"/>
          <w:lang w:val="pt-BR"/>
        </w:rPr>
        <w:t>.</w:t>
      </w:r>
    </w:p>
    <w:p w14:paraId="2FDF2DEC" w14:textId="77777777" w:rsidR="00A91322" w:rsidRPr="000213A0" w:rsidRDefault="00A91322" w:rsidP="00B943AA">
      <w:pPr>
        <w:ind w:right="567"/>
        <w:rPr>
          <w:sz w:val="24"/>
          <w:szCs w:val="24"/>
          <w:lang w:val="pt-BR"/>
        </w:rPr>
      </w:pPr>
      <w:r w:rsidRPr="000213A0">
        <w:rPr>
          <w:b/>
          <w:bCs/>
          <w:sz w:val="24"/>
          <w:szCs w:val="24"/>
          <w:lang w:val="pt-BR"/>
        </w:rPr>
        <w:t>Câu 11.</w:t>
      </w:r>
      <w:r w:rsidRPr="000213A0">
        <w:rPr>
          <w:sz w:val="24"/>
          <w:szCs w:val="24"/>
          <w:lang w:val="pt-BR"/>
        </w:rPr>
        <w:t xml:space="preserve"> Trong các khẳng định sau, khẳng định nào đúng?</w:t>
      </w:r>
    </w:p>
    <w:p w14:paraId="1FF18B68" w14:textId="77777777" w:rsidR="00A91322" w:rsidRPr="000213A0" w:rsidRDefault="00A91322" w:rsidP="00B943AA">
      <w:pPr>
        <w:ind w:right="567"/>
        <w:rPr>
          <w:sz w:val="24"/>
          <w:szCs w:val="24"/>
        </w:rPr>
      </w:pPr>
      <w:r w:rsidRPr="000213A0">
        <w:rPr>
          <w:b/>
          <w:bCs/>
          <w:sz w:val="24"/>
          <w:szCs w:val="24"/>
          <w:lang w:val="pt-BR"/>
        </w:rPr>
        <w:t>A.</w:t>
      </w:r>
      <w:r w:rsidRPr="000213A0">
        <w:rPr>
          <w:sz w:val="24"/>
          <w:szCs w:val="24"/>
          <w:lang w:val="pt-BR"/>
        </w:rPr>
        <w:t xml:space="preserve"> Hai tam giác đồng dạng thì bằng nhau.</w:t>
      </w:r>
    </w:p>
    <w:p w14:paraId="107DD200" w14:textId="77777777" w:rsidR="00A91322" w:rsidRPr="000213A0" w:rsidRDefault="00A91322" w:rsidP="00B943AA">
      <w:pPr>
        <w:ind w:right="567"/>
        <w:rPr>
          <w:sz w:val="24"/>
          <w:szCs w:val="24"/>
        </w:rPr>
      </w:pPr>
      <w:r w:rsidRPr="000213A0">
        <w:rPr>
          <w:b/>
          <w:bCs/>
          <w:sz w:val="24"/>
          <w:szCs w:val="24"/>
        </w:rPr>
        <w:t>B.</w:t>
      </w:r>
      <w:r w:rsidRPr="000213A0">
        <w:rPr>
          <w:sz w:val="24"/>
          <w:szCs w:val="24"/>
        </w:rPr>
        <w:t xml:space="preserve"> Hai tam giác bằng nhau thì đồng dạng.</w:t>
      </w:r>
    </w:p>
    <w:p w14:paraId="45EE0CD6" w14:textId="77777777" w:rsidR="00A91322" w:rsidRPr="000213A0" w:rsidRDefault="00A91322" w:rsidP="00B943AA">
      <w:pPr>
        <w:ind w:right="567"/>
        <w:rPr>
          <w:sz w:val="24"/>
          <w:szCs w:val="24"/>
        </w:rPr>
      </w:pPr>
      <w:r w:rsidRPr="000213A0">
        <w:rPr>
          <w:b/>
          <w:bCs/>
          <w:sz w:val="24"/>
          <w:szCs w:val="24"/>
        </w:rPr>
        <w:t>C.</w:t>
      </w:r>
      <w:r w:rsidRPr="000213A0">
        <w:rPr>
          <w:sz w:val="24"/>
          <w:szCs w:val="24"/>
        </w:rPr>
        <w:t xml:space="preserve"> Hai tam giác bằng nhau thì không đồng dạng.</w:t>
      </w:r>
    </w:p>
    <w:p w14:paraId="586F487B" w14:textId="77777777" w:rsidR="00A91322" w:rsidRPr="000213A0" w:rsidRDefault="00A91322" w:rsidP="00B943AA">
      <w:pPr>
        <w:ind w:right="567"/>
        <w:rPr>
          <w:sz w:val="24"/>
          <w:szCs w:val="24"/>
        </w:rPr>
      </w:pPr>
      <w:r w:rsidRPr="000213A0">
        <w:rPr>
          <w:b/>
          <w:bCs/>
          <w:sz w:val="24"/>
          <w:szCs w:val="24"/>
        </w:rPr>
        <w:t>D.</w:t>
      </w:r>
      <w:r w:rsidRPr="000213A0">
        <w:rPr>
          <w:sz w:val="24"/>
          <w:szCs w:val="24"/>
        </w:rPr>
        <w:t xml:space="preserve"> Hai tam giác cân thì luôn đồng dạng</w:t>
      </w:r>
    </w:p>
    <w:p w14:paraId="403C6F40" w14:textId="1DA98E26" w:rsidR="00A91322" w:rsidRPr="000213A0" w:rsidRDefault="00A91322" w:rsidP="00B943AA">
      <w:pPr>
        <w:ind w:right="567"/>
        <w:rPr>
          <w:sz w:val="24"/>
          <w:szCs w:val="24"/>
        </w:rPr>
      </w:pPr>
      <w:r w:rsidRPr="000213A0">
        <w:rPr>
          <w:b/>
          <w:bCs/>
          <w:sz w:val="24"/>
          <w:szCs w:val="24"/>
        </w:rPr>
        <w:t>Câu 12.</w:t>
      </w:r>
      <w:r w:rsidRPr="000213A0">
        <w:rPr>
          <w:sz w:val="24"/>
          <w:szCs w:val="24"/>
        </w:rPr>
        <w:t xml:space="preserve"> Nếu tam giác ABC và tam giác EFG có </w:t>
      </w:r>
      <w:r w:rsidR="009A3D36" w:rsidRPr="000213A0">
        <w:rPr>
          <w:position w:val="-18"/>
          <w:sz w:val="24"/>
          <w:szCs w:val="24"/>
        </w:rPr>
        <w:object w:dxaOrig="1420" w:dyaOrig="520" w14:anchorId="54FEFBAF">
          <v:shape id="_x0000_i1607" type="#_x0000_t75" style="width:70.5pt;height:25.5pt" o:ole="">
            <v:imagedata r:id="rId1250" o:title=""/>
          </v:shape>
          <o:OLEObject Type="Embed" ProgID="Equation.DSMT4" ShapeID="_x0000_i1607" DrawAspect="Content" ObjectID="_1806850086" r:id="rId1251"/>
        </w:object>
      </w:r>
      <w:r w:rsidRPr="000213A0">
        <w:rPr>
          <w:sz w:val="24"/>
          <w:szCs w:val="24"/>
        </w:rPr>
        <w:t xml:space="preserve">  thì</w:t>
      </w:r>
    </w:p>
    <w:p w14:paraId="6984B88C" w14:textId="648452D1" w:rsidR="00A91322" w:rsidRPr="000213A0" w:rsidRDefault="00A91322" w:rsidP="00B943AA">
      <w:pPr>
        <w:ind w:right="567"/>
        <w:rPr>
          <w:sz w:val="24"/>
          <w:szCs w:val="24"/>
        </w:rPr>
      </w:pPr>
      <w:r w:rsidRPr="000213A0">
        <w:rPr>
          <w:b/>
          <w:bCs/>
          <w:sz w:val="24"/>
          <w:szCs w:val="24"/>
        </w:rPr>
        <w:t>A.</w:t>
      </w:r>
      <w:r w:rsidRPr="000213A0">
        <w:rPr>
          <w:sz w:val="24"/>
          <w:szCs w:val="24"/>
        </w:rPr>
        <w:t xml:space="preserve"> </w:t>
      </w:r>
      <w:r w:rsidR="009A3D36" w:rsidRPr="000213A0">
        <w:rPr>
          <w:position w:val="-4"/>
          <w:sz w:val="24"/>
          <w:szCs w:val="24"/>
        </w:rPr>
        <w:object w:dxaOrig="1740" w:dyaOrig="260" w14:anchorId="216BB17B">
          <v:shape id="_x0000_i1608" type="#_x0000_t75" style="width:87pt;height:13.5pt" o:ole="">
            <v:imagedata r:id="rId1252" o:title=""/>
          </v:shape>
          <o:OLEObject Type="Embed" ProgID="Equation.DSMT4" ShapeID="_x0000_i1608" DrawAspect="Content" ObjectID="_1806850087" r:id="rId1253"/>
        </w:object>
      </w:r>
      <w:r w:rsidRPr="000213A0">
        <w:rPr>
          <w:sz w:val="24"/>
          <w:szCs w:val="24"/>
        </w:rPr>
        <w:t>.</w:t>
      </w:r>
      <w:r w:rsidRPr="000213A0">
        <w:rPr>
          <w:sz w:val="24"/>
          <w:szCs w:val="24"/>
        </w:rPr>
        <w:tab/>
      </w:r>
      <w:r w:rsidRPr="000213A0">
        <w:rPr>
          <w:sz w:val="24"/>
          <w:szCs w:val="24"/>
        </w:rPr>
        <w:tab/>
      </w:r>
      <w:r w:rsidRPr="000213A0">
        <w:rPr>
          <w:b/>
          <w:bCs/>
          <w:sz w:val="24"/>
          <w:szCs w:val="24"/>
        </w:rPr>
        <w:t>B.</w:t>
      </w:r>
      <w:r w:rsidRPr="000213A0">
        <w:rPr>
          <w:sz w:val="24"/>
          <w:szCs w:val="24"/>
        </w:rPr>
        <w:t xml:space="preserve"> </w:t>
      </w:r>
      <w:r w:rsidR="009A3D36" w:rsidRPr="000213A0">
        <w:rPr>
          <w:position w:val="-4"/>
          <w:sz w:val="24"/>
          <w:szCs w:val="24"/>
        </w:rPr>
        <w:object w:dxaOrig="1719" w:dyaOrig="260" w14:anchorId="0DDA0EE9">
          <v:shape id="_x0000_i1609" type="#_x0000_t75" style="width:85.5pt;height:13.5pt" o:ole="">
            <v:imagedata r:id="rId1254" o:title=""/>
          </v:shape>
          <o:OLEObject Type="Embed" ProgID="Equation.DSMT4" ShapeID="_x0000_i1609" DrawAspect="Content" ObjectID="_1806850088" r:id="rId1255"/>
        </w:object>
      </w:r>
      <w:r w:rsidRPr="000213A0">
        <w:rPr>
          <w:sz w:val="24"/>
          <w:szCs w:val="24"/>
        </w:rPr>
        <w:t>.</w:t>
      </w:r>
    </w:p>
    <w:p w14:paraId="23A8CBF2" w14:textId="23B41E17" w:rsidR="00A91322" w:rsidRPr="000213A0" w:rsidRDefault="00A91322" w:rsidP="00B943AA">
      <w:pPr>
        <w:ind w:right="567"/>
        <w:rPr>
          <w:sz w:val="24"/>
          <w:szCs w:val="24"/>
        </w:rPr>
      </w:pPr>
      <w:r w:rsidRPr="000213A0">
        <w:rPr>
          <w:b/>
          <w:bCs/>
          <w:sz w:val="24"/>
          <w:szCs w:val="24"/>
        </w:rPr>
        <w:t>C.</w:t>
      </w:r>
      <w:r w:rsidRPr="000213A0">
        <w:rPr>
          <w:sz w:val="24"/>
          <w:szCs w:val="24"/>
        </w:rPr>
        <w:t xml:space="preserve"> </w:t>
      </w:r>
      <w:r w:rsidR="009A3D36" w:rsidRPr="000213A0">
        <w:rPr>
          <w:position w:val="-4"/>
          <w:sz w:val="24"/>
          <w:szCs w:val="24"/>
        </w:rPr>
        <w:object w:dxaOrig="1719" w:dyaOrig="260" w14:anchorId="3509FDDD">
          <v:shape id="_x0000_i1610" type="#_x0000_t75" style="width:85.5pt;height:13.5pt" o:ole="">
            <v:imagedata r:id="rId1256" o:title=""/>
          </v:shape>
          <o:OLEObject Type="Embed" ProgID="Equation.DSMT4" ShapeID="_x0000_i1610" DrawAspect="Content" ObjectID="_1806850089" r:id="rId1257"/>
        </w:object>
      </w:r>
      <w:r w:rsidRPr="000213A0">
        <w:rPr>
          <w:sz w:val="24"/>
          <w:szCs w:val="24"/>
        </w:rPr>
        <w:t>.</w:t>
      </w:r>
      <w:r w:rsidRPr="000213A0">
        <w:rPr>
          <w:sz w:val="24"/>
          <w:szCs w:val="24"/>
        </w:rPr>
        <w:tab/>
      </w:r>
      <w:r w:rsidRPr="000213A0">
        <w:rPr>
          <w:sz w:val="24"/>
          <w:szCs w:val="24"/>
        </w:rPr>
        <w:tab/>
      </w:r>
      <w:r w:rsidRPr="000213A0">
        <w:rPr>
          <w:b/>
          <w:bCs/>
          <w:sz w:val="24"/>
          <w:szCs w:val="24"/>
        </w:rPr>
        <w:t>D.</w:t>
      </w:r>
      <w:r w:rsidRPr="000213A0">
        <w:rPr>
          <w:sz w:val="24"/>
          <w:szCs w:val="24"/>
        </w:rPr>
        <w:t xml:space="preserve"> </w:t>
      </w:r>
      <w:r w:rsidR="009A3D36" w:rsidRPr="000213A0">
        <w:rPr>
          <w:position w:val="-4"/>
          <w:sz w:val="24"/>
          <w:szCs w:val="24"/>
        </w:rPr>
        <w:object w:dxaOrig="1680" w:dyaOrig="260" w14:anchorId="7CB0B444">
          <v:shape id="_x0000_i1611" type="#_x0000_t75" style="width:84pt;height:13.5pt" o:ole="">
            <v:imagedata r:id="rId1258" o:title=""/>
          </v:shape>
          <o:OLEObject Type="Embed" ProgID="Equation.DSMT4" ShapeID="_x0000_i1611" DrawAspect="Content" ObjectID="_1806850090" r:id="rId1259"/>
        </w:object>
      </w:r>
    </w:p>
    <w:p w14:paraId="1DA4CAC6" w14:textId="77777777" w:rsidR="00A91322" w:rsidRPr="000213A0" w:rsidRDefault="00A91322" w:rsidP="00B943AA">
      <w:pPr>
        <w:ind w:right="567"/>
        <w:rPr>
          <w:b/>
          <w:bCs/>
          <w:sz w:val="24"/>
          <w:szCs w:val="24"/>
          <w:lang w:val="es-BO"/>
        </w:rPr>
      </w:pPr>
      <w:r w:rsidRPr="000213A0">
        <w:rPr>
          <w:b/>
          <w:bCs/>
          <w:sz w:val="24"/>
          <w:szCs w:val="24"/>
          <w:u w:val="single"/>
          <w:lang w:val="es-BO"/>
        </w:rPr>
        <w:t>PHẦN 2.</w:t>
      </w:r>
      <w:r w:rsidRPr="000213A0">
        <w:rPr>
          <w:b/>
          <w:bCs/>
          <w:sz w:val="24"/>
          <w:szCs w:val="24"/>
          <w:lang w:val="es-BO"/>
        </w:rPr>
        <w:t xml:space="preserve"> TỰ LUẬN (7,0 ĐIỂM)</w:t>
      </w:r>
    </w:p>
    <w:p w14:paraId="5603C8D3" w14:textId="77777777" w:rsidR="00A91322" w:rsidRPr="000213A0" w:rsidRDefault="00A91322" w:rsidP="00B943AA">
      <w:pPr>
        <w:ind w:right="567"/>
        <w:rPr>
          <w:b/>
          <w:sz w:val="24"/>
          <w:szCs w:val="24"/>
          <w:lang w:val="it-IT"/>
        </w:rPr>
      </w:pPr>
      <w:r w:rsidRPr="000213A0">
        <w:rPr>
          <w:b/>
          <w:sz w:val="24"/>
          <w:szCs w:val="24"/>
          <w:highlight w:val="white"/>
          <w:lang w:val="it-IT"/>
        </w:rPr>
        <w:t xml:space="preserve">Câu 1. (1,5 điểm) </w:t>
      </w:r>
      <w:bookmarkStart w:id="21" w:name="_Hlk116808478"/>
    </w:p>
    <w:p w14:paraId="6A3C17A6" w14:textId="77777777" w:rsidR="00A91322" w:rsidRPr="000213A0" w:rsidRDefault="00A91322" w:rsidP="00B943AA">
      <w:pPr>
        <w:ind w:right="567"/>
        <w:rPr>
          <w:bCs/>
          <w:noProof/>
          <w:sz w:val="24"/>
          <w:szCs w:val="24"/>
          <w:lang w:val="it-IT"/>
        </w:rPr>
      </w:pPr>
      <w:r w:rsidRPr="000213A0">
        <w:rPr>
          <w:bCs/>
          <w:sz w:val="24"/>
          <w:szCs w:val="24"/>
          <w:lang w:val="it-IT"/>
        </w:rPr>
        <w:t>a)</w:t>
      </w:r>
      <w:r w:rsidRPr="000213A0">
        <w:rPr>
          <w:bCs/>
          <w:noProof/>
          <w:sz w:val="24"/>
          <w:szCs w:val="24"/>
          <w:lang w:val="it-IT"/>
        </w:rPr>
        <w:t>Vẽ đồ thị các hàm số sau trên cùng một hệ trục tọa độ:</w:t>
      </w:r>
    </w:p>
    <w:p w14:paraId="1E6422B5" w14:textId="62C3F918" w:rsidR="00A91322" w:rsidRPr="000213A0" w:rsidRDefault="00A91322" w:rsidP="00B943AA">
      <w:pPr>
        <w:ind w:right="567"/>
        <w:rPr>
          <w:sz w:val="24"/>
          <w:szCs w:val="24"/>
          <w:lang w:val="it-IT"/>
        </w:rPr>
      </w:pPr>
      <w:r w:rsidRPr="000213A0">
        <w:rPr>
          <w:sz w:val="24"/>
          <w:szCs w:val="24"/>
          <w:lang w:val="it-IT"/>
        </w:rPr>
        <w:t xml:space="preserve">                                      </w:t>
      </w:r>
      <w:r w:rsidR="009A3D36" w:rsidRPr="000213A0">
        <w:rPr>
          <w:position w:val="-14"/>
          <w:sz w:val="24"/>
          <w:szCs w:val="24"/>
        </w:rPr>
        <w:object w:dxaOrig="1320" w:dyaOrig="400" w14:anchorId="524FB468">
          <v:shape id="_x0000_i1612" type="#_x0000_t75" style="width:66pt;height:19.5pt" o:ole="">
            <v:imagedata r:id="rId1260" o:title=""/>
          </v:shape>
          <o:OLEObject Type="Embed" ProgID="Equation.DSMT4" ShapeID="_x0000_i1612" DrawAspect="Content" ObjectID="_1806850091" r:id="rId1261"/>
        </w:object>
      </w:r>
      <w:r w:rsidRPr="000213A0">
        <w:rPr>
          <w:sz w:val="24"/>
          <w:szCs w:val="24"/>
          <w:lang w:val="it-IT"/>
        </w:rPr>
        <w:t xml:space="preserve"> và </w:t>
      </w:r>
      <w:r w:rsidR="009A3D36" w:rsidRPr="000213A0">
        <w:rPr>
          <w:position w:val="-24"/>
          <w:sz w:val="24"/>
          <w:szCs w:val="24"/>
        </w:rPr>
        <w:object w:dxaOrig="1719" w:dyaOrig="660" w14:anchorId="2165A340">
          <v:shape id="_x0000_i1613" type="#_x0000_t75" style="width:85.5pt;height:33pt" o:ole="">
            <v:imagedata r:id="rId1262" o:title=""/>
          </v:shape>
          <o:OLEObject Type="Embed" ProgID="Equation.DSMT4" ShapeID="_x0000_i1613" DrawAspect="Content" ObjectID="_1806850092" r:id="rId1263"/>
        </w:object>
      </w:r>
    </w:p>
    <w:p w14:paraId="029446B6" w14:textId="77777777" w:rsidR="00A91322" w:rsidRPr="000213A0" w:rsidRDefault="00A91322" w:rsidP="00B943AA">
      <w:pPr>
        <w:ind w:right="567"/>
        <w:rPr>
          <w:sz w:val="24"/>
          <w:szCs w:val="24"/>
          <w:lang w:val="it-IT"/>
        </w:rPr>
      </w:pPr>
      <w:r w:rsidRPr="000213A0">
        <w:rPr>
          <w:sz w:val="24"/>
          <w:szCs w:val="24"/>
          <w:lang w:val="it-IT"/>
        </w:rPr>
        <w:t>b)</w:t>
      </w:r>
      <w:r w:rsidRPr="000213A0">
        <w:rPr>
          <w:color w:val="0D0D0D" w:themeColor="text1" w:themeTint="F2"/>
          <w:sz w:val="24"/>
          <w:szCs w:val="24"/>
          <w:lang w:val="it-IT"/>
        </w:rPr>
        <w:t xml:space="preserve"> </w:t>
      </w:r>
      <w:r w:rsidRPr="000213A0">
        <w:rPr>
          <w:sz w:val="24"/>
          <w:szCs w:val="24"/>
          <w:lang w:val="it-IT"/>
        </w:rPr>
        <w:t>Cho hàm số bậc nhất y = mx + 1 và y = (3 – 2m)x – 3 . Với giá trị nào của m thì đồ thị của hai hàm số đã cho là hai đường thẳng song song với nhau?</w:t>
      </w:r>
    </w:p>
    <w:p w14:paraId="0D695623" w14:textId="77777777" w:rsidR="00A91322" w:rsidRPr="000213A0" w:rsidRDefault="00A91322" w:rsidP="00B943AA">
      <w:pPr>
        <w:ind w:right="567"/>
        <w:rPr>
          <w:color w:val="0D0D0D"/>
          <w:sz w:val="24"/>
          <w:szCs w:val="24"/>
          <w:lang w:val="it-IT"/>
        </w:rPr>
      </w:pPr>
      <w:r w:rsidRPr="000213A0">
        <w:rPr>
          <w:b/>
          <w:sz w:val="24"/>
          <w:szCs w:val="24"/>
          <w:highlight w:val="white"/>
          <w:lang w:val="it-IT"/>
        </w:rPr>
        <w:t xml:space="preserve">Câu 2. (1,5 điểm) </w:t>
      </w:r>
      <w:bookmarkEnd w:id="21"/>
      <w:r w:rsidRPr="000213A0">
        <w:rPr>
          <w:color w:val="0D0D0D"/>
          <w:sz w:val="24"/>
          <w:szCs w:val="24"/>
          <w:lang w:val="it-IT"/>
        </w:rPr>
        <w:t>Giải phương trình:</w:t>
      </w:r>
    </w:p>
    <w:p w14:paraId="1D1A4207" w14:textId="6565BAFC" w:rsidR="00A91322" w:rsidRPr="000213A0" w:rsidRDefault="00A91322" w:rsidP="00B943AA">
      <w:pPr>
        <w:ind w:right="567"/>
        <w:rPr>
          <w:color w:val="0D0D0D"/>
          <w:sz w:val="24"/>
          <w:szCs w:val="24"/>
          <w:lang w:val="pt-BR"/>
        </w:rPr>
      </w:pPr>
      <w:r w:rsidRPr="000213A0">
        <w:rPr>
          <w:color w:val="0D0D0D"/>
          <w:sz w:val="24"/>
          <w:szCs w:val="24"/>
          <w:lang w:val="pt-BR"/>
        </w:rPr>
        <w:t xml:space="preserve">a) </w:t>
      </w:r>
      <w:r w:rsidR="009A3D36" w:rsidRPr="000213A0">
        <w:rPr>
          <w:position w:val="-4"/>
          <w:sz w:val="24"/>
          <w:szCs w:val="24"/>
        </w:rPr>
        <w:object w:dxaOrig="1100" w:dyaOrig="260" w14:anchorId="1B1043D6">
          <v:shape id="_x0000_i1614" type="#_x0000_t75" style="width:55.5pt;height:13.5pt" o:ole="">
            <v:imagedata r:id="rId1264" o:title=""/>
          </v:shape>
          <o:OLEObject Type="Embed" ProgID="Equation.DSMT4" ShapeID="_x0000_i1614" DrawAspect="Content" ObjectID="_1806850093" r:id="rId1265"/>
        </w:object>
      </w:r>
    </w:p>
    <w:p w14:paraId="1363D1B3" w14:textId="22AFE313" w:rsidR="00A91322" w:rsidRPr="000213A0" w:rsidRDefault="00A91322" w:rsidP="00B943AA">
      <w:pPr>
        <w:ind w:right="567"/>
        <w:rPr>
          <w:color w:val="0D0D0D"/>
          <w:sz w:val="24"/>
          <w:szCs w:val="24"/>
          <w:lang w:val="pt-BR"/>
        </w:rPr>
      </w:pPr>
      <w:r w:rsidRPr="000213A0">
        <w:rPr>
          <w:color w:val="0D0D0D"/>
          <w:sz w:val="24"/>
          <w:szCs w:val="24"/>
          <w:lang w:val="pt-BR"/>
        </w:rPr>
        <w:t>b)</w:t>
      </w:r>
      <w:r w:rsidR="009A3D36" w:rsidRPr="000213A0">
        <w:rPr>
          <w:position w:val="-18"/>
          <w:sz w:val="24"/>
          <w:szCs w:val="24"/>
        </w:rPr>
        <w:object w:dxaOrig="2740" w:dyaOrig="480" w14:anchorId="73998C54">
          <v:shape id="_x0000_i1615" type="#_x0000_t75" style="width:136.5pt;height:24pt" o:ole="">
            <v:imagedata r:id="rId1266" o:title=""/>
          </v:shape>
          <o:OLEObject Type="Embed" ProgID="Equation.DSMT4" ShapeID="_x0000_i1615" DrawAspect="Content" ObjectID="_1806850094" r:id="rId1267"/>
        </w:object>
      </w:r>
      <w:r w:rsidRPr="000213A0">
        <w:rPr>
          <w:sz w:val="24"/>
          <w:szCs w:val="24"/>
          <w:lang w:val="es-DO"/>
        </w:rPr>
        <w:t xml:space="preserve">                     c)     </w:t>
      </w:r>
      <w:r w:rsidR="009A3D36" w:rsidRPr="000213A0">
        <w:rPr>
          <w:position w:val="-24"/>
          <w:sz w:val="24"/>
          <w:szCs w:val="24"/>
        </w:rPr>
        <w:object w:dxaOrig="2920" w:dyaOrig="720" w14:anchorId="3A49E600">
          <v:shape id="_x0000_i1616" type="#_x0000_t75" style="width:145.5pt;height:36pt" o:ole="">
            <v:imagedata r:id="rId1268" o:title=""/>
          </v:shape>
          <o:OLEObject Type="Embed" ProgID="Equation.DSMT4" ShapeID="_x0000_i1616" DrawAspect="Content" ObjectID="_1806850095" r:id="rId1269"/>
        </w:object>
      </w:r>
      <w:r w:rsidRPr="000213A0">
        <w:rPr>
          <w:sz w:val="24"/>
          <w:szCs w:val="24"/>
          <w:lang w:val="es-DO"/>
        </w:rPr>
        <w:t xml:space="preserve"> </w:t>
      </w:r>
    </w:p>
    <w:p w14:paraId="77707A9E" w14:textId="77777777" w:rsidR="00A91322" w:rsidRPr="000213A0" w:rsidRDefault="00A91322" w:rsidP="00B943AA">
      <w:pPr>
        <w:ind w:right="567"/>
        <w:rPr>
          <w:sz w:val="24"/>
          <w:szCs w:val="24"/>
          <w:lang w:val="pt-BR"/>
        </w:rPr>
      </w:pPr>
      <w:r w:rsidRPr="000213A0">
        <w:rPr>
          <w:b/>
          <w:sz w:val="24"/>
          <w:szCs w:val="24"/>
          <w:highlight w:val="white"/>
          <w:lang w:val="it-IT"/>
        </w:rPr>
        <w:t>Câu 3. (</w:t>
      </w:r>
      <w:r w:rsidRPr="000213A0">
        <w:rPr>
          <w:b/>
          <w:sz w:val="24"/>
          <w:szCs w:val="24"/>
          <w:highlight w:val="white"/>
          <w:lang w:val="pt-BR"/>
        </w:rPr>
        <w:t>1</w:t>
      </w:r>
      <w:r w:rsidRPr="000213A0">
        <w:rPr>
          <w:b/>
          <w:sz w:val="24"/>
          <w:szCs w:val="24"/>
          <w:highlight w:val="white"/>
          <w:lang w:val="it-IT"/>
        </w:rPr>
        <w:t>,0 điểm</w:t>
      </w:r>
      <w:r w:rsidRPr="000213A0">
        <w:rPr>
          <w:b/>
          <w:sz w:val="24"/>
          <w:szCs w:val="24"/>
          <w:lang w:val="it-IT"/>
        </w:rPr>
        <w:t>)</w:t>
      </w:r>
      <w:r w:rsidRPr="000213A0">
        <w:rPr>
          <w:sz w:val="24"/>
          <w:szCs w:val="24"/>
          <w:lang w:val="pt-BR"/>
        </w:rPr>
        <w:t xml:space="preserve"> </w:t>
      </w:r>
    </w:p>
    <w:p w14:paraId="311D0140" w14:textId="77777777" w:rsidR="00A91322" w:rsidRPr="000213A0" w:rsidRDefault="00A91322" w:rsidP="00B943AA">
      <w:pPr>
        <w:ind w:right="567"/>
        <w:jc w:val="both"/>
        <w:rPr>
          <w:sz w:val="24"/>
          <w:szCs w:val="24"/>
        </w:rPr>
      </w:pPr>
      <w:r w:rsidRPr="000213A0">
        <w:rPr>
          <w:sz w:val="24"/>
          <w:szCs w:val="24"/>
        </w:rPr>
        <w:t xml:space="preserve">Trong hộp chứa </w:t>
      </w:r>
      <w:r w:rsidRPr="000213A0">
        <w:rPr>
          <w:sz w:val="24"/>
          <w:szCs w:val="24"/>
          <w:lang w:val="pt-BR"/>
        </w:rPr>
        <w:t>8</w:t>
      </w:r>
      <w:r w:rsidRPr="000213A0">
        <w:rPr>
          <w:sz w:val="24"/>
          <w:szCs w:val="24"/>
        </w:rPr>
        <w:t xml:space="preserve"> tấm thẻ cùng loại được đánh số lần lượt là 2; </w:t>
      </w:r>
      <w:r w:rsidRPr="000213A0">
        <w:rPr>
          <w:sz w:val="24"/>
          <w:szCs w:val="24"/>
          <w:lang w:val="pt-BR"/>
        </w:rPr>
        <w:t>4</w:t>
      </w:r>
      <w:r w:rsidRPr="000213A0">
        <w:rPr>
          <w:sz w:val="24"/>
          <w:szCs w:val="24"/>
        </w:rPr>
        <w:t xml:space="preserve">; 5; </w:t>
      </w:r>
      <w:r w:rsidRPr="000213A0">
        <w:rPr>
          <w:sz w:val="24"/>
          <w:szCs w:val="24"/>
          <w:lang w:val="pt-BR"/>
        </w:rPr>
        <w:t>7</w:t>
      </w:r>
      <w:r w:rsidRPr="000213A0">
        <w:rPr>
          <w:sz w:val="24"/>
          <w:szCs w:val="24"/>
        </w:rPr>
        <w:t>; 1</w:t>
      </w:r>
      <w:r w:rsidRPr="000213A0">
        <w:rPr>
          <w:sz w:val="24"/>
          <w:szCs w:val="24"/>
          <w:lang w:val="pt-BR"/>
        </w:rPr>
        <w:t>0</w:t>
      </w:r>
      <w:r w:rsidRPr="000213A0">
        <w:rPr>
          <w:sz w:val="24"/>
          <w:szCs w:val="24"/>
        </w:rPr>
        <w:t xml:space="preserve">; </w:t>
      </w:r>
      <w:r w:rsidRPr="000213A0">
        <w:rPr>
          <w:sz w:val="24"/>
          <w:szCs w:val="24"/>
          <w:lang w:val="pt-BR"/>
        </w:rPr>
        <w:t>13; 15; 17</w:t>
      </w:r>
      <w:r w:rsidRPr="000213A0">
        <w:rPr>
          <w:sz w:val="24"/>
          <w:szCs w:val="24"/>
        </w:rPr>
        <w:t>. Lấy ra ngẫu nhiên 1 thẻ từ hộp. Tính xác suất của các biến cố:</w:t>
      </w:r>
    </w:p>
    <w:p w14:paraId="40C5C5D9" w14:textId="77777777" w:rsidR="00A91322" w:rsidRPr="000213A0" w:rsidRDefault="00A91322" w:rsidP="00B943AA">
      <w:pPr>
        <w:ind w:right="567"/>
        <w:jc w:val="both"/>
        <w:rPr>
          <w:sz w:val="24"/>
          <w:szCs w:val="24"/>
        </w:rPr>
      </w:pPr>
      <w:r w:rsidRPr="000213A0">
        <w:rPr>
          <w:sz w:val="24"/>
          <w:szCs w:val="24"/>
        </w:rPr>
        <w:t>a)  “Số ghi trên thẻ là số chẵn”;</w:t>
      </w:r>
    </w:p>
    <w:p w14:paraId="7E43E840" w14:textId="77777777" w:rsidR="00A91322" w:rsidRPr="000213A0" w:rsidRDefault="00A91322" w:rsidP="00B943AA">
      <w:pPr>
        <w:ind w:right="567"/>
        <w:jc w:val="both"/>
        <w:rPr>
          <w:sz w:val="24"/>
          <w:szCs w:val="24"/>
        </w:rPr>
      </w:pPr>
      <w:r w:rsidRPr="000213A0">
        <w:rPr>
          <w:sz w:val="24"/>
          <w:szCs w:val="24"/>
        </w:rPr>
        <w:lastRenderedPageBreak/>
        <w:t>b)  “Số ghi trên thẻ là số nguyên tố”;</w:t>
      </w:r>
    </w:p>
    <w:p w14:paraId="0E31D7F6" w14:textId="77777777" w:rsidR="00A91322" w:rsidRPr="000213A0" w:rsidRDefault="00A91322" w:rsidP="00B943AA">
      <w:pPr>
        <w:tabs>
          <w:tab w:val="left" w:pos="1755"/>
        </w:tabs>
        <w:ind w:right="567"/>
        <w:jc w:val="both"/>
        <w:rPr>
          <w:sz w:val="24"/>
          <w:szCs w:val="24"/>
          <w:lang w:val="nb-NO"/>
        </w:rPr>
      </w:pPr>
      <w:r w:rsidRPr="000213A0">
        <w:rPr>
          <w:b/>
          <w:sz w:val="24"/>
          <w:szCs w:val="24"/>
          <w:highlight w:val="white"/>
          <w:lang w:val="it-IT"/>
        </w:rPr>
        <w:t>Câu 4. (</w:t>
      </w:r>
      <w:r w:rsidRPr="000213A0">
        <w:rPr>
          <w:b/>
          <w:sz w:val="24"/>
          <w:szCs w:val="24"/>
          <w:highlight w:val="white"/>
        </w:rPr>
        <w:t>1</w:t>
      </w:r>
      <w:r w:rsidRPr="000213A0">
        <w:rPr>
          <w:b/>
          <w:sz w:val="24"/>
          <w:szCs w:val="24"/>
          <w:highlight w:val="white"/>
          <w:lang w:val="it-IT"/>
        </w:rPr>
        <w:t>,0 điểm)</w:t>
      </w:r>
      <w:r w:rsidRPr="000213A0">
        <w:rPr>
          <w:rFonts w:eastAsia="Calibri"/>
          <w:sz w:val="24"/>
          <w:szCs w:val="24"/>
        </w:rPr>
        <w:t xml:space="preserve"> </w:t>
      </w:r>
      <w:r w:rsidRPr="000213A0">
        <w:rPr>
          <w:sz w:val="24"/>
          <w:szCs w:val="24"/>
          <w:lang w:val="nb-NO"/>
        </w:rPr>
        <w:t>Một ô tô đi từ A đến B với vận tốc 50km/h, rồi từ B về A ô tô đi với vận tốc 40km/h nên thời gian đi ít hơn thời gian về là 36 phút. Tính quãng đường AB.</w:t>
      </w:r>
    </w:p>
    <w:p w14:paraId="2936C3D2" w14:textId="77777777" w:rsidR="00A91322" w:rsidRPr="000213A0" w:rsidRDefault="00A91322" w:rsidP="00B943AA">
      <w:pPr>
        <w:ind w:right="567"/>
        <w:jc w:val="both"/>
        <w:rPr>
          <w:rFonts w:eastAsia="Arial"/>
          <w:sz w:val="24"/>
          <w:szCs w:val="24"/>
        </w:rPr>
      </w:pPr>
      <w:r w:rsidRPr="000213A0">
        <w:rPr>
          <w:b/>
          <w:sz w:val="24"/>
          <w:szCs w:val="24"/>
          <w:highlight w:val="white"/>
          <w:lang w:val="it-IT"/>
        </w:rPr>
        <w:t>Câu 5. (</w:t>
      </w:r>
      <w:r w:rsidRPr="000213A0">
        <w:rPr>
          <w:b/>
          <w:sz w:val="24"/>
          <w:szCs w:val="24"/>
          <w:highlight w:val="white"/>
          <w:lang w:val="nb-NO"/>
        </w:rPr>
        <w:t>2</w:t>
      </w:r>
      <w:r w:rsidRPr="000213A0">
        <w:rPr>
          <w:b/>
          <w:sz w:val="24"/>
          <w:szCs w:val="24"/>
          <w:highlight w:val="white"/>
          <w:lang w:val="it-IT"/>
        </w:rPr>
        <w:t xml:space="preserve"> điểm)</w:t>
      </w:r>
      <w:r w:rsidRPr="000213A0">
        <w:rPr>
          <w:rFonts w:eastAsia="Calibri"/>
          <w:sz w:val="24"/>
          <w:szCs w:val="24"/>
          <w:lang w:val="nb-NO"/>
        </w:rPr>
        <w:t xml:space="preserve"> </w:t>
      </w:r>
      <w:r w:rsidRPr="000213A0">
        <w:rPr>
          <w:rFonts w:eastAsia="Arial"/>
          <w:sz w:val="24"/>
          <w:szCs w:val="24"/>
        </w:rPr>
        <w:t>Cho ∆ABC vuông tại A</w:t>
      </w:r>
      <w:r w:rsidRPr="000213A0">
        <w:rPr>
          <w:rFonts w:eastAsia="Arial"/>
          <w:sz w:val="24"/>
          <w:szCs w:val="24"/>
          <w:lang w:val="nb-NO"/>
        </w:rPr>
        <w:t xml:space="preserve"> (AB &lt; AC)</w:t>
      </w:r>
      <w:r w:rsidRPr="000213A0">
        <w:rPr>
          <w:rFonts w:eastAsia="Arial"/>
          <w:sz w:val="24"/>
          <w:szCs w:val="24"/>
        </w:rPr>
        <w:t>. Kẻ đường cao AH.</w:t>
      </w:r>
    </w:p>
    <w:p w14:paraId="350325C2" w14:textId="77777777" w:rsidR="00A91322" w:rsidRPr="000213A0" w:rsidRDefault="00A91322" w:rsidP="00B943AA">
      <w:pPr>
        <w:ind w:right="567"/>
        <w:jc w:val="both"/>
        <w:rPr>
          <w:rFonts w:eastAsia="Arial"/>
          <w:sz w:val="24"/>
          <w:szCs w:val="24"/>
        </w:rPr>
      </w:pPr>
      <w:r w:rsidRPr="000213A0">
        <w:rPr>
          <w:rFonts w:eastAsia="Arial"/>
          <w:sz w:val="24"/>
          <w:szCs w:val="24"/>
        </w:rPr>
        <w:t>a) Chứng minh ∆ABC đồng dạng với ∆HBA. Tính AH. (biết AB = 9cm, AC = 12cm)</w:t>
      </w:r>
    </w:p>
    <w:p w14:paraId="54CC4E7B" w14:textId="77777777" w:rsidR="00A91322" w:rsidRPr="000213A0" w:rsidRDefault="00A91322" w:rsidP="00B943AA">
      <w:pPr>
        <w:ind w:right="567"/>
        <w:jc w:val="both"/>
        <w:rPr>
          <w:rFonts w:eastAsia="Arial"/>
          <w:sz w:val="24"/>
          <w:szCs w:val="24"/>
        </w:rPr>
      </w:pPr>
      <w:r w:rsidRPr="000213A0">
        <w:rPr>
          <w:rFonts w:eastAsia="Arial"/>
          <w:sz w:val="24"/>
          <w:szCs w:val="24"/>
        </w:rPr>
        <w:t>b) Chứng minh AH</w:t>
      </w:r>
      <w:r w:rsidRPr="000213A0">
        <w:rPr>
          <w:rFonts w:eastAsia="Arial"/>
          <w:sz w:val="24"/>
          <w:szCs w:val="24"/>
          <w:vertAlign w:val="superscript"/>
        </w:rPr>
        <w:t>2</w:t>
      </w:r>
      <w:r w:rsidRPr="000213A0">
        <w:rPr>
          <w:rFonts w:eastAsia="Arial"/>
          <w:sz w:val="24"/>
          <w:szCs w:val="24"/>
        </w:rPr>
        <w:t xml:space="preserve"> = HB.HC</w:t>
      </w:r>
    </w:p>
    <w:p w14:paraId="3CEB97B4" w14:textId="77777777" w:rsidR="00A91322" w:rsidRPr="000213A0" w:rsidRDefault="00A91322" w:rsidP="00B943AA">
      <w:pPr>
        <w:ind w:right="567"/>
        <w:jc w:val="both"/>
        <w:rPr>
          <w:rFonts w:eastAsia="Arial"/>
          <w:sz w:val="24"/>
          <w:szCs w:val="24"/>
        </w:rPr>
      </w:pPr>
      <w:r w:rsidRPr="000213A0">
        <w:rPr>
          <w:rFonts w:eastAsia="Arial"/>
          <w:sz w:val="24"/>
          <w:szCs w:val="24"/>
        </w:rPr>
        <w:t>c) Phân giác của góc ABC cắt AH tại F và cắt AC tại E. Tính tỉ số diện tích của ∆ABE và ∆HBF.</w:t>
      </w:r>
    </w:p>
    <w:p w14:paraId="3527B81F" w14:textId="77777777" w:rsidR="00A91322" w:rsidRPr="000213A0" w:rsidRDefault="00A91322" w:rsidP="00B943AA">
      <w:pPr>
        <w:ind w:right="567"/>
        <w:rPr>
          <w:sz w:val="24"/>
          <w:szCs w:val="24"/>
        </w:rPr>
      </w:pPr>
    </w:p>
    <w:p w14:paraId="4A77AC3C" w14:textId="3676E85B" w:rsidR="00111CEF" w:rsidRPr="000213A0" w:rsidRDefault="009A6DAD" w:rsidP="00B943AA">
      <w:pPr>
        <w:pStyle w:val="ListParagraph"/>
        <w:jc w:val="center"/>
        <w:rPr>
          <w:rFonts w:eastAsia="Calibri"/>
          <w:b/>
          <w:sz w:val="24"/>
          <w:szCs w:val="24"/>
          <w:lang w:val="en-US"/>
        </w:rPr>
      </w:pPr>
      <w:r w:rsidRPr="000213A0">
        <w:rPr>
          <w:rFonts w:eastAsia="Calibri"/>
          <w:b/>
          <w:sz w:val="24"/>
          <w:szCs w:val="24"/>
        </w:rPr>
        <w:t xml:space="preserve">…………….HẾT </w:t>
      </w:r>
      <w:r w:rsidRPr="000213A0">
        <w:rPr>
          <w:rFonts w:eastAsia="Calibri"/>
          <w:b/>
          <w:sz w:val="24"/>
          <w:szCs w:val="24"/>
          <w:lang w:val="en-US"/>
        </w:rPr>
        <w:t>.</w:t>
      </w:r>
      <w:r w:rsidRPr="000213A0">
        <w:rPr>
          <w:rFonts w:eastAsia="Calibri"/>
          <w:b/>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111CEF" w:rsidRPr="000213A0" w14:paraId="036D29A5" w14:textId="77777777" w:rsidTr="00111CEF">
        <w:tc>
          <w:tcPr>
            <w:tcW w:w="4981" w:type="dxa"/>
          </w:tcPr>
          <w:p w14:paraId="53D8FE06" w14:textId="77777777" w:rsidR="00111CEF" w:rsidRPr="000213A0" w:rsidRDefault="00111CEF" w:rsidP="00B943AA">
            <w:pPr>
              <w:jc w:val="both"/>
              <w:rPr>
                <w:b/>
                <w:sz w:val="24"/>
                <w:szCs w:val="24"/>
                <w:lang w:eastAsia="en-US"/>
              </w:rPr>
            </w:pPr>
            <w:r w:rsidRPr="000213A0">
              <w:rPr>
                <w:b/>
                <w:sz w:val="24"/>
                <w:szCs w:val="24"/>
              </w:rPr>
              <w:t>ỦY BAN NHÂN DÂN TP THỦ ĐỨC</w:t>
            </w:r>
          </w:p>
          <w:p w14:paraId="46960A84" w14:textId="6F40854F" w:rsidR="00111CEF" w:rsidRPr="000213A0" w:rsidRDefault="00111CEF" w:rsidP="00B943AA">
            <w:pPr>
              <w:jc w:val="both"/>
              <w:rPr>
                <w:b/>
                <w:sz w:val="24"/>
                <w:szCs w:val="24"/>
                <w:lang w:val="en-US"/>
              </w:rPr>
            </w:pPr>
            <w:r w:rsidRPr="000213A0">
              <w:rPr>
                <w:b/>
                <w:sz w:val="24"/>
                <w:szCs w:val="24"/>
              </w:rPr>
              <w:t xml:space="preserve">TRƯỜNG THCS </w:t>
            </w:r>
            <w:r w:rsidRPr="000213A0">
              <w:rPr>
                <w:b/>
                <w:sz w:val="24"/>
                <w:szCs w:val="24"/>
                <w:lang w:val="en-US"/>
              </w:rPr>
              <w:t>NGUYỄN VĂN BÁ</w:t>
            </w:r>
          </w:p>
          <w:p w14:paraId="051E37BC" w14:textId="77777777" w:rsidR="00111CEF" w:rsidRPr="000213A0" w:rsidRDefault="00111CEF" w:rsidP="00B943AA">
            <w:pPr>
              <w:jc w:val="both"/>
              <w:rPr>
                <w:b/>
                <w:sz w:val="24"/>
                <w:szCs w:val="24"/>
              </w:rPr>
            </w:pPr>
          </w:p>
          <w:p w14:paraId="734CC93D" w14:textId="77777777" w:rsidR="00111CEF" w:rsidRPr="000213A0" w:rsidRDefault="00111CEF" w:rsidP="00B943AA">
            <w:pPr>
              <w:ind w:left="720"/>
              <w:rPr>
                <w:b/>
                <w:i/>
                <w:sz w:val="24"/>
                <w:szCs w:val="24"/>
              </w:rPr>
            </w:pPr>
            <w:r w:rsidRPr="000213A0">
              <w:rPr>
                <w:b/>
                <w:i/>
                <w:sz w:val="24"/>
                <w:szCs w:val="24"/>
              </w:rPr>
              <w:t>Đề chính thức</w:t>
            </w:r>
          </w:p>
        </w:tc>
        <w:tc>
          <w:tcPr>
            <w:tcW w:w="4981" w:type="dxa"/>
            <w:hideMark/>
          </w:tcPr>
          <w:p w14:paraId="63D10DDD" w14:textId="77777777" w:rsidR="00111CEF" w:rsidRPr="000213A0" w:rsidRDefault="00111CEF" w:rsidP="00B943AA">
            <w:pPr>
              <w:jc w:val="center"/>
              <w:rPr>
                <w:b/>
                <w:sz w:val="24"/>
                <w:szCs w:val="24"/>
              </w:rPr>
            </w:pPr>
            <w:r w:rsidRPr="000213A0">
              <w:rPr>
                <w:b/>
                <w:sz w:val="24"/>
                <w:szCs w:val="24"/>
              </w:rPr>
              <w:t xml:space="preserve">ĐỀ THAM KHẢO </w:t>
            </w:r>
          </w:p>
          <w:p w14:paraId="660DB5EB" w14:textId="77777777" w:rsidR="00111CEF" w:rsidRPr="000213A0" w:rsidRDefault="00111CEF" w:rsidP="00B943AA">
            <w:pPr>
              <w:jc w:val="center"/>
              <w:rPr>
                <w:b/>
                <w:sz w:val="24"/>
                <w:szCs w:val="24"/>
              </w:rPr>
            </w:pPr>
            <w:r w:rsidRPr="000213A0">
              <w:rPr>
                <w:b/>
                <w:sz w:val="24"/>
                <w:szCs w:val="24"/>
              </w:rPr>
              <w:t>KIỂM TRA CUỐI  HỌC KÌ I</w:t>
            </w:r>
          </w:p>
          <w:p w14:paraId="3708E205" w14:textId="77777777" w:rsidR="00111CEF" w:rsidRPr="000213A0" w:rsidRDefault="00111CEF" w:rsidP="00B943AA">
            <w:pPr>
              <w:jc w:val="center"/>
              <w:rPr>
                <w:sz w:val="24"/>
                <w:szCs w:val="24"/>
              </w:rPr>
            </w:pPr>
            <w:r w:rsidRPr="000213A0">
              <w:rPr>
                <w:sz w:val="24"/>
                <w:szCs w:val="24"/>
              </w:rPr>
              <w:t>Năm học 2024 - 2025</w:t>
            </w:r>
          </w:p>
          <w:p w14:paraId="6AD3B800" w14:textId="77777777" w:rsidR="00111CEF" w:rsidRPr="000213A0" w:rsidRDefault="00111CEF" w:rsidP="00B943AA">
            <w:pPr>
              <w:jc w:val="center"/>
              <w:rPr>
                <w:sz w:val="24"/>
                <w:szCs w:val="24"/>
              </w:rPr>
            </w:pPr>
            <w:r w:rsidRPr="000213A0">
              <w:rPr>
                <w:sz w:val="24"/>
                <w:szCs w:val="24"/>
              </w:rPr>
              <w:t>Môn: Toán 8</w:t>
            </w:r>
          </w:p>
          <w:p w14:paraId="5746BE33" w14:textId="77777777" w:rsidR="00111CEF" w:rsidRPr="000213A0" w:rsidRDefault="00111CEF" w:rsidP="00B943AA">
            <w:pPr>
              <w:jc w:val="center"/>
              <w:rPr>
                <w:sz w:val="24"/>
                <w:szCs w:val="24"/>
              </w:rPr>
            </w:pPr>
            <w:r w:rsidRPr="000213A0">
              <w:rPr>
                <w:sz w:val="24"/>
                <w:szCs w:val="24"/>
              </w:rPr>
              <w:t>Thời gian: 90 phút</w:t>
            </w:r>
          </w:p>
          <w:p w14:paraId="4FFBA170" w14:textId="77777777" w:rsidR="00111CEF" w:rsidRPr="000213A0" w:rsidRDefault="00111CEF" w:rsidP="00B943AA">
            <w:pPr>
              <w:jc w:val="center"/>
              <w:rPr>
                <w:b/>
                <w:i/>
                <w:sz w:val="24"/>
                <w:szCs w:val="24"/>
              </w:rPr>
            </w:pPr>
            <w:r w:rsidRPr="000213A0">
              <w:rPr>
                <w:i/>
                <w:sz w:val="24"/>
                <w:szCs w:val="24"/>
              </w:rPr>
              <w:t>(Không kể thời gian phát đề)</w:t>
            </w:r>
          </w:p>
        </w:tc>
      </w:tr>
    </w:tbl>
    <w:p w14:paraId="5B52BBCF" w14:textId="77777777" w:rsidR="00111CEF" w:rsidRPr="000213A0" w:rsidRDefault="00111CEF" w:rsidP="00B943AA">
      <w:pPr>
        <w:jc w:val="both"/>
        <w:rPr>
          <w:b/>
          <w:bCs/>
          <w:sz w:val="24"/>
          <w:szCs w:val="24"/>
        </w:rPr>
      </w:pPr>
    </w:p>
    <w:p w14:paraId="388171D0" w14:textId="664E0CED" w:rsidR="00111CEF" w:rsidRPr="000213A0" w:rsidRDefault="00111CEF" w:rsidP="00B943AA">
      <w:pPr>
        <w:jc w:val="both"/>
        <w:rPr>
          <w:b/>
          <w:bCs/>
          <w:sz w:val="24"/>
          <w:szCs w:val="24"/>
        </w:rPr>
      </w:pPr>
      <w:r w:rsidRPr="000213A0">
        <w:rPr>
          <w:b/>
          <w:bCs/>
          <w:sz w:val="24"/>
          <w:szCs w:val="24"/>
        </w:rPr>
        <w:t>Bài 1. (4,0 điểm) Giải các phương trình sau:</w:t>
      </w:r>
    </w:p>
    <w:p w14:paraId="58F810E7" w14:textId="6CF6DDEC" w:rsidR="00111CEF" w:rsidRPr="000213A0" w:rsidRDefault="00111CEF" w:rsidP="00B943AA">
      <w:pPr>
        <w:jc w:val="both"/>
        <w:rPr>
          <w:sz w:val="24"/>
          <w:szCs w:val="24"/>
        </w:rPr>
      </w:pPr>
      <w:r w:rsidRPr="000213A0">
        <w:rPr>
          <w:b/>
          <w:bCs/>
          <w:sz w:val="24"/>
          <w:szCs w:val="24"/>
        </w:rPr>
        <w:tab/>
      </w:r>
      <w:r w:rsidRPr="000213A0">
        <w:rPr>
          <w:sz w:val="24"/>
          <w:szCs w:val="24"/>
        </w:rPr>
        <w:t xml:space="preserve">a) </w:t>
      </w:r>
      <w:r w:rsidR="009A3D36" w:rsidRPr="000213A0">
        <w:rPr>
          <w:position w:val="-4"/>
          <w:sz w:val="24"/>
          <w:szCs w:val="24"/>
        </w:rPr>
        <w:object w:dxaOrig="1200" w:dyaOrig="260" w14:anchorId="33C97182">
          <v:shape id="_x0000_i1617" type="#_x0000_t75" style="width:60pt;height:13.5pt" o:ole="">
            <v:imagedata r:id="rId1270" o:title=""/>
          </v:shape>
          <o:OLEObject Type="Embed" ProgID="Equation.DSMT4" ShapeID="_x0000_i1617" DrawAspect="Content" ObjectID="_1806850096" r:id="rId1271"/>
        </w:object>
      </w:r>
      <w:r w:rsidRPr="000213A0">
        <w:rPr>
          <w:sz w:val="24"/>
          <w:szCs w:val="24"/>
        </w:rPr>
        <w:tab/>
      </w:r>
      <w:r w:rsidRPr="000213A0">
        <w:rPr>
          <w:sz w:val="24"/>
          <w:szCs w:val="24"/>
        </w:rPr>
        <w:tab/>
      </w:r>
      <w:r w:rsidRPr="000213A0">
        <w:rPr>
          <w:sz w:val="24"/>
          <w:szCs w:val="24"/>
        </w:rPr>
        <w:tab/>
        <w:t xml:space="preserve">b) </w:t>
      </w:r>
      <w:r w:rsidR="009A3D36" w:rsidRPr="000213A0">
        <w:rPr>
          <w:position w:val="-18"/>
          <w:sz w:val="24"/>
          <w:szCs w:val="24"/>
        </w:rPr>
        <w:object w:dxaOrig="1800" w:dyaOrig="480" w14:anchorId="46621D5A">
          <v:shape id="_x0000_i1618" type="#_x0000_t75" style="width:90pt;height:24pt" o:ole="">
            <v:imagedata r:id="rId1272" o:title=""/>
          </v:shape>
          <o:OLEObject Type="Embed" ProgID="Equation.DSMT4" ShapeID="_x0000_i1618" DrawAspect="Content" ObjectID="_1806850097" r:id="rId1273"/>
        </w:object>
      </w:r>
    </w:p>
    <w:p w14:paraId="3FAD4DAD" w14:textId="75354637" w:rsidR="00111CEF" w:rsidRPr="000213A0" w:rsidRDefault="00111CEF" w:rsidP="00B943AA">
      <w:pPr>
        <w:jc w:val="both"/>
        <w:rPr>
          <w:sz w:val="24"/>
          <w:szCs w:val="24"/>
        </w:rPr>
      </w:pPr>
      <w:r w:rsidRPr="000213A0">
        <w:rPr>
          <w:b/>
          <w:bCs/>
          <w:sz w:val="24"/>
          <w:szCs w:val="24"/>
        </w:rPr>
        <w:tab/>
      </w:r>
      <w:r w:rsidRPr="000213A0">
        <w:rPr>
          <w:sz w:val="24"/>
          <w:szCs w:val="24"/>
        </w:rPr>
        <w:t xml:space="preserve">c) </w:t>
      </w:r>
      <w:r w:rsidR="009A3D36" w:rsidRPr="000213A0">
        <w:rPr>
          <w:position w:val="-24"/>
          <w:sz w:val="24"/>
          <w:szCs w:val="24"/>
        </w:rPr>
        <w:object w:dxaOrig="2040" w:dyaOrig="660" w14:anchorId="2FC900DA">
          <v:shape id="_x0000_i1619" type="#_x0000_t75" style="width:102pt;height:33pt" o:ole="">
            <v:imagedata r:id="rId1274" o:title=""/>
          </v:shape>
          <o:OLEObject Type="Embed" ProgID="Equation.DSMT4" ShapeID="_x0000_i1619" DrawAspect="Content" ObjectID="_1806850098" r:id="rId1275"/>
        </w:object>
      </w:r>
      <w:r w:rsidRPr="000213A0">
        <w:rPr>
          <w:sz w:val="24"/>
          <w:szCs w:val="24"/>
        </w:rPr>
        <w:tab/>
      </w:r>
      <w:r w:rsidRPr="000213A0">
        <w:rPr>
          <w:sz w:val="24"/>
          <w:szCs w:val="24"/>
        </w:rPr>
        <w:tab/>
        <w:t xml:space="preserve">d) </w:t>
      </w:r>
      <w:r w:rsidR="009A3D36" w:rsidRPr="000213A0">
        <w:rPr>
          <w:position w:val="-18"/>
          <w:sz w:val="24"/>
          <w:szCs w:val="24"/>
        </w:rPr>
        <w:object w:dxaOrig="2400" w:dyaOrig="480" w14:anchorId="5140E5B8">
          <v:shape id="_x0000_i1620" type="#_x0000_t75" style="width:120pt;height:24pt" o:ole="">
            <v:imagedata r:id="rId1276" o:title=""/>
          </v:shape>
          <o:OLEObject Type="Embed" ProgID="Equation.DSMT4" ShapeID="_x0000_i1620" DrawAspect="Content" ObjectID="_1806850099" r:id="rId1277"/>
        </w:object>
      </w:r>
    </w:p>
    <w:p w14:paraId="7689C4EE" w14:textId="77777777" w:rsidR="00111CEF" w:rsidRPr="000213A0" w:rsidRDefault="00111CEF" w:rsidP="00B943AA">
      <w:pPr>
        <w:pStyle w:val="NoSpacing"/>
        <w:jc w:val="both"/>
        <w:rPr>
          <w:rFonts w:cs="Times New Roman"/>
          <w:sz w:val="24"/>
          <w:szCs w:val="24"/>
          <w:lang w:val="it-IT"/>
        </w:rPr>
      </w:pPr>
      <w:r w:rsidRPr="000213A0">
        <w:rPr>
          <w:rFonts w:cs="Times New Roman"/>
          <w:b/>
          <w:bCs/>
          <w:sz w:val="24"/>
          <w:szCs w:val="24"/>
        </w:rPr>
        <w:t>Bài 2. (</w:t>
      </w:r>
      <w:r w:rsidRPr="000213A0">
        <w:rPr>
          <w:rFonts w:cs="Times New Roman"/>
          <w:b/>
          <w:bCs/>
          <w:sz w:val="24"/>
          <w:szCs w:val="24"/>
          <w:lang w:val="vi-VN"/>
        </w:rPr>
        <w:t>1</w:t>
      </w:r>
      <w:r w:rsidRPr="000213A0">
        <w:rPr>
          <w:rFonts w:cs="Times New Roman"/>
          <w:b/>
          <w:bCs/>
          <w:sz w:val="24"/>
          <w:szCs w:val="24"/>
        </w:rPr>
        <w:t>,0 điểm)</w:t>
      </w:r>
      <w:r w:rsidRPr="000213A0">
        <w:rPr>
          <w:rFonts w:cs="Times New Roman"/>
          <w:b/>
          <w:bCs/>
          <w:sz w:val="24"/>
          <w:szCs w:val="24"/>
          <w:lang w:val="vi-VN"/>
        </w:rPr>
        <w:t xml:space="preserve"> </w:t>
      </w:r>
      <w:r w:rsidRPr="000213A0">
        <w:rPr>
          <w:rFonts w:cs="Times New Roman"/>
          <w:sz w:val="24"/>
          <w:szCs w:val="24"/>
        </w:rPr>
        <w:t>Chị Hai đi chợ mua 15 kg trái cây gồm hai loại mận và xoài. Biết mận có giá 20000 đồng một kg và xoài có giá 35000 đồng một kg. Hỏi chị Hai đã mua bao nhiêu kg mận, bao nhiêu kg xoài? Biết tổng số tiền chị Hai phải trả là 420 000 đồng.</w:t>
      </w:r>
    </w:p>
    <w:p w14:paraId="1E54CB8F" w14:textId="77777777" w:rsidR="00111CEF" w:rsidRPr="000213A0" w:rsidRDefault="00111CEF" w:rsidP="00B943AA">
      <w:pPr>
        <w:tabs>
          <w:tab w:val="left" w:pos="960"/>
        </w:tabs>
        <w:jc w:val="both"/>
        <w:rPr>
          <w:sz w:val="24"/>
          <w:szCs w:val="24"/>
        </w:rPr>
      </w:pPr>
      <w:r w:rsidRPr="000213A0">
        <w:rPr>
          <w:b/>
          <w:bCs/>
          <w:sz w:val="24"/>
          <w:szCs w:val="24"/>
        </w:rPr>
        <w:t xml:space="preserve">Bài 3. (1,0 điểm) </w:t>
      </w:r>
      <w:r w:rsidRPr="000213A0">
        <w:rPr>
          <w:sz w:val="24"/>
          <w:szCs w:val="24"/>
        </w:rPr>
        <w:t>Gieo một con xúc xắc 6 mặt 100 lần được kết quả như sau:</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5"/>
        <w:gridCol w:w="975"/>
        <w:gridCol w:w="992"/>
        <w:gridCol w:w="992"/>
        <w:gridCol w:w="993"/>
        <w:gridCol w:w="992"/>
        <w:gridCol w:w="1134"/>
      </w:tblGrid>
      <w:tr w:rsidR="00111CEF" w:rsidRPr="000213A0" w14:paraId="57DB56E4" w14:textId="77777777" w:rsidTr="00111CEF">
        <w:trPr>
          <w:jc w:val="center"/>
        </w:trPr>
        <w:tc>
          <w:tcPr>
            <w:tcW w:w="18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11F269" w14:textId="77777777" w:rsidR="00111CEF" w:rsidRPr="000213A0" w:rsidRDefault="00111CEF" w:rsidP="00B943AA">
            <w:pPr>
              <w:tabs>
                <w:tab w:val="left" w:pos="960"/>
              </w:tabs>
              <w:jc w:val="center"/>
              <w:rPr>
                <w:sz w:val="24"/>
                <w:szCs w:val="24"/>
              </w:rPr>
            </w:pPr>
            <w:r w:rsidRPr="000213A0">
              <w:rPr>
                <w:b/>
                <w:bCs/>
                <w:sz w:val="24"/>
                <w:szCs w:val="24"/>
              </w:rPr>
              <w:t>Mặt</w:t>
            </w:r>
          </w:p>
        </w:tc>
        <w:tc>
          <w:tcPr>
            <w:tcW w:w="9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98D683B" w14:textId="77777777" w:rsidR="00111CEF" w:rsidRPr="000213A0" w:rsidRDefault="00111CEF" w:rsidP="00B943AA">
            <w:pPr>
              <w:tabs>
                <w:tab w:val="left" w:pos="960"/>
              </w:tabs>
              <w:jc w:val="center"/>
              <w:rPr>
                <w:sz w:val="24"/>
                <w:szCs w:val="24"/>
              </w:rPr>
            </w:pPr>
            <w:r w:rsidRPr="000213A0">
              <w:rPr>
                <w:b/>
                <w:bCs/>
                <w:sz w:val="24"/>
                <w:szCs w:val="24"/>
              </w:rPr>
              <w:t>1 chấm</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0E48136" w14:textId="77777777" w:rsidR="00111CEF" w:rsidRPr="000213A0" w:rsidRDefault="00111CEF" w:rsidP="00B943AA">
            <w:pPr>
              <w:tabs>
                <w:tab w:val="left" w:pos="960"/>
              </w:tabs>
              <w:jc w:val="center"/>
              <w:rPr>
                <w:sz w:val="24"/>
                <w:szCs w:val="24"/>
              </w:rPr>
            </w:pPr>
            <w:r w:rsidRPr="000213A0">
              <w:rPr>
                <w:b/>
                <w:bCs/>
                <w:sz w:val="24"/>
                <w:szCs w:val="24"/>
              </w:rPr>
              <w:t>2 chấm</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93DF666" w14:textId="77777777" w:rsidR="00111CEF" w:rsidRPr="000213A0" w:rsidRDefault="00111CEF" w:rsidP="00B943AA">
            <w:pPr>
              <w:tabs>
                <w:tab w:val="left" w:pos="960"/>
              </w:tabs>
              <w:jc w:val="center"/>
              <w:rPr>
                <w:sz w:val="24"/>
                <w:szCs w:val="24"/>
              </w:rPr>
            </w:pPr>
            <w:r w:rsidRPr="000213A0">
              <w:rPr>
                <w:b/>
                <w:bCs/>
                <w:sz w:val="24"/>
                <w:szCs w:val="24"/>
              </w:rPr>
              <w:t>3 chấm</w:t>
            </w:r>
          </w:p>
        </w:tc>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9224B3F" w14:textId="77777777" w:rsidR="00111CEF" w:rsidRPr="000213A0" w:rsidRDefault="00111CEF" w:rsidP="00B943AA">
            <w:pPr>
              <w:tabs>
                <w:tab w:val="left" w:pos="960"/>
              </w:tabs>
              <w:jc w:val="center"/>
              <w:rPr>
                <w:sz w:val="24"/>
                <w:szCs w:val="24"/>
              </w:rPr>
            </w:pPr>
            <w:r w:rsidRPr="000213A0">
              <w:rPr>
                <w:b/>
                <w:bCs/>
                <w:sz w:val="24"/>
                <w:szCs w:val="24"/>
              </w:rPr>
              <w:t>4 chấm</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3AD7F76" w14:textId="77777777" w:rsidR="00111CEF" w:rsidRPr="000213A0" w:rsidRDefault="00111CEF" w:rsidP="00B943AA">
            <w:pPr>
              <w:tabs>
                <w:tab w:val="left" w:pos="960"/>
              </w:tabs>
              <w:jc w:val="center"/>
              <w:rPr>
                <w:sz w:val="24"/>
                <w:szCs w:val="24"/>
              </w:rPr>
            </w:pPr>
            <w:r w:rsidRPr="000213A0">
              <w:rPr>
                <w:b/>
                <w:bCs/>
                <w:sz w:val="24"/>
                <w:szCs w:val="24"/>
              </w:rPr>
              <w:t>5 chấm</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1FFA7F6" w14:textId="77777777" w:rsidR="00111CEF" w:rsidRPr="000213A0" w:rsidRDefault="00111CEF" w:rsidP="00B943AA">
            <w:pPr>
              <w:tabs>
                <w:tab w:val="left" w:pos="960"/>
              </w:tabs>
              <w:jc w:val="center"/>
              <w:rPr>
                <w:sz w:val="24"/>
                <w:szCs w:val="24"/>
              </w:rPr>
            </w:pPr>
            <w:r w:rsidRPr="000213A0">
              <w:rPr>
                <w:b/>
                <w:bCs/>
                <w:sz w:val="24"/>
                <w:szCs w:val="24"/>
              </w:rPr>
              <w:t>6 chấm</w:t>
            </w:r>
          </w:p>
        </w:tc>
      </w:tr>
      <w:tr w:rsidR="00111CEF" w:rsidRPr="000213A0" w14:paraId="7A81B448" w14:textId="77777777" w:rsidTr="00111CEF">
        <w:trPr>
          <w:jc w:val="center"/>
        </w:trPr>
        <w:tc>
          <w:tcPr>
            <w:tcW w:w="18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4A15075" w14:textId="77777777" w:rsidR="00111CEF" w:rsidRPr="000213A0" w:rsidRDefault="00111CEF" w:rsidP="00B943AA">
            <w:pPr>
              <w:tabs>
                <w:tab w:val="left" w:pos="960"/>
              </w:tabs>
              <w:jc w:val="center"/>
              <w:rPr>
                <w:sz w:val="24"/>
                <w:szCs w:val="24"/>
              </w:rPr>
            </w:pPr>
            <w:r w:rsidRPr="000213A0">
              <w:rPr>
                <w:sz w:val="24"/>
                <w:szCs w:val="24"/>
              </w:rPr>
              <w:t>Số lần xuất hiện</w:t>
            </w:r>
          </w:p>
        </w:tc>
        <w:tc>
          <w:tcPr>
            <w:tcW w:w="9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B985400" w14:textId="77777777" w:rsidR="00111CEF" w:rsidRPr="000213A0" w:rsidRDefault="00111CEF" w:rsidP="00B943AA">
            <w:pPr>
              <w:tabs>
                <w:tab w:val="left" w:pos="960"/>
              </w:tabs>
              <w:jc w:val="center"/>
              <w:rPr>
                <w:sz w:val="24"/>
                <w:szCs w:val="24"/>
              </w:rPr>
            </w:pPr>
            <w:r w:rsidRPr="000213A0">
              <w:rPr>
                <w:sz w:val="24"/>
                <w:szCs w:val="24"/>
              </w:rPr>
              <w:t>16</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DDB4004" w14:textId="77777777" w:rsidR="00111CEF" w:rsidRPr="000213A0" w:rsidRDefault="00111CEF" w:rsidP="00B943AA">
            <w:pPr>
              <w:tabs>
                <w:tab w:val="left" w:pos="960"/>
              </w:tabs>
              <w:jc w:val="center"/>
              <w:rPr>
                <w:sz w:val="24"/>
                <w:szCs w:val="24"/>
              </w:rPr>
            </w:pPr>
            <w:r w:rsidRPr="000213A0">
              <w:rPr>
                <w:sz w:val="24"/>
                <w:szCs w:val="24"/>
              </w:rPr>
              <w:t>14</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F33C641" w14:textId="77777777" w:rsidR="00111CEF" w:rsidRPr="000213A0" w:rsidRDefault="00111CEF" w:rsidP="00B943AA">
            <w:pPr>
              <w:tabs>
                <w:tab w:val="left" w:pos="960"/>
              </w:tabs>
              <w:jc w:val="center"/>
              <w:rPr>
                <w:sz w:val="24"/>
                <w:szCs w:val="24"/>
              </w:rPr>
            </w:pPr>
            <w:r w:rsidRPr="000213A0">
              <w:rPr>
                <w:sz w:val="24"/>
                <w:szCs w:val="24"/>
              </w:rPr>
              <w:t>19</w:t>
            </w:r>
          </w:p>
        </w:tc>
        <w:tc>
          <w:tcPr>
            <w:tcW w:w="99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0495533" w14:textId="77777777" w:rsidR="00111CEF" w:rsidRPr="000213A0" w:rsidRDefault="00111CEF" w:rsidP="00B943AA">
            <w:pPr>
              <w:tabs>
                <w:tab w:val="left" w:pos="960"/>
              </w:tabs>
              <w:jc w:val="center"/>
              <w:rPr>
                <w:sz w:val="24"/>
                <w:szCs w:val="24"/>
              </w:rPr>
            </w:pPr>
            <w:r w:rsidRPr="000213A0">
              <w:rPr>
                <w:sz w:val="24"/>
                <w:szCs w:val="24"/>
              </w:rPr>
              <w:t>15</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856581A" w14:textId="77777777" w:rsidR="00111CEF" w:rsidRPr="000213A0" w:rsidRDefault="00111CEF" w:rsidP="00B943AA">
            <w:pPr>
              <w:tabs>
                <w:tab w:val="left" w:pos="960"/>
              </w:tabs>
              <w:jc w:val="center"/>
              <w:rPr>
                <w:sz w:val="24"/>
                <w:szCs w:val="24"/>
              </w:rPr>
            </w:pPr>
            <w:r w:rsidRPr="000213A0">
              <w:rPr>
                <w:sz w:val="24"/>
                <w:szCs w:val="24"/>
              </w:rPr>
              <w:t>17</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37E975E" w14:textId="77777777" w:rsidR="00111CEF" w:rsidRPr="000213A0" w:rsidRDefault="00111CEF" w:rsidP="00B943AA">
            <w:pPr>
              <w:tabs>
                <w:tab w:val="left" w:pos="960"/>
              </w:tabs>
              <w:jc w:val="center"/>
              <w:rPr>
                <w:sz w:val="24"/>
                <w:szCs w:val="24"/>
              </w:rPr>
            </w:pPr>
            <w:r w:rsidRPr="000213A0">
              <w:rPr>
                <w:sz w:val="24"/>
                <w:szCs w:val="24"/>
              </w:rPr>
              <w:t>19</w:t>
            </w:r>
          </w:p>
        </w:tc>
      </w:tr>
    </w:tbl>
    <w:p w14:paraId="5CEE24C4" w14:textId="77777777" w:rsidR="00111CEF" w:rsidRPr="000213A0" w:rsidRDefault="00111CEF" w:rsidP="00B943AA">
      <w:pPr>
        <w:tabs>
          <w:tab w:val="left" w:pos="960"/>
        </w:tabs>
        <w:jc w:val="both"/>
        <w:rPr>
          <w:sz w:val="24"/>
          <w:szCs w:val="24"/>
        </w:rPr>
      </w:pPr>
      <w:r w:rsidRPr="000213A0">
        <w:rPr>
          <w:sz w:val="24"/>
          <w:szCs w:val="24"/>
        </w:rPr>
        <w:t>Hãy tính xác suất thực nghiệm của mỗi biến cố sau:</w:t>
      </w:r>
    </w:p>
    <w:p w14:paraId="370561B9" w14:textId="77777777" w:rsidR="00111CEF" w:rsidRPr="000213A0" w:rsidRDefault="00111CEF" w:rsidP="00B943AA">
      <w:pPr>
        <w:tabs>
          <w:tab w:val="left" w:pos="960"/>
        </w:tabs>
        <w:jc w:val="both"/>
        <w:rPr>
          <w:sz w:val="24"/>
          <w:szCs w:val="24"/>
        </w:rPr>
      </w:pPr>
      <w:r w:rsidRPr="000213A0">
        <w:rPr>
          <w:sz w:val="24"/>
          <w:szCs w:val="24"/>
        </w:rPr>
        <w:t>a) “Gieo được mặt có 3 chấm”</w:t>
      </w:r>
    </w:p>
    <w:p w14:paraId="6482CCF9" w14:textId="77777777" w:rsidR="00111CEF" w:rsidRPr="000213A0" w:rsidRDefault="00111CEF" w:rsidP="00B943AA">
      <w:pPr>
        <w:tabs>
          <w:tab w:val="left" w:pos="960"/>
        </w:tabs>
        <w:jc w:val="both"/>
        <w:rPr>
          <w:sz w:val="24"/>
          <w:szCs w:val="24"/>
        </w:rPr>
      </w:pPr>
      <w:r w:rsidRPr="000213A0">
        <w:rPr>
          <w:i/>
          <w:noProof/>
          <w:sz w:val="24"/>
          <w:szCs w:val="24"/>
          <w:lang w:val="en-US" w:eastAsia="en-US"/>
        </w:rPr>
        <mc:AlternateContent>
          <mc:Choice Requires="wpg">
            <w:drawing>
              <wp:anchor distT="0" distB="0" distL="114300" distR="114300" simplePos="0" relativeHeight="251778048" behindDoc="0" locked="0" layoutInCell="1" allowOverlap="1" wp14:anchorId="66CEB8D6" wp14:editId="2395EAB2">
                <wp:simplePos x="0" y="0"/>
                <wp:positionH relativeFrom="column">
                  <wp:posOffset>4563745</wp:posOffset>
                </wp:positionH>
                <wp:positionV relativeFrom="paragraph">
                  <wp:posOffset>4445</wp:posOffset>
                </wp:positionV>
                <wp:extent cx="2018665" cy="2093595"/>
                <wp:effectExtent l="0" t="0" r="0" b="0"/>
                <wp:wrapSquare wrapText="bothSides"/>
                <wp:docPr id="65" name="Group 65"/>
                <wp:cNvGraphicFramePr/>
                <a:graphic xmlns:a="http://schemas.openxmlformats.org/drawingml/2006/main">
                  <a:graphicData uri="http://schemas.microsoft.com/office/word/2010/wordprocessingGroup">
                    <wpg:wgp>
                      <wpg:cNvGrpSpPr/>
                      <wpg:grpSpPr>
                        <a:xfrm>
                          <a:off x="0" y="0"/>
                          <a:ext cx="2018665" cy="2093595"/>
                          <a:chOff x="0" y="0"/>
                          <a:chExt cx="2018665" cy="2094034"/>
                        </a:xfrm>
                      </wpg:grpSpPr>
                      <pic:pic xmlns:pic="http://schemas.openxmlformats.org/drawingml/2006/picture">
                        <pic:nvPicPr>
                          <pic:cNvPr id="66" name="Picture 66"/>
                          <pic:cNvPicPr>
                            <a:picLocks noChangeAspect="1"/>
                          </pic:cNvPicPr>
                        </pic:nvPicPr>
                        <pic:blipFill>
                          <a:blip r:embed="rId1278">
                            <a:extLst>
                              <a:ext uri="{28A0092B-C50C-407E-A947-70E740481C1C}">
                                <a14:useLocalDpi xmlns:a14="http://schemas.microsoft.com/office/drawing/2010/main" val="0"/>
                              </a:ext>
                            </a:extLst>
                          </a:blip>
                          <a:stretch>
                            <a:fillRect/>
                          </a:stretch>
                        </pic:blipFill>
                        <pic:spPr>
                          <a:xfrm>
                            <a:off x="0" y="703384"/>
                            <a:ext cx="2018665" cy="1390650"/>
                          </a:xfrm>
                          <a:prstGeom prst="rect">
                            <a:avLst/>
                          </a:prstGeom>
                        </pic:spPr>
                      </pic:pic>
                      <pic:pic xmlns:pic="http://schemas.openxmlformats.org/drawingml/2006/picture">
                        <pic:nvPicPr>
                          <pic:cNvPr id="67" name="Picture 67"/>
                          <pic:cNvPicPr>
                            <a:picLocks noChangeAspect="1"/>
                          </pic:cNvPicPr>
                        </pic:nvPicPr>
                        <pic:blipFill rotWithShape="1">
                          <a:blip r:embed="rId1279" cstate="print">
                            <a:extLst>
                              <a:ext uri="{28A0092B-C50C-407E-A947-70E740481C1C}">
                                <a14:useLocalDpi xmlns:a14="http://schemas.microsoft.com/office/drawing/2010/main" val="0"/>
                              </a:ext>
                            </a:extLst>
                          </a:blip>
                          <a:srcRect/>
                          <a:stretch/>
                        </pic:blipFill>
                        <pic:spPr bwMode="auto">
                          <a:xfrm>
                            <a:off x="98474" y="0"/>
                            <a:ext cx="1827530" cy="165481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F2174B" id="Group 65" o:spid="_x0000_s1026" style="position:absolute;margin-left:359.35pt;margin-top:.35pt;width:158.95pt;height:164.85pt;z-index:251778048" coordsize="20186,209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UjZVtAIAAKAHAAAOAAAAZHJzL2Uyb0RvYy54bWzUVctu2zAQvBfoPxC8 J5IsW7aF2EHRNEGBtDWaFj3TFCURkUhiSVvO33dJOU78CFqkyKEHy8vXcmZ2SF5cbtqGrAVYqdWM JucxJUJxXUhVzejPH9dnE0qsY6pgjVZiRh+EpZfz9+8uOpOLga51UwggmETZvDMzWjtn8iiyvBYt s+faCIWDpYaWOWxCFRXAOszeNtEgjrOo01AY0FxYi71X/SCdh/xlKbj7VpZWONLMKGJz4Qvhu/Tf aH7B8gqYqSXfwmCvQNEyqXDTXaor5hhZgTxK1UoO2urSnXPdRrosJReBA7JJ4gM2N6BXJnCp8q4y O5lQ2gOdXp2Wf13fgLkzC0AlOlOhFqHluWxKaP0/oiSbINnDTjKxcYRjJ6KeZNmIEo5jg3iajqaj XlReo/JH63j96YWVwzgd+pXR48bRHhwjeY6/rQYYHWnwZ6/gKrcCQbdJ2r/K0TK4X5kzLJdhTi5l I91DsB4WxoNS64XkC+gbKOcCiCxmNMsoUaxFy+Ow35VgD9LzS/ysfg3znG41v7dE6Y81U5X4YA26 Fs9SEGN/euSbexsuG2muZdP4Ovl4Sw0dfuCQE+r07rvSfNUK5frjBKJBllrZWhpLCeSiXQqkA5+L BIuMR9khJQNSub7M1oFwvPb7l4jjO2Lvi7gbCKCfcHoKFv32osPGcZpOghVYftJmSTqNs1E4uzuz oJBg3Y3QLfEBAkYgWCGWs/Wt3UJ6nIIme0IRQmz2pcHg/7HY+Mhi4ze0GAHtfklX39XMoAeSoO4b e25w2nPAvc/8nT4YpynaFIMsm+450rvQV/nYeWTZfdEFUmArpwOLg5tuOhmOh5Qc33bJZDAepfiO +NsuyUbDSfJPNmR5o7xHlfZnuD83vuekPcN9iM9AuCK3T5Z/Z563MX7+sM5/AwAA//8DAFBLAwQK AAAAAAAAACEAQy5KIseGAADHhgAAFAAAAGRycy9tZWRpYS9pbWFnZTEucG5niVBORw0KGgoAAAAN SUhEUgAAAU8AAAFPCAYAAADNzUzyAAAAAXNSR0IArs4c6QAAAARnQU1BAACxjwv8YQUAAAAJcEhZ cwAAIdUAACHVAQSctJ0AAIZcSURBVHhe7X0FeFtJlnXv7uzuvzM7M91pdMDhpDsMHbalMHQ4scOJ kzhx2LEdO2ZmlowyM4YZnMQxhZmxmYa6Zxpmegf6/nVLesqTVGY74NzzfeeT9PT0JL1Xdd69dW/d eoVAIBAIBAKBQCAQCAQCgUAgEAgEAoFAIBAIBAKBQCAQCAQCgUAgEAgEAoFAIBAIBAKBQCAQCAQC gUAgEAgEAoFAIBAIBAKBQCAQCAQCgUAgEAgEAoFAIBAIBAKBQCAQCAQCgUAgEAgEAoFAIBAIBAKB QCAQCAQCgUAgEAgEAoFAIBAIBAKBQCAQCAQCgUAgEAgEAoFAIBAIBAKBQCAQCAQCgUAgEAgEAoFA IBAIBAKBQCAQCAQCgUAgEAgEAoFAIBAIBAKBQCAQCAQCgUAgEAgEAoFAIBAIBAKBQCAQCAQCgUAg EAgEAoFAIBAIBAKBQCAQCAQCgUAgEAgEAoFAIBAIBAKBQCAQCAQCgUAgEAgEAoFAIBAIBAKBQCAQ CAQCgUAgEAgEAoFAIBAIBAKBQCAQCAQCgUAgEAgEAoFAIBAIBAKBQCAQCAQCgUAgEAgEAoFAIBAI BAKBQCAQCAQCgUAgEAgEAoFAIBAIBAKBQCAQCAQCgUAgEAgEAoFAIBAIBAKBQCAQCAQCgUAgEAgE AoFAIBAIBAKBQCAQCIRnh+nJHTvMTTYPnZNsXsl4ak5yZ8/pSeav6d4mEAiElw/W1q/8B1L30gRz ksxnMMH881xNZ0Ay4fyn9rn5pzMTOwzQ7UYgEAitB9/SPv/lc2rgUt+Tg+f5wiv/rtvcKpgU+fav 5qR0spin6bwEOUvTZYSy/JVf4HtD7V75z3Gu7VePdTU7NdbN7M/s8U/j3Np78w/KMDe50yQmkj/N 0XT+F3sMmpfQpfOs8N6/tkrr2GN2cueVzBrNnpXUebBudwKBQGgd+JYP2ulbPhiQLof6Xl2Y9s48 3VscLnt7/9q61LpWK7A++Pq+8u9zNJ0mM6Hby4Ttb5K1qGey+dezE8y9x7mbXWFiCUb8eby72STd oV6Zmdb17Tka89/prMwk3WYTTFX3eJM9/Jv2FYFAILQwvKoG9vU9NfhnSTyRtoVd/uV8sI+b+kGP //YuH1Tsc2rQP3zKB9/3OjloIAoht1LLB7mFlQ39re4wtWJOctfhTOhqDMSyFs5UmcM4D7OfmPV5 lFmeNZKAjnVtn6s7HLM6zbOl/WdruvbXbSYQCISnC5/Tg6zlwiknE82zRq/P+JwanKZ/XT7ohHWp 4bikXcrQ/0SBZZbffzO3OpKJ3OdzkzvnzdZ0cpiVbG41N6nTrDmaLjb4HuNNSQglzkk2vzAjxeyX r8Ar/zbWrX2FVkDNHuCx5yV36Mn2+Qffjx2XfyGBQCC0JiaEvtp/cmi7LZPD2q2yLew6QOeq3/M+ Oei8JIZN4ZrCLvF4/CVJ5q8tSjPLWZTW/i+L0s0eWGk67mRWopW1b5//4j9ABCaQs+M6zpkVZ24g oOxzyfg2sz7tueXpZvaT0rfz/2Pv+Uv7MPHcwY8hw7z0Lp1nJ3WcwoR65pwk86Eo4Lq3CAQCoZFg AsVEM3py2Ov/mhL2OiA37eytd9MjL4yF5FszIeTMKBNhbAjXFHX919KsDiMXp5ldWZzeHiQuSm// 4wCn1906rfzNuo4r2nXQ/RoTKN3emTrew8wBrVO9eGo6/2t2aidLpauZheS6j/fo2IFtvyTbxwM/ j5YvWrJzNebX2TF+lr2PIvyd9rjmQ/iXEQgEQkMxNfz1jXPU74Dj/j7gcXwAbNnVG1yP9OPCF1Q9 AnZ+tRZ2fW0HBZ8sNxHGhnBtcTdYkt7hD3LhlDgu6E3otPK3jL/5odOKV1fofpIBpvq2+w0+akXQ fLdM+M4ot3foyITzZxTPib5mFmzb36X3Z6d0njM3tUNHJozl+s/UQmalYlQ+yyqtYzv+pQQC4eXG 0JRX/tPa95Va3eI+7L1pEW984Xa0PwRWDYfYyxP0ohd2dgwEVLwPxZ+v4uKZ+dDaQBQbQ++TA2HT rp4m4jkv0Uwnnpz/6LjiVYXupwkxO6vzqziWKYne7PiOU8a5mv0fiueU0I4uBoKY3Hkxsyq/MNxm fpdti2CPa2cnmS9ngrmJHS+Sie4x9v43bPvH6M7rvo5AILxsmBz8+ruTw9rtnRLa7vspYe3+xp5X Tg17zQLfmxj22m8nhbRzZ666z9TQdtYLkztwgYu5NB6KPrPhgomv0erEx4DKYRB+zgL8Tg/Ri2FT ua6km4F4LkxtD+ar9OIJHW1+U8n/QB2Yk9R5tV4QUzqXMuH8A4rntPCOJfrtSHTJdc/RsmRWq4tx 8EoODGTNSzYfwwTUZ15yt566zQQCoa1BmfDm/04Of30OE8C5E0J+/bpu8yuTo1A4X/9GGr+UODn0 9Z+Yiz6BPR7F11PD34DZqrd+XpXXRSh0rcF1Jd0NxHNekoHlifxnt2W/ekv3V4TgUfpk86+4KCab /228u1Y8P4jodEMvnEacHmt+i+2zd6xr+22YaK87FIFAeNkwNeLVAUwEP9OLY2i7H5hguqFlxV7v 1m83Ybuv2eO/Poh6AxalmsHSzA6wKr+zUOhamlv39YYlGU+EEzk34R0Y4fEG9Nnymt4C7bDq1yM6 rGnXsYPNb+ezbVZdVr/aWfe39Ziu7pSoCDIDRaAZTPDrwANGTDx/EAknc99hvId2XFTHna/4tu4s KQKB8BwCxymZy31PLorTIt+AWaq3YG78W6XMuvwzbsPX8n30DH8dbAu6gvux/lzU0C3H8U1jsWtJ ep8cBCuyOxkIpzFnx70DAxzboete1tHmt3/XW6M2v/0He0xwLB/Zw+OcpYND2ajYTit/85H0fjfb V0HpagbTozrpI+nzUrtw4vMPIjthEv2PY93bTxjr1nHpWBwj3d5+ge50EgiElwVM/GbJxXA6WpFp T0RoQYqZoVgacWm6uYGw4RhnSE3T0pAaww07DF12EfF/DHRqJ7nwhrT5jZvdpaH/OSGyW5DxeyOd 3oYZMZ1gUU4P2HBwECwr6K23PCf6dICxbu946k7fK+Nc23uNdTPL0b0kEAgvC5jVGS4Xw5mxbxoI 0ELmjsvfN+bmnb2F4tYa9DwxEJwP9QGHfe/CsqyOBr+zNk6LettAGCUya/Simd3/vsEeNfLtnVf/ FhTM8lyU3gs8z1qCTfF7euGcFW/OhLP915O2vf0r3el7Zaiv2S/HuZol6l4SCISXBVNC2yUZCyK6 6PMS3oY5cW/DtIg3DN4z5uK0DuB2VJvHKacXEzrjbc2l4/53hQJZFyeGvWUgmhI7rvztV0w4vxa9 15W57hsPvg9bjgzVCydyWhi67GY8WV4OpfOb7+ieEgiElwXMbXcRiWJDOSfuLS5Sy7M78mDR6oIu sDLPnAePpHFQiThWKX/dGPowrmbHNxbHumitMYPeG18zEceGcJDLO7Awq7uBeE707fCD0tfsDd2p IxAILzMmhrV7b3Lo6/8UCWNtnBr+OkyPfhNmxLwJs4zcfDlRQDfs6MHd7I07e3JXG9OLXA711Ysi CurGnT144rtcLNFFt9/Ti89SQhG2KzbM6ayP6K733NA04ZQ4IbyDXjjnJHXGOe8ZutNGIBBeRuAs oamhry/T5mi2+36m2gys0joDPorEUiK68PMT3zYIKDWFSzI64Bx1LojS2CU+oohu3dubC25DxzRr ozJAmqrZdA73fFsvnhhAGuvWYYTuFBIIhLaORenvvL8o1SxoSbpZwKL09oMnhbQbMTms3X1JEJfk 94ANZUNgw/EhsOnk+7C0oCe3LOWiiTSOwj9tWiW9A/MZRe+JiL+1u92rQlGsi13WPPnMUNc39eL5 QXin67pT2iiU+yp/cSZ65P+cj5/w+oWkCd1OqxWDa2ItFTVxY6dXx45dWKWytK2MVdjXqBWuVSql f5VaGc4e1VVqRXKlSplRrVbmMBaw10XVKmUJkj0vrlIpChlzcR/2mFQVq4hhxwqqUY91rVQpNrJt S86olVNPqxTDqlRjzPenDP0lABVrJryk8C1X/sL79KBJzK3todtUJxanmbktTmv/T0lQFmjMmHve 7q+SIM6Ob8/c0Q58dhC+tk7vzAV0WWEPA+FELkg1gxWF3WDN3vdg7b6+sHpXb1ie17gxyOZwtvot mK0bX20oe65vvHj2sX9d/3yk9xPL84PwDo77fYf+siLG0qxcpexXqbZQMsGaVxmrXMvEzo0JVqRO 7HZXqxSn2bYbTMA+Y/wze/53th2eJXW/4ctqteIc+02FTKT9mAgvqIlTvgvNqNpPIDz3QKvB59Tg PTge6FM++Cf/U4OUureEWJrefgITzp/lYmKc6I7W5PzEd8A6+R0eXf8g8g1YvacvbDwxFGbEvqPf 74PoN8HuYD8urMZcd6g/LMt9eiJaF3GGkVWyGcyJfweGuT0RwcYQXXXp+UyXTjDZpQOM3vI2jN9k 9tcljl3+EeDd7+cj0WOEAvWiEgWeCX5ZVazSqzJ27AgSU0Kbgu+JgcNROP0r3oegqhGYHvTF+tLu yRt3dO/rWz7Awrd80H7vU4OTfMsHvor7L07vULZEJiy8iEZqR70gomtu7Iaja7wwuysXxWVFvbT7 sv1W7u7zRCwPD4BVpT1hRX5XWJ7fBVYW94A1+/rwbfJjPQsOc60lIb4RnBzVUf98qNtbfJonuvLv bn5y7J6rXwMn996wN8UC9qVZaplqCfsZDzAeTLGEQxpLOJJsCceSFFDGeDJRAeUJCqiIZ2IlELDn iUxMv8Chg+pY5SDe+AiEFwUL094euyi1ve/C1PYrHQ727+Z9evAo31ND7FA8sVpR8q0Z+qg0E9G/ +pwa9J302mn/e3+x39t7l9eJgf9wPz6ApxChsEiBmAWZTPB2vgdr9veHtfv7gU3Rk5k6aJnOSeyg Fckjg7lwWmd04a/RGl2c0xUWppjp9zdgZkdYlFn3lMnWJM6Emhz6OnSxNRTDxrCz7at87nrPDe1g oPObMNjlTf44iD12klVrkmgZYq6/qdTHzcgT78MWRntGh7JhsO3YMHA9Mgw8Dg0HnwPDIWD/CAjZ MwIid42E2B0jIaFkFKQUjoaM/NGQmzsGirLGwM4MJthMoI8wcT7BBBnFuCzOkotefvzwFhVmJqA/ s8eTp2MUlrqm+ezAPC+lk9kbSt83/1e3hUAwxOI0s0AmBtzdxpxJJoy8Nmb4ecu/SgIpZ+yViQav cX/5axRNPNaKgq6w4dhgYce2O9gfZqre1rnob+m3z1S/A+uOaj9jnd7FwGpFFx/TlZBYGAS3TYt4 nc9IkgRNzkVpHYTbW4o4Jjox+HWDknSNZV+H1/n4pmWgGcyI6wSTIjvoH6dEd4RpsR1huroT3zYj 3hxmJpjD/LSunFbpXcE6sxuz3NnNKK8nLC3qDTY7+8CaAwNgQ9lQ/TltDW48OJgL8er8d7kIB+0b AeG7R3ABTmQCnMoEODuPiW/2GNibZsEt4ao4mUjKBFNEnYhmX0qZWO8CfC2NoXZmv8SJCYyPtYVY zP46dnt7G93besxJ7doLq/jP0Zh/PFdjfoc9D7ROIKF9acCEx9KupNu/nA68x4v94iMKYNq9ubwC u3/FUANhRNZXF9PlcF/uWmOQZ9OBPrC2tAcsyer4LytNh2MLMrvCep2g2h0aCNNjtGOiUuTdZgf7 Hexx1e6+euGsj1hUxCrZMCq+KM0M5mk68fFVrL6Er+XvS6zVqq2HGIWfwITz3Y2NDxBJ7LWxHRdI KUDUkpyX0gWWFPSCNQcHtoqQrt7bH2z39YfF+b34a7zhLcjqrr+OIjocH8aFFgVWkz0CDqRYGgjq SbUlZMcPMxRWlfJ2RZRlJ11zbXWgpTnWtf1lWQUrLV3Nvpnha/ZL3W6vzEsyn4j1Vplw/t8cTeeT 7PmuOcnm15mIntctCU1o63DY926BsfiFn7XghYQjLygNtjeUKMCYVykXGxzrRCsRxQ4j7puYG4kd ypa58hh5X3twgLaT6bbPSXoyVlobecSeWZ/Sa8wJnYGWKVql7Dlr0Pr3+Px5o/FWDFpNZb8Jhw5q S4lCkcTjopWJ47PzElA034CBjq/xOekiURSx8+pXeQL9wG1vwGjfd2BKTOuIZm20yujGrdPlpe9x 4bM7PKhZorp6Tz9+XDzmWibQaAnjazyuaH9jLit+lz86MkEN2DkMvJP7wQJNF/BP6vdEOPUCqviq UqUIrFRZDMBVS3VNt8nAY8zTdFGw9hHNBO8UE8BrTADL5iR39pzg1f4YE0ss/7dznGuH8crtHax4 FSsmoEq39hPx8/NSOr/LRPIv7DPfG1ftt0ru2GFuSqdZdS4KSGgb8D4x8GMUvJS7s/UV2FuCOENH XnUdLTxJyJA4Bip1pEU53bilKb1ez6wYKZWpLk6PeRKd55QJ6QyVGe/M8velsndIFFiD93QCiWI5 S/U2jA18E953bQeDt70GAxxegz6bX4Ue617Vu+hSUKf7ute4BYnpRv0d3+BjlsM83uICqQwy4+43 ut04W0gSsqZyfpI5WCeaw8L4TrCYHXOJqhMsZW79MiQTYyS+xvcWMPd+XrL4OHqmMFFlrj9Wclpa 2BtW7OgDq5goottvd4SJK7MicdxZui5I3IbvL8g2nEZqfEwUx3XsGPLPorCuYOJtndmdW8Z4bBTy +WlduAWL7zsfGwZRu0ZCIXP3TyUoDESUWaToyj9m1mhCjUo5ozxB2WgXmbnWc5lYMgtR8NsZ8TpN C++Urtudg4nnIRRP9rgVhZeJrHaN/qTOfFVVwksK71OD/iISv5bi2qKuegFF608Sq7nJHZ90yGND wEYmpit39TEQNhHR+psV30H/ekasGcxUt+fPp0a8ya1ObOC4z8y4ujkLyfaTODmqA0yI6MCFDyPh U5koTWNCNT2uEx9znM1ETN7hGkoUM2v2+SVM3FZEdwDb8PawPtgMNvu/A47eb4OLx5vgvv0N8N72 Ovg5tIOgLa9B6MbXIGL9qxBl91uIXtt4hrPPBm9+jR/Pw+UNcGbCbu/3NqwLMYOV7P+h0KIoi36v nkwQUeyE79XDRbk9mXcxgIupyXtMtPER3X3p2suJgS4MaGXmj4ZjyYZCyqlS/FStVpSzR48alWLY pZShtVbYn84sQiZ6B3Fs0iqlR+GyjAGqRWnvhTExTWHW5w32qK+lyvb717wU8+W6j77ChNMbxXOc m1kUiq+036wUc26JEl4i+FYPbu9TPniVz6mBm7xPDvxEJHotxXWlhjUwMUKN7i8+bpSNj0njoMgl BT31oijitMg3YVZCJ0YmbMxCnRnXnjdm3I7vz2bbpQbeWkTBQQtwqaojF8LVTAhRkDYFvANbfd7m IsWF0Ol1CLBvpxVBZrmKBO5ZM3LdbyFk02vgw37rdvc3ubiuDW0Py9lNw4pZuqL/39JcyIQURVYa tjEmZg54HxzOA1EY9TcRUsYqteIPTEh3VMVarquKseiGbb20tPQ/yi7tmJF+Iuir01cOfPbw4d2P Hz6698OjR/f+/vDhvb/eu3Pt4/Nl+3Zk7/aNW5ja68yT32T+t7nJXQbiMZRuZou55elmlqUVYBRY 878vzevBV0VFKMuVv0AXnnHG7OTOY2kV0zYIn/Iha31ODf6bsci1pMuOxAj8lj29DITTmDygZNRJ kAuzu5kIJhKFUnLH9dRZmDOZxYjvo+Vo8H4jiEKBbi8K4YZAM3BgIohi4un8BvhvbcctuPANTbcC X1Si8ONNAG8IG9nNYRWzWPHGMU9wDpvL+TqXH4cGjIcM5PQ8NBw0RaN5bqtISM+mL4Sbp7MfM4H8 6tHj+1AXr1SfgPNl++Hs8X1/DCmy+XqeRrKyzc/hsjBj3d9RoniOd2+PK5Tqlkoxv4f9aVnu279i 1qgf4x+k/4BkIvtPtu0Eez6V7UZTVF90OJ7p+D84U8hY6BJvfsCX5tXcmWWwvTlE8bTJNReKpkSM yIs6BuZ5mohm7Dt4t9c3TmPOSepU5/tILo7MUlwdgeKIrvJb4MasQ3Rpwza+fKLYXIaxGwlaq9s8 34INQWawPLpj/UMAjSAuQ4IBqZW7+zLPpPYovlZIR3EhPZ+9Am7VlMCjR3eFQininRuXuHhKzNrj C1Yp2jFd5r7PV7q/3Q/Fc6Jv+2+k38ba2p5ZyeZ9cBhA2qanbAhAx70zVV3f1nVDwouIJWlmQ50O vvdPY6GLPK+ErIcLIPriOP46/JwlZD1aYLBPU7imkDV+gWjiImq2BV1gWY444RuT6lE00Q3HcUzJ uqyPGEyxieoAG5kwYofGMT5fx9f52CGOG4oEgNiyxBsQDlO4ur3JhzDwerSI65+iHT/FANNGQZaA ++mpcPh6NhPNe0KBrIsPmdBeOHnQQEAz9/hovzfZ/Mw4z3c6o3hOCZIPB5mXs0e9mDJemqPpPG9u Ure30FqdFPn2rzAqz6zYhcwKTcD9Z2s69td1RcKLBKXvK79YlG72EMULCwfjzJ8tu3tx1xrX5jEW voDKprnxbsf6c2FcVUcBDyz9hvU28bl83BOJFsaCzG4wO7GTrKGaEoMvGGVG93o766iBW9o9Fcsx yu51CNnUDXwdBoO7sxK2uc+CLV5LYL3fOlgd5AwrQjxhcWQ4LIhSwfzoRJilzoEZCcXwQcIOmJqw EyYn7YOJmiMwIeU4TEg9AeNTT3JOSClj24/CpORDMCVxN0xj+3+QUAoz4gthjjqTHSueHTMWlkSE gU2wB/+udX7rYbPXUnD0mA+uLuPBy2kUOw/vMivanP3W5+dmEYmCurUduLi/CeuZhYrWv+iaNpTz mUW6tOhdsDs0CDafHA6ZF7zh7sPrQmFsKC9XHjcQT6Rf4WL+fVOjO3K3fVp4bW3S/LxVdMf/0XU1 IXh6VJI5H4clvGBYFN+pvbGIyYlpRR5lA7i7vf1wX86mVGHHRHvR8WsjzjRCwUTXjEdfmYUhaqDz kzpzKwaDGV7Ob/AosqijNpVRdq8xN7QD+DgMBWfX6bDRdzWsDHaDhZFRTACzYXLyQbDMOAsjsm/C 8Jw7MCzn7nNL/H0js2+AIr2Gi/HMuFywYuK7LMwP1gZsgS3ey8DFdSr/r6EbO/MbguictCbR5UfP ADMNMDBVb1qVgKuyh8GJq7uEYthYisTz9NEiWJz6HsxOMI9G8ZweZSqezNr815zkjsN13YzQllCQ HTq0tCAirCQ/7PK6jP5CAZNTvi75ylxzcDvan4soLoK2uqArF1i5WGJCPFZeR9HF9X6Mk+Nr48K0 DmCd2gms0sQpMPNZZ+Ji6fs2D1a0VKQ6ZBP7D84KLiAojlbRCTA1aS8TxnPPvSi2FkdnXWHW7ymY Hl8E1sxiRst2A7t5OLtN5wIbtrGT8Fy2JFFM3ba/CeuCzXiOqqhNyLm9dA5cv3tBKIQN5cOHd+HB gztw+9pFE+GUGFGyFhYndvl6vFv7n7E4tfHvmKMxP67raoS2gpKccGVpXnh1aX7kzzsKIgGZmecO azLeE4pZQzg/xZyLI+Zuri/tDstznrjm9YnmIsYFqR3ZMcSuD3fDmQWClojXtjeaOUb5KhPJLuDG XNn1vqzxR4TCdOY6o+X4sgpkczg85zZYZF6AKUn7YF5MMiwP9WHiasus12ngv3UAu7G9JbgGTScO v+ANE118HMc2bith+zfA/Ye3hYJYHzE4hNF17RjnAROxNOaxw5mA0fcJHpinbPpbZiWbW+m6HOFF R0lJ9P+U5IZrSvMj9KIpZ1FBMATlLICl6U+qEeEY6ObdPflaP3LLU04UPismfPrXaSiEdUfTuWDy /cSCuTiuE+8gmA+JloeoI9VHdLcD7PuCo8c8Zkm6w2xVJijTKlmHFwvB887RBfdh6u6PYM6BTzhn 7f8EZuz9mG+bvPMxjC99BIqihzCG7Tcy795z8T9HZN+CcanlMDMun92owsDOfzM4uc8GX4chEL7e THjdGkq8iWKKFCbzY5tRH3FmItj4oBDy5pWzQoGsj+szLWCSXweYqTIUz4XJXX8+rhqz9Uz0SMrp fNFRUBD6GlqbItGUMzxnmV7g0GKUj21u0CW1o1ii+En7YU4futr4HB+x8aAwSu/LqbUwTe/SVknm fFYNRsIxAi7qLHXzVQje1A22uc1iQukKs+JywYK526IO/aIRBXFDzR/A//YPEHjnRwi++yNE3P8r RD34K8Q8/CvEPvqbnvg6mm2PuP8jhLD9/G5+D+5X/wLbLn4L9uf+BOur/wC2p38Hy098CQuPfg5z Dn4C0/Z8xIUXRXd4rvg3tAZxjHhs2mk+7rokPBjW+9nx8dbALe+xG187wTUWM3Ldq5BRvAkeNlE4 79+7CRdO1G9pGvPc8X0QmmoLU0M6wky1YZt2TeqjzStVKX88lajcl7ZPkep5zvKC5znFae9zinG6 bqmH5+Vxnd0vKPvR0iTPGUJD3V4ryY+4KBJLOUsLImB1Rm++yqRNjtaStN/bm6957nq0n36b3Kq0 ZmKI4onPscyblBwtvY9EQbVKNbUwMekcXXF0w3Ami6hj1MbIdW+At+Nw5iKuAevoOGbdnBR20BeV I3Lv8UfLogfgef07LppqJo5Zn/0E+V/8X6OZ+/n/QTb7bPonP4Hm458g/kMmtg//BuFMhIPYsfH4 SL9bP4AbE9utTGjXVv4Olhz/AmYzKxfFdQSzZo1/Z2txVNY1HtCaH5MEq9jN0N5zEXg5jeSBO+O2 UBgxi6cUiYSxXj66B5eryoTiWB9P7M6DnORAmBvVE+YY5bBqEoaaJOeXJyg/VR1T/N3zvOX3288p O2LfdDwz8n+YqBawbTEknM8f/i02wvWASCyNmZUSADapPfm4pZQuZEwUSGwc0ut5GnMujPy5zqJE AUVRxe3ymSbcugxrz+dpB29qnHUZue5Nnv6zJtCBR7jHZF4SdroXmehqT9jxmFuCaC2OY4K1puJ3 emtTJIotwTwmrCiq0cxqlURURBRWp4vfgM2pr2DKrg+F/6G1icMAY9MquGexLCwAfELt4O7tS2Jh rIcYFLp65pRQGOtjzZFdUJwaCfnJobA1frK+jUs8HCdeGqUyXgkhlQqILLNIK89S/j+vc5ZxHucs bsxP6zxvbrK51aTct3+l67eEZ43Q0O39I4Ndfi7MDhUKJjI3PRjiojyA7Qe+ETawWtMXlqR1gmWp XWBlirZ4sUQURWwc+BxdcHyO20SuOBLHozAx3Wtb46xLtCw9tlmCbaAjc+vymCVyVdiZXnRK45KL jn0B/kycHM5/AwG3tWK18tTX4HlNa3Uisz4Ti19LEQVU+q6G0OnCNzA6/77Jf5JzFHsfLdfVp7+G LWf/yLni5FegLH4o3L+x3HvxjlAY6+KDB7f5GOfFU4eFwlgfa47shtKMGC6cyNBkW4M2b5PcXV93 tEKtgEpGuYBm7VaA+pgCjmoUn7hWjfn7wuzuf5+j6XxzTnLn/YxlWEhZ130JzxLhQS6rURRVEW6Q nxmiF8zS/AjISQtiounORdOYIaFbICLYGULZ4+L0J9FySSRxzFOyNI2JuXk49xtnk0QJhLE2YnI5 jnvNUaW3ScvSmGi9bTrzR+4ii8TJ9+YPECB7jWOcItFrLvMY0ZXHMVL599fH7Zf/DFN3fwi2zDp2 vfIXbjlL/20Cs5rR7cf/IPosWrGryr/mAS8U0qaMtdrurTuq/pC55A/u32KW6TW4fe0CXL9Qpc3Z bML4psTy/UVQnBalF06kOtnBoP1v1bwL6gTWlpN78TqkCzVdwSnpXdgTN4qL554cZn1WKCCDieiS vF6wOanXD+VxFtoqTL6v/PvMOPOu/Dnh2SIyaNtmuSjGhLlyIY0K2W4glnJGBG8Dj8il+te2yf24 cErBIKR8DBNTibCEGQZ7sAKPSBhFDN1oziPhiyIiuCsm6iBtlWixuTDxEQlLXVQ9+ptQABtLFMyM T3+CuMd/a7RoIr1ufMes5Ceiv7TsS/6/Ju18zG8I8n0bQgyGoQBvqP4DzDv0qYEQ18aMw6fhUsWx Jzx9lPEItyibEgCqi2ht7i9INhBNiVFJG2BZwkBYrR4FC5lILk0cACvTh4Bban9wS+oDS5K1xaBR SIvjR8CJZCX41yjAZfcQvj0j/n2tVapSHqZF7p4jhAVvWyAXxoZwa8wM2Bw7lT1nlmeIA3hFLTaw OiViuTUUTKysIxJHU74KPo7DYE3AVp5bidFWUad4EbmYud0YwUZrUgr21EZMK3K+1HjhlNhUAUXB TPpIG5FvimDWRRx22MxEU24pN4euV/5cp2s/grH8mOGc89Zg1aEdcLAwBQo14ZCrCeJEwcxJDIbM hADISPSHlHhfiI/2BP+wdeAXvlbfj6JCHSE7fCUcjJkK4UxQcfx/WXI3OB5vCX5nFLCUWZ3Yj47o xkfLmXufGD/kn6uSuh+aozHXzE7utJLWPXqGCA9w6S0XxroYHuQMzhHW7IJ2gcVRg2Gr7wKwSRgK 3uGrYHlif36hcYbHFr+3IWhzwwQzYv3bfDbKkvCQNmFdWhY+4G7qfGYdYWoPbpvMBBPdUKnj43PH C9/wYA9aZJgStPj4F7CauanOl741EImmMOTejzx6LhLI+pj2yU88ah92zzDK/jwSx3+Nz7/E0bm3 oeZ4y1qXZ8v2wuGyFNh1IgoO7EuGXdlxeusyIXcrxBSu46KZFucHBVmmMQSMKyTGegn7VkqYHfjE jOJ9KIj1peByS15EejGzSnF8tCR+JB8rxffnY/9j29FSnZts/vXclM6LdN2Z8DRhbW39HxHBLh+L Lqic4UHbYHXgeHaxdFMi2aNVvPbOiFwU14lbmQ2ZChmysQts8VoK82I1fHqfqPG/KEQrcmPNH3lC OlqVKH4oOpjiE8kYfvcHiGeuL1p0KR//BKlMnDDwgi5xpo6YXoTBHi2l19r3cD8kfgaFDT+Px8Ex SIn8uIy4Dx4DLUiRMDaWKMD4nYk8bYn9F6O0peeBdUX1dx4+JhTBxvLssT1Qvq8QSkoiIS5/C3ju nw5bToyAhBxHLpwpma6w7agSNGpvUEe683iBsXDKmZ7kL+xj213WwILYvrBI0xX894/g/WpDUk8o YK68NQolex3F3H9c7A4tUQw07Y8b/XN0/MDbSzXdJui6NOFpIiF0c7boYkoMDt0Cq+O0d0VjLlF1 5BVv6ouUY2IzVg/CSj+YTiJq7E+b2PHkgYj63GkRlzHLETsxurkokih0mNojEqO2QPxvKOo8F5T9 X0xfepZWKqZsYY6p6Noszq6APTnxcLgkHU7uyYeKgyU8hejssb08gV0ivsYxy8pDpVwky3blwOHi dNiblwgl6dFMIMP0FqbE8BIbJphjIU8TDP575oNn/nzeVxJivISCKSeKq3FMAb06e/sVsMprEu9X q3O0i+RtTO4Fi5mY4nN3KbFeRJXydk2c5Xhdlya0NspjlV3YSd91KnbCz7EhjgYXE4nRdOfo+WCd 3FMvlhIxYo5TI+sq5ea3dQAfv5yauOe5mxeOounL3GeMZGNEGN1stBobk+iNUyAxbQjd5JxnIJh5 n/8AGR89gNRHlyGdPeZ93nq5nvURrVS5qOK46dMSVQwmYRDK+sjnPCAlXUNsc/Ep8SbChyzQhOkp er8+5iWHgMuR8RDP3HWnYwoITFij7zcJMZ6QnRoExbnhJsKJ7nySytB158Nh22xh0+ZlsMFhIe9f 85K0ginnbl00vg7+i/XnjKpQi9d0XZzQ0rjla/1fa5K6xxxRj/lBOvEHY2ZBdPA2/QX1ilgByxMG mVxArFaEOZkisUT6b+3Pcy+xDNvzJpjjSh6B04VveeAGKeqIOA5ZnwWK7y9jn5fyLUOZSDTeVf4J cj/7C2R+/CGkfXiT8ToXwpzP/sjeqzvgk/bhLQi4aAsu1T3A7XxncL3AeM4c/C8uZ+//jR9X9Lln QTwvKKo4tPC0RBXHlPGmaH3kM7DKrYFMjTZZvaUZVWQLPvtmw+ay4RAcbG8giBIxewVdeWR0qKvJ +8F+DuDosJILp8T5CabGyjpmwMhEsk4yd/6TilhLha67E1oA//YKvPJvNWrL0VVqxc01yT3AI9HQ DchJmwSucVawMn6YycVDS7M20cSgD5ZpwwK8z3PlIavDnwk7mzExkotBHBRbKSUGHyfueMynI6Kr aPwZNRMGkXjImfXJZxB7Ow0CL68G93PDwOWMObicYxb8pW7gdrErf+5ypgN4nB8EvhfmQsSNUEh9 fMXgGGkf3mafnwHRj9dCyKOJEPR4CAR/NIy93g5JH+dD4K054FEzge3btGmaT4ty9x/ToTBHFS14 4/PaXHrf+B5WH7oPrmnFkKExzL9sLrPSfMG+bBRs2jcatmxZDl4eGyGCWZHGAiliaIATuG23g80y 0ZSI457G/S8yYaBBX62PVSrl35kV6gi0BlLzcSxy0q/y44anVasU/8STuzK5O0+N2Bc3Gk6rFRCZ NgQWZpmup70g3pxXWxe551i6bVXQdl7P0lionkdiZFvUweoiuoRoyUhFN+oiWlYioUDrMvDSOthW 1RG2n+8Entd6QsDdQeB1sxen752+4H93gPb57b7gd6c/uF/pBq4XO8O2ajPwOjsFkh6U82Opb5fA 9rMd2f6DIejREAj/fAyov54CYZ9Ygt/9/uB1oxd4nBnF9n2+xbM24vAHBqkSPtRaqaEtJKjrqn4P Y/LuwLzMSrBP3w0hqemQrsHxTLEwNpTuB6fC5vyJeuHbYr+Ci2KAjz2EBz7x5JDonuP27c5rYDMT W7lgyrkwRpu5ImdY3lCojBMLZV2sUisTS0ut/0MnA4TGojJu7Bh2Eh9kJLwPBfHDeerDIl1irh1z B5YmdzO5WPy9EDO+4qOxaIZt6MiLAb9okXKsGCTqWC1JtKTkYpD04BRsO90V3C92A58b73Fx87rV C7zvvAfBj4dBwMNB4P9oIIR8OAwCH6EgDgV/JoIB9wdpRfRqdy64jqffgvCroXycM+jyJratM3jf fBf87w0E37v9wOdOHybKvcDn0gfMOr1p8BtedGZ/9n/c7cf8VXT5Ree9IcQZT9P3fqRvDzj1dXz2 FbDKrIA1GYfAKW0H+KTlQnhKKsSlJIBGE8sFFi1WZBp7nqhRQ1SKBnxSc2Fz+h5YsdMP5u4OhLkh Gthgb+h+I1FMt261AXtGkZUporHliSlLuBqoz4ERcFS0Bn09rFIpskhAGwlcyJ+Z70HVasU/8CQe YFYmpjxsTeptcHGMiasYorVpLJpY/3Kz9wqwTD9jIEovAnEOtQ9z4USdqjZisQ0cz3xCfP1kG3Zk TN+JYC4nRp3R8pRXNcr+9PfgVjEEvK+MAL+bY8DzRk/wu9sfAh8ykXw8FEI+Hg7hn41m1uNoiP5y HER9oYTQT0ZA4OPB4Hu/DxPYd8HzZk/wYAKKLv3Wk69Dwr0j/NgZHz8E9d1ciLodAZG3QtnzTCaa V9l7TbM4sx9/BIkX8iHggBvEHlPD/rI9cPBwIewsOwSFF65B/offCj/XUsSAU/jdv4HfDWZxPqj7 P6C7j65+U8dNXS59y/NqMUpfX01THIYaoaPofcuCUzB1Rzp/Pib9AswOS4fVLo5CUWwo5SmAEnFt +rWHBoLj8WFQnGUhFMm6WKVWxOhkgVAfqtXjurM7zjn5CcQZCsYXxZiY5O7raForMWBLH55mZNx4 XgRiZN2OuW1S58FOh+KH42xozaCLiBajNk/ypxaLnCfcPQxOpzpB2J3ZEHJ/MrMk+0EAsxSDHo2G qI+XQ9xnPqD6cjUk/GEGpH+zGKK/GgcRn1tyUUVxDXjArFImtr63+oD7pa7M+nwDgi46Cr+rqcx8 +ABijm+GgvIpkHhwNPjm9Ya1ob+Eg0UhcLwkFo4Vx8COlGAoZSwuzoDC06eh4O4XwmM1h+F3/gar K3/UM/nD+m8CmNsqF8WmEMdEsY4pFlnBMXGsWIUzlxqTtjYyz9QDs0g9Ax9EFcJCvwhYtX0brN+6 WiiUyI1bVsBapw2wxCsAZkTmwNS0JTArRYo7GEbdF+f3gnVHBkNCyagGufFlcRb6wiOVKuUqrToQ akW1ynJ+tUr5jfGJxAou8gthTFy2AFcqNBZOR/e5MCbzokkDed6IDV5uSeBsH0wncr38LRfJ5I+0 eZhNnX3TWKZ/eBe2Hn8HvC5Mhoi77kyki9j332Df/ydI/mQvhH24DEKYpRn66QgmmhYQxqzQoI/e 58KJ1mnA/YHgz1x3j2s9wOVsB2Z5toOo64nC72oKs++cgKyT0yG/fBLkn5oEheWTIaigD2wKfx2O FEdAdMpUOFocCXuzwqBUE2TAkvwkKDp5ggnp58JjN5Z4wwq9/Tfwuf43iLrfcOu5OW58XcRxbqwt sJ7ddDFqj21J3tYay+HZt2F0+iVQaCphXOIJxjIYm3QSLFNqYGTmNbaPoWU7Ivs8TEx3BsvsXTAz dYxBP52X0hmWl7wH/nuHw4nE2t14nNa5Irn7k/J3KsX3lVEWVJFJBHTT2UmKqlIrf5afRIlH4y0M LoKcWLzDx8k4mv4qrA5yMbmwDSUmoWN5MazvaFHwgEesZ+77WLhvU6goesCtSnyOoonlzDB9CPM3 Q5nLjTNjcLxM1OlqY+LjnyCadd6kBlg+DeOTIFLWp58xlzSc/b4R4H27N7csUSR97/eFkA9H8Ecu mmx7+OM5EP14JUQ9XgPBt6eBc1V78KicxIT3O9mxm8bcT/8MCdWhzIqcAhnHxkJW2ThOtDxDi/tz yzMnaz0EJL8Ph4pC4VB+lIl4yllSoGHHqoT8h38Qfl9rEb2Fp5WcjwFDTE8zboNPgyNyrsKU9LUm fdY6sxs47h8M+1O1M47krGTcnNSbJ9jjc2l7lUp5iiLwRiiPUr7BTsxJ+QmU82iypb5Ki4hO3oYL ceH45pKIUOHFrI84lmRcRs2GiSgWx8BGiNXPUewWHPmcT2uU5oA3lnMPfsor7eCyETjPWfoudMNF na0+Zn36f+B44a+w4cyP4HTxr40W3roYezMHnMo7wrYaM3C9YM6DR763+vJxUGTQ/SHa59d7gNeN 3ux/DIOAG5PA55ISHE92hOCL2yH3sz8Lj91QYhK95vJOyK1YzC3N3BMTIOP4WEg/qoSEA6MguGQA eGX1AGdNB3CINtO77keLYoSiacKUECjelQ+FF69D/mctXx4Pc0ZxaAXHllvL4qyP0nRQvGljQv6i Y59z6xSXMcHaqjgM4HX9Ox6cwsR9TG2rbQZUYzk+M5L1VcPg7rzULmC3pz8UZBsWV45LGMzfd016 z2A7sipOMU8nG4RylbJfpUrx2PgkSdyVYQFOx4bB6r2mKRBITHyXCydanEvDg4UXsD5iuTB5EQyJ KHDYoPA5ukFS2hDmU4qO0xBKUyPlxLFMUcd71kThi7mZAZ5Vs8ChrD04V5iB4+k3YVvVO+DMBNX9 Qjf+6FT1NjiWvwEOJ98Ct0rmyl8JgoyPPxQes6FE0Uy9ugtiD82GqF1DIfWIJaiYyxexcwjE7h3G n6NwBjGrM7CoH7ikdAL39C6Qlr6CiyeSj3saiWWBxgcCNAtgo2YMrNeMAk/NbMjRuPP3SrJiobC8 HPI/ap7gIzF1CdOWMIBnfL2fNnF8FNeLQpEUvV8bMdMDg5aidtwYKrOyYU6KaUDJprQPJBeN4pk0 x+Ms+Px43J4ulbPTEd8viRtxk6LvDDUqiwlVasW38hMkZ0b+aNhy4n3YdPJ9Pk5ifNLRXfc3Gue0 898kvHD1cWnZF8KGg9wqq+0oz5n0ufk9zGCuPN7FcdYPTpFsiHuEi57hHV46jpwYSBB1wueFuZ// BVIeXQL17VKIuh4P4VdCGYMh8loMs1BzIflBBWR/+rVu/+b9l8wHtyC7yhZymJWZe3ICZDJLEx+z y8ZzEY3cNQS8s3tCQGFfcNF0hI3Rr3K33S7sV5CZaasXz93poQbCmaJxhGUa7fxrORdqekG8ZoN+ v5L0CCg6eRLyP/le+PvqI3oRomv8IhJnr4nasjGxluvwOgJWiqx8dq57mJz7pUW9IXrnSPBP0lU4 03SBU7oiIsgd8SMhMLE/HIwbA1Wximk6CXk5UaVSLKlWKX6Si6XE0/FK1jFGctGUuCjXdNrX2tD2 BsKJ6wA1pXAH1msUNZimEu/wxoU7kDhuiu66fPkJETFAhCktog75PBPzOGPvpEDA9TngcYW59dfe A59royH4+kaT2Ub1MfX6IUg5OpG76OnHlKDeNwLCdw6G8D3DwKtkIITvHwU+zOIMKOrP3XV79Ruw KZG5hQHtYaL7OzDFswtsi/oAjhZHw97MJ0GjdI0Ls2y06W6OmgmQpnHiVmimZjtEalaBk2YixMkE lItobgLk3/9K+DvrourRs3HPW4M4M01qx2NLHpnUI/1gz0d8dhvWPMVxeyz8jLPa5PtIHJcZz86/ rsKZjBiNx7xQfL5d57Jjlo1/Yj9e6g6DxritRqXcq5ORlw/sBGyQZgvJiSfqkMYSPA4NNxBOpFW6 abEBudUZse4tGJ9SJrxYdRGDQNI875YmWpc4nomFdHFNHF9mqYr2q404NoZCiiXhcLwMV4h8nqse BV6yY4LZE/zu9ePTLsM+HcWT531u9wHXc92ZxXpe+DljZt3YCWlHxzIquGsewVzzddm9wFrXseS0 YtuWx78DM3zehHFu7U0YlrgC9mWFcxEs1vjDao127HydZiSUaAINRFJinsbL5L2ivMRGW6CYOvY8 uOstQan+KK6vj8KJhgDGAuYc+JR7XrhGlfFnsF9h0FWUOjUlfb3JtZQzjbnsB+NGA07FDmDCaaQV /1cWP+F1nZy8PKhSKx3Yn/+X0cngzMwZBZuPDDEQzVV7+sHGsqH6O5JEnK8utzqxApLxBaqPGPxp 7PjPsyZGaLFDorBK65tjkjvWrEShxXnqmISNy+9ixB6FF9OcMLqLM11wDA5TnrBjY9pTS9XPRPqe t4LoBx4Q91EURH46lyfPo4j63e3HC4DE3EwXfk7O1Mu5UHR6KuQw9zx2/0jYUtDPYJXS2jgr3hwm enWEZYHvw8rgkTDerQMXz6UBQ+FATgQXQH8NFsPW7h+lWW0gjg1h3s4C9hsb5xHg+W4LAop5pB/s /YiPfU7Y8Ui/zApW9MKCNcb7y4meGIquvO+NyLkCs1NqDwIHl7DrmNwdPBP78rFOY62oiFWutFK/ 8+aclM7T5iZ17KeTl7aLKrXlpiqVaSoSJszG7tC66WsODjAQzyXMlF9SYDrI7OD9tl44w9ebgUUT 5qjj4LnoYrc25eIXycQPBVBO3IazfzCAhPu2ZkqL9Fui2XdiJBg7e3Os2/DrweB+qTt43ezNLU6v 671g+zlzCLi4mo+Xij4jMeNKFnPRMYKugOB9I2FhaldYldEdNjGr02fHYHAt6AuOue/CWuaFWCc+ WXNK4rKUvrCvKJiPc26NnMLFc6J7J9iTHQKFGj+9uz5P0xXyNd5CgayLBXHekHPipPC310XMfKhv 6ePnmbi2Pi54h4EjHNuXW5m4cqh839qI8QDjzJRxmdEm11CiVUY3WJfaS++qI7GORWH8CAhJHADO ie8+nKPpvH5uUre3dPLSdsHHONWmrvqpBAUE7B+hF8t1RwfD2kODnohnoXg6pq/jk7xOnHYpvygN IY5Jii5ySzOIiRNGW5uT5I7WYQ7rgPh5tB6lwhOtZdHgcZuaMoW5nIn3jkLkdTVEXI+A2FtMED+8 K9xXz89/gsSaSD6+WXB6CjgV9gO34gEQf2AUj6Ij/Qv6QGBRX/1rh7i3wCW7J8yOM1x7akuGJRwr iQFNmr3edc9Jc+fjmdI+KzWDTIQRXfUEzSZQadaBRrMVipjYGu9TkhwAmRHOkHv5jvh/1MN0dv3w 5ig65y8qPa6ZVumqjZgSJV/OeUTONZiTIs6iQa7e3Q+KM8ZAasJQPgaKUfgNyb2giAko05OvSktf aftR96pY5Vj2Z02CQyeZcLrvHaoXSokrd/XVP18qEE+Mskesf1L0Y1ZcroEwNoQ4Dim6wC1J7Cit WWgYRVXz0U/cQhV9f3OJ7r/oe1uSeZ99DxlnfaG06gMeSU8vG88DRBhBR5H0yOgKW1RvgEP827Am 5H/AKfEdcEvvAuvC/xdsgn4F68NGQUC2lUH7iMtdA3vyg/XimZi8hQeHpPcdNRP1gqjWrOepSvOM AhhWmu6wRaNkgrrRQECzI50hM9YL8u59Kfw/DSEOmeC5ba3r9jwT+528H05NN1wXXk7MA5ViHZgw n5wwRO7C/3wmQdlDJzFtEzWR4zpXq5S/l4smEiPqPgeGw9qDA7lrvv7Yk7FOu8OD+FgnPsf3jE8q rjkkCWfkurdgZPZ1gwtSHzFVqLWCRHLimjyiztPS5IUpmJsv+g3NIYq/6Ptairkf/w4STtrxwBCm HcXseR9CSgbypHfM1bRnork+4tfgmmIO9lFvQ0bGakhItQL/uBHgpRoAEYlT9MnwHhlT9e1jeWpf OFwcCVM9u3DxjEpYA8tlqUl+GmvmxvvyyLq0rS5u1lhCtsaNi2dO9HbIDHOELCzr9lHzCzejN4FC +qwS558FcfUDqS+Oy4wRnnM5V2T1hKNxpgVFKmItF+pkpu1BVxmpxvhPIyN2P0lFst0/AOazO8zq vVrB5KJZoC0isEBQp1OeGO/tONxAGBtCTG4XXdSWJrrYog7T0sS0ppbqfDi+ikKMbntrzqPPun8F 1IdmQmTpQPDN7QXOyR24YLozS3N7SifYGN4Otqu6gae6H0RrpsLeAl993mZp7nb9c4lHS6JhXdpw fRuJzV0NVr79uHh6x1gZWJbBmiX6qLvEJZr3wIV9T5BmMYRpVvBHD80s2KTBpO3ePAdUzVz63GhX Lp7I7NzkFp2NhNkUOLyDwb/mWKU47CKNp+NjSy/F3FyuKv9a3xcts4oMroOIK3b0gdzcMXzME132 7PhhkMJc+bDEAXtna8wnTFX3+I1OctoOalRKN5Fw4nQsSSQlooBiRB1Fc8PxobyEFRYREJ1M27An +Z1O7rMNhLEhxBUjRRe1pYnVxVtymqScTbFYUBjxN6E4olWJ46YYnceoPAp9U8dkG8Ocj76AhOoI iNo9AiJ2DoZ1zLLEsUzv7B6wIeq3fCxzU9TrsKfAx0Ac0erEsUz5NmPmFDjr28iatPdheeAwLp6r AkYbtJ8FGsOcYWfNFB5QkrvncpZoAkCjcQAfzTyIjV6lF09kzv49wv/ZEkT3HodlMIuiIZ4FtgVM aRNlUOC1RSEVfe5pE5eulvqiRfZug2shIteFrB58zDORue6SjlSpFDt0UtO2UKUaY86szh/looms iFOCy9FhJuLJBXRffy6YOM6x5sAAWJRnmhiPlCfHb/FeaiCMDaFoKYrWItbQxAi2cWNuCqVakLVZ JRicwg4SyzobWo7yUnWtLYr1Me+zHyD4sD+4pvXg0yi3M1fcMf5t2Bj1Kp8RhDODnBLN+LhmbPJ0 E2Hcle9psk3E9enaZW85A3pz8bQOMl0aQuLihPdgbaACnMNmQUGyr1A85UwLc4Y4fwdOTbADF9Cm BpAaS7yGeD3xZoc3PuN2gNvqSj3DtiPf/1kR85+lvmiZVSC8LiZkuhCYM9hASxgv6+SmbaFKrUw0 +qOcRVmmVqecq3UCiidsQbapy45cI7M87b0WGwhjfcSEXd+b9S9L0dLEho7pQOiSYSPH1BW0KESN XEQ121d0XCSKZW0Wx/PBn8BnxzLYEPkb7p6jeG6OaQdbIt6ElLSlsCffm3kj9nw8syEWZl2MzrXR t5NpYR25eE4PNk2ulzjJV5sPilzkOxgKkw0t0JLkIMiK9YG4YDcI8XKCAHcHA4Z6OkBiShzkfd76 wTUR5ZXq0V3HdoZtRZvf+xN/RNFsjTHxphLjDdJc+fGZUcLrYkzUhE2Hh/Ags6QlTGN+B9DGqixd Spnxy2q14s9y0ZQYs9Nw2iWW6EfKt2GwSHQCJa6IfpIg77p9kl4YsXL21JzzYJd7GPzzCiAuOxG2 xiTC5PRq/T44M6Iha/q0NlE8Mf1I1CFExNxLzMM0Ps7TGldtDgtv3IFNEW+Ac3RXcIw051amfcQ7 sDvfC4pznUCdMosJ53w4VBQGedmbYX9hoFAYa+PBnaGQe4hZgmW2ELl7ESzM1N50Z6nNuShODe2o bzvYCeenasV0psqcJ9P7Ry2FqFg7mOrRFVzD53LRzFH7QlyIGwR7OpoIpohhUeGQduGe8P8/LaJn 8rTK3DWX40u01ZqmpK/TX5v6uKL0PUgrGK3XEiae/zqsnvrfOtlpG6hJGKeQC6acgfue5HSu2t0P FjPXHN10DAwtL3lXn+OJJ0p0ApFY+Fha1C1oS2+Yk1MNbnk7ID0/wWSt6dhwV4gI3g5r1dkwKvsm L1qw4cwPzPoUX9TWZnPdeOPcTnThnrVLXhdLr9+BwyXRvLYmCt2OPFdwi3kXduV5MPH0hq3qt3hR D8cEMy6cxsLYUO5MC4LYNFvwqZoAnmctYVlBb5ib3BnGe7SHaeGdwBqTrvcNhJWyAjNTAjuCXaBS b2UGR60EO88pEO6zTSiQ9dLDEVRFOyDv02e3Bj0GieTt43kllnNE8ZyZWv8KERKt2U3R++BwAz2p iLE008lO20ClWmkl/4NyBsnEU88T7/MxTiwMgGMbWCh1YbZp5RU5fVw7QmrAFChMczMRTDmTVN76 FQC9w4NgUlo1LD/1HdhW/QgOF7GIgfjithZxXBLdbGm+ekOmSfKlbtl+CUaWZ8DtPzN+y60NDADh OCdWZcIUqefBhS+9fhcOFUeAd0Zv8E8eohe6g4XBPMXIL34o2IX/LzhFdYZ9hQEGYthQHs6PguwY L0gKdOaMi94CPpXjwaViFG8nk/w7wFx1N3CvGQN2ewfo28+cpM4w0aMjpCe4cOFMj/YWuuVNYbgq BnIefSM8J61JzClurYkTxsR+s/3Kj7Dt0o/gfPlH8Loh3q824sykkTln2LUwrVlRFzcdH8on1kh6 ciHRspNOdtoGqmLG9WUmtbAivLp0lKl4yog5nniHEZ045KIU1hEzF0NhfrBQLI2ZnuRvsIRqWIg7 bC2u0K83Y8u4+dyP4HYVy82JL/TTIIoqppTIF2nD59gZ5K6Y7/WL4HbBHtwvKsD1Qm/wuNwH3C6O ZK/Xg8+18ifHY8TPoyWC42FooaKwtlb0X05+M7j1MRzbEQfHmNWZmGbFrUxj4cvP3sKszU182Qzj 9+ojrk+EM3407JpKwinRNXcyeJ1XwKKcHnzc0+HYCNhWPpLfmKV2NCOmE9j6joFi1j4yYryFItgc hsREQ95nT28cFG/CT2tc0+M66zfM+JCv24R0ZMaIaH8RN539HibmpBj07YYQ9UGqPo9Tvct9lf+r k522ARzErVYpbhkLJ7K4noARnhycWWB80uazO5R7xhwoyA8SimRtzE4NNBBPiR6ZpWBb8Z3BxUch XX8G63dq76h4Z3W79iO4M6K44msP9lzUGJ4GvS4XgstZ3bK9DwZql/t9PJQ9HwA+t99jItoVPC7E CD8rJ4oqCiqmr4g6YlOIgpnEBBqj/eHXfwcHd2mEotcS3J0eAmnhbiaiKXFr3ATwYK776h19YXn+ u1xIlxe+a9CepgR1ZO3ABjRBWyHAjVEggE2lPzvepjVLISAjV3iuWpKYG4rpZk9zrBOtzLXVhsKJ fceZWaCi/Y3pwvoRfmZBQe2zi2oj6sM+nXhWqpSPmdy0vWU5mHjGGgsnsiJeCU7HxalKG44P4WNT xidsVeoQSMndLhTH+pibHmwinBL9EpNh7ak/GTSC+riG3XFFDeJpcFvlWIOSbzFfTYDYrz6AkMdb wf/eB6xRvwtOp3sJP1sbmzqHXU4cw8X8UTyey8VvoGRfoVD0msOjRdGwM5W51xHuQsGU0yF2Emw7 NQLW7x8IDieGgctprQsv50Kf/pAW4gBO65ZxsROJYFOIx7K3WwFrVyzgDMop5HP3ReetqcQhGTzn mLXxrAJEGDFHC9SVGRVoXPg1cPgLjREU2lWnf8eMJHHdirqIbrsUca9SK5J1ctO2wP7YamPhlChy 3THijm6W8clyTJ8MRfmhQmFsCPMyQoTCKTFIFQXryr4SCqWIm5iLL2oULUH/mx+B16VS8DivAvdz kcyKTAefqzXsPW1eqttZH+aqdwGfW++B//0BEMAsz0BmefrdswCfmzHgf+sW27/M4JgNYXPm3+O4 LXZgrLQz/9BnsCX/qFD8msIDuRFQmhzIxzST2bUSCaWIKJ6Y1rK1bBh4nrME212G2Ruz481h87aJ 4LJhGRe49asWc8GzX8eIj4wO61eC29Z1QoGsjR5OG2Dj6iV64ZTopYqD3I+bVo1eTnTNMePCOL/z ReF2JrQonNiPlu7PNbgmDeGi3B4QvHcE1xB02StjLUbo5KZtoTJOudhYNCXuTbMwEU9R2TmPjLlM ACNMBBEZk7IZXGOtICJ5PRTnhwn3QdZleUoMjg6B9cc+MxFKEdF1FzWM5tD/1ucQePtb8LpSxMSx O3gzC9L9SlfwutaLL9vrXNWfiWk02+fPTFA14FI9GlzOdGRuehfYfsEcXM+ag1PFQPC8mCM8fn1s TrQe3X88BlYOx+hpfEGuUAgbwiOF0dwlz1P7QGqoq1AYG8ItseNh7Z7+3HVHWqUZBiVmR3aFbesW moiciK5b7YRCKdHP1Z6JrB1sXqsV4tro6O4KCdc/b/SYM1qZONnhRYmii4hWqsMFeT/6AaxzZhhc k3qZ0hk2HBgERzS6pTlUysM6qWl7qFZZhhmLpkSs3ymtTYRcVmQ4HoXcnjFDKIbFhaEQm7kJxrs/ SW6e5fMuxKU5CvevbczTmCFRgQ0S0JaPzv8A2ypGg+fVURBwV8W4h1mUUyCEueU4phnyaCxEPbaF qLurYXuNg/4z/jcfMyuzkvE0+N24z7Y1ragzun6iTttQyi1PrBlgkXsLtqTt4IUz9mWFwrGi2hPe 0RXfkxEMhfE+kB7uCon+jpDgJ9EB4pG+yK2ccT72nGrvLVp6bQaV5ybOWI+NjBsgxn0D2MWMBJuS 9/hY55ajQ03a1kL3wbB8wUyhyBnTzmYht0JdtqwBV3s72G6/Fpw3r+HbNtku5e+vWW4NNovmsGPO AttlVgafx/dWLp7L31tpt4afc8yMqG+ZFRRNDPKFvKBWpkR06dfVGPahFUcrTK5JfVy1uy8U6lfZ VPxwWqXoqZOatoWz7I+xP/mNXDDlxDGLzTrhFC3stiZ1OJQUhBuIYFFhCAQetGKf0y7RsWbfILCN H8Wsz/lcPCd7dIG0TA+DzyDTEv2EYiliCLNA7cq+NrjQcmKEEddoETWSpvM7ZjV240WD+Vjmh8Mh 4vM5kPCHGRD+2Wj2+n0IejCGWaF9wam8r+DzTSeKXm2WEHZetEgbYpVi4ClSF+nFyvxYNHfRkU9g ec4pJmQZ4BwSDkFB3hAT6ALxAQ5MGDdDrLsdhDnaQKjDChOGONhAiONKCHZcBUFOqxltIZCTiY/u OW4TEfdZETsQluT1EgaK5qq7g/X88WA9cxIss5phIHSNJQrjMuuZsGDWZH48iQtnT4GFc6YabF8w eypsKzpqcO7RohSdz5Ys9PIsiH0ERXPjWXE/ss5baHhN6iCfqr1/AGTnaZPjeRZPnHKlTmraFqri FNPYn/xSLpbGjNONeYoT4btAcpYzc8u3wIbwSbA5YirEZTiA7+HZTDytIWbvGliVNRTsDg1m1utw SNnpBIV5zO0OmwB2YeNNxDMx1gsiQrdBeJiTUDCNGRCnBtvThlF4ORs6MN4Yel0uYu55Nx5F97vX Xx9FD3g4CHzvaKuxu9R0BPfzauHnm0p0BUWdlwcidPmC2MkbmtiPnR7H5OQpM9iRUFCxEO6G6t+D 7cnPYdnhD2HB3vswt/QWTC+8DpNyr4Iy6wqMybwCozOvwais64w3YCQy+yZY5N2B8UX3YNrOhzBn H/vsoY9h+fFP+bHWln/BaXvqC1hx/DO+z2xNX1iQ0Q3casbwohLy9mW1ZpSB0KH4iYSxPq5glqSx aNbF6b6JsNFo5QI8t8YWKN6smlsFCc85pt1hW31a6Xf4nZ7XtelKdrpIvE3ZdViyWwXL9hfA6opv +bblh48aXI/aiKLJ6/qWDeUVlfT6oVKG6aSm7QDrdlaqlbvZHxTmdyLR4sTlRblw7ugjPGmr4kfA Fv/ZsMRnJDhGzQTbEAVMDewMAYk2ekGc6d0b5gf3ha0nRsHWstGQXxzAtzvHzIHcHH8oyQ+H0oII iNu9AZwOjuPfh7Q/Ohpci2dAUJydiWjK6VJwzEAw5XRuYDpGY+l38z54XPQF1/MTwf0SrvnTFdwv 9gbXc8PA9awdc88rhJ9rDrGT1mZZ4na0SnEKaVMS7vHzKLgYzcf5/Cio9SVw47RZHya0uOyDx7Xv eAGJxk6lxaGD8fl7YWqWGyzbtwE+SJsDH6ROh+mpU2F2oNbiNGZDLVDuni+czS1L0XFqoxWzOkek X+VjwkuOG67UiudGft5S2TmTv98YYuQbU+2koIyca5igofuM1uCW89oJIlI6HlqJKHw+N58ILo5T oiDqyV5Lgux1/Rtwu/gQnC9+zY+DxzTO+1y2Px/mpfWFhcVbYVHxNkZHWHnyQ5ifqRT2e4l4s0Oj Ctct21r2PpRkPqnjWRWrTGxzc9mrVErrKpV4LjuSmdp8DXZHXYqSzU6xcCIdo+ZAaJADFzFVhBtk pQSCAxNRXIsmKd2Fi+Jkj86wOsQSgg4s4Mfz3DcDVrHXkzy0c5mneXcDh91KvWiK6LxrCoRGbTYR TqRPcrpBQ5ATGwk2UlHjbTHizKFbv2MNtvVL56Go4fIQ8g7cmsTIPlpbKBJYuALFFQtXYOAJLV4c D0SLGInPsZgKbo99pFvgjhH3RwsXP4vjgvgYbuTmouj63cJpuN/z9XMsCx/ArBW2QnFDLpn3Aaxe Op8LJBKfS2OVS+ZPh0VGbnhjOGfpci6cSFx5Uv47MS9Wfn6aanmi8Inaa1OJ7RyJqXnS8xXHqmFB wWqYl6obCknpzl7bMFF8ZPDZFccvsPd6wLIDRbLtPzAhdTLp73LiFG3M4+T98+gwfTI81xCVMhp8 ff9dJzltA1WqsTZVaoVwNUwkTqWSz2dHU1x04iT6ha01ETP/oPVcFJcEDuORdXy+KWIKJO7awo+J aU6T/Trpg0cr8vvrvw9pz4TUJ2MJBMavhSD1OghIWg2eOdawbe8E8EtZYfJ9Hpklsosu5iZ2t8U7 Nt6RRY35RSOOsaEw4TgcilttFunzSvy9+LtxGis+4jgs/h+0msaWPASL2KNCYXsa/GDDdr14YhV1 +XnHG4Hxf8GbWWMF1PuGuJ22BDEnc/HOQCZ+jrBkTzxjIrcm56UN4n12fsZwJqAP9fvjmCbmcK46 /Uf9tuWHj7B9a5+Kuaz4XX2BIK9Dw+F4kjQFU/GvyliFq05u2g6q1ZaT2R3h78aCKRGj6r4Hngjn 6r21L/bEmdwZtgUugK0Bc8EzaTF45M0Dt6JZTOisYEZody6OPqG2WvEM+QDi0530x7bRvA/+4Wsg ItdOv83+yGjwS1gJW/3mgU+gqSgjAxJsISDR1mCbU2mV/qLXR7wz4/ROdIFQTL2ZBfAsp3m2JLED o6iiFWi8vLHc8kMLEi1JFCzMRUTr8nlYX15K7/G68R2s33sZVvpFwMLVa7gbLRK5lqbVnOnwwXoX GJVYxYUTyyFuPfcn/flFq7O2mxQOmaDlLe1bH/EmIY01tiy/ZxbnGVhV8Y3JeyiqC4sdeN+1zrPi +648+Zi97spTkaT9VhytZEL7pK6AnFjlSlpyB4mGVnm8fu76/1WpLG10ctN2UB0/ur1obSI5sXyU dFKwWpLx4L2cH0R2ggleHWBeQg9Yd3iw/nNy2pT0A7vgSVw87Xyngo2PAjYc096tXHZMg4iQbbD1 sCV/jcIZGv3ELY8IdjYQSInRoa6QnhwOBTmJkJ0WA7GRPmB34nf6C99UopuDU9hwnAnHoTYYEbfh e/gcx6BQfHHqZ1sRXiQGRFCAMakbhweeiLDW/UYB1oqvdt49pj2h5cjFVyAojSUeA8dd8Xvwe/E3 4G/yvvoNuBy7Cfb5R2G9OgtW+4bBMvttsHDFCrCeNxOsG+Kez5rCxPEDmD9/NsxZvARmrVzHLczJ 20JhvG86WMQchuGZN/QW58Sdj3kFdTwveE7wfzfkP+J5kQfg6qLLZXFbbF0yd7xwPe/Dyw/th2UH d/DnaKWurvgOFu3wYa/F/R71AAsCSf07bM8IXiwdtYN5sz9UxSqm6eSmbYH9uSJjsTSmBzO/8aRs KBvK12EWnUCsbjM5sANMDe4ENqXM3T4xDBwOWYLzrslgWzQUVu7ozwTyyeJwG48Mh2nBnWGl91gY 79YR1uwbyLdvPWQBvqnL9fsFJKwRiqXEzJRIOHXiANy9ewMePb6v5/2H96D8zkeQfuUrcDujjRA+ TeJgPw7AY0dojcj+i0JJeFE40ALDSlQogii0KIhNLXCCgoXzwVGo8VjoNuOYKn4PBrT8bn4HXue/ hO3lD8Hx6C3YuP8qrN51CRYXXYDZuedhUuZ5sEi/BCPSr8DwrJt6cZQTLUxl0UOYvvcjWFb2JThd /JYfG78H6682xSrH4RTMehCdK4l448WbtqhdtSZXlX/G3PT3mPW5ABbvCuf9esnuGFhYtMWkv0tE 4bTZ2RfWH9MaSiF7R3BPVasdih8Yx+mkpm3hnNqiT13jnEgMEkmJ8DieITqByNkJ5toI2473+Cyj 9QlKvcAFBG2EKe5dYYJnB1ic/Z5eGNcfHQKzgnpxC9SmWDu+uZmJruN+bWR9W+kUA6GUMydDBRfO VRoIZl28eP8R5F/7ArzOfiOMYrYm8ftwSAAjoaLO8rITBQldXxxGwGGDlhgqQKsXxxxRrHBYAocp 0GrF78EhDGksEicFYDaA29W/gOuVP4MbI65hjgEq/F2Y94qfxdKDOJzREpY0uvh4TOPzICeOxYva UsP4A2w89TV4HLkGYftPQGheIbgUlsHaU0/GLmvjwmJ71p+7woL85bxfW+fMNujnxsQVI6T+jDU6 cTVdrh0qxT+rYxWzdFLT9lAVqww2FktjonhuZuKJxT7qcteNaZXcHUJC7fVit9F3JhdJJFqh0glf s38QE9WO4JA/Ub9N4vbwpQaCiUxJCIEzNaeEAtlQXmJCmsuE1PUZWKTYKXA8VdRh6iNGYnE8FitD IbGgQ1u0alHYWrJSVF1EoUYxk4ivW0IgG0IUZNH/R241mAZZP9eX/xE8j1yF2D37Iac4WZ8OiMzL 0E5tDgv3BmcmosZVyORcdqBY24dTxOuOyYkTY6S+iulIR5MNo+o6mWmbqFIpTsqFsjbiiVm5u+7o uoibYifrRS80aCtMdNemIE0P72Igkquy3gfPTG26kp6HR0CQ/1b952PC3ODwgRJ48PCuUBCbwoeM VXc/hIRLv4ONVd8LG1NdxLFOzI/D0lyY9oSP+Lq+AX90yRoztx4zAXBsVXQsJHY00edeVKKr/7TE 81mztmASjp+LrrWcG079HvwPnYWUHflQWhBtIJhyluZHQHTodn1fwiI6Gw89EB7T5vglYV82JhY6 ly+7k1posKzGd1VJFq/pZKZtgv3J63KRrI2YqyWat14f5zHz3yfsSQR8qddovfVpu1c7xsmJeaPx 0568RuaPBQ+39RDgYw9JcUFw5cpZoQC2FO88fAA7bnwG28/8WdiojGnPGreo0SMxYopuuuhzcjo3 IlEfay86XdJ+Lx4bac9EE4/RkHn6fjcegtelXeBxIRk8ziex5zvYtrvCfZ8l0VVuyCyotkIcSjA+ B9h+jOtsSlxT8RfujiftLGKCGSUUSxETYjz1/RAZEeIG2/MPMSvU0GhYeepjYV82Ji4xLvVVNK7k VeEZ226xDwnMtD4l+8O10uvgcFha1PiafcgF6j6w2WEJbN1qAyscJ+vF00rTy0AsN+4yKq6cOAU2 bV4G8QnhcPfeLaHgtQbRGj148xNwrkdEMRhUm2ihe12XpSgn5vWJjtFS9L/1JXv8AdwveML2853A +1pvcLvcBTwu94Bt1e3BuWoc+Fzeq09oR/JCyIwYXUcxk44VcPsb8Lt5D3yvn+XV7n2unWbPz7Ft D/iEAPn3NoXormOKlEhk2hpxiACDXKLzsE0Qbd9w6ncQtv8k5BeZru/VENZWG8I/IQHWlX2p+54f YMmuCGE/lhOtTnlfxSV5DDVDUaiTmLYLJp5Bhn9azIjdI+ucTVQfrePehRWBCrDxHqcXz6mB5gYX ANc/kr/eGDsNMrMS4OGje0KRa23ee/QA1MydN27ExpRSlNB1xseGiqZELPEl6kCNJc5hx0AIzuTB 9CE+Y+fRV+B0ugezMGdD/EcljJkQ/OFoCPrwfV7BPvLDORD5cBkEXJ0Bqlt5Jh0865PPIfZ2Fvhd XAOuZ0aDUyUT2xozcDnTnpfY87rckz/HbduqOoFz9WhwPbuebc9jom04fbEhxCg0Bnme1pjj0yYG seTLC4vOgesVw/ax+eQXELPnAJTU4ZY3hNmpQULxRIZF+MKWvZfqjKrLKR/rRKpKRxnoRZVacVMn MW0XlfETerG7xD/kf1zE9ILRsO7IYOGJbCwn+jwpQWd3UJwHigw4tPSZCafEB4/ug8/ZxlWobyyb WpTZYCYRs9ZEgpP24W0mambgfbM3L7oc+rESYr+cC/G//wDCPh0FQY+HQdB9BXhe6cP+5wL951If XwW/8zbgVMGEkYmj60VzXvk+8O5g8LzeAzxv9ASvm73YZ4fy5x5sGzLgziBwv9yNf8apohNsP2PH hPuW8PfXRSn6jsn8aJ3hjQD/J0biUVxx5hGmOPEAj+z/PmtisAl/F47XYl6ntNY63tDqS0/CwB8O w0jtAi3NmL0Hmy2aEguyQoXCKRHzp7fEThX2WWPiJBl5X43dMdJAL5hR9nN1nMJSJzNtF1UqRZL8 j4t4MEWbsI7LC4tOZmOIa85I4rk0r4/BRZDocnIcnC4rhHt3rgtF7Wny0t37sKmy9aLyGGASdaba iKKC4iHqvCKGXfPihZa1Vev78ypPaHkGPhwMPnfeA6/rvcGlxhzi7x1gQvQ3CLsaAI6n3uIC6Hap C/jfGcDpdas3+N7tCyGPh4PPvT58vaXgx+/z535MmIMfDeP7cDG91p19tjOzSjswyxerSKmE/6Ul iYKLbj+KFN5YcNgBzxUOQ/C59UyI+dx6JLvpoPWHxBsQJxM5E+rew/3wM/hZPAaKoTS8IaU9SdWr GksctsE2gDPcsD3gmGbwgdNQXBgrFMGmsiQv3EQwRXSLWsQzZUR9V6I8IR7pY7SMMJIJ6I1LKUN/ qZOZtonq8NG/RjPb+M/LielK7oeHc+uzMelKIuIMJEk858b3MLgISIeTY+BwmQbOl+2HS6ePwMMH d4Si9jR58OwVWFP5g4nwtQQbO+aJnRctLpFQ1kbNoyoIvrYRPC8OA4/L3TldL3Rmr4dD8JXN3NLE /UIve4HDqdeZS96eV8BHK9PrVi/wuduHieP7EPLhcC684Z+OgeCPh0HIJ8Mh5OMREPLRcPB90I+J aH8IfDAYAu4NZILbH3xuvMcFdOvJduB+Llb4f142YgI8pphhyTfj4sLbjj+ErJI0ofi1BKNCxIJp TN/wNbAwqfYAsXwaJhJTGY8mGwSMJJaW+yp/oZOatomahHGdmYB+JPjzeqLrjicKT5zohDaUmEw/ ya8Dd9/nJHQ1uAhOJy3hYFkSF06JlyuPP3MBvXGxGtJPXTVo6C3BxlqdEtHKkma5NFZIcz/7C2R/ 8iV7/LPB9syPPwL7steZm/82XzbE73Y/8L87AAIeDILAR0O0FutHQ3lh5+gvx0LiH2ZB3O+mQeQX Cgj7bCQT0eEQ+HgIt0S9b78Lnjd7MmtsAsR95Ayqx9th6/GOvMKU6P+0RWJ6mZSX63xZmyVR23j4 morvIHx/WaOi500hTmEWiaWIQaGbYFniQGEfXlrY26DfImN2GrruEpnhVfxAPfW/dVLTNoECyv6s cJlhZHmCQl+KbnlJ49OW5MSpnLMTtcUEsN4fHtP15EQ4VpZhIJwS0QJtXRf+Hh9f5WOssnHWhw/v wJ2bV+Bi+RH+OyLKn1ScaS4x1QhTUkQdrzFEd1E/XVAmho1l0v1TTDxfhW3V72ij8Tqr0/vOu+B7 vy8EPB7ELM7RTCwtIfbrCZDyJysmoDMh/PMpEPZhGoQ+yoOQR74Q9HAhBNwfxoXX7xazRm8Mge01 XWDz0V+D7/Vrwv/wohGtRxRGnDGGkxWcmTiiJYkBQ8zCwDzfhk6v3FD+e0jdkSsUu5ZmTFjDxRMZ GuIAK+OHmfTfeald+KQZuXjiihK705/U7JSTCWhFpdriTZ3UtE1cSpn422qV5S7RCUBK1ieyqalL xsRCI0EnrKGirMhENA144gDcuFDNBc1Q+JrGe7evwdUz5XDx1GF2/AMm32XwWsezZQfB6/Tnwk7Q GHLhZB1Q1DGbQxx7w+CKSBzrY/anXzPr0AwcT7/JU5qw6j23PO8zy/MhszwfDQW/RwO4hRn66UiI +NwCgj4eChGfWYA/E1a/+6vZ/gfZ78CUpT8xgTkHvjczwOPSFthWOQbsj7/HU51Ev/t5Ii8SfEM7 6QFThjAbAq8XZlXYMTe7Jeecbz3xCeQVJwmFrjXYWPFEhodsgzVxY0z67ZICU+sT88GflKAz4eOq mDF9dVLTNoEVnqtiLddVqZTfGZ8AnPCPOZ/SyWquBTpP0wVi9q9jorRXKFYiXjh5iLnRNfDgftNz P9GKrU0g62PFiSPgUFH/HOHa2FIWZ23E3MycJq4vHsPEzv74a+B+ritE3rOC2I/sIerDtRD7yWZu gWKwKODBQG6Jhn00Cnwf9AW/B/0h9MOR/H2v273B66YFE80YJpSfG/62298Zvn5OiEKJlbBw2mxt iel10bbyU+Z21zDeZK8bPkvNqewxFBSpIXnXVvA/NA9cjo0Hp+OW7HEc+ByeCVH7VkJmqelaXs1h VMiTWUaNIUbi17H+b9x/+fIaMvFEehweDicSaxFQFa6H1kYLhcihGwc9wP60wXIcGHnHdbSlk8WL IjP32/jE1kfrlO6QtcdXKFAN5ZWqMrh15Rzcx4pKDUxrQtf86plTwuM1lIdPnIK1jegoEtF6aa2i yxhRbq7rjlTfLgXHE13Bteo9CL+1AILvzIWQe9Mh8N4QJjS9+FgmpimFPMToei/+HFOhMG3J42o3 HqHHHFCnyq7gdi6Y/bamrQba2kR32zhg0xjaVv4e1pV7sj7wpM7txlOzYe3p/ez9uoOLW098DJkl oeB+dIr+s7Vx+7EJoNqzDkoKa1+WuyHEKZoiYWw4nWG9apxJP8b8b+PfjAJ6rDYLVKX4W41aaaWT mTaNf2MCOpPdMe7LT0BejuFsIFwVb35q46LwgWnLYU9uAhwuSYfT+4vg3PG6rc9zx/fBiT15cHxn NlQcLDF5/8LJg3CZiem1cxVw89IZuHX1PNy+flHLaxfg5uUzcO3saZ2bbvjZxnEfHChMgaA9lcKO URvRqmnp5Y5xvBPTaFp6Vk72p7+DsCshsO1kXz4Our2mIx8LRVFElx7zPgNuDeSP2y90ApdzHXlU 3fNCDx5Z33LsN+B8cjBEXo2FtI+/4yXjMOUHU3uamtLTUsSiLDguKbpGDedfYMOp1aztW8D6U5uZ iIbC+vKt7LVWSNeVB7B9xMU3cIwzrTSKWZkKff+R6MbENJJZnMk7HSCj1I1Znu58YcSYvbYQdHAB X3EBl68RiWN9LMwOEwhiY4kW6FiTvmycNI9EF35fqngMFHPLK2Lb6MqZxjisnvrfNSrFVvan/yCd AE3Rk/FP5Lqjg/naJcYntjZuTFFCfnKongWacNiVHQeHitPgxO5cOH2gGCoPlkIFe0TB3JEZa7A/ vj65N18gbq3LQ0Wp/PtTcjKFnaM2oqUj6sxNJeYZtvZUxrzP/wqah+cg4moE+JxZAtvLh4FDWQfm 2r/O2I67+PbHXgeH4x3ZeyPA98xyiLwWC6mPrrDPi38bWsaYRI5js2gtP00xxdqqLTFmaVeeBHan k5j1+ZXB9rUVZawvaIe11pf7sG2GFqgte520sxA8jkw16Dv4GsVSJHpyovWJS3eL3quPuenaykrN Jbrwa+JGm/RnjIHI/xPS/sT7kJUnWzFTTpXin8wwW62TmLaPM9Ej27E/HlWlUvyEJyChRLv0sESs slJXzU9jBmpWGAhiU7ibCW714Z1CoWtplu3K0X9vRqbGoGPURbR0RJ25qUThbM2ZNTmf/hGSH1ZA /L1dkHB/P6R9eJ0LqfQ+pjmhdYrE1Cf5ZxtLTLXSfKy1SkX/taWIaWGia9NY2lZ+DbYVHwnfQ64v 99D3B7vT2Qbv+R46D/G7Nxr0mZADi5tsTTaG6Un+QjFsCsNDnGBFwhCT/iwSUGTonhHicVAmoJUq i0U6eXk5UB6lfJcJ6Gk8AZoiQwFFYsWV+Wm1LxIlcb6mG6g09gZi2BQWMqv16I4soeC1FNECLtCE 6b8zKS/PoGPUxcaUn2sIMTVJJETNZdYnn0Hg5XXgdqEneF9/F3xu9eGzhTyv9gT3c0Mh5lYK26/1 rF0cs61tzndziOdfdF1ag7YVt1gfkGICFkxsH/Pta8q/hazcGHA5/mQJ7YCD84VC1xpMjDWsqtRc BoduhgVJvUz69PJSUxceue3YMCjINrVC0RCribMcr5OWlwNQav0f7M6RgCcgL3cMN9HlJ2v9sSGw KLf+6ZwLNb0hXeNtIIZN5a5sdatYoTVHdkFxaqTBd0WWHDTpOLURI7qiTt0c4hRBLN3WUhYoWpbu NWPA42p38LvbD4I+1KYh4QwiLCKCQrr9XCeIvK4Wfr6liAIq+q84bsrXRmIuP587zp7j3HH9WKrR Z+RsTmCoKdxwylbfD7Tjnz+Cc9FJCExYo9+OkfXiJrrgjaVxPc+WomvUQmGfNp6BJGfwXlMrtEqt /NOZaGUPnbS8HOBpTSpFGp6AfamW4HrkSRSekwkqLnwvOsFybtN8YCBMzWFhSjgc25nNRG+fiQg2 hWeP7YWdmSqT7/Hde9ak09RGnGUi6tQtQbTUcN42LjWBgoKFKZoiqNmf/h4cK94B7xu9eTpS6Ccj IPbriRD52QyI+yQSYh8Hgv/1D8D//Brh51uKWABE/v/wf4n2M6bW/f9J6P5vbGSlq7r5R1hTcR7W ni5jj9gGTCtvrT1dIusHaH1+DUGxkeBWMFu/Pbx4NRM1sdi1NOuqqNQc4vjnoiTTams4hVtat11E N6YTZcYCqlJeKc9S/j+dtLwcuFVq/V/sznEBTwAWRMXydcYny3Zffz4rwfgkS7TW9ISsZH8TgWoO dzDBK99fT+J9PcQI/97cBOHx3Q9eM+k0tRFzCI07dGsSrTAsWIEBGYzGowChRYcWG5ZFE4kPMuJa CGw/2wk8r/fk1idWYsJiIN633oPA6zaQ8dEjtl/rue0aZkkau+1ZTVggLvaRoYBi/YCm5HDKuabi Kqwvd2bt2XiYagSsP7WJvf9kmWvbyi8N9tt8JImLjcNBbYR9c9lwCA9zBFWEOxc2keC1JOOiPEyE r6W4PEFcbQ2Dx/JK88bEpYnl4skFVK2I0MnKy4MKteVo+UkozB7DxzjkJ8vuyCCwrmXlTWRQCwSP RMSo/MGiVCjbnQtVh3YIRVLMfbA/P1l4TKTrwRsGnas+4tS952U5YpyJhKXSRPPiNQ/PQvBlR/A8 Nx7czw4Gt5qh4Ht+HhPWKGadfm2yf3OJGQMYeQ+rJWCEC7DhevI4RIFuOz7ijQCtTHyUqGH74HFw OWTRuCnOHMKaq42Ptv+Fud6RrA0/yecUcxgTV3smnNpg0obyDfr3tu2ZBuHhjvrXzrsnGQgQimhW SgB3r0Xi1xxmpwYafFdLc1FS7Z6lKAdUzj1phqlMzPr8e6XKYoBOVl4esD//QH4i0ArFOn9YcUU6 WTgftrZx0NUp7wtFqqVZmBIBu3O0KVEn9+RxQUXXXBJNtDZPHyiBnVlqyE4IgtykEOFxth+6ZdTJ 6idaP7iUBs6LNu7cz4IoojiW2Bg3H8ULhwnQskUXGcccUdxQ2EQ1NvE51rlEixfHK7HOJVrCGPTC 2VCi39Wa9GM3MFxrCr2B+oQUE+E3nLLTtd/h7PkCPoZpdzqNMZM994eNJ8fr2zcSX6+pKGfv5+u3 bWaWZkAi5oVqX3vkzRMKEY5LpsT7QF5GSIu49Hic1hjrlBgW4siX2hH1ZyTmfuNy5dL/NmZSsWER ZU6Vcr9OUl4eVKsUZSYngnF/qiX475fNwmBiWtu0znDNGqFQtTbzGLMTgyEzKQiSYr1NprFhNZqE SE/IjAvQf8a+7FNhh2soMYiBlhBGgrHAxLNcBROFEC23ukQURdHYHa6NmLuJ1p/EuoI5z5LoCWD+ rXiZ32+ZWK5hYjhNm9NZIS4Kgy66NmFeLgwjucA+ibq/D9tLpuuf+6QvMWhfIuI89MRYL55ilJMW xIsZF+eGc+sUhRUfS/Ii+DZ8D/M4s1IC+XIbyWrvVnXVJXqHrxL2YzlFUzglRgsqMTHX/V/VseN6 62Sl7QNeeeXf2B9/bHwi5CzJtADPQ0/mxeN6z8azkhZqekG8xslA2BrGEMjWBIBG4waJGmfOZM12 yNLUPY6KVmV6vD+/Q8vv2CWsQWIjFN21VWFuoNLEw+qKlq/viQVxUVSxM2MJM6zUg4ndbte0EfvW dvvREkVLUgo8oWDimCO6w/ie6DNthXiu5dfC7nQCYwl7Xv+CgJgsv/HUDANhQAHVUvt6y/EnBoRf ygqTdvUickvsNIP+K+LCHNOavRLjjJbveEKFp05a2j4q1cqp4pNgyCpGzPXCua948nBWEp5c+cm2 0nQHT40VpGm8IFPjyx49IYkJoUqzhVmmdjyxHt931kyHzSnjmLs/DBaloCUrCkh1gSUpfWB9igW4 a+ayz6/lApunCYE0lR/ER3vWOc6EU9piw91MGk2QrwNsCAgE2wP3hZ2pNYmVfTDh+3kZP21LxBuW 9jz/hbFxy6+sqahmbfqJcVAX/TQ2Jm3qxaMzLE6sfzlyjLzXFjjKz6lt9tFLsPomoiZp0lvsTlFn IWVjoohiUMkLLVHmxtsw0940Gt+FV10y3NYytI/9gDeA1ARfoWjKmZEcYNRoXMDLfQPYuk+DFYET YE1mUatYofURXX2RABCbTrwhScthNIXry72EImFM37RlJm3qRaNH5DJh3xLRuPYn0r7sfThpuFzx E6oU13Ty0nZxKUr5Bvuzl03+fAOJIlrK3HkcE91wbAif3tXcZT7qo616jL4B4NhmSrwvHzMSCSe6 86oIQ8sz0MceNjgtgLWuM2GN6wxYENsP7NRP3Pjlhw7ComInWLzDH2yOXzDpYC1BrM4k6vzE5hMX 5BOd84bQtvJjJgwWJkJhTK+sBQZt6kUj5nfWlqIkoihoFLujNped68IZncS0TZyMxJJ1yjuiP98U 7k2zgJC9TESPDuGJ9VYZ9U/vbAo3u1tDWOA2kwaB45vqSHfmynvwwXbjwrERQc7c4txkvxQ2OCyA TZuX8nXll4aMgOVBY8Au6wgs2RMHc1N6cvFcuj8Hlu7VwLIDpbDqdMuuwNnU5TvaIrE2Kpb54zR6 ryls7mwkbVqToVAY061wlkHbetG4LXqesG+JiOmJxv8fV6SoteYnUqVI0MlM28NZlaJnlUrxsfCP N5MHUiwhfLc2xQlnKWCu2JKCXrAwuwcT1G58zrxVupb4vLGW6gaHhWBvvwJ8vTazO6i4cRgzgFmb Dk42sDzQEqzjesP8xO78cY3bdFjpMxGs1e+CnZctzEt9D1YcKTftVBX1Bx0aw6YuV9wWiGX98OaB 1jemfknpRraM6HLjmDAWnG5KPQEMzhmf68YSiyNvOmlYstGYLvsmQ1pSGOwszoCjh3fC6VOHobqq DCpPH4XjR/fw7QkxvsK2WB/D2U3e0209+HtvEb7fXAaErat3dU05V+wwnesumuMu479OqxTDdFLT tlCeoPzfKrXioeBPtyix6HLQvvoSk7WVnNYfHcyLkWBdQevM2hPxkSt9x3OLEbl1qw14sIYW6LuV Nzp5IwkNcAJvj43g6LCS77tu2zxY76izOLcsBRu/sTA3uQuzOkfzR2vVe7Agf5mwQ7UGcZkIkQC0 daJ4YooXLqZmPD6JQoqCitkKmMsp+ryIaLUaR9ubw3Xlfibt1P7USIg9sx4OXc+CWw8uCwt1y3nj 8hk4XJoFiQ0UUWy/6BmhYYDtGj0l0X7NYUioPSxJbPgCkOg9SmuUSUwQ5XbKGatI10lN20N13NiF wj/dSsS7lLTwXEOJ6yKhtSq6oCh0KHwbtyzRi6hEbHj2rOFtYY/G75lyKbc48Xh43HlojebMYO56 rr4TLTu0F6xz57Lt02HxzmBYeap5uaHGRAvsWeaHPg9E4cNAT1OyD/AzzszaxAXbROe3qVxTcYO1 Q22bdSkfD/mXQuHGgwtCkayNuDoCTtrACRzZybVXgcebvKdONKW26eO5SbhvcxgasrVR45yYhmg8 v121YySPc4j6ObJKpTx5Jnrk/+ikpu3hdLSiP06jEv351iIuKoU1AeUXoiHEi7co1zAVSqJVfE/m hluAnfMcmSA2jvj5J8fsAssO7oH56e8zN/07/hzHPzFwtOJYDQ8eLTu4E1aeuCvscE0lWluYYoO5 oJS+VD/xZoNW+xbm2jd+qmbDaV++EQouh8Gdh9eE4lgvH93jqyNIs97SE0K4UOIQEnpEbtvtwMlx lbBdBvs7CgWwqQwM2wBLEwfI2nrdxOE1Y+FMLhpVt3CqFZltWjglVMUq5lWrFd+KTkJrEiPzUo5o Y7hytygVSnax43vB0rBhzKWfAGu3z4T1DguElulG+yWwzskKbD2m8UDRvGRZUCulK9icuMWed4UV R6thfsZwWHYAk6zFnas1iON+6M6iW4tuK6YzoZvbWusmPe/E/41FQXD8k7v6zQwGNZRh5/8AV+8/ EItiIyhfMqactSUH3RBSfXR1WQshTEAxMIoMZ2yqG+8WuRisk+svLcmZoi2ILI+uOzGvsTirtuU4 kIqHFWrL2TppeTlQHT+xfbVKmVKtqyr/tIgreObmjgG3RorouiODwTqz4QPd85K6wvyEHlxYkfMT exiKpYAL8hbBvLR+sKBwLXPVZwo71rMgWlgYSMGK9mhxoZDgHHt0WVFYcIqiB7NcUWxxJhPOvUfR RSsNrdnWXO2zuUSBxN/rwX47/hccu8SAEUbNW9OyFNGu6nvYcf1TeCgQwsbywYPbJiu8JsQGCMWy Idy8ZTlsYcTxULRYXbbZcusVx/zRkvXz2syt2iA/By68AcEbYa1a7lnVznlMNHGYDIv/yPscVlgz Lj0nsUqluMusTTtc4kcnKS8fLmoszSpVCl8mpB+KTlJrsYqJaHHWGAjYP4IvuC+/aLURB6+XFrbM evO1k1m4Kd1hye5oYQd7kYlihEEaDMqgGKMlt4EJMkb/cegABRlrl6K1h+LLhVdOFDud4EnEfZAo 1L5MBFEIUcBRyPFY6GJjFByPjWO8WJ0KA0L43c1JaG9pbq76DirufCgUwvp499ZVuHqmHC5XHocr 1Sf4QoWXTh81EE7kkV3ZYOs1FVb6j4WVfuNg/bb5QqFsDjc4LoAVQRbMeKg78IrEsnM2O/rwwudS H8O+iIFeTD0U9Ns/ont+Nl45FmsB6ySEUFpq/R81sZYKdkdJYifpS6OT1qo8rLGExOJRsN24GHMt 5PPq01snj1TisgM7hJ3sZSMOJaDo1kqj/Z8tv+fj1eL3audGJpw1dx8LhbE+3rlxiQmjoYVZG8+V 7YOlafIpkV1gUfQgWO09GTY6LBKKYUOIw1FrPKfBkoj36/SuMDVwcV4vXuwDp1bL+5TbkeF8TbND rC9K/ZIX+VArr1eplNFVMcqJD15mK7OhAF/ff6+OVYxiLn0ITrVi/Kd0QluTOCCNdzwsOLD9aN1C ilYo5pDi3RNzRZEYIeTFSpqwDr0xGzXeWYFzqQXbiU+VNmU3YdVp08rwdRHF/+itj4TCWB/R4rxw QhsUaigdciYJ2xtOZV4Y2w9WBI+B1V6TwW77HCaoC7kwYmodEp+jyK5zmQu2TCxXBFoy8R1oKpis /WMeNZaPxApoq/f248Ne2G/QsnQ6NozPCsR+htkwuEY763s/M7H8Q7VaUcb7faxiVnmU8g2dJBCa inK1smOVaqwNuwPlM5F7KlYpCimWw8OagfUFmTBXVF68AAe81x4aqJvpVL/7IuI8nGlU6gkrT9W+ 0qLEFUcrDLdVfGv4mtjqXFX+FSws2ih+r44Us+DTHzGX+xTcuFgDt69dhHu3r8GD+7d5tFwkmA/Z dtzn2rkKkzHNhtA9Y66wvdXGecnMIEjqzokiiYFTFEY0GlAccRgLF23DoCrmSq87PBgcj77PK6Ch +x2zcyRfZjwvZwwvXowzg5hIfsv61wXmZebWqMe6VqqUM2oSxnVG71PX5QmtAV/fV/69KmZcXyZw W9hdag+7CH8yFr7WILr2KYWjtcVIZMJZL08wN39v/zqr4NfFeSm9YVGJG9icuC3sfJj7uSB/qf41 pjPZHL9isA+xdWlTdgOssiYw8dxssH35kZN8dphV1ngurtrtP8DKk49h2f5CWFhsD0szx0DmHh9T oWPCePHUIT52eaniGONRuFh+uEmCKfH0/iLw1SwyaWMLs7vzNorDUbjkzZoDA2DNwYHcAMAgDk4i weIc9sffB3dmSATtlURxFOTkjeHlInENMkwJrIjj7vY/WN/8ilmQZ1nfKWCPgdVxypXM+LEoj1C+ g56lrjsTniUupQz9TyagI9mF8WYXrPpp5JAeStGOkbrU49rLiZYpDo43uXBJSjcmkitg+eFDWje9 4nv2/AhYZSpgPuuA2DGX7suEJbtV/Pmq8i9hyZ4kxmQmsB/rOi6x+ZRXwPoelu5NZdaYtjj3kt1x +veW7EngnoNN2XX+nlX2FFhQsJpdK0v2+kkbCClexcciRWLX0tyXlwgRGjv9d0usbbkLnFwStWsk L/2GxgNmqoj6A7MgP2ZMq1EpV1XEWA65FDbxt7ruSXiRcCZtcjucxcTufnnVKuXvRRe7pYiNiUfs GzANVCLeydHlMW7AjeG89KEwL002WyOlFyzZmwLWuXNg1enfs04cwzqpgonrUVlHJzaXmH+LViZa ++gJWOfON7guyw4U8v2W7stgr7vyjIkFeYsN9jFmTN5GvqRL2a4cqDhQYrCkS2N5am+BcDuy6vAO KNCE8ULfxr9BJJ6RTDTLayv5xojBHGaolFbGWIwhS7INAq3SM+qxykq1UoV3R1EjaCni+GjYnpEN SntCK3RZsXgpkeYQ3cD5GWP48xVHT5l0/sZSHvxobCCkrXHF0Up2wxrELftFJS68iIvx+cf83EXF Dux5w72LhSm9QZ26Vb86AQocLlWNiw6e3JsPZ47uFoqhiPiZE7vzhO/tyY3nx8fVEYx/A3pE8vaJ 45W1WZlIJpqfVsRaKnTdjNDWgYPR6N6zi69ibLWgE4oo5o7KG2NttN3fn6dvGDfmluCyA8Ws0zev yLJN2VXtuB07jnXObNCn4VR8z45fxETEtc0PCaw8+ZC5324891Z0nluCGOm2T50A0akbIUcTqBdS LcP0K7ie3JMPNUfEYopTMHG/wpRwOM2uvfy9ozsy9cdL1XiafL9x5SKciSdq20hmhHyG5SR13Yrw siEFx0njFNPQ7ahWK/4maiTNJVa6d27AmCgOxhsvJdJSnJ8xEhYWbuB1QVccO8Osxz8KBaJ2/sA+ vx5WnrjHj4diuqr8a7DOW8itsJUn7vNhAvFnm8flR8qE21udFX9h//MaH8tckM9c7pSmBfqayvnM 3V+ZMgQ2pYwFF81MCNasZILnIRPTUChOi2KWZAIcLEyBwyXp7DEVStKj9e+j9YpDASf25ME+2fLX KJyrNENNvnOFzPLEgJCoPSNZf/m5UjV2gq4bEV52nFWNf5s1CjfWOD4xbizNJS6fjFPM5GIpIrrx mO5h3KhbnCk9wSp7Eiws2gJL9sTzgNPKkw+eWJQCoohY5Uznn8dizTiFFJ8v3hnERdQqezI7zmGw OXGHHael6o7+oMsgaI3lSX7gNxHMyUSBXrY/DxbvCufnBKfEzkutf12dp020TFdrcO2iJZCZ7KcX w8YQxzqXaMRtbNWefvq2iAU4RG0ZyfrJMV23IRCeAMdHq9WWS6vUipuihtMc4lz6rWWmomlMTA9p al5oc4jRYqusiTwavHiHDxPMFFh+6ADYHL/IRVb0GeG4XkoPHqhakL+cubpePHCy4uhpZq1+IRAx MVcyEUYhw+Mv2RXFxK2A/SZfWFTizLbbM25k1rAd+622jKt4BgLWQcXADIq5dZ4VWOfO48MMWOLP KnsqTyPC3zU/YwSzmPvzY5v89heEuMDhNs00SE52FYqkiBqNKyzS1D7GLq9gtC/tyQwfE6rGztd1 FwLBFIBjoyrFkpaea49joQ1JbcIEe6wsI2rkLyxTujPxsmDCtoAPI+BYKQoilttDsV5Uso0LrjbY ZTxbpfXGGp8F8eYozUoTvd9QojW6WTMW4pIdhYIpEVeQXZ5Sezk4XGFBanuYmlR7OpLyO2Zg/FLX TQiE2oG1AavVioDqFqz6hBVivA82LMkerdD6qtoTXwzijBzMrljLrql0fXGoBmfk4I0S3xd9rqFc qxnJl8XOTQ4yEM685BDYkIJ5peLP4feuk1UywmwRUbvVsUDXNQiEhqE6Xvk+s0QfCRpTk3g6XsHX WJIabF3kifU7+2jnywsaP/H5JRfMonf5TRBnmYmur5zSdN4F2U23tNE1d9BMBn/NUgjQLAO7lNHC /dD6xTF24yV9i7JqXxuoIsZyuq5LEAgNx/n4Ca/j7CVRo2oqM/JHg30DOhUSGzkWWGiuq0dsXeIU XLxOcguzKdxwXGuV4ppauJJBc9PZUMiX5OuqGekKdBjTh3lEWM9B1FaZ93ULh7N03YFAaBwOq4f/ hgnoJWHjaiJxkTqvBrrxSKx7iB2KLNHnhCmdeZoZegfGhXzro33Z+zyIuKWBN1C89ijKGBnH1CIc BsCiHFhEeDETRhRHfI3b8X3cD/c3ti5FxPQknJcuaqOM/6qh9CRCc6Fda17RooVIcIA+rWB0g6Lx ErEcHloRCxpR2Z7YMkSXF0UKi2g0RJgcjg+D4L0j+DXelWHBRQqvOVp5nOw5ToPEueM72PtZeaNB XTqKl2zD0m2iY7YUMUCENRrK42up1o5l4lRKN13zJxCaByx+IGpozSV2KizCgOvNixp6bbQ7NIhb G80NOhDF5C4vs+5W7a7d5ZUTb4KB+0ZAauFoXhu2rmmO9RHFFdsFzvjB42HOMFb1cihrvKjitGFn XR3N+JJRvBJSRbz4e5FVKsVPlSrFRl2zJxCaDyyJx9z3KlGDawmiKx+2Z0SjRRQpBR2wxBiuCyMS A2LtxDFlTCPCQA+6vcbVzkVE602yLPem1V55qCWJ1urJRAVvK7vTLbjFigJbkmXBC9WgMOI2fO8A 2weLDdcllHLiLCL2eBjLPuqaPIHQcqhKGNeXNbIfjRteSxLdOKyZuLUJVgYS80WxLiPOW16c15Ms UyPiuDHmOGKqEBbyxRsPZjeIzqVEtN5wuQj0ELLzxnDxQiETXb8XjczS/EO1SqmpUlsM1TVzAqF1 gLMtWIP7P1FDbEmeTFDwyDxWuhF16MZQqnCPhW950IFZWCisKCIYKcaoLo/otxGrFaueY64s/kcc 2sBxYryh8AXHGmDZ47K3WA0dVxNAyw6roIuu0YtGbl2qFH9kz49XqS39quMUlqW+ff5L17QJhNZH ZczYMexufdu4cbYW0QXDAf7GLpvcWKIFhsEQFBl0XXH6HkZuUXiw0ji6tGitYZQZLVvMAEAh1kd/ mVjhEg0YiUY3GAUMxRmtXxTo+WnatZ5Q3DiZYJtQ9x7uh5/Bz+Ix8Hgo9nh8/C60HDFn0YYJI66V g78RE78bEsyRc9uxYXysEhchw6IuR5P5ujrC6/A8kwnj39lN/S/VasXn7PkN9niiBmvbqhWhrK2u PxOnnFgRZdmJVp8kPHPwOfEq5TLWOM/pxouEjboliZ0aVxnEcTYsxIxpLyJBeK7JLL+NnNr1n8QU fK6ZxHOFQRcs9ovnbwezKMuSWkYodQWC/8Law30cF2citpcxi1l5sex1QGWswrWSLx+jXFMVq1hR qVIuqlZZzq9Wj52N6/iw/T5g70+tVltOZp+bVMWEDtOEauIsx1fFK8dWqscqq2MUltXxilEVcZbD T6sVg3Fs8ky0sseJ6PEdqkItXsOZceXlyl/omieB8GKgKnrMQNZ5olnn+FTeqVqbGAzA4ACusYTB C7SiRMLxshBzJ7GOAEaWY3eMhHQmkuh2H0lu/hgl3iCZSH7NxO00YxLjVhQ+FLGyFFp+gkBoFsp9 lb9gncyiMtYyinW0e6zTPRWLVKJxigsGOHAGCUaGRWLzohHFEZeG9jswnKfvoKuN+ZH4fzHQhlNg ReelMWSi+E92DT9k1+8oe62qjFVuqIpVjsUShrTsBIHwlHAuzrIr64R2zHUrZJ3yMyZuT1VM5cQa ozh2WpylTcjGYAhG9UOYxerLxAhnm6Dl2pjZL00hpmKhC41J5Fg0Gr8XBR4DNCiIKmYx4m/DYBmu 7Y0J5rjwHgbQWmoskl2TH9DFZtfkKBPGRPbcEdcLr1Rb9GE3wP+nu3wEAuF5AOaJVjAxrVEpF7HO G8OsmwrWef8s6tzPkpiviBYcii1asUeYRYepOVhaD5O/cZhgF+NOJmrGxO34Pq7TjUvSHmDEMdqj zG3GY6EA4qwW7TK14u9vCbLz+y3jTSaKh9lrDfsud16zFZfAVSs73vK1pggzgfAiAwX1bKyyC+vo MzGowMQ0i3XwGmapfs34D2NReJnJzsvf2Tn5lj1/wJ5XssdSRnWVytKtRq1cXqmymFATp3y3Onz0 r9mppYgygfAyAtNJymOVr56JV/SvimHCqlJsrFYpQipVyhwmGMeZeNxggvu1VlDEYvNcU6X4Jwoh +w8fs+fX2P84xazDnTVqRSrbHloTp9jGRNEGy6HVqBTDahLGda5OH/1rYDcb3SkiEAiEpoELrK/y F2XxE16vjLLoVRk7dgRPd4m1XFgdp1zLRMiJia4vs2YjmPuawJjBhKqQPe5i2w4ywTrGRYtZcYw1 bBumXJ1nInaBM1Z5gR0Dt51hj1WM5ex4ZegKs217GUuZ+OWxz6Wx9+LZ8wi2zb9SjRa0cjMT+lXs 0boqli+4Z3FWZTGAW9lJFq/hQnxodev+CoFAIBAIBAKBQCAQCAQCgUAgEAgEAoFAIBAIBAKBQCAQ CAQCgUAgEAgEAoFAIBAIBAKBQCAQCAQCgUAgEAgEAoFAIBAIBAKBQCAQCAQCgUAgEAgEAoFAIBAI BAKBQCAQCAQCgUAgEAgEAoFAIBAIBAKBQCAQCAQCgUAgEAgEAoFAIBAIBAKBQCAQCAQCgUAgEAgE AoFAIBAIBAKBQCAQCAQCgUAgEAgEAoFAIBAIBAKBQCAQCAQCgUAgEAgEAoFAIBAIBAKBQCAQCAQC gUAgEAgEAoFAIBAIBAKBQCAQCAQCgUAgEAgEAoFAIBAIBAKBQCAQCAQCgUAgEAgEAoFAIBAIBAKB QCAQCAQCgUAgEAgEAoFAIBAIBAKBQCAQCAQCgUAgEAgEAoFAIBAIBAKBQCAQCAQCgUAgEAgEAoFA IBAIBAKBQCAQCAQCgUAgEAgEAoFAIBAIBAKBQCAQCAQCgUAgEAgEAoFAIBAIBAKBQCAQCAQCgUAg EAgEAoFAIBAIBAKBQCAQCAQCgUAgEAgEAoFAIBAIBAKBQCAQCK2OV175//NIcZxxZ/j9AAAAAElF TkSuQmCCUEsDBAoAAAAAAAAAIQAfPiLL31gAAN9YAAAUAAAAZHJzL21lZGlhL2ltYWdlMi5wbmeJ UE5HDQoaCgAAAA1JSERSAAAB0AAAAY4IBgAAACfZUocAAAABc1JHQgCuzhzpAAAABGdBTUEAALGP C/xhBQAAAAlwSFlzAAAh1QAAIdUBBJy0nQAAWHRJREFUeF7t3Qd0VNX6NvDTp6b33kMIJYSEEnon 9BY6oaVPpmTSSIOh9wChhxaKoImNdlFEjVcRUaMioiCKCAgWUCx0krO/M3D0u/97USyUlOe31l4z s58dVu7NOO/sU/amAAAAAAAAAAAAAAAAAAAAAAAAAAAAAAAAAAAAAAAAAAAAAAAAAAAAAAAAAAAA AAAAAAAA6idCCNuuXbu+0iMjdwEAAMD9tG3bdoyLi8unUgGl5S4AAAD4Ix07dhwkFc9PeJ6/LXcB AADAHykqKooIDAx8jabpGumltQEAAMAfWbx4sU+LFi3KOI67LRVQYm9vf1mOAAAA4F4sFotj9+7d F9na2p6XXhJrAQ0ODj55NwUAAID/cfr0aWVMTExRdHT08xEREeul4ilK3cTf3x8FFAAA4PfExsbm RUZGvpqfn9+xcePG038toCEhISigAAAA92IymYa2adPmHemxzbFjx7TNmjWbKXUTa5P6X74zCAAA AP6/VatWdZUK5jszZsxoI72k169f7xYTE7NZen6ngPbs2fNf1nEAAAAgsS6OMHv27JZ+fn6vSAX0 UGpq6prk5ORVI0eO3Ozj43PCegGRdVjnzp1RQAEAAGR0VlZWQLt27ZZ179596ZQpU8YXFhaOnTZt 2li9Xq8LCwt7Qxpzp4AOGDDgmTs/AQAA0NDFx8c7STPL+T169FhosVg85e47pELqE9Wq1bNSjSU0 zZAx8fEr5AgAAKBhGzxwYGGT8CbPjxo1qonc9ZuEBF1ws8joSorhCMWwJH7SpGVyBAAA0HAlJSXl Ojk5fZackDzuXrusNGnSopWjo8cFihUIxfJkxOix6+QIAACg4WIY5rZSqbzZunXr3WvWrImQu+9Y OGtWWmTz5m/SFCWyFE14iiI2guLKwoXzDPIQAACAhunjjz8Oef/990OOfno08NSpU3Zy9x0ff/x+ yMdSZm2f/0c7efKktzwEAAAAAAAAAAAAAAAAAAAAAAAAAAAA7qyJG9+9u1Nc27bN5phTx2ROjO/d IzzQ1xwXp5KHAAAAwH+qrKzkekU3aje0cdCzsRx/cyynIINZoXqAg8PJ8e3bmMZ0aOYgDwUAAIBf JQ4f1KK1i+1rE2001Xu1DuS4wpG8q3QkS1RaMtjR/rvkrp0nWSwWQR4OAAAAVs3s7dNHKTVXdjm4 kTNqDfmZZslPvIIcsXck0xRKEhfsf3BI8+au8nAAAADYv3+/pp2H26JpCgfxC4Uzucwz5AZPkWss Rc6p1WS7QkXasex1N4ryl38EAAAA9h85oung5bXIwmvJWYU9+VnJkJ8oitzkaPKVSkXKlSoSQ1E3 UUABAAD+S5TWNnUcx/+818aBfKpVk+9sVOScypa86eBBspU2NeMj27+ZOmQcDuECAAD8p0VZWeGx gSG74jX2N59wcCGvaJ1JhdpVLLT3E1swbmJUUOyRSaMXd5CHAwAAwK+yJkzt10jd7Ew3yo2MoOxq Umz9zvVwbfy5u6L1DVt2AGkckHFo7YoPW8rDAQAAwKoo52BfZ+2EL+3pTiTYqdWXccHteyb1zeoX 6DnmJTUTX6OkdMTPL+vNJ5+71Fj+EQAAAAgOnDFXJWRdVbBjyfDh85db+yoqKliDubyzk5vpQ5o1 iRRvrHbxzn7luee+C73zQwAAAA3Zv//9nYeLy5Q9PJsvMuwE8uqrV6Pk6I6tWy+10TpnnqG4TJHh 9dXBQXn7Kl+4jqtyAQCgYZtier6Ln++0ozStJ55+ujNy9/+xecMXvVT2KZcowUhYTl8dFJS7Y9as V/zkGAAAoOGJCJuW5KTN/oHnjGTUhE2r5e7/YczYN8He3nSep03ETp1+rUXTqUsmTdroIscAAAAN x86doo2/77RigTaJCiqZzF3wWl85ugdC9+25SufnnH1ORemIkzrjx+gWBbO2bj2ikQcAAAA0DHp9 ZVijJvMPcLyRuLoaLowbt/UPF0zIGrdV07fzYoOfa85XUtEltprkH7t0mr6IEMLJQwAAAOq/wNAp 3eycTF9TXBLp0XPlMxMmVCrl6HdZi2j7NsVZjg7ZFykqkTg56K6OHr6hQI4BAADqt337TipiOs02 svwkwrKTxPj4CkNFBWHl+A+dPk2UzSKnlKhUumsMZRBtVfqfU5Ke1ckxAABA/TVq1Hq3tm2n/4vl UoijY/Kl0FBjKzn6U05eEm2bN5+1XsnrrysoA3GxS78wfOja5JKSkwp5CAAAQP3Tvv3MCEf75B84 Kp1ER87cm5a2yUeO/rRTp4hdRLMpW1Vs2m0FYyIeLrkfjR791GAUUQAAqLcmTNiRKjAJRM2l327R fEZeWeXp+57/vJe33hLdwhtN26biU27zbEqNi4vpnbFjy/pVVuLCIgAAqIe6dip+XsmmSrPGKeda t5zdT+7+WyyWt/ybhRdtVSkm1wjcZNHJKflDi+Xl1nIMAABQP1jXuXVx0H8v0DrSOMTy6pw5bzaV o7+J0JmZL4Y1aZK1i2fGEwWTLDrbJ52orLwRJg8AAACo+/714pmePJ1CGCpF9HJLW33sGNHK0T+S nfdcTFhIfhVPp4k8lUacHVPPHDr0o6McAwAA1G2TEjau4mgjcdBm/9iq5VSj3P1ATJi8rV+AT8ER gc6uVrPmmsgmln1jxqwOJITQ8hAAAIC6x3oPp49P0jmWziAeLoUf5+S82FWOHpjE+Kf7+3gWHWcp A9Hw+ptBAZnPDRy4tJEcAwAA1D0bNnzaiWVHEY4xic72GS+9/PI3bnL0wFhnm3Fxm4f4eU35QiEV ahu14UpE88L1Y8du85aHAAAA1C29epSsUggpRKkwXm3ZcsGCh3VoVfp3mRFD1/f1ds84q6B1RKsy /tg6eu5q7OACAAB1zsmToq2dOuFjmkoktnbpFxYWH4mVo4fCYiFMz57z4xw0KZeVdBaxVRmvDRu6 aamUMPIQAACA2m/16qM97BT6rwUqXbRzSjhqPR8qRw9NVRXhe3ZZnmCvNv/AUHpRqUgk0+e8mi5N UXFREQAA1A2x3eYX2ikzflZxGWKHznPXyt0PnfU2megWM6ZpVIYfaTpZ5BVjqicnlcdXVj78Ag4A APCPSMVK6++W9pyaMVQLdGrN/PlvDZWjR2LDjuOeTZtaliiVxh9Z2ijaqNIu9u+/dtL+/V9jQ24A AKi9pk491N7DKfsoT5mIVqX7+e23RSc5emQqKr5179h+6XKOSr7N02bR0Sb7i9atF0w+dEhUyUMA AABqlxbN5xu1mrzLNJ1BYjoUvyR3P3JLlrzr0a1TyTNKzkgYOku0tTN9GhMzZzAWnwcAgFpHmuE5 +vvkbaTp9BqW1ZElJZ8kytFjYU540bFf/5UVFDWJKAVDjatbxvG+fZd2sq6pKw8BAAB4/Aqy97Zo HDbzIMeYiVKdVH30DHGQo8dm8OAVTu3azXhBwU6uUdAmEuyXfzYt7bnGcgwAAPD4tYwwD/FwzvxG wZlJZOSMSrn7sRszprhZ49Dc/Rou+wZLZZPmjRd9mJj+ZKgcAwAAPD7WW0WaNckvENiEGoFNEydN qkiWo1phwvDtUcHe015Wsvm3FFw+aRox441R8Vsi5RgAAODxKCg45NU2avGzPJ1KXJ0yL3XrUBIu R7WCdSnBfr2X9/ByzXuPo3OracZcHdZkxgsp5q0R8hAAAIBHL7LpnOZ+nlO/UDA60rrVnAPjhmx1 laNaQyqi3NChG7o6OKV+SVFZRKHIvN64ydTty5cfCZCHAAAAPDrWtWh79143QuAM1QKbRPrGrpi5 deuRWrlwgXXxecusV7pptLqrLJNF1ErT1Zg2i5aWl5/E4vMAAPBo9e9fqu7dd+V2hjISG03alcDA 1D5yVGuVrHw7VlCM/YWjMkU1Z6zp2WX1oqVLP7CXYwAAgIevb9+V7u5e+m94LpOEhU1/Y3zi5iZy VGtVVFSwkyc8GW+vlX5vqfBrFIZbXTsvzdm9+7xaHgIAAPBw5VteH0zzEwnD6qoDQwqWVFScspOj Wm3BgoM2A/oty3K0M33NUAaiVSZf79h+YV5VFUERBQCAh2/goLLNDJ9ObB2zL4Y1mz5B7q4TLJbd zl27Lpthb2e8qGCNRK1Ivdau3bwc6/Zo8hAAAIAHz3pRjotzxnmWMxNvv7z3cgtfaSdHdYbBUO7S tevixWqV8ReOMhF7u9Sv27eemnHsGBHkIQAAAA/Wrn992Z5jUmpYWk+cnCZVfPDB5Tp5IY7BsM22 X781KylqYo2azRTd7Kac79ZuSar0BYGVhwAAADw4ycbtc3kmg2hV5qvNmmXNlLvrrL59Vzyl4jKq GWkm6u9h+Xxg77J+FGVh5BgAAOCfsy5M4Bukq+KkAupkm3vWbH52iBzVWadPE2XTpoW7Fazulpqd QsICp38YN2RdN4sFRRQAAB6QrVu/iOCF+B9Y2ig62pve37v3gp8c1Wn6xK0B3h4Ze1Sc8aaKNZJG oQWHTabyGDkGAAD4Zwb3Xz9Nwade45jU203Dp2+pL+cLpf8d9PhRm5v7umfv0nLG20pWLwb6m95a tOjNTvIQAACAv8d6r6SbQ8bLStZco1GkXiksrBwtR/VCRQVhExO3tXV30r3J00migtYRL9fsqvLy C7VqkXwAAKhjNm//tLWL3ZQTHJVDtMr4bw8c+KFOLJ7wV1hXK7IU7u/k6pL8iUCbRSWdXR3sm/vC 889/7yMPAQAA+Gv69ylJd9YUXlLQuaRLt5kVcne9tL3iRAetkHBezWaLCia9JtA3Zzd2cAEAgL/M ukqPm4u+VMlm3mYpPVm24lCdWn3o79iw4WQvW5uksyrGRDRC+q1GQXmrdbq97nIMAABwf+tWfBXq 7zXtZYHKIBp1ytV3373iIUf1ms6wLc7dKf2UQKURJ3XuT2GBUxdnpT5b6/Y9BQCAWqp/z60DPJ2n n1LQRtKq1dw35O56r3PnSm7QgOUTvTxMX1ovKtIq06+0jV5QgtWKAADgvqxXp/q552dpuOzrLJVK jBn78uSoQUhOLlV36jRb5+KsP69g9USj0l0ZPaxsuhwDAADc25rNH3hFR87foaCyRYFLFlNSyhvc bR0Wy251k2aZM7Rawy8CYyIOtgnXhg9bXiDHAAAA/6tT96kxfn65JwUqhzRpPOO9qKgp9e72lT/j 5EnRtml43nqlYvJVmppInOxTv09OrkhOTq7CNmgAAPB/WSoJ17R50WSOTanhKb04aMDqqRUVFQ12 y6+Lx0Wb6OiMtawyrZqiTcTFJffskCGbEq0zVHkIAAAARZkslfaduq7ewDIGYqMy/RwVMauLHDVY hw796BjUuOgZhkuuZpg04uliOj56aNmwigrsJQoAALJmzSze/oGFx2laR8JDZx8a2m97iBw1aNaV icKa529SCgm3FKxO9HTNqkpKeroXdnABAIA7EhKe7alQpt5i6RQS07p4+fbtZxzkqMErLNwfENl8 1naeTSUcm15jb59wfMmKt6PlGAAAGrIxo8pWsHQqUatSb3i66SZTFKHlCCiKLip6q3GzZnP3Moxe pKhE0cMv7fP33hM95RwAABqiO/d/+pjOWW/bCPQt/HRAn0Xd5Aj+Q1bea638g/PfZJiUGlqajQb5 m9+1WCqx5B8AQEO1e/dXMTwdTwTKQEICC/Zs3PhOoBzBfxkxev0AD/fsIyybXiNwabfDw4v2xsWt bmTdZ1QeAgAADUVyYsUSgUkmGsFw09szc/6xY7jK9PdYC+WIoesHeHvnnWBZPVGqUq+FNc7ZPmbM RnzpAABoSKwFwc8v61OWSiaudhnnhgzcMEqO4A+MGrV5oKuH+QLNphCN1vRTixazV44atQPnRAEA Goo9e76N4LlJNxWcjjjZJb6xZcspXzmCP2BdZL73gEVDXd2NXzOMjmjVxp+6dV6yKjm5tEGu3gQA 0OAYzXuyGDq1WqM03GzcyLAO5/L+POvFVz16Lx/q5GT+QWD0RC0k3IyPX7dEjgEAoL6SiiUTGpS9 l2NMolKR/r3R+NQkOYI/6dAhUdWtY0mGjVp/mef0IkWPJvqsnUUlJfsU8hAAAKhvnnzydGO1evIX HJdN1Or0L/fs+Q6rD/0Nzz9/2b5V5ILpgmC6RAtTRJqfdHvMmEXmqt3nsW4uAEB9NHjAZr1SYfxB UJhIQGDmfuuMVI7gLzpwQHRq0XzhQpUi/QpDJYgKIe6bXt0XJ1dWEq08BAAA6oOTJ0WFj1v+Eyo+ 5zbHjyaG7GfT5Qj+pm1rv/To1nHucoEeSTgmRdRokr+Ijs4fV0UItkEDAKgvNq55P9zdueCQQOcQ QTX81s6XzuAWjAegtPSE85A+KzcruCTCsyk1Hu7ZR/v0WtPTesGRPAQAAOqyIf2KR3k4FZzjKTPp 0mNBpdwND0DWuK2anj2XPctQCUSgzTVeXnlfTJq0vYMcAwBAXWWxEMbHI326WjDeUjAZZO7CQxly BA/IxImbfKIj5+9XMnm3lNQU4u+Z+1mifmuAHAMAQF20bt057/DgaRU8ZSBKIe3Giy/+GCxH8AAN H1TWonHg7P02XPZN6zrDHWLmvDFq2OYmcgwAAHXNiKFPtA/2nX6Up4wkosmC97F12cNhXZRicP/F Hbzds95UMabbPGMgjUJn/DstrSJKHgIAAHWF9fBt49CicXbqrF84SkfGjnx2sdSNAvqQWJf869Vr cU9vd/0HSsZUo2TMtxqHTt0zZcorEfIQAACoC4qLDzm2a7twFUeli1qFrnpQ7NrucgQPSWUl4SZN 2tjBzcX0lXXWr+KM11s0mfF8VtaepvIQAACo7Tp3toSFhkw9pqBNJDR42rHObeb5yxE8RNbDuZs3 f9zJVj3xpkBlEJ5Oq24dOX/91q2fu8pDAACgNmvVdlasUpFQIzB6sWeXVStKS6uwe8gjNHXqvwc5 2Jq+UzAmYq8y3ezRbcmskpLDtnIMAAC1kcVSIQwb9tRCmkomaqXxWuPG00Zi+b5Hq6LimDA6blOK vU36BY7SiSp+YnVsj+Ip1pWh5CEAAFDbREWVqsMbz32XoU3Ez2/mR716rW8tR/AIzZ9fZde35xqz i23GWYFOJvba1F/axywznT5NlPIQAACoTRYsONhIozReZ+lM0rjx/B0rNmD5vsdl3ryjDt26FE+z U6V8r2ANxEad/UNk5KIphBBBHgIAALVFfuErBp7OIgJnvuXonFaI9VkfL7O53LFbl9nL7bQp12lK Lzo65Fzo0rNYZ731RR4CAAC1QYcOi14VqDzi6TL1zIABy4fK3fAYDR9uPS+9ppShJhGa0olOLpln +gxaPcZ61a48BAAAHqd9hy/ZapQTb7JUFvHyKnx98+bPsKRcLSEVS65ru/kvKLmk2zyTQTw9sz/r 3XtRP6m4YiYKAPC4TS2oTOWoBKLiTbd9PXLKDh0SVXIEtcCOHUfdGgXnPq8VMq8pWD0JCSh4f0jc +p5ShJkoAMDjYiGEaRxSVMlTemKnNn4XN2RTihxBLZKYuDUgxK+gXMkYbgl0BgkOLvwwxfR0FzkG AIBHbc9L50KUQto31r0/7e2SPi4rOxEmR1CLWM97jhm+PsrbLeeAisuqZhkTcfcwf7hhx+lIeQgA ADxKuXn/mqTiM35WUjnVwX76Xda1WeUIahnr38aQuq+ts3PGYZbNERk2S3Ty0r/xzDPfBMpDAADg UYmIyNsosBk3VUzGjeTULTlyN9RahF665t0uWkfdGYoyi1IhrXZzy91/+PBVb3kAAAA8bAcO/OCr 1aa8o2SziVpI/XnPi+ewjVYdsXLDp51snc3nGCZP+ttNuRUSWLBt9uxDXnIMAAAP07hxT41ydppy jqV0xM017QTB2rd1yrIVR/rb22ec45ksolVnXG0SUrBEN6HMXY4BAOBh2LdPVAQGFixRKTNvMEwC GT1681I5gjpk+PAnJnp65H2uYPTEVp3+c4smBUsslhcd5RgAAB601avfCQzwn/oCy2YQmh1Ntpd/ 0VmOoA6JjS1R9O69cqKX65QveSZdmonqf2nVfPoqUcQOLgAAD8XIkUt6eblPOcEwWcTdM/1rbJlV d40bt1/Tps2cLAf7nEs8nUdsFMZrg/qtXYJD8gAAD4G9/Zh0pTL1Jk0bycRJTyyXu6GOKi8/q2rd umSmSpX/M09lECWXdH30yI3T5RgAAB6E7dt/do5qsbCUYQ2E4ZNvT536Qkc5gjrMumdoZLPCErUw 6aqCNhB7dc6lIQOfMFssldhLFADgQRg/6ukmzUPnH2KkD1m/oGknPcPmOskR1HFHjxKH0FDDOhtV 8k2W0RMP58zTwwavnVBWdhpFFADgn4oKy+/pqsn4wbr+bbfeZRuzsvZr5AjqgQ8+IPYRETkblIrx txlmAvFyz35/4ujtfUtLq3h5CAAA/FXFxYdUPXostnBsusiwSTUxHRbFY/Ps+mfDhuOekZEFmwV+ fA3HGqtdXLPeN2Ts6yXHAAD1T2VlJZeUlDQwJCTkaYVCUUXT9BGp+7fGsuwRgRcOduvYbd3SxUsH W3/mr4iNzXdp3iLvLYo1EU+/wlNtOiyOkiOoZwoLXwmKiJj1JMvqRVpqGkfdyX//+3KAHD9Qx48f tzly5EjoRx99FGR9D1v7CCHsV1995XT6NA4fA8CjQ7/22mshHMedk54Ta3N1dX1t3759bVNTU7Mc HZ2+EyiuRiWofhk6eOi0Oz/xJ8XGWsI1qvG3KdpEWrcu2b5gwXuecgT10MyZrzQJC8t7hWZ0hFPl iP7+6SfPnyDOcvyPSIXRvaioqLBZs2bvSO/VGy4uLmecnJzOKZXKS506ddozduzY1YGBgeVvv/02 VkcCgEfnhRdeaCJ9KH0lPSXSB9JVaUa64G5CUd5efnt4mq9hKJbYOTodXb95/Z+aRVrvC9Qnry1S McOJlk+9GeCdpcPh2/pvSubuDv7+U9+iGUM1zSQQb+/E93Jzn2xs3SLNOlu0zhTlofdVUVHBxsfH +8bFxc2R3pe/8Dx/NTQ09NmNGze2qaq6e461vLy8m62t7QWGYW66ubmtufODAACPSkZGxgSFQvGD 9JRotdqv5s6dG3s3oShf34BdjFRAKYojDo4un86aN6+bHN3TscpK7ag2zdvE+PrGt23U6wMHuoMY 5BZ/akDn//9vQv2WMOHZWG/vvPdpziAKysm3An3iXoxyD4/rERqW2C04OKGjj3+vfeUbXeTh92Qt tKNHj46RZpUvSe/NW1LxvBEREbH822+/1cpDfmOxWCaq1erLgwYNypC7AAAejYCAgFLrYTGapkWN RvPBgQMH7txqsnLlymAbG9sPGVoQaZqr9vTx2bdjxw63Oz90D4fWr3ccFRlhHuji9NEwhbp6guBI BrLuYnut/7nxnftP2rdvH1YgaiBGjtzYx80n9SsF0434sr63+vI215M5viaR5slIte13sWGha8u3 rvu9c6R0r169Ijw9PfdLhfMWy7IkMjJy+9dff33PK7hLS0vtfH19P1qyZAkuXAKAR2fPnj1etra2 /5aeSkWSromKitpk7ZeKnYv0jb9E+gD7haIYEhLS+N24uLjfnUVaD9ENdnefMIzjzi+wcxb3ObiT w/YuZJedA8nSqGo6aTVH+sdEt5KHQwMwbvLiic60mzia15JyW3vyAc+TYypbUm5jS2Jp+maMt/fa 81Xn1fLw33Tv3t1Jeu9tlb7U3ZLek8TBweHbzMzMMDm+F3bixIn57777rof8GgDg4UtISBjg6Oh4 yvpBJbXqyZMnl2RnZxuCg4P32dvbf9WuXbtXUlNT09q37+H763mne9laWBgwxt//eYutg3jY1p1c 4O3J9zxHvlIL5N8OjuJIhaqmqXfzN7v2KtrcquOCTR27lEhtidQWb2ovPW/fZfWmbh1XburesUR6 LNnUBa2WtCVSWyy1pVJbKbU1UlstNWv2a7/0t5T6W0mPUda/pZT3lJ7HtBy/uyWlFsuVruSMwoZc FXjyg5IlH9oIZLWjrdhHoz21IrOgt/wW+o3RaJygVquvWd+T0kvSr1+/JcOHDxfupve2bds2W+t5 d/klAMDD5+bmNlOhUNyQnt4poC1atDgqffO/LgjC1ZiYmBfKysq6WCyW+34wFQzu1zrZ2+v9DQ5O 5IydG7lOKchN6d+8wdDkjMaGmBU2oiPlV0Oz/UVapRcpwSQyvF7kOZ1Ic5kixU0ReSZDVNJGUcGY RAGtljSDKLByk/4+AmOWH43/0W+S/naZIi1kiJQqQ+T4XFGgEkSWalzTm1GQE/Ze5AarJLc5mlym KfKVHU9e93YnE1XqS7rOvfTyW+g3HTp0eFV6uFM8GYa5ERgY2OFOAABQW+zfv9/Vy8vrSempyPM8 ad68+ZvW/t27dzu3adNmqVREr1j7Bw0aukkqon+47+PssSNajg/wPbzIwYYcsdWQnxVKco1ipA9O nnyhVhOj9NpD4f+zk82o72xVposq1ZSLalXWRVuV/qJKnSO1/Itqte6ijU3qRRu1QWpGtMfdVBlS y5L+NhkXVTbGiyrbdKnp7jYb6e9mI/0dbayZ9dEg96dedLDNueioTLnopI7+oRvHkfddXMgPDHP3 /SCoyGm1luxydSLjlapvDT16J8pvoTuOHDmikb7A3bS+76wz0IiIiH+PGTMmUI4BAGoHg8HQ1t/f v0p6eufbflFRUf6dQDJ79uzWUnF9l6IpkZI+yLrH9l0pR/e0ddEi135+fhuSbdTVL7g7kU+1NuSc woGc0jqRvRotGSlwN7s2b7sy1/zUqLzM10dnZr49Ntv8+rgp5spx2eaD48zmt8aZs18el529V2rW R6kf7TG3139rZum1OXv/f7SX5b5fs5fHGafsH2fM3jcuX+orMv5rzMSxebpoheLKIiVPPnGxId+p lOS8YEvetfch0+xcSCet0+eb56zqKr+F7nj5hZetmw3ceT9aW0xMm6VlZWX21gwAoNYICQkZpdVq v5ee3vm2/8orrzS5m1DU2rVrm0kF9OCvBZRTqk8TQu6s+vJ7+geH9eqltP8gU6Ot3qxyJM9rPUmp 2pmkKZQ3+9pqdsdFhgfLQ6GB6B0etihWq7wyz1ZJ/qXmyU5BQxZoPEg05UrcFU2/7dO7ML2qivx2 IdFT258eLj0QhqUJzVAkKCgg89ixY394/hMA4JGqqqpSN2rUaAbHcTXW4hkcHHz0P29yj4+P7+vu 7n6SYRmRYVli62j30f0u0rDepjKhy9jCpgqPHztRjqQ7p7oxwtXtxKSm4YtSWrQIt94YLw+FBiIv Pd5pSER4+qRGQa+PUwoXRwl2343xb1NlR7UQVcqBNQ4OSSe7d1kytrKS3FmCb/+/XulG0Zz0hY65 05ycXFPxvgGAWiUrK8svMjLyX9JT64UaJDExcfbd5M4auUofH5+ZLMvelGagxNoMGRnZcvyHmkYa FjrYDbym5tqQsSMmLOrt5+dvMYy1lWNogEoMBkV6jx6enQQhpK3CJXhk9EifvgPmb6H5sYTj9DVO jrrTsT3nDbCuVGVd51ZQaG7SNE9YRkEiIiKnb9269Xd38JFmp+7SFzvMUAHg0WnatGm0NMM8L98q UBMXF9fa2i99GPHDhg0b5+jo+K31JUXTYkznDi9Zs/t5/X3RxdZVt49SGQmljBfL9xy7828C/Lf+ /UvVXXoX76EVySJDJ5PggJzT6enlzaxZbJ8hFTQjiBRlXUAhulL6cnfPBRe2b9/SYdCgQRXySwCA h2/WrFk+UpFcplQqf1SpVD+6ubmdN5lM0wsLCwu6d+++z9bW9pKNjc0FKfusY8eO63bu3Gkj/+gf Mhj293L1nn6cpnOJ0jn3e6kY03IE8D96Dlge0CRi+guCkHZLoFNJSEDG53r99rAJE3QtXN28T7Cs cIuiaNKtW48lEyaM9C8rW2q/evVqh16DBvkkJCWMadmy5TMZGRm/nbcHAHjoZs6cOVSacZqGDh36 P00qrMakpKTJCxYs6Ltr166AP3v+qbKScOGBU/JsFBlX1HQOGdLvyW1yBHBP1i9Yg/svjQn0zfm3 SjDc5OhE0rxJ3nt6/ebW4yYmdgsMDi53cnI6zfP8zy1bNn+tS5cuK0aPjl8wdOjwTe06tFkZHz8q El/SAKDOKys75h4WlP+EijIQLZ1ENpV8NkiOAH6XVADZ/v1XdXZ3zzyk4tNuC8xksUmTKS+nJ++I XrlypfvgwQMGOTraZXAcU8QwXKGfX6PUiRMTem7ZsuXOes0AAHXeiImrWgWEFL0ncGbi6jD50ty5 b+MDDv4UqYgyQ0eU9nBzNX7KUQlEw+tuNg7N222x7G8qDwEAqL8c3ScMU2rTf6EZA+nVc+EOisKt B/DnWU8BmEw72/h5mc6rmAxiw5tutGxq2bFo0eHf27EFAKDukz78tB06LZ5FsamEYtLEseN3xMkR wF9y6JDYTMUlXRGodFHJJItdOhYvX7/+2B8uIwkAUGclJu7zjm6zdD8jmIibR8E5f/+iRnIE8JcZ jc+PsVEnnOelIqpgk29367JsbmnpKTs5BgCoP9q0WRzl6Jh9keYNJCpmeXlq6n5XOQL4y/btExVD hmweb29j+IJndUTBT77ZvfOSqWfPiip5CABA3WexEGZE3CYdy+gIrUipCY+akVlSIirkGOBvKdl2 0rZLj0VZNrYp3whSEbVVmq62ajor7+uvxd9dlQgAoE4JD7cIbaPn7WcZI3H1yLrQPDIvVo4A/pHk zO3OHTosmueoMv3IU5nEUZX1fcd2M3OsFxzJQwAA6q6FCyvdtVrdVZY1kLCw6S9Y5h4IlSOAf2z4 8Aq7Xl1Xr1IzhpsCZRBd7FPPd+kyPZ3cZ2cgAIBab8mSY8kUNZ5wfHq1l5d5JmYH8KBZF1vo3mX+ cwI9oYalkoi7i/lCz57F4ywWyx/uDgQAUKt17VqyR+DSiYtL3vlO3VePkbsBHijruc+olkUvqITk m0rGSAK8p348ZEBZrDRDxf3GAFD3fPDBZXsXB+OPDJ1OfHyK3po9++0WcgTwwC1Y8JJns0aFFTYK 83UlnUcaB895b9y4rT3lGACg7igpeXcQR6cSBWeudnHRP7l/P66QhIcrMX5LaCPfGU9phZybPJ1B /Hxzji4rfb+VHAMA1A2DB6xay1ImYquZ8lO7DnMK5G6Ah8a6+0ra+F3NAzzzX1Cw5mrr1d++Qca3 N+840VweAgBQu0kfZEp724kn7txeoM3+cvnyw93kCOChst57PNvyUrSHu/FtQWGsoenUanv7hHcq Kk7jFAIA1H4rV37cV6tI+V7FZIpaRfIHuMEdHrVtT33ZUqOZ9IXA5RKtMqvG0z3tpSefPO0vxwAA tVObVnOXqPn062pOdzsmZuEKuRvgkVqz6WhPe3vzNyxlJip6yu0A3xlPZaQdCJRjAIDa5cUXf3R0 cTS9xtPpokoYd33Jkvd7yBHAI6fT7Rvr42I5q6CKiK1yyo2mYVOXGRN2uMkxAEDtkZ//Unc3x4JP GSqdeHomnDpyBIdv4fGxLqjQt3fZRB/3WZ8paes5ef2PTZtmLSstrcIOLgBQu7RsPj3LQZ33I0cZ yaixK0vlboDHJjZ2n6Jb5xWJbi6mrxScjmjUKVd69Vq6ihCC1YoAoHY4eFy08fLK3MDS6TU8m0qe ePrjPnIE8FiZzeWqbt2WmRwdM77j2XSiEMbfmDBh7VQ5BgB4vCyzj7Xw95vzBksbiUab8JN1nVI5 AnjspPcj36HD9FlaVdpPAp0uapWJV0cMXVdksVRijWYAeLzatFk+1Nm58CtB0JNevUqek7sBao1j x4g2PCx3jYZPvSpQeuJql/H1kEGluuLiQ9iQGwAej7Ky08qAgMICBW+4zTATSFbWvmQ5AqhVTp8m 9s3C89cITOptgTYRV6fsT4YO3TCspOQkNnsHgEfPZHrev0XE/N1KPoPY2U3+aezYNeFyBFDrfPKJ 6BTZZM4ONZteo6DTRQ9XY1V8/KbeFRU47QAAj1iT0Pz2Hk7Z33K0jrRta9k3ZsxqBzkCqJUseW8E RrWYW6bmU24r2JQaNzfDkfz8f7WXYwCAh6+i4pjQN3aDgafTRIFNJ716rTBUVFQIcgxQa1nyKoNb NLM8xzPphKONNXZ2CV8dPCg2kmMAgIfLMPawbWy3zRVKykxcnXIvWmejcgRQ6yXpnm4TFGg5LDDZ NQKrJ87Oyac2PfmRjxwDADw8vTqu8vF1KzovSAU0utni/QbDviA5AqgTpPds5wDfgsNKPruaZdJq ggLNr48atrKJdYs0eQgAwINnNO4ZomJNxHpvXdPwaQt27rxoI0cAdcaYMU/08fDIO6riMoiKS7nl 552xZ9iwdU3kGADgwevWs/hZBZVBXLSZPzQLz51AUfjWDnWPdWm/IUPWxoaGTDvGU+lEqzRdaRE+ a9vIwWtxRAUAHjzrPXVa26SfeamABvpMfV+f8hTOf0KdZT1kGx+/pYOve95XAmWyFtFfWkdNL4uL K3GRhwAAPBhbt18YRlETiUBnEm+P7Kcr9552lyOAOsliIczgvuuHujpmXVLRGcRGkXhj0MBVKyhq OO4RBYAHZ+jQTVsoKpWohezrgb6Fs+VugDpNmoly3TvOn2CnTvtewaSLHDWJTJ/5hslSiXVzAeAB OHRIVDna6c9yrJk4OWSdSkva2U+OAOq8nTtFm9bRs/PVivSLCsYkCuy4m2Piy1I3bDiOi+QA4J8p KzvehWcM1wTGXOPiPPHVysqfneUIoF7Yvfu8c+uWC2epON1ljkoXNcqEy927zzZio3gA+Efihq6Z qeQybym4jBttWxUsk7sB6pXy8p9dYtosXCLQybfVbIZoq9Kd6RSzOHn//q9RRAHgrzt2jAge7omv Kpn0GpWQdnnGjNeGyBFAvVNS8r7LgL4b1ykoA+Epc42TJuOLLh3njrXuMSoPAQD4c0pLj7dz1KZ8 wVNJolad8NXbb4tOcgRQL2Vl7dcMjF1frqRMREFliR5OWacH9V7RRY4BAP6czu2X5NmqjD8puQTS vu3sp+VugHotOXm7c+f2JbtUjPG2kskm3l7m00lJ21rKMQDAH9u375Kth1PGM9Z9FJXcOHHVqiMD 5Aig3ktJ2R4S0Wz6s1ql6bqKM5IAv+zPMjKeQhEFgPubOnVvGz+vgiqeMhInxwkXz58najkCaBBG jdoQGRyQ/aKS191U0DrSpHHhW5Pjd0TLMQDAvbVvXzTezTH7G541kb59inH4Fhoc67q5Awcu6uTh aqwS6NQagdZVNwu1vJST8SxmogBwb9bFEwIDjXN5LqmaZ1LJnDmvj5MjgAZFKqLs2JHru3h66D7X sJlEzZluhDfKf2r79jOB8hAAgP9vyZKjgRFNZ+5mmBSi0aRetV5UIUcADY513dzFi9+MdFTrLguU UVQyKTfatliwafOaT73kIQAAd3XsuKiTj0/OZ7ygI23aLX4lNrZEIUcADdaKFUd7KvnxP2r5TJGj EsTObRcUFxcfc5RjAGjoKioI27hRwWQFn3qLohPJyLHlBcOlPjkGaLCs50QnT3h2rIMm9Us1qxO1 QtKNTq0XTKuo+MFOHgIADVl+frlLhw5zt3O0jqi1+l/adVrQUY4AGrzS0vPqgf1XpDrZpn4lUKlE y+pudYxetODsWVElDwGAhqpp08wwN7f0szyjJ00bWw727r3UX44AQGKxvOjYvfOiIkeb1O+UlIFo Od2NmJjpU06eFHGqA6AhGzfhqbG8KrGaZVJJVOSs6YsWHcFi2gD/JSGh3LFv3xXTbDXGH1lKR+zs dN81bV4w9RBmogANk8ViYfoO2rCJ4hKJvX3GD6FBUwfJEQD8F4OhRBHbd8kKlh1XI7B60dbG+F3b VgsN1nOl8hAAaCjCwysEv8ApXzBcGgkNnfHWxIm4YRzgj1iL5aBBJZt5Num2ks4ifu6WzwfGbh4y fHgFLrwDaEjWb36vufXQLccZxKCgvLLy8gsucgQAv8O67V/zJtN2annTTQWVS4L9px8bMXR7b+v9 o/IQAKjvUtKemMkzZqJSma40amTOkb5d03IEAH8gL29vYLBv/lNaIfOagjGR4CBL1cSE8p5yDAD1 XZPw7I8EJpe4uRZ+lpS0rZ/cDQD3Yf2yOTZuQyM/b/PTKj7ttsCZiKdvzkezZr3ZTR4CAPXVCy/8 0kStmnybozKJq2PWa1jrE+CvsR6y1eu3t/bySn2DYxJqeDaDODlmH9m16/sm8hAAqI8SE5+ZSVOJ RKvKuhkUVLAWh28B/jrrlexLlx5s4eaZ9p7A5og8lVnj66Z/Y/fui2HyEACoTyorKzkXF9P7FJVO 7LWGb02mvaPlCAD+hvVlJ9rbatLPSAVUVFD6Gh+PrH/NmnUwSI4BoL7Y9NSJVhqt/gJDmURH28lH KyuvessRAPxNS5Z80svbNfcET5mIWki9ERxoXh8fv8WXonB0B6DeGBC3PEuhMv/EcIaalq2mbJW7 AeAfysvb38vLK+dTnk0lNpqUq6FBmWt0ujJ3OQaAuowQwrn4JDzJcPrbnFJ/u2jmCxPlCAD+IeuC CgPjNoz19Mr9gmPTia0q9VpMa8ty672j8hAAqKtWrP2wmbNrehXFGkSan3Rj3+FLOHwL8ADFxRWr OnZckejhNvW8QBuJRpl0ZcSIRfPkGADqqo5dlifYOxR8Q3FGEtFi+ntyNwA8QMXlh1Qd28+daqvO +JGnsomKS7uZmPhMkRwDQF1TWXla6eiavYphzTUUk0ryC1/MkyMAeMCOHBE10RELF2uVWT/TlDQT Vekujxm3NddiqVTKQwCgrpi/9LXGQUEzDjBMDhGUibdffv1GuBwBwEPw9deipnnz7FUaVeItTvrS am9nPDd48MY0qYhq5SEAUBd07DKjn6trzpcMnUXCwqYeweIJAA/f22+LTs2aZW9QKSbdEhgDcXMw nxw2eOO44uJD2EsUoC6oqCBCeFhmpkpIu2VdQH78xKdwPgbgESnfd8ElKmraKiWbclugDKKLfeYn E8btiLWuZCQPAYDaaqGl0j0mev4WJaMnKt54PTZ2daQcAcAjYLEc8G0VNWsbxyTVCLRZdLBLP7F8 +bHWcgwAtVW/fsuahjea8SFPpZHIZove7tZth5scAcAjYrG8F9wyYuEugc4gAm0Q3ZzSvvn8c9FV jgGgFqIbBRX0VvOpNxR0CunfZ/3SlSu/xUUMAI+BxXIwOjSg4DU1b6hWsQYSFGh+JzFxawCuSQCo hSyWUnX/fquXKxkjsVGkXI9qkR8n/ceKcy8Aj0lqank3T0/zO0omtUbFpVf7eJsr4+LWNpNjAKgt One2OAcF5RxXMhkk2HfKh927z8T5T4DHbNSotf0CA3I/tp5W0QiG642C85/SJZQHyzEA1Ab5+a92 F4TJtwVGT8JDC9esWPG2kxwBwGNiPWQ7atT6noF+U77g6RSiVqX/3Lx5wea4cYsC5CEA8LhNGr+n mGcM0n+ghp8DA3NTcK4FoHaw/rc4bPCqXh7Oad8JnI5otYnXOnSevWHQoKX28hAAeJzCGs39RMHl E18vy7G0tL1d5W4AqAUqKirYwYPXDHJyyrjISDNRnkuonjzxuRI5BoDH5bXXfgrh6TRCUUbRyytn 5549V73kCABqCet2Z+3bL0qws8n4hqeNovW8aHz8sysspVVqeQgAPGr5017O4qQCqubTbvh5pC7C 4VuA2unwYdG2VcTcQrXCeJGlskRBMNzuO2RD9s6dF23kIQDwKDWLLHyVoVKJm535woSRG+LlbgCo hZ577ien9u2LZyuVKb+wjFHU2ui+adlyhrGiAvdtAzxS+/99PUChGn1JweiIk63+6I7NnzWRIwCo pbZuPeLao1dxMcvEiwJtFG00hi87tZ033nqYVx4CAA9bQlK5nuMnX1exadXB/lOer6oivBwBQC02 b94bDmPHblqspNOIQJtqXB3MJ3t3XzKospJw8hAAeJicnFJfEHh9tYJLuKJP2aOXuwGgDkhOruIH 9F7/tEDppalnpujoknphwNCF7eUYAB6WJ5/7tLGtWvexwGQQO23i14cOXccKJwB1TFrakz5tW87e peQyb3BsNgkJnfHp+PHrcCoG4GEaM27dRHvb7G8EOpM0Ds14Se4GgDpm8uTyRuHhc3YqFNk3acpI GjfPORIfvzZajgHgQbIuFB/gr1+qFjJvKBkzyc5+JlOOAKCOsd56NjhubYxvQNG/ec50m+MSSXh4 4aGEhO3YSxTgQduy5ZSvp4fxBSWTIXJUYs2ePZ+HyBEA1EFSEWX7DFjT3j8g85CS09dohMxbQUFF B9LS9raThwDAgzB58tO9/L1zjytpEwn2yz9mnZHKEQDUURYLYQyZOyLtNSlfK+kcomBNtxoFF+4r KvoXtkEDeFB8PTPSNSr9FSWrJ0b9gUVyNwDUA7t3fx+jZMdeU9JmouZTalq2mL5x2bKjbnIMAH/X 9u0nnBs3KlrH0TrCMhNqSkqOdpYjAKgnpk59rY9WmfQNw6SKKiGlOqb1otnWe0flGAD+jj59ZkcH BOZ+wNMZJMCv4FS7dguwjiZAPVNRcUwYNXbTZK2N7pSCyxSVfOLN9u1nz6isxJJ/AH9LRQVhm7XI HqNUJVxjaRPp33f9MoulAst/AdRDW7d+renXryzJ0T7ntHW/Xzt1+vW2redMw5J/AH9DSclh2x7d VixhmTSiUBhudupU3Be7rwDUX/PnV9l167ai0EGTeYmTvjTbqkw/tW+7KF8URYU8BAD+jG5ti72a hk17R+CNJDh47oede5WGyREA1FMGwz7bQQNWzFIrJl9VMZmivTrzu9ZRs3KlL89YNxfgzwoLzGqq FpJv0lQKad9pRdmiRZ+7yhEA1HMjRqxZzVBJhKeyRA/X/POxPZePkyMAuJ+J43dYrAtPK4SU26Fh 2enYfQWg4ZBmnHzLljOfsVNl3+AoA/HzKfxswIBVQ6OiSvE5APBHKioq2PCQ/KMClUm8PPJOd+xo 6SVHANBAbNt22LZxaNFmDW+8xtNG4uuTd6LfwBUDpQjXQgD8np07L4VrFInVCiqXhIXMfHHmzBca yREANCCDBq3yCfIp2K4Rsm4qGDMJ8Mv5ODf32Z5yDAD/bUrOawUqxkBUdHa1t3tOye7d59VyBAAN iPXK+/EJTzf38Zy2T0Fn1gi0nni7GY9v3/55lDwEAP5Ty2az31FQmcTJdsq3XdovS5C7AaABst4T bjS+1srP03KQow01GtZEvN1TDz333Feh8hAAsDp9mrgLTBLhqAzRxTnj8FNPfd9UjgCgAXv66e8i 3RwMJxSUvkZBp4oebulvlZdfxOkdgF/NXvDKZJbSESVnrvZ0S33C+u1TjgCggdu66ct2DprE00ra QBRs6m1/n+wnc3P3ecsxQMNlPd/Rrv20JxnKSLSqrMtDhy4zyREAwB3Fxa/HerubT1pXKdOozFeD /AtWx8dv8ZVjgIZp375z3nb2Ez7lmGxiq808s379e7hQAAD+x5j4LUM9PbM/E9gs6ct2+rXmTfJL LZZyRzkGaHiM5mfGaDRJlxg6Q3R3zz10+jRRyhEAwG/Ch1uEbt2WjfPyKPqCpVOIjSbxavvWM9ec PSuq5CEADYunu3G9wBpvMXSKOGbcjhlyNwDA/4iLK1fFtJlmcnLQfU/TaUQl6K8PHLhhtRwDNBwH 3jjv6+qa9TpLZRNemFz9yis3I+QIAOCeqqqIukX09AUaG9MVlZAnqri0m2lJT+VSFHZuggYkNX3z QHfnrFMslUkahRV9LHcDAPwh62HbNjEzFygV8b8oaD2xUxovDepXlpWVtV8jDwGov6xX34aHp+bZ atKv8HQG0Rv3zJYjAID7OnlStI2IKFyjFlKuc1QWcXKc8mW/fhsml5efxTlRqN927z7vHOCr2yLQ KaKCTat56qkvW8oRAMCf8sYbxCEywrJY4DJu8myu6GRn/ihuyMa4iopjgjwEoP5JS3q2Vahf4ds8 lUoCvPJPYfNcAPg7tmz5xKlFy9lraWqyyDNG0cUu44QhbT92c4L6y8s9I85JnfGDmteRIYPKNsrd AAB/WdasvX6RUTOe4NmUGoEyim525s8P7P0xUI4B6o+DBy/atI1cME+gTERgJot6/fOD5QgA4G9Z t+5IQHh43nMK2lDNUdnEzyP7wt69F/zkGKB+GDCgOLhZY8tBJZVFPNz1F/zcUvzlCADgb5s6dXdM oF/u6woh47b1PlE3N/OHKSnl4daLFuUhAHUZoWNaF3az0ST9wlF60j5m4RMJCeuxHBcAPBCTJm3s 4R+cUcWxZlHB5d4KCZj+wpB+ayJQRKHOKy0l/LAhmwpYJpGohPRbbVvPT6isxAVEAPDgjJqwNtbT M/MMS2cQtWC83jg0/5nRo5eHyTFA3dS580pty5aLD7C0jvh55X3etu2c9nIEAPBASLNNZsiQlbF+ 3nlnFayeaNSpV6Kjp20ZP36zlzwEoO5p02aZm1addZVnMklky/k7Z806HCBHAAAPjMVCmNjYZd0d HNK+pZk0Igi66z26zd+Y3L9ULQ8BqFsKp72YZl26j2OMoo+fYdbJk6JCjgAAHijr6aHBA1aOdrDT X+LYNFHBjyJJCVuLsWk/1ElRLQsPcVQOcXLM/aZV2/wxcjcAwENxcp+o6NF12iRnu1HnWHaSyPLp ZPToZ6atXHlMKw8BqP0OHhRtlMKY2zydQ3x9ph2eOnV3KzkCAHhojhwRNdHRpny1OuESzehFgU++ 0rXzcnNFxSk7eQhA7Va8sGqIkk0kAp1R4+aStaOy8rS9HAEAPFTl5SddOneeO1UhjP1ZxRtFG036 hTYxc42Vld9iJgq1X+uo+c8pKCOxV+Ve7th+RbbcDQDwSFhnnHFDV83k6AQiMGZRqzV9Gd16bnxV FeHlIQC1z9ufiE62Qto3GjqfuDnmf7qq5Hg7OQIAeGRKS6vUcUOe2MwzesKyGTVOTubTPXosHogL i6DWWrr8jaFqLuMXDZNfo+TGvEII3qwA8Hj07LlI07XT0p0qfko1S2cTb/fcs0OGrMCWilA7de46 e5mGzbqpYrNuDOi3bJbcDQDwWMTFbQ2IaLpwl0bIvcFTGSQ0OO/k5MlborHkH9Qqzz33lZOj46SD Am0SVVz6z2vWfNBFjgAAHpshQ9a2DPUt2q9mM2/xlIkEB007MWLC6rZyDPD4mUz7+zg66k8zVArx cNJ9fvy4aCNHAACPjXXJv369l3f098p+Q8Wab/NshhgYOOW18SnlreUhAI9XWNj0OUpl+lWeSyKj R65fLncDADx21usx4kdviAnwmfIBRSUTlcJ0q3HjaS9lZe1tIw8BeDxeeOE7D0/3vJ0UpRM5fizZ /+rFKDkCAKgVrOvmWiwvhnl4Tv6Wo1IJx6Tclr74P718+ZdYqxsenylZz3Ty8Zl2hKIyia1d/HW5 GwCg1nn59V+aO9mmXtTyWSJPp1W3abNg5aJFR1zlGODRsV7N1ixMl+RoY/qRprJJbL9V5XIEAFAr 6dOe7eeoSTml4kwizUyqadNh3oqlSz/AqmnwaO3cedEm0N9YzNFpIkvpagoKXh4iRwAAtVJFBRGG D9442skh/XOOTSEsP+l2m04LC6uqCLZBg0cnM/NAaJMm8w8IdAZxd849P2F4mbscAQDUWhs2HLfp 1as4w95Od4Fj0onaJvOXkCaWmadPE6U8BODh8vfP6ezklPk1T6eTnt02PDtu3H6NHAEA1GppaXsd unQqnqlV6y5TtJkolObLMTGzpxCCdXPhIdu3T1R07b7MzDAJNRyVQAYP2Jhm3dxWjgEAar3+/UvV g/qtmafk9Tc5OkN0stddbNu6KP/kSVEhDwF48JKTdzt36LDkXyyjI86Ohh+8vY3Y+xMA6hzrYgvt 2898xkaRXM1SicTN0fRNu3bzJmLxeXhounZd0sTRQX/ZWkCjWszeYzRW+MoRAECdYl09LaJ59tNq RcI1nkknAf5zPunde8ugzp0rcVQNHrykpL06jkkhAp92u1mzGbllZadx8h0A6qzFiyudmzcr2KRW mG+wTAHx8ZlzYtjIJ/vLMcCD06P7uuets08317yvoqNnD5C7AQDqrLi49cH+QYXbFUrzdYbNJl5e RR+XlFRh8Xl4cKwn2B20+h8EzkRCgi2vFhW90USOAADqLOuSf5NTyxv5BuZUsLzhFkuZiLe7/sNV q95pJw8B+Gee3fVtLEMligo6jTg7Jq05e1ZUyREAQN1GCL1o9TtN7Z0TDvNsmqhmzTV2tqlHn9r6 RYQ8AuDvGzdu+zoVZyb2mozLERG5GXI3AEC9sXPfd5FO9okfc5SZqNmcGi/nrJcWz307VKqw2JAb /h7r4VtPL/MZgcog3m65xzMzn+4uRwAA9crq1VXdXOzM55TMFKLkMqoDfLMqkpI2B6GIwt9SUvJ+ ZwWfUi1QWaKzvfHAyy+fcpMjAIB6R6fbO8LdPe8EwxiJjcZ4LSy0aG1KSrmXHAP8eV27Ll7Fs+k1 Kj7rWpvIBYusO7LIEQBAfUQPidsY5+OTf5KhTESryr4S3ih3/baSw7ZyDnB/VaeIndYm5QOaNYsK VdK3Cxe+FytHAAD1lsGwT9G778qJXu5ZZ1k6iWiVuutdOpSsqcK6ufBnLV76dm+12vgVRemJg8ek DysrsXgCADQMw4dXCP37FE9yc0n/SsmZCMel3Bw6fOVSOQb4Y506zZumtsn6meKMpHPf+SvlbgCA BoEQwkZHT7MoleN/VPJJoloz6WrvPktmGAwlWHwefl9l5bdaH8+051hWV00LaWTlmncHyREAQINx +LBo26JFfrFWPe6qgkklDnbp3wwasMpgsVRhQ264N0vuv9v5uGcfYehUorZJ/qWqijjLEQBAg3Ls GNG2aZW/QsWl3FJQ6cTVwXR8yJCy4VgTHO6paaNpBntVxmWeTSftOxW/KHcDADRIBw785NQ6cu5q DZ98W8mm1zg5mY7GjdoxxGLBvsjwH95440eHUL+idQrKUMPTCWR+cVWSHAEANFgLLAc927Scv4aj k2tY1ijaO2aezJv6WowcA1CU2bwnIjxo1usKKpMIzOjbBw585SRHAAANmsVS6d+y5bynWVZHaMYg 2jkYL1RWkjA5hoauRYspg9xcsi8JlIl0bDfngNSFxRMAAGSWOW81b9Ro6gGO01dzTCZxdci8MH/m W42x5F8DZz0pHhpamMsxSYRnUsSkpKd0cgQAALKJiU929PcvOKgSTNUcnVYT7JN7aNiA9c2tW6TJ Q6ChSU8/6Nm6VfGzDJ1MXJ0zvuvUaV4zOQIAgP8wcmRZ90DfvLcFJpUoudSbIQH5L/TuvaQlljxt oAID5zR1c807yzDJJKr1vBcmTChzlyMAAPgv40Zubdc4pOAjgUsmCkXy9ZCQKU8PHbomRI6hobAe ehjUf9MYnjNUs1wS6dRl0bTS0vO4WRgA4A9Mjt8S4+Vt+pK1FlFlytWYNvO3jBu31VWOoSGIjS1R DBiwZjtNG4hKk3rF2TOxvxwBAMDvInSvXsWx9g5plzlWTxRc4u24IRvXDKcqWHkA1HfSG8DRzUV/ kaOySOOwWQeT0stx/hMA4E+oqiJ8bPeVY+1tss5zVIbIs2miIWNvNlYraiAWLnxnmMBOJjxtqgkO nFl88OBFGzkCAID7OHRIVLWNmq+31+q/YehUkWbGVw8YvCl/27aT2Eu0vhs2bH0ZRycSZ7uiS00b zZssdwMAwJ9UXn7WsUWLXItGNfF7ljaICi71x56dF5l37sSEpN4ihPDuLmnnlayB+HlNfy/bdBDL UwEA/A2lpVXOsb0WTOPppJtKxizaa3XnOrRbZD5w4Ac7eQjUJ7v+9WV7np4gClQ6cbLRPVtZedle jgAA4C+Siqjd0MFlq5RMKuHoNNFWk3qhRYu8CdZzpfIQqC+SksrmaDgj0SozrkZGTpsjdwMAwN9k sVQIo4ZvekLJpxGeNYpebnlnhg3a0B1L/tUjlZWE8/FO+UBBmaTZZ+a5KVP2YvNsAIAHIDm5wq5z 55LNPJd2k6f1xMMp/ZtJ8Rs7yzHUdZvXn2ptq0i8xFN60dFe9/6LL37lI0cAAPAPDR2zMbBFs1nl GoXhqkAZSKBX4enJ8Rui5Rjqsv6xay1KLvWagk+73aLZ1G2EYDFkAIAHKS5ubbMg75y9NnzOLSWT Q5oETX07aeLT7eQY6qIjR0SNk5PxBRVvrFErJl/Nz39xjBwBAMADYl1gfkCf5e0DPaa/raSzamy5 3OrggCmv5uY+11oeAnVNcfHhti5OOR8LtJGoFKO/ef7507j6FgDgIaioIOyoYTsig3xyjvK0gSiY 9JuhgXm758w5HC4Pgbqkf/9FOntb40We0pMBfZc+LXcDAMBD8swz50Kc7PW/cNLnrsCnVUdEWLZu 2HDcU46hLrDej2RnN3aNktVVKygdWb788Hg5AgCAh2jh8nd6aG0nXuB5vXW1ouqYmCUr5sx5y02O obZbuvp4Iz//KS/zjI5oVEnXTp4UXeQIAAAeIuv2kRMml/dztDd9qmQyiYoz3mrfdnHJ889jEZs6 oUfspr7unkWnWE5HWrWa84bcDQAAj0Bx8VnVgNh1Ca52uWcVtJlohPTqNq1mLTzytaiRh0BtZF37 NiCoKEuhNN8Q+DSSlrYrV44AAOARycvb69C35xqzq53xKwWTQhTC5OutWk2fU1VF1PIQqG3mz6/0 bhEx7ymOyyAKxcRbI8ZtbSpHAADwCOXk7LQZOnhFvr064bKKSyP2KsPliMZT554+TbCXaG3UumVB W3+vwtMcYyZNIyyHO/Sb5yBHAADwiA0fXsEOHVSyhKfia3gqW3S0zb3UpdNiExa2qWWs9yK1bjF7 vIJJJyydJg4bVjZ93z5RIccAAPCY9OuzYoO9Iv+mVESJp0v+6Z49V8ZFRZViB5fawmI5bNur6/oN HGUi9jZTfoqOXthDjgAA4DE6eVJURIXP2marzL1mLaJ+fgUf9x6wZJB1hioPgcepZdhsj6CA6ScE Kos0DVn45sCB5Y3kCAAAHrOCpGc9GgVaNqiVpmssm0a8vMyfTE7a0U+O4XFKTd3VTaM03VLQGSSq efHK9evPOsoRAADUAiNHbg7yD8p5kud1t1g6nQT6TDmxatWJVnIMj8vQoRvWMtIfxFZluBbgm5lo vaFXjgAAoBawfi5n5O5q4uuf8wLPGqo52kycbLM/WrviaIw8BB4HN9f0izSVTgICCj6Ji1vdTe4G AIBaZs+e70JcHbLe5ak80Y6fVePqoH9vZ/lFnHZ7HJ577ofOND2BsJyeBAZm737yyQ/85QgAAGqh detOtnW1y/2UpbKIgjFW+3qaX8zP3x1m3SJNHgKPQuLkXUt4Vk84QXfLzUO3yLqgvBwBAEAttark bGdXp5wvVayZKPnUW0FBpk3JyVt85RgetspKwvl45xwX2Cxi55R5bsiIslFyBAAAtdyoUZtH+HhP Oc7SKUSrTv0lNNS0Jj19B7ZBexSe3nWuuYrTXWdpo+jomPJm6ZZj+PYCAFBHWO8FjY1dNtzL03hK YKQiqky9Gh05cwMhBPeIPmx6/bNmBW26reHNN8PDMjbi6lsAgLrFYChR9O65dKKrq/mckjYSjaC/ PnbEtkVyDA9LgK9uv4Iy1dgosi5nZ++aKHcDAEAdYp1xduky3eTiaPiepdKIkk6tGTXiiWW4qOgh 2bv3QmONKv4zFZ1FbFTpZw+8fiNUjgAAoI6x7tTSqJF5gaPa8KOaySBK5aQfhw5dlT9u3FbsJfqg DRm4It1enfy9QKWT8MYzX8IxcwCAuu3YMaJtE1W4UKtIuq5kU4irs+l8bOyKDJPpeXt5CPxThw6J Kk+3tCc0fPJtgUog+dmVSXIEAAB12PHjok1MmxlLBD6+mqUNxNkp42yfPqsTi4vPquQh8E8sW/ZO U2+3jDcVVBqxU02+Vll5xV2OAACgjnvjjR8dWrSctkJgTbesS/45O5tPjJ9cPhAXij4AwwavGeHm nHlGzRlJTNvplXI3AADUExbLe56tWi3cxDN6wjGmGhubyWeXLn2rjRzD30EIYZztk6ZpON1tjkom S5YcMssRAADUI8uXHwlo1mLmcwJrFJWsnnh5Jn/36VnRS47hr9q06SufRo2mlXNUGtEKKbeefPI4 1r4FAKinVq36qHF4oxn/UrLpt1kqifi564+lTt7QFLe4/A1x/bfHBPtZjvJUKmnRbOYHUVHJWPsW AKAe0+l2dgr0L3pLzRqrlWxajZ9XxhvDhy9tgSL6F1hvVWneZFa8rcpwhaeTyLBhmxdaLBacVAYA qOfi4jZ1C/YreEfJGYhWobvRODTnuXHjNjSVCgOK6J+xevUbDu3azVklMKlEJSRX9+ixtLccAQBA PTd+9ObWgX5TvuCtp/CUGVebhc8q79dvdaAcwx9p2zYvuFHwlGMCYyAhwdM/6tp1YZAcAQBAAzBq 1Lpunu6ZF3gqkygUpusxnRZvHjSoDAst/BHrse7BfZb3EahUwjNZYvfupUtLS6vs5BgAABqI8WM2 dPXzyT5HsakipdCRfkNW75C6cSj391RUEHbMsOeLBTqTCLzhqqebaSROIAMANDxVVYSP6TB3ktbe 8DXFGUSFKpmMGFC6ZufOizbyEPhPwcEGRXj4nPdYJp2EBU7/cMSQsrZyBAAADczzz1+2b9Np6RSl 0vSNQJtELZt8e1C/ZVP3Hb5kKw+BX81b8kwgrxp8g1OOI42b5O4omf+htxwBAEADVF7+o2PHNktm 2PGmnxWUUVQIky626zQ/c98+FNE75z1XFk7p1NnHa3ELG/dKOyaIaIXWNz3dB0wtLSW4/xMAoIHb XnreeXDfsmlKIbmaohNEe82Ir9r7dy1rorItC6Gopzt6eCzZsGBO1wZ1ys/6PzbW3z+5q0ZzchLL Xs+kODGVtSftKVVNr5CIpzcsWuknDwUAgAZs69avNROSy+YKQk/iRgWLXRjFTROvvJ1H8eIElr3R XqM5PbpXR708vP4zDUvo0sfD96N8tZJUujiTT5xdydvObmSTkwsZwLK3R0W1zt2/aL9m+PDh7PDh FWhoaGhoDboNF/q0G3WgE6MS19s7kCpnZ3Lc0YUcdPMhRSoNiXKwOzl/Rm5PucTUX9bVhfxVKtMk Xqg+ZGdHLigV5CeOJZcVKvKxnSMp0WhJN6Xzt907TdzfPXbhrp691u3q1W3drtieG6Xna3d1R0ND Q0OrB22d1Nbv6tZr090Wu/5Of89ea3b16rlyV5+ea3f16mwdt35Xn9jZu1oIgRenKu3FkzZ25LJA kytKjlzi1eRVexcyWsVXh/Hs8oqKClYuNXccO3ZMOHTokOqvNPlHa6edBw/adG3UaEGe1oZ8Kf0f 8QvHkGqWIjcompxX2pEdSkfSgbITVUIrkVWOJgyXQlhaR3jWSGgm/U6j/uvxXn33y+7Vd7/sXn33 y+7VZ328V9/9snv13S+7V9/9snv13S+7V5/18V5998vu1Xe/7F5998vu1Xe/7F591sd79d0vu1ff /bJ79d0vu1ff/bJ79Vkf79V3v+xefffL7tV3v+xefffL7tVnfbxX3/2ye/XdL7tX3/2ye/XdL7tX n/XxXn33y+7Vd7/sXn13Hlm91AxSMxKK0xOaTSUMk0Q4OoEIdDrhqAzC8AbCU7EkgnYh6zSu5KKg JLc5ilxjKFJDC+RDGyeit7cVo5wdnzj9wQe/LbpgPVX4ZmVl0/xs87h27VoXRLWJKoxqFVXYqVOn 3NGjR+utrVevXtlRUVK/3CZJ5B+vnSqOVQjRbi75OkGoOSIV0R9UArnKU+Qqx5FTWheyRuVBOip8 f2kUFPdJULDpaEiI5ah/0PSjwcFzpTYHDQ0NDa1etdm/PQ8Jtkht6p0WHDTnaJD/gqPB4XOPNglJ +iia97xSLE2wzkp147JUM35SUuSKNAM9ZONMJtmoq5solesqKyuVcqm545knnvDr0bF9tlaj+oGS JmqUVHQjIiJeDw8PTwoJCUlydnY2+/v7r7G1tT1D03TN4MGDN8g/Wnv1atRo2EA7uwur7BzIx072 5KyCIWc0SnLAyY0kKmzIkEZR2+IG53ceOHBJdHz8juiBw7ZEDxu2Aw0NDQ2tXjXrZ/v//3wfNWyD 9Ghtd/sGDpTaqC3RCeOXtx7TsvuT4zie7LW3JZ/b2ZHzWltywsaNlNo6k852Nt8N6NQmWS4x/4ev l1s/O436e4amifSSzJ8/P+Vuctf27dsdxo4dm8jz/E+lpaXD5O6H59VXX40aOXLkAq1W+x7DMJ+x LPuZ1P0Zx3HWx2PNmzffOWHChOkbNmyIsR6DvvND/6HEYrDt4em5vBcvXJ/FMeQZexXZrFWSJIYl /XwC3s8fM6E9ViICAIBfJfXp02ygr8+H4xmarBXUpELhQOYyCtKH4290DgnZmJU1TiMP/Y21/jRt Gm5gabaGpVgisAJZtWqVjxz/RhqnlerYhbfffttJ7nq4ysrKlCNGjJgjTXtF6aW1sotGo7HngQMH pNroeVwqrDVSu92hQ4dF69evd7zzQ/8luffAnECOv+hN09f9KepqtIfHq8vnz28txwAAAL9Zlzc3 tF94851BFH0ljKZvRNL85ZkTdFPl+H/MmTPHpV3HjlspmicMrSKRka3e6Ny5MyfH1DPPPOMn1axA 64TtzJkzj27nl+LiYtWgQYOW/VpAPTw8Tnt7e3tZM2l26h8aGvpvayZV9Vtdu3Yt3rp16/98O/hV 5aHK4H+/+66H/BIAAOB3vbl/v+shqW5IT//wSKVULIODQ0OOURQnTfI4cezY+MJf95meN2+eQ8+e PXMiIyOH3hn8KEVERNg3bdr0sPSUSIWS9OjRY9WCBQvuLPZbWVnJSfkkQRCuWTOO425NnTp1iDUD AAB4FDp06NBDqj83GJYjgqC4PnRo3MglS5Y0iY2N7S5N8uZ26tRpZ15eXit5+KMzevToELVafU16 Kv1iwo3o6OhR/3kPTrt27Tq6u7t/Zi2g1ta3b99n5AgAAOChsi7EExcXN//XGuTo6PjNsGHDSg0G Q0lwcPCHLMve9vb2rti1a5eb/COPjl6vN0sPd34x6Zf4RKr0UXeTu9LS0qLCwsLelZ4ShmGIm5vb ybsJAADAQ6cICAj42FqjpOekefPmm0eOHNlxxIgRLQMDA0c3atTomJTP/O/FFx6JiIiIt6SHOwW0 ZcuWz8yfP9/3bnLXhAkToqQq/470lEiVnigUiht3EwAAgIfriSeeaCFN3qqlp9YCWuPi4jKREHLn /KfFYrEtLCwsGj9+/Ajr60fqzJkzDhxnPSl79+pbT0/Pqf99u4pUVLtKv/AZa/GUXpLQ0NBjdxMA AICHSyqQedb6Y53kBQUFfSLNPtvJEbVv3z7Fq6++2tl6Ba719a8XFj0SCxcutN6IeucXs7e3/0aa Go+8m9xl/WW8vLzirceYpZd3CuiQIUMq7oQAAAAPWURERJX0cGeSFxIS8sS2bdv+504Pa62Kj49v vGzZslHWWzPl7ofLeuWS9HCngPr4+LxVUFAQfTe5Ky8vzyEmJma19PRO8VQqlVfmzp3b/04IAADw EO3du9ddEIRb0lPrRa7XpQldASHk/5zrrKqq4kePHt1aynYPHz48u6SkRCFHD88HH3xgr9VqL0hP f52BPvXiiy/+n4USOnfu3NTDw+OU9eIh6SWJjIzcsGjRot+9DxQAAOBByc7OTvu1/jg4OFyQatK4 u8ld5eXljbp166Z3dXU96OnpeapDhw7t5ejhkqa53VmW/UV6SlQq1c/NmjUr+q9l95ju3buvlH75 Guk5CQ4OPpiWltb8bgQAAPBwiKKomj9/fm9pAveRdYIndd05AhoaGrp78ODBRX379p0pFc0yaeL3 jo2NzUVpjBgREbHRYrG43v0XHrJ+/frN43n+pvTUWtk/mzNnTte7yV1SsZwj5XcWUAgKCvpw1KhR 3R7pCVoAAGiQLl26ZLt9+/behYWFKVOnTk3NyclJzcvLS509e3biihUrJixdunTi9OnTk6xZQUFB am5uboo0W23+KNZep0tLS+2kmWXVr5Vdo9G8L02Fgw0Gg0Kq+Or4+PhZgiDUWAuov7//y6tXr468 +6MAAAANVGVlpbc0BV7s5ub2qa2t7Tlrc3d3Pzlo0KAnzWbzglatWu2z7s7i6+tbkZ+fP8b6TUD+ UQAAgIZLmn36StPePnPnzh1YVFQ00GKx3Hm0Nqkvdtu2bW3fxYLwAAAAAAAAAAAAAAAAAAAAAAAA AAAAAAAAAAAAAAAAAAAAAAAAAAAAAAAAAAAAAAAAAAAAAAAAAABQ31HU/wOYoPgkhREz9AAAAABJ RU5ErkJgglBLAwQUAAYACAAAACEAIWMoWuAAAAAJAQAADwAAAGRycy9kb3ducmV2LnhtbEyPQUvD QBCF74L/YRnBm92N0bSk2ZRS1FMRbAXpbZpMk9DsbMhuk/Tfuz3p7Q3v8d432WoyrRiod41lDdFM gSAubNlwpeF7//60AOE8comtZdJwJQer/P4uw7S0I3/RsPOVCCXsUtRQe9+lUrqiJoNuZjvi4J1s b9CHs69k2eMYyk0rn5VKpMGGw0KNHW1qKs67i9HwMeK4jqO3YXs+ba6H/evnzzYirR8fpvUShKfJ /4Xhhh/QIQ9MR3vh0olWwzxazEM0CBA3W8VJAuKoIY7VC8g8k/8/yH8BAAD//wMAUEsDBBQABgAI AAAAIQAubPAAxQAAAKUBAAAZAAAAZHJzL19yZWxzL2Uyb0RvYy54bWwucmVsc7yQwYrCMBCG7wv7 DmHu27Q9LLKY9iKCV3EfYEimabCZhCSKvr2BZUFB8OZxZvi//2PW48Uv4kwpu8AKuqYFQayDcWwV /B62XysQuSAbXAKTgitlGIfPj/WeFiw1lGcXs6gUzgrmUuKPlFnP5DE3IRLXyxSSx1LHZGVEfURL sm/bb5nuGTA8MMXOKEg704M4XGNtfs0O0+Q0bYI+eeLypEI6X7srEJOlosCTcfi37JvIFuRzh+49 Dt2/g3x47nADAAD//wMAUEsBAi0AFAAGAAgAAAAhALGCZ7YKAQAAEwIAABMAAAAAAAAAAAAAAAAA AAAAAFtDb250ZW50X1R5cGVzXS54bWxQSwECLQAUAAYACAAAACEAOP0h/9YAAACUAQAACwAAAAAA AAAAAAAAAAA7AQAAX3JlbHMvLnJlbHNQSwECLQAUAAYACAAAACEAalI2VbQCAACgBwAADgAAAAAA AAAAAAAAAAA6AgAAZHJzL2Uyb0RvYy54bWxQSwECLQAKAAAAAAAAACEAQy5KIseGAADHhgAAFAAA AAAAAAAAAAAAAAAaBQAAZHJzL21lZGlhL2ltYWdlMS5wbmdQSwECLQAKAAAAAAAAACEAHz4iy99Y AADfWAAAFAAAAAAAAAAAAAAAAAATjAAAZHJzL21lZGlhL2ltYWdlMi5wbmdQSwECLQAUAAYACAAA ACEAIWMoWuAAAAAJAQAADwAAAAAAAAAAAAAAAAAk5QAAZHJzL2Rvd25yZXYueG1sUEsBAi0AFAAG AAgAAAAhAC5s8ADFAAAApQEAABkAAAAAAAAAAAAAAAAAMeYAAGRycy9fcmVscy9lMm9Eb2MueG1s LnJlbHNQSwUGAAAAAAcABwC+AQAALecAAAAA ">
                <v:shape id="Picture 66" o:spid="_x0000_s1027" type="#_x0000_t75" style="position:absolute;top:7033;width:20186;height:1390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DBIOxAAAANsAAAAPAAAAZHJzL2Rvd25yZXYueG1sRI9PawIx EMXvgt8hjNCbZpV2W1ajFKFUEA+uhV6Hzewf3Ey2SVzXb28KgsfHm/d781abwbSiJ+cbywrmswQE cWF1w5WCn9PX9AOED8gaW8uk4EYeNuvxaIWZtlc+Up+HSkQI+wwV1CF0mZS+qMmgn9mOOHqldQZD lK6S2uE1wk0rF0mSSoMNx4YaO9rWVJzzi4lvpH/93jhd0v6wK99fL9/nt+pXqZfJ8LkEEWgIz+NH eqcVpCn8b4kAkOs7AAAA//8DAFBLAQItABQABgAIAAAAIQDb4fbL7gAAAIUBAAATAAAAAAAAAAAA AAAAAAAAAABbQ29udGVudF9UeXBlc10ueG1sUEsBAi0AFAAGAAgAAAAhAFr0LFu/AAAAFQEAAAsA AAAAAAAAAAAAAAAAHwEAAF9yZWxzLy5yZWxzUEsBAi0AFAAGAAgAAAAhADwMEg7EAAAA2wAAAA8A AAAAAAAAAAAAAAAABwIAAGRycy9kb3ducmV2LnhtbFBLBQYAAAAAAwADALcAAAD4AgAAAAA= ">
                  <v:imagedata r:id="rId1280" o:title=""/>
                </v:shape>
                <v:shape id="Picture 67" o:spid="_x0000_s1028" type="#_x0000_t75" style="position:absolute;left:984;width:18276;height:1654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HqTewQAAANsAAAAPAAAAZHJzL2Rvd25yZXYueG1sRI9Bi8Iw FITvC/6H8IS9rakuqFTTIoIgHsSten80z7bYvNQmtvXfm4WFPQ4z8w2zTgdTi45aV1lWMJ1EIIhz qysuFFzOu68lCOeRNdaWScGLHKTJ6GONsbY9/1CX+UIECLsYFZTeN7GULi/JoJvYhjh4N9sa9EG2 hdQt9gFuajmLork0WHFYKLGhbUn5PXsaBRs+PI5uEdWdO5+++0u3vRJnSn2Oh80KhKfB/4f/2nut YL6A3y/hB8jkDQAA//8DAFBLAQItABQABgAIAAAAIQDb4fbL7gAAAIUBAAATAAAAAAAAAAAAAAAA AAAAAABbQ29udGVudF9UeXBlc10ueG1sUEsBAi0AFAAGAAgAAAAhAFr0LFu/AAAAFQEAAAsAAAAA AAAAAAAAAAAAHwEAAF9yZWxzLy5yZWxzUEsBAi0AFAAGAAgAAAAhAG4epN7BAAAA2wAAAA8AAAAA AAAAAAAAAAAABwIAAGRycy9kb3ducmV2LnhtbFBLBQYAAAAAAwADALcAAAD1AgAAAAA= ">
                  <v:imagedata r:id="rId1281" o:title="" cropleft="1791f" cropright="1749f"/>
                </v:shape>
                <w10:wrap type="square"/>
              </v:group>
            </w:pict>
          </mc:Fallback>
        </mc:AlternateContent>
      </w:r>
      <w:r w:rsidRPr="000213A0">
        <w:rPr>
          <w:sz w:val="24"/>
          <w:szCs w:val="24"/>
        </w:rPr>
        <w:t>b) “Gieo được mặt có số chẵn chấm”</w:t>
      </w:r>
    </w:p>
    <w:p w14:paraId="08FE5356" w14:textId="59560617" w:rsidR="00111CEF" w:rsidRPr="000213A0" w:rsidRDefault="00111CEF" w:rsidP="00B943AA">
      <w:pPr>
        <w:jc w:val="both"/>
        <w:rPr>
          <w:sz w:val="24"/>
          <w:szCs w:val="24"/>
        </w:rPr>
      </w:pPr>
      <w:r w:rsidRPr="000213A0">
        <w:rPr>
          <w:b/>
          <w:bCs/>
          <w:sz w:val="24"/>
          <w:szCs w:val="24"/>
        </w:rPr>
        <w:t xml:space="preserve">Bài 4. (1,0 điểm) </w:t>
      </w:r>
      <w:r w:rsidRPr="000213A0">
        <w:rPr>
          <w:sz w:val="24"/>
          <w:szCs w:val="24"/>
        </w:rPr>
        <w:t xml:space="preserve">Người ta muốn đo chiều rộng của hồ nước bằng cách đo khoảng cách từ vị trí D đến E. Người ta căng dây nối các vị trị A, B, C, D, E và BC // DE như hình vẽ, sau đó đo đạc thực tế thì được các dữ kiện sau: </w:t>
      </w:r>
      <w:r w:rsidR="009A3D36" w:rsidRPr="000213A0">
        <w:rPr>
          <w:position w:val="-10"/>
          <w:sz w:val="24"/>
          <w:szCs w:val="24"/>
        </w:rPr>
        <w:object w:dxaOrig="2340" w:dyaOrig="320" w14:anchorId="3F90BF14">
          <v:shape id="_x0000_i1621" type="#_x0000_t75" style="width:117pt;height:16.5pt" o:ole="">
            <v:imagedata r:id="rId1282" o:title=""/>
          </v:shape>
          <o:OLEObject Type="Embed" ProgID="Equation.DSMT4" ShapeID="_x0000_i1621" DrawAspect="Content" ObjectID="_1806850100" r:id="rId1283"/>
        </w:object>
      </w:r>
      <w:r w:rsidRPr="000213A0">
        <w:rPr>
          <w:sz w:val="24"/>
          <w:szCs w:val="24"/>
        </w:rPr>
        <w:t xml:space="preserve"> </w:t>
      </w:r>
      <w:r w:rsidR="009A3D36" w:rsidRPr="000213A0">
        <w:rPr>
          <w:position w:val="-4"/>
          <w:sz w:val="24"/>
          <w:szCs w:val="24"/>
        </w:rPr>
        <w:object w:dxaOrig="1160" w:dyaOrig="260" w14:anchorId="50FD7391">
          <v:shape id="_x0000_i1622" type="#_x0000_t75" style="width:58.5pt;height:13.5pt" o:ole="">
            <v:imagedata r:id="rId1284" o:title=""/>
          </v:shape>
          <o:OLEObject Type="Embed" ProgID="Equation.DSMT4" ShapeID="_x0000_i1622" DrawAspect="Content" ObjectID="_1806850101" r:id="rId1285"/>
        </w:object>
      </w:r>
      <w:r w:rsidRPr="000213A0">
        <w:rPr>
          <w:sz w:val="24"/>
          <w:szCs w:val="24"/>
        </w:rPr>
        <w:t>. Tính chiều rộng DE của hồ nước.</w:t>
      </w:r>
      <w:r w:rsidRPr="000213A0">
        <w:rPr>
          <w:i/>
          <w:noProof/>
          <w:sz w:val="24"/>
          <w:szCs w:val="24"/>
          <w:lang w:bidi="bn-IN"/>
        </w:rPr>
        <w:t xml:space="preserve"> </w:t>
      </w:r>
    </w:p>
    <w:p w14:paraId="1FCFCCC8" w14:textId="2AF7DBFD" w:rsidR="00111CEF" w:rsidRPr="000213A0" w:rsidRDefault="00111CEF" w:rsidP="00B943AA">
      <w:pPr>
        <w:jc w:val="both"/>
        <w:rPr>
          <w:sz w:val="24"/>
          <w:szCs w:val="24"/>
        </w:rPr>
      </w:pPr>
      <w:r w:rsidRPr="000213A0">
        <w:rPr>
          <w:b/>
          <w:bCs/>
          <w:sz w:val="24"/>
          <w:szCs w:val="24"/>
        </w:rPr>
        <w:t>Bài 5. (3,0 điểm)</w:t>
      </w:r>
      <w:r w:rsidRPr="000213A0">
        <w:rPr>
          <w:bCs/>
          <w:color w:val="000000" w:themeColor="text1"/>
          <w:sz w:val="24"/>
          <w:szCs w:val="24"/>
        </w:rPr>
        <w:t xml:space="preserve"> Cho </w:t>
      </w:r>
      <w:r w:rsidR="009A3D36" w:rsidRPr="000213A0">
        <w:rPr>
          <w:position w:val="-4"/>
          <w:sz w:val="24"/>
          <w:szCs w:val="24"/>
        </w:rPr>
        <w:object w:dxaOrig="780" w:dyaOrig="260" w14:anchorId="579EE7FD">
          <v:shape id="_x0000_i1623" type="#_x0000_t75" style="width:39pt;height:13.5pt" o:ole="">
            <v:imagedata r:id="rId1286" o:title=""/>
          </v:shape>
          <o:OLEObject Type="Embed" ProgID="Equation.DSMT4" ShapeID="_x0000_i1623" DrawAspect="Content" ObjectID="_1806850102" r:id="rId1287"/>
        </w:object>
      </w:r>
      <w:r w:rsidRPr="000213A0">
        <w:rPr>
          <w:sz w:val="24"/>
          <w:szCs w:val="24"/>
        </w:rPr>
        <w:t>nhọn (AB &lt; AC) có 3 đường cao AD, BE, CF cắt nhau tại H.</w:t>
      </w:r>
    </w:p>
    <w:p w14:paraId="01EFD386" w14:textId="585CC6D5" w:rsidR="00111CEF" w:rsidRPr="000213A0" w:rsidRDefault="000213A0" w:rsidP="000213A0">
      <w:pPr>
        <w:ind w:left="720" w:hanging="360"/>
        <w:jc w:val="both"/>
        <w:rPr>
          <w:bCs/>
          <w:color w:val="000000" w:themeColor="text1"/>
          <w:sz w:val="24"/>
          <w:szCs w:val="24"/>
        </w:rPr>
      </w:pPr>
      <w:r w:rsidRPr="000213A0">
        <w:rPr>
          <w:bCs/>
          <w:sz w:val="22"/>
          <w:szCs w:val="24"/>
        </w:rPr>
        <w:t>a)</w:t>
      </w:r>
      <w:r w:rsidRPr="000213A0">
        <w:rPr>
          <w:bCs/>
          <w:sz w:val="22"/>
          <w:szCs w:val="24"/>
        </w:rPr>
        <w:tab/>
      </w:r>
      <w:r w:rsidR="00111CEF" w:rsidRPr="000213A0">
        <w:rPr>
          <w:bCs/>
          <w:color w:val="000000" w:themeColor="text1"/>
          <w:sz w:val="24"/>
          <w:szCs w:val="24"/>
        </w:rPr>
        <w:t>Chứng minh:</w:t>
      </w:r>
      <w:r w:rsidR="00111CEF" w:rsidRPr="000213A0">
        <w:rPr>
          <w:sz w:val="24"/>
          <w:szCs w:val="24"/>
        </w:rPr>
        <w:t xml:space="preserve"> </w:t>
      </w:r>
      <w:r w:rsidR="009A3D36" w:rsidRPr="000213A0">
        <w:object w:dxaOrig="760" w:dyaOrig="260" w14:anchorId="67C651A1">
          <v:shape id="_x0000_i1624" type="#_x0000_t75" style="width:37.5pt;height:13.5pt" o:ole="">
            <v:imagedata r:id="rId1288" o:title=""/>
          </v:shape>
          <o:OLEObject Type="Embed" ProgID="Equation.DSMT4" ShapeID="_x0000_i1624" DrawAspect="Content" ObjectID="_1806850103" r:id="rId1289"/>
        </w:object>
      </w:r>
      <w:r w:rsidR="00111CEF" w:rsidRPr="000213A0">
        <w:rPr>
          <w:rFonts w:ascii="Euphemia" w:hAnsi="Euphemia" w:cs="Euphemia"/>
          <w:sz w:val="24"/>
          <w:szCs w:val="24"/>
        </w:rPr>
        <w:t>ᔕ</w:t>
      </w:r>
      <w:r w:rsidR="009A3D36" w:rsidRPr="000213A0">
        <w:object w:dxaOrig="760" w:dyaOrig="260" w14:anchorId="7A6A0281">
          <v:shape id="_x0000_i1625" type="#_x0000_t75" style="width:37.5pt;height:13.5pt" o:ole="">
            <v:imagedata r:id="rId1290" o:title=""/>
          </v:shape>
          <o:OLEObject Type="Embed" ProgID="Equation.DSMT4" ShapeID="_x0000_i1625" DrawAspect="Content" ObjectID="_1806850104" r:id="rId1291"/>
        </w:object>
      </w:r>
      <w:r w:rsidR="00111CEF" w:rsidRPr="000213A0">
        <w:rPr>
          <w:sz w:val="24"/>
          <w:szCs w:val="24"/>
        </w:rPr>
        <w:t>.</w:t>
      </w:r>
    </w:p>
    <w:p w14:paraId="68927E5D" w14:textId="79CD5A38" w:rsidR="00111CEF" w:rsidRPr="000213A0" w:rsidRDefault="000213A0" w:rsidP="000213A0">
      <w:pPr>
        <w:ind w:left="720" w:hanging="360"/>
        <w:jc w:val="both"/>
        <w:rPr>
          <w:bCs/>
          <w:color w:val="000000" w:themeColor="text1"/>
          <w:sz w:val="24"/>
          <w:szCs w:val="24"/>
        </w:rPr>
      </w:pPr>
      <w:r w:rsidRPr="000213A0">
        <w:rPr>
          <w:bCs/>
          <w:sz w:val="22"/>
          <w:szCs w:val="24"/>
        </w:rPr>
        <w:t>b)</w:t>
      </w:r>
      <w:r w:rsidRPr="000213A0">
        <w:rPr>
          <w:bCs/>
          <w:sz w:val="22"/>
          <w:szCs w:val="24"/>
        </w:rPr>
        <w:tab/>
      </w:r>
      <w:r w:rsidR="00111CEF" w:rsidRPr="000213A0">
        <w:rPr>
          <w:bCs/>
          <w:color w:val="000000" w:themeColor="text1"/>
          <w:sz w:val="24"/>
          <w:szCs w:val="24"/>
        </w:rPr>
        <w:t xml:space="preserve">Chứng minh: </w:t>
      </w:r>
      <w:r w:rsidR="009A3D36" w:rsidRPr="000213A0">
        <w:object w:dxaOrig="1860" w:dyaOrig="260" w14:anchorId="6A711CCC">
          <v:shape id="_x0000_i1626" type="#_x0000_t75" style="width:93pt;height:13.5pt" o:ole="">
            <v:imagedata r:id="rId1292" o:title=""/>
          </v:shape>
          <o:OLEObject Type="Embed" ProgID="Equation.DSMT4" ShapeID="_x0000_i1626" DrawAspect="Content" ObjectID="_1806850105" r:id="rId1293"/>
        </w:object>
      </w:r>
      <w:r w:rsidR="00111CEF" w:rsidRPr="000213A0">
        <w:rPr>
          <w:sz w:val="24"/>
          <w:szCs w:val="24"/>
        </w:rPr>
        <w:t>.</w:t>
      </w:r>
    </w:p>
    <w:p w14:paraId="5706A8F4" w14:textId="47B42537" w:rsidR="00111CEF" w:rsidRPr="000213A0" w:rsidRDefault="000213A0" w:rsidP="000213A0">
      <w:pPr>
        <w:ind w:left="720" w:hanging="360"/>
        <w:jc w:val="both"/>
        <w:rPr>
          <w:bCs/>
          <w:color w:val="000000" w:themeColor="text1"/>
          <w:sz w:val="24"/>
          <w:szCs w:val="24"/>
        </w:rPr>
      </w:pPr>
      <w:r w:rsidRPr="000213A0">
        <w:rPr>
          <w:bCs/>
          <w:sz w:val="22"/>
          <w:szCs w:val="24"/>
        </w:rPr>
        <w:t>c)</w:t>
      </w:r>
      <w:r w:rsidRPr="000213A0">
        <w:rPr>
          <w:bCs/>
          <w:sz w:val="22"/>
          <w:szCs w:val="24"/>
        </w:rPr>
        <w:tab/>
      </w:r>
      <w:r w:rsidR="00111CEF" w:rsidRPr="000213A0">
        <w:rPr>
          <w:bCs/>
          <w:color w:val="000000" w:themeColor="text1"/>
          <w:sz w:val="24"/>
          <w:szCs w:val="24"/>
        </w:rPr>
        <w:t xml:space="preserve">Từ D kẻ </w:t>
      </w:r>
      <w:r w:rsidR="009A3D36" w:rsidRPr="000213A0">
        <w:rPr>
          <w:position w:val="-10"/>
        </w:rPr>
        <w:object w:dxaOrig="1140" w:dyaOrig="320" w14:anchorId="0A333ECC">
          <v:shape id="_x0000_i1627" type="#_x0000_t75" style="width:57pt;height:16.5pt" o:ole="">
            <v:imagedata r:id="rId1294" o:title=""/>
          </v:shape>
          <o:OLEObject Type="Embed" ProgID="Equation.DSMT4" ShapeID="_x0000_i1627" DrawAspect="Content" ObjectID="_1806850106" r:id="rId1295"/>
        </w:object>
      </w:r>
      <w:r w:rsidR="00111CEF" w:rsidRPr="000213A0">
        <w:rPr>
          <w:sz w:val="24"/>
          <w:szCs w:val="24"/>
        </w:rPr>
        <w:t xml:space="preserve">tại Q, </w:t>
      </w:r>
      <w:r w:rsidR="009A3D36" w:rsidRPr="000213A0">
        <w:rPr>
          <w:position w:val="-4"/>
        </w:rPr>
        <w:object w:dxaOrig="1100" w:dyaOrig="260" w14:anchorId="49708588">
          <v:shape id="_x0000_i1628" type="#_x0000_t75" style="width:55.5pt;height:13.5pt" o:ole="">
            <v:imagedata r:id="rId1296" o:title=""/>
          </v:shape>
          <o:OLEObject Type="Embed" ProgID="Equation.DSMT4" ShapeID="_x0000_i1628" DrawAspect="Content" ObjectID="_1806850107" r:id="rId1297"/>
        </w:object>
      </w:r>
      <w:r w:rsidR="00111CEF" w:rsidRPr="000213A0">
        <w:rPr>
          <w:sz w:val="24"/>
          <w:szCs w:val="24"/>
        </w:rPr>
        <w:t>tại P. Chứng minh: FE // PQ.</w:t>
      </w:r>
    </w:p>
    <w:p w14:paraId="0F70924D" w14:textId="77777777" w:rsidR="00111CEF" w:rsidRPr="000213A0" w:rsidRDefault="00111CEF" w:rsidP="00B943AA">
      <w:pPr>
        <w:ind w:left="360" w:right="567"/>
        <w:rPr>
          <w:sz w:val="24"/>
          <w:szCs w:val="24"/>
        </w:rPr>
      </w:pPr>
    </w:p>
    <w:p w14:paraId="6CA93B3C" w14:textId="5D61AFA5" w:rsidR="00111CEF" w:rsidRPr="000213A0" w:rsidRDefault="00111CEF" w:rsidP="00B943AA">
      <w:pPr>
        <w:pStyle w:val="ListParagraph"/>
        <w:jc w:val="center"/>
        <w:rPr>
          <w:rFonts w:eastAsia="Calibri"/>
          <w:b/>
          <w:sz w:val="24"/>
          <w:szCs w:val="24"/>
        </w:rPr>
      </w:pPr>
      <w:r w:rsidRPr="000213A0">
        <w:rPr>
          <w:rFonts w:eastAsia="Calibri"/>
          <w:b/>
          <w:sz w:val="24"/>
          <w:szCs w:val="24"/>
        </w:rPr>
        <w:t>…………….HẾ</w:t>
      </w:r>
      <w:r w:rsidR="00EE1FC4" w:rsidRPr="000213A0">
        <w:rPr>
          <w:rFonts w:eastAsia="Calibri"/>
          <w:b/>
          <w:sz w:val="24"/>
          <w:szCs w:val="24"/>
        </w:rPr>
        <w:t>T.</w:t>
      </w:r>
      <w:r w:rsidRPr="000213A0">
        <w:rPr>
          <w:rFonts w:eastAsia="Calibri"/>
          <w:b/>
          <w:sz w:val="24"/>
          <w:szCs w:val="24"/>
          <w:lang w:val="en-US"/>
        </w:rPr>
        <w:t>.</w:t>
      </w:r>
      <w:r w:rsidRPr="000213A0">
        <w:rPr>
          <w:rFonts w:eastAsia="Calibri"/>
          <w:b/>
          <w:sz w:val="24"/>
          <w:szCs w:val="24"/>
        </w:rPr>
        <w:t>……………</w:t>
      </w:r>
    </w:p>
    <w:p w14:paraId="079C401C" w14:textId="77777777" w:rsidR="00EE1FC4" w:rsidRPr="000213A0" w:rsidRDefault="00EE1FC4" w:rsidP="00B943AA">
      <w:pPr>
        <w:pStyle w:val="ListParagraph"/>
        <w:jc w:val="center"/>
        <w:rPr>
          <w:rFonts w:eastAsia="Calibri"/>
          <w:b/>
          <w:sz w:val="24"/>
          <w:szCs w:val="24"/>
        </w:rPr>
      </w:pPr>
    </w:p>
    <w:p w14:paraId="130C2C76" w14:textId="77777777" w:rsidR="00111CEF" w:rsidRPr="000213A0" w:rsidRDefault="00111CEF" w:rsidP="00B943AA">
      <w:pPr>
        <w:pStyle w:val="ListParagraph"/>
        <w:jc w:val="center"/>
        <w:rPr>
          <w:rFonts w:eastAsia="Calibr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111CEF" w:rsidRPr="000213A0" w14:paraId="0984DB5C" w14:textId="77777777" w:rsidTr="00111CEF">
        <w:tc>
          <w:tcPr>
            <w:tcW w:w="4981" w:type="dxa"/>
          </w:tcPr>
          <w:p w14:paraId="05B19CBA" w14:textId="77777777" w:rsidR="00111CEF" w:rsidRPr="000213A0" w:rsidRDefault="00111CEF" w:rsidP="00B943AA">
            <w:pPr>
              <w:jc w:val="both"/>
              <w:rPr>
                <w:b/>
                <w:sz w:val="24"/>
                <w:szCs w:val="24"/>
                <w:lang w:eastAsia="en-US"/>
              </w:rPr>
            </w:pPr>
            <w:r w:rsidRPr="000213A0">
              <w:rPr>
                <w:b/>
                <w:sz w:val="24"/>
                <w:szCs w:val="24"/>
              </w:rPr>
              <w:t>ỦY BAN NHÂN DÂN TP THỦ ĐỨC</w:t>
            </w:r>
          </w:p>
          <w:p w14:paraId="09D63E13" w14:textId="52247248" w:rsidR="00111CEF" w:rsidRPr="000213A0" w:rsidRDefault="00111CEF" w:rsidP="00B943AA">
            <w:pPr>
              <w:jc w:val="both"/>
              <w:rPr>
                <w:b/>
                <w:sz w:val="24"/>
                <w:szCs w:val="24"/>
                <w:lang w:val="en-US"/>
              </w:rPr>
            </w:pPr>
            <w:r w:rsidRPr="000213A0">
              <w:rPr>
                <w:b/>
                <w:sz w:val="24"/>
                <w:szCs w:val="24"/>
              </w:rPr>
              <w:t xml:space="preserve">TRƯỜNG THCS </w:t>
            </w:r>
            <w:r w:rsidRPr="000213A0">
              <w:rPr>
                <w:b/>
                <w:sz w:val="24"/>
                <w:szCs w:val="24"/>
                <w:lang w:val="en-US"/>
              </w:rPr>
              <w:t>XUÂN TRƯỜNG</w:t>
            </w:r>
          </w:p>
          <w:p w14:paraId="7B1822B6" w14:textId="77777777" w:rsidR="00111CEF" w:rsidRPr="000213A0" w:rsidRDefault="00111CEF" w:rsidP="00B943AA">
            <w:pPr>
              <w:jc w:val="both"/>
              <w:rPr>
                <w:b/>
                <w:sz w:val="24"/>
                <w:szCs w:val="24"/>
              </w:rPr>
            </w:pPr>
          </w:p>
          <w:p w14:paraId="67F888B7" w14:textId="77777777" w:rsidR="00111CEF" w:rsidRPr="000213A0" w:rsidRDefault="00111CEF" w:rsidP="00B943AA">
            <w:pPr>
              <w:ind w:left="720"/>
              <w:rPr>
                <w:b/>
                <w:i/>
                <w:sz w:val="24"/>
                <w:szCs w:val="24"/>
              </w:rPr>
            </w:pPr>
            <w:r w:rsidRPr="000213A0">
              <w:rPr>
                <w:b/>
                <w:i/>
                <w:sz w:val="24"/>
                <w:szCs w:val="24"/>
              </w:rPr>
              <w:t>Đề chính thức</w:t>
            </w:r>
          </w:p>
        </w:tc>
        <w:tc>
          <w:tcPr>
            <w:tcW w:w="4981" w:type="dxa"/>
            <w:hideMark/>
          </w:tcPr>
          <w:p w14:paraId="44A1C433" w14:textId="77777777" w:rsidR="00111CEF" w:rsidRPr="000213A0" w:rsidRDefault="00111CEF" w:rsidP="00B943AA">
            <w:pPr>
              <w:jc w:val="center"/>
              <w:rPr>
                <w:b/>
                <w:sz w:val="24"/>
                <w:szCs w:val="24"/>
              </w:rPr>
            </w:pPr>
            <w:r w:rsidRPr="000213A0">
              <w:rPr>
                <w:b/>
                <w:sz w:val="24"/>
                <w:szCs w:val="24"/>
              </w:rPr>
              <w:t xml:space="preserve">ĐỀ THAM KHẢO </w:t>
            </w:r>
          </w:p>
          <w:p w14:paraId="0CF0ABB4" w14:textId="77777777" w:rsidR="00111CEF" w:rsidRPr="000213A0" w:rsidRDefault="00111CEF" w:rsidP="00B943AA">
            <w:pPr>
              <w:jc w:val="center"/>
              <w:rPr>
                <w:b/>
                <w:sz w:val="24"/>
                <w:szCs w:val="24"/>
              </w:rPr>
            </w:pPr>
            <w:r w:rsidRPr="000213A0">
              <w:rPr>
                <w:b/>
                <w:sz w:val="24"/>
                <w:szCs w:val="24"/>
              </w:rPr>
              <w:t>KIỂM TRA CUỐI  HỌC KÌ I</w:t>
            </w:r>
          </w:p>
          <w:p w14:paraId="07F7BD56" w14:textId="77777777" w:rsidR="00111CEF" w:rsidRPr="000213A0" w:rsidRDefault="00111CEF" w:rsidP="00B943AA">
            <w:pPr>
              <w:jc w:val="center"/>
              <w:rPr>
                <w:sz w:val="24"/>
                <w:szCs w:val="24"/>
              </w:rPr>
            </w:pPr>
            <w:r w:rsidRPr="000213A0">
              <w:rPr>
                <w:sz w:val="24"/>
                <w:szCs w:val="24"/>
              </w:rPr>
              <w:t>Năm học 2024 - 2025</w:t>
            </w:r>
          </w:p>
          <w:p w14:paraId="46272E69" w14:textId="77777777" w:rsidR="00111CEF" w:rsidRPr="000213A0" w:rsidRDefault="00111CEF" w:rsidP="00B943AA">
            <w:pPr>
              <w:jc w:val="center"/>
              <w:rPr>
                <w:sz w:val="24"/>
                <w:szCs w:val="24"/>
              </w:rPr>
            </w:pPr>
            <w:r w:rsidRPr="000213A0">
              <w:rPr>
                <w:sz w:val="24"/>
                <w:szCs w:val="24"/>
              </w:rPr>
              <w:t>Môn: Toán 8</w:t>
            </w:r>
          </w:p>
          <w:p w14:paraId="682C4563" w14:textId="77777777" w:rsidR="00111CEF" w:rsidRPr="000213A0" w:rsidRDefault="00111CEF" w:rsidP="00B943AA">
            <w:pPr>
              <w:jc w:val="center"/>
              <w:rPr>
                <w:sz w:val="24"/>
                <w:szCs w:val="24"/>
              </w:rPr>
            </w:pPr>
            <w:r w:rsidRPr="000213A0">
              <w:rPr>
                <w:sz w:val="24"/>
                <w:szCs w:val="24"/>
              </w:rPr>
              <w:t>Thời gian: 90 phút</w:t>
            </w:r>
          </w:p>
          <w:p w14:paraId="056EDF9A" w14:textId="77777777" w:rsidR="00111CEF" w:rsidRPr="000213A0" w:rsidRDefault="00111CEF" w:rsidP="00B943AA">
            <w:pPr>
              <w:jc w:val="center"/>
              <w:rPr>
                <w:b/>
                <w:i/>
                <w:sz w:val="24"/>
                <w:szCs w:val="24"/>
              </w:rPr>
            </w:pPr>
            <w:r w:rsidRPr="000213A0">
              <w:rPr>
                <w:i/>
                <w:sz w:val="24"/>
                <w:szCs w:val="24"/>
              </w:rPr>
              <w:t>(Không kể thời gian phát đề)</w:t>
            </w:r>
          </w:p>
        </w:tc>
      </w:tr>
    </w:tbl>
    <w:p w14:paraId="0A99D75A" w14:textId="55A23E23" w:rsidR="00111CEF" w:rsidRPr="000213A0" w:rsidRDefault="00111CEF" w:rsidP="00B943AA">
      <w:pPr>
        <w:jc w:val="both"/>
        <w:rPr>
          <w:sz w:val="24"/>
          <w:szCs w:val="24"/>
        </w:rPr>
      </w:pPr>
      <w:r w:rsidRPr="000213A0">
        <w:rPr>
          <w:b/>
          <w:sz w:val="24"/>
          <w:szCs w:val="24"/>
        </w:rPr>
        <w:t>Bài</w:t>
      </w:r>
      <w:r w:rsidRPr="000213A0">
        <w:rPr>
          <w:b/>
          <w:spacing w:val="-5"/>
          <w:sz w:val="24"/>
          <w:szCs w:val="24"/>
        </w:rPr>
        <w:t xml:space="preserve"> </w:t>
      </w:r>
      <w:r w:rsidRPr="000213A0">
        <w:rPr>
          <w:b/>
          <w:sz w:val="24"/>
          <w:szCs w:val="24"/>
        </w:rPr>
        <w:t>1.</w:t>
      </w:r>
      <w:r w:rsidRPr="000213A0">
        <w:rPr>
          <w:b/>
          <w:spacing w:val="-3"/>
          <w:sz w:val="24"/>
          <w:szCs w:val="24"/>
        </w:rPr>
        <w:t xml:space="preserve"> </w:t>
      </w:r>
      <w:r w:rsidRPr="000213A0">
        <w:rPr>
          <w:b/>
          <w:sz w:val="24"/>
          <w:szCs w:val="24"/>
        </w:rPr>
        <w:t>(2,0</w:t>
      </w:r>
      <w:r w:rsidRPr="000213A0">
        <w:rPr>
          <w:b/>
          <w:spacing w:val="-2"/>
          <w:sz w:val="24"/>
          <w:szCs w:val="24"/>
        </w:rPr>
        <w:t xml:space="preserve"> </w:t>
      </w:r>
      <w:r w:rsidRPr="000213A0">
        <w:rPr>
          <w:b/>
          <w:sz w:val="24"/>
          <w:szCs w:val="24"/>
        </w:rPr>
        <w:t>điểm)</w:t>
      </w:r>
      <w:r w:rsidRPr="000213A0">
        <w:rPr>
          <w:b/>
          <w:spacing w:val="-2"/>
          <w:sz w:val="24"/>
          <w:szCs w:val="24"/>
        </w:rPr>
        <w:t xml:space="preserve"> </w:t>
      </w:r>
      <w:r w:rsidRPr="000213A0">
        <w:rPr>
          <w:sz w:val="24"/>
          <w:szCs w:val="24"/>
        </w:rPr>
        <w:t xml:space="preserve">Cho hàm số </w:t>
      </w:r>
      <w:r w:rsidR="009A3D36" w:rsidRPr="000213A0">
        <w:rPr>
          <w:position w:val="-10"/>
          <w:sz w:val="24"/>
          <w:szCs w:val="24"/>
        </w:rPr>
        <w:object w:dxaOrig="1100" w:dyaOrig="320" w14:anchorId="60CF519B">
          <v:shape id="_x0000_i1629" type="#_x0000_t75" style="width:55.5pt;height:16.5pt" o:ole="">
            <v:imagedata r:id="rId1298" o:title=""/>
          </v:shape>
          <o:OLEObject Type="Embed" ProgID="Equation.DSMT4" ShapeID="_x0000_i1629" DrawAspect="Content" ObjectID="_1806850108" r:id="rId1299"/>
        </w:object>
      </w:r>
      <w:r w:rsidRPr="000213A0">
        <w:rPr>
          <w:spacing w:val="-5"/>
          <w:sz w:val="24"/>
          <w:szCs w:val="24"/>
        </w:rPr>
        <w:t xml:space="preserve"> có đồ thị là  </w:t>
      </w:r>
      <w:r w:rsidRPr="000213A0">
        <w:rPr>
          <w:sz w:val="24"/>
          <w:szCs w:val="24"/>
        </w:rPr>
        <w:t>đường</w:t>
      </w:r>
      <w:r w:rsidRPr="000213A0">
        <w:rPr>
          <w:spacing w:val="-1"/>
          <w:sz w:val="24"/>
          <w:szCs w:val="24"/>
        </w:rPr>
        <w:t xml:space="preserve"> </w:t>
      </w:r>
      <w:r w:rsidRPr="000213A0">
        <w:rPr>
          <w:sz w:val="24"/>
          <w:szCs w:val="24"/>
        </w:rPr>
        <w:t>thẳng</w:t>
      </w:r>
      <w:r w:rsidRPr="000213A0">
        <w:rPr>
          <w:spacing w:val="-1"/>
          <w:sz w:val="24"/>
          <w:szCs w:val="24"/>
        </w:rPr>
        <w:t xml:space="preserve"> (d)</w:t>
      </w:r>
    </w:p>
    <w:p w14:paraId="4AE7524A" w14:textId="77777777" w:rsidR="00111CEF" w:rsidRPr="000213A0" w:rsidRDefault="00111CEF" w:rsidP="00B943AA">
      <w:pPr>
        <w:widowControl w:val="0"/>
        <w:tabs>
          <w:tab w:val="left" w:pos="648"/>
        </w:tabs>
        <w:autoSpaceDE w:val="0"/>
        <w:autoSpaceDN w:val="0"/>
        <w:jc w:val="both"/>
        <w:rPr>
          <w:sz w:val="24"/>
          <w:szCs w:val="24"/>
        </w:rPr>
      </w:pPr>
      <w:r w:rsidRPr="000213A0">
        <w:rPr>
          <w:sz w:val="24"/>
          <w:szCs w:val="24"/>
        </w:rPr>
        <w:t>a) Xác</w:t>
      </w:r>
      <w:r w:rsidRPr="000213A0">
        <w:rPr>
          <w:spacing w:val="-5"/>
          <w:sz w:val="24"/>
          <w:szCs w:val="24"/>
        </w:rPr>
        <w:t xml:space="preserve"> </w:t>
      </w:r>
      <w:r w:rsidRPr="000213A0">
        <w:rPr>
          <w:sz w:val="24"/>
          <w:szCs w:val="24"/>
        </w:rPr>
        <w:t>định hệ</w:t>
      </w:r>
      <w:r w:rsidRPr="000213A0">
        <w:rPr>
          <w:spacing w:val="-4"/>
          <w:sz w:val="24"/>
          <w:szCs w:val="24"/>
        </w:rPr>
        <w:t xml:space="preserve"> </w:t>
      </w:r>
      <w:r w:rsidRPr="000213A0">
        <w:rPr>
          <w:sz w:val="24"/>
          <w:szCs w:val="24"/>
        </w:rPr>
        <w:t>số</w:t>
      </w:r>
      <w:r w:rsidRPr="000213A0">
        <w:rPr>
          <w:spacing w:val="-1"/>
          <w:sz w:val="24"/>
          <w:szCs w:val="24"/>
        </w:rPr>
        <w:t xml:space="preserve"> </w:t>
      </w:r>
      <w:r w:rsidRPr="000213A0">
        <w:rPr>
          <w:sz w:val="24"/>
          <w:szCs w:val="24"/>
        </w:rPr>
        <w:t>góc</w:t>
      </w:r>
      <w:r w:rsidRPr="000213A0">
        <w:rPr>
          <w:spacing w:val="-4"/>
          <w:sz w:val="24"/>
          <w:szCs w:val="24"/>
        </w:rPr>
        <w:t xml:space="preserve"> </w:t>
      </w:r>
      <w:r w:rsidRPr="000213A0">
        <w:rPr>
          <w:sz w:val="24"/>
          <w:szCs w:val="24"/>
        </w:rPr>
        <w:t>của</w:t>
      </w:r>
      <w:r w:rsidRPr="000213A0">
        <w:rPr>
          <w:spacing w:val="-1"/>
          <w:sz w:val="24"/>
          <w:szCs w:val="24"/>
        </w:rPr>
        <w:t xml:space="preserve"> đường thẳng </w:t>
      </w:r>
      <w:r w:rsidRPr="000213A0">
        <w:rPr>
          <w:sz w:val="24"/>
          <w:szCs w:val="24"/>
        </w:rPr>
        <w:t>(d).</w:t>
      </w:r>
      <w:r w:rsidRPr="000213A0">
        <w:rPr>
          <w:spacing w:val="-3"/>
          <w:sz w:val="24"/>
          <w:szCs w:val="24"/>
        </w:rPr>
        <w:t xml:space="preserve"> </w:t>
      </w:r>
      <w:r w:rsidRPr="000213A0">
        <w:rPr>
          <w:spacing w:val="-5"/>
          <w:sz w:val="24"/>
          <w:szCs w:val="24"/>
        </w:rPr>
        <w:t xml:space="preserve"> </w:t>
      </w:r>
    </w:p>
    <w:p w14:paraId="274CBC5F" w14:textId="31A64B0D" w:rsidR="00111CEF" w:rsidRPr="000213A0" w:rsidRDefault="00111CEF" w:rsidP="00B943AA">
      <w:pPr>
        <w:widowControl w:val="0"/>
        <w:tabs>
          <w:tab w:val="left" w:pos="657"/>
        </w:tabs>
        <w:autoSpaceDE w:val="0"/>
        <w:autoSpaceDN w:val="0"/>
        <w:ind w:right="354"/>
        <w:jc w:val="both"/>
        <w:rPr>
          <w:sz w:val="24"/>
          <w:szCs w:val="24"/>
        </w:rPr>
      </w:pPr>
      <w:r w:rsidRPr="000213A0">
        <w:rPr>
          <w:sz w:val="24"/>
          <w:szCs w:val="24"/>
        </w:rPr>
        <w:lastRenderedPageBreak/>
        <w:t>b) Cho đường thẳng (d’):</w:t>
      </w:r>
      <w:r w:rsidR="009A3D36" w:rsidRPr="000213A0">
        <w:rPr>
          <w:position w:val="-10"/>
          <w:sz w:val="24"/>
          <w:szCs w:val="24"/>
        </w:rPr>
        <w:object w:dxaOrig="1100" w:dyaOrig="320" w14:anchorId="71C258AE">
          <v:shape id="_x0000_i1630" type="#_x0000_t75" style="width:55.5pt;height:16.5pt" o:ole="">
            <v:imagedata r:id="rId1300" o:title=""/>
          </v:shape>
          <o:OLEObject Type="Embed" ProgID="Equation.DSMT4" ShapeID="_x0000_i1630" DrawAspect="Content" ObjectID="_1806850109" r:id="rId1301"/>
        </w:object>
      </w:r>
      <w:r w:rsidRPr="000213A0">
        <w:rPr>
          <w:sz w:val="24"/>
          <w:szCs w:val="24"/>
        </w:rPr>
        <w:t>.</w:t>
      </w:r>
      <w:r w:rsidRPr="000213A0">
        <w:rPr>
          <w:spacing w:val="13"/>
          <w:sz w:val="24"/>
          <w:szCs w:val="24"/>
        </w:rPr>
        <w:t xml:space="preserve"> </w:t>
      </w:r>
      <w:r w:rsidRPr="000213A0">
        <w:rPr>
          <w:sz w:val="24"/>
          <w:szCs w:val="24"/>
        </w:rPr>
        <w:t xml:space="preserve">Xác định giá trị của </w:t>
      </w:r>
      <w:r w:rsidR="009A3D36" w:rsidRPr="000213A0">
        <w:rPr>
          <w:position w:val="-4"/>
          <w:sz w:val="24"/>
          <w:szCs w:val="24"/>
        </w:rPr>
        <w:object w:dxaOrig="200" w:dyaOrig="200" w14:anchorId="33897203">
          <v:shape id="_x0000_i1631" type="#_x0000_t75" style="width:10.5pt;height:10.5pt" o:ole="">
            <v:imagedata r:id="rId1302" o:title=""/>
          </v:shape>
          <o:OLEObject Type="Embed" ProgID="Equation.DSMT4" ShapeID="_x0000_i1631" DrawAspect="Content" ObjectID="_1806850110" r:id="rId1303"/>
        </w:object>
      </w:r>
      <w:r w:rsidRPr="000213A0">
        <w:rPr>
          <w:sz w:val="24"/>
          <w:szCs w:val="24"/>
        </w:rPr>
        <w:t xml:space="preserve"> để đường thẳng (d’) song song với (d)</w:t>
      </w:r>
    </w:p>
    <w:p w14:paraId="45E35A09" w14:textId="2605FBDF" w:rsidR="00111CEF" w:rsidRPr="000213A0" w:rsidRDefault="00111CEF" w:rsidP="00B943AA">
      <w:pPr>
        <w:widowControl w:val="0"/>
        <w:autoSpaceDE w:val="0"/>
        <w:autoSpaceDN w:val="0"/>
        <w:jc w:val="both"/>
        <w:rPr>
          <w:spacing w:val="-5"/>
          <w:sz w:val="24"/>
          <w:szCs w:val="24"/>
        </w:rPr>
      </w:pPr>
      <w:r w:rsidRPr="000213A0">
        <w:rPr>
          <w:sz w:val="24"/>
          <w:szCs w:val="24"/>
        </w:rPr>
        <w:t>c) Vẽ</w:t>
      </w:r>
      <w:r w:rsidRPr="000213A0">
        <w:rPr>
          <w:spacing w:val="-4"/>
          <w:sz w:val="24"/>
          <w:szCs w:val="24"/>
        </w:rPr>
        <w:t xml:space="preserve"> đồ thị hàm số </w:t>
      </w:r>
      <w:r w:rsidRPr="000213A0">
        <w:rPr>
          <w:spacing w:val="-1"/>
          <w:sz w:val="24"/>
          <w:szCs w:val="24"/>
        </w:rPr>
        <w:t>(d):</w:t>
      </w:r>
      <w:r w:rsidR="009A3D36" w:rsidRPr="000213A0">
        <w:rPr>
          <w:position w:val="-10"/>
          <w:sz w:val="24"/>
          <w:szCs w:val="24"/>
        </w:rPr>
        <w:object w:dxaOrig="1100" w:dyaOrig="320" w14:anchorId="173DD119">
          <v:shape id="_x0000_i1632" type="#_x0000_t75" style="width:55.5pt;height:16.5pt" o:ole="">
            <v:imagedata r:id="rId1304" o:title=""/>
          </v:shape>
          <o:OLEObject Type="Embed" ProgID="Equation.DSMT4" ShapeID="_x0000_i1632" DrawAspect="Content" ObjectID="_1806850111" r:id="rId1305"/>
        </w:object>
      </w:r>
      <w:r w:rsidRPr="000213A0">
        <w:rPr>
          <w:sz w:val="24"/>
          <w:szCs w:val="24"/>
        </w:rPr>
        <w:t xml:space="preserve"> </w:t>
      </w:r>
    </w:p>
    <w:p w14:paraId="3E01D6B9" w14:textId="77777777" w:rsidR="00111CEF" w:rsidRPr="000213A0" w:rsidRDefault="00111CEF" w:rsidP="00B943AA">
      <w:pPr>
        <w:jc w:val="both"/>
        <w:rPr>
          <w:sz w:val="24"/>
          <w:szCs w:val="24"/>
        </w:rPr>
      </w:pPr>
      <w:r w:rsidRPr="000213A0">
        <w:rPr>
          <w:b/>
          <w:sz w:val="24"/>
          <w:szCs w:val="24"/>
        </w:rPr>
        <w:t>Bài</w:t>
      </w:r>
      <w:r w:rsidRPr="000213A0">
        <w:rPr>
          <w:b/>
          <w:spacing w:val="-5"/>
          <w:sz w:val="24"/>
          <w:szCs w:val="24"/>
        </w:rPr>
        <w:t xml:space="preserve"> </w:t>
      </w:r>
      <w:r w:rsidRPr="000213A0">
        <w:rPr>
          <w:b/>
          <w:sz w:val="24"/>
          <w:szCs w:val="24"/>
        </w:rPr>
        <w:t>2.</w:t>
      </w:r>
      <w:r w:rsidRPr="000213A0">
        <w:rPr>
          <w:b/>
          <w:bCs/>
          <w:sz w:val="24"/>
          <w:szCs w:val="24"/>
        </w:rPr>
        <w:t xml:space="preserve"> (2,0 điểm) </w:t>
      </w:r>
      <w:r w:rsidRPr="000213A0">
        <w:rPr>
          <w:sz w:val="24"/>
          <w:szCs w:val="24"/>
        </w:rPr>
        <w:t xml:space="preserve"> Giải các phương trình sau:</w:t>
      </w:r>
      <w:r w:rsidRPr="000213A0">
        <w:rPr>
          <w:sz w:val="24"/>
          <w:szCs w:val="24"/>
        </w:rPr>
        <w:tab/>
      </w:r>
    </w:p>
    <w:p w14:paraId="67974DAC" w14:textId="76EA1C80" w:rsidR="00111CEF" w:rsidRPr="000213A0" w:rsidRDefault="00111CEF" w:rsidP="00B943AA">
      <w:pPr>
        <w:widowControl w:val="0"/>
        <w:autoSpaceDE w:val="0"/>
        <w:autoSpaceDN w:val="0"/>
        <w:jc w:val="both"/>
        <w:rPr>
          <w:sz w:val="24"/>
          <w:szCs w:val="24"/>
        </w:rPr>
      </w:pPr>
      <w:r w:rsidRPr="000213A0">
        <w:rPr>
          <w:sz w:val="24"/>
          <w:szCs w:val="24"/>
        </w:rPr>
        <w:t xml:space="preserve">   a) </w:t>
      </w:r>
      <w:r w:rsidR="009A3D36" w:rsidRPr="000213A0">
        <w:rPr>
          <w:position w:val="-4"/>
          <w:sz w:val="24"/>
          <w:szCs w:val="24"/>
        </w:rPr>
        <w:object w:dxaOrig="1719" w:dyaOrig="260" w14:anchorId="04CCAB00">
          <v:shape id="_x0000_i1633" type="#_x0000_t75" style="width:85.5pt;height:13.5pt" o:ole="">
            <v:imagedata r:id="rId1306" o:title=""/>
          </v:shape>
          <o:OLEObject Type="Embed" ProgID="Equation.DSMT4" ShapeID="_x0000_i1633" DrawAspect="Content" ObjectID="_1806850112" r:id="rId1307"/>
        </w:object>
      </w:r>
      <w:r w:rsidRPr="000213A0">
        <w:rPr>
          <w:sz w:val="24"/>
          <w:szCs w:val="24"/>
        </w:rPr>
        <w:tab/>
      </w:r>
      <w:r w:rsidRPr="000213A0">
        <w:rPr>
          <w:sz w:val="24"/>
          <w:szCs w:val="24"/>
        </w:rPr>
        <w:tab/>
        <w:t xml:space="preserve">b) </w:t>
      </w:r>
      <w:r w:rsidR="009A3D36" w:rsidRPr="000213A0">
        <w:rPr>
          <w:position w:val="-24"/>
          <w:sz w:val="24"/>
          <w:szCs w:val="24"/>
        </w:rPr>
        <w:object w:dxaOrig="1540" w:dyaOrig="660" w14:anchorId="360D4289">
          <v:shape id="_x0000_i1634" type="#_x0000_t75" style="width:76.5pt;height:33pt" o:ole="">
            <v:imagedata r:id="rId1308" o:title=""/>
          </v:shape>
          <o:OLEObject Type="Embed" ProgID="Equation.DSMT4" ShapeID="_x0000_i1634" DrawAspect="Content" ObjectID="_1806850113" r:id="rId1309"/>
        </w:object>
      </w:r>
      <w:r w:rsidRPr="000213A0">
        <w:rPr>
          <w:sz w:val="24"/>
          <w:szCs w:val="24"/>
        </w:rPr>
        <w:tab/>
      </w:r>
      <w:r w:rsidRPr="000213A0">
        <w:rPr>
          <w:sz w:val="24"/>
          <w:szCs w:val="24"/>
        </w:rPr>
        <w:tab/>
        <w:t xml:space="preserve">c) </w:t>
      </w:r>
      <w:r w:rsidR="009A3D36" w:rsidRPr="000213A0">
        <w:rPr>
          <w:position w:val="-24"/>
          <w:sz w:val="24"/>
          <w:szCs w:val="24"/>
        </w:rPr>
        <w:object w:dxaOrig="1980" w:dyaOrig="660" w14:anchorId="086E667F">
          <v:shape id="_x0000_i1635" type="#_x0000_t75" style="width:99pt;height:33pt" o:ole="">
            <v:imagedata r:id="rId1310" o:title=""/>
          </v:shape>
          <o:OLEObject Type="Embed" ProgID="Equation.DSMT4" ShapeID="_x0000_i1635" DrawAspect="Content" ObjectID="_1806850114" r:id="rId1311"/>
        </w:object>
      </w:r>
    </w:p>
    <w:p w14:paraId="328BB0DA" w14:textId="77777777" w:rsidR="00111CEF" w:rsidRPr="000213A0" w:rsidRDefault="00111CEF" w:rsidP="00B943AA">
      <w:pPr>
        <w:ind w:right="119"/>
        <w:jc w:val="both"/>
        <w:rPr>
          <w:b/>
          <w:sz w:val="24"/>
          <w:szCs w:val="24"/>
        </w:rPr>
      </w:pPr>
      <w:r w:rsidRPr="000213A0">
        <w:rPr>
          <w:noProof/>
          <w:sz w:val="24"/>
          <w:szCs w:val="24"/>
          <w:lang w:val="en-US" w:eastAsia="en-US"/>
        </w:rPr>
        <w:drawing>
          <wp:anchor distT="0" distB="0" distL="114300" distR="114300" simplePos="0" relativeHeight="251780096" behindDoc="0" locked="0" layoutInCell="1" allowOverlap="1" wp14:anchorId="4ABB477B" wp14:editId="101174A1">
            <wp:simplePos x="0" y="0"/>
            <wp:positionH relativeFrom="column">
              <wp:posOffset>3798570</wp:posOffset>
            </wp:positionH>
            <wp:positionV relativeFrom="paragraph">
              <wp:posOffset>825154</wp:posOffset>
            </wp:positionV>
            <wp:extent cx="2635885" cy="1207770"/>
            <wp:effectExtent l="0" t="0" r="0" b="0"/>
            <wp:wrapSquare wrapText="bothSides"/>
            <wp:docPr id="188960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2" cstate="print">
                      <a:extLst>
                        <a:ext uri="{BEBA8EAE-BF5A-486C-A8C5-ECC9F3942E4B}">
                          <a14:imgProps xmlns:a14="http://schemas.microsoft.com/office/drawing/2010/main">
                            <a14:imgLayer r:embed="rId13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3588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3A0">
        <w:rPr>
          <w:b/>
          <w:sz w:val="24"/>
          <w:szCs w:val="24"/>
        </w:rPr>
        <w:t xml:space="preserve">Bài 3. (1,5 điểm) </w:t>
      </w:r>
      <w:r w:rsidRPr="000213A0">
        <w:rPr>
          <w:sz w:val="24"/>
          <w:szCs w:val="24"/>
        </w:rPr>
        <w:t>Một trường Chuyên tuyển 70 học sinh đầu vào cho hai lớp Chuyên Toán và lớp Chuyên Tin. Biết rằng nếu chuyển 5 học sinh của lớp Chuyên Toán sang lớp Chuyên Tin thì số học sinh của hai lớp bằng nhau. Tính số học sinh ban đầu của mỗi lớp.</w:t>
      </w:r>
    </w:p>
    <w:p w14:paraId="340C6E38" w14:textId="77777777" w:rsidR="00111CEF" w:rsidRPr="000213A0" w:rsidRDefault="00111CEF" w:rsidP="00B943AA">
      <w:pPr>
        <w:jc w:val="both"/>
        <w:rPr>
          <w:sz w:val="24"/>
          <w:szCs w:val="24"/>
        </w:rPr>
      </w:pPr>
      <w:r w:rsidRPr="000213A0">
        <w:rPr>
          <w:b/>
          <w:bCs/>
          <w:sz w:val="24"/>
          <w:szCs w:val="24"/>
        </w:rPr>
        <w:t>Bài</w:t>
      </w:r>
      <w:r w:rsidRPr="000213A0">
        <w:rPr>
          <w:b/>
          <w:bCs/>
          <w:spacing w:val="-4"/>
          <w:sz w:val="24"/>
          <w:szCs w:val="24"/>
        </w:rPr>
        <w:t xml:space="preserve"> 4</w:t>
      </w:r>
      <w:r w:rsidRPr="000213A0">
        <w:rPr>
          <w:b/>
          <w:bCs/>
          <w:sz w:val="24"/>
          <w:szCs w:val="24"/>
        </w:rPr>
        <w:t>.</w:t>
      </w:r>
      <w:r w:rsidRPr="000213A0">
        <w:rPr>
          <w:b/>
          <w:bCs/>
          <w:spacing w:val="-1"/>
          <w:sz w:val="24"/>
          <w:szCs w:val="24"/>
        </w:rPr>
        <w:t xml:space="preserve"> </w:t>
      </w:r>
      <w:r w:rsidRPr="000213A0">
        <w:rPr>
          <w:b/>
          <w:bCs/>
          <w:sz w:val="24"/>
          <w:szCs w:val="24"/>
        </w:rPr>
        <w:t>(0,75</w:t>
      </w:r>
      <w:r w:rsidRPr="000213A0">
        <w:rPr>
          <w:b/>
          <w:bCs/>
          <w:spacing w:val="-1"/>
          <w:sz w:val="24"/>
          <w:szCs w:val="24"/>
        </w:rPr>
        <w:t xml:space="preserve"> </w:t>
      </w:r>
      <w:r w:rsidRPr="000213A0">
        <w:rPr>
          <w:b/>
          <w:bCs/>
          <w:spacing w:val="-7"/>
          <w:sz w:val="24"/>
          <w:szCs w:val="24"/>
        </w:rPr>
        <w:t xml:space="preserve">điểm) </w:t>
      </w:r>
    </w:p>
    <w:p w14:paraId="5BED17B5" w14:textId="77777777" w:rsidR="00111CEF" w:rsidRPr="000213A0" w:rsidRDefault="00111CEF" w:rsidP="00B943AA">
      <w:pPr>
        <w:jc w:val="both"/>
        <w:rPr>
          <w:sz w:val="24"/>
          <w:szCs w:val="24"/>
        </w:rPr>
      </w:pPr>
      <w:r w:rsidRPr="000213A0">
        <w:rPr>
          <w:sz w:val="24"/>
          <w:szCs w:val="24"/>
        </w:rPr>
        <w:t xml:space="preserve">  Một người cao 1,5m có bóng trên mặt đất dài 2,1m. Cùng lúc ấy, một cái cây gần đó có bóng trên mặt đất dài 4,2m. Tính chiều cao AB của cây?</w:t>
      </w:r>
    </w:p>
    <w:p w14:paraId="31B371E4" w14:textId="77777777" w:rsidR="00111CEF" w:rsidRPr="000213A0" w:rsidRDefault="00111CEF" w:rsidP="00B943AA">
      <w:pPr>
        <w:jc w:val="both"/>
        <w:rPr>
          <w:sz w:val="24"/>
          <w:szCs w:val="24"/>
        </w:rPr>
      </w:pPr>
      <w:r w:rsidRPr="000213A0">
        <w:rPr>
          <w:b/>
          <w:sz w:val="24"/>
          <w:szCs w:val="24"/>
        </w:rPr>
        <w:t>Bài 5. (0,75 điểm)</w:t>
      </w:r>
      <w:r w:rsidRPr="000213A0">
        <w:rPr>
          <w:b/>
          <w:bCs/>
          <w:spacing w:val="-7"/>
          <w:sz w:val="24"/>
          <w:szCs w:val="24"/>
        </w:rPr>
        <w:t xml:space="preserve"> </w:t>
      </w:r>
      <w:r w:rsidRPr="000213A0">
        <w:rPr>
          <w:sz w:val="24"/>
          <w:szCs w:val="24"/>
        </w:rPr>
        <w:t xml:space="preserve">Gieo một con xúc xắc cân đối và đồng chất . Gọi A là biến cố gieo được mặt có số chấm chia hết cho 3. Tính xác suất của biến cố A. </w:t>
      </w:r>
    </w:p>
    <w:p w14:paraId="4C250A53" w14:textId="77777777" w:rsidR="00111CEF" w:rsidRPr="000213A0" w:rsidRDefault="00111CEF" w:rsidP="00B943AA">
      <w:pPr>
        <w:jc w:val="both"/>
        <w:rPr>
          <w:sz w:val="24"/>
          <w:szCs w:val="24"/>
          <w:lang w:val="pt-BR"/>
        </w:rPr>
      </w:pPr>
      <w:r w:rsidRPr="000213A0">
        <w:rPr>
          <w:b/>
          <w:sz w:val="24"/>
          <w:szCs w:val="24"/>
        </w:rPr>
        <w:t>Bài</w:t>
      </w:r>
      <w:r w:rsidRPr="000213A0">
        <w:rPr>
          <w:b/>
          <w:spacing w:val="-4"/>
          <w:sz w:val="24"/>
          <w:szCs w:val="24"/>
        </w:rPr>
        <w:t xml:space="preserve"> 6</w:t>
      </w:r>
      <w:r w:rsidRPr="000213A0">
        <w:rPr>
          <w:b/>
          <w:sz w:val="24"/>
          <w:szCs w:val="24"/>
        </w:rPr>
        <w:t>.</w:t>
      </w:r>
      <w:r w:rsidRPr="000213A0">
        <w:rPr>
          <w:b/>
          <w:spacing w:val="-2"/>
          <w:sz w:val="24"/>
          <w:szCs w:val="24"/>
        </w:rPr>
        <w:t xml:space="preserve"> </w:t>
      </w:r>
      <w:r w:rsidRPr="000213A0">
        <w:rPr>
          <w:b/>
          <w:sz w:val="24"/>
          <w:szCs w:val="24"/>
        </w:rPr>
        <w:t>(3,0</w:t>
      </w:r>
      <w:r w:rsidRPr="000213A0">
        <w:rPr>
          <w:b/>
          <w:spacing w:val="1"/>
          <w:sz w:val="24"/>
          <w:szCs w:val="24"/>
        </w:rPr>
        <w:t xml:space="preserve"> </w:t>
      </w:r>
      <w:r w:rsidRPr="000213A0">
        <w:rPr>
          <w:b/>
          <w:spacing w:val="-5"/>
          <w:sz w:val="24"/>
          <w:szCs w:val="24"/>
        </w:rPr>
        <w:t>điểm)</w:t>
      </w:r>
      <w:r w:rsidRPr="000213A0">
        <w:rPr>
          <w:spacing w:val="-5"/>
          <w:sz w:val="24"/>
          <w:szCs w:val="24"/>
        </w:rPr>
        <w:t xml:space="preserve"> </w:t>
      </w:r>
      <w:r w:rsidRPr="000213A0">
        <w:rPr>
          <w:sz w:val="24"/>
          <w:szCs w:val="24"/>
          <w:lang w:val="pt-BR"/>
        </w:rPr>
        <w:t xml:space="preserve">Cho tam giác ABC có 3 góc nhọn, biết AB = 9cm; AC = 15cm; BC = 18cm. Trên cạnh AB, AC lần lượt lấy điểm D, E sao cho AD = 3cm; AE = 5cm. </w:t>
      </w:r>
    </w:p>
    <w:p w14:paraId="4409EB78" w14:textId="77777777" w:rsidR="00111CEF" w:rsidRPr="000213A0" w:rsidRDefault="00111CEF" w:rsidP="00B943AA">
      <w:pPr>
        <w:jc w:val="both"/>
        <w:rPr>
          <w:sz w:val="24"/>
          <w:szCs w:val="24"/>
          <w:lang w:val="pt-BR"/>
        </w:rPr>
      </w:pPr>
      <w:r w:rsidRPr="000213A0">
        <w:rPr>
          <w:sz w:val="24"/>
          <w:szCs w:val="24"/>
          <w:lang w:val="pt-BR"/>
        </w:rPr>
        <w:t>a) Chứng minh : DE // BC .</w:t>
      </w:r>
    </w:p>
    <w:p w14:paraId="4B9B21DA" w14:textId="77777777" w:rsidR="00111CEF" w:rsidRPr="000213A0" w:rsidRDefault="00111CEF" w:rsidP="00B943AA">
      <w:pPr>
        <w:jc w:val="both"/>
        <w:rPr>
          <w:sz w:val="24"/>
          <w:szCs w:val="24"/>
          <w:lang w:val="pt-BR"/>
        </w:rPr>
      </w:pPr>
      <w:r w:rsidRPr="000213A0">
        <w:rPr>
          <w:sz w:val="24"/>
          <w:szCs w:val="24"/>
          <w:lang w:val="pt-BR"/>
        </w:rPr>
        <w:t xml:space="preserve">b) Qua A kẻ đường thẳng song song với BC cắt đường thẳng BE tại F. Tính độ dài đoạn thẳng AF. </w:t>
      </w:r>
    </w:p>
    <w:p w14:paraId="196E7812" w14:textId="51252DC0" w:rsidR="00111CEF" w:rsidRPr="000213A0" w:rsidRDefault="00111CEF" w:rsidP="00B943AA">
      <w:pPr>
        <w:jc w:val="both"/>
        <w:rPr>
          <w:sz w:val="24"/>
          <w:szCs w:val="24"/>
          <w:lang w:val="pt-BR"/>
        </w:rPr>
      </w:pPr>
      <w:r w:rsidRPr="000213A0">
        <w:rPr>
          <w:sz w:val="24"/>
          <w:szCs w:val="24"/>
          <w:lang w:val="pt-BR"/>
        </w:rPr>
        <w:t xml:space="preserve">c) Gọi M là trung điểm AF. Tia ME cắt BC tại N. Chứng minh: N là trung điểm của BC. </w:t>
      </w:r>
    </w:p>
    <w:p w14:paraId="79133C33" w14:textId="77777777" w:rsidR="00A57457" w:rsidRPr="000213A0" w:rsidRDefault="00A57457" w:rsidP="00B943AA">
      <w:pPr>
        <w:pStyle w:val="ListParagraph"/>
        <w:jc w:val="center"/>
        <w:rPr>
          <w:rFonts w:eastAsia="Calibri"/>
          <w:b/>
          <w:sz w:val="24"/>
          <w:szCs w:val="24"/>
        </w:rPr>
      </w:pPr>
      <w:r w:rsidRPr="000213A0">
        <w:rPr>
          <w:rFonts w:eastAsia="Calibri"/>
          <w:b/>
          <w:sz w:val="24"/>
          <w:szCs w:val="24"/>
        </w:rPr>
        <w:t xml:space="preserve">…………….HẾT </w:t>
      </w:r>
      <w:r w:rsidRPr="000213A0">
        <w:rPr>
          <w:rFonts w:eastAsia="Calibri"/>
          <w:b/>
          <w:sz w:val="24"/>
          <w:szCs w:val="24"/>
          <w:lang w:val="en-US"/>
        </w:rPr>
        <w:t>.</w:t>
      </w:r>
      <w:r w:rsidRPr="000213A0">
        <w:rPr>
          <w:rFonts w:eastAsia="Calibri"/>
          <w:b/>
          <w:sz w:val="24"/>
          <w:szCs w:val="24"/>
        </w:rPr>
        <w:t>……………</w:t>
      </w:r>
    </w:p>
    <w:p w14:paraId="1A58FD50" w14:textId="031D9282" w:rsidR="00A57457" w:rsidRPr="000213A0" w:rsidRDefault="00A57457" w:rsidP="00B943AA">
      <w:pPr>
        <w:jc w:val="both"/>
        <w:rPr>
          <w:sz w:val="24"/>
          <w:szCs w:val="24"/>
          <w:lang w:val="pt-BR"/>
        </w:rPr>
      </w:pPr>
    </w:p>
    <w:p w14:paraId="208A4405" w14:textId="12139FAF" w:rsidR="00A57457" w:rsidRPr="000213A0" w:rsidRDefault="00A57457" w:rsidP="00B943AA">
      <w:pPr>
        <w:jc w:val="both"/>
        <w:rPr>
          <w:sz w:val="24"/>
          <w:szCs w:val="24"/>
          <w:lang w:val="pt-BR"/>
        </w:rPr>
      </w:pPr>
    </w:p>
    <w:p w14:paraId="24787F34" w14:textId="01A4EF29" w:rsidR="00A57457" w:rsidRPr="000213A0" w:rsidRDefault="00A57457" w:rsidP="00B943AA">
      <w:pPr>
        <w:jc w:val="both"/>
        <w:rPr>
          <w:sz w:val="24"/>
          <w:szCs w:val="24"/>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A57457" w:rsidRPr="000213A0" w14:paraId="397873C0" w14:textId="77777777" w:rsidTr="00141927">
        <w:tc>
          <w:tcPr>
            <w:tcW w:w="4981" w:type="dxa"/>
          </w:tcPr>
          <w:p w14:paraId="016038D4" w14:textId="77777777" w:rsidR="00A57457" w:rsidRPr="000213A0" w:rsidRDefault="00A57457" w:rsidP="00B943AA">
            <w:pPr>
              <w:jc w:val="both"/>
              <w:rPr>
                <w:b/>
                <w:sz w:val="24"/>
                <w:szCs w:val="24"/>
                <w:lang w:eastAsia="en-US"/>
              </w:rPr>
            </w:pPr>
            <w:r w:rsidRPr="000213A0">
              <w:rPr>
                <w:b/>
                <w:sz w:val="24"/>
                <w:szCs w:val="24"/>
              </w:rPr>
              <w:t>ỦY BAN NHÂN DÂN TP THỦ ĐỨC</w:t>
            </w:r>
          </w:p>
          <w:p w14:paraId="6370D309" w14:textId="27676606" w:rsidR="00A57457" w:rsidRPr="000213A0" w:rsidRDefault="00A57457" w:rsidP="00B943AA">
            <w:pPr>
              <w:jc w:val="both"/>
              <w:rPr>
                <w:b/>
                <w:sz w:val="24"/>
                <w:szCs w:val="24"/>
                <w:lang w:val="en-US"/>
              </w:rPr>
            </w:pPr>
            <w:r w:rsidRPr="000213A0">
              <w:rPr>
                <w:b/>
                <w:sz w:val="24"/>
                <w:szCs w:val="24"/>
              </w:rPr>
              <w:t xml:space="preserve">TRƯỜNG THCS </w:t>
            </w:r>
            <w:r w:rsidRPr="000213A0">
              <w:rPr>
                <w:b/>
                <w:sz w:val="24"/>
                <w:szCs w:val="24"/>
                <w:lang w:val="en-US"/>
              </w:rPr>
              <w:t>AN PHÚ</w:t>
            </w:r>
          </w:p>
          <w:p w14:paraId="7A5CFF0C" w14:textId="77777777" w:rsidR="00A57457" w:rsidRPr="000213A0" w:rsidRDefault="00A57457" w:rsidP="00B943AA">
            <w:pPr>
              <w:jc w:val="both"/>
              <w:rPr>
                <w:b/>
                <w:sz w:val="24"/>
                <w:szCs w:val="24"/>
              </w:rPr>
            </w:pPr>
          </w:p>
          <w:p w14:paraId="5CB1618C" w14:textId="77777777" w:rsidR="00A57457" w:rsidRPr="000213A0" w:rsidRDefault="00A57457" w:rsidP="00B943AA">
            <w:pPr>
              <w:ind w:left="720"/>
              <w:rPr>
                <w:b/>
                <w:i/>
                <w:sz w:val="24"/>
                <w:szCs w:val="24"/>
              </w:rPr>
            </w:pPr>
            <w:r w:rsidRPr="000213A0">
              <w:rPr>
                <w:b/>
                <w:i/>
                <w:sz w:val="24"/>
                <w:szCs w:val="24"/>
              </w:rPr>
              <w:t>Đề chính thức</w:t>
            </w:r>
          </w:p>
        </w:tc>
        <w:tc>
          <w:tcPr>
            <w:tcW w:w="4981" w:type="dxa"/>
            <w:hideMark/>
          </w:tcPr>
          <w:p w14:paraId="1BF8312C" w14:textId="77777777" w:rsidR="00A57457" w:rsidRPr="000213A0" w:rsidRDefault="00A57457" w:rsidP="00B943AA">
            <w:pPr>
              <w:jc w:val="center"/>
              <w:rPr>
                <w:b/>
                <w:sz w:val="24"/>
                <w:szCs w:val="24"/>
              </w:rPr>
            </w:pPr>
            <w:r w:rsidRPr="000213A0">
              <w:rPr>
                <w:b/>
                <w:sz w:val="24"/>
                <w:szCs w:val="24"/>
              </w:rPr>
              <w:t xml:space="preserve">ĐỀ THAM KHẢO </w:t>
            </w:r>
          </w:p>
          <w:p w14:paraId="1B831B63" w14:textId="77777777" w:rsidR="00A57457" w:rsidRPr="000213A0" w:rsidRDefault="00A57457" w:rsidP="00B943AA">
            <w:pPr>
              <w:jc w:val="center"/>
              <w:rPr>
                <w:b/>
                <w:sz w:val="24"/>
                <w:szCs w:val="24"/>
              </w:rPr>
            </w:pPr>
            <w:r w:rsidRPr="000213A0">
              <w:rPr>
                <w:b/>
                <w:sz w:val="24"/>
                <w:szCs w:val="24"/>
              </w:rPr>
              <w:t>KIỂM TRA CUỐI  HỌC KÌ I</w:t>
            </w:r>
          </w:p>
          <w:p w14:paraId="0FBE5380" w14:textId="77777777" w:rsidR="00A57457" w:rsidRPr="000213A0" w:rsidRDefault="00A57457" w:rsidP="00B943AA">
            <w:pPr>
              <w:jc w:val="center"/>
              <w:rPr>
                <w:sz w:val="24"/>
                <w:szCs w:val="24"/>
              </w:rPr>
            </w:pPr>
            <w:r w:rsidRPr="000213A0">
              <w:rPr>
                <w:sz w:val="24"/>
                <w:szCs w:val="24"/>
              </w:rPr>
              <w:t>Năm học 2024 - 2025</w:t>
            </w:r>
          </w:p>
          <w:p w14:paraId="13960143" w14:textId="77777777" w:rsidR="00A57457" w:rsidRPr="000213A0" w:rsidRDefault="00A57457" w:rsidP="00B943AA">
            <w:pPr>
              <w:jc w:val="center"/>
              <w:rPr>
                <w:sz w:val="24"/>
                <w:szCs w:val="24"/>
              </w:rPr>
            </w:pPr>
            <w:r w:rsidRPr="000213A0">
              <w:rPr>
                <w:sz w:val="24"/>
                <w:szCs w:val="24"/>
              </w:rPr>
              <w:t>Môn: Toán 8</w:t>
            </w:r>
          </w:p>
          <w:p w14:paraId="7CBB1DCF" w14:textId="77777777" w:rsidR="00A57457" w:rsidRPr="000213A0" w:rsidRDefault="00A57457" w:rsidP="00B943AA">
            <w:pPr>
              <w:jc w:val="center"/>
              <w:rPr>
                <w:sz w:val="24"/>
                <w:szCs w:val="24"/>
              </w:rPr>
            </w:pPr>
            <w:r w:rsidRPr="000213A0">
              <w:rPr>
                <w:sz w:val="24"/>
                <w:szCs w:val="24"/>
              </w:rPr>
              <w:t>Thời gian: 90 phút</w:t>
            </w:r>
          </w:p>
          <w:p w14:paraId="3173906D" w14:textId="3D3A540D" w:rsidR="00A57457" w:rsidRPr="000213A0" w:rsidRDefault="00A57457" w:rsidP="00B943AA">
            <w:pPr>
              <w:jc w:val="center"/>
              <w:rPr>
                <w:b/>
                <w:i/>
                <w:sz w:val="24"/>
                <w:szCs w:val="24"/>
              </w:rPr>
            </w:pPr>
          </w:p>
        </w:tc>
      </w:tr>
    </w:tbl>
    <w:p w14:paraId="42ED8B5A" w14:textId="5BDE6584" w:rsidR="00A57457" w:rsidRPr="000213A0" w:rsidRDefault="00A57457" w:rsidP="00B943AA">
      <w:pPr>
        <w:rPr>
          <w:b/>
          <w:sz w:val="24"/>
          <w:szCs w:val="24"/>
          <w:u w:val="single"/>
          <w:lang w:val="en-US"/>
        </w:rPr>
      </w:pPr>
      <w:r w:rsidRPr="000213A0">
        <w:rPr>
          <w:b/>
          <w:sz w:val="24"/>
          <w:szCs w:val="24"/>
          <w:u w:val="single"/>
          <w:lang w:val="en-US"/>
        </w:rPr>
        <w:t>I – TRẮC NGHIỆM (3 điểm)</w:t>
      </w:r>
    </w:p>
    <w:p w14:paraId="72A7A0AB" w14:textId="7796C68B" w:rsidR="00A57457" w:rsidRPr="000213A0" w:rsidRDefault="00A57457" w:rsidP="00B943AA">
      <w:pPr>
        <w:rPr>
          <w:sz w:val="24"/>
          <w:szCs w:val="24"/>
          <w:lang w:val="fr-FR"/>
        </w:rPr>
      </w:pPr>
      <w:r w:rsidRPr="000213A0">
        <w:rPr>
          <w:b/>
          <w:sz w:val="24"/>
          <w:szCs w:val="24"/>
          <w:u w:val="single"/>
        </w:rPr>
        <w:t>Câu 1:</w:t>
      </w:r>
      <w:r w:rsidRPr="000213A0">
        <w:rPr>
          <w:sz w:val="24"/>
          <w:szCs w:val="24"/>
        </w:rPr>
        <w:t xml:space="preserve"> </w:t>
      </w:r>
      <w:r w:rsidRPr="000213A0">
        <w:rPr>
          <w:sz w:val="24"/>
          <w:szCs w:val="24"/>
          <w:lang w:val="fr-FR"/>
        </w:rPr>
        <w:t xml:space="preserve">Cho hàm số </w:t>
      </w:r>
      <w:r w:rsidR="009A3D36" w:rsidRPr="000213A0">
        <w:rPr>
          <w:position w:val="-10"/>
          <w:sz w:val="24"/>
          <w:szCs w:val="24"/>
        </w:rPr>
        <w:object w:dxaOrig="1340" w:dyaOrig="380" w14:anchorId="5F3ECB3C">
          <v:shape id="_x0000_i1636" type="#_x0000_t75" style="width:67.5pt;height:19.5pt" o:ole="">
            <v:imagedata r:id="rId1314" o:title=""/>
          </v:shape>
          <o:OLEObject Type="Embed" ProgID="Equation.DSMT4" ShapeID="_x0000_i1636" DrawAspect="Content" ObjectID="_1806850115" r:id="rId1315"/>
        </w:object>
      </w:r>
      <w:r w:rsidRPr="000213A0">
        <w:rPr>
          <w:sz w:val="24"/>
          <w:szCs w:val="24"/>
          <w:lang w:val="fr-FR"/>
        </w:rPr>
        <w:t xml:space="preserve">. Tính </w:t>
      </w:r>
      <w:r w:rsidR="009A3D36" w:rsidRPr="000213A0">
        <w:rPr>
          <w:position w:val="-10"/>
          <w:sz w:val="24"/>
          <w:szCs w:val="24"/>
        </w:rPr>
        <w:object w:dxaOrig="580" w:dyaOrig="320" w14:anchorId="43F68FAD">
          <v:shape id="_x0000_i1637" type="#_x0000_t75" style="width:28.5pt;height:16.5pt" o:ole="">
            <v:imagedata r:id="rId1316" o:title=""/>
          </v:shape>
          <o:OLEObject Type="Embed" ProgID="Equation.DSMT4" ShapeID="_x0000_i1637" DrawAspect="Content" ObjectID="_1806850116" r:id="rId1317"/>
        </w:object>
      </w:r>
      <w:r w:rsidRPr="000213A0">
        <w:rPr>
          <w:sz w:val="24"/>
          <w:szCs w:val="24"/>
          <w:lang w:val="fr-FR"/>
        </w:rPr>
        <w:t>.</w:t>
      </w:r>
    </w:p>
    <w:p w14:paraId="23CBB5B0" w14:textId="78BBDEDB" w:rsidR="00A57457" w:rsidRPr="000213A0" w:rsidRDefault="00A57457" w:rsidP="00B943AA">
      <w:pPr>
        <w:rPr>
          <w:sz w:val="24"/>
          <w:szCs w:val="24"/>
          <w:lang w:val="fr-FR"/>
        </w:rPr>
      </w:pPr>
      <w:r w:rsidRPr="000213A0">
        <w:rPr>
          <w:b/>
          <w:sz w:val="24"/>
          <w:szCs w:val="24"/>
          <w:lang w:val="fr-FR"/>
        </w:rPr>
        <w:t>A</w:t>
      </w:r>
      <w:r w:rsidRPr="000213A0">
        <w:rPr>
          <w:sz w:val="24"/>
          <w:szCs w:val="24"/>
          <w:lang w:val="fr-FR"/>
        </w:rPr>
        <w:t>.</w:t>
      </w:r>
      <w:r w:rsidRPr="000213A0">
        <w:rPr>
          <w:sz w:val="24"/>
          <w:szCs w:val="24"/>
        </w:rPr>
        <w:t xml:space="preserve"> </w:t>
      </w:r>
      <w:r w:rsidR="009A3D36" w:rsidRPr="000213A0">
        <w:rPr>
          <w:position w:val="-4"/>
          <w:sz w:val="24"/>
          <w:szCs w:val="24"/>
        </w:rPr>
        <w:object w:dxaOrig="320" w:dyaOrig="260" w14:anchorId="121B34A7">
          <v:shape id="_x0000_i1638" type="#_x0000_t75" style="width:16.5pt;height:13.5pt" o:ole="">
            <v:imagedata r:id="rId1318" o:title=""/>
          </v:shape>
          <o:OLEObject Type="Embed" ProgID="Equation.DSMT4" ShapeID="_x0000_i1638" DrawAspect="Content" ObjectID="_1806850117" r:id="rId1319"/>
        </w:object>
      </w:r>
      <w:r w:rsidRPr="000213A0">
        <w:rPr>
          <w:sz w:val="24"/>
          <w:szCs w:val="24"/>
          <w:lang w:val="fr-FR"/>
        </w:rPr>
        <w:tab/>
      </w:r>
      <w:r w:rsidRPr="000213A0">
        <w:rPr>
          <w:sz w:val="24"/>
          <w:szCs w:val="24"/>
          <w:lang w:val="fr-FR"/>
        </w:rPr>
        <w:tab/>
      </w:r>
      <w:r w:rsidRPr="000213A0">
        <w:rPr>
          <w:sz w:val="24"/>
          <w:szCs w:val="24"/>
          <w:lang w:val="fr-FR"/>
        </w:rPr>
        <w:tab/>
        <w:t xml:space="preserve">  </w:t>
      </w:r>
      <w:r w:rsidRPr="000213A0">
        <w:rPr>
          <w:b/>
          <w:sz w:val="24"/>
          <w:szCs w:val="24"/>
          <w:lang w:val="fr-FR"/>
        </w:rPr>
        <w:t>B</w:t>
      </w:r>
      <w:r w:rsidRPr="000213A0">
        <w:rPr>
          <w:sz w:val="24"/>
          <w:szCs w:val="24"/>
          <w:lang w:val="fr-FR"/>
        </w:rPr>
        <w:t>. 7</w:t>
      </w:r>
      <w:r w:rsidRPr="000213A0">
        <w:rPr>
          <w:sz w:val="24"/>
          <w:szCs w:val="24"/>
          <w:lang w:val="fr-FR"/>
        </w:rPr>
        <w:tab/>
      </w:r>
      <w:r w:rsidRPr="000213A0">
        <w:rPr>
          <w:sz w:val="24"/>
          <w:szCs w:val="24"/>
          <w:lang w:val="fr-FR"/>
        </w:rPr>
        <w:tab/>
      </w:r>
      <w:r w:rsidRPr="000213A0">
        <w:rPr>
          <w:sz w:val="24"/>
          <w:szCs w:val="24"/>
          <w:lang w:val="fr-FR"/>
        </w:rPr>
        <w:tab/>
        <w:t xml:space="preserve">     </w:t>
      </w:r>
      <w:r w:rsidRPr="000213A0">
        <w:rPr>
          <w:b/>
          <w:sz w:val="24"/>
          <w:szCs w:val="24"/>
          <w:lang w:val="fr-FR"/>
        </w:rPr>
        <w:t>C</w:t>
      </w:r>
      <w:r w:rsidRPr="000213A0">
        <w:rPr>
          <w:sz w:val="24"/>
          <w:szCs w:val="24"/>
          <w:lang w:val="fr-FR"/>
        </w:rPr>
        <w:t>. 1</w:t>
      </w:r>
      <w:r w:rsidRPr="000213A0">
        <w:rPr>
          <w:sz w:val="24"/>
          <w:szCs w:val="24"/>
          <w:lang w:val="fr-FR"/>
        </w:rPr>
        <w:tab/>
      </w:r>
      <w:r w:rsidRPr="000213A0">
        <w:rPr>
          <w:sz w:val="24"/>
          <w:szCs w:val="24"/>
          <w:lang w:val="fr-FR"/>
        </w:rPr>
        <w:tab/>
      </w:r>
      <w:r w:rsidRPr="000213A0">
        <w:rPr>
          <w:sz w:val="24"/>
          <w:szCs w:val="24"/>
          <w:lang w:val="fr-FR"/>
        </w:rPr>
        <w:tab/>
      </w:r>
      <w:r w:rsidRPr="000213A0">
        <w:rPr>
          <w:b/>
          <w:sz w:val="24"/>
          <w:szCs w:val="24"/>
          <w:lang w:val="fr-FR"/>
        </w:rPr>
        <w:t>D</w:t>
      </w:r>
      <w:r w:rsidRPr="000213A0">
        <w:rPr>
          <w:sz w:val="24"/>
          <w:szCs w:val="24"/>
          <w:lang w:val="fr-FR"/>
        </w:rPr>
        <w:t xml:space="preserve">. </w:t>
      </w:r>
      <w:r w:rsidR="009A3D36" w:rsidRPr="000213A0">
        <w:rPr>
          <w:position w:val="-4"/>
          <w:sz w:val="24"/>
          <w:szCs w:val="24"/>
        </w:rPr>
        <w:object w:dxaOrig="320" w:dyaOrig="260" w14:anchorId="0087C742">
          <v:shape id="_x0000_i1639" type="#_x0000_t75" style="width:16.5pt;height:13.5pt" o:ole="">
            <v:imagedata r:id="rId1320" o:title=""/>
          </v:shape>
          <o:OLEObject Type="Embed" ProgID="Equation.DSMT4" ShapeID="_x0000_i1639" DrawAspect="Content" ObjectID="_1806850118" r:id="rId1321"/>
        </w:object>
      </w:r>
    </w:p>
    <w:p w14:paraId="5905D443" w14:textId="77777777" w:rsidR="00A57457" w:rsidRPr="000213A0" w:rsidRDefault="00A57457" w:rsidP="00B943AA">
      <w:pPr>
        <w:pStyle w:val="NormalWeb"/>
        <w:tabs>
          <w:tab w:val="left" w:pos="992"/>
        </w:tabs>
        <w:spacing w:before="0" w:beforeAutospacing="0" w:after="0" w:afterAutospacing="0"/>
        <w:jc w:val="both"/>
      </w:pPr>
      <w:r w:rsidRPr="000213A0">
        <w:rPr>
          <w:b/>
          <w:u w:val="single"/>
        </w:rPr>
        <w:t>Câu 2.</w:t>
      </w:r>
      <w:r w:rsidRPr="000213A0">
        <w:t xml:space="preserve"> Hàm số nào dưới đây là hàm số bậc nhất:</w:t>
      </w:r>
    </w:p>
    <w:p w14:paraId="4FACF870" w14:textId="4788AF73" w:rsidR="00A57457" w:rsidRPr="000213A0" w:rsidRDefault="00A57457" w:rsidP="00B943AA">
      <w:pPr>
        <w:pStyle w:val="NormalWeb"/>
        <w:tabs>
          <w:tab w:val="left" w:pos="3402"/>
          <w:tab w:val="left" w:pos="5669"/>
          <w:tab w:val="left" w:pos="7937"/>
        </w:tabs>
        <w:spacing w:before="0" w:beforeAutospacing="0" w:after="0" w:afterAutospacing="0"/>
        <w:jc w:val="both"/>
      </w:pPr>
      <w:r w:rsidRPr="000213A0">
        <w:rPr>
          <w:b/>
        </w:rPr>
        <w:t xml:space="preserve">A. </w:t>
      </w:r>
      <w:r w:rsidR="009A3D36" w:rsidRPr="000213A0">
        <w:rPr>
          <w:position w:val="-10"/>
        </w:rPr>
        <w:object w:dxaOrig="1080" w:dyaOrig="320" w14:anchorId="3EC45940">
          <v:shape id="_x0000_i1640" type="#_x0000_t75" style="width:54pt;height:16.5pt" o:ole="">
            <v:imagedata r:id="rId1322" o:title=""/>
          </v:shape>
          <o:OLEObject Type="Embed" ProgID="Equation.DSMT4" ShapeID="_x0000_i1640" DrawAspect="Content" ObjectID="_1806850119" r:id="rId1323"/>
        </w:object>
      </w:r>
      <w:r w:rsidRPr="000213A0">
        <w:t xml:space="preserve">             </w:t>
      </w:r>
      <w:r w:rsidRPr="000213A0">
        <w:rPr>
          <w:b/>
        </w:rPr>
        <w:t xml:space="preserve">B. </w:t>
      </w:r>
      <w:r w:rsidR="009A3D36" w:rsidRPr="000213A0">
        <w:rPr>
          <w:position w:val="-10"/>
        </w:rPr>
        <w:object w:dxaOrig="1180" w:dyaOrig="380" w14:anchorId="2D51A26E">
          <v:shape id="_x0000_i1641" type="#_x0000_t75" style="width:58.5pt;height:19.5pt" o:ole="">
            <v:imagedata r:id="rId1324" o:title=""/>
          </v:shape>
          <o:OLEObject Type="Embed" ProgID="Equation.DSMT4" ShapeID="_x0000_i1641" DrawAspect="Content" ObjectID="_1806850120" r:id="rId1325"/>
        </w:object>
      </w:r>
      <w:r w:rsidRPr="000213A0">
        <w:t xml:space="preserve">             </w:t>
      </w:r>
      <w:r w:rsidRPr="000213A0">
        <w:rPr>
          <w:b/>
        </w:rPr>
        <w:t xml:space="preserve">C. </w:t>
      </w:r>
      <w:r w:rsidR="009A3D36" w:rsidRPr="000213A0">
        <w:rPr>
          <w:position w:val="-10"/>
        </w:rPr>
        <w:object w:dxaOrig="1080" w:dyaOrig="320" w14:anchorId="1B26335B">
          <v:shape id="_x0000_i1642" type="#_x0000_t75" style="width:54pt;height:16.5pt" o:ole="">
            <v:imagedata r:id="rId1326" o:title=""/>
          </v:shape>
          <o:OLEObject Type="Embed" ProgID="Equation.DSMT4" ShapeID="_x0000_i1642" DrawAspect="Content" ObjectID="_1806850121" r:id="rId1327"/>
        </w:object>
      </w:r>
      <w:r w:rsidRPr="000213A0">
        <w:t xml:space="preserve">                 </w:t>
      </w:r>
      <w:r w:rsidRPr="000213A0">
        <w:rPr>
          <w:b/>
        </w:rPr>
        <w:t xml:space="preserve">D. </w:t>
      </w:r>
      <w:r w:rsidR="009A3D36" w:rsidRPr="000213A0">
        <w:rPr>
          <w:position w:val="-24"/>
        </w:rPr>
        <w:object w:dxaOrig="1020" w:dyaOrig="660" w14:anchorId="155CB81C">
          <v:shape id="_x0000_i1643" type="#_x0000_t75" style="width:51pt;height:33pt" o:ole="">
            <v:imagedata r:id="rId1328" o:title=""/>
          </v:shape>
          <o:OLEObject Type="Embed" ProgID="Equation.DSMT4" ShapeID="_x0000_i1643" DrawAspect="Content" ObjectID="_1806850122" r:id="rId1329"/>
        </w:object>
      </w:r>
    </w:p>
    <w:p w14:paraId="39C3C252" w14:textId="36BD6F78" w:rsidR="00A57457" w:rsidRPr="000213A0" w:rsidRDefault="00A57457" w:rsidP="00B943AA">
      <w:pPr>
        <w:rPr>
          <w:rFonts w:eastAsia="Arial"/>
          <w:noProof/>
          <w:color w:val="0D0D0D"/>
          <w:sz w:val="24"/>
          <w:szCs w:val="24"/>
          <w:lang w:val="fr-FR"/>
        </w:rPr>
      </w:pPr>
      <w:r w:rsidRPr="000213A0">
        <w:rPr>
          <w:b/>
          <w:sz w:val="24"/>
          <w:szCs w:val="24"/>
          <w:u w:val="single"/>
        </w:rPr>
        <w:t>Câu 3.</w:t>
      </w:r>
      <w:r w:rsidRPr="000213A0">
        <w:rPr>
          <w:sz w:val="24"/>
          <w:szCs w:val="24"/>
        </w:rPr>
        <w:t xml:space="preserve"> </w:t>
      </w:r>
      <w:r w:rsidRPr="000213A0">
        <w:rPr>
          <w:rFonts w:eastAsia="Arial"/>
          <w:noProof/>
          <w:color w:val="0D0D0D"/>
          <w:sz w:val="24"/>
          <w:szCs w:val="24"/>
          <w:lang w:val="fr-FR"/>
        </w:rPr>
        <w:t xml:space="preserve">Điểm nào sau đây thuộc đồ thị hàm số </w:t>
      </w:r>
      <w:r w:rsidR="009A3D36" w:rsidRPr="000213A0">
        <w:rPr>
          <w:position w:val="-10"/>
          <w:sz w:val="24"/>
          <w:szCs w:val="24"/>
        </w:rPr>
        <w:object w:dxaOrig="1100" w:dyaOrig="320" w14:anchorId="72A0DFAC">
          <v:shape id="_x0000_i1644" type="#_x0000_t75" style="width:55.5pt;height:16.5pt" o:ole="">
            <v:imagedata r:id="rId1330" o:title=""/>
          </v:shape>
          <o:OLEObject Type="Embed" ProgID="Equation.DSMT4" ShapeID="_x0000_i1644" DrawAspect="Content" ObjectID="_1806850123" r:id="rId1331"/>
        </w:object>
      </w:r>
      <w:r w:rsidRPr="000213A0">
        <w:rPr>
          <w:rFonts w:eastAsia="Arial"/>
          <w:noProof/>
          <w:color w:val="0D0D0D"/>
          <w:sz w:val="24"/>
          <w:szCs w:val="24"/>
          <w:lang w:val="fr-FR"/>
        </w:rPr>
        <w:t>.</w:t>
      </w:r>
    </w:p>
    <w:p w14:paraId="26029144" w14:textId="3218909B" w:rsidR="00A57457" w:rsidRPr="000213A0" w:rsidRDefault="00A57457" w:rsidP="00B943AA">
      <w:pPr>
        <w:rPr>
          <w:sz w:val="24"/>
          <w:szCs w:val="24"/>
        </w:rPr>
      </w:pPr>
      <w:r w:rsidRPr="000213A0">
        <w:rPr>
          <w:rFonts w:eastAsia="Arial"/>
          <w:b/>
          <w:noProof/>
          <w:color w:val="0D0D0D"/>
          <w:sz w:val="24"/>
          <w:szCs w:val="24"/>
          <w:lang w:val="fr-FR"/>
        </w:rPr>
        <w:t>A</w:t>
      </w:r>
      <w:r w:rsidRPr="000213A0">
        <w:rPr>
          <w:rFonts w:eastAsia="Arial"/>
          <w:noProof/>
          <w:color w:val="0D0D0D"/>
          <w:sz w:val="24"/>
          <w:szCs w:val="24"/>
          <w:lang w:val="fr-FR"/>
        </w:rPr>
        <w:t>.</w:t>
      </w:r>
      <w:r w:rsidR="009A3D36" w:rsidRPr="000213A0">
        <w:rPr>
          <w:position w:val="-10"/>
          <w:sz w:val="24"/>
          <w:szCs w:val="24"/>
        </w:rPr>
        <w:object w:dxaOrig="760" w:dyaOrig="320" w14:anchorId="13DA7F88">
          <v:shape id="_x0000_i1645" type="#_x0000_t75" style="width:37.5pt;height:16.5pt" o:ole="">
            <v:imagedata r:id="rId1332" o:title=""/>
          </v:shape>
          <o:OLEObject Type="Embed" ProgID="Equation.DSMT4" ShapeID="_x0000_i1645" DrawAspect="Content" ObjectID="_1806850124" r:id="rId1333"/>
        </w:object>
      </w:r>
      <w:r w:rsidRPr="000213A0">
        <w:rPr>
          <w:sz w:val="24"/>
          <w:szCs w:val="24"/>
        </w:rPr>
        <w:tab/>
      </w:r>
      <w:r w:rsidRPr="000213A0">
        <w:rPr>
          <w:sz w:val="24"/>
          <w:szCs w:val="24"/>
        </w:rPr>
        <w:tab/>
        <w:t xml:space="preserve"> </w:t>
      </w:r>
      <w:r w:rsidRPr="000213A0">
        <w:rPr>
          <w:b/>
          <w:sz w:val="24"/>
          <w:szCs w:val="24"/>
        </w:rPr>
        <w:t>B</w:t>
      </w:r>
      <w:r w:rsidRPr="000213A0">
        <w:rPr>
          <w:sz w:val="24"/>
          <w:szCs w:val="24"/>
        </w:rPr>
        <w:t xml:space="preserve">. </w:t>
      </w:r>
      <w:r w:rsidR="009A3D36" w:rsidRPr="000213A0">
        <w:rPr>
          <w:position w:val="-10"/>
          <w:sz w:val="24"/>
          <w:szCs w:val="24"/>
        </w:rPr>
        <w:object w:dxaOrig="999" w:dyaOrig="320" w14:anchorId="60BCD0D5">
          <v:shape id="_x0000_i1646" type="#_x0000_t75" style="width:49.5pt;height:16.5pt" o:ole="">
            <v:imagedata r:id="rId1334" o:title=""/>
          </v:shape>
          <o:OLEObject Type="Embed" ProgID="Equation.DSMT4" ShapeID="_x0000_i1646" DrawAspect="Content" ObjectID="_1806850125" r:id="rId1335"/>
        </w:object>
      </w:r>
      <w:r w:rsidRPr="000213A0">
        <w:rPr>
          <w:sz w:val="24"/>
          <w:szCs w:val="24"/>
        </w:rPr>
        <w:tab/>
        <w:t xml:space="preserve">      </w:t>
      </w:r>
      <w:r w:rsidRPr="000213A0">
        <w:rPr>
          <w:b/>
          <w:sz w:val="24"/>
          <w:szCs w:val="24"/>
        </w:rPr>
        <w:t>C</w:t>
      </w:r>
      <w:r w:rsidRPr="000213A0">
        <w:rPr>
          <w:sz w:val="24"/>
          <w:szCs w:val="24"/>
        </w:rPr>
        <w:t xml:space="preserve">. </w:t>
      </w:r>
      <w:r w:rsidR="009A3D36" w:rsidRPr="000213A0">
        <w:rPr>
          <w:position w:val="-10"/>
          <w:sz w:val="24"/>
          <w:szCs w:val="24"/>
        </w:rPr>
        <w:object w:dxaOrig="720" w:dyaOrig="320" w14:anchorId="2AEDD6A2">
          <v:shape id="_x0000_i1647" type="#_x0000_t75" style="width:36pt;height:16.5pt" o:ole="">
            <v:imagedata r:id="rId1336" o:title=""/>
          </v:shape>
          <o:OLEObject Type="Embed" ProgID="Equation.DSMT4" ShapeID="_x0000_i1647" DrawAspect="Content" ObjectID="_1806850126" r:id="rId1337"/>
        </w:object>
      </w:r>
      <w:r w:rsidRPr="000213A0">
        <w:rPr>
          <w:sz w:val="24"/>
          <w:szCs w:val="24"/>
        </w:rPr>
        <w:tab/>
      </w:r>
      <w:r w:rsidRPr="000213A0">
        <w:rPr>
          <w:sz w:val="24"/>
          <w:szCs w:val="24"/>
        </w:rPr>
        <w:tab/>
      </w:r>
      <w:r w:rsidRPr="000213A0">
        <w:rPr>
          <w:b/>
          <w:sz w:val="24"/>
          <w:szCs w:val="24"/>
        </w:rPr>
        <w:t>D</w:t>
      </w:r>
      <w:r w:rsidRPr="000213A0">
        <w:rPr>
          <w:sz w:val="24"/>
          <w:szCs w:val="24"/>
        </w:rPr>
        <w:t>.</w:t>
      </w:r>
      <w:r w:rsidR="009A3D36" w:rsidRPr="000213A0">
        <w:rPr>
          <w:position w:val="-10"/>
          <w:sz w:val="24"/>
          <w:szCs w:val="24"/>
        </w:rPr>
        <w:object w:dxaOrig="840" w:dyaOrig="320" w14:anchorId="61DF7B66">
          <v:shape id="_x0000_i1648" type="#_x0000_t75" style="width:42pt;height:16.5pt" o:ole="">
            <v:imagedata r:id="rId1338" o:title=""/>
          </v:shape>
          <o:OLEObject Type="Embed" ProgID="Equation.DSMT4" ShapeID="_x0000_i1648" DrawAspect="Content" ObjectID="_1806850127" r:id="rId1339"/>
        </w:object>
      </w:r>
    </w:p>
    <w:p w14:paraId="4B8BB080" w14:textId="4CC64BB1" w:rsidR="00A57457" w:rsidRPr="000213A0" w:rsidRDefault="00A57457" w:rsidP="00B943AA">
      <w:pPr>
        <w:tabs>
          <w:tab w:val="left" w:pos="3402"/>
          <w:tab w:val="left" w:pos="5670"/>
          <w:tab w:val="left" w:pos="7920"/>
        </w:tabs>
        <w:rPr>
          <w:sz w:val="24"/>
          <w:szCs w:val="24"/>
        </w:rPr>
      </w:pPr>
      <w:r w:rsidRPr="000213A0">
        <w:rPr>
          <w:b/>
          <w:sz w:val="24"/>
          <w:szCs w:val="24"/>
          <w:u w:val="single"/>
        </w:rPr>
        <w:t>Câu 4.</w:t>
      </w:r>
      <w:r w:rsidRPr="000213A0">
        <w:rPr>
          <w:sz w:val="24"/>
          <w:szCs w:val="24"/>
        </w:rPr>
        <w:t xml:space="preserve"> </w:t>
      </w:r>
      <w:r w:rsidRPr="000213A0">
        <w:rPr>
          <w:sz w:val="24"/>
          <w:szCs w:val="24"/>
          <w:lang w:val="de-DE"/>
        </w:rPr>
        <w:t xml:space="preserve">Cho hai đường thẳng </w:t>
      </w:r>
      <w:r w:rsidR="009A3D36" w:rsidRPr="000213A0">
        <w:rPr>
          <w:position w:val="-18"/>
          <w:sz w:val="24"/>
          <w:szCs w:val="24"/>
        </w:rPr>
        <w:object w:dxaOrig="1800" w:dyaOrig="480" w14:anchorId="0800081C">
          <v:shape id="_x0000_i1649" type="#_x0000_t75" style="width:90pt;height:24pt" o:ole="">
            <v:imagedata r:id="rId1340" o:title=""/>
          </v:shape>
          <o:OLEObject Type="Embed" ProgID="Equation.DSMT4" ShapeID="_x0000_i1649" DrawAspect="Content" ObjectID="_1806850128" r:id="rId1341"/>
        </w:object>
      </w:r>
      <w:r w:rsidRPr="000213A0">
        <w:rPr>
          <w:sz w:val="24"/>
          <w:szCs w:val="24"/>
          <w:lang w:val="de-DE"/>
        </w:rPr>
        <w:t xml:space="preserve"> và </w:t>
      </w:r>
      <w:r w:rsidR="009A3D36" w:rsidRPr="000213A0">
        <w:rPr>
          <w:position w:val="-18"/>
          <w:sz w:val="24"/>
          <w:szCs w:val="24"/>
        </w:rPr>
        <w:object w:dxaOrig="1800" w:dyaOrig="480" w14:anchorId="51737E4C">
          <v:shape id="_x0000_i1650" type="#_x0000_t75" style="width:90pt;height:24pt" o:ole="">
            <v:imagedata r:id="rId1342" o:title=""/>
          </v:shape>
          <o:OLEObject Type="Embed" ProgID="Equation.DSMT4" ShapeID="_x0000_i1650" DrawAspect="Content" ObjectID="_1806850129" r:id="rId1343"/>
        </w:object>
      </w:r>
      <w:r w:rsidRPr="000213A0">
        <w:rPr>
          <w:sz w:val="24"/>
          <w:szCs w:val="24"/>
        </w:rPr>
        <w:t xml:space="preserve">. Khi đó </w:t>
      </w:r>
      <w:r w:rsidR="009A3D36" w:rsidRPr="000213A0">
        <w:rPr>
          <w:position w:val="-18"/>
          <w:sz w:val="24"/>
          <w:szCs w:val="24"/>
        </w:rPr>
        <w:object w:dxaOrig="440" w:dyaOrig="480" w14:anchorId="42F56CC2">
          <v:shape id="_x0000_i1651" type="#_x0000_t75" style="width:22.5pt;height:24pt" o:ole="">
            <v:imagedata r:id="rId1344" o:title=""/>
          </v:shape>
          <o:OLEObject Type="Embed" ProgID="Equation.DSMT4" ShapeID="_x0000_i1651" DrawAspect="Content" ObjectID="_1806850130" r:id="rId1345"/>
        </w:object>
      </w:r>
      <w:r w:rsidRPr="000213A0">
        <w:rPr>
          <w:sz w:val="24"/>
          <w:szCs w:val="24"/>
        </w:rPr>
        <w:t xml:space="preserve">và </w:t>
      </w:r>
      <w:r w:rsidR="009A3D36" w:rsidRPr="000213A0">
        <w:rPr>
          <w:position w:val="-18"/>
          <w:sz w:val="24"/>
          <w:szCs w:val="24"/>
        </w:rPr>
        <w:object w:dxaOrig="460" w:dyaOrig="480" w14:anchorId="5B9E25B9">
          <v:shape id="_x0000_i1652" type="#_x0000_t75" style="width:22.5pt;height:24pt" o:ole="">
            <v:imagedata r:id="rId1346" o:title=""/>
          </v:shape>
          <o:OLEObject Type="Embed" ProgID="Equation.DSMT4" ShapeID="_x0000_i1652" DrawAspect="Content" ObjectID="_1806850131" r:id="rId1347"/>
        </w:object>
      </w:r>
      <w:r w:rsidRPr="000213A0">
        <w:rPr>
          <w:sz w:val="24"/>
          <w:szCs w:val="24"/>
        </w:rPr>
        <w:t>:</w:t>
      </w:r>
    </w:p>
    <w:p w14:paraId="48FEED53" w14:textId="77777777" w:rsidR="00A57457" w:rsidRPr="000213A0" w:rsidRDefault="00A57457" w:rsidP="00B943AA">
      <w:pPr>
        <w:tabs>
          <w:tab w:val="left" w:pos="3402"/>
          <w:tab w:val="left" w:pos="5670"/>
          <w:tab w:val="left" w:pos="7920"/>
        </w:tabs>
        <w:rPr>
          <w:sz w:val="24"/>
          <w:szCs w:val="24"/>
        </w:rPr>
      </w:pPr>
      <w:r w:rsidRPr="000213A0">
        <w:rPr>
          <w:b/>
          <w:sz w:val="24"/>
          <w:szCs w:val="24"/>
        </w:rPr>
        <w:t>A</w:t>
      </w:r>
      <w:r w:rsidRPr="000213A0">
        <w:rPr>
          <w:sz w:val="24"/>
          <w:szCs w:val="24"/>
        </w:rPr>
        <w:t xml:space="preserve">. Cắt nhau               </w:t>
      </w:r>
      <w:r w:rsidRPr="000213A0">
        <w:rPr>
          <w:b/>
          <w:sz w:val="24"/>
          <w:szCs w:val="24"/>
        </w:rPr>
        <w:t>B</w:t>
      </w:r>
      <w:r w:rsidRPr="000213A0">
        <w:rPr>
          <w:sz w:val="24"/>
          <w:szCs w:val="24"/>
        </w:rPr>
        <w:t xml:space="preserve">. Song song                 </w:t>
      </w:r>
      <w:r w:rsidRPr="000213A0">
        <w:rPr>
          <w:b/>
          <w:sz w:val="24"/>
          <w:szCs w:val="24"/>
        </w:rPr>
        <w:t>C</w:t>
      </w:r>
      <w:r w:rsidRPr="000213A0">
        <w:rPr>
          <w:sz w:val="24"/>
          <w:szCs w:val="24"/>
        </w:rPr>
        <w:t xml:space="preserve">. Trùng nhau               </w:t>
      </w:r>
      <w:r w:rsidRPr="000213A0">
        <w:rPr>
          <w:b/>
          <w:sz w:val="24"/>
          <w:szCs w:val="24"/>
        </w:rPr>
        <w:t>D</w:t>
      </w:r>
      <w:r w:rsidRPr="000213A0">
        <w:rPr>
          <w:sz w:val="24"/>
          <w:szCs w:val="24"/>
        </w:rPr>
        <w:t>. Vuông góc.</w:t>
      </w:r>
    </w:p>
    <w:p w14:paraId="76E36649" w14:textId="77777777" w:rsidR="00A57457" w:rsidRPr="000213A0" w:rsidRDefault="00A57457" w:rsidP="00B943AA">
      <w:pPr>
        <w:rPr>
          <w:sz w:val="24"/>
          <w:szCs w:val="24"/>
          <w:lang w:val="nb-NO"/>
        </w:rPr>
      </w:pPr>
      <w:r w:rsidRPr="000213A0">
        <w:rPr>
          <w:b/>
          <w:bCs/>
          <w:sz w:val="24"/>
          <w:szCs w:val="24"/>
          <w:u w:val="single"/>
          <w:lang w:val="nb-NO"/>
        </w:rPr>
        <w:t>Câu 5.</w:t>
      </w:r>
      <w:r w:rsidRPr="000213A0">
        <w:rPr>
          <w:sz w:val="24"/>
          <w:szCs w:val="24"/>
          <w:lang w:val="nb-NO"/>
        </w:rPr>
        <w:t xml:space="preserve"> Phương trình nào sau đây là phương trình bậc nhất một ẩn</w:t>
      </w:r>
    </w:p>
    <w:p w14:paraId="0CD7F642" w14:textId="44353D17" w:rsidR="00A57457" w:rsidRPr="000213A0" w:rsidRDefault="00A57457" w:rsidP="00B943AA">
      <w:pPr>
        <w:tabs>
          <w:tab w:val="left" w:pos="3402"/>
          <w:tab w:val="left" w:pos="5670"/>
          <w:tab w:val="left" w:pos="7920"/>
        </w:tabs>
        <w:rPr>
          <w:sz w:val="24"/>
          <w:szCs w:val="24"/>
        </w:rPr>
      </w:pPr>
      <w:r w:rsidRPr="000213A0">
        <w:rPr>
          <w:b/>
          <w:sz w:val="24"/>
          <w:szCs w:val="24"/>
        </w:rPr>
        <w:t>A</w:t>
      </w:r>
      <w:r w:rsidRPr="000213A0">
        <w:rPr>
          <w:sz w:val="24"/>
          <w:szCs w:val="24"/>
        </w:rPr>
        <w:t xml:space="preserve">. </w:t>
      </w:r>
      <w:r w:rsidR="009A3D36" w:rsidRPr="000213A0">
        <w:rPr>
          <w:position w:val="-10"/>
          <w:sz w:val="24"/>
          <w:szCs w:val="24"/>
        </w:rPr>
        <w:object w:dxaOrig="1219" w:dyaOrig="320" w14:anchorId="63F71C58">
          <v:shape id="_x0000_i1653" type="#_x0000_t75" style="width:61.5pt;height:16.5pt" o:ole="">
            <v:imagedata r:id="rId1348" o:title=""/>
          </v:shape>
          <o:OLEObject Type="Embed" ProgID="Equation.DSMT4" ShapeID="_x0000_i1653" DrawAspect="Content" ObjectID="_1806850132" r:id="rId1349"/>
        </w:object>
      </w:r>
      <w:r w:rsidRPr="000213A0">
        <w:rPr>
          <w:sz w:val="24"/>
          <w:szCs w:val="24"/>
        </w:rPr>
        <w:t xml:space="preserve">           </w:t>
      </w:r>
      <w:r w:rsidRPr="000213A0">
        <w:rPr>
          <w:b/>
          <w:sz w:val="24"/>
          <w:szCs w:val="24"/>
        </w:rPr>
        <w:t>B</w:t>
      </w:r>
      <w:r w:rsidRPr="000213A0">
        <w:rPr>
          <w:sz w:val="24"/>
          <w:szCs w:val="24"/>
        </w:rPr>
        <w:t>.</w:t>
      </w:r>
      <w:r w:rsidR="009A3D36" w:rsidRPr="000213A0">
        <w:rPr>
          <w:position w:val="-10"/>
          <w:sz w:val="24"/>
          <w:szCs w:val="24"/>
        </w:rPr>
        <w:object w:dxaOrig="1320" w:dyaOrig="380" w14:anchorId="4A03C4F7">
          <v:shape id="_x0000_i1654" type="#_x0000_t75" style="width:66pt;height:19.5pt" o:ole="">
            <v:imagedata r:id="rId1350" o:title=""/>
          </v:shape>
          <o:OLEObject Type="Embed" ProgID="Equation.DSMT4" ShapeID="_x0000_i1654" DrawAspect="Content" ObjectID="_1806850133" r:id="rId1351"/>
        </w:object>
      </w:r>
      <w:r w:rsidRPr="000213A0">
        <w:rPr>
          <w:sz w:val="24"/>
          <w:szCs w:val="24"/>
        </w:rPr>
        <w:t xml:space="preserve">                </w:t>
      </w:r>
      <w:r w:rsidRPr="000213A0">
        <w:rPr>
          <w:b/>
          <w:sz w:val="24"/>
          <w:szCs w:val="24"/>
        </w:rPr>
        <w:t>C</w:t>
      </w:r>
      <w:r w:rsidRPr="000213A0">
        <w:rPr>
          <w:sz w:val="24"/>
          <w:szCs w:val="24"/>
        </w:rPr>
        <w:t xml:space="preserve">. </w:t>
      </w:r>
      <w:r w:rsidR="009A3D36" w:rsidRPr="000213A0">
        <w:rPr>
          <w:position w:val="-10"/>
          <w:sz w:val="24"/>
          <w:szCs w:val="24"/>
        </w:rPr>
        <w:object w:dxaOrig="1320" w:dyaOrig="380" w14:anchorId="25903A6F">
          <v:shape id="_x0000_i1655" type="#_x0000_t75" style="width:66pt;height:19.5pt" o:ole="">
            <v:imagedata r:id="rId1352" o:title=""/>
          </v:shape>
          <o:OLEObject Type="Embed" ProgID="Equation.DSMT4" ShapeID="_x0000_i1655" DrawAspect="Content" ObjectID="_1806850134" r:id="rId1353"/>
        </w:object>
      </w:r>
      <w:r w:rsidRPr="000213A0">
        <w:rPr>
          <w:sz w:val="24"/>
          <w:szCs w:val="24"/>
        </w:rPr>
        <w:t xml:space="preserve">           </w:t>
      </w:r>
      <w:r w:rsidRPr="000213A0">
        <w:rPr>
          <w:b/>
          <w:sz w:val="24"/>
          <w:szCs w:val="24"/>
        </w:rPr>
        <w:t>D</w:t>
      </w:r>
      <w:r w:rsidRPr="000213A0">
        <w:rPr>
          <w:sz w:val="24"/>
          <w:szCs w:val="24"/>
        </w:rPr>
        <w:t xml:space="preserve">. </w:t>
      </w:r>
      <w:r w:rsidR="009A3D36" w:rsidRPr="000213A0">
        <w:rPr>
          <w:position w:val="-4"/>
          <w:sz w:val="24"/>
          <w:szCs w:val="24"/>
        </w:rPr>
        <w:object w:dxaOrig="1100" w:dyaOrig="260" w14:anchorId="0C53E9DC">
          <v:shape id="_x0000_i1656" type="#_x0000_t75" style="width:55.5pt;height:13.5pt" o:ole="">
            <v:imagedata r:id="rId1354" o:title=""/>
          </v:shape>
          <o:OLEObject Type="Embed" ProgID="Equation.DSMT4" ShapeID="_x0000_i1656" DrawAspect="Content" ObjectID="_1806850135" r:id="rId1355"/>
        </w:object>
      </w:r>
    </w:p>
    <w:p w14:paraId="540EFFA4" w14:textId="135FE490" w:rsidR="00A57457" w:rsidRPr="000213A0" w:rsidRDefault="00A57457" w:rsidP="00B943AA">
      <w:pPr>
        <w:tabs>
          <w:tab w:val="left" w:pos="663"/>
          <w:tab w:val="left" w:pos="720"/>
          <w:tab w:val="left" w:pos="1440"/>
          <w:tab w:val="left" w:pos="2160"/>
          <w:tab w:val="left" w:pos="2880"/>
          <w:tab w:val="left" w:pos="3600"/>
          <w:tab w:val="left" w:pos="4320"/>
          <w:tab w:val="left" w:pos="5040"/>
          <w:tab w:val="left" w:pos="5760"/>
          <w:tab w:val="left" w:pos="8835"/>
        </w:tabs>
        <w:rPr>
          <w:sz w:val="24"/>
          <w:szCs w:val="24"/>
        </w:rPr>
      </w:pPr>
      <w:r w:rsidRPr="000213A0">
        <w:rPr>
          <w:b/>
          <w:sz w:val="24"/>
          <w:szCs w:val="24"/>
          <w:u w:val="single"/>
        </w:rPr>
        <w:t>Câu 6.</w:t>
      </w:r>
      <w:r w:rsidRPr="000213A0">
        <w:rPr>
          <w:color w:val="000000"/>
          <w:sz w:val="24"/>
          <w:szCs w:val="24"/>
        </w:rPr>
        <w:t xml:space="preserve"> </w:t>
      </w:r>
      <w:r w:rsidRPr="000213A0">
        <w:rPr>
          <w:sz w:val="24"/>
          <w:szCs w:val="24"/>
        </w:rPr>
        <w:t xml:space="preserve">Số nào sau đây là nghiệm của phương trình  </w:t>
      </w:r>
      <w:r w:rsidR="009A3D36" w:rsidRPr="000213A0">
        <w:rPr>
          <w:position w:val="-4"/>
          <w:sz w:val="24"/>
          <w:szCs w:val="24"/>
        </w:rPr>
        <w:object w:dxaOrig="1080" w:dyaOrig="260" w14:anchorId="06DFC5E6">
          <v:shape id="_x0000_i1657" type="#_x0000_t75" style="width:54pt;height:13.5pt" o:ole="">
            <v:imagedata r:id="rId1356" o:title=""/>
          </v:shape>
          <o:OLEObject Type="Embed" ProgID="Equation.DSMT4" ShapeID="_x0000_i1657" DrawAspect="Content" ObjectID="_1806850136" r:id="rId1357"/>
        </w:object>
      </w:r>
    </w:p>
    <w:p w14:paraId="5E722339" w14:textId="5DE92875" w:rsidR="00A57457" w:rsidRPr="000213A0" w:rsidRDefault="00A57457" w:rsidP="00B943AA">
      <w:pPr>
        <w:pStyle w:val="ListParagraph"/>
        <w:tabs>
          <w:tab w:val="left" w:pos="663"/>
          <w:tab w:val="left" w:pos="720"/>
          <w:tab w:val="left" w:pos="1440"/>
          <w:tab w:val="left" w:pos="2160"/>
          <w:tab w:val="left" w:pos="2880"/>
          <w:tab w:val="left" w:pos="3600"/>
          <w:tab w:val="left" w:pos="4320"/>
          <w:tab w:val="left" w:pos="5040"/>
          <w:tab w:val="left" w:pos="5760"/>
          <w:tab w:val="left" w:pos="8835"/>
        </w:tabs>
        <w:ind w:left="0"/>
        <w:rPr>
          <w:sz w:val="24"/>
          <w:szCs w:val="24"/>
        </w:rPr>
      </w:pPr>
      <w:r w:rsidRPr="000213A0">
        <w:rPr>
          <w:b/>
          <w:sz w:val="24"/>
          <w:szCs w:val="24"/>
        </w:rPr>
        <w:t>A.</w:t>
      </w:r>
      <w:r w:rsidRPr="000213A0">
        <w:rPr>
          <w:sz w:val="24"/>
          <w:szCs w:val="24"/>
        </w:rPr>
        <w:t xml:space="preserve"> 3</w:t>
      </w:r>
      <w:r w:rsidRPr="000213A0">
        <w:rPr>
          <w:sz w:val="24"/>
          <w:szCs w:val="24"/>
          <w:lang w:val="fr-FR"/>
        </w:rPr>
        <w:tab/>
      </w:r>
      <w:r w:rsidRPr="000213A0">
        <w:rPr>
          <w:sz w:val="24"/>
          <w:szCs w:val="24"/>
          <w:lang w:val="fr-FR"/>
        </w:rPr>
        <w:tab/>
      </w:r>
      <w:r w:rsidRPr="000213A0">
        <w:rPr>
          <w:sz w:val="24"/>
          <w:szCs w:val="24"/>
          <w:lang w:val="fr-FR"/>
        </w:rPr>
        <w:tab/>
        <w:t xml:space="preserve">             </w:t>
      </w:r>
      <w:r w:rsidRPr="000213A0">
        <w:rPr>
          <w:b/>
          <w:sz w:val="24"/>
          <w:szCs w:val="24"/>
          <w:lang w:val="fr-FR"/>
        </w:rPr>
        <w:t>B</w:t>
      </w:r>
      <w:r w:rsidRPr="000213A0">
        <w:rPr>
          <w:sz w:val="24"/>
          <w:szCs w:val="24"/>
          <w:lang w:val="fr-FR"/>
        </w:rPr>
        <w:t>.</w:t>
      </w:r>
      <w:r w:rsidRPr="000213A0">
        <w:rPr>
          <w:sz w:val="24"/>
          <w:szCs w:val="24"/>
        </w:rPr>
        <w:t xml:space="preserve"> </w:t>
      </w:r>
      <w:r w:rsidR="009A3D36" w:rsidRPr="000213A0">
        <w:rPr>
          <w:position w:val="-4"/>
          <w:sz w:val="24"/>
          <w:szCs w:val="24"/>
        </w:rPr>
        <w:object w:dxaOrig="200" w:dyaOrig="160" w14:anchorId="062F23C4">
          <v:shape id="_x0000_i1658" type="#_x0000_t75" style="width:10.5pt;height:7.5pt" o:ole="">
            <v:imagedata r:id="rId1358" o:title=""/>
          </v:shape>
          <o:OLEObject Type="Embed" ProgID="Equation.DSMT4" ShapeID="_x0000_i1658" DrawAspect="Content" ObjectID="_1806850137" r:id="rId1359"/>
        </w:object>
      </w:r>
      <w:r w:rsidRPr="000213A0">
        <w:rPr>
          <w:sz w:val="24"/>
          <w:szCs w:val="24"/>
        </w:rPr>
        <w:t>1</w:t>
      </w:r>
      <w:r w:rsidRPr="000213A0">
        <w:rPr>
          <w:sz w:val="24"/>
          <w:szCs w:val="24"/>
          <w:lang w:val="fr-FR"/>
        </w:rPr>
        <w:t>.</w:t>
      </w:r>
      <w:r w:rsidRPr="000213A0">
        <w:rPr>
          <w:sz w:val="24"/>
          <w:szCs w:val="24"/>
          <w:lang w:val="fr-FR"/>
        </w:rPr>
        <w:tab/>
      </w:r>
      <w:r w:rsidRPr="000213A0">
        <w:rPr>
          <w:sz w:val="24"/>
          <w:szCs w:val="24"/>
          <w:lang w:val="fr-FR"/>
        </w:rPr>
        <w:tab/>
        <w:t xml:space="preserve">      </w:t>
      </w:r>
      <w:r w:rsidRPr="000213A0">
        <w:rPr>
          <w:b/>
          <w:sz w:val="24"/>
          <w:szCs w:val="24"/>
          <w:lang w:val="fr-FR"/>
        </w:rPr>
        <w:t>C</w:t>
      </w:r>
      <w:r w:rsidRPr="000213A0">
        <w:rPr>
          <w:sz w:val="24"/>
          <w:szCs w:val="24"/>
          <w:lang w:val="fr-FR"/>
        </w:rPr>
        <w:t>.</w:t>
      </w:r>
      <w:r w:rsidRPr="000213A0">
        <w:rPr>
          <w:sz w:val="24"/>
          <w:szCs w:val="24"/>
        </w:rPr>
        <w:t xml:space="preserve"> </w:t>
      </w:r>
      <w:r w:rsidR="009A3D36" w:rsidRPr="000213A0">
        <w:rPr>
          <w:position w:val="-4"/>
          <w:sz w:val="24"/>
          <w:szCs w:val="24"/>
        </w:rPr>
        <w:object w:dxaOrig="200" w:dyaOrig="160" w14:anchorId="07AEF5F0">
          <v:shape id="_x0000_i1659" type="#_x0000_t75" style="width:10.5pt;height:7.5pt" o:ole="">
            <v:imagedata r:id="rId1360" o:title=""/>
          </v:shape>
          <o:OLEObject Type="Embed" ProgID="Equation.DSMT4" ShapeID="_x0000_i1659" DrawAspect="Content" ObjectID="_1806850138" r:id="rId1361"/>
        </w:object>
      </w:r>
      <w:r w:rsidRPr="000213A0">
        <w:rPr>
          <w:sz w:val="24"/>
          <w:szCs w:val="24"/>
        </w:rPr>
        <w:t>2</w:t>
      </w:r>
      <w:r w:rsidRPr="000213A0">
        <w:rPr>
          <w:sz w:val="24"/>
          <w:szCs w:val="24"/>
          <w:lang w:val="fr-FR"/>
        </w:rPr>
        <w:t xml:space="preserve">                             </w:t>
      </w:r>
      <w:r w:rsidRPr="000213A0">
        <w:rPr>
          <w:b/>
          <w:sz w:val="24"/>
          <w:szCs w:val="24"/>
          <w:lang w:val="fr-FR"/>
        </w:rPr>
        <w:t>D</w:t>
      </w:r>
      <w:r w:rsidRPr="000213A0">
        <w:rPr>
          <w:sz w:val="24"/>
          <w:szCs w:val="24"/>
          <w:lang w:val="fr-FR"/>
        </w:rPr>
        <w:t>.</w:t>
      </w:r>
      <w:r w:rsidRPr="000213A0">
        <w:rPr>
          <w:sz w:val="24"/>
          <w:szCs w:val="24"/>
        </w:rPr>
        <w:t xml:space="preserve"> 1.</w:t>
      </w:r>
    </w:p>
    <w:p w14:paraId="5BBE2A15" w14:textId="77777777" w:rsidR="00A57457" w:rsidRPr="000213A0" w:rsidRDefault="00A57457" w:rsidP="00B943AA">
      <w:pPr>
        <w:jc w:val="both"/>
        <w:rPr>
          <w:sz w:val="24"/>
          <w:szCs w:val="24"/>
        </w:rPr>
      </w:pPr>
      <w:r w:rsidRPr="000213A0">
        <w:rPr>
          <w:b/>
          <w:sz w:val="24"/>
          <w:szCs w:val="24"/>
          <w:u w:val="single"/>
        </w:rPr>
        <w:t>Câu 7</w:t>
      </w:r>
      <w:r w:rsidRPr="000213A0">
        <w:rPr>
          <w:b/>
          <w:sz w:val="24"/>
          <w:szCs w:val="24"/>
        </w:rPr>
        <w:t>.</w:t>
      </w:r>
      <w:r w:rsidRPr="000213A0">
        <w:rPr>
          <w:sz w:val="24"/>
          <w:szCs w:val="24"/>
        </w:rPr>
        <w:t xml:space="preserve"> Một cửa hàng gạo nhập vào kho 500 tấn. Mỗi ngày bán đi 20 tấn. Công thức biểu thị số gạo còn lại y (tấn) sau x (ngày) bán là:</w:t>
      </w:r>
    </w:p>
    <w:p w14:paraId="29614272" w14:textId="77777777" w:rsidR="00A57457" w:rsidRPr="000213A0" w:rsidRDefault="00A57457" w:rsidP="00B943AA">
      <w:pPr>
        <w:tabs>
          <w:tab w:val="left" w:pos="567"/>
          <w:tab w:val="left" w:pos="2835"/>
          <w:tab w:val="left" w:pos="5103"/>
          <w:tab w:val="left" w:pos="7371"/>
        </w:tabs>
        <w:rPr>
          <w:sz w:val="24"/>
          <w:szCs w:val="24"/>
          <w:lang w:val="fr-FR"/>
        </w:rPr>
      </w:pPr>
      <w:r w:rsidRPr="000213A0">
        <w:rPr>
          <w:b/>
          <w:sz w:val="24"/>
          <w:szCs w:val="24"/>
          <w:lang w:val="fr-FR"/>
        </w:rPr>
        <w:t>A</w:t>
      </w:r>
      <w:r w:rsidRPr="000213A0">
        <w:rPr>
          <w:sz w:val="24"/>
          <w:szCs w:val="24"/>
          <w:lang w:val="fr-FR"/>
        </w:rPr>
        <w:t xml:space="preserve">. y = 500 – 20x        </w:t>
      </w:r>
      <w:r w:rsidRPr="000213A0">
        <w:rPr>
          <w:b/>
          <w:sz w:val="24"/>
          <w:szCs w:val="24"/>
          <w:lang w:val="fr-FR"/>
        </w:rPr>
        <w:t>B</w:t>
      </w:r>
      <w:r w:rsidRPr="000213A0">
        <w:rPr>
          <w:sz w:val="24"/>
          <w:szCs w:val="24"/>
          <w:lang w:val="fr-FR"/>
        </w:rPr>
        <w:t xml:space="preserve">. y = 500x – 20          </w:t>
      </w:r>
      <w:r w:rsidRPr="000213A0">
        <w:rPr>
          <w:b/>
          <w:sz w:val="24"/>
          <w:szCs w:val="24"/>
          <w:lang w:val="fr-FR"/>
        </w:rPr>
        <w:t>C</w:t>
      </w:r>
      <w:r w:rsidRPr="000213A0">
        <w:rPr>
          <w:sz w:val="24"/>
          <w:szCs w:val="24"/>
          <w:lang w:val="fr-FR"/>
        </w:rPr>
        <w:t>. y = 20x + 500</w:t>
      </w:r>
      <w:r w:rsidRPr="000213A0">
        <w:rPr>
          <w:sz w:val="24"/>
          <w:szCs w:val="24"/>
          <w:lang w:val="fr-FR"/>
        </w:rPr>
        <w:tab/>
      </w:r>
      <w:r w:rsidRPr="000213A0">
        <w:rPr>
          <w:b/>
          <w:sz w:val="24"/>
          <w:szCs w:val="24"/>
          <w:lang w:val="fr-FR"/>
        </w:rPr>
        <w:t>D</w:t>
      </w:r>
      <w:r w:rsidRPr="000213A0">
        <w:rPr>
          <w:sz w:val="24"/>
          <w:szCs w:val="24"/>
          <w:lang w:val="fr-FR"/>
        </w:rPr>
        <w:t>. y = 480x</w:t>
      </w:r>
    </w:p>
    <w:p w14:paraId="133EC896" w14:textId="77777777" w:rsidR="00A57457" w:rsidRPr="000213A0" w:rsidRDefault="00A57457" w:rsidP="00B943AA">
      <w:pPr>
        <w:tabs>
          <w:tab w:val="right" w:pos="10206"/>
        </w:tabs>
        <w:rPr>
          <w:sz w:val="24"/>
          <w:szCs w:val="24"/>
        </w:rPr>
      </w:pPr>
      <w:r w:rsidRPr="000213A0">
        <w:rPr>
          <w:b/>
          <w:sz w:val="24"/>
          <w:szCs w:val="24"/>
          <w:u w:val="single"/>
        </w:rPr>
        <w:t>Câu 8</w:t>
      </w:r>
      <w:r w:rsidRPr="000213A0">
        <w:rPr>
          <w:b/>
          <w:sz w:val="24"/>
          <w:szCs w:val="24"/>
        </w:rPr>
        <w:t>.</w:t>
      </w:r>
      <w:r w:rsidRPr="000213A0">
        <w:rPr>
          <w:b/>
          <w:bCs/>
          <w:sz w:val="24"/>
          <w:szCs w:val="24"/>
        </w:rPr>
        <w:t xml:space="preserve"> </w:t>
      </w:r>
      <w:r w:rsidRPr="000213A0">
        <w:rPr>
          <w:sz w:val="24"/>
          <w:szCs w:val="24"/>
        </w:rPr>
        <w:t xml:space="preserve">Trong hộp bút của bạn An có 5 bút bi xanh, 3 bút bi đỏ và 2 bút bi đen. Xác suất của biến cố “Bạn An lấy một bút bi đỏ trong hộp” là </w:t>
      </w:r>
    </w:p>
    <w:p w14:paraId="6AA1ECAB" w14:textId="4D9E3624" w:rsidR="00A57457" w:rsidRPr="000213A0" w:rsidRDefault="00A57457" w:rsidP="00B943AA">
      <w:pPr>
        <w:tabs>
          <w:tab w:val="left" w:pos="567"/>
          <w:tab w:val="left" w:pos="2835"/>
          <w:tab w:val="left" w:pos="5103"/>
          <w:tab w:val="left" w:pos="7371"/>
        </w:tabs>
        <w:rPr>
          <w:sz w:val="24"/>
          <w:szCs w:val="24"/>
        </w:rPr>
      </w:pPr>
      <w:r w:rsidRPr="000213A0">
        <w:rPr>
          <w:b/>
          <w:bCs/>
          <w:sz w:val="24"/>
          <w:szCs w:val="24"/>
        </w:rPr>
        <w:lastRenderedPageBreak/>
        <w:t>A.</w:t>
      </w:r>
      <w:r w:rsidRPr="000213A0">
        <w:rPr>
          <w:sz w:val="24"/>
          <w:szCs w:val="24"/>
        </w:rPr>
        <w:t xml:space="preserve"> </w:t>
      </w:r>
      <w:r w:rsidR="009A3D36" w:rsidRPr="000213A0">
        <w:rPr>
          <w:position w:val="-24"/>
          <w:sz w:val="24"/>
          <w:szCs w:val="24"/>
        </w:rPr>
        <w:object w:dxaOrig="340" w:dyaOrig="660" w14:anchorId="361E6474">
          <v:shape id="_x0000_i1660" type="#_x0000_t75" style="width:16.5pt;height:33pt" o:ole="">
            <v:imagedata r:id="rId1362" o:title=""/>
          </v:shape>
          <o:OLEObject Type="Embed" ProgID="Equation.DSMT4" ShapeID="_x0000_i1660" DrawAspect="Content" ObjectID="_1806850139" r:id="rId1363"/>
        </w:object>
      </w:r>
      <w:r w:rsidRPr="000213A0">
        <w:rPr>
          <w:sz w:val="24"/>
          <w:szCs w:val="24"/>
        </w:rPr>
        <w:t xml:space="preserve">.                        </w:t>
      </w:r>
      <w:r w:rsidRPr="000213A0">
        <w:rPr>
          <w:b/>
          <w:bCs/>
          <w:sz w:val="24"/>
          <w:szCs w:val="24"/>
        </w:rPr>
        <w:t>B.</w:t>
      </w:r>
      <w:r w:rsidRPr="000213A0">
        <w:rPr>
          <w:sz w:val="24"/>
          <w:szCs w:val="24"/>
        </w:rPr>
        <w:t xml:space="preserve"> </w:t>
      </w:r>
      <w:r w:rsidR="009A3D36" w:rsidRPr="000213A0">
        <w:rPr>
          <w:position w:val="-24"/>
          <w:sz w:val="24"/>
          <w:szCs w:val="24"/>
        </w:rPr>
        <w:object w:dxaOrig="220" w:dyaOrig="660" w14:anchorId="3A8B2E02">
          <v:shape id="_x0000_i1661" type="#_x0000_t75" style="width:10.5pt;height:33pt" o:ole="">
            <v:imagedata r:id="rId1364" o:title=""/>
          </v:shape>
          <o:OLEObject Type="Embed" ProgID="Equation.DSMT4" ShapeID="_x0000_i1661" DrawAspect="Content" ObjectID="_1806850140" r:id="rId1365"/>
        </w:object>
      </w:r>
      <w:r w:rsidRPr="000213A0">
        <w:rPr>
          <w:sz w:val="24"/>
          <w:szCs w:val="24"/>
        </w:rPr>
        <w:t xml:space="preserve">                         </w:t>
      </w:r>
      <w:r w:rsidRPr="000213A0">
        <w:rPr>
          <w:b/>
          <w:bCs/>
          <w:sz w:val="24"/>
          <w:szCs w:val="24"/>
        </w:rPr>
        <w:t xml:space="preserve">C. </w:t>
      </w:r>
      <w:r w:rsidR="009A3D36" w:rsidRPr="000213A0">
        <w:rPr>
          <w:position w:val="-24"/>
          <w:sz w:val="24"/>
          <w:szCs w:val="24"/>
        </w:rPr>
        <w:object w:dxaOrig="340" w:dyaOrig="660" w14:anchorId="66C88790">
          <v:shape id="_x0000_i1662" type="#_x0000_t75" style="width:16.5pt;height:33pt" o:ole="">
            <v:imagedata r:id="rId1366" o:title=""/>
          </v:shape>
          <o:OLEObject Type="Embed" ProgID="Equation.DSMT4" ShapeID="_x0000_i1662" DrawAspect="Content" ObjectID="_1806850141" r:id="rId1367"/>
        </w:object>
      </w:r>
      <w:r w:rsidRPr="000213A0">
        <w:rPr>
          <w:sz w:val="24"/>
          <w:szCs w:val="24"/>
        </w:rPr>
        <w:t xml:space="preserve">.                             </w:t>
      </w:r>
      <w:r w:rsidRPr="000213A0">
        <w:rPr>
          <w:b/>
          <w:bCs/>
          <w:sz w:val="24"/>
          <w:szCs w:val="24"/>
        </w:rPr>
        <w:t>D.</w:t>
      </w:r>
      <w:r w:rsidRPr="000213A0">
        <w:rPr>
          <w:sz w:val="24"/>
          <w:szCs w:val="24"/>
        </w:rPr>
        <w:t xml:space="preserve"> 1.</w:t>
      </w:r>
    </w:p>
    <w:p w14:paraId="61015594" w14:textId="15A45B0F" w:rsidR="00A57457" w:rsidRPr="000213A0" w:rsidRDefault="00A57457" w:rsidP="00B943AA">
      <w:pPr>
        <w:rPr>
          <w:sz w:val="24"/>
          <w:szCs w:val="24"/>
        </w:rPr>
      </w:pPr>
      <w:r w:rsidRPr="000213A0">
        <w:rPr>
          <w:noProof/>
          <w:sz w:val="24"/>
          <w:szCs w:val="24"/>
          <w:lang w:val="en-US" w:eastAsia="en-US"/>
        </w:rPr>
        <w:drawing>
          <wp:anchor distT="0" distB="0" distL="114300" distR="114300" simplePos="0" relativeHeight="251783168" behindDoc="0" locked="0" layoutInCell="1" allowOverlap="1" wp14:anchorId="452E146C" wp14:editId="38599F1C">
            <wp:simplePos x="0" y="0"/>
            <wp:positionH relativeFrom="margin">
              <wp:posOffset>3613670</wp:posOffset>
            </wp:positionH>
            <wp:positionV relativeFrom="paragraph">
              <wp:posOffset>9467</wp:posOffset>
            </wp:positionV>
            <wp:extent cx="1624330" cy="133223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62433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3A0">
        <w:rPr>
          <w:b/>
          <w:sz w:val="24"/>
          <w:szCs w:val="24"/>
          <w:u w:val="single"/>
        </w:rPr>
        <w:t>Câu 9.</w:t>
      </w:r>
      <w:r w:rsidRPr="000213A0">
        <w:rPr>
          <w:sz w:val="24"/>
          <w:szCs w:val="24"/>
        </w:rPr>
        <w:t xml:space="preserve"> Cho hình vẽ, biết MN // BC. </w:t>
      </w:r>
    </w:p>
    <w:p w14:paraId="0B3CF978" w14:textId="77777777" w:rsidR="00A57457" w:rsidRPr="000213A0" w:rsidRDefault="00A57457" w:rsidP="00B943AA">
      <w:pPr>
        <w:rPr>
          <w:sz w:val="24"/>
          <w:szCs w:val="24"/>
        </w:rPr>
      </w:pPr>
      <w:r w:rsidRPr="000213A0">
        <w:rPr>
          <w:sz w:val="24"/>
          <w:szCs w:val="24"/>
        </w:rPr>
        <w:t>Trong các khẳng định sau, khẳng định nào đúng ?</w:t>
      </w:r>
    </w:p>
    <w:p w14:paraId="3D3B16E2" w14:textId="345CD07A" w:rsidR="00A57457" w:rsidRPr="000213A0" w:rsidRDefault="00A57457" w:rsidP="00B943AA">
      <w:pPr>
        <w:tabs>
          <w:tab w:val="left" w:pos="1280"/>
        </w:tabs>
        <w:rPr>
          <w:sz w:val="24"/>
          <w:szCs w:val="24"/>
        </w:rPr>
      </w:pPr>
      <w:r w:rsidRPr="000213A0">
        <w:rPr>
          <w:b/>
          <w:bCs/>
          <w:sz w:val="24"/>
          <w:szCs w:val="24"/>
        </w:rPr>
        <w:t>A</w:t>
      </w:r>
      <w:r w:rsidRPr="000213A0">
        <w:rPr>
          <w:sz w:val="24"/>
          <w:szCs w:val="24"/>
        </w:rPr>
        <w:t xml:space="preserve">. </w:t>
      </w:r>
      <w:r w:rsidR="009A3D36" w:rsidRPr="000213A0">
        <w:rPr>
          <w:position w:val="-24"/>
          <w:sz w:val="24"/>
          <w:szCs w:val="24"/>
        </w:rPr>
        <w:object w:dxaOrig="1160" w:dyaOrig="660" w14:anchorId="07F9B921">
          <v:shape id="_x0000_i1663" type="#_x0000_t75" style="width:58.5pt;height:33pt" o:ole="">
            <v:imagedata r:id="rId1369" o:title=""/>
          </v:shape>
          <o:OLEObject Type="Embed" ProgID="Equation.DSMT4" ShapeID="_x0000_i1663" DrawAspect="Content" ObjectID="_1806850142" r:id="rId1370"/>
        </w:object>
      </w:r>
      <w:r w:rsidRPr="000213A0">
        <w:rPr>
          <w:sz w:val="24"/>
          <w:szCs w:val="24"/>
        </w:rPr>
        <w:tab/>
        <w:t xml:space="preserve"> </w:t>
      </w:r>
      <w:r w:rsidRPr="000213A0">
        <w:rPr>
          <w:b/>
          <w:bCs/>
          <w:sz w:val="24"/>
          <w:szCs w:val="24"/>
        </w:rPr>
        <w:t>B</w:t>
      </w:r>
      <w:r w:rsidRPr="000213A0">
        <w:rPr>
          <w:sz w:val="24"/>
          <w:szCs w:val="24"/>
        </w:rPr>
        <w:t xml:space="preserve">. </w:t>
      </w:r>
      <w:r w:rsidR="009A3D36" w:rsidRPr="000213A0">
        <w:rPr>
          <w:position w:val="-24"/>
          <w:sz w:val="24"/>
          <w:szCs w:val="24"/>
        </w:rPr>
        <w:object w:dxaOrig="1140" w:dyaOrig="660" w14:anchorId="2AB07BC7">
          <v:shape id="_x0000_i1664" type="#_x0000_t75" style="width:57pt;height:33pt" o:ole="">
            <v:imagedata r:id="rId1371" o:title=""/>
          </v:shape>
          <o:OLEObject Type="Embed" ProgID="Equation.DSMT4" ShapeID="_x0000_i1664" DrawAspect="Content" ObjectID="_1806850143" r:id="rId1372"/>
        </w:object>
      </w:r>
      <w:r w:rsidRPr="000213A0">
        <w:rPr>
          <w:sz w:val="24"/>
          <w:szCs w:val="24"/>
        </w:rPr>
        <w:t xml:space="preserve">           </w:t>
      </w:r>
    </w:p>
    <w:p w14:paraId="4EF4F941" w14:textId="27382B88" w:rsidR="00A57457" w:rsidRPr="000213A0" w:rsidRDefault="00A57457" w:rsidP="00B943AA">
      <w:pPr>
        <w:tabs>
          <w:tab w:val="left" w:pos="1280"/>
        </w:tabs>
        <w:rPr>
          <w:sz w:val="24"/>
          <w:szCs w:val="24"/>
        </w:rPr>
      </w:pPr>
      <w:r w:rsidRPr="000213A0">
        <w:rPr>
          <w:noProof/>
          <w:sz w:val="24"/>
          <w:szCs w:val="24"/>
          <w:lang w:val="en-US" w:eastAsia="en-US"/>
        </w:rPr>
        <w:drawing>
          <wp:anchor distT="0" distB="0" distL="114300" distR="114300" simplePos="0" relativeHeight="251782144" behindDoc="0" locked="0" layoutInCell="1" allowOverlap="1" wp14:anchorId="13D24090" wp14:editId="1B7D95B7">
            <wp:simplePos x="0" y="0"/>
            <wp:positionH relativeFrom="margin">
              <wp:align>right</wp:align>
            </wp:positionH>
            <wp:positionV relativeFrom="paragraph">
              <wp:posOffset>427644</wp:posOffset>
            </wp:positionV>
            <wp:extent cx="2247900" cy="105219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224790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3A0">
        <w:rPr>
          <w:b/>
          <w:bCs/>
          <w:sz w:val="24"/>
          <w:szCs w:val="24"/>
        </w:rPr>
        <w:t>C.</w:t>
      </w:r>
      <w:r w:rsidRPr="000213A0">
        <w:rPr>
          <w:sz w:val="24"/>
          <w:szCs w:val="24"/>
        </w:rPr>
        <w:t xml:space="preserve"> </w:t>
      </w:r>
      <w:r w:rsidR="009A3D36" w:rsidRPr="000213A0">
        <w:rPr>
          <w:position w:val="-24"/>
          <w:sz w:val="24"/>
          <w:szCs w:val="24"/>
        </w:rPr>
        <w:object w:dxaOrig="1160" w:dyaOrig="660" w14:anchorId="23B3CCAC">
          <v:shape id="_x0000_i1665" type="#_x0000_t75" style="width:58.5pt;height:33pt" o:ole="">
            <v:imagedata r:id="rId1374" o:title=""/>
          </v:shape>
          <o:OLEObject Type="Embed" ProgID="Equation.DSMT4" ShapeID="_x0000_i1665" DrawAspect="Content" ObjectID="_1806850144" r:id="rId1375"/>
        </w:object>
      </w:r>
      <w:r w:rsidRPr="000213A0">
        <w:rPr>
          <w:sz w:val="24"/>
          <w:szCs w:val="24"/>
        </w:rPr>
        <w:tab/>
        <w:t xml:space="preserve"> </w:t>
      </w:r>
      <w:r w:rsidRPr="000213A0">
        <w:rPr>
          <w:b/>
          <w:bCs/>
          <w:sz w:val="24"/>
          <w:szCs w:val="24"/>
        </w:rPr>
        <w:t>D</w:t>
      </w:r>
      <w:r w:rsidRPr="000213A0">
        <w:rPr>
          <w:sz w:val="24"/>
          <w:szCs w:val="24"/>
        </w:rPr>
        <w:t xml:space="preserve">. </w:t>
      </w:r>
      <w:r w:rsidR="009A3D36" w:rsidRPr="000213A0">
        <w:rPr>
          <w:position w:val="-24"/>
          <w:sz w:val="24"/>
          <w:szCs w:val="24"/>
        </w:rPr>
        <w:object w:dxaOrig="1160" w:dyaOrig="660" w14:anchorId="229D1262">
          <v:shape id="_x0000_i1666" type="#_x0000_t75" style="width:58.5pt;height:33pt" o:ole="">
            <v:imagedata r:id="rId1376" o:title=""/>
          </v:shape>
          <o:OLEObject Type="Embed" ProgID="Equation.DSMT4" ShapeID="_x0000_i1666" DrawAspect="Content" ObjectID="_1806850145" r:id="rId1377"/>
        </w:object>
      </w:r>
    </w:p>
    <w:p w14:paraId="59822D02" w14:textId="77777777" w:rsidR="00A57457" w:rsidRPr="000213A0" w:rsidRDefault="00A57457" w:rsidP="00B943AA">
      <w:pPr>
        <w:tabs>
          <w:tab w:val="left" w:pos="1280"/>
        </w:tabs>
        <w:rPr>
          <w:bCs/>
          <w:sz w:val="24"/>
          <w:szCs w:val="24"/>
        </w:rPr>
      </w:pPr>
      <w:r w:rsidRPr="000213A0">
        <w:rPr>
          <w:b/>
          <w:bCs/>
          <w:sz w:val="24"/>
          <w:szCs w:val="24"/>
          <w:u w:val="single"/>
        </w:rPr>
        <w:t>Câu 10.</w:t>
      </w:r>
      <w:r w:rsidRPr="000213A0">
        <w:rPr>
          <w:b/>
          <w:bCs/>
          <w:sz w:val="24"/>
          <w:szCs w:val="24"/>
        </w:rPr>
        <w:t xml:space="preserve"> </w:t>
      </w:r>
      <w:r w:rsidRPr="000213A0">
        <w:rPr>
          <w:bCs/>
          <w:sz w:val="24"/>
          <w:szCs w:val="24"/>
        </w:rPr>
        <w:t>Tính độ cao trụ đỡ HK ở hình vẽ bên biết khoảng cách BC từ sàn xe đến mặt đường là1,46m.</w:t>
      </w:r>
      <w:r w:rsidRPr="000213A0">
        <w:rPr>
          <w:bCs/>
          <w:noProof/>
          <w:sz w:val="24"/>
          <w:szCs w:val="24"/>
        </w:rPr>
        <w:t xml:space="preserve"> </w:t>
      </w:r>
      <w:r w:rsidRPr="000213A0">
        <w:rPr>
          <w:bCs/>
          <w:sz w:val="24"/>
          <w:szCs w:val="24"/>
        </w:rPr>
        <w:t xml:space="preserve"> </w:t>
      </w:r>
    </w:p>
    <w:p w14:paraId="0AE1DC45" w14:textId="71475B30" w:rsidR="00A57457" w:rsidRPr="000213A0" w:rsidRDefault="00A57457" w:rsidP="00B943AA">
      <w:pPr>
        <w:tabs>
          <w:tab w:val="left" w:pos="1280"/>
        </w:tabs>
        <w:rPr>
          <w:sz w:val="24"/>
          <w:szCs w:val="24"/>
        </w:rPr>
      </w:pPr>
      <w:r w:rsidRPr="000213A0">
        <w:rPr>
          <w:b/>
          <w:sz w:val="24"/>
          <w:szCs w:val="24"/>
        </w:rPr>
        <w:t>A</w:t>
      </w:r>
      <w:r w:rsidRPr="000213A0">
        <w:rPr>
          <w:sz w:val="24"/>
          <w:szCs w:val="24"/>
        </w:rPr>
        <w:t xml:space="preserve">. 2,92m.                   </w:t>
      </w:r>
      <w:r w:rsidRPr="000213A0">
        <w:rPr>
          <w:b/>
          <w:sz w:val="24"/>
          <w:szCs w:val="24"/>
        </w:rPr>
        <w:t>B.</w:t>
      </w:r>
      <w:r w:rsidRPr="000213A0">
        <w:rPr>
          <w:sz w:val="24"/>
          <w:szCs w:val="24"/>
        </w:rPr>
        <w:t xml:space="preserve"> 292cm.</w:t>
      </w:r>
      <w:r w:rsidRPr="000213A0">
        <w:rPr>
          <w:sz w:val="24"/>
          <w:szCs w:val="24"/>
        </w:rPr>
        <w:tab/>
      </w:r>
    </w:p>
    <w:p w14:paraId="15CBEE74" w14:textId="77777777" w:rsidR="00A57457" w:rsidRPr="000213A0" w:rsidRDefault="00A57457" w:rsidP="00B943AA">
      <w:pPr>
        <w:ind w:right="48"/>
        <w:rPr>
          <w:sz w:val="24"/>
          <w:szCs w:val="24"/>
        </w:rPr>
      </w:pPr>
      <w:r w:rsidRPr="000213A0">
        <w:rPr>
          <w:b/>
          <w:sz w:val="24"/>
          <w:szCs w:val="24"/>
        </w:rPr>
        <w:t>C</w:t>
      </w:r>
      <w:r w:rsidRPr="000213A0">
        <w:rPr>
          <w:sz w:val="24"/>
          <w:szCs w:val="24"/>
        </w:rPr>
        <w:t xml:space="preserve">. 146cm.                   </w:t>
      </w:r>
      <w:r w:rsidRPr="000213A0">
        <w:rPr>
          <w:b/>
          <w:sz w:val="24"/>
          <w:szCs w:val="24"/>
        </w:rPr>
        <w:t>D</w:t>
      </w:r>
      <w:r w:rsidRPr="000213A0">
        <w:rPr>
          <w:sz w:val="24"/>
          <w:szCs w:val="24"/>
        </w:rPr>
        <w:t>. 73cm.</w:t>
      </w:r>
      <w:r w:rsidRPr="000213A0">
        <w:rPr>
          <w:noProof/>
          <w:sz w:val="24"/>
          <w:szCs w:val="24"/>
        </w:rPr>
        <w:t xml:space="preserve"> </w:t>
      </w:r>
    </w:p>
    <w:p w14:paraId="4B879222" w14:textId="77777777" w:rsidR="00A57457" w:rsidRPr="000213A0" w:rsidRDefault="00A57457" w:rsidP="00B943AA">
      <w:pPr>
        <w:rPr>
          <w:b/>
          <w:color w:val="000000"/>
          <w:sz w:val="24"/>
          <w:szCs w:val="24"/>
          <w:u w:val="single"/>
        </w:rPr>
      </w:pPr>
    </w:p>
    <w:p w14:paraId="2AFE12D2" w14:textId="77777777" w:rsidR="00A57457" w:rsidRPr="000213A0" w:rsidRDefault="00A57457" w:rsidP="00B943AA">
      <w:pPr>
        <w:rPr>
          <w:b/>
          <w:color w:val="000000"/>
          <w:sz w:val="24"/>
          <w:szCs w:val="24"/>
          <w:u w:val="single"/>
        </w:rPr>
      </w:pPr>
    </w:p>
    <w:p w14:paraId="4F0FA753" w14:textId="3AE72947" w:rsidR="00A57457" w:rsidRPr="000213A0" w:rsidRDefault="00A57457" w:rsidP="00B943AA">
      <w:pPr>
        <w:rPr>
          <w:sz w:val="24"/>
          <w:szCs w:val="24"/>
        </w:rPr>
      </w:pPr>
      <w:r w:rsidRPr="000213A0">
        <w:rPr>
          <w:noProof/>
          <w:sz w:val="24"/>
          <w:szCs w:val="24"/>
          <w:u w:val="single"/>
          <w:lang w:val="en-US" w:eastAsia="en-US"/>
        </w:rPr>
        <w:drawing>
          <wp:anchor distT="0" distB="0" distL="114300" distR="114300" simplePos="0" relativeHeight="251784192" behindDoc="0" locked="0" layoutInCell="1" allowOverlap="1" wp14:anchorId="0403992D" wp14:editId="5C28C274">
            <wp:simplePos x="0" y="0"/>
            <wp:positionH relativeFrom="margin">
              <wp:posOffset>2584450</wp:posOffset>
            </wp:positionH>
            <wp:positionV relativeFrom="paragraph">
              <wp:posOffset>201930</wp:posOffset>
            </wp:positionV>
            <wp:extent cx="3692525" cy="1047115"/>
            <wp:effectExtent l="0" t="0" r="3175" b="63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3692525"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3A0">
        <w:rPr>
          <w:b/>
          <w:color w:val="000000"/>
          <w:sz w:val="24"/>
          <w:szCs w:val="24"/>
          <w:u w:val="single"/>
        </w:rPr>
        <w:t>Câu 11</w:t>
      </w:r>
      <w:r w:rsidRPr="000213A0">
        <w:rPr>
          <w:b/>
          <w:color w:val="000000"/>
          <w:sz w:val="24"/>
          <w:szCs w:val="24"/>
        </w:rPr>
        <w:t xml:space="preserve">. </w:t>
      </w:r>
      <w:r w:rsidRPr="000213A0">
        <w:rPr>
          <w:sz w:val="24"/>
          <w:szCs w:val="24"/>
        </w:rPr>
        <w:t>Hãy chỉ ra cặp tam giác đồng dạng với nhau từ các tam giác sau đây</w:t>
      </w:r>
    </w:p>
    <w:p w14:paraId="26930DDF" w14:textId="77777777" w:rsidR="00A57457" w:rsidRPr="000213A0" w:rsidRDefault="00A57457" w:rsidP="00B943AA">
      <w:pPr>
        <w:rPr>
          <w:sz w:val="24"/>
          <w:szCs w:val="24"/>
        </w:rPr>
      </w:pPr>
      <w:r w:rsidRPr="000213A0">
        <w:rPr>
          <w:b/>
          <w:sz w:val="24"/>
          <w:szCs w:val="24"/>
        </w:rPr>
        <w:t>A.</w:t>
      </w:r>
      <w:r w:rsidRPr="000213A0">
        <w:rPr>
          <w:sz w:val="24"/>
          <w:szCs w:val="24"/>
        </w:rPr>
        <w:t xml:space="preserve"> Hình 1 và 2.           </w:t>
      </w:r>
    </w:p>
    <w:p w14:paraId="7287DB02" w14:textId="77777777" w:rsidR="00A57457" w:rsidRPr="000213A0" w:rsidRDefault="00A57457" w:rsidP="00B943AA">
      <w:pPr>
        <w:rPr>
          <w:sz w:val="24"/>
          <w:szCs w:val="24"/>
        </w:rPr>
      </w:pPr>
      <w:r w:rsidRPr="000213A0">
        <w:rPr>
          <w:b/>
          <w:sz w:val="24"/>
          <w:szCs w:val="24"/>
        </w:rPr>
        <w:t>B.</w:t>
      </w:r>
      <w:r w:rsidRPr="000213A0">
        <w:rPr>
          <w:sz w:val="24"/>
          <w:szCs w:val="24"/>
        </w:rPr>
        <w:t xml:space="preserve"> Hình 2 và 3.</w:t>
      </w:r>
    </w:p>
    <w:p w14:paraId="60E9C201" w14:textId="77777777" w:rsidR="00A57457" w:rsidRPr="000213A0" w:rsidRDefault="00A57457" w:rsidP="00B943AA">
      <w:pPr>
        <w:rPr>
          <w:sz w:val="24"/>
          <w:szCs w:val="24"/>
        </w:rPr>
      </w:pPr>
      <w:r w:rsidRPr="000213A0">
        <w:rPr>
          <w:b/>
          <w:sz w:val="24"/>
          <w:szCs w:val="24"/>
        </w:rPr>
        <w:t>C.</w:t>
      </w:r>
      <w:r w:rsidRPr="000213A0">
        <w:rPr>
          <w:sz w:val="24"/>
          <w:szCs w:val="24"/>
        </w:rPr>
        <w:t xml:space="preserve"> Hình 1 và 3.         </w:t>
      </w:r>
    </w:p>
    <w:p w14:paraId="02C477F5" w14:textId="77777777" w:rsidR="00A57457" w:rsidRPr="000213A0" w:rsidRDefault="00A57457" w:rsidP="00B943AA">
      <w:pPr>
        <w:rPr>
          <w:sz w:val="24"/>
          <w:szCs w:val="24"/>
        </w:rPr>
      </w:pPr>
      <w:r w:rsidRPr="000213A0">
        <w:rPr>
          <w:b/>
          <w:sz w:val="24"/>
          <w:szCs w:val="24"/>
        </w:rPr>
        <w:t>D.</w:t>
      </w:r>
      <w:r w:rsidRPr="000213A0">
        <w:rPr>
          <w:sz w:val="24"/>
          <w:szCs w:val="24"/>
        </w:rPr>
        <w:t xml:space="preserve"> Hình 1, 2 và 3.</w:t>
      </w:r>
    </w:p>
    <w:p w14:paraId="463AB271" w14:textId="3D7384CE" w:rsidR="00A57457" w:rsidRPr="000213A0" w:rsidRDefault="00A57457" w:rsidP="00B943AA">
      <w:pPr>
        <w:tabs>
          <w:tab w:val="left" w:pos="2268"/>
          <w:tab w:val="left" w:pos="4536"/>
          <w:tab w:val="left" w:pos="6804"/>
        </w:tabs>
        <w:ind w:left="-110"/>
        <w:rPr>
          <w:b/>
          <w:bCs/>
          <w:noProof/>
          <w:sz w:val="24"/>
          <w:szCs w:val="24"/>
        </w:rPr>
      </w:pPr>
      <w:r w:rsidRPr="000213A0">
        <w:rPr>
          <w:b/>
          <w:bCs/>
          <w:sz w:val="24"/>
          <w:szCs w:val="24"/>
          <w:u w:val="single"/>
        </w:rPr>
        <w:t>Câu 12</w:t>
      </w:r>
      <w:r w:rsidRPr="000213A0">
        <w:rPr>
          <w:b/>
          <w:bCs/>
          <w:sz w:val="24"/>
          <w:szCs w:val="24"/>
        </w:rPr>
        <w:t xml:space="preserve">. </w:t>
      </w:r>
      <w:r w:rsidRPr="000213A0">
        <w:rPr>
          <w:sz w:val="24"/>
          <w:szCs w:val="24"/>
        </w:rPr>
        <w:t xml:space="preserve">Nếu </w:t>
      </w:r>
      <w:r w:rsidR="009A3D36" w:rsidRPr="000213A0">
        <w:rPr>
          <w:position w:val="-4"/>
          <w:sz w:val="24"/>
          <w:szCs w:val="24"/>
        </w:rPr>
        <w:object w:dxaOrig="220" w:dyaOrig="260" w14:anchorId="4AC498AC">
          <v:shape id="_x0000_i1667" type="#_x0000_t75" style="width:10.5pt;height:13.5pt" o:ole="">
            <v:imagedata r:id="rId1379" o:title=""/>
          </v:shape>
          <o:OLEObject Type="Embed" ProgID="Equation.DSMT4" ShapeID="_x0000_i1667" DrawAspect="Content" ObjectID="_1806850146" r:id="rId1380"/>
        </w:object>
      </w:r>
      <w:r w:rsidRPr="000213A0">
        <w:rPr>
          <w:sz w:val="24"/>
          <w:szCs w:val="24"/>
        </w:rPr>
        <w:t xml:space="preserve">MNP  </w:t>
      </w:r>
      <w:r w:rsidRPr="000213A0">
        <w:rPr>
          <w:noProof/>
          <w:sz w:val="24"/>
          <w:szCs w:val="24"/>
          <w:lang w:val="en-US" w:eastAsia="en-US"/>
        </w:rPr>
        <w:drawing>
          <wp:inline distT="0" distB="0" distL="0" distR="0" wp14:anchorId="56BA6BAD" wp14:editId="7DAA5D67">
            <wp:extent cx="175260" cy="111125"/>
            <wp:effectExtent l="0" t="0" r="0" b="3175"/>
            <wp:docPr id="69" name="Picture 69" descr="Description: https://bambooschool.edu.vn/wp-content/uploads/2022/12/tam-giac-dong-d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48156" descr="Description: https://bambooschool.edu.vn/wp-content/uploads/2022/12/tam-giac-dong-dang-2.jpg"/>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75260" cy="111125"/>
                    </a:xfrm>
                    <a:prstGeom prst="rect">
                      <a:avLst/>
                    </a:prstGeom>
                    <a:noFill/>
                    <a:ln>
                      <a:noFill/>
                    </a:ln>
                  </pic:spPr>
                </pic:pic>
              </a:graphicData>
            </a:graphic>
          </wp:inline>
        </w:drawing>
      </w:r>
      <w:r w:rsidRPr="000213A0">
        <w:rPr>
          <w:sz w:val="24"/>
          <w:szCs w:val="24"/>
        </w:rPr>
        <w:t xml:space="preserve"> </w:t>
      </w:r>
      <w:r w:rsidR="009A3D36" w:rsidRPr="000213A0">
        <w:rPr>
          <w:position w:val="-4"/>
          <w:sz w:val="24"/>
          <w:szCs w:val="24"/>
        </w:rPr>
        <w:object w:dxaOrig="220" w:dyaOrig="260" w14:anchorId="4AFFC3CF">
          <v:shape id="_x0000_i1668" type="#_x0000_t75" style="width:10.5pt;height:13.5pt" o:ole="">
            <v:imagedata r:id="rId1381" o:title=""/>
          </v:shape>
          <o:OLEObject Type="Embed" ProgID="Equation.DSMT4" ShapeID="_x0000_i1668" DrawAspect="Content" ObjectID="_1806850147" r:id="rId1382"/>
        </w:object>
      </w:r>
      <w:r w:rsidRPr="000213A0">
        <w:rPr>
          <w:sz w:val="24"/>
          <w:szCs w:val="24"/>
        </w:rPr>
        <w:t xml:space="preserve">ABC theo tỉ số đồng dạng là  </w:t>
      </w:r>
      <w:r w:rsidR="009A3D36" w:rsidRPr="000213A0">
        <w:rPr>
          <w:position w:val="-24"/>
          <w:sz w:val="24"/>
          <w:szCs w:val="24"/>
        </w:rPr>
        <w:object w:dxaOrig="220" w:dyaOrig="660" w14:anchorId="4C790C3E">
          <v:shape id="_x0000_i1669" type="#_x0000_t75" style="width:10.5pt;height:33pt" o:ole="">
            <v:imagedata r:id="rId1383" o:title=""/>
          </v:shape>
          <o:OLEObject Type="Embed" ProgID="Equation.DSMT4" ShapeID="_x0000_i1669" DrawAspect="Content" ObjectID="_1806850148" r:id="rId1384"/>
        </w:object>
      </w:r>
      <w:r w:rsidRPr="000213A0">
        <w:rPr>
          <w:sz w:val="24"/>
          <w:szCs w:val="24"/>
        </w:rPr>
        <w:t xml:space="preserve"> thì </w:t>
      </w:r>
      <w:r w:rsidR="009A3D36" w:rsidRPr="000213A0">
        <w:rPr>
          <w:position w:val="-4"/>
          <w:sz w:val="24"/>
          <w:szCs w:val="24"/>
        </w:rPr>
        <w:object w:dxaOrig="220" w:dyaOrig="260" w14:anchorId="62BF579E">
          <v:shape id="_x0000_i1670" type="#_x0000_t75" style="width:10.5pt;height:13.5pt" o:ole="">
            <v:imagedata r:id="rId1385" o:title=""/>
          </v:shape>
          <o:OLEObject Type="Embed" ProgID="Equation.DSMT4" ShapeID="_x0000_i1670" DrawAspect="Content" ObjectID="_1806850149" r:id="rId1386"/>
        </w:object>
      </w:r>
      <w:r w:rsidRPr="000213A0">
        <w:rPr>
          <w:sz w:val="24"/>
          <w:szCs w:val="24"/>
        </w:rPr>
        <w:t xml:space="preserve">ABC </w:t>
      </w:r>
      <w:r w:rsidRPr="000213A0">
        <w:rPr>
          <w:noProof/>
          <w:sz w:val="24"/>
          <w:szCs w:val="24"/>
          <w:lang w:val="en-US" w:eastAsia="en-US"/>
        </w:rPr>
        <w:drawing>
          <wp:inline distT="0" distB="0" distL="0" distR="0" wp14:anchorId="5B2086B6" wp14:editId="73E4B728">
            <wp:extent cx="175260" cy="111125"/>
            <wp:effectExtent l="0" t="0" r="0" b="3175"/>
            <wp:docPr id="68" name="Picture 68" descr="Description: https://bambooschool.edu.vn/wp-content/uploads/2022/12/tam-giac-dong-d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467044" descr="Description: https://bambooschool.edu.vn/wp-content/uploads/2022/12/tam-giac-dong-dang-2.jpg"/>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75260" cy="111125"/>
                    </a:xfrm>
                    <a:prstGeom prst="rect">
                      <a:avLst/>
                    </a:prstGeom>
                    <a:noFill/>
                    <a:ln>
                      <a:noFill/>
                    </a:ln>
                  </pic:spPr>
                </pic:pic>
              </a:graphicData>
            </a:graphic>
          </wp:inline>
        </w:drawing>
      </w:r>
      <w:r w:rsidR="009A3D36" w:rsidRPr="000213A0">
        <w:rPr>
          <w:position w:val="-4"/>
          <w:sz w:val="24"/>
          <w:szCs w:val="24"/>
        </w:rPr>
        <w:object w:dxaOrig="220" w:dyaOrig="260" w14:anchorId="7CA4F6CA">
          <v:shape id="_x0000_i1671" type="#_x0000_t75" style="width:10.5pt;height:13.5pt" o:ole="">
            <v:imagedata r:id="rId1387" o:title=""/>
          </v:shape>
          <o:OLEObject Type="Embed" ProgID="Equation.DSMT4" ShapeID="_x0000_i1671" DrawAspect="Content" ObjectID="_1806850150" r:id="rId1388"/>
        </w:object>
      </w:r>
      <w:r w:rsidRPr="000213A0">
        <w:rPr>
          <w:sz w:val="24"/>
          <w:szCs w:val="24"/>
        </w:rPr>
        <w:t xml:space="preserve">MNP theo tỉ số đồng dạng k là: </w:t>
      </w:r>
    </w:p>
    <w:p w14:paraId="54DC7AFC" w14:textId="48CA0686" w:rsidR="00A57457" w:rsidRPr="000213A0" w:rsidRDefault="00A57457" w:rsidP="00B943AA">
      <w:pPr>
        <w:rPr>
          <w:b/>
          <w:bCs/>
          <w:sz w:val="24"/>
          <w:szCs w:val="24"/>
        </w:rPr>
      </w:pPr>
      <w:r w:rsidRPr="000213A0">
        <w:rPr>
          <w:b/>
          <w:bCs/>
          <w:sz w:val="24"/>
          <w:szCs w:val="24"/>
        </w:rPr>
        <w:t xml:space="preserve">A. </w:t>
      </w:r>
      <w:r w:rsidRPr="000213A0">
        <w:rPr>
          <w:sz w:val="24"/>
          <w:szCs w:val="24"/>
        </w:rPr>
        <w:t xml:space="preserve"> </w:t>
      </w:r>
      <w:r w:rsidR="009A3D36" w:rsidRPr="000213A0">
        <w:rPr>
          <w:position w:val="-24"/>
          <w:sz w:val="24"/>
          <w:szCs w:val="24"/>
        </w:rPr>
        <w:object w:dxaOrig="620" w:dyaOrig="660" w14:anchorId="707E8C34">
          <v:shape id="_x0000_i1672" type="#_x0000_t75" style="width:31.5pt;height:33pt" o:ole="">
            <v:imagedata r:id="rId1389" o:title=""/>
          </v:shape>
          <o:OLEObject Type="Embed" ProgID="Equation.DSMT4" ShapeID="_x0000_i1672" DrawAspect="Content" ObjectID="_1806850151" r:id="rId1390"/>
        </w:object>
      </w:r>
      <w:r w:rsidRPr="000213A0">
        <w:rPr>
          <w:sz w:val="24"/>
          <w:szCs w:val="24"/>
        </w:rPr>
        <w:tab/>
      </w:r>
      <w:r w:rsidRPr="000213A0">
        <w:rPr>
          <w:sz w:val="24"/>
          <w:szCs w:val="24"/>
        </w:rPr>
        <w:tab/>
        <w:t xml:space="preserve">       </w:t>
      </w:r>
      <w:r w:rsidRPr="000213A0">
        <w:rPr>
          <w:b/>
          <w:bCs/>
          <w:sz w:val="24"/>
          <w:szCs w:val="24"/>
        </w:rPr>
        <w:t>B</w:t>
      </w:r>
      <w:r w:rsidRPr="000213A0">
        <w:rPr>
          <w:sz w:val="24"/>
          <w:szCs w:val="24"/>
        </w:rPr>
        <w:t xml:space="preserve">.  </w:t>
      </w:r>
      <w:r w:rsidR="009A3D36" w:rsidRPr="000213A0">
        <w:rPr>
          <w:position w:val="-4"/>
          <w:sz w:val="24"/>
          <w:szCs w:val="24"/>
        </w:rPr>
        <w:object w:dxaOrig="600" w:dyaOrig="260" w14:anchorId="7608117B">
          <v:shape id="_x0000_i1673" type="#_x0000_t75" style="width:30pt;height:13.5pt" o:ole="">
            <v:imagedata r:id="rId1391" o:title=""/>
          </v:shape>
          <o:OLEObject Type="Embed" ProgID="Equation.DSMT4" ShapeID="_x0000_i1673" DrawAspect="Content" ObjectID="_1806850152" r:id="rId1392"/>
        </w:object>
      </w:r>
      <w:r w:rsidRPr="000213A0">
        <w:rPr>
          <w:sz w:val="24"/>
          <w:szCs w:val="24"/>
        </w:rPr>
        <w:tab/>
        <w:t xml:space="preserve">         </w:t>
      </w:r>
      <w:r w:rsidRPr="000213A0">
        <w:rPr>
          <w:b/>
          <w:bCs/>
          <w:sz w:val="24"/>
          <w:szCs w:val="24"/>
        </w:rPr>
        <w:t>C</w:t>
      </w:r>
      <w:r w:rsidRPr="000213A0">
        <w:rPr>
          <w:sz w:val="24"/>
          <w:szCs w:val="24"/>
        </w:rPr>
        <w:t xml:space="preserve">.  </w:t>
      </w:r>
      <w:r w:rsidR="009A3D36" w:rsidRPr="000213A0">
        <w:rPr>
          <w:position w:val="-24"/>
          <w:sz w:val="24"/>
          <w:szCs w:val="24"/>
        </w:rPr>
        <w:object w:dxaOrig="760" w:dyaOrig="660" w14:anchorId="7E1C6BFF">
          <v:shape id="_x0000_i1674" type="#_x0000_t75" style="width:37.5pt;height:33pt" o:ole="">
            <v:imagedata r:id="rId1393" o:title=""/>
          </v:shape>
          <o:OLEObject Type="Embed" ProgID="Equation.DSMT4" ShapeID="_x0000_i1674" DrawAspect="Content" ObjectID="_1806850153" r:id="rId1394"/>
        </w:object>
      </w:r>
      <w:r w:rsidRPr="000213A0">
        <w:rPr>
          <w:sz w:val="24"/>
          <w:szCs w:val="24"/>
        </w:rPr>
        <w:tab/>
      </w:r>
      <w:r w:rsidRPr="000213A0">
        <w:rPr>
          <w:sz w:val="24"/>
          <w:szCs w:val="24"/>
        </w:rPr>
        <w:tab/>
        <w:t xml:space="preserve">     </w:t>
      </w:r>
      <w:r w:rsidRPr="000213A0">
        <w:rPr>
          <w:b/>
          <w:bCs/>
          <w:sz w:val="24"/>
          <w:szCs w:val="24"/>
        </w:rPr>
        <w:t>D</w:t>
      </w:r>
      <w:r w:rsidRPr="000213A0">
        <w:rPr>
          <w:sz w:val="24"/>
          <w:szCs w:val="24"/>
        </w:rPr>
        <w:t xml:space="preserve">. </w:t>
      </w:r>
      <w:r w:rsidR="009A3D36" w:rsidRPr="000213A0">
        <w:rPr>
          <w:position w:val="-4"/>
          <w:sz w:val="24"/>
          <w:szCs w:val="24"/>
        </w:rPr>
        <w:object w:dxaOrig="740" w:dyaOrig="260" w14:anchorId="030B951A">
          <v:shape id="_x0000_i1675" type="#_x0000_t75" style="width:37.5pt;height:13.5pt" o:ole="">
            <v:imagedata r:id="rId1395" o:title=""/>
          </v:shape>
          <o:OLEObject Type="Embed" ProgID="Equation.DSMT4" ShapeID="_x0000_i1675" DrawAspect="Content" ObjectID="_1806850154" r:id="rId1396"/>
        </w:object>
      </w:r>
    </w:p>
    <w:p w14:paraId="2966EF8A" w14:textId="77777777" w:rsidR="00A57457" w:rsidRPr="000213A0" w:rsidRDefault="00A57457" w:rsidP="00B943AA">
      <w:pPr>
        <w:rPr>
          <w:b/>
          <w:bCs/>
          <w:iCs/>
          <w:sz w:val="24"/>
          <w:szCs w:val="24"/>
        </w:rPr>
      </w:pPr>
      <w:r w:rsidRPr="000213A0">
        <w:rPr>
          <w:b/>
          <w:bCs/>
          <w:sz w:val="24"/>
          <w:szCs w:val="24"/>
        </w:rPr>
        <w:t xml:space="preserve">II-TỰ LUẬN </w:t>
      </w:r>
      <w:r w:rsidRPr="000213A0">
        <w:rPr>
          <w:b/>
          <w:bCs/>
          <w:iCs/>
          <w:sz w:val="24"/>
          <w:szCs w:val="24"/>
        </w:rPr>
        <w:t>(7,0 điểm)</w:t>
      </w:r>
    </w:p>
    <w:p w14:paraId="3CCC6C63" w14:textId="67CFC648" w:rsidR="00A57457" w:rsidRPr="000213A0" w:rsidRDefault="00A57457" w:rsidP="00B943AA">
      <w:pPr>
        <w:pStyle w:val="BodyText"/>
        <w:rPr>
          <w:rFonts w:ascii="Times New Roman" w:hAnsi="Times New Roman"/>
          <w:b w:val="0"/>
          <w:sz w:val="24"/>
        </w:rPr>
      </w:pPr>
      <w:r w:rsidRPr="000213A0">
        <w:rPr>
          <w:rFonts w:ascii="Times New Roman" w:hAnsi="Times New Roman"/>
          <w:b w:val="0"/>
          <w:sz w:val="24"/>
          <w:u w:val="single"/>
        </w:rPr>
        <w:t>Bài 1.</w:t>
      </w:r>
      <w:r w:rsidRPr="000213A0">
        <w:rPr>
          <w:rFonts w:ascii="Times New Roman" w:hAnsi="Times New Roman"/>
          <w:sz w:val="24"/>
        </w:rPr>
        <w:t xml:space="preserve"> (1 điểm) </w:t>
      </w:r>
      <w:r w:rsidRPr="000213A0">
        <w:rPr>
          <w:rFonts w:ascii="Times New Roman" w:hAnsi="Times New Roman"/>
          <w:b w:val="0"/>
          <w:sz w:val="24"/>
        </w:rPr>
        <w:t xml:space="preserve">Cho hàm số và </w:t>
      </w:r>
      <w:r w:rsidR="009A3D36" w:rsidRPr="000213A0">
        <w:rPr>
          <w:rFonts w:ascii="Times New Roman" w:hAnsi="Times New Roman"/>
          <w:position w:val="-10"/>
          <w:sz w:val="24"/>
        </w:rPr>
        <w:object w:dxaOrig="1240" w:dyaOrig="320" w14:anchorId="5A022841">
          <v:shape id="_x0000_i1676" type="#_x0000_t75" style="width:61.5pt;height:16.5pt" o:ole="">
            <v:imagedata r:id="rId1397" o:title=""/>
          </v:shape>
          <o:OLEObject Type="Embed" ProgID="Equation.DSMT4" ShapeID="_x0000_i1676" DrawAspect="Content" ObjectID="_1806850155" r:id="rId1398"/>
        </w:object>
      </w:r>
      <w:r w:rsidRPr="000213A0">
        <w:rPr>
          <w:rFonts w:ascii="Times New Roman" w:hAnsi="Times New Roman"/>
          <w:b w:val="0"/>
          <w:sz w:val="24"/>
        </w:rPr>
        <w:t xml:space="preserve"> có đồ thị (d</w:t>
      </w:r>
      <w:r w:rsidRPr="000213A0">
        <w:rPr>
          <w:rFonts w:ascii="Times New Roman" w:hAnsi="Times New Roman"/>
          <w:b w:val="0"/>
          <w:sz w:val="24"/>
          <w:vertAlign w:val="subscript"/>
        </w:rPr>
        <w:t>1</w:t>
      </w:r>
      <w:r w:rsidRPr="000213A0">
        <w:rPr>
          <w:rFonts w:ascii="Times New Roman" w:hAnsi="Times New Roman"/>
          <w:b w:val="0"/>
          <w:sz w:val="24"/>
        </w:rPr>
        <w:t>).</w:t>
      </w:r>
    </w:p>
    <w:p w14:paraId="0966E105" w14:textId="77777777" w:rsidR="00A57457" w:rsidRPr="000213A0" w:rsidRDefault="00A57457" w:rsidP="00B943AA">
      <w:pPr>
        <w:ind w:left="720"/>
        <w:rPr>
          <w:sz w:val="24"/>
          <w:szCs w:val="24"/>
        </w:rPr>
      </w:pPr>
      <w:r w:rsidRPr="000213A0">
        <w:rPr>
          <w:sz w:val="24"/>
          <w:szCs w:val="24"/>
        </w:rPr>
        <w:t>a/ Vẽ (d</w:t>
      </w:r>
      <w:r w:rsidRPr="000213A0">
        <w:rPr>
          <w:sz w:val="24"/>
          <w:szCs w:val="24"/>
          <w:vertAlign w:val="subscript"/>
        </w:rPr>
        <w:t>1</w:t>
      </w:r>
      <w:r w:rsidRPr="000213A0">
        <w:rPr>
          <w:sz w:val="24"/>
          <w:szCs w:val="24"/>
        </w:rPr>
        <w:t>) trên mặt phẳng toạ độ.</w:t>
      </w:r>
    </w:p>
    <w:p w14:paraId="4AD32221" w14:textId="015F8D87" w:rsidR="00A57457" w:rsidRPr="000213A0" w:rsidRDefault="00A57457" w:rsidP="00B943AA">
      <w:pPr>
        <w:pStyle w:val="BodyText"/>
        <w:rPr>
          <w:rFonts w:ascii="Times New Roman" w:hAnsi="Times New Roman"/>
          <w:b w:val="0"/>
          <w:bCs w:val="0"/>
          <w:sz w:val="24"/>
        </w:rPr>
      </w:pPr>
      <w:r w:rsidRPr="000213A0">
        <w:rPr>
          <w:rFonts w:ascii="Times New Roman" w:hAnsi="Times New Roman"/>
          <w:b w:val="0"/>
          <w:bCs w:val="0"/>
          <w:sz w:val="24"/>
        </w:rPr>
        <w:tab/>
        <w:t xml:space="preserve">b/ Tìm m để hàm số: </w:t>
      </w:r>
      <w:r w:rsidR="009A3D36" w:rsidRPr="000213A0">
        <w:rPr>
          <w:rFonts w:ascii="Times New Roman" w:hAnsi="Times New Roman"/>
          <w:position w:val="-10"/>
          <w:sz w:val="24"/>
        </w:rPr>
        <w:object w:dxaOrig="1700" w:dyaOrig="320" w14:anchorId="0838A6A2">
          <v:shape id="_x0000_i1677" type="#_x0000_t75" style="width:85.5pt;height:16.5pt" o:ole="">
            <v:imagedata r:id="rId1399" o:title=""/>
          </v:shape>
          <o:OLEObject Type="Embed" ProgID="Equation.DSMT4" ShapeID="_x0000_i1677" DrawAspect="Content" ObjectID="_1806850156" r:id="rId1400"/>
        </w:object>
      </w:r>
      <w:r w:rsidRPr="000213A0">
        <w:rPr>
          <w:rFonts w:ascii="Times New Roman" w:hAnsi="Times New Roman"/>
          <w:b w:val="0"/>
          <w:sz w:val="24"/>
        </w:rPr>
        <w:t>có</w:t>
      </w:r>
      <w:r w:rsidRPr="000213A0">
        <w:rPr>
          <w:rFonts w:ascii="Times New Roman" w:hAnsi="Times New Roman"/>
          <w:b w:val="0"/>
          <w:bCs w:val="0"/>
          <w:sz w:val="24"/>
        </w:rPr>
        <w:t xml:space="preserve"> đồ thị</w:t>
      </w:r>
      <w:r w:rsidRPr="000213A0">
        <w:rPr>
          <w:rFonts w:ascii="Times New Roman" w:hAnsi="Times New Roman"/>
          <w:b w:val="0"/>
          <w:sz w:val="24"/>
        </w:rPr>
        <w:t xml:space="preserve"> (d</w:t>
      </w:r>
      <w:r w:rsidRPr="000213A0">
        <w:rPr>
          <w:rFonts w:ascii="Times New Roman" w:hAnsi="Times New Roman"/>
          <w:b w:val="0"/>
          <w:sz w:val="24"/>
          <w:vertAlign w:val="subscript"/>
        </w:rPr>
        <w:t>2</w:t>
      </w:r>
      <w:r w:rsidRPr="000213A0">
        <w:rPr>
          <w:rFonts w:ascii="Times New Roman" w:hAnsi="Times New Roman"/>
          <w:b w:val="0"/>
          <w:sz w:val="24"/>
        </w:rPr>
        <w:t>) song song với (d</w:t>
      </w:r>
      <w:r w:rsidRPr="000213A0">
        <w:rPr>
          <w:rFonts w:ascii="Times New Roman" w:hAnsi="Times New Roman"/>
          <w:b w:val="0"/>
          <w:sz w:val="24"/>
          <w:vertAlign w:val="subscript"/>
        </w:rPr>
        <w:t>1</w:t>
      </w:r>
      <w:r w:rsidRPr="000213A0">
        <w:rPr>
          <w:rFonts w:ascii="Times New Roman" w:hAnsi="Times New Roman"/>
          <w:b w:val="0"/>
          <w:sz w:val="24"/>
        </w:rPr>
        <w:t>).</w:t>
      </w:r>
    </w:p>
    <w:p w14:paraId="20D1375D" w14:textId="77777777" w:rsidR="00A57457" w:rsidRPr="000213A0" w:rsidRDefault="00A57457" w:rsidP="00B943AA">
      <w:pPr>
        <w:rPr>
          <w:b/>
          <w:sz w:val="24"/>
          <w:szCs w:val="24"/>
        </w:rPr>
      </w:pPr>
      <w:r w:rsidRPr="000213A0">
        <w:rPr>
          <w:b/>
          <w:sz w:val="24"/>
          <w:szCs w:val="24"/>
          <w:u w:val="single"/>
        </w:rPr>
        <w:t>Bài 2.</w:t>
      </w:r>
      <w:r w:rsidRPr="000213A0">
        <w:rPr>
          <w:b/>
          <w:sz w:val="24"/>
          <w:szCs w:val="24"/>
        </w:rPr>
        <w:t xml:space="preserve"> </w:t>
      </w:r>
      <w:r w:rsidRPr="000213A0">
        <w:rPr>
          <w:sz w:val="24"/>
          <w:szCs w:val="24"/>
        </w:rPr>
        <w:t>(1 điểm)</w:t>
      </w:r>
    </w:p>
    <w:p w14:paraId="1545A96E" w14:textId="77777777" w:rsidR="00A57457" w:rsidRPr="000213A0" w:rsidRDefault="00A57457" w:rsidP="00B943AA">
      <w:pPr>
        <w:ind w:firstLine="720"/>
        <w:rPr>
          <w:sz w:val="24"/>
          <w:szCs w:val="24"/>
        </w:rPr>
      </w:pPr>
      <w:r w:rsidRPr="000213A0">
        <w:rPr>
          <w:sz w:val="24"/>
          <w:szCs w:val="24"/>
        </w:rPr>
        <w:t>Giải các phương trình sau</w:t>
      </w:r>
    </w:p>
    <w:p w14:paraId="2C818EBE" w14:textId="77E2A609" w:rsidR="00A57457" w:rsidRPr="000213A0" w:rsidRDefault="00A57457" w:rsidP="00B943AA">
      <w:pPr>
        <w:rPr>
          <w:sz w:val="24"/>
          <w:szCs w:val="24"/>
        </w:rPr>
      </w:pPr>
      <w:r w:rsidRPr="000213A0">
        <w:rPr>
          <w:sz w:val="24"/>
          <w:szCs w:val="24"/>
        </w:rPr>
        <w:tab/>
      </w:r>
      <w:r w:rsidRPr="000213A0">
        <w:rPr>
          <w:b/>
          <w:sz w:val="24"/>
          <w:szCs w:val="24"/>
        </w:rPr>
        <w:t>a/</w:t>
      </w:r>
      <w:r w:rsidRPr="000213A0">
        <w:rPr>
          <w:sz w:val="24"/>
          <w:szCs w:val="24"/>
        </w:rPr>
        <w:t xml:space="preserve"> </w:t>
      </w:r>
      <w:r w:rsidR="009A3D36" w:rsidRPr="000213A0">
        <w:rPr>
          <w:position w:val="-6"/>
          <w:sz w:val="24"/>
          <w:szCs w:val="24"/>
        </w:rPr>
        <w:object w:dxaOrig="1840" w:dyaOrig="279" w14:anchorId="7761C466">
          <v:shape id="_x0000_i1678" type="#_x0000_t75" style="width:91.5pt;height:13.5pt" o:ole="">
            <v:imagedata r:id="rId1401" o:title=""/>
          </v:shape>
          <o:OLEObject Type="Embed" ProgID="Equation.DSMT4" ShapeID="_x0000_i1678" DrawAspect="Content" ObjectID="_1806850157" r:id="rId1402"/>
        </w:object>
      </w:r>
      <w:r w:rsidRPr="000213A0">
        <w:rPr>
          <w:sz w:val="24"/>
          <w:szCs w:val="24"/>
        </w:rPr>
        <w:tab/>
      </w:r>
      <w:r w:rsidRPr="000213A0">
        <w:rPr>
          <w:sz w:val="24"/>
          <w:szCs w:val="24"/>
        </w:rPr>
        <w:tab/>
      </w:r>
      <w:r w:rsidRPr="000213A0">
        <w:rPr>
          <w:sz w:val="24"/>
          <w:szCs w:val="24"/>
        </w:rPr>
        <w:tab/>
      </w:r>
      <w:r w:rsidRPr="000213A0">
        <w:rPr>
          <w:b/>
          <w:sz w:val="24"/>
          <w:szCs w:val="24"/>
        </w:rPr>
        <w:t>b/</w:t>
      </w:r>
      <w:r w:rsidRPr="000213A0">
        <w:rPr>
          <w:sz w:val="24"/>
          <w:szCs w:val="24"/>
        </w:rPr>
        <w:t xml:space="preserve"> </w:t>
      </w:r>
      <w:r w:rsidR="009A3D36" w:rsidRPr="000213A0">
        <w:rPr>
          <w:position w:val="-24"/>
          <w:sz w:val="24"/>
          <w:szCs w:val="24"/>
        </w:rPr>
        <w:object w:dxaOrig="2439" w:dyaOrig="660" w14:anchorId="533B5157">
          <v:shape id="_x0000_i1679" type="#_x0000_t75" style="width:121.5pt;height:33pt" o:ole="">
            <v:imagedata r:id="rId1403" o:title=""/>
          </v:shape>
          <o:OLEObject Type="Embed" ProgID="Equation.DSMT4" ShapeID="_x0000_i1679" DrawAspect="Content" ObjectID="_1806850158" r:id="rId1404"/>
        </w:object>
      </w:r>
    </w:p>
    <w:p w14:paraId="014DE831" w14:textId="77777777" w:rsidR="00A57457" w:rsidRPr="000213A0" w:rsidRDefault="00A57457" w:rsidP="00B943AA">
      <w:pPr>
        <w:rPr>
          <w:sz w:val="24"/>
          <w:szCs w:val="24"/>
        </w:rPr>
      </w:pPr>
      <w:r w:rsidRPr="000213A0">
        <w:rPr>
          <w:b/>
          <w:sz w:val="24"/>
          <w:szCs w:val="24"/>
          <w:u w:val="single"/>
        </w:rPr>
        <w:t>Bài 3.</w:t>
      </w:r>
      <w:r w:rsidRPr="000213A0">
        <w:rPr>
          <w:sz w:val="24"/>
          <w:szCs w:val="24"/>
        </w:rPr>
        <w:t xml:space="preserve"> (1 điểm)</w:t>
      </w:r>
    </w:p>
    <w:p w14:paraId="24D1591F" w14:textId="77777777" w:rsidR="00A57457" w:rsidRPr="000213A0" w:rsidRDefault="00A57457" w:rsidP="00B943AA">
      <w:pPr>
        <w:ind w:firstLine="720"/>
        <w:jc w:val="both"/>
        <w:rPr>
          <w:sz w:val="24"/>
          <w:szCs w:val="24"/>
        </w:rPr>
      </w:pPr>
      <w:r w:rsidRPr="000213A0">
        <w:rPr>
          <w:rFonts w:eastAsia="Calibri"/>
          <w:sz w:val="24"/>
          <w:szCs w:val="24"/>
        </w:rPr>
        <w:t>Anh Bình chạy xe máy từ nhà mình đến quê thăm Ngoại với vận tốc 50 km/h. Lúc trở về thì đi với vận tốc lớn hơn vận tốc lúc đi 10 km/h nên thời gian về ít hơn thời gian đi 24 phút. Tính quãng đường từ nhà anh Bình đến nhà Ngoại.</w:t>
      </w:r>
      <w:r w:rsidRPr="000213A0">
        <w:rPr>
          <w:sz w:val="24"/>
          <w:szCs w:val="24"/>
        </w:rPr>
        <w:t xml:space="preserve"> </w:t>
      </w:r>
    </w:p>
    <w:p w14:paraId="0E54D262" w14:textId="77777777" w:rsidR="00A57457" w:rsidRPr="000213A0" w:rsidRDefault="00A57457" w:rsidP="00B943AA">
      <w:pPr>
        <w:pStyle w:val="NormalWeb"/>
        <w:spacing w:before="0" w:beforeAutospacing="0" w:after="0" w:afterAutospacing="0"/>
        <w:jc w:val="both"/>
      </w:pPr>
      <w:r w:rsidRPr="000213A0">
        <w:rPr>
          <w:b/>
          <w:u w:val="single"/>
        </w:rPr>
        <w:t>Bài 4.</w:t>
      </w:r>
      <w:r w:rsidRPr="000213A0">
        <w:t xml:space="preserve"> (0,5 điểm)</w:t>
      </w:r>
    </w:p>
    <w:p w14:paraId="6717A997" w14:textId="77777777" w:rsidR="00A57457" w:rsidRPr="000213A0" w:rsidRDefault="00A57457" w:rsidP="00B943AA">
      <w:pPr>
        <w:pStyle w:val="NormalWeb"/>
        <w:spacing w:before="0" w:beforeAutospacing="0" w:after="0" w:afterAutospacing="0"/>
        <w:ind w:firstLine="720"/>
        <w:jc w:val="both"/>
      </w:pPr>
      <w:r w:rsidRPr="000213A0">
        <w:t>Chọn ngẫu nhiên 85 của trường THCS ABC để kiểm tra thị lực thì thấy có 17 học sinh bị cận thị.</w:t>
      </w:r>
    </w:p>
    <w:p w14:paraId="11D1FFF4" w14:textId="77777777" w:rsidR="00A57457" w:rsidRPr="000213A0" w:rsidRDefault="00A57457" w:rsidP="00B943AA">
      <w:pPr>
        <w:pStyle w:val="NormalWeb"/>
        <w:spacing w:before="0" w:beforeAutospacing="0" w:after="0" w:afterAutospacing="0"/>
        <w:jc w:val="both"/>
      </w:pPr>
      <w:r w:rsidRPr="000213A0">
        <w:tab/>
      </w:r>
      <w:r w:rsidRPr="000213A0">
        <w:rPr>
          <w:b/>
        </w:rPr>
        <w:t>a/</w:t>
      </w:r>
      <w:r w:rsidRPr="000213A0">
        <w:t xml:space="preserve"> Tính xác suất của biến cố “Học sinh được chọn bị cận thị”.</w:t>
      </w:r>
    </w:p>
    <w:p w14:paraId="4054F9A0" w14:textId="77777777" w:rsidR="00A57457" w:rsidRPr="000213A0" w:rsidRDefault="00A57457" w:rsidP="00B943AA">
      <w:pPr>
        <w:pStyle w:val="NormalWeb"/>
        <w:spacing w:before="0" w:beforeAutospacing="0" w:after="0" w:afterAutospacing="0"/>
        <w:jc w:val="both"/>
      </w:pPr>
      <w:r w:rsidRPr="000213A0">
        <w:tab/>
      </w:r>
      <w:r w:rsidRPr="000213A0">
        <w:rPr>
          <w:b/>
        </w:rPr>
        <w:t>b/</w:t>
      </w:r>
      <w:r w:rsidRPr="000213A0">
        <w:t xml:space="preserve"> Biết trường có 1072 học sinh. Hỏi có khoảng bao nhiêu HS của trường bị cận thị. </w:t>
      </w:r>
    </w:p>
    <w:p w14:paraId="16F93BA1" w14:textId="2D24ADC4" w:rsidR="00A57457" w:rsidRPr="000213A0" w:rsidRDefault="00A57457" w:rsidP="00B943AA">
      <w:pPr>
        <w:rPr>
          <w:sz w:val="24"/>
          <w:szCs w:val="24"/>
        </w:rPr>
      </w:pPr>
      <w:r w:rsidRPr="000213A0">
        <w:rPr>
          <w:noProof/>
          <w:sz w:val="24"/>
          <w:szCs w:val="24"/>
          <w:lang w:val="en-US" w:eastAsia="en-US"/>
        </w:rPr>
        <w:drawing>
          <wp:anchor distT="0" distB="0" distL="114300" distR="114300" simplePos="0" relativeHeight="251785216" behindDoc="0" locked="0" layoutInCell="1" allowOverlap="1" wp14:anchorId="1918040E" wp14:editId="744A8526">
            <wp:simplePos x="0" y="0"/>
            <wp:positionH relativeFrom="column">
              <wp:posOffset>4270308</wp:posOffset>
            </wp:positionH>
            <wp:positionV relativeFrom="paragraph">
              <wp:posOffset>41509</wp:posOffset>
            </wp:positionV>
            <wp:extent cx="2155190" cy="158305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155190" cy="1583055"/>
                    </a:xfrm>
                    <a:prstGeom prst="rect">
                      <a:avLst/>
                    </a:prstGeom>
                    <a:noFill/>
                  </pic:spPr>
                </pic:pic>
              </a:graphicData>
            </a:graphic>
            <wp14:sizeRelH relativeFrom="page">
              <wp14:pctWidth>0</wp14:pctWidth>
            </wp14:sizeRelH>
            <wp14:sizeRelV relativeFrom="page">
              <wp14:pctHeight>0</wp14:pctHeight>
            </wp14:sizeRelV>
          </wp:anchor>
        </w:drawing>
      </w:r>
      <w:r w:rsidRPr="000213A0">
        <w:rPr>
          <w:b/>
          <w:sz w:val="24"/>
          <w:szCs w:val="24"/>
          <w:u w:val="single"/>
        </w:rPr>
        <w:t>Bài 5.</w:t>
      </w:r>
      <w:r w:rsidRPr="000213A0">
        <w:rPr>
          <w:sz w:val="24"/>
          <w:szCs w:val="24"/>
        </w:rPr>
        <w:t xml:space="preserve"> (1 điểm)</w:t>
      </w:r>
    </w:p>
    <w:p w14:paraId="7271546B" w14:textId="77777777" w:rsidR="00A57457" w:rsidRPr="000213A0" w:rsidRDefault="00A57457" w:rsidP="00B943AA">
      <w:pPr>
        <w:ind w:firstLine="720"/>
        <w:rPr>
          <w:bCs/>
          <w:sz w:val="24"/>
          <w:szCs w:val="24"/>
        </w:rPr>
      </w:pPr>
      <w:r w:rsidRPr="000213A0">
        <w:rPr>
          <w:sz w:val="24"/>
          <w:szCs w:val="24"/>
        </w:rPr>
        <w:t>Trong giờ ra chơi, một nhóm HS muốn biết chiều cao cột cờ nên thực hiện đo đạc và có kết quả sau: một người bạn có chiều cao AB = 1,65m thì có bóng trên mặt đất là FA = 1,8m. Bạn này đứng cách cột cờ ED của trường một đoạn là  AD = 10,2m. Qua số liệu trên và hình vẽ bên tính chiều cao cột cờ ED.</w:t>
      </w:r>
      <w:r w:rsidRPr="000213A0">
        <w:rPr>
          <w:b/>
          <w:noProof/>
          <w:sz w:val="24"/>
          <w:szCs w:val="24"/>
          <w:u w:val="single"/>
        </w:rPr>
        <w:t xml:space="preserve"> </w:t>
      </w:r>
    </w:p>
    <w:p w14:paraId="00C09146" w14:textId="77777777" w:rsidR="00A57457" w:rsidRPr="000213A0" w:rsidRDefault="00A57457" w:rsidP="00B943AA">
      <w:pPr>
        <w:rPr>
          <w:sz w:val="24"/>
          <w:szCs w:val="24"/>
        </w:rPr>
      </w:pPr>
      <w:r w:rsidRPr="000213A0">
        <w:rPr>
          <w:b/>
          <w:sz w:val="24"/>
          <w:szCs w:val="24"/>
          <w:u w:val="single"/>
        </w:rPr>
        <w:t>Bài 6.</w:t>
      </w:r>
      <w:r w:rsidRPr="000213A0">
        <w:rPr>
          <w:sz w:val="24"/>
          <w:szCs w:val="24"/>
        </w:rPr>
        <w:t xml:space="preserve"> (2,5 điểm)</w:t>
      </w:r>
    </w:p>
    <w:p w14:paraId="7691DC67" w14:textId="1C04A91D" w:rsidR="00A57457" w:rsidRPr="000213A0" w:rsidRDefault="00A57457" w:rsidP="00B943AA">
      <w:pPr>
        <w:ind w:firstLine="567"/>
        <w:rPr>
          <w:rFonts w:eastAsia="Calibri"/>
          <w:sz w:val="24"/>
          <w:szCs w:val="24"/>
        </w:rPr>
      </w:pPr>
      <w:r w:rsidRPr="000213A0">
        <w:rPr>
          <w:rFonts w:eastAsia="Arial"/>
          <w:sz w:val="24"/>
          <w:szCs w:val="24"/>
        </w:rPr>
        <w:t xml:space="preserve">Cho </w:t>
      </w:r>
      <w:r w:rsidR="009A3D36" w:rsidRPr="000213A0">
        <w:rPr>
          <w:position w:val="-4"/>
          <w:sz w:val="24"/>
          <w:szCs w:val="24"/>
        </w:rPr>
        <w:object w:dxaOrig="740" w:dyaOrig="260" w14:anchorId="5CE34A7B">
          <v:shape id="_x0000_i1680" type="#_x0000_t75" style="width:37.5pt;height:13.5pt" o:ole="">
            <v:imagedata r:id="rId1406" o:title=""/>
          </v:shape>
          <o:OLEObject Type="Embed" ProgID="Equation.DSMT4" ShapeID="_x0000_i1680" DrawAspect="Content" ObjectID="_1806850159" r:id="rId1407"/>
        </w:object>
      </w:r>
      <w:r w:rsidRPr="000213A0">
        <w:rPr>
          <w:rFonts w:eastAsia="Arial"/>
          <w:sz w:val="24"/>
          <w:szCs w:val="24"/>
        </w:rPr>
        <w:t xml:space="preserve"> vuông tại D có DI là đường cao.</w:t>
      </w:r>
    </w:p>
    <w:p w14:paraId="54C1618A" w14:textId="049886A9" w:rsidR="00A57457" w:rsidRPr="000213A0" w:rsidRDefault="00A57457" w:rsidP="00B943AA">
      <w:pPr>
        <w:ind w:left="567"/>
        <w:contextualSpacing/>
        <w:jc w:val="both"/>
        <w:rPr>
          <w:rFonts w:eastAsia="Arial"/>
          <w:sz w:val="24"/>
          <w:szCs w:val="24"/>
        </w:rPr>
      </w:pPr>
      <w:r w:rsidRPr="000213A0">
        <w:rPr>
          <w:rFonts w:eastAsia="Arial"/>
          <w:b/>
          <w:sz w:val="24"/>
          <w:szCs w:val="24"/>
        </w:rPr>
        <w:t>a/</w:t>
      </w:r>
      <w:r w:rsidRPr="000213A0">
        <w:rPr>
          <w:rFonts w:eastAsia="Arial"/>
          <w:sz w:val="24"/>
          <w:szCs w:val="24"/>
        </w:rPr>
        <w:t xml:space="preserve"> Chứng minh: </w:t>
      </w:r>
      <w:r w:rsidR="009A3D36" w:rsidRPr="000213A0">
        <w:rPr>
          <w:position w:val="-4"/>
          <w:sz w:val="24"/>
          <w:szCs w:val="24"/>
        </w:rPr>
        <w:object w:dxaOrig="1640" w:dyaOrig="260" w14:anchorId="5C9B2D41">
          <v:shape id="_x0000_i1681" type="#_x0000_t75" style="width:82.5pt;height:13.5pt" o:ole="">
            <v:imagedata r:id="rId1408" o:title=""/>
          </v:shape>
          <o:OLEObject Type="Embed" ProgID="Equation.DSMT4" ShapeID="_x0000_i1681" DrawAspect="Content" ObjectID="_1806850160" r:id="rId1409"/>
        </w:object>
      </w:r>
      <w:r w:rsidRPr="000213A0">
        <w:rPr>
          <w:rFonts w:eastAsia="Arial"/>
          <w:sz w:val="24"/>
          <w:szCs w:val="24"/>
        </w:rPr>
        <w:t xml:space="preserve"> và </w:t>
      </w:r>
      <w:r w:rsidR="009A3D36" w:rsidRPr="000213A0">
        <w:rPr>
          <w:position w:val="-4"/>
          <w:sz w:val="24"/>
          <w:szCs w:val="24"/>
        </w:rPr>
        <w:object w:dxaOrig="1800" w:dyaOrig="260" w14:anchorId="4EB0EFFC">
          <v:shape id="_x0000_i1682" type="#_x0000_t75" style="width:90pt;height:13.5pt" o:ole="">
            <v:imagedata r:id="rId1410" o:title=""/>
          </v:shape>
          <o:OLEObject Type="Embed" ProgID="Equation.DSMT4" ShapeID="_x0000_i1682" DrawAspect="Content" ObjectID="_1806850161" r:id="rId1411"/>
        </w:object>
      </w:r>
      <w:r w:rsidRPr="000213A0">
        <w:rPr>
          <w:rFonts w:eastAsia="Arial"/>
          <w:sz w:val="24"/>
          <w:szCs w:val="24"/>
        </w:rPr>
        <w:t>.</w:t>
      </w:r>
    </w:p>
    <w:p w14:paraId="19C7D5C2" w14:textId="6DD361A5" w:rsidR="00A57457" w:rsidRPr="000213A0" w:rsidRDefault="00A57457" w:rsidP="00B943AA">
      <w:pPr>
        <w:ind w:firstLine="567"/>
        <w:contextualSpacing/>
        <w:jc w:val="both"/>
        <w:rPr>
          <w:rFonts w:eastAsia="Arial"/>
          <w:sz w:val="24"/>
          <w:szCs w:val="24"/>
        </w:rPr>
      </w:pPr>
      <w:r w:rsidRPr="000213A0">
        <w:rPr>
          <w:rFonts w:eastAsia="Arial"/>
          <w:b/>
          <w:sz w:val="24"/>
          <w:szCs w:val="24"/>
        </w:rPr>
        <w:lastRenderedPageBreak/>
        <w:t>b/</w:t>
      </w:r>
      <w:r w:rsidRPr="000213A0">
        <w:rPr>
          <w:rFonts w:eastAsia="Arial"/>
          <w:sz w:val="24"/>
          <w:szCs w:val="24"/>
        </w:rPr>
        <w:t xml:space="preserve"> Chứng minh: </w:t>
      </w:r>
      <w:r w:rsidR="009A3D36" w:rsidRPr="000213A0">
        <w:rPr>
          <w:position w:val="-4"/>
          <w:sz w:val="24"/>
          <w:szCs w:val="24"/>
        </w:rPr>
        <w:object w:dxaOrig="1560" w:dyaOrig="260" w14:anchorId="301BAC10">
          <v:shape id="_x0000_i1683" type="#_x0000_t75" style="width:78pt;height:13.5pt" o:ole="">
            <v:imagedata r:id="rId1412" o:title=""/>
          </v:shape>
          <o:OLEObject Type="Embed" ProgID="Equation.DSMT4" ShapeID="_x0000_i1683" DrawAspect="Content" ObjectID="_1806850162" r:id="rId1413"/>
        </w:object>
      </w:r>
      <w:r w:rsidRPr="000213A0">
        <w:rPr>
          <w:rFonts w:eastAsia="Arial"/>
          <w:sz w:val="24"/>
          <w:szCs w:val="24"/>
        </w:rPr>
        <w:t xml:space="preserve"> và ID</w:t>
      </w:r>
      <w:r w:rsidRPr="000213A0">
        <w:rPr>
          <w:rFonts w:eastAsia="Arial"/>
          <w:sz w:val="24"/>
          <w:szCs w:val="24"/>
          <w:vertAlign w:val="superscript"/>
        </w:rPr>
        <w:t xml:space="preserve">2 </w:t>
      </w:r>
      <w:r w:rsidRPr="000213A0">
        <w:rPr>
          <w:rFonts w:eastAsia="Arial"/>
          <w:sz w:val="24"/>
          <w:szCs w:val="24"/>
        </w:rPr>
        <w:t>= IE. IF.</w:t>
      </w:r>
    </w:p>
    <w:p w14:paraId="22603929" w14:textId="77777777" w:rsidR="00A57457" w:rsidRPr="000213A0" w:rsidRDefault="00A57457" w:rsidP="00B943AA">
      <w:pPr>
        <w:ind w:firstLine="567"/>
        <w:contextualSpacing/>
        <w:jc w:val="both"/>
        <w:rPr>
          <w:rFonts w:eastAsia="Arial"/>
          <w:sz w:val="24"/>
          <w:szCs w:val="24"/>
        </w:rPr>
      </w:pPr>
      <w:r w:rsidRPr="000213A0">
        <w:rPr>
          <w:rFonts w:eastAsia="Arial"/>
          <w:b/>
          <w:sz w:val="24"/>
          <w:szCs w:val="24"/>
        </w:rPr>
        <w:t>c/</w:t>
      </w:r>
      <w:r w:rsidRPr="000213A0">
        <w:rPr>
          <w:rFonts w:eastAsia="Arial"/>
          <w:sz w:val="24"/>
          <w:szCs w:val="24"/>
        </w:rPr>
        <w:t xml:space="preserve"> Gọi K là trung điểm của DF. Kẻ IH vuông góc với DE tại H. DI cắt HF tại O</w:t>
      </w:r>
    </w:p>
    <w:p w14:paraId="607DB0E2" w14:textId="5AA89967" w:rsidR="00A57457" w:rsidRPr="000213A0" w:rsidRDefault="00A57457" w:rsidP="00B943AA">
      <w:pPr>
        <w:jc w:val="both"/>
        <w:rPr>
          <w:rFonts w:eastAsia="Arial"/>
          <w:sz w:val="24"/>
          <w:szCs w:val="24"/>
        </w:rPr>
      </w:pPr>
      <w:r w:rsidRPr="000213A0">
        <w:rPr>
          <w:rFonts w:eastAsia="Arial"/>
          <w:sz w:val="24"/>
          <w:szCs w:val="24"/>
        </w:rPr>
        <w:t>Chứng minh: Ba điểm E, O, K thẳng hàng.</w:t>
      </w:r>
    </w:p>
    <w:p w14:paraId="1111FAE2" w14:textId="6D1494B0" w:rsidR="00350D72" w:rsidRPr="000213A0" w:rsidRDefault="00350D72" w:rsidP="00B943AA">
      <w:pPr>
        <w:jc w:val="center"/>
        <w:rPr>
          <w:rFonts w:eastAsia="Arial"/>
          <w:sz w:val="24"/>
          <w:szCs w:val="24"/>
        </w:rPr>
      </w:pPr>
      <w:r w:rsidRPr="000213A0">
        <w:rPr>
          <w:rFonts w:eastAsia="Calibri"/>
          <w:b/>
          <w:sz w:val="24"/>
          <w:szCs w:val="24"/>
        </w:rPr>
        <w:t xml:space="preserve">…………….HẾT </w:t>
      </w:r>
      <w:r w:rsidRPr="000213A0">
        <w:rPr>
          <w:rFonts w:eastAsia="Calibri"/>
          <w:b/>
          <w:sz w:val="24"/>
          <w:szCs w:val="24"/>
          <w:lang w:val="en-US"/>
        </w:rPr>
        <w:t>.</w:t>
      </w:r>
      <w:r w:rsidRPr="000213A0">
        <w:rPr>
          <w:rFonts w:eastAsia="Calibri"/>
          <w:b/>
          <w:sz w:val="24"/>
          <w:szCs w:val="24"/>
        </w:rPr>
        <w:t>……………</w:t>
      </w:r>
    </w:p>
    <w:p w14:paraId="65FF7829" w14:textId="3A282B37" w:rsidR="00A1077D" w:rsidRPr="000213A0" w:rsidRDefault="00A1077D" w:rsidP="00B943AA">
      <w:pPr>
        <w:ind w:right="-13"/>
        <w:rPr>
          <w:b/>
          <w:bCs/>
          <w:sz w:val="24"/>
          <w:szCs w:val="24"/>
        </w:rPr>
      </w:pPr>
      <w:bookmarkStart w:id="22" w:name="_Hlk109738536"/>
      <w:r w:rsidRPr="000213A0">
        <w:rPr>
          <w:noProof/>
          <w:sz w:val="24"/>
          <w:szCs w:val="24"/>
          <w:lang w:val="en-US" w:eastAsia="en-US"/>
        </w:rPr>
        <mc:AlternateContent>
          <mc:Choice Requires="wps">
            <w:drawing>
              <wp:anchor distT="0" distB="0" distL="114300" distR="114300" simplePos="0" relativeHeight="251788288" behindDoc="0" locked="0" layoutInCell="1" allowOverlap="1" wp14:anchorId="6DE769DB" wp14:editId="61D4FBC8">
                <wp:simplePos x="0" y="0"/>
                <wp:positionH relativeFrom="column">
                  <wp:posOffset>-139700</wp:posOffset>
                </wp:positionH>
                <wp:positionV relativeFrom="paragraph">
                  <wp:posOffset>260351</wp:posOffset>
                </wp:positionV>
                <wp:extent cx="2590800" cy="46355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5E7D6" w14:textId="77777777" w:rsidR="00A1077D" w:rsidRDefault="00A1077D" w:rsidP="00A1077D">
                            <w:pPr>
                              <w:rPr>
                                <w:b/>
                                <w:bdr w:val="single" w:sz="4" w:space="0" w:color="auto"/>
                              </w:rPr>
                            </w:pPr>
                          </w:p>
                          <w:p w14:paraId="750BEFE7" w14:textId="77777777" w:rsidR="00A1077D" w:rsidRPr="008272F7" w:rsidRDefault="00A1077D" w:rsidP="00A1077D">
                            <w:pPr>
                              <w:jc w:val="center"/>
                              <w:rPr>
                                <w:sz w:val="28"/>
                                <w:szCs w:val="28"/>
                                <w:lang w:val="en-US"/>
                              </w:rPr>
                            </w:pPr>
                            <w:r w:rsidRPr="000F4068">
                              <w:rPr>
                                <w:b/>
                                <w:sz w:val="28"/>
                                <w:szCs w:val="28"/>
                                <w:bdr w:val="single" w:sz="4" w:space="0" w:color="auto"/>
                              </w:rPr>
                              <w:t xml:space="preserve">ĐỀ </w:t>
                            </w:r>
                            <w:r>
                              <w:rPr>
                                <w:b/>
                                <w:sz w:val="28"/>
                                <w:szCs w:val="28"/>
                                <w:bdr w:val="single" w:sz="4" w:space="0" w:color="auto"/>
                                <w:lang w:val="en-US"/>
                              </w:rPr>
                              <w:t>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0" type="#_x0000_t202" style="position:absolute;margin-left:-11pt;margin-top:20.5pt;width:204pt;height:3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fQmvuwIAAMMFAAAOAAAAZHJzL2Uyb0RvYy54bWysVNtunDAQfa/Uf7D8TrjE7AIKWyXLUlVK L1LSD/CCWayCTW3vsmnVf+/Y7C3JS9WWB2TPjM/czszNu33foR1TmkuR4/AqwIiJStZcbHL89bH0 Eoy0oaKmnRQsx09M43eLt29uxiFjkWxlVzOFAETobBxy3BozZL6vq5b1VF/JgQlQNlL11MBVbfxa 0RHQ+86PgmDmj1LVg5IV0xqkxaTEC4ffNKwyn5tGM4O6HENsxv2V+6/t31/c0Gyj6NDy6hAG/Yso esoFOD1BFdRQtFX8FVTPKyW1bMxVJXtfNg2vmMsBsgmDF9k8tHRgLhcojh5OZdL/D7b6tPuiEK9z nBCMBO2hR49sb9Cd3CMQQX3GQWdg9jCAodmDHPrsctXDvay+aSTksqViw26VkmPLaA3xhfalf/F0 wtEWZD1+lDX4oVsjHdC+Ub0tHpQDATr06enUGxtLBcIoToMkAFUFOjK7jmPXPJ9mx9eD0uY9kz2y hxwr6L1Dp7t7bWw0NDuaWGdClrzrXP878UwAhpMEfMNTq7NRuHb+TIN0lawS4pFotvJIUBTebbkk 3qwM53FxXSyXRfjL+g1J1vK6ZsK6OVIrJH/WugPJJ1KcyKVlx2sLZ0PSarNedgrtKFC7dJ+rOWjO Zv7zMFwRIJcXKYURCe6i1CtnydwjJYm9dB4kXhCmd+ksICkpyucp3XPB/j0lNOY4jaN4ItM56Be5 Be57nRvNem5geXS8B/aejGhmKbgStWutobybzhelsOGfSwHtPjbaEdZydGKr2a/3bjau4+MgrGX9 BBRWEhgGZITNB4dWqh8YjbBFcqy/b6liGHUfBIxBGhJi1467kHgewUVdataXGioqgMqxwWg6Ls20 qraD4psWPE2DJ+QtjE7DHavtjE1RHQYONoVL7rDV7Cq6vDur8+5d/AYAAP//AwBQSwMEFAAGAAgA AAAhAKhbyKfeAAAACgEAAA8AAABkcnMvZG93bnJldi54bWxMj0FPwzAMhe9I+w+RkbhtSUuZRmk6 TSCuIMY2abes8dqKxqmabC3/HnOCk229p+fvFevJdeKKQ2g9aUgWCgRS5W1LtYbd5+t8BSJEQ9Z0 nlDDNwZYl7ObwuTWj/SB122sBYdQyI2GJsY+lzJUDToTFr5HYu3sB2cin0Mt7WBGDnedTJVaSmda 4g+N6fG5wepre3Ea9m/n4yFT7/WLe+hHPylJ7lFqfXc7bZ5ARJzinxl+8RkdSmY6+QvZIDoN8zTl LlFDlvBkw/1qycuJnUmmQJaF/F+h/AEAAP//AwBQSwECLQAUAAYACAAAACEAtoM4kv4AAADhAQAA EwAAAAAAAAAAAAAAAAAAAAAAW0NvbnRlbnRfVHlwZXNdLnhtbFBLAQItABQABgAIAAAAIQA4/SH/ 1gAAAJQBAAALAAAAAAAAAAAAAAAAAC8BAABfcmVscy8ucmVsc1BLAQItABQABgAIAAAAIQCHfQmv uwIAAMMFAAAOAAAAAAAAAAAAAAAAAC4CAABkcnMvZTJvRG9jLnhtbFBLAQItABQABgAIAAAAIQCo W8in3gAAAAoBAAAPAAAAAAAAAAAAAAAAABUFAABkcnMvZG93bnJldi54bWxQSwUGAAAAAAQABADz AAAAIAYAAAAA " filled="f" stroked="f">
                <v:textbox>
                  <w:txbxContent>
                    <w:p w14:paraId="7E35E7D6" w14:textId="77777777" w:rsidR="00A1077D" w:rsidRDefault="00A1077D" w:rsidP="00A1077D">
                      <w:pPr>
                        <w:rPr>
                          <w:b/>
                          <w:bdr w:val="single" w:sz="4" w:space="0" w:color="auto"/>
                        </w:rPr>
                      </w:pPr>
                    </w:p>
                    <w:p w14:paraId="750BEFE7" w14:textId="77777777" w:rsidR="00A1077D" w:rsidRPr="008272F7" w:rsidRDefault="00A1077D" w:rsidP="00A1077D">
                      <w:pPr>
                        <w:jc w:val="center"/>
                        <w:rPr>
                          <w:sz w:val="28"/>
                          <w:szCs w:val="28"/>
                          <w:lang w:val="en-US"/>
                        </w:rPr>
                      </w:pPr>
                      <w:r w:rsidRPr="000F4068">
                        <w:rPr>
                          <w:b/>
                          <w:sz w:val="28"/>
                          <w:szCs w:val="28"/>
                          <w:bdr w:val="single" w:sz="4" w:space="0" w:color="auto"/>
                        </w:rPr>
                        <w:t xml:space="preserve">ĐỀ </w:t>
                      </w:r>
                      <w:r>
                        <w:rPr>
                          <w:b/>
                          <w:sz w:val="28"/>
                          <w:szCs w:val="28"/>
                          <w:bdr w:val="single" w:sz="4" w:space="0" w:color="auto"/>
                          <w:lang w:val="en-US"/>
                        </w:rPr>
                        <w:t>THAM KHẢO</w:t>
                      </w:r>
                    </w:p>
                  </w:txbxContent>
                </v:textbox>
              </v:shape>
            </w:pict>
          </mc:Fallback>
        </mc:AlternateContent>
      </w:r>
      <w:r w:rsidRPr="000213A0">
        <w:rPr>
          <w:sz w:val="24"/>
          <w:szCs w:val="24"/>
        </w:rPr>
        <w:t xml:space="preserve">ỦY BAN NHÂN </w:t>
      </w:r>
      <w:r w:rsidRPr="000213A0">
        <w:rPr>
          <w:sz w:val="24"/>
          <w:szCs w:val="24"/>
          <w:lang w:val="en-US"/>
        </w:rPr>
        <w:t xml:space="preserve">DÂN </w:t>
      </w:r>
      <w:r w:rsidRPr="000213A0">
        <w:rPr>
          <w:sz w:val="24"/>
          <w:szCs w:val="24"/>
        </w:rPr>
        <w:t xml:space="preserve">TP THỦ ĐỨC  </w:t>
      </w:r>
      <w:r w:rsidRPr="000213A0">
        <w:rPr>
          <w:b/>
          <w:bCs/>
          <w:sz w:val="24"/>
          <w:szCs w:val="24"/>
        </w:rPr>
        <w:t xml:space="preserve"> </w:t>
      </w:r>
      <w:r w:rsidR="004B5F18" w:rsidRPr="000213A0">
        <w:rPr>
          <w:b/>
          <w:bCs/>
          <w:sz w:val="24"/>
          <w:szCs w:val="24"/>
        </w:rPr>
        <w:t xml:space="preserve">                     </w:t>
      </w:r>
      <w:r w:rsidR="005C2BC6" w:rsidRPr="000213A0">
        <w:rPr>
          <w:b/>
          <w:bCs/>
          <w:sz w:val="24"/>
          <w:szCs w:val="24"/>
          <w:lang w:val="en-US"/>
        </w:rPr>
        <w:t xml:space="preserve">       </w:t>
      </w:r>
      <w:r w:rsidR="004B5F18" w:rsidRPr="000213A0">
        <w:rPr>
          <w:b/>
          <w:bCs/>
          <w:sz w:val="24"/>
          <w:szCs w:val="24"/>
        </w:rPr>
        <w:t xml:space="preserve">ĐỀ </w:t>
      </w:r>
      <w:r w:rsidR="004B5F18" w:rsidRPr="000213A0">
        <w:rPr>
          <w:b/>
          <w:bCs/>
          <w:sz w:val="24"/>
          <w:szCs w:val="24"/>
          <w:lang w:val="en-US"/>
        </w:rPr>
        <w:t>KIỂM TRA</w:t>
      </w:r>
      <w:r w:rsidRPr="000213A0">
        <w:rPr>
          <w:b/>
          <w:bCs/>
          <w:sz w:val="24"/>
          <w:szCs w:val="24"/>
        </w:rPr>
        <w:t xml:space="preserve"> </w:t>
      </w:r>
      <w:r w:rsidRPr="000213A0">
        <w:rPr>
          <w:b/>
          <w:bCs/>
          <w:sz w:val="24"/>
          <w:szCs w:val="24"/>
          <w:lang w:val="en-US"/>
        </w:rPr>
        <w:t xml:space="preserve"> </w:t>
      </w:r>
      <w:r w:rsidRPr="000213A0">
        <w:rPr>
          <w:b/>
          <w:bCs/>
          <w:sz w:val="24"/>
          <w:szCs w:val="24"/>
        </w:rPr>
        <w:t>HỌC KỲ II</w:t>
      </w:r>
    </w:p>
    <w:p w14:paraId="14B1B7DB" w14:textId="77777777" w:rsidR="00A1077D" w:rsidRPr="000213A0" w:rsidRDefault="00A1077D" w:rsidP="00B943AA">
      <w:pPr>
        <w:ind w:right="-710"/>
        <w:rPr>
          <w:b/>
          <w:bCs/>
          <w:sz w:val="24"/>
          <w:szCs w:val="24"/>
          <w:lang w:val="en-US"/>
        </w:rPr>
      </w:pPr>
      <w:r w:rsidRPr="000213A0">
        <w:rPr>
          <w:b/>
          <w:bCs/>
          <w:sz w:val="24"/>
          <w:szCs w:val="24"/>
        </w:rPr>
        <w:t xml:space="preserve">TRƯỜNG THCS PHƯỚC BÌNH                     </w:t>
      </w:r>
      <w:r w:rsidRPr="000213A0">
        <w:rPr>
          <w:b/>
          <w:bCs/>
          <w:sz w:val="24"/>
          <w:szCs w:val="24"/>
        </w:rPr>
        <w:tab/>
        <w:t xml:space="preserve">           Năm học: 202</w:t>
      </w:r>
      <w:r w:rsidRPr="000213A0">
        <w:rPr>
          <w:b/>
          <w:bCs/>
          <w:sz w:val="24"/>
          <w:szCs w:val="24"/>
          <w:lang w:val="en-US"/>
        </w:rPr>
        <w:t>4</w:t>
      </w:r>
      <w:r w:rsidRPr="000213A0">
        <w:rPr>
          <w:b/>
          <w:bCs/>
          <w:sz w:val="24"/>
          <w:szCs w:val="24"/>
        </w:rPr>
        <w:t xml:space="preserve"> – 202</w:t>
      </w:r>
      <w:r w:rsidRPr="000213A0">
        <w:rPr>
          <w:b/>
          <w:bCs/>
          <w:sz w:val="24"/>
          <w:szCs w:val="24"/>
          <w:lang w:val="en-US"/>
        </w:rPr>
        <w:t>5</w:t>
      </w:r>
    </w:p>
    <w:p w14:paraId="00E702D0" w14:textId="77777777" w:rsidR="00A1077D" w:rsidRPr="000213A0" w:rsidRDefault="00A1077D" w:rsidP="00B943AA">
      <w:pPr>
        <w:ind w:left="-851" w:right="-710"/>
        <w:rPr>
          <w:b/>
          <w:bCs/>
          <w:sz w:val="24"/>
          <w:szCs w:val="24"/>
        </w:rPr>
      </w:pPr>
      <w:r w:rsidRPr="000213A0">
        <w:rPr>
          <w:b/>
          <w:noProof/>
          <w:sz w:val="24"/>
          <w:szCs w:val="24"/>
          <w:lang w:val="en-US" w:eastAsia="en-US"/>
        </w:rPr>
        <mc:AlternateContent>
          <mc:Choice Requires="wps">
            <w:drawing>
              <wp:anchor distT="0" distB="0" distL="114300" distR="114300" simplePos="0" relativeHeight="251787264" behindDoc="0" locked="0" layoutInCell="1" allowOverlap="1" wp14:anchorId="42CBFFFF" wp14:editId="2728B966">
                <wp:simplePos x="0" y="0"/>
                <wp:positionH relativeFrom="column">
                  <wp:posOffset>3910330</wp:posOffset>
                </wp:positionH>
                <wp:positionV relativeFrom="paragraph">
                  <wp:posOffset>205740</wp:posOffset>
                </wp:positionV>
                <wp:extent cx="1943100" cy="0"/>
                <wp:effectExtent l="10795" t="9525" r="8255" b="952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C948EB" id="Straight Connector 8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9pt,16.2pt" to="460.9pt,1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w5K6HgIAADg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5PMVKk hx7tvCWi7TyqtFKgoLYInKDUYFwBCZXa2lArPamdedH0u0NKVx1RLY+MX88GULKQkbxJCRtn4L79 8FkziCEHr6Nsp8b2ARIEQafYnfO9O/zkEYXDbJE/ZSk0kd58CSluicY6/4nrHgWjxFKoIBwpyPHF +UCEFLeQcKz0RkgZmy8VGkq8mE6mMcFpKVhwhjBn230lLTqSMD7xi1WB5zHM6oNiEazjhK2vtidC Xmy4XKqAB6UAnat1mY8fi3Sxnq/n+SifzNajPK3r0cdNlY9mm+zDtH6qq6rOfgZqWV50gjGuArvb rGb5383C9dVcpuw+rXcZkrfoUS8ge/tH0rGXoX2XQdhrdt7aW49hPGPw9SmF+X/cg/344Fe/AAAA //8DAFBLAwQUAAYACAAAACEA5DT9zdwAAAAJAQAADwAAAGRycy9kb3ducmV2LnhtbEyPTU/DMAyG 70j8h8hIXCaWtoMJStMJAb1x2QBx9RrTVjRO12Rb4ddjxAGO74dePy5Wk+vVgcbQeTaQzhNQxLW3 HTcGXp6ri2tQISJb7D2TgU8KsCpPTwrMrT/ymg6b2CgZ4ZCjgTbGIdc61C05DHM/EEv27keHUeTY aDviUcZdr7MkWWqHHcuFFge6b6n+2OydgVC90q76mtWz5G3ReMp2D0+PaMz52XR3CyrSFP/K8IMv 6FAK09bv2QbVG1imV4IeDSyyS1BSuMlSMba/hi4L/f+D8hsAAP//AwBQSwECLQAUAAYACAAAACEA toM4kv4AAADhAQAAEwAAAAAAAAAAAAAAAAAAAAAAW0NvbnRlbnRfVHlwZXNdLnhtbFBLAQItABQA BgAIAAAAIQA4/SH/1gAAAJQBAAALAAAAAAAAAAAAAAAAAC8BAABfcmVscy8ucmVsc1BLAQItABQA BgAIAAAAIQC5w5K6HgIAADgEAAAOAAAAAAAAAAAAAAAAAC4CAABkcnMvZTJvRG9jLnhtbFBLAQIt ABQABgAIAAAAIQDkNP3N3AAAAAkBAAAPAAAAAAAAAAAAAAAAAHgEAABkcnMvZG93bnJldi54bWxQ SwUGAAAAAAQABADzAAAAgQUAAAAA "/>
            </w:pict>
          </mc:Fallback>
        </mc:AlternateContent>
      </w:r>
      <w:r w:rsidRPr="000213A0">
        <w:rPr>
          <w:b/>
          <w:bCs/>
          <w:sz w:val="24"/>
          <w:szCs w:val="24"/>
        </w:rPr>
        <w:t xml:space="preserve">                                                            </w:t>
      </w:r>
      <w:r w:rsidRPr="000213A0">
        <w:rPr>
          <w:b/>
          <w:bCs/>
          <w:sz w:val="24"/>
          <w:szCs w:val="24"/>
        </w:rPr>
        <w:tab/>
        <w:t xml:space="preserve"> </w:t>
      </w:r>
      <w:r w:rsidRPr="000213A0">
        <w:rPr>
          <w:b/>
          <w:bCs/>
          <w:sz w:val="24"/>
          <w:szCs w:val="24"/>
        </w:rPr>
        <w:tab/>
      </w:r>
      <w:r w:rsidRPr="000213A0">
        <w:rPr>
          <w:b/>
          <w:bCs/>
          <w:sz w:val="24"/>
          <w:szCs w:val="24"/>
        </w:rPr>
        <w:tab/>
      </w:r>
      <w:r w:rsidRPr="000213A0">
        <w:rPr>
          <w:b/>
          <w:bCs/>
          <w:sz w:val="24"/>
          <w:szCs w:val="24"/>
        </w:rPr>
        <w:tab/>
        <w:t>Môn: Toán 8 –Thời gian: 90 phút</w:t>
      </w:r>
    </w:p>
    <w:p w14:paraId="39638628" w14:textId="77777777" w:rsidR="00A1077D" w:rsidRPr="000213A0" w:rsidRDefault="00A1077D" w:rsidP="00B943AA">
      <w:pPr>
        <w:ind w:left="-851" w:right="-710"/>
        <w:rPr>
          <w:sz w:val="24"/>
          <w:szCs w:val="24"/>
        </w:rPr>
      </w:pPr>
      <w:r w:rsidRPr="000213A0">
        <w:rPr>
          <w:b/>
          <w:bCs/>
          <w:sz w:val="24"/>
          <w:szCs w:val="24"/>
        </w:rPr>
        <w:t xml:space="preserve">                                                                     </w:t>
      </w:r>
      <w:r w:rsidRPr="000213A0">
        <w:rPr>
          <w:b/>
          <w:bCs/>
          <w:sz w:val="24"/>
          <w:szCs w:val="24"/>
        </w:rPr>
        <w:tab/>
        <w:t xml:space="preserve">                            </w:t>
      </w:r>
      <w:r w:rsidRPr="000213A0">
        <w:rPr>
          <w:sz w:val="24"/>
          <w:szCs w:val="24"/>
        </w:rPr>
        <w:t>(</w:t>
      </w:r>
      <w:r w:rsidRPr="000213A0">
        <w:rPr>
          <w:i/>
          <w:sz w:val="24"/>
          <w:szCs w:val="24"/>
        </w:rPr>
        <w:t>Không kể thời gian phát đề</w:t>
      </w:r>
      <w:r w:rsidRPr="000213A0">
        <w:rPr>
          <w:sz w:val="24"/>
          <w:szCs w:val="24"/>
        </w:rPr>
        <w:t>)</w:t>
      </w:r>
    </w:p>
    <w:p w14:paraId="3A1E86E6" w14:textId="77777777" w:rsidR="00A1077D" w:rsidRPr="000213A0" w:rsidRDefault="00A1077D" w:rsidP="00B943AA">
      <w:pPr>
        <w:jc w:val="both"/>
        <w:rPr>
          <w:b/>
          <w:sz w:val="24"/>
          <w:szCs w:val="24"/>
        </w:rPr>
      </w:pPr>
      <w:r w:rsidRPr="000213A0">
        <w:rPr>
          <w:b/>
          <w:bCs/>
          <w:iCs/>
          <w:sz w:val="24"/>
          <w:szCs w:val="24"/>
        </w:rPr>
        <w:t xml:space="preserve">I. </w:t>
      </w:r>
      <w:r w:rsidRPr="000213A0">
        <w:rPr>
          <w:b/>
          <w:bCs/>
          <w:iCs/>
          <w:sz w:val="24"/>
          <w:szCs w:val="24"/>
          <w:u w:val="single"/>
        </w:rPr>
        <w:t>TRẮC NGHIỆM KHÁCH QUAN</w:t>
      </w:r>
      <w:r w:rsidRPr="000213A0">
        <w:rPr>
          <w:b/>
          <w:bCs/>
          <w:sz w:val="24"/>
          <w:szCs w:val="24"/>
        </w:rPr>
        <w:t>:</w:t>
      </w:r>
      <w:r w:rsidRPr="000213A0">
        <w:rPr>
          <w:b/>
          <w:sz w:val="24"/>
          <w:szCs w:val="24"/>
        </w:rPr>
        <w:t xml:space="preserve"> (3,0 điểm)</w:t>
      </w:r>
    </w:p>
    <w:p w14:paraId="4029E6BE" w14:textId="77777777" w:rsidR="00A1077D" w:rsidRPr="000213A0" w:rsidRDefault="00A1077D" w:rsidP="00B943AA">
      <w:pPr>
        <w:jc w:val="both"/>
        <w:rPr>
          <w:b/>
          <w:bCs/>
          <w:iCs/>
          <w:sz w:val="24"/>
          <w:szCs w:val="24"/>
        </w:rPr>
      </w:pPr>
      <w:r w:rsidRPr="000213A0">
        <w:rPr>
          <w:b/>
          <w:bCs/>
          <w:iCs/>
          <w:sz w:val="24"/>
          <w:szCs w:val="24"/>
        </w:rPr>
        <w:t>Hãy chọn đáp án đúng nhất trong các đáp án sau:</w:t>
      </w:r>
    </w:p>
    <w:p w14:paraId="05388E26" w14:textId="7A9D6CE3" w:rsidR="00A1077D" w:rsidRPr="000213A0" w:rsidRDefault="00A1077D" w:rsidP="00B943AA">
      <w:pPr>
        <w:tabs>
          <w:tab w:val="left" w:pos="992"/>
        </w:tabs>
        <w:contextualSpacing/>
        <w:jc w:val="both"/>
        <w:rPr>
          <w:sz w:val="24"/>
          <w:szCs w:val="24"/>
        </w:rPr>
      </w:pPr>
      <w:r w:rsidRPr="000213A0">
        <w:rPr>
          <w:b/>
          <w:bCs/>
          <w:iCs/>
          <w:sz w:val="24"/>
          <w:szCs w:val="24"/>
          <w:u w:val="single"/>
        </w:rPr>
        <w:t>Câu 1</w:t>
      </w:r>
      <w:r w:rsidRPr="000213A0">
        <w:rPr>
          <w:b/>
          <w:bCs/>
          <w:iCs/>
          <w:sz w:val="24"/>
          <w:szCs w:val="24"/>
        </w:rPr>
        <w:t>:</w:t>
      </w:r>
      <w:r w:rsidRPr="000213A0">
        <w:rPr>
          <w:iCs/>
          <w:sz w:val="24"/>
          <w:szCs w:val="24"/>
        </w:rPr>
        <w:t>Giá trị nào của x dưới đây là nghiệm của phương trình 4x –</w:t>
      </w:r>
      <w:r w:rsidRPr="000213A0">
        <w:rPr>
          <w:sz w:val="24"/>
          <w:szCs w:val="24"/>
        </w:rPr>
        <w:t xml:space="preserve"> 3 = 12 – x ?</w:t>
      </w:r>
    </w:p>
    <w:p w14:paraId="65B20DDC" w14:textId="77777777" w:rsidR="00A1077D" w:rsidRPr="000213A0" w:rsidRDefault="00A1077D" w:rsidP="00B943AA">
      <w:pPr>
        <w:pStyle w:val="ListParagraph"/>
        <w:tabs>
          <w:tab w:val="left" w:pos="1980"/>
          <w:tab w:val="left" w:pos="2610"/>
          <w:tab w:val="left" w:pos="4140"/>
          <w:tab w:val="left" w:pos="4950"/>
        </w:tabs>
        <w:ind w:left="540"/>
        <w:jc w:val="both"/>
        <w:rPr>
          <w:sz w:val="24"/>
          <w:szCs w:val="24"/>
        </w:rPr>
      </w:pPr>
      <w:r w:rsidRPr="000213A0">
        <w:rPr>
          <w:b/>
          <w:sz w:val="24"/>
          <w:szCs w:val="24"/>
        </w:rPr>
        <w:t>A.</w:t>
      </w:r>
      <w:r w:rsidRPr="000213A0">
        <w:rPr>
          <w:sz w:val="24"/>
          <w:szCs w:val="24"/>
        </w:rPr>
        <w:t xml:space="preserve"> x = 1</w:t>
      </w:r>
      <w:r w:rsidRPr="000213A0">
        <w:rPr>
          <w:sz w:val="24"/>
          <w:szCs w:val="24"/>
        </w:rPr>
        <w:tab/>
      </w:r>
      <w:r w:rsidRPr="000213A0">
        <w:rPr>
          <w:sz w:val="24"/>
          <w:szCs w:val="24"/>
        </w:rPr>
        <w:tab/>
      </w:r>
      <w:r w:rsidRPr="000213A0">
        <w:rPr>
          <w:b/>
          <w:sz w:val="24"/>
          <w:szCs w:val="24"/>
        </w:rPr>
        <w:t>B.</w:t>
      </w:r>
      <w:r w:rsidRPr="000213A0">
        <w:rPr>
          <w:sz w:val="24"/>
          <w:szCs w:val="24"/>
        </w:rPr>
        <w:t xml:space="preserve"> x = 2</w:t>
      </w:r>
      <w:r w:rsidRPr="000213A0">
        <w:rPr>
          <w:sz w:val="24"/>
          <w:szCs w:val="24"/>
        </w:rPr>
        <w:tab/>
      </w:r>
      <w:r w:rsidRPr="000213A0">
        <w:rPr>
          <w:sz w:val="24"/>
          <w:szCs w:val="24"/>
        </w:rPr>
        <w:tab/>
      </w:r>
      <w:r w:rsidRPr="000213A0">
        <w:rPr>
          <w:b/>
          <w:sz w:val="24"/>
          <w:szCs w:val="24"/>
        </w:rPr>
        <w:t>C</w:t>
      </w:r>
      <w:r w:rsidRPr="000213A0">
        <w:rPr>
          <w:sz w:val="24"/>
          <w:szCs w:val="24"/>
        </w:rPr>
        <w:t>. x = 3</w:t>
      </w:r>
      <w:r w:rsidRPr="000213A0">
        <w:rPr>
          <w:sz w:val="24"/>
          <w:szCs w:val="24"/>
        </w:rPr>
        <w:tab/>
      </w:r>
      <w:r w:rsidRPr="000213A0">
        <w:rPr>
          <w:sz w:val="24"/>
          <w:szCs w:val="24"/>
        </w:rPr>
        <w:tab/>
      </w:r>
      <w:r w:rsidRPr="000213A0">
        <w:rPr>
          <w:b/>
          <w:sz w:val="24"/>
          <w:szCs w:val="24"/>
        </w:rPr>
        <w:t>D.</w:t>
      </w:r>
      <w:r w:rsidRPr="000213A0">
        <w:rPr>
          <w:sz w:val="24"/>
          <w:szCs w:val="24"/>
        </w:rPr>
        <w:t xml:space="preserve"> x = 4</w:t>
      </w:r>
    </w:p>
    <w:p w14:paraId="7ACAAAC1" w14:textId="77777777" w:rsidR="00A1077D" w:rsidRPr="000213A0" w:rsidRDefault="00A1077D" w:rsidP="00B943AA">
      <w:pPr>
        <w:tabs>
          <w:tab w:val="left" w:pos="992"/>
        </w:tabs>
        <w:contextualSpacing/>
        <w:jc w:val="both"/>
        <w:rPr>
          <w:sz w:val="24"/>
          <w:szCs w:val="24"/>
        </w:rPr>
      </w:pPr>
      <w:r w:rsidRPr="000213A0">
        <w:rPr>
          <w:b/>
          <w:bCs/>
          <w:sz w:val="24"/>
          <w:szCs w:val="24"/>
          <w:u w:val="single"/>
        </w:rPr>
        <w:t>Câu 2</w:t>
      </w:r>
      <w:r w:rsidRPr="000213A0">
        <w:rPr>
          <w:b/>
          <w:bCs/>
          <w:sz w:val="24"/>
          <w:szCs w:val="24"/>
        </w:rPr>
        <w:t>:</w:t>
      </w:r>
      <w:r w:rsidRPr="000213A0">
        <w:rPr>
          <w:sz w:val="24"/>
          <w:szCs w:val="24"/>
        </w:rPr>
        <w:t>Hàm số nào sau đây là hàm số bậc nhất?</w:t>
      </w:r>
    </w:p>
    <w:p w14:paraId="4C05954A" w14:textId="20B173F0" w:rsidR="00A1077D" w:rsidRPr="000213A0" w:rsidRDefault="00A1077D" w:rsidP="00B943AA">
      <w:pPr>
        <w:pStyle w:val="ListParagraph"/>
        <w:tabs>
          <w:tab w:val="left" w:pos="2610"/>
          <w:tab w:val="left" w:pos="4950"/>
        </w:tabs>
        <w:ind w:left="540"/>
        <w:jc w:val="both"/>
        <w:rPr>
          <w:sz w:val="24"/>
          <w:szCs w:val="24"/>
        </w:rPr>
      </w:pPr>
      <w:r w:rsidRPr="000213A0">
        <w:rPr>
          <w:rFonts w:eastAsia="Calibri"/>
          <w:b/>
          <w:sz w:val="24"/>
          <w:szCs w:val="24"/>
        </w:rPr>
        <w:t xml:space="preserve">A. </w:t>
      </w:r>
      <w:r w:rsidR="009A3D36" w:rsidRPr="000213A0">
        <w:rPr>
          <w:position w:val="-24"/>
          <w:sz w:val="24"/>
          <w:szCs w:val="24"/>
        </w:rPr>
        <w:object w:dxaOrig="999" w:dyaOrig="660" w14:anchorId="4281F24F">
          <v:shape id="_x0000_i1684" type="#_x0000_t75" style="width:49.5pt;height:33pt" o:ole="">
            <v:imagedata r:id="rId1414" o:title=""/>
          </v:shape>
          <o:OLEObject Type="Embed" ProgID="Equation.DSMT4" ShapeID="_x0000_i1684" DrawAspect="Content" ObjectID="_1806850163" r:id="rId1415"/>
        </w:object>
      </w:r>
      <w:r w:rsidRPr="000213A0">
        <w:rPr>
          <w:sz w:val="24"/>
          <w:szCs w:val="24"/>
          <w:lang w:val="en-US"/>
        </w:rPr>
        <w:t xml:space="preserve">    </w:t>
      </w:r>
      <w:r w:rsidRPr="000213A0">
        <w:rPr>
          <w:sz w:val="24"/>
          <w:szCs w:val="24"/>
          <w:lang w:val="en-US"/>
        </w:rPr>
        <w:tab/>
      </w:r>
      <w:r w:rsidRPr="000213A0">
        <w:rPr>
          <w:rFonts w:eastAsia="Calibri"/>
          <w:b/>
          <w:sz w:val="24"/>
          <w:szCs w:val="24"/>
        </w:rPr>
        <w:t xml:space="preserve">B. </w:t>
      </w:r>
      <w:r w:rsidR="009A3D36" w:rsidRPr="000213A0">
        <w:rPr>
          <w:position w:val="-10"/>
          <w:sz w:val="24"/>
          <w:szCs w:val="24"/>
        </w:rPr>
        <w:object w:dxaOrig="1160" w:dyaOrig="320" w14:anchorId="13E08D6C">
          <v:shape id="_x0000_i1685" type="#_x0000_t75" style="width:58.5pt;height:16.5pt" o:ole="">
            <v:imagedata r:id="rId1416" o:title=""/>
          </v:shape>
          <o:OLEObject Type="Embed" ProgID="Equation.DSMT4" ShapeID="_x0000_i1685" DrawAspect="Content" ObjectID="_1806850164" r:id="rId1417"/>
        </w:object>
      </w:r>
      <w:r w:rsidRPr="000213A0">
        <w:rPr>
          <w:rFonts w:eastAsia="Calibri"/>
          <w:b/>
          <w:sz w:val="24"/>
          <w:szCs w:val="24"/>
        </w:rPr>
        <w:tab/>
        <w:t xml:space="preserve">C. </w:t>
      </w:r>
      <w:r w:rsidR="009A3D36" w:rsidRPr="000213A0">
        <w:rPr>
          <w:position w:val="-10"/>
          <w:sz w:val="24"/>
          <w:szCs w:val="24"/>
        </w:rPr>
        <w:object w:dxaOrig="1420" w:dyaOrig="420" w14:anchorId="710570C1">
          <v:shape id="_x0000_i1686" type="#_x0000_t75" style="width:70.5pt;height:21pt" o:ole="">
            <v:imagedata r:id="rId1418" o:title=""/>
          </v:shape>
          <o:OLEObject Type="Embed" ProgID="Equation.DSMT4" ShapeID="_x0000_i1686" DrawAspect="Content" ObjectID="_1806850165" r:id="rId1419"/>
        </w:object>
      </w:r>
      <w:r w:rsidRPr="000213A0">
        <w:rPr>
          <w:rFonts w:eastAsia="Calibri"/>
          <w:b/>
          <w:sz w:val="24"/>
          <w:szCs w:val="24"/>
        </w:rPr>
        <w:tab/>
        <w:t xml:space="preserve">D. </w:t>
      </w:r>
      <w:r w:rsidR="009A3D36" w:rsidRPr="000213A0">
        <w:rPr>
          <w:position w:val="-10"/>
          <w:sz w:val="24"/>
          <w:szCs w:val="24"/>
        </w:rPr>
        <w:object w:dxaOrig="800" w:dyaOrig="380" w14:anchorId="7F2FB29F">
          <v:shape id="_x0000_i1687" type="#_x0000_t75" style="width:40.5pt;height:19.5pt" o:ole="">
            <v:imagedata r:id="rId1420" o:title=""/>
          </v:shape>
          <o:OLEObject Type="Embed" ProgID="Equation.DSMT4" ShapeID="_x0000_i1687" DrawAspect="Content" ObjectID="_1806850166" r:id="rId1421"/>
        </w:object>
      </w:r>
    </w:p>
    <w:p w14:paraId="0D3D165F" w14:textId="76121FCC" w:rsidR="00A1077D" w:rsidRPr="000213A0" w:rsidRDefault="00A1077D" w:rsidP="00B943AA">
      <w:pPr>
        <w:tabs>
          <w:tab w:val="left" w:pos="992"/>
        </w:tabs>
        <w:contextualSpacing/>
        <w:jc w:val="both"/>
        <w:rPr>
          <w:sz w:val="24"/>
          <w:szCs w:val="24"/>
        </w:rPr>
      </w:pPr>
      <w:r w:rsidRPr="000213A0">
        <w:rPr>
          <w:b/>
          <w:bCs/>
          <w:sz w:val="24"/>
          <w:szCs w:val="24"/>
          <w:u w:val="single"/>
        </w:rPr>
        <w:t>Câu 3</w:t>
      </w:r>
      <w:r w:rsidRPr="000213A0">
        <w:rPr>
          <w:b/>
          <w:bCs/>
          <w:sz w:val="24"/>
          <w:szCs w:val="24"/>
        </w:rPr>
        <w:t>:</w:t>
      </w:r>
      <w:r w:rsidRPr="000213A0">
        <w:rPr>
          <w:sz w:val="24"/>
          <w:szCs w:val="24"/>
        </w:rPr>
        <w:t xml:space="preserve"> Cho hai đường thẳng (d</w:t>
      </w:r>
      <w:r w:rsidRPr="000213A0">
        <w:rPr>
          <w:sz w:val="24"/>
          <w:szCs w:val="24"/>
          <w:vertAlign w:val="subscript"/>
        </w:rPr>
        <w:t>1</w:t>
      </w:r>
      <w:r w:rsidRPr="000213A0">
        <w:rPr>
          <w:sz w:val="24"/>
          <w:szCs w:val="24"/>
        </w:rPr>
        <w:t xml:space="preserve">): </w:t>
      </w:r>
      <w:r w:rsidR="009A3D36" w:rsidRPr="000213A0">
        <w:rPr>
          <w:position w:val="-10"/>
          <w:sz w:val="24"/>
          <w:szCs w:val="24"/>
        </w:rPr>
        <w:object w:dxaOrig="1060" w:dyaOrig="320" w14:anchorId="3B3BB25C">
          <v:shape id="_x0000_i1688" type="#_x0000_t75" style="width:52.5pt;height:16.5pt" o:ole="">
            <v:imagedata r:id="rId1422" o:title=""/>
          </v:shape>
          <o:OLEObject Type="Embed" ProgID="Equation.DSMT4" ShapeID="_x0000_i1688" DrawAspect="Content" ObjectID="_1806850167" r:id="rId1423"/>
        </w:object>
      </w:r>
      <w:r w:rsidRPr="000213A0">
        <w:rPr>
          <w:rFonts w:eastAsia="Calibri"/>
          <w:sz w:val="24"/>
          <w:szCs w:val="24"/>
        </w:rPr>
        <w:t xml:space="preserve">và </w:t>
      </w:r>
      <w:r w:rsidRPr="000213A0">
        <w:rPr>
          <w:sz w:val="24"/>
          <w:szCs w:val="24"/>
        </w:rPr>
        <w:t>(d</w:t>
      </w:r>
      <w:r w:rsidRPr="000213A0">
        <w:rPr>
          <w:sz w:val="24"/>
          <w:szCs w:val="24"/>
          <w:vertAlign w:val="subscript"/>
        </w:rPr>
        <w:t>2</w:t>
      </w:r>
      <w:r w:rsidRPr="000213A0">
        <w:rPr>
          <w:sz w:val="24"/>
          <w:szCs w:val="24"/>
        </w:rPr>
        <w:t xml:space="preserve">): </w:t>
      </w:r>
      <w:r w:rsidR="009A3D36" w:rsidRPr="000213A0">
        <w:rPr>
          <w:position w:val="-10"/>
          <w:sz w:val="24"/>
          <w:szCs w:val="24"/>
        </w:rPr>
        <w:object w:dxaOrig="1060" w:dyaOrig="320" w14:anchorId="70078138">
          <v:shape id="_x0000_i1689" type="#_x0000_t75" style="width:52.5pt;height:16.5pt" o:ole="">
            <v:imagedata r:id="rId1424" o:title=""/>
          </v:shape>
          <o:OLEObject Type="Embed" ProgID="Equation.DSMT4" ShapeID="_x0000_i1689" DrawAspect="Content" ObjectID="_1806850168" r:id="rId1425"/>
        </w:object>
      </w:r>
      <w:r w:rsidRPr="000213A0">
        <w:rPr>
          <w:rFonts w:eastAsia="Calibri"/>
          <w:sz w:val="24"/>
          <w:szCs w:val="24"/>
        </w:rPr>
        <w:t>. Khi đó:</w:t>
      </w:r>
    </w:p>
    <w:p w14:paraId="7B8FEFDB" w14:textId="77777777" w:rsidR="00A1077D" w:rsidRPr="000213A0" w:rsidRDefault="00A1077D" w:rsidP="00B943AA">
      <w:pPr>
        <w:tabs>
          <w:tab w:val="left" w:pos="2610"/>
          <w:tab w:val="left" w:pos="4950"/>
          <w:tab w:val="left" w:pos="7200"/>
        </w:tabs>
        <w:ind w:left="540"/>
        <w:contextualSpacing/>
        <w:jc w:val="both"/>
        <w:rPr>
          <w:sz w:val="24"/>
          <w:szCs w:val="24"/>
        </w:rPr>
      </w:pPr>
      <w:r w:rsidRPr="000213A0">
        <w:rPr>
          <w:b/>
          <w:sz w:val="24"/>
          <w:szCs w:val="24"/>
        </w:rPr>
        <w:t xml:space="preserve">A. </w:t>
      </w:r>
      <w:r w:rsidRPr="000213A0">
        <w:rPr>
          <w:sz w:val="24"/>
          <w:szCs w:val="24"/>
        </w:rPr>
        <w:t>(d</w:t>
      </w:r>
      <w:r w:rsidRPr="000213A0">
        <w:rPr>
          <w:sz w:val="24"/>
          <w:szCs w:val="24"/>
          <w:vertAlign w:val="subscript"/>
        </w:rPr>
        <w:t>1</w:t>
      </w:r>
      <w:r w:rsidRPr="000213A0">
        <w:rPr>
          <w:sz w:val="24"/>
          <w:szCs w:val="24"/>
        </w:rPr>
        <w:t>) // (d</w:t>
      </w:r>
      <w:r w:rsidRPr="000213A0">
        <w:rPr>
          <w:sz w:val="24"/>
          <w:szCs w:val="24"/>
          <w:vertAlign w:val="subscript"/>
        </w:rPr>
        <w:t>2</w:t>
      </w:r>
      <w:r w:rsidRPr="000213A0">
        <w:rPr>
          <w:sz w:val="24"/>
          <w:szCs w:val="24"/>
        </w:rPr>
        <w:t xml:space="preserve">)  </w:t>
      </w:r>
      <w:r w:rsidRPr="000213A0">
        <w:rPr>
          <w:sz w:val="24"/>
          <w:szCs w:val="24"/>
        </w:rPr>
        <w:tab/>
      </w:r>
      <w:r w:rsidRPr="000213A0">
        <w:rPr>
          <w:b/>
          <w:sz w:val="24"/>
          <w:szCs w:val="24"/>
        </w:rPr>
        <w:t xml:space="preserve">B. </w:t>
      </w:r>
      <w:r w:rsidRPr="000213A0">
        <w:rPr>
          <w:sz w:val="24"/>
          <w:szCs w:val="24"/>
        </w:rPr>
        <w:t>(d</w:t>
      </w:r>
      <w:r w:rsidRPr="000213A0">
        <w:rPr>
          <w:sz w:val="24"/>
          <w:szCs w:val="24"/>
          <w:vertAlign w:val="subscript"/>
        </w:rPr>
        <w:t>1</w:t>
      </w:r>
      <w:r w:rsidRPr="000213A0">
        <w:rPr>
          <w:sz w:val="24"/>
          <w:szCs w:val="24"/>
        </w:rPr>
        <w:t>) cắt (d</w:t>
      </w:r>
      <w:r w:rsidRPr="000213A0">
        <w:rPr>
          <w:sz w:val="24"/>
          <w:szCs w:val="24"/>
          <w:vertAlign w:val="subscript"/>
        </w:rPr>
        <w:t>2</w:t>
      </w:r>
      <w:r w:rsidRPr="000213A0">
        <w:rPr>
          <w:sz w:val="24"/>
          <w:szCs w:val="24"/>
        </w:rPr>
        <w:t>)</w:t>
      </w:r>
      <w:r w:rsidRPr="000213A0">
        <w:rPr>
          <w:sz w:val="24"/>
          <w:szCs w:val="24"/>
        </w:rPr>
        <w:tab/>
      </w:r>
      <w:r w:rsidRPr="000213A0">
        <w:rPr>
          <w:b/>
          <w:sz w:val="24"/>
          <w:szCs w:val="24"/>
        </w:rPr>
        <w:t xml:space="preserve">C. </w:t>
      </w:r>
      <w:r w:rsidRPr="000213A0">
        <w:rPr>
          <w:sz w:val="24"/>
          <w:szCs w:val="24"/>
        </w:rPr>
        <w:t>(d</w:t>
      </w:r>
      <w:r w:rsidRPr="000213A0">
        <w:rPr>
          <w:sz w:val="24"/>
          <w:szCs w:val="24"/>
          <w:vertAlign w:val="subscript"/>
        </w:rPr>
        <w:t>1</w:t>
      </w:r>
      <w:r w:rsidRPr="000213A0">
        <w:rPr>
          <w:sz w:val="24"/>
          <w:szCs w:val="24"/>
        </w:rPr>
        <w:t xml:space="preserve">) </w:t>
      </w:r>
      <w:r w:rsidRPr="000213A0">
        <w:rPr>
          <w:sz w:val="24"/>
          <w:szCs w:val="24"/>
        </w:rPr>
        <w:sym w:font="Symbol" w:char="F05E"/>
      </w:r>
      <w:r w:rsidRPr="000213A0">
        <w:rPr>
          <w:sz w:val="24"/>
          <w:szCs w:val="24"/>
        </w:rPr>
        <w:t xml:space="preserve"> (d</w:t>
      </w:r>
      <w:r w:rsidRPr="000213A0">
        <w:rPr>
          <w:sz w:val="24"/>
          <w:szCs w:val="24"/>
          <w:vertAlign w:val="subscript"/>
        </w:rPr>
        <w:t>2</w:t>
      </w:r>
      <w:r w:rsidRPr="000213A0">
        <w:rPr>
          <w:sz w:val="24"/>
          <w:szCs w:val="24"/>
        </w:rPr>
        <w:t xml:space="preserve">)      </w:t>
      </w:r>
      <w:r w:rsidRPr="000213A0">
        <w:rPr>
          <w:sz w:val="24"/>
          <w:szCs w:val="24"/>
        </w:rPr>
        <w:tab/>
      </w:r>
      <w:r w:rsidRPr="000213A0">
        <w:rPr>
          <w:b/>
          <w:sz w:val="24"/>
          <w:szCs w:val="24"/>
        </w:rPr>
        <w:t xml:space="preserve">D. </w:t>
      </w:r>
      <w:r w:rsidRPr="000213A0">
        <w:rPr>
          <w:sz w:val="24"/>
          <w:szCs w:val="24"/>
        </w:rPr>
        <w:t>(d</w:t>
      </w:r>
      <w:r w:rsidRPr="000213A0">
        <w:rPr>
          <w:sz w:val="24"/>
          <w:szCs w:val="24"/>
          <w:vertAlign w:val="subscript"/>
        </w:rPr>
        <w:t>1</w:t>
      </w:r>
      <w:r w:rsidRPr="000213A0">
        <w:rPr>
          <w:sz w:val="24"/>
          <w:szCs w:val="24"/>
        </w:rPr>
        <w:t xml:space="preserve">) </w:t>
      </w:r>
      <w:r w:rsidRPr="000213A0">
        <w:rPr>
          <w:sz w:val="24"/>
          <w:szCs w:val="24"/>
        </w:rPr>
        <w:sym w:font="Symbol" w:char="F0BA"/>
      </w:r>
      <w:r w:rsidRPr="000213A0">
        <w:rPr>
          <w:sz w:val="24"/>
          <w:szCs w:val="24"/>
        </w:rPr>
        <w:t xml:space="preserve"> (d</w:t>
      </w:r>
      <w:r w:rsidRPr="000213A0">
        <w:rPr>
          <w:sz w:val="24"/>
          <w:szCs w:val="24"/>
          <w:vertAlign w:val="subscript"/>
        </w:rPr>
        <w:t>2</w:t>
      </w:r>
      <w:r w:rsidRPr="000213A0">
        <w:rPr>
          <w:sz w:val="24"/>
          <w:szCs w:val="24"/>
        </w:rPr>
        <w:t>)</w:t>
      </w:r>
    </w:p>
    <w:p w14:paraId="5BF1B159" w14:textId="77777777" w:rsidR="00A1077D" w:rsidRPr="000213A0" w:rsidRDefault="00A1077D" w:rsidP="00B943AA">
      <w:pPr>
        <w:tabs>
          <w:tab w:val="left" w:pos="3402"/>
          <w:tab w:val="left" w:pos="5669"/>
          <w:tab w:val="left" w:pos="7937"/>
        </w:tabs>
        <w:ind w:left="992"/>
        <w:contextualSpacing/>
        <w:jc w:val="both"/>
        <w:rPr>
          <w:sz w:val="24"/>
          <w:szCs w:val="24"/>
        </w:rPr>
      </w:pPr>
    </w:p>
    <w:p w14:paraId="622D88DC" w14:textId="05CE1F16" w:rsidR="00A1077D" w:rsidRPr="000213A0" w:rsidRDefault="00A1077D" w:rsidP="00B943AA">
      <w:pPr>
        <w:contextualSpacing/>
        <w:rPr>
          <w:rFonts w:eastAsia="Calibri"/>
          <w:sz w:val="24"/>
          <w:szCs w:val="24"/>
        </w:rPr>
      </w:pPr>
      <w:r w:rsidRPr="000213A0">
        <w:rPr>
          <w:rFonts w:eastAsia="Calibri"/>
          <w:b/>
          <w:bCs/>
          <w:sz w:val="24"/>
          <w:szCs w:val="24"/>
          <w:u w:val="single"/>
        </w:rPr>
        <w:t>Câu 4</w:t>
      </w:r>
      <w:r w:rsidRPr="000213A0">
        <w:rPr>
          <w:rFonts w:eastAsia="Calibri"/>
          <w:sz w:val="24"/>
          <w:szCs w:val="24"/>
        </w:rPr>
        <w:t>: Phương trình :</w:t>
      </w:r>
      <w:r w:rsidR="009A3D36" w:rsidRPr="000213A0">
        <w:rPr>
          <w:position w:val="-4"/>
          <w:sz w:val="24"/>
          <w:szCs w:val="24"/>
        </w:rPr>
        <w:object w:dxaOrig="1579" w:dyaOrig="260" w14:anchorId="6CAD71E8">
          <v:shape id="_x0000_i1690" type="#_x0000_t75" style="width:79.5pt;height:13.5pt" o:ole="">
            <v:imagedata r:id="rId1426" o:title=""/>
          </v:shape>
          <o:OLEObject Type="Embed" ProgID="Equation.DSMT4" ShapeID="_x0000_i1690" DrawAspect="Content" ObjectID="_1806850169" r:id="rId1427"/>
        </w:object>
      </w:r>
      <w:r w:rsidRPr="000213A0">
        <w:rPr>
          <w:rFonts w:eastAsia="Calibri"/>
          <w:sz w:val="24"/>
          <w:szCs w:val="24"/>
        </w:rPr>
        <w:t>có nghiệm là:</w:t>
      </w:r>
    </w:p>
    <w:p w14:paraId="07E83E7C" w14:textId="6362F609" w:rsidR="00A1077D" w:rsidRPr="000213A0" w:rsidRDefault="00A1077D" w:rsidP="00B943AA">
      <w:pPr>
        <w:tabs>
          <w:tab w:val="left" w:pos="2610"/>
          <w:tab w:val="left" w:pos="4950"/>
          <w:tab w:val="left" w:pos="7200"/>
        </w:tabs>
        <w:ind w:left="540"/>
        <w:contextualSpacing/>
        <w:rPr>
          <w:rFonts w:eastAsia="Arial"/>
          <w:sz w:val="24"/>
          <w:szCs w:val="24"/>
        </w:rPr>
      </w:pPr>
      <w:r w:rsidRPr="000213A0">
        <w:rPr>
          <w:rFonts w:eastAsia="Calibri"/>
          <w:b/>
          <w:sz w:val="24"/>
          <w:szCs w:val="24"/>
          <w:lang w:val="en-US"/>
        </w:rPr>
        <w:t>A.</w:t>
      </w:r>
      <w:r w:rsidR="009A3D36" w:rsidRPr="000213A0">
        <w:rPr>
          <w:position w:val="-4"/>
          <w:sz w:val="24"/>
          <w:szCs w:val="24"/>
        </w:rPr>
        <w:object w:dxaOrig="600" w:dyaOrig="260" w14:anchorId="12587A2F">
          <v:shape id="_x0000_i1691" type="#_x0000_t75" style="width:30pt;height:13.5pt" o:ole="">
            <v:imagedata r:id="rId1428" o:title=""/>
          </v:shape>
          <o:OLEObject Type="Embed" ProgID="Equation.DSMT4" ShapeID="_x0000_i1691" DrawAspect="Content" ObjectID="_1806850170" r:id="rId1429"/>
        </w:object>
      </w:r>
      <w:r w:rsidRPr="000213A0">
        <w:rPr>
          <w:rFonts w:eastAsia="Arial"/>
          <w:sz w:val="24"/>
          <w:szCs w:val="24"/>
        </w:rPr>
        <w:tab/>
      </w:r>
      <w:r w:rsidRPr="000213A0">
        <w:rPr>
          <w:rFonts w:eastAsia="Arial"/>
          <w:b/>
          <w:sz w:val="24"/>
          <w:szCs w:val="24"/>
        </w:rPr>
        <w:t>B</w:t>
      </w:r>
      <w:r w:rsidRPr="000213A0">
        <w:rPr>
          <w:rFonts w:eastAsia="Arial"/>
          <w:sz w:val="24"/>
          <w:szCs w:val="24"/>
        </w:rPr>
        <w:t xml:space="preserve">. </w:t>
      </w:r>
      <w:r w:rsidR="009A3D36" w:rsidRPr="000213A0">
        <w:rPr>
          <w:position w:val="-4"/>
          <w:sz w:val="24"/>
          <w:szCs w:val="24"/>
        </w:rPr>
        <w:object w:dxaOrig="600" w:dyaOrig="260" w14:anchorId="1111A12E">
          <v:shape id="_x0000_i1692" type="#_x0000_t75" style="width:30pt;height:13.5pt" o:ole="">
            <v:imagedata r:id="rId1430" o:title=""/>
          </v:shape>
          <o:OLEObject Type="Embed" ProgID="Equation.DSMT4" ShapeID="_x0000_i1692" DrawAspect="Content" ObjectID="_1806850171" r:id="rId1431"/>
        </w:object>
      </w:r>
      <w:r w:rsidRPr="000213A0">
        <w:rPr>
          <w:rFonts w:eastAsia="Arial"/>
          <w:sz w:val="24"/>
          <w:szCs w:val="24"/>
        </w:rPr>
        <w:tab/>
      </w:r>
      <w:r w:rsidRPr="000213A0">
        <w:rPr>
          <w:rFonts w:eastAsia="Arial"/>
          <w:b/>
          <w:sz w:val="24"/>
          <w:szCs w:val="24"/>
        </w:rPr>
        <w:t>C</w:t>
      </w:r>
      <w:r w:rsidRPr="000213A0">
        <w:rPr>
          <w:rFonts w:eastAsia="Arial"/>
          <w:sz w:val="24"/>
          <w:szCs w:val="24"/>
        </w:rPr>
        <w:t xml:space="preserve">. </w:t>
      </w:r>
      <w:r w:rsidR="009A3D36" w:rsidRPr="000213A0">
        <w:rPr>
          <w:position w:val="-4"/>
          <w:sz w:val="24"/>
          <w:szCs w:val="24"/>
        </w:rPr>
        <w:object w:dxaOrig="720" w:dyaOrig="260" w14:anchorId="32B4B31C">
          <v:shape id="_x0000_i1693" type="#_x0000_t75" style="width:36pt;height:13.5pt" o:ole="">
            <v:imagedata r:id="rId1432" o:title=""/>
          </v:shape>
          <o:OLEObject Type="Embed" ProgID="Equation.DSMT4" ShapeID="_x0000_i1693" DrawAspect="Content" ObjectID="_1806850172" r:id="rId1433"/>
        </w:object>
      </w:r>
      <w:r w:rsidRPr="000213A0">
        <w:rPr>
          <w:rFonts w:eastAsia="Arial"/>
          <w:sz w:val="24"/>
          <w:szCs w:val="24"/>
        </w:rPr>
        <w:tab/>
      </w:r>
      <w:r w:rsidRPr="000213A0">
        <w:rPr>
          <w:rFonts w:eastAsia="Arial"/>
          <w:b/>
          <w:sz w:val="24"/>
          <w:szCs w:val="24"/>
        </w:rPr>
        <w:t>D</w:t>
      </w:r>
      <w:r w:rsidRPr="000213A0">
        <w:rPr>
          <w:rFonts w:eastAsia="Arial"/>
          <w:sz w:val="24"/>
          <w:szCs w:val="24"/>
        </w:rPr>
        <w:t xml:space="preserve">. </w:t>
      </w:r>
      <w:r w:rsidRPr="000213A0">
        <w:rPr>
          <w:rFonts w:eastAsia="Calibri"/>
          <w:sz w:val="24"/>
          <w:szCs w:val="24"/>
        </w:rPr>
        <w:t>-0,5</w:t>
      </w:r>
    </w:p>
    <w:p w14:paraId="73B1D75C" w14:textId="77777777" w:rsidR="00A1077D" w:rsidRPr="000213A0" w:rsidRDefault="00A1077D" w:rsidP="00B943AA">
      <w:pPr>
        <w:contextualSpacing/>
        <w:jc w:val="both"/>
        <w:rPr>
          <w:b/>
          <w:bCs/>
          <w:sz w:val="24"/>
          <w:szCs w:val="24"/>
          <w:u w:val="single"/>
          <w:lang w:val="pt-BR"/>
        </w:rPr>
      </w:pPr>
      <w:r w:rsidRPr="000213A0">
        <w:rPr>
          <w:b/>
          <w:noProof/>
          <w:sz w:val="24"/>
          <w:szCs w:val="24"/>
          <w:lang w:val="en-US" w:eastAsia="en-US"/>
        </w:rPr>
        <w:drawing>
          <wp:anchor distT="0" distB="0" distL="114300" distR="114300" simplePos="0" relativeHeight="251789312" behindDoc="0" locked="0" layoutInCell="1" allowOverlap="1" wp14:anchorId="605D36C6" wp14:editId="730B3706">
            <wp:simplePos x="0" y="0"/>
            <wp:positionH relativeFrom="margin">
              <wp:posOffset>4524375</wp:posOffset>
            </wp:positionH>
            <wp:positionV relativeFrom="paragraph">
              <wp:posOffset>90805</wp:posOffset>
            </wp:positionV>
            <wp:extent cx="1543050" cy="1093231"/>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543050" cy="10932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FED18" w14:textId="77777777" w:rsidR="00A1077D" w:rsidRPr="000213A0" w:rsidRDefault="00A1077D" w:rsidP="00B943AA">
      <w:pPr>
        <w:contextualSpacing/>
        <w:jc w:val="both"/>
        <w:rPr>
          <w:b/>
          <w:bCs/>
          <w:sz w:val="24"/>
          <w:szCs w:val="24"/>
          <w:u w:val="single"/>
          <w:lang w:val="pt-BR"/>
        </w:rPr>
      </w:pPr>
    </w:p>
    <w:p w14:paraId="7A57712E" w14:textId="77777777" w:rsidR="00A1077D" w:rsidRPr="000213A0" w:rsidRDefault="00A1077D" w:rsidP="00B943AA">
      <w:pPr>
        <w:contextualSpacing/>
        <w:jc w:val="both"/>
        <w:rPr>
          <w:sz w:val="24"/>
          <w:szCs w:val="24"/>
          <w:shd w:val="clear" w:color="auto" w:fill="FFFFFF"/>
        </w:rPr>
      </w:pPr>
      <w:r w:rsidRPr="000213A0">
        <w:rPr>
          <w:b/>
          <w:bCs/>
          <w:sz w:val="24"/>
          <w:szCs w:val="24"/>
          <w:u w:val="single"/>
          <w:lang w:val="pt-BR"/>
        </w:rPr>
        <w:t>Câu 5:</w:t>
      </w:r>
      <w:r w:rsidRPr="000213A0">
        <w:rPr>
          <w:sz w:val="24"/>
          <w:szCs w:val="24"/>
          <w:lang w:val="pt-BR"/>
        </w:rPr>
        <w:t xml:space="preserve"> Cho hình vẽ bên, đường trung bình của tam giác ABC là?</w:t>
      </w:r>
      <w:r w:rsidRPr="000213A0">
        <w:rPr>
          <w:b/>
          <w:noProof/>
          <w:sz w:val="24"/>
          <w:szCs w:val="24"/>
        </w:rPr>
        <w:t xml:space="preserve"> </w:t>
      </w:r>
    </w:p>
    <w:p w14:paraId="079DEC26" w14:textId="77777777" w:rsidR="00A1077D" w:rsidRPr="000213A0" w:rsidRDefault="00A1077D" w:rsidP="00B943AA">
      <w:pPr>
        <w:tabs>
          <w:tab w:val="left" w:pos="2700"/>
        </w:tabs>
        <w:ind w:firstLine="540"/>
        <w:contextualSpacing/>
        <w:rPr>
          <w:sz w:val="24"/>
          <w:szCs w:val="24"/>
          <w:shd w:val="clear" w:color="auto" w:fill="FFFFFF"/>
        </w:rPr>
      </w:pPr>
      <w:r w:rsidRPr="000213A0">
        <w:rPr>
          <w:b/>
          <w:sz w:val="24"/>
          <w:szCs w:val="24"/>
          <w:shd w:val="clear" w:color="auto" w:fill="FFFFFF"/>
        </w:rPr>
        <w:t>A</w:t>
      </w:r>
      <w:r w:rsidRPr="000213A0">
        <w:rPr>
          <w:sz w:val="24"/>
          <w:szCs w:val="24"/>
          <w:shd w:val="clear" w:color="auto" w:fill="FFFFFF"/>
        </w:rPr>
        <w:t xml:space="preserve">. DE </w:t>
      </w:r>
      <w:r w:rsidRPr="000213A0">
        <w:rPr>
          <w:sz w:val="24"/>
          <w:szCs w:val="24"/>
          <w:shd w:val="clear" w:color="auto" w:fill="FFFFFF"/>
        </w:rPr>
        <w:tab/>
      </w:r>
      <w:r w:rsidRPr="000213A0">
        <w:rPr>
          <w:b/>
          <w:sz w:val="24"/>
          <w:szCs w:val="24"/>
          <w:shd w:val="clear" w:color="auto" w:fill="FFFFFF"/>
        </w:rPr>
        <w:t>B</w:t>
      </w:r>
      <w:r w:rsidRPr="000213A0">
        <w:rPr>
          <w:sz w:val="24"/>
          <w:szCs w:val="24"/>
          <w:shd w:val="clear" w:color="auto" w:fill="FFFFFF"/>
        </w:rPr>
        <w:t>. DF</w:t>
      </w:r>
    </w:p>
    <w:p w14:paraId="507919C9" w14:textId="77777777" w:rsidR="00A1077D" w:rsidRPr="000213A0" w:rsidRDefault="00A1077D" w:rsidP="00B943AA">
      <w:pPr>
        <w:tabs>
          <w:tab w:val="left" w:pos="2700"/>
        </w:tabs>
        <w:ind w:firstLine="540"/>
        <w:contextualSpacing/>
        <w:rPr>
          <w:sz w:val="24"/>
          <w:szCs w:val="24"/>
          <w:shd w:val="clear" w:color="auto" w:fill="FFFFFF"/>
        </w:rPr>
      </w:pPr>
      <w:r w:rsidRPr="000213A0">
        <w:rPr>
          <w:b/>
          <w:sz w:val="24"/>
          <w:szCs w:val="24"/>
          <w:shd w:val="clear" w:color="auto" w:fill="FFFFFF"/>
        </w:rPr>
        <w:t>C.</w:t>
      </w:r>
      <w:r w:rsidRPr="000213A0">
        <w:rPr>
          <w:sz w:val="24"/>
          <w:szCs w:val="24"/>
          <w:shd w:val="clear" w:color="auto" w:fill="FFFFFF"/>
        </w:rPr>
        <w:t xml:space="preserve"> EF</w:t>
      </w:r>
      <w:r w:rsidRPr="000213A0">
        <w:rPr>
          <w:sz w:val="24"/>
          <w:szCs w:val="24"/>
          <w:shd w:val="clear" w:color="auto" w:fill="FFFFFF"/>
        </w:rPr>
        <w:tab/>
      </w:r>
      <w:r w:rsidRPr="000213A0">
        <w:rPr>
          <w:b/>
          <w:sz w:val="24"/>
          <w:szCs w:val="24"/>
          <w:shd w:val="clear" w:color="auto" w:fill="FFFFFF"/>
        </w:rPr>
        <w:t>D.</w:t>
      </w:r>
      <w:r w:rsidRPr="000213A0">
        <w:rPr>
          <w:sz w:val="24"/>
          <w:szCs w:val="24"/>
          <w:shd w:val="clear" w:color="auto" w:fill="FFFFFF"/>
        </w:rPr>
        <w:t xml:space="preserve"> Cả A, B, C đều đúng </w:t>
      </w:r>
    </w:p>
    <w:p w14:paraId="50DF25C3" w14:textId="77777777" w:rsidR="00A1077D" w:rsidRPr="000213A0" w:rsidRDefault="00A1077D" w:rsidP="00B943AA">
      <w:pPr>
        <w:contextualSpacing/>
        <w:jc w:val="both"/>
        <w:rPr>
          <w:rFonts w:eastAsia="Calibri"/>
          <w:b/>
          <w:noProof/>
          <w:sz w:val="24"/>
          <w:szCs w:val="24"/>
          <w:u w:val="single"/>
        </w:rPr>
      </w:pPr>
    </w:p>
    <w:p w14:paraId="1BB87957" w14:textId="77777777" w:rsidR="00A1077D" w:rsidRPr="000213A0" w:rsidRDefault="00A1077D" w:rsidP="00B943AA">
      <w:pPr>
        <w:contextualSpacing/>
        <w:jc w:val="both"/>
        <w:rPr>
          <w:rFonts w:eastAsia="Calibri"/>
          <w:b/>
          <w:noProof/>
          <w:sz w:val="24"/>
          <w:szCs w:val="24"/>
          <w:u w:val="single"/>
        </w:rPr>
      </w:pPr>
    </w:p>
    <w:p w14:paraId="0F13CDBC" w14:textId="77777777" w:rsidR="00A1077D" w:rsidRPr="000213A0" w:rsidRDefault="00A1077D" w:rsidP="00B943AA">
      <w:pPr>
        <w:contextualSpacing/>
        <w:jc w:val="both"/>
        <w:rPr>
          <w:sz w:val="24"/>
          <w:szCs w:val="24"/>
        </w:rPr>
      </w:pPr>
      <w:r w:rsidRPr="000213A0">
        <w:rPr>
          <w:bCs/>
          <w:noProof/>
          <w:sz w:val="24"/>
          <w:szCs w:val="24"/>
          <w:lang w:val="en-US" w:eastAsia="en-US"/>
        </w:rPr>
        <w:drawing>
          <wp:anchor distT="0" distB="0" distL="114300" distR="114300" simplePos="0" relativeHeight="251791360" behindDoc="1" locked="0" layoutInCell="1" allowOverlap="1" wp14:anchorId="104ACD01" wp14:editId="20A76187">
            <wp:simplePos x="0" y="0"/>
            <wp:positionH relativeFrom="column">
              <wp:posOffset>3767455</wp:posOffset>
            </wp:positionH>
            <wp:positionV relativeFrom="paragraph">
              <wp:posOffset>185420</wp:posOffset>
            </wp:positionV>
            <wp:extent cx="1362075" cy="971550"/>
            <wp:effectExtent l="0" t="0" r="0" b="0"/>
            <wp:wrapTight wrapText="bothSides">
              <wp:wrapPolygon edited="0">
                <wp:start x="4531" y="1271"/>
                <wp:lineTo x="4531" y="8894"/>
                <wp:lineTo x="2417" y="15671"/>
                <wp:lineTo x="604" y="16941"/>
                <wp:lineTo x="906" y="18212"/>
                <wp:lineTo x="6344" y="19482"/>
                <wp:lineTo x="8459" y="19482"/>
                <wp:lineTo x="19334" y="17788"/>
                <wp:lineTo x="20845" y="16094"/>
                <wp:lineTo x="19032" y="15671"/>
                <wp:lineTo x="11480" y="8894"/>
                <wp:lineTo x="6646" y="1271"/>
                <wp:lineTo x="4531" y="1271"/>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3620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3A0">
        <w:rPr>
          <w:rFonts w:eastAsia="Calibri"/>
          <w:b/>
          <w:noProof/>
          <w:sz w:val="24"/>
          <w:szCs w:val="24"/>
          <w:u w:val="single"/>
        </w:rPr>
        <w:t>Câu 6</w:t>
      </w:r>
      <w:r w:rsidRPr="000213A0">
        <w:rPr>
          <w:rFonts w:eastAsia="Calibri"/>
          <w:b/>
          <w:noProof/>
          <w:sz w:val="24"/>
          <w:szCs w:val="24"/>
        </w:rPr>
        <w:t xml:space="preserve">: </w:t>
      </w:r>
      <w:r w:rsidRPr="000213A0">
        <w:rPr>
          <w:sz w:val="24"/>
          <w:szCs w:val="24"/>
        </w:rPr>
        <w:t xml:space="preserve">Cho tam giác EFG có EH là tia phân giác của góc E (H thuộc GF). Trong các khẳng định sau, khẳng định nào sau đây </w:t>
      </w:r>
      <w:r w:rsidRPr="000213A0">
        <w:rPr>
          <w:rFonts w:eastAsia="Calibri"/>
          <w:b/>
          <w:bCs/>
          <w:sz w:val="24"/>
          <w:szCs w:val="24"/>
        </w:rPr>
        <w:t>ĐÚNG</w:t>
      </w:r>
      <w:r w:rsidRPr="000213A0">
        <w:rPr>
          <w:sz w:val="24"/>
          <w:szCs w:val="24"/>
        </w:rPr>
        <w:t xml:space="preserve">? </w:t>
      </w:r>
    </w:p>
    <w:p w14:paraId="05C85195" w14:textId="463DD5B4" w:rsidR="00A1077D" w:rsidRPr="000213A0" w:rsidRDefault="00A1077D" w:rsidP="00B943AA">
      <w:pPr>
        <w:tabs>
          <w:tab w:val="left" w:pos="2700"/>
        </w:tabs>
        <w:ind w:firstLine="540"/>
        <w:contextualSpacing/>
        <w:jc w:val="both"/>
        <w:rPr>
          <w:bCs/>
          <w:sz w:val="24"/>
          <w:szCs w:val="24"/>
          <w:lang w:val="en-US"/>
        </w:rPr>
      </w:pPr>
      <w:r w:rsidRPr="000213A0">
        <w:rPr>
          <w:b/>
          <w:bCs/>
          <w:sz w:val="24"/>
          <w:szCs w:val="24"/>
          <w:lang w:val="nl-NL"/>
        </w:rPr>
        <w:t>A</w:t>
      </w:r>
      <w:r w:rsidRPr="000213A0">
        <w:rPr>
          <w:bCs/>
          <w:sz w:val="24"/>
          <w:szCs w:val="24"/>
          <w:lang w:val="nl-NL"/>
        </w:rPr>
        <w:t>.</w:t>
      </w:r>
      <w:r w:rsidRPr="000213A0">
        <w:rPr>
          <w:rFonts w:eastAsia="Calibri"/>
          <w:noProof/>
          <w:position w:val="-24"/>
          <w:sz w:val="24"/>
          <w:szCs w:val="24"/>
          <w:lang w:eastAsia="en-US"/>
        </w:rPr>
        <w:t xml:space="preserve"> </w:t>
      </w:r>
      <w:r w:rsidR="009A3D36" w:rsidRPr="000213A0">
        <w:rPr>
          <w:position w:val="-24"/>
          <w:sz w:val="24"/>
          <w:szCs w:val="24"/>
        </w:rPr>
        <w:object w:dxaOrig="1160" w:dyaOrig="660" w14:anchorId="38339DAF">
          <v:shape id="_x0000_i1694" type="#_x0000_t75" style="width:58.5pt;height:33pt" o:ole="">
            <v:imagedata r:id="rId1436" o:title=""/>
          </v:shape>
          <o:OLEObject Type="Embed" ProgID="Equation.DSMT4" ShapeID="_x0000_i1694" DrawAspect="Content" ObjectID="_1806850173" r:id="rId1437"/>
        </w:object>
      </w:r>
      <w:r w:rsidRPr="000213A0">
        <w:rPr>
          <w:bCs/>
          <w:sz w:val="24"/>
          <w:szCs w:val="24"/>
        </w:rPr>
        <w:tab/>
      </w:r>
      <w:r w:rsidRPr="000213A0">
        <w:rPr>
          <w:b/>
          <w:bCs/>
          <w:sz w:val="24"/>
          <w:szCs w:val="24"/>
          <w:lang w:val="nl-NL"/>
        </w:rPr>
        <w:t>C.</w:t>
      </w:r>
      <w:r w:rsidRPr="000213A0">
        <w:rPr>
          <w:bCs/>
          <w:sz w:val="24"/>
          <w:szCs w:val="24"/>
          <w:lang w:val="nl-NL"/>
        </w:rPr>
        <w:t xml:space="preserve"> </w:t>
      </w:r>
      <w:r w:rsidRPr="000213A0">
        <w:rPr>
          <w:bCs/>
          <w:i/>
          <w:sz w:val="24"/>
          <w:szCs w:val="24"/>
          <w:lang w:val="nl-NL"/>
        </w:rPr>
        <w:t xml:space="preserve"> </w:t>
      </w:r>
      <w:r w:rsidR="009A3D36" w:rsidRPr="000213A0">
        <w:rPr>
          <w:position w:val="-24"/>
          <w:sz w:val="24"/>
          <w:szCs w:val="24"/>
        </w:rPr>
        <w:object w:dxaOrig="1180" w:dyaOrig="660" w14:anchorId="23349D58">
          <v:shape id="_x0000_i1695" type="#_x0000_t75" style="width:58.5pt;height:33pt" o:ole="">
            <v:imagedata r:id="rId1438" o:title=""/>
          </v:shape>
          <o:OLEObject Type="Embed" ProgID="Equation.DSMT4" ShapeID="_x0000_i1695" DrawAspect="Content" ObjectID="_1806850174" r:id="rId1439"/>
        </w:object>
      </w:r>
      <w:r w:rsidRPr="000213A0">
        <w:rPr>
          <w:bCs/>
          <w:sz w:val="24"/>
          <w:szCs w:val="24"/>
        </w:rPr>
        <w:tab/>
      </w:r>
      <w:r w:rsidRPr="000213A0">
        <w:rPr>
          <w:bCs/>
          <w:sz w:val="24"/>
          <w:szCs w:val="24"/>
        </w:rPr>
        <w:tab/>
      </w:r>
    </w:p>
    <w:p w14:paraId="70EE8204" w14:textId="7175DEB2" w:rsidR="00A1077D" w:rsidRPr="000213A0" w:rsidRDefault="00A1077D" w:rsidP="00B943AA">
      <w:pPr>
        <w:tabs>
          <w:tab w:val="left" w:pos="2700"/>
        </w:tabs>
        <w:ind w:firstLine="540"/>
        <w:contextualSpacing/>
        <w:jc w:val="both"/>
        <w:rPr>
          <w:bCs/>
          <w:sz w:val="24"/>
          <w:szCs w:val="24"/>
        </w:rPr>
      </w:pPr>
      <w:r w:rsidRPr="000213A0">
        <w:rPr>
          <w:b/>
          <w:bCs/>
          <w:sz w:val="24"/>
          <w:szCs w:val="24"/>
          <w:lang w:val="nl-NL"/>
        </w:rPr>
        <w:t>B</w:t>
      </w:r>
      <w:r w:rsidRPr="000213A0">
        <w:rPr>
          <w:bCs/>
          <w:sz w:val="24"/>
          <w:szCs w:val="24"/>
          <w:lang w:val="nl-NL"/>
        </w:rPr>
        <w:t>.</w:t>
      </w:r>
      <w:r w:rsidRPr="000213A0">
        <w:rPr>
          <w:bCs/>
          <w:i/>
          <w:sz w:val="24"/>
          <w:szCs w:val="24"/>
          <w:lang w:val="nl-NL"/>
        </w:rPr>
        <w:t xml:space="preserve"> </w:t>
      </w:r>
      <w:r w:rsidR="009A3D36" w:rsidRPr="000213A0">
        <w:rPr>
          <w:position w:val="-24"/>
          <w:sz w:val="24"/>
          <w:szCs w:val="24"/>
        </w:rPr>
        <w:object w:dxaOrig="1160" w:dyaOrig="660" w14:anchorId="700130E5">
          <v:shape id="_x0000_i1696" type="#_x0000_t75" style="width:58.5pt;height:33pt" o:ole="">
            <v:imagedata r:id="rId1440" o:title=""/>
          </v:shape>
          <o:OLEObject Type="Embed" ProgID="Equation.DSMT4" ShapeID="_x0000_i1696" DrawAspect="Content" ObjectID="_1806850175" r:id="rId1441"/>
        </w:object>
      </w:r>
      <w:r w:rsidRPr="000213A0">
        <w:rPr>
          <w:bCs/>
          <w:sz w:val="24"/>
          <w:szCs w:val="24"/>
        </w:rPr>
        <w:tab/>
      </w:r>
      <w:r w:rsidRPr="000213A0">
        <w:rPr>
          <w:b/>
          <w:bCs/>
          <w:sz w:val="24"/>
          <w:szCs w:val="24"/>
        </w:rPr>
        <w:t>D.</w:t>
      </w:r>
      <w:r w:rsidRPr="000213A0">
        <w:rPr>
          <w:bCs/>
          <w:sz w:val="24"/>
          <w:szCs w:val="24"/>
        </w:rPr>
        <w:t xml:space="preserve"> </w:t>
      </w:r>
      <w:r w:rsidR="009A3D36" w:rsidRPr="000213A0">
        <w:rPr>
          <w:position w:val="-24"/>
          <w:sz w:val="24"/>
          <w:szCs w:val="24"/>
        </w:rPr>
        <w:object w:dxaOrig="1180" w:dyaOrig="660" w14:anchorId="19980B6D">
          <v:shape id="_x0000_i1697" type="#_x0000_t75" style="width:58.5pt;height:33pt" o:ole="">
            <v:imagedata r:id="rId1442" o:title=""/>
          </v:shape>
          <o:OLEObject Type="Embed" ProgID="Equation.DSMT4" ShapeID="_x0000_i1697" DrawAspect="Content" ObjectID="_1806850176" r:id="rId1443"/>
        </w:object>
      </w:r>
    </w:p>
    <w:p w14:paraId="08FEB8D6" w14:textId="77777777" w:rsidR="00A1077D" w:rsidRPr="000213A0" w:rsidRDefault="00A1077D" w:rsidP="00B943AA">
      <w:pPr>
        <w:shd w:val="clear" w:color="auto" w:fill="FFFFFF"/>
        <w:tabs>
          <w:tab w:val="left" w:pos="312"/>
        </w:tabs>
        <w:ind w:right="3"/>
        <w:contextualSpacing/>
        <w:rPr>
          <w:rFonts w:eastAsia="Arial"/>
          <w:b/>
          <w:bCs/>
          <w:sz w:val="24"/>
          <w:szCs w:val="24"/>
        </w:rPr>
      </w:pPr>
    </w:p>
    <w:p w14:paraId="2F059414" w14:textId="220B116E" w:rsidR="00A1077D" w:rsidRPr="000213A0" w:rsidRDefault="00A1077D" w:rsidP="00B943AA">
      <w:pPr>
        <w:shd w:val="clear" w:color="auto" w:fill="FFFFFF"/>
        <w:tabs>
          <w:tab w:val="left" w:pos="312"/>
        </w:tabs>
        <w:ind w:right="3"/>
        <w:contextualSpacing/>
        <w:rPr>
          <w:rFonts w:eastAsia="Arial"/>
          <w:sz w:val="24"/>
          <w:szCs w:val="24"/>
        </w:rPr>
      </w:pPr>
      <w:r w:rsidRPr="000213A0">
        <w:rPr>
          <w:rFonts w:eastAsia="Arial"/>
          <w:b/>
          <w:bCs/>
          <w:sz w:val="24"/>
          <w:szCs w:val="24"/>
          <w:u w:val="single"/>
        </w:rPr>
        <w:t>Câu 7</w:t>
      </w:r>
      <w:r w:rsidRPr="000213A0">
        <w:rPr>
          <w:rFonts w:eastAsia="Arial"/>
          <w:sz w:val="24"/>
          <w:szCs w:val="24"/>
          <w:u w:val="single"/>
        </w:rPr>
        <w:t>.</w:t>
      </w:r>
      <w:r w:rsidRPr="000213A0">
        <w:rPr>
          <w:rFonts w:eastAsia="Arial"/>
          <w:sz w:val="24"/>
          <w:szCs w:val="24"/>
        </w:rPr>
        <w:t xml:space="preserve"> Cho đường thẳng y = </w:t>
      </w:r>
      <w:r w:rsidR="009A3D36" w:rsidRPr="000213A0">
        <w:rPr>
          <w:position w:val="-4"/>
          <w:sz w:val="24"/>
          <w:szCs w:val="24"/>
        </w:rPr>
        <w:object w:dxaOrig="800" w:dyaOrig="260" w14:anchorId="15D9A281">
          <v:shape id="_x0000_i1698" type="#_x0000_t75" style="width:40.5pt;height:13.5pt" o:ole="">
            <v:imagedata r:id="rId1444" o:title=""/>
          </v:shape>
          <o:OLEObject Type="Embed" ProgID="Equation.DSMT4" ShapeID="_x0000_i1698" DrawAspect="Content" ObjectID="_1806850177" r:id="rId1445"/>
        </w:object>
      </w:r>
      <w:r w:rsidRPr="000213A0">
        <w:rPr>
          <w:rFonts w:eastAsia="Arial"/>
          <w:sz w:val="24"/>
          <w:szCs w:val="24"/>
        </w:rPr>
        <w:t>. Hỏi điểm nào thuộc đường thẳng đã cho?</w:t>
      </w:r>
    </w:p>
    <w:p w14:paraId="040E8ECC" w14:textId="77777777" w:rsidR="00A1077D" w:rsidRPr="000213A0" w:rsidRDefault="00A1077D" w:rsidP="00B943AA">
      <w:pPr>
        <w:shd w:val="clear" w:color="auto" w:fill="FFFFFF"/>
        <w:tabs>
          <w:tab w:val="left" w:pos="540"/>
          <w:tab w:val="left" w:pos="2610"/>
          <w:tab w:val="left" w:pos="4950"/>
          <w:tab w:val="left" w:pos="7200"/>
        </w:tabs>
        <w:ind w:left="540" w:right="3"/>
        <w:contextualSpacing/>
        <w:rPr>
          <w:rFonts w:eastAsia="Arial"/>
          <w:sz w:val="24"/>
          <w:szCs w:val="24"/>
        </w:rPr>
      </w:pPr>
      <w:r w:rsidRPr="000213A0">
        <w:rPr>
          <w:rFonts w:eastAsia="Arial"/>
          <w:b/>
          <w:sz w:val="24"/>
          <w:szCs w:val="24"/>
        </w:rPr>
        <w:t>A.</w:t>
      </w:r>
      <w:r w:rsidRPr="000213A0">
        <w:rPr>
          <w:rFonts w:eastAsia="Arial"/>
          <w:sz w:val="24"/>
          <w:szCs w:val="24"/>
        </w:rPr>
        <w:t xml:space="preserve"> (1; 0)</w:t>
      </w:r>
      <w:r w:rsidRPr="000213A0">
        <w:rPr>
          <w:rFonts w:eastAsia="Arial"/>
          <w:sz w:val="24"/>
          <w:szCs w:val="24"/>
        </w:rPr>
        <w:tab/>
      </w:r>
      <w:r w:rsidRPr="000213A0">
        <w:rPr>
          <w:rFonts w:eastAsia="Arial"/>
          <w:b/>
          <w:sz w:val="24"/>
          <w:szCs w:val="24"/>
        </w:rPr>
        <w:t>B.</w:t>
      </w:r>
      <w:r w:rsidRPr="000213A0">
        <w:rPr>
          <w:rFonts w:eastAsia="Arial"/>
          <w:sz w:val="24"/>
          <w:szCs w:val="24"/>
        </w:rPr>
        <w:t xml:space="preserve"> (0; 1)</w:t>
      </w:r>
      <w:r w:rsidRPr="000213A0">
        <w:rPr>
          <w:rFonts w:eastAsia="Arial"/>
          <w:sz w:val="24"/>
          <w:szCs w:val="24"/>
        </w:rPr>
        <w:tab/>
      </w:r>
      <w:r w:rsidRPr="000213A0">
        <w:rPr>
          <w:rFonts w:eastAsia="Arial"/>
          <w:b/>
          <w:sz w:val="24"/>
          <w:szCs w:val="24"/>
        </w:rPr>
        <w:t>C</w:t>
      </w:r>
      <w:r w:rsidRPr="000213A0">
        <w:rPr>
          <w:rFonts w:eastAsia="Arial"/>
          <w:sz w:val="24"/>
          <w:szCs w:val="24"/>
        </w:rPr>
        <w:t>. (1; 2)</w:t>
      </w:r>
      <w:r w:rsidRPr="000213A0">
        <w:rPr>
          <w:rFonts w:eastAsia="Arial"/>
          <w:sz w:val="24"/>
          <w:szCs w:val="24"/>
        </w:rPr>
        <w:tab/>
      </w:r>
      <w:r w:rsidRPr="000213A0">
        <w:rPr>
          <w:rFonts w:eastAsia="Arial"/>
          <w:b/>
          <w:sz w:val="24"/>
          <w:szCs w:val="24"/>
        </w:rPr>
        <w:t>D.</w:t>
      </w:r>
      <w:r w:rsidRPr="000213A0">
        <w:rPr>
          <w:rFonts w:eastAsia="Arial"/>
          <w:sz w:val="24"/>
          <w:szCs w:val="24"/>
        </w:rPr>
        <w:t xml:space="preserve"> (2; 1)</w:t>
      </w:r>
    </w:p>
    <w:p w14:paraId="3D88DF2F" w14:textId="77777777" w:rsidR="00A1077D" w:rsidRPr="000213A0" w:rsidRDefault="00A1077D" w:rsidP="00B943AA">
      <w:pPr>
        <w:contextualSpacing/>
        <w:rPr>
          <w:rFonts w:eastAsia="Calibri"/>
          <w:sz w:val="24"/>
          <w:szCs w:val="24"/>
        </w:rPr>
      </w:pPr>
      <w:r w:rsidRPr="000213A0">
        <w:rPr>
          <w:rFonts w:eastAsia="Calibri"/>
          <w:b/>
          <w:bCs/>
          <w:sz w:val="24"/>
          <w:szCs w:val="24"/>
          <w:u w:val="single"/>
        </w:rPr>
        <w:t>Câu 8:</w:t>
      </w:r>
      <w:r w:rsidRPr="000213A0">
        <w:rPr>
          <w:rFonts w:eastAsia="Calibri"/>
          <w:b/>
          <w:sz w:val="24"/>
          <w:szCs w:val="24"/>
        </w:rPr>
        <w:t xml:space="preserve"> </w:t>
      </w:r>
      <w:r w:rsidRPr="000213A0">
        <w:rPr>
          <w:rFonts w:eastAsia="Calibri"/>
          <w:sz w:val="24"/>
          <w:szCs w:val="24"/>
        </w:rPr>
        <w:t>Trong các khẳng định sau, khẳng định nào đúng?</w:t>
      </w:r>
    </w:p>
    <w:p w14:paraId="46E6D4F5" w14:textId="77777777" w:rsidR="00A1077D" w:rsidRPr="000213A0" w:rsidRDefault="00A1077D" w:rsidP="00B943AA">
      <w:pPr>
        <w:ind w:left="540"/>
        <w:contextualSpacing/>
        <w:rPr>
          <w:rFonts w:eastAsia="Calibri"/>
          <w:sz w:val="24"/>
          <w:szCs w:val="24"/>
        </w:rPr>
      </w:pPr>
      <w:r w:rsidRPr="000213A0">
        <w:rPr>
          <w:rFonts w:eastAsia="Calibri"/>
          <w:b/>
          <w:sz w:val="24"/>
          <w:szCs w:val="24"/>
          <w:lang w:val="pt-BR"/>
        </w:rPr>
        <w:t>A.</w:t>
      </w:r>
      <w:r w:rsidRPr="000213A0">
        <w:rPr>
          <w:rFonts w:eastAsia="Calibri"/>
          <w:sz w:val="24"/>
          <w:szCs w:val="24"/>
          <w:lang w:val="pt-BR"/>
        </w:rPr>
        <w:t xml:space="preserve"> Hai</w:t>
      </w:r>
      <w:r w:rsidRPr="000213A0">
        <w:rPr>
          <w:rFonts w:eastAsia="Calibri"/>
          <w:sz w:val="24"/>
          <w:szCs w:val="24"/>
        </w:rPr>
        <w:t xml:space="preserve"> tam giác bằng nhau thì đồng dạng với nhau.</w:t>
      </w:r>
    </w:p>
    <w:p w14:paraId="20848E67" w14:textId="77777777" w:rsidR="00A1077D" w:rsidRPr="000213A0" w:rsidRDefault="00A1077D" w:rsidP="00B943AA">
      <w:pPr>
        <w:ind w:left="540"/>
        <w:contextualSpacing/>
        <w:rPr>
          <w:rFonts w:eastAsia="Calibri"/>
          <w:sz w:val="24"/>
          <w:szCs w:val="24"/>
        </w:rPr>
      </w:pPr>
      <w:r w:rsidRPr="000213A0">
        <w:rPr>
          <w:rFonts w:eastAsia="Calibri"/>
          <w:b/>
          <w:sz w:val="24"/>
          <w:szCs w:val="24"/>
          <w:lang w:val="pt-BR"/>
        </w:rPr>
        <w:t>B.</w:t>
      </w:r>
      <w:r w:rsidRPr="000213A0">
        <w:rPr>
          <w:rFonts w:eastAsia="Calibri"/>
          <w:sz w:val="24"/>
          <w:szCs w:val="24"/>
          <w:lang w:val="pt-BR"/>
        </w:rPr>
        <w:t xml:space="preserve"> Hai</w:t>
      </w:r>
      <w:r w:rsidRPr="000213A0">
        <w:rPr>
          <w:rFonts w:eastAsia="Calibri"/>
          <w:sz w:val="24"/>
          <w:szCs w:val="24"/>
        </w:rPr>
        <w:t xml:space="preserve"> tam giác vuông đồng dạng với nhau.</w:t>
      </w:r>
    </w:p>
    <w:p w14:paraId="1857BF44" w14:textId="77777777" w:rsidR="00A1077D" w:rsidRPr="000213A0" w:rsidRDefault="00A1077D" w:rsidP="00B943AA">
      <w:pPr>
        <w:ind w:left="540"/>
        <w:contextualSpacing/>
        <w:rPr>
          <w:rFonts w:eastAsia="Calibri"/>
          <w:sz w:val="24"/>
          <w:szCs w:val="24"/>
        </w:rPr>
      </w:pPr>
      <w:r w:rsidRPr="000213A0">
        <w:rPr>
          <w:rFonts w:eastAsia="Calibri"/>
          <w:b/>
          <w:sz w:val="24"/>
          <w:szCs w:val="24"/>
          <w:lang w:val="pt-BR"/>
        </w:rPr>
        <w:t>C.</w:t>
      </w:r>
      <w:r w:rsidRPr="000213A0">
        <w:rPr>
          <w:rFonts w:eastAsia="Calibri"/>
          <w:sz w:val="24"/>
          <w:szCs w:val="24"/>
          <w:lang w:val="pt-BR"/>
        </w:rPr>
        <w:t xml:space="preserve"> Hai</w:t>
      </w:r>
      <w:r w:rsidRPr="000213A0">
        <w:rPr>
          <w:rFonts w:eastAsia="Calibri"/>
          <w:sz w:val="24"/>
          <w:szCs w:val="24"/>
        </w:rPr>
        <w:t xml:space="preserve"> tam giác đồng dạng với nhau thì bằng nhau.</w:t>
      </w:r>
    </w:p>
    <w:p w14:paraId="79514FDE" w14:textId="77777777" w:rsidR="00A1077D" w:rsidRPr="000213A0" w:rsidRDefault="00A1077D" w:rsidP="00B943AA">
      <w:pPr>
        <w:ind w:left="540"/>
        <w:contextualSpacing/>
        <w:rPr>
          <w:rFonts w:eastAsia="Calibri"/>
          <w:sz w:val="24"/>
          <w:szCs w:val="24"/>
          <w:lang w:val="pt-BR"/>
        </w:rPr>
      </w:pPr>
      <w:r w:rsidRPr="000213A0">
        <w:rPr>
          <w:rFonts w:eastAsia="Calibri"/>
          <w:b/>
          <w:sz w:val="24"/>
          <w:szCs w:val="24"/>
          <w:lang w:val="pt-BR"/>
        </w:rPr>
        <w:t>D.</w:t>
      </w:r>
      <w:r w:rsidRPr="000213A0">
        <w:rPr>
          <w:rFonts w:eastAsia="Calibri"/>
          <w:sz w:val="24"/>
          <w:szCs w:val="24"/>
          <w:lang w:val="pt-BR"/>
        </w:rPr>
        <w:t xml:space="preserve"> Hai</w:t>
      </w:r>
      <w:r w:rsidRPr="000213A0">
        <w:rPr>
          <w:rFonts w:eastAsia="Calibri"/>
          <w:sz w:val="24"/>
          <w:szCs w:val="24"/>
        </w:rPr>
        <w:t xml:space="preserve"> tam giác cân đồng dạng với nhau</w:t>
      </w:r>
      <w:r w:rsidRPr="000213A0">
        <w:rPr>
          <w:rFonts w:eastAsia="Calibri"/>
          <w:sz w:val="24"/>
          <w:szCs w:val="24"/>
          <w:lang w:val="pt-BR"/>
        </w:rPr>
        <w:t xml:space="preserve">.     </w:t>
      </w:r>
    </w:p>
    <w:p w14:paraId="3F71F262" w14:textId="77777777" w:rsidR="00A1077D" w:rsidRPr="000213A0" w:rsidRDefault="00A1077D" w:rsidP="00B943AA">
      <w:pPr>
        <w:contextualSpacing/>
        <w:rPr>
          <w:rFonts w:eastAsia="Calibri"/>
          <w:iCs/>
          <w:sz w:val="24"/>
          <w:szCs w:val="24"/>
          <w:lang w:val="pt-BR"/>
        </w:rPr>
      </w:pPr>
      <w:r w:rsidRPr="000213A0">
        <w:rPr>
          <w:b/>
          <w:sz w:val="24"/>
          <w:szCs w:val="24"/>
          <w:u w:val="single"/>
          <w:lang w:val="pt-BR"/>
        </w:rPr>
        <w:t>Câu 9</w:t>
      </w:r>
      <w:r w:rsidRPr="000213A0">
        <w:rPr>
          <w:b/>
          <w:sz w:val="24"/>
          <w:szCs w:val="24"/>
          <w:lang w:val="pt-BR"/>
        </w:rPr>
        <w:t>:</w:t>
      </w:r>
      <w:r w:rsidRPr="000213A0">
        <w:rPr>
          <w:b/>
          <w:bCs/>
          <w:sz w:val="24"/>
          <w:szCs w:val="24"/>
          <w:lang w:val="pt-BR"/>
        </w:rPr>
        <w:t xml:space="preserve"> </w:t>
      </w:r>
      <w:r w:rsidRPr="000213A0">
        <w:rPr>
          <w:rFonts w:eastAsia="Calibri"/>
          <w:iCs/>
          <w:sz w:val="24"/>
          <w:szCs w:val="24"/>
          <w:lang w:val="pt-BR"/>
        </w:rPr>
        <w:t xml:space="preserve">Nếu </w:t>
      </w:r>
      <w:r w:rsidRPr="000213A0">
        <w:rPr>
          <w:rFonts w:eastAsia="Calibri"/>
          <w:iCs/>
          <w:sz w:val="24"/>
          <w:szCs w:val="24"/>
          <w:lang w:val="pt-BR"/>
        </w:rPr>
        <w:sym w:font="Symbol" w:char="F044"/>
      </w:r>
      <w:r w:rsidRPr="000213A0">
        <w:rPr>
          <w:rFonts w:eastAsia="Calibri"/>
          <w:iCs/>
          <w:sz w:val="24"/>
          <w:szCs w:val="24"/>
          <w:lang w:val="pt-BR"/>
        </w:rPr>
        <w:t xml:space="preserve">ABC </w:t>
      </w:r>
      <w:r w:rsidRPr="000213A0">
        <w:rPr>
          <w:rFonts w:eastAsia="Calibri"/>
          <w:iCs/>
          <w:noProof/>
          <w:position w:val="-4"/>
          <w:sz w:val="24"/>
          <w:szCs w:val="24"/>
          <w:lang w:val="pt-BR"/>
        </w:rPr>
        <w:t xml:space="preserve"> </w:t>
      </w:r>
      <w:r w:rsidRPr="000213A0">
        <w:rPr>
          <w:rFonts w:eastAsia="Calibri"/>
          <w:noProof/>
          <w:sz w:val="24"/>
          <w:szCs w:val="24"/>
          <w:lang w:val="en-US" w:eastAsia="en-US"/>
        </w:rPr>
        <w:drawing>
          <wp:inline distT="0" distB="0" distL="0" distR="0" wp14:anchorId="50553A6E" wp14:editId="70AF6540">
            <wp:extent cx="157480" cy="126365"/>
            <wp:effectExtent l="0" t="0" r="0" b="6985"/>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157480" cy="126365"/>
                    </a:xfrm>
                    <a:prstGeom prst="rect">
                      <a:avLst/>
                    </a:prstGeom>
                    <a:noFill/>
                    <a:ln>
                      <a:noFill/>
                    </a:ln>
                  </pic:spPr>
                </pic:pic>
              </a:graphicData>
            </a:graphic>
          </wp:inline>
        </w:drawing>
      </w:r>
      <w:r w:rsidRPr="000213A0">
        <w:rPr>
          <w:rFonts w:eastAsia="Calibri"/>
          <w:iCs/>
          <w:noProof/>
          <w:position w:val="-4"/>
          <w:sz w:val="24"/>
          <w:szCs w:val="24"/>
          <w:lang w:val="fr-FR"/>
        </w:rPr>
        <w:t xml:space="preserve"> </w:t>
      </w:r>
      <w:r w:rsidRPr="000213A0">
        <w:rPr>
          <w:rFonts w:eastAsia="Calibri"/>
          <w:iCs/>
          <w:sz w:val="24"/>
          <w:szCs w:val="24"/>
          <w:lang w:val="pt-BR"/>
        </w:rPr>
        <w:t xml:space="preserve"> </w:t>
      </w:r>
      <w:r w:rsidRPr="000213A0">
        <w:rPr>
          <w:rFonts w:eastAsia="Calibri"/>
          <w:iCs/>
          <w:sz w:val="24"/>
          <w:szCs w:val="24"/>
          <w:lang w:val="pt-BR"/>
        </w:rPr>
        <w:sym w:font="Symbol" w:char="F044"/>
      </w:r>
      <w:r w:rsidRPr="000213A0">
        <w:rPr>
          <w:rFonts w:eastAsia="Calibri"/>
          <w:iCs/>
          <w:sz w:val="24"/>
          <w:szCs w:val="24"/>
          <w:lang w:val="pt-BR"/>
        </w:rPr>
        <w:t>DEF thì ta có:</w:t>
      </w:r>
    </w:p>
    <w:p w14:paraId="116C6176" w14:textId="77777777" w:rsidR="00A1077D" w:rsidRPr="000213A0" w:rsidRDefault="00A1077D" w:rsidP="00B943AA">
      <w:pPr>
        <w:tabs>
          <w:tab w:val="left" w:pos="2610"/>
          <w:tab w:val="left" w:pos="4950"/>
          <w:tab w:val="left" w:pos="7200"/>
        </w:tabs>
        <w:ind w:left="540"/>
        <w:contextualSpacing/>
        <w:rPr>
          <w:rFonts w:eastAsia="Calibri"/>
          <w:iCs/>
          <w:sz w:val="24"/>
          <w:szCs w:val="24"/>
          <w:lang w:val="pt-BR"/>
        </w:rPr>
      </w:pPr>
      <w:r w:rsidRPr="000213A0">
        <w:rPr>
          <w:rFonts w:eastAsia="Calibri"/>
          <w:b/>
          <w:bCs/>
          <w:sz w:val="24"/>
          <w:szCs w:val="24"/>
          <w:lang w:val="pt-BR"/>
        </w:rPr>
        <w:t>A</w:t>
      </w:r>
      <w:r w:rsidRPr="000213A0">
        <w:rPr>
          <w:rFonts w:eastAsia="Calibri"/>
          <w:sz w:val="24"/>
          <w:szCs w:val="24"/>
          <w:lang w:val="pt-BR"/>
        </w:rPr>
        <w:t>.</w:t>
      </w:r>
      <w:r w:rsidRPr="000213A0">
        <w:rPr>
          <w:rFonts w:eastAsia="Calibri"/>
          <w:noProof/>
          <w:position w:val="-24"/>
          <w:sz w:val="24"/>
          <w:szCs w:val="24"/>
          <w:lang w:val="en-US" w:eastAsia="en-US"/>
        </w:rPr>
        <w:drawing>
          <wp:inline distT="0" distB="0" distL="0" distR="0" wp14:anchorId="13CC398B" wp14:editId="1CC8558D">
            <wp:extent cx="725170" cy="441325"/>
            <wp:effectExtent l="0" t="0" r="0" b="0"/>
            <wp:docPr id="8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25170" cy="441325"/>
                    </a:xfrm>
                    <a:prstGeom prst="rect">
                      <a:avLst/>
                    </a:prstGeom>
                    <a:noFill/>
                    <a:ln>
                      <a:noFill/>
                    </a:ln>
                  </pic:spPr>
                </pic:pic>
              </a:graphicData>
            </a:graphic>
          </wp:inline>
        </w:drawing>
      </w:r>
      <w:r w:rsidRPr="000213A0">
        <w:rPr>
          <w:rFonts w:eastAsia="Calibri"/>
          <w:sz w:val="24"/>
          <w:szCs w:val="24"/>
          <w:lang w:val="pt-BR"/>
        </w:rPr>
        <w:t>.</w:t>
      </w:r>
      <w:r w:rsidRPr="000213A0">
        <w:rPr>
          <w:rFonts w:eastAsia="Calibri"/>
          <w:sz w:val="24"/>
          <w:szCs w:val="24"/>
          <w:lang w:val="pt-BR"/>
        </w:rPr>
        <w:tab/>
      </w:r>
      <w:r w:rsidRPr="000213A0">
        <w:rPr>
          <w:rFonts w:eastAsia="Calibri"/>
          <w:b/>
          <w:bCs/>
          <w:sz w:val="24"/>
          <w:szCs w:val="24"/>
          <w:lang w:val="pt-BR"/>
        </w:rPr>
        <w:t>B</w:t>
      </w:r>
      <w:r w:rsidRPr="000213A0">
        <w:rPr>
          <w:rFonts w:eastAsia="Calibri"/>
          <w:sz w:val="24"/>
          <w:szCs w:val="24"/>
          <w:lang w:val="pt-BR"/>
        </w:rPr>
        <w:t xml:space="preserve">. </w:t>
      </w:r>
      <w:r w:rsidRPr="000213A0">
        <w:rPr>
          <w:rFonts w:eastAsia="Calibri"/>
          <w:noProof/>
          <w:position w:val="-24"/>
          <w:sz w:val="24"/>
          <w:szCs w:val="24"/>
          <w:lang w:val="en-US" w:eastAsia="en-US"/>
        </w:rPr>
        <w:drawing>
          <wp:inline distT="0" distB="0" distL="0" distR="0" wp14:anchorId="4C86C3B6" wp14:editId="690EED83">
            <wp:extent cx="725170" cy="441325"/>
            <wp:effectExtent l="0" t="0" r="0" b="0"/>
            <wp:docPr id="90"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25170" cy="441325"/>
                    </a:xfrm>
                    <a:prstGeom prst="rect">
                      <a:avLst/>
                    </a:prstGeom>
                    <a:noFill/>
                    <a:ln>
                      <a:noFill/>
                    </a:ln>
                  </pic:spPr>
                </pic:pic>
              </a:graphicData>
            </a:graphic>
          </wp:inline>
        </w:drawing>
      </w:r>
      <w:r w:rsidRPr="000213A0">
        <w:rPr>
          <w:rFonts w:eastAsia="Calibri"/>
          <w:sz w:val="24"/>
          <w:szCs w:val="24"/>
          <w:lang w:val="pt-BR"/>
        </w:rPr>
        <w:t>.</w:t>
      </w:r>
      <w:r w:rsidRPr="000213A0">
        <w:rPr>
          <w:rFonts w:eastAsia="Calibri"/>
          <w:sz w:val="24"/>
          <w:szCs w:val="24"/>
          <w:lang w:val="pt-BR"/>
        </w:rPr>
        <w:tab/>
      </w:r>
      <w:r w:rsidRPr="000213A0">
        <w:rPr>
          <w:rFonts w:eastAsia="Calibri"/>
          <w:b/>
          <w:bCs/>
          <w:sz w:val="24"/>
          <w:szCs w:val="24"/>
          <w:lang w:val="pt-BR"/>
        </w:rPr>
        <w:t>C</w:t>
      </w:r>
      <w:r w:rsidRPr="000213A0">
        <w:rPr>
          <w:rFonts w:eastAsia="Calibri"/>
          <w:sz w:val="24"/>
          <w:szCs w:val="24"/>
          <w:lang w:val="pt-BR"/>
        </w:rPr>
        <w:t xml:space="preserve">. </w:t>
      </w:r>
      <w:r w:rsidRPr="000213A0">
        <w:rPr>
          <w:rFonts w:eastAsia="Calibri"/>
          <w:noProof/>
          <w:position w:val="-24"/>
          <w:sz w:val="24"/>
          <w:szCs w:val="24"/>
          <w:lang w:val="en-US" w:eastAsia="en-US"/>
        </w:rPr>
        <w:drawing>
          <wp:inline distT="0" distB="0" distL="0" distR="0" wp14:anchorId="7CBAB6F8" wp14:editId="220A3604">
            <wp:extent cx="725170" cy="441325"/>
            <wp:effectExtent l="0" t="0" r="0" b="0"/>
            <wp:docPr id="91"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25170" cy="441325"/>
                    </a:xfrm>
                    <a:prstGeom prst="rect">
                      <a:avLst/>
                    </a:prstGeom>
                    <a:noFill/>
                    <a:ln>
                      <a:noFill/>
                    </a:ln>
                  </pic:spPr>
                </pic:pic>
              </a:graphicData>
            </a:graphic>
          </wp:inline>
        </w:drawing>
      </w:r>
      <w:r w:rsidRPr="000213A0">
        <w:rPr>
          <w:rFonts w:eastAsia="Calibri"/>
          <w:sz w:val="24"/>
          <w:szCs w:val="24"/>
          <w:lang w:val="pt-BR"/>
        </w:rPr>
        <w:tab/>
      </w:r>
      <w:r w:rsidRPr="000213A0">
        <w:rPr>
          <w:rFonts w:eastAsia="Calibri"/>
          <w:b/>
          <w:bCs/>
          <w:sz w:val="24"/>
          <w:szCs w:val="24"/>
          <w:lang w:val="pt-BR"/>
        </w:rPr>
        <w:t>D</w:t>
      </w:r>
      <w:r w:rsidRPr="000213A0">
        <w:rPr>
          <w:rFonts w:eastAsia="Calibri"/>
          <w:sz w:val="24"/>
          <w:szCs w:val="24"/>
          <w:lang w:val="pt-BR"/>
        </w:rPr>
        <w:t xml:space="preserve">. </w:t>
      </w:r>
      <w:r w:rsidRPr="000213A0">
        <w:rPr>
          <w:rFonts w:eastAsia="Calibri"/>
          <w:noProof/>
          <w:position w:val="-24"/>
          <w:sz w:val="24"/>
          <w:szCs w:val="24"/>
          <w:lang w:val="en-US" w:eastAsia="en-US"/>
        </w:rPr>
        <w:drawing>
          <wp:inline distT="0" distB="0" distL="0" distR="0" wp14:anchorId="7CC6FCE9" wp14:editId="78E15F17">
            <wp:extent cx="725170" cy="441325"/>
            <wp:effectExtent l="0" t="0" r="0" b="0"/>
            <wp:docPr id="9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25170" cy="441325"/>
                    </a:xfrm>
                    <a:prstGeom prst="rect">
                      <a:avLst/>
                    </a:prstGeom>
                    <a:noFill/>
                    <a:ln>
                      <a:noFill/>
                    </a:ln>
                  </pic:spPr>
                </pic:pic>
              </a:graphicData>
            </a:graphic>
          </wp:inline>
        </w:drawing>
      </w:r>
      <w:r w:rsidRPr="000213A0">
        <w:rPr>
          <w:rFonts w:eastAsia="Calibri"/>
          <w:sz w:val="24"/>
          <w:szCs w:val="24"/>
          <w:lang w:val="pt-BR"/>
        </w:rPr>
        <w:t>.</w:t>
      </w:r>
    </w:p>
    <w:p w14:paraId="05E3A6C4" w14:textId="62A57374" w:rsidR="00A1077D" w:rsidRPr="000213A0" w:rsidRDefault="00A1077D" w:rsidP="00B943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rPr>
          <w:sz w:val="24"/>
          <w:szCs w:val="24"/>
        </w:rPr>
      </w:pPr>
      <w:r w:rsidRPr="000213A0">
        <w:rPr>
          <w:b/>
          <w:bCs/>
          <w:sz w:val="24"/>
          <w:szCs w:val="24"/>
          <w:u w:val="single"/>
          <w:lang w:val="pt-BR"/>
        </w:rPr>
        <w:t>Câu 10</w:t>
      </w:r>
      <w:r w:rsidRPr="000213A0">
        <w:rPr>
          <w:sz w:val="24"/>
          <w:szCs w:val="24"/>
          <w:lang w:val="pt-BR"/>
        </w:rPr>
        <w:t xml:space="preserve">: </w:t>
      </w:r>
      <w:r w:rsidRPr="000213A0">
        <w:rPr>
          <w:sz w:val="24"/>
          <w:szCs w:val="24"/>
        </w:rPr>
        <w:t xml:space="preserve">Nếu </w:t>
      </w:r>
      <w:r w:rsidR="009A3D36" w:rsidRPr="000213A0">
        <w:rPr>
          <w:position w:val="-4"/>
          <w:sz w:val="24"/>
          <w:szCs w:val="24"/>
        </w:rPr>
        <w:object w:dxaOrig="220" w:dyaOrig="260" w14:anchorId="6CC5DCED">
          <v:shape id="_x0000_i1699" type="#_x0000_t75" style="width:10.5pt;height:13.5pt" o:ole="">
            <v:imagedata r:id="rId1447" o:title=""/>
          </v:shape>
          <o:OLEObject Type="Embed" ProgID="Equation.DSMT4" ShapeID="_x0000_i1699" DrawAspect="Content" ObjectID="_1806850178" r:id="rId1448"/>
        </w:object>
      </w:r>
      <w:r w:rsidRPr="000213A0">
        <w:rPr>
          <w:sz w:val="24"/>
          <w:szCs w:val="24"/>
        </w:rPr>
        <w:t xml:space="preserve">MNP  </w:t>
      </w:r>
      <w:r w:rsidRPr="000213A0">
        <w:rPr>
          <w:noProof/>
          <w:sz w:val="24"/>
          <w:szCs w:val="24"/>
          <w:lang w:val="en-US" w:eastAsia="en-US"/>
        </w:rPr>
        <w:drawing>
          <wp:inline distT="0" distB="0" distL="0" distR="0" wp14:anchorId="7909FDA6" wp14:editId="0F54B2BB">
            <wp:extent cx="172720" cy="114935"/>
            <wp:effectExtent l="0" t="0" r="0" b="0"/>
            <wp:docPr id="90848156" name="Picture 90848156" descr="Description: https://bambooschool.edu.vn/wp-content/uploads/2022/12/tam-giac-dong-d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8156" name="Picture 90848156" descr="Description: https://bambooschool.edu.vn/wp-content/uploads/2022/12/tam-giac-dong-dang-2.jpg"/>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a:xfrm>
                      <a:off x="0" y="0"/>
                      <a:ext cx="172720" cy="114935"/>
                    </a:xfrm>
                    <a:prstGeom prst="rect">
                      <a:avLst/>
                    </a:prstGeom>
                    <a:noFill/>
                    <a:ln>
                      <a:noFill/>
                    </a:ln>
                  </pic:spPr>
                </pic:pic>
              </a:graphicData>
            </a:graphic>
          </wp:inline>
        </w:drawing>
      </w:r>
      <w:r w:rsidRPr="000213A0">
        <w:rPr>
          <w:sz w:val="24"/>
          <w:szCs w:val="24"/>
        </w:rPr>
        <w:t xml:space="preserve"> </w:t>
      </w:r>
      <w:r w:rsidR="009A3D36" w:rsidRPr="000213A0">
        <w:rPr>
          <w:position w:val="-4"/>
          <w:sz w:val="24"/>
          <w:szCs w:val="24"/>
        </w:rPr>
        <w:object w:dxaOrig="220" w:dyaOrig="260" w14:anchorId="7DD7AE76">
          <v:shape id="_x0000_i1700" type="#_x0000_t75" style="width:10.5pt;height:13.5pt" o:ole="">
            <v:imagedata r:id="rId1449" o:title=""/>
          </v:shape>
          <o:OLEObject Type="Embed" ProgID="Equation.DSMT4" ShapeID="_x0000_i1700" DrawAspect="Content" ObjectID="_1806850179" r:id="rId1450"/>
        </w:object>
      </w:r>
      <w:r w:rsidRPr="000213A0">
        <w:rPr>
          <w:sz w:val="24"/>
          <w:szCs w:val="24"/>
        </w:rPr>
        <w:t xml:space="preserve">ABC theo tỉ số đồng dạng là  </w:t>
      </w:r>
      <w:r w:rsidR="009A3D36" w:rsidRPr="000213A0">
        <w:rPr>
          <w:position w:val="-24"/>
          <w:sz w:val="24"/>
          <w:szCs w:val="24"/>
        </w:rPr>
        <w:object w:dxaOrig="220" w:dyaOrig="660" w14:anchorId="759ECF35">
          <v:shape id="_x0000_i1701" type="#_x0000_t75" style="width:10.5pt;height:33pt" o:ole="">
            <v:imagedata r:id="rId1451" o:title=""/>
          </v:shape>
          <o:OLEObject Type="Embed" ProgID="Equation.DSMT4" ShapeID="_x0000_i1701" DrawAspect="Content" ObjectID="_1806850180" r:id="rId1452"/>
        </w:object>
      </w:r>
      <w:r w:rsidRPr="000213A0">
        <w:rPr>
          <w:sz w:val="24"/>
          <w:szCs w:val="24"/>
        </w:rPr>
        <w:t xml:space="preserve">thì </w:t>
      </w:r>
      <w:r w:rsidR="009A3D36" w:rsidRPr="000213A0">
        <w:rPr>
          <w:position w:val="-4"/>
          <w:sz w:val="24"/>
          <w:szCs w:val="24"/>
        </w:rPr>
        <w:object w:dxaOrig="220" w:dyaOrig="260" w14:anchorId="34C2A362">
          <v:shape id="_x0000_i1702" type="#_x0000_t75" style="width:10.5pt;height:13.5pt" o:ole="">
            <v:imagedata r:id="rId1453" o:title=""/>
          </v:shape>
          <o:OLEObject Type="Embed" ProgID="Equation.DSMT4" ShapeID="_x0000_i1702" DrawAspect="Content" ObjectID="_1806850181" r:id="rId1454"/>
        </w:object>
      </w:r>
      <w:r w:rsidRPr="000213A0">
        <w:rPr>
          <w:sz w:val="24"/>
          <w:szCs w:val="24"/>
        </w:rPr>
        <w:t xml:space="preserve">ABC </w:t>
      </w:r>
      <w:r w:rsidRPr="000213A0">
        <w:rPr>
          <w:noProof/>
          <w:sz w:val="24"/>
          <w:szCs w:val="24"/>
          <w:lang w:val="en-US" w:eastAsia="en-US"/>
        </w:rPr>
        <w:drawing>
          <wp:inline distT="0" distB="0" distL="0" distR="0" wp14:anchorId="3F59794A" wp14:editId="668EDF0D">
            <wp:extent cx="172720" cy="114935"/>
            <wp:effectExtent l="0" t="0" r="0" b="0"/>
            <wp:docPr id="1687467044" name="Picture 1687467044" descr="Description: https://bambooschool.edu.vn/wp-content/uploads/2022/12/tam-giac-dong-d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67044" name="Picture 1687467044" descr="Description: https://bambooschool.edu.vn/wp-content/uploads/2022/12/tam-giac-dong-dang-2.jpg"/>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a:xfrm>
                      <a:off x="0" y="0"/>
                      <a:ext cx="172720" cy="114935"/>
                    </a:xfrm>
                    <a:prstGeom prst="rect">
                      <a:avLst/>
                    </a:prstGeom>
                    <a:noFill/>
                    <a:ln>
                      <a:noFill/>
                    </a:ln>
                  </pic:spPr>
                </pic:pic>
              </a:graphicData>
            </a:graphic>
          </wp:inline>
        </w:drawing>
      </w:r>
      <w:r w:rsidR="009A3D36" w:rsidRPr="000213A0">
        <w:rPr>
          <w:position w:val="-4"/>
          <w:sz w:val="24"/>
          <w:szCs w:val="24"/>
        </w:rPr>
        <w:object w:dxaOrig="220" w:dyaOrig="260" w14:anchorId="1FE39F6A">
          <v:shape id="_x0000_i1703" type="#_x0000_t75" style="width:10.5pt;height:13.5pt" o:ole="">
            <v:imagedata r:id="rId1455" o:title=""/>
          </v:shape>
          <o:OLEObject Type="Embed" ProgID="Equation.DSMT4" ShapeID="_x0000_i1703" DrawAspect="Content" ObjectID="_1806850182" r:id="rId1456"/>
        </w:object>
      </w:r>
      <w:r w:rsidRPr="000213A0">
        <w:rPr>
          <w:sz w:val="24"/>
          <w:szCs w:val="24"/>
        </w:rPr>
        <w:t xml:space="preserve">MNP theo tỉ số đồng dạng k là: </w:t>
      </w:r>
    </w:p>
    <w:p w14:paraId="098157D7" w14:textId="4E775558" w:rsidR="00A1077D" w:rsidRPr="000213A0" w:rsidRDefault="00A1077D" w:rsidP="00B943AA">
      <w:pPr>
        <w:tabs>
          <w:tab w:val="left" w:pos="2610"/>
          <w:tab w:val="left" w:pos="4950"/>
        </w:tabs>
        <w:ind w:left="630"/>
        <w:rPr>
          <w:sz w:val="24"/>
          <w:szCs w:val="24"/>
        </w:rPr>
      </w:pPr>
      <w:r w:rsidRPr="000213A0">
        <w:rPr>
          <w:b/>
          <w:sz w:val="24"/>
          <w:szCs w:val="24"/>
          <w:lang w:val="en-US"/>
        </w:rPr>
        <w:t>A.</w:t>
      </w:r>
      <w:r w:rsidRPr="000213A0">
        <w:rPr>
          <w:sz w:val="24"/>
          <w:szCs w:val="24"/>
          <w:lang w:val="en-US"/>
        </w:rPr>
        <w:t xml:space="preserve"> </w:t>
      </w:r>
      <w:r w:rsidRPr="000213A0">
        <w:rPr>
          <w:sz w:val="24"/>
          <w:szCs w:val="24"/>
        </w:rPr>
        <w:t xml:space="preserve">k = </w:t>
      </w:r>
      <w:r w:rsidR="009A3D36" w:rsidRPr="000213A0">
        <w:rPr>
          <w:position w:val="-24"/>
          <w:sz w:val="24"/>
          <w:szCs w:val="24"/>
        </w:rPr>
        <w:object w:dxaOrig="220" w:dyaOrig="660" w14:anchorId="4D29D8C5">
          <v:shape id="_x0000_i1704" type="#_x0000_t75" style="width:10.5pt;height:33pt" o:ole="">
            <v:imagedata r:id="rId1457" o:title=""/>
          </v:shape>
          <o:OLEObject Type="Embed" ProgID="Equation.DSMT4" ShapeID="_x0000_i1704" DrawAspect="Content" ObjectID="_1806850183" r:id="rId1458"/>
        </w:object>
      </w:r>
      <w:r w:rsidRPr="000213A0">
        <w:rPr>
          <w:sz w:val="24"/>
          <w:szCs w:val="24"/>
        </w:rPr>
        <w:tab/>
      </w:r>
      <w:r w:rsidRPr="000213A0">
        <w:rPr>
          <w:b/>
          <w:bCs/>
          <w:sz w:val="24"/>
          <w:szCs w:val="24"/>
        </w:rPr>
        <w:t>B</w:t>
      </w:r>
      <w:r w:rsidRPr="000213A0">
        <w:rPr>
          <w:sz w:val="24"/>
          <w:szCs w:val="24"/>
        </w:rPr>
        <w:t xml:space="preserve">. k = </w:t>
      </w:r>
      <w:r w:rsidR="009A3D36" w:rsidRPr="000213A0">
        <w:rPr>
          <w:position w:val="-4"/>
          <w:sz w:val="24"/>
          <w:szCs w:val="24"/>
        </w:rPr>
        <w:object w:dxaOrig="180" w:dyaOrig="240" w14:anchorId="584E44E9">
          <v:shape id="_x0000_i1705" type="#_x0000_t75" style="width:9pt;height:12pt" o:ole="">
            <v:imagedata r:id="rId1459" o:title=""/>
          </v:shape>
          <o:OLEObject Type="Embed" ProgID="Equation.DSMT4" ShapeID="_x0000_i1705" DrawAspect="Content" ObjectID="_1806850184" r:id="rId1460"/>
        </w:object>
      </w:r>
      <w:r w:rsidRPr="000213A0">
        <w:rPr>
          <w:sz w:val="24"/>
          <w:szCs w:val="24"/>
        </w:rPr>
        <w:tab/>
      </w:r>
      <w:r w:rsidRPr="000213A0">
        <w:rPr>
          <w:b/>
          <w:bCs/>
          <w:sz w:val="24"/>
          <w:szCs w:val="24"/>
        </w:rPr>
        <w:t>C</w:t>
      </w:r>
      <w:r w:rsidRPr="000213A0">
        <w:rPr>
          <w:sz w:val="24"/>
          <w:szCs w:val="24"/>
        </w:rPr>
        <w:t xml:space="preserve">. k = </w:t>
      </w:r>
      <w:r w:rsidR="009A3D36" w:rsidRPr="000213A0">
        <w:rPr>
          <w:position w:val="-24"/>
          <w:sz w:val="24"/>
          <w:szCs w:val="24"/>
        </w:rPr>
        <w:object w:dxaOrig="360" w:dyaOrig="660" w14:anchorId="7B84C3AC">
          <v:shape id="_x0000_i1706" type="#_x0000_t75" style="width:18pt;height:33pt" o:ole="">
            <v:imagedata r:id="rId1461" o:title=""/>
          </v:shape>
          <o:OLEObject Type="Embed" ProgID="Equation.DSMT4" ShapeID="_x0000_i1706" DrawAspect="Content" ObjectID="_1806850185" r:id="rId1462"/>
        </w:object>
      </w:r>
      <w:r w:rsidRPr="000213A0">
        <w:rPr>
          <w:sz w:val="24"/>
          <w:szCs w:val="24"/>
        </w:rPr>
        <w:tab/>
      </w:r>
      <w:r w:rsidRPr="000213A0">
        <w:rPr>
          <w:sz w:val="24"/>
          <w:szCs w:val="24"/>
        </w:rPr>
        <w:tab/>
      </w:r>
      <w:r w:rsidRPr="000213A0">
        <w:rPr>
          <w:b/>
          <w:bCs/>
          <w:sz w:val="24"/>
          <w:szCs w:val="24"/>
        </w:rPr>
        <w:t>D</w:t>
      </w:r>
      <w:r w:rsidRPr="000213A0">
        <w:rPr>
          <w:sz w:val="24"/>
          <w:szCs w:val="24"/>
        </w:rPr>
        <w:t xml:space="preserve">. k = </w:t>
      </w:r>
      <w:r w:rsidR="009A3D36" w:rsidRPr="000213A0">
        <w:rPr>
          <w:position w:val="-4"/>
          <w:sz w:val="24"/>
          <w:szCs w:val="24"/>
        </w:rPr>
        <w:object w:dxaOrig="320" w:dyaOrig="240" w14:anchorId="79B3FDE0">
          <v:shape id="_x0000_i1707" type="#_x0000_t75" style="width:16.5pt;height:12pt" o:ole="">
            <v:imagedata r:id="rId1463" o:title=""/>
          </v:shape>
          <o:OLEObject Type="Embed" ProgID="Equation.DSMT4" ShapeID="_x0000_i1707" DrawAspect="Content" ObjectID="_1806850186" r:id="rId1464"/>
        </w:object>
      </w:r>
    </w:p>
    <w:p w14:paraId="42139425" w14:textId="77777777" w:rsidR="00A1077D" w:rsidRPr="000213A0" w:rsidRDefault="00A1077D" w:rsidP="00B943AA">
      <w:pPr>
        <w:contextualSpacing/>
        <w:jc w:val="both"/>
        <w:rPr>
          <w:rFonts w:eastAsia="PMingLiU"/>
          <w:sz w:val="24"/>
          <w:szCs w:val="24"/>
          <w:lang w:val="pt-BR"/>
        </w:rPr>
      </w:pPr>
      <w:r w:rsidRPr="000213A0">
        <w:rPr>
          <w:rFonts w:eastAsia="PMingLiU"/>
          <w:b/>
          <w:sz w:val="24"/>
          <w:szCs w:val="24"/>
          <w:u w:val="single"/>
          <w:lang w:val="pt-BR"/>
        </w:rPr>
        <w:t>Câu 11:</w:t>
      </w:r>
      <w:r w:rsidRPr="000213A0">
        <w:rPr>
          <w:rFonts w:eastAsia="PMingLiU"/>
          <w:sz w:val="24"/>
          <w:szCs w:val="24"/>
          <w:lang w:val="pt-BR"/>
        </w:rPr>
        <w:t xml:space="preserve"> </w:t>
      </w:r>
      <w:r w:rsidRPr="000213A0">
        <w:rPr>
          <w:rFonts w:eastAsia="PMingLiU"/>
          <w:sz w:val="24"/>
          <w:szCs w:val="24"/>
        </w:rPr>
        <w:t xml:space="preserve">Quãng đường của một </w:t>
      </w:r>
      <w:r w:rsidRPr="000213A0">
        <w:rPr>
          <w:rFonts w:eastAsia="PMingLiU"/>
          <w:sz w:val="24"/>
          <w:szCs w:val="24"/>
          <w:lang w:val="pt-BR"/>
        </w:rPr>
        <w:t>chuyển động</w:t>
      </w:r>
      <w:r w:rsidRPr="000213A0">
        <w:rPr>
          <w:rFonts w:eastAsia="PMingLiU"/>
          <w:sz w:val="24"/>
          <w:szCs w:val="24"/>
        </w:rPr>
        <w:t xml:space="preserve"> được xác định bởi hàm số s = 50t + 10 , trong đó s (km) là quãng đường của xe chạy được</w:t>
      </w:r>
      <w:r w:rsidRPr="000213A0">
        <w:rPr>
          <w:rFonts w:eastAsia="PMingLiU"/>
          <w:sz w:val="24"/>
          <w:szCs w:val="24"/>
          <w:lang w:val="pt-BR"/>
        </w:rPr>
        <w:t xml:space="preserve"> trong</w:t>
      </w:r>
      <w:r w:rsidRPr="000213A0">
        <w:rPr>
          <w:rFonts w:eastAsia="PMingLiU"/>
          <w:sz w:val="24"/>
          <w:szCs w:val="24"/>
        </w:rPr>
        <w:t xml:space="preserve"> t (giờ)</w:t>
      </w:r>
      <w:r w:rsidRPr="000213A0">
        <w:rPr>
          <w:rFonts w:eastAsia="PMingLiU"/>
          <w:sz w:val="24"/>
          <w:szCs w:val="24"/>
          <w:lang w:val="pt-BR"/>
        </w:rPr>
        <w:t>.Quãng đường của chuyển động s</w:t>
      </w:r>
      <w:r w:rsidRPr="000213A0">
        <w:rPr>
          <w:rFonts w:eastAsia="PMingLiU"/>
          <w:sz w:val="24"/>
          <w:szCs w:val="24"/>
        </w:rPr>
        <w:t xml:space="preserve">au 3 giờ </w:t>
      </w:r>
      <w:r w:rsidRPr="000213A0">
        <w:rPr>
          <w:rFonts w:eastAsia="PMingLiU"/>
          <w:sz w:val="24"/>
          <w:szCs w:val="24"/>
          <w:lang w:val="pt-BR"/>
        </w:rPr>
        <w:t>là:</w:t>
      </w:r>
    </w:p>
    <w:p w14:paraId="04271C66" w14:textId="77777777" w:rsidR="00A1077D" w:rsidRPr="000213A0" w:rsidRDefault="00A1077D" w:rsidP="00B943AA">
      <w:pPr>
        <w:tabs>
          <w:tab w:val="left" w:pos="2610"/>
          <w:tab w:val="left" w:pos="4950"/>
          <w:tab w:val="left" w:pos="7200"/>
        </w:tabs>
        <w:ind w:left="630"/>
        <w:contextualSpacing/>
        <w:jc w:val="both"/>
        <w:rPr>
          <w:b/>
          <w:bCs/>
          <w:sz w:val="24"/>
          <w:szCs w:val="24"/>
          <w:lang w:val="pt-BR"/>
        </w:rPr>
      </w:pPr>
      <w:r w:rsidRPr="000213A0">
        <w:rPr>
          <w:rFonts w:eastAsia="Calibri"/>
          <w:b/>
          <w:sz w:val="24"/>
          <w:szCs w:val="24"/>
          <w:lang w:val="pt-BR"/>
        </w:rPr>
        <w:lastRenderedPageBreak/>
        <w:t>A.</w:t>
      </w:r>
      <w:r w:rsidRPr="000213A0">
        <w:rPr>
          <w:rFonts w:eastAsia="Calibri"/>
          <w:sz w:val="24"/>
          <w:szCs w:val="24"/>
          <w:lang w:val="en-US"/>
        </w:rPr>
        <w:t>150km</w:t>
      </w:r>
      <w:r w:rsidRPr="000213A0">
        <w:rPr>
          <w:rFonts w:eastAsia="Arial"/>
          <w:sz w:val="24"/>
          <w:szCs w:val="24"/>
        </w:rPr>
        <w:tab/>
      </w:r>
      <w:r w:rsidRPr="000213A0">
        <w:rPr>
          <w:rFonts w:eastAsia="Arial"/>
          <w:b/>
          <w:sz w:val="24"/>
          <w:szCs w:val="24"/>
          <w:lang w:val="pt-BR"/>
        </w:rPr>
        <w:t>B.</w:t>
      </w:r>
      <w:r w:rsidRPr="000213A0">
        <w:rPr>
          <w:rFonts w:eastAsia="Calibri"/>
          <w:sz w:val="24"/>
          <w:szCs w:val="24"/>
          <w:lang w:val="en-US"/>
        </w:rPr>
        <w:t>150m</w:t>
      </w:r>
      <w:r w:rsidRPr="000213A0">
        <w:rPr>
          <w:rFonts w:eastAsia="Arial"/>
          <w:sz w:val="24"/>
          <w:szCs w:val="24"/>
        </w:rPr>
        <w:tab/>
      </w:r>
      <w:r w:rsidRPr="000213A0">
        <w:rPr>
          <w:rFonts w:eastAsia="Arial"/>
          <w:b/>
          <w:sz w:val="24"/>
          <w:szCs w:val="24"/>
          <w:lang w:val="pt-BR"/>
        </w:rPr>
        <w:t>C.</w:t>
      </w:r>
      <w:r w:rsidRPr="000213A0">
        <w:rPr>
          <w:rFonts w:eastAsia="Calibri"/>
          <w:sz w:val="24"/>
          <w:szCs w:val="24"/>
          <w:lang w:val="en-US"/>
        </w:rPr>
        <w:t>160km</w:t>
      </w:r>
      <w:r w:rsidRPr="000213A0">
        <w:rPr>
          <w:rFonts w:eastAsia="Arial"/>
          <w:sz w:val="24"/>
          <w:szCs w:val="24"/>
        </w:rPr>
        <w:tab/>
      </w:r>
      <w:r w:rsidRPr="000213A0">
        <w:rPr>
          <w:rFonts w:eastAsia="Arial"/>
          <w:b/>
          <w:sz w:val="24"/>
          <w:szCs w:val="24"/>
          <w:lang w:val="pt-BR"/>
        </w:rPr>
        <w:t>D.</w:t>
      </w:r>
      <w:r w:rsidRPr="000213A0">
        <w:rPr>
          <w:rFonts w:eastAsia="Arial"/>
          <w:sz w:val="24"/>
          <w:szCs w:val="24"/>
          <w:lang w:val="pt-BR"/>
        </w:rPr>
        <w:t>60km</w:t>
      </w:r>
    </w:p>
    <w:p w14:paraId="1F76F937" w14:textId="55703C80" w:rsidR="00A1077D" w:rsidRPr="000213A0" w:rsidRDefault="00A1077D" w:rsidP="00B943AA">
      <w:pPr>
        <w:contextualSpacing/>
        <w:jc w:val="both"/>
        <w:rPr>
          <w:rFonts w:eastAsia="Calibri"/>
          <w:sz w:val="24"/>
          <w:szCs w:val="24"/>
        </w:rPr>
      </w:pPr>
      <w:r w:rsidRPr="000213A0">
        <w:rPr>
          <w:rFonts w:eastAsia="Calibri"/>
          <w:b/>
          <w:sz w:val="24"/>
          <w:szCs w:val="24"/>
          <w:u w:val="single"/>
        </w:rPr>
        <w:t>Câu 12.</w:t>
      </w:r>
      <w:r w:rsidRPr="000213A0">
        <w:rPr>
          <w:rFonts w:eastAsia="Calibri"/>
          <w:sz w:val="24"/>
          <w:szCs w:val="24"/>
        </w:rPr>
        <w:t xml:space="preserve"> Một cửa hàng ngày thứ nhất bán được nhiều hơn ngày thứ hai 100 kg gạo. Ngày thứ ba bán được 555 kg gạo. Tính số kg gạo cửa hàng bán được trong ngày thứ nhất, biết rằng số kg gạo bán được trong ngày thứ ba bằng 1,5 lần số kg gạo bán được trong ngày thứ hai.</w:t>
      </w:r>
    </w:p>
    <w:p w14:paraId="32436735" w14:textId="77777777" w:rsidR="00A1077D" w:rsidRPr="000213A0" w:rsidRDefault="00A1077D" w:rsidP="00B943AA">
      <w:pPr>
        <w:tabs>
          <w:tab w:val="left" w:pos="2610"/>
          <w:tab w:val="left" w:pos="4950"/>
          <w:tab w:val="left" w:pos="7200"/>
        </w:tabs>
        <w:ind w:left="720"/>
        <w:contextualSpacing/>
        <w:jc w:val="both"/>
        <w:rPr>
          <w:b/>
          <w:bCs/>
          <w:sz w:val="24"/>
          <w:szCs w:val="24"/>
          <w:lang w:val="en-US"/>
        </w:rPr>
      </w:pPr>
      <w:r w:rsidRPr="000213A0">
        <w:rPr>
          <w:rFonts w:eastAsia="Calibri"/>
          <w:b/>
          <w:sz w:val="24"/>
          <w:szCs w:val="24"/>
          <w:lang w:val="en-US"/>
        </w:rPr>
        <w:t>A.</w:t>
      </w:r>
      <w:r w:rsidRPr="000213A0">
        <w:rPr>
          <w:rFonts w:eastAsia="Calibri"/>
          <w:sz w:val="24"/>
          <w:szCs w:val="24"/>
          <w:lang w:val="en-US"/>
        </w:rPr>
        <w:t xml:space="preserve">500kg </w:t>
      </w:r>
      <w:r w:rsidRPr="000213A0">
        <w:rPr>
          <w:rFonts w:eastAsia="Calibri"/>
          <w:sz w:val="24"/>
          <w:szCs w:val="24"/>
          <w:lang w:val="en-US"/>
        </w:rPr>
        <w:tab/>
      </w:r>
      <w:r w:rsidRPr="000213A0">
        <w:rPr>
          <w:rFonts w:eastAsia="Calibri"/>
          <w:b/>
          <w:sz w:val="24"/>
          <w:szCs w:val="24"/>
          <w:lang w:val="en-US"/>
        </w:rPr>
        <w:t>B.</w:t>
      </w:r>
      <w:r w:rsidRPr="000213A0">
        <w:rPr>
          <w:rFonts w:eastAsia="Calibri"/>
          <w:sz w:val="24"/>
          <w:szCs w:val="24"/>
          <w:lang w:val="en-US"/>
        </w:rPr>
        <w:t xml:space="preserve">400kg </w:t>
      </w:r>
      <w:r w:rsidRPr="000213A0">
        <w:rPr>
          <w:rFonts w:eastAsia="Calibri"/>
          <w:sz w:val="24"/>
          <w:szCs w:val="24"/>
          <w:lang w:val="en-US"/>
        </w:rPr>
        <w:tab/>
      </w:r>
      <w:r w:rsidRPr="000213A0">
        <w:rPr>
          <w:rFonts w:eastAsia="Calibri"/>
          <w:b/>
          <w:sz w:val="24"/>
          <w:szCs w:val="24"/>
          <w:lang w:val="en-US"/>
        </w:rPr>
        <w:t>C.</w:t>
      </w:r>
      <w:r w:rsidRPr="000213A0">
        <w:rPr>
          <w:rFonts w:eastAsia="Calibri"/>
          <w:sz w:val="24"/>
          <w:szCs w:val="24"/>
          <w:lang w:val="en-US"/>
        </w:rPr>
        <w:t xml:space="preserve">470kg </w:t>
      </w:r>
      <w:r w:rsidRPr="000213A0">
        <w:rPr>
          <w:rFonts w:eastAsia="Calibri"/>
          <w:sz w:val="24"/>
          <w:szCs w:val="24"/>
          <w:lang w:val="en-US"/>
        </w:rPr>
        <w:tab/>
      </w:r>
      <w:r w:rsidRPr="000213A0">
        <w:rPr>
          <w:rFonts w:eastAsia="Calibri"/>
          <w:b/>
          <w:sz w:val="24"/>
          <w:szCs w:val="24"/>
          <w:lang w:val="en-US"/>
        </w:rPr>
        <w:t>D</w:t>
      </w:r>
      <w:r w:rsidRPr="000213A0">
        <w:rPr>
          <w:rFonts w:eastAsia="Calibri"/>
          <w:sz w:val="24"/>
          <w:szCs w:val="24"/>
          <w:lang w:val="en-US"/>
        </w:rPr>
        <w:t>.370kg</w:t>
      </w:r>
    </w:p>
    <w:p w14:paraId="186F82A5" w14:textId="711532B7" w:rsidR="00A1077D" w:rsidRPr="000213A0" w:rsidRDefault="00A1077D" w:rsidP="00B943AA">
      <w:pPr>
        <w:jc w:val="both"/>
        <w:rPr>
          <w:b/>
          <w:bCs/>
          <w:sz w:val="24"/>
          <w:szCs w:val="24"/>
        </w:rPr>
      </w:pPr>
      <w:r w:rsidRPr="000213A0">
        <w:rPr>
          <w:b/>
          <w:bCs/>
          <w:sz w:val="24"/>
          <w:szCs w:val="24"/>
        </w:rPr>
        <w:t>II - TỰ LUẬN (7,0 điểm)</w:t>
      </w:r>
    </w:p>
    <w:p w14:paraId="08F3C5EB" w14:textId="77777777" w:rsidR="00A1077D" w:rsidRPr="000213A0" w:rsidRDefault="00A1077D" w:rsidP="00B943AA">
      <w:pPr>
        <w:jc w:val="both"/>
        <w:rPr>
          <w:rFonts w:eastAsia="Calibri"/>
          <w:sz w:val="24"/>
          <w:szCs w:val="24"/>
          <w:lang w:val="pt-BR"/>
        </w:rPr>
      </w:pPr>
      <w:r w:rsidRPr="000213A0">
        <w:rPr>
          <w:b/>
          <w:sz w:val="24"/>
          <w:szCs w:val="24"/>
          <w:u w:val="single"/>
        </w:rPr>
        <w:t>Bài 1</w:t>
      </w:r>
      <w:r w:rsidRPr="000213A0">
        <w:rPr>
          <w:sz w:val="24"/>
          <w:szCs w:val="24"/>
          <w:u w:val="single"/>
        </w:rPr>
        <w:t>:</w:t>
      </w:r>
      <w:r w:rsidRPr="000213A0">
        <w:rPr>
          <w:b/>
          <w:sz w:val="24"/>
          <w:szCs w:val="24"/>
          <w:u w:val="single"/>
        </w:rPr>
        <w:t xml:space="preserve"> (</w:t>
      </w:r>
      <w:r w:rsidRPr="000213A0">
        <w:rPr>
          <w:b/>
          <w:sz w:val="24"/>
          <w:szCs w:val="24"/>
          <w:u w:val="single"/>
          <w:lang w:val="pt-BR"/>
        </w:rPr>
        <w:t xml:space="preserve">2 </w:t>
      </w:r>
      <w:r w:rsidRPr="000213A0">
        <w:rPr>
          <w:b/>
          <w:sz w:val="24"/>
          <w:szCs w:val="24"/>
          <w:u w:val="single"/>
        </w:rPr>
        <w:t>điểm)</w:t>
      </w:r>
      <w:r w:rsidRPr="000213A0">
        <w:rPr>
          <w:sz w:val="24"/>
          <w:szCs w:val="24"/>
        </w:rPr>
        <w:t xml:space="preserve">  </w:t>
      </w:r>
      <w:r w:rsidRPr="000213A0">
        <w:rPr>
          <w:b/>
          <w:sz w:val="24"/>
          <w:szCs w:val="24"/>
          <w:lang w:val="pt-BR"/>
        </w:rPr>
        <w:t xml:space="preserve">  </w:t>
      </w:r>
      <w:r w:rsidRPr="000213A0">
        <w:rPr>
          <w:sz w:val="24"/>
          <w:szCs w:val="24"/>
          <w:lang w:val="pt-BR"/>
        </w:rPr>
        <w:t>Giải các phương trình sau:</w:t>
      </w:r>
    </w:p>
    <w:p w14:paraId="0AFC70E9" w14:textId="62D31218" w:rsidR="00A1077D" w:rsidRPr="000213A0" w:rsidRDefault="000213A0" w:rsidP="000213A0">
      <w:pPr>
        <w:ind w:left="630" w:hanging="360"/>
        <w:jc w:val="both"/>
        <w:rPr>
          <w:sz w:val="24"/>
          <w:szCs w:val="24"/>
          <w:lang w:val="pt-BR"/>
        </w:rPr>
      </w:pPr>
      <w:r w:rsidRPr="000213A0">
        <w:rPr>
          <w:sz w:val="24"/>
          <w:szCs w:val="24"/>
          <w:lang w:val="pt-BR"/>
        </w:rPr>
        <w:t>a)</w:t>
      </w:r>
      <w:r w:rsidRPr="000213A0">
        <w:rPr>
          <w:sz w:val="24"/>
          <w:szCs w:val="24"/>
          <w:lang w:val="pt-BR"/>
        </w:rPr>
        <w:tab/>
      </w:r>
      <w:r w:rsidR="00A1077D" w:rsidRPr="000213A0">
        <w:rPr>
          <w:noProof/>
          <w:sz w:val="24"/>
          <w:szCs w:val="24"/>
        </w:rPr>
        <w:t xml:space="preserve"> </w:t>
      </w:r>
      <w:r w:rsidR="00A1077D" w:rsidRPr="000213A0">
        <w:rPr>
          <w:noProof/>
          <w:sz w:val="24"/>
          <w:szCs w:val="24"/>
          <w:lang w:val="en-US"/>
        </w:rPr>
        <w:t>7x  - 5 = 3x + 2</w:t>
      </w:r>
      <w:r w:rsidR="00A1077D" w:rsidRPr="000213A0">
        <w:rPr>
          <w:sz w:val="24"/>
          <w:szCs w:val="24"/>
          <w:lang w:val="pt-BR"/>
        </w:rPr>
        <w:tab/>
      </w:r>
      <w:r w:rsidR="00A1077D" w:rsidRPr="000213A0">
        <w:rPr>
          <w:sz w:val="24"/>
          <w:szCs w:val="24"/>
          <w:lang w:val="pt-BR"/>
        </w:rPr>
        <w:tab/>
        <w:t xml:space="preserve">                  </w:t>
      </w:r>
      <w:r w:rsidR="009A3D36" w:rsidRPr="000213A0">
        <w:rPr>
          <w:position w:val="-24"/>
        </w:rPr>
        <w:object w:dxaOrig="2760" w:dyaOrig="660" w14:anchorId="297AA297">
          <v:shape id="_x0000_i1708" type="#_x0000_t75" style="width:138pt;height:33pt" o:ole="">
            <v:imagedata r:id="rId1465" o:title=""/>
          </v:shape>
          <o:OLEObject Type="Embed" ProgID="Equation.DSMT4" ShapeID="_x0000_i1708" DrawAspect="Content" ObjectID="_1806850187" r:id="rId1466"/>
        </w:object>
      </w:r>
      <w:r w:rsidR="00A1077D" w:rsidRPr="000213A0">
        <w:rPr>
          <w:sz w:val="24"/>
          <w:szCs w:val="24"/>
          <w:lang w:val="pt-BR"/>
        </w:rPr>
        <w:t xml:space="preserve">  </w:t>
      </w:r>
    </w:p>
    <w:p w14:paraId="11845863" w14:textId="35FF4F73" w:rsidR="00A1077D" w:rsidRPr="000213A0" w:rsidRDefault="00A1077D" w:rsidP="00B943AA">
      <w:pPr>
        <w:rPr>
          <w:sz w:val="24"/>
          <w:szCs w:val="24"/>
        </w:rPr>
      </w:pPr>
      <w:r w:rsidRPr="000213A0">
        <w:rPr>
          <w:b/>
          <w:sz w:val="24"/>
          <w:szCs w:val="24"/>
          <w:u w:val="single"/>
        </w:rPr>
        <w:t xml:space="preserve">Bài </w:t>
      </w:r>
      <w:r w:rsidRPr="000213A0">
        <w:rPr>
          <w:b/>
          <w:sz w:val="24"/>
          <w:szCs w:val="24"/>
          <w:u w:val="single"/>
          <w:lang w:val="pt-BR"/>
        </w:rPr>
        <w:t>2</w:t>
      </w:r>
      <w:r w:rsidRPr="000213A0">
        <w:rPr>
          <w:b/>
          <w:sz w:val="24"/>
          <w:szCs w:val="24"/>
          <w:u w:val="single"/>
        </w:rPr>
        <w:t>: (1điểm)</w:t>
      </w:r>
      <w:r w:rsidRPr="000213A0">
        <w:rPr>
          <w:sz w:val="24"/>
          <w:szCs w:val="24"/>
        </w:rPr>
        <w:t xml:space="preserve">  Vẽ đồ thị hàm số </w:t>
      </w:r>
      <w:r w:rsidR="009A3D36" w:rsidRPr="000213A0">
        <w:rPr>
          <w:position w:val="-10"/>
          <w:sz w:val="24"/>
          <w:szCs w:val="24"/>
        </w:rPr>
        <w:object w:dxaOrig="1080" w:dyaOrig="320" w14:anchorId="18B8DCCD">
          <v:shape id="_x0000_i1709" type="#_x0000_t75" style="width:54pt;height:16.5pt" o:ole="">
            <v:imagedata r:id="rId1467" o:title=""/>
          </v:shape>
          <o:OLEObject Type="Embed" ProgID="Equation.DSMT4" ShapeID="_x0000_i1709" DrawAspect="Content" ObjectID="_1806850188" r:id="rId1468"/>
        </w:object>
      </w:r>
      <w:r w:rsidRPr="000213A0">
        <w:rPr>
          <w:position w:val="-14"/>
          <w:sz w:val="24"/>
          <w:szCs w:val="24"/>
        </w:rPr>
        <w:t xml:space="preserve"> </w:t>
      </w:r>
      <w:r w:rsidRPr="000213A0">
        <w:rPr>
          <w:sz w:val="24"/>
          <w:szCs w:val="24"/>
        </w:rPr>
        <w:t xml:space="preserve">và </w:t>
      </w:r>
      <w:r w:rsidR="009A3D36" w:rsidRPr="000213A0">
        <w:rPr>
          <w:position w:val="-10"/>
          <w:sz w:val="24"/>
          <w:szCs w:val="24"/>
        </w:rPr>
        <w:object w:dxaOrig="980" w:dyaOrig="320" w14:anchorId="73B77F30">
          <v:shape id="_x0000_i1710" type="#_x0000_t75" style="width:49.5pt;height:16.5pt" o:ole="">
            <v:imagedata r:id="rId1469" o:title=""/>
          </v:shape>
          <o:OLEObject Type="Embed" ProgID="Equation.DSMT4" ShapeID="_x0000_i1710" DrawAspect="Content" ObjectID="_1806850189" r:id="rId1470"/>
        </w:object>
      </w:r>
      <w:r w:rsidRPr="000213A0">
        <w:rPr>
          <w:sz w:val="24"/>
          <w:szCs w:val="24"/>
        </w:rPr>
        <w:t xml:space="preserve">  trên cùng một mặt phẳng tọa độ.</w:t>
      </w:r>
    </w:p>
    <w:p w14:paraId="2C32713C" w14:textId="05DD78C8" w:rsidR="00A1077D" w:rsidRPr="000213A0" w:rsidRDefault="00A1077D" w:rsidP="00B943AA">
      <w:pPr>
        <w:rPr>
          <w:sz w:val="24"/>
          <w:szCs w:val="24"/>
          <w:lang w:val="pt-BR"/>
        </w:rPr>
      </w:pPr>
      <w:r w:rsidRPr="000213A0">
        <w:rPr>
          <w:b/>
          <w:sz w:val="24"/>
          <w:szCs w:val="24"/>
          <w:u w:val="single"/>
        </w:rPr>
        <w:t>Bài 3:(2</w:t>
      </w:r>
      <w:r w:rsidRPr="000213A0">
        <w:rPr>
          <w:b/>
          <w:sz w:val="24"/>
          <w:szCs w:val="24"/>
          <w:u w:val="single"/>
          <w:lang w:val="pt-BR"/>
        </w:rPr>
        <w:t>,5</w:t>
      </w:r>
      <w:r w:rsidRPr="000213A0">
        <w:rPr>
          <w:b/>
          <w:sz w:val="24"/>
          <w:szCs w:val="24"/>
          <w:u w:val="single"/>
        </w:rPr>
        <w:t>điểm)</w:t>
      </w:r>
      <w:r w:rsidRPr="000213A0">
        <w:rPr>
          <w:b/>
          <w:sz w:val="24"/>
          <w:szCs w:val="24"/>
          <w:u w:val="single"/>
          <w:lang w:val="pt-BR"/>
        </w:rPr>
        <w:t xml:space="preserve"> </w:t>
      </w:r>
      <w:r w:rsidRPr="000213A0">
        <w:rPr>
          <w:sz w:val="24"/>
          <w:szCs w:val="24"/>
        </w:rPr>
        <w:t xml:space="preserve">Cho tam giác ABC có ba góc nhọn (AB &lt; AC) có hai đường cao </w:t>
      </w:r>
      <w:r w:rsidRPr="000213A0">
        <w:rPr>
          <w:sz w:val="24"/>
          <w:szCs w:val="24"/>
          <w:lang w:val="pt-BR"/>
        </w:rPr>
        <w:t>BD</w:t>
      </w:r>
      <w:r w:rsidRPr="000213A0">
        <w:rPr>
          <w:sz w:val="24"/>
          <w:szCs w:val="24"/>
        </w:rPr>
        <w:t xml:space="preserve"> và </w:t>
      </w:r>
      <w:r w:rsidRPr="000213A0">
        <w:rPr>
          <w:sz w:val="24"/>
          <w:szCs w:val="24"/>
          <w:lang w:val="pt-BR"/>
        </w:rPr>
        <w:t>CE</w:t>
      </w:r>
      <w:r w:rsidRPr="000213A0">
        <w:rPr>
          <w:sz w:val="24"/>
          <w:szCs w:val="24"/>
        </w:rPr>
        <w:t xml:space="preserve"> cắt nhau tại H.</w:t>
      </w:r>
    </w:p>
    <w:p w14:paraId="262EE5FD" w14:textId="77777777" w:rsidR="00A1077D" w:rsidRPr="000213A0" w:rsidRDefault="00A1077D" w:rsidP="00B943AA">
      <w:pPr>
        <w:tabs>
          <w:tab w:val="left" w:pos="2694"/>
          <w:tab w:val="left" w:pos="5812"/>
          <w:tab w:val="right" w:pos="9923"/>
        </w:tabs>
        <w:jc w:val="both"/>
        <w:rPr>
          <w:sz w:val="24"/>
          <w:szCs w:val="24"/>
        </w:rPr>
      </w:pPr>
      <w:r w:rsidRPr="000213A0">
        <w:rPr>
          <w:sz w:val="24"/>
          <w:szCs w:val="24"/>
        </w:rPr>
        <w:t xml:space="preserve">  a)  Chứng minh: </w:t>
      </w:r>
      <w:r w:rsidRPr="000213A0">
        <w:rPr>
          <w:noProof/>
          <w:position w:val="-4"/>
          <w:sz w:val="24"/>
          <w:szCs w:val="24"/>
          <w:lang w:val="en-US" w:eastAsia="en-US"/>
        </w:rPr>
        <w:drawing>
          <wp:inline distT="0" distB="0" distL="0" distR="0" wp14:anchorId="120FE764" wp14:editId="072CAFDD">
            <wp:extent cx="142875" cy="161925"/>
            <wp:effectExtent l="19050" t="0" r="0" b="0"/>
            <wp:docPr id="9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71"/>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213A0">
        <w:rPr>
          <w:sz w:val="24"/>
          <w:szCs w:val="24"/>
          <w:lang w:val="en-US"/>
        </w:rPr>
        <w:t>EHB</w:t>
      </w:r>
      <w:r w:rsidRPr="000213A0">
        <w:rPr>
          <w:noProof/>
          <w:sz w:val="24"/>
          <w:szCs w:val="24"/>
          <w:lang w:val="en-US" w:eastAsia="en-US"/>
        </w:rPr>
        <w:drawing>
          <wp:inline distT="0" distB="0" distL="0" distR="0" wp14:anchorId="58635E2B" wp14:editId="772069E4">
            <wp:extent cx="152400" cy="114300"/>
            <wp:effectExtent l="19050" t="0" r="0" b="0"/>
            <wp:docPr id="77"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1472"/>
                    <a:srcRect l="16231" r="16231" b="18666"/>
                    <a:stretch>
                      <a:fillRect/>
                    </a:stretch>
                  </pic:blipFill>
                  <pic:spPr bwMode="auto">
                    <a:xfrm>
                      <a:off x="0" y="0"/>
                      <a:ext cx="152400" cy="114300"/>
                    </a:xfrm>
                    <a:prstGeom prst="rect">
                      <a:avLst/>
                    </a:prstGeom>
                    <a:noFill/>
                    <a:ln w="9525">
                      <a:noFill/>
                      <a:miter lim="800000"/>
                      <a:headEnd/>
                      <a:tailEnd/>
                    </a:ln>
                  </pic:spPr>
                </pic:pic>
              </a:graphicData>
            </a:graphic>
          </wp:inline>
        </w:drawing>
      </w:r>
      <w:r w:rsidRPr="000213A0">
        <w:rPr>
          <w:noProof/>
          <w:position w:val="-4"/>
          <w:sz w:val="24"/>
          <w:szCs w:val="24"/>
          <w:lang w:val="en-US" w:eastAsia="en-US"/>
        </w:rPr>
        <w:drawing>
          <wp:inline distT="0" distB="0" distL="0" distR="0" wp14:anchorId="318B3A9A" wp14:editId="4553F9A4">
            <wp:extent cx="142875" cy="161925"/>
            <wp:effectExtent l="19050" t="0" r="0" b="0"/>
            <wp:docPr id="7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7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213A0">
        <w:rPr>
          <w:sz w:val="24"/>
          <w:szCs w:val="24"/>
          <w:lang w:val="en-US"/>
        </w:rPr>
        <w:t>DHC</w:t>
      </w:r>
      <w:r w:rsidRPr="000213A0">
        <w:rPr>
          <w:sz w:val="24"/>
          <w:szCs w:val="24"/>
        </w:rPr>
        <w:t xml:space="preserve"> .                                                </w:t>
      </w:r>
    </w:p>
    <w:p w14:paraId="7039D08E" w14:textId="77777777" w:rsidR="00A1077D" w:rsidRPr="000213A0" w:rsidRDefault="00A1077D" w:rsidP="00B943AA">
      <w:pPr>
        <w:tabs>
          <w:tab w:val="left" w:pos="2694"/>
          <w:tab w:val="left" w:pos="5812"/>
          <w:tab w:val="right" w:pos="9923"/>
        </w:tabs>
        <w:jc w:val="both"/>
        <w:rPr>
          <w:sz w:val="24"/>
          <w:szCs w:val="24"/>
          <w:lang w:val="en-US"/>
        </w:rPr>
      </w:pPr>
      <w:r w:rsidRPr="000213A0">
        <w:rPr>
          <w:sz w:val="24"/>
          <w:szCs w:val="24"/>
        </w:rPr>
        <w:t xml:space="preserve">  b)  </w:t>
      </w:r>
      <w:bookmarkEnd w:id="22"/>
      <w:r w:rsidRPr="000213A0">
        <w:rPr>
          <w:sz w:val="24"/>
          <w:szCs w:val="24"/>
          <w:lang w:val="en-US"/>
        </w:rPr>
        <w:t>Chứng minh AD.AC = AE.AB</w:t>
      </w:r>
    </w:p>
    <w:p w14:paraId="7502D9E2" w14:textId="1D93AA87" w:rsidR="00A1077D" w:rsidRPr="000213A0" w:rsidRDefault="00A1077D" w:rsidP="00B943AA">
      <w:pPr>
        <w:tabs>
          <w:tab w:val="left" w:pos="2694"/>
          <w:tab w:val="left" w:pos="5812"/>
          <w:tab w:val="right" w:pos="9923"/>
        </w:tabs>
        <w:jc w:val="both"/>
        <w:rPr>
          <w:sz w:val="24"/>
          <w:szCs w:val="24"/>
          <w:lang w:val="fr-FR"/>
        </w:rPr>
      </w:pPr>
      <w:r w:rsidRPr="000213A0">
        <w:rPr>
          <w:sz w:val="24"/>
          <w:szCs w:val="24"/>
          <w:lang w:val="en-US"/>
        </w:rPr>
        <w:t xml:space="preserve">  </w:t>
      </w:r>
      <w:r w:rsidRPr="000213A0">
        <w:rPr>
          <w:sz w:val="24"/>
          <w:szCs w:val="24"/>
          <w:lang w:val="fr-FR"/>
        </w:rPr>
        <w:t xml:space="preserve">c)  Gọi I là giao điểm của DE và BC. Chứng minh: </w:t>
      </w:r>
      <w:r w:rsidR="009A3D36" w:rsidRPr="000213A0">
        <w:rPr>
          <w:position w:val="-24"/>
          <w:sz w:val="24"/>
          <w:szCs w:val="24"/>
        </w:rPr>
        <w:object w:dxaOrig="1900" w:dyaOrig="660" w14:anchorId="75D86CD4">
          <v:shape id="_x0000_i1711" type="#_x0000_t75" style="width:94.5pt;height:33pt" o:ole="">
            <v:imagedata r:id="rId1474" o:title=""/>
          </v:shape>
          <o:OLEObject Type="Embed" ProgID="Equation.DSMT4" ShapeID="_x0000_i1711" DrawAspect="Content" ObjectID="_1806850190" r:id="rId1475"/>
        </w:object>
      </w:r>
    </w:p>
    <w:p w14:paraId="096DAE83" w14:textId="7DF01158" w:rsidR="00A1077D" w:rsidRPr="000213A0" w:rsidRDefault="00A1077D" w:rsidP="00B943AA">
      <w:pPr>
        <w:jc w:val="both"/>
        <w:rPr>
          <w:sz w:val="24"/>
          <w:szCs w:val="24"/>
        </w:rPr>
      </w:pPr>
      <w:r w:rsidRPr="000213A0">
        <w:rPr>
          <w:b/>
          <w:sz w:val="24"/>
          <w:szCs w:val="24"/>
          <w:u w:val="single"/>
        </w:rPr>
        <w:t xml:space="preserve">Bài </w:t>
      </w:r>
      <w:r w:rsidRPr="000213A0">
        <w:rPr>
          <w:b/>
          <w:sz w:val="24"/>
          <w:szCs w:val="24"/>
          <w:u w:val="single"/>
          <w:lang w:val="fr-FR"/>
        </w:rPr>
        <w:t>4</w:t>
      </w:r>
      <w:r w:rsidRPr="000213A0">
        <w:rPr>
          <w:b/>
          <w:sz w:val="24"/>
          <w:szCs w:val="24"/>
          <w:u w:val="single"/>
        </w:rPr>
        <w:t>: (1điểm)</w:t>
      </w:r>
      <w:r w:rsidRPr="000213A0">
        <w:rPr>
          <w:sz w:val="24"/>
          <w:szCs w:val="24"/>
        </w:rPr>
        <w:t xml:space="preserve"> </w:t>
      </w:r>
      <w:r w:rsidRPr="000213A0">
        <w:rPr>
          <w:rFonts w:eastAsia="Arial"/>
          <w:color w:val="000000"/>
          <w:sz w:val="24"/>
          <w:szCs w:val="24"/>
        </w:rPr>
        <w:t>Một xe vận tải đi từ địa điểm A đến địa điểm B với vận tốc 50 km/h, rồi từ B quay ngay về A với vận tốc 40 km/h. Cả đi và về mất một thời gian là 5 giờ 24 phút. Tìm chiều dài quãng đường từ A đến B.</w:t>
      </w:r>
    </w:p>
    <w:p w14:paraId="75F151FB" w14:textId="6F4203B8" w:rsidR="00A1077D" w:rsidRPr="000213A0" w:rsidRDefault="00A1077D" w:rsidP="00B943AA">
      <w:pPr>
        <w:jc w:val="both"/>
        <w:rPr>
          <w:b/>
          <w:sz w:val="24"/>
          <w:szCs w:val="24"/>
          <w:u w:val="single"/>
        </w:rPr>
      </w:pPr>
      <w:r w:rsidRPr="000213A0">
        <w:rPr>
          <w:noProof/>
          <w:sz w:val="24"/>
          <w:szCs w:val="24"/>
          <w:lang w:val="en-US" w:eastAsia="en-US"/>
        </w:rPr>
        <w:drawing>
          <wp:anchor distT="0" distB="0" distL="114300" distR="114300" simplePos="0" relativeHeight="251790336" behindDoc="0" locked="0" layoutInCell="1" allowOverlap="1" wp14:anchorId="419CDE4C" wp14:editId="05FB001B">
            <wp:simplePos x="0" y="0"/>
            <wp:positionH relativeFrom="column">
              <wp:posOffset>4682681</wp:posOffset>
            </wp:positionH>
            <wp:positionV relativeFrom="paragraph">
              <wp:posOffset>7056</wp:posOffset>
            </wp:positionV>
            <wp:extent cx="1739265" cy="1197610"/>
            <wp:effectExtent l="0" t="0" r="0" b="0"/>
            <wp:wrapSquare wrapText="bothSides"/>
            <wp:docPr id="411077316" name="Picture 41107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73926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3A0">
        <w:rPr>
          <w:b/>
          <w:sz w:val="24"/>
          <w:szCs w:val="24"/>
          <w:u w:val="single"/>
        </w:rPr>
        <w:t>Bài 5:</w:t>
      </w:r>
      <w:r w:rsidRPr="000213A0">
        <w:rPr>
          <w:noProof/>
          <w:sz w:val="24"/>
          <w:szCs w:val="24"/>
          <w:u w:val="single"/>
        </w:rPr>
        <w:t xml:space="preserve"> </w:t>
      </w:r>
      <w:r w:rsidRPr="000213A0">
        <w:rPr>
          <w:b/>
          <w:sz w:val="24"/>
          <w:szCs w:val="24"/>
          <w:u w:val="single"/>
        </w:rPr>
        <w:t>(0,5 điểm)</w:t>
      </w:r>
      <w:r w:rsidRPr="000213A0">
        <w:rPr>
          <w:sz w:val="24"/>
          <w:szCs w:val="24"/>
        </w:rPr>
        <w:t xml:space="preserve"> Để đo chiều rộng AB của một con sông người ta thực hiện trên 1 bờ sông như sau : Xác định các điểm như hình vẽ  và đo được độ dài  các đoạn thẳng  BF = 24m ; FD = 8m ;</w:t>
      </w:r>
    </w:p>
    <w:p w14:paraId="41AF3971" w14:textId="7C3ED5C0" w:rsidR="00A1077D" w:rsidRPr="000213A0" w:rsidRDefault="00A1077D" w:rsidP="00B943AA">
      <w:pPr>
        <w:jc w:val="both"/>
        <w:rPr>
          <w:noProof/>
          <w:sz w:val="24"/>
          <w:szCs w:val="24"/>
          <w:lang w:val="pl-PL"/>
        </w:rPr>
      </w:pPr>
      <w:r w:rsidRPr="000213A0">
        <w:rPr>
          <w:sz w:val="24"/>
          <w:szCs w:val="24"/>
        </w:rPr>
        <w:t>DE = 7,5m. Em hãy tính chiều rộng AB của sông?</w:t>
      </w:r>
      <w:r w:rsidRPr="000213A0">
        <w:rPr>
          <w:noProof/>
          <w:sz w:val="24"/>
          <w:szCs w:val="24"/>
          <w:lang w:val="pl-PL"/>
        </w:rPr>
        <w:t xml:space="preserve"> </w:t>
      </w:r>
    </w:p>
    <w:p w14:paraId="0A4B0984" w14:textId="77777777" w:rsidR="00317076" w:rsidRPr="000213A0" w:rsidRDefault="00317076" w:rsidP="00B943AA">
      <w:pPr>
        <w:rPr>
          <w:b/>
          <w:bCs/>
          <w:spacing w:val="-7"/>
          <w:sz w:val="24"/>
          <w:szCs w:val="24"/>
          <w:lang w:val="en-US"/>
        </w:rPr>
      </w:pPr>
    </w:p>
    <w:p w14:paraId="2844D949" w14:textId="77777777" w:rsidR="00015E6D" w:rsidRPr="000213A0" w:rsidRDefault="00015E6D" w:rsidP="00B943AA">
      <w:pPr>
        <w:rPr>
          <w:b/>
          <w:bCs/>
          <w:spacing w:val="-7"/>
          <w:sz w:val="24"/>
          <w:szCs w:val="24"/>
          <w:lang w:val="en-US"/>
        </w:rPr>
      </w:pPr>
    </w:p>
    <w:p w14:paraId="12AF72A7" w14:textId="77777777" w:rsidR="00317076" w:rsidRPr="000213A0" w:rsidRDefault="00317076" w:rsidP="00B943AA">
      <w:pPr>
        <w:jc w:val="center"/>
        <w:rPr>
          <w:rFonts w:eastAsia="Arial"/>
          <w:sz w:val="24"/>
          <w:szCs w:val="24"/>
        </w:rPr>
      </w:pPr>
      <w:r w:rsidRPr="000213A0">
        <w:rPr>
          <w:rFonts w:eastAsia="Calibri"/>
          <w:b/>
          <w:sz w:val="24"/>
          <w:szCs w:val="24"/>
        </w:rPr>
        <w:t xml:space="preserve">…………….HẾT </w:t>
      </w:r>
      <w:r w:rsidRPr="000213A0">
        <w:rPr>
          <w:rFonts w:eastAsia="Calibri"/>
          <w:b/>
          <w:sz w:val="24"/>
          <w:szCs w:val="24"/>
          <w:lang w:val="en-US"/>
        </w:rPr>
        <w:t>.</w:t>
      </w:r>
      <w:r w:rsidRPr="000213A0">
        <w:rPr>
          <w:rFonts w:eastAsia="Calibri"/>
          <w:b/>
          <w:sz w:val="24"/>
          <w:szCs w:val="24"/>
        </w:rPr>
        <w:t>……………</w:t>
      </w:r>
    </w:p>
    <w:p w14:paraId="381A5E7F" w14:textId="2233D8AB" w:rsidR="00317076" w:rsidRPr="000213A0" w:rsidRDefault="00317076" w:rsidP="00B943AA">
      <w:pPr>
        <w:rPr>
          <w:b/>
          <w:bCs/>
          <w:spacing w:val="-7"/>
          <w:sz w:val="24"/>
          <w:szCs w:val="24"/>
          <w:lang w:val="en-US"/>
        </w:rPr>
      </w:pPr>
    </w:p>
    <w:tbl>
      <w:tblPr>
        <w:tblW w:w="10353" w:type="dxa"/>
        <w:tblInd w:w="-147" w:type="dxa"/>
        <w:tblLook w:val="04A0" w:firstRow="1" w:lastRow="0" w:firstColumn="1" w:lastColumn="0" w:noHBand="0" w:noVBand="1"/>
      </w:tblPr>
      <w:tblGrid>
        <w:gridCol w:w="4537"/>
        <w:gridCol w:w="5816"/>
      </w:tblGrid>
      <w:tr w:rsidR="00317076" w:rsidRPr="000213A0" w14:paraId="46D446BC" w14:textId="77777777" w:rsidTr="00141927">
        <w:tc>
          <w:tcPr>
            <w:tcW w:w="4537" w:type="dxa"/>
          </w:tcPr>
          <w:p w14:paraId="22CE15EE" w14:textId="77777777" w:rsidR="00317076" w:rsidRPr="000213A0" w:rsidRDefault="00317076" w:rsidP="00B943AA">
            <w:pPr>
              <w:jc w:val="center"/>
              <w:rPr>
                <w:sz w:val="24"/>
                <w:szCs w:val="24"/>
              </w:rPr>
            </w:pPr>
            <w:r w:rsidRPr="000213A0">
              <w:rPr>
                <w:sz w:val="24"/>
                <w:szCs w:val="24"/>
              </w:rPr>
              <w:t>ỦY BAN NHÂN DÂN TP THỦ ĐỨC</w:t>
            </w:r>
          </w:p>
          <w:p w14:paraId="572C1B55" w14:textId="77777777" w:rsidR="00317076" w:rsidRPr="000213A0" w:rsidRDefault="00317076" w:rsidP="00B943AA">
            <w:pPr>
              <w:jc w:val="center"/>
              <w:rPr>
                <w:sz w:val="24"/>
                <w:szCs w:val="24"/>
              </w:rPr>
            </w:pPr>
            <w:r w:rsidRPr="000213A0">
              <w:rPr>
                <w:b/>
                <w:noProof/>
                <w:sz w:val="24"/>
                <w:szCs w:val="24"/>
                <w:lang w:val="en-US" w:eastAsia="en-US"/>
              </w:rPr>
              <mc:AlternateContent>
                <mc:Choice Requires="wps">
                  <w:drawing>
                    <wp:anchor distT="4294967295" distB="4294967295" distL="114300" distR="114300" simplePos="0" relativeHeight="251793408" behindDoc="0" locked="0" layoutInCell="1" allowOverlap="1" wp14:anchorId="5ED544D0" wp14:editId="36BDD0EE">
                      <wp:simplePos x="0" y="0"/>
                      <wp:positionH relativeFrom="column">
                        <wp:posOffset>1069340</wp:posOffset>
                      </wp:positionH>
                      <wp:positionV relativeFrom="paragraph">
                        <wp:posOffset>203835</wp:posOffset>
                      </wp:positionV>
                      <wp:extent cx="659130" cy="0"/>
                      <wp:effectExtent l="0" t="0" r="0" b="0"/>
                      <wp:wrapNone/>
                      <wp:docPr id="9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DBA79" id="AutoShape 3" o:spid="_x0000_s1026" type="#_x0000_t32" style="position:absolute;margin-left:84.2pt;margin-top:16.05pt;width:51.9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hPBOHgIAADsEAAAOAAAAZHJzL2Uyb0RvYy54bWysU02P2jAQvVfqf7B8Z5NAoBARVqsEetl2 kXb7A4ztJFYd27INAVX97x2bD7HtparKwYwzM2/ezBsvH4+9RAdundCqxNlDihFXVDOh2hJ/e9uM 5hg5TxQjUite4hN3+HH18cNyMAUf605Lxi0CEOWKwZS4894USeJox3viHrThCpyNtj3xcLVtwiwZ AL2XyThNZ8mgLTNWU+4cfK3PTryK+E3DqX9pGsc9kiUGbj6eNp67cCarJSlaS0wn6IUG+QcWPREK it6gauIJ2lvxB1QvqNVON/6B6j7RTSMojz1AN1n6WzevHTE89gLDceY2Jvf/YOnXw9YiwUq8yDFS pAeNnvZex9JoEuYzGFdAWKW2NnRIj+rVPGv63SGlq46olsfgt5OB3CxkJO9SwsUZqLIbvmgGMQTw 47COje0DJIwBHaMmp5sm/OgRhY+z6SKbgHL06kpIcc0z1vnPXPcoGCV23hLRdr7SSoHw2maxCjk8 Ox9YkeKaEIoqvRFSRv2lQgMMYDqexgSnpWDBGcKcbXeVtOhAwgbFX2wRPPdhVu8Vi2AdJ2x9sT0R 8mxDcakCHvQFdC7WeUV+LNLFer6e56N8PFuP8rSuR0+bKh/NNtmnaT2pq6rOfgZqWV50gjGuArvr umb5363D5eGcF+22sLcxJO/R47yA7PU/ko7CBi3PW7HT7LS1V8FhQ2Pw5TWFJ3B/B/v+za9+AQAA //8DAFBLAwQUAAYACAAAACEAKyl0f90AAAAJAQAADwAAAGRycy9kb3ducmV2LnhtbEyPwU7DMAyG 70h7h8hIuyCWNoMxStNpQtqBI9skrllj2kLjVE26lj09Rhzg+Nuffn/ON5NrxRn70HjSkC4SEEil tw1VGo6H3e0aRIiGrGk9oYYvDLApZle5yawf6RXP+1gJLqGQGQ11jF0mZShrdCYsfIfEu3ffOxM5 9pW0vRm53LVSJclKOtMQX6hNh881lp/7wWnAMNynyfbRVceXy3jzpi4fY3fQen49bZ9ARJziHww/ +qwOBTud/EA2iJbzan3HqIalSkEwoB6UAnH6Hcgil/8/KL4BAAD//wMAUEsBAi0AFAAGAAgAAAAh ALaDOJL+AAAA4QEAABMAAAAAAAAAAAAAAAAAAAAAAFtDb250ZW50X1R5cGVzXS54bWxQSwECLQAU AAYACAAAACEAOP0h/9YAAACUAQAACwAAAAAAAAAAAAAAAAAvAQAAX3JlbHMvLnJlbHNQSwECLQAU AAYACAAAACEAd4TwTh4CAAA7BAAADgAAAAAAAAAAAAAAAAAuAgAAZHJzL2Uyb0RvYy54bWxQSwEC LQAUAAYACAAAACEAKyl0f90AAAAJAQAADwAAAAAAAAAAAAAAAAB4BAAAZHJzL2Rvd25yZXYueG1s UEsFBgAAAAAEAAQA8wAAAIIFAAAAAA== "/>
                  </w:pict>
                </mc:Fallback>
              </mc:AlternateContent>
            </w:r>
            <w:r w:rsidRPr="000213A0">
              <w:rPr>
                <w:b/>
                <w:noProof/>
                <w:sz w:val="24"/>
                <w:szCs w:val="24"/>
                <w:lang w:val="en-US" w:eastAsia="en-US"/>
              </w:rPr>
              <mc:AlternateContent>
                <mc:Choice Requires="wps">
                  <w:drawing>
                    <wp:anchor distT="0" distB="0" distL="114300" distR="114300" simplePos="0" relativeHeight="251794432" behindDoc="0" locked="0" layoutInCell="1" allowOverlap="1" wp14:anchorId="2B050D7C" wp14:editId="7BE30B69">
                      <wp:simplePos x="0" y="0"/>
                      <wp:positionH relativeFrom="column">
                        <wp:posOffset>549275</wp:posOffset>
                      </wp:positionH>
                      <wp:positionV relativeFrom="paragraph">
                        <wp:posOffset>289560</wp:posOffset>
                      </wp:positionV>
                      <wp:extent cx="1583055" cy="263525"/>
                      <wp:effectExtent l="0" t="0" r="17145" b="2222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263525"/>
                              </a:xfrm>
                              <a:prstGeom prst="rect">
                                <a:avLst/>
                              </a:prstGeom>
                              <a:solidFill>
                                <a:srgbClr val="FFFFFF"/>
                              </a:solidFill>
                              <a:ln w="9525">
                                <a:solidFill>
                                  <a:srgbClr val="000000"/>
                                </a:solidFill>
                                <a:miter lim="800000"/>
                                <a:headEnd/>
                                <a:tailEnd/>
                              </a:ln>
                            </wps:spPr>
                            <wps:txbx>
                              <w:txbxContent>
                                <w:p w14:paraId="5244D7C7" w14:textId="77777777" w:rsidR="00317076" w:rsidRPr="002F3F80" w:rsidRDefault="00317076" w:rsidP="00317076">
                                  <w:pPr>
                                    <w:jc w:val="center"/>
                                    <w:rPr>
                                      <w:b/>
                                    </w:rPr>
                                  </w:pPr>
                                  <w:r w:rsidRPr="002F3F80">
                                    <w:rPr>
                                      <w:b/>
                                    </w:rPr>
                                    <w:t xml:space="preserve">ĐỀ </w:t>
                                  </w:r>
                                  <w:r>
                                    <w:rPr>
                                      <w:b/>
                                    </w:rPr>
                                    <w:t>THAM KHẢO</w:t>
                                  </w:r>
                                  <w:r w:rsidRPr="002F3F80">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91" style="position:absolute;left:0;text-align:left;margin-left:43.25pt;margin-top:22.8pt;width:124.65pt;height:20.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WOlCKQIAAFEEAAAOAAAAZHJzL2Uyb0RvYy54bWysVNuO0zAQfUfiHyy/0yS90Y2arlZdipAW WLHwAY7jJBaObcZuk/L1O3baUi7iAZEHy+MZH585M5P17dApchDgpNEFzSYpJUJzU0ndFPTL592r FSXOM10xZbQo6FE4ert5+WLd21xMTWtUJYAgiHZ5bwvaem/zJHG8FR1zE2OFRmdtoGMeTWiSCliP 6J1Kpmm6THoDlQXDhXN4ej866Sbi17Xg/mNdO+GJKihy83GFuJZhTTZrljfAbCv5iQb7BxYdkxof vUDdM8/IHuRvUJ3kYJyp/YSbLjF1LbmIOWA2WfpLNk8tsyLmguI4e5HJ/T9Y/uHwCERWBb1ZUKJZ hzX6hKox3ShB8AwF6q3LMe7JPkJI0dkHw786os22xTBxB2D6VrAKaWUhPvnpQjAcXiVl/95UCM/2 3kSthhq6AIgqkCGW5HgpiRg84XiYLVazdIHUOPqmy9liGiklLD/ftuD8W2E6EjYFBSQf0dnhwfnA huXnkMjeKFntpFLRgKbcKiAHhu2xi19MAJO8DlOa9EEgfPvvEGn8/gTRSY99rmRX0NUliOVBtje6 il3omVTjHikrfdIxSDeWwA/lECs1W56rUprqiMqCGfsa5xA3rYHvlPTY0wV13/YMBCXqncbq3GTz eRiCaMwXr6dowLWnvPYwzRGqoJ6Scbv14+DsLcimxZeyKIc2d1jRWkaxQ7VHVif+2LexBqcZC4Nx bceoH3+CzTMAAAD//wMAUEsDBBQABgAIAAAAIQCA1C6k3QAAAAgBAAAPAAAAZHJzL2Rvd25yZXYu eG1sTI9BT4NAEIXvJv6HzZh4s0uLYEWWxmjaxGNLL94WdgSUnSXs0qK/3ulJj5Pv5c338s1se3HC 0XeOFCwXEQik2pmOGgXHcnu3BuGDJqN7R6jgGz1siuurXGfGnWmPp0NoBJeQz7SCNoQhk9LXLVrt F25AYvbhRqsDn2MjzajPXG57uYqiVFrdEX9o9YAvLdZfh8kqqLrVUf/sy11kH7dxeJvLz+n9Vanb m/n5CUTAOfyF4aLP6lCwU+UmMl70CtZpwkkF90kKgnkcJzylYvCwBFnk8v+A4hcAAP//AwBQSwEC LQAUAAYACAAAACEAtoM4kv4AAADhAQAAEwAAAAAAAAAAAAAAAAAAAAAAW0NvbnRlbnRfVHlwZXNd LnhtbFBLAQItABQABgAIAAAAIQA4/SH/1gAAAJQBAAALAAAAAAAAAAAAAAAAAC8BAABfcmVscy8u cmVsc1BLAQItABQABgAIAAAAIQCkWOlCKQIAAFEEAAAOAAAAAAAAAAAAAAAAAC4CAABkcnMvZTJv RG9jLnhtbFBLAQItABQABgAIAAAAIQCA1C6k3QAAAAgBAAAPAAAAAAAAAAAAAAAAAIMEAABkcnMv ZG93bnJldi54bWxQSwUGAAAAAAQABADzAAAAjQUAAAAA ">
                      <v:textbox>
                        <w:txbxContent>
                          <w:p w14:paraId="5244D7C7" w14:textId="77777777" w:rsidR="00317076" w:rsidRPr="002F3F80" w:rsidRDefault="00317076" w:rsidP="00317076">
                            <w:pPr>
                              <w:jc w:val="center"/>
                              <w:rPr>
                                <w:b/>
                              </w:rPr>
                            </w:pPr>
                            <w:r w:rsidRPr="002F3F80">
                              <w:rPr>
                                <w:b/>
                              </w:rPr>
                              <w:t xml:space="preserve">ĐỀ </w:t>
                            </w:r>
                            <w:r>
                              <w:rPr>
                                <w:b/>
                              </w:rPr>
                              <w:t>THAM KHẢO</w:t>
                            </w:r>
                            <w:r w:rsidRPr="002F3F80">
                              <w:rPr>
                                <w:b/>
                              </w:rPr>
                              <w:t xml:space="preserve"> </w:t>
                            </w:r>
                          </w:p>
                        </w:txbxContent>
                      </v:textbox>
                    </v:rect>
                  </w:pict>
                </mc:Fallback>
              </mc:AlternateContent>
            </w:r>
            <w:r w:rsidRPr="000213A0">
              <w:rPr>
                <w:b/>
                <w:sz w:val="24"/>
                <w:szCs w:val="24"/>
              </w:rPr>
              <w:t>TRƯỜNG THCS BÌNH CHIỂU</w:t>
            </w:r>
          </w:p>
        </w:tc>
        <w:tc>
          <w:tcPr>
            <w:tcW w:w="5816" w:type="dxa"/>
          </w:tcPr>
          <w:p w14:paraId="52217DD8" w14:textId="77777777" w:rsidR="00317076" w:rsidRPr="000213A0" w:rsidRDefault="00317076" w:rsidP="00B943AA">
            <w:pPr>
              <w:jc w:val="center"/>
              <w:rPr>
                <w:b/>
                <w:sz w:val="24"/>
                <w:szCs w:val="24"/>
              </w:rPr>
            </w:pPr>
            <w:r w:rsidRPr="000213A0">
              <w:rPr>
                <w:b/>
                <w:sz w:val="24"/>
                <w:szCs w:val="24"/>
              </w:rPr>
              <w:t>KIỂM TRA CUỐI HỌC KỲ II</w:t>
            </w:r>
          </w:p>
          <w:p w14:paraId="69E5ABDF" w14:textId="77777777" w:rsidR="00317076" w:rsidRPr="000213A0" w:rsidRDefault="00317076" w:rsidP="00B943AA">
            <w:pPr>
              <w:jc w:val="center"/>
              <w:rPr>
                <w:b/>
                <w:sz w:val="24"/>
                <w:szCs w:val="24"/>
              </w:rPr>
            </w:pPr>
            <w:r w:rsidRPr="000213A0">
              <w:rPr>
                <w:b/>
                <w:sz w:val="24"/>
                <w:szCs w:val="24"/>
              </w:rPr>
              <w:t>NĂM HỌC: 2024 – 2025</w:t>
            </w:r>
          </w:p>
          <w:p w14:paraId="2AFF7323" w14:textId="77777777" w:rsidR="00317076" w:rsidRPr="000213A0" w:rsidRDefault="00317076" w:rsidP="00B943AA">
            <w:pPr>
              <w:jc w:val="center"/>
              <w:rPr>
                <w:bCs/>
                <w:sz w:val="24"/>
                <w:szCs w:val="24"/>
              </w:rPr>
            </w:pPr>
            <w:r w:rsidRPr="000213A0">
              <w:rPr>
                <w:b/>
                <w:sz w:val="24"/>
                <w:szCs w:val="24"/>
              </w:rPr>
              <w:t>MÔN: TOÁN - LỚP 8</w:t>
            </w:r>
          </w:p>
          <w:p w14:paraId="24F0D97D" w14:textId="77777777" w:rsidR="00317076" w:rsidRPr="000213A0" w:rsidRDefault="00317076" w:rsidP="00B943AA">
            <w:pPr>
              <w:jc w:val="center"/>
              <w:rPr>
                <w:sz w:val="24"/>
                <w:szCs w:val="24"/>
              </w:rPr>
            </w:pPr>
            <w:r w:rsidRPr="000213A0">
              <w:rPr>
                <w:sz w:val="24"/>
                <w:szCs w:val="24"/>
              </w:rPr>
              <w:t>Thời gian:</w:t>
            </w:r>
            <w:r w:rsidRPr="000213A0">
              <w:rPr>
                <w:b/>
                <w:sz w:val="24"/>
                <w:szCs w:val="24"/>
              </w:rPr>
              <w:t xml:space="preserve"> 90 phút</w:t>
            </w:r>
            <w:r w:rsidRPr="000213A0">
              <w:rPr>
                <w:sz w:val="24"/>
                <w:szCs w:val="24"/>
              </w:rPr>
              <w:t xml:space="preserve"> </w:t>
            </w:r>
            <w:r w:rsidRPr="000213A0">
              <w:rPr>
                <w:i/>
                <w:iCs/>
                <w:sz w:val="24"/>
                <w:szCs w:val="24"/>
              </w:rPr>
              <w:t>(không kể thời gian giao đề)</w:t>
            </w:r>
          </w:p>
        </w:tc>
      </w:tr>
      <w:tr w:rsidR="00317076" w:rsidRPr="000213A0" w14:paraId="22C8CEBE" w14:textId="77777777" w:rsidTr="00141927">
        <w:tc>
          <w:tcPr>
            <w:tcW w:w="4537" w:type="dxa"/>
          </w:tcPr>
          <w:p w14:paraId="58AA6839" w14:textId="77777777" w:rsidR="00317076" w:rsidRPr="000213A0" w:rsidRDefault="00317076" w:rsidP="00B943AA">
            <w:pPr>
              <w:jc w:val="center"/>
              <w:rPr>
                <w:sz w:val="24"/>
                <w:szCs w:val="24"/>
              </w:rPr>
            </w:pPr>
            <w:r w:rsidRPr="000213A0">
              <w:rPr>
                <w:bCs/>
                <w:i/>
                <w:iCs/>
                <w:sz w:val="24"/>
                <w:szCs w:val="24"/>
              </w:rPr>
              <w:t>(Đề có 02 trang)</w:t>
            </w:r>
          </w:p>
        </w:tc>
        <w:tc>
          <w:tcPr>
            <w:tcW w:w="5816" w:type="dxa"/>
          </w:tcPr>
          <w:p w14:paraId="1C6D28F4" w14:textId="77777777" w:rsidR="00317076" w:rsidRPr="000213A0" w:rsidRDefault="00317076" w:rsidP="00B943AA">
            <w:pPr>
              <w:jc w:val="center"/>
              <w:rPr>
                <w:b/>
                <w:sz w:val="24"/>
                <w:szCs w:val="24"/>
              </w:rPr>
            </w:pPr>
            <w:r w:rsidRPr="000213A0">
              <w:rPr>
                <w:noProof/>
                <w:sz w:val="24"/>
                <w:szCs w:val="24"/>
                <w:lang w:val="en-US" w:eastAsia="en-US"/>
              </w:rPr>
              <mc:AlternateContent>
                <mc:Choice Requires="wps">
                  <w:drawing>
                    <wp:anchor distT="0" distB="0" distL="114300" distR="114300" simplePos="0" relativeHeight="251795456" behindDoc="0" locked="0" layoutInCell="1" allowOverlap="1" wp14:anchorId="5039B248" wp14:editId="507946CD">
                      <wp:simplePos x="0" y="0"/>
                      <wp:positionH relativeFrom="column">
                        <wp:posOffset>1165225</wp:posOffset>
                      </wp:positionH>
                      <wp:positionV relativeFrom="paragraph">
                        <wp:posOffset>38205</wp:posOffset>
                      </wp:positionV>
                      <wp:extent cx="1297940" cy="635"/>
                      <wp:effectExtent l="0" t="0" r="35560" b="37465"/>
                      <wp:wrapNone/>
                      <wp:docPr id="1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D5B8C" id="AutoShape 4" o:spid="_x0000_s1026" type="#_x0000_t32" style="position:absolute;margin-left:91.75pt;margin-top:3pt;width:102.2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yiHOIQIAAD8EAAAOAAAAZHJzL2Uyb0RvYy54bWysU02P2yAQvVfqf0DcE9tZJ5tYcVYrO+ll 20ba7Q8ggG1UDAhInKjqf+9APrRpL1VVH/AAM2/ezBuWT8deogO3TmhV4mycYsQV1UyotsTf3jaj OUbOE8WI1IqX+MQdflp9/LAcTMEnutOScYsARLliMCXuvDdFkjja8Z64sTZcwWWjbU88bG2bMEsG QO9lMknTWTJoy4zVlDsHp/X5Eq8iftNw6r82jeMeyRIDNx9XG9ddWJPVkhStJaYT9EKD/AOLnggF SW9QNfEE7a34A6oX1GqnGz+muk900wjKYw1QTZb+Vs1rRwyPtUBznLm1yf0/WPrlsLVIMNAum2Gk SA8iPe+9jrlRHho0GFeAX6W2NpRIj+rVvGj63SGlq46olkfnt5OB2CxEJHchYeMMpNkNnzUDHwL4 sVvHxvYBEvqAjlGU000UfvSIwmE2WTwuctCOwt3sYRrxSXENNdb5T1z3KBgldt4S0Xa+0kqB+Npm MRE5vDgfiJHiGhDyKr0RUsYZkAoNJV5MJ9MY4LQULFwGN2fbXSUtOpAwRfG7sLhzs3qvWATrOGHr i+2JkGcbkksV8KA0oHOxzmPyY5Eu1vP1PB/lk9l6lKd1PXreVPlotskep/VDXVV19jNQy/KiE4xx FdhdRzbL/24kLo/nPGy3ob21IblHj/0Cstd/JB21DXKeB2On2Wlrr5rDlEbny4sKz+D9Huz37371 CwAA//8DAFBLAwQUAAYACAAAACEAczdkf9wAAAAHAQAADwAAAGRycy9kb3ducmV2LnhtbEyPy27C MBBF95X6D9ZU6qYCJyBoSOMgVKkLljykbk08JGnjcRQ7JPD1TFdleXSv7pzJ1qNtxAU7XztSEE8j EEiFMzWVCo6Hr0kCwgdNRjeOUMEVPazz56dMp8YNtMPLPpSCR8inWkEVQptK6YsKrfZT1yJxdnad 1YGxK6Xp9MDjtpGzKFpKq2viC5Vu8bPC4nffWwXo+0UcbVa2PG5vw9v37PYztAelXl/GzQeIgGP4 L8OfPqtDzk4n15PxomFO5guuKljyS5zPk/cViBNzDDLP5KN/fgcAAP//AwBQSwECLQAUAAYACAAA ACEAtoM4kv4AAADhAQAAEwAAAAAAAAAAAAAAAAAAAAAAW0NvbnRlbnRfVHlwZXNdLnhtbFBLAQIt ABQABgAIAAAAIQA4/SH/1gAAAJQBAAALAAAAAAAAAAAAAAAAAC8BAABfcmVscy8ucmVsc1BLAQIt ABQABgAIAAAAIQAayiHOIQIAAD8EAAAOAAAAAAAAAAAAAAAAAC4CAABkcnMvZTJvRG9jLnhtbFBL AQItABQABgAIAAAAIQBzN2R/3AAAAAcBAAAPAAAAAAAAAAAAAAAAAHsEAABkcnMvZG93bnJldi54 bWxQSwUGAAAAAAQABADzAAAAhAUAAAAA "/>
                  </w:pict>
                </mc:Fallback>
              </mc:AlternateContent>
            </w:r>
          </w:p>
        </w:tc>
      </w:tr>
    </w:tbl>
    <w:p w14:paraId="0CB0080C" w14:textId="77777777" w:rsidR="00317076" w:rsidRPr="000213A0" w:rsidRDefault="00317076" w:rsidP="00B943AA">
      <w:pPr>
        <w:tabs>
          <w:tab w:val="left" w:pos="12240"/>
        </w:tabs>
        <w:jc w:val="both"/>
        <w:rPr>
          <w:rStyle w:val="fontstyle01"/>
        </w:rPr>
      </w:pPr>
    </w:p>
    <w:p w14:paraId="5831709A" w14:textId="77777777" w:rsidR="00317076" w:rsidRPr="000213A0" w:rsidRDefault="00317076" w:rsidP="00B943AA">
      <w:pPr>
        <w:tabs>
          <w:tab w:val="left" w:pos="12240"/>
        </w:tabs>
        <w:jc w:val="both"/>
        <w:rPr>
          <w:rStyle w:val="Strong"/>
          <w:b w:val="0"/>
          <w:bCs w:val="0"/>
          <w:sz w:val="24"/>
          <w:szCs w:val="24"/>
        </w:rPr>
      </w:pPr>
      <w:r w:rsidRPr="000213A0">
        <w:rPr>
          <w:rStyle w:val="fontstyle01"/>
        </w:rPr>
        <w:t>A. TRẮC NGHIỆM</w:t>
      </w:r>
      <w:r w:rsidRPr="000213A0">
        <w:rPr>
          <w:rStyle w:val="fontstyle21"/>
          <w:rFonts w:eastAsia="Calibri"/>
        </w:rPr>
        <w:t xml:space="preserve"> KHÁCH QUAN </w:t>
      </w:r>
      <w:r w:rsidRPr="000213A0">
        <w:rPr>
          <w:rStyle w:val="fontstyle21"/>
          <w:rFonts w:eastAsia="Calibri"/>
          <w:i/>
          <w:iCs/>
        </w:rPr>
        <w:t>(2,0 điểm)</w:t>
      </w:r>
      <w:r w:rsidRPr="000213A0">
        <w:rPr>
          <w:rStyle w:val="fontstyle21"/>
          <w:rFonts w:eastAsia="Calibri"/>
        </w:rPr>
        <w:t xml:space="preserve"> Mỗi câu sau đây đều có 4 lựa chọn, trong đó chỉ có 1 phương án đúng. Hãy chọn phương án đúng.</w:t>
      </w:r>
    </w:p>
    <w:p w14:paraId="7BB99F48" w14:textId="3ABF09A2" w:rsidR="00317076" w:rsidRPr="000213A0" w:rsidRDefault="00317076" w:rsidP="00B943AA">
      <w:pPr>
        <w:tabs>
          <w:tab w:val="left" w:pos="567"/>
          <w:tab w:val="left" w:pos="2835"/>
          <w:tab w:val="left" w:pos="5103"/>
          <w:tab w:val="left" w:pos="7371"/>
        </w:tabs>
        <w:rPr>
          <w:sz w:val="24"/>
          <w:szCs w:val="24"/>
        </w:rPr>
      </w:pPr>
      <w:r w:rsidRPr="000213A0">
        <w:rPr>
          <w:b/>
          <w:bCs/>
          <w:sz w:val="24"/>
          <w:szCs w:val="24"/>
          <w:lang w:val="fr-FR"/>
        </w:rPr>
        <w:t xml:space="preserve">Câu 1. </w:t>
      </w:r>
      <w:r w:rsidRPr="000213A0">
        <w:rPr>
          <w:sz w:val="24"/>
          <w:szCs w:val="24"/>
          <w:lang w:val="fr-FR"/>
        </w:rPr>
        <w:t xml:space="preserve">Đồ thị hàm số </w:t>
      </w:r>
      <w:r w:rsidR="009A3D36" w:rsidRPr="000213A0">
        <w:rPr>
          <w:position w:val="-10"/>
          <w:sz w:val="24"/>
          <w:szCs w:val="24"/>
        </w:rPr>
        <w:object w:dxaOrig="859" w:dyaOrig="320" w14:anchorId="60D451BB">
          <v:shape id="_x0000_i1712" type="#_x0000_t75" style="width:43.5pt;height:16.5pt" o:ole="">
            <v:imagedata r:id="rId1477" o:title=""/>
          </v:shape>
          <o:OLEObject Type="Embed" ProgID="Equation.DSMT4" ShapeID="_x0000_i1712" DrawAspect="Content" ObjectID="_1806850191" r:id="rId1478"/>
        </w:object>
      </w:r>
      <w:r w:rsidRPr="000213A0">
        <w:rPr>
          <w:sz w:val="24"/>
          <w:szCs w:val="24"/>
          <w:lang w:val="fr-FR"/>
        </w:rPr>
        <w:t xml:space="preserve"> đi qua điểm nào sau đây</w:t>
      </w:r>
    </w:p>
    <w:p w14:paraId="1B20771C" w14:textId="679BAD52" w:rsidR="00317076" w:rsidRPr="000213A0" w:rsidRDefault="00317076" w:rsidP="00B943AA">
      <w:pPr>
        <w:tabs>
          <w:tab w:val="left" w:pos="567"/>
          <w:tab w:val="left" w:pos="2835"/>
          <w:tab w:val="left" w:pos="5103"/>
          <w:tab w:val="left" w:pos="7371"/>
        </w:tabs>
        <w:rPr>
          <w:sz w:val="24"/>
          <w:szCs w:val="24"/>
          <w:lang w:val="fr-FR"/>
        </w:rPr>
      </w:pPr>
      <w:r w:rsidRPr="000213A0">
        <w:rPr>
          <w:sz w:val="24"/>
          <w:szCs w:val="24"/>
          <w:lang w:val="fr-FR"/>
        </w:rPr>
        <w:tab/>
      </w:r>
      <w:r w:rsidRPr="000213A0">
        <w:rPr>
          <w:b/>
          <w:bCs/>
          <w:sz w:val="24"/>
          <w:szCs w:val="24"/>
          <w:lang w:val="fr-FR"/>
        </w:rPr>
        <w:t>A</w:t>
      </w:r>
      <w:r w:rsidRPr="000213A0">
        <w:rPr>
          <w:sz w:val="24"/>
          <w:szCs w:val="24"/>
          <w:lang w:val="fr-FR"/>
        </w:rPr>
        <w:t xml:space="preserve">. Điểm </w:t>
      </w:r>
      <w:r w:rsidR="009A3D36" w:rsidRPr="000213A0">
        <w:rPr>
          <w:position w:val="-18"/>
          <w:sz w:val="24"/>
          <w:szCs w:val="24"/>
        </w:rPr>
        <w:object w:dxaOrig="960" w:dyaOrig="480" w14:anchorId="6F5682CD">
          <v:shape id="_x0000_i1713" type="#_x0000_t75" style="width:48pt;height:24pt" o:ole="">
            <v:imagedata r:id="rId1479" o:title=""/>
          </v:shape>
          <o:OLEObject Type="Embed" ProgID="Equation.DSMT4" ShapeID="_x0000_i1713" DrawAspect="Content" ObjectID="_1806850192" r:id="rId1480"/>
        </w:object>
      </w:r>
      <w:r w:rsidRPr="000213A0">
        <w:rPr>
          <w:sz w:val="24"/>
          <w:szCs w:val="24"/>
          <w:lang w:val="fr-FR"/>
        </w:rPr>
        <w:tab/>
      </w:r>
      <w:r w:rsidRPr="000213A0">
        <w:rPr>
          <w:sz w:val="24"/>
          <w:szCs w:val="24"/>
          <w:lang w:val="fr-FR"/>
        </w:rPr>
        <w:tab/>
      </w:r>
      <w:r w:rsidRPr="000213A0">
        <w:rPr>
          <w:b/>
          <w:bCs/>
          <w:sz w:val="24"/>
          <w:szCs w:val="24"/>
        </w:rPr>
        <w:t>B.</w:t>
      </w:r>
      <w:r w:rsidRPr="000213A0">
        <w:rPr>
          <w:sz w:val="24"/>
          <w:szCs w:val="24"/>
          <w:lang w:val="fr-FR"/>
        </w:rPr>
        <w:t xml:space="preserve"> Điểm </w:t>
      </w:r>
      <w:r w:rsidR="009A3D36" w:rsidRPr="000213A0">
        <w:rPr>
          <w:position w:val="-18"/>
          <w:sz w:val="24"/>
          <w:szCs w:val="24"/>
        </w:rPr>
        <w:object w:dxaOrig="780" w:dyaOrig="480" w14:anchorId="37FE06EF">
          <v:shape id="_x0000_i1714" type="#_x0000_t75" style="width:39pt;height:24pt" o:ole="">
            <v:imagedata r:id="rId1481" o:title=""/>
          </v:shape>
          <o:OLEObject Type="Embed" ProgID="Equation.DSMT4" ShapeID="_x0000_i1714" DrawAspect="Content" ObjectID="_1806850193" r:id="rId1482"/>
        </w:object>
      </w:r>
      <w:r w:rsidRPr="000213A0">
        <w:rPr>
          <w:sz w:val="24"/>
          <w:szCs w:val="24"/>
          <w:lang w:val="fr-FR"/>
        </w:rPr>
        <w:tab/>
      </w:r>
    </w:p>
    <w:p w14:paraId="47861AA7" w14:textId="2DC93AF1" w:rsidR="00317076" w:rsidRPr="000213A0" w:rsidRDefault="00317076" w:rsidP="00B943AA">
      <w:pPr>
        <w:tabs>
          <w:tab w:val="left" w:pos="567"/>
          <w:tab w:val="left" w:pos="2835"/>
          <w:tab w:val="left" w:pos="5103"/>
          <w:tab w:val="left" w:pos="7371"/>
        </w:tabs>
        <w:rPr>
          <w:sz w:val="24"/>
          <w:szCs w:val="24"/>
          <w:lang w:val="fr-FR"/>
        </w:rPr>
      </w:pPr>
      <w:r w:rsidRPr="000213A0">
        <w:rPr>
          <w:sz w:val="24"/>
          <w:szCs w:val="24"/>
          <w:lang w:val="fr-FR"/>
        </w:rPr>
        <w:tab/>
      </w:r>
      <w:r w:rsidRPr="000213A0">
        <w:rPr>
          <w:b/>
          <w:bCs/>
          <w:sz w:val="24"/>
          <w:szCs w:val="24"/>
        </w:rPr>
        <w:t>C.</w:t>
      </w:r>
      <w:r w:rsidRPr="000213A0">
        <w:rPr>
          <w:sz w:val="24"/>
          <w:szCs w:val="24"/>
          <w:lang w:val="fr-FR"/>
        </w:rPr>
        <w:t xml:space="preserve"> Điểm </w:t>
      </w:r>
      <w:r w:rsidR="009A3D36" w:rsidRPr="000213A0">
        <w:rPr>
          <w:position w:val="-18"/>
          <w:sz w:val="24"/>
          <w:szCs w:val="24"/>
        </w:rPr>
        <w:object w:dxaOrig="920" w:dyaOrig="480" w14:anchorId="500E4FAF">
          <v:shape id="_x0000_i1715" type="#_x0000_t75" style="width:46.5pt;height:24pt" o:ole="">
            <v:imagedata r:id="rId1483" o:title=""/>
          </v:shape>
          <o:OLEObject Type="Embed" ProgID="Equation.DSMT4" ShapeID="_x0000_i1715" DrawAspect="Content" ObjectID="_1806850194" r:id="rId1484"/>
        </w:object>
      </w:r>
      <w:r w:rsidRPr="000213A0">
        <w:rPr>
          <w:sz w:val="24"/>
          <w:szCs w:val="24"/>
          <w:lang w:val="fr-FR"/>
        </w:rPr>
        <w:tab/>
      </w:r>
      <w:r w:rsidRPr="000213A0">
        <w:rPr>
          <w:sz w:val="24"/>
          <w:szCs w:val="24"/>
          <w:lang w:val="fr-FR"/>
        </w:rPr>
        <w:tab/>
      </w:r>
      <w:r w:rsidRPr="000213A0">
        <w:rPr>
          <w:b/>
          <w:bCs/>
          <w:sz w:val="24"/>
          <w:szCs w:val="24"/>
        </w:rPr>
        <w:t>D.</w:t>
      </w:r>
      <w:r w:rsidRPr="000213A0">
        <w:rPr>
          <w:sz w:val="24"/>
          <w:szCs w:val="24"/>
          <w:lang w:val="fr-FR"/>
        </w:rPr>
        <w:t xml:space="preserve"> Điểm </w:t>
      </w:r>
      <w:r w:rsidR="009A3D36" w:rsidRPr="000213A0">
        <w:rPr>
          <w:position w:val="-18"/>
          <w:sz w:val="24"/>
          <w:szCs w:val="24"/>
        </w:rPr>
        <w:object w:dxaOrig="980" w:dyaOrig="480" w14:anchorId="10017FA6">
          <v:shape id="_x0000_i1716" type="#_x0000_t75" style="width:49.5pt;height:24pt" o:ole="">
            <v:imagedata r:id="rId1485" o:title=""/>
          </v:shape>
          <o:OLEObject Type="Embed" ProgID="Equation.DSMT4" ShapeID="_x0000_i1716" DrawAspect="Content" ObjectID="_1806850195" r:id="rId1486"/>
        </w:object>
      </w:r>
    </w:p>
    <w:p w14:paraId="7EB95C52" w14:textId="043026A4" w:rsidR="00317076" w:rsidRPr="000213A0" w:rsidRDefault="00317076" w:rsidP="00B943AA">
      <w:pPr>
        <w:rPr>
          <w:sz w:val="24"/>
          <w:szCs w:val="24"/>
        </w:rPr>
      </w:pPr>
      <w:r w:rsidRPr="000213A0">
        <w:rPr>
          <w:b/>
          <w:bCs/>
          <w:sz w:val="24"/>
          <w:szCs w:val="24"/>
        </w:rPr>
        <w:t>Câu 2.</w:t>
      </w:r>
      <w:r w:rsidRPr="000213A0">
        <w:rPr>
          <w:sz w:val="24"/>
          <w:szCs w:val="24"/>
        </w:rPr>
        <w:t xml:space="preserve"> Cho hai đường thẳng </w:t>
      </w:r>
      <w:r w:rsidR="009A3D36" w:rsidRPr="000213A0">
        <w:rPr>
          <w:position w:val="-14"/>
          <w:sz w:val="24"/>
          <w:szCs w:val="24"/>
        </w:rPr>
        <w:object w:dxaOrig="1460" w:dyaOrig="400" w14:anchorId="0EA0EFAC">
          <v:shape id="_x0000_i1717" type="#_x0000_t75" style="width:73.5pt;height:19.5pt" o:ole="">
            <v:imagedata r:id="rId1487" o:title=""/>
          </v:shape>
          <o:OLEObject Type="Embed" ProgID="Equation.DSMT4" ShapeID="_x0000_i1717" DrawAspect="Content" ObjectID="_1806850196" r:id="rId1488"/>
        </w:object>
      </w:r>
      <w:r w:rsidRPr="000213A0">
        <w:rPr>
          <w:sz w:val="24"/>
          <w:szCs w:val="24"/>
        </w:rPr>
        <w:t xml:space="preserve"> và </w:t>
      </w:r>
      <w:r w:rsidR="009A3D36" w:rsidRPr="000213A0">
        <w:rPr>
          <w:position w:val="-14"/>
          <w:sz w:val="24"/>
          <w:szCs w:val="24"/>
        </w:rPr>
        <w:object w:dxaOrig="1540" w:dyaOrig="400" w14:anchorId="28A8B00A">
          <v:shape id="_x0000_i1718" type="#_x0000_t75" style="width:76.5pt;height:19.5pt" o:ole="">
            <v:imagedata r:id="rId1489" o:title=""/>
          </v:shape>
          <o:OLEObject Type="Embed" ProgID="Equation.DSMT4" ShapeID="_x0000_i1718" DrawAspect="Content" ObjectID="_1806850197" r:id="rId1490"/>
        </w:object>
      </w:r>
      <w:r w:rsidRPr="000213A0">
        <w:rPr>
          <w:sz w:val="24"/>
          <w:szCs w:val="24"/>
        </w:rPr>
        <w:t xml:space="preserve">. Điều kiện để </w:t>
      </w:r>
      <w:r w:rsidR="009A3D36" w:rsidRPr="000213A0">
        <w:rPr>
          <w:position w:val="-14"/>
          <w:sz w:val="24"/>
          <w:szCs w:val="24"/>
        </w:rPr>
        <w:object w:dxaOrig="240" w:dyaOrig="400" w14:anchorId="42F6D577">
          <v:shape id="_x0000_i1719" type="#_x0000_t75" style="width:12pt;height:19.5pt" o:ole="">
            <v:imagedata r:id="rId1491" o:title=""/>
          </v:shape>
          <o:OLEObject Type="Embed" ProgID="Equation.DSMT4" ShapeID="_x0000_i1719" DrawAspect="Content" ObjectID="_1806850198" r:id="rId1492"/>
        </w:object>
      </w:r>
      <w:r w:rsidRPr="000213A0">
        <w:rPr>
          <w:sz w:val="24"/>
          <w:szCs w:val="24"/>
        </w:rPr>
        <w:t xml:space="preserve"> và </w:t>
      </w:r>
      <w:r w:rsidR="009A3D36" w:rsidRPr="000213A0">
        <w:rPr>
          <w:position w:val="-14"/>
          <w:sz w:val="24"/>
          <w:szCs w:val="24"/>
        </w:rPr>
        <w:object w:dxaOrig="260" w:dyaOrig="400" w14:anchorId="01F1B5A3">
          <v:shape id="_x0000_i1720" type="#_x0000_t75" style="width:13.5pt;height:19.5pt" o:ole="">
            <v:imagedata r:id="rId1493" o:title=""/>
          </v:shape>
          <o:OLEObject Type="Embed" ProgID="Equation.DSMT4" ShapeID="_x0000_i1720" DrawAspect="Content" ObjectID="_1806850199" r:id="rId1494"/>
        </w:object>
      </w:r>
      <w:r w:rsidRPr="000213A0">
        <w:rPr>
          <w:sz w:val="24"/>
          <w:szCs w:val="24"/>
        </w:rPr>
        <w:t xml:space="preserve"> song song với nhau là </w:t>
      </w:r>
    </w:p>
    <w:p w14:paraId="2817A5F5" w14:textId="4294632B" w:rsidR="00317076" w:rsidRPr="000213A0" w:rsidRDefault="00317076" w:rsidP="00B943AA">
      <w:pPr>
        <w:tabs>
          <w:tab w:val="left" w:pos="567"/>
          <w:tab w:val="left" w:pos="2835"/>
          <w:tab w:val="left" w:pos="5103"/>
          <w:tab w:val="left" w:pos="7371"/>
        </w:tabs>
        <w:rPr>
          <w:sz w:val="24"/>
          <w:szCs w:val="24"/>
        </w:rPr>
      </w:pPr>
      <w:r w:rsidRPr="000213A0">
        <w:rPr>
          <w:b/>
          <w:bCs/>
          <w:sz w:val="24"/>
          <w:szCs w:val="24"/>
        </w:rPr>
        <w:tab/>
        <w:t>A.</w:t>
      </w:r>
      <w:r w:rsidRPr="000213A0">
        <w:rPr>
          <w:sz w:val="24"/>
          <w:szCs w:val="24"/>
        </w:rPr>
        <w:t xml:space="preserve"> </w:t>
      </w:r>
      <w:r w:rsidR="009A3D36" w:rsidRPr="000213A0">
        <w:rPr>
          <w:position w:val="-4"/>
          <w:sz w:val="24"/>
          <w:szCs w:val="24"/>
        </w:rPr>
        <w:object w:dxaOrig="639" w:dyaOrig="260" w14:anchorId="573EAEA2">
          <v:shape id="_x0000_i1721" type="#_x0000_t75" style="width:31.5pt;height:13.5pt" o:ole="">
            <v:imagedata r:id="rId1495" o:title=""/>
          </v:shape>
          <o:OLEObject Type="Embed" ProgID="Equation.DSMT4" ShapeID="_x0000_i1721" DrawAspect="Content" ObjectID="_1806850200" r:id="rId1496"/>
        </w:object>
      </w:r>
      <w:r w:rsidRPr="000213A0">
        <w:rPr>
          <w:sz w:val="24"/>
          <w:szCs w:val="24"/>
        </w:rPr>
        <w:t xml:space="preserve">                  </w:t>
      </w:r>
      <w:r w:rsidRPr="000213A0">
        <w:rPr>
          <w:sz w:val="24"/>
          <w:szCs w:val="24"/>
        </w:rPr>
        <w:tab/>
      </w:r>
      <w:r w:rsidRPr="000213A0">
        <w:rPr>
          <w:b/>
          <w:bCs/>
          <w:sz w:val="24"/>
          <w:szCs w:val="24"/>
        </w:rPr>
        <w:t>B.</w:t>
      </w:r>
      <w:r w:rsidRPr="000213A0">
        <w:rPr>
          <w:sz w:val="24"/>
          <w:szCs w:val="24"/>
        </w:rPr>
        <w:t xml:space="preserve"> </w:t>
      </w:r>
      <w:r w:rsidR="009A3D36" w:rsidRPr="000213A0">
        <w:rPr>
          <w:position w:val="-4"/>
          <w:sz w:val="24"/>
          <w:szCs w:val="24"/>
        </w:rPr>
        <w:object w:dxaOrig="800" w:dyaOrig="260" w14:anchorId="4E9FFDCE">
          <v:shape id="_x0000_i1722" type="#_x0000_t75" style="width:40.5pt;height:13.5pt" o:ole="">
            <v:imagedata r:id="rId1497" o:title=""/>
          </v:shape>
          <o:OLEObject Type="Embed" ProgID="Equation.DSMT4" ShapeID="_x0000_i1722" DrawAspect="Content" ObjectID="_1806850201" r:id="rId1498"/>
        </w:object>
      </w:r>
      <w:r w:rsidRPr="000213A0">
        <w:rPr>
          <w:sz w:val="24"/>
          <w:szCs w:val="24"/>
        </w:rPr>
        <w:t xml:space="preserve">           </w:t>
      </w:r>
      <w:r w:rsidRPr="000213A0">
        <w:rPr>
          <w:b/>
          <w:bCs/>
          <w:sz w:val="24"/>
          <w:szCs w:val="24"/>
        </w:rPr>
        <w:t>C.</w:t>
      </w:r>
      <w:r w:rsidRPr="000213A0">
        <w:rPr>
          <w:sz w:val="24"/>
          <w:szCs w:val="24"/>
        </w:rPr>
        <w:t xml:space="preserve"> </w:t>
      </w:r>
      <w:r w:rsidR="009A3D36" w:rsidRPr="000213A0">
        <w:rPr>
          <w:position w:val="-4"/>
          <w:sz w:val="24"/>
          <w:szCs w:val="24"/>
        </w:rPr>
        <w:object w:dxaOrig="680" w:dyaOrig="260" w14:anchorId="24588DE4">
          <v:shape id="_x0000_i1723" type="#_x0000_t75" style="width:34.5pt;height:13.5pt" o:ole="">
            <v:imagedata r:id="rId1499" o:title=""/>
          </v:shape>
          <o:OLEObject Type="Embed" ProgID="Equation.DSMT4" ShapeID="_x0000_i1723" DrawAspect="Content" ObjectID="_1806850202" r:id="rId1500"/>
        </w:object>
      </w:r>
      <w:r w:rsidRPr="000213A0">
        <w:rPr>
          <w:i/>
          <w:sz w:val="24"/>
          <w:szCs w:val="24"/>
        </w:rPr>
        <w:t xml:space="preserve">   </w:t>
      </w:r>
      <w:r w:rsidRPr="000213A0">
        <w:rPr>
          <w:sz w:val="24"/>
          <w:szCs w:val="24"/>
        </w:rPr>
        <w:t xml:space="preserve">                </w:t>
      </w:r>
      <w:r w:rsidRPr="000213A0">
        <w:rPr>
          <w:sz w:val="24"/>
          <w:szCs w:val="24"/>
        </w:rPr>
        <w:tab/>
      </w:r>
      <w:r w:rsidRPr="000213A0">
        <w:rPr>
          <w:b/>
          <w:bCs/>
          <w:sz w:val="24"/>
          <w:szCs w:val="24"/>
        </w:rPr>
        <w:t>D</w:t>
      </w:r>
      <w:r w:rsidRPr="000213A0">
        <w:rPr>
          <w:sz w:val="24"/>
          <w:szCs w:val="24"/>
        </w:rPr>
        <w:t xml:space="preserve">. </w:t>
      </w:r>
      <w:r w:rsidR="009A3D36" w:rsidRPr="000213A0">
        <w:rPr>
          <w:position w:val="-4"/>
          <w:sz w:val="24"/>
          <w:szCs w:val="24"/>
        </w:rPr>
        <w:object w:dxaOrig="680" w:dyaOrig="260" w14:anchorId="333C4939">
          <v:shape id="_x0000_i1724" type="#_x0000_t75" style="width:34.5pt;height:13.5pt" o:ole="">
            <v:imagedata r:id="rId1501" o:title=""/>
          </v:shape>
          <o:OLEObject Type="Embed" ProgID="Equation.DSMT4" ShapeID="_x0000_i1724" DrawAspect="Content" ObjectID="_1806850203" r:id="rId1502"/>
        </w:object>
      </w:r>
    </w:p>
    <w:p w14:paraId="2E467EB3" w14:textId="18A90E05" w:rsidR="00317076" w:rsidRPr="000213A0" w:rsidRDefault="00317076" w:rsidP="00B943AA">
      <w:pPr>
        <w:jc w:val="both"/>
        <w:rPr>
          <w:sz w:val="24"/>
          <w:szCs w:val="24"/>
        </w:rPr>
      </w:pPr>
      <w:r w:rsidRPr="000213A0">
        <w:rPr>
          <w:b/>
          <w:bCs/>
          <w:sz w:val="24"/>
          <w:szCs w:val="24"/>
        </w:rPr>
        <w:t>Câu 3.</w:t>
      </w:r>
      <w:r w:rsidRPr="000213A0">
        <w:rPr>
          <w:sz w:val="24"/>
          <w:szCs w:val="24"/>
        </w:rPr>
        <w:t xml:space="preserve"> Giá trị </w:t>
      </w:r>
      <w:r w:rsidR="009A3D36" w:rsidRPr="000213A0">
        <w:rPr>
          <w:position w:val="-4"/>
          <w:sz w:val="24"/>
          <w:szCs w:val="24"/>
        </w:rPr>
        <w:object w:dxaOrig="600" w:dyaOrig="260" w14:anchorId="6FE33C25">
          <v:shape id="_x0000_i1725" type="#_x0000_t75" style="width:30pt;height:13.5pt" o:ole="">
            <v:imagedata r:id="rId1503" o:title=""/>
          </v:shape>
          <o:OLEObject Type="Embed" ProgID="Equation.DSMT4" ShapeID="_x0000_i1725" DrawAspect="Content" ObjectID="_1806850204" r:id="rId1504"/>
        </w:object>
      </w:r>
      <w:r w:rsidRPr="000213A0">
        <w:rPr>
          <w:sz w:val="24"/>
          <w:szCs w:val="24"/>
        </w:rPr>
        <w:t xml:space="preserve"> là nghiệm của phương trình nào sau đây:</w:t>
      </w:r>
    </w:p>
    <w:p w14:paraId="61775292" w14:textId="2FA5C2C9" w:rsidR="00317076" w:rsidRPr="000213A0" w:rsidRDefault="00317076" w:rsidP="00B943AA">
      <w:pPr>
        <w:tabs>
          <w:tab w:val="left" w:pos="567"/>
          <w:tab w:val="left" w:pos="2694"/>
          <w:tab w:val="left" w:pos="5103"/>
          <w:tab w:val="left" w:pos="7371"/>
        </w:tabs>
        <w:rPr>
          <w:sz w:val="24"/>
          <w:szCs w:val="24"/>
          <w:lang w:val="fr-FR"/>
        </w:rPr>
      </w:pPr>
      <w:r w:rsidRPr="000213A0">
        <w:rPr>
          <w:sz w:val="24"/>
          <w:szCs w:val="24"/>
        </w:rPr>
        <w:tab/>
      </w:r>
      <w:r w:rsidRPr="000213A0">
        <w:rPr>
          <w:b/>
          <w:bCs/>
          <w:sz w:val="24"/>
          <w:szCs w:val="24"/>
        </w:rPr>
        <w:t>A.</w:t>
      </w:r>
      <w:r w:rsidR="009A3D36" w:rsidRPr="000213A0">
        <w:rPr>
          <w:position w:val="-4"/>
          <w:sz w:val="24"/>
          <w:szCs w:val="24"/>
        </w:rPr>
        <w:object w:dxaOrig="1060" w:dyaOrig="260" w14:anchorId="67773603">
          <v:shape id="_x0000_i1726" type="#_x0000_t75" style="width:52.5pt;height:13.5pt" o:ole="">
            <v:imagedata r:id="rId1505" o:title=""/>
          </v:shape>
          <o:OLEObject Type="Embed" ProgID="Equation.DSMT4" ShapeID="_x0000_i1726" DrawAspect="Content" ObjectID="_1806850205" r:id="rId1506"/>
        </w:object>
      </w:r>
      <w:r w:rsidRPr="000213A0">
        <w:rPr>
          <w:sz w:val="24"/>
          <w:szCs w:val="24"/>
          <w:lang w:val="fr-FR"/>
        </w:rPr>
        <w:tab/>
      </w:r>
      <w:r w:rsidRPr="000213A0">
        <w:rPr>
          <w:b/>
          <w:bCs/>
          <w:sz w:val="24"/>
          <w:szCs w:val="24"/>
          <w:lang w:val="fr-FR"/>
        </w:rPr>
        <w:t>B</w:t>
      </w:r>
      <w:r w:rsidRPr="000213A0">
        <w:rPr>
          <w:sz w:val="24"/>
          <w:szCs w:val="24"/>
          <w:lang w:val="fr-FR"/>
        </w:rPr>
        <w:t xml:space="preserve">. </w:t>
      </w:r>
      <w:r w:rsidR="009A3D36" w:rsidRPr="000213A0">
        <w:rPr>
          <w:position w:val="-4"/>
          <w:sz w:val="24"/>
          <w:szCs w:val="24"/>
        </w:rPr>
        <w:object w:dxaOrig="1060" w:dyaOrig="260" w14:anchorId="38945C7D">
          <v:shape id="_x0000_i1727" type="#_x0000_t75" style="width:52.5pt;height:13.5pt" o:ole="">
            <v:imagedata r:id="rId1507" o:title=""/>
          </v:shape>
          <o:OLEObject Type="Embed" ProgID="Equation.DSMT4" ShapeID="_x0000_i1727" DrawAspect="Content" ObjectID="_1806850206" r:id="rId1508"/>
        </w:object>
      </w:r>
      <w:r w:rsidRPr="000213A0">
        <w:rPr>
          <w:sz w:val="24"/>
          <w:szCs w:val="24"/>
          <w:lang w:val="fr-FR"/>
        </w:rPr>
        <w:tab/>
      </w:r>
      <w:r w:rsidRPr="000213A0">
        <w:rPr>
          <w:b/>
          <w:bCs/>
          <w:sz w:val="24"/>
          <w:szCs w:val="24"/>
        </w:rPr>
        <w:t>C.</w:t>
      </w:r>
      <w:r w:rsidRPr="000213A0">
        <w:rPr>
          <w:sz w:val="24"/>
          <w:szCs w:val="24"/>
          <w:lang w:val="fr-FR"/>
        </w:rPr>
        <w:t xml:space="preserve"> </w:t>
      </w:r>
      <w:r w:rsidR="009A3D36" w:rsidRPr="000213A0">
        <w:rPr>
          <w:position w:val="-4"/>
          <w:sz w:val="24"/>
          <w:szCs w:val="24"/>
        </w:rPr>
        <w:object w:dxaOrig="1060" w:dyaOrig="260" w14:anchorId="1D06A6A4">
          <v:shape id="_x0000_i1728" type="#_x0000_t75" style="width:52.5pt;height:13.5pt" o:ole="">
            <v:imagedata r:id="rId1509" o:title=""/>
          </v:shape>
          <o:OLEObject Type="Embed" ProgID="Equation.DSMT4" ShapeID="_x0000_i1728" DrawAspect="Content" ObjectID="_1806850207" r:id="rId1510"/>
        </w:object>
      </w:r>
      <w:r w:rsidRPr="000213A0">
        <w:rPr>
          <w:sz w:val="24"/>
          <w:szCs w:val="24"/>
          <w:lang w:val="fr-FR"/>
        </w:rPr>
        <w:tab/>
      </w:r>
      <w:r w:rsidRPr="000213A0">
        <w:rPr>
          <w:b/>
          <w:bCs/>
          <w:sz w:val="24"/>
          <w:szCs w:val="24"/>
        </w:rPr>
        <w:t>D.</w:t>
      </w:r>
      <w:r w:rsidRPr="000213A0">
        <w:rPr>
          <w:sz w:val="24"/>
          <w:szCs w:val="24"/>
        </w:rPr>
        <w:t xml:space="preserve"> </w:t>
      </w:r>
      <w:r w:rsidR="009A3D36" w:rsidRPr="000213A0">
        <w:rPr>
          <w:position w:val="-4"/>
          <w:sz w:val="24"/>
          <w:szCs w:val="24"/>
        </w:rPr>
        <w:object w:dxaOrig="1060" w:dyaOrig="260" w14:anchorId="38B09812">
          <v:shape id="_x0000_i1729" type="#_x0000_t75" style="width:52.5pt;height:13.5pt" o:ole="">
            <v:imagedata r:id="rId1511" o:title=""/>
          </v:shape>
          <o:OLEObject Type="Embed" ProgID="Equation.DSMT4" ShapeID="_x0000_i1729" DrawAspect="Content" ObjectID="_1806850208" r:id="rId1512"/>
        </w:object>
      </w:r>
      <w:r w:rsidRPr="000213A0">
        <w:rPr>
          <w:sz w:val="24"/>
          <w:szCs w:val="24"/>
          <w:lang w:val="fr-FR"/>
        </w:rPr>
        <w:t xml:space="preserve"> </w:t>
      </w:r>
    </w:p>
    <w:p w14:paraId="39A7980F" w14:textId="77777777" w:rsidR="00317076" w:rsidRPr="000213A0" w:rsidRDefault="00317076" w:rsidP="00B943AA">
      <w:pPr>
        <w:tabs>
          <w:tab w:val="left" w:pos="1760"/>
        </w:tabs>
        <w:rPr>
          <w:sz w:val="24"/>
          <w:szCs w:val="24"/>
        </w:rPr>
      </w:pPr>
      <w:r w:rsidRPr="000213A0">
        <w:rPr>
          <w:b/>
          <w:bCs/>
          <w:sz w:val="24"/>
          <w:szCs w:val="24"/>
        </w:rPr>
        <w:t>Câu 4.</w:t>
      </w:r>
      <w:r w:rsidRPr="000213A0">
        <w:rPr>
          <w:sz w:val="24"/>
          <w:szCs w:val="24"/>
        </w:rPr>
        <w:t> Phương trình nào sau đây là phương trình bậc nhất một ẩn ?</w:t>
      </w:r>
    </w:p>
    <w:p w14:paraId="6D815C4D" w14:textId="6BB64B56" w:rsidR="00317076" w:rsidRPr="000213A0" w:rsidRDefault="00317076" w:rsidP="00B943AA">
      <w:pPr>
        <w:tabs>
          <w:tab w:val="left" w:pos="567"/>
          <w:tab w:val="left" w:pos="2835"/>
          <w:tab w:val="left" w:pos="5103"/>
          <w:tab w:val="left" w:pos="7371"/>
        </w:tabs>
        <w:rPr>
          <w:sz w:val="24"/>
          <w:szCs w:val="24"/>
        </w:rPr>
      </w:pPr>
      <w:r w:rsidRPr="000213A0">
        <w:rPr>
          <w:sz w:val="24"/>
          <w:szCs w:val="24"/>
        </w:rPr>
        <w:t xml:space="preserve">        </w:t>
      </w:r>
      <w:r w:rsidRPr="000213A0">
        <w:rPr>
          <w:b/>
          <w:bCs/>
          <w:sz w:val="24"/>
          <w:szCs w:val="24"/>
        </w:rPr>
        <w:t>A.</w:t>
      </w:r>
      <w:r w:rsidRPr="000213A0">
        <w:rPr>
          <w:sz w:val="24"/>
          <w:szCs w:val="24"/>
        </w:rPr>
        <w:t xml:space="preserve"> </w:t>
      </w:r>
      <w:r w:rsidR="009A3D36" w:rsidRPr="000213A0">
        <w:rPr>
          <w:position w:val="-24"/>
          <w:sz w:val="24"/>
          <w:szCs w:val="24"/>
        </w:rPr>
        <w:object w:dxaOrig="1020" w:dyaOrig="660" w14:anchorId="79CEBEED">
          <v:shape id="_x0000_i1730" type="#_x0000_t75" style="width:51pt;height:33pt" o:ole="">
            <v:imagedata r:id="rId1513" o:title=""/>
          </v:shape>
          <o:OLEObject Type="Embed" ProgID="Equation.DSMT4" ShapeID="_x0000_i1730" DrawAspect="Content" ObjectID="_1806850209" r:id="rId1514"/>
        </w:object>
      </w:r>
      <w:r w:rsidRPr="000213A0">
        <w:rPr>
          <w:sz w:val="24"/>
          <w:szCs w:val="24"/>
        </w:rPr>
        <w:t xml:space="preserve">              </w:t>
      </w:r>
      <w:r w:rsidRPr="000213A0">
        <w:rPr>
          <w:b/>
          <w:bCs/>
          <w:sz w:val="24"/>
          <w:szCs w:val="24"/>
        </w:rPr>
        <w:t>B.</w:t>
      </w:r>
      <w:r w:rsidRPr="000213A0">
        <w:rPr>
          <w:sz w:val="24"/>
          <w:szCs w:val="24"/>
        </w:rPr>
        <w:t xml:space="preserve"> </w:t>
      </w:r>
      <w:r w:rsidR="009A3D36" w:rsidRPr="000213A0">
        <w:rPr>
          <w:position w:val="-4"/>
          <w:sz w:val="24"/>
          <w:szCs w:val="24"/>
        </w:rPr>
        <w:object w:dxaOrig="1680" w:dyaOrig="320" w14:anchorId="7632396D">
          <v:shape id="_x0000_i1731" type="#_x0000_t75" style="width:84pt;height:16.5pt" o:ole="">
            <v:imagedata r:id="rId1515" o:title=""/>
          </v:shape>
          <o:OLEObject Type="Embed" ProgID="Equation.DSMT4" ShapeID="_x0000_i1731" DrawAspect="Content" ObjectID="_1806850210" r:id="rId1516"/>
        </w:object>
      </w:r>
      <w:r w:rsidRPr="000213A0">
        <w:rPr>
          <w:sz w:val="24"/>
          <w:szCs w:val="24"/>
        </w:rPr>
        <w:t xml:space="preserve">        </w:t>
      </w:r>
      <w:r w:rsidRPr="000213A0">
        <w:rPr>
          <w:b/>
          <w:bCs/>
          <w:sz w:val="24"/>
          <w:szCs w:val="24"/>
        </w:rPr>
        <w:t>C</w:t>
      </w:r>
      <w:r w:rsidRPr="000213A0">
        <w:rPr>
          <w:sz w:val="24"/>
          <w:szCs w:val="24"/>
        </w:rPr>
        <w:t xml:space="preserve">. </w:t>
      </w:r>
      <w:r w:rsidR="009A3D36" w:rsidRPr="000213A0">
        <w:rPr>
          <w:position w:val="-4"/>
          <w:sz w:val="24"/>
          <w:szCs w:val="24"/>
        </w:rPr>
        <w:object w:dxaOrig="1240" w:dyaOrig="260" w14:anchorId="28980F09">
          <v:shape id="_x0000_i1732" type="#_x0000_t75" style="width:61.5pt;height:13.5pt" o:ole="">
            <v:imagedata r:id="rId1517" o:title=""/>
          </v:shape>
          <o:OLEObject Type="Embed" ProgID="Equation.DSMT4" ShapeID="_x0000_i1732" DrawAspect="Content" ObjectID="_1806850211" r:id="rId1518"/>
        </w:object>
      </w:r>
      <w:r w:rsidRPr="000213A0">
        <w:rPr>
          <w:sz w:val="24"/>
          <w:szCs w:val="24"/>
        </w:rPr>
        <w:t xml:space="preserve">     </w:t>
      </w:r>
      <w:r w:rsidRPr="000213A0">
        <w:rPr>
          <w:sz w:val="24"/>
          <w:szCs w:val="24"/>
        </w:rPr>
        <w:tab/>
      </w:r>
      <w:r w:rsidRPr="000213A0">
        <w:rPr>
          <w:b/>
          <w:bCs/>
          <w:sz w:val="24"/>
          <w:szCs w:val="24"/>
        </w:rPr>
        <w:t>D</w:t>
      </w:r>
      <w:r w:rsidRPr="000213A0">
        <w:rPr>
          <w:sz w:val="24"/>
          <w:szCs w:val="24"/>
        </w:rPr>
        <w:t xml:space="preserve">. </w:t>
      </w:r>
      <w:r w:rsidR="009A3D36" w:rsidRPr="000213A0">
        <w:rPr>
          <w:position w:val="-10"/>
          <w:sz w:val="24"/>
          <w:szCs w:val="24"/>
        </w:rPr>
        <w:object w:dxaOrig="1219" w:dyaOrig="320" w14:anchorId="01E8986D">
          <v:shape id="_x0000_i1733" type="#_x0000_t75" style="width:61.5pt;height:16.5pt" o:ole="">
            <v:imagedata r:id="rId1519" o:title=""/>
          </v:shape>
          <o:OLEObject Type="Embed" ProgID="Equation.DSMT4" ShapeID="_x0000_i1733" DrawAspect="Content" ObjectID="_1806850212" r:id="rId1520"/>
        </w:object>
      </w:r>
    </w:p>
    <w:p w14:paraId="16BEE28C" w14:textId="1B3BA5EA" w:rsidR="00317076" w:rsidRPr="000213A0" w:rsidRDefault="00317076" w:rsidP="00B943AA">
      <w:pPr>
        <w:rPr>
          <w:sz w:val="24"/>
          <w:szCs w:val="24"/>
        </w:rPr>
      </w:pPr>
      <w:r w:rsidRPr="000213A0">
        <w:rPr>
          <w:noProof/>
          <w:sz w:val="24"/>
          <w:szCs w:val="24"/>
          <w:lang w:val="en-US" w:eastAsia="en-US"/>
        </w:rPr>
        <w:drawing>
          <wp:anchor distT="0" distB="0" distL="114300" distR="114300" simplePos="0" relativeHeight="251796480" behindDoc="0" locked="0" layoutInCell="1" allowOverlap="1" wp14:anchorId="579E0DB9" wp14:editId="65815795">
            <wp:simplePos x="0" y="0"/>
            <wp:positionH relativeFrom="margin">
              <wp:align>right</wp:align>
            </wp:positionH>
            <wp:positionV relativeFrom="paragraph">
              <wp:posOffset>222293</wp:posOffset>
            </wp:positionV>
            <wp:extent cx="1844675" cy="1169670"/>
            <wp:effectExtent l="0" t="0" r="3175" b="0"/>
            <wp:wrapSquare wrapText="bothSides"/>
            <wp:docPr id="165436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66256" name=""/>
                    <pic:cNvPicPr/>
                  </pic:nvPicPr>
                  <pic:blipFill>
                    <a:blip r:embed="rId1521">
                      <a:extLst>
                        <a:ext uri="{28A0092B-C50C-407E-A947-70E740481C1C}">
                          <a14:useLocalDpi xmlns:a14="http://schemas.microsoft.com/office/drawing/2010/main" val="0"/>
                        </a:ext>
                      </a:extLst>
                    </a:blip>
                    <a:stretch>
                      <a:fillRect/>
                    </a:stretch>
                  </pic:blipFill>
                  <pic:spPr>
                    <a:xfrm>
                      <a:off x="0" y="0"/>
                      <a:ext cx="1844675" cy="1169670"/>
                    </a:xfrm>
                    <a:prstGeom prst="rect">
                      <a:avLst/>
                    </a:prstGeom>
                  </pic:spPr>
                </pic:pic>
              </a:graphicData>
            </a:graphic>
            <wp14:sizeRelH relativeFrom="margin">
              <wp14:pctWidth>0</wp14:pctWidth>
            </wp14:sizeRelH>
            <wp14:sizeRelV relativeFrom="margin">
              <wp14:pctHeight>0</wp14:pctHeight>
            </wp14:sizeRelV>
          </wp:anchor>
        </w:drawing>
      </w:r>
      <w:r w:rsidRPr="000213A0">
        <w:rPr>
          <w:b/>
          <w:bCs/>
          <w:sz w:val="24"/>
          <w:szCs w:val="24"/>
          <w:lang w:val="de-DE"/>
        </w:rPr>
        <w:t xml:space="preserve">Câu 5. </w:t>
      </w:r>
      <w:r w:rsidRPr="000213A0">
        <w:rPr>
          <w:sz w:val="24"/>
          <w:szCs w:val="24"/>
          <w:lang w:val="de-DE"/>
        </w:rPr>
        <w:t xml:space="preserve">Tính giá trị của </w:t>
      </w:r>
      <w:r w:rsidR="009A3D36" w:rsidRPr="000213A0">
        <w:rPr>
          <w:position w:val="-4"/>
          <w:sz w:val="24"/>
          <w:szCs w:val="24"/>
        </w:rPr>
        <w:object w:dxaOrig="200" w:dyaOrig="200" w14:anchorId="5709A870">
          <v:shape id="_x0000_i1734" type="#_x0000_t75" style="width:10.5pt;height:10.5pt" o:ole="">
            <v:imagedata r:id="rId1522" o:title=""/>
          </v:shape>
          <o:OLEObject Type="Embed" ProgID="Equation.DSMT4" ShapeID="_x0000_i1734" DrawAspect="Content" ObjectID="_1806850213" r:id="rId1523"/>
        </w:object>
      </w:r>
      <w:r w:rsidRPr="000213A0">
        <w:rPr>
          <w:sz w:val="24"/>
          <w:szCs w:val="24"/>
          <w:lang w:val="de-DE"/>
        </w:rPr>
        <w:t xml:space="preserve"> trong hình vẽ bên, biết </w:t>
      </w:r>
      <w:r w:rsidR="009A3D36" w:rsidRPr="000213A0">
        <w:rPr>
          <w:position w:val="-4"/>
          <w:sz w:val="24"/>
          <w:szCs w:val="24"/>
        </w:rPr>
        <w:object w:dxaOrig="499" w:dyaOrig="260" w14:anchorId="67092A7F">
          <v:shape id="_x0000_i1735" type="#_x0000_t75" style="width:25.5pt;height:13.5pt" o:ole="">
            <v:imagedata r:id="rId1524" o:title=""/>
          </v:shape>
          <o:OLEObject Type="Embed" ProgID="Equation.DSMT4" ShapeID="_x0000_i1735" DrawAspect="Content" ObjectID="_1806850214" r:id="rId1525"/>
        </w:object>
      </w:r>
      <w:r w:rsidRPr="000213A0">
        <w:rPr>
          <w:sz w:val="24"/>
          <w:szCs w:val="24"/>
          <w:lang w:val="de-DE"/>
        </w:rPr>
        <w:t xml:space="preserve">// </w:t>
      </w:r>
      <w:r w:rsidR="009A3D36" w:rsidRPr="000213A0">
        <w:rPr>
          <w:position w:val="-4"/>
          <w:sz w:val="24"/>
          <w:szCs w:val="24"/>
        </w:rPr>
        <w:object w:dxaOrig="440" w:dyaOrig="260" w14:anchorId="46EDE36D">
          <v:shape id="_x0000_i1736" type="#_x0000_t75" style="width:22.5pt;height:13.5pt" o:ole="">
            <v:imagedata r:id="rId1526" o:title=""/>
          </v:shape>
          <o:OLEObject Type="Embed" ProgID="Equation.DSMT4" ShapeID="_x0000_i1736" DrawAspect="Content" ObjectID="_1806850215" r:id="rId1527"/>
        </w:object>
      </w:r>
      <w:r w:rsidRPr="000213A0">
        <w:rPr>
          <w:sz w:val="24"/>
          <w:szCs w:val="24"/>
        </w:rPr>
        <w:t xml:space="preserve">; </w:t>
      </w:r>
      <w:r w:rsidR="009A3D36" w:rsidRPr="000213A0">
        <w:rPr>
          <w:position w:val="-10"/>
          <w:sz w:val="24"/>
          <w:szCs w:val="24"/>
        </w:rPr>
        <w:object w:dxaOrig="3500" w:dyaOrig="320" w14:anchorId="4CBCB59D">
          <v:shape id="_x0000_i1737" type="#_x0000_t75" style="width:175.5pt;height:16.5pt" o:ole="">
            <v:imagedata r:id="rId1528" o:title=""/>
          </v:shape>
          <o:OLEObject Type="Embed" ProgID="Equation.DSMT4" ShapeID="_x0000_i1737" DrawAspect="Content" ObjectID="_1806850216" r:id="rId1529"/>
        </w:object>
      </w:r>
    </w:p>
    <w:p w14:paraId="3405CFFB" w14:textId="0ABD705F" w:rsidR="00317076" w:rsidRPr="000213A0" w:rsidRDefault="00317076" w:rsidP="00B943AA">
      <w:pPr>
        <w:ind w:left="567"/>
        <w:rPr>
          <w:sz w:val="24"/>
          <w:szCs w:val="24"/>
        </w:rPr>
      </w:pPr>
      <w:r w:rsidRPr="000213A0">
        <w:rPr>
          <w:b/>
          <w:bCs/>
          <w:sz w:val="24"/>
          <w:szCs w:val="24"/>
        </w:rPr>
        <w:t>A.</w:t>
      </w:r>
      <w:r w:rsidR="009A3D36" w:rsidRPr="000213A0">
        <w:rPr>
          <w:position w:val="-4"/>
          <w:sz w:val="24"/>
          <w:szCs w:val="24"/>
        </w:rPr>
        <w:object w:dxaOrig="499" w:dyaOrig="260" w14:anchorId="75CB5721">
          <v:shape id="_x0000_i1738" type="#_x0000_t75" style="width:25.5pt;height:13.5pt" o:ole="">
            <v:imagedata r:id="rId1530" o:title=""/>
          </v:shape>
          <o:OLEObject Type="Embed" ProgID="Equation.DSMT4" ShapeID="_x0000_i1738" DrawAspect="Content" ObjectID="_1806850217" r:id="rId1531"/>
        </w:object>
      </w:r>
    </w:p>
    <w:p w14:paraId="5E088FB9" w14:textId="606692BE" w:rsidR="00317076" w:rsidRPr="000213A0" w:rsidRDefault="00317076" w:rsidP="00B943AA">
      <w:pPr>
        <w:ind w:left="567"/>
        <w:rPr>
          <w:sz w:val="24"/>
          <w:szCs w:val="24"/>
        </w:rPr>
      </w:pPr>
      <w:r w:rsidRPr="000213A0">
        <w:rPr>
          <w:b/>
          <w:bCs/>
          <w:sz w:val="24"/>
          <w:szCs w:val="24"/>
        </w:rPr>
        <w:t xml:space="preserve">B. </w:t>
      </w:r>
      <w:r w:rsidR="009A3D36" w:rsidRPr="000213A0">
        <w:rPr>
          <w:position w:val="-10"/>
          <w:sz w:val="24"/>
          <w:szCs w:val="24"/>
        </w:rPr>
        <w:object w:dxaOrig="700" w:dyaOrig="320" w14:anchorId="5FB833A0">
          <v:shape id="_x0000_i1739" type="#_x0000_t75" style="width:34.5pt;height:16.5pt" o:ole="">
            <v:imagedata r:id="rId1532" o:title=""/>
          </v:shape>
          <o:OLEObject Type="Embed" ProgID="Equation.DSMT4" ShapeID="_x0000_i1739" DrawAspect="Content" ObjectID="_1806850218" r:id="rId1533"/>
        </w:object>
      </w:r>
      <w:r w:rsidRPr="000213A0">
        <w:rPr>
          <w:sz w:val="24"/>
          <w:szCs w:val="24"/>
        </w:rPr>
        <w:tab/>
      </w:r>
      <w:r w:rsidRPr="000213A0">
        <w:rPr>
          <w:sz w:val="24"/>
          <w:szCs w:val="24"/>
        </w:rPr>
        <w:tab/>
      </w:r>
    </w:p>
    <w:p w14:paraId="097E8740" w14:textId="659F98A9" w:rsidR="00317076" w:rsidRPr="000213A0" w:rsidRDefault="00317076" w:rsidP="00B943AA">
      <w:pPr>
        <w:ind w:left="567"/>
        <w:rPr>
          <w:sz w:val="24"/>
          <w:szCs w:val="24"/>
        </w:rPr>
      </w:pPr>
      <w:r w:rsidRPr="000213A0">
        <w:rPr>
          <w:b/>
          <w:bCs/>
          <w:sz w:val="24"/>
          <w:szCs w:val="24"/>
        </w:rPr>
        <w:t xml:space="preserve">C. </w:t>
      </w:r>
      <w:r w:rsidR="009A3D36" w:rsidRPr="000213A0">
        <w:rPr>
          <w:position w:val="-4"/>
          <w:sz w:val="24"/>
          <w:szCs w:val="24"/>
        </w:rPr>
        <w:object w:dxaOrig="499" w:dyaOrig="260" w14:anchorId="5D8C9449">
          <v:shape id="_x0000_i1740" type="#_x0000_t75" style="width:25.5pt;height:13.5pt" o:ole="">
            <v:imagedata r:id="rId1534" o:title=""/>
          </v:shape>
          <o:OLEObject Type="Embed" ProgID="Equation.DSMT4" ShapeID="_x0000_i1740" DrawAspect="Content" ObjectID="_1806850219" r:id="rId1535"/>
        </w:object>
      </w:r>
    </w:p>
    <w:p w14:paraId="561749F6" w14:textId="41FCD086" w:rsidR="00317076" w:rsidRPr="000213A0" w:rsidRDefault="00317076" w:rsidP="00B943AA">
      <w:pPr>
        <w:ind w:left="567"/>
        <w:rPr>
          <w:sz w:val="24"/>
          <w:szCs w:val="24"/>
        </w:rPr>
      </w:pPr>
      <w:r w:rsidRPr="000213A0">
        <w:rPr>
          <w:b/>
          <w:bCs/>
          <w:sz w:val="24"/>
          <w:szCs w:val="24"/>
        </w:rPr>
        <w:lastRenderedPageBreak/>
        <w:t>D.</w:t>
      </w:r>
      <w:r w:rsidRPr="000213A0">
        <w:rPr>
          <w:sz w:val="24"/>
          <w:szCs w:val="24"/>
        </w:rPr>
        <w:t xml:space="preserve"> </w:t>
      </w:r>
      <w:r w:rsidR="009A3D36" w:rsidRPr="000213A0">
        <w:rPr>
          <w:position w:val="-4"/>
          <w:sz w:val="24"/>
          <w:szCs w:val="24"/>
        </w:rPr>
        <w:object w:dxaOrig="499" w:dyaOrig="260" w14:anchorId="003E525F">
          <v:shape id="_x0000_i1741" type="#_x0000_t75" style="width:25.5pt;height:13.5pt" o:ole="">
            <v:imagedata r:id="rId1536" o:title=""/>
          </v:shape>
          <o:OLEObject Type="Embed" ProgID="Equation.DSMT4" ShapeID="_x0000_i1741" DrawAspect="Content" ObjectID="_1806850220" r:id="rId1537"/>
        </w:object>
      </w:r>
    </w:p>
    <w:p w14:paraId="567D468C" w14:textId="6F7214DA" w:rsidR="00317076" w:rsidRPr="000213A0" w:rsidRDefault="00317076" w:rsidP="00B943AA">
      <w:pPr>
        <w:tabs>
          <w:tab w:val="left" w:pos="1280"/>
        </w:tabs>
        <w:ind w:hanging="5"/>
        <w:rPr>
          <w:sz w:val="24"/>
          <w:szCs w:val="24"/>
          <w:lang w:val="pt-BR"/>
        </w:rPr>
      </w:pPr>
      <w:r w:rsidRPr="000213A0">
        <w:rPr>
          <w:b/>
          <w:bCs/>
          <w:sz w:val="24"/>
          <w:szCs w:val="24"/>
          <w:lang w:val="de-DE"/>
        </w:rPr>
        <w:t>Câu 6.</w:t>
      </w:r>
      <w:r w:rsidRPr="000213A0">
        <w:rPr>
          <w:sz w:val="24"/>
          <w:szCs w:val="24"/>
          <w:lang w:val="de-DE"/>
        </w:rPr>
        <w:t xml:space="preserve"> Cho </w:t>
      </w:r>
      <w:r w:rsidR="009A3D36" w:rsidRPr="000213A0">
        <w:rPr>
          <w:position w:val="-4"/>
          <w:sz w:val="24"/>
          <w:szCs w:val="24"/>
        </w:rPr>
        <w:object w:dxaOrig="1820" w:dyaOrig="260" w14:anchorId="7F67B2C0">
          <v:shape id="_x0000_i1742" type="#_x0000_t75" style="width:91.5pt;height:13.5pt" o:ole="">
            <v:imagedata r:id="rId1538" o:title=""/>
          </v:shape>
          <o:OLEObject Type="Embed" ProgID="Equation.DSMT4" ShapeID="_x0000_i1742" DrawAspect="Content" ObjectID="_1806850221" r:id="rId1539"/>
        </w:object>
      </w:r>
      <w:r w:rsidRPr="000213A0">
        <w:rPr>
          <w:sz w:val="24"/>
          <w:szCs w:val="24"/>
          <w:lang w:val="de-DE"/>
        </w:rPr>
        <w:t xml:space="preserve">. </w:t>
      </w:r>
      <w:r w:rsidRPr="000213A0">
        <w:rPr>
          <w:sz w:val="24"/>
          <w:szCs w:val="24"/>
          <w:lang w:val="pt-BR"/>
        </w:rPr>
        <w:t xml:space="preserve">Trong các khẳng định sau, khẳng định nào </w:t>
      </w:r>
      <w:r w:rsidRPr="000213A0">
        <w:rPr>
          <w:b/>
          <w:sz w:val="24"/>
          <w:szCs w:val="24"/>
          <w:lang w:val="pt-BR"/>
        </w:rPr>
        <w:t xml:space="preserve">sai </w:t>
      </w:r>
      <w:r w:rsidRPr="000213A0">
        <w:rPr>
          <w:sz w:val="24"/>
          <w:szCs w:val="24"/>
          <w:lang w:val="pt-BR"/>
        </w:rPr>
        <w:t>?</w:t>
      </w:r>
    </w:p>
    <w:p w14:paraId="1F083D15" w14:textId="4AE433EA" w:rsidR="00317076" w:rsidRPr="000213A0" w:rsidRDefault="00317076" w:rsidP="00B943AA">
      <w:pPr>
        <w:tabs>
          <w:tab w:val="left" w:pos="567"/>
          <w:tab w:val="left" w:pos="2835"/>
          <w:tab w:val="left" w:pos="5103"/>
          <w:tab w:val="left" w:pos="7371"/>
        </w:tabs>
        <w:rPr>
          <w:sz w:val="24"/>
          <w:szCs w:val="24"/>
        </w:rPr>
      </w:pPr>
      <w:r w:rsidRPr="000213A0">
        <w:rPr>
          <w:sz w:val="24"/>
          <w:szCs w:val="24"/>
          <w:lang w:val="de-DE"/>
        </w:rPr>
        <w:tab/>
      </w:r>
      <w:r w:rsidRPr="000213A0">
        <w:rPr>
          <w:b/>
          <w:bCs/>
          <w:sz w:val="24"/>
          <w:szCs w:val="24"/>
          <w:lang w:val="pt-BR"/>
        </w:rPr>
        <w:t>A</w:t>
      </w:r>
      <w:r w:rsidRPr="000213A0">
        <w:rPr>
          <w:sz w:val="24"/>
          <w:szCs w:val="24"/>
          <w:lang w:val="pt-BR"/>
        </w:rPr>
        <w:t xml:space="preserve">. </w:t>
      </w:r>
      <w:r w:rsidR="009A3D36" w:rsidRPr="000213A0">
        <w:rPr>
          <w:position w:val="-4"/>
          <w:sz w:val="24"/>
          <w:szCs w:val="24"/>
        </w:rPr>
        <w:object w:dxaOrig="760" w:dyaOrig="380" w14:anchorId="6D698FD1">
          <v:shape id="_x0000_i1743" type="#_x0000_t75" style="width:37.5pt;height:19.5pt" o:ole="">
            <v:imagedata r:id="rId1540" o:title=""/>
          </v:shape>
          <o:OLEObject Type="Embed" ProgID="Equation.DSMT4" ShapeID="_x0000_i1743" DrawAspect="Content" ObjectID="_1806850222" r:id="rId1541"/>
        </w:object>
      </w:r>
      <w:r w:rsidRPr="000213A0">
        <w:rPr>
          <w:sz w:val="24"/>
          <w:szCs w:val="24"/>
        </w:rPr>
        <w:t>.</w:t>
      </w:r>
      <w:r w:rsidRPr="000213A0">
        <w:rPr>
          <w:sz w:val="24"/>
          <w:szCs w:val="24"/>
          <w:lang w:val="pt-BR"/>
        </w:rPr>
        <w:tab/>
      </w:r>
      <w:r w:rsidRPr="000213A0">
        <w:rPr>
          <w:b/>
          <w:bCs/>
          <w:sz w:val="24"/>
          <w:szCs w:val="24"/>
        </w:rPr>
        <w:t>B</w:t>
      </w:r>
      <w:r w:rsidRPr="000213A0">
        <w:rPr>
          <w:sz w:val="24"/>
          <w:szCs w:val="24"/>
        </w:rPr>
        <w:t xml:space="preserve">. </w:t>
      </w:r>
      <w:r w:rsidR="009A3D36" w:rsidRPr="000213A0">
        <w:rPr>
          <w:position w:val="-24"/>
          <w:sz w:val="24"/>
          <w:szCs w:val="24"/>
        </w:rPr>
        <w:object w:dxaOrig="1240" w:dyaOrig="660" w14:anchorId="72D57CE2">
          <v:shape id="_x0000_i1744" type="#_x0000_t75" style="width:61.5pt;height:33pt" o:ole="">
            <v:imagedata r:id="rId1542" o:title=""/>
          </v:shape>
          <o:OLEObject Type="Embed" ProgID="Equation.DSMT4" ShapeID="_x0000_i1744" DrawAspect="Content" ObjectID="_1806850223" r:id="rId1543"/>
        </w:object>
      </w:r>
      <w:r w:rsidRPr="000213A0">
        <w:rPr>
          <w:sz w:val="24"/>
          <w:szCs w:val="24"/>
        </w:rPr>
        <w:t>.</w:t>
      </w:r>
      <w:r w:rsidRPr="000213A0">
        <w:rPr>
          <w:sz w:val="24"/>
          <w:szCs w:val="24"/>
        </w:rPr>
        <w:tab/>
      </w:r>
      <w:r w:rsidRPr="000213A0">
        <w:rPr>
          <w:b/>
          <w:bCs/>
          <w:sz w:val="24"/>
          <w:szCs w:val="24"/>
        </w:rPr>
        <w:t>C</w:t>
      </w:r>
      <w:r w:rsidRPr="000213A0">
        <w:rPr>
          <w:sz w:val="24"/>
          <w:szCs w:val="24"/>
        </w:rPr>
        <w:t xml:space="preserve">. </w:t>
      </w:r>
      <w:r w:rsidR="009A3D36" w:rsidRPr="000213A0">
        <w:rPr>
          <w:position w:val="-4"/>
          <w:sz w:val="24"/>
          <w:szCs w:val="24"/>
        </w:rPr>
        <w:object w:dxaOrig="720" w:dyaOrig="360" w14:anchorId="4C480788">
          <v:shape id="_x0000_i1745" type="#_x0000_t75" style="width:36pt;height:18pt" o:ole="">
            <v:imagedata r:id="rId1544" o:title=""/>
          </v:shape>
          <o:OLEObject Type="Embed" ProgID="Equation.DSMT4" ShapeID="_x0000_i1745" DrawAspect="Content" ObjectID="_1806850224" r:id="rId1545"/>
        </w:object>
      </w:r>
      <w:r w:rsidRPr="000213A0">
        <w:rPr>
          <w:sz w:val="24"/>
          <w:szCs w:val="24"/>
        </w:rPr>
        <w:t>.</w:t>
      </w:r>
      <w:r w:rsidRPr="000213A0">
        <w:rPr>
          <w:sz w:val="24"/>
          <w:szCs w:val="24"/>
        </w:rPr>
        <w:tab/>
      </w:r>
      <w:r w:rsidRPr="000213A0">
        <w:rPr>
          <w:sz w:val="24"/>
          <w:szCs w:val="24"/>
        </w:rPr>
        <w:tab/>
      </w:r>
      <w:r w:rsidRPr="000213A0">
        <w:rPr>
          <w:b/>
          <w:bCs/>
          <w:sz w:val="24"/>
          <w:szCs w:val="24"/>
        </w:rPr>
        <w:t>D</w:t>
      </w:r>
      <w:r w:rsidRPr="000213A0">
        <w:rPr>
          <w:sz w:val="24"/>
          <w:szCs w:val="24"/>
        </w:rPr>
        <w:t xml:space="preserve">. </w:t>
      </w:r>
      <w:r w:rsidR="009A3D36" w:rsidRPr="000213A0">
        <w:rPr>
          <w:position w:val="-24"/>
          <w:sz w:val="24"/>
          <w:szCs w:val="24"/>
        </w:rPr>
        <w:object w:dxaOrig="1219" w:dyaOrig="660" w14:anchorId="62E4161E">
          <v:shape id="_x0000_i1746" type="#_x0000_t75" style="width:61.5pt;height:33pt" o:ole="">
            <v:imagedata r:id="rId1546" o:title=""/>
          </v:shape>
          <o:OLEObject Type="Embed" ProgID="Equation.DSMT4" ShapeID="_x0000_i1746" DrawAspect="Content" ObjectID="_1806850225" r:id="rId1547"/>
        </w:object>
      </w:r>
    </w:p>
    <w:p w14:paraId="1A1C0867" w14:textId="77777777" w:rsidR="00317076" w:rsidRPr="000213A0" w:rsidRDefault="00317076" w:rsidP="00B943AA">
      <w:pPr>
        <w:tabs>
          <w:tab w:val="left" w:pos="3402"/>
          <w:tab w:val="left" w:pos="5670"/>
          <w:tab w:val="left" w:pos="7920"/>
        </w:tabs>
        <w:rPr>
          <w:sz w:val="24"/>
          <w:szCs w:val="24"/>
          <w:lang w:val="de-DE"/>
        </w:rPr>
      </w:pPr>
      <w:r w:rsidRPr="000213A0">
        <w:rPr>
          <w:b/>
          <w:bCs/>
          <w:sz w:val="24"/>
          <w:szCs w:val="24"/>
          <w:lang w:val="de-DE"/>
        </w:rPr>
        <w:t xml:space="preserve">Câu 7. </w:t>
      </w:r>
      <w:r w:rsidRPr="000213A0">
        <w:rPr>
          <w:sz w:val="24"/>
          <w:szCs w:val="24"/>
        </w:rPr>
        <w:t>Biển báo nào là đồng dạng với biển báo sau:</w:t>
      </w:r>
    </w:p>
    <w:p w14:paraId="407B0C9E" w14:textId="77777777" w:rsidR="00317076" w:rsidRPr="000213A0" w:rsidRDefault="00317076" w:rsidP="00B943AA">
      <w:pPr>
        <w:jc w:val="center"/>
        <w:rPr>
          <w:sz w:val="24"/>
          <w:szCs w:val="24"/>
        </w:rPr>
      </w:pPr>
      <w:r w:rsidRPr="000213A0">
        <w:rPr>
          <w:sz w:val="24"/>
          <w:szCs w:val="24"/>
        </w:rPr>
        <w:tab/>
      </w:r>
      <w:r w:rsidRPr="000213A0">
        <w:rPr>
          <w:noProof/>
          <w:sz w:val="24"/>
          <w:szCs w:val="24"/>
          <w:lang w:val="en-US" w:eastAsia="en-US"/>
        </w:rPr>
        <w:drawing>
          <wp:inline distT="0" distB="0" distL="0" distR="0" wp14:anchorId="2E09E61E" wp14:editId="3917ABDB">
            <wp:extent cx="1041556" cy="901611"/>
            <wp:effectExtent l="0" t="0" r="6350" b="0"/>
            <wp:docPr id="14462488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050660" cy="909492"/>
                    </a:xfrm>
                    <a:prstGeom prst="rect">
                      <a:avLst/>
                    </a:prstGeom>
                    <a:noFill/>
                    <a:ln>
                      <a:noFill/>
                    </a:ln>
                  </pic:spPr>
                </pic:pic>
              </a:graphicData>
            </a:graphic>
          </wp:inline>
        </w:drawing>
      </w:r>
    </w:p>
    <w:p w14:paraId="4B9FE1E3" w14:textId="77777777" w:rsidR="00317076" w:rsidRPr="000213A0" w:rsidRDefault="00317076" w:rsidP="00B943AA">
      <w:pPr>
        <w:pStyle w:val="ListParagraph"/>
        <w:ind w:left="0"/>
        <w:rPr>
          <w:sz w:val="24"/>
          <w:szCs w:val="24"/>
        </w:rPr>
      </w:pPr>
      <w:r w:rsidRPr="000213A0">
        <w:rPr>
          <w:noProof/>
          <w:sz w:val="24"/>
          <w:szCs w:val="24"/>
          <w:lang w:val="en-US" w:eastAsia="en-US"/>
        </w:rPr>
        <w:drawing>
          <wp:inline distT="0" distB="0" distL="0" distR="0" wp14:anchorId="0EE95710" wp14:editId="28BDC752">
            <wp:extent cx="999490" cy="1154430"/>
            <wp:effectExtent l="0" t="0" r="0" b="7620"/>
            <wp:docPr id="19777840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999490" cy="1154430"/>
                    </a:xfrm>
                    <a:prstGeom prst="rect">
                      <a:avLst/>
                    </a:prstGeom>
                    <a:noFill/>
                    <a:ln>
                      <a:noFill/>
                    </a:ln>
                  </pic:spPr>
                </pic:pic>
              </a:graphicData>
            </a:graphic>
          </wp:inline>
        </w:drawing>
      </w:r>
      <w:r w:rsidRPr="000213A0">
        <w:rPr>
          <w:sz w:val="24"/>
          <w:szCs w:val="24"/>
        </w:rPr>
        <w:t xml:space="preserve">         </w:t>
      </w:r>
      <w:r w:rsidRPr="000213A0">
        <w:rPr>
          <w:noProof/>
          <w:sz w:val="24"/>
          <w:szCs w:val="24"/>
          <w:lang w:val="en-US" w:eastAsia="en-US"/>
        </w:rPr>
        <w:drawing>
          <wp:inline distT="0" distB="0" distL="0" distR="0" wp14:anchorId="13946BB5" wp14:editId="3FF4CD34">
            <wp:extent cx="1231900" cy="1092835"/>
            <wp:effectExtent l="0" t="0" r="6350" b="0"/>
            <wp:docPr id="1801721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1231900" cy="1092835"/>
                    </a:xfrm>
                    <a:prstGeom prst="rect">
                      <a:avLst/>
                    </a:prstGeom>
                    <a:noFill/>
                    <a:ln>
                      <a:noFill/>
                    </a:ln>
                  </pic:spPr>
                </pic:pic>
              </a:graphicData>
            </a:graphic>
          </wp:inline>
        </w:drawing>
      </w:r>
      <w:r w:rsidRPr="000213A0">
        <w:rPr>
          <w:noProof/>
          <w:sz w:val="24"/>
          <w:szCs w:val="24"/>
        </w:rPr>
        <w:t xml:space="preserve">     </w:t>
      </w:r>
      <w:r w:rsidRPr="000213A0">
        <w:rPr>
          <w:sz w:val="24"/>
          <w:szCs w:val="24"/>
        </w:rPr>
        <w:t xml:space="preserve"> </w:t>
      </w:r>
      <w:r w:rsidRPr="000213A0">
        <w:rPr>
          <w:noProof/>
          <w:sz w:val="24"/>
          <w:szCs w:val="24"/>
          <w:lang w:val="en-US" w:eastAsia="en-US"/>
        </w:rPr>
        <w:drawing>
          <wp:inline distT="0" distB="0" distL="0" distR="0" wp14:anchorId="2D71248D" wp14:editId="6893F4D6">
            <wp:extent cx="1231900" cy="759460"/>
            <wp:effectExtent l="0" t="0" r="6350" b="2540"/>
            <wp:docPr id="218442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231900" cy="759460"/>
                    </a:xfrm>
                    <a:prstGeom prst="rect">
                      <a:avLst/>
                    </a:prstGeom>
                    <a:noFill/>
                    <a:ln>
                      <a:noFill/>
                    </a:ln>
                  </pic:spPr>
                </pic:pic>
              </a:graphicData>
            </a:graphic>
          </wp:inline>
        </w:drawing>
      </w:r>
      <w:r w:rsidRPr="000213A0">
        <w:rPr>
          <w:noProof/>
          <w:sz w:val="24"/>
          <w:szCs w:val="24"/>
        </w:rPr>
        <w:t xml:space="preserve">    </w:t>
      </w:r>
      <w:r w:rsidRPr="000213A0">
        <w:rPr>
          <w:sz w:val="24"/>
          <w:szCs w:val="24"/>
        </w:rPr>
        <w:t xml:space="preserve">  </w:t>
      </w:r>
      <w:r w:rsidRPr="000213A0">
        <w:rPr>
          <w:noProof/>
          <w:sz w:val="24"/>
          <w:szCs w:val="24"/>
          <w:lang w:val="en-US" w:eastAsia="en-US"/>
        </w:rPr>
        <w:drawing>
          <wp:inline distT="0" distB="0" distL="0" distR="0" wp14:anchorId="0F2497C0" wp14:editId="09DE6AB5">
            <wp:extent cx="1224280" cy="1092835"/>
            <wp:effectExtent l="0" t="0" r="0" b="0"/>
            <wp:docPr id="1235306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1224280" cy="1092835"/>
                    </a:xfrm>
                    <a:prstGeom prst="rect">
                      <a:avLst/>
                    </a:prstGeom>
                    <a:noFill/>
                    <a:ln>
                      <a:noFill/>
                    </a:ln>
                  </pic:spPr>
                </pic:pic>
              </a:graphicData>
            </a:graphic>
          </wp:inline>
        </w:drawing>
      </w:r>
    </w:p>
    <w:p w14:paraId="4FA9AF29" w14:textId="77777777" w:rsidR="00317076" w:rsidRPr="000213A0" w:rsidRDefault="00317076" w:rsidP="00B943AA">
      <w:pPr>
        <w:tabs>
          <w:tab w:val="left" w:pos="567"/>
          <w:tab w:val="left" w:pos="2835"/>
          <w:tab w:val="left" w:pos="5103"/>
          <w:tab w:val="left" w:pos="7371"/>
        </w:tabs>
        <w:rPr>
          <w:sz w:val="24"/>
          <w:szCs w:val="24"/>
        </w:rPr>
      </w:pPr>
      <w:r w:rsidRPr="000213A0">
        <w:rPr>
          <w:sz w:val="24"/>
          <w:szCs w:val="24"/>
          <w:lang w:val="pt-BR"/>
        </w:rPr>
        <w:tab/>
      </w:r>
      <w:r w:rsidRPr="000213A0">
        <w:rPr>
          <w:b/>
          <w:bCs/>
          <w:sz w:val="24"/>
          <w:szCs w:val="24"/>
          <w:lang w:val="pt-BR"/>
        </w:rPr>
        <w:t>A</w:t>
      </w:r>
      <w:r w:rsidRPr="000213A0">
        <w:rPr>
          <w:sz w:val="24"/>
          <w:szCs w:val="24"/>
          <w:lang w:val="pt-BR"/>
        </w:rPr>
        <w:t>.</w:t>
      </w:r>
      <w:r w:rsidRPr="000213A0">
        <w:rPr>
          <w:sz w:val="24"/>
          <w:szCs w:val="24"/>
          <w:lang w:val="pt-BR"/>
        </w:rPr>
        <w:tab/>
      </w:r>
      <w:r w:rsidRPr="000213A0">
        <w:rPr>
          <w:b/>
          <w:bCs/>
          <w:sz w:val="24"/>
          <w:szCs w:val="24"/>
        </w:rPr>
        <w:t>B</w:t>
      </w:r>
      <w:r w:rsidRPr="000213A0">
        <w:rPr>
          <w:sz w:val="24"/>
          <w:szCs w:val="24"/>
        </w:rPr>
        <w:t>.</w:t>
      </w:r>
      <w:r w:rsidRPr="000213A0">
        <w:rPr>
          <w:sz w:val="24"/>
          <w:szCs w:val="24"/>
        </w:rPr>
        <w:tab/>
      </w:r>
      <w:r w:rsidRPr="000213A0">
        <w:rPr>
          <w:b/>
          <w:bCs/>
          <w:sz w:val="24"/>
          <w:szCs w:val="24"/>
        </w:rPr>
        <w:t>C</w:t>
      </w:r>
      <w:r w:rsidRPr="000213A0">
        <w:rPr>
          <w:sz w:val="24"/>
          <w:szCs w:val="24"/>
        </w:rPr>
        <w:t xml:space="preserve">.                              </w:t>
      </w:r>
      <w:r w:rsidRPr="000213A0">
        <w:rPr>
          <w:b/>
          <w:bCs/>
          <w:sz w:val="24"/>
          <w:szCs w:val="24"/>
        </w:rPr>
        <w:t>D</w:t>
      </w:r>
      <w:r w:rsidRPr="000213A0">
        <w:rPr>
          <w:sz w:val="24"/>
          <w:szCs w:val="24"/>
        </w:rPr>
        <w:t xml:space="preserve">. </w:t>
      </w:r>
    </w:p>
    <w:p w14:paraId="3BB18EBD" w14:textId="77777777" w:rsidR="00317076" w:rsidRPr="000213A0" w:rsidRDefault="00317076" w:rsidP="00B943AA">
      <w:pPr>
        <w:ind w:left="-5"/>
        <w:rPr>
          <w:sz w:val="24"/>
          <w:szCs w:val="24"/>
        </w:rPr>
      </w:pPr>
      <w:r w:rsidRPr="000213A0">
        <w:rPr>
          <w:b/>
          <w:bCs/>
          <w:sz w:val="24"/>
          <w:szCs w:val="24"/>
          <w:lang w:val="de-DE"/>
        </w:rPr>
        <w:t>Câu 8.</w:t>
      </w:r>
      <w:r w:rsidRPr="000213A0">
        <w:rPr>
          <w:color w:val="000000"/>
          <w:sz w:val="24"/>
          <w:szCs w:val="24"/>
        </w:rPr>
        <w:t xml:space="preserve"> </w:t>
      </w:r>
      <w:r w:rsidRPr="000213A0">
        <w:rPr>
          <w:sz w:val="24"/>
          <w:szCs w:val="24"/>
        </w:rPr>
        <w:t xml:space="preserve">Một câu hỏi trắc nghiệm có 4 </w:t>
      </w:r>
      <w:r w:rsidRPr="000213A0">
        <w:rPr>
          <w:sz w:val="24"/>
          <w:szCs w:val="24"/>
          <w:lang w:val="pt-BR"/>
        </w:rPr>
        <w:t>phương</w:t>
      </w:r>
      <w:r w:rsidRPr="000213A0">
        <w:rPr>
          <w:sz w:val="24"/>
          <w:szCs w:val="24"/>
        </w:rPr>
        <w:t xml:space="preserve"> án lựa chọn (A, B, C hoặc D) trong đó chỉ có 1 phương án đúng. Xác suất để học sinh chọn phương án đúng là:</w:t>
      </w:r>
    </w:p>
    <w:p w14:paraId="25BDB025" w14:textId="21811D37" w:rsidR="00317076" w:rsidRPr="000213A0" w:rsidRDefault="00317076" w:rsidP="00B943AA">
      <w:pPr>
        <w:tabs>
          <w:tab w:val="left" w:pos="567"/>
          <w:tab w:val="left" w:pos="2694"/>
          <w:tab w:val="left" w:pos="5103"/>
          <w:tab w:val="left" w:pos="7371"/>
        </w:tabs>
        <w:rPr>
          <w:sz w:val="24"/>
          <w:szCs w:val="24"/>
          <w:lang w:val="fr-FR"/>
        </w:rPr>
      </w:pPr>
      <w:r w:rsidRPr="000213A0">
        <w:rPr>
          <w:sz w:val="24"/>
          <w:szCs w:val="24"/>
        </w:rPr>
        <w:tab/>
      </w:r>
      <w:r w:rsidRPr="000213A0">
        <w:rPr>
          <w:b/>
          <w:bCs/>
          <w:sz w:val="24"/>
          <w:szCs w:val="24"/>
        </w:rPr>
        <w:t>A.</w:t>
      </w:r>
      <w:r w:rsidR="009A3D36" w:rsidRPr="000213A0">
        <w:rPr>
          <w:position w:val="-4"/>
          <w:sz w:val="24"/>
          <w:szCs w:val="24"/>
        </w:rPr>
        <w:object w:dxaOrig="160" w:dyaOrig="260" w14:anchorId="6444C167">
          <v:shape id="_x0000_i1747" type="#_x0000_t75" style="width:7.5pt;height:13.5pt" o:ole="">
            <v:imagedata r:id="rId1552" o:title=""/>
          </v:shape>
          <o:OLEObject Type="Embed" ProgID="Equation.DSMT4" ShapeID="_x0000_i1747" DrawAspect="Content" ObjectID="_1806850226" r:id="rId1553"/>
        </w:object>
      </w:r>
      <w:r w:rsidRPr="000213A0">
        <w:rPr>
          <w:sz w:val="24"/>
          <w:szCs w:val="24"/>
          <w:lang w:val="fr-FR"/>
        </w:rPr>
        <w:tab/>
      </w:r>
      <w:r w:rsidRPr="000213A0">
        <w:rPr>
          <w:b/>
          <w:bCs/>
          <w:sz w:val="24"/>
          <w:szCs w:val="24"/>
          <w:lang w:val="fr-FR"/>
        </w:rPr>
        <w:t>B</w:t>
      </w:r>
      <w:r w:rsidRPr="000213A0">
        <w:rPr>
          <w:sz w:val="24"/>
          <w:szCs w:val="24"/>
          <w:lang w:val="fr-FR"/>
        </w:rPr>
        <w:t xml:space="preserve">. </w:t>
      </w:r>
      <w:r w:rsidR="009A3D36" w:rsidRPr="000213A0">
        <w:rPr>
          <w:position w:val="-4"/>
          <w:sz w:val="24"/>
          <w:szCs w:val="24"/>
        </w:rPr>
        <w:object w:dxaOrig="200" w:dyaOrig="260" w14:anchorId="4CF68DCD">
          <v:shape id="_x0000_i1748" type="#_x0000_t75" style="width:10.5pt;height:13.5pt" o:ole="">
            <v:imagedata r:id="rId1554" o:title=""/>
          </v:shape>
          <o:OLEObject Type="Embed" ProgID="Equation.DSMT4" ShapeID="_x0000_i1748" DrawAspect="Content" ObjectID="_1806850227" r:id="rId1555"/>
        </w:object>
      </w:r>
      <w:r w:rsidRPr="000213A0">
        <w:rPr>
          <w:sz w:val="24"/>
          <w:szCs w:val="24"/>
          <w:lang w:val="fr-FR"/>
        </w:rPr>
        <w:tab/>
      </w:r>
      <w:r w:rsidRPr="000213A0">
        <w:rPr>
          <w:b/>
          <w:bCs/>
          <w:sz w:val="24"/>
          <w:szCs w:val="24"/>
        </w:rPr>
        <w:t>C.</w:t>
      </w:r>
      <w:r w:rsidRPr="000213A0">
        <w:rPr>
          <w:sz w:val="24"/>
          <w:szCs w:val="24"/>
          <w:lang w:val="fr-FR"/>
        </w:rPr>
        <w:t xml:space="preserve"> </w:t>
      </w:r>
      <w:r w:rsidR="009A3D36" w:rsidRPr="000213A0">
        <w:rPr>
          <w:position w:val="-24"/>
          <w:sz w:val="24"/>
          <w:szCs w:val="24"/>
        </w:rPr>
        <w:object w:dxaOrig="220" w:dyaOrig="660" w14:anchorId="7436C84B">
          <v:shape id="_x0000_i1749" type="#_x0000_t75" style="width:10.5pt;height:33pt" o:ole="">
            <v:imagedata r:id="rId1556" o:title=""/>
          </v:shape>
          <o:OLEObject Type="Embed" ProgID="Equation.DSMT4" ShapeID="_x0000_i1749" DrawAspect="Content" ObjectID="_1806850228" r:id="rId1557"/>
        </w:object>
      </w:r>
      <w:r w:rsidRPr="000213A0">
        <w:rPr>
          <w:sz w:val="24"/>
          <w:szCs w:val="24"/>
          <w:lang w:val="fr-FR"/>
        </w:rPr>
        <w:tab/>
      </w:r>
      <w:r w:rsidRPr="000213A0">
        <w:rPr>
          <w:b/>
          <w:bCs/>
          <w:sz w:val="24"/>
          <w:szCs w:val="24"/>
        </w:rPr>
        <w:t>D.</w:t>
      </w:r>
      <w:r w:rsidRPr="000213A0">
        <w:rPr>
          <w:sz w:val="24"/>
          <w:szCs w:val="24"/>
        </w:rPr>
        <w:t xml:space="preserve"> </w:t>
      </w:r>
      <w:r w:rsidR="009A3D36" w:rsidRPr="000213A0">
        <w:rPr>
          <w:position w:val="-24"/>
          <w:sz w:val="24"/>
          <w:szCs w:val="24"/>
        </w:rPr>
        <w:object w:dxaOrig="240" w:dyaOrig="660" w14:anchorId="6121626E">
          <v:shape id="_x0000_i1750" type="#_x0000_t75" style="width:12pt;height:33pt" o:ole="">
            <v:imagedata r:id="rId1558" o:title=""/>
          </v:shape>
          <o:OLEObject Type="Embed" ProgID="Equation.DSMT4" ShapeID="_x0000_i1750" DrawAspect="Content" ObjectID="_1806850229" r:id="rId1559"/>
        </w:object>
      </w:r>
      <w:r w:rsidRPr="000213A0">
        <w:rPr>
          <w:sz w:val="24"/>
          <w:szCs w:val="24"/>
          <w:lang w:val="fr-FR"/>
        </w:rPr>
        <w:t xml:space="preserve"> </w:t>
      </w:r>
    </w:p>
    <w:p w14:paraId="791B39DB" w14:textId="77777777" w:rsidR="00317076" w:rsidRPr="000213A0" w:rsidRDefault="00317076" w:rsidP="00B943AA">
      <w:pPr>
        <w:tabs>
          <w:tab w:val="left" w:pos="993"/>
        </w:tabs>
        <w:ind w:left="993" w:right="1" w:hanging="993"/>
        <w:jc w:val="both"/>
        <w:rPr>
          <w:rStyle w:val="fontstyle21"/>
          <w:rFonts w:eastAsia="Calibri"/>
          <w:b/>
          <w:bCs/>
        </w:rPr>
      </w:pPr>
      <w:r w:rsidRPr="000213A0">
        <w:rPr>
          <w:rStyle w:val="fontstyle01"/>
        </w:rPr>
        <w:t xml:space="preserve">B. TỰ LUẬN </w:t>
      </w:r>
      <w:r w:rsidRPr="000213A0">
        <w:rPr>
          <w:rStyle w:val="fontstyle21"/>
          <w:rFonts w:eastAsia="Calibri"/>
          <w:i/>
          <w:iCs/>
        </w:rPr>
        <w:t>(8,0 điểm)</w:t>
      </w:r>
    </w:p>
    <w:p w14:paraId="24876C2A" w14:textId="1120D124" w:rsidR="00317076" w:rsidRPr="000213A0" w:rsidRDefault="00317076" w:rsidP="00B943AA">
      <w:pPr>
        <w:jc w:val="both"/>
        <w:rPr>
          <w:b/>
          <w:sz w:val="24"/>
          <w:szCs w:val="24"/>
          <w:lang w:val="pt-BR"/>
        </w:rPr>
      </w:pPr>
      <w:bookmarkStart w:id="23" w:name="_Hlk149818205"/>
      <w:r w:rsidRPr="000213A0">
        <w:rPr>
          <w:b/>
          <w:sz w:val="24"/>
          <w:szCs w:val="24"/>
          <w:u w:val="single"/>
          <w:lang w:val="pt-BR"/>
        </w:rPr>
        <w:t>Bài 1</w:t>
      </w:r>
      <w:r w:rsidRPr="000213A0">
        <w:rPr>
          <w:b/>
          <w:sz w:val="24"/>
          <w:szCs w:val="24"/>
          <w:lang w:val="pt-BR"/>
        </w:rPr>
        <w:t>.</w:t>
      </w:r>
      <w:bookmarkEnd w:id="23"/>
      <w:r w:rsidRPr="000213A0">
        <w:rPr>
          <w:b/>
          <w:sz w:val="24"/>
          <w:szCs w:val="24"/>
          <w:lang w:val="pt-BR"/>
        </w:rPr>
        <w:t xml:space="preserve"> </w:t>
      </w:r>
      <w:r w:rsidRPr="000213A0">
        <w:rPr>
          <w:bCs/>
          <w:i/>
          <w:iCs/>
          <w:sz w:val="24"/>
          <w:szCs w:val="24"/>
          <w:lang w:val="pt-BR"/>
        </w:rPr>
        <w:t>(2,0 điểm)</w:t>
      </w:r>
      <w:r w:rsidRPr="000213A0">
        <w:rPr>
          <w:b/>
          <w:sz w:val="24"/>
          <w:szCs w:val="24"/>
          <w:lang w:val="pt-BR"/>
        </w:rPr>
        <w:t xml:space="preserve"> </w:t>
      </w:r>
      <w:r w:rsidRPr="000213A0">
        <w:rPr>
          <w:bCs/>
          <w:sz w:val="24"/>
          <w:szCs w:val="24"/>
          <w:lang w:val="pt-BR"/>
        </w:rPr>
        <w:t xml:space="preserve">Cho hàm số </w:t>
      </w:r>
      <w:r w:rsidR="009A3D36" w:rsidRPr="000213A0">
        <w:rPr>
          <w:position w:val="-10"/>
          <w:sz w:val="24"/>
          <w:szCs w:val="24"/>
        </w:rPr>
        <w:object w:dxaOrig="1100" w:dyaOrig="320" w14:anchorId="3B36E082">
          <v:shape id="_x0000_i1751" type="#_x0000_t75" style="width:55.5pt;height:16.5pt" o:ole="">
            <v:imagedata r:id="rId1560" o:title=""/>
          </v:shape>
          <o:OLEObject Type="Embed" ProgID="Equation.DSMT4" ShapeID="_x0000_i1751" DrawAspect="Content" ObjectID="_1806850230" r:id="rId1561"/>
        </w:object>
      </w:r>
      <w:r w:rsidRPr="000213A0">
        <w:rPr>
          <w:bCs/>
          <w:sz w:val="24"/>
          <w:szCs w:val="24"/>
          <w:lang w:val="pt-BR"/>
        </w:rPr>
        <w:t xml:space="preserve"> có đồ thi là đường thẳng </w:t>
      </w:r>
      <w:r w:rsidR="009A3D36" w:rsidRPr="000213A0">
        <w:rPr>
          <w:position w:val="-18"/>
          <w:sz w:val="24"/>
          <w:szCs w:val="24"/>
        </w:rPr>
        <w:object w:dxaOrig="440" w:dyaOrig="480" w14:anchorId="07855817">
          <v:shape id="_x0000_i1752" type="#_x0000_t75" style="width:22.5pt;height:24pt" o:ole="">
            <v:imagedata r:id="rId1562" o:title=""/>
          </v:shape>
          <o:OLEObject Type="Embed" ProgID="Equation.DSMT4" ShapeID="_x0000_i1752" DrawAspect="Content" ObjectID="_1806850231" r:id="rId1563"/>
        </w:object>
      </w:r>
      <w:r w:rsidR="009A3D36" w:rsidRPr="000213A0">
        <w:rPr>
          <w:position w:val="-10"/>
          <w:sz w:val="24"/>
          <w:szCs w:val="24"/>
        </w:rPr>
        <w:object w:dxaOrig="740" w:dyaOrig="260" w14:anchorId="6235E223">
          <v:shape id="_x0000_i1753" type="#_x0000_t75" style="width:37.5pt;height:13.5pt" o:ole="">
            <v:imagedata r:id="rId1564" o:title=""/>
          </v:shape>
          <o:OLEObject Type="Embed" ProgID="Equation.DSMT4" ShapeID="_x0000_i1753" DrawAspect="Content" ObjectID="_1806850232" r:id="rId1565"/>
        </w:object>
      </w:r>
      <w:r w:rsidRPr="000213A0">
        <w:rPr>
          <w:bCs/>
          <w:sz w:val="24"/>
          <w:szCs w:val="24"/>
          <w:lang w:val="pt-BR"/>
        </w:rPr>
        <w:t xml:space="preserve"> có đồ thị là đường thẳng </w:t>
      </w:r>
      <w:r w:rsidR="009A3D36" w:rsidRPr="000213A0">
        <w:rPr>
          <w:position w:val="-18"/>
          <w:sz w:val="24"/>
          <w:szCs w:val="24"/>
        </w:rPr>
        <w:object w:dxaOrig="460" w:dyaOrig="480" w14:anchorId="3AA02D7B">
          <v:shape id="_x0000_i1754" type="#_x0000_t75" style="width:22.5pt;height:24pt" o:ole="">
            <v:imagedata r:id="rId1566" o:title=""/>
          </v:shape>
          <o:OLEObject Type="Embed" ProgID="Equation.DSMT4" ShapeID="_x0000_i1754" DrawAspect="Content" ObjectID="_1806850233" r:id="rId1567"/>
        </w:object>
      </w:r>
    </w:p>
    <w:p w14:paraId="7A4D466B" w14:textId="263A664D" w:rsidR="00317076" w:rsidRPr="000213A0" w:rsidRDefault="00317076" w:rsidP="00B943AA">
      <w:pPr>
        <w:jc w:val="both"/>
        <w:rPr>
          <w:sz w:val="24"/>
          <w:szCs w:val="24"/>
        </w:rPr>
      </w:pPr>
      <w:r w:rsidRPr="000213A0">
        <w:rPr>
          <w:sz w:val="24"/>
          <w:szCs w:val="24"/>
        </w:rPr>
        <w:t xml:space="preserve">       a) Vẽ </w:t>
      </w:r>
      <w:r w:rsidR="009A3D36" w:rsidRPr="000213A0">
        <w:rPr>
          <w:position w:val="-18"/>
          <w:sz w:val="24"/>
          <w:szCs w:val="24"/>
        </w:rPr>
        <w:object w:dxaOrig="440" w:dyaOrig="480" w14:anchorId="77CB234D">
          <v:shape id="_x0000_i1755" type="#_x0000_t75" style="width:22.5pt;height:24pt" o:ole="">
            <v:imagedata r:id="rId1568" o:title=""/>
          </v:shape>
          <o:OLEObject Type="Embed" ProgID="Equation.DSMT4" ShapeID="_x0000_i1755" DrawAspect="Content" ObjectID="_1806850234" r:id="rId1569"/>
        </w:object>
      </w:r>
      <w:r w:rsidRPr="000213A0">
        <w:rPr>
          <w:sz w:val="24"/>
          <w:szCs w:val="24"/>
        </w:rPr>
        <w:t xml:space="preserve"> và </w:t>
      </w:r>
      <w:r w:rsidR="009A3D36" w:rsidRPr="000213A0">
        <w:rPr>
          <w:position w:val="-18"/>
          <w:sz w:val="24"/>
          <w:szCs w:val="24"/>
        </w:rPr>
        <w:object w:dxaOrig="460" w:dyaOrig="480" w14:anchorId="2E305F8F">
          <v:shape id="_x0000_i1756" type="#_x0000_t75" style="width:22.5pt;height:24pt" o:ole="">
            <v:imagedata r:id="rId1570" o:title=""/>
          </v:shape>
          <o:OLEObject Type="Embed" ProgID="Equation.DSMT4" ShapeID="_x0000_i1756" DrawAspect="Content" ObjectID="_1806850235" r:id="rId1571"/>
        </w:object>
      </w:r>
      <w:r w:rsidRPr="000213A0">
        <w:rPr>
          <w:sz w:val="24"/>
          <w:szCs w:val="24"/>
        </w:rPr>
        <w:t xml:space="preserve"> trên cùng một hệ trục tọa độ </w:t>
      </w:r>
      <w:r w:rsidR="009A3D36" w:rsidRPr="000213A0">
        <w:rPr>
          <w:position w:val="-10"/>
          <w:sz w:val="24"/>
          <w:szCs w:val="24"/>
        </w:rPr>
        <w:object w:dxaOrig="480" w:dyaOrig="320" w14:anchorId="6D49BC00">
          <v:shape id="_x0000_i1757" type="#_x0000_t75" style="width:24pt;height:16.5pt" o:ole="">
            <v:imagedata r:id="rId1572" o:title=""/>
          </v:shape>
          <o:OLEObject Type="Embed" ProgID="Equation.DSMT4" ShapeID="_x0000_i1757" DrawAspect="Content" ObjectID="_1806850236" r:id="rId1573"/>
        </w:object>
      </w:r>
      <w:r w:rsidRPr="000213A0">
        <w:rPr>
          <w:sz w:val="24"/>
          <w:szCs w:val="24"/>
        </w:rPr>
        <w:t>.</w:t>
      </w:r>
    </w:p>
    <w:p w14:paraId="01937BCC" w14:textId="0F1080AF" w:rsidR="00317076" w:rsidRPr="000213A0" w:rsidRDefault="00317076" w:rsidP="00B943AA">
      <w:pPr>
        <w:jc w:val="both"/>
        <w:rPr>
          <w:sz w:val="24"/>
          <w:szCs w:val="24"/>
        </w:rPr>
      </w:pPr>
      <w:r w:rsidRPr="000213A0">
        <w:rPr>
          <w:sz w:val="24"/>
          <w:szCs w:val="24"/>
        </w:rPr>
        <w:t xml:space="preserve">       b) Tìm tọa độ giáo điểm của </w:t>
      </w:r>
      <w:r w:rsidR="009A3D36" w:rsidRPr="000213A0">
        <w:rPr>
          <w:position w:val="-18"/>
          <w:sz w:val="24"/>
          <w:szCs w:val="24"/>
        </w:rPr>
        <w:object w:dxaOrig="440" w:dyaOrig="480" w14:anchorId="63B2DD6C">
          <v:shape id="_x0000_i1758" type="#_x0000_t75" style="width:22.5pt;height:24pt" o:ole="">
            <v:imagedata r:id="rId1574" o:title=""/>
          </v:shape>
          <o:OLEObject Type="Embed" ProgID="Equation.DSMT4" ShapeID="_x0000_i1758" DrawAspect="Content" ObjectID="_1806850237" r:id="rId1575"/>
        </w:object>
      </w:r>
      <w:r w:rsidRPr="000213A0">
        <w:rPr>
          <w:sz w:val="24"/>
          <w:szCs w:val="24"/>
        </w:rPr>
        <w:t xml:space="preserve"> và </w:t>
      </w:r>
      <w:r w:rsidR="009A3D36" w:rsidRPr="000213A0">
        <w:rPr>
          <w:position w:val="-18"/>
          <w:sz w:val="24"/>
          <w:szCs w:val="24"/>
        </w:rPr>
        <w:object w:dxaOrig="460" w:dyaOrig="480" w14:anchorId="2F6023E2">
          <v:shape id="_x0000_i1759" type="#_x0000_t75" style="width:22.5pt;height:24pt" o:ole="">
            <v:imagedata r:id="rId1576" o:title=""/>
          </v:shape>
          <o:OLEObject Type="Embed" ProgID="Equation.DSMT4" ShapeID="_x0000_i1759" DrawAspect="Content" ObjectID="_1806850238" r:id="rId1577"/>
        </w:object>
      </w:r>
      <w:r w:rsidRPr="000213A0">
        <w:rPr>
          <w:sz w:val="24"/>
          <w:szCs w:val="24"/>
        </w:rPr>
        <w:t xml:space="preserve"> bằng phép tính.</w:t>
      </w:r>
    </w:p>
    <w:p w14:paraId="1200FD94" w14:textId="77777777" w:rsidR="00317076" w:rsidRPr="000213A0" w:rsidRDefault="00317076" w:rsidP="00B943AA">
      <w:pPr>
        <w:jc w:val="both"/>
        <w:rPr>
          <w:bCs/>
          <w:sz w:val="24"/>
          <w:szCs w:val="24"/>
          <w:lang w:val="pt-BR"/>
        </w:rPr>
      </w:pPr>
      <w:r w:rsidRPr="000213A0">
        <w:rPr>
          <w:b/>
          <w:sz w:val="24"/>
          <w:szCs w:val="24"/>
          <w:u w:val="single"/>
          <w:lang w:val="pt-BR"/>
        </w:rPr>
        <w:t>Bài 2</w:t>
      </w:r>
      <w:r w:rsidRPr="000213A0">
        <w:rPr>
          <w:b/>
          <w:sz w:val="24"/>
          <w:szCs w:val="24"/>
          <w:lang w:val="pt-BR"/>
        </w:rPr>
        <w:t xml:space="preserve">. </w:t>
      </w:r>
      <w:r w:rsidRPr="000213A0">
        <w:rPr>
          <w:bCs/>
          <w:i/>
          <w:iCs/>
          <w:sz w:val="24"/>
          <w:szCs w:val="24"/>
          <w:lang w:val="pt-BR"/>
        </w:rPr>
        <w:t>(2,0 điểm)</w:t>
      </w:r>
      <w:r w:rsidRPr="000213A0">
        <w:rPr>
          <w:bCs/>
          <w:sz w:val="24"/>
          <w:szCs w:val="24"/>
          <w:lang w:val="pt-BR"/>
        </w:rPr>
        <w:t xml:space="preserve"> Giải các phương trình sau</w:t>
      </w:r>
    </w:p>
    <w:p w14:paraId="4B0CE0A5" w14:textId="7F6410DA" w:rsidR="00317076" w:rsidRPr="000213A0" w:rsidRDefault="00317076" w:rsidP="00B943AA">
      <w:pPr>
        <w:jc w:val="both"/>
        <w:rPr>
          <w:bCs/>
          <w:sz w:val="24"/>
          <w:szCs w:val="24"/>
          <w:lang w:val="pt-BR"/>
        </w:rPr>
      </w:pPr>
      <w:r w:rsidRPr="000213A0">
        <w:rPr>
          <w:bCs/>
          <w:sz w:val="24"/>
          <w:szCs w:val="24"/>
          <w:lang w:val="pt-BR"/>
        </w:rPr>
        <w:tab/>
      </w:r>
      <w:r w:rsidRPr="000213A0">
        <w:rPr>
          <w:bCs/>
          <w:sz w:val="24"/>
          <w:szCs w:val="24"/>
          <w:lang w:val="pt-BR"/>
        </w:rPr>
        <w:tab/>
        <w:t xml:space="preserve">a) </w:t>
      </w:r>
      <w:r w:rsidR="009A3D36" w:rsidRPr="000213A0">
        <w:rPr>
          <w:position w:val="-4"/>
          <w:sz w:val="24"/>
          <w:szCs w:val="24"/>
        </w:rPr>
        <w:object w:dxaOrig="1080" w:dyaOrig="260" w14:anchorId="6D0DF566">
          <v:shape id="_x0000_i1760" type="#_x0000_t75" style="width:54pt;height:13.5pt" o:ole="">
            <v:imagedata r:id="rId1578" o:title=""/>
          </v:shape>
          <o:OLEObject Type="Embed" ProgID="Equation.DSMT4" ShapeID="_x0000_i1760" DrawAspect="Content" ObjectID="_1806850239" r:id="rId1579"/>
        </w:object>
      </w:r>
    </w:p>
    <w:p w14:paraId="48130307" w14:textId="182B8532" w:rsidR="00317076" w:rsidRPr="000213A0" w:rsidRDefault="00317076" w:rsidP="00B943AA">
      <w:pPr>
        <w:jc w:val="both"/>
        <w:rPr>
          <w:sz w:val="24"/>
          <w:szCs w:val="24"/>
        </w:rPr>
      </w:pPr>
      <w:r w:rsidRPr="000213A0">
        <w:rPr>
          <w:bCs/>
          <w:sz w:val="24"/>
          <w:szCs w:val="24"/>
          <w:lang w:val="pt-BR"/>
        </w:rPr>
        <w:tab/>
      </w:r>
      <w:r w:rsidRPr="000213A0">
        <w:rPr>
          <w:bCs/>
          <w:sz w:val="24"/>
          <w:szCs w:val="24"/>
          <w:lang w:val="pt-BR"/>
        </w:rPr>
        <w:tab/>
        <w:t xml:space="preserve">b) </w:t>
      </w:r>
      <w:r w:rsidR="009A3D36" w:rsidRPr="000213A0">
        <w:rPr>
          <w:position w:val="-4"/>
          <w:sz w:val="24"/>
          <w:szCs w:val="24"/>
        </w:rPr>
        <w:object w:dxaOrig="1800" w:dyaOrig="260" w14:anchorId="24CB9CA6">
          <v:shape id="_x0000_i1761" type="#_x0000_t75" style="width:90pt;height:13.5pt" o:ole="">
            <v:imagedata r:id="rId1580" o:title=""/>
          </v:shape>
          <o:OLEObject Type="Embed" ProgID="Equation.DSMT4" ShapeID="_x0000_i1761" DrawAspect="Content" ObjectID="_1806850240" r:id="rId1581"/>
        </w:object>
      </w:r>
    </w:p>
    <w:p w14:paraId="1C68070D" w14:textId="472CF41B" w:rsidR="00317076" w:rsidRPr="000213A0" w:rsidRDefault="00317076" w:rsidP="00B943AA">
      <w:pPr>
        <w:jc w:val="both"/>
        <w:rPr>
          <w:sz w:val="24"/>
          <w:szCs w:val="24"/>
        </w:rPr>
      </w:pPr>
      <w:r w:rsidRPr="000213A0">
        <w:rPr>
          <w:sz w:val="24"/>
          <w:szCs w:val="24"/>
        </w:rPr>
        <w:tab/>
      </w:r>
      <w:r w:rsidRPr="000213A0">
        <w:rPr>
          <w:sz w:val="24"/>
          <w:szCs w:val="24"/>
        </w:rPr>
        <w:tab/>
        <w:t xml:space="preserve">c) </w:t>
      </w:r>
      <w:r w:rsidR="009A3D36" w:rsidRPr="000213A0">
        <w:rPr>
          <w:position w:val="-24"/>
          <w:sz w:val="24"/>
          <w:szCs w:val="24"/>
        </w:rPr>
        <w:object w:dxaOrig="2439" w:dyaOrig="660" w14:anchorId="61003E34">
          <v:shape id="_x0000_i1762" type="#_x0000_t75" style="width:121.5pt;height:33pt" o:ole="">
            <v:imagedata r:id="rId1582" o:title=""/>
          </v:shape>
          <o:OLEObject Type="Embed" ProgID="Equation.DSMT4" ShapeID="_x0000_i1762" DrawAspect="Content" ObjectID="_1806850241" r:id="rId1583"/>
        </w:object>
      </w:r>
    </w:p>
    <w:p w14:paraId="5DE33997" w14:textId="405FD40A" w:rsidR="00317076" w:rsidRPr="000213A0" w:rsidRDefault="00317076" w:rsidP="00B943AA">
      <w:pPr>
        <w:jc w:val="both"/>
        <w:rPr>
          <w:sz w:val="24"/>
          <w:szCs w:val="24"/>
        </w:rPr>
      </w:pPr>
      <w:r w:rsidRPr="000213A0">
        <w:rPr>
          <w:sz w:val="24"/>
          <w:szCs w:val="24"/>
        </w:rPr>
        <w:t xml:space="preserve">         d) </w:t>
      </w:r>
      <w:r w:rsidR="009A3D36" w:rsidRPr="000213A0">
        <w:rPr>
          <w:position w:val="-12"/>
          <w:sz w:val="24"/>
          <w:szCs w:val="24"/>
        </w:rPr>
        <w:object w:dxaOrig="3100" w:dyaOrig="400" w14:anchorId="595D819D">
          <v:shape id="_x0000_i1763" type="#_x0000_t75" style="width:154.5pt;height:19.5pt" o:ole="">
            <v:imagedata r:id="rId1584" o:title=""/>
          </v:shape>
          <o:OLEObject Type="Embed" ProgID="Equation.DSMT4" ShapeID="_x0000_i1763" DrawAspect="Content" ObjectID="_1806850242" r:id="rId1585"/>
        </w:object>
      </w:r>
    </w:p>
    <w:p w14:paraId="712534B6" w14:textId="77777777" w:rsidR="00317076" w:rsidRPr="000213A0" w:rsidRDefault="00317076" w:rsidP="00B943AA">
      <w:pPr>
        <w:jc w:val="both"/>
        <w:rPr>
          <w:spacing w:val="-6"/>
          <w:sz w:val="24"/>
          <w:szCs w:val="24"/>
        </w:rPr>
      </w:pPr>
      <w:r w:rsidRPr="000213A0">
        <w:rPr>
          <w:b/>
          <w:sz w:val="24"/>
          <w:szCs w:val="24"/>
          <w:u w:val="single"/>
          <w:lang w:val="pt-BR"/>
        </w:rPr>
        <w:t>Bài 3</w:t>
      </w:r>
      <w:r w:rsidRPr="000213A0">
        <w:rPr>
          <w:b/>
          <w:sz w:val="24"/>
          <w:szCs w:val="24"/>
          <w:lang w:val="pt-BR"/>
        </w:rPr>
        <w:t>.</w:t>
      </w:r>
      <w:r w:rsidRPr="000213A0">
        <w:rPr>
          <w:b/>
          <w:sz w:val="24"/>
          <w:szCs w:val="24"/>
        </w:rPr>
        <w:t xml:space="preserve"> </w:t>
      </w:r>
      <w:r w:rsidRPr="000213A0">
        <w:rPr>
          <w:bCs/>
          <w:i/>
          <w:iCs/>
          <w:sz w:val="24"/>
          <w:szCs w:val="24"/>
        </w:rPr>
        <w:t>(1,0 điểm)</w:t>
      </w:r>
      <w:r w:rsidRPr="000213A0">
        <w:rPr>
          <w:b/>
          <w:sz w:val="24"/>
          <w:szCs w:val="24"/>
        </w:rPr>
        <w:t xml:space="preserve"> </w:t>
      </w:r>
      <w:r w:rsidRPr="000213A0">
        <w:rPr>
          <w:b/>
          <w:i/>
          <w:iCs/>
          <w:sz w:val="24"/>
          <w:szCs w:val="24"/>
        </w:rPr>
        <w:t>Giải bài toán bằng cách lập phương trình</w:t>
      </w:r>
    </w:p>
    <w:p w14:paraId="3B6428AC" w14:textId="77777777" w:rsidR="00317076" w:rsidRPr="000213A0" w:rsidRDefault="00317076" w:rsidP="00B943AA">
      <w:pPr>
        <w:ind w:right="28"/>
        <w:rPr>
          <w:spacing w:val="-6"/>
          <w:sz w:val="24"/>
          <w:szCs w:val="24"/>
        </w:rPr>
      </w:pPr>
      <w:r w:rsidRPr="000213A0">
        <w:rPr>
          <w:spacing w:val="-6"/>
          <w:sz w:val="24"/>
          <w:szCs w:val="24"/>
        </w:rPr>
        <w:t>Một xe vận tải đi từ tỉnh A đến tỉnh B với vận tốc 45 km/h, rồi từ B quay về A với vận tốc</w:t>
      </w:r>
      <w:r w:rsidRPr="000213A0">
        <w:rPr>
          <w:spacing w:val="-6"/>
          <w:sz w:val="24"/>
          <w:szCs w:val="24"/>
        </w:rPr>
        <w:br/>
        <w:t xml:space="preserve">40 km/h. Thời gian cả đi lẫn về là 4 giờ 15 phút (bỏ qua thời gian nghỉ). Tính quãng đường AB. </w:t>
      </w:r>
    </w:p>
    <w:p w14:paraId="0C792062" w14:textId="77777777" w:rsidR="00317076" w:rsidRPr="000213A0" w:rsidRDefault="00317076" w:rsidP="00B943AA">
      <w:pPr>
        <w:ind w:right="28"/>
        <w:rPr>
          <w:b/>
          <w:sz w:val="24"/>
          <w:szCs w:val="24"/>
        </w:rPr>
      </w:pPr>
      <w:r w:rsidRPr="000213A0">
        <w:rPr>
          <w:b/>
          <w:sz w:val="24"/>
          <w:szCs w:val="24"/>
          <w:u w:val="single"/>
          <w:lang w:val="pt-BR"/>
        </w:rPr>
        <w:t>Bài 4</w:t>
      </w:r>
      <w:r w:rsidRPr="000213A0">
        <w:rPr>
          <w:b/>
          <w:sz w:val="24"/>
          <w:szCs w:val="24"/>
          <w:lang w:val="pt-BR"/>
        </w:rPr>
        <w:t>.</w:t>
      </w:r>
      <w:r w:rsidRPr="000213A0">
        <w:rPr>
          <w:b/>
          <w:sz w:val="24"/>
          <w:szCs w:val="24"/>
        </w:rPr>
        <w:t xml:space="preserve"> </w:t>
      </w:r>
      <w:r w:rsidRPr="000213A0">
        <w:rPr>
          <w:bCs/>
          <w:i/>
          <w:iCs/>
          <w:sz w:val="24"/>
          <w:szCs w:val="24"/>
        </w:rPr>
        <w:t>(1,0 điểm)</w:t>
      </w:r>
      <w:r w:rsidRPr="000213A0">
        <w:rPr>
          <w:b/>
          <w:sz w:val="24"/>
          <w:szCs w:val="24"/>
        </w:rPr>
        <w:t xml:space="preserve">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402"/>
      </w:tblGrid>
      <w:tr w:rsidR="00317076" w:rsidRPr="000213A0" w14:paraId="4BBE7258" w14:textId="77777777" w:rsidTr="00141927">
        <w:tc>
          <w:tcPr>
            <w:tcW w:w="6663" w:type="dxa"/>
          </w:tcPr>
          <w:p w14:paraId="1DDC1789" w14:textId="73EB0D94" w:rsidR="00317076" w:rsidRPr="000213A0" w:rsidRDefault="00317076" w:rsidP="00B943AA">
            <w:pPr>
              <w:ind w:right="28"/>
              <w:rPr>
                <w:bCs/>
                <w:sz w:val="24"/>
                <w:szCs w:val="24"/>
              </w:rPr>
            </w:pPr>
            <w:r w:rsidRPr="000213A0">
              <w:rPr>
                <w:bCs/>
                <w:sz w:val="24"/>
                <w:szCs w:val="24"/>
              </w:rPr>
              <w:t xml:space="preserve">Một nhóm các bạn học sinh lớp 8 đã thực hành đo chiều cao </w:t>
            </w:r>
            <w:r w:rsidR="009A3D36" w:rsidRPr="000213A0">
              <w:rPr>
                <w:position w:val="-4"/>
                <w:sz w:val="24"/>
                <w:szCs w:val="24"/>
              </w:rPr>
              <w:object w:dxaOrig="440" w:dyaOrig="260" w14:anchorId="2226ADDD">
                <v:shape id="_x0000_i1764" type="#_x0000_t75" style="width:22.5pt;height:13.5pt" o:ole="">
                  <v:imagedata r:id="rId1586" o:title=""/>
                </v:shape>
                <o:OLEObject Type="Embed" ProgID="Equation.DSMT4" ShapeID="_x0000_i1764" DrawAspect="Content" ObjectID="_1806850243" r:id="rId1587"/>
              </w:object>
            </w:r>
            <w:r w:rsidRPr="000213A0">
              <w:rPr>
                <w:bCs/>
                <w:sz w:val="24"/>
                <w:szCs w:val="24"/>
              </w:rPr>
              <w:t xml:space="preserve"> của một cột cờ như sau: Dùng một cái cọc </w:t>
            </w:r>
            <w:r w:rsidR="009A3D36" w:rsidRPr="000213A0">
              <w:rPr>
                <w:position w:val="-4"/>
                <w:sz w:val="24"/>
                <w:szCs w:val="24"/>
              </w:rPr>
              <w:object w:dxaOrig="1040" w:dyaOrig="260" w14:anchorId="279A72CE">
                <v:shape id="_x0000_i1765" type="#_x0000_t75" style="width:52.5pt;height:13.5pt" o:ole="">
                  <v:imagedata r:id="rId1588" o:title=""/>
                </v:shape>
                <o:OLEObject Type="Embed" ProgID="Equation.DSMT4" ShapeID="_x0000_i1765" DrawAspect="Content" ObjectID="_1806850244" r:id="rId1589"/>
              </w:object>
            </w:r>
            <w:r w:rsidRPr="000213A0">
              <w:rPr>
                <w:bCs/>
                <w:sz w:val="24"/>
                <w:szCs w:val="24"/>
              </w:rPr>
              <w:t xml:space="preserve">đặt cố định vuông góc với mặt đất với </w:t>
            </w:r>
            <w:r w:rsidR="009A3D36" w:rsidRPr="000213A0">
              <w:rPr>
                <w:position w:val="-4"/>
                <w:sz w:val="24"/>
                <w:szCs w:val="24"/>
              </w:rPr>
              <w:object w:dxaOrig="999" w:dyaOrig="260" w14:anchorId="7B648FD4">
                <v:shape id="_x0000_i1766" type="#_x0000_t75" style="width:49.5pt;height:13.5pt" o:ole="">
                  <v:imagedata r:id="rId1590" o:title=""/>
                </v:shape>
                <o:OLEObject Type="Embed" ProgID="Equation.DSMT4" ShapeID="_x0000_i1766" DrawAspect="Content" ObjectID="_1806850245" r:id="rId1591"/>
              </w:object>
            </w:r>
            <w:r w:rsidRPr="000213A0">
              <w:rPr>
                <w:bCs/>
                <w:sz w:val="24"/>
                <w:szCs w:val="24"/>
              </w:rPr>
              <w:t xml:space="preserve">. Sau đó, các bạn đã phối hợp để tìm được điểm C trên mặt đất là giao điểm của hai tia </w:t>
            </w:r>
            <w:r w:rsidR="009A3D36" w:rsidRPr="000213A0">
              <w:rPr>
                <w:position w:val="-4"/>
                <w:sz w:val="24"/>
                <w:szCs w:val="24"/>
              </w:rPr>
              <w:object w:dxaOrig="440" w:dyaOrig="260" w14:anchorId="0CBB42B9">
                <v:shape id="_x0000_i1767" type="#_x0000_t75" style="width:22.5pt;height:13.5pt" o:ole="">
                  <v:imagedata r:id="rId1592" o:title=""/>
                </v:shape>
                <o:OLEObject Type="Embed" ProgID="Equation.DSMT4" ShapeID="_x0000_i1767" DrawAspect="Content" ObjectID="_1806850246" r:id="rId1593"/>
              </w:object>
            </w:r>
            <w:r w:rsidRPr="000213A0">
              <w:rPr>
                <w:bCs/>
                <w:sz w:val="24"/>
                <w:szCs w:val="24"/>
              </w:rPr>
              <w:t xml:space="preserve">và </w:t>
            </w:r>
            <w:r w:rsidR="009A3D36" w:rsidRPr="000213A0">
              <w:rPr>
                <w:position w:val="-4"/>
                <w:sz w:val="24"/>
                <w:szCs w:val="24"/>
              </w:rPr>
              <w:object w:dxaOrig="440" w:dyaOrig="260" w14:anchorId="4215D8B7">
                <v:shape id="_x0000_i1768" type="#_x0000_t75" style="width:22.5pt;height:13.5pt" o:ole="">
                  <v:imagedata r:id="rId1594" o:title=""/>
                </v:shape>
                <o:OLEObject Type="Embed" ProgID="Equation.DSMT4" ShapeID="_x0000_i1768" DrawAspect="Content" ObjectID="_1806850247" r:id="rId1595"/>
              </w:object>
            </w:r>
            <w:r w:rsidRPr="000213A0">
              <w:rPr>
                <w:bCs/>
                <w:sz w:val="24"/>
                <w:szCs w:val="24"/>
              </w:rPr>
              <w:t xml:space="preserve">; đo được </w:t>
            </w:r>
            <w:r w:rsidR="009A3D36" w:rsidRPr="000213A0">
              <w:rPr>
                <w:position w:val="-4"/>
                <w:sz w:val="24"/>
                <w:szCs w:val="24"/>
              </w:rPr>
              <w:object w:dxaOrig="999" w:dyaOrig="260" w14:anchorId="08CED06A">
                <v:shape id="_x0000_i1769" type="#_x0000_t75" style="width:49.5pt;height:13.5pt" o:ole="">
                  <v:imagedata r:id="rId1596" o:title=""/>
                </v:shape>
                <o:OLEObject Type="Embed" ProgID="Equation.DSMT4" ShapeID="_x0000_i1769" DrawAspect="Content" ObjectID="_1806850248" r:id="rId1597"/>
              </w:object>
            </w:r>
            <w:r w:rsidRPr="000213A0">
              <w:rPr>
                <w:bCs/>
                <w:sz w:val="24"/>
                <w:szCs w:val="24"/>
              </w:rPr>
              <w:t>(Hình vẽ bên). Tính chiều cao AB của cột cờ (</w:t>
            </w:r>
            <w:r w:rsidRPr="000213A0">
              <w:rPr>
                <w:bCs/>
                <w:i/>
                <w:iCs/>
                <w:sz w:val="24"/>
                <w:szCs w:val="24"/>
              </w:rPr>
              <w:t>Học sinh không cần vẽ lại hình)</w:t>
            </w:r>
          </w:p>
          <w:p w14:paraId="1F7FA4A2" w14:textId="77777777" w:rsidR="00317076" w:rsidRPr="000213A0" w:rsidRDefault="00317076" w:rsidP="00B943AA">
            <w:pPr>
              <w:ind w:right="28"/>
              <w:rPr>
                <w:bCs/>
                <w:sz w:val="24"/>
                <w:szCs w:val="24"/>
              </w:rPr>
            </w:pPr>
          </w:p>
        </w:tc>
        <w:tc>
          <w:tcPr>
            <w:tcW w:w="3402" w:type="dxa"/>
          </w:tcPr>
          <w:p w14:paraId="7EDBA7B9" w14:textId="77777777" w:rsidR="00317076" w:rsidRPr="000213A0" w:rsidRDefault="00317076" w:rsidP="00B943AA">
            <w:pPr>
              <w:ind w:right="28"/>
              <w:rPr>
                <w:bCs/>
                <w:sz w:val="24"/>
                <w:szCs w:val="24"/>
              </w:rPr>
            </w:pPr>
            <w:r w:rsidRPr="000213A0">
              <w:rPr>
                <w:noProof/>
                <w:sz w:val="24"/>
                <w:szCs w:val="24"/>
                <w:lang w:val="en-US" w:eastAsia="en-US"/>
              </w:rPr>
              <w:drawing>
                <wp:inline distT="0" distB="0" distL="0" distR="0" wp14:anchorId="34B05FF2" wp14:editId="6D5D979C">
                  <wp:extent cx="1364382" cy="1650570"/>
                  <wp:effectExtent l="0" t="0" r="7620" b="6985"/>
                  <wp:docPr id="40195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57926" name=""/>
                          <pic:cNvPicPr/>
                        </pic:nvPicPr>
                        <pic:blipFill>
                          <a:blip r:embed="rId1598"/>
                          <a:stretch>
                            <a:fillRect/>
                          </a:stretch>
                        </pic:blipFill>
                        <pic:spPr>
                          <a:xfrm>
                            <a:off x="0" y="0"/>
                            <a:ext cx="1368102" cy="1655070"/>
                          </a:xfrm>
                          <a:prstGeom prst="rect">
                            <a:avLst/>
                          </a:prstGeom>
                        </pic:spPr>
                      </pic:pic>
                    </a:graphicData>
                  </a:graphic>
                </wp:inline>
              </w:drawing>
            </w:r>
          </w:p>
        </w:tc>
      </w:tr>
    </w:tbl>
    <w:p w14:paraId="74F5B7D9" w14:textId="1C769745" w:rsidR="00317076" w:rsidRPr="000213A0" w:rsidRDefault="00317076" w:rsidP="00B943AA">
      <w:pPr>
        <w:jc w:val="both"/>
        <w:rPr>
          <w:sz w:val="24"/>
          <w:szCs w:val="24"/>
          <w:shd w:val="clear" w:color="auto" w:fill="FFFFFF"/>
        </w:rPr>
      </w:pPr>
      <w:r w:rsidRPr="000213A0">
        <w:rPr>
          <w:b/>
          <w:sz w:val="24"/>
          <w:szCs w:val="24"/>
          <w:u w:val="single"/>
          <w:lang w:val="pt-BR"/>
        </w:rPr>
        <w:t>Bài 5</w:t>
      </w:r>
      <w:r w:rsidRPr="000213A0">
        <w:rPr>
          <w:b/>
          <w:sz w:val="24"/>
          <w:szCs w:val="24"/>
          <w:lang w:val="pt-BR"/>
        </w:rPr>
        <w:t>.</w:t>
      </w:r>
      <w:r w:rsidRPr="000213A0">
        <w:rPr>
          <w:b/>
          <w:sz w:val="24"/>
          <w:szCs w:val="24"/>
        </w:rPr>
        <w:t xml:space="preserve"> </w:t>
      </w:r>
      <w:r w:rsidRPr="000213A0">
        <w:rPr>
          <w:bCs/>
          <w:i/>
          <w:iCs/>
          <w:sz w:val="24"/>
          <w:szCs w:val="24"/>
        </w:rPr>
        <w:t>(2,0 điểm)</w:t>
      </w:r>
      <w:r w:rsidRPr="000213A0">
        <w:rPr>
          <w:sz w:val="24"/>
          <w:szCs w:val="24"/>
          <w:shd w:val="clear" w:color="auto" w:fill="FFFFFF"/>
        </w:rPr>
        <w:t xml:space="preserve"> Cho </w:t>
      </w:r>
      <w:r w:rsidR="009A3D36" w:rsidRPr="000213A0">
        <w:rPr>
          <w:position w:val="-4"/>
          <w:sz w:val="24"/>
          <w:szCs w:val="24"/>
        </w:rPr>
        <w:object w:dxaOrig="780" w:dyaOrig="260" w14:anchorId="69476DB3">
          <v:shape id="_x0000_i1770" type="#_x0000_t75" style="width:39pt;height:13.5pt" o:ole="">
            <v:imagedata r:id="rId1599" o:title=""/>
          </v:shape>
          <o:OLEObject Type="Embed" ProgID="Equation.DSMT4" ShapeID="_x0000_i1770" DrawAspect="Content" ObjectID="_1806850249" r:id="rId1600"/>
        </w:object>
      </w:r>
      <w:r w:rsidRPr="000213A0">
        <w:rPr>
          <w:sz w:val="24"/>
          <w:szCs w:val="24"/>
          <w:shd w:val="clear" w:color="auto" w:fill="FFFFFF"/>
        </w:rPr>
        <w:t xml:space="preserve"> vuông tại </w:t>
      </w:r>
      <w:r w:rsidR="009A3D36" w:rsidRPr="000213A0">
        <w:rPr>
          <w:position w:val="-4"/>
          <w:sz w:val="24"/>
          <w:szCs w:val="24"/>
        </w:rPr>
        <w:object w:dxaOrig="240" w:dyaOrig="260" w14:anchorId="22070FE8">
          <v:shape id="_x0000_i1771" type="#_x0000_t75" style="width:12pt;height:13.5pt" o:ole="">
            <v:imagedata r:id="rId1601" o:title=""/>
          </v:shape>
          <o:OLEObject Type="Embed" ProgID="Equation.DSMT4" ShapeID="_x0000_i1771" DrawAspect="Content" ObjectID="_1806850250" r:id="rId1602"/>
        </w:object>
      </w:r>
      <w:r w:rsidR="009A3D36" w:rsidRPr="000213A0">
        <w:rPr>
          <w:position w:val="-18"/>
          <w:sz w:val="24"/>
          <w:szCs w:val="24"/>
        </w:rPr>
        <w:object w:dxaOrig="1280" w:dyaOrig="480" w14:anchorId="3B2CC8CB">
          <v:shape id="_x0000_i1772" type="#_x0000_t75" style="width:64.5pt;height:24pt" o:ole="">
            <v:imagedata r:id="rId1603" o:title=""/>
          </v:shape>
          <o:OLEObject Type="Embed" ProgID="Equation.DSMT4" ShapeID="_x0000_i1772" DrawAspect="Content" ObjectID="_1806850251" r:id="rId1604"/>
        </w:object>
      </w:r>
      <w:r w:rsidRPr="000213A0">
        <w:rPr>
          <w:sz w:val="24"/>
          <w:szCs w:val="24"/>
          <w:shd w:val="clear" w:color="auto" w:fill="FFFFFF"/>
        </w:rPr>
        <w:t xml:space="preserve"> có đường cao </w:t>
      </w:r>
      <w:r w:rsidR="009A3D36" w:rsidRPr="000213A0">
        <w:rPr>
          <w:position w:val="-4"/>
          <w:sz w:val="24"/>
          <w:szCs w:val="24"/>
        </w:rPr>
        <w:object w:dxaOrig="460" w:dyaOrig="260" w14:anchorId="67AFCB90">
          <v:shape id="_x0000_i1773" type="#_x0000_t75" style="width:22.5pt;height:13.5pt" o:ole="">
            <v:imagedata r:id="rId1605" o:title=""/>
          </v:shape>
          <o:OLEObject Type="Embed" ProgID="Equation.DSMT4" ShapeID="_x0000_i1773" DrawAspect="Content" ObjectID="_1806850252" r:id="rId1606"/>
        </w:object>
      </w:r>
    </w:p>
    <w:p w14:paraId="119AE942" w14:textId="2B62EF15" w:rsidR="00317076" w:rsidRPr="000213A0" w:rsidRDefault="00317076" w:rsidP="00B943AA">
      <w:pPr>
        <w:jc w:val="both"/>
        <w:rPr>
          <w:sz w:val="24"/>
          <w:szCs w:val="24"/>
        </w:rPr>
      </w:pPr>
      <w:r w:rsidRPr="000213A0">
        <w:rPr>
          <w:sz w:val="24"/>
          <w:szCs w:val="24"/>
          <w:shd w:val="clear" w:color="auto" w:fill="FFFFFF"/>
        </w:rPr>
        <w:t xml:space="preserve">a) Chứng minh </w:t>
      </w:r>
      <w:r w:rsidR="009A3D36" w:rsidRPr="000213A0">
        <w:rPr>
          <w:position w:val="-4"/>
          <w:sz w:val="24"/>
          <w:szCs w:val="24"/>
        </w:rPr>
        <w:object w:dxaOrig="1760" w:dyaOrig="260" w14:anchorId="333458D8">
          <v:shape id="_x0000_i1774" type="#_x0000_t75" style="width:88.5pt;height:13.5pt" o:ole="">
            <v:imagedata r:id="rId1607" o:title=""/>
          </v:shape>
          <o:OLEObject Type="Embed" ProgID="Equation.DSMT4" ShapeID="_x0000_i1774" DrawAspect="Content" ObjectID="_1806850253" r:id="rId1608"/>
        </w:object>
      </w:r>
      <w:r w:rsidRPr="000213A0">
        <w:rPr>
          <w:sz w:val="24"/>
          <w:szCs w:val="24"/>
          <w:shd w:val="clear" w:color="auto" w:fill="FFFFFF"/>
        </w:rPr>
        <w:t>.</w:t>
      </w:r>
    </w:p>
    <w:p w14:paraId="0F6E0BF3" w14:textId="47E6489D" w:rsidR="00317076" w:rsidRPr="000213A0" w:rsidRDefault="00317076" w:rsidP="00B943AA">
      <w:pPr>
        <w:jc w:val="both"/>
        <w:rPr>
          <w:spacing w:val="-4"/>
          <w:sz w:val="24"/>
          <w:szCs w:val="24"/>
        </w:rPr>
      </w:pPr>
      <w:r w:rsidRPr="000213A0">
        <w:rPr>
          <w:spacing w:val="-4"/>
          <w:sz w:val="24"/>
          <w:szCs w:val="24"/>
        </w:rPr>
        <w:lastRenderedPageBreak/>
        <w:t xml:space="preserve">b)  Chứng minh </w:t>
      </w:r>
      <w:r w:rsidR="009A3D36" w:rsidRPr="000213A0">
        <w:rPr>
          <w:position w:val="-4"/>
          <w:sz w:val="24"/>
          <w:szCs w:val="24"/>
        </w:rPr>
        <w:object w:dxaOrig="1620" w:dyaOrig="320" w14:anchorId="48B76577">
          <v:shape id="_x0000_i1775" type="#_x0000_t75" style="width:81pt;height:16.5pt" o:ole="">
            <v:imagedata r:id="rId1609" o:title=""/>
          </v:shape>
          <o:OLEObject Type="Embed" ProgID="Equation.DSMT4" ShapeID="_x0000_i1775" DrawAspect="Content" ObjectID="_1806850254" r:id="rId1610"/>
        </w:object>
      </w:r>
      <w:r w:rsidRPr="000213A0">
        <w:rPr>
          <w:spacing w:val="-4"/>
          <w:sz w:val="24"/>
          <w:szCs w:val="24"/>
        </w:rPr>
        <w:t>.</w:t>
      </w:r>
    </w:p>
    <w:p w14:paraId="57AA5A0C" w14:textId="221D5036" w:rsidR="00317076" w:rsidRPr="000213A0" w:rsidRDefault="00317076" w:rsidP="00B943AA">
      <w:pPr>
        <w:jc w:val="both"/>
        <w:rPr>
          <w:spacing w:val="-4"/>
          <w:sz w:val="24"/>
          <w:szCs w:val="24"/>
        </w:rPr>
      </w:pPr>
      <w:r w:rsidRPr="000213A0">
        <w:rPr>
          <w:spacing w:val="-4"/>
          <w:sz w:val="24"/>
          <w:szCs w:val="24"/>
        </w:rPr>
        <w:t xml:space="preserve">c) Trên đoạn thẳng </w:t>
      </w:r>
      <w:r w:rsidR="009A3D36" w:rsidRPr="000213A0">
        <w:rPr>
          <w:position w:val="-4"/>
          <w:sz w:val="24"/>
          <w:szCs w:val="24"/>
        </w:rPr>
        <w:object w:dxaOrig="460" w:dyaOrig="260" w14:anchorId="3F424573">
          <v:shape id="_x0000_i1776" type="#_x0000_t75" style="width:22.5pt;height:13.5pt" o:ole="">
            <v:imagedata r:id="rId1611" o:title=""/>
          </v:shape>
          <o:OLEObject Type="Embed" ProgID="Equation.DSMT4" ShapeID="_x0000_i1776" DrawAspect="Content" ObjectID="_1806850255" r:id="rId1612"/>
        </w:object>
      </w:r>
      <w:r w:rsidRPr="000213A0">
        <w:rPr>
          <w:spacing w:val="-4"/>
          <w:sz w:val="24"/>
          <w:szCs w:val="24"/>
        </w:rPr>
        <w:t xml:space="preserve">lấy điểm </w:t>
      </w:r>
      <w:r w:rsidR="009A3D36" w:rsidRPr="000213A0">
        <w:rPr>
          <w:position w:val="-4"/>
          <w:sz w:val="24"/>
          <w:szCs w:val="24"/>
        </w:rPr>
        <w:object w:dxaOrig="260" w:dyaOrig="260" w14:anchorId="33431EAF">
          <v:shape id="_x0000_i1777" type="#_x0000_t75" style="width:13.5pt;height:13.5pt" o:ole="">
            <v:imagedata r:id="rId1613" o:title=""/>
          </v:shape>
          <o:OLEObject Type="Embed" ProgID="Equation.DSMT4" ShapeID="_x0000_i1777" DrawAspect="Content" ObjectID="_1806850256" r:id="rId1614"/>
        </w:object>
      </w:r>
      <w:r w:rsidRPr="000213A0">
        <w:rPr>
          <w:spacing w:val="-4"/>
          <w:sz w:val="24"/>
          <w:szCs w:val="24"/>
        </w:rPr>
        <w:t xml:space="preserve"> tùy ý (</w:t>
      </w:r>
      <w:r w:rsidR="009A3D36" w:rsidRPr="000213A0">
        <w:rPr>
          <w:position w:val="-4"/>
          <w:sz w:val="24"/>
          <w:szCs w:val="24"/>
        </w:rPr>
        <w:object w:dxaOrig="260" w:dyaOrig="260" w14:anchorId="0CB7329F">
          <v:shape id="_x0000_i1778" type="#_x0000_t75" style="width:13.5pt;height:13.5pt" o:ole="">
            <v:imagedata r:id="rId1615" o:title=""/>
          </v:shape>
          <o:OLEObject Type="Embed" ProgID="Equation.DSMT4" ShapeID="_x0000_i1778" DrawAspect="Content" ObjectID="_1806850257" r:id="rId1616"/>
        </w:object>
      </w:r>
      <w:r w:rsidRPr="000213A0">
        <w:rPr>
          <w:spacing w:val="-4"/>
          <w:sz w:val="24"/>
          <w:szCs w:val="24"/>
        </w:rPr>
        <w:t xml:space="preserve"> không trùng </w:t>
      </w:r>
      <w:r w:rsidR="009A3D36" w:rsidRPr="000213A0">
        <w:rPr>
          <w:position w:val="-4"/>
          <w:sz w:val="24"/>
          <w:szCs w:val="24"/>
        </w:rPr>
        <w:object w:dxaOrig="240" w:dyaOrig="260" w14:anchorId="4E5862E8">
          <v:shape id="_x0000_i1779" type="#_x0000_t75" style="width:12pt;height:13.5pt" o:ole="">
            <v:imagedata r:id="rId1617" o:title=""/>
          </v:shape>
          <o:OLEObject Type="Embed" ProgID="Equation.DSMT4" ShapeID="_x0000_i1779" DrawAspect="Content" ObjectID="_1806850258" r:id="rId1618"/>
        </w:object>
      </w:r>
      <w:r w:rsidRPr="000213A0">
        <w:rPr>
          <w:spacing w:val="-4"/>
          <w:sz w:val="24"/>
          <w:szCs w:val="24"/>
        </w:rPr>
        <w:t xml:space="preserve"> và </w:t>
      </w:r>
      <w:r w:rsidR="009A3D36" w:rsidRPr="000213A0">
        <w:rPr>
          <w:position w:val="-4"/>
          <w:sz w:val="24"/>
          <w:szCs w:val="24"/>
        </w:rPr>
        <w:object w:dxaOrig="260" w:dyaOrig="260" w14:anchorId="39F32E44">
          <v:shape id="_x0000_i1780" type="#_x0000_t75" style="width:13.5pt;height:13.5pt" o:ole="">
            <v:imagedata r:id="rId1619" o:title=""/>
          </v:shape>
          <o:OLEObject Type="Embed" ProgID="Equation.DSMT4" ShapeID="_x0000_i1780" DrawAspect="Content" ObjectID="_1806850259" r:id="rId1620"/>
        </w:object>
      </w:r>
      <w:r w:rsidRPr="000213A0">
        <w:rPr>
          <w:spacing w:val="-4"/>
          <w:sz w:val="24"/>
          <w:szCs w:val="24"/>
        </w:rPr>
        <w:t xml:space="preserve">). Qua </w:t>
      </w:r>
      <w:r w:rsidR="009A3D36" w:rsidRPr="000213A0">
        <w:rPr>
          <w:position w:val="-4"/>
          <w:sz w:val="24"/>
          <w:szCs w:val="24"/>
        </w:rPr>
        <w:object w:dxaOrig="240" w:dyaOrig="260" w14:anchorId="4B368EC4">
          <v:shape id="_x0000_i1781" type="#_x0000_t75" style="width:12pt;height:13.5pt" o:ole="">
            <v:imagedata r:id="rId1621" o:title=""/>
          </v:shape>
          <o:OLEObject Type="Embed" ProgID="Equation.DSMT4" ShapeID="_x0000_i1781" DrawAspect="Content" ObjectID="_1806850260" r:id="rId1622"/>
        </w:object>
      </w:r>
      <w:r w:rsidRPr="000213A0">
        <w:rPr>
          <w:spacing w:val="-4"/>
          <w:sz w:val="24"/>
          <w:szCs w:val="24"/>
        </w:rPr>
        <w:t xml:space="preserve">, vẽ </w:t>
      </w:r>
      <w:r w:rsidR="009A3D36" w:rsidRPr="000213A0">
        <w:rPr>
          <w:position w:val="-4"/>
          <w:sz w:val="24"/>
          <w:szCs w:val="24"/>
        </w:rPr>
        <w:object w:dxaOrig="1040" w:dyaOrig="260" w14:anchorId="52787F64">
          <v:shape id="_x0000_i1782" type="#_x0000_t75" style="width:52.5pt;height:13.5pt" o:ole="">
            <v:imagedata r:id="rId1623" o:title=""/>
          </v:shape>
          <o:OLEObject Type="Embed" ProgID="Equation.DSMT4" ShapeID="_x0000_i1782" DrawAspect="Content" ObjectID="_1806850261" r:id="rId1624"/>
        </w:object>
      </w:r>
      <w:r w:rsidRPr="000213A0">
        <w:rPr>
          <w:spacing w:val="-4"/>
          <w:sz w:val="24"/>
          <w:szCs w:val="24"/>
        </w:rPr>
        <w:t>(</w:t>
      </w:r>
      <w:r w:rsidR="009A3D36" w:rsidRPr="000213A0">
        <w:rPr>
          <w:position w:val="-4"/>
          <w:sz w:val="24"/>
          <w:szCs w:val="24"/>
        </w:rPr>
        <w:object w:dxaOrig="200" w:dyaOrig="260" w14:anchorId="00D8809A">
          <v:shape id="_x0000_i1783" type="#_x0000_t75" style="width:10.5pt;height:13.5pt" o:ole="">
            <v:imagedata r:id="rId1625" o:title=""/>
          </v:shape>
          <o:OLEObject Type="Embed" ProgID="Equation.DSMT4" ShapeID="_x0000_i1783" DrawAspect="Content" ObjectID="_1806850262" r:id="rId1626"/>
        </w:object>
      </w:r>
      <w:r w:rsidRPr="000213A0">
        <w:rPr>
          <w:spacing w:val="-4"/>
          <w:sz w:val="24"/>
          <w:szCs w:val="24"/>
        </w:rPr>
        <w:t xml:space="preserve"> thuộc </w:t>
      </w:r>
      <w:r w:rsidR="009A3D36" w:rsidRPr="000213A0">
        <w:rPr>
          <w:position w:val="-4"/>
          <w:sz w:val="24"/>
          <w:szCs w:val="24"/>
        </w:rPr>
        <w:object w:dxaOrig="420" w:dyaOrig="260" w14:anchorId="7F18F70C">
          <v:shape id="_x0000_i1784" type="#_x0000_t75" style="width:21pt;height:13.5pt" o:ole="">
            <v:imagedata r:id="rId1627" o:title=""/>
          </v:shape>
          <o:OLEObject Type="Embed" ProgID="Equation.DSMT4" ShapeID="_x0000_i1784" DrawAspect="Content" ObjectID="_1806850263" r:id="rId1628"/>
        </w:object>
      </w:r>
      <w:r w:rsidRPr="000213A0">
        <w:rPr>
          <w:spacing w:val="-4"/>
          <w:sz w:val="24"/>
          <w:szCs w:val="24"/>
        </w:rPr>
        <w:t xml:space="preserve">). Chứng minh </w:t>
      </w:r>
      <w:r w:rsidR="009A3D36" w:rsidRPr="000213A0">
        <w:rPr>
          <w:position w:val="-4"/>
          <w:sz w:val="24"/>
          <w:szCs w:val="24"/>
        </w:rPr>
        <w:object w:dxaOrig="1359" w:dyaOrig="380" w14:anchorId="07498BD3">
          <v:shape id="_x0000_i1785" type="#_x0000_t75" style="width:67.5pt;height:19.5pt" o:ole="">
            <v:imagedata r:id="rId1629" o:title=""/>
          </v:shape>
          <o:OLEObject Type="Embed" ProgID="Equation.DSMT4" ShapeID="_x0000_i1785" DrawAspect="Content" ObjectID="_1806850264" r:id="rId1630"/>
        </w:object>
      </w:r>
    </w:p>
    <w:p w14:paraId="2A3D8FEB" w14:textId="650B6E75" w:rsidR="00317076" w:rsidRPr="000213A0" w:rsidRDefault="00317076" w:rsidP="00B943AA">
      <w:pPr>
        <w:rPr>
          <w:b/>
          <w:bCs/>
          <w:noProof/>
          <w:sz w:val="24"/>
          <w:szCs w:val="24"/>
        </w:rPr>
      </w:pPr>
    </w:p>
    <w:p w14:paraId="0AECC908" w14:textId="0CC7279A" w:rsidR="00317076" w:rsidRPr="000213A0" w:rsidRDefault="00317076" w:rsidP="00B943AA">
      <w:pPr>
        <w:jc w:val="center"/>
        <w:rPr>
          <w:rFonts w:eastAsia="Calibri"/>
          <w:b/>
          <w:sz w:val="24"/>
          <w:szCs w:val="24"/>
        </w:rPr>
      </w:pPr>
      <w:r w:rsidRPr="000213A0">
        <w:rPr>
          <w:rFonts w:eastAsia="Calibri"/>
          <w:b/>
          <w:sz w:val="24"/>
          <w:szCs w:val="24"/>
        </w:rPr>
        <w:t>…………….HẾ</w:t>
      </w:r>
      <w:r w:rsidR="00F34FE1" w:rsidRPr="000213A0">
        <w:rPr>
          <w:rFonts w:eastAsia="Calibri"/>
          <w:b/>
          <w:sz w:val="24"/>
          <w:szCs w:val="24"/>
        </w:rPr>
        <w:t>T.</w:t>
      </w:r>
      <w:r w:rsidRPr="000213A0">
        <w:rPr>
          <w:rFonts w:eastAsia="Calibri"/>
          <w:b/>
          <w:sz w:val="24"/>
          <w:szCs w:val="24"/>
          <w:lang w:val="en-US"/>
        </w:rPr>
        <w:t>.</w:t>
      </w:r>
      <w:r w:rsidRPr="000213A0">
        <w:rPr>
          <w:rFonts w:eastAsia="Calibri"/>
          <w:b/>
          <w:sz w:val="24"/>
          <w:szCs w:val="24"/>
        </w:rPr>
        <w:t>……………</w:t>
      </w:r>
    </w:p>
    <w:p w14:paraId="04C49A8D" w14:textId="7AE1AA21" w:rsidR="00680AB0" w:rsidRPr="000213A0" w:rsidRDefault="00680AB0" w:rsidP="00B943AA">
      <w:pPr>
        <w:jc w:val="center"/>
        <w:rPr>
          <w:rFonts w:eastAsia="Calibri"/>
          <w:b/>
          <w:sz w:val="24"/>
          <w:szCs w:val="24"/>
        </w:rPr>
      </w:pPr>
    </w:p>
    <w:p w14:paraId="2109B2B8" w14:textId="61D58FFE" w:rsidR="00680AB0" w:rsidRPr="000213A0" w:rsidRDefault="00680AB0" w:rsidP="00B943AA">
      <w:pPr>
        <w:jc w:val="center"/>
        <w:rPr>
          <w:rFonts w:eastAsia="Calibri"/>
          <w:b/>
          <w:sz w:val="24"/>
          <w:szCs w:val="24"/>
          <w:lang w:val="en-US"/>
        </w:rPr>
      </w:pPr>
    </w:p>
    <w:tbl>
      <w:tblPr>
        <w:tblW w:w="10353" w:type="dxa"/>
        <w:tblInd w:w="-147" w:type="dxa"/>
        <w:tblLook w:val="04A0" w:firstRow="1" w:lastRow="0" w:firstColumn="1" w:lastColumn="0" w:noHBand="0" w:noVBand="1"/>
      </w:tblPr>
      <w:tblGrid>
        <w:gridCol w:w="4537"/>
        <w:gridCol w:w="5816"/>
      </w:tblGrid>
      <w:tr w:rsidR="005D0A3E" w:rsidRPr="000213A0" w14:paraId="01EB627B" w14:textId="77777777" w:rsidTr="00141927">
        <w:tc>
          <w:tcPr>
            <w:tcW w:w="4537" w:type="dxa"/>
          </w:tcPr>
          <w:p w14:paraId="62C9860C" w14:textId="77777777" w:rsidR="005D0A3E" w:rsidRPr="000213A0" w:rsidRDefault="005D0A3E" w:rsidP="00B943AA">
            <w:pPr>
              <w:jc w:val="center"/>
              <w:rPr>
                <w:sz w:val="24"/>
                <w:szCs w:val="24"/>
              </w:rPr>
            </w:pPr>
            <w:r w:rsidRPr="000213A0">
              <w:rPr>
                <w:sz w:val="24"/>
                <w:szCs w:val="24"/>
              </w:rPr>
              <w:t>ỦY BAN NHÂN DÂN TP THỦ ĐỨC</w:t>
            </w:r>
          </w:p>
          <w:p w14:paraId="682868BA" w14:textId="4F160D45" w:rsidR="005D0A3E" w:rsidRPr="000213A0" w:rsidRDefault="005D0A3E" w:rsidP="00B943AA">
            <w:pPr>
              <w:jc w:val="center"/>
              <w:rPr>
                <w:sz w:val="24"/>
                <w:szCs w:val="24"/>
              </w:rPr>
            </w:pPr>
            <w:r w:rsidRPr="000213A0">
              <w:rPr>
                <w:b/>
                <w:noProof/>
                <w:sz w:val="24"/>
                <w:szCs w:val="24"/>
                <w:lang w:val="en-US" w:eastAsia="en-US"/>
              </w:rPr>
              <mc:AlternateContent>
                <mc:Choice Requires="wps">
                  <w:drawing>
                    <wp:anchor distT="4294967295" distB="4294967295" distL="114300" distR="114300" simplePos="0" relativeHeight="251798528" behindDoc="0" locked="0" layoutInCell="1" allowOverlap="1" wp14:anchorId="4EDB09AA" wp14:editId="440E9E97">
                      <wp:simplePos x="0" y="0"/>
                      <wp:positionH relativeFrom="column">
                        <wp:posOffset>1069340</wp:posOffset>
                      </wp:positionH>
                      <wp:positionV relativeFrom="paragraph">
                        <wp:posOffset>203835</wp:posOffset>
                      </wp:positionV>
                      <wp:extent cx="659130" cy="0"/>
                      <wp:effectExtent l="0" t="0" r="0" b="0"/>
                      <wp:wrapNone/>
                      <wp:docPr id="1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86884" id="AutoShape 3" o:spid="_x0000_s1026" type="#_x0000_t32" style="position:absolute;margin-left:84.2pt;margin-top:16.05pt;width:51.9pt;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dxk/HwIAADwEAAAOAAAAZHJzL2Uyb0RvYy54bWysU9uO2jAQfa/Uf7D8ziaBQCEirFYJ9GXb RdrtBxjbSaw6tmUbAqr67x2bi9j2parKgxlnZs5czvHy8dhLdODWCa1KnD2kGHFFNROqLfG3t81o jpHzRDEiteIlPnGHH1cfPywHU/Cx7rRk3CIAUa4YTIk7702RJI52vCfuQRuuwNlo2xMPV9smzJIB 0HuZjNN0lgzaMmM15c7B1/rsxKuI3zSc+pemcdwjWWLozcfTxnMXzmS1JEVriekEvbRB/qGLnggF RW9QNfEE7a34A6oX1GqnG/9AdZ/ophGUxxlgmiz9bZrXjhgeZ4HlOHNbk/t/sPTrYWuRYMBdtsBI kR5Ietp7HWujSVjQYFwBcZXa2jAiPapX86zpd4eUrjqiWh6D304GcrOQkbxLCRdnoMxu+KIZxBDA j9s6NrYPkLAHdIyknG6k8KNHFD7OpotsAtTRqyshxTXPWOc/c92jYJTYeUtE2/lKKwXMa5vFKuTw 7HzoihTXhFBU6Y2QMgpAKjSUeDEdT2OC01Kw4Axhzra7Slp0IEFC8RdHBM99mNV7xSJYxwlbX2xP hDzbUFyqgAdzQTsX66yRH4t0sZ6v5/koH8/Wozyt69HTpspHs032aVpP6qqqs5+htSwvOsEYV6G7 q16z/O/0cHk5Z6XdFHtbQ/IePe4Lmr3+x6YjsYHLsyp2mp229ko4SDQGX55TeAP3d7DvH/3qFwAA AP//AwBQSwMEFAAGAAgAAAAhACspdH/dAAAACQEAAA8AAABkcnMvZG93bnJldi54bWxMj8FOwzAM hu9Ie4fISLsgljaDMUrTaULagSPbJK5ZY9pC41RNupY9PUYc4Pjbn35/zjeTa8UZ+9B40pAuEhBI pbcNVRqOh93tGkSIhqxpPaGGLwywKWZXucmsH+kVz/tYCS6hkBkNdYxdJmUoa3QmLHyHxLt33zsT OfaVtL0Zudy1UiXJSjrTEF+oTYfPNZaf+8FpwDDcp8n20VXHl8t486YuH2N30Hp+PW2fQESc4h8M P/qsDgU7nfxANoiW82p9x6iGpUpBMKAelAJx+h3IIpf/Pyi+AQAA//8DAFBLAQItABQABgAIAAAA IQC2gziS/gAAAOEBAAATAAAAAAAAAAAAAAAAAAAAAABbQ29udGVudF9UeXBlc10ueG1sUEsBAi0A FAAGAAgAAAAhADj9If/WAAAAlAEAAAsAAAAAAAAAAAAAAAAALwEAAF9yZWxzLy5yZWxzUEsBAi0A FAAGAAgAAAAhAAx3GT8fAgAAPAQAAA4AAAAAAAAAAAAAAAAALgIAAGRycy9lMm9Eb2MueG1sUEsB Ai0AFAAGAAgAAAAhACspdH/dAAAACQEAAA8AAAAAAAAAAAAAAAAAeQQAAGRycy9kb3ducmV2Lnht bFBLBQYAAAAABAAEAPMAAACDBQAAAAA= "/>
                  </w:pict>
                </mc:Fallback>
              </mc:AlternateContent>
            </w:r>
            <w:r w:rsidRPr="000213A0">
              <w:rPr>
                <w:b/>
                <w:noProof/>
                <w:sz w:val="24"/>
                <w:szCs w:val="24"/>
                <w:lang w:val="en-US" w:eastAsia="en-US"/>
              </w:rPr>
              <mc:AlternateContent>
                <mc:Choice Requires="wps">
                  <w:drawing>
                    <wp:anchor distT="0" distB="0" distL="114300" distR="114300" simplePos="0" relativeHeight="251799552" behindDoc="0" locked="0" layoutInCell="1" allowOverlap="1" wp14:anchorId="7FE6ECE7" wp14:editId="591B6941">
                      <wp:simplePos x="0" y="0"/>
                      <wp:positionH relativeFrom="column">
                        <wp:posOffset>549275</wp:posOffset>
                      </wp:positionH>
                      <wp:positionV relativeFrom="paragraph">
                        <wp:posOffset>289560</wp:posOffset>
                      </wp:positionV>
                      <wp:extent cx="1583055" cy="263525"/>
                      <wp:effectExtent l="0" t="0" r="17145" b="2222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263525"/>
                              </a:xfrm>
                              <a:prstGeom prst="rect">
                                <a:avLst/>
                              </a:prstGeom>
                              <a:solidFill>
                                <a:srgbClr val="FFFFFF"/>
                              </a:solidFill>
                              <a:ln w="9525">
                                <a:solidFill>
                                  <a:srgbClr val="000000"/>
                                </a:solidFill>
                                <a:miter lim="800000"/>
                                <a:headEnd/>
                                <a:tailEnd/>
                              </a:ln>
                            </wps:spPr>
                            <wps:txbx>
                              <w:txbxContent>
                                <w:p w14:paraId="2D8F0542" w14:textId="77777777" w:rsidR="005D0A3E" w:rsidRPr="002F3F80" w:rsidRDefault="005D0A3E" w:rsidP="005D0A3E">
                                  <w:pPr>
                                    <w:jc w:val="center"/>
                                    <w:rPr>
                                      <w:b/>
                                    </w:rPr>
                                  </w:pPr>
                                  <w:r w:rsidRPr="002F3F80">
                                    <w:rPr>
                                      <w:b/>
                                    </w:rPr>
                                    <w:t xml:space="preserve">ĐỀ </w:t>
                                  </w:r>
                                  <w:r>
                                    <w:rPr>
                                      <w:b/>
                                    </w:rPr>
                                    <w:t>THAM KHẢO</w:t>
                                  </w:r>
                                  <w:r w:rsidRPr="002F3F80">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92" style="position:absolute;left:0;text-align:left;margin-left:43.25pt;margin-top:22.8pt;width:124.65pt;height:2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x2r/KgIAAFMEAAAOAAAAZHJzL2Uyb0RvYy54bWysVNtu2zAMfR+wfxD0vthO4jY14hRFugwD uq1Ytw+QZdkWJksapcTuvr6UnKbZBXsY5gdBlKhD8hzS6+uxV+QgwEmjS5rNUkqE5qaWui3p1y+7 NytKnGe6ZspoUdJH4ej15vWr9WALMTedUbUAgiDaFYMtaee9LZLE8U70zM2MFRovGwM982hCm9TA BkTvVTJP04tkMFBbMFw4h6e30yXdRPymEdx/ahonPFElxdx8XCGuVViTzZoVLTDbSX5Mg/1DFj2T GoOeoG6ZZ2QP8jeoXnIwzjR+xk2fmKaRXMQasJos/aWah45ZEWtBcpw90eT+Hyz/eLgHImvUbo78 aNajSJ+RNqZbJUg4RIoG6wr0fLD3EIp09s7wb45os+3QT9wAmKETrMbEsuCf/PQgGA6fkmr4YGrE Z3tvIltjA30ARB7IGEV5PIkiRk84Hmb5apHmOSUc7+YXi3yexxCseH5twfl3wvQkbEoKmH1EZ4c7 50M2rHh2idkbJeudVCoa0FZbBeTAsEF28Tuiu3M3pclQ0qsQ++8Qafz+BNFLj52uZF/S1cmJFYG2 t7qOfeiZVNMeU1b6yGOgbpLAj9UYtVpchgiB18rUj8gsmKmzcRJx0xn4QcmAXV1S933PQFCi3mtU 5ypbLsMYRGOZXwbN4fymOr9hmiNUST0l03brp9HZW5Bth5GySIc2N6hoIyPZL1kd88fOjRocpyyM xrkdvV7+BZsnAAAA//8DAFBLAwQUAAYACAAAACEAgNQupN0AAAAIAQAADwAAAGRycy9kb3ducmV2 LnhtbEyPQU+DQBCF7yb+h82YeLNLi2BFlsZo2sRjSy/eFnYElJ0l7NKiv97pSY+T7+XN9/LNbHtx wtF3jhQsFxEIpNqZjhoFx3J7twbhgyaje0eo4Bs9bIrrq1xnxp1pj6dDaASXkM+0gjaEIZPS1y1a 7RduQGL24UarA59jI82oz1xue7mKolRa3RF/aPWALy3WX4fJKqi61VH/7MtdZB+3cXiby8/p/VWp 25v5+QlEwDn8heGiz+pQsFPlJjJe9ArWacJJBfdJCoJ5HCc8pWLwsARZ5PL/gOIXAAD//wMAUEsB Ai0AFAAGAAgAAAAhALaDOJL+AAAA4QEAABMAAAAAAAAAAAAAAAAAAAAAAFtDb250ZW50X1R5cGVz XS54bWxQSwECLQAUAAYACAAAACEAOP0h/9YAAACUAQAACwAAAAAAAAAAAAAAAAAvAQAAX3JlbHMv LnJlbHNQSwECLQAUAAYACAAAACEA6cdq/yoCAABTBAAADgAAAAAAAAAAAAAAAAAuAgAAZHJzL2Uy b0RvYy54bWxQSwECLQAUAAYACAAAACEAgNQupN0AAAAIAQAADwAAAAAAAAAAAAAAAACEBAAAZHJz L2Rvd25yZXYueG1sUEsFBgAAAAAEAAQA8wAAAI4FAAAAAA== ">
                      <v:textbox>
                        <w:txbxContent>
                          <w:p w14:paraId="2D8F0542" w14:textId="77777777" w:rsidR="005D0A3E" w:rsidRPr="002F3F80" w:rsidRDefault="005D0A3E" w:rsidP="005D0A3E">
                            <w:pPr>
                              <w:jc w:val="center"/>
                              <w:rPr>
                                <w:b/>
                              </w:rPr>
                            </w:pPr>
                            <w:r w:rsidRPr="002F3F80">
                              <w:rPr>
                                <w:b/>
                              </w:rPr>
                              <w:t xml:space="preserve">ĐỀ </w:t>
                            </w:r>
                            <w:r>
                              <w:rPr>
                                <w:b/>
                              </w:rPr>
                              <w:t>THAM KHẢO</w:t>
                            </w:r>
                            <w:r w:rsidRPr="002F3F80">
                              <w:rPr>
                                <w:b/>
                              </w:rPr>
                              <w:t xml:space="preserve"> </w:t>
                            </w:r>
                          </w:p>
                        </w:txbxContent>
                      </v:textbox>
                    </v:rect>
                  </w:pict>
                </mc:Fallback>
              </mc:AlternateContent>
            </w:r>
            <w:r w:rsidRPr="000213A0">
              <w:rPr>
                <w:b/>
                <w:sz w:val="24"/>
                <w:szCs w:val="24"/>
              </w:rPr>
              <w:t>TRƯỜNG THCS</w:t>
            </w:r>
            <w:r w:rsidRPr="000213A0">
              <w:rPr>
                <w:b/>
                <w:sz w:val="24"/>
                <w:szCs w:val="24"/>
                <w:lang w:val="en-US"/>
              </w:rPr>
              <w:t xml:space="preserve"> HƯNG</w:t>
            </w:r>
            <w:r w:rsidRPr="000213A0">
              <w:rPr>
                <w:b/>
                <w:sz w:val="24"/>
                <w:szCs w:val="24"/>
              </w:rPr>
              <w:t xml:space="preserve"> BÌNH</w:t>
            </w:r>
          </w:p>
        </w:tc>
        <w:tc>
          <w:tcPr>
            <w:tcW w:w="5816" w:type="dxa"/>
          </w:tcPr>
          <w:p w14:paraId="714696C3" w14:textId="77777777" w:rsidR="005D0A3E" w:rsidRPr="000213A0" w:rsidRDefault="005D0A3E" w:rsidP="00B943AA">
            <w:pPr>
              <w:jc w:val="center"/>
              <w:rPr>
                <w:b/>
                <w:sz w:val="24"/>
                <w:szCs w:val="24"/>
              </w:rPr>
            </w:pPr>
            <w:r w:rsidRPr="000213A0">
              <w:rPr>
                <w:b/>
                <w:sz w:val="24"/>
                <w:szCs w:val="24"/>
              </w:rPr>
              <w:t>KIỂM TRA CUỐI HỌC KỲ II</w:t>
            </w:r>
          </w:p>
          <w:p w14:paraId="3C12A5F6" w14:textId="77777777" w:rsidR="005D0A3E" w:rsidRPr="000213A0" w:rsidRDefault="005D0A3E" w:rsidP="00B943AA">
            <w:pPr>
              <w:jc w:val="center"/>
              <w:rPr>
                <w:b/>
                <w:sz w:val="24"/>
                <w:szCs w:val="24"/>
              </w:rPr>
            </w:pPr>
            <w:r w:rsidRPr="000213A0">
              <w:rPr>
                <w:b/>
                <w:sz w:val="24"/>
                <w:szCs w:val="24"/>
              </w:rPr>
              <w:t>NĂM HỌC: 2024 – 2025</w:t>
            </w:r>
          </w:p>
          <w:p w14:paraId="3275903B" w14:textId="77777777" w:rsidR="005D0A3E" w:rsidRPr="000213A0" w:rsidRDefault="005D0A3E" w:rsidP="00B943AA">
            <w:pPr>
              <w:jc w:val="center"/>
              <w:rPr>
                <w:bCs/>
                <w:sz w:val="24"/>
                <w:szCs w:val="24"/>
              </w:rPr>
            </w:pPr>
            <w:r w:rsidRPr="000213A0">
              <w:rPr>
                <w:b/>
                <w:sz w:val="24"/>
                <w:szCs w:val="24"/>
              </w:rPr>
              <w:t>MÔN: TOÁN - LỚP 8</w:t>
            </w:r>
          </w:p>
          <w:p w14:paraId="632AF44F" w14:textId="77777777" w:rsidR="005D0A3E" w:rsidRPr="000213A0" w:rsidRDefault="005D0A3E" w:rsidP="00B943AA">
            <w:pPr>
              <w:jc w:val="center"/>
              <w:rPr>
                <w:sz w:val="24"/>
                <w:szCs w:val="24"/>
              </w:rPr>
            </w:pPr>
            <w:r w:rsidRPr="000213A0">
              <w:rPr>
                <w:sz w:val="24"/>
                <w:szCs w:val="24"/>
              </w:rPr>
              <w:t>Thời gian:</w:t>
            </w:r>
            <w:r w:rsidRPr="000213A0">
              <w:rPr>
                <w:b/>
                <w:sz w:val="24"/>
                <w:szCs w:val="24"/>
              </w:rPr>
              <w:t xml:space="preserve"> 90 phút</w:t>
            </w:r>
            <w:r w:rsidRPr="000213A0">
              <w:rPr>
                <w:sz w:val="24"/>
                <w:szCs w:val="24"/>
              </w:rPr>
              <w:t xml:space="preserve"> </w:t>
            </w:r>
            <w:r w:rsidRPr="000213A0">
              <w:rPr>
                <w:i/>
                <w:iCs/>
                <w:sz w:val="24"/>
                <w:szCs w:val="24"/>
              </w:rPr>
              <w:t>(không kể thời gian giao đề)</w:t>
            </w:r>
          </w:p>
        </w:tc>
      </w:tr>
      <w:tr w:rsidR="005D0A3E" w:rsidRPr="000213A0" w14:paraId="45020F03" w14:textId="77777777" w:rsidTr="00141927">
        <w:tc>
          <w:tcPr>
            <w:tcW w:w="4537" w:type="dxa"/>
          </w:tcPr>
          <w:p w14:paraId="3E2DABC0" w14:textId="77777777" w:rsidR="005D0A3E" w:rsidRPr="000213A0" w:rsidRDefault="005D0A3E" w:rsidP="00B943AA">
            <w:pPr>
              <w:jc w:val="center"/>
              <w:rPr>
                <w:sz w:val="24"/>
                <w:szCs w:val="24"/>
              </w:rPr>
            </w:pPr>
            <w:r w:rsidRPr="000213A0">
              <w:rPr>
                <w:bCs/>
                <w:i/>
                <w:iCs/>
                <w:sz w:val="24"/>
                <w:szCs w:val="24"/>
              </w:rPr>
              <w:t>(Đề có 02 trang)</w:t>
            </w:r>
          </w:p>
        </w:tc>
        <w:tc>
          <w:tcPr>
            <w:tcW w:w="5816" w:type="dxa"/>
          </w:tcPr>
          <w:p w14:paraId="7922BEE3" w14:textId="77777777" w:rsidR="005D0A3E" w:rsidRPr="000213A0" w:rsidRDefault="005D0A3E" w:rsidP="00B943AA">
            <w:pPr>
              <w:jc w:val="center"/>
              <w:rPr>
                <w:b/>
                <w:sz w:val="24"/>
                <w:szCs w:val="24"/>
              </w:rPr>
            </w:pPr>
            <w:r w:rsidRPr="000213A0">
              <w:rPr>
                <w:noProof/>
                <w:sz w:val="24"/>
                <w:szCs w:val="24"/>
                <w:lang w:val="en-US" w:eastAsia="en-US"/>
              </w:rPr>
              <mc:AlternateContent>
                <mc:Choice Requires="wps">
                  <w:drawing>
                    <wp:anchor distT="0" distB="0" distL="114300" distR="114300" simplePos="0" relativeHeight="251800576" behindDoc="0" locked="0" layoutInCell="1" allowOverlap="1" wp14:anchorId="0BA1CEE3" wp14:editId="598A9FFF">
                      <wp:simplePos x="0" y="0"/>
                      <wp:positionH relativeFrom="column">
                        <wp:posOffset>1165225</wp:posOffset>
                      </wp:positionH>
                      <wp:positionV relativeFrom="paragraph">
                        <wp:posOffset>38205</wp:posOffset>
                      </wp:positionV>
                      <wp:extent cx="1297940" cy="635"/>
                      <wp:effectExtent l="0" t="0" r="35560" b="37465"/>
                      <wp:wrapNone/>
                      <wp:docPr id="1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897F4" id="AutoShape 4" o:spid="_x0000_s1026" type="#_x0000_t32" style="position:absolute;margin-left:91.75pt;margin-top:3pt;width:102.2pt;height:.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PA2WIgIAAD8EAAAOAAAAZHJzL2Uyb0RvYy54bWysU02P2yAQvVfqf0C+J/5YJ5tYcVYrO+ll 20ba7Q8ggG1UDAhInKjqf+9AnGjTXqqqPuABZt68mTesnk69QEdmLFeyjNJpEiEmiaJctmX07W07 WUTIOiwpFkqyMjozGz2tP35YDbpgmeqUoMwgAJG2GHQZdc7pIo4t6ViP7VRpJuGyUabHDramjanB A6D3Is6SZB4PylBtFGHWwml9uYzWAb9pGHFfm8Yyh0QZATcXVhPWvV/j9QoXrcG642Skgf+BRY+5 hKQ3qBo7jA6G/wHVc2KUVY2bEtXHqmk4YaEGqCZNfqvmtcOahVqgOVbf2mT/Hyz5ctwZxClol6UR krgHkZ4PToXcKPcNGrQtwK+SO+NLJCf5ql8U+W6RVFWHZcuC89tZQ2zqI+K7EL+xGtLsh8+Kgg8G /NCtU2N6Dwl9QKcgyvkmCjs5ROAwzZaPyxy0I3A3f5gFfFxcQ7Wx7hNTPfJGGVlnMG87VykpQXxl 0pAIH1+s88RwcQ3weaXaciHCDAiJhjJazrJZCLBKcOovvZs17b4SBh2xn6LwjSzu3Iw6SBrAOobp ZrQd5uJiQ3IhPR6UBnRG6zImP5bJcrPYLPJJns03kzyp68nztson8236OKsf6qqq05+eWpoXHaeU Sc/uOrJp/ncjMT6ey7DdhvbWhvgePfQLyF7/gXTQ1st5GYy9oueduWoOUxqcxxfln8H7Pdjv3/36 FwAAAP//AwBQSwMEFAAGAAgAAAAhAHM3ZH/cAAAABwEAAA8AAABkcnMvZG93bnJldi54bWxMj8tu wjAQRfeV+g/WVOqmAicgaEjjIFSpC5Y8pG5NPCRp43EUOyTw9UxXZXl0r+6cydajbcQFO187UhBP IxBIhTM1lQqOh69JAsIHTUY3jlDBFT2s8+enTKfGDbTDyz6UgkfIp1pBFUKbSumLCq32U9cicXZ2 ndWBsSul6fTA47aRsyhaSqtr4guVbvGzwuJ331sF6PtFHG1Wtjxub8Pb9+z2M7QHpV5fxs0HiIBj +C/Dnz6rQ85OJ9eT8aJhTuYLripY8kucz5P3FYgTcwwyz+Sjf34HAAD//wMAUEsBAi0AFAAGAAgA AAAhALaDOJL+AAAA4QEAABMAAAAAAAAAAAAAAAAAAAAAAFtDb250ZW50X1R5cGVzXS54bWxQSwEC LQAUAAYACAAAACEAOP0h/9YAAACUAQAACwAAAAAAAAAAAAAAAAAvAQAAX3JlbHMvLnJlbHNQSwEC LQAUAAYACAAAACEAnDwNliICAAA/BAAADgAAAAAAAAAAAAAAAAAuAgAAZHJzL2Uyb0RvYy54bWxQ SwECLQAUAAYACAAAACEAczdkf9wAAAAHAQAADwAAAAAAAAAAAAAAAAB8BAAAZHJzL2Rvd25yZXYu eG1sUEsFBgAAAAAEAAQA8wAAAIUFAAAAAA== "/>
                  </w:pict>
                </mc:Fallback>
              </mc:AlternateContent>
            </w:r>
          </w:p>
        </w:tc>
      </w:tr>
    </w:tbl>
    <w:p w14:paraId="301509E0" w14:textId="19C46DD9" w:rsidR="005D0A3E" w:rsidRPr="000213A0" w:rsidRDefault="005D0A3E" w:rsidP="00B943AA">
      <w:pPr>
        <w:tabs>
          <w:tab w:val="left" w:pos="12240"/>
        </w:tabs>
        <w:jc w:val="both"/>
        <w:rPr>
          <w:rStyle w:val="fontstyle01"/>
          <w:b w:val="0"/>
          <w:lang w:val="en-US"/>
        </w:rPr>
      </w:pPr>
      <w:r w:rsidRPr="000213A0">
        <w:rPr>
          <w:rStyle w:val="fontstyle01"/>
          <w:lang w:val="en-US"/>
        </w:rPr>
        <w:t>Bài 1: (2,0 điểm)</w:t>
      </w:r>
      <w:r w:rsidRPr="000213A0">
        <w:rPr>
          <w:rStyle w:val="fontstyle01"/>
          <w:b w:val="0"/>
          <w:lang w:val="en-US"/>
        </w:rPr>
        <w:t xml:space="preserve"> Giải các phương trình sau:</w:t>
      </w:r>
    </w:p>
    <w:p w14:paraId="22C959E7" w14:textId="2E38133E" w:rsidR="005D0A3E" w:rsidRPr="000213A0" w:rsidRDefault="009A3D36" w:rsidP="00B943AA">
      <w:pPr>
        <w:tabs>
          <w:tab w:val="left" w:pos="12240"/>
        </w:tabs>
        <w:jc w:val="both"/>
        <w:rPr>
          <w:sz w:val="24"/>
          <w:szCs w:val="24"/>
        </w:rPr>
      </w:pPr>
      <w:r w:rsidRPr="000213A0">
        <w:rPr>
          <w:position w:val="-10"/>
          <w:sz w:val="24"/>
          <w:szCs w:val="24"/>
        </w:rPr>
        <w:object w:dxaOrig="1820" w:dyaOrig="320" w14:anchorId="629E6C0C">
          <v:shape id="_x0000_i1786" type="#_x0000_t75" style="width:91.5pt;height:16.5pt" o:ole="">
            <v:imagedata r:id="rId1631" o:title=""/>
          </v:shape>
          <o:OLEObject Type="Embed" ProgID="Equation.DSMT4" ShapeID="_x0000_i1786" DrawAspect="Content" ObjectID="_1806850265" r:id="rId1632"/>
        </w:object>
      </w:r>
    </w:p>
    <w:p w14:paraId="2FC3712E" w14:textId="239D341E" w:rsidR="005D0A3E" w:rsidRPr="000213A0" w:rsidRDefault="009A3D36" w:rsidP="00B943AA">
      <w:pPr>
        <w:tabs>
          <w:tab w:val="left" w:pos="12240"/>
        </w:tabs>
        <w:jc w:val="both"/>
        <w:rPr>
          <w:sz w:val="24"/>
          <w:szCs w:val="24"/>
        </w:rPr>
      </w:pPr>
      <w:r w:rsidRPr="000213A0">
        <w:rPr>
          <w:position w:val="-24"/>
          <w:sz w:val="24"/>
          <w:szCs w:val="24"/>
        </w:rPr>
        <w:object w:dxaOrig="1980" w:dyaOrig="660" w14:anchorId="1D4FEE9D">
          <v:shape id="_x0000_i1787" type="#_x0000_t75" style="width:99pt;height:33pt" o:ole="">
            <v:imagedata r:id="rId1633" o:title=""/>
          </v:shape>
          <o:OLEObject Type="Embed" ProgID="Equation.DSMT4" ShapeID="_x0000_i1787" DrawAspect="Content" ObjectID="_1806850266" r:id="rId1634"/>
        </w:object>
      </w:r>
    </w:p>
    <w:p w14:paraId="0622C3DC" w14:textId="7E466A57" w:rsidR="005D0A3E" w:rsidRPr="000213A0" w:rsidRDefault="005D0A3E" w:rsidP="00B943AA">
      <w:pPr>
        <w:rPr>
          <w:position w:val="-12"/>
          <w:sz w:val="24"/>
          <w:szCs w:val="24"/>
        </w:rPr>
      </w:pPr>
      <w:r w:rsidRPr="000213A0">
        <w:rPr>
          <w:b/>
          <w:sz w:val="24"/>
          <w:szCs w:val="24"/>
          <w:lang w:val="en-US"/>
        </w:rPr>
        <w:t xml:space="preserve">Bài 2: (1,5 điểm) </w:t>
      </w:r>
      <w:r w:rsidRPr="000213A0">
        <w:rPr>
          <w:sz w:val="24"/>
          <w:szCs w:val="24"/>
        </w:rPr>
        <w:t xml:space="preserve">Cho các hàm số bậc nhất </w:t>
      </w:r>
      <w:r w:rsidR="009A3D36" w:rsidRPr="000213A0">
        <w:rPr>
          <w:position w:val="-14"/>
          <w:sz w:val="24"/>
          <w:szCs w:val="24"/>
        </w:rPr>
        <w:object w:dxaOrig="1359" w:dyaOrig="400" w14:anchorId="6CBB9CFA">
          <v:shape id="_x0000_i1788" type="#_x0000_t75" style="width:67.5pt;height:19.5pt" o:ole="">
            <v:imagedata r:id="rId1635" o:title=""/>
          </v:shape>
          <o:OLEObject Type="Embed" ProgID="Equation.DSMT4" ShapeID="_x0000_i1788" DrawAspect="Content" ObjectID="_1806850267" r:id="rId1636"/>
        </w:object>
      </w:r>
      <w:r w:rsidRPr="000213A0">
        <w:rPr>
          <w:sz w:val="24"/>
          <w:szCs w:val="24"/>
        </w:rPr>
        <w:t xml:space="preserve"> và </w:t>
      </w:r>
      <w:r w:rsidR="009A3D36" w:rsidRPr="000213A0">
        <w:rPr>
          <w:position w:val="-14"/>
          <w:sz w:val="24"/>
          <w:szCs w:val="24"/>
        </w:rPr>
        <w:object w:dxaOrig="1240" w:dyaOrig="400" w14:anchorId="4ED8A506">
          <v:shape id="_x0000_i1789" type="#_x0000_t75" style="width:61.5pt;height:19.5pt" o:ole="">
            <v:imagedata r:id="rId1637" o:title=""/>
          </v:shape>
          <o:OLEObject Type="Embed" ProgID="Equation.DSMT4" ShapeID="_x0000_i1789" DrawAspect="Content" ObjectID="_1806850268" r:id="rId1638"/>
        </w:object>
      </w:r>
    </w:p>
    <w:p w14:paraId="7EC07D73" w14:textId="77777777" w:rsidR="005D0A3E" w:rsidRPr="000213A0" w:rsidRDefault="005D0A3E" w:rsidP="00B943AA">
      <w:pPr>
        <w:rPr>
          <w:position w:val="-12"/>
          <w:sz w:val="24"/>
          <w:szCs w:val="24"/>
        </w:rPr>
      </w:pPr>
      <w:r w:rsidRPr="000213A0">
        <w:rPr>
          <w:position w:val="-12"/>
          <w:sz w:val="24"/>
          <w:szCs w:val="24"/>
        </w:rPr>
        <w:t xml:space="preserve">a, Vẽ đồ thị </w:t>
      </w:r>
      <w:r w:rsidRPr="000213A0">
        <w:rPr>
          <w:noProof/>
          <w:position w:val="-12"/>
          <w:sz w:val="24"/>
          <w:szCs w:val="24"/>
          <w:lang w:val="en-US" w:eastAsia="en-US"/>
        </w:rPr>
        <w:drawing>
          <wp:inline distT="0" distB="0" distL="114300" distR="114300" wp14:anchorId="5532F02D" wp14:editId="1E34CA36">
            <wp:extent cx="412750" cy="155575"/>
            <wp:effectExtent l="0" t="0" r="6350" b="4445"/>
            <wp:docPr id="122" name="2384804F-3998-4D57-9195-F3826E40261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84804F-3998-4D57-9195-F3826E402611-1" descr="wps"/>
                    <pic:cNvPicPr>
                      <a:picLocks noChangeAspect="1"/>
                    </pic:cNvPicPr>
                  </pic:nvPicPr>
                  <pic:blipFill>
                    <a:blip r:embed="rId1639"/>
                    <a:stretch>
                      <a:fillRect/>
                    </a:stretch>
                  </pic:blipFill>
                  <pic:spPr>
                    <a:xfrm>
                      <a:off x="0" y="0"/>
                      <a:ext cx="412750" cy="155575"/>
                    </a:xfrm>
                    <a:prstGeom prst="rect">
                      <a:avLst/>
                    </a:prstGeom>
                    <a:noFill/>
                    <a:ln>
                      <a:noFill/>
                    </a:ln>
                  </pic:spPr>
                </pic:pic>
              </a:graphicData>
            </a:graphic>
          </wp:inline>
        </w:drawing>
      </w:r>
      <w:r w:rsidRPr="000213A0">
        <w:rPr>
          <w:position w:val="-12"/>
          <w:sz w:val="24"/>
          <w:szCs w:val="24"/>
        </w:rPr>
        <w:t xml:space="preserve"> trên cùng một hệ trục toạ độ</w:t>
      </w:r>
    </w:p>
    <w:p w14:paraId="39999D43" w14:textId="77777777" w:rsidR="005D0A3E" w:rsidRPr="000213A0" w:rsidRDefault="005D0A3E" w:rsidP="00B943AA">
      <w:pPr>
        <w:rPr>
          <w:position w:val="-12"/>
          <w:sz w:val="24"/>
          <w:szCs w:val="24"/>
        </w:rPr>
      </w:pPr>
      <w:r w:rsidRPr="000213A0">
        <w:rPr>
          <w:position w:val="-12"/>
          <w:sz w:val="24"/>
          <w:szCs w:val="24"/>
        </w:rPr>
        <w:t>b, Tìm toạ độ giao điểm của hai đồ thị trên bằng phép toán.</w:t>
      </w:r>
    </w:p>
    <w:p w14:paraId="48E85E82" w14:textId="77777777" w:rsidR="005D0A3E" w:rsidRPr="000213A0" w:rsidRDefault="005D0A3E" w:rsidP="00B943AA">
      <w:pPr>
        <w:pStyle w:val="NormalWeb"/>
        <w:spacing w:before="0" w:beforeAutospacing="0" w:after="0" w:afterAutospacing="0"/>
        <w:jc w:val="both"/>
        <w:textAlignment w:val="baseline"/>
        <w:rPr>
          <w:bCs/>
        </w:rPr>
      </w:pPr>
      <w:r w:rsidRPr="000213A0">
        <w:rPr>
          <w:b/>
          <w:kern w:val="24"/>
        </w:rPr>
        <w:t>Bài 3.</w:t>
      </w:r>
      <w:r w:rsidRPr="000213A0">
        <w:rPr>
          <w:kern w:val="24"/>
        </w:rPr>
        <w:t xml:space="preserve"> </w:t>
      </w:r>
      <w:r w:rsidRPr="000213A0">
        <w:rPr>
          <w:b/>
        </w:rPr>
        <w:t xml:space="preserve">(1,0 điểm) </w:t>
      </w:r>
      <w:r w:rsidRPr="000213A0">
        <w:rPr>
          <w:bCs/>
        </w:rPr>
        <w:t>Hiện tại bạn Nam đã để dành được một số tiền là 800 000 đồng. Bạn Nam đang có ý định mua một chiếc xe đạp trị giá 2 000 000 đồng. Hằng ngày, bạn Nam đều để dành cho mình 20 000 đồng. Gọi y (đồng) là số tiền bạn Nam tiết kiệm được sau x ngày.</w:t>
      </w:r>
    </w:p>
    <w:p w14:paraId="157E81AA" w14:textId="77777777" w:rsidR="005D0A3E" w:rsidRPr="000213A0" w:rsidRDefault="005D0A3E" w:rsidP="00B943AA">
      <w:pPr>
        <w:pStyle w:val="NormalWeb"/>
        <w:spacing w:before="0" w:beforeAutospacing="0" w:after="0" w:afterAutospacing="0"/>
        <w:jc w:val="both"/>
        <w:textAlignment w:val="baseline"/>
        <w:rPr>
          <w:bCs/>
        </w:rPr>
      </w:pPr>
      <w:r w:rsidRPr="000213A0">
        <w:rPr>
          <w:bCs/>
        </w:rPr>
        <w:t>a, Thiết lập hàm số của y theo x. Hỏi y có phải hàm số bậc nhất của x không?</w:t>
      </w:r>
    </w:p>
    <w:p w14:paraId="31410178" w14:textId="77777777" w:rsidR="005D0A3E" w:rsidRPr="000213A0" w:rsidRDefault="005D0A3E" w:rsidP="00B943AA">
      <w:pPr>
        <w:pStyle w:val="NormalWeb"/>
        <w:spacing w:before="0" w:beforeAutospacing="0" w:after="0" w:afterAutospacing="0"/>
        <w:jc w:val="both"/>
        <w:textAlignment w:val="baseline"/>
        <w:rPr>
          <w:bCs/>
        </w:rPr>
      </w:pPr>
      <w:r w:rsidRPr="000213A0">
        <w:rPr>
          <w:bCs/>
        </w:rPr>
        <w:t>b, Hỏi sau bao nhiêu ngày kể từ ngày bắt đầu tiết kiệm thì bạn Nam mua được chiếc xe đạp đó?</w:t>
      </w:r>
    </w:p>
    <w:p w14:paraId="74F54306" w14:textId="1ED19F93" w:rsidR="005D0A3E" w:rsidRPr="000213A0" w:rsidRDefault="005D0A3E" w:rsidP="00B943AA">
      <w:pPr>
        <w:pStyle w:val="NormalWeb"/>
        <w:spacing w:before="0" w:beforeAutospacing="0" w:after="0" w:afterAutospacing="0"/>
        <w:jc w:val="both"/>
        <w:textAlignment w:val="baseline"/>
        <w:rPr>
          <w:rFonts w:eastAsia="serif"/>
          <w:shd w:val="clear" w:color="auto" w:fill="FFFFFF"/>
        </w:rPr>
      </w:pPr>
      <w:r w:rsidRPr="000213A0">
        <w:rPr>
          <w:noProof/>
        </w:rPr>
        <w:drawing>
          <wp:anchor distT="0" distB="0" distL="114300" distR="114300" simplePos="0" relativeHeight="251802624" behindDoc="0" locked="0" layoutInCell="1" allowOverlap="1" wp14:anchorId="70B20A82" wp14:editId="62AA44A0">
            <wp:simplePos x="0" y="0"/>
            <wp:positionH relativeFrom="margin">
              <wp:align>right</wp:align>
            </wp:positionH>
            <wp:positionV relativeFrom="paragraph">
              <wp:posOffset>582930</wp:posOffset>
            </wp:positionV>
            <wp:extent cx="1902460" cy="1515110"/>
            <wp:effectExtent l="0" t="0" r="2540" b="8890"/>
            <wp:wrapSquare wrapText="bothSides"/>
            <wp:docPr id="123" name="Picture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3" descr="IMG_256"/>
                    <pic:cNvPicPr>
                      <a:picLocks noChangeAspect="1"/>
                    </pic:cNvPicPr>
                  </pic:nvPicPr>
                  <pic:blipFill>
                    <a:blip r:embed="rId1640" cstate="print">
                      <a:extLst>
                        <a:ext uri="{28A0092B-C50C-407E-A947-70E740481C1C}">
                          <a14:useLocalDpi xmlns:a14="http://schemas.microsoft.com/office/drawing/2010/main" val="0"/>
                        </a:ext>
                      </a:extLst>
                    </a:blip>
                    <a:stretch>
                      <a:fillRect/>
                    </a:stretch>
                  </pic:blipFill>
                  <pic:spPr>
                    <a:xfrm>
                      <a:off x="0" y="0"/>
                      <a:ext cx="190246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3A0">
        <w:rPr>
          <w:b/>
        </w:rPr>
        <w:t>Bài 4. (1,0 điểm)</w:t>
      </w:r>
      <w:r w:rsidRPr="000213A0">
        <w:rPr>
          <w:bCs/>
        </w:rPr>
        <w:t xml:space="preserve"> </w:t>
      </w:r>
      <w:r w:rsidRPr="000213A0">
        <w:rPr>
          <w:rFonts w:eastAsia="serif"/>
          <w:shd w:val="clear" w:color="auto" w:fill="FFFFFF"/>
        </w:rPr>
        <w:t>Hai xe máy khởi hành lúc 7 giờ sáng từ A để đến B. Xe máy thứ nhât chạy với vận tốc 30km/h, xe máy thứ hai chạy với vận tốc lớn hơn vận tốc của xe máy thứ nhất là 6km/h. Trên đường đi xe thứ hai dừng lại nghỉ 40 phút rồi lại tiếp tục chạy với vận tốc cũ. Tính chiều dài quãng đường AB, biết cả hai xe đến B cùng lúc.</w:t>
      </w:r>
    </w:p>
    <w:p w14:paraId="159904F2" w14:textId="1421129F" w:rsidR="005D0A3E" w:rsidRPr="000213A0" w:rsidRDefault="005D0A3E" w:rsidP="00B943AA">
      <w:pPr>
        <w:pStyle w:val="NormalWeb"/>
        <w:spacing w:before="0" w:beforeAutospacing="0" w:after="0" w:afterAutospacing="0"/>
        <w:jc w:val="both"/>
        <w:textAlignment w:val="baseline"/>
        <w:rPr>
          <w:kern w:val="24"/>
        </w:rPr>
      </w:pPr>
      <w:r w:rsidRPr="000213A0">
        <w:rPr>
          <w:b/>
          <w:kern w:val="24"/>
        </w:rPr>
        <w:t>Bài 5.</w:t>
      </w:r>
      <w:r w:rsidRPr="000213A0">
        <w:rPr>
          <w:kern w:val="24"/>
        </w:rPr>
        <w:t xml:space="preserve"> </w:t>
      </w:r>
      <w:r w:rsidRPr="000213A0">
        <w:rPr>
          <w:b/>
        </w:rPr>
        <w:t>(1,0 điểm)</w:t>
      </w:r>
      <w:r w:rsidRPr="000213A0">
        <w:rPr>
          <w:rFonts w:eastAsia="Calibri"/>
          <w:bCs/>
          <w:i/>
          <w:lang w:val="de-DE"/>
        </w:rPr>
        <w:t xml:space="preserve"> </w:t>
      </w:r>
      <w:r w:rsidRPr="000213A0">
        <w:rPr>
          <w:kern w:val="24"/>
        </w:rPr>
        <w:t>Tính chiều cao AB của ngôi nhà. Biết cái cây có chiều cao ED = 2m và khoảng cách AE = 4m, EC = 2,5m, ngôi nhà và cái cây song song với nhau.</w:t>
      </w:r>
    </w:p>
    <w:p w14:paraId="7B21EE73" w14:textId="0B999ABB" w:rsidR="005D0A3E" w:rsidRPr="000213A0" w:rsidRDefault="005D0A3E" w:rsidP="00B943AA">
      <w:pPr>
        <w:pStyle w:val="NormalWeb"/>
        <w:spacing w:before="0" w:beforeAutospacing="0" w:after="0" w:afterAutospacing="0"/>
        <w:jc w:val="both"/>
        <w:textAlignment w:val="baseline"/>
        <w:rPr>
          <w:kern w:val="24"/>
        </w:rPr>
      </w:pPr>
    </w:p>
    <w:p w14:paraId="205381E6" w14:textId="77777777" w:rsidR="005D0A3E" w:rsidRPr="000213A0" w:rsidRDefault="005D0A3E" w:rsidP="00B943AA">
      <w:pPr>
        <w:pStyle w:val="NormalWeb"/>
        <w:spacing w:before="0" w:beforeAutospacing="0" w:after="0" w:afterAutospacing="0"/>
        <w:jc w:val="both"/>
        <w:textAlignment w:val="baseline"/>
        <w:rPr>
          <w:b/>
        </w:rPr>
      </w:pPr>
    </w:p>
    <w:p w14:paraId="0FE49D78" w14:textId="2CAED5B2" w:rsidR="005D0A3E" w:rsidRPr="000213A0" w:rsidRDefault="005D0A3E" w:rsidP="00B943AA">
      <w:pPr>
        <w:pStyle w:val="NormalWeb"/>
        <w:spacing w:before="0" w:beforeAutospacing="0" w:after="0" w:afterAutospacing="0"/>
        <w:jc w:val="both"/>
        <w:textAlignment w:val="baseline"/>
      </w:pPr>
      <w:r w:rsidRPr="000213A0">
        <w:rPr>
          <w:b/>
        </w:rPr>
        <w:t>Bài 6:(1,0 điểm)</w:t>
      </w:r>
      <w:r w:rsidRPr="000213A0">
        <w:rPr>
          <w:rFonts w:eastAsia="Calibri"/>
          <w:bCs/>
          <w:i/>
          <w:lang w:val="de-DE"/>
        </w:rPr>
        <w:t xml:space="preserve"> </w:t>
      </w:r>
      <w:r w:rsidRPr="000213A0">
        <w:t xml:space="preserve"> Để thiết kế mặt tiền cho căn nhà cấp bốn mái thái, sau khi xác định chiều dài mái PQ = 1,5m. Chú thợ nhẩm tính chiều dài mái DE biết Q là trung điểm EC, P là trung điểm của DC. Em hãy tính giúp chú thợ xem chiều dài mái DE bằng bao nhiêu (xem hình vẽ minh họa) ?</w:t>
      </w:r>
    </w:p>
    <w:p w14:paraId="3CE1A5C1" w14:textId="6A5C0ED4" w:rsidR="005D0A3E" w:rsidRPr="000213A0" w:rsidRDefault="005D0A3E" w:rsidP="00B943AA">
      <w:pPr>
        <w:pStyle w:val="NormalWeb"/>
        <w:spacing w:before="0" w:beforeAutospacing="0" w:after="0" w:afterAutospacing="0"/>
        <w:jc w:val="center"/>
        <w:textAlignment w:val="baseline"/>
        <w:rPr>
          <w:rFonts w:eastAsia="Calibri"/>
          <w:b/>
          <w:lang w:val="fr-FR"/>
        </w:rPr>
      </w:pPr>
      <w:r w:rsidRPr="000213A0">
        <w:rPr>
          <w:noProof/>
        </w:rPr>
        <w:drawing>
          <wp:inline distT="0" distB="0" distL="0" distR="0" wp14:anchorId="62C0065E" wp14:editId="594FEDA1">
            <wp:extent cx="3103880" cy="1275080"/>
            <wp:effectExtent l="0" t="0" r="1270" b="1270"/>
            <wp:docPr id="124" name="Picture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2" descr="IMG_256"/>
                    <pic:cNvPicPr>
                      <a:picLocks noChangeAspect="1"/>
                    </pic:cNvPicPr>
                  </pic:nvPicPr>
                  <pic:blipFill>
                    <a:blip r:embed="rId1641">
                      <a:extLst>
                        <a:ext uri="{28A0092B-C50C-407E-A947-70E740481C1C}">
                          <a14:useLocalDpi xmlns:a14="http://schemas.microsoft.com/office/drawing/2010/main" val="0"/>
                        </a:ext>
                      </a:extLst>
                    </a:blip>
                    <a:stretch>
                      <a:fillRect/>
                    </a:stretch>
                  </pic:blipFill>
                  <pic:spPr>
                    <a:xfrm>
                      <a:off x="0" y="0"/>
                      <a:ext cx="3103880" cy="1275080"/>
                    </a:xfrm>
                    <a:prstGeom prst="rect">
                      <a:avLst/>
                    </a:prstGeom>
                    <a:noFill/>
                    <a:ln>
                      <a:noFill/>
                    </a:ln>
                  </pic:spPr>
                </pic:pic>
              </a:graphicData>
            </a:graphic>
          </wp:inline>
        </w:drawing>
      </w:r>
    </w:p>
    <w:p w14:paraId="40EEDCC5" w14:textId="0E683DBF" w:rsidR="005D0A3E" w:rsidRPr="000213A0" w:rsidRDefault="005D0A3E" w:rsidP="00B943AA">
      <w:pPr>
        <w:rPr>
          <w:rFonts w:eastAsia="Calibri"/>
          <w:sz w:val="24"/>
          <w:szCs w:val="24"/>
        </w:rPr>
      </w:pPr>
      <w:r w:rsidRPr="000213A0">
        <w:rPr>
          <w:b/>
          <w:bCs/>
          <w:sz w:val="24"/>
          <w:szCs w:val="24"/>
        </w:rPr>
        <w:t xml:space="preserve">Bài 7: (2,5đ) </w:t>
      </w:r>
      <w:r w:rsidRPr="000213A0">
        <w:rPr>
          <w:rFonts w:eastAsia="Calibri"/>
          <w:sz w:val="24"/>
          <w:szCs w:val="24"/>
        </w:rPr>
        <w:t xml:space="preserve">Cho </w:t>
      </w:r>
      <w:r w:rsidR="009A3D36" w:rsidRPr="000213A0">
        <w:rPr>
          <w:position w:val="-4"/>
          <w:sz w:val="24"/>
          <w:szCs w:val="24"/>
        </w:rPr>
        <w:object w:dxaOrig="800" w:dyaOrig="260" w14:anchorId="59CE4235">
          <v:shape id="_x0000_i1790" type="#_x0000_t75" style="width:40.5pt;height:13.5pt" o:ole="">
            <v:imagedata r:id="rId1642" o:title=""/>
          </v:shape>
          <o:OLEObject Type="Embed" ProgID="Equation.DSMT4" ShapeID="_x0000_i1790" DrawAspect="Content" ObjectID="_1806850269" r:id="rId1643"/>
        </w:object>
      </w:r>
      <w:r w:rsidRPr="000213A0">
        <w:rPr>
          <w:rFonts w:eastAsia="Calibri"/>
          <w:sz w:val="24"/>
          <w:szCs w:val="24"/>
        </w:rPr>
        <w:t xml:space="preserve"> vuông tại </w:t>
      </w:r>
      <w:r w:rsidR="009A3D36" w:rsidRPr="000213A0">
        <w:rPr>
          <w:position w:val="-4"/>
          <w:sz w:val="24"/>
          <w:szCs w:val="24"/>
        </w:rPr>
        <w:object w:dxaOrig="240" w:dyaOrig="260" w14:anchorId="310F60A9">
          <v:shape id="_x0000_i1791" type="#_x0000_t75" style="width:12pt;height:13.5pt" o:ole="">
            <v:imagedata r:id="rId1644" o:title=""/>
          </v:shape>
          <o:OLEObject Type="Embed" ProgID="Equation.DSMT4" ShapeID="_x0000_i1791" DrawAspect="Content" ObjectID="_1806850270" r:id="rId1645"/>
        </w:object>
      </w:r>
      <w:r w:rsidRPr="000213A0">
        <w:rPr>
          <w:rFonts w:eastAsia="Calibri"/>
          <w:sz w:val="24"/>
          <w:szCs w:val="24"/>
        </w:rPr>
        <w:t xml:space="preserve"> có </w:t>
      </w:r>
      <w:r w:rsidR="009A3D36" w:rsidRPr="000213A0">
        <w:rPr>
          <w:position w:val="-4"/>
          <w:sz w:val="24"/>
          <w:szCs w:val="24"/>
        </w:rPr>
        <w:object w:dxaOrig="1200" w:dyaOrig="260" w14:anchorId="2D0DEC4C">
          <v:shape id="_x0000_i1792" type="#_x0000_t75" style="width:60pt;height:13.5pt" o:ole="">
            <v:imagedata r:id="rId1646" o:title=""/>
          </v:shape>
          <o:OLEObject Type="Embed" ProgID="Equation.DSMT4" ShapeID="_x0000_i1792" DrawAspect="Content" ObjectID="_1806850271" r:id="rId1647"/>
        </w:object>
      </w:r>
      <w:r w:rsidRPr="000213A0">
        <w:rPr>
          <w:rFonts w:eastAsia="Calibri"/>
          <w:sz w:val="24"/>
          <w:szCs w:val="24"/>
        </w:rPr>
        <w:t xml:space="preserve">, </w:t>
      </w:r>
      <w:r w:rsidR="009A3D36" w:rsidRPr="000213A0">
        <w:rPr>
          <w:position w:val="-4"/>
          <w:sz w:val="24"/>
          <w:szCs w:val="24"/>
        </w:rPr>
        <w:object w:dxaOrig="1180" w:dyaOrig="260" w14:anchorId="5A9D9EC8">
          <v:shape id="_x0000_i1793" type="#_x0000_t75" style="width:58.5pt;height:13.5pt" o:ole="">
            <v:imagedata r:id="rId1648" o:title=""/>
          </v:shape>
          <o:OLEObject Type="Embed" ProgID="Equation.DSMT4" ShapeID="_x0000_i1793" DrawAspect="Content" ObjectID="_1806850272" r:id="rId1649"/>
        </w:object>
      </w:r>
      <w:r w:rsidRPr="000213A0">
        <w:rPr>
          <w:rFonts w:eastAsia="Calibri"/>
          <w:sz w:val="24"/>
          <w:szCs w:val="24"/>
        </w:rPr>
        <w:t xml:space="preserve">, </w:t>
      </w:r>
      <w:r w:rsidR="009A3D36" w:rsidRPr="000213A0">
        <w:rPr>
          <w:position w:val="-4"/>
          <w:sz w:val="24"/>
          <w:szCs w:val="24"/>
        </w:rPr>
        <w:object w:dxaOrig="499" w:dyaOrig="260" w14:anchorId="1876BB05">
          <v:shape id="_x0000_i1794" type="#_x0000_t75" style="width:25.5pt;height:13.5pt" o:ole="">
            <v:imagedata r:id="rId1650" o:title=""/>
          </v:shape>
          <o:OLEObject Type="Embed" ProgID="Equation.DSMT4" ShapeID="_x0000_i1794" DrawAspect="Content" ObjectID="_1806850273" r:id="rId1651"/>
        </w:object>
      </w:r>
      <w:r w:rsidRPr="000213A0">
        <w:rPr>
          <w:rFonts w:eastAsia="Calibri"/>
          <w:sz w:val="24"/>
          <w:szCs w:val="24"/>
        </w:rPr>
        <w:t xml:space="preserve"> là đường cao.</w:t>
      </w:r>
    </w:p>
    <w:p w14:paraId="26983AD9" w14:textId="0C01E9F0" w:rsidR="005D0A3E" w:rsidRPr="000213A0" w:rsidRDefault="005D0A3E" w:rsidP="00B943AA">
      <w:pPr>
        <w:rPr>
          <w:color w:val="000000"/>
          <w:position w:val="-24"/>
          <w:sz w:val="24"/>
          <w:szCs w:val="24"/>
        </w:rPr>
      </w:pPr>
      <w:r w:rsidRPr="000213A0">
        <w:rPr>
          <w:rFonts w:eastAsia="Calibri"/>
          <w:sz w:val="24"/>
          <w:szCs w:val="24"/>
        </w:rPr>
        <w:t xml:space="preserve">a, Tính </w:t>
      </w:r>
      <w:r w:rsidR="009A3D36" w:rsidRPr="000213A0">
        <w:rPr>
          <w:position w:val="-4"/>
          <w:sz w:val="24"/>
          <w:szCs w:val="24"/>
        </w:rPr>
        <w:object w:dxaOrig="440" w:dyaOrig="260" w14:anchorId="15F01FA2">
          <v:shape id="_x0000_i1795" type="#_x0000_t75" style="width:22.5pt;height:13.5pt" o:ole="">
            <v:imagedata r:id="rId1652" o:title=""/>
          </v:shape>
          <o:OLEObject Type="Embed" ProgID="Equation.DSMT4" ShapeID="_x0000_i1795" DrawAspect="Content" ObjectID="_1806850274" r:id="rId1653"/>
        </w:object>
      </w:r>
      <w:r w:rsidRPr="000213A0">
        <w:rPr>
          <w:rFonts w:eastAsia="Calibri"/>
          <w:sz w:val="24"/>
          <w:szCs w:val="24"/>
        </w:rPr>
        <w:t xml:space="preserve">? Chứng minh </w:t>
      </w:r>
      <w:r w:rsidR="009A3D36" w:rsidRPr="000213A0">
        <w:rPr>
          <w:position w:val="-4"/>
          <w:sz w:val="24"/>
          <w:szCs w:val="24"/>
        </w:rPr>
        <w:object w:dxaOrig="840" w:dyaOrig="260" w14:anchorId="08B2CA76">
          <v:shape id="_x0000_i1796" type="#_x0000_t75" style="width:42pt;height:13.5pt" o:ole="">
            <v:imagedata r:id="rId1654" o:title=""/>
          </v:shape>
          <o:OLEObject Type="Embed" ProgID="Equation.DSMT4" ShapeID="_x0000_i1796" DrawAspect="Content" ObjectID="_1806850275" r:id="rId1655"/>
        </w:object>
      </w:r>
      <w:r w:rsidRPr="000213A0">
        <w:rPr>
          <w:rFonts w:ascii="Kartika" w:eastAsia="SimSun" w:hAnsi="Kartika" w:cs="Kartika" w:hint="cs"/>
          <w:color w:val="000000"/>
          <w:kern w:val="24"/>
          <w:sz w:val="24"/>
          <w:szCs w:val="24"/>
          <w:cs/>
        </w:rPr>
        <w:t>ഗ</w:t>
      </w:r>
      <w:r w:rsidR="009A3D36" w:rsidRPr="000213A0">
        <w:rPr>
          <w:position w:val="-4"/>
          <w:sz w:val="24"/>
          <w:szCs w:val="24"/>
        </w:rPr>
        <w:object w:dxaOrig="800" w:dyaOrig="260" w14:anchorId="7A709B9F">
          <v:shape id="_x0000_i1797" type="#_x0000_t75" style="width:40.5pt;height:13.5pt" o:ole="">
            <v:imagedata r:id="rId1656" o:title=""/>
          </v:shape>
          <o:OLEObject Type="Embed" ProgID="Equation.DSMT4" ShapeID="_x0000_i1797" DrawAspect="Content" ObjectID="_1806850276" r:id="rId1657"/>
        </w:object>
      </w:r>
    </w:p>
    <w:p w14:paraId="39166309" w14:textId="30FDD534" w:rsidR="005D0A3E" w:rsidRPr="000213A0" w:rsidRDefault="005D0A3E" w:rsidP="00B943AA">
      <w:pPr>
        <w:rPr>
          <w:color w:val="000000"/>
          <w:position w:val="-24"/>
          <w:sz w:val="24"/>
          <w:szCs w:val="24"/>
        </w:rPr>
      </w:pPr>
      <w:r w:rsidRPr="000213A0">
        <w:rPr>
          <w:rFonts w:eastAsia="Calibri"/>
          <w:sz w:val="24"/>
          <w:szCs w:val="24"/>
        </w:rPr>
        <w:t xml:space="preserve">b, Chứng minh </w:t>
      </w:r>
      <w:r w:rsidR="009A3D36" w:rsidRPr="000213A0">
        <w:rPr>
          <w:position w:val="-4"/>
          <w:sz w:val="24"/>
          <w:szCs w:val="24"/>
        </w:rPr>
        <w:object w:dxaOrig="1660" w:dyaOrig="320" w14:anchorId="6D058D31">
          <v:shape id="_x0000_i1798" type="#_x0000_t75" style="width:82.5pt;height:16.5pt" o:ole="">
            <v:imagedata r:id="rId1658" o:title=""/>
          </v:shape>
          <o:OLEObject Type="Embed" ProgID="Equation.DSMT4" ShapeID="_x0000_i1798" DrawAspect="Content" ObjectID="_1806850277" r:id="rId1659"/>
        </w:object>
      </w:r>
      <w:r w:rsidRPr="000213A0">
        <w:rPr>
          <w:rFonts w:eastAsia="Calibri"/>
          <w:sz w:val="24"/>
          <w:szCs w:val="24"/>
        </w:rPr>
        <w:t xml:space="preserve">. Tính </w:t>
      </w:r>
      <w:r w:rsidR="009A3D36" w:rsidRPr="000213A0">
        <w:rPr>
          <w:position w:val="-4"/>
          <w:sz w:val="24"/>
          <w:szCs w:val="24"/>
        </w:rPr>
        <w:object w:dxaOrig="460" w:dyaOrig="260" w14:anchorId="33C2033C">
          <v:shape id="_x0000_i1799" type="#_x0000_t75" style="width:22.5pt;height:13.5pt" o:ole="">
            <v:imagedata r:id="rId1660" o:title=""/>
          </v:shape>
          <o:OLEObject Type="Embed" ProgID="Equation.DSMT4" ShapeID="_x0000_i1799" DrawAspect="Content" ObjectID="_1806850278" r:id="rId1661"/>
        </w:object>
      </w:r>
      <w:r w:rsidRPr="000213A0">
        <w:rPr>
          <w:rFonts w:eastAsia="Calibri"/>
          <w:sz w:val="24"/>
          <w:szCs w:val="24"/>
        </w:rPr>
        <w:t>?</w:t>
      </w:r>
    </w:p>
    <w:p w14:paraId="2AE21FB2" w14:textId="38D51C45" w:rsidR="005D0A3E" w:rsidRPr="000213A0" w:rsidRDefault="005D0A3E" w:rsidP="00B943AA">
      <w:pPr>
        <w:rPr>
          <w:color w:val="000000"/>
          <w:position w:val="-24"/>
          <w:sz w:val="24"/>
          <w:szCs w:val="24"/>
        </w:rPr>
      </w:pPr>
      <w:r w:rsidRPr="000213A0">
        <w:rPr>
          <w:sz w:val="24"/>
          <w:szCs w:val="24"/>
        </w:rPr>
        <w:t xml:space="preserve">c, Gọi X , Y lần lượt là trung điểm của MN, MP. Chứng minh: </w:t>
      </w:r>
      <w:r w:rsidR="009A3D36" w:rsidRPr="000213A0">
        <w:rPr>
          <w:position w:val="-24"/>
          <w:sz w:val="24"/>
          <w:szCs w:val="24"/>
        </w:rPr>
        <w:object w:dxaOrig="1680" w:dyaOrig="660" w14:anchorId="56CD54D8">
          <v:shape id="_x0000_i1800" type="#_x0000_t75" style="width:84pt;height:33pt" o:ole="">
            <v:imagedata r:id="rId1662" o:title=""/>
          </v:shape>
          <o:OLEObject Type="Embed" ProgID="Equation.DSMT4" ShapeID="_x0000_i1800" DrawAspect="Content" ObjectID="_1806850279" r:id="rId1663"/>
        </w:object>
      </w:r>
    </w:p>
    <w:p w14:paraId="25C35EA2" w14:textId="77777777" w:rsidR="005D0A3E" w:rsidRPr="000213A0" w:rsidRDefault="005D0A3E" w:rsidP="00B943AA">
      <w:pPr>
        <w:jc w:val="center"/>
        <w:rPr>
          <w:rFonts w:eastAsia="Calibri"/>
          <w:b/>
          <w:sz w:val="24"/>
          <w:szCs w:val="24"/>
        </w:rPr>
      </w:pPr>
      <w:r w:rsidRPr="000213A0">
        <w:rPr>
          <w:rFonts w:eastAsia="Calibri"/>
          <w:b/>
          <w:sz w:val="24"/>
          <w:szCs w:val="24"/>
        </w:rPr>
        <w:t>…………….HẾT.</w:t>
      </w:r>
      <w:r w:rsidRPr="000213A0">
        <w:rPr>
          <w:rFonts w:eastAsia="Calibri"/>
          <w:b/>
          <w:sz w:val="24"/>
          <w:szCs w:val="24"/>
          <w:lang w:val="en-US"/>
        </w:rPr>
        <w:t>.</w:t>
      </w:r>
      <w:r w:rsidRPr="000213A0">
        <w:rPr>
          <w:rFonts w:eastAsia="Calibri"/>
          <w:b/>
          <w:sz w:val="24"/>
          <w:szCs w:val="24"/>
        </w:rPr>
        <w:t>……………</w:t>
      </w:r>
    </w:p>
    <w:p w14:paraId="53123E00" w14:textId="77777777" w:rsidR="005D0A3E" w:rsidRPr="000213A0" w:rsidRDefault="005D0A3E" w:rsidP="00B943AA">
      <w:pPr>
        <w:rPr>
          <w:rFonts w:eastAsia="Calibri"/>
          <w:b/>
          <w:sz w:val="24"/>
          <w:szCs w:val="24"/>
        </w:rPr>
      </w:pPr>
    </w:p>
    <w:p w14:paraId="76093F8C" w14:textId="37A6E1EF" w:rsidR="005D0A3E" w:rsidRPr="000213A0" w:rsidRDefault="005D0A3E" w:rsidP="00B943AA">
      <w:pPr>
        <w:tabs>
          <w:tab w:val="left" w:pos="12240"/>
        </w:tabs>
        <w:jc w:val="both"/>
        <w:rPr>
          <w:rStyle w:val="fontstyle01"/>
          <w:b w:val="0"/>
          <w:lang w:val="en-US"/>
        </w:rPr>
      </w:pPr>
    </w:p>
    <w:p w14:paraId="5901E3A1" w14:textId="3A98269A" w:rsidR="005D0A3E" w:rsidRPr="000213A0" w:rsidRDefault="000213A0" w:rsidP="00B943AA">
      <w:pPr>
        <w:jc w:val="center"/>
        <w:rPr>
          <w:rFonts w:eastAsia="Calibri"/>
          <w:b/>
          <w:color w:val="FF0000"/>
          <w:sz w:val="24"/>
          <w:szCs w:val="24"/>
          <w:lang w:val="en-US"/>
        </w:rPr>
      </w:pPr>
      <w:r w:rsidRPr="000213A0">
        <w:rPr>
          <w:rFonts w:eastAsia="Calibri"/>
          <w:b/>
          <w:color w:val="FF0000"/>
          <w:sz w:val="24"/>
          <w:szCs w:val="24"/>
          <w:highlight w:val="yellow"/>
          <w:lang w:val="en-US"/>
        </w:rPr>
        <w:t>ĐÁP ÁN VÀ LỜI GIẢI</w:t>
      </w:r>
    </w:p>
    <w:tbl>
      <w:tblPr>
        <w:tblW w:w="0" w:type="auto"/>
        <w:tblInd w:w="108" w:type="dxa"/>
        <w:tblLook w:val="04A0" w:firstRow="1" w:lastRow="0" w:firstColumn="1" w:lastColumn="0" w:noHBand="0" w:noVBand="1"/>
      </w:tblPr>
      <w:tblGrid>
        <w:gridCol w:w="4179"/>
        <w:gridCol w:w="5635"/>
      </w:tblGrid>
      <w:tr w:rsidR="000213A0" w:rsidRPr="000213A0" w14:paraId="438EC795" w14:textId="77777777" w:rsidTr="000213A0">
        <w:trPr>
          <w:trHeight w:val="891"/>
        </w:trPr>
        <w:tc>
          <w:tcPr>
            <w:tcW w:w="4179" w:type="dxa"/>
            <w:hideMark/>
          </w:tcPr>
          <w:p w14:paraId="1493B65B"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UBND THÀNH PHỐ THỦ ĐỨC</w:t>
            </w:r>
          </w:p>
          <w:p w14:paraId="01C7737D" w14:textId="77777777" w:rsidR="000213A0" w:rsidRPr="000213A0" w:rsidRDefault="000213A0" w:rsidP="000213A0">
            <w:pPr>
              <w:spacing w:line="256" w:lineRule="auto"/>
              <w:rPr>
                <w:color w:val="000000"/>
                <w:kern w:val="2"/>
                <w:sz w:val="24"/>
                <w:szCs w:val="24"/>
                <w:lang w:val="en-US"/>
                <w14:ligatures w14:val="standardContextual"/>
              </w:rPr>
            </w:pPr>
            <w:r w:rsidRPr="000213A0">
              <w:rPr>
                <w:noProof/>
                <w:kern w:val="2"/>
                <w:lang w:val="en-US" w:eastAsia="en-US"/>
                <w14:ligatures w14:val="standardContextual"/>
              </w:rPr>
              <mc:AlternateContent>
                <mc:Choice Requires="wps">
                  <w:drawing>
                    <wp:anchor distT="4294967293" distB="4294967293" distL="114300" distR="114300" simplePos="0" relativeHeight="251814912" behindDoc="0" locked="0" layoutInCell="1" allowOverlap="1" wp14:anchorId="3768314A" wp14:editId="3337BBDA">
                      <wp:simplePos x="0" y="0"/>
                      <wp:positionH relativeFrom="column">
                        <wp:posOffset>692150</wp:posOffset>
                      </wp:positionH>
                      <wp:positionV relativeFrom="paragraph">
                        <wp:posOffset>300355</wp:posOffset>
                      </wp:positionV>
                      <wp:extent cx="1133475" cy="0"/>
                      <wp:effectExtent l="0" t="0" r="9525" b="19050"/>
                      <wp:wrapNone/>
                      <wp:docPr id="38196084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54.5pt;margin-top:23.65pt;width:89.25pt;height:0;z-index:251814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QB/s2QEAAJMDAAAOAAAAZHJzL2Uyb0RvYy54bWysU8tu2zAQvBfoPxC817LsOHUEy0HhNL2k jQEnH7AmKYkoxSWWtGX/fUn60bS9BdWBILnc2ZnZ1eL+0Bu2V+Q12pqXozFnygqU2rY1f315/DTn zAewEgxaVfOj8vx++fHDYnCVmmCHRipiEcT6anA170JwVVF40ake/AidsjHYIPUQ4pHaQhIMEb03 xWQ8vi0GJOkIhfI+3j6cgnyZ8ZtGifDcNF4FZmoeuYW8Ul63aS2WC6haAtdpcaYB72DRg7ax6BXq AQKwHel/oHotCD02YSSwL7BptFBZQ1RTjv9Ss+nAqawlmuPd1Sb//2DFj/2amJY1n87Lu9vx/GbG mYU+tmoTCHTbBfaFCAe2QmujnUhsmlwbnK9i8squKekWB7txTyh+emZx1YFtVWb/cnQRqkwZxR8p 6eBdrL0dvqOMb2AXMFt4aKhPkNEcdsidOl47pQ6BiXhZltPpzedIVVxiBVSXREc+fFPYs7SpuT/r uAoocxnYP/mQaEF1SUhVLT5qY/JYGMuGmt/NJrOc4NFomYLpmad2uzLE9pAGK39ZY4y8fUa4szKD dQrk1/M+gDanfSxu7Nma5MbJ1y3K45oulsXOZ5bnKU2j9facs3//S8tfAAAA//8DAFBLAwQUAAYA CAAAACEAZX85Gd4AAAAJAQAADwAAAGRycy9kb3ducmV2LnhtbEyPwU7DMBBE70j9B2uRekHUbkpp G+JUFVIPHGkrcXXjJQnE6yh2mtCvZxEHOM7saPZNth1dIy7YhdqThvlMgUAqvK2p1HA67u/XIEI0 ZE3jCTV8YYBtPrnJTGr9QK94OcRScAmF1GioYmxTKUNRoTNh5lskvr37zpnIsiul7czA5a6RiVKP 0pma+ENlWnyusPg89E4Dhn45V7uNK08v1+HuLbl+DO1R6+ntuHsCEXGMf2H4wWd0yJnp7HuyQTSs 1Ya3RA0PqwUIDiTr1RLE+deQeSb/L8i/AQAA//8DAFBLAQItABQABgAIAAAAIQC2gziS/gAAAOEB AAATAAAAAAAAAAAAAAAAAAAAAABbQ29udGVudF9UeXBlc10ueG1sUEsBAi0AFAAGAAgAAAAhADj9 If/WAAAAlAEAAAsAAAAAAAAAAAAAAAAALwEAAF9yZWxzLy5yZWxzUEsBAi0AFAAGAAgAAAAhAPpA H+zZAQAAkwMAAA4AAAAAAAAAAAAAAAAALgIAAGRycy9lMm9Eb2MueG1sUEsBAi0AFAAGAAgAAAAh AGV/ORneAAAACQEAAA8AAAAAAAAAAAAAAAAAMwQAAGRycy9kb3ducmV2LnhtbFBLBQYAAAAABAAE APMAAAA+BQAAAAA= "/>
                  </w:pict>
                </mc:Fallback>
              </mc:AlternateContent>
            </w:r>
            <w:r w:rsidRPr="000213A0">
              <w:rPr>
                <w:b/>
                <w:color w:val="000000"/>
                <w:kern w:val="2"/>
                <w:sz w:val="24"/>
                <w:szCs w:val="24"/>
                <w14:ligatures w14:val="standardContextual"/>
              </w:rPr>
              <w:t xml:space="preserve"> TRƯỜNG THCS </w:t>
            </w:r>
            <w:r w:rsidRPr="000213A0">
              <w:rPr>
                <w:b/>
                <w:color w:val="000000"/>
                <w:kern w:val="2"/>
                <w:sz w:val="24"/>
                <w:szCs w:val="24"/>
                <w:lang w:val="en-US"/>
                <w14:ligatures w14:val="standardContextual"/>
              </w:rPr>
              <w:t>BÌNH AN</w:t>
            </w:r>
          </w:p>
        </w:tc>
        <w:tc>
          <w:tcPr>
            <w:tcW w:w="5635" w:type="dxa"/>
            <w:hideMark/>
          </w:tcPr>
          <w:p w14:paraId="5BA63F40"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HƯỚNG DẪN CHẤM</w:t>
            </w:r>
          </w:p>
          <w:p w14:paraId="13D566FA"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ĐỀ </w:t>
            </w:r>
            <w:r w:rsidRPr="000213A0">
              <w:rPr>
                <w:b/>
                <w:bCs/>
                <w:color w:val="000000"/>
                <w:kern w:val="2"/>
                <w:sz w:val="24"/>
                <w:szCs w:val="24"/>
                <w:lang w:val="en-US"/>
                <w14:ligatures w14:val="standardContextual"/>
              </w:rPr>
              <w:t xml:space="preserve">THAM KHẢO </w:t>
            </w:r>
            <w:r w:rsidRPr="000213A0">
              <w:rPr>
                <w:b/>
                <w:bCs/>
                <w:color w:val="000000"/>
                <w:kern w:val="2"/>
                <w:sz w:val="24"/>
                <w:szCs w:val="24"/>
                <w14:ligatures w14:val="standardContextual"/>
              </w:rPr>
              <w:t xml:space="preserve">KIỂM TRA HỌC KÌ II </w:t>
            </w:r>
          </w:p>
          <w:p w14:paraId="7CDC3E70"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MÔN TOÁN 8</w:t>
            </w:r>
          </w:p>
          <w:p w14:paraId="285442AE"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Năm học: 2024-2025</w:t>
            </w:r>
          </w:p>
        </w:tc>
      </w:tr>
    </w:tbl>
    <w:p w14:paraId="578B65B6" w14:textId="77777777" w:rsidR="000213A0" w:rsidRPr="000213A0" w:rsidRDefault="000213A0" w:rsidP="000213A0">
      <w:pPr>
        <w:rPr>
          <w:b/>
          <w:bCs/>
          <w:sz w:val="24"/>
          <w:szCs w:val="24"/>
          <w:lang w:val="en-US"/>
        </w:rPr>
      </w:pPr>
    </w:p>
    <w:p w14:paraId="19C9D501" w14:textId="77777777" w:rsidR="000213A0" w:rsidRPr="000213A0" w:rsidRDefault="000213A0" w:rsidP="000213A0">
      <w:pPr>
        <w:rPr>
          <w:b/>
          <w:bCs/>
          <w:color w:val="000000"/>
          <w:sz w:val="24"/>
          <w:szCs w:val="24"/>
        </w:rPr>
      </w:pPr>
      <w:r w:rsidRPr="000213A0">
        <w:rPr>
          <w:b/>
          <w:bCs/>
          <w:color w:val="000000"/>
          <w:sz w:val="24"/>
          <w:szCs w:val="24"/>
        </w:rPr>
        <w:t>A. TRẮC NGHIỆM</w:t>
      </w:r>
      <w:bookmarkStart w:id="24" w:name="note"/>
      <w:bookmarkEnd w:id="24"/>
      <w:r w:rsidRPr="000213A0">
        <w:rPr>
          <w:b/>
          <w:bCs/>
          <w:color w:val="000000"/>
          <w:sz w:val="24"/>
          <w:szCs w:val="24"/>
        </w:rPr>
        <w:t>: (3,0 điểm)</w:t>
      </w:r>
    </w:p>
    <w:tbl>
      <w:tblPr>
        <w:tblStyle w:val="thamkhao3"/>
        <w:tblW w:w="9209" w:type="dxa"/>
        <w:tblInd w:w="18" w:type="dxa"/>
        <w:tblLook w:val="04A0" w:firstRow="1" w:lastRow="0" w:firstColumn="1" w:lastColumn="0" w:noHBand="0" w:noVBand="1"/>
      </w:tblPr>
      <w:tblGrid>
        <w:gridCol w:w="773"/>
        <w:gridCol w:w="714"/>
        <w:gridCol w:w="714"/>
        <w:gridCol w:w="729"/>
        <w:gridCol w:w="714"/>
        <w:gridCol w:w="743"/>
        <w:gridCol w:w="791"/>
        <w:gridCol w:w="865"/>
        <w:gridCol w:w="865"/>
        <w:gridCol w:w="791"/>
        <w:gridCol w:w="791"/>
        <w:gridCol w:w="719"/>
      </w:tblGrid>
      <w:tr w:rsidR="000213A0" w:rsidRPr="000213A0" w14:paraId="6316FFEC" w14:textId="77777777" w:rsidTr="000213A0">
        <w:trPr>
          <w:trHeight w:val="594"/>
        </w:trPr>
        <w:tc>
          <w:tcPr>
            <w:tcW w:w="773" w:type="dxa"/>
            <w:tcBorders>
              <w:top w:val="single" w:sz="4" w:space="0" w:color="auto"/>
              <w:left w:val="single" w:sz="4" w:space="0" w:color="auto"/>
              <w:bottom w:val="single" w:sz="4" w:space="0" w:color="auto"/>
              <w:right w:val="single" w:sz="4" w:space="0" w:color="auto"/>
            </w:tcBorders>
            <w:vAlign w:val="center"/>
            <w:hideMark/>
          </w:tcPr>
          <w:p w14:paraId="6EFD51B1"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1</w:t>
            </w:r>
          </w:p>
        </w:tc>
        <w:tc>
          <w:tcPr>
            <w:tcW w:w="714" w:type="dxa"/>
            <w:tcBorders>
              <w:top w:val="single" w:sz="4" w:space="0" w:color="auto"/>
              <w:left w:val="single" w:sz="4" w:space="0" w:color="auto"/>
              <w:bottom w:val="single" w:sz="4" w:space="0" w:color="auto"/>
              <w:right w:val="single" w:sz="4" w:space="0" w:color="auto"/>
            </w:tcBorders>
            <w:vAlign w:val="center"/>
            <w:hideMark/>
          </w:tcPr>
          <w:p w14:paraId="0733D456"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2</w:t>
            </w:r>
          </w:p>
        </w:tc>
        <w:tc>
          <w:tcPr>
            <w:tcW w:w="714" w:type="dxa"/>
            <w:tcBorders>
              <w:top w:val="single" w:sz="4" w:space="0" w:color="auto"/>
              <w:left w:val="single" w:sz="4" w:space="0" w:color="auto"/>
              <w:bottom w:val="single" w:sz="4" w:space="0" w:color="auto"/>
              <w:right w:val="single" w:sz="4" w:space="0" w:color="auto"/>
            </w:tcBorders>
            <w:vAlign w:val="center"/>
            <w:hideMark/>
          </w:tcPr>
          <w:p w14:paraId="6A65A368"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3</w:t>
            </w:r>
          </w:p>
        </w:tc>
        <w:tc>
          <w:tcPr>
            <w:tcW w:w="729" w:type="dxa"/>
            <w:tcBorders>
              <w:top w:val="single" w:sz="4" w:space="0" w:color="auto"/>
              <w:left w:val="single" w:sz="4" w:space="0" w:color="auto"/>
              <w:bottom w:val="single" w:sz="4" w:space="0" w:color="auto"/>
              <w:right w:val="single" w:sz="4" w:space="0" w:color="auto"/>
            </w:tcBorders>
            <w:vAlign w:val="center"/>
            <w:hideMark/>
          </w:tcPr>
          <w:p w14:paraId="583AC783"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4</w:t>
            </w:r>
          </w:p>
        </w:tc>
        <w:tc>
          <w:tcPr>
            <w:tcW w:w="714" w:type="dxa"/>
            <w:tcBorders>
              <w:top w:val="single" w:sz="4" w:space="0" w:color="auto"/>
              <w:left w:val="single" w:sz="4" w:space="0" w:color="auto"/>
              <w:bottom w:val="single" w:sz="4" w:space="0" w:color="auto"/>
              <w:right w:val="single" w:sz="4" w:space="0" w:color="auto"/>
            </w:tcBorders>
            <w:vAlign w:val="center"/>
            <w:hideMark/>
          </w:tcPr>
          <w:p w14:paraId="6204DAA8"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5</w:t>
            </w:r>
          </w:p>
        </w:tc>
        <w:tc>
          <w:tcPr>
            <w:tcW w:w="743" w:type="dxa"/>
            <w:tcBorders>
              <w:top w:val="single" w:sz="4" w:space="0" w:color="auto"/>
              <w:left w:val="single" w:sz="4" w:space="0" w:color="auto"/>
              <w:bottom w:val="single" w:sz="4" w:space="0" w:color="auto"/>
              <w:right w:val="single" w:sz="4" w:space="0" w:color="auto"/>
            </w:tcBorders>
            <w:vAlign w:val="center"/>
            <w:hideMark/>
          </w:tcPr>
          <w:p w14:paraId="6F4558B6"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6</w:t>
            </w:r>
          </w:p>
        </w:tc>
        <w:tc>
          <w:tcPr>
            <w:tcW w:w="791" w:type="dxa"/>
            <w:tcBorders>
              <w:top w:val="single" w:sz="4" w:space="0" w:color="auto"/>
              <w:left w:val="single" w:sz="4" w:space="0" w:color="auto"/>
              <w:bottom w:val="single" w:sz="4" w:space="0" w:color="auto"/>
              <w:right w:val="single" w:sz="4" w:space="0" w:color="auto"/>
            </w:tcBorders>
            <w:vAlign w:val="center"/>
            <w:hideMark/>
          </w:tcPr>
          <w:p w14:paraId="52693DB8"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7</w:t>
            </w:r>
          </w:p>
        </w:tc>
        <w:tc>
          <w:tcPr>
            <w:tcW w:w="865" w:type="dxa"/>
            <w:tcBorders>
              <w:top w:val="single" w:sz="4" w:space="0" w:color="auto"/>
              <w:left w:val="single" w:sz="4" w:space="0" w:color="auto"/>
              <w:bottom w:val="single" w:sz="4" w:space="0" w:color="auto"/>
              <w:right w:val="single" w:sz="4" w:space="0" w:color="auto"/>
            </w:tcBorders>
            <w:vAlign w:val="center"/>
            <w:hideMark/>
          </w:tcPr>
          <w:p w14:paraId="2A71A292"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8</w:t>
            </w:r>
          </w:p>
        </w:tc>
        <w:tc>
          <w:tcPr>
            <w:tcW w:w="865" w:type="dxa"/>
            <w:tcBorders>
              <w:top w:val="single" w:sz="4" w:space="0" w:color="auto"/>
              <w:left w:val="single" w:sz="4" w:space="0" w:color="auto"/>
              <w:bottom w:val="single" w:sz="4" w:space="0" w:color="auto"/>
              <w:right w:val="single" w:sz="4" w:space="0" w:color="auto"/>
            </w:tcBorders>
            <w:vAlign w:val="center"/>
            <w:hideMark/>
          </w:tcPr>
          <w:p w14:paraId="64769600"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9</w:t>
            </w:r>
          </w:p>
        </w:tc>
        <w:tc>
          <w:tcPr>
            <w:tcW w:w="791" w:type="dxa"/>
            <w:tcBorders>
              <w:top w:val="single" w:sz="4" w:space="0" w:color="auto"/>
              <w:left w:val="single" w:sz="4" w:space="0" w:color="auto"/>
              <w:bottom w:val="single" w:sz="4" w:space="0" w:color="auto"/>
              <w:right w:val="single" w:sz="4" w:space="0" w:color="auto"/>
            </w:tcBorders>
            <w:vAlign w:val="center"/>
            <w:hideMark/>
          </w:tcPr>
          <w:p w14:paraId="34656B79"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10</w:t>
            </w:r>
          </w:p>
        </w:tc>
        <w:tc>
          <w:tcPr>
            <w:tcW w:w="791" w:type="dxa"/>
            <w:tcBorders>
              <w:top w:val="single" w:sz="4" w:space="0" w:color="auto"/>
              <w:left w:val="single" w:sz="4" w:space="0" w:color="auto"/>
              <w:bottom w:val="single" w:sz="4" w:space="0" w:color="auto"/>
              <w:right w:val="single" w:sz="4" w:space="0" w:color="auto"/>
            </w:tcBorders>
            <w:vAlign w:val="center"/>
            <w:hideMark/>
          </w:tcPr>
          <w:p w14:paraId="31D8C2E5"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11</w:t>
            </w:r>
          </w:p>
        </w:tc>
        <w:tc>
          <w:tcPr>
            <w:tcW w:w="719" w:type="dxa"/>
            <w:tcBorders>
              <w:top w:val="single" w:sz="4" w:space="0" w:color="auto"/>
              <w:left w:val="single" w:sz="4" w:space="0" w:color="auto"/>
              <w:bottom w:val="single" w:sz="4" w:space="0" w:color="auto"/>
              <w:right w:val="single" w:sz="4" w:space="0" w:color="auto"/>
            </w:tcBorders>
            <w:vAlign w:val="center"/>
            <w:hideMark/>
          </w:tcPr>
          <w:p w14:paraId="63B99F09"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Câu 12</w:t>
            </w:r>
          </w:p>
        </w:tc>
      </w:tr>
      <w:tr w:rsidR="000213A0" w:rsidRPr="000213A0" w14:paraId="23D8FB37" w14:textId="77777777" w:rsidTr="000213A0">
        <w:trPr>
          <w:trHeight w:val="323"/>
        </w:trPr>
        <w:tc>
          <w:tcPr>
            <w:tcW w:w="773" w:type="dxa"/>
            <w:tcBorders>
              <w:top w:val="single" w:sz="4" w:space="0" w:color="auto"/>
              <w:left w:val="single" w:sz="4" w:space="0" w:color="auto"/>
              <w:bottom w:val="single" w:sz="4" w:space="0" w:color="auto"/>
              <w:right w:val="single" w:sz="4" w:space="0" w:color="auto"/>
            </w:tcBorders>
            <w:vAlign w:val="center"/>
            <w:hideMark/>
          </w:tcPr>
          <w:p w14:paraId="0464F0E8" w14:textId="77777777" w:rsidR="000213A0" w:rsidRPr="000213A0" w:rsidRDefault="000213A0" w:rsidP="000213A0">
            <w:pPr>
              <w:contextualSpacing/>
              <w:jc w:val="center"/>
              <w:rPr>
                <w:b/>
                <w:bCs/>
                <w:color w:val="000000"/>
                <w:sz w:val="24"/>
                <w:szCs w:val="24"/>
              </w:rPr>
            </w:pPr>
            <w:r w:rsidRPr="000213A0">
              <w:rPr>
                <w:b/>
                <w:bCs/>
                <w:color w:val="000000"/>
                <w:sz w:val="24"/>
                <w:szCs w:val="24"/>
                <w:lang w:val="en-US"/>
              </w:rPr>
              <w:t>B</w:t>
            </w:r>
          </w:p>
        </w:tc>
        <w:tc>
          <w:tcPr>
            <w:tcW w:w="714" w:type="dxa"/>
            <w:tcBorders>
              <w:top w:val="single" w:sz="4" w:space="0" w:color="auto"/>
              <w:left w:val="single" w:sz="4" w:space="0" w:color="auto"/>
              <w:bottom w:val="single" w:sz="4" w:space="0" w:color="auto"/>
              <w:right w:val="single" w:sz="4" w:space="0" w:color="auto"/>
            </w:tcBorders>
            <w:vAlign w:val="center"/>
            <w:hideMark/>
          </w:tcPr>
          <w:p w14:paraId="2F7AA489" w14:textId="77777777" w:rsidR="000213A0" w:rsidRPr="000213A0" w:rsidRDefault="000213A0" w:rsidP="000213A0">
            <w:pPr>
              <w:contextualSpacing/>
              <w:rPr>
                <w:b/>
                <w:bCs/>
                <w:color w:val="000000"/>
                <w:sz w:val="24"/>
                <w:szCs w:val="24"/>
                <w:lang w:val="en-US"/>
              </w:rPr>
            </w:pPr>
            <w:r w:rsidRPr="000213A0">
              <w:rPr>
                <w:b/>
                <w:bCs/>
                <w:color w:val="000000"/>
                <w:sz w:val="24"/>
                <w:szCs w:val="24"/>
                <w:lang w:val="en-US"/>
              </w:rPr>
              <w:t>A</w:t>
            </w:r>
          </w:p>
        </w:tc>
        <w:tc>
          <w:tcPr>
            <w:tcW w:w="714" w:type="dxa"/>
            <w:tcBorders>
              <w:top w:val="single" w:sz="4" w:space="0" w:color="auto"/>
              <w:left w:val="single" w:sz="4" w:space="0" w:color="auto"/>
              <w:bottom w:val="single" w:sz="4" w:space="0" w:color="auto"/>
              <w:right w:val="single" w:sz="4" w:space="0" w:color="auto"/>
            </w:tcBorders>
            <w:vAlign w:val="center"/>
            <w:hideMark/>
          </w:tcPr>
          <w:p w14:paraId="0F06F4B6"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D</w:t>
            </w:r>
          </w:p>
        </w:tc>
        <w:tc>
          <w:tcPr>
            <w:tcW w:w="729" w:type="dxa"/>
            <w:tcBorders>
              <w:top w:val="single" w:sz="4" w:space="0" w:color="auto"/>
              <w:left w:val="single" w:sz="4" w:space="0" w:color="auto"/>
              <w:bottom w:val="single" w:sz="4" w:space="0" w:color="auto"/>
              <w:right w:val="single" w:sz="4" w:space="0" w:color="auto"/>
            </w:tcBorders>
            <w:vAlign w:val="center"/>
            <w:hideMark/>
          </w:tcPr>
          <w:p w14:paraId="18E6B4E6"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D</w:t>
            </w:r>
          </w:p>
        </w:tc>
        <w:tc>
          <w:tcPr>
            <w:tcW w:w="714" w:type="dxa"/>
            <w:tcBorders>
              <w:top w:val="single" w:sz="4" w:space="0" w:color="auto"/>
              <w:left w:val="single" w:sz="4" w:space="0" w:color="auto"/>
              <w:bottom w:val="single" w:sz="4" w:space="0" w:color="auto"/>
              <w:right w:val="single" w:sz="4" w:space="0" w:color="auto"/>
            </w:tcBorders>
            <w:vAlign w:val="center"/>
            <w:hideMark/>
          </w:tcPr>
          <w:p w14:paraId="65B699AB"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D</w:t>
            </w:r>
          </w:p>
        </w:tc>
        <w:tc>
          <w:tcPr>
            <w:tcW w:w="743" w:type="dxa"/>
            <w:tcBorders>
              <w:top w:val="single" w:sz="4" w:space="0" w:color="auto"/>
              <w:left w:val="single" w:sz="4" w:space="0" w:color="auto"/>
              <w:bottom w:val="single" w:sz="4" w:space="0" w:color="auto"/>
              <w:right w:val="single" w:sz="4" w:space="0" w:color="auto"/>
            </w:tcBorders>
            <w:vAlign w:val="center"/>
            <w:hideMark/>
          </w:tcPr>
          <w:p w14:paraId="29322537"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A</w:t>
            </w:r>
          </w:p>
        </w:tc>
        <w:tc>
          <w:tcPr>
            <w:tcW w:w="791" w:type="dxa"/>
            <w:tcBorders>
              <w:top w:val="single" w:sz="4" w:space="0" w:color="auto"/>
              <w:left w:val="single" w:sz="4" w:space="0" w:color="auto"/>
              <w:bottom w:val="single" w:sz="4" w:space="0" w:color="auto"/>
              <w:right w:val="single" w:sz="4" w:space="0" w:color="auto"/>
            </w:tcBorders>
            <w:vAlign w:val="center"/>
            <w:hideMark/>
          </w:tcPr>
          <w:p w14:paraId="03CA7EA2"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w:t>
            </w:r>
          </w:p>
        </w:tc>
        <w:tc>
          <w:tcPr>
            <w:tcW w:w="865" w:type="dxa"/>
            <w:tcBorders>
              <w:top w:val="single" w:sz="4" w:space="0" w:color="auto"/>
              <w:left w:val="single" w:sz="4" w:space="0" w:color="auto"/>
              <w:bottom w:val="single" w:sz="4" w:space="0" w:color="auto"/>
              <w:right w:val="single" w:sz="4" w:space="0" w:color="auto"/>
            </w:tcBorders>
            <w:vAlign w:val="center"/>
            <w:hideMark/>
          </w:tcPr>
          <w:p w14:paraId="0A68C38E"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A</w:t>
            </w:r>
          </w:p>
        </w:tc>
        <w:tc>
          <w:tcPr>
            <w:tcW w:w="865" w:type="dxa"/>
            <w:tcBorders>
              <w:top w:val="single" w:sz="4" w:space="0" w:color="auto"/>
              <w:left w:val="single" w:sz="4" w:space="0" w:color="auto"/>
              <w:bottom w:val="single" w:sz="4" w:space="0" w:color="auto"/>
              <w:right w:val="single" w:sz="4" w:space="0" w:color="auto"/>
            </w:tcBorders>
            <w:vAlign w:val="center"/>
            <w:hideMark/>
          </w:tcPr>
          <w:p w14:paraId="7022C2A0"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C</w:t>
            </w:r>
          </w:p>
        </w:tc>
        <w:tc>
          <w:tcPr>
            <w:tcW w:w="791" w:type="dxa"/>
            <w:tcBorders>
              <w:top w:val="single" w:sz="4" w:space="0" w:color="auto"/>
              <w:left w:val="single" w:sz="4" w:space="0" w:color="auto"/>
              <w:bottom w:val="single" w:sz="4" w:space="0" w:color="auto"/>
              <w:right w:val="single" w:sz="4" w:space="0" w:color="auto"/>
            </w:tcBorders>
            <w:vAlign w:val="center"/>
            <w:hideMark/>
          </w:tcPr>
          <w:p w14:paraId="00915C21"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B</w:t>
            </w:r>
          </w:p>
        </w:tc>
        <w:tc>
          <w:tcPr>
            <w:tcW w:w="791" w:type="dxa"/>
            <w:tcBorders>
              <w:top w:val="single" w:sz="4" w:space="0" w:color="auto"/>
              <w:left w:val="single" w:sz="4" w:space="0" w:color="auto"/>
              <w:bottom w:val="single" w:sz="4" w:space="0" w:color="auto"/>
              <w:right w:val="single" w:sz="4" w:space="0" w:color="auto"/>
            </w:tcBorders>
            <w:vAlign w:val="center"/>
            <w:hideMark/>
          </w:tcPr>
          <w:p w14:paraId="638815F5"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A</w:t>
            </w:r>
          </w:p>
        </w:tc>
        <w:tc>
          <w:tcPr>
            <w:tcW w:w="719" w:type="dxa"/>
            <w:tcBorders>
              <w:top w:val="single" w:sz="4" w:space="0" w:color="auto"/>
              <w:left w:val="single" w:sz="4" w:space="0" w:color="auto"/>
              <w:bottom w:val="single" w:sz="4" w:space="0" w:color="auto"/>
              <w:right w:val="single" w:sz="4" w:space="0" w:color="auto"/>
            </w:tcBorders>
            <w:vAlign w:val="bottom"/>
            <w:hideMark/>
          </w:tcPr>
          <w:p w14:paraId="76BF4C24"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B</w:t>
            </w:r>
          </w:p>
        </w:tc>
      </w:tr>
    </w:tbl>
    <w:p w14:paraId="562A2374" w14:textId="77777777" w:rsidR="000213A0" w:rsidRPr="000213A0" w:rsidRDefault="000213A0" w:rsidP="000213A0">
      <w:pPr>
        <w:rPr>
          <w:b/>
          <w:sz w:val="24"/>
          <w:szCs w:val="24"/>
        </w:rPr>
      </w:pPr>
      <w:r w:rsidRPr="000213A0">
        <w:rPr>
          <w:b/>
          <w:bCs/>
          <w:color w:val="000000"/>
          <w:sz w:val="24"/>
          <w:szCs w:val="24"/>
        </w:rPr>
        <w:t>II. TỰ LUẬN: (7,0 điểm)</w:t>
      </w:r>
      <w:r w:rsidRPr="000213A0">
        <w:rPr>
          <w:b/>
          <w:sz w:val="24"/>
          <w:szCs w:val="24"/>
        </w:rPr>
        <w:t xml:space="preserve"> </w:t>
      </w:r>
    </w:p>
    <w:tbl>
      <w:tblPr>
        <w:tblStyle w:val="thamkhao3"/>
        <w:tblW w:w="9214" w:type="dxa"/>
        <w:tblInd w:w="-5" w:type="dxa"/>
        <w:tblLook w:val="04A0" w:firstRow="1" w:lastRow="0" w:firstColumn="1" w:lastColumn="0" w:noHBand="0" w:noVBand="1"/>
      </w:tblPr>
      <w:tblGrid>
        <w:gridCol w:w="1184"/>
        <w:gridCol w:w="6362"/>
        <w:gridCol w:w="1668"/>
      </w:tblGrid>
      <w:tr w:rsidR="000213A0" w:rsidRPr="000213A0" w14:paraId="360987FA" w14:textId="77777777" w:rsidTr="000213A0">
        <w:tc>
          <w:tcPr>
            <w:tcW w:w="1184" w:type="dxa"/>
            <w:tcBorders>
              <w:top w:val="single" w:sz="4" w:space="0" w:color="auto"/>
              <w:left w:val="single" w:sz="4" w:space="0" w:color="auto"/>
              <w:bottom w:val="single" w:sz="4" w:space="0" w:color="auto"/>
              <w:right w:val="single" w:sz="4" w:space="0" w:color="auto"/>
            </w:tcBorders>
            <w:hideMark/>
          </w:tcPr>
          <w:p w14:paraId="299EF501" w14:textId="77777777" w:rsidR="000213A0" w:rsidRPr="000213A0" w:rsidRDefault="000213A0" w:rsidP="000213A0">
            <w:pPr>
              <w:jc w:val="center"/>
              <w:rPr>
                <w:b/>
                <w:sz w:val="24"/>
                <w:szCs w:val="24"/>
                <w:lang w:val="en-US"/>
              </w:rPr>
            </w:pPr>
            <w:r w:rsidRPr="000213A0">
              <w:rPr>
                <w:b/>
                <w:sz w:val="24"/>
                <w:szCs w:val="24"/>
                <w:lang w:val="en-US"/>
              </w:rPr>
              <w:t xml:space="preserve">Bài </w:t>
            </w:r>
          </w:p>
        </w:tc>
        <w:tc>
          <w:tcPr>
            <w:tcW w:w="6362" w:type="dxa"/>
            <w:tcBorders>
              <w:top w:val="single" w:sz="4" w:space="0" w:color="auto"/>
              <w:left w:val="single" w:sz="4" w:space="0" w:color="auto"/>
              <w:bottom w:val="single" w:sz="4" w:space="0" w:color="auto"/>
              <w:right w:val="single" w:sz="4" w:space="0" w:color="auto"/>
            </w:tcBorders>
            <w:hideMark/>
          </w:tcPr>
          <w:p w14:paraId="5229F55D" w14:textId="77777777" w:rsidR="000213A0" w:rsidRPr="000213A0" w:rsidRDefault="000213A0" w:rsidP="000213A0">
            <w:pPr>
              <w:jc w:val="center"/>
              <w:rPr>
                <w:b/>
                <w:sz w:val="24"/>
                <w:szCs w:val="24"/>
                <w:lang w:val="en-US"/>
              </w:rPr>
            </w:pPr>
            <w:r w:rsidRPr="000213A0">
              <w:rPr>
                <w:b/>
                <w:sz w:val="24"/>
                <w:szCs w:val="24"/>
                <w:lang w:val="en-US"/>
              </w:rPr>
              <w:t>Tóm tắt đáp án</w:t>
            </w:r>
          </w:p>
        </w:tc>
        <w:tc>
          <w:tcPr>
            <w:tcW w:w="1668" w:type="dxa"/>
            <w:tcBorders>
              <w:top w:val="single" w:sz="4" w:space="0" w:color="auto"/>
              <w:left w:val="single" w:sz="4" w:space="0" w:color="auto"/>
              <w:bottom w:val="single" w:sz="4" w:space="0" w:color="auto"/>
              <w:right w:val="single" w:sz="4" w:space="0" w:color="auto"/>
            </w:tcBorders>
            <w:hideMark/>
          </w:tcPr>
          <w:p w14:paraId="2EB6CDFF" w14:textId="77777777" w:rsidR="000213A0" w:rsidRPr="000213A0" w:rsidRDefault="000213A0" w:rsidP="000213A0">
            <w:pPr>
              <w:jc w:val="center"/>
              <w:rPr>
                <w:b/>
                <w:sz w:val="24"/>
                <w:szCs w:val="24"/>
                <w:lang w:val="en-US"/>
              </w:rPr>
            </w:pPr>
            <w:r w:rsidRPr="000213A0">
              <w:rPr>
                <w:b/>
                <w:sz w:val="24"/>
                <w:szCs w:val="24"/>
                <w:lang w:val="en-US"/>
              </w:rPr>
              <w:t>Thang điểm</w:t>
            </w:r>
          </w:p>
        </w:tc>
      </w:tr>
      <w:tr w:rsidR="000213A0" w:rsidRPr="000213A0" w14:paraId="281498D3" w14:textId="77777777" w:rsidTr="000213A0">
        <w:tc>
          <w:tcPr>
            <w:tcW w:w="1184" w:type="dxa"/>
            <w:tcBorders>
              <w:top w:val="single" w:sz="4" w:space="0" w:color="auto"/>
              <w:left w:val="single" w:sz="4" w:space="0" w:color="auto"/>
              <w:bottom w:val="single" w:sz="4" w:space="0" w:color="auto"/>
              <w:right w:val="single" w:sz="4" w:space="0" w:color="auto"/>
            </w:tcBorders>
            <w:vAlign w:val="center"/>
            <w:hideMark/>
          </w:tcPr>
          <w:p w14:paraId="26B26195" w14:textId="77777777" w:rsidR="000213A0" w:rsidRPr="000213A0" w:rsidRDefault="000213A0" w:rsidP="000213A0">
            <w:pPr>
              <w:jc w:val="center"/>
              <w:rPr>
                <w:b/>
                <w:sz w:val="24"/>
                <w:szCs w:val="24"/>
                <w:lang w:val="en-US"/>
              </w:rPr>
            </w:pPr>
            <w:r w:rsidRPr="000213A0">
              <w:rPr>
                <w:b/>
                <w:sz w:val="24"/>
                <w:szCs w:val="24"/>
                <w:lang w:val="en-US"/>
              </w:rPr>
              <w:t>1</w:t>
            </w:r>
          </w:p>
          <w:p w14:paraId="245649DA" w14:textId="77777777" w:rsidR="000213A0" w:rsidRPr="000213A0" w:rsidRDefault="000213A0" w:rsidP="000213A0">
            <w:pPr>
              <w:jc w:val="center"/>
              <w:rPr>
                <w:b/>
                <w:sz w:val="24"/>
                <w:szCs w:val="24"/>
                <w:lang w:val="en-US"/>
              </w:rPr>
            </w:pPr>
            <w:r w:rsidRPr="000213A0">
              <w:rPr>
                <w:b/>
                <w:sz w:val="24"/>
                <w:szCs w:val="24"/>
                <w:lang w:val="en-US"/>
              </w:rPr>
              <w:t>(1</w:t>
            </w:r>
            <w:r w:rsidRPr="000213A0">
              <w:rPr>
                <w:b/>
                <w:sz w:val="24"/>
                <w:szCs w:val="24"/>
              </w:rPr>
              <w:t>,5</w:t>
            </w:r>
            <w:r w:rsidRPr="000213A0">
              <w:rPr>
                <w:b/>
                <w:sz w:val="24"/>
                <w:szCs w:val="24"/>
                <w:lang w:val="en-US"/>
              </w:rPr>
              <w:t xml:space="preserve"> đ)</w:t>
            </w:r>
          </w:p>
        </w:tc>
        <w:tc>
          <w:tcPr>
            <w:tcW w:w="6362" w:type="dxa"/>
            <w:tcBorders>
              <w:top w:val="single" w:sz="4" w:space="0" w:color="auto"/>
              <w:left w:val="single" w:sz="4" w:space="0" w:color="auto"/>
              <w:bottom w:val="single" w:sz="4" w:space="0" w:color="auto"/>
              <w:right w:val="single" w:sz="4" w:space="0" w:color="auto"/>
            </w:tcBorders>
            <w:hideMark/>
          </w:tcPr>
          <w:p w14:paraId="1D5BF6EE" w14:textId="77777777" w:rsidR="000213A0" w:rsidRPr="000213A0" w:rsidRDefault="000213A0" w:rsidP="000213A0">
            <w:pPr>
              <w:widowControl w:val="0"/>
              <w:tabs>
                <w:tab w:val="left" w:pos="2011"/>
                <w:tab w:val="left" w:pos="2655"/>
              </w:tabs>
              <w:autoSpaceDE w:val="0"/>
              <w:autoSpaceDN w:val="0"/>
              <w:rPr>
                <w:bCs/>
                <w:sz w:val="24"/>
                <w:szCs w:val="24"/>
              </w:rPr>
            </w:pPr>
            <w:r w:rsidRPr="000213A0">
              <w:rPr>
                <w:b/>
                <w:sz w:val="24"/>
                <w:szCs w:val="24"/>
              </w:rPr>
              <w:t xml:space="preserve"> </w:t>
            </w:r>
            <w:r w:rsidRPr="000213A0">
              <w:rPr>
                <w:bCs/>
                <w:sz w:val="24"/>
                <w:szCs w:val="24"/>
                <w:lang w:val="en-US"/>
              </w:rPr>
              <w:t>V</w:t>
            </w:r>
            <w:r w:rsidRPr="000213A0">
              <w:rPr>
                <w:bCs/>
                <w:sz w:val="24"/>
                <w:szCs w:val="24"/>
              </w:rPr>
              <w:t xml:space="preserve">ẽ  đúng mỗi đồ thị 0,75 x 2  đ </w:t>
            </w:r>
          </w:p>
        </w:tc>
        <w:tc>
          <w:tcPr>
            <w:tcW w:w="1668" w:type="dxa"/>
            <w:tcBorders>
              <w:top w:val="single" w:sz="4" w:space="0" w:color="auto"/>
              <w:left w:val="single" w:sz="4" w:space="0" w:color="auto"/>
              <w:bottom w:val="single" w:sz="4" w:space="0" w:color="auto"/>
              <w:right w:val="single" w:sz="4" w:space="0" w:color="auto"/>
            </w:tcBorders>
            <w:hideMark/>
          </w:tcPr>
          <w:p w14:paraId="6C1CCDEB" w14:textId="77777777" w:rsidR="000213A0" w:rsidRPr="000213A0" w:rsidRDefault="000213A0" w:rsidP="000213A0">
            <w:pPr>
              <w:jc w:val="center"/>
              <w:rPr>
                <w:b/>
                <w:sz w:val="24"/>
                <w:szCs w:val="24"/>
              </w:rPr>
            </w:pPr>
            <w:r w:rsidRPr="000213A0">
              <w:rPr>
                <w:b/>
                <w:sz w:val="24"/>
                <w:szCs w:val="24"/>
              </w:rPr>
              <w:t>1,5 đ</w:t>
            </w:r>
          </w:p>
        </w:tc>
      </w:tr>
      <w:tr w:rsidR="000213A0" w:rsidRPr="000213A0" w14:paraId="1BF542DF" w14:textId="77777777" w:rsidTr="000213A0">
        <w:tc>
          <w:tcPr>
            <w:tcW w:w="1184" w:type="dxa"/>
            <w:tcBorders>
              <w:top w:val="single" w:sz="4" w:space="0" w:color="auto"/>
              <w:left w:val="single" w:sz="4" w:space="0" w:color="auto"/>
              <w:bottom w:val="single" w:sz="4" w:space="0" w:color="auto"/>
              <w:right w:val="single" w:sz="4" w:space="0" w:color="auto"/>
            </w:tcBorders>
            <w:vAlign w:val="center"/>
            <w:hideMark/>
          </w:tcPr>
          <w:p w14:paraId="39379239" w14:textId="77777777" w:rsidR="000213A0" w:rsidRPr="000213A0" w:rsidRDefault="000213A0" w:rsidP="000213A0">
            <w:pPr>
              <w:jc w:val="center"/>
              <w:rPr>
                <w:b/>
                <w:sz w:val="24"/>
                <w:szCs w:val="24"/>
                <w:lang w:val="en-US"/>
              </w:rPr>
            </w:pPr>
            <w:r w:rsidRPr="000213A0">
              <w:rPr>
                <w:b/>
                <w:sz w:val="24"/>
                <w:szCs w:val="24"/>
                <w:lang w:val="en-US"/>
              </w:rPr>
              <w:t>2</w:t>
            </w:r>
          </w:p>
          <w:p w14:paraId="23F157B2" w14:textId="77777777" w:rsidR="000213A0" w:rsidRPr="000213A0" w:rsidRDefault="000213A0" w:rsidP="000213A0">
            <w:pPr>
              <w:jc w:val="center"/>
              <w:rPr>
                <w:b/>
                <w:sz w:val="24"/>
                <w:szCs w:val="24"/>
                <w:lang w:val="en-US"/>
              </w:rPr>
            </w:pPr>
            <w:r w:rsidRPr="000213A0">
              <w:rPr>
                <w:b/>
                <w:sz w:val="24"/>
                <w:szCs w:val="24"/>
                <w:lang w:val="en-US"/>
              </w:rPr>
              <w:t>(1</w:t>
            </w:r>
            <w:r w:rsidRPr="000213A0">
              <w:rPr>
                <w:b/>
                <w:sz w:val="24"/>
                <w:szCs w:val="24"/>
              </w:rPr>
              <w:t>đ</w:t>
            </w:r>
            <w:r w:rsidRPr="000213A0">
              <w:rPr>
                <w:b/>
                <w:sz w:val="24"/>
                <w:szCs w:val="24"/>
                <w:lang w:val="en-US"/>
              </w:rPr>
              <w:t>)</w:t>
            </w:r>
          </w:p>
        </w:tc>
        <w:tc>
          <w:tcPr>
            <w:tcW w:w="6362" w:type="dxa"/>
            <w:tcBorders>
              <w:top w:val="single" w:sz="4" w:space="0" w:color="auto"/>
              <w:left w:val="single" w:sz="4" w:space="0" w:color="auto"/>
              <w:bottom w:val="single" w:sz="4" w:space="0" w:color="auto"/>
              <w:right w:val="single" w:sz="4" w:space="0" w:color="auto"/>
            </w:tcBorders>
            <w:hideMark/>
          </w:tcPr>
          <w:p w14:paraId="7CBE09F9" w14:textId="77777777" w:rsidR="000213A0" w:rsidRPr="000213A0" w:rsidRDefault="000213A0" w:rsidP="001B63A8">
            <w:pPr>
              <w:numPr>
                <w:ilvl w:val="0"/>
                <w:numId w:val="3"/>
              </w:numPr>
              <w:contextualSpacing/>
              <w:rPr>
                <w:bCs/>
                <w:sz w:val="24"/>
                <w:szCs w:val="24"/>
                <w:lang w:val="en-US"/>
              </w:rPr>
            </w:pPr>
            <w:r w:rsidRPr="000213A0">
              <w:rPr>
                <w:bCs/>
                <w:sz w:val="24"/>
                <w:szCs w:val="24"/>
                <w:lang w:val="en-US"/>
              </w:rPr>
              <w:t xml:space="preserve">2x – x = 3 + 4 </w:t>
            </w:r>
          </w:p>
          <w:p w14:paraId="21918C25" w14:textId="77777777" w:rsidR="000213A0" w:rsidRPr="000213A0" w:rsidRDefault="000213A0" w:rsidP="000213A0">
            <w:pPr>
              <w:ind w:left="720"/>
              <w:contextualSpacing/>
              <w:rPr>
                <w:bCs/>
                <w:sz w:val="24"/>
                <w:szCs w:val="24"/>
                <w:lang w:val="en-US"/>
              </w:rPr>
            </w:pPr>
            <w:r w:rsidRPr="000213A0">
              <w:rPr>
                <w:bCs/>
                <w:sz w:val="24"/>
                <w:szCs w:val="24"/>
                <w:lang w:val="en-US"/>
              </w:rPr>
              <w:t xml:space="preserve">x = 7 </w:t>
            </w:r>
          </w:p>
          <w:p w14:paraId="67BA367D" w14:textId="77777777" w:rsidR="000213A0" w:rsidRPr="000213A0" w:rsidRDefault="000213A0" w:rsidP="000213A0">
            <w:pPr>
              <w:ind w:left="720"/>
              <w:contextualSpacing/>
              <w:rPr>
                <w:bCs/>
                <w:sz w:val="24"/>
                <w:szCs w:val="24"/>
                <w:lang w:val="en-US"/>
              </w:rPr>
            </w:pPr>
            <w:r w:rsidRPr="000213A0">
              <w:rPr>
                <w:bCs/>
                <w:sz w:val="24"/>
                <w:szCs w:val="24"/>
                <w:lang w:val="en-US"/>
              </w:rPr>
              <w:t xml:space="preserve">Vậy nghiệm của phương trình là x = 7 </w:t>
            </w:r>
          </w:p>
          <w:p w14:paraId="6DC94B73" w14:textId="77777777" w:rsidR="000213A0" w:rsidRPr="000213A0" w:rsidRDefault="000213A0" w:rsidP="001B63A8">
            <w:pPr>
              <w:numPr>
                <w:ilvl w:val="0"/>
                <w:numId w:val="3"/>
              </w:numPr>
              <w:contextualSpacing/>
              <w:rPr>
                <w:bCs/>
                <w:sz w:val="24"/>
                <w:szCs w:val="24"/>
                <w:lang w:val="en-US"/>
              </w:rPr>
            </w:pPr>
            <w:r w:rsidRPr="000213A0">
              <w:rPr>
                <w:bCs/>
                <w:position w:val="-4"/>
                <w:sz w:val="24"/>
                <w:szCs w:val="24"/>
              </w:rPr>
              <w:object w:dxaOrig="180" w:dyaOrig="285" w14:anchorId="2F0F1627">
                <v:shape id="_x0000_i1801" type="#_x0000_t75" style="width:9pt;height:14.25pt" o:ole="">
                  <v:imagedata r:id="rId1664" o:title=""/>
                </v:shape>
                <o:OLEObject Type="Embed" ProgID="Equation.DSMT4" ShapeID="_x0000_i1801" DrawAspect="Content" ObjectID="_1806850280" r:id="rId1665"/>
              </w:object>
            </w:r>
          </w:p>
          <w:p w14:paraId="5E606626" w14:textId="77777777" w:rsidR="000213A0" w:rsidRPr="000213A0" w:rsidRDefault="000213A0" w:rsidP="000213A0">
            <w:pPr>
              <w:ind w:left="720"/>
              <w:contextualSpacing/>
              <w:rPr>
                <w:bCs/>
                <w:sz w:val="24"/>
                <w:szCs w:val="24"/>
                <w:lang w:val="en-US"/>
              </w:rPr>
            </w:pPr>
            <w:r w:rsidRPr="000213A0">
              <w:rPr>
                <w:sz w:val="24"/>
                <w:szCs w:val="24"/>
                <w:lang w:val="en-US"/>
              </w:rPr>
              <w:t>6x – 9 + 28 + 20x = 60</w:t>
            </w:r>
          </w:p>
          <w:p w14:paraId="333BA4E2" w14:textId="77777777" w:rsidR="000213A0" w:rsidRPr="000213A0" w:rsidRDefault="000213A0" w:rsidP="000213A0">
            <w:pPr>
              <w:ind w:left="720"/>
              <w:contextualSpacing/>
              <w:rPr>
                <w:sz w:val="24"/>
                <w:szCs w:val="24"/>
                <w:lang w:val="en-US"/>
              </w:rPr>
            </w:pPr>
            <w:r w:rsidRPr="000213A0">
              <w:rPr>
                <w:sz w:val="24"/>
                <w:szCs w:val="24"/>
                <w:lang w:val="en-US"/>
              </w:rPr>
              <w:t xml:space="preserve"> …………..</w:t>
            </w:r>
          </w:p>
          <w:p w14:paraId="12314D38" w14:textId="77777777" w:rsidR="000213A0" w:rsidRPr="000213A0" w:rsidRDefault="000213A0" w:rsidP="000213A0">
            <w:pPr>
              <w:ind w:left="720"/>
              <w:contextualSpacing/>
              <w:rPr>
                <w:bCs/>
                <w:sz w:val="24"/>
                <w:szCs w:val="24"/>
                <w:lang w:val="en-US"/>
              </w:rPr>
            </w:pPr>
            <w:r w:rsidRPr="000213A0">
              <w:rPr>
                <w:sz w:val="24"/>
                <w:szCs w:val="24"/>
                <w:lang w:val="en-US"/>
              </w:rPr>
              <w:t xml:space="preserve">x  = </w:t>
            </w:r>
            <w:r w:rsidRPr="000213A0">
              <w:rPr>
                <w:position w:val="-24"/>
                <w:sz w:val="24"/>
                <w:szCs w:val="24"/>
              </w:rPr>
              <w:object w:dxaOrig="360" w:dyaOrig="600" w14:anchorId="70D1AAFC">
                <v:shape id="_x0000_i1802" type="#_x0000_t75" style="width:18pt;height:30pt" o:ole="">
                  <v:imagedata r:id="rId1666" o:title=""/>
                </v:shape>
                <o:OLEObject Type="Embed" ProgID="Equation.DSMT4" ShapeID="_x0000_i1802" DrawAspect="Content" ObjectID="_1806850281" r:id="rId1667"/>
              </w:object>
            </w:r>
          </w:p>
          <w:p w14:paraId="086C0C07" w14:textId="77777777" w:rsidR="000213A0" w:rsidRPr="000213A0" w:rsidRDefault="000213A0" w:rsidP="000213A0">
            <w:pPr>
              <w:ind w:left="720"/>
              <w:contextualSpacing/>
              <w:rPr>
                <w:bCs/>
                <w:sz w:val="24"/>
                <w:szCs w:val="24"/>
                <w:lang w:val="en-US"/>
              </w:rPr>
            </w:pPr>
            <w:r w:rsidRPr="000213A0">
              <w:rPr>
                <w:bCs/>
                <w:sz w:val="24"/>
                <w:szCs w:val="24"/>
                <w:lang w:val="en-US"/>
              </w:rPr>
              <w:t xml:space="preserve">Vậy nghiệm của phương trình là </w:t>
            </w:r>
            <w:r w:rsidRPr="000213A0">
              <w:rPr>
                <w:sz w:val="24"/>
                <w:szCs w:val="24"/>
                <w:lang w:val="en-US"/>
              </w:rPr>
              <w:t xml:space="preserve">x  = </w:t>
            </w:r>
            <w:r w:rsidRPr="000213A0">
              <w:rPr>
                <w:position w:val="-24"/>
                <w:sz w:val="24"/>
                <w:szCs w:val="24"/>
              </w:rPr>
              <w:object w:dxaOrig="360" w:dyaOrig="600" w14:anchorId="36997710">
                <v:shape id="_x0000_i1803" type="#_x0000_t75" style="width:18pt;height:30pt" o:ole="">
                  <v:imagedata r:id="rId1666" o:title=""/>
                </v:shape>
                <o:OLEObject Type="Embed" ProgID="Equation.DSMT4" ShapeID="_x0000_i1803" DrawAspect="Content" ObjectID="_1806850282" r:id="rId1668"/>
              </w:object>
            </w:r>
          </w:p>
        </w:tc>
        <w:tc>
          <w:tcPr>
            <w:tcW w:w="1668" w:type="dxa"/>
            <w:tcBorders>
              <w:top w:val="single" w:sz="4" w:space="0" w:color="auto"/>
              <w:left w:val="single" w:sz="4" w:space="0" w:color="auto"/>
              <w:bottom w:val="single" w:sz="4" w:space="0" w:color="auto"/>
              <w:right w:val="single" w:sz="4" w:space="0" w:color="auto"/>
            </w:tcBorders>
          </w:tcPr>
          <w:p w14:paraId="3416223D" w14:textId="77777777" w:rsidR="000213A0" w:rsidRPr="000213A0" w:rsidRDefault="000213A0" w:rsidP="000213A0">
            <w:pPr>
              <w:jc w:val="center"/>
              <w:rPr>
                <w:b/>
                <w:sz w:val="24"/>
                <w:szCs w:val="24"/>
              </w:rPr>
            </w:pPr>
            <w:r w:rsidRPr="000213A0">
              <w:rPr>
                <w:b/>
                <w:sz w:val="24"/>
                <w:szCs w:val="24"/>
              </w:rPr>
              <w:t xml:space="preserve">0.25 x 2 </w:t>
            </w:r>
          </w:p>
          <w:p w14:paraId="502C52C1" w14:textId="77777777" w:rsidR="000213A0" w:rsidRPr="000213A0" w:rsidRDefault="000213A0" w:rsidP="000213A0">
            <w:pPr>
              <w:jc w:val="center"/>
              <w:rPr>
                <w:b/>
                <w:sz w:val="24"/>
                <w:szCs w:val="24"/>
              </w:rPr>
            </w:pPr>
          </w:p>
          <w:p w14:paraId="4F6F92B9" w14:textId="77777777" w:rsidR="000213A0" w:rsidRPr="000213A0" w:rsidRDefault="000213A0" w:rsidP="000213A0">
            <w:pPr>
              <w:jc w:val="center"/>
              <w:rPr>
                <w:b/>
                <w:sz w:val="24"/>
                <w:szCs w:val="24"/>
              </w:rPr>
            </w:pPr>
          </w:p>
          <w:p w14:paraId="065CB088" w14:textId="77777777" w:rsidR="000213A0" w:rsidRPr="000213A0" w:rsidRDefault="000213A0" w:rsidP="000213A0">
            <w:pPr>
              <w:jc w:val="center"/>
              <w:rPr>
                <w:b/>
                <w:sz w:val="24"/>
                <w:szCs w:val="24"/>
              </w:rPr>
            </w:pPr>
          </w:p>
          <w:p w14:paraId="2CED0568" w14:textId="77777777" w:rsidR="000213A0" w:rsidRPr="000213A0" w:rsidRDefault="000213A0" w:rsidP="000213A0">
            <w:pPr>
              <w:jc w:val="center"/>
              <w:rPr>
                <w:b/>
                <w:sz w:val="24"/>
                <w:szCs w:val="24"/>
              </w:rPr>
            </w:pPr>
            <w:r w:rsidRPr="000213A0">
              <w:rPr>
                <w:b/>
                <w:sz w:val="24"/>
                <w:szCs w:val="24"/>
              </w:rPr>
              <w:t xml:space="preserve">0,25 x 2 </w:t>
            </w:r>
          </w:p>
        </w:tc>
      </w:tr>
      <w:tr w:rsidR="000213A0" w:rsidRPr="000213A0" w14:paraId="5E510C68" w14:textId="77777777" w:rsidTr="000213A0">
        <w:tc>
          <w:tcPr>
            <w:tcW w:w="1184" w:type="dxa"/>
            <w:tcBorders>
              <w:top w:val="single" w:sz="4" w:space="0" w:color="auto"/>
              <w:left w:val="single" w:sz="4" w:space="0" w:color="auto"/>
              <w:bottom w:val="single" w:sz="4" w:space="0" w:color="auto"/>
              <w:right w:val="single" w:sz="4" w:space="0" w:color="auto"/>
            </w:tcBorders>
            <w:vAlign w:val="center"/>
            <w:hideMark/>
          </w:tcPr>
          <w:p w14:paraId="2B13218E" w14:textId="77777777" w:rsidR="000213A0" w:rsidRPr="000213A0" w:rsidRDefault="000213A0" w:rsidP="000213A0">
            <w:pPr>
              <w:jc w:val="center"/>
              <w:rPr>
                <w:b/>
                <w:sz w:val="24"/>
                <w:szCs w:val="24"/>
              </w:rPr>
            </w:pPr>
            <w:r w:rsidRPr="000213A0">
              <w:rPr>
                <w:b/>
                <w:sz w:val="24"/>
                <w:szCs w:val="24"/>
                <w:lang w:val="en-US"/>
              </w:rPr>
              <w:t>3</w:t>
            </w:r>
          </w:p>
          <w:p w14:paraId="17FB1570" w14:textId="77777777" w:rsidR="000213A0" w:rsidRPr="000213A0" w:rsidRDefault="000213A0" w:rsidP="000213A0">
            <w:pPr>
              <w:jc w:val="center"/>
              <w:rPr>
                <w:b/>
                <w:sz w:val="24"/>
                <w:szCs w:val="24"/>
                <w:lang w:val="en-US"/>
              </w:rPr>
            </w:pPr>
            <w:r w:rsidRPr="000213A0">
              <w:rPr>
                <w:b/>
                <w:sz w:val="24"/>
                <w:szCs w:val="24"/>
                <w:lang w:val="en-US"/>
              </w:rPr>
              <w:t>(1,0đ)</w:t>
            </w:r>
          </w:p>
        </w:tc>
        <w:tc>
          <w:tcPr>
            <w:tcW w:w="6362" w:type="dxa"/>
            <w:tcBorders>
              <w:top w:val="single" w:sz="4" w:space="0" w:color="auto"/>
              <w:left w:val="single" w:sz="4" w:space="0" w:color="auto"/>
              <w:bottom w:val="single" w:sz="4" w:space="0" w:color="auto"/>
              <w:right w:val="single" w:sz="4" w:space="0" w:color="auto"/>
            </w:tcBorders>
            <w:hideMark/>
          </w:tcPr>
          <w:p w14:paraId="16721CCB" w14:textId="77777777" w:rsidR="000213A0" w:rsidRPr="000213A0" w:rsidRDefault="000213A0" w:rsidP="000213A0">
            <w:pPr>
              <w:rPr>
                <w:sz w:val="24"/>
                <w:szCs w:val="24"/>
              </w:rPr>
            </w:pPr>
            <w:r w:rsidRPr="000213A0">
              <w:rPr>
                <w:rFonts w:eastAsia="Calibri"/>
                <w:b/>
                <w:bCs/>
                <w:sz w:val="24"/>
                <w:szCs w:val="24"/>
                <w:lang w:val="en-US"/>
              </w:rPr>
              <w:t xml:space="preserve"> </w:t>
            </w:r>
            <w:r w:rsidRPr="000213A0">
              <w:rPr>
                <w:rFonts w:eastAsia="Calibri"/>
                <w:b/>
                <w:bCs/>
                <w:position w:val="-4"/>
                <w:sz w:val="24"/>
                <w:szCs w:val="24"/>
              </w:rPr>
              <w:object w:dxaOrig="180" w:dyaOrig="285" w14:anchorId="387981D8">
                <v:shape id="_x0000_i1804" type="#_x0000_t75" style="width:9pt;height:14.25pt" o:ole="">
                  <v:imagedata r:id="rId1664" o:title=""/>
                </v:shape>
                <o:OLEObject Type="Embed" ProgID="Equation.DSMT4" ShapeID="_x0000_i1804" DrawAspect="Content" ObjectID="_1806850283" r:id="rId1669"/>
              </w:object>
            </w:r>
            <w:r w:rsidRPr="000213A0">
              <w:rPr>
                <w:sz w:val="24"/>
                <w:szCs w:val="24"/>
                <w:lang w:val="en-US"/>
              </w:rPr>
              <w:t xml:space="preserve"> a</w:t>
            </w:r>
            <w:r w:rsidRPr="000213A0">
              <w:rPr>
                <w:sz w:val="24"/>
                <w:szCs w:val="24"/>
              </w:rPr>
              <w:t xml:space="preserve">) y = 12 + 45.x </w:t>
            </w:r>
          </w:p>
          <w:p w14:paraId="32C74694" w14:textId="77777777" w:rsidR="000213A0" w:rsidRPr="000213A0" w:rsidRDefault="000213A0" w:rsidP="000213A0">
            <w:pPr>
              <w:rPr>
                <w:sz w:val="24"/>
                <w:szCs w:val="24"/>
              </w:rPr>
            </w:pPr>
            <w:r w:rsidRPr="000213A0">
              <w:rPr>
                <w:sz w:val="24"/>
                <w:szCs w:val="24"/>
                <w:lang w:val="en-US"/>
              </w:rPr>
              <w:t xml:space="preserve">     </w:t>
            </w:r>
            <w:r w:rsidRPr="000213A0">
              <w:rPr>
                <w:sz w:val="24"/>
                <w:szCs w:val="24"/>
              </w:rPr>
              <w:t>b)a = 45</w:t>
            </w:r>
          </w:p>
        </w:tc>
        <w:tc>
          <w:tcPr>
            <w:tcW w:w="1668" w:type="dxa"/>
            <w:tcBorders>
              <w:top w:val="single" w:sz="4" w:space="0" w:color="auto"/>
              <w:left w:val="single" w:sz="4" w:space="0" w:color="auto"/>
              <w:bottom w:val="single" w:sz="4" w:space="0" w:color="auto"/>
              <w:right w:val="single" w:sz="4" w:space="0" w:color="auto"/>
            </w:tcBorders>
            <w:hideMark/>
          </w:tcPr>
          <w:p w14:paraId="21EB6366" w14:textId="77777777" w:rsidR="000213A0" w:rsidRPr="000213A0" w:rsidRDefault="000213A0" w:rsidP="000213A0">
            <w:pPr>
              <w:jc w:val="center"/>
              <w:rPr>
                <w:b/>
                <w:sz w:val="24"/>
                <w:szCs w:val="24"/>
              </w:rPr>
            </w:pPr>
            <w:r w:rsidRPr="000213A0">
              <w:rPr>
                <w:b/>
                <w:sz w:val="24"/>
                <w:szCs w:val="24"/>
              </w:rPr>
              <w:t xml:space="preserve">0,25 x 4 </w:t>
            </w:r>
          </w:p>
        </w:tc>
      </w:tr>
      <w:tr w:rsidR="000213A0" w:rsidRPr="000213A0" w14:paraId="0A5B9388" w14:textId="77777777" w:rsidTr="000213A0">
        <w:tc>
          <w:tcPr>
            <w:tcW w:w="1184" w:type="dxa"/>
            <w:tcBorders>
              <w:top w:val="single" w:sz="4" w:space="0" w:color="auto"/>
              <w:left w:val="single" w:sz="4" w:space="0" w:color="auto"/>
              <w:bottom w:val="single" w:sz="4" w:space="0" w:color="auto"/>
              <w:right w:val="single" w:sz="4" w:space="0" w:color="auto"/>
            </w:tcBorders>
            <w:vAlign w:val="center"/>
            <w:hideMark/>
          </w:tcPr>
          <w:p w14:paraId="6655CF24" w14:textId="77777777" w:rsidR="000213A0" w:rsidRPr="000213A0" w:rsidRDefault="000213A0" w:rsidP="000213A0">
            <w:pPr>
              <w:jc w:val="center"/>
              <w:rPr>
                <w:b/>
                <w:sz w:val="24"/>
                <w:szCs w:val="24"/>
              </w:rPr>
            </w:pPr>
            <w:r w:rsidRPr="000213A0">
              <w:rPr>
                <w:b/>
                <w:sz w:val="24"/>
                <w:szCs w:val="24"/>
                <w:lang w:val="en-US"/>
              </w:rPr>
              <w:t>4</w:t>
            </w:r>
          </w:p>
          <w:p w14:paraId="04F87E5C" w14:textId="77777777" w:rsidR="000213A0" w:rsidRPr="000213A0" w:rsidRDefault="000213A0" w:rsidP="000213A0">
            <w:pPr>
              <w:jc w:val="center"/>
              <w:rPr>
                <w:b/>
                <w:sz w:val="24"/>
                <w:szCs w:val="24"/>
                <w:lang w:val="en-US"/>
              </w:rPr>
            </w:pPr>
            <w:r w:rsidRPr="000213A0">
              <w:rPr>
                <w:b/>
                <w:sz w:val="24"/>
                <w:szCs w:val="24"/>
                <w:lang w:val="en-US"/>
              </w:rPr>
              <w:t>(1,0đ)</w:t>
            </w:r>
          </w:p>
        </w:tc>
        <w:tc>
          <w:tcPr>
            <w:tcW w:w="6362" w:type="dxa"/>
            <w:tcBorders>
              <w:top w:val="single" w:sz="4" w:space="0" w:color="auto"/>
              <w:left w:val="single" w:sz="4" w:space="0" w:color="auto"/>
              <w:bottom w:val="single" w:sz="4" w:space="0" w:color="auto"/>
              <w:right w:val="single" w:sz="4" w:space="0" w:color="auto"/>
            </w:tcBorders>
          </w:tcPr>
          <w:p w14:paraId="4C144093" w14:textId="77777777" w:rsidR="000213A0" w:rsidRPr="000213A0" w:rsidRDefault="000213A0" w:rsidP="000213A0">
            <w:pPr>
              <w:jc w:val="center"/>
              <w:rPr>
                <w:b/>
                <w:sz w:val="24"/>
                <w:szCs w:val="24"/>
                <w:lang w:val="en-US"/>
              </w:rPr>
            </w:pPr>
          </w:p>
          <w:p w14:paraId="3FFE273C" w14:textId="77777777" w:rsidR="000213A0" w:rsidRPr="000213A0" w:rsidRDefault="000213A0" w:rsidP="000213A0">
            <w:pPr>
              <w:tabs>
                <w:tab w:val="left" w:pos="2694"/>
                <w:tab w:val="left" w:pos="5812"/>
                <w:tab w:val="right" w:pos="9923"/>
              </w:tabs>
              <w:rPr>
                <w:sz w:val="24"/>
                <w:szCs w:val="24"/>
                <w:shd w:val="clear" w:color="auto" w:fill="FFFFFF"/>
                <w:lang w:val="en-US"/>
              </w:rPr>
            </w:pPr>
            <w:r w:rsidRPr="000213A0">
              <w:rPr>
                <w:sz w:val="24"/>
                <w:szCs w:val="24"/>
                <w:shd w:val="clear" w:color="auto" w:fill="FFFFFF"/>
                <w:lang w:val="en-US"/>
              </w:rPr>
              <w:t>Gọi x ( km ) là quãng đường AB (x &gt; 0 )</w:t>
            </w:r>
          </w:p>
          <w:p w14:paraId="14340EDA" w14:textId="77777777" w:rsidR="000213A0" w:rsidRPr="000213A0" w:rsidRDefault="000213A0" w:rsidP="000213A0">
            <w:pPr>
              <w:tabs>
                <w:tab w:val="left" w:pos="2694"/>
                <w:tab w:val="left" w:pos="5812"/>
                <w:tab w:val="right" w:pos="9923"/>
              </w:tabs>
              <w:rPr>
                <w:sz w:val="24"/>
                <w:szCs w:val="24"/>
                <w:shd w:val="clear" w:color="auto" w:fill="FFFFFF"/>
                <w:lang w:val="en-US"/>
              </w:rPr>
            </w:pPr>
            <w:r w:rsidRPr="000213A0">
              <w:rPr>
                <w:sz w:val="24"/>
                <w:szCs w:val="24"/>
                <w:shd w:val="clear" w:color="auto" w:fill="FFFFFF"/>
                <w:lang w:val="en-US"/>
              </w:rPr>
              <w:t>Vì  thời gian cả đi và về là 6 giờ 24 phút(= 6,4 giờ) nên ta có pt:</w:t>
            </w:r>
          </w:p>
          <w:p w14:paraId="2C2A83CF" w14:textId="77777777" w:rsidR="000213A0" w:rsidRPr="000213A0" w:rsidRDefault="000213A0" w:rsidP="000213A0">
            <w:pPr>
              <w:tabs>
                <w:tab w:val="left" w:pos="2694"/>
                <w:tab w:val="left" w:pos="5812"/>
                <w:tab w:val="right" w:pos="9923"/>
              </w:tabs>
              <w:rPr>
                <w:sz w:val="24"/>
                <w:szCs w:val="24"/>
                <w:lang w:val="en-US"/>
              </w:rPr>
            </w:pPr>
            <w:r w:rsidRPr="000213A0">
              <w:rPr>
                <w:position w:val="-4"/>
                <w:sz w:val="24"/>
                <w:szCs w:val="24"/>
                <w:shd w:val="clear" w:color="auto" w:fill="FFFFFF"/>
              </w:rPr>
              <w:object w:dxaOrig="180" w:dyaOrig="285" w14:anchorId="28771DED">
                <v:shape id="_x0000_i1805" type="#_x0000_t75" style="width:9pt;height:14.25pt" o:ole="">
                  <v:imagedata r:id="rId1664" o:title=""/>
                </v:shape>
                <o:OLEObject Type="Embed" ProgID="Equation.DSMT4" ShapeID="_x0000_i1805" DrawAspect="Content" ObjectID="_1806850284" r:id="rId1670"/>
              </w:object>
            </w:r>
            <w:r w:rsidRPr="000213A0">
              <w:rPr>
                <w:sz w:val="24"/>
                <w:szCs w:val="24"/>
                <w:lang w:val="en-US"/>
              </w:rPr>
              <w:t xml:space="preserve"> </w:t>
            </w:r>
            <w:r w:rsidRPr="000213A0">
              <w:rPr>
                <w:position w:val="-24"/>
                <w:sz w:val="24"/>
                <w:szCs w:val="24"/>
              </w:rPr>
              <w:object w:dxaOrig="1425" w:dyaOrig="600" w14:anchorId="7CC3DA7F">
                <v:shape id="_x0000_i1806" type="#_x0000_t75" style="width:71.25pt;height:30pt" o:ole="">
                  <v:imagedata r:id="rId1671" o:title=""/>
                </v:shape>
                <o:OLEObject Type="Embed" ProgID="Equation.DSMT4" ShapeID="_x0000_i1806" DrawAspect="Content" ObjectID="_1806850285" r:id="rId1672"/>
              </w:object>
            </w:r>
          </w:p>
          <w:p w14:paraId="760F6208" w14:textId="77777777" w:rsidR="000213A0" w:rsidRPr="000213A0" w:rsidRDefault="000213A0" w:rsidP="000213A0">
            <w:pPr>
              <w:tabs>
                <w:tab w:val="left" w:pos="2694"/>
                <w:tab w:val="left" w:pos="5812"/>
                <w:tab w:val="right" w:pos="9923"/>
              </w:tabs>
              <w:rPr>
                <w:sz w:val="24"/>
                <w:szCs w:val="24"/>
                <w:shd w:val="clear" w:color="auto" w:fill="FFFFFF"/>
                <w:lang w:val="en-US"/>
              </w:rPr>
            </w:pPr>
            <w:r w:rsidRPr="000213A0">
              <w:rPr>
                <w:sz w:val="24"/>
                <w:szCs w:val="24"/>
                <w:lang w:val="en-US"/>
              </w:rPr>
              <w:t xml:space="preserve">x = 126 ( nhận ) </w:t>
            </w:r>
          </w:p>
          <w:p w14:paraId="4730B1D6" w14:textId="77777777" w:rsidR="000213A0" w:rsidRPr="000213A0" w:rsidRDefault="000213A0" w:rsidP="000213A0">
            <w:pPr>
              <w:tabs>
                <w:tab w:val="left" w:pos="900"/>
                <w:tab w:val="right" w:pos="9923"/>
              </w:tabs>
              <w:rPr>
                <w:b/>
                <w:sz w:val="24"/>
                <w:szCs w:val="24"/>
                <w:lang w:val="en-US"/>
              </w:rPr>
            </w:pPr>
            <w:r w:rsidRPr="000213A0">
              <w:rPr>
                <w:sz w:val="24"/>
                <w:szCs w:val="24"/>
                <w:shd w:val="clear" w:color="auto" w:fill="FFFFFF"/>
                <w:lang w:val="en-US"/>
              </w:rPr>
              <w:t xml:space="preserve">  Vậy quãng đường AB là 126 km</w:t>
            </w:r>
          </w:p>
        </w:tc>
        <w:tc>
          <w:tcPr>
            <w:tcW w:w="1668" w:type="dxa"/>
            <w:tcBorders>
              <w:top w:val="single" w:sz="4" w:space="0" w:color="auto"/>
              <w:left w:val="single" w:sz="4" w:space="0" w:color="auto"/>
              <w:bottom w:val="single" w:sz="4" w:space="0" w:color="auto"/>
              <w:right w:val="single" w:sz="4" w:space="0" w:color="auto"/>
            </w:tcBorders>
            <w:vAlign w:val="center"/>
            <w:hideMark/>
          </w:tcPr>
          <w:p w14:paraId="32232BFF" w14:textId="77777777" w:rsidR="000213A0" w:rsidRPr="000213A0" w:rsidRDefault="000213A0" w:rsidP="000213A0">
            <w:pPr>
              <w:jc w:val="center"/>
              <w:rPr>
                <w:b/>
                <w:sz w:val="24"/>
                <w:szCs w:val="24"/>
              </w:rPr>
            </w:pPr>
            <w:r w:rsidRPr="000213A0">
              <w:rPr>
                <w:b/>
                <w:sz w:val="24"/>
                <w:szCs w:val="24"/>
                <w:lang w:val="en-US"/>
              </w:rPr>
              <w:t>0</w:t>
            </w:r>
            <w:r w:rsidRPr="000213A0">
              <w:rPr>
                <w:b/>
                <w:sz w:val="24"/>
                <w:szCs w:val="24"/>
              </w:rPr>
              <w:t xml:space="preserve">,25 x 4 </w:t>
            </w:r>
          </w:p>
        </w:tc>
      </w:tr>
      <w:tr w:rsidR="000213A0" w:rsidRPr="000213A0" w14:paraId="0B0784DA" w14:textId="77777777" w:rsidTr="000213A0">
        <w:tc>
          <w:tcPr>
            <w:tcW w:w="1184" w:type="dxa"/>
            <w:tcBorders>
              <w:top w:val="single" w:sz="4" w:space="0" w:color="auto"/>
              <w:left w:val="single" w:sz="4" w:space="0" w:color="auto"/>
              <w:bottom w:val="single" w:sz="4" w:space="0" w:color="auto"/>
              <w:right w:val="single" w:sz="4" w:space="0" w:color="auto"/>
            </w:tcBorders>
            <w:vAlign w:val="center"/>
            <w:hideMark/>
          </w:tcPr>
          <w:p w14:paraId="76377D3A" w14:textId="77777777" w:rsidR="000213A0" w:rsidRPr="000213A0" w:rsidRDefault="000213A0" w:rsidP="000213A0">
            <w:pPr>
              <w:jc w:val="center"/>
              <w:rPr>
                <w:b/>
                <w:sz w:val="24"/>
                <w:szCs w:val="24"/>
              </w:rPr>
            </w:pPr>
            <w:r w:rsidRPr="000213A0">
              <w:rPr>
                <w:b/>
                <w:sz w:val="24"/>
                <w:szCs w:val="24"/>
              </w:rPr>
              <w:t>5</w:t>
            </w:r>
          </w:p>
          <w:p w14:paraId="49CC1C72" w14:textId="77777777" w:rsidR="000213A0" w:rsidRPr="000213A0" w:rsidRDefault="000213A0" w:rsidP="000213A0">
            <w:pPr>
              <w:jc w:val="center"/>
              <w:rPr>
                <w:b/>
                <w:sz w:val="24"/>
                <w:szCs w:val="24"/>
              </w:rPr>
            </w:pPr>
            <w:r w:rsidRPr="000213A0">
              <w:rPr>
                <w:b/>
                <w:sz w:val="24"/>
                <w:szCs w:val="24"/>
                <w:lang w:val="en-US"/>
              </w:rPr>
              <w:t>(2,5 đ)</w:t>
            </w:r>
          </w:p>
        </w:tc>
        <w:tc>
          <w:tcPr>
            <w:tcW w:w="6362" w:type="dxa"/>
            <w:tcBorders>
              <w:top w:val="single" w:sz="4" w:space="0" w:color="auto"/>
              <w:left w:val="single" w:sz="4" w:space="0" w:color="auto"/>
              <w:bottom w:val="single" w:sz="4" w:space="0" w:color="auto"/>
              <w:right w:val="single" w:sz="4" w:space="0" w:color="auto"/>
            </w:tcBorders>
            <w:hideMark/>
          </w:tcPr>
          <w:p w14:paraId="366C1D5A" w14:textId="77777777" w:rsidR="000213A0" w:rsidRPr="000213A0" w:rsidRDefault="000213A0" w:rsidP="000213A0">
            <w:pPr>
              <w:jc w:val="center"/>
              <w:rPr>
                <w:color w:val="000000"/>
                <w:sz w:val="24"/>
                <w:szCs w:val="24"/>
              </w:rPr>
            </w:pPr>
            <w:r w:rsidRPr="000213A0">
              <w:rPr>
                <w:b/>
                <w:noProof/>
                <w:sz w:val="24"/>
                <w:szCs w:val="24"/>
                <w:lang w:val="en-US" w:eastAsia="en-US"/>
                <w14:ligatures w14:val="standardContextual"/>
              </w:rPr>
              <w:drawing>
                <wp:inline distT="0" distB="0" distL="0" distR="0" wp14:anchorId="7C2E571C" wp14:editId="18D0C0DD">
                  <wp:extent cx="2695575" cy="1152525"/>
                  <wp:effectExtent l="0" t="0" r="9525" b="0"/>
                  <wp:docPr id="381960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2695575" cy="1152525"/>
                          </a:xfrm>
                          <a:prstGeom prst="rect">
                            <a:avLst/>
                          </a:prstGeom>
                          <a:noFill/>
                          <a:ln>
                            <a:noFill/>
                          </a:ln>
                        </pic:spPr>
                      </pic:pic>
                    </a:graphicData>
                  </a:graphic>
                </wp:inline>
              </w:drawing>
            </w:r>
          </w:p>
        </w:tc>
        <w:tc>
          <w:tcPr>
            <w:tcW w:w="1668" w:type="dxa"/>
            <w:tcBorders>
              <w:top w:val="single" w:sz="4" w:space="0" w:color="auto"/>
              <w:left w:val="single" w:sz="4" w:space="0" w:color="auto"/>
              <w:bottom w:val="single" w:sz="4" w:space="0" w:color="auto"/>
              <w:right w:val="single" w:sz="4" w:space="0" w:color="auto"/>
            </w:tcBorders>
            <w:vAlign w:val="center"/>
          </w:tcPr>
          <w:p w14:paraId="6CAEDAA9" w14:textId="77777777" w:rsidR="000213A0" w:rsidRPr="000213A0" w:rsidRDefault="000213A0" w:rsidP="000213A0">
            <w:pPr>
              <w:jc w:val="center"/>
              <w:rPr>
                <w:b/>
                <w:sz w:val="24"/>
                <w:szCs w:val="24"/>
                <w:lang w:val="fr-FR"/>
              </w:rPr>
            </w:pPr>
          </w:p>
        </w:tc>
      </w:tr>
      <w:tr w:rsidR="000213A0" w:rsidRPr="000213A0" w14:paraId="4D02AFC5" w14:textId="77777777" w:rsidTr="000213A0">
        <w:tc>
          <w:tcPr>
            <w:tcW w:w="1184" w:type="dxa"/>
            <w:tcBorders>
              <w:top w:val="single" w:sz="4" w:space="0" w:color="auto"/>
              <w:left w:val="single" w:sz="4" w:space="0" w:color="auto"/>
              <w:bottom w:val="single" w:sz="4" w:space="0" w:color="auto"/>
              <w:right w:val="single" w:sz="4" w:space="0" w:color="auto"/>
            </w:tcBorders>
            <w:vAlign w:val="center"/>
          </w:tcPr>
          <w:p w14:paraId="3A80519F" w14:textId="77777777" w:rsidR="000213A0" w:rsidRPr="000213A0" w:rsidRDefault="000213A0" w:rsidP="000213A0">
            <w:pPr>
              <w:jc w:val="center"/>
              <w:rPr>
                <w:b/>
                <w:sz w:val="24"/>
                <w:szCs w:val="24"/>
                <w:lang w:val="fr-FR"/>
              </w:rPr>
            </w:pPr>
          </w:p>
        </w:tc>
        <w:tc>
          <w:tcPr>
            <w:tcW w:w="6362" w:type="dxa"/>
            <w:tcBorders>
              <w:top w:val="single" w:sz="4" w:space="0" w:color="auto"/>
              <w:left w:val="single" w:sz="4" w:space="0" w:color="auto"/>
              <w:bottom w:val="single" w:sz="4" w:space="0" w:color="auto"/>
              <w:right w:val="single" w:sz="4" w:space="0" w:color="auto"/>
            </w:tcBorders>
            <w:hideMark/>
          </w:tcPr>
          <w:p w14:paraId="67C823F7" w14:textId="77777777" w:rsidR="000213A0" w:rsidRPr="000213A0" w:rsidRDefault="000213A0" w:rsidP="001B63A8">
            <w:pPr>
              <w:numPr>
                <w:ilvl w:val="0"/>
                <w:numId w:val="4"/>
              </w:numPr>
              <w:contextualSpacing/>
              <w:rPr>
                <w:sz w:val="24"/>
                <w:szCs w:val="24"/>
                <w:lang w:val="en-US"/>
              </w:rPr>
            </w:pPr>
            <w:r w:rsidRPr="000213A0">
              <w:rPr>
                <w:sz w:val="24"/>
                <w:szCs w:val="24"/>
                <w:lang w:val="en-US"/>
              </w:rPr>
              <w:t>Chứng minh</w:t>
            </w:r>
            <w:r w:rsidRPr="000213A0">
              <w:rPr>
                <w:b/>
                <w:bCs/>
                <w:sz w:val="24"/>
                <w:szCs w:val="24"/>
                <w:lang w:val="en-US"/>
              </w:rPr>
              <w:t xml:space="preserve"> : </w:t>
            </w:r>
            <w:r w:rsidRPr="000213A0">
              <w:rPr>
                <w:position w:val="-4"/>
                <w:sz w:val="24"/>
                <w:szCs w:val="24"/>
              </w:rPr>
              <w:object w:dxaOrig="690" w:dyaOrig="270" w14:anchorId="00A22C55">
                <v:shape id="_x0000_i1807" type="#_x0000_t75" style="width:34.5pt;height:13.5pt" o:ole="">
                  <v:imagedata r:id="rId1674" o:title=""/>
                </v:shape>
                <o:OLEObject Type="Embed" ProgID="Equation.DSMT4" ShapeID="_x0000_i1807" DrawAspect="Content" ObjectID="_1806850286" r:id="rId1675"/>
              </w:object>
            </w:r>
            <w:r w:rsidRPr="000213A0">
              <w:rPr>
                <w:sz w:val="24"/>
                <w:szCs w:val="24"/>
                <w:lang w:val="en-US"/>
              </w:rPr>
              <w:t xml:space="preserve">đồng dạng với </w:t>
            </w:r>
            <w:r w:rsidRPr="000213A0">
              <w:rPr>
                <w:position w:val="-6"/>
                <w:sz w:val="24"/>
                <w:szCs w:val="24"/>
              </w:rPr>
              <w:object w:dxaOrig="720" w:dyaOrig="285" w14:anchorId="688B6576">
                <v:shape id="_x0000_i1808" type="#_x0000_t75" style="width:36pt;height:14.25pt" o:ole="">
                  <v:imagedata r:id="rId1676" o:title=""/>
                </v:shape>
                <o:OLEObject Type="Embed" ProgID="Equation.DSMT4" ShapeID="_x0000_i1808" DrawAspect="Content" ObjectID="_1806850287" r:id="rId1677"/>
              </w:object>
            </w:r>
          </w:p>
          <w:p w14:paraId="0418A775" w14:textId="77777777" w:rsidR="000213A0" w:rsidRPr="000213A0" w:rsidRDefault="000213A0" w:rsidP="000213A0">
            <w:pPr>
              <w:ind w:left="360"/>
              <w:rPr>
                <w:sz w:val="24"/>
                <w:szCs w:val="24"/>
                <w:lang w:val="en-US"/>
              </w:rPr>
            </w:pPr>
            <w:r w:rsidRPr="000213A0">
              <w:rPr>
                <w:sz w:val="24"/>
                <w:szCs w:val="24"/>
                <w:lang w:val="en-US"/>
              </w:rPr>
              <w:t>Xét</w:t>
            </w:r>
            <w:r w:rsidRPr="000213A0">
              <w:rPr>
                <w:b/>
                <w:bCs/>
                <w:sz w:val="24"/>
                <w:szCs w:val="24"/>
                <w:lang w:val="en-US"/>
              </w:rPr>
              <w:t xml:space="preserve"> </w:t>
            </w:r>
            <w:r w:rsidRPr="000213A0">
              <w:rPr>
                <w:position w:val="-4"/>
                <w:sz w:val="24"/>
                <w:szCs w:val="24"/>
              </w:rPr>
              <w:object w:dxaOrig="690" w:dyaOrig="270" w14:anchorId="46C03CA1">
                <v:shape id="_x0000_i1809" type="#_x0000_t75" style="width:34.5pt;height:13.5pt" o:ole="">
                  <v:imagedata r:id="rId1674" o:title=""/>
                </v:shape>
                <o:OLEObject Type="Embed" ProgID="Equation.DSMT4" ShapeID="_x0000_i1809" DrawAspect="Content" ObjectID="_1806850288" r:id="rId1678"/>
              </w:object>
            </w:r>
            <w:r w:rsidRPr="000213A0">
              <w:rPr>
                <w:sz w:val="24"/>
                <w:szCs w:val="24"/>
                <w:lang w:val="en-US"/>
              </w:rPr>
              <w:t xml:space="preserve">và </w:t>
            </w:r>
            <w:r w:rsidRPr="000213A0">
              <w:rPr>
                <w:position w:val="-6"/>
                <w:sz w:val="24"/>
                <w:szCs w:val="24"/>
              </w:rPr>
              <w:object w:dxaOrig="720" w:dyaOrig="285" w14:anchorId="57E2CCD8">
                <v:shape id="_x0000_i1810" type="#_x0000_t75" style="width:36pt;height:14.25pt" o:ole="">
                  <v:imagedata r:id="rId1676" o:title=""/>
                </v:shape>
                <o:OLEObject Type="Embed" ProgID="Equation.DSMT4" ShapeID="_x0000_i1810" DrawAspect="Content" ObjectID="_1806850289" r:id="rId1679"/>
              </w:object>
            </w:r>
            <w:r w:rsidRPr="000213A0">
              <w:rPr>
                <w:sz w:val="24"/>
                <w:szCs w:val="24"/>
                <w:lang w:val="en-US"/>
              </w:rPr>
              <w:t>có:</w:t>
            </w:r>
          </w:p>
          <w:p w14:paraId="40DCD61F" w14:textId="77777777" w:rsidR="000213A0" w:rsidRPr="000213A0" w:rsidRDefault="000213A0" w:rsidP="000213A0">
            <w:pPr>
              <w:ind w:left="360"/>
              <w:rPr>
                <w:sz w:val="24"/>
                <w:szCs w:val="24"/>
                <w:lang w:val="en-US"/>
              </w:rPr>
            </w:pPr>
            <w:r w:rsidRPr="000213A0">
              <w:rPr>
                <w:position w:val="-32"/>
                <w:sz w:val="24"/>
                <w:szCs w:val="24"/>
              </w:rPr>
              <w:object w:dxaOrig="2280" w:dyaOrig="750" w14:anchorId="32D96AF0">
                <v:shape id="_x0000_i1811" type="#_x0000_t75" style="width:114pt;height:37.5pt" o:ole="">
                  <v:imagedata r:id="rId1680" o:title=""/>
                </v:shape>
                <o:OLEObject Type="Embed" ProgID="Equation.DSMT4" ShapeID="_x0000_i1811" DrawAspect="Content" ObjectID="_1806850290" r:id="rId1681"/>
              </w:object>
            </w:r>
          </w:p>
          <w:p w14:paraId="730F39F3" w14:textId="77777777" w:rsidR="000213A0" w:rsidRPr="000213A0" w:rsidRDefault="000213A0" w:rsidP="000213A0">
            <w:pPr>
              <w:rPr>
                <w:sz w:val="24"/>
                <w:szCs w:val="24"/>
                <w:lang w:val="en-US"/>
              </w:rPr>
            </w:pPr>
            <w:r w:rsidRPr="000213A0">
              <w:rPr>
                <w:position w:val="-10"/>
                <w:sz w:val="24"/>
                <w:szCs w:val="24"/>
              </w:rPr>
              <w:object w:dxaOrig="2250" w:dyaOrig="330" w14:anchorId="59E84550">
                <v:shape id="_x0000_i1812" type="#_x0000_t75" style="width:112.5pt;height:16.5pt" o:ole="">
                  <v:imagedata r:id="rId1682" o:title=""/>
                </v:shape>
                <o:OLEObject Type="Embed" ProgID="Equation.DSMT4" ShapeID="_x0000_i1812" DrawAspect="Content" ObjectID="_1806850291" r:id="rId1683"/>
              </w:object>
            </w:r>
          </w:p>
          <w:p w14:paraId="2A2F258D" w14:textId="77777777" w:rsidR="000213A0" w:rsidRPr="000213A0" w:rsidRDefault="000213A0" w:rsidP="001B63A8">
            <w:pPr>
              <w:numPr>
                <w:ilvl w:val="0"/>
                <w:numId w:val="4"/>
              </w:numPr>
              <w:contextualSpacing/>
              <w:rPr>
                <w:sz w:val="24"/>
                <w:szCs w:val="24"/>
                <w:lang w:val="en-US"/>
              </w:rPr>
            </w:pPr>
            <w:r w:rsidRPr="000213A0">
              <w:rPr>
                <w:sz w:val="24"/>
                <w:szCs w:val="24"/>
                <w:lang w:val="en-US"/>
              </w:rPr>
              <w:t>Tia EF cắt tia CB tại K.Chứng minh:</w:t>
            </w:r>
            <w:r w:rsidRPr="000213A0">
              <w:rPr>
                <w:b/>
                <w:bCs/>
                <w:sz w:val="24"/>
                <w:szCs w:val="24"/>
                <w:lang w:val="en-US"/>
              </w:rPr>
              <w:t xml:space="preserve"> </w:t>
            </w:r>
            <w:r w:rsidRPr="000213A0">
              <w:rPr>
                <w:position w:val="-6"/>
                <w:sz w:val="24"/>
                <w:szCs w:val="24"/>
              </w:rPr>
              <w:object w:dxaOrig="1725" w:dyaOrig="285" w14:anchorId="3EB7FCE2">
                <v:shape id="_x0000_i1813" type="#_x0000_t75" style="width:86.25pt;height:14.25pt" o:ole="">
                  <v:imagedata r:id="rId1684" o:title=""/>
                </v:shape>
                <o:OLEObject Type="Embed" ProgID="Equation.DSMT4" ShapeID="_x0000_i1813" DrawAspect="Content" ObjectID="_1806850292" r:id="rId1685"/>
              </w:object>
            </w:r>
          </w:p>
          <w:p w14:paraId="6DC058E1" w14:textId="77777777" w:rsidR="000213A0" w:rsidRPr="000213A0" w:rsidRDefault="000213A0" w:rsidP="000213A0">
            <w:pPr>
              <w:rPr>
                <w:sz w:val="24"/>
                <w:szCs w:val="24"/>
                <w:lang w:val="en-US"/>
              </w:rPr>
            </w:pPr>
            <w:r w:rsidRPr="000213A0">
              <w:rPr>
                <w:sz w:val="24"/>
                <w:szCs w:val="24"/>
                <w:lang w:val="en-US"/>
              </w:rPr>
              <w:t xml:space="preserve">Hs chứng minh </w:t>
            </w:r>
            <w:r w:rsidRPr="000213A0">
              <w:rPr>
                <w:position w:val="-10"/>
                <w:sz w:val="24"/>
                <w:szCs w:val="24"/>
              </w:rPr>
              <w:object w:dxaOrig="2535" w:dyaOrig="330" w14:anchorId="336D3661">
                <v:shape id="_x0000_i1814" type="#_x0000_t75" style="width:126.75pt;height:16.5pt" o:ole="">
                  <v:imagedata r:id="rId1686" o:title=""/>
                </v:shape>
                <o:OLEObject Type="Embed" ProgID="Equation.DSMT4" ShapeID="_x0000_i1814" DrawAspect="Content" ObjectID="_1806850293" r:id="rId1687"/>
              </w:object>
            </w:r>
          </w:p>
          <w:p w14:paraId="071E9498" w14:textId="77777777" w:rsidR="000213A0" w:rsidRPr="000213A0" w:rsidRDefault="000213A0" w:rsidP="000213A0">
            <w:pPr>
              <w:rPr>
                <w:sz w:val="24"/>
                <w:szCs w:val="24"/>
                <w:lang w:val="en-US"/>
              </w:rPr>
            </w:pPr>
            <w:r w:rsidRPr="000213A0">
              <w:rPr>
                <w:sz w:val="24"/>
                <w:szCs w:val="24"/>
                <w:lang w:val="en-US"/>
              </w:rPr>
              <w:t xml:space="preserve">Suy ra  </w:t>
            </w:r>
            <w:r w:rsidRPr="000213A0">
              <w:rPr>
                <w:position w:val="-6"/>
                <w:sz w:val="24"/>
                <w:szCs w:val="24"/>
              </w:rPr>
              <w:object w:dxaOrig="1590" w:dyaOrig="285" w14:anchorId="7FCBFDA1">
                <v:shape id="_x0000_i1815" type="#_x0000_t75" style="width:79.5pt;height:14.25pt" o:ole="">
                  <v:imagedata r:id="rId1688" o:title=""/>
                </v:shape>
                <o:OLEObject Type="Embed" ProgID="Equation.DSMT4" ShapeID="_x0000_i1815" DrawAspect="Content" ObjectID="_1806850294" r:id="rId1689"/>
              </w:object>
            </w:r>
            <w:r w:rsidRPr="000213A0">
              <w:rPr>
                <w:sz w:val="24"/>
                <w:szCs w:val="24"/>
                <w:lang w:val="en-US"/>
              </w:rPr>
              <w:t>( hai góc tương ứng)</w:t>
            </w:r>
          </w:p>
          <w:p w14:paraId="3B375194" w14:textId="77777777" w:rsidR="000213A0" w:rsidRPr="000213A0" w:rsidRDefault="000213A0" w:rsidP="000213A0">
            <w:pPr>
              <w:rPr>
                <w:sz w:val="24"/>
                <w:szCs w:val="24"/>
                <w:lang w:val="en-US"/>
              </w:rPr>
            </w:pPr>
            <w:r w:rsidRPr="000213A0">
              <w:rPr>
                <w:sz w:val="24"/>
                <w:szCs w:val="24"/>
                <w:lang w:val="en-US"/>
              </w:rPr>
              <w:t xml:space="preserve"> Mà </w:t>
            </w:r>
            <w:r w:rsidRPr="000213A0">
              <w:rPr>
                <w:position w:val="-4"/>
                <w:sz w:val="24"/>
                <w:szCs w:val="24"/>
              </w:rPr>
              <w:object w:dxaOrig="1590" w:dyaOrig="270" w14:anchorId="4FCDF3E3">
                <v:shape id="_x0000_i1816" type="#_x0000_t75" style="width:79.5pt;height:13.5pt" o:ole="">
                  <v:imagedata r:id="rId1690" o:title=""/>
                </v:shape>
                <o:OLEObject Type="Embed" ProgID="Equation.DSMT4" ShapeID="_x0000_i1816" DrawAspect="Content" ObjectID="_1806850295" r:id="rId1691"/>
              </w:object>
            </w:r>
            <w:r w:rsidRPr="000213A0">
              <w:rPr>
                <w:sz w:val="24"/>
                <w:szCs w:val="24"/>
                <w:lang w:val="en-US"/>
              </w:rPr>
              <w:t>( đ.đ)</w:t>
            </w:r>
          </w:p>
          <w:p w14:paraId="544163BF" w14:textId="77777777" w:rsidR="000213A0" w:rsidRPr="000213A0" w:rsidRDefault="000213A0" w:rsidP="000213A0">
            <w:pPr>
              <w:rPr>
                <w:sz w:val="24"/>
                <w:szCs w:val="24"/>
                <w:lang w:val="en-US"/>
              </w:rPr>
            </w:pPr>
            <w:r w:rsidRPr="000213A0">
              <w:rPr>
                <w:sz w:val="24"/>
                <w:szCs w:val="24"/>
                <w:lang w:val="en-US"/>
              </w:rPr>
              <w:lastRenderedPageBreak/>
              <w:t xml:space="preserve">Suy ra </w:t>
            </w:r>
            <w:r w:rsidRPr="000213A0">
              <w:rPr>
                <w:position w:val="-6"/>
                <w:sz w:val="24"/>
                <w:szCs w:val="24"/>
              </w:rPr>
              <w:object w:dxaOrig="1620" w:dyaOrig="285" w14:anchorId="2B12229C">
                <v:shape id="_x0000_i1817" type="#_x0000_t75" style="width:81pt;height:14.25pt" o:ole="">
                  <v:imagedata r:id="rId1692" o:title=""/>
                </v:shape>
                <o:OLEObject Type="Embed" ProgID="Equation.DSMT4" ShapeID="_x0000_i1817" DrawAspect="Content" ObjectID="_1806850296" r:id="rId1693"/>
              </w:object>
            </w:r>
          </w:p>
          <w:p w14:paraId="6B9C6D14" w14:textId="77777777" w:rsidR="000213A0" w:rsidRPr="000213A0" w:rsidRDefault="000213A0" w:rsidP="000213A0">
            <w:pPr>
              <w:rPr>
                <w:sz w:val="24"/>
                <w:szCs w:val="24"/>
                <w:lang w:val="en-US"/>
              </w:rPr>
            </w:pPr>
            <w:r w:rsidRPr="000213A0">
              <w:rPr>
                <w:sz w:val="24"/>
                <w:szCs w:val="24"/>
                <w:lang w:val="en-US"/>
              </w:rPr>
              <w:t xml:space="preserve">Hs chứng minh </w:t>
            </w:r>
            <w:r w:rsidRPr="000213A0">
              <w:rPr>
                <w:position w:val="-10"/>
                <w:sz w:val="24"/>
                <w:szCs w:val="24"/>
              </w:rPr>
              <w:object w:dxaOrig="2250" w:dyaOrig="330" w14:anchorId="71C677A9">
                <v:shape id="_x0000_i1818" type="#_x0000_t75" style="width:112.5pt;height:16.5pt" o:ole="">
                  <v:imagedata r:id="rId1694" o:title=""/>
                </v:shape>
                <o:OLEObject Type="Embed" ProgID="Equation.DSMT4" ShapeID="_x0000_i1818" DrawAspect="Content" ObjectID="_1806850297" r:id="rId1695"/>
              </w:object>
            </w:r>
          </w:p>
          <w:p w14:paraId="6B11782C" w14:textId="77777777" w:rsidR="000213A0" w:rsidRPr="000213A0" w:rsidRDefault="000213A0" w:rsidP="000213A0">
            <w:pPr>
              <w:rPr>
                <w:sz w:val="24"/>
                <w:szCs w:val="24"/>
                <w:lang w:val="en-US"/>
              </w:rPr>
            </w:pPr>
            <w:r w:rsidRPr="000213A0">
              <w:rPr>
                <w:position w:val="-40"/>
                <w:sz w:val="24"/>
                <w:szCs w:val="24"/>
              </w:rPr>
              <w:object w:dxaOrig="2010" w:dyaOrig="900" w14:anchorId="65E9890D">
                <v:shape id="_x0000_i1819" type="#_x0000_t75" style="width:100.5pt;height:45pt" o:ole="">
                  <v:imagedata r:id="rId1696" o:title=""/>
                </v:shape>
                <o:OLEObject Type="Embed" ProgID="Equation.DSMT4" ShapeID="_x0000_i1819" DrawAspect="Content" ObjectID="_1806850298" r:id="rId1697"/>
              </w:object>
            </w:r>
          </w:p>
          <w:p w14:paraId="183C1D02" w14:textId="77777777" w:rsidR="000213A0" w:rsidRPr="000213A0" w:rsidRDefault="000213A0" w:rsidP="001B63A8">
            <w:pPr>
              <w:numPr>
                <w:ilvl w:val="0"/>
                <w:numId w:val="4"/>
              </w:numPr>
              <w:contextualSpacing/>
              <w:rPr>
                <w:color w:val="000000"/>
                <w:sz w:val="24"/>
                <w:szCs w:val="24"/>
              </w:rPr>
            </w:pPr>
            <w:r w:rsidRPr="000213A0">
              <w:rPr>
                <w:color w:val="000000"/>
                <w:sz w:val="24"/>
                <w:szCs w:val="24"/>
              </w:rPr>
              <w:t xml:space="preserve">Làm đúng </w:t>
            </w:r>
          </w:p>
        </w:tc>
        <w:tc>
          <w:tcPr>
            <w:tcW w:w="1668" w:type="dxa"/>
            <w:tcBorders>
              <w:top w:val="single" w:sz="4" w:space="0" w:color="auto"/>
              <w:left w:val="single" w:sz="4" w:space="0" w:color="auto"/>
              <w:bottom w:val="single" w:sz="4" w:space="0" w:color="auto"/>
              <w:right w:val="single" w:sz="4" w:space="0" w:color="auto"/>
            </w:tcBorders>
            <w:vAlign w:val="center"/>
          </w:tcPr>
          <w:p w14:paraId="5531944A" w14:textId="77777777" w:rsidR="000213A0" w:rsidRPr="000213A0" w:rsidRDefault="000213A0" w:rsidP="000213A0">
            <w:pPr>
              <w:rPr>
                <w:sz w:val="24"/>
                <w:szCs w:val="24"/>
              </w:rPr>
            </w:pPr>
            <w:r w:rsidRPr="000213A0">
              <w:rPr>
                <w:sz w:val="24"/>
                <w:szCs w:val="24"/>
              </w:rPr>
              <w:lastRenderedPageBreak/>
              <w:t xml:space="preserve">1 đ </w:t>
            </w:r>
          </w:p>
          <w:p w14:paraId="6A12CE6C" w14:textId="77777777" w:rsidR="000213A0" w:rsidRPr="000213A0" w:rsidRDefault="000213A0" w:rsidP="000213A0">
            <w:pPr>
              <w:rPr>
                <w:sz w:val="24"/>
                <w:szCs w:val="24"/>
              </w:rPr>
            </w:pPr>
          </w:p>
          <w:p w14:paraId="6E85E285" w14:textId="77777777" w:rsidR="000213A0" w:rsidRPr="000213A0" w:rsidRDefault="000213A0" w:rsidP="000213A0">
            <w:pPr>
              <w:rPr>
                <w:sz w:val="24"/>
                <w:szCs w:val="24"/>
              </w:rPr>
            </w:pPr>
          </w:p>
          <w:p w14:paraId="214FE7A1" w14:textId="77777777" w:rsidR="000213A0" w:rsidRPr="000213A0" w:rsidRDefault="000213A0" w:rsidP="000213A0">
            <w:pPr>
              <w:rPr>
                <w:sz w:val="24"/>
                <w:szCs w:val="24"/>
              </w:rPr>
            </w:pPr>
          </w:p>
          <w:p w14:paraId="1175C0C4" w14:textId="77777777" w:rsidR="000213A0" w:rsidRPr="000213A0" w:rsidRDefault="000213A0" w:rsidP="000213A0">
            <w:pPr>
              <w:rPr>
                <w:sz w:val="24"/>
                <w:szCs w:val="24"/>
              </w:rPr>
            </w:pPr>
            <w:r w:rsidRPr="000213A0">
              <w:rPr>
                <w:sz w:val="24"/>
                <w:szCs w:val="24"/>
              </w:rPr>
              <w:t>1 đ</w:t>
            </w:r>
          </w:p>
          <w:p w14:paraId="6D70D84C" w14:textId="77777777" w:rsidR="000213A0" w:rsidRPr="000213A0" w:rsidRDefault="000213A0" w:rsidP="000213A0">
            <w:pPr>
              <w:rPr>
                <w:sz w:val="24"/>
                <w:szCs w:val="24"/>
              </w:rPr>
            </w:pPr>
          </w:p>
          <w:p w14:paraId="1D26C530" w14:textId="77777777" w:rsidR="000213A0" w:rsidRPr="000213A0" w:rsidRDefault="000213A0" w:rsidP="000213A0">
            <w:pPr>
              <w:rPr>
                <w:sz w:val="24"/>
                <w:szCs w:val="24"/>
              </w:rPr>
            </w:pPr>
          </w:p>
          <w:p w14:paraId="7367735D" w14:textId="77777777" w:rsidR="000213A0" w:rsidRPr="000213A0" w:rsidRDefault="000213A0" w:rsidP="000213A0">
            <w:pPr>
              <w:rPr>
                <w:sz w:val="24"/>
                <w:szCs w:val="24"/>
              </w:rPr>
            </w:pPr>
          </w:p>
          <w:p w14:paraId="62C1A813" w14:textId="77777777" w:rsidR="000213A0" w:rsidRPr="000213A0" w:rsidRDefault="000213A0" w:rsidP="000213A0">
            <w:pPr>
              <w:rPr>
                <w:sz w:val="24"/>
                <w:szCs w:val="24"/>
              </w:rPr>
            </w:pPr>
          </w:p>
          <w:p w14:paraId="3A59D352" w14:textId="77777777" w:rsidR="000213A0" w:rsidRPr="000213A0" w:rsidRDefault="000213A0" w:rsidP="000213A0">
            <w:pPr>
              <w:rPr>
                <w:sz w:val="24"/>
                <w:szCs w:val="24"/>
              </w:rPr>
            </w:pPr>
          </w:p>
          <w:p w14:paraId="230CB247" w14:textId="77777777" w:rsidR="000213A0" w:rsidRPr="000213A0" w:rsidRDefault="000213A0" w:rsidP="000213A0">
            <w:pPr>
              <w:rPr>
                <w:sz w:val="24"/>
                <w:szCs w:val="24"/>
              </w:rPr>
            </w:pPr>
          </w:p>
          <w:p w14:paraId="39201E31" w14:textId="77777777" w:rsidR="000213A0" w:rsidRPr="000213A0" w:rsidRDefault="000213A0" w:rsidP="000213A0">
            <w:pPr>
              <w:rPr>
                <w:sz w:val="24"/>
                <w:szCs w:val="24"/>
              </w:rPr>
            </w:pPr>
          </w:p>
          <w:p w14:paraId="203313D2" w14:textId="77777777" w:rsidR="000213A0" w:rsidRPr="000213A0" w:rsidRDefault="000213A0" w:rsidP="000213A0">
            <w:pPr>
              <w:rPr>
                <w:sz w:val="24"/>
                <w:szCs w:val="24"/>
              </w:rPr>
            </w:pPr>
          </w:p>
          <w:p w14:paraId="628C26D8" w14:textId="77777777" w:rsidR="000213A0" w:rsidRPr="000213A0" w:rsidRDefault="000213A0" w:rsidP="000213A0">
            <w:pPr>
              <w:rPr>
                <w:sz w:val="24"/>
                <w:szCs w:val="24"/>
              </w:rPr>
            </w:pPr>
          </w:p>
          <w:p w14:paraId="35BB1837" w14:textId="77777777" w:rsidR="000213A0" w:rsidRPr="000213A0" w:rsidRDefault="000213A0" w:rsidP="000213A0">
            <w:pPr>
              <w:rPr>
                <w:sz w:val="24"/>
                <w:szCs w:val="24"/>
              </w:rPr>
            </w:pPr>
          </w:p>
          <w:p w14:paraId="659CD776" w14:textId="77777777" w:rsidR="000213A0" w:rsidRPr="000213A0" w:rsidRDefault="000213A0" w:rsidP="000213A0">
            <w:pPr>
              <w:rPr>
                <w:sz w:val="24"/>
                <w:szCs w:val="24"/>
              </w:rPr>
            </w:pPr>
            <w:r w:rsidRPr="000213A0">
              <w:rPr>
                <w:sz w:val="24"/>
                <w:szCs w:val="24"/>
              </w:rPr>
              <w:t>0.5 đ</w:t>
            </w:r>
          </w:p>
        </w:tc>
      </w:tr>
    </w:tbl>
    <w:p w14:paraId="7B1DF39A" w14:textId="77777777" w:rsidR="000213A0" w:rsidRPr="000213A0" w:rsidRDefault="000213A0" w:rsidP="000213A0">
      <w:pPr>
        <w:rPr>
          <w:b/>
          <w:bCs/>
          <w:sz w:val="24"/>
          <w:szCs w:val="24"/>
          <w:lang w:val="en-US"/>
        </w:rPr>
      </w:pPr>
    </w:p>
    <w:p w14:paraId="47174F62" w14:textId="77777777" w:rsidR="000213A0" w:rsidRPr="000213A0" w:rsidRDefault="000213A0" w:rsidP="000213A0">
      <w:pPr>
        <w:jc w:val="center"/>
        <w:rPr>
          <w:b/>
          <w:bCs/>
          <w:sz w:val="24"/>
          <w:szCs w:val="24"/>
          <w:lang w:val="en-US"/>
        </w:rPr>
      </w:pPr>
      <w:r w:rsidRPr="000213A0">
        <w:rPr>
          <w:b/>
          <w:bCs/>
          <w:sz w:val="24"/>
          <w:szCs w:val="24"/>
          <w:lang w:val="en-US"/>
        </w:rPr>
        <w:t>---------HẾT---------</w:t>
      </w:r>
    </w:p>
    <w:p w14:paraId="644D46EE" w14:textId="77777777" w:rsidR="000213A0" w:rsidRPr="000213A0" w:rsidRDefault="000213A0" w:rsidP="000213A0">
      <w:pPr>
        <w:rPr>
          <w:b/>
          <w:bCs/>
          <w:sz w:val="24"/>
          <w:szCs w:val="24"/>
          <w:lang w:val="en-US"/>
        </w:rPr>
      </w:pPr>
    </w:p>
    <w:p w14:paraId="03A6FA9F" w14:textId="77777777" w:rsidR="000213A0" w:rsidRPr="000213A0" w:rsidRDefault="000213A0" w:rsidP="000213A0">
      <w:pPr>
        <w:rPr>
          <w:b/>
          <w:bCs/>
          <w:sz w:val="24"/>
          <w:szCs w:val="24"/>
          <w:lang w:val="en-US"/>
        </w:rPr>
      </w:pPr>
    </w:p>
    <w:tbl>
      <w:tblPr>
        <w:tblW w:w="0" w:type="auto"/>
        <w:tblInd w:w="108" w:type="dxa"/>
        <w:tblLook w:val="04A0" w:firstRow="1" w:lastRow="0" w:firstColumn="1" w:lastColumn="0" w:noHBand="0" w:noVBand="1"/>
      </w:tblPr>
      <w:tblGrid>
        <w:gridCol w:w="4235"/>
        <w:gridCol w:w="4683"/>
      </w:tblGrid>
      <w:tr w:rsidR="000213A0" w:rsidRPr="000213A0" w14:paraId="32B3CB30" w14:textId="77777777" w:rsidTr="000213A0">
        <w:trPr>
          <w:trHeight w:val="891"/>
        </w:trPr>
        <w:tc>
          <w:tcPr>
            <w:tcW w:w="4235" w:type="dxa"/>
            <w:hideMark/>
          </w:tcPr>
          <w:p w14:paraId="37E9574A"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UBND THÀNH PHỐ THỦ ĐỨC</w:t>
            </w:r>
          </w:p>
          <w:p w14:paraId="0DC68E33" w14:textId="77777777" w:rsidR="000213A0" w:rsidRPr="000213A0" w:rsidRDefault="000213A0" w:rsidP="000213A0">
            <w:pPr>
              <w:spacing w:line="256" w:lineRule="auto"/>
              <w:rPr>
                <w:color w:val="000000"/>
                <w:kern w:val="2"/>
                <w:sz w:val="24"/>
                <w:szCs w:val="24"/>
                <w14:ligatures w14:val="standardContextual"/>
              </w:rPr>
            </w:pPr>
            <w:r w:rsidRPr="000213A0">
              <w:rPr>
                <w:noProof/>
                <w:kern w:val="2"/>
                <w:lang w:val="en-US" w:eastAsia="en-US"/>
                <w14:ligatures w14:val="standardContextual"/>
              </w:rPr>
              <mc:AlternateContent>
                <mc:Choice Requires="wps">
                  <w:drawing>
                    <wp:anchor distT="4294967293" distB="4294967293" distL="114300" distR="114300" simplePos="0" relativeHeight="251815936" behindDoc="0" locked="0" layoutInCell="1" allowOverlap="1" wp14:anchorId="1B83A326" wp14:editId="24169983">
                      <wp:simplePos x="0" y="0"/>
                      <wp:positionH relativeFrom="column">
                        <wp:posOffset>692150</wp:posOffset>
                      </wp:positionH>
                      <wp:positionV relativeFrom="paragraph">
                        <wp:posOffset>300355</wp:posOffset>
                      </wp:positionV>
                      <wp:extent cx="1133475" cy="0"/>
                      <wp:effectExtent l="0" t="0" r="9525" b="19050"/>
                      <wp:wrapNone/>
                      <wp:docPr id="38196084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15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OnnA2QEAAJMDAAAOAAAAZHJzL2Uyb0RvYy54bWysU02P2yAQvVfqf0DcG8fJJs1acVZVttvL thsp2x8wAWyjYgYNJE7+fYF8dNveqvqAgOG9mfdmvHw49oYdFHmNtublaMyZsgKltm3Nv78+fVhw 5gNYCQatqvlJef6wev9uObhKTbBDIxWxSGJ9NbiadyG4qii86FQPfoRO2RhskHoI8UhtIQmGyN6b YjIez4sBSTpCobyPt4/nIF9l/qZRIrw0jVeBmZrH2kJeKa+7tBarJVQtgeu0uJQB/1BFD9rGpDeq RwjA9qT/ouq1IPTYhJHAvsCm0UJlDVFNOf5DzbYDp7KWaI53N5v8/6MV3w4bYlrWfLoo7+fjxd2c Mwt9bNU2EOi2C+wTEQ5sjdZGO5HYNLk2OF9F8NpuKOkWR7t1zyh+eGZx3YFtVa7+9eQiVZkQxW+Q dPAu5t4NX1HGN7APmC08NtQnymgOO+ZOnW6dUsfARLwsy+n07uOMM3GNFVBdgY58+KKwZ2lTc3/R cRNQ5jRwePYhlQXVFZCyWnzSxuSxMJYNNb+fTWYZ4NFomYLpmad2tzbEDpAGK39ZY4y8fUa4tzKT dQrk58s+gDbnfUxu7MWa5MbZ1x3K04aulsXO5yovU5pG6+05o3/9S6ufAAAA//8DAFBLAwQUAAYA CAAAACEAZX85Gd4AAAAJAQAADwAAAGRycy9kb3ducmV2LnhtbEyPwU7DMBBE70j9B2uRekHUbkpp G+JUFVIPHGkrcXXjJQnE6yh2mtCvZxEHOM7saPZNth1dIy7YhdqThvlMgUAqvK2p1HA67u/XIEI0 ZE3jCTV8YYBtPrnJTGr9QK94OcRScAmF1GioYmxTKUNRoTNh5lskvr37zpnIsiul7czA5a6RiVKP 0pma+ENlWnyusPg89E4Dhn45V7uNK08v1+HuLbl+DO1R6+ntuHsCEXGMf2H4wWd0yJnp7HuyQTSs 1Ya3RA0PqwUIDiTr1RLE+deQeSb/L8i/AQAA//8DAFBLAQItABQABgAIAAAAIQC2gziS/gAAAOEB AAATAAAAAAAAAAAAAAAAAAAAAABbQ29udGVudF9UeXBlc10ueG1sUEsBAi0AFAAGAAgAAAAhADj9 If/WAAAAlAEAAAsAAAAAAAAAAAAAAAAALwEAAF9yZWxzLy5yZWxzUEsBAi0AFAAGAAgAAAAhAG06 ecDZAQAAkwMAAA4AAAAAAAAAAAAAAAAALgIAAGRycy9lMm9Eb2MueG1sUEsBAi0AFAAGAAgAAAAh AGV/ORneAAAACQEAAA8AAAAAAAAAAAAAAAAAMwQAAGRycy9kb3ducmV2LnhtbFBLBQYAAAAABAAE APMAAAA+BQAAAAA= "/>
                  </w:pict>
                </mc:Fallback>
              </mc:AlternateContent>
            </w:r>
            <w:r w:rsidRPr="000213A0">
              <w:rPr>
                <w:b/>
                <w:color w:val="000000"/>
                <w:kern w:val="2"/>
                <w:sz w:val="24"/>
                <w:szCs w:val="24"/>
                <w14:ligatures w14:val="standardContextual"/>
              </w:rPr>
              <w:t xml:space="preserve"> TRƯỜNG THCS LINH TRUNG</w:t>
            </w:r>
          </w:p>
        </w:tc>
        <w:tc>
          <w:tcPr>
            <w:tcW w:w="4683" w:type="dxa"/>
            <w:hideMark/>
          </w:tcPr>
          <w:p w14:paraId="1549E59D"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HƯỚNG DẪN CHẤM</w:t>
            </w:r>
          </w:p>
          <w:p w14:paraId="4EFA7C85"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ĐỀ KIỂM TRA  HỌC KÌ II </w:t>
            </w:r>
          </w:p>
          <w:p w14:paraId="7A87D4E7"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MÔN TOÁN 8</w:t>
            </w:r>
          </w:p>
          <w:p w14:paraId="47FF92E9"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Năm học: 2024-2025</w:t>
            </w:r>
          </w:p>
        </w:tc>
      </w:tr>
    </w:tbl>
    <w:p w14:paraId="3686C269" w14:textId="77777777" w:rsidR="000213A0" w:rsidRPr="000213A0" w:rsidRDefault="000213A0" w:rsidP="000213A0">
      <w:pPr>
        <w:rPr>
          <w:b/>
          <w:bCs/>
          <w:color w:val="000000"/>
          <w:sz w:val="24"/>
          <w:szCs w:val="24"/>
        </w:rPr>
      </w:pPr>
      <w:r w:rsidRPr="000213A0">
        <w:rPr>
          <w:b/>
          <w:bCs/>
          <w:color w:val="000000"/>
          <w:sz w:val="24"/>
          <w:szCs w:val="24"/>
        </w:rPr>
        <w:t>TỰ LUẬN: (10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0213A0" w:rsidRPr="000213A0" w14:paraId="3C29ADEB" w14:textId="77777777" w:rsidTr="000213A0">
        <w:tc>
          <w:tcPr>
            <w:tcW w:w="2122" w:type="dxa"/>
            <w:tcBorders>
              <w:top w:val="single" w:sz="4" w:space="0" w:color="auto"/>
              <w:left w:val="single" w:sz="4" w:space="0" w:color="auto"/>
              <w:bottom w:val="single" w:sz="4" w:space="0" w:color="auto"/>
              <w:right w:val="single" w:sz="4" w:space="0" w:color="auto"/>
            </w:tcBorders>
            <w:vAlign w:val="center"/>
            <w:hideMark/>
          </w:tcPr>
          <w:p w14:paraId="6ADD050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Câu</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C175B1A"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Nội dung đáp án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0EC1B2"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Thang điểm</w:t>
            </w:r>
          </w:p>
        </w:tc>
      </w:tr>
      <w:tr w:rsidR="000213A0" w:rsidRPr="000213A0" w14:paraId="17793687" w14:textId="77777777" w:rsidTr="000213A0">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2601EB90"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Bài 1 (3 điểm)</w:t>
            </w:r>
          </w:p>
        </w:tc>
        <w:tc>
          <w:tcPr>
            <w:tcW w:w="5953" w:type="dxa"/>
            <w:tcBorders>
              <w:top w:val="single" w:sz="4" w:space="0" w:color="auto"/>
              <w:left w:val="single" w:sz="4" w:space="0" w:color="auto"/>
              <w:bottom w:val="single" w:sz="4" w:space="0" w:color="auto"/>
              <w:right w:val="single" w:sz="4" w:space="0" w:color="auto"/>
            </w:tcBorders>
            <w:hideMark/>
          </w:tcPr>
          <w:p w14:paraId="32B6A8F6" w14:textId="77777777" w:rsidR="000213A0" w:rsidRPr="000213A0" w:rsidRDefault="000213A0" w:rsidP="000213A0">
            <w:pPr>
              <w:spacing w:line="256" w:lineRule="auto"/>
              <w:rPr>
                <w:b/>
                <w:bCs/>
                <w:color w:val="000000"/>
                <w:kern w:val="2"/>
                <w:sz w:val="24"/>
                <w:szCs w:val="24"/>
                <w14:ligatures w14:val="standardContextual"/>
              </w:rPr>
            </w:pPr>
            <w:r w:rsidRPr="000213A0">
              <w:rPr>
                <w:b/>
                <w:bCs/>
                <w:color w:val="000000"/>
                <w:kern w:val="2"/>
                <w:sz w:val="24"/>
                <w:szCs w:val="24"/>
                <w14:ligatures w14:val="standardContextual"/>
              </w:rPr>
              <w:t xml:space="preserve">a) </w:t>
            </w:r>
            <w:r w:rsidRPr="000213A0">
              <w:rPr>
                <w:kern w:val="2"/>
                <w:position w:val="-78"/>
                <w:sz w:val="24"/>
                <w:szCs w:val="24"/>
                <w14:ligatures w14:val="standardContextual"/>
              </w:rPr>
              <w:object w:dxaOrig="1470" w:dyaOrig="1680" w14:anchorId="4B3B9EE6">
                <v:shape id="_x0000_i1820" type="#_x0000_t75" style="width:73.5pt;height:84pt" o:ole="">
                  <v:imagedata r:id="rId1698" o:title=""/>
                </v:shape>
                <o:OLEObject Type="Embed" ProgID="Equation.DSMT4" ShapeID="_x0000_i1820" DrawAspect="Content" ObjectID="_1806850299" r:id="rId1699"/>
              </w:object>
            </w:r>
          </w:p>
        </w:tc>
        <w:tc>
          <w:tcPr>
            <w:tcW w:w="1984" w:type="dxa"/>
            <w:tcBorders>
              <w:top w:val="single" w:sz="4" w:space="0" w:color="auto"/>
              <w:left w:val="single" w:sz="4" w:space="0" w:color="auto"/>
              <w:bottom w:val="single" w:sz="4" w:space="0" w:color="auto"/>
              <w:right w:val="single" w:sz="4" w:space="0" w:color="auto"/>
            </w:tcBorders>
          </w:tcPr>
          <w:p w14:paraId="247CC14E" w14:textId="77777777" w:rsidR="000213A0" w:rsidRPr="000213A0" w:rsidRDefault="000213A0" w:rsidP="000213A0">
            <w:pPr>
              <w:spacing w:line="256" w:lineRule="auto"/>
              <w:jc w:val="center"/>
              <w:rPr>
                <w:b/>
                <w:bCs/>
                <w:color w:val="000000"/>
                <w:kern w:val="2"/>
                <w:sz w:val="24"/>
                <w:szCs w:val="24"/>
                <w14:ligatures w14:val="standardContextual"/>
              </w:rPr>
            </w:pPr>
          </w:p>
          <w:p w14:paraId="6110A24E"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0,5</w:t>
            </w:r>
          </w:p>
          <w:p w14:paraId="562F636D"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7306254F"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4DD24A4C" w14:textId="77777777" w:rsidR="000213A0" w:rsidRPr="000213A0" w:rsidRDefault="000213A0" w:rsidP="000213A0">
            <w:pPr>
              <w:spacing w:line="256" w:lineRule="auto"/>
              <w:jc w:val="center"/>
              <w:rPr>
                <w:b/>
                <w:bCs/>
                <w:color w:val="000000"/>
                <w:kern w:val="2"/>
                <w:sz w:val="24"/>
                <w:szCs w:val="24"/>
                <w14:ligatures w14:val="standardContextual"/>
              </w:rPr>
            </w:pPr>
          </w:p>
        </w:tc>
      </w:tr>
      <w:tr w:rsidR="000213A0" w:rsidRPr="000213A0" w14:paraId="6F415E3C"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202DA89E" w14:textId="77777777" w:rsidR="000213A0" w:rsidRPr="000213A0" w:rsidRDefault="000213A0" w:rsidP="000213A0">
            <w:pPr>
              <w:rPr>
                <w:b/>
                <w:bCs/>
                <w:color w:val="000000"/>
                <w:kern w:val="2"/>
                <w:sz w:val="24"/>
                <w:szCs w:val="24"/>
                <w14:ligatures w14:val="standardContextual"/>
              </w:rPr>
            </w:pPr>
          </w:p>
        </w:tc>
        <w:tc>
          <w:tcPr>
            <w:tcW w:w="5953" w:type="dxa"/>
            <w:tcBorders>
              <w:top w:val="single" w:sz="4" w:space="0" w:color="auto"/>
              <w:left w:val="single" w:sz="4" w:space="0" w:color="auto"/>
              <w:bottom w:val="single" w:sz="4" w:space="0" w:color="auto"/>
              <w:right w:val="single" w:sz="4" w:space="0" w:color="auto"/>
            </w:tcBorders>
            <w:hideMark/>
          </w:tcPr>
          <w:p w14:paraId="12AA8B7E" w14:textId="77777777" w:rsidR="000213A0" w:rsidRPr="000213A0" w:rsidRDefault="000213A0" w:rsidP="000213A0">
            <w:pPr>
              <w:spacing w:line="256" w:lineRule="auto"/>
              <w:rPr>
                <w:color w:val="000000"/>
                <w:kern w:val="2"/>
                <w:sz w:val="24"/>
                <w:szCs w:val="24"/>
                <w14:ligatures w14:val="standardContextual"/>
              </w:rPr>
            </w:pPr>
            <w:r w:rsidRPr="000213A0">
              <w:rPr>
                <w:b/>
                <w:bCs/>
                <w:color w:val="000000"/>
                <w:kern w:val="2"/>
                <w:sz w:val="24"/>
                <w:szCs w:val="24"/>
                <w14:ligatures w14:val="standardContextual"/>
              </w:rPr>
              <w:t>b)</w:t>
            </w:r>
            <w:r w:rsidRPr="000213A0">
              <w:rPr>
                <w:kern w:val="2"/>
                <w:sz w:val="24"/>
                <w:szCs w:val="24"/>
                <w14:ligatures w14:val="standardContextual"/>
              </w:rPr>
              <w:t xml:space="preserve"> </w:t>
            </w:r>
            <w:r w:rsidRPr="000213A0">
              <w:rPr>
                <w:kern w:val="2"/>
                <w:position w:val="-110"/>
                <w:sz w:val="24"/>
                <w:szCs w:val="24"/>
                <w14:ligatures w14:val="standardContextual"/>
              </w:rPr>
              <w:object w:dxaOrig="3375" w:dyaOrig="2025" w14:anchorId="494BBBF7">
                <v:shape id="_x0000_i1821" type="#_x0000_t75" style="width:168.75pt;height:101.25pt" o:ole="">
                  <v:imagedata r:id="rId1700" o:title=""/>
                </v:shape>
                <o:OLEObject Type="Embed" ProgID="Equation.DSMT4" ShapeID="_x0000_i1821" DrawAspect="Content" ObjectID="_1806850300" r:id="rId1701"/>
              </w:object>
            </w:r>
          </w:p>
        </w:tc>
        <w:tc>
          <w:tcPr>
            <w:tcW w:w="1984" w:type="dxa"/>
            <w:tcBorders>
              <w:top w:val="single" w:sz="4" w:space="0" w:color="auto"/>
              <w:left w:val="single" w:sz="4" w:space="0" w:color="auto"/>
              <w:bottom w:val="single" w:sz="4" w:space="0" w:color="auto"/>
              <w:right w:val="single" w:sz="4" w:space="0" w:color="auto"/>
            </w:tcBorders>
            <w:hideMark/>
          </w:tcPr>
          <w:p w14:paraId="33B62F4D"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0,25x4</w:t>
            </w:r>
          </w:p>
        </w:tc>
      </w:tr>
      <w:tr w:rsidR="000213A0" w:rsidRPr="000213A0" w14:paraId="6C0CE169"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39C905A7" w14:textId="77777777" w:rsidR="000213A0" w:rsidRPr="000213A0" w:rsidRDefault="000213A0" w:rsidP="000213A0">
            <w:pPr>
              <w:rPr>
                <w:b/>
                <w:bCs/>
                <w:color w:val="000000"/>
                <w:kern w:val="2"/>
                <w:sz w:val="24"/>
                <w:szCs w:val="24"/>
                <w14:ligatures w14:val="standardContextual"/>
              </w:rPr>
            </w:pPr>
          </w:p>
        </w:tc>
        <w:tc>
          <w:tcPr>
            <w:tcW w:w="5953" w:type="dxa"/>
            <w:tcBorders>
              <w:top w:val="single" w:sz="4" w:space="0" w:color="auto"/>
              <w:left w:val="single" w:sz="4" w:space="0" w:color="auto"/>
              <w:bottom w:val="nil"/>
              <w:right w:val="single" w:sz="4" w:space="0" w:color="auto"/>
            </w:tcBorders>
            <w:hideMark/>
          </w:tcPr>
          <w:p w14:paraId="6FEABA32" w14:textId="77777777" w:rsidR="000213A0" w:rsidRPr="000213A0" w:rsidRDefault="000213A0" w:rsidP="000213A0">
            <w:pPr>
              <w:spacing w:line="256" w:lineRule="auto"/>
              <w:rPr>
                <w:color w:val="000000"/>
                <w:kern w:val="2"/>
                <w:sz w:val="24"/>
                <w:szCs w:val="24"/>
                <w14:ligatures w14:val="standardContextual"/>
              </w:rPr>
            </w:pPr>
            <w:r w:rsidRPr="000213A0">
              <w:rPr>
                <w:b/>
                <w:bCs/>
                <w:color w:val="000000"/>
                <w:kern w:val="2"/>
                <w:sz w:val="24"/>
                <w:szCs w:val="24"/>
                <w14:ligatures w14:val="standardContextual"/>
              </w:rPr>
              <w:t>c)</w:t>
            </w:r>
            <w:r w:rsidRPr="000213A0">
              <w:rPr>
                <w:kern w:val="2"/>
                <w:sz w:val="24"/>
                <w:szCs w:val="24"/>
                <w14:ligatures w14:val="standardContextual"/>
              </w:rPr>
              <w:t xml:space="preserve"> </w:t>
            </w:r>
            <w:r w:rsidRPr="000213A0">
              <w:rPr>
                <w:kern w:val="2"/>
                <w:position w:val="-80"/>
                <w:sz w:val="24"/>
                <w:szCs w:val="24"/>
                <w14:ligatures w14:val="standardContextual"/>
              </w:rPr>
              <w:object w:dxaOrig="2460" w:dyaOrig="1710" w14:anchorId="7976C779">
                <v:shape id="_x0000_i1822" type="#_x0000_t75" style="width:123pt;height:85.5pt" o:ole="">
                  <v:imagedata r:id="rId1702" o:title=""/>
                </v:shape>
                <o:OLEObject Type="Embed" ProgID="Equation.DSMT4" ShapeID="_x0000_i1822" DrawAspect="Content" ObjectID="_1806850301" r:id="rId1703"/>
              </w:object>
            </w:r>
          </w:p>
        </w:tc>
        <w:tc>
          <w:tcPr>
            <w:tcW w:w="1984" w:type="dxa"/>
            <w:tcBorders>
              <w:top w:val="single" w:sz="4" w:space="0" w:color="auto"/>
              <w:left w:val="single" w:sz="4" w:space="0" w:color="auto"/>
              <w:bottom w:val="nil"/>
              <w:right w:val="single" w:sz="4" w:space="0" w:color="auto"/>
            </w:tcBorders>
            <w:hideMark/>
          </w:tcPr>
          <w:p w14:paraId="1AF60AE6"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0,25x4</w:t>
            </w:r>
          </w:p>
        </w:tc>
      </w:tr>
      <w:tr w:rsidR="000213A0" w:rsidRPr="000213A0" w14:paraId="49B79287" w14:textId="77777777" w:rsidTr="000213A0">
        <w:trPr>
          <w:trHeight w:val="47"/>
        </w:trPr>
        <w:tc>
          <w:tcPr>
            <w:tcW w:w="2122" w:type="dxa"/>
            <w:vMerge w:val="restart"/>
            <w:tcBorders>
              <w:top w:val="single" w:sz="4" w:space="0" w:color="auto"/>
              <w:left w:val="single" w:sz="4" w:space="0" w:color="auto"/>
              <w:bottom w:val="single" w:sz="4" w:space="0" w:color="auto"/>
              <w:right w:val="single" w:sz="4" w:space="0" w:color="auto"/>
            </w:tcBorders>
            <w:hideMark/>
          </w:tcPr>
          <w:p w14:paraId="45305A67"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Bài 2 (1,5 điểm)</w:t>
            </w:r>
          </w:p>
        </w:tc>
        <w:tc>
          <w:tcPr>
            <w:tcW w:w="5953" w:type="dxa"/>
            <w:tcBorders>
              <w:top w:val="nil"/>
              <w:left w:val="single" w:sz="4" w:space="0" w:color="auto"/>
              <w:bottom w:val="single" w:sz="4" w:space="0" w:color="auto"/>
              <w:right w:val="single" w:sz="4" w:space="0" w:color="auto"/>
            </w:tcBorders>
            <w:hideMark/>
          </w:tcPr>
          <w:p w14:paraId="6B08F290" w14:textId="77777777" w:rsidR="000213A0" w:rsidRPr="000213A0" w:rsidRDefault="000213A0" w:rsidP="000213A0">
            <w:pPr>
              <w:spacing w:line="256" w:lineRule="auto"/>
              <w:rPr>
                <w:rFonts w:eastAsia="Calibri"/>
                <w:kern w:val="2"/>
                <w:sz w:val="24"/>
                <w:szCs w:val="22"/>
                <w:lang w:val="en-US" w:eastAsia="en-US"/>
                <w14:ligatures w14:val="standardContextual"/>
              </w:rPr>
            </w:pPr>
          </w:p>
        </w:tc>
        <w:tc>
          <w:tcPr>
            <w:tcW w:w="1984" w:type="dxa"/>
            <w:tcBorders>
              <w:top w:val="nil"/>
              <w:left w:val="single" w:sz="4" w:space="0" w:color="auto"/>
              <w:bottom w:val="single" w:sz="4" w:space="0" w:color="auto"/>
              <w:right w:val="single" w:sz="4" w:space="0" w:color="auto"/>
            </w:tcBorders>
            <w:hideMark/>
          </w:tcPr>
          <w:p w14:paraId="514E73A6" w14:textId="77777777" w:rsidR="000213A0" w:rsidRPr="000213A0" w:rsidRDefault="000213A0" w:rsidP="000213A0">
            <w:pPr>
              <w:spacing w:line="256" w:lineRule="auto"/>
              <w:rPr>
                <w:rFonts w:eastAsia="Calibri"/>
                <w:kern w:val="2"/>
                <w:sz w:val="24"/>
                <w:szCs w:val="22"/>
                <w:lang w:val="en-US" w:eastAsia="en-US"/>
                <w14:ligatures w14:val="standardContextual"/>
              </w:rPr>
            </w:pPr>
          </w:p>
        </w:tc>
      </w:tr>
      <w:tr w:rsidR="000213A0" w:rsidRPr="000213A0" w14:paraId="54FDCE83"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227D1C1D" w14:textId="77777777" w:rsidR="000213A0" w:rsidRPr="000213A0" w:rsidRDefault="000213A0" w:rsidP="000213A0">
            <w:pPr>
              <w:rPr>
                <w:b/>
                <w:bCs/>
                <w:color w:val="000000"/>
                <w:kern w:val="2"/>
                <w:sz w:val="24"/>
                <w:szCs w:val="24"/>
                <w14:ligatures w14:val="standardContextual"/>
              </w:rPr>
            </w:pPr>
          </w:p>
        </w:tc>
        <w:tc>
          <w:tcPr>
            <w:tcW w:w="5953" w:type="dxa"/>
            <w:tcBorders>
              <w:top w:val="single" w:sz="4" w:space="0" w:color="auto"/>
              <w:left w:val="single" w:sz="4" w:space="0" w:color="auto"/>
              <w:bottom w:val="single" w:sz="4" w:space="0" w:color="auto"/>
              <w:right w:val="single" w:sz="4" w:space="0" w:color="auto"/>
            </w:tcBorders>
            <w:hideMark/>
          </w:tcPr>
          <w:p w14:paraId="34AC3A8F" w14:textId="77777777" w:rsidR="000213A0" w:rsidRPr="000213A0" w:rsidRDefault="000213A0" w:rsidP="000213A0">
            <w:pPr>
              <w:spacing w:line="256" w:lineRule="auto"/>
              <w:rPr>
                <w:color w:val="000000"/>
                <w:kern w:val="2"/>
                <w:sz w:val="24"/>
                <w:szCs w:val="24"/>
                <w14:ligatures w14:val="standardContextual"/>
              </w:rPr>
            </w:pPr>
            <w:r w:rsidRPr="000213A0">
              <w:rPr>
                <w:b/>
                <w:bCs/>
                <w:color w:val="000000"/>
                <w:kern w:val="2"/>
                <w:sz w:val="24"/>
                <w:szCs w:val="24"/>
                <w14:ligatures w14:val="standardContextual"/>
              </w:rPr>
              <w:t>a)</w:t>
            </w:r>
            <w:r w:rsidRPr="000213A0">
              <w:rPr>
                <w:kern w:val="2"/>
                <w:sz w:val="24"/>
                <w:szCs w:val="24"/>
                <w14:ligatures w14:val="standardContextual"/>
              </w:rPr>
              <w:t xml:space="preserve"> </w:t>
            </w:r>
            <w:r w:rsidRPr="000213A0">
              <w:rPr>
                <w:kern w:val="2"/>
                <w:position w:val="-76"/>
                <w:sz w:val="24"/>
                <w:szCs w:val="24"/>
                <w14:ligatures w14:val="standardContextual"/>
              </w:rPr>
              <w:object w:dxaOrig="1290" w:dyaOrig="1350" w14:anchorId="5CCF5781">
                <v:shape id="_x0000_i1823" type="#_x0000_t75" style="width:64.5pt;height:67.5pt" o:ole="">
                  <v:imagedata r:id="rId1704" o:title=""/>
                </v:shape>
                <o:OLEObject Type="Embed" ProgID="Equation.DSMT4" ShapeID="_x0000_i1823" DrawAspect="Content" ObjectID="_1806850302" r:id="rId1705"/>
              </w:object>
            </w:r>
          </w:p>
        </w:tc>
        <w:tc>
          <w:tcPr>
            <w:tcW w:w="1984" w:type="dxa"/>
            <w:tcBorders>
              <w:top w:val="single" w:sz="4" w:space="0" w:color="auto"/>
              <w:left w:val="single" w:sz="4" w:space="0" w:color="auto"/>
              <w:bottom w:val="single" w:sz="4" w:space="0" w:color="auto"/>
              <w:right w:val="single" w:sz="4" w:space="0" w:color="auto"/>
            </w:tcBorders>
            <w:hideMark/>
          </w:tcPr>
          <w:p w14:paraId="4E4F585D"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0,25x3</w:t>
            </w:r>
          </w:p>
        </w:tc>
      </w:tr>
      <w:tr w:rsidR="000213A0" w:rsidRPr="000213A0" w14:paraId="00099E4F"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27E8528E" w14:textId="77777777" w:rsidR="000213A0" w:rsidRPr="000213A0" w:rsidRDefault="000213A0" w:rsidP="000213A0">
            <w:pPr>
              <w:rPr>
                <w:b/>
                <w:bCs/>
                <w:color w:val="000000"/>
                <w:kern w:val="2"/>
                <w:sz w:val="24"/>
                <w:szCs w:val="24"/>
                <w14:ligatures w14:val="standardContextual"/>
              </w:rPr>
            </w:pPr>
          </w:p>
        </w:tc>
        <w:tc>
          <w:tcPr>
            <w:tcW w:w="5953" w:type="dxa"/>
            <w:tcBorders>
              <w:top w:val="single" w:sz="4" w:space="0" w:color="auto"/>
              <w:left w:val="single" w:sz="4" w:space="0" w:color="auto"/>
              <w:bottom w:val="nil"/>
              <w:right w:val="single" w:sz="4" w:space="0" w:color="auto"/>
            </w:tcBorders>
            <w:hideMark/>
          </w:tcPr>
          <w:p w14:paraId="16B3D8B2" w14:textId="77777777" w:rsidR="000213A0" w:rsidRPr="000213A0" w:rsidRDefault="000213A0" w:rsidP="000213A0">
            <w:pPr>
              <w:spacing w:line="256" w:lineRule="auto"/>
              <w:rPr>
                <w:color w:val="000000"/>
                <w:kern w:val="2"/>
                <w:sz w:val="24"/>
                <w:szCs w:val="24"/>
                <w14:ligatures w14:val="standardContextual"/>
              </w:rPr>
            </w:pPr>
            <w:r w:rsidRPr="000213A0">
              <w:rPr>
                <w:b/>
                <w:bCs/>
                <w:color w:val="000000"/>
                <w:kern w:val="2"/>
                <w:sz w:val="24"/>
                <w:szCs w:val="24"/>
                <w14:ligatures w14:val="standardContextual"/>
              </w:rPr>
              <w:t>b)</w:t>
            </w:r>
            <w:r w:rsidRPr="000213A0">
              <w:rPr>
                <w:kern w:val="2"/>
                <w:sz w:val="24"/>
                <w:szCs w:val="24"/>
                <w14:ligatures w14:val="standardContextual"/>
              </w:rPr>
              <w:t xml:space="preserve"> </w:t>
            </w:r>
            <w:r w:rsidRPr="000213A0">
              <w:rPr>
                <w:kern w:val="2"/>
                <w:position w:val="-78"/>
                <w:sz w:val="24"/>
                <w:szCs w:val="24"/>
                <w14:ligatures w14:val="standardContextual"/>
              </w:rPr>
              <w:object w:dxaOrig="1905" w:dyaOrig="1680" w14:anchorId="195CD518">
                <v:shape id="_x0000_i1824" type="#_x0000_t75" style="width:95.25pt;height:84pt" o:ole="">
                  <v:imagedata r:id="rId1706" o:title=""/>
                </v:shape>
                <o:OLEObject Type="Embed" ProgID="Equation.DSMT4" ShapeID="_x0000_i1824" DrawAspect="Content" ObjectID="_1806850303" r:id="rId1707"/>
              </w:object>
            </w:r>
          </w:p>
        </w:tc>
        <w:tc>
          <w:tcPr>
            <w:tcW w:w="1984" w:type="dxa"/>
            <w:tcBorders>
              <w:top w:val="single" w:sz="4" w:space="0" w:color="auto"/>
              <w:left w:val="single" w:sz="4" w:space="0" w:color="auto"/>
              <w:bottom w:val="nil"/>
              <w:right w:val="single" w:sz="4" w:space="0" w:color="auto"/>
            </w:tcBorders>
          </w:tcPr>
          <w:p w14:paraId="0C8CE69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147775C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45EEAA0A" w14:textId="77777777" w:rsidR="000213A0" w:rsidRPr="000213A0" w:rsidRDefault="000213A0" w:rsidP="000213A0">
            <w:pPr>
              <w:spacing w:line="256" w:lineRule="auto"/>
              <w:jc w:val="center"/>
              <w:rPr>
                <w:b/>
                <w:bCs/>
                <w:color w:val="000000"/>
                <w:kern w:val="2"/>
                <w:sz w:val="24"/>
                <w:szCs w:val="24"/>
                <w14:ligatures w14:val="standardContextual"/>
              </w:rPr>
            </w:pPr>
          </w:p>
          <w:p w14:paraId="6FFE0B6F"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tc>
      </w:tr>
      <w:tr w:rsidR="000213A0" w:rsidRPr="000213A0" w14:paraId="0996327B" w14:textId="77777777" w:rsidTr="000213A0">
        <w:tc>
          <w:tcPr>
            <w:tcW w:w="2122" w:type="dxa"/>
            <w:vMerge w:val="restart"/>
            <w:tcBorders>
              <w:top w:val="single" w:sz="4" w:space="0" w:color="auto"/>
              <w:left w:val="single" w:sz="4" w:space="0" w:color="auto"/>
              <w:bottom w:val="single" w:sz="4" w:space="0" w:color="auto"/>
              <w:right w:val="single" w:sz="4" w:space="0" w:color="auto"/>
            </w:tcBorders>
            <w:hideMark/>
          </w:tcPr>
          <w:p w14:paraId="0C0AEF48"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Bài 3 (1 điểm)</w:t>
            </w:r>
          </w:p>
        </w:tc>
        <w:tc>
          <w:tcPr>
            <w:tcW w:w="5953" w:type="dxa"/>
            <w:tcBorders>
              <w:top w:val="nil"/>
              <w:left w:val="single" w:sz="4" w:space="0" w:color="auto"/>
              <w:bottom w:val="single" w:sz="4" w:space="0" w:color="auto"/>
              <w:right w:val="single" w:sz="4" w:space="0" w:color="auto"/>
            </w:tcBorders>
            <w:hideMark/>
          </w:tcPr>
          <w:p w14:paraId="1A8A4193" w14:textId="77777777" w:rsidR="000213A0" w:rsidRPr="000213A0" w:rsidRDefault="000213A0" w:rsidP="000213A0">
            <w:pPr>
              <w:spacing w:line="256" w:lineRule="auto"/>
              <w:rPr>
                <w:rFonts w:eastAsia="Calibri"/>
                <w:kern w:val="2"/>
                <w:sz w:val="24"/>
                <w:szCs w:val="22"/>
                <w:lang w:val="en-US" w:eastAsia="en-US"/>
                <w14:ligatures w14:val="standardContextual"/>
              </w:rPr>
            </w:pPr>
          </w:p>
        </w:tc>
        <w:tc>
          <w:tcPr>
            <w:tcW w:w="1984" w:type="dxa"/>
            <w:tcBorders>
              <w:top w:val="nil"/>
              <w:left w:val="single" w:sz="4" w:space="0" w:color="auto"/>
              <w:bottom w:val="single" w:sz="4" w:space="0" w:color="auto"/>
              <w:right w:val="single" w:sz="4" w:space="0" w:color="auto"/>
            </w:tcBorders>
            <w:hideMark/>
          </w:tcPr>
          <w:p w14:paraId="4502702C" w14:textId="77777777" w:rsidR="000213A0" w:rsidRPr="000213A0" w:rsidRDefault="000213A0" w:rsidP="000213A0">
            <w:pPr>
              <w:spacing w:line="256" w:lineRule="auto"/>
              <w:rPr>
                <w:rFonts w:eastAsia="Calibri"/>
                <w:kern w:val="2"/>
                <w:sz w:val="24"/>
                <w:szCs w:val="22"/>
                <w:lang w:val="en-US" w:eastAsia="en-US"/>
                <w14:ligatures w14:val="standardContextual"/>
              </w:rPr>
            </w:pPr>
          </w:p>
        </w:tc>
      </w:tr>
      <w:tr w:rsidR="000213A0" w:rsidRPr="000213A0" w14:paraId="12672670"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621B4890" w14:textId="77777777" w:rsidR="000213A0" w:rsidRPr="000213A0" w:rsidRDefault="000213A0" w:rsidP="000213A0">
            <w:pPr>
              <w:rPr>
                <w:b/>
                <w:bCs/>
                <w:color w:val="000000"/>
                <w:kern w:val="2"/>
                <w:sz w:val="24"/>
                <w:szCs w:val="24"/>
                <w14:ligatures w14:val="standardContextual"/>
              </w:rPr>
            </w:pPr>
          </w:p>
        </w:tc>
        <w:tc>
          <w:tcPr>
            <w:tcW w:w="5953" w:type="dxa"/>
            <w:tcBorders>
              <w:top w:val="single" w:sz="4" w:space="0" w:color="auto"/>
              <w:left w:val="single" w:sz="4" w:space="0" w:color="auto"/>
              <w:bottom w:val="nil"/>
              <w:right w:val="single" w:sz="4" w:space="0" w:color="auto"/>
            </w:tcBorders>
          </w:tcPr>
          <w:p w14:paraId="4BBB98C6"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Gọi x (km) là độ dài quãng đường AB (x &gt; 0)</w:t>
            </w:r>
          </w:p>
          <w:p w14:paraId="76E0C34F" w14:textId="77777777" w:rsidR="000213A0" w:rsidRPr="000213A0" w:rsidRDefault="000213A0" w:rsidP="000213A0">
            <w:pPr>
              <w:spacing w:line="256" w:lineRule="auto"/>
              <w:rPr>
                <w:kern w:val="2"/>
                <w:sz w:val="24"/>
                <w:szCs w:val="24"/>
                <w14:ligatures w14:val="standardContextual"/>
              </w:rPr>
            </w:pPr>
            <w:r w:rsidRPr="000213A0">
              <w:rPr>
                <w:color w:val="000000"/>
                <w:kern w:val="2"/>
                <w:sz w:val="24"/>
                <w:szCs w:val="24"/>
                <w14:ligatures w14:val="standardContextual"/>
              </w:rPr>
              <w:t xml:space="preserve">Thời gian lúc đi là </w:t>
            </w:r>
            <w:r w:rsidRPr="000213A0">
              <w:rPr>
                <w:kern w:val="2"/>
                <w:position w:val="-24"/>
                <w:sz w:val="24"/>
                <w:szCs w:val="24"/>
                <w14:ligatures w14:val="standardContextual"/>
              </w:rPr>
              <w:object w:dxaOrig="345" w:dyaOrig="630" w14:anchorId="1967BC68">
                <v:shape id="_x0000_i1825" type="#_x0000_t75" style="width:17.25pt;height:31.5pt" o:ole="">
                  <v:imagedata r:id="rId1708" o:title=""/>
                </v:shape>
                <o:OLEObject Type="Embed" ProgID="Equation.DSMT4" ShapeID="_x0000_i1825" DrawAspect="Content" ObjectID="_1806850304" r:id="rId1709"/>
              </w:object>
            </w:r>
          </w:p>
          <w:p w14:paraId="27B1B6AC" w14:textId="77777777" w:rsidR="000213A0" w:rsidRPr="000213A0" w:rsidRDefault="000213A0" w:rsidP="000213A0">
            <w:pPr>
              <w:spacing w:line="256" w:lineRule="auto"/>
              <w:rPr>
                <w:kern w:val="2"/>
                <w:sz w:val="24"/>
                <w:szCs w:val="24"/>
                <w14:ligatures w14:val="standardContextual"/>
              </w:rPr>
            </w:pPr>
            <w:r w:rsidRPr="000213A0">
              <w:rPr>
                <w:color w:val="000000"/>
                <w:kern w:val="2"/>
                <w:sz w:val="24"/>
                <w:szCs w:val="24"/>
                <w14:ligatures w14:val="standardContextual"/>
              </w:rPr>
              <w:t xml:space="preserve">Thời gian lúc về là </w:t>
            </w:r>
            <w:r w:rsidRPr="000213A0">
              <w:rPr>
                <w:kern w:val="2"/>
                <w:position w:val="-24"/>
                <w:sz w:val="24"/>
                <w:szCs w:val="24"/>
                <w14:ligatures w14:val="standardContextual"/>
              </w:rPr>
              <w:object w:dxaOrig="345" w:dyaOrig="630" w14:anchorId="3BB3AE95">
                <v:shape id="_x0000_i1826" type="#_x0000_t75" style="width:17.25pt;height:31.5pt" o:ole="">
                  <v:imagedata r:id="rId1710" o:title=""/>
                </v:shape>
                <o:OLEObject Type="Embed" ProgID="Equation.DSMT4" ShapeID="_x0000_i1826" DrawAspect="Content" ObjectID="_1806850305" r:id="rId1711"/>
              </w:object>
            </w:r>
          </w:p>
          <w:p w14:paraId="67B99975"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lastRenderedPageBreak/>
              <w:t xml:space="preserve">Vì thời gian cả đi lẫn về là 10 giờ 24 phút = </w:t>
            </w:r>
            <w:r w:rsidRPr="000213A0">
              <w:rPr>
                <w:kern w:val="2"/>
                <w:position w:val="-24"/>
                <w:sz w:val="24"/>
                <w:szCs w:val="24"/>
                <w14:ligatures w14:val="standardContextual"/>
              </w:rPr>
              <w:object w:dxaOrig="345" w:dyaOrig="630" w14:anchorId="773D6AEF">
                <v:shape id="_x0000_i1827" type="#_x0000_t75" style="width:17.25pt;height:31.5pt" o:ole="">
                  <v:imagedata r:id="rId1712" o:title=""/>
                </v:shape>
                <o:OLEObject Type="Embed" ProgID="Equation.DSMT4" ShapeID="_x0000_i1827" DrawAspect="Content" ObjectID="_1806850306" r:id="rId1713"/>
              </w:object>
            </w:r>
            <w:r w:rsidRPr="000213A0">
              <w:rPr>
                <w:kern w:val="2"/>
                <w:sz w:val="24"/>
                <w:szCs w:val="24"/>
                <w14:ligatures w14:val="standardContextual"/>
              </w:rPr>
              <w:t>giờ nên ta có phương trình:</w:t>
            </w:r>
          </w:p>
          <w:p w14:paraId="56410774" w14:textId="77777777" w:rsidR="000213A0" w:rsidRPr="000213A0" w:rsidRDefault="000213A0" w:rsidP="000213A0">
            <w:pPr>
              <w:spacing w:line="256" w:lineRule="auto"/>
              <w:rPr>
                <w:kern w:val="2"/>
                <w:sz w:val="24"/>
                <w:szCs w:val="24"/>
                <w14:ligatures w14:val="standardContextual"/>
              </w:rPr>
            </w:pPr>
            <w:r w:rsidRPr="000213A0">
              <w:rPr>
                <w:kern w:val="2"/>
                <w:position w:val="-76"/>
                <w:sz w:val="24"/>
                <w:szCs w:val="24"/>
                <w14:ligatures w14:val="standardContextual"/>
              </w:rPr>
              <w:object w:dxaOrig="1470" w:dyaOrig="1650" w14:anchorId="0A3C46BE">
                <v:shape id="_x0000_i1828" type="#_x0000_t75" style="width:73.5pt;height:82.5pt" o:ole="">
                  <v:imagedata r:id="rId1714" o:title=""/>
                </v:shape>
                <o:OLEObject Type="Embed" ProgID="Equation.DSMT4" ShapeID="_x0000_i1828" DrawAspect="Content" ObjectID="_1806850307" r:id="rId1715"/>
              </w:object>
            </w:r>
          </w:p>
          <w:p w14:paraId="17C7C0D7" w14:textId="77777777" w:rsidR="000213A0" w:rsidRPr="000213A0" w:rsidRDefault="000213A0" w:rsidP="000213A0">
            <w:pPr>
              <w:spacing w:line="256" w:lineRule="auto"/>
              <w:rPr>
                <w:color w:val="000000"/>
                <w:kern w:val="2"/>
                <w:sz w:val="24"/>
                <w:szCs w:val="24"/>
                <w14:ligatures w14:val="standardContextual"/>
              </w:rPr>
            </w:pPr>
            <w:r w:rsidRPr="000213A0">
              <w:rPr>
                <w:kern w:val="2"/>
                <w:sz w:val="24"/>
                <w:szCs w:val="24"/>
                <w14:ligatures w14:val="standardContextual"/>
              </w:rPr>
              <w:t>Vậy …</w:t>
            </w:r>
          </w:p>
          <w:p w14:paraId="653DA775" w14:textId="77777777" w:rsidR="000213A0" w:rsidRPr="000213A0" w:rsidRDefault="000213A0" w:rsidP="000213A0">
            <w:pPr>
              <w:spacing w:line="256" w:lineRule="auto"/>
              <w:rPr>
                <w:color w:val="000000"/>
                <w:kern w:val="2"/>
                <w:sz w:val="24"/>
                <w:szCs w:val="24"/>
                <w14:ligatures w14:val="standardContextual"/>
              </w:rPr>
            </w:pPr>
          </w:p>
        </w:tc>
        <w:tc>
          <w:tcPr>
            <w:tcW w:w="1984" w:type="dxa"/>
            <w:tcBorders>
              <w:top w:val="single" w:sz="4" w:space="0" w:color="auto"/>
              <w:left w:val="single" w:sz="4" w:space="0" w:color="auto"/>
              <w:bottom w:val="nil"/>
              <w:right w:val="single" w:sz="4" w:space="0" w:color="auto"/>
            </w:tcBorders>
          </w:tcPr>
          <w:p w14:paraId="094E2BE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lastRenderedPageBreak/>
              <w:t>0,25</w:t>
            </w:r>
          </w:p>
          <w:p w14:paraId="16F785E1" w14:textId="77777777" w:rsidR="000213A0" w:rsidRPr="000213A0" w:rsidRDefault="000213A0" w:rsidP="000213A0">
            <w:pPr>
              <w:spacing w:line="256" w:lineRule="auto"/>
              <w:jc w:val="center"/>
              <w:rPr>
                <w:b/>
                <w:bCs/>
                <w:color w:val="000000"/>
                <w:kern w:val="2"/>
                <w:sz w:val="24"/>
                <w:szCs w:val="24"/>
                <w14:ligatures w14:val="standardContextual"/>
              </w:rPr>
            </w:pPr>
          </w:p>
          <w:p w14:paraId="30D7C25C" w14:textId="77777777" w:rsidR="000213A0" w:rsidRPr="000213A0" w:rsidRDefault="000213A0" w:rsidP="000213A0">
            <w:pPr>
              <w:spacing w:line="256" w:lineRule="auto"/>
              <w:jc w:val="center"/>
              <w:rPr>
                <w:b/>
                <w:bCs/>
                <w:color w:val="000000"/>
                <w:kern w:val="2"/>
                <w:sz w:val="24"/>
                <w:szCs w:val="24"/>
                <w14:ligatures w14:val="standardContextual"/>
              </w:rPr>
            </w:pPr>
          </w:p>
          <w:p w14:paraId="6048110C" w14:textId="77777777" w:rsidR="000213A0" w:rsidRPr="000213A0" w:rsidRDefault="000213A0" w:rsidP="000213A0">
            <w:pPr>
              <w:spacing w:line="256" w:lineRule="auto"/>
              <w:jc w:val="center"/>
              <w:rPr>
                <w:b/>
                <w:bCs/>
                <w:color w:val="000000"/>
                <w:kern w:val="2"/>
                <w:sz w:val="24"/>
                <w:szCs w:val="24"/>
                <w14:ligatures w14:val="standardContextual"/>
              </w:rPr>
            </w:pPr>
          </w:p>
          <w:p w14:paraId="47C2DA17" w14:textId="77777777" w:rsidR="000213A0" w:rsidRPr="000213A0" w:rsidRDefault="000213A0" w:rsidP="000213A0">
            <w:pPr>
              <w:spacing w:line="256" w:lineRule="auto"/>
              <w:jc w:val="center"/>
              <w:rPr>
                <w:b/>
                <w:bCs/>
                <w:color w:val="000000"/>
                <w:kern w:val="2"/>
                <w:sz w:val="24"/>
                <w:szCs w:val="24"/>
                <w14:ligatures w14:val="standardContextual"/>
              </w:rPr>
            </w:pPr>
          </w:p>
          <w:p w14:paraId="1935914E" w14:textId="77777777" w:rsidR="000213A0" w:rsidRPr="000213A0" w:rsidRDefault="000213A0" w:rsidP="000213A0">
            <w:pPr>
              <w:spacing w:line="256" w:lineRule="auto"/>
              <w:rPr>
                <w:b/>
                <w:bCs/>
                <w:color w:val="000000"/>
                <w:kern w:val="2"/>
                <w:sz w:val="24"/>
                <w:szCs w:val="24"/>
                <w14:ligatures w14:val="standardContextual"/>
              </w:rPr>
            </w:pPr>
          </w:p>
          <w:p w14:paraId="371414DC"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18710641"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4309A648" w14:textId="77777777" w:rsidR="000213A0" w:rsidRPr="000213A0" w:rsidRDefault="000213A0" w:rsidP="000213A0">
            <w:pPr>
              <w:spacing w:line="256" w:lineRule="auto"/>
              <w:jc w:val="center"/>
              <w:rPr>
                <w:b/>
                <w:bCs/>
                <w:color w:val="000000"/>
                <w:kern w:val="2"/>
                <w:sz w:val="24"/>
                <w:szCs w:val="24"/>
                <w14:ligatures w14:val="standardContextual"/>
              </w:rPr>
            </w:pPr>
          </w:p>
          <w:p w14:paraId="643CFA9C"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tc>
      </w:tr>
      <w:tr w:rsidR="000213A0" w:rsidRPr="000213A0" w14:paraId="2BC15052" w14:textId="77777777" w:rsidTr="000213A0">
        <w:trPr>
          <w:trHeight w:val="20"/>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A3A6284"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lastRenderedPageBreak/>
              <w:t>Bài 4 (1,5 điểm)</w:t>
            </w:r>
          </w:p>
        </w:tc>
        <w:tc>
          <w:tcPr>
            <w:tcW w:w="5953" w:type="dxa"/>
            <w:tcBorders>
              <w:top w:val="nil"/>
              <w:left w:val="single" w:sz="4" w:space="0" w:color="auto"/>
              <w:bottom w:val="single" w:sz="4" w:space="0" w:color="auto"/>
              <w:right w:val="single" w:sz="4" w:space="0" w:color="auto"/>
            </w:tcBorders>
            <w:hideMark/>
          </w:tcPr>
          <w:p w14:paraId="4CE234E6" w14:textId="77777777" w:rsidR="000213A0" w:rsidRPr="000213A0" w:rsidRDefault="000213A0" w:rsidP="000213A0">
            <w:pPr>
              <w:spacing w:line="256" w:lineRule="auto"/>
              <w:rPr>
                <w:rFonts w:eastAsia="Calibri"/>
                <w:kern w:val="2"/>
                <w:sz w:val="24"/>
                <w:szCs w:val="22"/>
                <w:lang w:val="en-US" w:eastAsia="en-US"/>
                <w14:ligatures w14:val="standardContextual"/>
              </w:rPr>
            </w:pPr>
          </w:p>
        </w:tc>
        <w:tc>
          <w:tcPr>
            <w:tcW w:w="1984" w:type="dxa"/>
            <w:tcBorders>
              <w:top w:val="nil"/>
              <w:left w:val="single" w:sz="4" w:space="0" w:color="auto"/>
              <w:bottom w:val="single" w:sz="4" w:space="0" w:color="auto"/>
              <w:right w:val="single" w:sz="4" w:space="0" w:color="auto"/>
            </w:tcBorders>
            <w:hideMark/>
          </w:tcPr>
          <w:p w14:paraId="1D143852" w14:textId="77777777" w:rsidR="000213A0" w:rsidRPr="000213A0" w:rsidRDefault="000213A0" w:rsidP="000213A0">
            <w:pPr>
              <w:spacing w:line="256" w:lineRule="auto"/>
              <w:rPr>
                <w:rFonts w:eastAsia="Calibri"/>
                <w:kern w:val="2"/>
                <w:sz w:val="24"/>
                <w:szCs w:val="22"/>
                <w:lang w:val="en-US" w:eastAsia="en-US"/>
                <w14:ligatures w14:val="standardContextual"/>
              </w:rPr>
            </w:pPr>
          </w:p>
        </w:tc>
      </w:tr>
      <w:tr w:rsidR="000213A0" w:rsidRPr="000213A0" w14:paraId="1781C103"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32332BE9" w14:textId="77777777" w:rsidR="000213A0" w:rsidRPr="000213A0" w:rsidRDefault="000213A0" w:rsidP="000213A0">
            <w:pPr>
              <w:rPr>
                <w:b/>
                <w:bCs/>
                <w:color w:val="000000"/>
                <w:kern w:val="2"/>
                <w:sz w:val="24"/>
                <w:szCs w:val="24"/>
                <w14:ligatures w14:val="standardContextual"/>
              </w:rPr>
            </w:pPr>
          </w:p>
        </w:tc>
        <w:tc>
          <w:tcPr>
            <w:tcW w:w="5953" w:type="dxa"/>
            <w:tcBorders>
              <w:top w:val="single" w:sz="4" w:space="0" w:color="auto"/>
              <w:left w:val="single" w:sz="4" w:space="0" w:color="auto"/>
              <w:bottom w:val="single" w:sz="4" w:space="0" w:color="auto"/>
              <w:right w:val="single" w:sz="4" w:space="0" w:color="auto"/>
            </w:tcBorders>
            <w:hideMark/>
          </w:tcPr>
          <w:p w14:paraId="7028667A" w14:textId="77777777" w:rsidR="000213A0" w:rsidRPr="000213A0" w:rsidRDefault="000213A0" w:rsidP="001B63A8">
            <w:pPr>
              <w:numPr>
                <w:ilvl w:val="0"/>
                <w:numId w:val="5"/>
              </w:numPr>
              <w:spacing w:line="256" w:lineRule="auto"/>
              <w:ind w:left="193" w:hanging="90"/>
              <w:contextualSpacing/>
              <w:rPr>
                <w:color w:val="000000"/>
                <w:kern w:val="2"/>
                <w:sz w:val="24"/>
                <w:szCs w:val="24"/>
                <w14:ligatures w14:val="standardContextual"/>
              </w:rPr>
            </w:pPr>
            <w:r w:rsidRPr="000213A0">
              <w:rPr>
                <w:color w:val="000000"/>
                <w:kern w:val="2"/>
                <w:sz w:val="24"/>
                <w:szCs w:val="24"/>
                <w14:ligatures w14:val="standardContextual"/>
              </w:rPr>
              <w:t>Có 2 kết quả thuận lợi cho biến cố “</w:t>
            </w:r>
            <w:r w:rsidRPr="000213A0">
              <w:rPr>
                <w:i/>
                <w:iCs/>
                <w:color w:val="000000"/>
                <w:kern w:val="2"/>
                <w:sz w:val="24"/>
                <w:szCs w:val="24"/>
                <w14:ligatures w14:val="standardContextual"/>
              </w:rPr>
              <w:t>Số xuất hiện trên thẻ được rút ra là số có chữ số tận cùng là 2</w:t>
            </w:r>
            <w:r w:rsidRPr="000213A0">
              <w:rPr>
                <w:color w:val="000000"/>
                <w:kern w:val="2"/>
                <w:sz w:val="24"/>
                <w:szCs w:val="24"/>
                <w14:ligatures w14:val="standardContextual"/>
              </w:rPr>
              <w:t>” đó là 2 và 12</w:t>
            </w:r>
            <w:r w:rsidRPr="000213A0">
              <w:rPr>
                <w:color w:val="000000"/>
                <w:kern w:val="2"/>
                <w:sz w:val="24"/>
                <w:szCs w:val="24"/>
                <w14:ligatures w14:val="standardContextual"/>
              </w:rPr>
              <w:br/>
              <w:t xml:space="preserve">Vì thế xác suất của biến cố đó là </w:t>
            </w:r>
            <w:r w:rsidRPr="000213A0">
              <w:rPr>
                <w:kern w:val="2"/>
                <w:position w:val="-24"/>
                <w:sz w:val="24"/>
                <w:szCs w:val="24"/>
                <w14:ligatures w14:val="standardContextual"/>
              </w:rPr>
              <w:object w:dxaOrig="900" w:dyaOrig="630" w14:anchorId="45729A80">
                <v:shape id="_x0000_i1829" type="#_x0000_t75" style="width:45pt;height:31.5pt" o:ole="">
                  <v:imagedata r:id="rId1716" o:title=""/>
                </v:shape>
                <o:OLEObject Type="Embed" ProgID="Equation.DSMT4" ShapeID="_x0000_i1829" DrawAspect="Content" ObjectID="_1806850308" r:id="rId1717"/>
              </w:objec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F0588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0,5</w:t>
            </w:r>
          </w:p>
        </w:tc>
      </w:tr>
      <w:tr w:rsidR="000213A0" w:rsidRPr="000213A0" w14:paraId="38853446" w14:textId="77777777" w:rsidTr="000213A0">
        <w:trPr>
          <w:trHeight w:val="13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D654DF" w14:textId="77777777" w:rsidR="000213A0" w:rsidRPr="000213A0" w:rsidRDefault="000213A0" w:rsidP="000213A0">
            <w:pPr>
              <w:rPr>
                <w:b/>
                <w:bCs/>
                <w:color w:val="000000"/>
                <w:kern w:val="2"/>
                <w:sz w:val="24"/>
                <w:szCs w:val="24"/>
                <w14:ligatures w14:val="standardContextual"/>
              </w:rPr>
            </w:pPr>
          </w:p>
        </w:tc>
        <w:tc>
          <w:tcPr>
            <w:tcW w:w="5953" w:type="dxa"/>
            <w:tcBorders>
              <w:top w:val="single" w:sz="4" w:space="0" w:color="auto"/>
              <w:left w:val="single" w:sz="4" w:space="0" w:color="auto"/>
              <w:bottom w:val="nil"/>
              <w:right w:val="single" w:sz="4" w:space="0" w:color="auto"/>
            </w:tcBorders>
            <w:hideMark/>
          </w:tcPr>
          <w:p w14:paraId="2482E57A" w14:textId="77777777" w:rsidR="000213A0" w:rsidRPr="000213A0" w:rsidRDefault="000213A0" w:rsidP="001B63A8">
            <w:pPr>
              <w:numPr>
                <w:ilvl w:val="0"/>
                <w:numId w:val="5"/>
              </w:numPr>
              <w:spacing w:line="256" w:lineRule="auto"/>
              <w:ind w:left="373" w:hanging="270"/>
              <w:contextualSpacing/>
              <w:rPr>
                <w:color w:val="000000"/>
                <w:kern w:val="2"/>
                <w:sz w:val="24"/>
                <w:szCs w:val="24"/>
                <w14:ligatures w14:val="standardContextual"/>
              </w:rPr>
            </w:pPr>
            <w:r w:rsidRPr="000213A0">
              <w:rPr>
                <w:color w:val="000000"/>
                <w:kern w:val="2"/>
                <w:sz w:val="24"/>
                <w:szCs w:val="24"/>
                <w14:ligatures w14:val="standardContextual"/>
              </w:rPr>
              <w:t>Có 9 kết quả thuận lợi cho biến cố “</w:t>
            </w:r>
            <w:r w:rsidRPr="000213A0">
              <w:rPr>
                <w:i/>
                <w:iCs/>
                <w:color w:val="000000"/>
                <w:kern w:val="2"/>
                <w:sz w:val="24"/>
                <w:szCs w:val="24"/>
                <w14:ligatures w14:val="standardContextual"/>
              </w:rPr>
              <w:t>Số xuất hiện trên thẻ được rút ra là số có một chữ số</w:t>
            </w:r>
            <w:r w:rsidRPr="000213A0">
              <w:rPr>
                <w:color w:val="000000"/>
                <w:kern w:val="2"/>
                <w:sz w:val="24"/>
                <w:szCs w:val="24"/>
                <w14:ligatures w14:val="standardContextual"/>
              </w:rPr>
              <w:t>” đó là 1; 2; 3; 4; 5; 6; 7; 8; 9.</w:t>
            </w:r>
            <w:r w:rsidRPr="000213A0">
              <w:rPr>
                <w:color w:val="000000"/>
                <w:kern w:val="2"/>
                <w:sz w:val="24"/>
                <w:szCs w:val="24"/>
                <w14:ligatures w14:val="standardContextual"/>
              </w:rPr>
              <w:br/>
              <w:t xml:space="preserve">Vì thế xác suất của biến cố đó là </w:t>
            </w:r>
            <w:r w:rsidRPr="000213A0">
              <w:rPr>
                <w:kern w:val="2"/>
                <w:position w:val="-24"/>
                <w:sz w:val="24"/>
                <w:szCs w:val="24"/>
                <w14:ligatures w14:val="standardContextual"/>
              </w:rPr>
              <w:object w:dxaOrig="420" w:dyaOrig="630" w14:anchorId="589DF22C">
                <v:shape id="_x0000_i1830" type="#_x0000_t75" style="width:21pt;height:31.5pt" o:ole="">
                  <v:imagedata r:id="rId1718" o:title=""/>
                </v:shape>
                <o:OLEObject Type="Embed" ProgID="Equation.DSMT4" ShapeID="_x0000_i1830" DrawAspect="Content" ObjectID="_1806850309" r:id="rId1719"/>
              </w:object>
            </w:r>
          </w:p>
        </w:tc>
        <w:tc>
          <w:tcPr>
            <w:tcW w:w="1984" w:type="dxa"/>
            <w:tcBorders>
              <w:top w:val="single" w:sz="4" w:space="0" w:color="auto"/>
              <w:left w:val="single" w:sz="4" w:space="0" w:color="auto"/>
              <w:bottom w:val="nil"/>
              <w:right w:val="single" w:sz="4" w:space="0" w:color="auto"/>
            </w:tcBorders>
            <w:vAlign w:val="center"/>
            <w:hideMark/>
          </w:tcPr>
          <w:p w14:paraId="4CAA3377"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0,5</w:t>
            </w:r>
          </w:p>
        </w:tc>
      </w:tr>
      <w:tr w:rsidR="000213A0" w:rsidRPr="000213A0" w14:paraId="3A02808A"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69332550" w14:textId="77777777" w:rsidR="000213A0" w:rsidRPr="000213A0" w:rsidRDefault="000213A0" w:rsidP="000213A0">
            <w:pPr>
              <w:rPr>
                <w:b/>
                <w:bCs/>
                <w:color w:val="000000"/>
                <w:kern w:val="2"/>
                <w:sz w:val="24"/>
                <w:szCs w:val="24"/>
                <w14:ligatures w14:val="standardContextual"/>
              </w:rPr>
            </w:pPr>
          </w:p>
        </w:tc>
        <w:tc>
          <w:tcPr>
            <w:tcW w:w="5953" w:type="dxa"/>
            <w:tcBorders>
              <w:top w:val="single" w:sz="4" w:space="0" w:color="auto"/>
              <w:left w:val="single" w:sz="4" w:space="0" w:color="auto"/>
              <w:bottom w:val="nil"/>
              <w:right w:val="single" w:sz="4" w:space="0" w:color="auto"/>
            </w:tcBorders>
            <w:hideMark/>
          </w:tcPr>
          <w:p w14:paraId="6A2B5DA1" w14:textId="77777777" w:rsidR="000213A0" w:rsidRPr="000213A0" w:rsidRDefault="000213A0" w:rsidP="001B63A8">
            <w:pPr>
              <w:numPr>
                <w:ilvl w:val="0"/>
                <w:numId w:val="5"/>
              </w:numPr>
              <w:spacing w:line="256" w:lineRule="auto"/>
              <w:ind w:left="373" w:hanging="270"/>
              <w:contextualSpacing/>
              <w:rPr>
                <w:color w:val="000000"/>
                <w:kern w:val="2"/>
                <w:sz w:val="24"/>
                <w:szCs w:val="24"/>
                <w14:ligatures w14:val="standardContextual"/>
              </w:rPr>
            </w:pPr>
            <w:r w:rsidRPr="000213A0">
              <w:rPr>
                <w:color w:val="000000"/>
                <w:kern w:val="2"/>
                <w:sz w:val="24"/>
                <w:szCs w:val="24"/>
                <w14:ligatures w14:val="standardContextual"/>
              </w:rPr>
              <w:t>Có 1 kết quả thuận lợi cho biến cố “</w:t>
            </w:r>
            <w:r w:rsidRPr="000213A0">
              <w:rPr>
                <w:i/>
                <w:iCs/>
                <w:color w:val="000000"/>
                <w:kern w:val="2"/>
                <w:sz w:val="24"/>
                <w:szCs w:val="24"/>
                <w14:ligatures w14:val="standardContextual"/>
              </w:rPr>
              <w:t>Số xuất hiện trên thẻ được rút ra là số có hai chữ số với tích các chữ số bằng 4</w:t>
            </w:r>
            <w:r w:rsidRPr="000213A0">
              <w:rPr>
                <w:color w:val="000000"/>
                <w:kern w:val="2"/>
                <w:sz w:val="24"/>
                <w:szCs w:val="24"/>
                <w14:ligatures w14:val="standardContextual"/>
              </w:rPr>
              <w:t>” đó là 14.</w:t>
            </w:r>
            <w:r w:rsidRPr="000213A0">
              <w:rPr>
                <w:color w:val="000000"/>
                <w:kern w:val="2"/>
                <w:sz w:val="24"/>
                <w:szCs w:val="24"/>
                <w14:ligatures w14:val="standardContextual"/>
              </w:rPr>
              <w:br/>
              <w:t xml:space="preserve">Vì thế xác suất của biến cố đó là </w:t>
            </w:r>
            <w:r w:rsidRPr="000213A0">
              <w:rPr>
                <w:kern w:val="2"/>
                <w:position w:val="-24"/>
                <w:sz w:val="24"/>
                <w:szCs w:val="24"/>
                <w14:ligatures w14:val="standardContextual"/>
              </w:rPr>
              <w:object w:dxaOrig="420" w:dyaOrig="630" w14:anchorId="3E605B60">
                <v:shape id="_x0000_i1831" type="#_x0000_t75" style="width:21pt;height:31.5pt" o:ole="">
                  <v:imagedata r:id="rId1720" o:title=""/>
                </v:shape>
                <o:OLEObject Type="Embed" ProgID="Equation.DSMT4" ShapeID="_x0000_i1831" DrawAspect="Content" ObjectID="_1806850310" r:id="rId1721"/>
              </w:object>
            </w:r>
          </w:p>
        </w:tc>
        <w:tc>
          <w:tcPr>
            <w:tcW w:w="1984" w:type="dxa"/>
            <w:tcBorders>
              <w:top w:val="single" w:sz="4" w:space="0" w:color="auto"/>
              <w:left w:val="single" w:sz="4" w:space="0" w:color="auto"/>
              <w:bottom w:val="nil"/>
              <w:right w:val="single" w:sz="4" w:space="0" w:color="auto"/>
            </w:tcBorders>
            <w:vAlign w:val="center"/>
            <w:hideMark/>
          </w:tcPr>
          <w:p w14:paraId="1CB3D516"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0,5</w:t>
            </w:r>
          </w:p>
        </w:tc>
      </w:tr>
      <w:tr w:rsidR="000213A0" w:rsidRPr="000213A0" w14:paraId="64EF4021" w14:textId="77777777" w:rsidTr="000213A0">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D09F5E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Bài 5</w:t>
            </w:r>
          </w:p>
          <w:p w14:paraId="522BEC4C"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(3 điểm)</w:t>
            </w:r>
          </w:p>
        </w:tc>
        <w:tc>
          <w:tcPr>
            <w:tcW w:w="5953" w:type="dxa"/>
            <w:tcBorders>
              <w:top w:val="nil"/>
              <w:left w:val="single" w:sz="4" w:space="0" w:color="auto"/>
              <w:bottom w:val="single" w:sz="4" w:space="0" w:color="auto"/>
              <w:right w:val="single" w:sz="4" w:space="0" w:color="auto"/>
            </w:tcBorders>
            <w:hideMark/>
          </w:tcPr>
          <w:p w14:paraId="7A14F4BA" w14:textId="77777777" w:rsidR="000213A0" w:rsidRPr="000213A0" w:rsidRDefault="000213A0" w:rsidP="000213A0">
            <w:pPr>
              <w:spacing w:line="256" w:lineRule="auto"/>
              <w:rPr>
                <w:rFonts w:eastAsia="Calibri"/>
                <w:kern w:val="2"/>
                <w:sz w:val="24"/>
                <w:szCs w:val="22"/>
                <w:lang w:val="en-US" w:eastAsia="en-US"/>
                <w14:ligatures w14:val="standardContextual"/>
              </w:rPr>
            </w:pPr>
          </w:p>
        </w:tc>
        <w:tc>
          <w:tcPr>
            <w:tcW w:w="1984" w:type="dxa"/>
            <w:tcBorders>
              <w:top w:val="nil"/>
              <w:left w:val="single" w:sz="4" w:space="0" w:color="auto"/>
              <w:bottom w:val="single" w:sz="4" w:space="0" w:color="auto"/>
              <w:right w:val="single" w:sz="4" w:space="0" w:color="auto"/>
            </w:tcBorders>
            <w:vAlign w:val="center"/>
            <w:hideMark/>
          </w:tcPr>
          <w:p w14:paraId="10FD6A9A" w14:textId="77777777" w:rsidR="000213A0" w:rsidRPr="000213A0" w:rsidRDefault="000213A0" w:rsidP="000213A0">
            <w:pPr>
              <w:spacing w:line="256" w:lineRule="auto"/>
              <w:rPr>
                <w:rFonts w:eastAsia="Calibri"/>
                <w:kern w:val="2"/>
                <w:sz w:val="24"/>
                <w:szCs w:val="22"/>
                <w:lang w:val="en-US" w:eastAsia="en-US"/>
                <w14:ligatures w14:val="standardContextual"/>
              </w:rPr>
            </w:pPr>
          </w:p>
        </w:tc>
      </w:tr>
      <w:tr w:rsidR="000213A0" w:rsidRPr="000213A0" w14:paraId="5A121FD2"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497C15F1" w14:textId="77777777" w:rsidR="000213A0" w:rsidRPr="000213A0" w:rsidRDefault="000213A0" w:rsidP="000213A0">
            <w:pPr>
              <w:rPr>
                <w:b/>
                <w:bCs/>
                <w:color w:val="000000"/>
                <w:kern w:val="2"/>
                <w:sz w:val="24"/>
                <w:szCs w:val="24"/>
                <w14:ligatures w14:val="standardContextual"/>
              </w:rPr>
            </w:pPr>
          </w:p>
        </w:tc>
        <w:tc>
          <w:tcPr>
            <w:tcW w:w="5953" w:type="dxa"/>
            <w:tcBorders>
              <w:top w:val="single" w:sz="4" w:space="0" w:color="auto"/>
              <w:left w:val="single" w:sz="4" w:space="0" w:color="auto"/>
              <w:bottom w:val="single" w:sz="4" w:space="0" w:color="auto"/>
              <w:right w:val="single" w:sz="4" w:space="0" w:color="auto"/>
            </w:tcBorders>
            <w:vAlign w:val="center"/>
            <w:hideMark/>
          </w:tcPr>
          <w:p w14:paraId="3862A43B" w14:textId="77777777" w:rsidR="000213A0" w:rsidRPr="000213A0" w:rsidRDefault="000213A0" w:rsidP="001B63A8">
            <w:pPr>
              <w:numPr>
                <w:ilvl w:val="0"/>
                <w:numId w:val="6"/>
              </w:numPr>
              <w:spacing w:line="256" w:lineRule="auto"/>
              <w:ind w:left="373" w:hanging="270"/>
              <w:contextualSpacing/>
              <w:rPr>
                <w:color w:val="000000"/>
                <w:kern w:val="2"/>
                <w:sz w:val="24"/>
                <w:szCs w:val="24"/>
                <w14:ligatures w14:val="standardContextual"/>
              </w:rPr>
            </w:pPr>
            <w:r w:rsidRPr="000213A0">
              <w:rPr>
                <w:color w:val="000000"/>
                <w:kern w:val="2"/>
                <w:sz w:val="24"/>
                <w:szCs w:val="24"/>
                <w14:ligatures w14:val="standardContextual"/>
              </w:rPr>
              <w:t>Xét</w:t>
            </w:r>
            <m:oMath>
              <m:r>
                <w:rPr>
                  <w:rFonts w:ascii="Cambria Math" w:hAnsi="Cambria Math"/>
                  <w:color w:val="000000"/>
                  <w:kern w:val="2"/>
                  <w:sz w:val="24"/>
                  <w:szCs w:val="24"/>
                  <w14:ligatures w14:val="standardContextual"/>
                </w:rPr>
                <m:t xml:space="preserve"> </m:t>
              </m:r>
              <m:r>
                <w:rPr>
                  <w:rFonts w:ascii="Cambria Math" w:hAnsi="Cambria Math"/>
                  <w:kern w:val="2"/>
                  <w:sz w:val="24"/>
                  <w:szCs w:val="24"/>
                  <w14:ligatures w14:val="standardContextual"/>
                </w:rPr>
                <m:t>∆</m:t>
              </m:r>
            </m:oMath>
            <w:r w:rsidRPr="000213A0">
              <w:rPr>
                <w:kern w:val="2"/>
                <w:sz w:val="24"/>
                <w:szCs w:val="24"/>
                <w14:ligatures w14:val="standardContextual"/>
              </w:rPr>
              <w:t xml:space="preserve">CHA và </w:t>
            </w:r>
            <m:oMath>
              <m:r>
                <w:rPr>
                  <w:rFonts w:ascii="Cambria Math" w:hAnsi="Cambria Math"/>
                  <w:kern w:val="2"/>
                  <w:sz w:val="24"/>
                  <w:szCs w:val="24"/>
                  <w14:ligatures w14:val="standardContextual"/>
                </w:rPr>
                <m:t>∆</m:t>
              </m:r>
            </m:oMath>
            <w:r w:rsidRPr="000213A0">
              <w:rPr>
                <w:kern w:val="2"/>
                <w:sz w:val="24"/>
                <w:szCs w:val="24"/>
                <w14:ligatures w14:val="standardContextual"/>
              </w:rPr>
              <w:t>CAB có:</w:t>
            </w:r>
          </w:p>
          <w:p w14:paraId="3B433191" w14:textId="77777777" w:rsidR="000213A0" w:rsidRPr="000213A0" w:rsidRDefault="000213A0" w:rsidP="000213A0">
            <w:pPr>
              <w:spacing w:line="256" w:lineRule="auto"/>
              <w:ind w:left="373"/>
              <w:contextualSpacing/>
              <w:rPr>
                <w:color w:val="000000"/>
                <w:kern w:val="2"/>
                <w:sz w:val="24"/>
                <w:szCs w:val="24"/>
                <w14:ligatures w14:val="standardContextual"/>
              </w:rPr>
            </w:pPr>
            <m:oMathPara>
              <m:oMath>
                <m:d>
                  <m:dPr>
                    <m:begChr m:val="{"/>
                    <m:endChr m:val=""/>
                    <m:ctrlPr>
                      <w:rPr>
                        <w:rFonts w:ascii="Cambria Math" w:hAnsi="Cambria Math"/>
                        <w:i/>
                        <w:color w:val="000000"/>
                        <w:kern w:val="2"/>
                        <w:sz w:val="24"/>
                        <w:szCs w:val="24"/>
                        <w14:ligatures w14:val="standardContextual"/>
                      </w:rPr>
                    </m:ctrlPr>
                  </m:dPr>
                  <m:e>
                    <m:eqArr>
                      <m:eqArrPr>
                        <m:ctrlPr>
                          <w:rPr>
                            <w:rFonts w:ascii="Cambria Math" w:hAnsi="Cambria Math"/>
                            <w:i/>
                            <w:color w:val="000000"/>
                            <w:kern w:val="2"/>
                            <w:sz w:val="24"/>
                            <w:szCs w:val="24"/>
                            <w14:ligatures w14:val="standardContextual"/>
                          </w:rPr>
                        </m:ctrlPr>
                      </m:eqArrPr>
                      <m:e>
                        <m:acc>
                          <m:accPr>
                            <m:ctrlPr>
                              <w:rPr>
                                <w:rFonts w:ascii="Cambria Math" w:hAnsi="Cambria Math"/>
                                <w:i/>
                                <w:color w:val="000000"/>
                                <w:kern w:val="2"/>
                                <w:sz w:val="24"/>
                                <w:szCs w:val="24"/>
                                <w14:ligatures w14:val="standardContextual"/>
                              </w:rPr>
                            </m:ctrlPr>
                          </m:accPr>
                          <m:e>
                            <m:r>
                              <w:rPr>
                                <w:rFonts w:ascii="Cambria Math" w:hAnsi="Cambria Math"/>
                                <w:color w:val="000000"/>
                                <w:kern w:val="2"/>
                                <w:sz w:val="24"/>
                                <w:szCs w:val="24"/>
                                <w14:ligatures w14:val="standardContextual"/>
                              </w:rPr>
                              <m:t>AHC</m:t>
                            </m:r>
                          </m:e>
                        </m:acc>
                        <m:r>
                          <w:rPr>
                            <w:rFonts w:ascii="Cambria Math" w:hAnsi="Cambria Math"/>
                            <w:color w:val="000000"/>
                            <w:kern w:val="2"/>
                            <w:sz w:val="24"/>
                            <w:szCs w:val="24"/>
                            <w14:ligatures w14:val="standardContextual"/>
                          </w:rPr>
                          <m:t>=</m:t>
                        </m:r>
                        <m:acc>
                          <m:accPr>
                            <m:ctrlPr>
                              <w:rPr>
                                <w:rFonts w:ascii="Cambria Math" w:hAnsi="Cambria Math"/>
                                <w:i/>
                                <w:color w:val="000000"/>
                                <w:kern w:val="2"/>
                                <w:sz w:val="24"/>
                                <w:szCs w:val="24"/>
                                <w14:ligatures w14:val="standardContextual"/>
                              </w:rPr>
                            </m:ctrlPr>
                          </m:accPr>
                          <m:e>
                            <m:r>
                              <w:rPr>
                                <w:rFonts w:ascii="Cambria Math" w:hAnsi="Cambria Math"/>
                                <w:color w:val="000000"/>
                                <w:kern w:val="2"/>
                                <w:sz w:val="24"/>
                                <w:szCs w:val="24"/>
                                <w14:ligatures w14:val="standardContextual"/>
                              </w:rPr>
                              <m:t>BAC</m:t>
                            </m:r>
                          </m:e>
                        </m:acc>
                        <m:r>
                          <w:rPr>
                            <w:rFonts w:ascii="Cambria Math" w:hAnsi="Cambria Math"/>
                            <w:color w:val="000000"/>
                            <w:kern w:val="2"/>
                            <w:sz w:val="24"/>
                            <w:szCs w:val="24"/>
                            <w14:ligatures w14:val="standardContextual"/>
                          </w:rPr>
                          <m:t>=90°</m:t>
                        </m:r>
                      </m:e>
                      <m:e>
                        <m:acc>
                          <m:accPr>
                            <m:ctrlPr>
                              <w:rPr>
                                <w:rFonts w:ascii="Cambria Math" w:hAnsi="Cambria Math"/>
                                <w:i/>
                                <w:color w:val="000000"/>
                                <w:kern w:val="2"/>
                                <w:sz w:val="24"/>
                                <w:szCs w:val="24"/>
                                <w14:ligatures w14:val="standardContextual"/>
                              </w:rPr>
                            </m:ctrlPr>
                          </m:accPr>
                          <m:e>
                            <m:r>
                              <w:rPr>
                                <w:rFonts w:ascii="Cambria Math" w:hAnsi="Cambria Math"/>
                                <w:color w:val="000000"/>
                                <w:kern w:val="2"/>
                                <w:sz w:val="24"/>
                                <w:szCs w:val="24"/>
                                <w14:ligatures w14:val="standardContextual"/>
                              </w:rPr>
                              <m:t>ACH</m:t>
                            </m:r>
                          </m:e>
                        </m:acc>
                        <m:r>
                          <w:rPr>
                            <w:rFonts w:ascii="Cambria Math" w:hAnsi="Cambria Math"/>
                            <w:color w:val="000000"/>
                            <w:kern w:val="2"/>
                            <w:sz w:val="24"/>
                            <w:szCs w:val="24"/>
                            <w14:ligatures w14:val="standardContextual"/>
                          </w:rPr>
                          <m:t xml:space="preserve"> </m:t>
                        </m:r>
                        <m:r>
                          <m:rPr>
                            <m:sty m:val="p"/>
                          </m:rPr>
                          <w:rPr>
                            <w:rFonts w:ascii="Cambria Math" w:hAnsi="Cambria Math"/>
                            <w:color w:val="000000"/>
                            <w:kern w:val="2"/>
                            <w:sz w:val="24"/>
                            <w:szCs w:val="24"/>
                            <w14:ligatures w14:val="standardContextual"/>
                          </w:rPr>
                          <m:t>là góc chung</m:t>
                        </m:r>
                      </m:e>
                    </m:eqArr>
                  </m:e>
                </m:d>
              </m:oMath>
            </m:oMathPara>
          </w:p>
          <w:p w14:paraId="1BD1621E" w14:textId="77777777" w:rsidR="000213A0" w:rsidRPr="000213A0" w:rsidRDefault="000213A0" w:rsidP="000213A0">
            <w:pPr>
              <w:spacing w:line="256" w:lineRule="auto"/>
              <w:ind w:left="373"/>
              <w:contextualSpacing/>
              <w:rPr>
                <w:kern w:val="2"/>
                <w:sz w:val="24"/>
                <w:szCs w:val="24"/>
                <w14:ligatures w14:val="standardContextual"/>
              </w:rPr>
            </w:pPr>
            <w:r w:rsidRPr="000213A0">
              <w:rPr>
                <w:kern w:val="2"/>
                <w:sz w:val="24"/>
                <w:szCs w:val="24"/>
                <w14:ligatures w14:val="standardContextual"/>
              </w:rPr>
              <w:t xml:space="preserve">Suy ra </w:t>
            </w:r>
            <m:oMath>
              <m:r>
                <w:rPr>
                  <w:rFonts w:ascii="Cambria Math" w:hAnsi="Cambria Math"/>
                  <w:kern w:val="2"/>
                  <w:sz w:val="24"/>
                  <w:szCs w:val="24"/>
                  <w14:ligatures w14:val="standardContextual"/>
                </w:rPr>
                <m:t>∆</m:t>
              </m:r>
            </m:oMath>
            <w:r w:rsidRPr="000213A0">
              <w:rPr>
                <w:kern w:val="2"/>
                <w:sz w:val="24"/>
                <w:szCs w:val="24"/>
                <w14:ligatures w14:val="standardContextual"/>
              </w:rPr>
              <w:t>CHA</w:t>
            </w:r>
            <m:oMath>
              <m:r>
                <w:rPr>
                  <w:rFonts w:ascii="Cambria Math" w:hAnsi="Cambria Math"/>
                  <w:kern w:val="2"/>
                  <w:sz w:val="24"/>
                  <w:szCs w:val="24"/>
                  <w14:ligatures w14:val="standardContextual"/>
                </w:rPr>
                <m:t>~∆</m:t>
              </m:r>
            </m:oMath>
            <w:r w:rsidRPr="000213A0">
              <w:rPr>
                <w:kern w:val="2"/>
                <w:sz w:val="24"/>
                <w:szCs w:val="24"/>
                <w14:ligatures w14:val="standardContextual"/>
              </w:rPr>
              <w:t>CAB</w:t>
            </w:r>
          </w:p>
          <w:p w14:paraId="4AADD597" w14:textId="77777777" w:rsidR="000213A0" w:rsidRPr="000213A0" w:rsidRDefault="000213A0" w:rsidP="000213A0">
            <w:pPr>
              <w:spacing w:line="256" w:lineRule="auto"/>
              <w:ind w:left="373"/>
              <w:contextualSpacing/>
              <w:rPr>
                <w:kern w:val="2"/>
                <w:sz w:val="24"/>
                <w:szCs w:val="24"/>
                <w14:ligatures w14:val="standardContextual"/>
              </w:rPr>
            </w:pPr>
            <w:r w:rsidRPr="000213A0">
              <w:rPr>
                <w:kern w:val="2"/>
                <w:sz w:val="24"/>
                <w:szCs w:val="24"/>
                <w14:ligatures w14:val="standardContextual"/>
              </w:rPr>
              <w:t xml:space="preserve">Suy ra </w:t>
            </w:r>
            <w:r w:rsidRPr="000213A0">
              <w:rPr>
                <w:kern w:val="2"/>
                <w:position w:val="-24"/>
                <w:sz w:val="24"/>
                <w:szCs w:val="24"/>
                <w14:ligatures w14:val="standardContextual"/>
              </w:rPr>
              <w:object w:dxaOrig="1050" w:dyaOrig="630" w14:anchorId="119E401A">
                <v:shape id="_x0000_i1832" type="#_x0000_t75" style="width:52.5pt;height:31.5pt" o:ole="">
                  <v:imagedata r:id="rId1722" o:title=""/>
                </v:shape>
                <o:OLEObject Type="Embed" ProgID="Equation.DSMT4" ShapeID="_x0000_i1832" DrawAspect="Content" ObjectID="_1806850311" r:id="rId1723"/>
              </w:object>
            </w:r>
          </w:p>
          <w:p w14:paraId="09E7E0A5" w14:textId="77777777" w:rsidR="000213A0" w:rsidRPr="000213A0" w:rsidRDefault="000213A0" w:rsidP="000213A0">
            <w:pPr>
              <w:spacing w:line="256" w:lineRule="auto"/>
              <w:ind w:left="373"/>
              <w:contextualSpacing/>
              <w:rPr>
                <w:color w:val="000000"/>
                <w:kern w:val="2"/>
                <w:sz w:val="24"/>
                <w:szCs w:val="24"/>
                <w14:ligatures w14:val="standardContextual"/>
              </w:rPr>
            </w:pPr>
            <w:r w:rsidRPr="000213A0">
              <w:rPr>
                <w:color w:val="000000"/>
                <w:kern w:val="2"/>
                <w:sz w:val="24"/>
                <w:szCs w:val="24"/>
                <w14:ligatures w14:val="standardContextual"/>
              </w:rPr>
              <w:t xml:space="preserve">Hay </w:t>
            </w:r>
            <w:r w:rsidRPr="000213A0">
              <w:rPr>
                <w:kern w:val="2"/>
                <w:sz w:val="24"/>
                <w:szCs w:val="24"/>
                <w14:ligatures w14:val="standardContextual"/>
              </w:rPr>
              <w:t>AC</w:t>
            </w:r>
            <w:r w:rsidRPr="000213A0">
              <w:rPr>
                <w:kern w:val="2"/>
                <w:sz w:val="24"/>
                <w:szCs w:val="24"/>
                <w:vertAlign w:val="superscript"/>
                <w14:ligatures w14:val="standardContextual"/>
              </w:rPr>
              <w:t xml:space="preserve">2 </w:t>
            </w:r>
            <w:r w:rsidRPr="000213A0">
              <w:rPr>
                <w:kern w:val="2"/>
                <w:sz w:val="24"/>
                <w:szCs w:val="24"/>
                <w14:ligatures w14:val="standardContextual"/>
              </w:rPr>
              <w:t>= CH.BC.</w:t>
            </w:r>
          </w:p>
        </w:tc>
        <w:tc>
          <w:tcPr>
            <w:tcW w:w="1984" w:type="dxa"/>
            <w:tcBorders>
              <w:top w:val="single" w:sz="4" w:space="0" w:color="auto"/>
              <w:left w:val="single" w:sz="4" w:space="0" w:color="auto"/>
              <w:bottom w:val="single" w:sz="4" w:space="0" w:color="auto"/>
              <w:right w:val="single" w:sz="4" w:space="0" w:color="auto"/>
            </w:tcBorders>
          </w:tcPr>
          <w:p w14:paraId="1FA1C4CD" w14:textId="77777777" w:rsidR="000213A0" w:rsidRPr="000213A0" w:rsidRDefault="000213A0" w:rsidP="000213A0">
            <w:pPr>
              <w:spacing w:line="256" w:lineRule="auto"/>
              <w:rPr>
                <w:b/>
                <w:bCs/>
                <w:color w:val="000000"/>
                <w:kern w:val="2"/>
                <w:sz w:val="24"/>
                <w:szCs w:val="24"/>
                <w14:ligatures w14:val="standardContextual"/>
              </w:rPr>
            </w:pPr>
          </w:p>
          <w:p w14:paraId="1C07C26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70BA4375"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34BACF5F"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7DB250B1" w14:textId="77777777" w:rsidR="000213A0" w:rsidRPr="000213A0" w:rsidRDefault="000213A0" w:rsidP="000213A0">
            <w:pPr>
              <w:spacing w:line="256" w:lineRule="auto"/>
              <w:jc w:val="center"/>
              <w:rPr>
                <w:b/>
                <w:bCs/>
                <w:color w:val="000000"/>
                <w:kern w:val="2"/>
                <w:sz w:val="24"/>
                <w:szCs w:val="24"/>
                <w14:ligatures w14:val="standardContextual"/>
              </w:rPr>
            </w:pPr>
          </w:p>
          <w:p w14:paraId="3CCE86B2"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tc>
      </w:tr>
      <w:tr w:rsidR="000213A0" w:rsidRPr="000213A0" w14:paraId="199DDCC6"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045BAE3C" w14:textId="77777777" w:rsidR="000213A0" w:rsidRPr="000213A0" w:rsidRDefault="000213A0" w:rsidP="000213A0">
            <w:pPr>
              <w:rPr>
                <w:b/>
                <w:bCs/>
                <w:color w:val="000000"/>
                <w:kern w:val="2"/>
                <w:sz w:val="24"/>
                <w:szCs w:val="24"/>
                <w14:ligatures w14:val="standardContextual"/>
              </w:rPr>
            </w:pPr>
          </w:p>
        </w:tc>
        <w:tc>
          <w:tcPr>
            <w:tcW w:w="5953" w:type="dxa"/>
            <w:tcBorders>
              <w:top w:val="single" w:sz="4" w:space="0" w:color="auto"/>
              <w:left w:val="single" w:sz="4" w:space="0" w:color="auto"/>
              <w:bottom w:val="single" w:sz="4" w:space="0" w:color="auto"/>
              <w:right w:val="single" w:sz="4" w:space="0" w:color="auto"/>
            </w:tcBorders>
            <w:hideMark/>
          </w:tcPr>
          <w:p w14:paraId="4C37D956" w14:textId="77777777" w:rsidR="000213A0" w:rsidRPr="000213A0" w:rsidRDefault="000213A0" w:rsidP="001B63A8">
            <w:pPr>
              <w:numPr>
                <w:ilvl w:val="0"/>
                <w:numId w:val="6"/>
              </w:numPr>
              <w:spacing w:line="256" w:lineRule="auto"/>
              <w:ind w:left="373" w:hanging="270"/>
              <w:contextualSpacing/>
              <w:jc w:val="both"/>
              <w:rPr>
                <w:color w:val="000000"/>
                <w:kern w:val="2"/>
                <w:sz w:val="24"/>
                <w:szCs w:val="24"/>
                <w14:ligatures w14:val="standardContextual"/>
              </w:rPr>
            </w:pPr>
            <w:r w:rsidRPr="000213A0">
              <w:rPr>
                <w:color w:val="000000"/>
                <w:kern w:val="2"/>
                <w:sz w:val="24"/>
                <w:szCs w:val="24"/>
                <w14:ligatures w14:val="standardContextual"/>
              </w:rPr>
              <w:t>Vì ED//AH (gt)</w:t>
            </w:r>
          </w:p>
          <w:p w14:paraId="15999229" w14:textId="77777777" w:rsidR="000213A0" w:rsidRPr="000213A0" w:rsidRDefault="000213A0" w:rsidP="000213A0">
            <w:pPr>
              <w:spacing w:line="256" w:lineRule="auto"/>
              <w:ind w:left="373"/>
              <w:contextualSpacing/>
              <w:jc w:val="both"/>
              <w:rPr>
                <w:color w:val="000000"/>
                <w:kern w:val="2"/>
                <w:sz w:val="24"/>
                <w:szCs w:val="24"/>
                <w14:ligatures w14:val="standardContextual"/>
              </w:rPr>
            </w:pPr>
            <w:r w:rsidRPr="000213A0">
              <w:rPr>
                <w:color w:val="000000"/>
                <w:kern w:val="2"/>
                <w:sz w:val="24"/>
                <w:szCs w:val="24"/>
                <w14:ligatures w14:val="standardContextual"/>
              </w:rPr>
              <w:t xml:space="preserve">Mà AH </w:t>
            </w:r>
            <w:r w:rsidRPr="000213A0">
              <w:rPr>
                <w:kern w:val="2"/>
                <w:position w:val="-4"/>
                <w:sz w:val="24"/>
                <w:szCs w:val="24"/>
                <w14:ligatures w14:val="standardContextual"/>
              </w:rPr>
              <w:object w:dxaOrig="240" w:dyaOrig="270" w14:anchorId="7F0DF132">
                <v:shape id="_x0000_i1833" type="#_x0000_t75" style="width:12pt;height:13.5pt" o:ole="">
                  <v:imagedata r:id="rId1724" o:title=""/>
                </v:shape>
                <o:OLEObject Type="Embed" ProgID="Equation.DSMT4" ShapeID="_x0000_i1833" DrawAspect="Content" ObjectID="_1806850312" r:id="rId1725"/>
              </w:object>
            </w:r>
            <w:r w:rsidRPr="000213A0">
              <w:rPr>
                <w:color w:val="000000"/>
                <w:kern w:val="2"/>
                <w:sz w:val="24"/>
                <w:szCs w:val="24"/>
                <w14:ligatures w14:val="standardContextual"/>
              </w:rPr>
              <w:t>BC</w:t>
            </w:r>
          </w:p>
          <w:p w14:paraId="3F88E12C" w14:textId="77777777" w:rsidR="000213A0" w:rsidRPr="000213A0" w:rsidRDefault="000213A0" w:rsidP="000213A0">
            <w:pPr>
              <w:spacing w:line="256" w:lineRule="auto"/>
              <w:ind w:left="373"/>
              <w:contextualSpacing/>
              <w:jc w:val="both"/>
              <w:rPr>
                <w:color w:val="000000"/>
                <w:kern w:val="2"/>
                <w:sz w:val="24"/>
                <w:szCs w:val="24"/>
                <w14:ligatures w14:val="standardContextual"/>
              </w:rPr>
            </w:pPr>
            <w:r w:rsidRPr="000213A0">
              <w:rPr>
                <w:color w:val="000000"/>
                <w:kern w:val="2"/>
                <w:sz w:val="24"/>
                <w:szCs w:val="24"/>
                <w14:ligatures w14:val="standardContextual"/>
              </w:rPr>
              <w:t>Nên ED</w:t>
            </w:r>
            <w:r w:rsidRPr="000213A0">
              <w:rPr>
                <w:kern w:val="2"/>
                <w:sz w:val="24"/>
                <w:szCs w:val="24"/>
                <w14:ligatures w14:val="standardContextual"/>
              </w:rPr>
              <w:t xml:space="preserve"> </w:t>
            </w:r>
            <w:r w:rsidRPr="000213A0">
              <w:rPr>
                <w:kern w:val="2"/>
                <w:position w:val="-4"/>
                <w:sz w:val="24"/>
                <w:szCs w:val="24"/>
                <w14:ligatures w14:val="standardContextual"/>
              </w:rPr>
              <w:object w:dxaOrig="240" w:dyaOrig="270" w14:anchorId="54EAFD81">
                <v:shape id="_x0000_i1834" type="#_x0000_t75" style="width:12pt;height:13.5pt" o:ole="">
                  <v:imagedata r:id="rId1726" o:title=""/>
                </v:shape>
                <o:OLEObject Type="Embed" ProgID="Equation.DSMT4" ShapeID="_x0000_i1834" DrawAspect="Content" ObjectID="_1806850313" r:id="rId1727"/>
              </w:object>
            </w:r>
            <w:r w:rsidRPr="000213A0">
              <w:rPr>
                <w:color w:val="000000"/>
                <w:kern w:val="2"/>
                <w:sz w:val="24"/>
                <w:szCs w:val="24"/>
                <w14:ligatures w14:val="standardContextual"/>
              </w:rPr>
              <w:t>BC</w:t>
            </w:r>
          </w:p>
          <w:p w14:paraId="01332A42" w14:textId="77777777" w:rsidR="000213A0" w:rsidRPr="000213A0" w:rsidRDefault="000213A0" w:rsidP="000213A0">
            <w:pPr>
              <w:spacing w:line="256" w:lineRule="auto"/>
              <w:ind w:left="373"/>
              <w:contextualSpacing/>
              <w:rPr>
                <w:color w:val="000000"/>
                <w:kern w:val="2"/>
                <w:sz w:val="24"/>
                <w:szCs w:val="24"/>
                <w14:ligatures w14:val="standardContextual"/>
              </w:rPr>
            </w:pPr>
            <w:r w:rsidRPr="000213A0">
              <w:rPr>
                <w:color w:val="000000"/>
                <w:kern w:val="2"/>
                <w:sz w:val="24"/>
                <w:szCs w:val="24"/>
                <w14:ligatures w14:val="standardContextual"/>
              </w:rPr>
              <w:t>Xét</w:t>
            </w:r>
            <m:oMath>
              <m:r>
                <w:rPr>
                  <w:rFonts w:ascii="Cambria Math" w:hAnsi="Cambria Math"/>
                  <w:color w:val="000000"/>
                  <w:kern w:val="2"/>
                  <w:sz w:val="24"/>
                  <w:szCs w:val="24"/>
                  <w14:ligatures w14:val="standardContextual"/>
                </w:rPr>
                <m:t xml:space="preserve"> </m:t>
              </m:r>
              <m:r>
                <w:rPr>
                  <w:rFonts w:ascii="Cambria Math" w:hAnsi="Cambria Math"/>
                  <w:kern w:val="2"/>
                  <w:sz w:val="24"/>
                  <w:szCs w:val="24"/>
                  <w14:ligatures w14:val="standardContextual"/>
                </w:rPr>
                <m:t>∆</m:t>
              </m:r>
            </m:oMath>
            <w:r w:rsidRPr="000213A0">
              <w:rPr>
                <w:kern w:val="2"/>
                <w:sz w:val="24"/>
                <w:szCs w:val="24"/>
                <w14:ligatures w14:val="standardContextual"/>
              </w:rPr>
              <w:t xml:space="preserve">CDE và </w:t>
            </w:r>
            <m:oMath>
              <m:r>
                <w:rPr>
                  <w:rFonts w:ascii="Cambria Math" w:hAnsi="Cambria Math"/>
                  <w:kern w:val="2"/>
                  <w:sz w:val="24"/>
                  <w:szCs w:val="24"/>
                  <w14:ligatures w14:val="standardContextual"/>
                </w:rPr>
                <m:t>∆</m:t>
              </m:r>
            </m:oMath>
            <w:r w:rsidRPr="000213A0">
              <w:rPr>
                <w:kern w:val="2"/>
                <w:sz w:val="24"/>
                <w:szCs w:val="24"/>
                <w14:ligatures w14:val="standardContextual"/>
              </w:rPr>
              <w:t>CAB có:</w:t>
            </w:r>
          </w:p>
          <w:p w14:paraId="22E8CE37" w14:textId="77777777" w:rsidR="000213A0" w:rsidRPr="000213A0" w:rsidRDefault="000213A0" w:rsidP="000213A0">
            <w:pPr>
              <w:spacing w:line="256" w:lineRule="auto"/>
              <w:ind w:left="373"/>
              <w:contextualSpacing/>
              <w:rPr>
                <w:color w:val="000000"/>
                <w:kern w:val="2"/>
                <w:sz w:val="24"/>
                <w:szCs w:val="24"/>
                <w14:ligatures w14:val="standardContextual"/>
              </w:rPr>
            </w:pPr>
            <m:oMathPara>
              <m:oMath>
                <m:d>
                  <m:dPr>
                    <m:begChr m:val="{"/>
                    <m:endChr m:val=""/>
                    <m:ctrlPr>
                      <w:rPr>
                        <w:rFonts w:ascii="Cambria Math" w:hAnsi="Cambria Math"/>
                        <w:i/>
                        <w:color w:val="000000"/>
                        <w:kern w:val="2"/>
                        <w:sz w:val="24"/>
                        <w:szCs w:val="24"/>
                        <w14:ligatures w14:val="standardContextual"/>
                      </w:rPr>
                    </m:ctrlPr>
                  </m:dPr>
                  <m:e>
                    <m:eqArr>
                      <m:eqArrPr>
                        <m:ctrlPr>
                          <w:rPr>
                            <w:rFonts w:ascii="Cambria Math" w:hAnsi="Cambria Math"/>
                            <w:i/>
                            <w:color w:val="000000"/>
                            <w:kern w:val="2"/>
                            <w:sz w:val="24"/>
                            <w:szCs w:val="24"/>
                            <w14:ligatures w14:val="standardContextual"/>
                          </w:rPr>
                        </m:ctrlPr>
                      </m:eqArrPr>
                      <m:e>
                        <m:acc>
                          <m:accPr>
                            <m:ctrlPr>
                              <w:rPr>
                                <w:rFonts w:ascii="Cambria Math" w:hAnsi="Cambria Math"/>
                                <w:i/>
                                <w:color w:val="000000"/>
                                <w:kern w:val="2"/>
                                <w:sz w:val="24"/>
                                <w:szCs w:val="24"/>
                                <w14:ligatures w14:val="standardContextual"/>
                              </w:rPr>
                            </m:ctrlPr>
                          </m:accPr>
                          <m:e>
                            <m:r>
                              <w:rPr>
                                <w:rFonts w:ascii="Cambria Math" w:hAnsi="Cambria Math"/>
                                <w:color w:val="000000"/>
                                <w:kern w:val="2"/>
                                <w:sz w:val="24"/>
                                <w:szCs w:val="24"/>
                                <w14:ligatures w14:val="standardContextual"/>
                              </w:rPr>
                              <m:t>CDE</m:t>
                            </m:r>
                          </m:e>
                        </m:acc>
                        <m:r>
                          <w:rPr>
                            <w:rFonts w:ascii="Cambria Math" w:hAnsi="Cambria Math"/>
                            <w:color w:val="000000"/>
                            <w:kern w:val="2"/>
                            <w:sz w:val="24"/>
                            <w:szCs w:val="24"/>
                            <w14:ligatures w14:val="standardContextual"/>
                          </w:rPr>
                          <m:t>=</m:t>
                        </m:r>
                        <m:acc>
                          <m:accPr>
                            <m:ctrlPr>
                              <w:rPr>
                                <w:rFonts w:ascii="Cambria Math" w:hAnsi="Cambria Math"/>
                                <w:i/>
                                <w:color w:val="000000"/>
                                <w:kern w:val="2"/>
                                <w:sz w:val="24"/>
                                <w:szCs w:val="24"/>
                                <w14:ligatures w14:val="standardContextual"/>
                              </w:rPr>
                            </m:ctrlPr>
                          </m:accPr>
                          <m:e>
                            <m:r>
                              <w:rPr>
                                <w:rFonts w:ascii="Cambria Math" w:hAnsi="Cambria Math"/>
                                <w:color w:val="000000"/>
                                <w:kern w:val="2"/>
                                <w:sz w:val="24"/>
                                <w:szCs w:val="24"/>
                                <w14:ligatures w14:val="standardContextual"/>
                              </w:rPr>
                              <m:t>BAC</m:t>
                            </m:r>
                          </m:e>
                        </m:acc>
                        <m:r>
                          <w:rPr>
                            <w:rFonts w:ascii="Cambria Math" w:hAnsi="Cambria Math"/>
                            <w:color w:val="000000"/>
                            <w:kern w:val="2"/>
                            <w:sz w:val="24"/>
                            <w:szCs w:val="24"/>
                            <w14:ligatures w14:val="standardContextual"/>
                          </w:rPr>
                          <m:t>=90°</m:t>
                        </m:r>
                      </m:e>
                      <m:e>
                        <m:acc>
                          <m:accPr>
                            <m:ctrlPr>
                              <w:rPr>
                                <w:rFonts w:ascii="Cambria Math" w:hAnsi="Cambria Math"/>
                                <w:i/>
                                <w:color w:val="000000"/>
                                <w:kern w:val="2"/>
                                <w:sz w:val="24"/>
                                <w:szCs w:val="24"/>
                                <w14:ligatures w14:val="standardContextual"/>
                              </w:rPr>
                            </m:ctrlPr>
                          </m:accPr>
                          <m:e>
                            <m:r>
                              <w:rPr>
                                <w:rFonts w:ascii="Cambria Math" w:hAnsi="Cambria Math"/>
                                <w:color w:val="000000"/>
                                <w:kern w:val="2"/>
                                <w:sz w:val="24"/>
                                <w:szCs w:val="24"/>
                                <w14:ligatures w14:val="standardContextual"/>
                              </w:rPr>
                              <m:t>ECD</m:t>
                            </m:r>
                          </m:e>
                        </m:acc>
                        <m:r>
                          <w:rPr>
                            <w:rFonts w:ascii="Cambria Math" w:hAnsi="Cambria Math"/>
                            <w:color w:val="000000"/>
                            <w:kern w:val="2"/>
                            <w:sz w:val="24"/>
                            <w:szCs w:val="24"/>
                            <w14:ligatures w14:val="standardContextual"/>
                          </w:rPr>
                          <m:t xml:space="preserve"> </m:t>
                        </m:r>
                        <m:r>
                          <m:rPr>
                            <m:sty m:val="p"/>
                          </m:rPr>
                          <w:rPr>
                            <w:rFonts w:ascii="Cambria Math" w:hAnsi="Cambria Math"/>
                            <w:color w:val="000000"/>
                            <w:kern w:val="2"/>
                            <w:sz w:val="24"/>
                            <w:szCs w:val="24"/>
                            <w14:ligatures w14:val="standardContextual"/>
                          </w:rPr>
                          <m:t>là góc chung</m:t>
                        </m:r>
                      </m:e>
                    </m:eqArr>
                  </m:e>
                </m:d>
              </m:oMath>
            </m:oMathPara>
          </w:p>
          <w:p w14:paraId="583BDC36" w14:textId="77777777" w:rsidR="000213A0" w:rsidRPr="000213A0" w:rsidRDefault="000213A0" w:rsidP="000213A0">
            <w:pPr>
              <w:spacing w:line="256" w:lineRule="auto"/>
              <w:ind w:left="373"/>
              <w:contextualSpacing/>
              <w:rPr>
                <w:kern w:val="2"/>
                <w:sz w:val="24"/>
                <w:szCs w:val="24"/>
                <w14:ligatures w14:val="standardContextual"/>
              </w:rPr>
            </w:pPr>
            <w:r w:rsidRPr="000213A0">
              <w:rPr>
                <w:kern w:val="2"/>
                <w:sz w:val="24"/>
                <w:szCs w:val="24"/>
                <w14:ligatures w14:val="standardContextual"/>
              </w:rPr>
              <w:t xml:space="preserve">Suy ra </w:t>
            </w:r>
            <m:oMath>
              <m:r>
                <w:rPr>
                  <w:rFonts w:ascii="Cambria Math" w:hAnsi="Cambria Math"/>
                  <w:kern w:val="2"/>
                  <w:sz w:val="24"/>
                  <w:szCs w:val="24"/>
                  <w14:ligatures w14:val="standardContextual"/>
                </w:rPr>
                <m:t>∆</m:t>
              </m:r>
            </m:oMath>
            <w:r w:rsidRPr="000213A0">
              <w:rPr>
                <w:kern w:val="2"/>
                <w:sz w:val="24"/>
                <w:szCs w:val="24"/>
                <w14:ligatures w14:val="standardContextual"/>
              </w:rPr>
              <w:t>CDE</w:t>
            </w:r>
            <m:oMath>
              <m:r>
                <w:rPr>
                  <w:rFonts w:ascii="Cambria Math" w:hAnsi="Cambria Math"/>
                  <w:kern w:val="2"/>
                  <w:sz w:val="24"/>
                  <w:szCs w:val="24"/>
                  <w14:ligatures w14:val="standardContextual"/>
                </w:rPr>
                <m:t>~∆</m:t>
              </m:r>
            </m:oMath>
            <w:r w:rsidRPr="000213A0">
              <w:rPr>
                <w:kern w:val="2"/>
                <w:sz w:val="24"/>
                <w:szCs w:val="24"/>
                <w14:ligatures w14:val="standardContextual"/>
              </w:rPr>
              <w:t>CAB</w:t>
            </w:r>
          </w:p>
          <w:p w14:paraId="0B7BECDC" w14:textId="77777777" w:rsidR="000213A0" w:rsidRPr="000213A0" w:rsidRDefault="000213A0" w:rsidP="000213A0">
            <w:pPr>
              <w:spacing w:line="256" w:lineRule="auto"/>
              <w:ind w:left="373"/>
              <w:contextualSpacing/>
              <w:rPr>
                <w:kern w:val="2"/>
                <w:sz w:val="24"/>
                <w:szCs w:val="24"/>
                <w14:ligatures w14:val="standardContextual"/>
              </w:rPr>
            </w:pPr>
            <w:r w:rsidRPr="000213A0">
              <w:rPr>
                <w:kern w:val="2"/>
                <w:sz w:val="24"/>
                <w:szCs w:val="24"/>
                <w14:ligatures w14:val="standardContextual"/>
              </w:rPr>
              <w:t xml:space="preserve">Suy ra </w:t>
            </w:r>
            <w:r w:rsidRPr="000213A0">
              <w:rPr>
                <w:kern w:val="2"/>
                <w:position w:val="-24"/>
                <w:sz w:val="24"/>
                <w:szCs w:val="24"/>
                <w14:ligatures w14:val="standardContextual"/>
              </w:rPr>
              <w:object w:dxaOrig="1050" w:dyaOrig="630" w14:anchorId="560C1EE5">
                <v:shape id="_x0000_i1835" type="#_x0000_t75" style="width:52.5pt;height:31.5pt" o:ole="">
                  <v:imagedata r:id="rId1728" o:title=""/>
                </v:shape>
                <o:OLEObject Type="Embed" ProgID="Equation.DSMT4" ShapeID="_x0000_i1835" DrawAspect="Content" ObjectID="_1806850314" r:id="rId1729"/>
              </w:object>
            </w:r>
          </w:p>
          <w:p w14:paraId="2C3A58A3" w14:textId="77777777" w:rsidR="000213A0" w:rsidRPr="000213A0" w:rsidRDefault="000213A0" w:rsidP="000213A0">
            <w:pPr>
              <w:spacing w:line="256" w:lineRule="auto"/>
              <w:ind w:left="373"/>
              <w:contextualSpacing/>
              <w:rPr>
                <w:kern w:val="2"/>
                <w:sz w:val="24"/>
                <w:szCs w:val="24"/>
                <w14:ligatures w14:val="standardContextual"/>
              </w:rPr>
            </w:pPr>
            <w:r w:rsidRPr="000213A0">
              <w:rPr>
                <w:kern w:val="2"/>
                <w:sz w:val="24"/>
                <w:szCs w:val="24"/>
                <w14:ligatures w14:val="standardContextual"/>
              </w:rPr>
              <w:t>Suy ra CD.CB = CE.CA</w:t>
            </w:r>
          </w:p>
        </w:tc>
        <w:tc>
          <w:tcPr>
            <w:tcW w:w="1984" w:type="dxa"/>
            <w:tcBorders>
              <w:top w:val="single" w:sz="4" w:space="0" w:color="auto"/>
              <w:left w:val="single" w:sz="4" w:space="0" w:color="auto"/>
              <w:bottom w:val="single" w:sz="4" w:space="0" w:color="auto"/>
              <w:right w:val="single" w:sz="4" w:space="0" w:color="auto"/>
            </w:tcBorders>
            <w:vAlign w:val="center"/>
          </w:tcPr>
          <w:p w14:paraId="55673F34" w14:textId="77777777" w:rsidR="000213A0" w:rsidRPr="000213A0" w:rsidRDefault="000213A0" w:rsidP="000213A0">
            <w:pPr>
              <w:spacing w:line="256" w:lineRule="auto"/>
              <w:jc w:val="center"/>
              <w:rPr>
                <w:b/>
                <w:bCs/>
                <w:color w:val="000000"/>
                <w:kern w:val="2"/>
                <w:sz w:val="24"/>
                <w:szCs w:val="24"/>
                <w14:ligatures w14:val="standardContextual"/>
              </w:rPr>
            </w:pPr>
          </w:p>
          <w:p w14:paraId="74F08D7F"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4B7138A6"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5197075A"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2A01F9BD" w14:textId="77777777" w:rsidR="000213A0" w:rsidRPr="000213A0" w:rsidRDefault="000213A0" w:rsidP="000213A0">
            <w:pPr>
              <w:spacing w:line="256" w:lineRule="auto"/>
              <w:jc w:val="center"/>
              <w:rPr>
                <w:b/>
                <w:bCs/>
                <w:color w:val="000000"/>
                <w:kern w:val="2"/>
                <w:sz w:val="24"/>
                <w:szCs w:val="24"/>
                <w14:ligatures w14:val="standardContextual"/>
              </w:rPr>
            </w:pPr>
          </w:p>
          <w:p w14:paraId="28D68CAC" w14:textId="77777777" w:rsidR="000213A0" w:rsidRPr="000213A0" w:rsidRDefault="000213A0" w:rsidP="000213A0">
            <w:pPr>
              <w:spacing w:line="256" w:lineRule="auto"/>
              <w:jc w:val="center"/>
              <w:rPr>
                <w:b/>
                <w:bCs/>
                <w:color w:val="000000"/>
                <w:kern w:val="2"/>
                <w:sz w:val="24"/>
                <w:szCs w:val="24"/>
                <w14:ligatures w14:val="standardContextual"/>
              </w:rPr>
            </w:pPr>
          </w:p>
          <w:p w14:paraId="49DF6120"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tc>
      </w:tr>
      <w:tr w:rsidR="000213A0" w:rsidRPr="000213A0" w14:paraId="2ADA00F6"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582B4ABB" w14:textId="77777777" w:rsidR="000213A0" w:rsidRPr="000213A0" w:rsidRDefault="000213A0" w:rsidP="000213A0">
            <w:pPr>
              <w:rPr>
                <w:b/>
                <w:bCs/>
                <w:color w:val="000000"/>
                <w:kern w:val="2"/>
                <w:sz w:val="24"/>
                <w:szCs w:val="24"/>
                <w14:ligatures w14:val="standardContextual"/>
              </w:rPr>
            </w:pPr>
          </w:p>
        </w:tc>
        <w:tc>
          <w:tcPr>
            <w:tcW w:w="5953" w:type="dxa"/>
            <w:tcBorders>
              <w:top w:val="single" w:sz="4" w:space="0" w:color="auto"/>
              <w:left w:val="single" w:sz="4" w:space="0" w:color="auto"/>
              <w:bottom w:val="single" w:sz="4" w:space="0" w:color="auto"/>
              <w:right w:val="single" w:sz="4" w:space="0" w:color="auto"/>
            </w:tcBorders>
          </w:tcPr>
          <w:p w14:paraId="0FDEC79F" w14:textId="77777777" w:rsidR="000213A0" w:rsidRPr="000213A0" w:rsidRDefault="000213A0" w:rsidP="001B63A8">
            <w:pPr>
              <w:numPr>
                <w:ilvl w:val="0"/>
                <w:numId w:val="6"/>
              </w:numPr>
              <w:spacing w:line="256" w:lineRule="auto"/>
              <w:ind w:left="283" w:hanging="180"/>
              <w:contextualSpacing/>
              <w:jc w:val="both"/>
              <w:rPr>
                <w:color w:val="000000"/>
                <w:kern w:val="2"/>
                <w:sz w:val="24"/>
                <w:szCs w:val="24"/>
                <w14:ligatures w14:val="standardContextual"/>
              </w:rPr>
            </w:pPr>
            <w:r w:rsidRPr="000213A0">
              <w:rPr>
                <w:color w:val="000000"/>
                <w:kern w:val="2"/>
                <w:sz w:val="24"/>
                <w:szCs w:val="24"/>
                <w14:ligatures w14:val="standardContextual"/>
              </w:rPr>
              <w:t>Áp dụng ĐL Thales trong tam giac CHA có DE//AH</w:t>
            </w:r>
          </w:p>
          <w:p w14:paraId="709CD083" w14:textId="77777777" w:rsidR="000213A0" w:rsidRPr="000213A0" w:rsidRDefault="000213A0" w:rsidP="000213A0">
            <w:pPr>
              <w:spacing w:line="256" w:lineRule="auto"/>
              <w:ind w:left="283"/>
              <w:contextualSpacing/>
              <w:jc w:val="both"/>
              <w:rPr>
                <w:kern w:val="2"/>
                <w:sz w:val="24"/>
                <w:szCs w:val="24"/>
                <w14:ligatures w14:val="standardContextual"/>
              </w:rPr>
            </w:pPr>
            <w:r w:rsidRPr="000213A0">
              <w:rPr>
                <w:color w:val="000000"/>
                <w:kern w:val="2"/>
                <w:sz w:val="24"/>
                <w:szCs w:val="24"/>
                <w14:ligatures w14:val="standardContextual"/>
              </w:rPr>
              <w:t xml:space="preserve">Suy ra </w:t>
            </w:r>
            <w:r w:rsidRPr="000213A0">
              <w:rPr>
                <w:kern w:val="2"/>
                <w:position w:val="-24"/>
                <w:sz w:val="24"/>
                <w:szCs w:val="24"/>
                <w14:ligatures w14:val="standardContextual"/>
              </w:rPr>
              <w:object w:dxaOrig="1110" w:dyaOrig="630" w14:anchorId="2A0A19A6">
                <v:shape id="_x0000_i1836" type="#_x0000_t75" style="width:55.5pt;height:31.5pt" o:ole="">
                  <v:imagedata r:id="rId1730" o:title=""/>
                </v:shape>
                <o:OLEObject Type="Embed" ProgID="Equation.DSMT4" ShapeID="_x0000_i1836" DrawAspect="Content" ObjectID="_1806850315" r:id="rId1731"/>
              </w:object>
            </w:r>
            <w:r w:rsidRPr="000213A0">
              <w:rPr>
                <w:kern w:val="2"/>
                <w:sz w:val="24"/>
                <w:szCs w:val="24"/>
                <w14:ligatures w14:val="standardContextual"/>
              </w:rPr>
              <w:t>(1)</w:t>
            </w:r>
          </w:p>
          <w:p w14:paraId="4AF822CE" w14:textId="77777777" w:rsidR="000213A0" w:rsidRPr="000213A0" w:rsidRDefault="000213A0" w:rsidP="000213A0">
            <w:pPr>
              <w:spacing w:line="256" w:lineRule="auto"/>
              <w:ind w:left="373"/>
              <w:contextualSpacing/>
              <w:rPr>
                <w:color w:val="000000"/>
                <w:kern w:val="2"/>
                <w:sz w:val="24"/>
                <w:szCs w:val="24"/>
                <w14:ligatures w14:val="standardContextual"/>
              </w:rPr>
            </w:pPr>
            <w:r w:rsidRPr="000213A0">
              <w:rPr>
                <w:color w:val="000000"/>
                <w:kern w:val="2"/>
                <w:sz w:val="24"/>
                <w:szCs w:val="24"/>
                <w14:ligatures w14:val="standardContextual"/>
              </w:rPr>
              <w:t>Xét</w:t>
            </w:r>
            <m:oMath>
              <m:r>
                <w:rPr>
                  <w:rFonts w:ascii="Cambria Math" w:hAnsi="Cambria Math"/>
                  <w:color w:val="000000"/>
                  <w:kern w:val="2"/>
                  <w:sz w:val="24"/>
                  <w:szCs w:val="24"/>
                  <w14:ligatures w14:val="standardContextual"/>
                </w:rPr>
                <m:t xml:space="preserve"> </m:t>
              </m:r>
              <m:r>
                <w:rPr>
                  <w:rFonts w:ascii="Cambria Math" w:hAnsi="Cambria Math"/>
                  <w:kern w:val="2"/>
                  <w:sz w:val="24"/>
                  <w:szCs w:val="24"/>
                  <w14:ligatures w14:val="standardContextual"/>
                </w:rPr>
                <m:t>∆</m:t>
              </m:r>
            </m:oMath>
            <w:r w:rsidRPr="000213A0">
              <w:rPr>
                <w:kern w:val="2"/>
                <w:sz w:val="24"/>
                <w:szCs w:val="24"/>
                <w14:ligatures w14:val="standardContextual"/>
              </w:rPr>
              <w:t xml:space="preserve">CDE và </w:t>
            </w:r>
            <m:oMath>
              <m:r>
                <w:rPr>
                  <w:rFonts w:ascii="Cambria Math" w:hAnsi="Cambria Math"/>
                  <w:kern w:val="2"/>
                  <w:sz w:val="24"/>
                  <w:szCs w:val="24"/>
                  <w14:ligatures w14:val="standardContextual"/>
                </w:rPr>
                <m:t>∆</m:t>
              </m:r>
            </m:oMath>
            <w:r w:rsidRPr="000213A0">
              <w:rPr>
                <w:kern w:val="2"/>
                <w:sz w:val="24"/>
                <w:szCs w:val="24"/>
                <w14:ligatures w14:val="standardContextual"/>
              </w:rPr>
              <w:t>AHB có:</w:t>
            </w:r>
          </w:p>
          <w:p w14:paraId="2C5C245C" w14:textId="77777777" w:rsidR="000213A0" w:rsidRPr="000213A0" w:rsidRDefault="000213A0" w:rsidP="000213A0">
            <w:pPr>
              <w:spacing w:line="256" w:lineRule="auto"/>
              <w:ind w:left="373"/>
              <w:contextualSpacing/>
              <w:rPr>
                <w:color w:val="000000"/>
                <w:kern w:val="2"/>
                <w:sz w:val="24"/>
                <w:szCs w:val="24"/>
                <w14:ligatures w14:val="standardContextual"/>
              </w:rPr>
            </w:pPr>
            <m:oMathPara>
              <m:oMath>
                <m:d>
                  <m:dPr>
                    <m:begChr m:val="{"/>
                    <m:endChr m:val=""/>
                    <m:ctrlPr>
                      <w:rPr>
                        <w:rFonts w:ascii="Cambria Math" w:hAnsi="Cambria Math"/>
                        <w:i/>
                        <w:color w:val="000000"/>
                        <w:kern w:val="2"/>
                        <w:sz w:val="24"/>
                        <w:szCs w:val="24"/>
                        <w14:ligatures w14:val="standardContextual"/>
                      </w:rPr>
                    </m:ctrlPr>
                  </m:dPr>
                  <m:e>
                    <m:eqArr>
                      <m:eqArrPr>
                        <m:ctrlPr>
                          <w:rPr>
                            <w:rFonts w:ascii="Cambria Math" w:hAnsi="Cambria Math"/>
                            <w:i/>
                            <w:color w:val="000000"/>
                            <w:kern w:val="2"/>
                            <w:sz w:val="24"/>
                            <w:szCs w:val="24"/>
                            <w14:ligatures w14:val="standardContextual"/>
                          </w:rPr>
                        </m:ctrlPr>
                      </m:eqArrPr>
                      <m:e>
                        <m:acc>
                          <m:accPr>
                            <m:ctrlPr>
                              <w:rPr>
                                <w:rFonts w:ascii="Cambria Math" w:hAnsi="Cambria Math"/>
                                <w:i/>
                                <w:color w:val="000000"/>
                                <w:kern w:val="2"/>
                                <w:sz w:val="24"/>
                                <w:szCs w:val="24"/>
                                <w14:ligatures w14:val="standardContextual"/>
                              </w:rPr>
                            </m:ctrlPr>
                          </m:accPr>
                          <m:e>
                            <m:r>
                              <w:rPr>
                                <w:rFonts w:ascii="Cambria Math" w:hAnsi="Cambria Math"/>
                                <w:color w:val="000000"/>
                                <w:kern w:val="2"/>
                                <w:sz w:val="24"/>
                                <w:szCs w:val="24"/>
                                <w14:ligatures w14:val="standardContextual"/>
                              </w:rPr>
                              <m:t>CDE</m:t>
                            </m:r>
                          </m:e>
                        </m:acc>
                        <m:r>
                          <w:rPr>
                            <w:rFonts w:ascii="Cambria Math" w:hAnsi="Cambria Math"/>
                            <w:color w:val="000000"/>
                            <w:kern w:val="2"/>
                            <w:sz w:val="24"/>
                            <w:szCs w:val="24"/>
                            <w14:ligatures w14:val="standardContextual"/>
                          </w:rPr>
                          <m:t>=</m:t>
                        </m:r>
                        <m:acc>
                          <m:accPr>
                            <m:ctrlPr>
                              <w:rPr>
                                <w:rFonts w:ascii="Cambria Math" w:hAnsi="Cambria Math"/>
                                <w:i/>
                                <w:color w:val="000000"/>
                                <w:kern w:val="2"/>
                                <w:sz w:val="24"/>
                                <w:szCs w:val="24"/>
                                <w14:ligatures w14:val="standardContextual"/>
                              </w:rPr>
                            </m:ctrlPr>
                          </m:accPr>
                          <m:e>
                            <m:r>
                              <w:rPr>
                                <w:rFonts w:ascii="Cambria Math" w:hAnsi="Cambria Math"/>
                                <w:color w:val="000000"/>
                                <w:kern w:val="2"/>
                                <w:sz w:val="24"/>
                                <w:szCs w:val="24"/>
                                <w14:ligatures w14:val="standardContextual"/>
                              </w:rPr>
                              <m:t>AHB</m:t>
                            </m:r>
                          </m:e>
                        </m:acc>
                        <m:r>
                          <w:rPr>
                            <w:rFonts w:ascii="Cambria Math" w:hAnsi="Cambria Math"/>
                            <w:color w:val="000000"/>
                            <w:kern w:val="2"/>
                            <w:sz w:val="24"/>
                            <w:szCs w:val="24"/>
                            <w14:ligatures w14:val="standardContextual"/>
                          </w:rPr>
                          <m:t>=90°</m:t>
                        </m:r>
                      </m:e>
                      <m:e>
                        <m:acc>
                          <m:accPr>
                            <m:ctrlPr>
                              <w:rPr>
                                <w:rFonts w:ascii="Cambria Math" w:hAnsi="Cambria Math"/>
                                <w:i/>
                                <w:color w:val="000000"/>
                                <w:kern w:val="2"/>
                                <w:sz w:val="24"/>
                                <w:szCs w:val="24"/>
                                <w14:ligatures w14:val="standardContextual"/>
                              </w:rPr>
                            </m:ctrlPr>
                          </m:accPr>
                          <m:e>
                            <m:r>
                              <w:rPr>
                                <w:rFonts w:ascii="Cambria Math" w:hAnsi="Cambria Math"/>
                                <w:color w:val="000000"/>
                                <w:kern w:val="2"/>
                                <w:sz w:val="24"/>
                                <w:szCs w:val="24"/>
                                <w14:ligatures w14:val="standardContextual"/>
                              </w:rPr>
                              <m:t>ECD</m:t>
                            </m:r>
                          </m:e>
                        </m:acc>
                        <m:r>
                          <m:rPr>
                            <m:sty m:val="p"/>
                          </m:rPr>
                          <w:rPr>
                            <w:rFonts w:ascii="Cambria Math" w:hAnsi="Cambria Math"/>
                            <w:color w:val="000000"/>
                            <w:kern w:val="2"/>
                            <w:sz w:val="24"/>
                            <w:szCs w:val="24"/>
                            <w14:ligatures w14:val="standardContextual"/>
                          </w:rPr>
                          <m:t>=</m:t>
                        </m:r>
                        <m:acc>
                          <m:accPr>
                            <m:ctrlPr>
                              <w:rPr>
                                <w:rFonts w:ascii="Cambria Math" w:hAnsi="Cambria Math"/>
                                <w:iCs/>
                                <w:color w:val="000000"/>
                                <w:kern w:val="2"/>
                                <w:sz w:val="24"/>
                                <w:szCs w:val="24"/>
                                <w14:ligatures w14:val="standardContextual"/>
                              </w:rPr>
                            </m:ctrlPr>
                          </m:accPr>
                          <m:e>
                            <m:r>
                              <w:rPr>
                                <w:rFonts w:ascii="Cambria Math" w:hAnsi="Cambria Math"/>
                                <w:color w:val="000000"/>
                                <w:kern w:val="2"/>
                                <w:sz w:val="24"/>
                                <w:szCs w:val="24"/>
                                <w14:ligatures w14:val="standardContextual"/>
                              </w:rPr>
                              <m:t>BAH</m:t>
                            </m:r>
                          </m:e>
                        </m:acc>
                        <m:r>
                          <w:rPr>
                            <w:rFonts w:ascii="Cambria Math" w:hAnsi="Cambria Math"/>
                            <w:color w:val="000000"/>
                            <w:kern w:val="2"/>
                            <w:sz w:val="24"/>
                            <w:szCs w:val="24"/>
                            <w14:ligatures w14:val="standardContextual"/>
                          </w:rPr>
                          <m:t xml:space="preserve"> (</m:t>
                        </m:r>
                        <m:r>
                          <m:rPr>
                            <m:sty m:val="p"/>
                          </m:rPr>
                          <w:rPr>
                            <w:rFonts w:ascii="Cambria Math" w:hAnsi="Cambria Math"/>
                            <w:color w:val="000000"/>
                            <w:kern w:val="2"/>
                            <w:sz w:val="24"/>
                            <w:szCs w:val="24"/>
                            <w14:ligatures w14:val="standardContextual"/>
                          </w:rPr>
                          <m:t>cùng phụ góc</m:t>
                        </m:r>
                        <m:r>
                          <w:rPr>
                            <w:rFonts w:ascii="Cambria Math" w:hAnsi="Cambria Math"/>
                            <w:color w:val="000000"/>
                            <w:kern w:val="2"/>
                            <w:sz w:val="24"/>
                            <w:szCs w:val="24"/>
                            <w14:ligatures w14:val="standardContextual"/>
                          </w:rPr>
                          <m:t xml:space="preserve"> </m:t>
                        </m:r>
                        <m:acc>
                          <m:accPr>
                            <m:ctrlPr>
                              <w:rPr>
                                <w:rFonts w:ascii="Cambria Math" w:hAnsi="Cambria Math"/>
                                <w:i/>
                                <w:iCs/>
                                <w:color w:val="000000"/>
                                <w:kern w:val="2"/>
                                <w:sz w:val="24"/>
                                <w:szCs w:val="24"/>
                                <w14:ligatures w14:val="standardContextual"/>
                              </w:rPr>
                            </m:ctrlPr>
                          </m:accPr>
                          <m:e>
                            <m:r>
                              <w:rPr>
                                <w:rFonts w:ascii="Cambria Math" w:hAnsi="Cambria Math"/>
                                <w:color w:val="000000"/>
                                <w:kern w:val="2"/>
                                <w:sz w:val="24"/>
                                <w:szCs w:val="24"/>
                                <w14:ligatures w14:val="standardContextual"/>
                              </w:rPr>
                              <m:t>ABC</m:t>
                            </m:r>
                          </m:e>
                        </m:acc>
                        <m:r>
                          <w:rPr>
                            <w:rFonts w:ascii="Cambria Math" w:hAnsi="Cambria Math"/>
                            <w:color w:val="000000"/>
                            <w:kern w:val="2"/>
                            <w:sz w:val="24"/>
                            <w:szCs w:val="24"/>
                            <w14:ligatures w14:val="standardContextual"/>
                          </w:rPr>
                          <m:t>)</m:t>
                        </m:r>
                      </m:e>
                    </m:eqArr>
                  </m:e>
                </m:d>
              </m:oMath>
            </m:oMathPara>
          </w:p>
          <w:p w14:paraId="65EBA9FF" w14:textId="77777777" w:rsidR="000213A0" w:rsidRPr="000213A0" w:rsidRDefault="000213A0" w:rsidP="000213A0">
            <w:pPr>
              <w:spacing w:line="256" w:lineRule="auto"/>
              <w:ind w:left="373"/>
              <w:contextualSpacing/>
              <w:rPr>
                <w:kern w:val="2"/>
                <w:sz w:val="24"/>
                <w:szCs w:val="24"/>
                <w14:ligatures w14:val="standardContextual"/>
              </w:rPr>
            </w:pPr>
            <w:r w:rsidRPr="000213A0">
              <w:rPr>
                <w:kern w:val="2"/>
                <w:sz w:val="24"/>
                <w:szCs w:val="24"/>
                <w14:ligatures w14:val="standardContextual"/>
              </w:rPr>
              <w:t xml:space="preserve">Suy ra </w:t>
            </w:r>
            <m:oMath>
              <m:r>
                <w:rPr>
                  <w:rFonts w:ascii="Cambria Math" w:hAnsi="Cambria Math"/>
                  <w:kern w:val="2"/>
                  <w:sz w:val="24"/>
                  <w:szCs w:val="24"/>
                  <w14:ligatures w14:val="standardContextual"/>
                </w:rPr>
                <m:t>∆</m:t>
              </m:r>
            </m:oMath>
            <w:r w:rsidRPr="000213A0">
              <w:rPr>
                <w:kern w:val="2"/>
                <w:sz w:val="24"/>
                <w:szCs w:val="24"/>
                <w14:ligatures w14:val="standardContextual"/>
              </w:rPr>
              <w:t>CDE</w:t>
            </w:r>
            <m:oMath>
              <m:r>
                <w:rPr>
                  <w:rFonts w:ascii="Cambria Math" w:hAnsi="Cambria Math"/>
                  <w:kern w:val="2"/>
                  <w:sz w:val="24"/>
                  <w:szCs w:val="24"/>
                  <w14:ligatures w14:val="standardContextual"/>
                </w:rPr>
                <m:t>~∆</m:t>
              </m:r>
            </m:oMath>
            <w:r w:rsidRPr="000213A0">
              <w:rPr>
                <w:kern w:val="2"/>
                <w:sz w:val="24"/>
                <w:szCs w:val="24"/>
                <w14:ligatures w14:val="standardContextual"/>
              </w:rPr>
              <w:t>AHB</w:t>
            </w:r>
          </w:p>
          <w:p w14:paraId="1CE58DE8" w14:textId="77777777" w:rsidR="000213A0" w:rsidRPr="000213A0" w:rsidRDefault="000213A0" w:rsidP="000213A0">
            <w:pPr>
              <w:spacing w:line="256" w:lineRule="auto"/>
              <w:ind w:left="373"/>
              <w:contextualSpacing/>
              <w:rPr>
                <w:kern w:val="2"/>
                <w:sz w:val="24"/>
                <w:szCs w:val="24"/>
                <w14:ligatures w14:val="standardContextual"/>
              </w:rPr>
            </w:pPr>
            <w:r w:rsidRPr="000213A0">
              <w:rPr>
                <w:kern w:val="2"/>
                <w:sz w:val="24"/>
                <w:szCs w:val="24"/>
                <w14:ligatures w14:val="standardContextual"/>
              </w:rPr>
              <w:t xml:space="preserve">Suy ra  </w:t>
            </w:r>
            <w:r w:rsidRPr="000213A0">
              <w:rPr>
                <w:kern w:val="2"/>
                <w:position w:val="-24"/>
                <w:sz w:val="24"/>
                <w:szCs w:val="24"/>
                <w14:ligatures w14:val="standardContextual"/>
              </w:rPr>
              <w:object w:dxaOrig="1080" w:dyaOrig="630" w14:anchorId="6086C2B4">
                <v:shape id="_x0000_i1837" type="#_x0000_t75" style="width:54pt;height:31.5pt" o:ole="">
                  <v:imagedata r:id="rId1732" o:title=""/>
                </v:shape>
                <o:OLEObject Type="Embed" ProgID="Equation.DSMT4" ShapeID="_x0000_i1837" DrawAspect="Content" ObjectID="_1806850316" r:id="rId1733"/>
              </w:object>
            </w:r>
            <w:r w:rsidRPr="000213A0">
              <w:rPr>
                <w:kern w:val="2"/>
                <w:sz w:val="24"/>
                <w:szCs w:val="24"/>
                <w14:ligatures w14:val="standardContextual"/>
              </w:rPr>
              <w:t xml:space="preserve"> (2)</w:t>
            </w:r>
          </w:p>
          <w:p w14:paraId="2D81B0D5" w14:textId="77777777" w:rsidR="000213A0" w:rsidRPr="000213A0" w:rsidRDefault="000213A0" w:rsidP="000213A0">
            <w:pPr>
              <w:spacing w:line="256" w:lineRule="auto"/>
              <w:ind w:left="373"/>
              <w:contextualSpacing/>
              <w:rPr>
                <w:kern w:val="2"/>
                <w:sz w:val="24"/>
                <w:szCs w:val="24"/>
                <w14:ligatures w14:val="standardContextual"/>
              </w:rPr>
            </w:pPr>
            <w:r w:rsidRPr="000213A0">
              <w:rPr>
                <w:kern w:val="2"/>
                <w:sz w:val="24"/>
                <w:szCs w:val="24"/>
                <w14:ligatures w14:val="standardContextual"/>
              </w:rPr>
              <w:t>Mà AB = AE (3)</w:t>
            </w:r>
          </w:p>
          <w:p w14:paraId="6369B404" w14:textId="77777777" w:rsidR="000213A0" w:rsidRPr="000213A0" w:rsidRDefault="000213A0" w:rsidP="000213A0">
            <w:pPr>
              <w:spacing w:line="256" w:lineRule="auto"/>
              <w:ind w:left="373"/>
              <w:contextualSpacing/>
              <w:rPr>
                <w:kern w:val="2"/>
                <w:sz w:val="24"/>
                <w:szCs w:val="24"/>
                <w14:ligatures w14:val="standardContextual"/>
              </w:rPr>
            </w:pPr>
            <w:r w:rsidRPr="000213A0">
              <w:rPr>
                <w:kern w:val="2"/>
                <w:sz w:val="24"/>
                <w:szCs w:val="24"/>
                <w14:ligatures w14:val="standardContextual"/>
              </w:rPr>
              <w:t xml:space="preserve">Từ (1), (2), (3) suy ra </w:t>
            </w:r>
            <w:r w:rsidRPr="000213A0">
              <w:rPr>
                <w:kern w:val="2"/>
                <w:position w:val="-24"/>
                <w:sz w:val="24"/>
                <w:szCs w:val="24"/>
                <w14:ligatures w14:val="standardContextual"/>
              </w:rPr>
              <w:object w:dxaOrig="1110" w:dyaOrig="630" w14:anchorId="2CE86595">
                <v:shape id="_x0000_i1838" type="#_x0000_t75" style="width:55.5pt;height:31.5pt" o:ole="">
                  <v:imagedata r:id="rId1734" o:title=""/>
                </v:shape>
                <o:OLEObject Type="Embed" ProgID="Equation.DSMT4" ShapeID="_x0000_i1838" DrawAspect="Content" ObjectID="_1806850317" r:id="rId1735"/>
              </w:object>
            </w:r>
          </w:p>
          <w:p w14:paraId="692BF915" w14:textId="77777777" w:rsidR="000213A0" w:rsidRPr="000213A0" w:rsidRDefault="000213A0" w:rsidP="000213A0">
            <w:pPr>
              <w:spacing w:line="256" w:lineRule="auto"/>
              <w:ind w:left="373"/>
              <w:contextualSpacing/>
              <w:rPr>
                <w:kern w:val="2"/>
                <w:sz w:val="24"/>
                <w:szCs w:val="24"/>
                <w14:ligatures w14:val="standardContextual"/>
              </w:rPr>
            </w:pPr>
            <w:r w:rsidRPr="000213A0">
              <w:rPr>
                <w:kern w:val="2"/>
                <w:sz w:val="24"/>
                <w:szCs w:val="24"/>
                <w14:ligatures w14:val="standardContextual"/>
              </w:rPr>
              <w:t>Suy ra  HA = HD</w:t>
            </w:r>
          </w:p>
          <w:p w14:paraId="56FF8F97" w14:textId="77777777" w:rsidR="000213A0" w:rsidRPr="000213A0" w:rsidRDefault="000213A0" w:rsidP="000213A0">
            <w:pPr>
              <w:spacing w:line="256" w:lineRule="auto"/>
              <w:ind w:left="283"/>
              <w:contextualSpacing/>
              <w:jc w:val="both"/>
              <w:rPr>
                <w:color w:val="000000"/>
                <w:kern w:val="2"/>
                <w:sz w:val="24"/>
                <w:szCs w:val="24"/>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25348274" w14:textId="77777777" w:rsidR="000213A0" w:rsidRPr="000213A0" w:rsidRDefault="000213A0" w:rsidP="000213A0">
            <w:pPr>
              <w:spacing w:line="256" w:lineRule="auto"/>
              <w:jc w:val="center"/>
              <w:rPr>
                <w:b/>
                <w:bCs/>
                <w:color w:val="000000"/>
                <w:kern w:val="2"/>
                <w:sz w:val="24"/>
                <w:szCs w:val="24"/>
                <w14:ligatures w14:val="standardContextual"/>
              </w:rPr>
            </w:pPr>
          </w:p>
          <w:p w14:paraId="6A7D5383" w14:textId="77777777" w:rsidR="000213A0" w:rsidRPr="000213A0" w:rsidRDefault="000213A0" w:rsidP="000213A0">
            <w:pPr>
              <w:spacing w:line="256" w:lineRule="auto"/>
              <w:jc w:val="center"/>
              <w:rPr>
                <w:b/>
                <w:bCs/>
                <w:color w:val="000000"/>
                <w:kern w:val="2"/>
                <w:sz w:val="24"/>
                <w:szCs w:val="24"/>
                <w14:ligatures w14:val="standardContextual"/>
              </w:rPr>
            </w:pPr>
          </w:p>
          <w:p w14:paraId="64F9AB58"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592F383E" w14:textId="77777777" w:rsidR="000213A0" w:rsidRPr="000213A0" w:rsidRDefault="000213A0" w:rsidP="000213A0">
            <w:pPr>
              <w:spacing w:line="256" w:lineRule="auto"/>
              <w:jc w:val="center"/>
              <w:rPr>
                <w:b/>
                <w:bCs/>
                <w:color w:val="000000"/>
                <w:kern w:val="2"/>
                <w:sz w:val="24"/>
                <w:szCs w:val="24"/>
                <w14:ligatures w14:val="standardContextual"/>
              </w:rPr>
            </w:pPr>
          </w:p>
          <w:p w14:paraId="038D843C" w14:textId="77777777" w:rsidR="000213A0" w:rsidRPr="000213A0" w:rsidRDefault="000213A0" w:rsidP="000213A0">
            <w:pPr>
              <w:spacing w:line="256" w:lineRule="auto"/>
              <w:jc w:val="center"/>
              <w:rPr>
                <w:b/>
                <w:bCs/>
                <w:color w:val="000000"/>
                <w:kern w:val="2"/>
                <w:sz w:val="24"/>
                <w:szCs w:val="24"/>
                <w14:ligatures w14:val="standardContextual"/>
              </w:rPr>
            </w:pPr>
          </w:p>
          <w:p w14:paraId="67169FE0"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6A004969" w14:textId="77777777" w:rsidR="000213A0" w:rsidRPr="000213A0" w:rsidRDefault="000213A0" w:rsidP="000213A0">
            <w:pPr>
              <w:spacing w:line="256" w:lineRule="auto"/>
              <w:jc w:val="center"/>
              <w:rPr>
                <w:b/>
                <w:bCs/>
                <w:color w:val="000000"/>
                <w:kern w:val="2"/>
                <w:sz w:val="24"/>
                <w:szCs w:val="24"/>
                <w14:ligatures w14:val="standardContextual"/>
              </w:rPr>
            </w:pPr>
          </w:p>
          <w:p w14:paraId="280D36B5" w14:textId="77777777" w:rsidR="000213A0" w:rsidRPr="000213A0" w:rsidRDefault="000213A0" w:rsidP="000213A0">
            <w:pPr>
              <w:spacing w:line="256" w:lineRule="auto"/>
              <w:jc w:val="center"/>
              <w:rPr>
                <w:b/>
                <w:bCs/>
                <w:color w:val="000000"/>
                <w:kern w:val="2"/>
                <w:sz w:val="24"/>
                <w:szCs w:val="24"/>
                <w14:ligatures w14:val="standardContextual"/>
              </w:rPr>
            </w:pPr>
          </w:p>
          <w:p w14:paraId="1DF8975F" w14:textId="77777777" w:rsidR="000213A0" w:rsidRPr="000213A0" w:rsidRDefault="000213A0" w:rsidP="000213A0">
            <w:pPr>
              <w:spacing w:line="256" w:lineRule="auto"/>
              <w:jc w:val="center"/>
              <w:rPr>
                <w:b/>
                <w:bCs/>
                <w:color w:val="000000"/>
                <w:kern w:val="2"/>
                <w:sz w:val="24"/>
                <w:szCs w:val="24"/>
                <w14:ligatures w14:val="standardContextual"/>
              </w:rPr>
            </w:pPr>
          </w:p>
          <w:p w14:paraId="64D3D447"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p w14:paraId="2D838D8C"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0,25</w:t>
            </w:r>
          </w:p>
        </w:tc>
      </w:tr>
    </w:tbl>
    <w:p w14:paraId="0863B3B0" w14:textId="77777777" w:rsidR="000213A0" w:rsidRPr="000213A0" w:rsidRDefault="000213A0" w:rsidP="000213A0">
      <w:pPr>
        <w:shd w:val="clear" w:color="auto" w:fill="FFFFFF"/>
        <w:rPr>
          <w:b/>
          <w:color w:val="000000"/>
          <w:sz w:val="24"/>
          <w:szCs w:val="24"/>
        </w:rPr>
      </w:pPr>
    </w:p>
    <w:p w14:paraId="73F12400" w14:textId="77777777" w:rsidR="000213A0" w:rsidRPr="000213A0" w:rsidRDefault="000213A0" w:rsidP="000213A0">
      <w:pPr>
        <w:shd w:val="clear" w:color="auto" w:fill="FFFFFF"/>
        <w:jc w:val="center"/>
        <w:rPr>
          <w:b/>
          <w:color w:val="000000"/>
          <w:sz w:val="24"/>
          <w:szCs w:val="24"/>
        </w:rPr>
      </w:pPr>
    </w:p>
    <w:p w14:paraId="04FF15A1" w14:textId="77777777" w:rsidR="000213A0" w:rsidRPr="000213A0" w:rsidRDefault="000213A0" w:rsidP="000213A0">
      <w:pPr>
        <w:shd w:val="clear" w:color="auto" w:fill="FFFFFF"/>
        <w:jc w:val="center"/>
        <w:rPr>
          <w:b/>
          <w:color w:val="000000"/>
          <w:sz w:val="24"/>
          <w:szCs w:val="24"/>
        </w:rPr>
      </w:pPr>
      <w:r w:rsidRPr="000213A0">
        <w:rPr>
          <w:b/>
          <w:color w:val="000000"/>
          <w:sz w:val="24"/>
          <w:szCs w:val="24"/>
          <w:lang w:val="en-US"/>
        </w:rPr>
        <w:t>--</w:t>
      </w:r>
      <w:r w:rsidRPr="000213A0">
        <w:rPr>
          <w:b/>
          <w:color w:val="000000"/>
          <w:sz w:val="24"/>
          <w:szCs w:val="24"/>
        </w:rPr>
        <w:t xml:space="preserve">----- HẾT </w:t>
      </w:r>
      <w:r w:rsidRPr="000213A0">
        <w:rPr>
          <w:b/>
          <w:color w:val="000000"/>
          <w:sz w:val="24"/>
          <w:szCs w:val="24"/>
          <w:lang w:val="en-US"/>
        </w:rPr>
        <w:t>--</w:t>
      </w:r>
      <w:r w:rsidRPr="000213A0">
        <w:rPr>
          <w:b/>
          <w:color w:val="000000"/>
          <w:sz w:val="24"/>
          <w:szCs w:val="24"/>
        </w:rPr>
        <w:t>-----</w:t>
      </w:r>
    </w:p>
    <w:p w14:paraId="48ED7E41" w14:textId="77777777" w:rsidR="000213A0" w:rsidRPr="000213A0" w:rsidRDefault="000213A0" w:rsidP="000213A0">
      <w:pPr>
        <w:shd w:val="clear" w:color="auto" w:fill="FFFFFF"/>
        <w:jc w:val="center"/>
        <w:rPr>
          <w:b/>
          <w:color w:val="000000"/>
          <w:sz w:val="24"/>
          <w:szCs w:val="24"/>
        </w:rPr>
      </w:pPr>
    </w:p>
    <w:p w14:paraId="5A11695D" w14:textId="77777777" w:rsidR="000213A0" w:rsidRPr="000213A0" w:rsidRDefault="000213A0" w:rsidP="000213A0">
      <w:pPr>
        <w:shd w:val="clear" w:color="auto" w:fill="FFFFFF"/>
        <w:rPr>
          <w:color w:val="000000"/>
          <w:sz w:val="24"/>
          <w:szCs w:val="24"/>
          <w:lang w:val="en-US"/>
        </w:rPr>
      </w:pPr>
    </w:p>
    <w:tbl>
      <w:tblPr>
        <w:tblW w:w="10499" w:type="dxa"/>
        <w:tblLook w:val="04A0" w:firstRow="1" w:lastRow="0" w:firstColumn="1" w:lastColumn="0" w:noHBand="0" w:noVBand="1"/>
      </w:tblPr>
      <w:tblGrid>
        <w:gridCol w:w="4909"/>
        <w:gridCol w:w="5590"/>
      </w:tblGrid>
      <w:tr w:rsidR="000213A0" w:rsidRPr="000213A0" w14:paraId="64D7243C" w14:textId="77777777" w:rsidTr="000213A0">
        <w:trPr>
          <w:trHeight w:val="786"/>
        </w:trPr>
        <w:tc>
          <w:tcPr>
            <w:tcW w:w="4909" w:type="dxa"/>
            <w:hideMark/>
          </w:tcPr>
          <w:p w14:paraId="6904083F" w14:textId="77777777" w:rsidR="000213A0" w:rsidRPr="000213A0" w:rsidRDefault="000213A0" w:rsidP="000213A0">
            <w:pPr>
              <w:spacing w:line="256" w:lineRule="auto"/>
              <w:rPr>
                <w:b/>
                <w:kern w:val="2"/>
                <w:sz w:val="24"/>
                <w:szCs w:val="24"/>
                <w14:ligatures w14:val="standardContextual"/>
              </w:rPr>
            </w:pPr>
            <w:r w:rsidRPr="000213A0">
              <w:rPr>
                <w:b/>
                <w:kern w:val="2"/>
                <w:sz w:val="24"/>
                <w:szCs w:val="24"/>
                <w14:ligatures w14:val="standardContextual"/>
              </w:rPr>
              <w:tab/>
            </w:r>
          </w:p>
          <w:p w14:paraId="5ABD559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UBND THÀNH PHỐ THỦ ĐỨC</w:t>
            </w:r>
          </w:p>
          <w:p w14:paraId="2C887F1B" w14:textId="77777777" w:rsidR="000213A0" w:rsidRPr="000213A0" w:rsidRDefault="000213A0" w:rsidP="000213A0">
            <w:pPr>
              <w:spacing w:line="256" w:lineRule="auto"/>
              <w:rPr>
                <w:b/>
                <w:kern w:val="2"/>
                <w:sz w:val="24"/>
                <w:szCs w:val="24"/>
                <w14:ligatures w14:val="standardContextual"/>
              </w:rPr>
            </w:pPr>
            <w:r w:rsidRPr="000213A0">
              <w:rPr>
                <w:noProof/>
                <w:kern w:val="2"/>
                <w:lang w:val="en-US" w:eastAsia="en-US"/>
                <w14:ligatures w14:val="standardContextual"/>
              </w:rPr>
              <mc:AlternateContent>
                <mc:Choice Requires="wps">
                  <w:drawing>
                    <wp:anchor distT="4294967294" distB="4294967294" distL="114300" distR="114300" simplePos="0" relativeHeight="251816960" behindDoc="0" locked="0" layoutInCell="1" allowOverlap="1" wp14:anchorId="120BEC9E" wp14:editId="6E811B73">
                      <wp:simplePos x="0" y="0"/>
                      <wp:positionH relativeFrom="column">
                        <wp:posOffset>584835</wp:posOffset>
                      </wp:positionH>
                      <wp:positionV relativeFrom="paragraph">
                        <wp:posOffset>192405</wp:posOffset>
                      </wp:positionV>
                      <wp:extent cx="1133475" cy="0"/>
                      <wp:effectExtent l="0" t="0" r="9525" b="19050"/>
                      <wp:wrapNone/>
                      <wp:docPr id="38196084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46.05pt;margin-top:15.15pt;width:89.25pt;height:0;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EXRt2QEAAJMDAAAOAAAAZHJzL2Uyb0RvYy54bWysU8tu2zAQvBfoPxC817LsOHEEy0HhNL2k rQGnH7AmKYkoxSWWtGX/fUn60bS5BdWBILmc2Z3Z1eLh0Bu2V+Q12pqXozFnygqU2rY1//ny9GnO mQ9gJRi0quZH5fnD8uOHxeAqNcEOjVTEIon11eBq3oXgqqLwolM9+BE6ZWOwQeohxCO1hSQYIntv isl4fFsMSNIRCuV9vH08Bfky8zeNEuFH03gVmKl5rC3klfK6TWuxXEDVErhOi3MZ8I4qetA2Jr1S PUIAtiP9hqrXgtBjE0YC+wKbRguVNUQ15fgfNZsOnMpaojneXW3y/49WfN+viWlZ8+m8vL8dz2/u OLPQx1ZtAoFuu8A+E+HAVmhttBOJTZNrg/NVBK/smpJucbAb94zil2cWVx3YVuXqX44uUpUJUfwF SQfvYu7t8A1lfAO7gNnCQ0N9oozmsEPu1PHaKXUITMTLspxOb+5mnIlLrIDqAnTkw1eFPUubmvuz jquAMqeB/bMPqSyoLoCU1eKTNiaPhbFsqPn9bDLLAI9GyxRMzzy125Uhtoc0WPnLGmPk9TPCnZWZ rFMgv5z3AbQ57WNyY8/WJDdOvm5RHtd0sSx2Pld5ntI0Wq/PGf3nX1r+BgAA//8DAFBLAwQUAAYA CAAAACEA1ZPk890AAAAIAQAADwAAAGRycy9kb3ducmV2LnhtbEyPwU7DMBBE70j8g7VIvSBqJ1UL DXGqqhIHjrSVuG7jJQnE6yh2mtCvx6gHOM7OaOZtvplsK87U+8axhmSuQBCXzjRcaTgeXh6eQPiA bLB1TBq+ycOmuL3JMTNu5Dc670MlYgn7DDXUIXSZlL6syaKfu444eh+utxii7CtpehxjuW1lqtRK Wmw4LtTY0a6m8ms/WA3kh2WitmtbHV8v4/17evkcu4PWs7tp+wwi0BT+wvCLH9GhiEwnN7DxotWw TpOY1LBQCxDRTx/VCsTpepBFLv8/UPwAAAD//wMAUEsBAi0AFAAGAAgAAAAhALaDOJL+AAAA4QEA ABMAAAAAAAAAAAAAAAAAAAAAAFtDb250ZW50X1R5cGVzXS54bWxQSwECLQAUAAYACAAAACEAOP0h /9YAAACUAQAACwAAAAAAAAAAAAAAAAAvAQAAX3JlbHMvLnJlbHNQSwECLQAUAAYACAAAACEA3xF0 bdkBAACTAwAADgAAAAAAAAAAAAAAAAAuAgAAZHJzL2Uyb0RvYy54bWxQSwECLQAUAAYACAAAACEA 1ZPk890AAAAIAQAADwAAAAAAAAAAAAAAAAAzBAAAZHJzL2Rvd25yZXYueG1sUEsFBgAAAAAEAAQA 8wAAAD0FAAAAAA== "/>
                  </w:pict>
                </mc:Fallback>
              </mc:AlternateContent>
            </w:r>
            <w:r w:rsidRPr="000213A0">
              <w:rPr>
                <w:b/>
                <w:kern w:val="2"/>
                <w:sz w:val="24"/>
                <w:szCs w:val="24"/>
                <w14:ligatures w14:val="standardContextual"/>
              </w:rPr>
              <w:t>TRƯỜNG THCS NGUYỄN VĂN TRỖI</w:t>
            </w:r>
          </w:p>
        </w:tc>
        <w:tc>
          <w:tcPr>
            <w:tcW w:w="5590" w:type="dxa"/>
          </w:tcPr>
          <w:p w14:paraId="0B810A13" w14:textId="77777777" w:rsidR="000213A0" w:rsidRPr="000213A0" w:rsidRDefault="000213A0" w:rsidP="000213A0">
            <w:pPr>
              <w:spacing w:line="256" w:lineRule="auto"/>
              <w:jc w:val="center"/>
              <w:rPr>
                <w:b/>
                <w:kern w:val="2"/>
                <w:sz w:val="24"/>
                <w:szCs w:val="24"/>
                <w14:ligatures w14:val="standardContextual"/>
              </w:rPr>
            </w:pPr>
          </w:p>
          <w:p w14:paraId="706C3784"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 xml:space="preserve"> HƯỚNG DẪN CHẤM</w:t>
            </w:r>
          </w:p>
          <w:p w14:paraId="029AC123" w14:textId="77777777" w:rsidR="000213A0" w:rsidRPr="000213A0" w:rsidRDefault="000213A0" w:rsidP="000213A0">
            <w:pPr>
              <w:spacing w:line="256" w:lineRule="auto"/>
              <w:jc w:val="center"/>
              <w:rPr>
                <w:kern w:val="2"/>
                <w:sz w:val="24"/>
                <w:szCs w:val="24"/>
                <w14:ligatures w14:val="standardContextual"/>
              </w:rPr>
            </w:pPr>
            <w:r w:rsidRPr="000213A0">
              <w:rPr>
                <w:b/>
                <w:bCs/>
                <w:kern w:val="2"/>
                <w:sz w:val="24"/>
                <w:szCs w:val="24"/>
                <w14:ligatures w14:val="standardContextual"/>
              </w:rPr>
              <w:t xml:space="preserve">      </w:t>
            </w:r>
          </w:p>
          <w:p w14:paraId="05F00AB3" w14:textId="77777777" w:rsidR="000213A0" w:rsidRPr="000213A0" w:rsidRDefault="000213A0" w:rsidP="000213A0">
            <w:pPr>
              <w:spacing w:line="256" w:lineRule="auto"/>
              <w:jc w:val="center"/>
              <w:rPr>
                <w:kern w:val="2"/>
                <w:sz w:val="24"/>
                <w:szCs w:val="24"/>
                <w14:ligatures w14:val="standardContextual"/>
              </w:rPr>
            </w:pPr>
          </w:p>
        </w:tc>
      </w:tr>
      <w:tr w:rsidR="000213A0" w:rsidRPr="000213A0" w14:paraId="49020DCF" w14:textId="77777777" w:rsidTr="000213A0">
        <w:trPr>
          <w:trHeight w:val="316"/>
        </w:trPr>
        <w:tc>
          <w:tcPr>
            <w:tcW w:w="4909" w:type="dxa"/>
          </w:tcPr>
          <w:p w14:paraId="2C95ECE7" w14:textId="77777777" w:rsidR="000213A0" w:rsidRPr="000213A0" w:rsidRDefault="000213A0" w:rsidP="000213A0">
            <w:pPr>
              <w:spacing w:line="256" w:lineRule="auto"/>
              <w:rPr>
                <w:kern w:val="2"/>
                <w:sz w:val="24"/>
                <w:szCs w:val="24"/>
                <w14:ligatures w14:val="standardContextual"/>
              </w:rPr>
            </w:pPr>
          </w:p>
        </w:tc>
        <w:tc>
          <w:tcPr>
            <w:tcW w:w="5590" w:type="dxa"/>
            <w:hideMark/>
          </w:tcPr>
          <w:p w14:paraId="0EAE1FAE" w14:textId="77777777" w:rsidR="000213A0" w:rsidRPr="000213A0" w:rsidRDefault="000213A0" w:rsidP="000213A0">
            <w:pPr>
              <w:spacing w:line="256" w:lineRule="auto"/>
              <w:jc w:val="center"/>
              <w:rPr>
                <w:kern w:val="2"/>
                <w:sz w:val="24"/>
                <w:szCs w:val="24"/>
                <w14:ligatures w14:val="standardContextual"/>
              </w:rPr>
            </w:pPr>
            <w:r w:rsidRPr="000213A0">
              <w:rPr>
                <w:i/>
                <w:kern w:val="2"/>
                <w:sz w:val="24"/>
                <w:szCs w:val="24"/>
                <w14:ligatures w14:val="standardContextual"/>
              </w:rPr>
              <w:t xml:space="preserve"> </w:t>
            </w:r>
          </w:p>
        </w:tc>
      </w:tr>
    </w:tbl>
    <w:p w14:paraId="6ED88F7E" w14:textId="77777777" w:rsidR="000213A0" w:rsidRPr="000213A0" w:rsidRDefault="000213A0" w:rsidP="000213A0">
      <w:pPr>
        <w:rPr>
          <w:bCs/>
          <w:sz w:val="24"/>
          <w:szCs w:val="24"/>
        </w:rPr>
      </w:pPr>
      <w:r w:rsidRPr="000213A0">
        <w:rPr>
          <w:b/>
          <w:bCs/>
          <w:sz w:val="24"/>
          <w:szCs w:val="24"/>
        </w:rPr>
        <w:t xml:space="preserve">I. TRẮC NGHIỆM: (3,0 điểm). </w:t>
      </w:r>
      <w:r w:rsidRPr="000213A0">
        <w:rPr>
          <w:bCs/>
          <w:sz w:val="24"/>
          <w:szCs w:val="24"/>
        </w:rPr>
        <w:t>Mỗi câu đúng 0,25 điểm</w:t>
      </w:r>
    </w:p>
    <w:tbl>
      <w:tblPr>
        <w:tblStyle w:val="thamkhao3"/>
        <w:tblW w:w="0" w:type="auto"/>
        <w:tblInd w:w="0" w:type="dxa"/>
        <w:tblLook w:val="04A0" w:firstRow="1" w:lastRow="0" w:firstColumn="1" w:lastColumn="0" w:noHBand="0" w:noVBand="1"/>
      </w:tblPr>
      <w:tblGrid>
        <w:gridCol w:w="1268"/>
        <w:gridCol w:w="1268"/>
        <w:gridCol w:w="1267"/>
        <w:gridCol w:w="1267"/>
        <w:gridCol w:w="1267"/>
        <w:gridCol w:w="1267"/>
        <w:gridCol w:w="1267"/>
        <w:gridCol w:w="1267"/>
      </w:tblGrid>
      <w:tr w:rsidR="000213A0" w:rsidRPr="000213A0" w14:paraId="3A337370" w14:textId="77777777" w:rsidTr="000213A0">
        <w:tc>
          <w:tcPr>
            <w:tcW w:w="1287" w:type="dxa"/>
            <w:tcBorders>
              <w:top w:val="single" w:sz="4" w:space="0" w:color="auto"/>
              <w:left w:val="single" w:sz="4" w:space="0" w:color="auto"/>
              <w:bottom w:val="single" w:sz="4" w:space="0" w:color="auto"/>
              <w:right w:val="single" w:sz="4" w:space="0" w:color="auto"/>
            </w:tcBorders>
            <w:hideMark/>
          </w:tcPr>
          <w:p w14:paraId="0505D80D" w14:textId="77777777" w:rsidR="000213A0" w:rsidRPr="000213A0" w:rsidRDefault="000213A0" w:rsidP="000213A0">
            <w:pPr>
              <w:jc w:val="center"/>
              <w:rPr>
                <w:b/>
                <w:bCs/>
                <w:sz w:val="24"/>
                <w:szCs w:val="24"/>
              </w:rPr>
            </w:pPr>
            <w:r w:rsidRPr="000213A0">
              <w:rPr>
                <w:b/>
                <w:bCs/>
                <w:sz w:val="24"/>
                <w:szCs w:val="24"/>
              </w:rPr>
              <w:t>Câu</w:t>
            </w:r>
          </w:p>
        </w:tc>
        <w:tc>
          <w:tcPr>
            <w:tcW w:w="1287" w:type="dxa"/>
            <w:tcBorders>
              <w:top w:val="single" w:sz="4" w:space="0" w:color="auto"/>
              <w:left w:val="single" w:sz="4" w:space="0" w:color="auto"/>
              <w:bottom w:val="single" w:sz="4" w:space="0" w:color="auto"/>
              <w:right w:val="single" w:sz="4" w:space="0" w:color="auto"/>
            </w:tcBorders>
            <w:hideMark/>
          </w:tcPr>
          <w:p w14:paraId="4C3E2730" w14:textId="77777777" w:rsidR="000213A0" w:rsidRPr="000213A0" w:rsidRDefault="000213A0" w:rsidP="000213A0">
            <w:pPr>
              <w:jc w:val="center"/>
              <w:rPr>
                <w:b/>
                <w:bCs/>
                <w:sz w:val="24"/>
                <w:szCs w:val="24"/>
              </w:rPr>
            </w:pPr>
            <w:r w:rsidRPr="000213A0">
              <w:rPr>
                <w:b/>
                <w:bCs/>
                <w:sz w:val="24"/>
                <w:szCs w:val="24"/>
              </w:rPr>
              <w:t>Đáp án</w:t>
            </w:r>
          </w:p>
        </w:tc>
        <w:tc>
          <w:tcPr>
            <w:tcW w:w="1287" w:type="dxa"/>
            <w:tcBorders>
              <w:top w:val="single" w:sz="4" w:space="0" w:color="auto"/>
              <w:left w:val="single" w:sz="4" w:space="0" w:color="auto"/>
              <w:bottom w:val="single" w:sz="4" w:space="0" w:color="auto"/>
              <w:right w:val="single" w:sz="4" w:space="0" w:color="auto"/>
            </w:tcBorders>
            <w:hideMark/>
          </w:tcPr>
          <w:p w14:paraId="07724CAF" w14:textId="77777777" w:rsidR="000213A0" w:rsidRPr="000213A0" w:rsidRDefault="000213A0" w:rsidP="000213A0">
            <w:pPr>
              <w:jc w:val="center"/>
              <w:rPr>
                <w:b/>
                <w:bCs/>
                <w:sz w:val="24"/>
                <w:szCs w:val="24"/>
              </w:rPr>
            </w:pPr>
            <w:r w:rsidRPr="000213A0">
              <w:rPr>
                <w:b/>
                <w:bCs/>
                <w:sz w:val="24"/>
                <w:szCs w:val="24"/>
              </w:rPr>
              <w:t>Câu</w:t>
            </w:r>
          </w:p>
        </w:tc>
        <w:tc>
          <w:tcPr>
            <w:tcW w:w="1287" w:type="dxa"/>
            <w:tcBorders>
              <w:top w:val="single" w:sz="4" w:space="0" w:color="auto"/>
              <w:left w:val="single" w:sz="4" w:space="0" w:color="auto"/>
              <w:bottom w:val="single" w:sz="4" w:space="0" w:color="auto"/>
              <w:right w:val="single" w:sz="4" w:space="0" w:color="auto"/>
            </w:tcBorders>
            <w:hideMark/>
          </w:tcPr>
          <w:p w14:paraId="46F48CCC" w14:textId="77777777" w:rsidR="000213A0" w:rsidRPr="000213A0" w:rsidRDefault="000213A0" w:rsidP="000213A0">
            <w:pPr>
              <w:jc w:val="center"/>
              <w:rPr>
                <w:b/>
                <w:bCs/>
                <w:sz w:val="24"/>
                <w:szCs w:val="24"/>
              </w:rPr>
            </w:pPr>
            <w:r w:rsidRPr="000213A0">
              <w:rPr>
                <w:b/>
                <w:bCs/>
                <w:sz w:val="24"/>
                <w:szCs w:val="24"/>
              </w:rPr>
              <w:t>Đáp án</w:t>
            </w:r>
          </w:p>
        </w:tc>
        <w:tc>
          <w:tcPr>
            <w:tcW w:w="1287" w:type="dxa"/>
            <w:tcBorders>
              <w:top w:val="single" w:sz="4" w:space="0" w:color="auto"/>
              <w:left w:val="single" w:sz="4" w:space="0" w:color="auto"/>
              <w:bottom w:val="single" w:sz="4" w:space="0" w:color="auto"/>
              <w:right w:val="single" w:sz="4" w:space="0" w:color="auto"/>
            </w:tcBorders>
            <w:hideMark/>
          </w:tcPr>
          <w:p w14:paraId="2ECA42EE" w14:textId="77777777" w:rsidR="000213A0" w:rsidRPr="000213A0" w:rsidRDefault="000213A0" w:rsidP="000213A0">
            <w:pPr>
              <w:jc w:val="center"/>
              <w:rPr>
                <w:b/>
                <w:bCs/>
                <w:sz w:val="24"/>
                <w:szCs w:val="24"/>
              </w:rPr>
            </w:pPr>
            <w:r w:rsidRPr="000213A0">
              <w:rPr>
                <w:b/>
                <w:bCs/>
                <w:sz w:val="24"/>
                <w:szCs w:val="24"/>
              </w:rPr>
              <w:t>Câu</w:t>
            </w:r>
          </w:p>
        </w:tc>
        <w:tc>
          <w:tcPr>
            <w:tcW w:w="1287" w:type="dxa"/>
            <w:tcBorders>
              <w:top w:val="single" w:sz="4" w:space="0" w:color="auto"/>
              <w:left w:val="single" w:sz="4" w:space="0" w:color="auto"/>
              <w:bottom w:val="single" w:sz="4" w:space="0" w:color="auto"/>
              <w:right w:val="single" w:sz="4" w:space="0" w:color="auto"/>
            </w:tcBorders>
            <w:hideMark/>
          </w:tcPr>
          <w:p w14:paraId="20766F9E" w14:textId="77777777" w:rsidR="000213A0" w:rsidRPr="000213A0" w:rsidRDefault="000213A0" w:rsidP="000213A0">
            <w:pPr>
              <w:jc w:val="center"/>
              <w:rPr>
                <w:b/>
                <w:bCs/>
                <w:sz w:val="24"/>
                <w:szCs w:val="24"/>
              </w:rPr>
            </w:pPr>
            <w:r w:rsidRPr="000213A0">
              <w:rPr>
                <w:b/>
                <w:bCs/>
                <w:sz w:val="24"/>
                <w:szCs w:val="24"/>
              </w:rPr>
              <w:t>Đáp án</w:t>
            </w:r>
          </w:p>
        </w:tc>
        <w:tc>
          <w:tcPr>
            <w:tcW w:w="1287" w:type="dxa"/>
            <w:tcBorders>
              <w:top w:val="single" w:sz="4" w:space="0" w:color="auto"/>
              <w:left w:val="single" w:sz="4" w:space="0" w:color="auto"/>
              <w:bottom w:val="single" w:sz="4" w:space="0" w:color="auto"/>
              <w:right w:val="single" w:sz="4" w:space="0" w:color="auto"/>
            </w:tcBorders>
            <w:hideMark/>
          </w:tcPr>
          <w:p w14:paraId="7AA4BAFD" w14:textId="77777777" w:rsidR="000213A0" w:rsidRPr="000213A0" w:rsidRDefault="000213A0" w:rsidP="000213A0">
            <w:pPr>
              <w:jc w:val="center"/>
              <w:rPr>
                <w:b/>
                <w:bCs/>
                <w:sz w:val="24"/>
                <w:szCs w:val="24"/>
              </w:rPr>
            </w:pPr>
            <w:r w:rsidRPr="000213A0">
              <w:rPr>
                <w:b/>
                <w:bCs/>
                <w:sz w:val="24"/>
                <w:szCs w:val="24"/>
              </w:rPr>
              <w:t>Câu</w:t>
            </w:r>
          </w:p>
        </w:tc>
        <w:tc>
          <w:tcPr>
            <w:tcW w:w="1287" w:type="dxa"/>
            <w:tcBorders>
              <w:top w:val="single" w:sz="4" w:space="0" w:color="auto"/>
              <w:left w:val="single" w:sz="4" w:space="0" w:color="auto"/>
              <w:bottom w:val="single" w:sz="4" w:space="0" w:color="auto"/>
              <w:right w:val="single" w:sz="4" w:space="0" w:color="auto"/>
            </w:tcBorders>
            <w:hideMark/>
          </w:tcPr>
          <w:p w14:paraId="1CA67DC3" w14:textId="77777777" w:rsidR="000213A0" w:rsidRPr="000213A0" w:rsidRDefault="000213A0" w:rsidP="000213A0">
            <w:pPr>
              <w:jc w:val="center"/>
              <w:rPr>
                <w:b/>
                <w:bCs/>
                <w:sz w:val="24"/>
                <w:szCs w:val="24"/>
              </w:rPr>
            </w:pPr>
            <w:r w:rsidRPr="000213A0">
              <w:rPr>
                <w:b/>
                <w:bCs/>
                <w:sz w:val="24"/>
                <w:szCs w:val="24"/>
              </w:rPr>
              <w:t>Đáp án</w:t>
            </w:r>
          </w:p>
        </w:tc>
      </w:tr>
      <w:tr w:rsidR="000213A0" w:rsidRPr="000213A0" w14:paraId="13392C6B" w14:textId="77777777" w:rsidTr="000213A0">
        <w:tc>
          <w:tcPr>
            <w:tcW w:w="1287" w:type="dxa"/>
            <w:tcBorders>
              <w:top w:val="single" w:sz="4" w:space="0" w:color="auto"/>
              <w:left w:val="single" w:sz="4" w:space="0" w:color="auto"/>
              <w:bottom w:val="single" w:sz="4" w:space="0" w:color="auto"/>
              <w:right w:val="single" w:sz="4" w:space="0" w:color="auto"/>
            </w:tcBorders>
            <w:hideMark/>
          </w:tcPr>
          <w:p w14:paraId="62E0621B" w14:textId="77777777" w:rsidR="000213A0" w:rsidRPr="000213A0" w:rsidRDefault="000213A0" w:rsidP="000213A0">
            <w:pPr>
              <w:jc w:val="center"/>
              <w:rPr>
                <w:b/>
                <w:bCs/>
                <w:sz w:val="24"/>
                <w:szCs w:val="24"/>
              </w:rPr>
            </w:pPr>
            <w:r w:rsidRPr="000213A0">
              <w:rPr>
                <w:b/>
                <w:bCs/>
                <w:sz w:val="24"/>
                <w:szCs w:val="24"/>
              </w:rPr>
              <w:t>1.</w:t>
            </w:r>
          </w:p>
        </w:tc>
        <w:tc>
          <w:tcPr>
            <w:tcW w:w="1287" w:type="dxa"/>
            <w:tcBorders>
              <w:top w:val="single" w:sz="4" w:space="0" w:color="auto"/>
              <w:left w:val="single" w:sz="4" w:space="0" w:color="auto"/>
              <w:bottom w:val="single" w:sz="4" w:space="0" w:color="auto"/>
              <w:right w:val="single" w:sz="4" w:space="0" w:color="auto"/>
            </w:tcBorders>
            <w:hideMark/>
          </w:tcPr>
          <w:p w14:paraId="55209E84" w14:textId="77777777" w:rsidR="000213A0" w:rsidRPr="000213A0" w:rsidRDefault="000213A0" w:rsidP="000213A0">
            <w:pPr>
              <w:jc w:val="center"/>
              <w:rPr>
                <w:bCs/>
                <w:sz w:val="24"/>
                <w:szCs w:val="24"/>
              </w:rPr>
            </w:pPr>
            <w:r w:rsidRPr="000213A0">
              <w:rPr>
                <w:bCs/>
                <w:sz w:val="24"/>
                <w:szCs w:val="24"/>
              </w:rPr>
              <w:t>C</w:t>
            </w:r>
          </w:p>
        </w:tc>
        <w:tc>
          <w:tcPr>
            <w:tcW w:w="1287" w:type="dxa"/>
            <w:tcBorders>
              <w:top w:val="single" w:sz="4" w:space="0" w:color="auto"/>
              <w:left w:val="single" w:sz="4" w:space="0" w:color="auto"/>
              <w:bottom w:val="single" w:sz="4" w:space="0" w:color="auto"/>
              <w:right w:val="single" w:sz="4" w:space="0" w:color="auto"/>
            </w:tcBorders>
            <w:hideMark/>
          </w:tcPr>
          <w:p w14:paraId="5F6E1FB1" w14:textId="77777777" w:rsidR="000213A0" w:rsidRPr="000213A0" w:rsidRDefault="000213A0" w:rsidP="000213A0">
            <w:pPr>
              <w:jc w:val="center"/>
              <w:rPr>
                <w:b/>
                <w:bCs/>
                <w:sz w:val="24"/>
                <w:szCs w:val="24"/>
              </w:rPr>
            </w:pPr>
            <w:r w:rsidRPr="000213A0">
              <w:rPr>
                <w:b/>
                <w:bCs/>
                <w:sz w:val="24"/>
                <w:szCs w:val="24"/>
              </w:rPr>
              <w:t>4.</w:t>
            </w:r>
          </w:p>
        </w:tc>
        <w:tc>
          <w:tcPr>
            <w:tcW w:w="1287" w:type="dxa"/>
            <w:tcBorders>
              <w:top w:val="single" w:sz="4" w:space="0" w:color="auto"/>
              <w:left w:val="single" w:sz="4" w:space="0" w:color="auto"/>
              <w:bottom w:val="single" w:sz="4" w:space="0" w:color="auto"/>
              <w:right w:val="single" w:sz="4" w:space="0" w:color="auto"/>
            </w:tcBorders>
            <w:hideMark/>
          </w:tcPr>
          <w:p w14:paraId="1EC2BF2A" w14:textId="77777777" w:rsidR="000213A0" w:rsidRPr="000213A0" w:rsidRDefault="000213A0" w:rsidP="000213A0">
            <w:pPr>
              <w:jc w:val="center"/>
              <w:rPr>
                <w:bCs/>
                <w:sz w:val="24"/>
                <w:szCs w:val="24"/>
              </w:rPr>
            </w:pPr>
            <w:r w:rsidRPr="000213A0">
              <w:rPr>
                <w:bCs/>
                <w:sz w:val="24"/>
                <w:szCs w:val="24"/>
              </w:rPr>
              <w:t>B</w:t>
            </w:r>
          </w:p>
        </w:tc>
        <w:tc>
          <w:tcPr>
            <w:tcW w:w="1287" w:type="dxa"/>
            <w:tcBorders>
              <w:top w:val="single" w:sz="4" w:space="0" w:color="auto"/>
              <w:left w:val="single" w:sz="4" w:space="0" w:color="auto"/>
              <w:bottom w:val="single" w:sz="4" w:space="0" w:color="auto"/>
              <w:right w:val="single" w:sz="4" w:space="0" w:color="auto"/>
            </w:tcBorders>
            <w:hideMark/>
          </w:tcPr>
          <w:p w14:paraId="302C7D62" w14:textId="77777777" w:rsidR="000213A0" w:rsidRPr="000213A0" w:rsidRDefault="000213A0" w:rsidP="000213A0">
            <w:pPr>
              <w:jc w:val="center"/>
              <w:rPr>
                <w:b/>
                <w:bCs/>
                <w:sz w:val="24"/>
                <w:szCs w:val="24"/>
              </w:rPr>
            </w:pPr>
            <w:r w:rsidRPr="000213A0">
              <w:rPr>
                <w:b/>
                <w:bCs/>
                <w:sz w:val="24"/>
                <w:szCs w:val="24"/>
              </w:rPr>
              <w:t>7.</w:t>
            </w:r>
          </w:p>
        </w:tc>
        <w:tc>
          <w:tcPr>
            <w:tcW w:w="1287" w:type="dxa"/>
            <w:tcBorders>
              <w:top w:val="single" w:sz="4" w:space="0" w:color="auto"/>
              <w:left w:val="single" w:sz="4" w:space="0" w:color="auto"/>
              <w:bottom w:val="single" w:sz="4" w:space="0" w:color="auto"/>
              <w:right w:val="single" w:sz="4" w:space="0" w:color="auto"/>
            </w:tcBorders>
            <w:hideMark/>
          </w:tcPr>
          <w:p w14:paraId="35D2EB40" w14:textId="77777777" w:rsidR="000213A0" w:rsidRPr="000213A0" w:rsidRDefault="000213A0" w:rsidP="000213A0">
            <w:pPr>
              <w:jc w:val="center"/>
              <w:rPr>
                <w:bCs/>
                <w:sz w:val="24"/>
                <w:szCs w:val="24"/>
              </w:rPr>
            </w:pPr>
            <w:r w:rsidRPr="000213A0">
              <w:rPr>
                <w:bCs/>
                <w:sz w:val="24"/>
                <w:szCs w:val="24"/>
              </w:rPr>
              <w:t>B</w:t>
            </w:r>
          </w:p>
        </w:tc>
        <w:tc>
          <w:tcPr>
            <w:tcW w:w="1287" w:type="dxa"/>
            <w:tcBorders>
              <w:top w:val="single" w:sz="4" w:space="0" w:color="auto"/>
              <w:left w:val="single" w:sz="4" w:space="0" w:color="auto"/>
              <w:bottom w:val="single" w:sz="4" w:space="0" w:color="auto"/>
              <w:right w:val="single" w:sz="4" w:space="0" w:color="auto"/>
            </w:tcBorders>
            <w:hideMark/>
          </w:tcPr>
          <w:p w14:paraId="7797B723" w14:textId="77777777" w:rsidR="000213A0" w:rsidRPr="000213A0" w:rsidRDefault="000213A0" w:rsidP="000213A0">
            <w:pPr>
              <w:jc w:val="center"/>
              <w:rPr>
                <w:b/>
                <w:bCs/>
                <w:sz w:val="24"/>
                <w:szCs w:val="24"/>
              </w:rPr>
            </w:pPr>
            <w:r w:rsidRPr="000213A0">
              <w:rPr>
                <w:b/>
                <w:bCs/>
                <w:sz w:val="24"/>
                <w:szCs w:val="24"/>
              </w:rPr>
              <w:t>10.</w:t>
            </w:r>
          </w:p>
        </w:tc>
        <w:tc>
          <w:tcPr>
            <w:tcW w:w="1287" w:type="dxa"/>
            <w:tcBorders>
              <w:top w:val="single" w:sz="4" w:space="0" w:color="auto"/>
              <w:left w:val="single" w:sz="4" w:space="0" w:color="auto"/>
              <w:bottom w:val="single" w:sz="4" w:space="0" w:color="auto"/>
              <w:right w:val="single" w:sz="4" w:space="0" w:color="auto"/>
            </w:tcBorders>
            <w:hideMark/>
          </w:tcPr>
          <w:p w14:paraId="12599F19" w14:textId="77777777" w:rsidR="000213A0" w:rsidRPr="000213A0" w:rsidRDefault="000213A0" w:rsidP="000213A0">
            <w:pPr>
              <w:jc w:val="center"/>
              <w:rPr>
                <w:bCs/>
                <w:sz w:val="24"/>
                <w:szCs w:val="24"/>
              </w:rPr>
            </w:pPr>
            <w:r w:rsidRPr="000213A0">
              <w:rPr>
                <w:bCs/>
                <w:sz w:val="24"/>
                <w:szCs w:val="24"/>
              </w:rPr>
              <w:t>B</w:t>
            </w:r>
          </w:p>
        </w:tc>
      </w:tr>
      <w:tr w:rsidR="000213A0" w:rsidRPr="000213A0" w14:paraId="417FF193" w14:textId="77777777" w:rsidTr="000213A0">
        <w:tc>
          <w:tcPr>
            <w:tcW w:w="1287" w:type="dxa"/>
            <w:tcBorders>
              <w:top w:val="single" w:sz="4" w:space="0" w:color="auto"/>
              <w:left w:val="single" w:sz="4" w:space="0" w:color="auto"/>
              <w:bottom w:val="single" w:sz="4" w:space="0" w:color="auto"/>
              <w:right w:val="single" w:sz="4" w:space="0" w:color="auto"/>
            </w:tcBorders>
            <w:hideMark/>
          </w:tcPr>
          <w:p w14:paraId="1369D067" w14:textId="77777777" w:rsidR="000213A0" w:rsidRPr="000213A0" w:rsidRDefault="000213A0" w:rsidP="000213A0">
            <w:pPr>
              <w:jc w:val="center"/>
              <w:rPr>
                <w:b/>
                <w:bCs/>
                <w:sz w:val="24"/>
                <w:szCs w:val="24"/>
              </w:rPr>
            </w:pPr>
            <w:r w:rsidRPr="000213A0">
              <w:rPr>
                <w:b/>
                <w:bCs/>
                <w:sz w:val="24"/>
                <w:szCs w:val="24"/>
              </w:rPr>
              <w:t>2.</w:t>
            </w:r>
          </w:p>
        </w:tc>
        <w:tc>
          <w:tcPr>
            <w:tcW w:w="1287" w:type="dxa"/>
            <w:tcBorders>
              <w:top w:val="single" w:sz="4" w:space="0" w:color="auto"/>
              <w:left w:val="single" w:sz="4" w:space="0" w:color="auto"/>
              <w:bottom w:val="single" w:sz="4" w:space="0" w:color="auto"/>
              <w:right w:val="single" w:sz="4" w:space="0" w:color="auto"/>
            </w:tcBorders>
            <w:hideMark/>
          </w:tcPr>
          <w:p w14:paraId="5D6CB67D" w14:textId="77777777" w:rsidR="000213A0" w:rsidRPr="000213A0" w:rsidRDefault="000213A0" w:rsidP="000213A0">
            <w:pPr>
              <w:jc w:val="center"/>
              <w:rPr>
                <w:bCs/>
                <w:sz w:val="24"/>
                <w:szCs w:val="24"/>
              </w:rPr>
            </w:pPr>
            <w:r w:rsidRPr="000213A0">
              <w:rPr>
                <w:bCs/>
                <w:sz w:val="24"/>
                <w:szCs w:val="24"/>
              </w:rPr>
              <w:t>D</w:t>
            </w:r>
          </w:p>
        </w:tc>
        <w:tc>
          <w:tcPr>
            <w:tcW w:w="1287" w:type="dxa"/>
            <w:tcBorders>
              <w:top w:val="single" w:sz="4" w:space="0" w:color="auto"/>
              <w:left w:val="single" w:sz="4" w:space="0" w:color="auto"/>
              <w:bottom w:val="single" w:sz="4" w:space="0" w:color="auto"/>
              <w:right w:val="single" w:sz="4" w:space="0" w:color="auto"/>
            </w:tcBorders>
            <w:hideMark/>
          </w:tcPr>
          <w:p w14:paraId="2EA1C6A8" w14:textId="77777777" w:rsidR="000213A0" w:rsidRPr="000213A0" w:rsidRDefault="000213A0" w:rsidP="000213A0">
            <w:pPr>
              <w:jc w:val="center"/>
              <w:rPr>
                <w:b/>
                <w:bCs/>
                <w:sz w:val="24"/>
                <w:szCs w:val="24"/>
              </w:rPr>
            </w:pPr>
            <w:r w:rsidRPr="000213A0">
              <w:rPr>
                <w:b/>
                <w:bCs/>
                <w:sz w:val="24"/>
                <w:szCs w:val="24"/>
              </w:rPr>
              <w:t>5.</w:t>
            </w:r>
          </w:p>
        </w:tc>
        <w:tc>
          <w:tcPr>
            <w:tcW w:w="1287" w:type="dxa"/>
            <w:tcBorders>
              <w:top w:val="single" w:sz="4" w:space="0" w:color="auto"/>
              <w:left w:val="single" w:sz="4" w:space="0" w:color="auto"/>
              <w:bottom w:val="single" w:sz="4" w:space="0" w:color="auto"/>
              <w:right w:val="single" w:sz="4" w:space="0" w:color="auto"/>
            </w:tcBorders>
            <w:hideMark/>
          </w:tcPr>
          <w:p w14:paraId="0F4EEE6E" w14:textId="77777777" w:rsidR="000213A0" w:rsidRPr="000213A0" w:rsidRDefault="000213A0" w:rsidP="000213A0">
            <w:pPr>
              <w:jc w:val="center"/>
              <w:rPr>
                <w:bCs/>
                <w:sz w:val="24"/>
                <w:szCs w:val="24"/>
              </w:rPr>
            </w:pPr>
            <w:r w:rsidRPr="000213A0">
              <w:rPr>
                <w:bCs/>
                <w:sz w:val="24"/>
                <w:szCs w:val="24"/>
              </w:rPr>
              <w:t>A</w:t>
            </w:r>
          </w:p>
        </w:tc>
        <w:tc>
          <w:tcPr>
            <w:tcW w:w="1287" w:type="dxa"/>
            <w:tcBorders>
              <w:top w:val="single" w:sz="4" w:space="0" w:color="auto"/>
              <w:left w:val="single" w:sz="4" w:space="0" w:color="auto"/>
              <w:bottom w:val="single" w:sz="4" w:space="0" w:color="auto"/>
              <w:right w:val="single" w:sz="4" w:space="0" w:color="auto"/>
            </w:tcBorders>
            <w:hideMark/>
          </w:tcPr>
          <w:p w14:paraId="621DABCE" w14:textId="77777777" w:rsidR="000213A0" w:rsidRPr="000213A0" w:rsidRDefault="000213A0" w:rsidP="000213A0">
            <w:pPr>
              <w:jc w:val="center"/>
              <w:rPr>
                <w:b/>
                <w:bCs/>
                <w:sz w:val="24"/>
                <w:szCs w:val="24"/>
              </w:rPr>
            </w:pPr>
            <w:r w:rsidRPr="000213A0">
              <w:rPr>
                <w:b/>
                <w:bCs/>
                <w:sz w:val="24"/>
                <w:szCs w:val="24"/>
              </w:rPr>
              <w:t>8.</w:t>
            </w:r>
          </w:p>
        </w:tc>
        <w:tc>
          <w:tcPr>
            <w:tcW w:w="1287" w:type="dxa"/>
            <w:tcBorders>
              <w:top w:val="single" w:sz="4" w:space="0" w:color="auto"/>
              <w:left w:val="single" w:sz="4" w:space="0" w:color="auto"/>
              <w:bottom w:val="single" w:sz="4" w:space="0" w:color="auto"/>
              <w:right w:val="single" w:sz="4" w:space="0" w:color="auto"/>
            </w:tcBorders>
            <w:hideMark/>
          </w:tcPr>
          <w:p w14:paraId="2754E05E" w14:textId="77777777" w:rsidR="000213A0" w:rsidRPr="000213A0" w:rsidRDefault="000213A0" w:rsidP="000213A0">
            <w:pPr>
              <w:jc w:val="center"/>
              <w:rPr>
                <w:bCs/>
                <w:sz w:val="24"/>
                <w:szCs w:val="24"/>
              </w:rPr>
            </w:pPr>
            <w:r w:rsidRPr="000213A0">
              <w:rPr>
                <w:bCs/>
                <w:sz w:val="24"/>
                <w:szCs w:val="24"/>
              </w:rPr>
              <w:t>C</w:t>
            </w:r>
          </w:p>
        </w:tc>
        <w:tc>
          <w:tcPr>
            <w:tcW w:w="1287" w:type="dxa"/>
            <w:tcBorders>
              <w:top w:val="single" w:sz="4" w:space="0" w:color="auto"/>
              <w:left w:val="single" w:sz="4" w:space="0" w:color="auto"/>
              <w:bottom w:val="single" w:sz="4" w:space="0" w:color="auto"/>
              <w:right w:val="single" w:sz="4" w:space="0" w:color="auto"/>
            </w:tcBorders>
            <w:hideMark/>
          </w:tcPr>
          <w:p w14:paraId="7E304A84" w14:textId="77777777" w:rsidR="000213A0" w:rsidRPr="000213A0" w:rsidRDefault="000213A0" w:rsidP="000213A0">
            <w:pPr>
              <w:jc w:val="center"/>
              <w:rPr>
                <w:b/>
                <w:bCs/>
                <w:sz w:val="24"/>
                <w:szCs w:val="24"/>
              </w:rPr>
            </w:pPr>
            <w:r w:rsidRPr="000213A0">
              <w:rPr>
                <w:b/>
                <w:bCs/>
                <w:sz w:val="24"/>
                <w:szCs w:val="24"/>
              </w:rPr>
              <w:t>11.</w:t>
            </w:r>
          </w:p>
        </w:tc>
        <w:tc>
          <w:tcPr>
            <w:tcW w:w="1287" w:type="dxa"/>
            <w:tcBorders>
              <w:top w:val="single" w:sz="4" w:space="0" w:color="auto"/>
              <w:left w:val="single" w:sz="4" w:space="0" w:color="auto"/>
              <w:bottom w:val="single" w:sz="4" w:space="0" w:color="auto"/>
              <w:right w:val="single" w:sz="4" w:space="0" w:color="auto"/>
            </w:tcBorders>
            <w:hideMark/>
          </w:tcPr>
          <w:p w14:paraId="1DA79806" w14:textId="77777777" w:rsidR="000213A0" w:rsidRPr="000213A0" w:rsidRDefault="000213A0" w:rsidP="000213A0">
            <w:pPr>
              <w:jc w:val="center"/>
              <w:rPr>
                <w:bCs/>
                <w:sz w:val="24"/>
                <w:szCs w:val="24"/>
              </w:rPr>
            </w:pPr>
            <w:r w:rsidRPr="000213A0">
              <w:rPr>
                <w:bCs/>
                <w:sz w:val="24"/>
                <w:szCs w:val="24"/>
              </w:rPr>
              <w:t>B</w:t>
            </w:r>
          </w:p>
        </w:tc>
      </w:tr>
      <w:tr w:rsidR="000213A0" w:rsidRPr="000213A0" w14:paraId="63B6F26A" w14:textId="77777777" w:rsidTr="000213A0">
        <w:tc>
          <w:tcPr>
            <w:tcW w:w="1287" w:type="dxa"/>
            <w:tcBorders>
              <w:top w:val="single" w:sz="4" w:space="0" w:color="auto"/>
              <w:left w:val="single" w:sz="4" w:space="0" w:color="auto"/>
              <w:bottom w:val="single" w:sz="4" w:space="0" w:color="auto"/>
              <w:right w:val="single" w:sz="4" w:space="0" w:color="auto"/>
            </w:tcBorders>
            <w:hideMark/>
          </w:tcPr>
          <w:p w14:paraId="6463749C" w14:textId="77777777" w:rsidR="000213A0" w:rsidRPr="000213A0" w:rsidRDefault="000213A0" w:rsidP="000213A0">
            <w:pPr>
              <w:jc w:val="center"/>
              <w:rPr>
                <w:b/>
                <w:bCs/>
                <w:sz w:val="24"/>
                <w:szCs w:val="24"/>
              </w:rPr>
            </w:pPr>
            <w:r w:rsidRPr="000213A0">
              <w:rPr>
                <w:b/>
                <w:bCs/>
                <w:sz w:val="24"/>
                <w:szCs w:val="24"/>
              </w:rPr>
              <w:t>3.</w:t>
            </w:r>
          </w:p>
        </w:tc>
        <w:tc>
          <w:tcPr>
            <w:tcW w:w="1287" w:type="dxa"/>
            <w:tcBorders>
              <w:top w:val="single" w:sz="4" w:space="0" w:color="auto"/>
              <w:left w:val="single" w:sz="4" w:space="0" w:color="auto"/>
              <w:bottom w:val="single" w:sz="4" w:space="0" w:color="auto"/>
              <w:right w:val="single" w:sz="4" w:space="0" w:color="auto"/>
            </w:tcBorders>
            <w:hideMark/>
          </w:tcPr>
          <w:p w14:paraId="567D6734" w14:textId="77777777" w:rsidR="000213A0" w:rsidRPr="000213A0" w:rsidRDefault="000213A0" w:rsidP="000213A0">
            <w:pPr>
              <w:jc w:val="center"/>
              <w:rPr>
                <w:bCs/>
                <w:sz w:val="24"/>
                <w:szCs w:val="24"/>
              </w:rPr>
            </w:pPr>
            <w:r w:rsidRPr="000213A0">
              <w:rPr>
                <w:bCs/>
                <w:sz w:val="24"/>
                <w:szCs w:val="24"/>
              </w:rPr>
              <w:t>D</w:t>
            </w:r>
          </w:p>
        </w:tc>
        <w:tc>
          <w:tcPr>
            <w:tcW w:w="1287" w:type="dxa"/>
            <w:tcBorders>
              <w:top w:val="single" w:sz="4" w:space="0" w:color="auto"/>
              <w:left w:val="single" w:sz="4" w:space="0" w:color="auto"/>
              <w:bottom w:val="single" w:sz="4" w:space="0" w:color="auto"/>
              <w:right w:val="single" w:sz="4" w:space="0" w:color="auto"/>
            </w:tcBorders>
            <w:hideMark/>
          </w:tcPr>
          <w:p w14:paraId="23ED0A43" w14:textId="77777777" w:rsidR="000213A0" w:rsidRPr="000213A0" w:rsidRDefault="000213A0" w:rsidP="000213A0">
            <w:pPr>
              <w:jc w:val="center"/>
              <w:rPr>
                <w:b/>
                <w:bCs/>
                <w:sz w:val="24"/>
                <w:szCs w:val="24"/>
              </w:rPr>
            </w:pPr>
            <w:r w:rsidRPr="000213A0">
              <w:rPr>
                <w:b/>
                <w:bCs/>
                <w:sz w:val="24"/>
                <w:szCs w:val="24"/>
              </w:rPr>
              <w:t>6.</w:t>
            </w:r>
          </w:p>
        </w:tc>
        <w:tc>
          <w:tcPr>
            <w:tcW w:w="1287" w:type="dxa"/>
            <w:tcBorders>
              <w:top w:val="single" w:sz="4" w:space="0" w:color="auto"/>
              <w:left w:val="single" w:sz="4" w:space="0" w:color="auto"/>
              <w:bottom w:val="single" w:sz="4" w:space="0" w:color="auto"/>
              <w:right w:val="single" w:sz="4" w:space="0" w:color="auto"/>
            </w:tcBorders>
            <w:hideMark/>
          </w:tcPr>
          <w:p w14:paraId="57AF740C" w14:textId="77777777" w:rsidR="000213A0" w:rsidRPr="000213A0" w:rsidRDefault="000213A0" w:rsidP="000213A0">
            <w:pPr>
              <w:jc w:val="center"/>
              <w:rPr>
                <w:bCs/>
                <w:sz w:val="24"/>
                <w:szCs w:val="24"/>
              </w:rPr>
            </w:pPr>
            <w:r w:rsidRPr="000213A0">
              <w:rPr>
                <w:bCs/>
                <w:sz w:val="24"/>
                <w:szCs w:val="24"/>
              </w:rPr>
              <w:t>C</w:t>
            </w:r>
          </w:p>
        </w:tc>
        <w:tc>
          <w:tcPr>
            <w:tcW w:w="1287" w:type="dxa"/>
            <w:tcBorders>
              <w:top w:val="single" w:sz="4" w:space="0" w:color="auto"/>
              <w:left w:val="single" w:sz="4" w:space="0" w:color="auto"/>
              <w:bottom w:val="single" w:sz="4" w:space="0" w:color="auto"/>
              <w:right w:val="single" w:sz="4" w:space="0" w:color="auto"/>
            </w:tcBorders>
            <w:hideMark/>
          </w:tcPr>
          <w:p w14:paraId="0103C3AF" w14:textId="77777777" w:rsidR="000213A0" w:rsidRPr="000213A0" w:rsidRDefault="000213A0" w:rsidP="000213A0">
            <w:pPr>
              <w:jc w:val="center"/>
              <w:rPr>
                <w:b/>
                <w:bCs/>
                <w:sz w:val="24"/>
                <w:szCs w:val="24"/>
              </w:rPr>
            </w:pPr>
            <w:r w:rsidRPr="000213A0">
              <w:rPr>
                <w:b/>
                <w:bCs/>
                <w:sz w:val="24"/>
                <w:szCs w:val="24"/>
              </w:rPr>
              <w:t>9.</w:t>
            </w:r>
          </w:p>
        </w:tc>
        <w:tc>
          <w:tcPr>
            <w:tcW w:w="1287" w:type="dxa"/>
            <w:tcBorders>
              <w:top w:val="single" w:sz="4" w:space="0" w:color="auto"/>
              <w:left w:val="single" w:sz="4" w:space="0" w:color="auto"/>
              <w:bottom w:val="single" w:sz="4" w:space="0" w:color="auto"/>
              <w:right w:val="single" w:sz="4" w:space="0" w:color="auto"/>
            </w:tcBorders>
            <w:hideMark/>
          </w:tcPr>
          <w:p w14:paraId="0876C374" w14:textId="77777777" w:rsidR="000213A0" w:rsidRPr="000213A0" w:rsidRDefault="000213A0" w:rsidP="000213A0">
            <w:pPr>
              <w:jc w:val="center"/>
              <w:rPr>
                <w:bCs/>
                <w:sz w:val="24"/>
                <w:szCs w:val="24"/>
              </w:rPr>
            </w:pPr>
            <w:r w:rsidRPr="000213A0">
              <w:rPr>
                <w:bCs/>
                <w:sz w:val="24"/>
                <w:szCs w:val="24"/>
              </w:rPr>
              <w:t>C</w:t>
            </w:r>
          </w:p>
        </w:tc>
        <w:tc>
          <w:tcPr>
            <w:tcW w:w="1287" w:type="dxa"/>
            <w:tcBorders>
              <w:top w:val="single" w:sz="4" w:space="0" w:color="auto"/>
              <w:left w:val="single" w:sz="4" w:space="0" w:color="auto"/>
              <w:bottom w:val="single" w:sz="4" w:space="0" w:color="auto"/>
              <w:right w:val="single" w:sz="4" w:space="0" w:color="auto"/>
            </w:tcBorders>
            <w:hideMark/>
          </w:tcPr>
          <w:p w14:paraId="4F34F96E" w14:textId="77777777" w:rsidR="000213A0" w:rsidRPr="000213A0" w:rsidRDefault="000213A0" w:rsidP="000213A0">
            <w:pPr>
              <w:jc w:val="center"/>
              <w:rPr>
                <w:b/>
                <w:bCs/>
                <w:sz w:val="24"/>
                <w:szCs w:val="24"/>
              </w:rPr>
            </w:pPr>
            <w:r w:rsidRPr="000213A0">
              <w:rPr>
                <w:b/>
                <w:bCs/>
                <w:sz w:val="24"/>
                <w:szCs w:val="24"/>
              </w:rPr>
              <w:t>12.</w:t>
            </w:r>
          </w:p>
        </w:tc>
        <w:tc>
          <w:tcPr>
            <w:tcW w:w="1287" w:type="dxa"/>
            <w:tcBorders>
              <w:top w:val="single" w:sz="4" w:space="0" w:color="auto"/>
              <w:left w:val="single" w:sz="4" w:space="0" w:color="auto"/>
              <w:bottom w:val="single" w:sz="4" w:space="0" w:color="auto"/>
              <w:right w:val="single" w:sz="4" w:space="0" w:color="auto"/>
            </w:tcBorders>
            <w:hideMark/>
          </w:tcPr>
          <w:p w14:paraId="3E51D075" w14:textId="77777777" w:rsidR="000213A0" w:rsidRPr="000213A0" w:rsidRDefault="000213A0" w:rsidP="000213A0">
            <w:pPr>
              <w:jc w:val="center"/>
              <w:rPr>
                <w:bCs/>
                <w:sz w:val="24"/>
                <w:szCs w:val="24"/>
              </w:rPr>
            </w:pPr>
            <w:r w:rsidRPr="000213A0">
              <w:rPr>
                <w:bCs/>
                <w:sz w:val="24"/>
                <w:szCs w:val="24"/>
              </w:rPr>
              <w:t>D</w:t>
            </w:r>
          </w:p>
        </w:tc>
      </w:tr>
    </w:tbl>
    <w:p w14:paraId="7C7ECB82" w14:textId="77777777" w:rsidR="000213A0" w:rsidRPr="000213A0" w:rsidRDefault="000213A0" w:rsidP="000213A0">
      <w:pPr>
        <w:rPr>
          <w:b/>
          <w:bCs/>
          <w:sz w:val="24"/>
          <w:szCs w:val="24"/>
        </w:rPr>
      </w:pPr>
      <w:r w:rsidRPr="000213A0">
        <w:rPr>
          <w:b/>
          <w:bCs/>
          <w:sz w:val="24"/>
          <w:szCs w:val="24"/>
        </w:rPr>
        <w:t>II. TỰ LUẬN: (7,0 điểm)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7052"/>
        <w:gridCol w:w="1984"/>
      </w:tblGrid>
      <w:tr w:rsidR="000213A0" w:rsidRPr="000213A0" w14:paraId="3C760729" w14:textId="77777777" w:rsidTr="000213A0">
        <w:tc>
          <w:tcPr>
            <w:tcW w:w="1165" w:type="dxa"/>
            <w:tcBorders>
              <w:top w:val="single" w:sz="4" w:space="0" w:color="auto"/>
              <w:left w:val="single" w:sz="4" w:space="0" w:color="auto"/>
              <w:bottom w:val="single" w:sz="4" w:space="0" w:color="auto"/>
              <w:right w:val="single" w:sz="4" w:space="0" w:color="auto"/>
            </w:tcBorders>
            <w:vAlign w:val="center"/>
            <w:hideMark/>
          </w:tcPr>
          <w:p w14:paraId="275235DC"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Câu</w:t>
            </w:r>
          </w:p>
        </w:tc>
        <w:tc>
          <w:tcPr>
            <w:tcW w:w="7052" w:type="dxa"/>
            <w:tcBorders>
              <w:top w:val="single" w:sz="4" w:space="0" w:color="auto"/>
              <w:left w:val="single" w:sz="4" w:space="0" w:color="auto"/>
              <w:bottom w:val="single" w:sz="4" w:space="0" w:color="auto"/>
              <w:right w:val="single" w:sz="4" w:space="0" w:color="auto"/>
            </w:tcBorders>
            <w:vAlign w:val="center"/>
            <w:hideMark/>
          </w:tcPr>
          <w:p w14:paraId="17E907AD"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Nội dung đáp án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D827A6"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Thang điểm</w:t>
            </w:r>
          </w:p>
        </w:tc>
      </w:tr>
      <w:tr w:rsidR="000213A0" w:rsidRPr="000213A0" w14:paraId="7F5BA4BD" w14:textId="77777777" w:rsidTr="000213A0">
        <w:tc>
          <w:tcPr>
            <w:tcW w:w="1165" w:type="dxa"/>
            <w:tcBorders>
              <w:top w:val="single" w:sz="4" w:space="0" w:color="auto"/>
              <w:left w:val="single" w:sz="4" w:space="0" w:color="auto"/>
              <w:bottom w:val="nil"/>
              <w:right w:val="single" w:sz="4" w:space="0" w:color="auto"/>
            </w:tcBorders>
          </w:tcPr>
          <w:p w14:paraId="16FD9367" w14:textId="77777777" w:rsidR="000213A0" w:rsidRPr="000213A0" w:rsidRDefault="000213A0" w:rsidP="000213A0">
            <w:pPr>
              <w:spacing w:line="256" w:lineRule="auto"/>
              <w:rPr>
                <w:b/>
                <w:bCs/>
                <w:kern w:val="2"/>
                <w:sz w:val="24"/>
                <w:szCs w:val="24"/>
                <w14:ligatures w14:val="standardContextual"/>
              </w:rPr>
            </w:pPr>
          </w:p>
          <w:p w14:paraId="190C924A" w14:textId="77777777" w:rsidR="000213A0" w:rsidRPr="000213A0" w:rsidRDefault="000213A0" w:rsidP="000213A0">
            <w:pPr>
              <w:spacing w:line="256" w:lineRule="auto"/>
              <w:rPr>
                <w:b/>
                <w:bCs/>
                <w:kern w:val="2"/>
                <w:sz w:val="24"/>
                <w:szCs w:val="24"/>
                <w14:ligatures w14:val="standardContextual"/>
              </w:rPr>
            </w:pPr>
          </w:p>
          <w:p w14:paraId="1254D962" w14:textId="77777777" w:rsidR="000213A0" w:rsidRPr="000213A0" w:rsidRDefault="000213A0" w:rsidP="000213A0">
            <w:pPr>
              <w:spacing w:line="256" w:lineRule="auto"/>
              <w:rPr>
                <w:b/>
                <w:bCs/>
                <w:kern w:val="2"/>
                <w:sz w:val="24"/>
                <w:szCs w:val="24"/>
                <w14:ligatures w14:val="standardContextual"/>
              </w:rPr>
            </w:pPr>
          </w:p>
          <w:p w14:paraId="5C24366D" w14:textId="77777777" w:rsidR="000213A0" w:rsidRPr="000213A0" w:rsidRDefault="000213A0" w:rsidP="000213A0">
            <w:pPr>
              <w:spacing w:line="256" w:lineRule="auto"/>
              <w:rPr>
                <w:b/>
                <w:bCs/>
                <w:kern w:val="2"/>
                <w:sz w:val="24"/>
                <w:szCs w:val="24"/>
                <w14:ligatures w14:val="standardContextual"/>
              </w:rPr>
            </w:pPr>
            <w:r w:rsidRPr="000213A0">
              <w:rPr>
                <w:b/>
                <w:bCs/>
                <w:kern w:val="2"/>
                <w:sz w:val="24"/>
                <w:szCs w:val="24"/>
                <w14:ligatures w14:val="standardContextual"/>
              </w:rPr>
              <w:t>Câu 1(1,5 đ)</w:t>
            </w:r>
          </w:p>
        </w:tc>
        <w:tc>
          <w:tcPr>
            <w:tcW w:w="7052" w:type="dxa"/>
            <w:tcBorders>
              <w:top w:val="single" w:sz="4" w:space="0" w:color="auto"/>
              <w:left w:val="single" w:sz="4" w:space="0" w:color="auto"/>
              <w:bottom w:val="single" w:sz="4" w:space="0" w:color="auto"/>
              <w:right w:val="single" w:sz="4" w:space="0" w:color="auto"/>
            </w:tcBorders>
          </w:tcPr>
          <w:p w14:paraId="7448EBC8" w14:textId="77777777" w:rsidR="000213A0" w:rsidRPr="000213A0" w:rsidRDefault="000213A0" w:rsidP="001B63A8">
            <w:pPr>
              <w:numPr>
                <w:ilvl w:val="0"/>
                <w:numId w:val="7"/>
              </w:numPr>
              <w:spacing w:line="256" w:lineRule="auto"/>
              <w:contextualSpacing/>
              <w:rPr>
                <w:kern w:val="2"/>
                <w:sz w:val="24"/>
                <w:szCs w:val="24"/>
                <w14:ligatures w14:val="standardContextual"/>
              </w:rPr>
            </w:pPr>
          </w:p>
          <w:tbl>
            <w:tblPr>
              <w:tblStyle w:val="thamkhao3"/>
              <w:tblW w:w="0" w:type="auto"/>
              <w:tblInd w:w="0" w:type="dxa"/>
              <w:tblLook w:val="04A0" w:firstRow="1" w:lastRow="0" w:firstColumn="1" w:lastColumn="0" w:noHBand="0" w:noVBand="1"/>
            </w:tblPr>
            <w:tblGrid>
              <w:gridCol w:w="1293"/>
              <w:gridCol w:w="540"/>
              <w:gridCol w:w="540"/>
            </w:tblGrid>
            <w:tr w:rsidR="000213A0" w:rsidRPr="000213A0" w14:paraId="2B273979" w14:textId="77777777">
              <w:tc>
                <w:tcPr>
                  <w:tcW w:w="1293" w:type="dxa"/>
                  <w:tcBorders>
                    <w:top w:val="single" w:sz="4" w:space="0" w:color="auto"/>
                    <w:left w:val="single" w:sz="4" w:space="0" w:color="auto"/>
                    <w:bottom w:val="single" w:sz="4" w:space="0" w:color="auto"/>
                    <w:right w:val="single" w:sz="4" w:space="0" w:color="auto"/>
                  </w:tcBorders>
                  <w:hideMark/>
                </w:tcPr>
                <w:p w14:paraId="2C8A3EFC" w14:textId="77777777" w:rsidR="000213A0" w:rsidRPr="000213A0" w:rsidRDefault="000213A0" w:rsidP="000213A0">
                  <w:pPr>
                    <w:rPr>
                      <w:rFonts w:eastAsia="SimSun"/>
                      <w:color w:val="000000"/>
                      <w:sz w:val="24"/>
                      <w:szCs w:val="24"/>
                      <w:lang w:eastAsia="zh-CN" w:bidi="ar"/>
                    </w:rPr>
                  </w:pPr>
                  <w:r w:rsidRPr="000213A0">
                    <w:rPr>
                      <w:rFonts w:eastAsia="SimSun"/>
                      <w:color w:val="000000"/>
                      <w:sz w:val="24"/>
                      <w:szCs w:val="24"/>
                      <w:lang w:eastAsia="zh-CN" w:bidi="ar"/>
                    </w:rPr>
                    <w:t>x</w:t>
                  </w:r>
                </w:p>
              </w:tc>
              <w:tc>
                <w:tcPr>
                  <w:tcW w:w="540" w:type="dxa"/>
                  <w:tcBorders>
                    <w:top w:val="single" w:sz="4" w:space="0" w:color="auto"/>
                    <w:left w:val="single" w:sz="4" w:space="0" w:color="auto"/>
                    <w:bottom w:val="single" w:sz="4" w:space="0" w:color="auto"/>
                    <w:right w:val="single" w:sz="4" w:space="0" w:color="auto"/>
                  </w:tcBorders>
                  <w:hideMark/>
                </w:tcPr>
                <w:p w14:paraId="4E9F0F9B" w14:textId="77777777" w:rsidR="000213A0" w:rsidRPr="000213A0" w:rsidRDefault="000213A0" w:rsidP="000213A0">
                  <w:pPr>
                    <w:rPr>
                      <w:rFonts w:eastAsia="SimSun"/>
                      <w:color w:val="000000"/>
                      <w:sz w:val="24"/>
                      <w:szCs w:val="24"/>
                      <w:lang w:eastAsia="zh-CN" w:bidi="ar"/>
                    </w:rPr>
                  </w:pPr>
                  <w:r w:rsidRPr="000213A0">
                    <w:rPr>
                      <w:rFonts w:eastAsia="SimSun"/>
                      <w:color w:val="000000"/>
                      <w:sz w:val="24"/>
                      <w:szCs w:val="24"/>
                      <w:lang w:eastAsia="zh-CN" w:bidi="ar"/>
                    </w:rPr>
                    <w:t>0</w:t>
                  </w:r>
                </w:p>
              </w:tc>
              <w:tc>
                <w:tcPr>
                  <w:tcW w:w="540" w:type="dxa"/>
                  <w:tcBorders>
                    <w:top w:val="single" w:sz="4" w:space="0" w:color="auto"/>
                    <w:left w:val="single" w:sz="4" w:space="0" w:color="auto"/>
                    <w:bottom w:val="single" w:sz="4" w:space="0" w:color="auto"/>
                    <w:right w:val="single" w:sz="4" w:space="0" w:color="auto"/>
                  </w:tcBorders>
                  <w:hideMark/>
                </w:tcPr>
                <w:p w14:paraId="472680C7" w14:textId="77777777" w:rsidR="000213A0" w:rsidRPr="000213A0" w:rsidRDefault="000213A0" w:rsidP="000213A0">
                  <w:pPr>
                    <w:rPr>
                      <w:rFonts w:eastAsia="SimSun"/>
                      <w:color w:val="000000"/>
                      <w:sz w:val="24"/>
                      <w:szCs w:val="24"/>
                      <w:lang w:eastAsia="zh-CN" w:bidi="ar"/>
                    </w:rPr>
                  </w:pPr>
                  <w:r w:rsidRPr="000213A0">
                    <w:rPr>
                      <w:rFonts w:eastAsia="SimSun"/>
                      <w:color w:val="000000"/>
                      <w:sz w:val="24"/>
                      <w:szCs w:val="24"/>
                      <w:lang w:eastAsia="zh-CN" w:bidi="ar"/>
                    </w:rPr>
                    <w:t>1</w:t>
                  </w:r>
                </w:p>
              </w:tc>
            </w:tr>
            <w:tr w:rsidR="000213A0" w:rsidRPr="000213A0" w14:paraId="7F26C422" w14:textId="77777777">
              <w:tc>
                <w:tcPr>
                  <w:tcW w:w="1293" w:type="dxa"/>
                  <w:tcBorders>
                    <w:top w:val="single" w:sz="4" w:space="0" w:color="auto"/>
                    <w:left w:val="single" w:sz="4" w:space="0" w:color="auto"/>
                    <w:bottom w:val="single" w:sz="4" w:space="0" w:color="auto"/>
                    <w:right w:val="single" w:sz="4" w:space="0" w:color="auto"/>
                  </w:tcBorders>
                  <w:hideMark/>
                </w:tcPr>
                <w:p w14:paraId="1AD48F02" w14:textId="77777777" w:rsidR="000213A0" w:rsidRPr="000213A0" w:rsidRDefault="000213A0" w:rsidP="000213A0">
                  <w:pPr>
                    <w:rPr>
                      <w:rFonts w:eastAsia="SimSun"/>
                      <w:color w:val="000000"/>
                      <w:sz w:val="24"/>
                      <w:szCs w:val="24"/>
                      <w:lang w:eastAsia="zh-CN" w:bidi="ar"/>
                    </w:rPr>
                  </w:pPr>
                  <w:r w:rsidRPr="000213A0">
                    <w:rPr>
                      <w:rFonts w:eastAsia="SimSun"/>
                      <w:color w:val="000000"/>
                      <w:sz w:val="24"/>
                      <w:szCs w:val="24"/>
                      <w:lang w:eastAsia="zh-CN" w:bidi="ar"/>
                    </w:rPr>
                    <w:t xml:space="preserve">y = 3x </w:t>
                  </w:r>
                  <w:r w:rsidRPr="000213A0">
                    <w:rPr>
                      <w:color w:val="000000"/>
                      <w:sz w:val="24"/>
                      <w:szCs w:val="24"/>
                    </w:rPr>
                    <w:t>+</w:t>
                  </w:r>
                  <w:r w:rsidRPr="000213A0">
                    <w:rPr>
                      <w:rFonts w:eastAsia="SimSun"/>
                      <w:color w:val="000000"/>
                      <w:sz w:val="24"/>
                      <w:szCs w:val="24"/>
                      <w:lang w:eastAsia="zh-CN" w:bidi="ar"/>
                    </w:rPr>
                    <w:t xml:space="preserve"> 1</w:t>
                  </w:r>
                </w:p>
              </w:tc>
              <w:tc>
                <w:tcPr>
                  <w:tcW w:w="540" w:type="dxa"/>
                  <w:tcBorders>
                    <w:top w:val="single" w:sz="4" w:space="0" w:color="auto"/>
                    <w:left w:val="single" w:sz="4" w:space="0" w:color="auto"/>
                    <w:bottom w:val="single" w:sz="4" w:space="0" w:color="auto"/>
                    <w:right w:val="single" w:sz="4" w:space="0" w:color="auto"/>
                  </w:tcBorders>
                  <w:hideMark/>
                </w:tcPr>
                <w:p w14:paraId="677EEE1B" w14:textId="77777777" w:rsidR="000213A0" w:rsidRPr="000213A0" w:rsidRDefault="000213A0" w:rsidP="000213A0">
                  <w:pPr>
                    <w:rPr>
                      <w:rFonts w:eastAsia="SimSun"/>
                      <w:color w:val="000000"/>
                      <w:sz w:val="24"/>
                      <w:szCs w:val="24"/>
                      <w:lang w:eastAsia="zh-CN" w:bidi="ar"/>
                    </w:rPr>
                  </w:pPr>
                  <w:r w:rsidRPr="000213A0">
                    <w:rPr>
                      <w:rFonts w:eastAsia="SimSun"/>
                      <w:color w:val="000000"/>
                      <w:sz w:val="24"/>
                      <w:szCs w:val="24"/>
                      <w:lang w:eastAsia="zh-CN" w:bidi="ar"/>
                    </w:rPr>
                    <w:t>1</w:t>
                  </w:r>
                </w:p>
              </w:tc>
              <w:tc>
                <w:tcPr>
                  <w:tcW w:w="540" w:type="dxa"/>
                  <w:tcBorders>
                    <w:top w:val="single" w:sz="4" w:space="0" w:color="auto"/>
                    <w:left w:val="single" w:sz="4" w:space="0" w:color="auto"/>
                    <w:bottom w:val="single" w:sz="4" w:space="0" w:color="auto"/>
                    <w:right w:val="single" w:sz="4" w:space="0" w:color="auto"/>
                  </w:tcBorders>
                  <w:hideMark/>
                </w:tcPr>
                <w:p w14:paraId="0B816C5C" w14:textId="77777777" w:rsidR="000213A0" w:rsidRPr="000213A0" w:rsidRDefault="000213A0" w:rsidP="000213A0">
                  <w:pPr>
                    <w:rPr>
                      <w:rFonts w:eastAsia="SimSun"/>
                      <w:color w:val="000000"/>
                      <w:sz w:val="24"/>
                      <w:szCs w:val="24"/>
                      <w:lang w:eastAsia="zh-CN" w:bidi="ar"/>
                    </w:rPr>
                  </w:pPr>
                  <w:r w:rsidRPr="000213A0">
                    <w:rPr>
                      <w:rFonts w:eastAsia="SimSun"/>
                      <w:color w:val="000000"/>
                      <w:sz w:val="24"/>
                      <w:szCs w:val="24"/>
                      <w:lang w:eastAsia="zh-CN" w:bidi="ar"/>
                    </w:rPr>
                    <w:t>4</w:t>
                  </w:r>
                </w:p>
              </w:tc>
            </w:tr>
          </w:tbl>
          <w:p w14:paraId="0D3F4DD5" w14:textId="77777777" w:rsidR="000213A0" w:rsidRPr="000213A0" w:rsidRDefault="000213A0" w:rsidP="000213A0">
            <w:pPr>
              <w:spacing w:line="256" w:lineRule="auto"/>
              <w:rPr>
                <w:kern w:val="2"/>
                <w:sz w:val="24"/>
                <w:szCs w:val="24"/>
                <w14:ligatures w14:val="standardContextual"/>
              </w:rPr>
            </w:pPr>
          </w:p>
          <w:p w14:paraId="5099930F" w14:textId="77777777" w:rsidR="000213A0" w:rsidRPr="000213A0" w:rsidRDefault="000213A0" w:rsidP="000213A0">
            <w:pPr>
              <w:spacing w:line="256" w:lineRule="auto"/>
              <w:ind w:left="720"/>
              <w:contextualSpacing/>
              <w:jc w:val="center"/>
              <w:rPr>
                <w:b/>
                <w:bCs/>
                <w:kern w:val="2"/>
                <w:sz w:val="24"/>
                <w:szCs w:val="24"/>
                <w14:ligatures w14:val="standardContextual"/>
              </w:rPr>
            </w:pPr>
            <w:r w:rsidRPr="000213A0">
              <w:rPr>
                <w:kern w:val="2"/>
                <w:sz w:val="24"/>
                <w:szCs w:val="24"/>
                <w14:ligatures w14:val="standardContextual"/>
              </w:rPr>
              <w:object w:dxaOrig="3090" w:dyaOrig="2190" w14:anchorId="6A8DD812">
                <v:shape id="_x0000_i1839" type="#_x0000_t75" style="width:154.5pt;height:109.5pt" o:ole="">
                  <v:imagedata r:id="rId1736" o:title=""/>
                </v:shape>
                <o:OLEObject Type="Embed" ProgID="PBrush" ShapeID="_x0000_i1839" DrawAspect="Content" ObjectID="_1806850318" r:id="rId1737"/>
              </w:object>
            </w:r>
          </w:p>
        </w:tc>
        <w:tc>
          <w:tcPr>
            <w:tcW w:w="1984" w:type="dxa"/>
            <w:tcBorders>
              <w:top w:val="single" w:sz="4" w:space="0" w:color="auto"/>
              <w:left w:val="single" w:sz="4" w:space="0" w:color="auto"/>
              <w:bottom w:val="single" w:sz="4" w:space="0" w:color="auto"/>
              <w:right w:val="single" w:sz="4" w:space="0" w:color="auto"/>
            </w:tcBorders>
          </w:tcPr>
          <w:p w14:paraId="2EAB8682" w14:textId="77777777" w:rsidR="000213A0" w:rsidRPr="000213A0" w:rsidRDefault="000213A0" w:rsidP="000213A0">
            <w:pPr>
              <w:spacing w:line="256" w:lineRule="auto"/>
              <w:jc w:val="center"/>
              <w:rPr>
                <w:bCs/>
                <w:kern w:val="2"/>
                <w:sz w:val="24"/>
                <w:szCs w:val="24"/>
                <w14:ligatures w14:val="standardContextual"/>
              </w:rPr>
            </w:pPr>
          </w:p>
          <w:p w14:paraId="0553FDD3" w14:textId="77777777" w:rsidR="000213A0" w:rsidRPr="000213A0" w:rsidRDefault="000213A0" w:rsidP="000213A0">
            <w:pPr>
              <w:spacing w:line="256" w:lineRule="auto"/>
              <w:jc w:val="center"/>
              <w:rPr>
                <w:bCs/>
                <w:kern w:val="2"/>
                <w:sz w:val="24"/>
                <w:szCs w:val="24"/>
                <w14:ligatures w14:val="standardContextual"/>
              </w:rPr>
            </w:pPr>
          </w:p>
          <w:p w14:paraId="023D3DE8"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BGT :0,25*2</w:t>
            </w:r>
          </w:p>
          <w:p w14:paraId="027C8DE1"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Vẽ : 0,25*2</w:t>
            </w:r>
          </w:p>
        </w:tc>
      </w:tr>
      <w:tr w:rsidR="000213A0" w:rsidRPr="000213A0" w14:paraId="527BFF5F" w14:textId="77777777" w:rsidTr="000213A0">
        <w:tc>
          <w:tcPr>
            <w:tcW w:w="1165" w:type="dxa"/>
            <w:tcBorders>
              <w:top w:val="nil"/>
              <w:left w:val="single" w:sz="4" w:space="0" w:color="auto"/>
              <w:bottom w:val="nil"/>
              <w:right w:val="single" w:sz="4" w:space="0" w:color="auto"/>
            </w:tcBorders>
          </w:tcPr>
          <w:p w14:paraId="79CBD9BE" w14:textId="77777777" w:rsidR="000213A0" w:rsidRPr="000213A0" w:rsidRDefault="000213A0" w:rsidP="000213A0">
            <w:pPr>
              <w:spacing w:line="256" w:lineRule="auto"/>
              <w:jc w:val="center"/>
              <w:rPr>
                <w:b/>
                <w:bCs/>
                <w:kern w:val="2"/>
                <w:sz w:val="24"/>
                <w:szCs w:val="24"/>
                <w14:ligatures w14:val="standardContextual"/>
              </w:rPr>
            </w:pPr>
          </w:p>
        </w:tc>
        <w:tc>
          <w:tcPr>
            <w:tcW w:w="7052" w:type="dxa"/>
            <w:tcBorders>
              <w:top w:val="single" w:sz="4" w:space="0" w:color="auto"/>
              <w:left w:val="single" w:sz="4" w:space="0" w:color="auto"/>
              <w:bottom w:val="single" w:sz="4" w:space="0" w:color="auto"/>
              <w:right w:val="single" w:sz="4" w:space="0" w:color="auto"/>
            </w:tcBorders>
            <w:hideMark/>
          </w:tcPr>
          <w:p w14:paraId="1C6D46BC" w14:textId="77777777" w:rsidR="000213A0" w:rsidRPr="000213A0" w:rsidRDefault="000213A0" w:rsidP="001B63A8">
            <w:pPr>
              <w:numPr>
                <w:ilvl w:val="0"/>
                <w:numId w:val="7"/>
              </w:numPr>
              <w:spacing w:line="256" w:lineRule="auto"/>
              <w:contextualSpacing/>
              <w:rPr>
                <w:kern w:val="2"/>
                <w:sz w:val="24"/>
                <w:szCs w:val="24"/>
                <w14:ligatures w14:val="standardContextual"/>
              </w:rPr>
            </w:pPr>
            <w:r w:rsidRPr="000213A0">
              <w:rPr>
                <w:kern w:val="2"/>
                <w:sz w:val="24"/>
                <w:szCs w:val="24"/>
                <w14:ligatures w14:val="standardContextual"/>
              </w:rPr>
              <w:t>Thay x = -2, y = 5 vào (d</w:t>
            </w:r>
            <w:r w:rsidRPr="000213A0">
              <w:rPr>
                <w:kern w:val="2"/>
                <w:sz w:val="24"/>
                <w:szCs w:val="24"/>
                <w:vertAlign w:val="subscript"/>
                <w14:ligatures w14:val="standardContextual"/>
              </w:rPr>
              <w:t>1</w:t>
            </w:r>
            <w:r w:rsidRPr="000213A0">
              <w:rPr>
                <w:kern w:val="2"/>
                <w:sz w:val="24"/>
                <w:szCs w:val="24"/>
                <w14:ligatures w14:val="standardContextual"/>
              </w:rPr>
              <w:t>) ta được 5 = a(-2) + 3</w:t>
            </w:r>
          </w:p>
          <w:p w14:paraId="273F65C0" w14:textId="77777777" w:rsidR="000213A0" w:rsidRPr="000213A0" w:rsidRDefault="000213A0" w:rsidP="000213A0">
            <w:pPr>
              <w:spacing w:line="256" w:lineRule="auto"/>
              <w:ind w:left="720"/>
              <w:contextualSpacing/>
              <w:rPr>
                <w:kern w:val="2"/>
                <w:sz w:val="24"/>
                <w:szCs w:val="24"/>
                <w14:ligatures w14:val="standardContextual"/>
              </w:rPr>
            </w:pPr>
            <w:r w:rsidRPr="000213A0">
              <w:rPr>
                <w:kern w:val="2"/>
                <w:sz w:val="24"/>
                <w:szCs w:val="24"/>
                <w14:ligatures w14:val="standardContextual"/>
              </w:rPr>
              <w:t xml:space="preserve">                                                        -2a = 2</w:t>
            </w:r>
          </w:p>
          <w:p w14:paraId="462F4D38" w14:textId="77777777" w:rsidR="000213A0" w:rsidRPr="000213A0" w:rsidRDefault="000213A0" w:rsidP="000213A0">
            <w:pPr>
              <w:spacing w:line="256" w:lineRule="auto"/>
              <w:ind w:left="720"/>
              <w:contextualSpacing/>
              <w:rPr>
                <w:bCs/>
                <w:kern w:val="2"/>
                <w:sz w:val="24"/>
                <w:szCs w:val="24"/>
                <w14:ligatures w14:val="standardContextual"/>
              </w:rPr>
            </w:pPr>
            <w:r w:rsidRPr="000213A0">
              <w:rPr>
                <w:kern w:val="2"/>
                <w:sz w:val="24"/>
                <w:szCs w:val="24"/>
                <w14:ligatures w14:val="standardContextual"/>
              </w:rPr>
              <w:t xml:space="preserve">                                                         a = -1 </w:t>
            </w:r>
          </w:p>
        </w:tc>
        <w:tc>
          <w:tcPr>
            <w:tcW w:w="1984" w:type="dxa"/>
            <w:tcBorders>
              <w:top w:val="single" w:sz="4" w:space="0" w:color="auto"/>
              <w:left w:val="single" w:sz="4" w:space="0" w:color="auto"/>
              <w:bottom w:val="single" w:sz="4" w:space="0" w:color="auto"/>
              <w:right w:val="single" w:sz="4" w:space="0" w:color="auto"/>
            </w:tcBorders>
          </w:tcPr>
          <w:p w14:paraId="1FB22859"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 xml:space="preserve">0,25 </w:t>
            </w:r>
          </w:p>
          <w:p w14:paraId="10C2B15B" w14:textId="77777777" w:rsidR="000213A0" w:rsidRPr="000213A0" w:rsidRDefault="000213A0" w:rsidP="000213A0">
            <w:pPr>
              <w:spacing w:line="256" w:lineRule="auto"/>
              <w:jc w:val="center"/>
              <w:rPr>
                <w:kern w:val="2"/>
                <w:sz w:val="24"/>
                <w:szCs w:val="24"/>
                <w14:ligatures w14:val="standardContextual"/>
              </w:rPr>
            </w:pPr>
          </w:p>
          <w:p w14:paraId="181AAD6D"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0,25</w:t>
            </w:r>
          </w:p>
        </w:tc>
      </w:tr>
      <w:tr w:rsidR="000213A0" w:rsidRPr="000213A0" w14:paraId="7A3D0E06" w14:textId="77777777" w:rsidTr="000213A0">
        <w:tc>
          <w:tcPr>
            <w:tcW w:w="1165" w:type="dxa"/>
            <w:tcBorders>
              <w:top w:val="single" w:sz="4" w:space="0" w:color="auto"/>
              <w:left w:val="single" w:sz="4" w:space="0" w:color="auto"/>
              <w:bottom w:val="nil"/>
              <w:right w:val="single" w:sz="4" w:space="0" w:color="auto"/>
            </w:tcBorders>
            <w:hideMark/>
          </w:tcPr>
          <w:p w14:paraId="7A00B201" w14:textId="77777777" w:rsidR="000213A0" w:rsidRPr="000213A0" w:rsidRDefault="000213A0" w:rsidP="000213A0">
            <w:pPr>
              <w:spacing w:line="256" w:lineRule="auto"/>
              <w:rPr>
                <w:b/>
                <w:bCs/>
                <w:kern w:val="2"/>
                <w:sz w:val="24"/>
                <w:szCs w:val="24"/>
                <w14:ligatures w14:val="standardContextual"/>
              </w:rPr>
            </w:pPr>
            <w:r w:rsidRPr="000213A0">
              <w:rPr>
                <w:b/>
                <w:bCs/>
                <w:kern w:val="2"/>
                <w:sz w:val="24"/>
                <w:szCs w:val="24"/>
                <w14:ligatures w14:val="standardContextual"/>
              </w:rPr>
              <w:t>Câu 2 (1,5 đ)</w:t>
            </w:r>
          </w:p>
        </w:tc>
        <w:tc>
          <w:tcPr>
            <w:tcW w:w="7052" w:type="dxa"/>
            <w:tcBorders>
              <w:top w:val="single" w:sz="4" w:space="0" w:color="auto"/>
              <w:left w:val="single" w:sz="4" w:space="0" w:color="auto"/>
              <w:bottom w:val="single" w:sz="4" w:space="0" w:color="auto"/>
              <w:right w:val="single" w:sz="4" w:space="0" w:color="auto"/>
            </w:tcBorders>
            <w:hideMark/>
          </w:tcPr>
          <w:p w14:paraId="07B9D00B" w14:textId="77777777" w:rsidR="000213A0" w:rsidRPr="000213A0" w:rsidRDefault="000213A0" w:rsidP="001B63A8">
            <w:pPr>
              <w:numPr>
                <w:ilvl w:val="0"/>
                <w:numId w:val="8"/>
              </w:numPr>
              <w:spacing w:line="256" w:lineRule="auto"/>
              <w:contextualSpacing/>
              <w:rPr>
                <w:kern w:val="2"/>
                <w:sz w:val="24"/>
                <w:szCs w:val="24"/>
                <w14:ligatures w14:val="standardContextual"/>
              </w:rPr>
            </w:pPr>
            <w:r w:rsidRPr="000213A0">
              <w:rPr>
                <w:kern w:val="2"/>
                <w:sz w:val="24"/>
                <w:szCs w:val="24"/>
                <w14:ligatures w14:val="standardContextual"/>
              </w:rPr>
              <w:t xml:space="preserve">5x + 10 = 0 </w:t>
            </w:r>
          </w:p>
          <w:p w14:paraId="7E6EFD40" w14:textId="77777777" w:rsidR="000213A0" w:rsidRPr="000213A0" w:rsidRDefault="000213A0" w:rsidP="000213A0">
            <w:pPr>
              <w:spacing w:line="256" w:lineRule="auto"/>
              <w:ind w:left="750"/>
              <w:contextualSpacing/>
              <w:rPr>
                <w:kern w:val="2"/>
                <w:sz w:val="24"/>
                <w:szCs w:val="24"/>
                <w14:ligatures w14:val="standardContextual"/>
              </w:rPr>
            </w:pPr>
            <w:r w:rsidRPr="000213A0">
              <w:rPr>
                <w:kern w:val="2"/>
                <w:sz w:val="24"/>
                <w:szCs w:val="24"/>
                <w14:ligatures w14:val="standardContextual"/>
              </w:rPr>
              <w:t xml:space="preserve">5x = -10 </w:t>
            </w:r>
          </w:p>
          <w:p w14:paraId="02F6767E" w14:textId="77777777" w:rsidR="000213A0" w:rsidRPr="000213A0" w:rsidRDefault="000213A0" w:rsidP="000213A0">
            <w:pPr>
              <w:spacing w:line="256" w:lineRule="auto"/>
              <w:ind w:left="750"/>
              <w:contextualSpacing/>
              <w:rPr>
                <w:noProof/>
                <w:kern w:val="2"/>
                <w:position w:val="-24"/>
                <w:sz w:val="24"/>
                <w:szCs w:val="24"/>
                <w14:ligatures w14:val="standardContextual"/>
              </w:rPr>
            </w:pPr>
            <w:r w:rsidRPr="000213A0">
              <w:rPr>
                <w:kern w:val="2"/>
                <w:sz w:val="24"/>
                <w:szCs w:val="24"/>
                <w14:ligatures w14:val="standardContextual"/>
              </w:rPr>
              <w:t xml:space="preserve">x = -2 </w:t>
            </w:r>
          </w:p>
        </w:tc>
        <w:tc>
          <w:tcPr>
            <w:tcW w:w="1984" w:type="dxa"/>
            <w:tcBorders>
              <w:top w:val="single" w:sz="4" w:space="0" w:color="auto"/>
              <w:left w:val="single" w:sz="4" w:space="0" w:color="auto"/>
              <w:bottom w:val="single" w:sz="4" w:space="0" w:color="auto"/>
              <w:right w:val="single" w:sz="4" w:space="0" w:color="auto"/>
            </w:tcBorders>
          </w:tcPr>
          <w:p w14:paraId="442C652A" w14:textId="77777777" w:rsidR="000213A0" w:rsidRPr="000213A0" w:rsidRDefault="000213A0" w:rsidP="000213A0">
            <w:pPr>
              <w:spacing w:line="256" w:lineRule="auto"/>
              <w:jc w:val="center"/>
              <w:rPr>
                <w:kern w:val="2"/>
                <w:sz w:val="24"/>
                <w:szCs w:val="24"/>
                <w14:ligatures w14:val="standardContextual"/>
              </w:rPr>
            </w:pPr>
          </w:p>
          <w:p w14:paraId="7631C83C"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0,25</w:t>
            </w:r>
          </w:p>
          <w:p w14:paraId="6EDB9DAE"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0,25</w:t>
            </w:r>
          </w:p>
        </w:tc>
      </w:tr>
      <w:tr w:rsidR="000213A0" w:rsidRPr="000213A0" w14:paraId="5841E1B0" w14:textId="77777777" w:rsidTr="000213A0">
        <w:tc>
          <w:tcPr>
            <w:tcW w:w="1165" w:type="dxa"/>
            <w:tcBorders>
              <w:top w:val="nil"/>
              <w:left w:val="single" w:sz="4" w:space="0" w:color="auto"/>
              <w:bottom w:val="nil"/>
              <w:right w:val="single" w:sz="4" w:space="0" w:color="auto"/>
            </w:tcBorders>
          </w:tcPr>
          <w:p w14:paraId="134FF917" w14:textId="77777777" w:rsidR="000213A0" w:rsidRPr="000213A0" w:rsidRDefault="000213A0" w:rsidP="000213A0">
            <w:pPr>
              <w:spacing w:line="256" w:lineRule="auto"/>
              <w:jc w:val="center"/>
              <w:rPr>
                <w:b/>
                <w:bCs/>
                <w:kern w:val="2"/>
                <w:sz w:val="24"/>
                <w:szCs w:val="24"/>
                <w14:ligatures w14:val="standardContextual"/>
              </w:rPr>
            </w:pPr>
          </w:p>
        </w:tc>
        <w:tc>
          <w:tcPr>
            <w:tcW w:w="7052" w:type="dxa"/>
            <w:tcBorders>
              <w:top w:val="single" w:sz="4" w:space="0" w:color="auto"/>
              <w:left w:val="single" w:sz="4" w:space="0" w:color="auto"/>
              <w:bottom w:val="single" w:sz="4" w:space="0" w:color="auto"/>
              <w:right w:val="single" w:sz="4" w:space="0" w:color="auto"/>
            </w:tcBorders>
            <w:hideMark/>
          </w:tcPr>
          <w:p w14:paraId="7E139309" w14:textId="77777777" w:rsidR="000213A0" w:rsidRPr="000213A0" w:rsidRDefault="000213A0" w:rsidP="001B63A8">
            <w:pPr>
              <w:numPr>
                <w:ilvl w:val="0"/>
                <w:numId w:val="8"/>
              </w:numPr>
              <w:spacing w:line="256" w:lineRule="auto"/>
              <w:contextualSpacing/>
              <w:rPr>
                <w:kern w:val="2"/>
                <w:sz w:val="24"/>
                <w:szCs w:val="24"/>
                <w14:ligatures w14:val="standardContextual"/>
              </w:rPr>
            </w:pPr>
            <w:r w:rsidRPr="000213A0">
              <w:rPr>
                <w:kern w:val="2"/>
                <w:sz w:val="24"/>
                <w:szCs w:val="24"/>
                <w14:ligatures w14:val="standardContextual"/>
              </w:rPr>
              <w:t xml:space="preserve"> 3 ( x + 4 ) – 10 = 7   </w:t>
            </w:r>
          </w:p>
          <w:p w14:paraId="4FFCBC80" w14:textId="77777777" w:rsidR="000213A0" w:rsidRPr="000213A0" w:rsidRDefault="000213A0" w:rsidP="000213A0">
            <w:pPr>
              <w:spacing w:line="256" w:lineRule="auto"/>
              <w:ind w:left="750"/>
              <w:contextualSpacing/>
              <w:rPr>
                <w:kern w:val="2"/>
                <w:sz w:val="24"/>
                <w:szCs w:val="24"/>
                <w14:ligatures w14:val="standardContextual"/>
              </w:rPr>
            </w:pPr>
            <w:r w:rsidRPr="000213A0">
              <w:rPr>
                <w:kern w:val="2"/>
                <w:sz w:val="24"/>
                <w:szCs w:val="24"/>
                <w14:ligatures w14:val="standardContextual"/>
              </w:rPr>
              <w:t>3x  + 12 – 10 = 7</w:t>
            </w:r>
          </w:p>
          <w:p w14:paraId="2DD85AA2" w14:textId="77777777" w:rsidR="000213A0" w:rsidRPr="000213A0" w:rsidRDefault="000213A0" w:rsidP="000213A0">
            <w:pPr>
              <w:spacing w:line="256" w:lineRule="auto"/>
              <w:ind w:left="750"/>
              <w:contextualSpacing/>
              <w:rPr>
                <w:kern w:val="2"/>
                <w:sz w:val="24"/>
                <w:szCs w:val="24"/>
                <w14:ligatures w14:val="standardContextual"/>
              </w:rPr>
            </w:pPr>
            <w:r w:rsidRPr="000213A0">
              <w:rPr>
                <w:kern w:val="2"/>
                <w:sz w:val="24"/>
                <w:szCs w:val="24"/>
                <w14:ligatures w14:val="standardContextual"/>
              </w:rPr>
              <w:t xml:space="preserve">… x =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5</m:t>
                  </m:r>
                </m:num>
                <m:den>
                  <m:r>
                    <w:rPr>
                      <w:rFonts w:ascii="Cambria Math" w:hAnsi="Cambria Math"/>
                      <w:kern w:val="2"/>
                      <w:sz w:val="24"/>
                      <w:szCs w:val="24"/>
                      <w14:ligatures w14:val="standardContextual"/>
                    </w:rPr>
                    <m:t>3</m:t>
                  </m:r>
                </m:den>
              </m:f>
            </m:oMath>
          </w:p>
        </w:tc>
        <w:tc>
          <w:tcPr>
            <w:tcW w:w="1984" w:type="dxa"/>
            <w:tcBorders>
              <w:top w:val="single" w:sz="4" w:space="0" w:color="auto"/>
              <w:left w:val="single" w:sz="4" w:space="0" w:color="auto"/>
              <w:bottom w:val="single" w:sz="4" w:space="0" w:color="auto"/>
              <w:right w:val="single" w:sz="4" w:space="0" w:color="auto"/>
            </w:tcBorders>
          </w:tcPr>
          <w:p w14:paraId="6019D46A" w14:textId="77777777" w:rsidR="000213A0" w:rsidRPr="000213A0" w:rsidRDefault="000213A0" w:rsidP="000213A0">
            <w:pPr>
              <w:spacing w:line="256" w:lineRule="auto"/>
              <w:jc w:val="center"/>
              <w:rPr>
                <w:kern w:val="2"/>
                <w:sz w:val="24"/>
                <w:szCs w:val="24"/>
                <w14:ligatures w14:val="standardContextual"/>
              </w:rPr>
            </w:pPr>
          </w:p>
          <w:p w14:paraId="59F6BEFF"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 xml:space="preserve">Nhân 0,25 </w:t>
            </w:r>
          </w:p>
          <w:p w14:paraId="6A0A2A54" w14:textId="77777777" w:rsidR="000213A0" w:rsidRPr="000213A0" w:rsidRDefault="000213A0" w:rsidP="000213A0">
            <w:pPr>
              <w:spacing w:line="256" w:lineRule="auto"/>
              <w:jc w:val="center"/>
              <w:rPr>
                <w:kern w:val="2"/>
                <w:sz w:val="24"/>
                <w:szCs w:val="24"/>
                <w14:ligatures w14:val="standardContextual"/>
              </w:rPr>
            </w:pPr>
          </w:p>
          <w:p w14:paraId="2306D5B9"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 xml:space="preserve">Kq 0,25 </w:t>
            </w:r>
          </w:p>
        </w:tc>
      </w:tr>
      <w:tr w:rsidR="000213A0" w:rsidRPr="000213A0" w14:paraId="29554545" w14:textId="77777777" w:rsidTr="000213A0">
        <w:tc>
          <w:tcPr>
            <w:tcW w:w="1165" w:type="dxa"/>
            <w:tcBorders>
              <w:top w:val="nil"/>
              <w:left w:val="single" w:sz="4" w:space="0" w:color="auto"/>
              <w:bottom w:val="single" w:sz="4" w:space="0" w:color="auto"/>
              <w:right w:val="single" w:sz="4" w:space="0" w:color="auto"/>
            </w:tcBorders>
          </w:tcPr>
          <w:p w14:paraId="727C01B7" w14:textId="77777777" w:rsidR="000213A0" w:rsidRPr="000213A0" w:rsidRDefault="000213A0" w:rsidP="000213A0">
            <w:pPr>
              <w:spacing w:line="256" w:lineRule="auto"/>
              <w:jc w:val="center"/>
              <w:rPr>
                <w:b/>
                <w:bCs/>
                <w:kern w:val="2"/>
                <w:sz w:val="24"/>
                <w:szCs w:val="24"/>
                <w14:ligatures w14:val="standardContextual"/>
              </w:rPr>
            </w:pPr>
          </w:p>
        </w:tc>
        <w:tc>
          <w:tcPr>
            <w:tcW w:w="7052" w:type="dxa"/>
            <w:tcBorders>
              <w:top w:val="single" w:sz="4" w:space="0" w:color="auto"/>
              <w:left w:val="single" w:sz="4" w:space="0" w:color="auto"/>
              <w:bottom w:val="single" w:sz="4" w:space="0" w:color="auto"/>
              <w:right w:val="single" w:sz="4" w:space="0" w:color="auto"/>
            </w:tcBorders>
          </w:tcPr>
          <w:p w14:paraId="1A5AAF16" w14:textId="77777777" w:rsidR="000213A0" w:rsidRPr="000213A0" w:rsidRDefault="000213A0" w:rsidP="001B63A8">
            <w:pPr>
              <w:numPr>
                <w:ilvl w:val="0"/>
                <w:numId w:val="8"/>
              </w:numPr>
              <w:spacing w:line="256" w:lineRule="auto"/>
              <w:contextualSpacing/>
              <w:rPr>
                <w:kern w:val="2"/>
                <w:sz w:val="24"/>
                <w:szCs w:val="24"/>
                <w14:ligatures w14:val="standardContextual"/>
              </w:rPr>
            </w:pPr>
            <w:r w:rsidRPr="000213A0">
              <w:rPr>
                <w:kern w:val="2"/>
                <w:position w:val="-28"/>
                <w:sz w:val="24"/>
                <w:szCs w:val="24"/>
                <w14:ligatures w14:val="standardContextual"/>
              </w:rPr>
              <w:object w:dxaOrig="2355" w:dyaOrig="750" w14:anchorId="5EA72DA9">
                <v:shape id="_x0000_i1840" type="#_x0000_t75" style="width:117.75pt;height:37.5pt" o:ole="">
                  <v:imagedata r:id="rId1738" o:title=""/>
                </v:shape>
                <o:OLEObject Type="Embed" ProgID="Equation.DSMT4" ShapeID="_x0000_i1840" DrawAspect="Content" ObjectID="_1806850319" r:id="rId1739"/>
              </w:object>
            </w:r>
          </w:p>
          <w:p w14:paraId="23FB9E29" w14:textId="77777777" w:rsidR="000213A0" w:rsidRPr="000213A0" w:rsidRDefault="000213A0" w:rsidP="000213A0">
            <w:pPr>
              <w:spacing w:line="256" w:lineRule="auto"/>
              <w:ind w:left="750"/>
              <w:contextualSpacing/>
              <w:rPr>
                <w:kern w:val="2"/>
                <w:sz w:val="24"/>
                <w:szCs w:val="24"/>
                <w14:ligatures w14:val="standardContextual"/>
              </w:rPr>
            </w:pPr>
            <w:r w:rsidRPr="000213A0">
              <w:rPr>
                <w:kern w:val="2"/>
                <w:position w:val="-28"/>
                <w:sz w:val="24"/>
                <w:szCs w:val="24"/>
                <w14:ligatures w14:val="standardContextual"/>
              </w:rPr>
              <w:object w:dxaOrig="3450" w:dyaOrig="750" w14:anchorId="4E8FA7A7">
                <v:shape id="_x0000_i1841" type="#_x0000_t75" style="width:172.5pt;height:37.5pt" o:ole="">
                  <v:imagedata r:id="rId1740" o:title=""/>
                </v:shape>
                <o:OLEObject Type="Embed" ProgID="Equation.DSMT4" ShapeID="_x0000_i1841" DrawAspect="Content" ObjectID="_1806850320" r:id="rId1741"/>
              </w:object>
            </w:r>
          </w:p>
          <w:p w14:paraId="06EF4318" w14:textId="77777777" w:rsidR="000213A0" w:rsidRPr="000213A0" w:rsidRDefault="000213A0" w:rsidP="000213A0">
            <w:pPr>
              <w:spacing w:line="256" w:lineRule="auto"/>
              <w:ind w:left="750"/>
              <w:contextualSpacing/>
              <w:rPr>
                <w:kern w:val="2"/>
                <w:sz w:val="24"/>
                <w:szCs w:val="24"/>
                <w14:ligatures w14:val="standardContextual"/>
              </w:rPr>
            </w:pPr>
            <w:r w:rsidRPr="000213A0">
              <w:rPr>
                <w:kern w:val="2"/>
                <w:position w:val="-28"/>
                <w:sz w:val="24"/>
                <w:szCs w:val="24"/>
                <w14:ligatures w14:val="standardContextual"/>
              </w:rPr>
              <w:object w:dxaOrig="2850" w:dyaOrig="750" w14:anchorId="781F83C9">
                <v:shape id="_x0000_i1842" type="#_x0000_t75" style="width:142.5pt;height:37.5pt" o:ole="">
                  <v:imagedata r:id="rId1742" o:title=""/>
                </v:shape>
                <o:OLEObject Type="Embed" ProgID="Equation.DSMT4" ShapeID="_x0000_i1842" DrawAspect="Content" ObjectID="_1806850321" r:id="rId1743"/>
              </w:object>
            </w:r>
          </w:p>
          <w:p w14:paraId="23EDAC0A" w14:textId="77777777" w:rsidR="000213A0" w:rsidRPr="000213A0" w:rsidRDefault="000213A0" w:rsidP="000213A0">
            <w:pPr>
              <w:spacing w:line="256" w:lineRule="auto"/>
              <w:ind w:left="750"/>
              <w:contextualSpacing/>
              <w:rPr>
                <w:kern w:val="2"/>
                <w:sz w:val="24"/>
                <w:szCs w:val="24"/>
                <w14:ligatures w14:val="standardContextual"/>
              </w:rPr>
            </w:pPr>
            <w:r w:rsidRPr="000213A0">
              <w:rPr>
                <w:kern w:val="2"/>
                <w:position w:val="-6"/>
                <w:sz w:val="24"/>
                <w:szCs w:val="24"/>
                <w14:ligatures w14:val="standardContextual"/>
              </w:rPr>
              <w:object w:dxaOrig="2685" w:dyaOrig="330" w14:anchorId="6C0FB937">
                <v:shape id="_x0000_i1843" type="#_x0000_t75" style="width:134.25pt;height:16.5pt" o:ole="">
                  <v:imagedata r:id="rId1744" o:title=""/>
                </v:shape>
                <o:OLEObject Type="Embed" ProgID="Equation.DSMT4" ShapeID="_x0000_i1843" DrawAspect="Content" ObjectID="_1806850322" r:id="rId1745"/>
              </w:object>
            </w:r>
          </w:p>
          <w:p w14:paraId="6FEDB793"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r w:rsidRPr="000213A0">
              <w:rPr>
                <w:kern w:val="2"/>
                <w:position w:val="-6"/>
                <w:sz w:val="24"/>
                <w:szCs w:val="24"/>
                <w14:ligatures w14:val="standardContextual"/>
              </w:rPr>
              <w:object w:dxaOrig="2685" w:dyaOrig="330" w14:anchorId="32417548">
                <v:shape id="_x0000_i1844" type="#_x0000_t75" style="width:134.25pt;height:16.5pt" o:ole="">
                  <v:imagedata r:id="rId1746" o:title=""/>
                </v:shape>
                <o:OLEObject Type="Embed" ProgID="Equation.DSMT4" ShapeID="_x0000_i1844" DrawAspect="Content" ObjectID="_1806850323" r:id="rId1747"/>
              </w:object>
            </w:r>
          </w:p>
          <w:p w14:paraId="0DA8683C"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r w:rsidRPr="000213A0">
              <w:rPr>
                <w:kern w:val="2"/>
                <w:position w:val="-12"/>
                <w:sz w:val="24"/>
                <w:szCs w:val="24"/>
                <w14:ligatures w14:val="standardContextual"/>
              </w:rPr>
              <w:object w:dxaOrig="1410" w:dyaOrig="360" w14:anchorId="143D2034">
                <v:shape id="_x0000_i1845" type="#_x0000_t75" style="width:70.5pt;height:18pt" o:ole="">
                  <v:imagedata r:id="rId1748" o:title=""/>
                </v:shape>
                <o:OLEObject Type="Embed" ProgID="Equation.DSMT4" ShapeID="_x0000_i1845" DrawAspect="Content" ObjectID="_1806850324" r:id="rId1749"/>
              </w:object>
            </w:r>
          </w:p>
          <w:p w14:paraId="10B37395" w14:textId="77777777" w:rsidR="000213A0" w:rsidRPr="000213A0" w:rsidRDefault="000213A0" w:rsidP="000213A0">
            <w:pPr>
              <w:spacing w:line="256" w:lineRule="auto"/>
              <w:ind w:left="750"/>
              <w:contextualSpacing/>
              <w:rPr>
                <w:kern w:val="2"/>
                <w:sz w:val="24"/>
                <w:szCs w:val="24"/>
                <w14:ligatures w14:val="standardContextual"/>
              </w:rPr>
            </w:pPr>
            <w:r w:rsidRPr="000213A0">
              <w:rPr>
                <w:kern w:val="2"/>
                <w:sz w:val="24"/>
                <w:szCs w:val="24"/>
                <w14:ligatures w14:val="standardContextual"/>
              </w:rPr>
              <w:t xml:space="preserve">                      </w:t>
            </w:r>
            <w:r w:rsidRPr="000213A0">
              <w:rPr>
                <w:kern w:val="2"/>
                <w:position w:val="-28"/>
                <w:sz w:val="24"/>
                <w:szCs w:val="24"/>
                <w14:ligatures w14:val="standardContextual"/>
              </w:rPr>
              <w:object w:dxaOrig="1080" w:dyaOrig="750" w14:anchorId="08092497">
                <v:shape id="_x0000_i1846" type="#_x0000_t75" style="width:54pt;height:37.5pt" o:ole="">
                  <v:imagedata r:id="rId1750" o:title=""/>
                </v:shape>
                <o:OLEObject Type="Embed" ProgID="Equation.DSMT4" ShapeID="_x0000_i1846" DrawAspect="Content" ObjectID="_1806850325" r:id="rId1751"/>
              </w:object>
            </w:r>
          </w:p>
          <w:p w14:paraId="4F65CDEE" w14:textId="77777777" w:rsidR="000213A0" w:rsidRPr="000213A0" w:rsidRDefault="000213A0" w:rsidP="000213A0">
            <w:pPr>
              <w:spacing w:line="256" w:lineRule="auto"/>
              <w:ind w:left="750"/>
              <w:contextualSpacing/>
              <w:rPr>
                <w:kern w:val="2"/>
                <w:sz w:val="24"/>
                <w:szCs w:val="24"/>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0F9A0326" w14:textId="77777777" w:rsidR="000213A0" w:rsidRPr="000213A0" w:rsidRDefault="000213A0" w:rsidP="000213A0">
            <w:pPr>
              <w:spacing w:line="256" w:lineRule="auto"/>
              <w:jc w:val="center"/>
              <w:rPr>
                <w:kern w:val="2"/>
                <w:sz w:val="24"/>
                <w:szCs w:val="24"/>
                <w14:ligatures w14:val="standardContextual"/>
              </w:rPr>
            </w:pPr>
          </w:p>
          <w:p w14:paraId="22777A8F" w14:textId="77777777" w:rsidR="000213A0" w:rsidRPr="000213A0" w:rsidRDefault="000213A0" w:rsidP="000213A0">
            <w:pPr>
              <w:spacing w:line="256" w:lineRule="auto"/>
              <w:jc w:val="center"/>
              <w:rPr>
                <w:kern w:val="2"/>
                <w:sz w:val="24"/>
                <w:szCs w:val="24"/>
                <w14:ligatures w14:val="standardContextual"/>
              </w:rPr>
            </w:pPr>
          </w:p>
          <w:p w14:paraId="5CA58ACD" w14:textId="77777777" w:rsidR="000213A0" w:rsidRPr="000213A0" w:rsidRDefault="000213A0" w:rsidP="000213A0">
            <w:pPr>
              <w:spacing w:line="256" w:lineRule="auto"/>
              <w:jc w:val="center"/>
              <w:rPr>
                <w:kern w:val="2"/>
                <w:sz w:val="24"/>
                <w:szCs w:val="24"/>
                <w14:ligatures w14:val="standardContextual"/>
              </w:rPr>
            </w:pPr>
          </w:p>
          <w:p w14:paraId="55CAC5EB" w14:textId="77777777" w:rsidR="000213A0" w:rsidRPr="000213A0" w:rsidRDefault="000213A0" w:rsidP="000213A0">
            <w:pPr>
              <w:spacing w:line="256" w:lineRule="auto"/>
              <w:jc w:val="center"/>
              <w:rPr>
                <w:kern w:val="2"/>
                <w:sz w:val="24"/>
                <w:szCs w:val="24"/>
                <w14:ligatures w14:val="standardContextual"/>
              </w:rPr>
            </w:pPr>
          </w:p>
          <w:p w14:paraId="5F17B457" w14:textId="77777777" w:rsidR="000213A0" w:rsidRPr="000213A0" w:rsidRDefault="000213A0" w:rsidP="000213A0">
            <w:pPr>
              <w:spacing w:line="256" w:lineRule="auto"/>
              <w:jc w:val="center"/>
              <w:rPr>
                <w:kern w:val="2"/>
                <w:sz w:val="24"/>
                <w:szCs w:val="24"/>
                <w14:ligatures w14:val="standardContextual"/>
              </w:rPr>
            </w:pPr>
          </w:p>
          <w:p w14:paraId="2B6E63FE" w14:textId="77777777" w:rsidR="000213A0" w:rsidRPr="000213A0" w:rsidRDefault="000213A0" w:rsidP="000213A0">
            <w:pPr>
              <w:spacing w:line="256" w:lineRule="auto"/>
              <w:rPr>
                <w:kern w:val="2"/>
                <w:sz w:val="24"/>
                <w:szCs w:val="24"/>
                <w14:ligatures w14:val="standardContextual"/>
              </w:rPr>
            </w:pPr>
          </w:p>
          <w:p w14:paraId="44FEE0D0"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Qui đồng 0,25</w:t>
            </w:r>
          </w:p>
          <w:p w14:paraId="010367BA" w14:textId="77777777" w:rsidR="000213A0" w:rsidRPr="000213A0" w:rsidRDefault="000213A0" w:rsidP="000213A0">
            <w:pPr>
              <w:spacing w:line="256" w:lineRule="auto"/>
              <w:jc w:val="center"/>
              <w:rPr>
                <w:kern w:val="2"/>
                <w:sz w:val="24"/>
                <w:szCs w:val="24"/>
                <w14:ligatures w14:val="standardContextual"/>
              </w:rPr>
            </w:pPr>
          </w:p>
          <w:p w14:paraId="7AAF0E14" w14:textId="77777777" w:rsidR="000213A0" w:rsidRPr="000213A0" w:rsidRDefault="000213A0" w:rsidP="000213A0">
            <w:pPr>
              <w:spacing w:line="256" w:lineRule="auto"/>
              <w:jc w:val="center"/>
              <w:rPr>
                <w:kern w:val="2"/>
                <w:sz w:val="24"/>
                <w:szCs w:val="24"/>
                <w14:ligatures w14:val="standardContextual"/>
              </w:rPr>
            </w:pPr>
          </w:p>
          <w:p w14:paraId="28BC085C" w14:textId="77777777" w:rsidR="000213A0" w:rsidRPr="000213A0" w:rsidRDefault="000213A0" w:rsidP="000213A0">
            <w:pPr>
              <w:spacing w:line="256" w:lineRule="auto"/>
              <w:jc w:val="center"/>
              <w:rPr>
                <w:kern w:val="2"/>
                <w:sz w:val="24"/>
                <w:szCs w:val="24"/>
                <w14:ligatures w14:val="standardContextual"/>
              </w:rPr>
            </w:pPr>
          </w:p>
          <w:p w14:paraId="50997070" w14:textId="77777777" w:rsidR="000213A0" w:rsidRPr="000213A0" w:rsidRDefault="000213A0" w:rsidP="000213A0">
            <w:pPr>
              <w:spacing w:line="256" w:lineRule="auto"/>
              <w:jc w:val="center"/>
              <w:rPr>
                <w:kern w:val="2"/>
                <w:sz w:val="24"/>
                <w:szCs w:val="24"/>
                <w14:ligatures w14:val="standardContextual"/>
              </w:rPr>
            </w:pPr>
          </w:p>
          <w:p w14:paraId="297B4950" w14:textId="77777777" w:rsidR="000213A0" w:rsidRPr="000213A0" w:rsidRDefault="000213A0" w:rsidP="000213A0">
            <w:pPr>
              <w:spacing w:line="256" w:lineRule="auto"/>
              <w:jc w:val="center"/>
              <w:rPr>
                <w:kern w:val="2"/>
                <w:sz w:val="24"/>
                <w:szCs w:val="24"/>
                <w14:ligatures w14:val="standardContextual"/>
              </w:rPr>
            </w:pPr>
          </w:p>
          <w:p w14:paraId="79B8469E" w14:textId="77777777" w:rsidR="000213A0" w:rsidRPr="000213A0" w:rsidRDefault="000213A0" w:rsidP="000213A0">
            <w:pPr>
              <w:spacing w:line="256" w:lineRule="auto"/>
              <w:rPr>
                <w:kern w:val="2"/>
                <w:sz w:val="24"/>
                <w:szCs w:val="24"/>
                <w14:ligatures w14:val="standardContextual"/>
              </w:rPr>
            </w:pPr>
          </w:p>
          <w:p w14:paraId="2D7A2352"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Kq  0,25</w:t>
            </w:r>
          </w:p>
          <w:p w14:paraId="41A9C772" w14:textId="77777777" w:rsidR="000213A0" w:rsidRPr="000213A0" w:rsidRDefault="000213A0" w:rsidP="000213A0">
            <w:pPr>
              <w:spacing w:line="256" w:lineRule="auto"/>
              <w:rPr>
                <w:kern w:val="2"/>
                <w:sz w:val="24"/>
                <w:szCs w:val="24"/>
                <w14:ligatures w14:val="standardContextual"/>
              </w:rPr>
            </w:pPr>
          </w:p>
        </w:tc>
      </w:tr>
      <w:tr w:rsidR="000213A0" w:rsidRPr="000213A0" w14:paraId="49BCE979" w14:textId="77777777" w:rsidTr="000213A0">
        <w:tc>
          <w:tcPr>
            <w:tcW w:w="1165" w:type="dxa"/>
            <w:tcBorders>
              <w:top w:val="single" w:sz="4" w:space="0" w:color="auto"/>
              <w:left w:val="single" w:sz="4" w:space="0" w:color="auto"/>
              <w:bottom w:val="single" w:sz="4" w:space="0" w:color="auto"/>
              <w:right w:val="single" w:sz="4" w:space="0" w:color="auto"/>
            </w:tcBorders>
          </w:tcPr>
          <w:p w14:paraId="474F2E46" w14:textId="77777777" w:rsidR="000213A0" w:rsidRPr="000213A0" w:rsidRDefault="000213A0" w:rsidP="000213A0">
            <w:pPr>
              <w:spacing w:line="256" w:lineRule="auto"/>
              <w:jc w:val="center"/>
              <w:rPr>
                <w:b/>
                <w:bCs/>
                <w:kern w:val="2"/>
                <w:sz w:val="24"/>
                <w:szCs w:val="24"/>
                <w14:ligatures w14:val="standardContextual"/>
              </w:rPr>
            </w:pPr>
          </w:p>
          <w:p w14:paraId="43AF14D6" w14:textId="77777777" w:rsidR="000213A0" w:rsidRPr="000213A0" w:rsidRDefault="000213A0" w:rsidP="000213A0">
            <w:pPr>
              <w:spacing w:line="256" w:lineRule="auto"/>
              <w:jc w:val="center"/>
              <w:rPr>
                <w:b/>
                <w:bCs/>
                <w:kern w:val="2"/>
                <w:sz w:val="24"/>
                <w:szCs w:val="24"/>
                <w14:ligatures w14:val="standardContextual"/>
              </w:rPr>
            </w:pPr>
          </w:p>
          <w:p w14:paraId="2EBF34AD"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Câu 3 (1,0 đ)</w:t>
            </w:r>
          </w:p>
        </w:tc>
        <w:tc>
          <w:tcPr>
            <w:tcW w:w="7052" w:type="dxa"/>
            <w:tcBorders>
              <w:top w:val="single" w:sz="4" w:space="0" w:color="auto"/>
              <w:left w:val="single" w:sz="4" w:space="0" w:color="auto"/>
              <w:bottom w:val="single" w:sz="4" w:space="0" w:color="auto"/>
              <w:right w:val="single" w:sz="4" w:space="0" w:color="auto"/>
            </w:tcBorders>
            <w:hideMark/>
          </w:tcPr>
          <w:p w14:paraId="7854B00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Gọi x (kg) là số kg mận (x nguyên dương, x &lt; 15)</w:t>
            </w:r>
          </w:p>
          <w:p w14:paraId="63F10A6D"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Số kg xoài: 15 – x (kg)</w:t>
            </w:r>
          </w:p>
          <w:p w14:paraId="3129DF60"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Số tiền mua mận: 20 000x (đồng)</w:t>
            </w:r>
          </w:p>
          <w:p w14:paraId="2E6B2F4E"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Số tiền mua xoài: 35 000 (15 – x) (đồng)</w:t>
            </w:r>
          </w:p>
          <w:p w14:paraId="61029D79"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Vì số tiền chị Hai phải trả là 420 000 đồng nên ta có phương trình:</w:t>
            </w:r>
          </w:p>
          <w:p w14:paraId="3C60188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20 000x + 35 000(15 – x) = 420 000</w:t>
            </w:r>
          </w:p>
          <w:p w14:paraId="4D98D5C5"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20 000x + 525 000 – 35 000x = 420 000</w:t>
            </w:r>
          </w:p>
          <w:p w14:paraId="7B4DB649" w14:textId="77777777" w:rsidR="000213A0" w:rsidRPr="000213A0" w:rsidRDefault="000213A0" w:rsidP="000213A0">
            <w:pPr>
              <w:spacing w:line="256" w:lineRule="auto"/>
              <w:ind w:left="720"/>
              <w:contextualSpacing/>
              <w:rPr>
                <w:kern w:val="2"/>
                <w:sz w:val="24"/>
                <w:szCs w:val="24"/>
                <w14:ligatures w14:val="standardContextual"/>
              </w:rPr>
            </w:pPr>
            <w:r w:rsidRPr="000213A0">
              <w:rPr>
                <w:kern w:val="2"/>
                <w:sz w:val="24"/>
                <w:szCs w:val="24"/>
                <w14:ligatures w14:val="standardContextual"/>
              </w:rPr>
              <w:t>-15 000x = - 105 000</w:t>
            </w:r>
          </w:p>
          <w:p w14:paraId="6F5718E9" w14:textId="77777777" w:rsidR="000213A0" w:rsidRPr="000213A0" w:rsidRDefault="000213A0" w:rsidP="000213A0">
            <w:pPr>
              <w:spacing w:line="256" w:lineRule="auto"/>
              <w:ind w:left="720"/>
              <w:contextualSpacing/>
              <w:rPr>
                <w:kern w:val="2"/>
                <w:sz w:val="24"/>
                <w:szCs w:val="24"/>
                <w14:ligatures w14:val="standardContextual"/>
              </w:rPr>
            </w:pPr>
            <w:r w:rsidRPr="000213A0">
              <w:rPr>
                <w:kern w:val="2"/>
                <w:sz w:val="24"/>
                <w:szCs w:val="24"/>
                <w14:ligatures w14:val="standardContextual"/>
              </w:rPr>
              <w:t>x = 7 (nhận)</w:t>
            </w:r>
          </w:p>
          <w:p w14:paraId="7B638F5D"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Vậy số kg mận là 7 (kg), số kg xoài là 15 – 7 = 8 (kg )</w:t>
            </w:r>
          </w:p>
        </w:tc>
        <w:tc>
          <w:tcPr>
            <w:tcW w:w="1984" w:type="dxa"/>
            <w:tcBorders>
              <w:top w:val="single" w:sz="4" w:space="0" w:color="auto"/>
              <w:left w:val="single" w:sz="4" w:space="0" w:color="auto"/>
              <w:bottom w:val="single" w:sz="4" w:space="0" w:color="auto"/>
              <w:right w:val="single" w:sz="4" w:space="0" w:color="auto"/>
            </w:tcBorders>
          </w:tcPr>
          <w:p w14:paraId="357FD234"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Gọi x 0,25</w:t>
            </w:r>
          </w:p>
          <w:p w14:paraId="03AFF2A1" w14:textId="77777777" w:rsidR="000213A0" w:rsidRPr="000213A0" w:rsidRDefault="000213A0" w:rsidP="000213A0">
            <w:pPr>
              <w:spacing w:line="256" w:lineRule="auto"/>
              <w:jc w:val="center"/>
              <w:rPr>
                <w:kern w:val="2"/>
                <w:sz w:val="24"/>
                <w:szCs w:val="24"/>
                <w14:ligatures w14:val="standardContextual"/>
              </w:rPr>
            </w:pPr>
          </w:p>
          <w:p w14:paraId="0FFBC6E2"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Biễu diễn 2 đại lượng 0,25</w:t>
            </w:r>
          </w:p>
          <w:p w14:paraId="49098F03" w14:textId="77777777" w:rsidR="000213A0" w:rsidRPr="000213A0" w:rsidRDefault="000213A0" w:rsidP="000213A0">
            <w:pPr>
              <w:spacing w:line="256" w:lineRule="auto"/>
              <w:jc w:val="center"/>
              <w:rPr>
                <w:kern w:val="2"/>
                <w:sz w:val="24"/>
                <w:szCs w:val="24"/>
                <w14:ligatures w14:val="standardContextual"/>
              </w:rPr>
            </w:pPr>
          </w:p>
          <w:p w14:paraId="0EC047CD"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Pt 0,25</w:t>
            </w:r>
          </w:p>
          <w:p w14:paraId="018F318F" w14:textId="77777777" w:rsidR="000213A0" w:rsidRPr="000213A0" w:rsidRDefault="000213A0" w:rsidP="000213A0">
            <w:pPr>
              <w:spacing w:line="256" w:lineRule="auto"/>
              <w:jc w:val="center"/>
              <w:rPr>
                <w:kern w:val="2"/>
                <w:sz w:val="24"/>
                <w:szCs w:val="24"/>
                <w14:ligatures w14:val="standardContextual"/>
              </w:rPr>
            </w:pPr>
          </w:p>
          <w:p w14:paraId="6D6CE342" w14:textId="77777777" w:rsidR="000213A0" w:rsidRPr="000213A0" w:rsidRDefault="000213A0" w:rsidP="000213A0">
            <w:pPr>
              <w:spacing w:line="256" w:lineRule="auto"/>
              <w:jc w:val="center"/>
              <w:rPr>
                <w:kern w:val="2"/>
                <w:sz w:val="24"/>
                <w:szCs w:val="24"/>
                <w14:ligatures w14:val="standardContextual"/>
              </w:rPr>
            </w:pPr>
          </w:p>
          <w:p w14:paraId="0557508B" w14:textId="77777777" w:rsidR="000213A0" w:rsidRPr="000213A0" w:rsidRDefault="000213A0" w:rsidP="000213A0">
            <w:pPr>
              <w:spacing w:line="256" w:lineRule="auto"/>
              <w:jc w:val="center"/>
              <w:rPr>
                <w:kern w:val="2"/>
                <w:sz w:val="24"/>
                <w:szCs w:val="24"/>
                <w14:ligatures w14:val="standardContextual"/>
              </w:rPr>
            </w:pPr>
          </w:p>
          <w:p w14:paraId="01B9A35D"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KL 0,25</w:t>
            </w:r>
          </w:p>
        </w:tc>
      </w:tr>
      <w:tr w:rsidR="000213A0" w:rsidRPr="000213A0" w14:paraId="1D1B9BCD" w14:textId="77777777" w:rsidTr="000213A0">
        <w:tc>
          <w:tcPr>
            <w:tcW w:w="1165" w:type="dxa"/>
            <w:vMerge w:val="restart"/>
            <w:tcBorders>
              <w:top w:val="single" w:sz="4" w:space="0" w:color="auto"/>
              <w:left w:val="single" w:sz="4" w:space="0" w:color="auto"/>
              <w:bottom w:val="single" w:sz="4" w:space="0" w:color="auto"/>
              <w:right w:val="single" w:sz="4" w:space="0" w:color="auto"/>
            </w:tcBorders>
          </w:tcPr>
          <w:p w14:paraId="6F5593C2" w14:textId="77777777" w:rsidR="000213A0" w:rsidRPr="000213A0" w:rsidRDefault="000213A0" w:rsidP="000213A0">
            <w:pPr>
              <w:spacing w:line="256" w:lineRule="auto"/>
              <w:jc w:val="center"/>
              <w:rPr>
                <w:b/>
                <w:bCs/>
                <w:kern w:val="2"/>
                <w:sz w:val="24"/>
                <w:szCs w:val="24"/>
                <w14:ligatures w14:val="standardContextual"/>
              </w:rPr>
            </w:pPr>
          </w:p>
          <w:p w14:paraId="4112714A" w14:textId="77777777" w:rsidR="000213A0" w:rsidRPr="000213A0" w:rsidRDefault="000213A0" w:rsidP="000213A0">
            <w:pPr>
              <w:spacing w:line="256" w:lineRule="auto"/>
              <w:jc w:val="center"/>
              <w:rPr>
                <w:b/>
                <w:bCs/>
                <w:kern w:val="2"/>
                <w:sz w:val="24"/>
                <w:szCs w:val="24"/>
                <w14:ligatures w14:val="standardContextual"/>
              </w:rPr>
            </w:pPr>
          </w:p>
          <w:p w14:paraId="7B90E870" w14:textId="77777777" w:rsidR="000213A0" w:rsidRPr="000213A0" w:rsidRDefault="000213A0" w:rsidP="000213A0">
            <w:pPr>
              <w:spacing w:line="256" w:lineRule="auto"/>
              <w:jc w:val="center"/>
              <w:rPr>
                <w:b/>
                <w:bCs/>
                <w:kern w:val="2"/>
                <w:sz w:val="24"/>
                <w:szCs w:val="24"/>
                <w14:ligatures w14:val="standardContextual"/>
              </w:rPr>
            </w:pPr>
          </w:p>
          <w:p w14:paraId="0132189D" w14:textId="77777777" w:rsidR="000213A0" w:rsidRPr="000213A0" w:rsidRDefault="000213A0" w:rsidP="000213A0">
            <w:pPr>
              <w:spacing w:line="256" w:lineRule="auto"/>
              <w:jc w:val="center"/>
              <w:rPr>
                <w:b/>
                <w:bCs/>
                <w:kern w:val="2"/>
                <w:sz w:val="24"/>
                <w:szCs w:val="24"/>
                <w14:ligatures w14:val="standardContextual"/>
              </w:rPr>
            </w:pPr>
          </w:p>
          <w:p w14:paraId="79E6DF53" w14:textId="77777777" w:rsidR="000213A0" w:rsidRPr="000213A0" w:rsidRDefault="000213A0" w:rsidP="000213A0">
            <w:pPr>
              <w:spacing w:line="256" w:lineRule="auto"/>
              <w:jc w:val="center"/>
              <w:rPr>
                <w:b/>
                <w:bCs/>
                <w:kern w:val="2"/>
                <w:sz w:val="24"/>
                <w:szCs w:val="24"/>
                <w14:ligatures w14:val="standardContextual"/>
              </w:rPr>
            </w:pPr>
          </w:p>
          <w:p w14:paraId="29127E5F" w14:textId="77777777" w:rsidR="000213A0" w:rsidRPr="000213A0" w:rsidRDefault="000213A0" w:rsidP="000213A0">
            <w:pPr>
              <w:spacing w:line="256" w:lineRule="auto"/>
              <w:jc w:val="center"/>
              <w:rPr>
                <w:b/>
                <w:bCs/>
                <w:kern w:val="2"/>
                <w:sz w:val="24"/>
                <w:szCs w:val="24"/>
                <w14:ligatures w14:val="standardContextual"/>
              </w:rPr>
            </w:pPr>
          </w:p>
          <w:p w14:paraId="4586D442" w14:textId="77777777" w:rsidR="000213A0" w:rsidRPr="000213A0" w:rsidRDefault="000213A0" w:rsidP="000213A0">
            <w:pPr>
              <w:spacing w:line="256" w:lineRule="auto"/>
              <w:jc w:val="center"/>
              <w:rPr>
                <w:b/>
                <w:bCs/>
                <w:kern w:val="2"/>
                <w:sz w:val="24"/>
                <w:szCs w:val="24"/>
                <w14:ligatures w14:val="standardContextual"/>
              </w:rPr>
            </w:pPr>
          </w:p>
          <w:p w14:paraId="6089C855" w14:textId="77777777" w:rsidR="000213A0" w:rsidRPr="000213A0" w:rsidRDefault="000213A0" w:rsidP="000213A0">
            <w:pPr>
              <w:spacing w:line="256" w:lineRule="auto"/>
              <w:jc w:val="center"/>
              <w:rPr>
                <w:b/>
                <w:bCs/>
                <w:kern w:val="2"/>
                <w:sz w:val="24"/>
                <w:szCs w:val="24"/>
                <w14:ligatures w14:val="standardContextual"/>
              </w:rPr>
            </w:pPr>
          </w:p>
          <w:p w14:paraId="20D75559"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Câu 4 (2,0 đ)</w:t>
            </w:r>
          </w:p>
          <w:p w14:paraId="7FF20375" w14:textId="77777777" w:rsidR="000213A0" w:rsidRPr="000213A0" w:rsidRDefault="000213A0" w:rsidP="000213A0">
            <w:pPr>
              <w:spacing w:line="256" w:lineRule="auto"/>
              <w:jc w:val="center"/>
              <w:rPr>
                <w:b/>
                <w:bCs/>
                <w:kern w:val="2"/>
                <w:sz w:val="24"/>
                <w:szCs w:val="24"/>
                <w14:ligatures w14:val="standardContextual"/>
              </w:rPr>
            </w:pPr>
          </w:p>
          <w:p w14:paraId="027B8E54" w14:textId="77777777" w:rsidR="000213A0" w:rsidRPr="000213A0" w:rsidRDefault="000213A0" w:rsidP="000213A0">
            <w:pPr>
              <w:spacing w:line="256" w:lineRule="auto"/>
              <w:jc w:val="center"/>
              <w:rPr>
                <w:b/>
                <w:bCs/>
                <w:kern w:val="2"/>
                <w:sz w:val="24"/>
                <w:szCs w:val="24"/>
                <w14:ligatures w14:val="standardContextual"/>
              </w:rPr>
            </w:pPr>
          </w:p>
          <w:p w14:paraId="590FD281" w14:textId="77777777" w:rsidR="000213A0" w:rsidRPr="000213A0" w:rsidRDefault="000213A0" w:rsidP="000213A0">
            <w:pPr>
              <w:spacing w:line="256" w:lineRule="auto"/>
              <w:jc w:val="center"/>
              <w:rPr>
                <w:b/>
                <w:bCs/>
                <w:kern w:val="2"/>
                <w:sz w:val="24"/>
                <w:szCs w:val="24"/>
                <w14:ligatures w14:val="standardContextual"/>
              </w:rPr>
            </w:pPr>
          </w:p>
          <w:p w14:paraId="4F0B7C3A" w14:textId="77777777" w:rsidR="000213A0" w:rsidRPr="000213A0" w:rsidRDefault="000213A0" w:rsidP="000213A0">
            <w:pPr>
              <w:spacing w:line="256" w:lineRule="auto"/>
              <w:jc w:val="center"/>
              <w:rPr>
                <w:b/>
                <w:bCs/>
                <w:kern w:val="2"/>
                <w:sz w:val="24"/>
                <w:szCs w:val="24"/>
                <w14:ligatures w14:val="standardContextual"/>
              </w:rPr>
            </w:pPr>
          </w:p>
          <w:p w14:paraId="06A993FE" w14:textId="77777777" w:rsidR="000213A0" w:rsidRPr="000213A0" w:rsidRDefault="000213A0" w:rsidP="000213A0">
            <w:pPr>
              <w:spacing w:line="256" w:lineRule="auto"/>
              <w:jc w:val="center"/>
              <w:rPr>
                <w:b/>
                <w:bCs/>
                <w:kern w:val="2"/>
                <w:sz w:val="24"/>
                <w:szCs w:val="24"/>
                <w14:ligatures w14:val="standardContextual"/>
              </w:rPr>
            </w:pPr>
          </w:p>
          <w:p w14:paraId="329F1F5C" w14:textId="77777777" w:rsidR="000213A0" w:rsidRPr="000213A0" w:rsidRDefault="000213A0" w:rsidP="000213A0">
            <w:pPr>
              <w:spacing w:line="256" w:lineRule="auto"/>
              <w:jc w:val="center"/>
              <w:rPr>
                <w:b/>
                <w:bCs/>
                <w:kern w:val="2"/>
                <w:sz w:val="24"/>
                <w:szCs w:val="24"/>
                <w14:ligatures w14:val="standardContextual"/>
              </w:rPr>
            </w:pPr>
          </w:p>
          <w:p w14:paraId="1D82ED15" w14:textId="77777777" w:rsidR="000213A0" w:rsidRPr="000213A0" w:rsidRDefault="000213A0" w:rsidP="000213A0">
            <w:pPr>
              <w:spacing w:line="256" w:lineRule="auto"/>
              <w:jc w:val="center"/>
              <w:rPr>
                <w:b/>
                <w:bCs/>
                <w:kern w:val="2"/>
                <w:sz w:val="24"/>
                <w:szCs w:val="24"/>
                <w14:ligatures w14:val="standardContextual"/>
              </w:rPr>
            </w:pPr>
          </w:p>
          <w:p w14:paraId="42CDFE3E" w14:textId="77777777" w:rsidR="000213A0" w:rsidRPr="000213A0" w:rsidRDefault="000213A0" w:rsidP="000213A0">
            <w:pPr>
              <w:spacing w:line="256" w:lineRule="auto"/>
              <w:jc w:val="center"/>
              <w:rPr>
                <w:b/>
                <w:bCs/>
                <w:kern w:val="2"/>
                <w:sz w:val="24"/>
                <w:szCs w:val="24"/>
                <w14:ligatures w14:val="standardContextual"/>
              </w:rPr>
            </w:pPr>
          </w:p>
          <w:p w14:paraId="739F7287" w14:textId="77777777" w:rsidR="000213A0" w:rsidRPr="000213A0" w:rsidRDefault="000213A0" w:rsidP="000213A0">
            <w:pPr>
              <w:spacing w:line="256" w:lineRule="auto"/>
              <w:jc w:val="center"/>
              <w:rPr>
                <w:b/>
                <w:bCs/>
                <w:kern w:val="2"/>
                <w:sz w:val="24"/>
                <w:szCs w:val="24"/>
                <w14:ligatures w14:val="standardContextual"/>
              </w:rPr>
            </w:pPr>
          </w:p>
          <w:p w14:paraId="46F9955C" w14:textId="77777777" w:rsidR="000213A0" w:rsidRPr="000213A0" w:rsidRDefault="000213A0" w:rsidP="000213A0">
            <w:pPr>
              <w:spacing w:line="256" w:lineRule="auto"/>
              <w:jc w:val="center"/>
              <w:rPr>
                <w:b/>
                <w:bCs/>
                <w:kern w:val="2"/>
                <w:sz w:val="24"/>
                <w:szCs w:val="24"/>
                <w14:ligatures w14:val="standardContextual"/>
              </w:rPr>
            </w:pPr>
          </w:p>
          <w:p w14:paraId="6FE3CF0C" w14:textId="77777777" w:rsidR="000213A0" w:rsidRPr="000213A0" w:rsidRDefault="000213A0" w:rsidP="000213A0">
            <w:pPr>
              <w:spacing w:line="256" w:lineRule="auto"/>
              <w:jc w:val="center"/>
              <w:rPr>
                <w:b/>
                <w:bCs/>
                <w:kern w:val="2"/>
                <w:sz w:val="24"/>
                <w:szCs w:val="24"/>
                <w14:ligatures w14:val="standardContextual"/>
              </w:rPr>
            </w:pPr>
          </w:p>
          <w:p w14:paraId="118AFD64" w14:textId="77777777" w:rsidR="000213A0" w:rsidRPr="000213A0" w:rsidRDefault="000213A0" w:rsidP="000213A0">
            <w:pPr>
              <w:spacing w:line="256" w:lineRule="auto"/>
              <w:jc w:val="center"/>
              <w:rPr>
                <w:b/>
                <w:bCs/>
                <w:kern w:val="2"/>
                <w:sz w:val="24"/>
                <w:szCs w:val="24"/>
                <w14:ligatures w14:val="standardContextual"/>
              </w:rPr>
            </w:pPr>
          </w:p>
          <w:p w14:paraId="1C27ACE3" w14:textId="77777777" w:rsidR="000213A0" w:rsidRPr="000213A0" w:rsidRDefault="000213A0" w:rsidP="000213A0">
            <w:pPr>
              <w:spacing w:line="256" w:lineRule="auto"/>
              <w:jc w:val="center"/>
              <w:rPr>
                <w:b/>
                <w:bCs/>
                <w:kern w:val="2"/>
                <w:sz w:val="24"/>
                <w:szCs w:val="24"/>
                <w14:ligatures w14:val="standardContextual"/>
              </w:rPr>
            </w:pPr>
          </w:p>
          <w:p w14:paraId="392045D9" w14:textId="77777777" w:rsidR="000213A0" w:rsidRPr="000213A0" w:rsidRDefault="000213A0" w:rsidP="000213A0">
            <w:pPr>
              <w:spacing w:line="256" w:lineRule="auto"/>
              <w:jc w:val="center"/>
              <w:rPr>
                <w:b/>
                <w:bCs/>
                <w:kern w:val="2"/>
                <w:sz w:val="24"/>
                <w:szCs w:val="24"/>
                <w14:ligatures w14:val="standardContextual"/>
              </w:rPr>
            </w:pPr>
          </w:p>
          <w:p w14:paraId="26247751" w14:textId="77777777" w:rsidR="000213A0" w:rsidRPr="000213A0" w:rsidRDefault="000213A0" w:rsidP="000213A0">
            <w:pPr>
              <w:spacing w:line="256" w:lineRule="auto"/>
              <w:jc w:val="center"/>
              <w:rPr>
                <w:b/>
                <w:bCs/>
                <w:kern w:val="2"/>
                <w:sz w:val="24"/>
                <w:szCs w:val="24"/>
                <w14:ligatures w14:val="standardContextual"/>
              </w:rPr>
            </w:pPr>
          </w:p>
          <w:p w14:paraId="60021DF7" w14:textId="77777777" w:rsidR="000213A0" w:rsidRPr="000213A0" w:rsidRDefault="000213A0" w:rsidP="000213A0">
            <w:pPr>
              <w:spacing w:line="256" w:lineRule="auto"/>
              <w:jc w:val="center"/>
              <w:rPr>
                <w:b/>
                <w:bCs/>
                <w:kern w:val="2"/>
                <w:sz w:val="24"/>
                <w:szCs w:val="24"/>
                <w14:ligatures w14:val="standardContextual"/>
              </w:rPr>
            </w:pPr>
          </w:p>
          <w:p w14:paraId="4C4467C5" w14:textId="77777777" w:rsidR="000213A0" w:rsidRPr="000213A0" w:rsidRDefault="000213A0" w:rsidP="000213A0">
            <w:pPr>
              <w:spacing w:line="256" w:lineRule="auto"/>
              <w:jc w:val="center"/>
              <w:rPr>
                <w:b/>
                <w:bCs/>
                <w:kern w:val="2"/>
                <w:sz w:val="24"/>
                <w:szCs w:val="24"/>
                <w14:ligatures w14:val="standardContextual"/>
              </w:rPr>
            </w:pPr>
          </w:p>
          <w:p w14:paraId="774DBEA3" w14:textId="77777777" w:rsidR="000213A0" w:rsidRPr="000213A0" w:rsidRDefault="000213A0" w:rsidP="000213A0">
            <w:pPr>
              <w:spacing w:line="256" w:lineRule="auto"/>
              <w:jc w:val="center"/>
              <w:rPr>
                <w:b/>
                <w:bCs/>
                <w:kern w:val="2"/>
                <w:sz w:val="24"/>
                <w:szCs w:val="24"/>
                <w14:ligatures w14:val="standardContextual"/>
              </w:rPr>
            </w:pPr>
          </w:p>
          <w:p w14:paraId="7C977DC1" w14:textId="77777777" w:rsidR="000213A0" w:rsidRPr="000213A0" w:rsidRDefault="000213A0" w:rsidP="000213A0">
            <w:pPr>
              <w:spacing w:line="256" w:lineRule="auto"/>
              <w:jc w:val="center"/>
              <w:rPr>
                <w:b/>
                <w:bCs/>
                <w:kern w:val="2"/>
                <w:sz w:val="24"/>
                <w:szCs w:val="24"/>
                <w14:ligatures w14:val="standardContextual"/>
              </w:rPr>
            </w:pPr>
          </w:p>
          <w:p w14:paraId="5AC04FC5" w14:textId="77777777" w:rsidR="000213A0" w:rsidRPr="000213A0" w:rsidRDefault="000213A0" w:rsidP="000213A0">
            <w:pPr>
              <w:spacing w:line="256" w:lineRule="auto"/>
              <w:jc w:val="center"/>
              <w:rPr>
                <w:b/>
                <w:bCs/>
                <w:kern w:val="2"/>
                <w:sz w:val="24"/>
                <w:szCs w:val="24"/>
                <w14:ligatures w14:val="standardContextual"/>
              </w:rPr>
            </w:pPr>
          </w:p>
          <w:p w14:paraId="1EC11FBF" w14:textId="77777777" w:rsidR="000213A0" w:rsidRPr="000213A0" w:rsidRDefault="000213A0" w:rsidP="000213A0">
            <w:pPr>
              <w:spacing w:line="256" w:lineRule="auto"/>
              <w:jc w:val="center"/>
              <w:rPr>
                <w:b/>
                <w:bCs/>
                <w:kern w:val="2"/>
                <w:sz w:val="24"/>
                <w:szCs w:val="24"/>
                <w14:ligatures w14:val="standardContextual"/>
              </w:rPr>
            </w:pPr>
          </w:p>
        </w:tc>
        <w:tc>
          <w:tcPr>
            <w:tcW w:w="7052" w:type="dxa"/>
            <w:tcBorders>
              <w:top w:val="single" w:sz="4" w:space="0" w:color="auto"/>
              <w:left w:val="single" w:sz="4" w:space="0" w:color="auto"/>
              <w:bottom w:val="single" w:sz="4" w:space="0" w:color="auto"/>
              <w:right w:val="single" w:sz="4" w:space="0" w:color="auto"/>
            </w:tcBorders>
            <w:hideMark/>
          </w:tcPr>
          <w:p w14:paraId="71EB9A6E" w14:textId="77777777" w:rsidR="000213A0" w:rsidRPr="000213A0" w:rsidRDefault="000213A0" w:rsidP="000213A0">
            <w:pPr>
              <w:spacing w:line="256" w:lineRule="auto"/>
              <w:rPr>
                <w:kern w:val="2"/>
                <w:sz w:val="24"/>
                <w:szCs w:val="24"/>
                <w:lang w:val="sv-SE"/>
                <w14:ligatures w14:val="standardContextual"/>
              </w:rPr>
            </w:pPr>
            <w:r w:rsidRPr="000213A0">
              <w:rPr>
                <w:noProof/>
                <w:kern w:val="2"/>
                <w:lang w:val="en-US" w:eastAsia="en-US"/>
                <w14:ligatures w14:val="standardContextual"/>
              </w:rPr>
              <w:lastRenderedPageBreak/>
              <w:drawing>
                <wp:anchor distT="0" distB="0" distL="114300" distR="114300" simplePos="0" relativeHeight="251817984" behindDoc="0" locked="0" layoutInCell="1" allowOverlap="1" wp14:anchorId="6A06F180" wp14:editId="276BBCE7">
                  <wp:simplePos x="0" y="0"/>
                  <wp:positionH relativeFrom="column">
                    <wp:posOffset>1912620</wp:posOffset>
                  </wp:positionH>
                  <wp:positionV relativeFrom="paragraph">
                    <wp:posOffset>91440</wp:posOffset>
                  </wp:positionV>
                  <wp:extent cx="1366520" cy="1584325"/>
                  <wp:effectExtent l="0" t="0" r="0" b="0"/>
                  <wp:wrapTight wrapText="bothSides">
                    <wp:wrapPolygon edited="0">
                      <wp:start x="602" y="519"/>
                      <wp:lineTo x="1807" y="5194"/>
                      <wp:lineTo x="602" y="10129"/>
                      <wp:lineTo x="602" y="11168"/>
                      <wp:lineTo x="1807" y="13505"/>
                      <wp:lineTo x="1506" y="14804"/>
                      <wp:lineTo x="1506" y="17661"/>
                      <wp:lineTo x="301" y="20518"/>
                      <wp:lineTo x="2710" y="20518"/>
                      <wp:lineTo x="19572" y="19739"/>
                      <wp:lineTo x="21078" y="18960"/>
                      <wp:lineTo x="19271" y="17661"/>
                      <wp:lineTo x="19271" y="14285"/>
                      <wp:lineTo x="20777" y="13505"/>
                      <wp:lineTo x="20777" y="12207"/>
                      <wp:lineTo x="18970" y="9350"/>
                      <wp:lineTo x="20777" y="7792"/>
                      <wp:lineTo x="20777" y="6753"/>
                      <wp:lineTo x="18970" y="5194"/>
                      <wp:lineTo x="19572" y="1558"/>
                      <wp:lineTo x="18067" y="1299"/>
                      <wp:lineTo x="3312" y="519"/>
                      <wp:lineTo x="602" y="519"/>
                    </wp:wrapPolygon>
                  </wp:wrapTight>
                  <wp:docPr id="381960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1366520" cy="1584325"/>
                          </a:xfrm>
                          <a:prstGeom prst="rect">
                            <a:avLst/>
                          </a:prstGeom>
                          <a:noFill/>
                        </pic:spPr>
                      </pic:pic>
                    </a:graphicData>
                  </a:graphic>
                  <wp14:sizeRelH relativeFrom="page">
                    <wp14:pctWidth>0</wp14:pctWidth>
                  </wp14:sizeRelH>
                  <wp14:sizeRelV relativeFrom="page">
                    <wp14:pctHeight>0</wp14:pctHeight>
                  </wp14:sizeRelV>
                </wp:anchor>
              </w:drawing>
            </w:r>
          </w:p>
        </w:tc>
        <w:tc>
          <w:tcPr>
            <w:tcW w:w="1984" w:type="dxa"/>
            <w:tcBorders>
              <w:top w:val="single" w:sz="4" w:space="0" w:color="auto"/>
              <w:left w:val="single" w:sz="4" w:space="0" w:color="auto"/>
              <w:bottom w:val="single" w:sz="4" w:space="0" w:color="auto"/>
              <w:right w:val="single" w:sz="4" w:space="0" w:color="auto"/>
            </w:tcBorders>
          </w:tcPr>
          <w:p w14:paraId="76906911" w14:textId="77777777" w:rsidR="000213A0" w:rsidRPr="000213A0" w:rsidRDefault="000213A0" w:rsidP="000213A0">
            <w:pPr>
              <w:spacing w:line="256" w:lineRule="auto"/>
              <w:jc w:val="center"/>
              <w:rPr>
                <w:kern w:val="2"/>
                <w:sz w:val="24"/>
                <w:szCs w:val="24"/>
                <w14:ligatures w14:val="standardContextual"/>
              </w:rPr>
            </w:pPr>
          </w:p>
        </w:tc>
      </w:tr>
      <w:tr w:rsidR="000213A0" w:rsidRPr="000213A0" w14:paraId="6E5A3BA9"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4734CD3B" w14:textId="77777777" w:rsidR="000213A0" w:rsidRPr="000213A0" w:rsidRDefault="000213A0" w:rsidP="000213A0">
            <w:pPr>
              <w:rPr>
                <w:b/>
                <w:bCs/>
                <w:kern w:val="2"/>
                <w:sz w:val="24"/>
                <w:szCs w:val="24"/>
                <w14:ligatures w14:val="standardContextual"/>
              </w:rPr>
            </w:pPr>
          </w:p>
        </w:tc>
        <w:tc>
          <w:tcPr>
            <w:tcW w:w="7052" w:type="dxa"/>
            <w:tcBorders>
              <w:top w:val="single" w:sz="4" w:space="0" w:color="auto"/>
              <w:left w:val="single" w:sz="4" w:space="0" w:color="auto"/>
              <w:bottom w:val="single" w:sz="4" w:space="0" w:color="auto"/>
              <w:right w:val="single" w:sz="4" w:space="0" w:color="auto"/>
            </w:tcBorders>
          </w:tcPr>
          <w:p w14:paraId="4FB22E65" w14:textId="77777777" w:rsidR="000213A0" w:rsidRPr="000213A0" w:rsidRDefault="000213A0" w:rsidP="000213A0">
            <w:pPr>
              <w:spacing w:line="256" w:lineRule="auto"/>
              <w:rPr>
                <w:kern w:val="2"/>
                <w:sz w:val="24"/>
                <w:szCs w:val="24"/>
                <w14:ligatures w14:val="standardContextual"/>
              </w:rPr>
            </w:pPr>
          </w:p>
          <w:p w14:paraId="01AAA9FE" w14:textId="77777777" w:rsidR="000213A0" w:rsidRPr="000213A0" w:rsidRDefault="000213A0" w:rsidP="000213A0">
            <w:pPr>
              <w:spacing w:line="256" w:lineRule="auto"/>
              <w:ind w:left="1005"/>
              <w:contextualSpacing/>
              <w:rPr>
                <w:kern w:val="2"/>
                <w:sz w:val="24"/>
                <w:szCs w:val="24"/>
                <w:vertAlign w:val="superscript"/>
                <w14:ligatures w14:val="standardContextual"/>
              </w:rPr>
            </w:pPr>
            <w:r w:rsidRPr="000213A0">
              <w:rPr>
                <w:bCs/>
                <w:kern w:val="2"/>
                <w:sz w:val="24"/>
                <w:szCs w:val="24"/>
                <w14:ligatures w14:val="standardContextual"/>
              </w:rPr>
              <w:t xml:space="preserve">a) Xét </w:t>
            </w:r>
            <w:r w:rsidRPr="000213A0">
              <w:rPr>
                <w:kern w:val="2"/>
                <w:sz w:val="24"/>
                <w:szCs w:val="24"/>
                <w14:ligatures w14:val="standardContextual"/>
              </w:rPr>
              <w:sym w:font="Symbol" w:char="F044"/>
            </w:r>
            <w:r w:rsidRPr="000213A0">
              <w:rPr>
                <w:kern w:val="2"/>
                <w:sz w:val="24"/>
                <w:szCs w:val="24"/>
                <w14:ligatures w14:val="standardContextual"/>
              </w:rPr>
              <w:t xml:space="preserve">HBA </w:t>
            </w:r>
            <w:r w:rsidRPr="000213A0">
              <w:rPr>
                <w:b/>
                <w:kern w:val="2"/>
                <w:sz w:val="24"/>
                <w:szCs w:val="24"/>
                <w14:ligatures w14:val="standardContextual"/>
              </w:rPr>
              <w:t xml:space="preserve">và </w:t>
            </w:r>
            <w:r w:rsidRPr="000213A0">
              <w:rPr>
                <w:kern w:val="2"/>
                <w:sz w:val="24"/>
                <w:szCs w:val="24"/>
                <w14:ligatures w14:val="standardContextual"/>
              </w:rPr>
              <w:sym w:font="Symbol" w:char="F044"/>
            </w:r>
            <w:r w:rsidRPr="000213A0">
              <w:rPr>
                <w:kern w:val="2"/>
                <w:sz w:val="24"/>
                <w:szCs w:val="24"/>
                <w14:ligatures w14:val="standardContextual"/>
              </w:rPr>
              <w:t xml:space="preserve">ABC  có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BAC</m:t>
                  </m:r>
                </m:e>
              </m:acc>
            </m:oMath>
            <w:r w:rsidRPr="000213A0">
              <w:rPr>
                <w:kern w:val="2"/>
                <w:sz w:val="24"/>
                <w:szCs w:val="24"/>
                <w14:ligatures w14:val="standardContextual"/>
              </w:rPr>
              <w:t xml:space="preserve"> =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BHA</m:t>
                  </m:r>
                </m:e>
              </m:acc>
            </m:oMath>
            <w:r w:rsidRPr="000213A0">
              <w:rPr>
                <w:kern w:val="2"/>
                <w:sz w:val="24"/>
                <w:szCs w:val="24"/>
                <w14:ligatures w14:val="standardContextual"/>
              </w:rPr>
              <w:t xml:space="preserve"> = 90</w:t>
            </w:r>
            <w:r w:rsidRPr="000213A0">
              <w:rPr>
                <w:kern w:val="2"/>
                <w:sz w:val="24"/>
                <w:szCs w:val="24"/>
                <w:vertAlign w:val="superscript"/>
                <w14:ligatures w14:val="standardContextual"/>
              </w:rPr>
              <w:t>o</w:t>
            </w:r>
          </w:p>
          <w:p w14:paraId="0B482BD3" w14:textId="77777777" w:rsidR="000213A0" w:rsidRPr="000213A0" w:rsidRDefault="000213A0" w:rsidP="000213A0">
            <w:pPr>
              <w:spacing w:line="256" w:lineRule="auto"/>
              <w:ind w:left="1005"/>
              <w:contextualSpacing/>
              <w:rPr>
                <w:kern w:val="2"/>
                <w:sz w:val="24"/>
                <w:szCs w:val="24"/>
                <w14:ligatures w14:val="standardContextual"/>
              </w:rPr>
            </w:pPr>
            <w:r w:rsidRPr="000213A0">
              <w:rPr>
                <w:kern w:val="2"/>
                <w:sz w:val="24"/>
                <w:szCs w:val="24"/>
                <w14:ligatures w14:val="standardContextual"/>
              </w:rPr>
              <w:t xml:space="preserve">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B</m:t>
                  </m:r>
                </m:e>
              </m:acc>
            </m:oMath>
            <w:r w:rsidRPr="000213A0">
              <w:rPr>
                <w:kern w:val="2"/>
                <w:sz w:val="24"/>
                <w:szCs w:val="24"/>
                <w14:ligatures w14:val="standardContextual"/>
              </w:rPr>
              <w:t xml:space="preserve">  chung </w:t>
            </w:r>
          </w:p>
          <w:p w14:paraId="6AC5FA1F" w14:textId="77777777" w:rsidR="000213A0" w:rsidRPr="000213A0" w:rsidRDefault="000213A0" w:rsidP="000213A0">
            <w:pPr>
              <w:spacing w:line="256" w:lineRule="auto"/>
              <w:ind w:left="1005"/>
              <w:contextualSpacing/>
              <w:rPr>
                <w:kern w:val="2"/>
                <w:sz w:val="24"/>
                <w:szCs w:val="24"/>
                <w14:ligatures w14:val="standardContextual"/>
              </w:rPr>
            </w:pPr>
            <m:oMath>
              <m:r>
                <w:rPr>
                  <w:rFonts w:ascii="Cambria Math" w:hAnsi="Cambria Math"/>
                  <w:kern w:val="2"/>
                  <w:sz w:val="24"/>
                  <w:szCs w:val="24"/>
                  <w14:ligatures w14:val="standardContextual"/>
                </w:rPr>
                <m:t>→</m:t>
              </m:r>
            </m:oMath>
            <w:r w:rsidRPr="000213A0">
              <w:rPr>
                <w:kern w:val="2"/>
                <w:sz w:val="24"/>
                <w:szCs w:val="24"/>
                <w14:ligatures w14:val="standardContextual"/>
              </w:rPr>
              <w:t xml:space="preserve"> </w:t>
            </w:r>
            <w:r w:rsidRPr="000213A0">
              <w:rPr>
                <w:kern w:val="2"/>
                <w:sz w:val="24"/>
                <w:szCs w:val="24"/>
                <w14:ligatures w14:val="standardContextual"/>
              </w:rPr>
              <w:sym w:font="Symbol" w:char="F044"/>
            </w:r>
            <w:r w:rsidRPr="000213A0">
              <w:rPr>
                <w:kern w:val="2"/>
                <w:sz w:val="24"/>
                <w:szCs w:val="24"/>
                <w14:ligatures w14:val="standardContextual"/>
              </w:rPr>
              <w:t xml:space="preserve">ABC </w:t>
            </w:r>
            <w:r w:rsidRPr="000213A0">
              <w:rPr>
                <w:b/>
                <w:kern w:val="2"/>
                <w:sz w:val="24"/>
                <w:szCs w:val="24"/>
                <w14:ligatures w14:val="standardContextual"/>
              </w:rPr>
              <w:object w:dxaOrig="360" w:dyaOrig="180" w14:anchorId="61CD6316">
                <v:shape id="_x0000_i1847" type="#_x0000_t75" style="width:18pt;height:9pt" o:ole="">
                  <v:imagedata r:id="rId114" o:title=""/>
                </v:shape>
                <o:OLEObject Type="Embed" ProgID="PBrush" ShapeID="_x0000_i1847" DrawAspect="Content" ObjectID="_1806850326" r:id="rId1753"/>
              </w:object>
            </w:r>
            <w:r w:rsidRPr="000213A0">
              <w:rPr>
                <w:kern w:val="2"/>
                <w:sz w:val="24"/>
                <w:szCs w:val="24"/>
                <w14:ligatures w14:val="standardContextual"/>
              </w:rPr>
              <w:sym w:font="Symbol" w:char="F044"/>
            </w:r>
            <w:r w:rsidRPr="000213A0">
              <w:rPr>
                <w:kern w:val="2"/>
                <w:sz w:val="24"/>
                <w:szCs w:val="24"/>
                <w14:ligatures w14:val="standardContextual"/>
              </w:rPr>
              <w:t>HBA (g-g)</w:t>
            </w:r>
          </w:p>
          <w:p w14:paraId="48195822" w14:textId="77777777" w:rsidR="000213A0" w:rsidRPr="000213A0" w:rsidRDefault="000213A0" w:rsidP="000213A0">
            <w:pPr>
              <w:spacing w:line="256" w:lineRule="auto"/>
              <w:ind w:left="1005"/>
              <w:contextualSpacing/>
              <w:rPr>
                <w:kern w:val="2"/>
                <w:sz w:val="24"/>
                <w:szCs w:val="24"/>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0F56FC07" w14:textId="77777777" w:rsidR="000213A0" w:rsidRPr="000213A0" w:rsidRDefault="000213A0" w:rsidP="000213A0">
            <w:pPr>
              <w:spacing w:line="256" w:lineRule="auto"/>
              <w:jc w:val="center"/>
              <w:rPr>
                <w:kern w:val="2"/>
                <w:sz w:val="24"/>
                <w:szCs w:val="24"/>
                <w14:ligatures w14:val="standardContextual"/>
              </w:rPr>
            </w:pPr>
          </w:p>
          <w:p w14:paraId="170F4CB2" w14:textId="77777777" w:rsidR="000213A0" w:rsidRPr="000213A0" w:rsidRDefault="000213A0" w:rsidP="000213A0">
            <w:pPr>
              <w:spacing w:line="256" w:lineRule="auto"/>
              <w:jc w:val="center"/>
              <w:rPr>
                <w:kern w:val="2"/>
                <w:sz w:val="24"/>
                <w:szCs w:val="24"/>
                <w14:ligatures w14:val="standardContextual"/>
              </w:rPr>
            </w:pPr>
          </w:p>
          <w:p w14:paraId="40FE0C53"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0,25*3</w:t>
            </w:r>
          </w:p>
          <w:p w14:paraId="6D2BA6D0"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Bỏ qua (gg)</w:t>
            </w:r>
          </w:p>
          <w:p w14:paraId="3EAB7186" w14:textId="77777777" w:rsidR="000213A0" w:rsidRPr="000213A0" w:rsidRDefault="000213A0" w:rsidP="000213A0">
            <w:pPr>
              <w:spacing w:line="256" w:lineRule="auto"/>
              <w:rPr>
                <w:kern w:val="2"/>
                <w:sz w:val="24"/>
                <w:szCs w:val="24"/>
                <w14:ligatures w14:val="standardContextual"/>
              </w:rPr>
            </w:pPr>
          </w:p>
          <w:p w14:paraId="522EF42D" w14:textId="77777777" w:rsidR="000213A0" w:rsidRPr="000213A0" w:rsidRDefault="000213A0" w:rsidP="000213A0">
            <w:pPr>
              <w:spacing w:line="256" w:lineRule="auto"/>
              <w:jc w:val="center"/>
              <w:rPr>
                <w:kern w:val="2"/>
                <w:sz w:val="24"/>
                <w:szCs w:val="24"/>
                <w14:ligatures w14:val="standardContextual"/>
              </w:rPr>
            </w:pPr>
          </w:p>
        </w:tc>
      </w:tr>
      <w:tr w:rsidR="000213A0" w:rsidRPr="000213A0" w14:paraId="6720B10C"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16AFB004" w14:textId="77777777" w:rsidR="000213A0" w:rsidRPr="000213A0" w:rsidRDefault="000213A0" w:rsidP="000213A0">
            <w:pPr>
              <w:rPr>
                <w:b/>
                <w:bCs/>
                <w:kern w:val="2"/>
                <w:sz w:val="24"/>
                <w:szCs w:val="24"/>
                <w14:ligatures w14:val="standardContextual"/>
              </w:rPr>
            </w:pPr>
          </w:p>
        </w:tc>
        <w:tc>
          <w:tcPr>
            <w:tcW w:w="7052" w:type="dxa"/>
            <w:tcBorders>
              <w:top w:val="single" w:sz="4" w:space="0" w:color="auto"/>
              <w:left w:val="single" w:sz="4" w:space="0" w:color="auto"/>
              <w:bottom w:val="single" w:sz="4" w:space="0" w:color="auto"/>
              <w:right w:val="single" w:sz="4" w:space="0" w:color="auto"/>
            </w:tcBorders>
          </w:tcPr>
          <w:p w14:paraId="6D005966" w14:textId="77777777" w:rsidR="000213A0" w:rsidRPr="000213A0" w:rsidRDefault="000213A0" w:rsidP="000213A0">
            <w:pPr>
              <w:spacing w:line="256" w:lineRule="auto"/>
              <w:ind w:left="630"/>
              <w:contextualSpacing/>
              <w:rPr>
                <w:kern w:val="2"/>
                <w:sz w:val="24"/>
                <w:szCs w:val="24"/>
                <w14:ligatures w14:val="standardContextual"/>
              </w:rPr>
            </w:pPr>
            <w:r w:rsidRPr="000213A0">
              <w:rPr>
                <w:kern w:val="2"/>
                <w:sz w:val="24"/>
                <w:szCs w:val="24"/>
                <w14:ligatures w14:val="standardContextual"/>
              </w:rPr>
              <w:t xml:space="preserve">b) </w:t>
            </w:r>
            <m:oMath>
              <m:d>
                <m:dPr>
                  <m:begChr m:val="{"/>
                  <m:endChr m:val=""/>
                  <m:ctrlPr>
                    <w:rPr>
                      <w:rFonts w:ascii="Cambria Math" w:hAnsi="Cambria Math"/>
                      <w:i/>
                      <w:kern w:val="2"/>
                      <w:sz w:val="24"/>
                      <w:szCs w:val="24"/>
                      <w14:ligatures w14:val="standardContextual"/>
                    </w:rPr>
                  </m:ctrlPr>
                </m:dPr>
                <m:e>
                  <m:eqArr>
                    <m:eqArrPr>
                      <m:ctrlPr>
                        <w:rPr>
                          <w:rFonts w:ascii="Cambria Math" w:hAnsi="Cambria Math"/>
                          <w:i/>
                          <w:kern w:val="2"/>
                          <w:sz w:val="24"/>
                          <w:szCs w:val="24"/>
                          <w14:ligatures w14:val="standardContextual"/>
                        </w:rPr>
                      </m:ctrlPr>
                    </m:eqArrPr>
                    <m:e>
                      <m:r>
                        <w:rPr>
                          <w:rFonts w:ascii="Cambria Math" w:hAnsi="Cambria Math"/>
                          <w:kern w:val="2"/>
                          <w:sz w:val="24"/>
                          <w:szCs w:val="24"/>
                          <w14:ligatures w14:val="standardContextual"/>
                        </w:rPr>
                        <m:t xml:space="preserve">CD∕∕AB </m:t>
                      </m:r>
                    </m:e>
                    <m:e>
                      <m:r>
                        <w:rPr>
                          <w:rFonts w:ascii="Cambria Math" w:hAnsi="Cambria Math"/>
                          <w:kern w:val="2"/>
                          <w:sz w:val="24"/>
                          <w:szCs w:val="24"/>
                          <w14:ligatures w14:val="standardContextual"/>
                        </w:rPr>
                        <m:t xml:space="preserve">AB⊥AC </m:t>
                      </m:r>
                    </m:e>
                  </m:eqArr>
                </m:e>
              </m:d>
            </m:oMath>
            <w:r w:rsidRPr="000213A0">
              <w:rPr>
                <w:kern w:val="2"/>
                <w:sz w:val="24"/>
                <w:szCs w:val="24"/>
                <w14:ligatures w14:val="standardContextual"/>
              </w:rPr>
              <w:t xml:space="preserve">  </w:t>
            </w:r>
            <m:oMath>
              <m:r>
                <w:rPr>
                  <w:rFonts w:ascii="Cambria Math" w:hAnsi="Cambria Math"/>
                  <w:kern w:val="2"/>
                  <w:sz w:val="24"/>
                  <w:szCs w:val="24"/>
                  <w14:ligatures w14:val="standardContextual"/>
                </w:rPr>
                <m:t>→</m:t>
              </m:r>
            </m:oMath>
            <w:r w:rsidRPr="000213A0">
              <w:rPr>
                <w:kern w:val="2"/>
                <w:sz w:val="24"/>
                <w:szCs w:val="24"/>
                <w14:ligatures w14:val="standardContextual"/>
              </w:rPr>
              <w:t xml:space="preserve">  CD </w:t>
            </w:r>
            <m:oMath>
              <m:r>
                <w:rPr>
                  <w:rFonts w:ascii="Cambria Math" w:hAnsi="Cambria Math"/>
                  <w:kern w:val="2"/>
                  <w:sz w:val="24"/>
                  <w:szCs w:val="24"/>
                  <w14:ligatures w14:val="standardContextual"/>
                </w:rPr>
                <m:t>⊥</m:t>
              </m:r>
            </m:oMath>
            <w:r w:rsidRPr="000213A0">
              <w:rPr>
                <w:kern w:val="2"/>
                <w:sz w:val="24"/>
                <w:szCs w:val="24"/>
                <w14:ligatures w14:val="standardContextual"/>
              </w:rPr>
              <w:t xml:space="preserve"> AC</w:t>
            </w:r>
          </w:p>
          <w:p w14:paraId="417296FD" w14:textId="77777777" w:rsidR="000213A0" w:rsidRPr="000213A0" w:rsidRDefault="000213A0" w:rsidP="000213A0">
            <w:pPr>
              <w:spacing w:line="256" w:lineRule="auto"/>
              <w:rPr>
                <w:kern w:val="2"/>
                <w:sz w:val="24"/>
                <w:szCs w:val="24"/>
                <w14:ligatures w14:val="standardContextual"/>
              </w:rPr>
            </w:pPr>
          </w:p>
          <w:p w14:paraId="64174857" w14:textId="77777777" w:rsidR="000213A0" w:rsidRPr="000213A0" w:rsidRDefault="000213A0" w:rsidP="000213A0">
            <w:pPr>
              <w:spacing w:line="256" w:lineRule="auto"/>
              <w:ind w:left="1005"/>
              <w:contextualSpacing/>
              <w:rPr>
                <w:kern w:val="2"/>
                <w:sz w:val="24"/>
                <w:szCs w:val="24"/>
                <w14:ligatures w14:val="standardContextual"/>
              </w:rPr>
            </w:pPr>
            <w:r w:rsidRPr="000213A0">
              <w:rPr>
                <w:kern w:val="2"/>
                <w:sz w:val="24"/>
                <w:szCs w:val="24"/>
                <w:lang w:val="fr-FR"/>
                <w14:ligatures w14:val="standardContextual"/>
              </w:rPr>
              <w:t xml:space="preserve">Xét </w:t>
            </w:r>
            <w:r w:rsidRPr="000213A0">
              <w:rPr>
                <w:kern w:val="2"/>
                <w:position w:val="-6"/>
                <w:sz w:val="24"/>
                <w:szCs w:val="24"/>
                <w14:ligatures w14:val="standardContextual"/>
              </w:rPr>
              <w:object w:dxaOrig="780" w:dyaOrig="330" w14:anchorId="1F5F1F9B">
                <v:shape id="_x0000_i1848" type="#_x0000_t75" style="width:39pt;height:16.5pt" o:ole="">
                  <v:imagedata r:id="rId1754" o:title=""/>
                </v:shape>
                <o:OLEObject Type="Embed" ProgID="Equation.DSMT4" ShapeID="_x0000_i1848" DrawAspect="Content" ObjectID="_1806850327" r:id="rId1755"/>
              </w:object>
            </w:r>
            <w:r w:rsidRPr="000213A0">
              <w:rPr>
                <w:kern w:val="2"/>
                <w:sz w:val="24"/>
                <w:szCs w:val="24"/>
                <w:lang w:val="fr-FR"/>
                <w14:ligatures w14:val="standardContextual"/>
              </w:rPr>
              <w:t xml:space="preserve"> và </w:t>
            </w:r>
            <w:r w:rsidRPr="000213A0">
              <w:rPr>
                <w:kern w:val="2"/>
                <w:position w:val="-6"/>
                <w:sz w:val="24"/>
                <w:szCs w:val="24"/>
                <w14:ligatures w14:val="standardContextual"/>
              </w:rPr>
              <w:object w:dxaOrig="750" w:dyaOrig="285" w14:anchorId="1F4C4445">
                <v:shape id="_x0000_i1849" type="#_x0000_t75" style="width:37.5pt;height:14.25pt" o:ole="">
                  <v:imagedata r:id="rId1756" o:title=""/>
                </v:shape>
                <o:OLEObject Type="Embed" ProgID="Equation.DSMT4" ShapeID="_x0000_i1849" DrawAspect="Content" ObjectID="_1806850328" r:id="rId1757"/>
              </w:object>
            </w:r>
            <w:r w:rsidRPr="000213A0">
              <w:rPr>
                <w:kern w:val="2"/>
                <w:sz w:val="24"/>
                <w:szCs w:val="24"/>
                <w:lang w:val="fr-FR"/>
                <w14:ligatures w14:val="standardContextual"/>
              </w:rPr>
              <w:t xml:space="preserve"> </w:t>
            </w:r>
            <w:r w:rsidRPr="000213A0">
              <w:rPr>
                <w:kern w:val="2"/>
                <w:sz w:val="24"/>
                <w:szCs w:val="24"/>
                <w14:ligatures w14:val="standardContextual"/>
              </w:rPr>
              <w:t xml:space="preserve"> có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BAC</m:t>
                  </m:r>
                </m:e>
              </m:acc>
            </m:oMath>
            <w:r w:rsidRPr="000213A0">
              <w:rPr>
                <w:kern w:val="2"/>
                <w:sz w:val="24"/>
                <w:szCs w:val="24"/>
                <w14:ligatures w14:val="standardContextual"/>
              </w:rPr>
              <w:t xml:space="preserve"> =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ACD</m:t>
                  </m:r>
                </m:e>
              </m:acc>
            </m:oMath>
            <w:r w:rsidRPr="000213A0">
              <w:rPr>
                <w:kern w:val="2"/>
                <w:sz w:val="24"/>
                <w:szCs w:val="24"/>
                <w14:ligatures w14:val="standardContextual"/>
              </w:rPr>
              <w:t xml:space="preserve"> = 90</w:t>
            </w:r>
            <w:r w:rsidRPr="000213A0">
              <w:rPr>
                <w:kern w:val="2"/>
                <w:sz w:val="24"/>
                <w:szCs w:val="24"/>
                <w:vertAlign w:val="superscript"/>
                <w14:ligatures w14:val="standardContextual"/>
              </w:rPr>
              <w:t>o</w:t>
            </w:r>
          </w:p>
          <w:p w14:paraId="6C3F290A" w14:textId="77777777" w:rsidR="000213A0" w:rsidRPr="000213A0" w:rsidRDefault="000213A0" w:rsidP="000213A0">
            <w:pPr>
              <w:spacing w:line="256" w:lineRule="auto"/>
              <w:ind w:left="1005"/>
              <w:contextualSpacing/>
              <w:rPr>
                <w:kern w:val="2"/>
                <w:sz w:val="24"/>
                <w:szCs w:val="24"/>
                <w14:ligatures w14:val="standardContextual"/>
              </w:rPr>
            </w:pPr>
            <w:r w:rsidRPr="000213A0">
              <w:rPr>
                <w:kern w:val="2"/>
                <w:sz w:val="24"/>
                <w:szCs w:val="24"/>
                <w14:ligatures w14:val="standardContextual"/>
              </w:rPr>
              <w:t xml:space="preserve">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ABC</m:t>
                  </m:r>
                </m:e>
              </m:acc>
            </m:oMath>
            <w:r w:rsidRPr="000213A0">
              <w:rPr>
                <w:kern w:val="2"/>
                <w:sz w:val="24"/>
                <w:szCs w:val="24"/>
                <w14:ligatures w14:val="standardContextual"/>
              </w:rPr>
              <w:t xml:space="preserve"> =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CAH</m:t>
                  </m:r>
                </m:e>
              </m:acc>
            </m:oMath>
            <w:r w:rsidRPr="000213A0">
              <w:rPr>
                <w:kern w:val="2"/>
                <w:sz w:val="24"/>
                <w:szCs w:val="24"/>
                <w14:ligatures w14:val="standardContextual"/>
              </w:rPr>
              <w:t xml:space="preserve"> (cùng phụ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BAH</m:t>
                  </m:r>
                </m:e>
              </m:acc>
            </m:oMath>
            <w:r w:rsidRPr="000213A0">
              <w:rPr>
                <w:kern w:val="2"/>
                <w:sz w:val="24"/>
                <w:szCs w:val="24"/>
                <w14:ligatures w14:val="standardContextual"/>
              </w:rPr>
              <w:t xml:space="preserve"> )</w:t>
            </w:r>
          </w:p>
          <w:p w14:paraId="4E165300" w14:textId="77777777" w:rsidR="000213A0" w:rsidRPr="000213A0" w:rsidRDefault="000213A0" w:rsidP="000213A0">
            <w:pPr>
              <w:spacing w:line="256" w:lineRule="auto"/>
              <w:jc w:val="both"/>
              <w:rPr>
                <w:kern w:val="2"/>
                <w:sz w:val="24"/>
                <w:szCs w:val="24"/>
                <w:lang w:val="fr-FR"/>
                <w14:ligatures w14:val="standardContextual"/>
              </w:rPr>
            </w:pPr>
          </w:p>
          <w:p w14:paraId="497B1645" w14:textId="77777777" w:rsidR="000213A0" w:rsidRPr="000213A0" w:rsidRDefault="000213A0" w:rsidP="000213A0">
            <w:pPr>
              <w:spacing w:line="256" w:lineRule="auto"/>
              <w:ind w:left="630"/>
              <w:contextualSpacing/>
              <w:rPr>
                <w:kern w:val="2"/>
                <w:sz w:val="24"/>
                <w:szCs w:val="24"/>
                <w14:ligatures w14:val="standardContextual"/>
              </w:rPr>
            </w:pPr>
            <m:oMath>
              <m:r>
                <w:rPr>
                  <w:rFonts w:ascii="Cambria Math" w:hAnsi="Cambria Math"/>
                  <w:kern w:val="2"/>
                  <w:sz w:val="24"/>
                  <w:szCs w:val="24"/>
                  <w14:ligatures w14:val="standardContextual"/>
                </w:rPr>
                <m:t>→</m:t>
              </m:r>
            </m:oMath>
            <w:r w:rsidRPr="000213A0">
              <w:rPr>
                <w:kern w:val="2"/>
                <w:sz w:val="24"/>
                <w:szCs w:val="24"/>
                <w14:ligatures w14:val="standardContextual"/>
              </w:rPr>
              <w:t xml:space="preserve"> </w:t>
            </w:r>
            <w:r w:rsidRPr="000213A0">
              <w:rPr>
                <w:kern w:val="2"/>
                <w:sz w:val="24"/>
                <w:szCs w:val="24"/>
                <w14:ligatures w14:val="standardContextual"/>
              </w:rPr>
              <w:sym w:font="Symbol" w:char="F044"/>
            </w:r>
            <w:r w:rsidRPr="000213A0">
              <w:rPr>
                <w:kern w:val="2"/>
                <w:sz w:val="24"/>
                <w:szCs w:val="24"/>
                <w14:ligatures w14:val="standardContextual"/>
              </w:rPr>
              <w:t xml:space="preserve">ABC </w:t>
            </w:r>
            <w:r w:rsidRPr="000213A0">
              <w:rPr>
                <w:b/>
                <w:kern w:val="2"/>
                <w:sz w:val="24"/>
                <w:szCs w:val="24"/>
                <w14:ligatures w14:val="standardContextual"/>
              </w:rPr>
              <w:object w:dxaOrig="360" w:dyaOrig="180" w14:anchorId="4BE3BF11">
                <v:shape id="_x0000_i1850" type="#_x0000_t75" style="width:18pt;height:9pt" o:ole="">
                  <v:imagedata r:id="rId114" o:title=""/>
                </v:shape>
                <o:OLEObject Type="Embed" ProgID="PBrush" ShapeID="_x0000_i1850" DrawAspect="Content" ObjectID="_1806850329" r:id="rId1758"/>
              </w:object>
            </w:r>
            <w:r w:rsidRPr="000213A0">
              <w:rPr>
                <w:kern w:val="2"/>
                <w:sz w:val="24"/>
                <w:szCs w:val="24"/>
                <w14:ligatures w14:val="standardContextual"/>
              </w:rPr>
              <w:sym w:font="Symbol" w:char="F044"/>
            </w:r>
            <w:r w:rsidRPr="000213A0">
              <w:rPr>
                <w:kern w:val="2"/>
                <w:sz w:val="24"/>
                <w:szCs w:val="24"/>
                <w14:ligatures w14:val="standardContextual"/>
              </w:rPr>
              <w:t xml:space="preserve">CAD (g-g) </w:t>
            </w:r>
          </w:p>
          <w:p w14:paraId="121224CB" w14:textId="77777777" w:rsidR="000213A0" w:rsidRPr="000213A0" w:rsidRDefault="000213A0" w:rsidP="000213A0">
            <w:pPr>
              <w:spacing w:line="256" w:lineRule="auto"/>
              <w:ind w:left="630"/>
              <w:contextualSpacing/>
              <w:rPr>
                <w:kern w:val="2"/>
                <w:sz w:val="24"/>
                <w:szCs w:val="24"/>
                <w14:ligatures w14:val="standardContextual"/>
              </w:rPr>
            </w:pPr>
            <m:oMath>
              <m:r>
                <w:rPr>
                  <w:rFonts w:ascii="Cambria Math" w:hAnsi="Cambria Math"/>
                  <w:kern w:val="2"/>
                  <w:sz w:val="24"/>
                  <w:szCs w:val="24"/>
                  <w14:ligatures w14:val="standardContextual"/>
                </w:rPr>
                <m:t>→</m:t>
              </m:r>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AB</m:t>
                  </m:r>
                </m:num>
                <m:den>
                  <m:r>
                    <w:rPr>
                      <w:rFonts w:ascii="Cambria Math" w:hAnsi="Cambria Math"/>
                      <w:kern w:val="2"/>
                      <w:sz w:val="24"/>
                      <w:szCs w:val="24"/>
                      <w14:ligatures w14:val="standardContextual"/>
                    </w:rPr>
                    <m:t>AC</m:t>
                  </m:r>
                </m:den>
              </m:f>
            </m:oMath>
            <w:r w:rsidRPr="000213A0">
              <w:rPr>
                <w:kern w:val="2"/>
                <w:sz w:val="24"/>
                <w:szCs w:val="24"/>
                <w14:ligatures w14:val="standardContextual"/>
              </w:rPr>
              <w:t xml:space="preserve"> =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AC</m:t>
                  </m:r>
                </m:num>
                <m:den>
                  <m:r>
                    <w:rPr>
                      <w:rFonts w:ascii="Cambria Math" w:hAnsi="Cambria Math"/>
                      <w:kern w:val="2"/>
                      <w:sz w:val="24"/>
                      <w:szCs w:val="24"/>
                      <w14:ligatures w14:val="standardContextual"/>
                    </w:rPr>
                    <m:t>CD</m:t>
                  </m:r>
                </m:den>
              </m:f>
            </m:oMath>
          </w:p>
          <w:p w14:paraId="5D1A3D69" w14:textId="77777777" w:rsidR="000213A0" w:rsidRPr="000213A0" w:rsidRDefault="000213A0" w:rsidP="000213A0">
            <w:pPr>
              <w:spacing w:line="256" w:lineRule="auto"/>
              <w:ind w:left="630"/>
              <w:contextualSpacing/>
              <w:rPr>
                <w:kern w:val="2"/>
                <w:sz w:val="24"/>
                <w:szCs w:val="24"/>
                <w14:ligatures w14:val="standardContextual"/>
              </w:rPr>
            </w:pPr>
            <m:oMath>
              <m:r>
                <w:rPr>
                  <w:rFonts w:ascii="Cambria Math" w:hAnsi="Cambria Math"/>
                  <w:kern w:val="2"/>
                  <w:sz w:val="24"/>
                  <w:szCs w:val="24"/>
                  <w14:ligatures w14:val="standardContextual"/>
                </w:rPr>
                <m:t>→</m:t>
              </m:r>
              <m:r>
                <m:rPr>
                  <m:sty m:val="p"/>
                </m:rPr>
                <w:rPr>
                  <w:rFonts w:ascii="Cambria Math" w:hAnsi="Cambria Math"/>
                  <w:kern w:val="2"/>
                  <w:position w:val="-6"/>
                  <w:sz w:val="24"/>
                  <w:szCs w:val="24"/>
                  <w14:ligatures w14:val="standardContextual"/>
                </w:rPr>
                <w:object w:dxaOrig="1785" w:dyaOrig="390" w14:anchorId="7B25CB42">
                  <v:shape id="_x0000_i1851" type="#_x0000_t75" style="width:89.25pt;height:19.5pt" o:ole="">
                    <v:imagedata r:id="rId1759" o:title=""/>
                  </v:shape>
                  <o:OLEObject Type="Embed" ProgID="Equation.DSMT4" ShapeID="_x0000_i1851" DrawAspect="Content" ObjectID="_1806850330" r:id="rId1760"/>
                </w:object>
              </m:r>
            </m:oMath>
            <w:r w:rsidRPr="000213A0">
              <w:rPr>
                <w:kern w:val="2"/>
                <w:sz w:val="24"/>
                <w:szCs w:val="24"/>
                <w14:ligatures w14:val="standardContextual"/>
              </w:rPr>
              <w:t xml:space="preserve"> </w:t>
            </w:r>
          </w:p>
        </w:tc>
        <w:tc>
          <w:tcPr>
            <w:tcW w:w="1984" w:type="dxa"/>
            <w:tcBorders>
              <w:top w:val="single" w:sz="4" w:space="0" w:color="auto"/>
              <w:left w:val="single" w:sz="4" w:space="0" w:color="auto"/>
              <w:bottom w:val="single" w:sz="4" w:space="0" w:color="auto"/>
              <w:right w:val="single" w:sz="4" w:space="0" w:color="auto"/>
            </w:tcBorders>
          </w:tcPr>
          <w:p w14:paraId="52B2D1CA"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C/m vuông góc 0,25 (Bỏ qua giải thích)</w:t>
            </w:r>
          </w:p>
          <w:p w14:paraId="31271AC2" w14:textId="77777777" w:rsidR="000213A0" w:rsidRPr="000213A0" w:rsidRDefault="000213A0" w:rsidP="000213A0">
            <w:pPr>
              <w:spacing w:line="256" w:lineRule="auto"/>
              <w:rPr>
                <w:kern w:val="2"/>
                <w:sz w:val="24"/>
                <w:szCs w:val="24"/>
                <w14:ligatures w14:val="standardContextual"/>
              </w:rPr>
            </w:pPr>
          </w:p>
          <w:p w14:paraId="443A5F4A"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C/m 2</w:t>
            </w:r>
            <w:r w:rsidRPr="000213A0">
              <w:rPr>
                <w:kern w:val="2"/>
                <w:sz w:val="24"/>
                <w:szCs w:val="24"/>
                <w14:ligatures w14:val="standardContextual"/>
              </w:rPr>
              <w:sym w:font="Symbol" w:char="F044"/>
            </w:r>
            <w:r w:rsidRPr="000213A0">
              <w:rPr>
                <w:kern w:val="2"/>
                <w:sz w:val="24"/>
                <w:szCs w:val="24"/>
                <w14:ligatures w14:val="standardContextual"/>
              </w:rPr>
              <w:t xml:space="preserve"> </w:t>
            </w:r>
            <w:r w:rsidRPr="000213A0">
              <w:rPr>
                <w:b/>
                <w:kern w:val="2"/>
                <w:sz w:val="24"/>
                <w:szCs w:val="24"/>
                <w14:ligatures w14:val="standardContextual"/>
              </w:rPr>
              <w:object w:dxaOrig="360" w:dyaOrig="180" w14:anchorId="73F3AC3E">
                <v:shape id="_x0000_i1852" type="#_x0000_t75" style="width:18pt;height:9pt" o:ole="">
                  <v:imagedata r:id="rId114" o:title=""/>
                </v:shape>
                <o:OLEObject Type="Embed" ProgID="PBrush" ShapeID="_x0000_i1852" DrawAspect="Content" ObjectID="_1806850331" r:id="rId1761"/>
              </w:object>
            </w:r>
          </w:p>
          <w:p w14:paraId="0E66796B"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0,25</w:t>
            </w:r>
          </w:p>
          <w:p w14:paraId="0C4CC80E" w14:textId="77777777" w:rsidR="000213A0" w:rsidRPr="000213A0" w:rsidRDefault="000213A0" w:rsidP="000213A0">
            <w:pPr>
              <w:spacing w:line="256" w:lineRule="auto"/>
              <w:rPr>
                <w:kern w:val="2"/>
                <w:sz w:val="24"/>
                <w:szCs w:val="24"/>
                <w14:ligatures w14:val="standardContextual"/>
              </w:rPr>
            </w:pPr>
          </w:p>
          <w:p w14:paraId="78A36DD1" w14:textId="77777777" w:rsidR="000213A0" w:rsidRPr="000213A0" w:rsidRDefault="000213A0" w:rsidP="000213A0">
            <w:pPr>
              <w:spacing w:line="256" w:lineRule="auto"/>
              <w:rPr>
                <w:kern w:val="2"/>
                <w:sz w:val="24"/>
                <w:szCs w:val="24"/>
                <w14:ligatures w14:val="standardContextual"/>
              </w:rPr>
            </w:pPr>
          </w:p>
          <w:p w14:paraId="30B8D5A0"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p>
          <w:p w14:paraId="3DE827C7"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Kq   0,25</w:t>
            </w:r>
          </w:p>
          <w:p w14:paraId="0E4AD02B" w14:textId="77777777" w:rsidR="000213A0" w:rsidRPr="000213A0" w:rsidRDefault="000213A0" w:rsidP="000213A0">
            <w:pPr>
              <w:spacing w:line="256" w:lineRule="auto"/>
              <w:rPr>
                <w:kern w:val="2"/>
                <w:sz w:val="24"/>
                <w:szCs w:val="24"/>
                <w14:ligatures w14:val="standardContextual"/>
              </w:rPr>
            </w:pPr>
          </w:p>
        </w:tc>
      </w:tr>
      <w:tr w:rsidR="000213A0" w:rsidRPr="000213A0" w14:paraId="5F4D6497"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6C3518BC" w14:textId="77777777" w:rsidR="000213A0" w:rsidRPr="000213A0" w:rsidRDefault="000213A0" w:rsidP="000213A0">
            <w:pPr>
              <w:rPr>
                <w:b/>
                <w:bCs/>
                <w:kern w:val="2"/>
                <w:sz w:val="24"/>
                <w:szCs w:val="24"/>
                <w14:ligatures w14:val="standardContextual"/>
              </w:rPr>
            </w:pPr>
          </w:p>
        </w:tc>
        <w:tc>
          <w:tcPr>
            <w:tcW w:w="7052" w:type="dxa"/>
            <w:tcBorders>
              <w:top w:val="single" w:sz="4" w:space="0" w:color="auto"/>
              <w:left w:val="single" w:sz="4" w:space="0" w:color="auto"/>
              <w:bottom w:val="single" w:sz="4" w:space="0" w:color="auto"/>
              <w:right w:val="single" w:sz="4" w:space="0" w:color="auto"/>
            </w:tcBorders>
            <w:hideMark/>
          </w:tcPr>
          <w:p w14:paraId="4C02DC68"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c) Chứng minh </w:t>
            </w:r>
            <w:r w:rsidRPr="000213A0">
              <w:rPr>
                <w:kern w:val="2"/>
                <w:sz w:val="24"/>
                <w:szCs w:val="24"/>
                <w14:ligatures w14:val="standardContextual"/>
              </w:rPr>
              <w:sym w:font="Symbol" w:char="F044"/>
            </w:r>
            <w:r w:rsidRPr="000213A0">
              <w:rPr>
                <w:kern w:val="2"/>
                <w:sz w:val="24"/>
                <w:szCs w:val="24"/>
                <w14:ligatures w14:val="standardContextual"/>
              </w:rPr>
              <w:t xml:space="preserve">AHB </w:t>
            </w:r>
            <w:r w:rsidRPr="000213A0">
              <w:rPr>
                <w:b/>
                <w:kern w:val="2"/>
                <w:sz w:val="24"/>
                <w:szCs w:val="24"/>
                <w14:ligatures w14:val="standardContextual"/>
              </w:rPr>
              <w:object w:dxaOrig="360" w:dyaOrig="180" w14:anchorId="6623BDBB">
                <v:shape id="_x0000_i1853" type="#_x0000_t75" style="width:18pt;height:9pt" o:ole="">
                  <v:imagedata r:id="rId114" o:title=""/>
                </v:shape>
                <o:OLEObject Type="Embed" ProgID="PBrush" ShapeID="_x0000_i1853" DrawAspect="Content" ObjectID="_1806850332" r:id="rId1762"/>
              </w:object>
            </w:r>
            <w:r w:rsidRPr="000213A0">
              <w:rPr>
                <w:kern w:val="2"/>
                <w:sz w:val="24"/>
                <w:szCs w:val="24"/>
                <w14:ligatures w14:val="standardContextual"/>
              </w:rPr>
              <w:sym w:font="Symbol" w:char="F044"/>
            </w:r>
            <w:r w:rsidRPr="000213A0">
              <w:rPr>
                <w:kern w:val="2"/>
                <w:sz w:val="24"/>
                <w:szCs w:val="24"/>
                <w14:ligatures w14:val="standardContextual"/>
              </w:rPr>
              <w:t xml:space="preserve">DHC (g-g) </w:t>
            </w:r>
            <m:oMath>
              <m:r>
                <w:rPr>
                  <w:rFonts w:ascii="Cambria Math" w:hAnsi="Cambria Math"/>
                  <w:kern w:val="2"/>
                  <w:sz w:val="24"/>
                  <w:szCs w:val="24"/>
                  <w14:ligatures w14:val="standardContextual"/>
                </w:rPr>
                <m:t>→</m:t>
              </m:r>
            </m:oMath>
            <w:r w:rsidRPr="000213A0">
              <w:rPr>
                <w:kern w:val="2"/>
                <w:sz w:val="24"/>
                <w:szCs w:val="24"/>
                <w14:ligatures w14:val="standardContextual"/>
              </w:rPr>
              <w:t xml:space="preserve">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BH</m:t>
                  </m:r>
                </m:num>
                <m:den>
                  <m:r>
                    <w:rPr>
                      <w:rFonts w:ascii="Cambria Math" w:hAnsi="Cambria Math"/>
                      <w:kern w:val="2"/>
                      <w:sz w:val="24"/>
                      <w:szCs w:val="24"/>
                      <w14:ligatures w14:val="standardContextual"/>
                    </w:rPr>
                    <m:t>HC</m:t>
                  </m:r>
                </m:den>
              </m:f>
            </m:oMath>
            <w:r w:rsidRPr="000213A0">
              <w:rPr>
                <w:kern w:val="2"/>
                <w:sz w:val="24"/>
                <w:szCs w:val="24"/>
                <w14:ligatures w14:val="standardContextual"/>
              </w:rPr>
              <w:t xml:space="preserve"> =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AB</m:t>
                  </m:r>
                </m:num>
                <m:den>
                  <m:r>
                    <w:rPr>
                      <w:rFonts w:ascii="Cambria Math" w:hAnsi="Cambria Math"/>
                      <w:kern w:val="2"/>
                      <w:sz w:val="24"/>
                      <w:szCs w:val="24"/>
                      <w14:ligatures w14:val="standardContextual"/>
                    </w:rPr>
                    <m:t>DC</m:t>
                  </m:r>
                </m:den>
              </m:f>
            </m:oMath>
            <w:r w:rsidRPr="000213A0">
              <w:rPr>
                <w:kern w:val="2"/>
                <w:sz w:val="24"/>
                <w:szCs w:val="24"/>
                <w14:ligatures w14:val="standardContextual"/>
              </w:rPr>
              <w:t xml:space="preserve"> </w:t>
            </w:r>
          </w:p>
          <w:p w14:paraId="24CE6237" w14:textId="77777777" w:rsidR="000213A0" w:rsidRPr="000213A0" w:rsidRDefault="000213A0" w:rsidP="000213A0">
            <w:pPr>
              <w:spacing w:line="256" w:lineRule="auto"/>
              <w:ind w:left="630"/>
              <w:contextualSpacing/>
              <w:rPr>
                <w:kern w:val="2"/>
                <w:sz w:val="24"/>
                <w:szCs w:val="24"/>
                <w14:ligatures w14:val="standardContextual"/>
              </w:rPr>
            </w:pPr>
            <m:oMath>
              <m:r>
                <w:rPr>
                  <w:rFonts w:ascii="Cambria Math" w:hAnsi="Cambria Math"/>
                  <w:kern w:val="2"/>
                  <w:sz w:val="24"/>
                  <w:szCs w:val="24"/>
                  <w14:ligatures w14:val="standardContextual"/>
                </w:rPr>
                <m:t>→</m:t>
              </m:r>
            </m:oMath>
            <w:r w:rsidRPr="000213A0">
              <w:rPr>
                <w:kern w:val="2"/>
                <w:sz w:val="24"/>
                <w:szCs w:val="24"/>
                <w14:ligatures w14:val="standardContextual"/>
              </w:rPr>
              <w:t xml:space="preserve">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BH</m:t>
                  </m:r>
                </m:num>
                <m:den>
                  <m:r>
                    <w:rPr>
                      <w:rFonts w:ascii="Cambria Math" w:hAnsi="Cambria Math"/>
                      <w:kern w:val="2"/>
                      <w:sz w:val="24"/>
                      <w:szCs w:val="24"/>
                      <w14:ligatures w14:val="standardContextual"/>
                    </w:rPr>
                    <m:t>HC</m:t>
                  </m:r>
                </m:den>
              </m:f>
            </m:oMath>
            <w:r w:rsidRPr="000213A0">
              <w:rPr>
                <w:kern w:val="2"/>
                <w:sz w:val="24"/>
                <w:szCs w:val="24"/>
                <w14:ligatures w14:val="standardContextual"/>
              </w:rPr>
              <w:t xml:space="preserve"> =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2BI</m:t>
                  </m:r>
                </m:num>
                <m:den>
                  <m:r>
                    <w:rPr>
                      <w:rFonts w:ascii="Cambria Math" w:hAnsi="Cambria Math"/>
                      <w:kern w:val="2"/>
                      <w:sz w:val="24"/>
                      <w:szCs w:val="24"/>
                      <w14:ligatures w14:val="standardContextual"/>
                    </w:rPr>
                    <m:t>2CK</m:t>
                  </m:r>
                </m:den>
              </m:f>
              <m:r>
                <w:rPr>
                  <w:rFonts w:ascii="Cambria Math" w:hAnsi="Cambria Math"/>
                  <w:kern w:val="2"/>
                  <w:sz w:val="24"/>
                  <w:szCs w:val="24"/>
                  <w14:ligatures w14:val="standardContextual"/>
                </w:rPr>
                <m:t xml:space="preserve">    →  </m:t>
              </m:r>
            </m:oMath>
            <w:r w:rsidRPr="000213A0">
              <w:rPr>
                <w:kern w:val="2"/>
                <w:sz w:val="24"/>
                <w:szCs w:val="24"/>
                <w14:ligatures w14:val="standardContextual"/>
              </w:rPr>
              <w:t xml:space="preserve">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BH</m:t>
                  </m:r>
                </m:num>
                <m:den>
                  <m:r>
                    <w:rPr>
                      <w:rFonts w:ascii="Cambria Math" w:hAnsi="Cambria Math"/>
                      <w:kern w:val="2"/>
                      <w:sz w:val="24"/>
                      <w:szCs w:val="24"/>
                      <w14:ligatures w14:val="standardContextual"/>
                    </w:rPr>
                    <m:t>HC</m:t>
                  </m:r>
                </m:den>
              </m:f>
            </m:oMath>
            <w:r w:rsidRPr="000213A0">
              <w:rPr>
                <w:kern w:val="2"/>
                <w:sz w:val="24"/>
                <w:szCs w:val="24"/>
                <w14:ligatures w14:val="standardContextual"/>
              </w:rPr>
              <w:t xml:space="preserve">=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BI</m:t>
                  </m:r>
                </m:num>
                <m:den>
                  <m:r>
                    <w:rPr>
                      <w:rFonts w:ascii="Cambria Math" w:hAnsi="Cambria Math"/>
                      <w:kern w:val="2"/>
                      <w:sz w:val="24"/>
                      <w:szCs w:val="24"/>
                      <w14:ligatures w14:val="standardContextual"/>
                    </w:rPr>
                    <m:t>CK</m:t>
                  </m:r>
                </m:den>
              </m:f>
            </m:oMath>
            <w:r w:rsidRPr="000213A0">
              <w:rPr>
                <w:kern w:val="2"/>
                <w:sz w:val="24"/>
                <w:szCs w:val="24"/>
                <w14:ligatures w14:val="standardContextual"/>
              </w:rPr>
              <w:t xml:space="preserve">  </w:t>
            </w:r>
          </w:p>
          <w:p w14:paraId="1C9AA90E" w14:textId="77777777" w:rsidR="000213A0" w:rsidRPr="000213A0" w:rsidRDefault="000213A0" w:rsidP="000213A0">
            <w:pPr>
              <w:spacing w:line="256" w:lineRule="auto"/>
              <w:ind w:left="630"/>
              <w:contextualSpacing/>
              <w:rPr>
                <w:kern w:val="2"/>
                <w:sz w:val="24"/>
                <w:szCs w:val="24"/>
                <w14:ligatures w14:val="standardContextual"/>
              </w:rPr>
            </w:pPr>
            <w:r w:rsidRPr="000213A0">
              <w:rPr>
                <w:kern w:val="2"/>
                <w:sz w:val="24"/>
                <w:szCs w:val="24"/>
                <w14:ligatures w14:val="standardContextual"/>
              </w:rPr>
              <w:t xml:space="preserve"> Chứng minh </w:t>
            </w:r>
            <w:r w:rsidRPr="000213A0">
              <w:rPr>
                <w:kern w:val="2"/>
                <w:sz w:val="24"/>
                <w:szCs w:val="24"/>
                <w14:ligatures w14:val="standardContextual"/>
              </w:rPr>
              <w:sym w:font="Symbol" w:char="F044"/>
            </w:r>
            <w:r w:rsidRPr="000213A0">
              <w:rPr>
                <w:kern w:val="2"/>
                <w:sz w:val="24"/>
                <w:szCs w:val="24"/>
                <w14:ligatures w14:val="standardContextual"/>
              </w:rPr>
              <w:t xml:space="preserve">BHI </w:t>
            </w:r>
            <w:r w:rsidRPr="000213A0">
              <w:rPr>
                <w:b/>
                <w:kern w:val="2"/>
                <w:sz w:val="24"/>
                <w:szCs w:val="24"/>
                <w14:ligatures w14:val="standardContextual"/>
              </w:rPr>
              <w:object w:dxaOrig="375" w:dyaOrig="180" w14:anchorId="0432AED7">
                <v:shape id="_x0000_i1854" type="#_x0000_t75" style="width:18.75pt;height:9pt" o:ole="">
                  <v:imagedata r:id="rId114" o:title=""/>
                </v:shape>
                <o:OLEObject Type="Embed" ProgID="PBrush" ShapeID="_x0000_i1854" DrawAspect="Content" ObjectID="_1806850333" r:id="rId1763"/>
              </w:object>
            </w:r>
            <w:r w:rsidRPr="000213A0">
              <w:rPr>
                <w:kern w:val="2"/>
                <w:sz w:val="24"/>
                <w:szCs w:val="24"/>
                <w14:ligatures w14:val="standardContextual"/>
              </w:rPr>
              <w:sym w:font="Symbol" w:char="F044"/>
            </w:r>
            <w:r w:rsidRPr="000213A0">
              <w:rPr>
                <w:kern w:val="2"/>
                <w:sz w:val="24"/>
                <w:szCs w:val="24"/>
                <w14:ligatures w14:val="standardContextual"/>
              </w:rPr>
              <w:t xml:space="preserve">CHK (c-g-c) </w:t>
            </w:r>
            <m:oMath>
              <m:r>
                <w:rPr>
                  <w:rFonts w:ascii="Cambria Math" w:hAnsi="Cambria Math"/>
                  <w:kern w:val="2"/>
                  <w:sz w:val="24"/>
                  <w:szCs w:val="24"/>
                  <w14:ligatures w14:val="standardContextual"/>
                </w:rPr>
                <m:t>→</m:t>
              </m:r>
            </m:oMath>
            <w:r w:rsidRPr="000213A0">
              <w:rPr>
                <w:kern w:val="2"/>
                <w:sz w:val="24"/>
                <w:szCs w:val="24"/>
                <w14:ligatures w14:val="standardContextual"/>
              </w:rPr>
              <w:t xml:space="preserve">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BHI</m:t>
                  </m:r>
                </m:e>
              </m:acc>
            </m:oMath>
            <w:r w:rsidRPr="000213A0">
              <w:rPr>
                <w:kern w:val="2"/>
                <w:sz w:val="24"/>
                <w:szCs w:val="24"/>
                <w14:ligatures w14:val="standardContextual"/>
              </w:rPr>
              <w:t xml:space="preserve"> =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CHK</m:t>
                  </m:r>
                </m:e>
              </m:acc>
            </m:oMath>
          </w:p>
          <w:p w14:paraId="74544617" w14:textId="77777777" w:rsidR="000213A0" w:rsidRPr="000213A0" w:rsidRDefault="000213A0" w:rsidP="000213A0">
            <w:pPr>
              <w:spacing w:line="256" w:lineRule="auto"/>
              <w:ind w:left="750"/>
              <w:contextualSpacing/>
              <w:rPr>
                <w:kern w:val="2"/>
                <w:sz w:val="24"/>
                <w:szCs w:val="24"/>
                <w14:ligatures w14:val="standardContextual"/>
              </w:rPr>
            </w:pPr>
            <w:r w:rsidRPr="000213A0">
              <w:rPr>
                <w:kern w:val="2"/>
                <w:sz w:val="24"/>
                <w:szCs w:val="24"/>
                <w14:ligatures w14:val="standardContextual"/>
              </w:rPr>
              <w:t xml:space="preserve">Mà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BHI</m:t>
                  </m:r>
                </m:e>
              </m:acc>
            </m:oMath>
            <w:r w:rsidRPr="000213A0">
              <w:rPr>
                <w:kern w:val="2"/>
                <w:sz w:val="24"/>
                <w:szCs w:val="24"/>
                <w14:ligatures w14:val="standardContextual"/>
              </w:rPr>
              <w:t xml:space="preserve"> +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IHC</m:t>
                  </m:r>
                </m:e>
              </m:acc>
            </m:oMath>
            <w:r w:rsidRPr="000213A0">
              <w:rPr>
                <w:kern w:val="2"/>
                <w:sz w:val="24"/>
                <w:szCs w:val="24"/>
                <w14:ligatures w14:val="standardContextual"/>
              </w:rPr>
              <w:t xml:space="preserve"> = 180</w:t>
            </w:r>
            <w:r w:rsidRPr="000213A0">
              <w:rPr>
                <w:kern w:val="2"/>
                <w:sz w:val="24"/>
                <w:szCs w:val="24"/>
                <w:vertAlign w:val="superscript"/>
                <w14:ligatures w14:val="standardContextual"/>
              </w:rPr>
              <w:t>o</w:t>
            </w:r>
            <w:r w:rsidRPr="000213A0">
              <w:rPr>
                <w:kern w:val="2"/>
                <w:sz w:val="24"/>
                <w:szCs w:val="24"/>
                <w14:ligatures w14:val="standardContextual"/>
              </w:rPr>
              <w:t xml:space="preserve"> </w:t>
            </w:r>
            <m:oMath>
              <m:r>
                <w:rPr>
                  <w:rFonts w:ascii="Cambria Math" w:hAnsi="Cambria Math"/>
                  <w:kern w:val="2"/>
                  <w:sz w:val="24"/>
                  <w:szCs w:val="24"/>
                  <w14:ligatures w14:val="standardContextual"/>
                </w:rPr>
                <m:t>→</m:t>
              </m:r>
            </m:oMath>
            <w:r w:rsidRPr="000213A0">
              <w:rPr>
                <w:kern w:val="2"/>
                <w:sz w:val="24"/>
                <w:szCs w:val="24"/>
                <w14:ligatures w14:val="standardContextual"/>
              </w:rPr>
              <w:t xml:space="preserve">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CHK</m:t>
                  </m:r>
                </m:e>
              </m:acc>
            </m:oMath>
            <w:r w:rsidRPr="000213A0">
              <w:rPr>
                <w:kern w:val="2"/>
                <w:sz w:val="24"/>
                <w:szCs w:val="24"/>
                <w14:ligatures w14:val="standardContextual"/>
              </w:rPr>
              <w:t xml:space="preserve">+ </w:t>
            </w:r>
            <m:oMath>
              <m:acc>
                <m:accPr>
                  <m:ctrlPr>
                    <w:rPr>
                      <w:rFonts w:ascii="Cambria Math" w:hAnsi="Cambria Math"/>
                      <w:i/>
                      <w:kern w:val="2"/>
                      <w:sz w:val="24"/>
                      <w:szCs w:val="24"/>
                      <w14:ligatures w14:val="standardContextual"/>
                    </w:rPr>
                  </m:ctrlPr>
                </m:accPr>
                <m:e>
                  <m:r>
                    <w:rPr>
                      <w:rFonts w:ascii="Cambria Math" w:hAnsi="Cambria Math"/>
                      <w:kern w:val="2"/>
                      <w:sz w:val="24"/>
                      <w:szCs w:val="24"/>
                      <w14:ligatures w14:val="standardContextual"/>
                    </w:rPr>
                    <m:t>IHC</m:t>
                  </m:r>
                </m:e>
              </m:acc>
            </m:oMath>
            <w:r w:rsidRPr="000213A0">
              <w:rPr>
                <w:kern w:val="2"/>
                <w:sz w:val="24"/>
                <w:szCs w:val="24"/>
                <w14:ligatures w14:val="standardContextual"/>
              </w:rPr>
              <w:t xml:space="preserve"> = 180</w:t>
            </w:r>
            <w:r w:rsidRPr="000213A0">
              <w:rPr>
                <w:kern w:val="2"/>
                <w:sz w:val="24"/>
                <w:szCs w:val="24"/>
                <w:vertAlign w:val="superscript"/>
                <w14:ligatures w14:val="standardContextual"/>
              </w:rPr>
              <w:t xml:space="preserve">o </w:t>
            </w:r>
          </w:p>
          <w:p w14:paraId="6011CF8C" w14:textId="77777777" w:rsidR="000213A0" w:rsidRPr="000213A0" w:rsidRDefault="000213A0" w:rsidP="000213A0">
            <w:pPr>
              <w:spacing w:line="256" w:lineRule="auto"/>
              <w:ind w:left="750"/>
              <w:contextualSpacing/>
              <w:rPr>
                <w:kern w:val="2"/>
                <w:sz w:val="24"/>
                <w:szCs w:val="24"/>
                <w14:ligatures w14:val="standardContextual"/>
              </w:rPr>
            </w:pPr>
            <w:r w:rsidRPr="000213A0">
              <w:rPr>
                <w:kern w:val="2"/>
                <w:sz w:val="24"/>
                <w:szCs w:val="24"/>
                <w14:ligatures w14:val="standardContextual"/>
              </w:rPr>
              <w:t xml:space="preserve">      </w:t>
            </w:r>
            <m:oMath>
              <m:r>
                <w:rPr>
                  <w:rFonts w:ascii="Cambria Math" w:hAnsi="Cambria Math"/>
                  <w:kern w:val="2"/>
                  <w:sz w:val="24"/>
                  <w:szCs w:val="24"/>
                  <w14:ligatures w14:val="standardContextual"/>
                </w:rPr>
                <m:t>→</m:t>
              </m:r>
            </m:oMath>
            <w:r w:rsidRPr="000213A0">
              <w:rPr>
                <w:kern w:val="2"/>
                <w:sz w:val="24"/>
                <w:szCs w:val="24"/>
                <w14:ligatures w14:val="standardContextual"/>
              </w:rPr>
              <w:t xml:space="preserve"> I, H, K thẳng hàng</w:t>
            </w:r>
          </w:p>
        </w:tc>
        <w:tc>
          <w:tcPr>
            <w:tcW w:w="1984" w:type="dxa"/>
            <w:tcBorders>
              <w:top w:val="single" w:sz="4" w:space="0" w:color="auto"/>
              <w:left w:val="single" w:sz="4" w:space="0" w:color="auto"/>
              <w:bottom w:val="single" w:sz="4" w:space="0" w:color="auto"/>
              <w:right w:val="single" w:sz="4" w:space="0" w:color="auto"/>
            </w:tcBorders>
          </w:tcPr>
          <w:p w14:paraId="26541CFB" w14:textId="77777777" w:rsidR="000213A0" w:rsidRPr="000213A0" w:rsidRDefault="000213A0" w:rsidP="000213A0">
            <w:pPr>
              <w:spacing w:line="256" w:lineRule="auto"/>
              <w:jc w:val="center"/>
              <w:rPr>
                <w:kern w:val="2"/>
                <w:sz w:val="24"/>
                <w:szCs w:val="24"/>
                <w14:ligatures w14:val="standardContextual"/>
              </w:rPr>
            </w:pPr>
          </w:p>
          <w:p w14:paraId="03E88AFA" w14:textId="77777777" w:rsidR="000213A0" w:rsidRPr="000213A0" w:rsidRDefault="000213A0" w:rsidP="000213A0">
            <w:pPr>
              <w:spacing w:line="256" w:lineRule="auto"/>
              <w:jc w:val="center"/>
              <w:rPr>
                <w:kern w:val="2"/>
                <w:sz w:val="24"/>
                <w:szCs w:val="24"/>
                <w14:ligatures w14:val="standardContextual"/>
              </w:rPr>
            </w:pPr>
          </w:p>
          <w:p w14:paraId="0B28385E" w14:textId="77777777" w:rsidR="000213A0" w:rsidRPr="000213A0" w:rsidRDefault="000213A0" w:rsidP="000213A0">
            <w:pPr>
              <w:spacing w:line="256" w:lineRule="auto"/>
              <w:jc w:val="center"/>
              <w:rPr>
                <w:kern w:val="2"/>
                <w:sz w:val="24"/>
                <w:szCs w:val="24"/>
                <w14:ligatures w14:val="standardContextual"/>
              </w:rPr>
            </w:pPr>
          </w:p>
          <w:p w14:paraId="210733AF"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 xml:space="preserve">4 ý đầu </w:t>
            </w:r>
          </w:p>
          <w:p w14:paraId="2C5689A1"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0,25</w:t>
            </w:r>
          </w:p>
          <w:p w14:paraId="0EEAC327"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Kq 0,25</w:t>
            </w:r>
          </w:p>
        </w:tc>
      </w:tr>
      <w:tr w:rsidR="000213A0" w:rsidRPr="000213A0" w14:paraId="06DDE42C" w14:textId="77777777" w:rsidTr="000213A0">
        <w:tc>
          <w:tcPr>
            <w:tcW w:w="1165" w:type="dxa"/>
            <w:tcBorders>
              <w:top w:val="single" w:sz="4" w:space="0" w:color="auto"/>
              <w:left w:val="single" w:sz="4" w:space="0" w:color="auto"/>
              <w:bottom w:val="single" w:sz="4" w:space="0" w:color="auto"/>
              <w:right w:val="single" w:sz="4" w:space="0" w:color="auto"/>
            </w:tcBorders>
            <w:hideMark/>
          </w:tcPr>
          <w:p w14:paraId="3718E240"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Câu 5 (1,0 đ)</w:t>
            </w:r>
          </w:p>
        </w:tc>
        <w:tc>
          <w:tcPr>
            <w:tcW w:w="7052" w:type="dxa"/>
            <w:tcBorders>
              <w:top w:val="single" w:sz="4" w:space="0" w:color="auto"/>
              <w:left w:val="single" w:sz="4" w:space="0" w:color="auto"/>
              <w:bottom w:val="single" w:sz="4" w:space="0" w:color="auto"/>
              <w:right w:val="single" w:sz="4" w:space="0" w:color="auto"/>
            </w:tcBorders>
          </w:tcPr>
          <w:p w14:paraId="50AC9295" w14:textId="77777777" w:rsidR="000213A0" w:rsidRPr="000213A0" w:rsidRDefault="000213A0" w:rsidP="001B63A8">
            <w:pPr>
              <w:numPr>
                <w:ilvl w:val="0"/>
                <w:numId w:val="9"/>
              </w:numPr>
              <w:spacing w:line="256" w:lineRule="auto"/>
              <w:ind w:left="360" w:firstLine="10"/>
              <w:contextualSpacing/>
              <w:rPr>
                <w:kern w:val="2"/>
                <w:sz w:val="24"/>
                <w:szCs w:val="24"/>
                <w:lang w:val="de-DE"/>
                <w14:ligatures w14:val="standardContextual"/>
              </w:rPr>
            </w:pPr>
            <w:r w:rsidRPr="000213A0">
              <w:rPr>
                <w:kern w:val="2"/>
                <w:sz w:val="24"/>
                <w:szCs w:val="24"/>
                <w14:ligatures w14:val="standardContextual"/>
              </w:rPr>
              <w:t xml:space="preserve"> </w:t>
            </w:r>
            <w:r w:rsidRPr="000213A0">
              <w:rPr>
                <w:kern w:val="2"/>
                <w:sz w:val="24"/>
                <w:szCs w:val="24"/>
                <w:lang w:val="de-DE"/>
                <w14:ligatures w14:val="standardContextual"/>
              </w:rPr>
              <w:t xml:space="preserve"> y = 150  - 5x</w:t>
            </w:r>
          </w:p>
          <w:p w14:paraId="07803619" w14:textId="77777777" w:rsidR="000213A0" w:rsidRPr="000213A0" w:rsidRDefault="000213A0" w:rsidP="001B63A8">
            <w:pPr>
              <w:numPr>
                <w:ilvl w:val="0"/>
                <w:numId w:val="9"/>
              </w:numPr>
              <w:spacing w:line="256" w:lineRule="auto"/>
              <w:contextualSpacing/>
              <w:jc w:val="both"/>
              <w:rPr>
                <w:kern w:val="2"/>
                <w:sz w:val="24"/>
                <w:szCs w:val="24"/>
                <w:lang w:val="de-DE"/>
                <w14:ligatures w14:val="standardContextual"/>
              </w:rPr>
            </w:pPr>
            <w:r w:rsidRPr="000213A0">
              <w:rPr>
                <w:kern w:val="2"/>
                <w:sz w:val="24"/>
                <w:szCs w:val="24"/>
                <w:lang w:val="de-DE"/>
                <w14:ligatures w14:val="standardContextual"/>
              </w:rPr>
              <w:t xml:space="preserve"> Số hàng trong kho sẽ hết </w:t>
            </w:r>
            <m:oMath>
              <m:r>
                <w:rPr>
                  <w:rFonts w:ascii="Cambria Math" w:hAnsi="Cambria Math"/>
                  <w:kern w:val="2"/>
                  <w:sz w:val="24"/>
                  <w:szCs w:val="24"/>
                  <w14:ligatures w14:val="standardContextual"/>
                </w:rPr>
                <m:t>→</m:t>
              </m:r>
            </m:oMath>
            <w:r w:rsidRPr="000213A0">
              <w:rPr>
                <w:kern w:val="2"/>
                <w:sz w:val="24"/>
                <w:szCs w:val="24"/>
                <w14:ligatures w14:val="standardContextual"/>
              </w:rPr>
              <w:t xml:space="preserve"> y = 0</w:t>
            </w:r>
          </w:p>
          <w:p w14:paraId="5CA819FF" w14:textId="77777777" w:rsidR="000213A0" w:rsidRPr="000213A0" w:rsidRDefault="000213A0" w:rsidP="000213A0">
            <w:pPr>
              <w:spacing w:line="256" w:lineRule="auto"/>
              <w:ind w:left="720"/>
              <w:contextualSpacing/>
              <w:jc w:val="both"/>
              <w:rPr>
                <w:kern w:val="2"/>
                <w:sz w:val="24"/>
                <w:szCs w:val="24"/>
                <w:lang w:val="de-DE"/>
                <w14:ligatures w14:val="standardContextual"/>
              </w:rPr>
            </w:pPr>
            <w:r w:rsidRPr="000213A0">
              <w:rPr>
                <w:kern w:val="2"/>
                <w:sz w:val="24"/>
                <w:szCs w:val="24"/>
                <w:lang w:val="de-DE"/>
                <w14:ligatures w14:val="standardContextual"/>
              </w:rPr>
              <w:t>Thay y = 0 vào công thức trên ta được</w:t>
            </w:r>
          </w:p>
          <w:p w14:paraId="37FA3F54" w14:textId="77777777" w:rsidR="000213A0" w:rsidRPr="000213A0" w:rsidRDefault="000213A0" w:rsidP="000213A0">
            <w:pPr>
              <w:spacing w:line="256" w:lineRule="auto"/>
              <w:ind w:firstLine="1248"/>
              <w:rPr>
                <w:kern w:val="2"/>
                <w:sz w:val="24"/>
                <w:szCs w:val="24"/>
                <w:lang w:val="de-DE"/>
                <w14:ligatures w14:val="standardContextual"/>
              </w:rPr>
            </w:pPr>
            <w:r w:rsidRPr="000213A0">
              <w:rPr>
                <w:kern w:val="2"/>
                <w:sz w:val="24"/>
                <w:szCs w:val="24"/>
                <w:lang w:val="de-DE"/>
                <w14:ligatures w14:val="standardContextual"/>
              </w:rPr>
              <w:t>150 – 5x  = 0  ...x = 30</w:t>
            </w:r>
          </w:p>
          <w:p w14:paraId="165C3E61" w14:textId="77777777" w:rsidR="000213A0" w:rsidRPr="000213A0" w:rsidRDefault="000213A0" w:rsidP="000213A0">
            <w:pPr>
              <w:spacing w:line="256" w:lineRule="auto"/>
              <w:rPr>
                <w:kern w:val="2"/>
                <w:sz w:val="24"/>
                <w:szCs w:val="24"/>
                <w:lang w:val="de-DE"/>
                <w14:ligatures w14:val="standardContextual"/>
              </w:rPr>
            </w:pPr>
            <w:r w:rsidRPr="000213A0">
              <w:rPr>
                <w:kern w:val="2"/>
                <w:sz w:val="24"/>
                <w:szCs w:val="24"/>
                <w:lang w:val="de-DE"/>
                <w14:ligatures w14:val="standardContextual"/>
              </w:rPr>
              <w:t>Vậy sau 30 ngày thì kho sẽ xuất hết hàng</w:t>
            </w:r>
          </w:p>
          <w:p w14:paraId="6BD1BFF0" w14:textId="77777777" w:rsidR="000213A0" w:rsidRPr="000213A0" w:rsidRDefault="000213A0" w:rsidP="000213A0">
            <w:pPr>
              <w:spacing w:line="256" w:lineRule="auto"/>
              <w:rPr>
                <w:kern w:val="2"/>
                <w:sz w:val="24"/>
                <w:szCs w:val="24"/>
                <w14:ligatures w14:val="standardContextual"/>
              </w:rPr>
            </w:pPr>
          </w:p>
        </w:tc>
        <w:tc>
          <w:tcPr>
            <w:tcW w:w="1984" w:type="dxa"/>
            <w:tcBorders>
              <w:top w:val="single" w:sz="4" w:space="0" w:color="auto"/>
              <w:left w:val="single" w:sz="4" w:space="0" w:color="auto"/>
              <w:bottom w:val="single" w:sz="4" w:space="0" w:color="auto"/>
              <w:right w:val="single" w:sz="4" w:space="0" w:color="auto"/>
            </w:tcBorders>
          </w:tcPr>
          <w:p w14:paraId="68BD5CEF"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0,5</w:t>
            </w:r>
          </w:p>
          <w:p w14:paraId="43A33BAE" w14:textId="77777777" w:rsidR="000213A0" w:rsidRPr="000213A0" w:rsidRDefault="000213A0" w:rsidP="000213A0">
            <w:pPr>
              <w:spacing w:line="256" w:lineRule="auto"/>
              <w:rPr>
                <w:kern w:val="2"/>
                <w:sz w:val="24"/>
                <w:szCs w:val="24"/>
                <w14:ligatures w14:val="standardContextual"/>
              </w:rPr>
            </w:pPr>
          </w:p>
          <w:p w14:paraId="6835498A" w14:textId="77777777" w:rsidR="000213A0" w:rsidRPr="000213A0" w:rsidRDefault="000213A0" w:rsidP="000213A0">
            <w:pPr>
              <w:spacing w:line="256" w:lineRule="auto"/>
              <w:rPr>
                <w:kern w:val="2"/>
                <w:sz w:val="24"/>
                <w:szCs w:val="24"/>
                <w14:ligatures w14:val="standardContextual"/>
              </w:rPr>
            </w:pPr>
          </w:p>
          <w:p w14:paraId="5F533056"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Thay đúng 0,25</w:t>
            </w:r>
          </w:p>
          <w:p w14:paraId="15724117" w14:textId="77777777" w:rsidR="000213A0" w:rsidRPr="000213A0" w:rsidRDefault="000213A0" w:rsidP="000213A0">
            <w:pPr>
              <w:spacing w:line="256" w:lineRule="auto"/>
              <w:jc w:val="center"/>
              <w:rPr>
                <w:kern w:val="2"/>
                <w:sz w:val="24"/>
                <w:szCs w:val="24"/>
                <w14:ligatures w14:val="standardContextual"/>
              </w:rPr>
            </w:pPr>
          </w:p>
          <w:p w14:paraId="5B37CDC5"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KL 0,25</w:t>
            </w:r>
          </w:p>
        </w:tc>
      </w:tr>
    </w:tbl>
    <w:p w14:paraId="09872B27" w14:textId="77777777" w:rsidR="000213A0" w:rsidRPr="000213A0" w:rsidRDefault="000213A0" w:rsidP="000213A0">
      <w:pPr>
        <w:rPr>
          <w:b/>
          <w:bCs/>
          <w:sz w:val="24"/>
          <w:szCs w:val="24"/>
        </w:rPr>
      </w:pPr>
    </w:p>
    <w:p w14:paraId="218F2F5E" w14:textId="77777777" w:rsidR="000213A0" w:rsidRPr="000213A0" w:rsidRDefault="000213A0" w:rsidP="000213A0">
      <w:pPr>
        <w:rPr>
          <w:bCs/>
          <w:sz w:val="24"/>
          <w:szCs w:val="24"/>
        </w:rPr>
      </w:pPr>
      <w:r w:rsidRPr="000213A0">
        <w:rPr>
          <w:bCs/>
          <w:sz w:val="24"/>
          <w:szCs w:val="24"/>
        </w:rPr>
        <w:t>Lưu ý: Học sinh làm cách khác đúng vẫn cho đủ số điểm</w:t>
      </w:r>
    </w:p>
    <w:p w14:paraId="0D18E578" w14:textId="77777777" w:rsidR="000213A0" w:rsidRPr="000213A0" w:rsidRDefault="000213A0" w:rsidP="000213A0">
      <w:pPr>
        <w:jc w:val="center"/>
        <w:rPr>
          <w:b/>
          <w:sz w:val="24"/>
          <w:szCs w:val="24"/>
          <w:lang w:val="en-US"/>
        </w:rPr>
      </w:pPr>
      <w:r w:rsidRPr="000213A0">
        <w:rPr>
          <w:b/>
          <w:sz w:val="24"/>
          <w:szCs w:val="24"/>
          <w:lang w:val="en-US"/>
        </w:rPr>
        <w:t>--------</w:t>
      </w:r>
      <w:r w:rsidRPr="000213A0">
        <w:rPr>
          <w:b/>
          <w:sz w:val="24"/>
          <w:szCs w:val="24"/>
        </w:rPr>
        <w:t>HẾT--------</w:t>
      </w:r>
    </w:p>
    <w:p w14:paraId="0F27E88A" w14:textId="77777777" w:rsidR="000213A0" w:rsidRPr="000213A0" w:rsidRDefault="000213A0" w:rsidP="000213A0">
      <w:pPr>
        <w:rPr>
          <w:b/>
          <w:bCs/>
          <w:sz w:val="24"/>
          <w:szCs w:val="24"/>
          <w:lang w:val="en-US"/>
        </w:rPr>
      </w:pPr>
    </w:p>
    <w:p w14:paraId="0910B59A" w14:textId="77777777" w:rsidR="000213A0" w:rsidRPr="000213A0" w:rsidRDefault="000213A0" w:rsidP="000213A0">
      <w:pPr>
        <w:rPr>
          <w:b/>
          <w:bCs/>
          <w:sz w:val="24"/>
          <w:szCs w:val="24"/>
          <w:lang w:val="en-US"/>
        </w:rPr>
      </w:pPr>
    </w:p>
    <w:tbl>
      <w:tblPr>
        <w:tblW w:w="10499" w:type="dxa"/>
        <w:tblLook w:val="04A0" w:firstRow="1" w:lastRow="0" w:firstColumn="1" w:lastColumn="0" w:noHBand="0" w:noVBand="1"/>
      </w:tblPr>
      <w:tblGrid>
        <w:gridCol w:w="4909"/>
        <w:gridCol w:w="5590"/>
      </w:tblGrid>
      <w:tr w:rsidR="000213A0" w:rsidRPr="000213A0" w14:paraId="47A5EB5F" w14:textId="77777777" w:rsidTr="000213A0">
        <w:trPr>
          <w:trHeight w:val="786"/>
        </w:trPr>
        <w:tc>
          <w:tcPr>
            <w:tcW w:w="4909" w:type="dxa"/>
            <w:hideMark/>
          </w:tcPr>
          <w:p w14:paraId="611382A6" w14:textId="77777777" w:rsidR="000213A0" w:rsidRPr="000213A0" w:rsidRDefault="000213A0" w:rsidP="000213A0">
            <w:pPr>
              <w:spacing w:line="256" w:lineRule="auto"/>
              <w:rPr>
                <w:b/>
                <w:kern w:val="2"/>
                <w:sz w:val="24"/>
                <w:szCs w:val="24"/>
                <w14:ligatures w14:val="standardContextual"/>
              </w:rPr>
            </w:pPr>
            <w:r w:rsidRPr="000213A0">
              <w:rPr>
                <w:b/>
                <w:kern w:val="2"/>
                <w:sz w:val="24"/>
                <w:szCs w:val="24"/>
                <w14:ligatures w14:val="standardContextual"/>
              </w:rPr>
              <w:tab/>
            </w:r>
          </w:p>
          <w:p w14:paraId="448812DD"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UBND THÀNH PHỐ THỦ ĐỨC</w:t>
            </w:r>
          </w:p>
          <w:p w14:paraId="33488C17" w14:textId="77777777" w:rsidR="000213A0" w:rsidRPr="000213A0" w:rsidRDefault="000213A0" w:rsidP="000213A0">
            <w:pPr>
              <w:spacing w:line="256" w:lineRule="auto"/>
              <w:rPr>
                <w:b/>
                <w:kern w:val="2"/>
                <w:sz w:val="24"/>
                <w:szCs w:val="24"/>
                <w14:ligatures w14:val="standardContextual"/>
              </w:rPr>
            </w:pPr>
            <w:r w:rsidRPr="000213A0">
              <w:rPr>
                <w:noProof/>
                <w:kern w:val="2"/>
                <w:lang w:val="en-US" w:eastAsia="en-US"/>
                <w14:ligatures w14:val="standardContextual"/>
              </w:rPr>
              <mc:AlternateContent>
                <mc:Choice Requires="wps">
                  <w:drawing>
                    <wp:anchor distT="4294967294" distB="4294967294" distL="114300" distR="114300" simplePos="0" relativeHeight="251820032" behindDoc="0" locked="0" layoutInCell="1" allowOverlap="1" wp14:anchorId="6B3AB7FE" wp14:editId="46B16F74">
                      <wp:simplePos x="0" y="0"/>
                      <wp:positionH relativeFrom="column">
                        <wp:posOffset>584835</wp:posOffset>
                      </wp:positionH>
                      <wp:positionV relativeFrom="paragraph">
                        <wp:posOffset>192405</wp:posOffset>
                      </wp:positionV>
                      <wp:extent cx="1133475" cy="0"/>
                      <wp:effectExtent l="0" t="0" r="9525" b="19050"/>
                      <wp:wrapNone/>
                      <wp:docPr id="38196084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46.05pt;margin-top:15.15pt;width:89.25pt;height:0;z-index:25182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xjH42QEAAJMDAAAOAAAAZHJzL2Uyb0RvYy54bWysU02P2yAQvVfqf0DcG8fJJs1acVZVttvL thsp2x8wAWyjYgYNJE7+fYF8dNveqvqAgOG9mfdmvHw49oYdFHmNtublaMyZsgKltm3Nv78+fVhw 5gNYCQatqvlJef6wev9uObhKTbBDIxWxSGJ9NbiadyG4qii86FQPfoRO2RhskHoI8UhtIQmGyN6b YjIez4sBSTpCobyPt4/nIF9l/qZRIrw0jVeBmZrH2kJeKa+7tBarJVQtgeu0uJQB/1BFD9rGpDeq RwjA9qT/ouq1IPTYhJHAvsCm0UJlDVFNOf5DzbYDp7KWaI53N5v8/6MV3w4bYlrWfLoo7+fjxV1s mIU+tmobCHTbBfaJCAe2RmujnUhsnlwbnK8ieG03lHSLo926ZxQ/PLO47sC2Klf/enKRqkyI4jdI OngXc++GryjjG9gHzBYeG+oTZTSHHXOnTrdOqWNgIl6W5XR693HGmbjGCqiuQEc+fFHYs7Spub/o uAkocxo4PPuQyoLqCkhZLT5pY/JYGMuGmt/PJrMM8Gi0TMH0zFO7WxtiB0iDlb+sMUbePiPcW5nJ OgXy82UfQJvzPiY39mJNcuPs6w7laUNXy2Lnc5WXKU2j9fac0b/+pdVPAAAA//8DAFBLAwQUAAYA CAAAACEA1ZPk890AAAAIAQAADwAAAGRycy9kb3ducmV2LnhtbEyPwU7DMBBE70j8g7VIvSBqJ1UL DXGqqhIHjrSVuG7jJQnE6yh2mtCvx6gHOM7OaOZtvplsK87U+8axhmSuQBCXzjRcaTgeXh6eQPiA bLB1TBq+ycOmuL3JMTNu5Dc670MlYgn7DDXUIXSZlL6syaKfu444eh+utxii7CtpehxjuW1lqtRK Wmw4LtTY0a6m8ms/WA3kh2WitmtbHV8v4/17evkcu4PWs7tp+wwi0BT+wvCLH9GhiEwnN7DxotWw TpOY1LBQCxDRTx/VCsTpepBFLv8/UPwAAAD//wMAUEsBAi0AFAAGAAgAAAAhALaDOJL+AAAA4QEA ABMAAAAAAAAAAAAAAAAAAAAAAFtDb250ZW50X1R5cGVzXS54bWxQSwECLQAUAAYACAAAACEAOP0h /9YAAACUAQAACwAAAAAAAAAAAAAAAAAvAQAAX3JlbHMvLnJlbHNQSwECLQAUAAYACAAAACEA2sYx +NkBAACTAwAADgAAAAAAAAAAAAAAAAAuAgAAZHJzL2Uyb0RvYy54bWxQSwECLQAUAAYACAAAACEA 1ZPk890AAAAIAQAADwAAAAAAAAAAAAAAAAAzBAAAZHJzL2Rvd25yZXYueG1sUEsFBgAAAAAEAAQA 8wAAAD0FAAAAAA== "/>
                  </w:pict>
                </mc:Fallback>
              </mc:AlternateContent>
            </w:r>
            <w:r w:rsidRPr="000213A0">
              <w:rPr>
                <w:b/>
                <w:kern w:val="2"/>
                <w:sz w:val="24"/>
                <w:szCs w:val="24"/>
                <w14:ligatures w14:val="standardContextual"/>
              </w:rPr>
              <w:t>TRƯỜNG THCS LÊ QUÝ ĐÔN</w:t>
            </w:r>
          </w:p>
        </w:tc>
        <w:tc>
          <w:tcPr>
            <w:tcW w:w="5590" w:type="dxa"/>
          </w:tcPr>
          <w:p w14:paraId="0133261A" w14:textId="77777777" w:rsidR="000213A0" w:rsidRPr="000213A0" w:rsidRDefault="000213A0" w:rsidP="000213A0">
            <w:pPr>
              <w:spacing w:line="256" w:lineRule="auto"/>
              <w:jc w:val="center"/>
              <w:rPr>
                <w:b/>
                <w:kern w:val="2"/>
                <w:sz w:val="24"/>
                <w:szCs w:val="24"/>
                <w14:ligatures w14:val="standardContextual"/>
              </w:rPr>
            </w:pPr>
          </w:p>
          <w:p w14:paraId="22495B76"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 xml:space="preserve"> HƯỚNG DẪN CHẤM</w:t>
            </w:r>
          </w:p>
          <w:p w14:paraId="73467131" w14:textId="77777777" w:rsidR="000213A0" w:rsidRPr="000213A0" w:rsidRDefault="000213A0" w:rsidP="000213A0">
            <w:pPr>
              <w:spacing w:line="256" w:lineRule="auto"/>
              <w:jc w:val="center"/>
              <w:rPr>
                <w:kern w:val="2"/>
                <w:sz w:val="24"/>
                <w:szCs w:val="24"/>
                <w14:ligatures w14:val="standardContextual"/>
              </w:rPr>
            </w:pPr>
            <w:r w:rsidRPr="000213A0">
              <w:rPr>
                <w:b/>
                <w:bCs/>
                <w:kern w:val="2"/>
                <w:sz w:val="24"/>
                <w:szCs w:val="24"/>
                <w14:ligatures w14:val="standardContextual"/>
              </w:rPr>
              <w:t xml:space="preserve">      </w:t>
            </w:r>
          </w:p>
          <w:p w14:paraId="70715A66" w14:textId="77777777" w:rsidR="000213A0" w:rsidRPr="000213A0" w:rsidRDefault="000213A0" w:rsidP="000213A0">
            <w:pPr>
              <w:spacing w:line="256" w:lineRule="auto"/>
              <w:jc w:val="center"/>
              <w:rPr>
                <w:kern w:val="2"/>
                <w:sz w:val="24"/>
                <w:szCs w:val="24"/>
                <w14:ligatures w14:val="standardContextual"/>
              </w:rPr>
            </w:pPr>
          </w:p>
        </w:tc>
      </w:tr>
    </w:tbl>
    <w:p w14:paraId="43438024" w14:textId="77777777" w:rsidR="000213A0" w:rsidRPr="000213A0" w:rsidRDefault="000213A0" w:rsidP="001B63A8">
      <w:pPr>
        <w:numPr>
          <w:ilvl w:val="0"/>
          <w:numId w:val="10"/>
        </w:numPr>
        <w:ind w:left="142" w:hanging="142"/>
        <w:contextualSpacing/>
        <w:rPr>
          <w:b/>
          <w:color w:val="FF0000"/>
          <w:sz w:val="24"/>
          <w:szCs w:val="24"/>
          <w:lang w:eastAsia="en-US"/>
        </w:rPr>
      </w:pPr>
      <w:r w:rsidRPr="000213A0">
        <w:rPr>
          <w:rFonts w:eastAsia="Trebuchet MS"/>
          <w:b/>
          <w:bCs/>
          <w:color w:val="FF0000"/>
          <w:sz w:val="24"/>
          <w:szCs w:val="24"/>
          <w:lang w:eastAsia="en-US"/>
        </w:rPr>
        <w:t>TRẮC NGHIỆM</w:t>
      </w:r>
      <w:r w:rsidRPr="000213A0">
        <w:rPr>
          <w:b/>
          <w:color w:val="FF0000"/>
          <w:sz w:val="24"/>
          <w:szCs w:val="24"/>
          <w:lang w:eastAsia="en-US"/>
        </w:rPr>
        <w:t xml:space="preserve"> (3,0 điểm)</w:t>
      </w:r>
    </w:p>
    <w:tbl>
      <w:tblPr>
        <w:tblStyle w:val="thamkhao11"/>
        <w:tblW w:w="9398" w:type="dxa"/>
        <w:tblInd w:w="137" w:type="dxa"/>
        <w:tblLook w:val="04A0" w:firstRow="1" w:lastRow="0" w:firstColumn="1" w:lastColumn="0" w:noHBand="0" w:noVBand="1"/>
      </w:tblPr>
      <w:tblGrid>
        <w:gridCol w:w="972"/>
        <w:gridCol w:w="702"/>
        <w:gridCol w:w="703"/>
        <w:gridCol w:w="703"/>
        <w:gridCol w:w="702"/>
        <w:gridCol w:w="702"/>
        <w:gridCol w:w="702"/>
        <w:gridCol w:w="702"/>
        <w:gridCol w:w="702"/>
        <w:gridCol w:w="702"/>
        <w:gridCol w:w="702"/>
        <w:gridCol w:w="702"/>
        <w:gridCol w:w="702"/>
      </w:tblGrid>
      <w:tr w:rsidR="000213A0" w:rsidRPr="000213A0" w14:paraId="3C408EC1" w14:textId="77777777" w:rsidTr="000213A0">
        <w:tc>
          <w:tcPr>
            <w:tcW w:w="972" w:type="dxa"/>
            <w:tcBorders>
              <w:top w:val="single" w:sz="4" w:space="0" w:color="auto"/>
              <w:left w:val="single" w:sz="4" w:space="0" w:color="auto"/>
              <w:bottom w:val="single" w:sz="4" w:space="0" w:color="auto"/>
              <w:right w:val="single" w:sz="4" w:space="0" w:color="auto"/>
            </w:tcBorders>
            <w:hideMark/>
          </w:tcPr>
          <w:p w14:paraId="0F97BCBF"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Câu hỏi</w:t>
            </w:r>
          </w:p>
        </w:tc>
        <w:tc>
          <w:tcPr>
            <w:tcW w:w="702" w:type="dxa"/>
            <w:tcBorders>
              <w:top w:val="single" w:sz="4" w:space="0" w:color="auto"/>
              <w:left w:val="single" w:sz="4" w:space="0" w:color="auto"/>
              <w:bottom w:val="single" w:sz="4" w:space="0" w:color="auto"/>
              <w:right w:val="single" w:sz="4" w:space="0" w:color="auto"/>
            </w:tcBorders>
            <w:hideMark/>
          </w:tcPr>
          <w:p w14:paraId="4B30B2CB"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1</w:t>
            </w:r>
          </w:p>
        </w:tc>
        <w:tc>
          <w:tcPr>
            <w:tcW w:w="703" w:type="dxa"/>
            <w:tcBorders>
              <w:top w:val="single" w:sz="4" w:space="0" w:color="auto"/>
              <w:left w:val="single" w:sz="4" w:space="0" w:color="auto"/>
              <w:bottom w:val="single" w:sz="4" w:space="0" w:color="auto"/>
              <w:right w:val="single" w:sz="4" w:space="0" w:color="auto"/>
            </w:tcBorders>
            <w:hideMark/>
          </w:tcPr>
          <w:p w14:paraId="2647F38F"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2</w:t>
            </w:r>
          </w:p>
        </w:tc>
        <w:tc>
          <w:tcPr>
            <w:tcW w:w="703" w:type="dxa"/>
            <w:tcBorders>
              <w:top w:val="single" w:sz="4" w:space="0" w:color="auto"/>
              <w:left w:val="single" w:sz="4" w:space="0" w:color="auto"/>
              <w:bottom w:val="single" w:sz="4" w:space="0" w:color="auto"/>
              <w:right w:val="single" w:sz="4" w:space="0" w:color="auto"/>
            </w:tcBorders>
            <w:hideMark/>
          </w:tcPr>
          <w:p w14:paraId="31577850"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3</w:t>
            </w:r>
          </w:p>
        </w:tc>
        <w:tc>
          <w:tcPr>
            <w:tcW w:w="702" w:type="dxa"/>
            <w:tcBorders>
              <w:top w:val="single" w:sz="4" w:space="0" w:color="auto"/>
              <w:left w:val="single" w:sz="4" w:space="0" w:color="auto"/>
              <w:bottom w:val="single" w:sz="4" w:space="0" w:color="auto"/>
              <w:right w:val="single" w:sz="4" w:space="0" w:color="auto"/>
            </w:tcBorders>
            <w:hideMark/>
          </w:tcPr>
          <w:p w14:paraId="03AF53DB"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4</w:t>
            </w:r>
          </w:p>
        </w:tc>
        <w:tc>
          <w:tcPr>
            <w:tcW w:w="702" w:type="dxa"/>
            <w:tcBorders>
              <w:top w:val="single" w:sz="4" w:space="0" w:color="auto"/>
              <w:left w:val="single" w:sz="4" w:space="0" w:color="auto"/>
              <w:bottom w:val="single" w:sz="4" w:space="0" w:color="auto"/>
              <w:right w:val="single" w:sz="4" w:space="0" w:color="auto"/>
            </w:tcBorders>
            <w:hideMark/>
          </w:tcPr>
          <w:p w14:paraId="7830B446"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5</w:t>
            </w:r>
          </w:p>
        </w:tc>
        <w:tc>
          <w:tcPr>
            <w:tcW w:w="702" w:type="dxa"/>
            <w:tcBorders>
              <w:top w:val="single" w:sz="4" w:space="0" w:color="auto"/>
              <w:left w:val="single" w:sz="4" w:space="0" w:color="auto"/>
              <w:bottom w:val="single" w:sz="4" w:space="0" w:color="auto"/>
              <w:right w:val="single" w:sz="4" w:space="0" w:color="auto"/>
            </w:tcBorders>
            <w:hideMark/>
          </w:tcPr>
          <w:p w14:paraId="7F80D8B6"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6</w:t>
            </w:r>
          </w:p>
        </w:tc>
        <w:tc>
          <w:tcPr>
            <w:tcW w:w="702" w:type="dxa"/>
            <w:tcBorders>
              <w:top w:val="single" w:sz="4" w:space="0" w:color="auto"/>
              <w:left w:val="single" w:sz="4" w:space="0" w:color="auto"/>
              <w:bottom w:val="single" w:sz="4" w:space="0" w:color="auto"/>
              <w:right w:val="single" w:sz="4" w:space="0" w:color="auto"/>
            </w:tcBorders>
            <w:hideMark/>
          </w:tcPr>
          <w:p w14:paraId="0D06C4EB"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7</w:t>
            </w:r>
          </w:p>
        </w:tc>
        <w:tc>
          <w:tcPr>
            <w:tcW w:w="702" w:type="dxa"/>
            <w:tcBorders>
              <w:top w:val="single" w:sz="4" w:space="0" w:color="auto"/>
              <w:left w:val="single" w:sz="4" w:space="0" w:color="auto"/>
              <w:bottom w:val="single" w:sz="4" w:space="0" w:color="auto"/>
              <w:right w:val="single" w:sz="4" w:space="0" w:color="auto"/>
            </w:tcBorders>
            <w:hideMark/>
          </w:tcPr>
          <w:p w14:paraId="57BD1627"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8</w:t>
            </w:r>
          </w:p>
        </w:tc>
        <w:tc>
          <w:tcPr>
            <w:tcW w:w="702" w:type="dxa"/>
            <w:tcBorders>
              <w:top w:val="single" w:sz="4" w:space="0" w:color="auto"/>
              <w:left w:val="single" w:sz="4" w:space="0" w:color="auto"/>
              <w:bottom w:val="single" w:sz="4" w:space="0" w:color="auto"/>
              <w:right w:val="single" w:sz="4" w:space="0" w:color="auto"/>
            </w:tcBorders>
            <w:hideMark/>
          </w:tcPr>
          <w:p w14:paraId="0C07CB82"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9</w:t>
            </w:r>
          </w:p>
        </w:tc>
        <w:tc>
          <w:tcPr>
            <w:tcW w:w="702" w:type="dxa"/>
            <w:tcBorders>
              <w:top w:val="single" w:sz="4" w:space="0" w:color="auto"/>
              <w:left w:val="single" w:sz="4" w:space="0" w:color="auto"/>
              <w:bottom w:val="single" w:sz="4" w:space="0" w:color="auto"/>
              <w:right w:val="single" w:sz="4" w:space="0" w:color="auto"/>
            </w:tcBorders>
            <w:hideMark/>
          </w:tcPr>
          <w:p w14:paraId="2216FEF0"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10</w:t>
            </w:r>
          </w:p>
        </w:tc>
        <w:tc>
          <w:tcPr>
            <w:tcW w:w="702" w:type="dxa"/>
            <w:tcBorders>
              <w:top w:val="single" w:sz="4" w:space="0" w:color="auto"/>
              <w:left w:val="single" w:sz="4" w:space="0" w:color="auto"/>
              <w:bottom w:val="single" w:sz="4" w:space="0" w:color="auto"/>
              <w:right w:val="single" w:sz="4" w:space="0" w:color="auto"/>
            </w:tcBorders>
            <w:hideMark/>
          </w:tcPr>
          <w:p w14:paraId="673F0651"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11</w:t>
            </w:r>
          </w:p>
        </w:tc>
        <w:tc>
          <w:tcPr>
            <w:tcW w:w="702" w:type="dxa"/>
            <w:tcBorders>
              <w:top w:val="single" w:sz="4" w:space="0" w:color="auto"/>
              <w:left w:val="single" w:sz="4" w:space="0" w:color="auto"/>
              <w:bottom w:val="single" w:sz="4" w:space="0" w:color="auto"/>
              <w:right w:val="single" w:sz="4" w:space="0" w:color="auto"/>
            </w:tcBorders>
            <w:hideMark/>
          </w:tcPr>
          <w:p w14:paraId="77E2360D"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12</w:t>
            </w:r>
          </w:p>
        </w:tc>
      </w:tr>
      <w:tr w:rsidR="000213A0" w:rsidRPr="000213A0" w14:paraId="0982FFDA" w14:textId="77777777" w:rsidTr="000213A0">
        <w:tc>
          <w:tcPr>
            <w:tcW w:w="972" w:type="dxa"/>
            <w:tcBorders>
              <w:top w:val="single" w:sz="4" w:space="0" w:color="auto"/>
              <w:left w:val="single" w:sz="4" w:space="0" w:color="auto"/>
              <w:bottom w:val="single" w:sz="4" w:space="0" w:color="auto"/>
              <w:right w:val="single" w:sz="4" w:space="0" w:color="auto"/>
            </w:tcBorders>
            <w:hideMark/>
          </w:tcPr>
          <w:p w14:paraId="13B149AC"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Đáp án</w:t>
            </w:r>
          </w:p>
        </w:tc>
        <w:tc>
          <w:tcPr>
            <w:tcW w:w="702" w:type="dxa"/>
            <w:tcBorders>
              <w:top w:val="single" w:sz="4" w:space="0" w:color="auto"/>
              <w:left w:val="single" w:sz="4" w:space="0" w:color="auto"/>
              <w:bottom w:val="single" w:sz="4" w:space="0" w:color="auto"/>
              <w:right w:val="single" w:sz="4" w:space="0" w:color="auto"/>
            </w:tcBorders>
            <w:hideMark/>
          </w:tcPr>
          <w:p w14:paraId="136410DF"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D</w:t>
            </w:r>
          </w:p>
        </w:tc>
        <w:tc>
          <w:tcPr>
            <w:tcW w:w="703" w:type="dxa"/>
            <w:tcBorders>
              <w:top w:val="single" w:sz="4" w:space="0" w:color="auto"/>
              <w:left w:val="single" w:sz="4" w:space="0" w:color="auto"/>
              <w:bottom w:val="single" w:sz="4" w:space="0" w:color="auto"/>
              <w:right w:val="single" w:sz="4" w:space="0" w:color="auto"/>
            </w:tcBorders>
            <w:hideMark/>
          </w:tcPr>
          <w:p w14:paraId="00E7F622" w14:textId="77777777" w:rsidR="000213A0" w:rsidRPr="000213A0" w:rsidRDefault="000213A0" w:rsidP="000213A0">
            <w:pPr>
              <w:ind w:left="142" w:hanging="142"/>
              <w:jc w:val="center"/>
              <w:rPr>
                <w:sz w:val="24"/>
                <w:szCs w:val="24"/>
                <w:lang w:val="en-US"/>
                <w14:ligatures w14:val="standardContextual"/>
              </w:rPr>
            </w:pPr>
            <w:r w:rsidRPr="000213A0">
              <w:rPr>
                <w:sz w:val="24"/>
                <w:szCs w:val="24"/>
                <w:lang w:val="en-US"/>
                <w14:ligatures w14:val="standardContextual"/>
              </w:rPr>
              <w:t>B</w:t>
            </w:r>
          </w:p>
        </w:tc>
        <w:tc>
          <w:tcPr>
            <w:tcW w:w="703" w:type="dxa"/>
            <w:tcBorders>
              <w:top w:val="single" w:sz="4" w:space="0" w:color="auto"/>
              <w:left w:val="single" w:sz="4" w:space="0" w:color="auto"/>
              <w:bottom w:val="single" w:sz="4" w:space="0" w:color="auto"/>
              <w:right w:val="single" w:sz="4" w:space="0" w:color="auto"/>
            </w:tcBorders>
            <w:hideMark/>
          </w:tcPr>
          <w:p w14:paraId="5DDA35E4" w14:textId="77777777" w:rsidR="000213A0" w:rsidRPr="000213A0" w:rsidRDefault="000213A0" w:rsidP="000213A0">
            <w:pPr>
              <w:ind w:left="142" w:hanging="142"/>
              <w:jc w:val="center"/>
              <w:rPr>
                <w:sz w:val="24"/>
                <w:szCs w:val="24"/>
                <w:lang w:val="en-US"/>
                <w14:ligatures w14:val="standardContextual"/>
              </w:rPr>
            </w:pPr>
            <w:r w:rsidRPr="000213A0">
              <w:rPr>
                <w:sz w:val="24"/>
                <w:szCs w:val="24"/>
                <w:lang w:val="en-US"/>
                <w14:ligatures w14:val="standardContextual"/>
              </w:rPr>
              <w:t>C</w:t>
            </w:r>
          </w:p>
        </w:tc>
        <w:tc>
          <w:tcPr>
            <w:tcW w:w="702" w:type="dxa"/>
            <w:tcBorders>
              <w:top w:val="single" w:sz="4" w:space="0" w:color="auto"/>
              <w:left w:val="single" w:sz="4" w:space="0" w:color="auto"/>
              <w:bottom w:val="single" w:sz="4" w:space="0" w:color="auto"/>
              <w:right w:val="single" w:sz="4" w:space="0" w:color="auto"/>
            </w:tcBorders>
            <w:hideMark/>
          </w:tcPr>
          <w:p w14:paraId="175246DF" w14:textId="77777777" w:rsidR="000213A0" w:rsidRPr="000213A0" w:rsidRDefault="000213A0" w:rsidP="000213A0">
            <w:pPr>
              <w:ind w:left="142" w:hanging="142"/>
              <w:jc w:val="center"/>
              <w:rPr>
                <w:sz w:val="24"/>
                <w:szCs w:val="24"/>
                <w:lang w:val="en-US"/>
                <w14:ligatures w14:val="standardContextual"/>
              </w:rPr>
            </w:pPr>
            <w:r w:rsidRPr="000213A0">
              <w:rPr>
                <w:sz w:val="24"/>
                <w:szCs w:val="24"/>
                <w:lang w:val="en-US"/>
                <w14:ligatures w14:val="standardContextual"/>
              </w:rPr>
              <w:t>A</w:t>
            </w:r>
          </w:p>
        </w:tc>
        <w:tc>
          <w:tcPr>
            <w:tcW w:w="702" w:type="dxa"/>
            <w:tcBorders>
              <w:top w:val="single" w:sz="4" w:space="0" w:color="auto"/>
              <w:left w:val="single" w:sz="4" w:space="0" w:color="auto"/>
              <w:bottom w:val="single" w:sz="4" w:space="0" w:color="auto"/>
              <w:right w:val="single" w:sz="4" w:space="0" w:color="auto"/>
            </w:tcBorders>
            <w:hideMark/>
          </w:tcPr>
          <w:p w14:paraId="4A758C30" w14:textId="77777777" w:rsidR="000213A0" w:rsidRPr="000213A0" w:rsidRDefault="000213A0" w:rsidP="000213A0">
            <w:pPr>
              <w:ind w:left="142" w:hanging="142"/>
              <w:jc w:val="center"/>
              <w:rPr>
                <w:sz w:val="24"/>
                <w:szCs w:val="24"/>
                <w:lang w:val="en-US"/>
                <w14:ligatures w14:val="standardContextual"/>
              </w:rPr>
            </w:pPr>
            <w:r w:rsidRPr="000213A0">
              <w:rPr>
                <w:sz w:val="24"/>
                <w:szCs w:val="24"/>
                <w:lang w:val="en-US"/>
                <w14:ligatures w14:val="standardContextual"/>
              </w:rPr>
              <w:t>D</w:t>
            </w:r>
          </w:p>
        </w:tc>
        <w:tc>
          <w:tcPr>
            <w:tcW w:w="702" w:type="dxa"/>
            <w:tcBorders>
              <w:top w:val="single" w:sz="4" w:space="0" w:color="auto"/>
              <w:left w:val="single" w:sz="4" w:space="0" w:color="auto"/>
              <w:bottom w:val="single" w:sz="4" w:space="0" w:color="auto"/>
              <w:right w:val="single" w:sz="4" w:space="0" w:color="auto"/>
            </w:tcBorders>
            <w:hideMark/>
          </w:tcPr>
          <w:p w14:paraId="1A8FE99A" w14:textId="77777777" w:rsidR="000213A0" w:rsidRPr="000213A0" w:rsidRDefault="000213A0" w:rsidP="000213A0">
            <w:pPr>
              <w:ind w:left="142" w:hanging="142"/>
              <w:jc w:val="center"/>
              <w:rPr>
                <w:sz w:val="24"/>
                <w:szCs w:val="24"/>
                <w:lang w:val="en-US"/>
                <w14:ligatures w14:val="standardContextual"/>
              </w:rPr>
            </w:pPr>
            <w:r w:rsidRPr="000213A0">
              <w:rPr>
                <w:sz w:val="24"/>
                <w:szCs w:val="24"/>
                <w:lang w:val="en-US"/>
                <w14:ligatures w14:val="standardContextual"/>
              </w:rPr>
              <w:t>C</w:t>
            </w:r>
          </w:p>
        </w:tc>
        <w:tc>
          <w:tcPr>
            <w:tcW w:w="702" w:type="dxa"/>
            <w:tcBorders>
              <w:top w:val="single" w:sz="4" w:space="0" w:color="auto"/>
              <w:left w:val="single" w:sz="4" w:space="0" w:color="auto"/>
              <w:bottom w:val="single" w:sz="4" w:space="0" w:color="auto"/>
              <w:right w:val="single" w:sz="4" w:space="0" w:color="auto"/>
            </w:tcBorders>
            <w:hideMark/>
          </w:tcPr>
          <w:p w14:paraId="1E017C75" w14:textId="77777777" w:rsidR="000213A0" w:rsidRPr="000213A0" w:rsidRDefault="000213A0" w:rsidP="000213A0">
            <w:pPr>
              <w:ind w:left="142" w:hanging="142"/>
              <w:jc w:val="center"/>
              <w:rPr>
                <w:sz w:val="24"/>
                <w:szCs w:val="24"/>
                <w:lang w:val="en-US"/>
                <w14:ligatures w14:val="standardContextual"/>
              </w:rPr>
            </w:pPr>
            <w:r w:rsidRPr="000213A0">
              <w:rPr>
                <w:sz w:val="24"/>
                <w:szCs w:val="24"/>
                <w:lang w:val="en-US"/>
                <w14:ligatures w14:val="standardContextual"/>
              </w:rPr>
              <w:t>C</w:t>
            </w:r>
          </w:p>
        </w:tc>
        <w:tc>
          <w:tcPr>
            <w:tcW w:w="702" w:type="dxa"/>
            <w:tcBorders>
              <w:top w:val="single" w:sz="4" w:space="0" w:color="auto"/>
              <w:left w:val="single" w:sz="4" w:space="0" w:color="auto"/>
              <w:bottom w:val="single" w:sz="4" w:space="0" w:color="auto"/>
              <w:right w:val="single" w:sz="4" w:space="0" w:color="auto"/>
            </w:tcBorders>
            <w:hideMark/>
          </w:tcPr>
          <w:p w14:paraId="3A10613B" w14:textId="77777777" w:rsidR="000213A0" w:rsidRPr="000213A0" w:rsidRDefault="000213A0" w:rsidP="000213A0">
            <w:pPr>
              <w:ind w:left="142" w:hanging="142"/>
              <w:jc w:val="center"/>
              <w:rPr>
                <w:sz w:val="24"/>
                <w:szCs w:val="24"/>
                <w:lang w:val="en-US"/>
                <w14:ligatures w14:val="standardContextual"/>
              </w:rPr>
            </w:pPr>
            <w:r w:rsidRPr="000213A0">
              <w:rPr>
                <w:sz w:val="24"/>
                <w:szCs w:val="24"/>
                <w:lang w:val="en-US"/>
                <w14:ligatures w14:val="standardContextual"/>
              </w:rPr>
              <w:t>D</w:t>
            </w:r>
          </w:p>
        </w:tc>
        <w:tc>
          <w:tcPr>
            <w:tcW w:w="702" w:type="dxa"/>
            <w:tcBorders>
              <w:top w:val="single" w:sz="4" w:space="0" w:color="auto"/>
              <w:left w:val="single" w:sz="4" w:space="0" w:color="auto"/>
              <w:bottom w:val="single" w:sz="4" w:space="0" w:color="auto"/>
              <w:right w:val="single" w:sz="4" w:space="0" w:color="auto"/>
            </w:tcBorders>
            <w:hideMark/>
          </w:tcPr>
          <w:p w14:paraId="216EEE46" w14:textId="77777777" w:rsidR="000213A0" w:rsidRPr="000213A0" w:rsidRDefault="000213A0" w:rsidP="000213A0">
            <w:pPr>
              <w:ind w:left="142" w:hanging="142"/>
              <w:jc w:val="center"/>
              <w:rPr>
                <w:sz w:val="24"/>
                <w:szCs w:val="24"/>
                <w:lang w:val="en-US"/>
                <w14:ligatures w14:val="standardContextual"/>
              </w:rPr>
            </w:pPr>
            <w:r w:rsidRPr="000213A0">
              <w:rPr>
                <w:sz w:val="24"/>
                <w:szCs w:val="24"/>
                <w:lang w:val="en-US"/>
                <w14:ligatures w14:val="standardContextual"/>
              </w:rPr>
              <w:t>D</w:t>
            </w:r>
          </w:p>
        </w:tc>
        <w:tc>
          <w:tcPr>
            <w:tcW w:w="702" w:type="dxa"/>
            <w:tcBorders>
              <w:top w:val="single" w:sz="4" w:space="0" w:color="auto"/>
              <w:left w:val="single" w:sz="4" w:space="0" w:color="auto"/>
              <w:bottom w:val="single" w:sz="4" w:space="0" w:color="auto"/>
              <w:right w:val="single" w:sz="4" w:space="0" w:color="auto"/>
            </w:tcBorders>
            <w:hideMark/>
          </w:tcPr>
          <w:p w14:paraId="37B7C51A" w14:textId="77777777" w:rsidR="000213A0" w:rsidRPr="000213A0" w:rsidRDefault="000213A0" w:rsidP="000213A0">
            <w:pPr>
              <w:ind w:left="142" w:hanging="142"/>
              <w:jc w:val="center"/>
              <w:rPr>
                <w:sz w:val="24"/>
                <w:szCs w:val="24"/>
                <w:lang w:val="en-US"/>
                <w14:ligatures w14:val="standardContextual"/>
              </w:rPr>
            </w:pPr>
            <w:r w:rsidRPr="000213A0">
              <w:rPr>
                <w:sz w:val="24"/>
                <w:szCs w:val="24"/>
                <w:lang w:val="en-US"/>
                <w14:ligatures w14:val="standardContextual"/>
              </w:rPr>
              <w:t>D</w:t>
            </w:r>
          </w:p>
        </w:tc>
        <w:tc>
          <w:tcPr>
            <w:tcW w:w="702" w:type="dxa"/>
            <w:tcBorders>
              <w:top w:val="single" w:sz="4" w:space="0" w:color="auto"/>
              <w:left w:val="single" w:sz="4" w:space="0" w:color="auto"/>
              <w:bottom w:val="single" w:sz="4" w:space="0" w:color="auto"/>
              <w:right w:val="single" w:sz="4" w:space="0" w:color="auto"/>
            </w:tcBorders>
            <w:hideMark/>
          </w:tcPr>
          <w:p w14:paraId="20114FD6" w14:textId="77777777" w:rsidR="000213A0" w:rsidRPr="000213A0" w:rsidRDefault="000213A0" w:rsidP="000213A0">
            <w:pPr>
              <w:ind w:left="142" w:hanging="142"/>
              <w:jc w:val="center"/>
              <w:rPr>
                <w:sz w:val="24"/>
                <w:szCs w:val="24"/>
                <w:lang w:val="en-US"/>
                <w14:ligatures w14:val="standardContextual"/>
              </w:rPr>
            </w:pPr>
            <w:r w:rsidRPr="000213A0">
              <w:rPr>
                <w:sz w:val="24"/>
                <w:szCs w:val="24"/>
                <w:lang w:val="en-US"/>
                <w14:ligatures w14:val="standardContextual"/>
              </w:rPr>
              <w:t>C</w:t>
            </w:r>
          </w:p>
        </w:tc>
        <w:tc>
          <w:tcPr>
            <w:tcW w:w="702" w:type="dxa"/>
            <w:tcBorders>
              <w:top w:val="single" w:sz="4" w:space="0" w:color="auto"/>
              <w:left w:val="single" w:sz="4" w:space="0" w:color="auto"/>
              <w:bottom w:val="single" w:sz="4" w:space="0" w:color="auto"/>
              <w:right w:val="single" w:sz="4" w:space="0" w:color="auto"/>
            </w:tcBorders>
            <w:hideMark/>
          </w:tcPr>
          <w:p w14:paraId="533092F7" w14:textId="77777777" w:rsidR="000213A0" w:rsidRPr="000213A0" w:rsidRDefault="000213A0" w:rsidP="000213A0">
            <w:pPr>
              <w:ind w:left="142" w:hanging="142"/>
              <w:jc w:val="center"/>
              <w:rPr>
                <w:sz w:val="24"/>
                <w:szCs w:val="24"/>
                <w:lang w:val="en-US"/>
                <w14:ligatures w14:val="standardContextual"/>
              </w:rPr>
            </w:pPr>
            <w:r w:rsidRPr="000213A0">
              <w:rPr>
                <w:sz w:val="24"/>
                <w:szCs w:val="24"/>
                <w:lang w:val="en-US"/>
                <w14:ligatures w14:val="standardContextual"/>
              </w:rPr>
              <w:t>B</w:t>
            </w:r>
          </w:p>
        </w:tc>
      </w:tr>
    </w:tbl>
    <w:p w14:paraId="019DF3D0" w14:textId="77777777" w:rsidR="000213A0" w:rsidRPr="000213A0" w:rsidRDefault="000213A0" w:rsidP="001B63A8">
      <w:pPr>
        <w:numPr>
          <w:ilvl w:val="0"/>
          <w:numId w:val="10"/>
        </w:numPr>
        <w:contextualSpacing/>
        <w:rPr>
          <w:rFonts w:eastAsia="Trebuchet MS"/>
          <w:b/>
          <w:bCs/>
          <w:color w:val="FF0000"/>
          <w:sz w:val="24"/>
          <w:szCs w:val="24"/>
        </w:rPr>
      </w:pPr>
      <w:r w:rsidRPr="000213A0">
        <w:rPr>
          <w:rFonts w:eastAsia="Trebuchet MS"/>
          <w:b/>
          <w:bCs/>
          <w:color w:val="FF0000"/>
          <w:sz w:val="24"/>
          <w:szCs w:val="24"/>
        </w:rPr>
        <w:t>TỰ LUẬN</w:t>
      </w:r>
      <w:r w:rsidRPr="000213A0">
        <w:rPr>
          <w:b/>
          <w:sz w:val="24"/>
          <w:szCs w:val="24"/>
        </w:rPr>
        <w:t xml:space="preserve"> </w:t>
      </w:r>
      <w:r w:rsidRPr="000213A0">
        <w:rPr>
          <w:rFonts w:eastAsia="Trebuchet MS"/>
          <w:b/>
          <w:bCs/>
          <w:color w:val="FF0000"/>
          <w:sz w:val="24"/>
          <w:szCs w:val="24"/>
        </w:rPr>
        <w:t>(7,0 điểm)</w:t>
      </w:r>
    </w:p>
    <w:tbl>
      <w:tblPr>
        <w:tblStyle w:val="thamkhao11"/>
        <w:tblW w:w="10065" w:type="dxa"/>
        <w:tblInd w:w="279" w:type="dxa"/>
        <w:tblLayout w:type="fixed"/>
        <w:tblLook w:val="04A0" w:firstRow="1" w:lastRow="0" w:firstColumn="1" w:lastColumn="0" w:noHBand="0" w:noVBand="1"/>
      </w:tblPr>
      <w:tblGrid>
        <w:gridCol w:w="716"/>
        <w:gridCol w:w="276"/>
        <w:gridCol w:w="8080"/>
        <w:gridCol w:w="993"/>
      </w:tblGrid>
      <w:tr w:rsidR="000213A0" w:rsidRPr="000213A0" w14:paraId="67FD7900" w14:textId="77777777" w:rsidTr="000213A0">
        <w:tc>
          <w:tcPr>
            <w:tcW w:w="992" w:type="dxa"/>
            <w:gridSpan w:val="2"/>
            <w:tcBorders>
              <w:top w:val="single" w:sz="4" w:space="0" w:color="auto"/>
              <w:left w:val="single" w:sz="4" w:space="0" w:color="auto"/>
              <w:bottom w:val="single" w:sz="4" w:space="0" w:color="auto"/>
              <w:right w:val="single" w:sz="4" w:space="0" w:color="auto"/>
            </w:tcBorders>
            <w:hideMark/>
          </w:tcPr>
          <w:p w14:paraId="239F2D15"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Bài</w:t>
            </w:r>
          </w:p>
        </w:tc>
        <w:tc>
          <w:tcPr>
            <w:tcW w:w="8080" w:type="dxa"/>
            <w:tcBorders>
              <w:top w:val="single" w:sz="4" w:space="0" w:color="auto"/>
              <w:left w:val="single" w:sz="4" w:space="0" w:color="auto"/>
              <w:bottom w:val="single" w:sz="4" w:space="0" w:color="auto"/>
              <w:right w:val="single" w:sz="4" w:space="0" w:color="auto"/>
            </w:tcBorders>
            <w:hideMark/>
          </w:tcPr>
          <w:p w14:paraId="2C915327" w14:textId="77777777" w:rsidR="000213A0" w:rsidRPr="000213A0" w:rsidRDefault="000213A0" w:rsidP="000213A0">
            <w:pPr>
              <w:ind w:left="142" w:hanging="142"/>
              <w:jc w:val="center"/>
              <w:rPr>
                <w:sz w:val="24"/>
                <w:szCs w:val="24"/>
                <w14:ligatures w14:val="standardContextual"/>
              </w:rPr>
            </w:pPr>
            <w:r w:rsidRPr="000213A0">
              <w:rPr>
                <w:sz w:val="24"/>
                <w:szCs w:val="24"/>
                <w14:ligatures w14:val="standardContextual"/>
              </w:rPr>
              <w:t>Nội dung</w:t>
            </w:r>
          </w:p>
        </w:tc>
        <w:tc>
          <w:tcPr>
            <w:tcW w:w="993" w:type="dxa"/>
            <w:tcBorders>
              <w:top w:val="single" w:sz="4" w:space="0" w:color="auto"/>
              <w:left w:val="single" w:sz="4" w:space="0" w:color="auto"/>
              <w:bottom w:val="single" w:sz="4" w:space="0" w:color="auto"/>
              <w:right w:val="single" w:sz="4" w:space="0" w:color="auto"/>
            </w:tcBorders>
            <w:hideMark/>
          </w:tcPr>
          <w:p w14:paraId="5E2FB9F3"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Thang điểm</w:t>
            </w:r>
          </w:p>
        </w:tc>
      </w:tr>
      <w:tr w:rsidR="000213A0" w:rsidRPr="000213A0" w14:paraId="6C3ABCA8" w14:textId="77777777" w:rsidTr="000213A0">
        <w:tc>
          <w:tcPr>
            <w:tcW w:w="10065" w:type="dxa"/>
            <w:gridSpan w:val="4"/>
            <w:tcBorders>
              <w:top w:val="single" w:sz="4" w:space="0" w:color="auto"/>
              <w:left w:val="single" w:sz="4" w:space="0" w:color="auto"/>
              <w:bottom w:val="single" w:sz="4" w:space="0" w:color="auto"/>
              <w:right w:val="single" w:sz="4" w:space="0" w:color="auto"/>
            </w:tcBorders>
            <w:hideMark/>
          </w:tcPr>
          <w:p w14:paraId="0217F5BB" w14:textId="77777777" w:rsidR="000213A0" w:rsidRPr="000213A0" w:rsidRDefault="000213A0" w:rsidP="000213A0">
            <w:pPr>
              <w:widowControl w:val="0"/>
              <w:tabs>
                <w:tab w:val="center" w:pos="2268"/>
                <w:tab w:val="left" w:pos="5103"/>
                <w:tab w:val="center" w:pos="7088"/>
              </w:tabs>
              <w:ind w:left="142" w:hanging="142"/>
              <w:jc w:val="both"/>
              <w:rPr>
                <w:sz w:val="24"/>
                <w:szCs w:val="24"/>
                <w14:ligatures w14:val="standardContextual"/>
              </w:rPr>
            </w:pPr>
            <w:r w:rsidRPr="000213A0">
              <w:rPr>
                <w:sz w:val="24"/>
                <w:szCs w:val="24"/>
                <w14:ligatures w14:val="standardContextual"/>
              </w:rPr>
              <w:t xml:space="preserve">Bài 1. </w:t>
            </w:r>
            <w:r w:rsidRPr="000213A0">
              <w:rPr>
                <w:sz w:val="24"/>
                <w:szCs w:val="24"/>
                <w:lang w:val="fr-FR"/>
                <w14:ligatures w14:val="standardContextual"/>
              </w:rPr>
              <w:t xml:space="preserve">(1,0 điểm) Vẽ đồ thị </w:t>
            </w:r>
            <w:r w:rsidRPr="000213A0">
              <w:rPr>
                <w:rFonts w:eastAsia="Trebuchet MS"/>
                <w:position w:val="-14"/>
                <w:sz w:val="24"/>
                <w:szCs w:val="24"/>
                <w:lang w:val="en-US" w:eastAsia="zh-CN"/>
                <w14:ligatures w14:val="standardContextual"/>
              </w:rPr>
              <w:object w:dxaOrig="1470" w:dyaOrig="390" w14:anchorId="276A23E8">
                <v:shape id="_x0000_i1855" type="#_x0000_t75" style="width:73.5pt;height:19.5pt" o:ole="">
                  <v:imagedata r:id="rId1764" o:title=""/>
                </v:shape>
                <o:OLEObject Type="Embed" ProgID="Equation.DSMT4" ShapeID="_x0000_i1855" DrawAspect="Content" ObjectID="_1806850334" r:id="rId1765"/>
              </w:object>
            </w:r>
            <w:r w:rsidRPr="000213A0">
              <w:rPr>
                <w:sz w:val="24"/>
                <w:szCs w:val="24"/>
                <w14:ligatures w14:val="standardContextual"/>
              </w:rPr>
              <w:t xml:space="preserve"> .</w:t>
            </w:r>
          </w:p>
        </w:tc>
      </w:tr>
      <w:tr w:rsidR="000213A0" w:rsidRPr="000213A0" w14:paraId="00C9F9DC" w14:textId="77777777" w:rsidTr="000213A0">
        <w:tc>
          <w:tcPr>
            <w:tcW w:w="9072" w:type="dxa"/>
            <w:gridSpan w:val="3"/>
            <w:tcBorders>
              <w:top w:val="single" w:sz="4" w:space="0" w:color="auto"/>
              <w:left w:val="single" w:sz="4" w:space="0" w:color="auto"/>
              <w:bottom w:val="single" w:sz="4" w:space="0" w:color="auto"/>
              <w:right w:val="single" w:sz="4" w:space="0" w:color="auto"/>
            </w:tcBorders>
            <w:hideMark/>
          </w:tcPr>
          <w:p w14:paraId="24645BF1" w14:textId="77777777" w:rsidR="000213A0" w:rsidRPr="000213A0" w:rsidRDefault="000213A0" w:rsidP="000213A0">
            <w:pPr>
              <w:ind w:left="142" w:hanging="142"/>
              <w:rPr>
                <w:sz w:val="24"/>
                <w:szCs w:val="24"/>
                <w14:ligatures w14:val="standardContextual"/>
              </w:rPr>
            </w:pPr>
            <w:r w:rsidRPr="000213A0">
              <w:rPr>
                <w:rFonts w:eastAsia="Trebuchet MS"/>
                <w:sz w:val="24"/>
                <w:szCs w:val="24"/>
                <w14:ligatures w14:val="standardContextual"/>
              </w:rPr>
              <w:t>Bảng giá trị: 0,5 điểm / Hàm số.</w:t>
            </w:r>
          </w:p>
          <w:p w14:paraId="3927EE1D" w14:textId="77777777" w:rsidR="000213A0" w:rsidRPr="000213A0" w:rsidRDefault="000213A0" w:rsidP="000213A0">
            <w:pPr>
              <w:ind w:left="142" w:hanging="142"/>
              <w:rPr>
                <w:rFonts w:eastAsia="Trebuchet MS"/>
                <w:sz w:val="24"/>
                <w:szCs w:val="24"/>
                <w14:ligatures w14:val="standardContextual"/>
              </w:rPr>
            </w:pPr>
            <w:r w:rsidRPr="000213A0">
              <w:rPr>
                <w:sz w:val="24"/>
                <w:szCs w:val="24"/>
                <w14:ligatures w14:val="standardContextual"/>
              </w:rPr>
              <w:t xml:space="preserve">Đồ thị: </w:t>
            </w:r>
            <w:r w:rsidRPr="000213A0">
              <w:rPr>
                <w:rFonts w:eastAsia="Trebuchet MS"/>
                <w:sz w:val="24"/>
                <w:szCs w:val="24"/>
                <w14:ligatures w14:val="standardContextual"/>
              </w:rPr>
              <w:t>0,5 điểm / Đồ thị.</w:t>
            </w:r>
          </w:p>
          <w:p w14:paraId="4BE6A5E7" w14:textId="77777777" w:rsidR="000213A0" w:rsidRPr="000213A0" w:rsidRDefault="000213A0" w:rsidP="000213A0">
            <w:pPr>
              <w:ind w:left="142" w:hanging="142"/>
              <w:rPr>
                <w:i/>
                <w:iCs/>
                <w:sz w:val="24"/>
                <w:szCs w:val="24"/>
                <w14:ligatures w14:val="standardContextual"/>
              </w:rPr>
            </w:pPr>
            <w:r w:rsidRPr="000213A0">
              <w:rPr>
                <w:rFonts w:eastAsia="Trebuchet MS"/>
                <w:i/>
                <w:iCs/>
                <w:sz w:val="24"/>
                <w:szCs w:val="24"/>
                <w14:ligatures w14:val="standardContextual"/>
              </w:rPr>
              <w:t>Thiếu gốc tọa độ, trục tọa độ… Trừ chung 0,25đ.</w:t>
            </w:r>
          </w:p>
        </w:tc>
        <w:tc>
          <w:tcPr>
            <w:tcW w:w="993" w:type="dxa"/>
            <w:tcBorders>
              <w:top w:val="single" w:sz="4" w:space="0" w:color="auto"/>
              <w:left w:val="single" w:sz="4" w:space="0" w:color="auto"/>
              <w:bottom w:val="single" w:sz="4" w:space="0" w:color="auto"/>
              <w:right w:val="single" w:sz="4" w:space="0" w:color="auto"/>
            </w:tcBorders>
          </w:tcPr>
          <w:p w14:paraId="6A7760D0" w14:textId="77777777" w:rsidR="000213A0" w:rsidRPr="000213A0" w:rsidRDefault="000213A0" w:rsidP="000213A0">
            <w:pPr>
              <w:ind w:left="142" w:hanging="142"/>
              <w:rPr>
                <w:sz w:val="24"/>
                <w:szCs w:val="24"/>
                <w14:ligatures w14:val="standardContextual"/>
              </w:rPr>
            </w:pPr>
          </w:p>
        </w:tc>
      </w:tr>
      <w:tr w:rsidR="000213A0" w:rsidRPr="000213A0" w14:paraId="46A6A1E6" w14:textId="77777777" w:rsidTr="000213A0">
        <w:tc>
          <w:tcPr>
            <w:tcW w:w="10065" w:type="dxa"/>
            <w:gridSpan w:val="4"/>
            <w:tcBorders>
              <w:top w:val="single" w:sz="4" w:space="0" w:color="auto"/>
              <w:left w:val="single" w:sz="4" w:space="0" w:color="auto"/>
              <w:bottom w:val="single" w:sz="4" w:space="0" w:color="auto"/>
              <w:right w:val="single" w:sz="4" w:space="0" w:color="auto"/>
            </w:tcBorders>
            <w:hideMark/>
          </w:tcPr>
          <w:p w14:paraId="5F832EC8" w14:textId="77777777" w:rsidR="000213A0" w:rsidRPr="000213A0" w:rsidRDefault="000213A0" w:rsidP="000213A0">
            <w:pPr>
              <w:spacing w:beforeLines="60" w:before="144" w:afterLines="60" w:after="144"/>
              <w:ind w:left="142" w:hanging="142"/>
              <w:rPr>
                <w:color w:val="000000"/>
                <w:sz w:val="24"/>
                <w:szCs w:val="24"/>
                <w14:ligatures w14:val="standardContextual"/>
              </w:rPr>
            </w:pPr>
            <w:r w:rsidRPr="000213A0">
              <w:rPr>
                <w:color w:val="000000"/>
                <w:sz w:val="24"/>
                <w:szCs w:val="24"/>
                <w14:ligatures w14:val="standardContextual"/>
              </w:rPr>
              <w:t xml:space="preserve">Bài 2. </w:t>
            </w:r>
            <w:r w:rsidRPr="000213A0">
              <w:rPr>
                <w:sz w:val="24"/>
                <w:szCs w:val="24"/>
                <w:lang w:val="fr-FR"/>
                <w14:ligatures w14:val="standardContextual"/>
              </w:rPr>
              <w:t>(2,0 điểm) </w:t>
            </w:r>
            <w:r w:rsidRPr="000213A0">
              <w:rPr>
                <w:position w:val="-6"/>
                <w:sz w:val="24"/>
                <w:szCs w:val="24"/>
                <w:lang w:val="en-US" w:eastAsia="zh-CN"/>
                <w14:ligatures w14:val="standardContextual"/>
              </w:rPr>
              <w:object w:dxaOrig="1170" w:dyaOrig="285" w14:anchorId="2DF03ECB">
                <v:shape id="_x0000_i1856" type="#_x0000_t75" style="width:58.5pt;height:14.25pt" o:ole="">
                  <v:imagedata r:id="rId1766" o:title=""/>
                </v:shape>
                <o:OLEObject Type="Embed" ProgID="Equation.DSMT4" ShapeID="_x0000_i1856" DrawAspect="Content" ObjectID="_1806850335" r:id="rId1767"/>
              </w:object>
            </w:r>
            <w:r w:rsidRPr="000213A0">
              <w:rPr>
                <w:color w:val="000000"/>
                <w:sz w:val="24"/>
                <w:szCs w:val="24"/>
                <w14:ligatures w14:val="standardContextual"/>
              </w:rPr>
              <w:tab/>
            </w:r>
            <w:r w:rsidRPr="000213A0">
              <w:rPr>
                <w:color w:val="000000"/>
                <w:sz w:val="24"/>
                <w:szCs w:val="24"/>
                <w14:ligatures w14:val="standardContextual"/>
              </w:rPr>
              <w:tab/>
            </w:r>
            <w:r w:rsidRPr="000213A0">
              <w:rPr>
                <w:color w:val="000000"/>
                <w:sz w:val="24"/>
                <w:szCs w:val="24"/>
                <w14:ligatures w14:val="standardContextual"/>
              </w:rPr>
              <w:tab/>
              <w:t xml:space="preserve">b) </w:t>
            </w:r>
            <w:r w:rsidRPr="000213A0">
              <w:rPr>
                <w:position w:val="-26"/>
                <w:sz w:val="24"/>
                <w:szCs w:val="24"/>
                <w:lang w:val="en-US" w:eastAsia="zh-CN"/>
                <w14:ligatures w14:val="standardContextual"/>
              </w:rPr>
              <w:object w:dxaOrig="1620" w:dyaOrig="675" w14:anchorId="74A5BE78">
                <v:shape id="_x0000_i1857" type="#_x0000_t75" style="width:81pt;height:33.75pt" o:ole="">
                  <v:imagedata r:id="rId1768" o:title=""/>
                </v:shape>
                <o:OLEObject Type="Embed" ProgID="Equation.DSMT4" ShapeID="_x0000_i1857" DrawAspect="Content" ObjectID="_1806850336" r:id="rId1769"/>
              </w:object>
            </w:r>
          </w:p>
        </w:tc>
      </w:tr>
      <w:tr w:rsidR="000213A0" w:rsidRPr="000213A0" w14:paraId="3D80682E" w14:textId="77777777" w:rsidTr="000213A0">
        <w:trPr>
          <w:trHeight w:val="2213"/>
        </w:trPr>
        <w:tc>
          <w:tcPr>
            <w:tcW w:w="992" w:type="dxa"/>
            <w:gridSpan w:val="2"/>
            <w:tcBorders>
              <w:top w:val="single" w:sz="4" w:space="0" w:color="auto"/>
              <w:left w:val="single" w:sz="4" w:space="0" w:color="auto"/>
              <w:bottom w:val="single" w:sz="4" w:space="0" w:color="auto"/>
              <w:right w:val="single" w:sz="4" w:space="0" w:color="auto"/>
            </w:tcBorders>
            <w:hideMark/>
          </w:tcPr>
          <w:p w14:paraId="019DC16F"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2a)</w:t>
            </w:r>
          </w:p>
        </w:tc>
        <w:tc>
          <w:tcPr>
            <w:tcW w:w="8080" w:type="dxa"/>
            <w:tcBorders>
              <w:top w:val="single" w:sz="4" w:space="0" w:color="auto"/>
              <w:left w:val="single" w:sz="4" w:space="0" w:color="auto"/>
              <w:bottom w:val="single" w:sz="4" w:space="0" w:color="auto"/>
              <w:right w:val="single" w:sz="4" w:space="0" w:color="auto"/>
            </w:tcBorders>
            <w:hideMark/>
          </w:tcPr>
          <w:p w14:paraId="1C1280BD" w14:textId="77777777" w:rsidR="000213A0" w:rsidRPr="000213A0" w:rsidRDefault="000213A0" w:rsidP="000213A0">
            <w:pPr>
              <w:ind w:left="142" w:hanging="142"/>
              <w:rPr>
                <w:rFonts w:eastAsia="Trebuchet MS"/>
                <w:sz w:val="24"/>
                <w:szCs w:val="24"/>
                <w14:ligatures w14:val="standardContextual"/>
              </w:rPr>
            </w:pPr>
            <w:r w:rsidRPr="000213A0">
              <w:rPr>
                <w:rFonts w:eastAsia="Trebuchet MS"/>
                <w:position w:val="-70"/>
                <w:sz w:val="24"/>
                <w:szCs w:val="24"/>
                <w:lang w:val="en-US" w:eastAsia="zh-CN"/>
                <w14:ligatures w14:val="standardContextual"/>
              </w:rPr>
              <w:object w:dxaOrig="1260" w:dyaOrig="1590" w14:anchorId="158901CD">
                <v:shape id="_x0000_i1858" type="#_x0000_t75" style="width:63pt;height:79.5pt" o:ole="">
                  <v:imagedata r:id="rId1770" o:title=""/>
                </v:shape>
                <o:OLEObject Type="Embed" ProgID="Equation.DSMT4" ShapeID="_x0000_i1858" DrawAspect="Content" ObjectID="_1806850337" r:id="rId1771"/>
              </w:object>
            </w:r>
          </w:p>
          <w:p w14:paraId="0CE19C18" w14:textId="77777777" w:rsidR="000213A0" w:rsidRPr="000213A0" w:rsidRDefault="000213A0" w:rsidP="000213A0">
            <w:pPr>
              <w:ind w:left="142" w:hanging="142"/>
              <w:rPr>
                <w:sz w:val="24"/>
                <w:szCs w:val="24"/>
                <w14:ligatures w14:val="standardContextual"/>
              </w:rPr>
            </w:pPr>
            <w:r w:rsidRPr="000213A0">
              <w:rPr>
                <w:rFonts w:eastAsia="Trebuchet MS"/>
                <w:sz w:val="24"/>
                <w:szCs w:val="24"/>
                <w14:ligatures w14:val="standardContextual"/>
              </w:rPr>
              <w:t xml:space="preserve">Vậy </w:t>
            </w:r>
            <w:r w:rsidRPr="000213A0">
              <w:rPr>
                <w:rFonts w:eastAsia="Trebuchet MS"/>
                <w:sz w:val="24"/>
                <w:szCs w:val="24"/>
                <w:lang w:val="en-US"/>
                <w14:ligatures w14:val="standardContextual"/>
              </w:rPr>
              <w:t xml:space="preserve">phương trình có nghiệm </w:t>
            </w:r>
            <w:r w:rsidRPr="000213A0">
              <w:rPr>
                <w:position w:val="-6"/>
                <w:sz w:val="24"/>
                <w:szCs w:val="24"/>
                <w:lang w:val="en-US" w:eastAsia="zh-CN"/>
                <w14:ligatures w14:val="standardContextual"/>
              </w:rPr>
              <w:object w:dxaOrig="735" w:dyaOrig="285" w14:anchorId="4416C0DB">
                <v:shape id="_x0000_i1859" type="#_x0000_t75" style="width:36.75pt;height:14.25pt" o:ole="">
                  <v:imagedata r:id="rId1772" o:title=""/>
                </v:shape>
                <o:OLEObject Type="Embed" ProgID="Equation.DSMT4" ShapeID="_x0000_i1859" DrawAspect="Content" ObjectID="_1806850338" r:id="rId1773"/>
              </w:object>
            </w:r>
            <w:r w:rsidRPr="000213A0">
              <w:rPr>
                <w:sz w:val="24"/>
                <w:szCs w:val="24"/>
                <w:lang w:val="fr-FR"/>
                <w14:ligatures w14:val="standardContextual"/>
              </w:rPr>
              <w:t>.</w:t>
            </w:r>
          </w:p>
        </w:tc>
        <w:tc>
          <w:tcPr>
            <w:tcW w:w="993" w:type="dxa"/>
            <w:tcBorders>
              <w:top w:val="single" w:sz="4" w:space="0" w:color="auto"/>
              <w:left w:val="single" w:sz="4" w:space="0" w:color="auto"/>
              <w:bottom w:val="single" w:sz="4" w:space="0" w:color="auto"/>
              <w:right w:val="single" w:sz="4" w:space="0" w:color="auto"/>
            </w:tcBorders>
          </w:tcPr>
          <w:p w14:paraId="462E03FF" w14:textId="77777777" w:rsidR="000213A0" w:rsidRPr="000213A0" w:rsidRDefault="000213A0" w:rsidP="000213A0">
            <w:pPr>
              <w:ind w:left="142" w:hanging="142"/>
              <w:rPr>
                <w:sz w:val="24"/>
                <w:szCs w:val="24"/>
                <w:lang w:val="en-US"/>
                <w14:ligatures w14:val="standardContextual"/>
              </w:rPr>
            </w:pPr>
          </w:p>
          <w:p w14:paraId="6E5C2377" w14:textId="77777777" w:rsidR="000213A0" w:rsidRPr="000213A0" w:rsidRDefault="000213A0" w:rsidP="000213A0">
            <w:pPr>
              <w:ind w:left="142" w:hanging="142"/>
              <w:rPr>
                <w:sz w:val="24"/>
                <w:szCs w:val="24"/>
                <w:lang w:val="en-US"/>
                <w14:ligatures w14:val="standardContextual"/>
              </w:rPr>
            </w:pPr>
          </w:p>
          <w:p w14:paraId="5FC97BDF"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0,5</w:t>
            </w:r>
          </w:p>
          <w:p w14:paraId="4FA20CBA"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0,25</w:t>
            </w:r>
          </w:p>
          <w:p w14:paraId="16CF18EF" w14:textId="77777777" w:rsidR="000213A0" w:rsidRPr="000213A0" w:rsidRDefault="000213A0" w:rsidP="000213A0">
            <w:pPr>
              <w:ind w:left="142" w:hanging="142"/>
              <w:rPr>
                <w:sz w:val="24"/>
                <w:szCs w:val="24"/>
                <w14:ligatures w14:val="standardContextual"/>
              </w:rPr>
            </w:pPr>
          </w:p>
          <w:p w14:paraId="21FC48BD"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0,25</w:t>
            </w:r>
          </w:p>
          <w:p w14:paraId="667F522D" w14:textId="77777777" w:rsidR="000213A0" w:rsidRPr="000213A0" w:rsidRDefault="000213A0" w:rsidP="000213A0">
            <w:pPr>
              <w:ind w:left="142" w:hanging="142"/>
              <w:rPr>
                <w:sz w:val="24"/>
                <w:szCs w:val="24"/>
                <w14:ligatures w14:val="standardContextual"/>
              </w:rPr>
            </w:pPr>
          </w:p>
        </w:tc>
      </w:tr>
      <w:tr w:rsidR="000213A0" w:rsidRPr="000213A0" w14:paraId="414357F7" w14:textId="77777777" w:rsidTr="000213A0">
        <w:tc>
          <w:tcPr>
            <w:tcW w:w="992" w:type="dxa"/>
            <w:gridSpan w:val="2"/>
            <w:tcBorders>
              <w:top w:val="single" w:sz="4" w:space="0" w:color="auto"/>
              <w:left w:val="single" w:sz="4" w:space="0" w:color="auto"/>
              <w:bottom w:val="single" w:sz="4" w:space="0" w:color="auto"/>
              <w:right w:val="single" w:sz="4" w:space="0" w:color="auto"/>
            </w:tcBorders>
            <w:hideMark/>
          </w:tcPr>
          <w:p w14:paraId="022992C4"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2b)</w:t>
            </w:r>
          </w:p>
        </w:tc>
        <w:tc>
          <w:tcPr>
            <w:tcW w:w="8080" w:type="dxa"/>
            <w:tcBorders>
              <w:top w:val="single" w:sz="4" w:space="0" w:color="auto"/>
              <w:left w:val="single" w:sz="4" w:space="0" w:color="auto"/>
              <w:bottom w:val="single" w:sz="4" w:space="0" w:color="auto"/>
              <w:right w:val="single" w:sz="4" w:space="0" w:color="auto"/>
            </w:tcBorders>
          </w:tcPr>
          <w:p w14:paraId="0FF02BD1" w14:textId="77777777" w:rsidR="000213A0" w:rsidRPr="000213A0" w:rsidRDefault="000213A0" w:rsidP="000213A0">
            <w:pPr>
              <w:ind w:left="142" w:hanging="142"/>
              <w:rPr>
                <w:sz w:val="24"/>
                <w:szCs w:val="24"/>
                <w14:ligatures w14:val="standardContextual"/>
              </w:rPr>
            </w:pPr>
          </w:p>
          <w:p w14:paraId="0BCDB6C4" w14:textId="77777777" w:rsidR="000213A0" w:rsidRPr="000213A0" w:rsidRDefault="000213A0" w:rsidP="000213A0">
            <w:pPr>
              <w:ind w:left="142" w:hanging="142"/>
              <w:rPr>
                <w:sz w:val="24"/>
                <w:szCs w:val="24"/>
                <w:lang w:val="en-US"/>
                <w14:ligatures w14:val="standardContextual"/>
              </w:rPr>
            </w:pPr>
            <w:r w:rsidRPr="000213A0">
              <w:rPr>
                <w:position w:val="-120"/>
                <w:sz w:val="24"/>
                <w:szCs w:val="24"/>
                <w:lang w:val="en-US" w:eastAsia="zh-CN"/>
                <w14:ligatures w14:val="standardContextual"/>
              </w:rPr>
              <w:object w:dxaOrig="2265" w:dyaOrig="2535" w14:anchorId="37F171EB">
                <v:shape id="_x0000_i1860" type="#_x0000_t75" style="width:113.25pt;height:126.75pt" o:ole="">
                  <v:imagedata r:id="rId1774" o:title=""/>
                </v:shape>
                <o:OLEObject Type="Embed" ProgID="Equation.DSMT4" ShapeID="_x0000_i1860" DrawAspect="Content" ObjectID="_1806850339" r:id="rId1775"/>
              </w:object>
            </w:r>
          </w:p>
          <w:p w14:paraId="6DE92C68" w14:textId="77777777" w:rsidR="000213A0" w:rsidRPr="000213A0" w:rsidRDefault="000213A0" w:rsidP="000213A0">
            <w:pPr>
              <w:ind w:left="142" w:hanging="142"/>
              <w:rPr>
                <w:sz w:val="24"/>
                <w:szCs w:val="24"/>
                <w:lang w:val="en-US"/>
                <w14:ligatures w14:val="standardContextual"/>
              </w:rPr>
            </w:pPr>
            <w:r w:rsidRPr="000213A0">
              <w:rPr>
                <w:rFonts w:eastAsia="Trebuchet MS"/>
                <w:sz w:val="24"/>
                <w:szCs w:val="24"/>
                <w14:ligatures w14:val="standardContextual"/>
              </w:rPr>
              <w:t xml:space="preserve">Vậy </w:t>
            </w:r>
            <w:r w:rsidRPr="000213A0">
              <w:rPr>
                <w:rFonts w:eastAsia="Trebuchet MS"/>
                <w:sz w:val="24"/>
                <w:szCs w:val="24"/>
                <w:lang w:val="en-US"/>
                <w14:ligatures w14:val="standardContextual"/>
              </w:rPr>
              <w:t xml:space="preserve">phương trình có nghiệm </w:t>
            </w:r>
            <w:r w:rsidRPr="000213A0">
              <w:rPr>
                <w:position w:val="-26"/>
                <w:sz w:val="24"/>
                <w:szCs w:val="24"/>
                <w:lang w:val="en-US" w:eastAsia="zh-CN"/>
                <w14:ligatures w14:val="standardContextual"/>
              </w:rPr>
              <w:object w:dxaOrig="735" w:dyaOrig="675" w14:anchorId="44AC0E7A">
                <v:shape id="_x0000_i1861" type="#_x0000_t75" style="width:36.75pt;height:33.75pt" o:ole="">
                  <v:imagedata r:id="rId1776" o:title=""/>
                </v:shape>
                <o:OLEObject Type="Embed" ProgID="Equation.DSMT4" ShapeID="_x0000_i1861" DrawAspect="Content" ObjectID="_1806850340" r:id="rId1777"/>
              </w:object>
            </w:r>
            <w:r w:rsidRPr="000213A0">
              <w:rPr>
                <w:sz w:val="24"/>
                <w:szCs w:val="24"/>
                <w:lang w:val="fr-FR"/>
                <w14:ligatures w14:val="standardContextual"/>
              </w:rPr>
              <w:t>.</w:t>
            </w:r>
          </w:p>
        </w:tc>
        <w:tc>
          <w:tcPr>
            <w:tcW w:w="993" w:type="dxa"/>
            <w:tcBorders>
              <w:top w:val="single" w:sz="4" w:space="0" w:color="auto"/>
              <w:left w:val="single" w:sz="4" w:space="0" w:color="auto"/>
              <w:bottom w:val="single" w:sz="4" w:space="0" w:color="auto"/>
              <w:right w:val="single" w:sz="4" w:space="0" w:color="auto"/>
            </w:tcBorders>
          </w:tcPr>
          <w:p w14:paraId="25597C42" w14:textId="77777777" w:rsidR="000213A0" w:rsidRPr="000213A0" w:rsidRDefault="000213A0" w:rsidP="000213A0">
            <w:pPr>
              <w:ind w:left="142" w:hanging="142"/>
              <w:rPr>
                <w:sz w:val="24"/>
                <w:szCs w:val="24"/>
                <w:lang w:val="en-US"/>
                <w14:ligatures w14:val="standardContextual"/>
              </w:rPr>
            </w:pPr>
          </w:p>
          <w:p w14:paraId="7500A7CC" w14:textId="77777777" w:rsidR="000213A0" w:rsidRPr="000213A0" w:rsidRDefault="000213A0" w:rsidP="000213A0">
            <w:pPr>
              <w:ind w:left="142" w:hanging="142"/>
              <w:rPr>
                <w:sz w:val="24"/>
                <w:szCs w:val="24"/>
                <w:lang w:val="en-US"/>
                <w14:ligatures w14:val="standardContextual"/>
              </w:rPr>
            </w:pPr>
          </w:p>
          <w:p w14:paraId="35322350" w14:textId="77777777" w:rsidR="000213A0" w:rsidRPr="000213A0" w:rsidRDefault="000213A0" w:rsidP="000213A0">
            <w:pPr>
              <w:ind w:left="142" w:hanging="142"/>
              <w:rPr>
                <w:sz w:val="24"/>
                <w:szCs w:val="24"/>
                <w:lang w:val="en-US"/>
                <w14:ligatures w14:val="standardContextual"/>
              </w:rPr>
            </w:pPr>
          </w:p>
          <w:p w14:paraId="5F81849C" w14:textId="77777777" w:rsidR="000213A0" w:rsidRPr="000213A0" w:rsidRDefault="000213A0" w:rsidP="000213A0">
            <w:pPr>
              <w:ind w:left="142" w:hanging="142"/>
              <w:rPr>
                <w:sz w:val="24"/>
                <w:szCs w:val="24"/>
                <w:lang w:val="en-US"/>
                <w14:ligatures w14:val="standardContextual"/>
              </w:rPr>
            </w:pPr>
          </w:p>
          <w:p w14:paraId="06C938A1"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0,25</w:t>
            </w:r>
          </w:p>
          <w:p w14:paraId="708E37CD"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0,25</w:t>
            </w:r>
          </w:p>
          <w:p w14:paraId="1AFF9FF9"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0,25</w:t>
            </w:r>
          </w:p>
          <w:p w14:paraId="5BA8C788" w14:textId="77777777" w:rsidR="000213A0" w:rsidRPr="000213A0" w:rsidRDefault="000213A0" w:rsidP="000213A0">
            <w:pPr>
              <w:ind w:left="142" w:hanging="142"/>
              <w:rPr>
                <w:sz w:val="24"/>
                <w:szCs w:val="24"/>
                <w14:ligatures w14:val="standardContextual"/>
              </w:rPr>
            </w:pPr>
          </w:p>
          <w:p w14:paraId="74FB8F75" w14:textId="77777777" w:rsidR="000213A0" w:rsidRPr="000213A0" w:rsidRDefault="000213A0" w:rsidP="000213A0">
            <w:pPr>
              <w:ind w:left="142" w:hanging="142"/>
              <w:rPr>
                <w:sz w:val="24"/>
                <w:szCs w:val="24"/>
                <w:lang w:val="en-US"/>
                <w14:ligatures w14:val="standardContextual"/>
              </w:rPr>
            </w:pPr>
          </w:p>
          <w:p w14:paraId="71BB80A6"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lastRenderedPageBreak/>
              <w:t>0,25</w:t>
            </w:r>
          </w:p>
        </w:tc>
      </w:tr>
      <w:tr w:rsidR="000213A0" w:rsidRPr="000213A0" w14:paraId="270ED165" w14:textId="77777777" w:rsidTr="000213A0">
        <w:tc>
          <w:tcPr>
            <w:tcW w:w="10065" w:type="dxa"/>
            <w:gridSpan w:val="4"/>
            <w:tcBorders>
              <w:top w:val="single" w:sz="4" w:space="0" w:color="auto"/>
              <w:left w:val="single" w:sz="4" w:space="0" w:color="auto"/>
              <w:bottom w:val="single" w:sz="4" w:space="0" w:color="auto"/>
              <w:right w:val="single" w:sz="4" w:space="0" w:color="auto"/>
            </w:tcBorders>
            <w:hideMark/>
          </w:tcPr>
          <w:tbl>
            <w:tblPr>
              <w:tblStyle w:val="thamkhao11"/>
              <w:tblW w:w="10290" w:type="dxa"/>
              <w:tblInd w:w="0" w:type="dxa"/>
              <w:tblLayout w:type="fixed"/>
              <w:tblLook w:val="04A0" w:firstRow="1" w:lastRow="0" w:firstColumn="1" w:lastColumn="0" w:noHBand="0" w:noVBand="1"/>
            </w:tblPr>
            <w:tblGrid>
              <w:gridCol w:w="9803"/>
              <w:gridCol w:w="487"/>
            </w:tblGrid>
            <w:tr w:rsidR="000213A0" w:rsidRPr="000213A0" w14:paraId="595460EA" w14:textId="77777777">
              <w:tc>
                <w:tcPr>
                  <w:tcW w:w="9810" w:type="dxa"/>
                  <w:tcBorders>
                    <w:top w:val="nil"/>
                    <w:left w:val="nil"/>
                    <w:bottom w:val="nil"/>
                    <w:right w:val="nil"/>
                  </w:tcBorders>
                  <w:hideMark/>
                </w:tcPr>
                <w:p w14:paraId="4F927BB7" w14:textId="77777777" w:rsidR="000213A0" w:rsidRPr="000213A0" w:rsidRDefault="000213A0" w:rsidP="000213A0">
                  <w:pPr>
                    <w:ind w:left="142" w:hanging="142"/>
                    <w:jc w:val="both"/>
                    <w:rPr>
                      <w:sz w:val="24"/>
                      <w:szCs w:val="24"/>
                      <w:lang w:val="en-US"/>
                      <w14:ligatures w14:val="standardContextual"/>
                    </w:rPr>
                  </w:pPr>
                  <w:bookmarkStart w:id="25" w:name="_Hlk190179772"/>
                  <w:r w:rsidRPr="000213A0">
                    <w:rPr>
                      <w:noProof/>
                      <w:sz w:val="24"/>
                      <w:szCs w:val="24"/>
                      <w:lang w:val="fr-FR"/>
                      <w14:ligatures w14:val="standardContextual"/>
                    </w:rPr>
                    <w:lastRenderedPageBreak/>
                    <w:t xml:space="preserve">Bài 3. (1,0 điểm) </w:t>
                  </w:r>
                </w:p>
              </w:tc>
              <w:tc>
                <w:tcPr>
                  <w:tcW w:w="487" w:type="dxa"/>
                  <w:tcBorders>
                    <w:top w:val="single" w:sz="4" w:space="0" w:color="auto"/>
                    <w:left w:val="nil"/>
                    <w:bottom w:val="single" w:sz="4" w:space="0" w:color="auto"/>
                    <w:right w:val="single" w:sz="4" w:space="0" w:color="auto"/>
                  </w:tcBorders>
                </w:tcPr>
                <w:p w14:paraId="41A10548" w14:textId="77777777" w:rsidR="000213A0" w:rsidRPr="000213A0" w:rsidRDefault="000213A0" w:rsidP="000213A0">
                  <w:pPr>
                    <w:ind w:left="142" w:hanging="142"/>
                    <w:jc w:val="both"/>
                    <w:rPr>
                      <w:sz w:val="24"/>
                      <w:szCs w:val="24"/>
                      <w14:ligatures w14:val="standardContextual"/>
                    </w:rPr>
                  </w:pPr>
                </w:p>
              </w:tc>
            </w:tr>
          </w:tbl>
          <w:p w14:paraId="1516CEF9" w14:textId="77777777" w:rsidR="000213A0" w:rsidRPr="000213A0" w:rsidRDefault="000213A0" w:rsidP="000213A0">
            <w:pPr>
              <w:ind w:left="142" w:hanging="142"/>
              <w:rPr>
                <w:sz w:val="24"/>
                <w:szCs w:val="24"/>
                <w14:ligatures w14:val="standardContextual"/>
              </w:rPr>
            </w:pPr>
          </w:p>
        </w:tc>
      </w:tr>
      <w:tr w:rsidR="000213A0" w:rsidRPr="000213A0" w14:paraId="02740A26" w14:textId="77777777" w:rsidTr="000213A0">
        <w:tc>
          <w:tcPr>
            <w:tcW w:w="9072" w:type="dxa"/>
            <w:gridSpan w:val="3"/>
            <w:tcBorders>
              <w:top w:val="single" w:sz="4" w:space="0" w:color="auto"/>
              <w:left w:val="single" w:sz="4" w:space="0" w:color="auto"/>
              <w:bottom w:val="single" w:sz="4" w:space="0" w:color="auto"/>
              <w:right w:val="single" w:sz="4" w:space="0" w:color="auto"/>
            </w:tcBorders>
            <w:hideMark/>
          </w:tcPr>
          <w:p w14:paraId="7E83C63C" w14:textId="77777777" w:rsidR="000213A0" w:rsidRPr="000213A0" w:rsidRDefault="000213A0" w:rsidP="000213A0">
            <w:pPr>
              <w:ind w:left="317" w:hanging="142"/>
              <w:contextualSpacing/>
              <w:jc w:val="both"/>
              <w:rPr>
                <w:sz w:val="24"/>
                <w:szCs w:val="24"/>
                <w:lang w:val="en-US"/>
                <w14:ligatures w14:val="standardContextual"/>
              </w:rPr>
            </w:pPr>
            <w:r w:rsidRPr="000213A0">
              <w:rPr>
                <w:sz w:val="24"/>
                <w:szCs w:val="24"/>
                <w:lang w:val="en-US"/>
                <w14:ligatures w14:val="standardContextual"/>
              </w:rPr>
              <w:t xml:space="preserve"> </w:t>
            </w:r>
            <w:r w:rsidRPr="000213A0">
              <w:rPr>
                <w:sz w:val="24"/>
                <w:szCs w:val="24"/>
                <w14:ligatures w14:val="standardContextual"/>
              </w:rPr>
              <w:t>Gọi chiều rộng khu vườn là x</w:t>
            </w:r>
            <w:r w:rsidRPr="000213A0">
              <w:rPr>
                <w:sz w:val="24"/>
                <w:szCs w:val="24"/>
                <w:lang w:val="en-US"/>
                <w14:ligatures w14:val="standardContextual"/>
              </w:rPr>
              <w:t xml:space="preserve"> </w:t>
            </w:r>
            <w:r w:rsidRPr="000213A0">
              <w:rPr>
                <w:sz w:val="24"/>
                <w:szCs w:val="24"/>
                <w14:ligatures w14:val="standardContextual"/>
              </w:rPr>
              <w:t>(m), x&gt;0</w:t>
            </w:r>
          </w:p>
          <w:p w14:paraId="2058F4FE" w14:textId="77777777" w:rsidR="000213A0" w:rsidRPr="000213A0" w:rsidRDefault="000213A0" w:rsidP="000213A0">
            <w:pPr>
              <w:ind w:left="317" w:hanging="142"/>
              <w:contextualSpacing/>
              <w:jc w:val="both"/>
              <w:rPr>
                <w:sz w:val="24"/>
                <w:szCs w:val="24"/>
                <w14:ligatures w14:val="standardContextual"/>
              </w:rPr>
            </w:pPr>
            <w:r w:rsidRPr="000213A0">
              <w:rPr>
                <w:sz w:val="24"/>
                <w:szCs w:val="24"/>
                <w14:ligatures w14:val="standardContextual"/>
              </w:rPr>
              <w:t>Chiều dài lúc đầu của khu vườn là: x+5</w:t>
            </w:r>
          </w:p>
          <w:p w14:paraId="0FBB7E3B" w14:textId="77777777" w:rsidR="000213A0" w:rsidRPr="000213A0" w:rsidRDefault="000213A0" w:rsidP="000213A0">
            <w:pPr>
              <w:ind w:left="317" w:hanging="142"/>
              <w:contextualSpacing/>
              <w:jc w:val="both"/>
              <w:rPr>
                <w:sz w:val="24"/>
                <w:szCs w:val="24"/>
                <w14:ligatures w14:val="standardContextual"/>
              </w:rPr>
            </w:pPr>
            <w:r w:rsidRPr="000213A0">
              <w:rPr>
                <w:sz w:val="24"/>
                <w:szCs w:val="24"/>
                <w14:ligatures w14:val="standardContextual"/>
              </w:rPr>
              <w:t>Chiều rộng lúc sau của khu vườn là: x+2</w:t>
            </w:r>
          </w:p>
          <w:p w14:paraId="26E65BA0" w14:textId="77777777" w:rsidR="000213A0" w:rsidRPr="000213A0" w:rsidRDefault="000213A0" w:rsidP="000213A0">
            <w:pPr>
              <w:ind w:left="317" w:hanging="142"/>
              <w:contextualSpacing/>
              <w:jc w:val="both"/>
              <w:rPr>
                <w:sz w:val="24"/>
                <w:szCs w:val="24"/>
                <w14:ligatures w14:val="standardContextual"/>
              </w:rPr>
            </w:pPr>
            <w:r w:rsidRPr="000213A0">
              <w:rPr>
                <w:sz w:val="24"/>
                <w:szCs w:val="24"/>
                <w14:ligatures w14:val="standardContextual"/>
              </w:rPr>
              <w:t xml:space="preserve">Chiều dài lúc sau của khu vườn là: x+2 </w:t>
            </w:r>
          </w:p>
          <w:p w14:paraId="6E55D9D2" w14:textId="77777777" w:rsidR="000213A0" w:rsidRPr="000213A0" w:rsidRDefault="000213A0" w:rsidP="000213A0">
            <w:pPr>
              <w:ind w:left="317" w:hanging="142"/>
              <w:contextualSpacing/>
              <w:jc w:val="both"/>
              <w:rPr>
                <w:sz w:val="24"/>
                <w:szCs w:val="24"/>
                <w14:ligatures w14:val="standardContextual"/>
              </w:rPr>
            </w:pPr>
            <w:r w:rsidRPr="000213A0">
              <w:rPr>
                <w:sz w:val="24"/>
                <w:szCs w:val="24"/>
                <w14:ligatures w14:val="standardContextual"/>
              </w:rPr>
              <w:t>Theo đề bài diện tích lúc sau giảm 16 m</w:t>
            </w:r>
            <w:r w:rsidRPr="000213A0">
              <w:rPr>
                <w:sz w:val="24"/>
                <w:szCs w:val="24"/>
                <w:vertAlign w:val="superscript"/>
                <w14:ligatures w14:val="standardContextual"/>
              </w:rPr>
              <w:t>2</w:t>
            </w:r>
            <w:r w:rsidRPr="000213A0">
              <w:rPr>
                <w:sz w:val="24"/>
                <w:szCs w:val="24"/>
                <w14:ligatures w14:val="standardContextual"/>
              </w:rPr>
              <w:t xml:space="preserve"> nên ta có phương trình: </w:t>
            </w:r>
          </w:p>
          <w:p w14:paraId="6E923F2D" w14:textId="77777777" w:rsidR="000213A0" w:rsidRPr="000213A0" w:rsidRDefault="000213A0" w:rsidP="000213A0">
            <w:pPr>
              <w:ind w:left="317" w:hanging="142"/>
              <w:contextualSpacing/>
              <w:jc w:val="both"/>
              <w:rPr>
                <w:sz w:val="24"/>
                <w:szCs w:val="24"/>
                <w14:ligatures w14:val="standardContextual"/>
              </w:rPr>
            </w:pPr>
            <w:r w:rsidRPr="000213A0">
              <w:rPr>
                <w:sz w:val="24"/>
                <w:szCs w:val="24"/>
                <w14:ligatures w14:val="standardContextual"/>
              </w:rPr>
              <w:t xml:space="preserve"> </w:t>
            </w:r>
            <w:r w:rsidRPr="000213A0">
              <w:rPr>
                <w:noProof/>
                <w:position w:val="-46"/>
                <w:sz w:val="24"/>
                <w:szCs w:val="24"/>
                <w:lang w:val="en-US" w:eastAsia="zh-CN"/>
                <w14:ligatures w14:val="standardContextual"/>
              </w:rPr>
              <w:object w:dxaOrig="2865" w:dyaOrig="1155" w14:anchorId="17B42A73">
                <v:shape id="_x0000_i1862" type="#_x0000_t75" style="width:143.25pt;height:57.75pt" o:ole="">
                  <v:imagedata r:id="rId1778" o:title=""/>
                </v:shape>
                <o:OLEObject Type="Embed" ProgID="Equation.DSMT4" ShapeID="_x0000_i1862" DrawAspect="Content" ObjectID="_1806850341" r:id="rId1779"/>
              </w:object>
            </w:r>
          </w:p>
          <w:p w14:paraId="7B8EA525" w14:textId="77777777" w:rsidR="000213A0" w:rsidRPr="000213A0" w:rsidRDefault="000213A0" w:rsidP="000213A0">
            <w:pPr>
              <w:ind w:left="317" w:hanging="142"/>
              <w:contextualSpacing/>
              <w:jc w:val="both"/>
              <w:rPr>
                <w:sz w:val="24"/>
                <w:szCs w:val="24"/>
                <w14:ligatures w14:val="standardContextual"/>
              </w:rPr>
            </w:pPr>
            <w:r w:rsidRPr="000213A0">
              <w:rPr>
                <w:sz w:val="24"/>
                <w:szCs w:val="24"/>
                <w14:ligatures w14:val="standardContextual"/>
              </w:rPr>
              <w:t>Chiều rộng của khu vườn là 20m</w:t>
            </w:r>
          </w:p>
          <w:p w14:paraId="2A6269C3" w14:textId="77777777" w:rsidR="000213A0" w:rsidRPr="000213A0" w:rsidRDefault="000213A0" w:rsidP="000213A0">
            <w:pPr>
              <w:ind w:left="317" w:hanging="142"/>
              <w:jc w:val="both"/>
              <w:rPr>
                <w:sz w:val="24"/>
                <w:szCs w:val="24"/>
                <w14:ligatures w14:val="standardContextual"/>
              </w:rPr>
            </w:pPr>
            <w:r w:rsidRPr="000213A0">
              <w:rPr>
                <w:sz w:val="24"/>
                <w:szCs w:val="24"/>
                <w14:ligatures w14:val="standardContextual"/>
              </w:rPr>
              <w:t>Chiều dài của khu vườn là 25m</w:t>
            </w:r>
          </w:p>
        </w:tc>
        <w:tc>
          <w:tcPr>
            <w:tcW w:w="993" w:type="dxa"/>
            <w:tcBorders>
              <w:top w:val="single" w:sz="4" w:space="0" w:color="auto"/>
              <w:left w:val="single" w:sz="4" w:space="0" w:color="auto"/>
              <w:bottom w:val="single" w:sz="4" w:space="0" w:color="auto"/>
              <w:right w:val="single" w:sz="4" w:space="0" w:color="auto"/>
            </w:tcBorders>
          </w:tcPr>
          <w:p w14:paraId="1C803848"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0,25</w:t>
            </w:r>
          </w:p>
          <w:p w14:paraId="7DFBDED8" w14:textId="77777777" w:rsidR="000213A0" w:rsidRPr="000213A0" w:rsidRDefault="000213A0" w:rsidP="000213A0">
            <w:pPr>
              <w:ind w:left="142" w:hanging="142"/>
              <w:rPr>
                <w:sz w:val="24"/>
                <w:szCs w:val="24"/>
                <w14:ligatures w14:val="standardContextual"/>
              </w:rPr>
            </w:pPr>
          </w:p>
          <w:p w14:paraId="42A1099E"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0,25</w:t>
            </w:r>
          </w:p>
          <w:p w14:paraId="36FAC3B2" w14:textId="77777777" w:rsidR="000213A0" w:rsidRPr="000213A0" w:rsidRDefault="000213A0" w:rsidP="000213A0">
            <w:pPr>
              <w:ind w:left="142" w:hanging="142"/>
              <w:rPr>
                <w:sz w:val="24"/>
                <w:szCs w:val="24"/>
                <w14:ligatures w14:val="standardContextual"/>
              </w:rPr>
            </w:pPr>
          </w:p>
          <w:p w14:paraId="4D326093"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0,25</w:t>
            </w:r>
          </w:p>
          <w:p w14:paraId="20AFCA3C" w14:textId="77777777" w:rsidR="000213A0" w:rsidRPr="000213A0" w:rsidRDefault="000213A0" w:rsidP="000213A0">
            <w:pPr>
              <w:ind w:left="142" w:hanging="142"/>
              <w:rPr>
                <w:sz w:val="24"/>
                <w:szCs w:val="24"/>
                <w14:ligatures w14:val="standardContextual"/>
              </w:rPr>
            </w:pPr>
          </w:p>
          <w:p w14:paraId="12EE29AE" w14:textId="77777777" w:rsidR="000213A0" w:rsidRPr="000213A0" w:rsidRDefault="000213A0" w:rsidP="000213A0">
            <w:pPr>
              <w:ind w:left="142" w:hanging="142"/>
              <w:rPr>
                <w:sz w:val="24"/>
                <w:szCs w:val="24"/>
                <w14:ligatures w14:val="standardContextual"/>
              </w:rPr>
            </w:pPr>
          </w:p>
          <w:p w14:paraId="55C1AF6F"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0,25</w:t>
            </w:r>
          </w:p>
        </w:tc>
      </w:tr>
      <w:bookmarkEnd w:id="25"/>
      <w:tr w:rsidR="000213A0" w:rsidRPr="000213A0" w14:paraId="28EF70D7" w14:textId="77777777" w:rsidTr="000213A0">
        <w:tc>
          <w:tcPr>
            <w:tcW w:w="10065" w:type="dxa"/>
            <w:gridSpan w:val="4"/>
            <w:tcBorders>
              <w:top w:val="single" w:sz="4" w:space="0" w:color="auto"/>
              <w:left w:val="single" w:sz="4" w:space="0" w:color="auto"/>
              <w:bottom w:val="single" w:sz="4" w:space="0" w:color="auto"/>
              <w:right w:val="single" w:sz="4" w:space="0" w:color="auto"/>
            </w:tcBorders>
            <w:hideMark/>
          </w:tcPr>
          <w:p w14:paraId="38B5F898" w14:textId="77777777" w:rsidR="000213A0" w:rsidRPr="000213A0" w:rsidRDefault="000213A0" w:rsidP="000213A0">
            <w:pPr>
              <w:ind w:left="317" w:hanging="142"/>
              <w:jc w:val="both"/>
              <w:rPr>
                <w:sz w:val="24"/>
                <w:szCs w:val="24"/>
                <w:lang w:val="en-US"/>
                <w14:ligatures w14:val="standardContextual"/>
              </w:rPr>
            </w:pPr>
            <w:r w:rsidRPr="000213A0">
              <w:rPr>
                <w:sz w:val="24"/>
                <w:szCs w:val="24"/>
                <w14:ligatures w14:val="standardContextual"/>
              </w:rPr>
              <w:t>Câu 4</w:t>
            </w:r>
            <w:r w:rsidRPr="000213A0">
              <w:rPr>
                <w:sz w:val="24"/>
                <w:szCs w:val="24"/>
                <w:lang w:val="en-US"/>
                <w14:ligatures w14:val="standardContextual"/>
              </w:rPr>
              <w:t>.</w:t>
            </w:r>
            <w:r w:rsidRPr="000213A0">
              <w:rPr>
                <w:sz w:val="24"/>
                <w:szCs w:val="24"/>
                <w14:ligatures w14:val="standardContextual"/>
              </w:rPr>
              <w:t xml:space="preserve"> </w:t>
            </w:r>
            <w:r w:rsidRPr="000213A0">
              <w:rPr>
                <w:i/>
                <w:iCs/>
                <w:sz w:val="24"/>
                <w:szCs w:val="24"/>
                <w14:ligatures w14:val="standardContextual"/>
              </w:rPr>
              <w:t>(1,0 điểm)</w:t>
            </w:r>
          </w:p>
          <w:p w14:paraId="380EC02E" w14:textId="77777777" w:rsidR="000213A0" w:rsidRPr="000213A0" w:rsidRDefault="000213A0" w:rsidP="000213A0">
            <w:pPr>
              <w:tabs>
                <w:tab w:val="left" w:pos="2078"/>
              </w:tabs>
              <w:ind w:left="317" w:hanging="142"/>
              <w:jc w:val="both"/>
              <w:rPr>
                <w:sz w:val="24"/>
                <w:szCs w:val="24"/>
                <w14:ligatures w14:val="standardContextual"/>
              </w:rPr>
            </w:pPr>
            <w:r w:rsidRPr="000213A0">
              <w:rPr>
                <w:sz w:val="24"/>
                <w:szCs w:val="24"/>
                <w14:ligatures w14:val="standardContextual"/>
              </w:rPr>
              <w:tab/>
            </w:r>
            <w:r w:rsidRPr="000213A0">
              <w:rPr>
                <w:sz w:val="24"/>
                <w:szCs w:val="24"/>
                <w14:ligatures w14:val="standardContextual"/>
              </w:rPr>
              <w:tab/>
            </w:r>
          </w:p>
        </w:tc>
      </w:tr>
      <w:tr w:rsidR="000213A0" w:rsidRPr="000213A0" w14:paraId="00841C40" w14:textId="77777777" w:rsidTr="000213A0">
        <w:tc>
          <w:tcPr>
            <w:tcW w:w="9072" w:type="dxa"/>
            <w:gridSpan w:val="3"/>
            <w:tcBorders>
              <w:top w:val="single" w:sz="4" w:space="0" w:color="auto"/>
              <w:left w:val="single" w:sz="4" w:space="0" w:color="auto"/>
              <w:bottom w:val="single" w:sz="4" w:space="0" w:color="auto"/>
              <w:right w:val="single" w:sz="4" w:space="0" w:color="auto"/>
            </w:tcBorders>
            <w:hideMark/>
          </w:tcPr>
          <w:p w14:paraId="04C8B091" w14:textId="77777777" w:rsidR="000213A0" w:rsidRPr="000213A0" w:rsidRDefault="000213A0" w:rsidP="001B63A8">
            <w:pPr>
              <w:numPr>
                <w:ilvl w:val="0"/>
                <w:numId w:val="11"/>
              </w:numPr>
              <w:ind w:left="317" w:hanging="283"/>
              <w:contextualSpacing/>
              <w:rPr>
                <w:rFonts w:eastAsia="Calibri"/>
                <w:sz w:val="24"/>
                <w:szCs w:val="24"/>
                <w14:ligatures w14:val="standardContextual"/>
              </w:rPr>
            </w:pPr>
            <w:r w:rsidRPr="000213A0">
              <w:rPr>
                <w:rFonts w:eastAsia="Calibri"/>
                <w:sz w:val="24"/>
                <w:szCs w:val="24"/>
                <w:lang w:val="en-US"/>
                <w14:ligatures w14:val="standardContextual"/>
              </w:rPr>
              <w:t xml:space="preserve">Ta có y = 34 </w:t>
            </w:r>
          </w:p>
          <w:p w14:paraId="222A5097" w14:textId="77777777" w:rsidR="000213A0" w:rsidRPr="000213A0" w:rsidRDefault="000213A0" w:rsidP="000213A0">
            <w:pPr>
              <w:ind w:left="142" w:hanging="142"/>
              <w:contextualSpacing/>
              <w:rPr>
                <w:rFonts w:eastAsia="Calibri"/>
                <w:sz w:val="24"/>
                <w:szCs w:val="24"/>
                <w:lang w:val="en-US"/>
                <w14:ligatures w14:val="standardContextual"/>
              </w:rPr>
            </w:pPr>
            <w:r w:rsidRPr="000213A0">
              <w:rPr>
                <w:rFonts w:eastAsia="Calibri"/>
                <w:sz w:val="24"/>
                <w:szCs w:val="24"/>
                <w:lang w:val="en-US"/>
                <w14:ligatures w14:val="standardContextual"/>
              </w:rPr>
              <w:t>Thay vào công thức hàm số ta được:</w:t>
            </w:r>
          </w:p>
          <w:p w14:paraId="4C62873F" w14:textId="77777777" w:rsidR="000213A0" w:rsidRPr="000213A0" w:rsidRDefault="000213A0" w:rsidP="000213A0">
            <w:pPr>
              <w:ind w:left="142" w:hanging="142"/>
              <w:contextualSpacing/>
              <w:rPr>
                <w:sz w:val="24"/>
                <w:szCs w:val="24"/>
                <w:lang w:val="en-US"/>
                <w14:ligatures w14:val="standardContextual"/>
              </w:rPr>
            </w:pPr>
            <w:r w:rsidRPr="000213A0">
              <w:rPr>
                <w:rFonts w:eastAsia="Calibri"/>
                <w:sz w:val="24"/>
                <w:szCs w:val="24"/>
                <w:lang w:val="en-US"/>
                <w14:ligatures w14:val="standardContextual"/>
              </w:rPr>
              <w:t xml:space="preserve"> </w:t>
            </w:r>
            <w:r w:rsidRPr="000213A0">
              <w:rPr>
                <w:position w:val="-62"/>
                <w:sz w:val="24"/>
                <w:szCs w:val="24"/>
                <w14:ligatures w14:val="standardContextual"/>
              </w:rPr>
              <w:object w:dxaOrig="1425" w:dyaOrig="1755" w14:anchorId="75CD463B">
                <v:shape id="_x0000_i1863" type="#_x0000_t75" style="width:71.25pt;height:87.75pt" o:ole="">
                  <v:imagedata r:id="rId1780" o:title=""/>
                </v:shape>
                <o:OLEObject Type="Embed" ProgID="Equation.DSMT4" ShapeID="_x0000_i1863" DrawAspect="Content" ObjectID="_1806850342" r:id="rId1781"/>
              </w:object>
            </w:r>
          </w:p>
          <w:p w14:paraId="7AEB6648" w14:textId="77777777" w:rsidR="000213A0" w:rsidRPr="000213A0" w:rsidRDefault="000213A0" w:rsidP="000213A0">
            <w:pPr>
              <w:ind w:left="142" w:hanging="142"/>
              <w:rPr>
                <w:sz w:val="24"/>
                <w:szCs w:val="24"/>
                <w:lang w:val="en-US"/>
                <w14:ligatures w14:val="standardContextual"/>
              </w:rPr>
            </w:pPr>
            <w:r w:rsidRPr="000213A0">
              <w:rPr>
                <w:sz w:val="24"/>
                <w:szCs w:val="24"/>
                <w:lang w:val="en-US"/>
                <w14:ligatures w14:val="standardContextual"/>
              </w:rPr>
              <w:t>Vậy khối lượng hành lý quá cước là 17,5kg</w:t>
            </w:r>
          </w:p>
        </w:tc>
        <w:tc>
          <w:tcPr>
            <w:tcW w:w="993" w:type="dxa"/>
            <w:tcBorders>
              <w:top w:val="single" w:sz="4" w:space="0" w:color="auto"/>
              <w:left w:val="single" w:sz="4" w:space="0" w:color="auto"/>
              <w:bottom w:val="single" w:sz="4" w:space="0" w:color="auto"/>
              <w:right w:val="single" w:sz="4" w:space="0" w:color="auto"/>
            </w:tcBorders>
          </w:tcPr>
          <w:p w14:paraId="33BFD5AA" w14:textId="77777777" w:rsidR="000213A0" w:rsidRPr="000213A0" w:rsidRDefault="000213A0" w:rsidP="000213A0">
            <w:pPr>
              <w:ind w:left="142" w:hanging="142"/>
              <w:rPr>
                <w:sz w:val="24"/>
                <w:szCs w:val="24"/>
                <w14:ligatures w14:val="standardContextual"/>
              </w:rPr>
            </w:pPr>
          </w:p>
          <w:p w14:paraId="617497D3" w14:textId="77777777" w:rsidR="000213A0" w:rsidRPr="000213A0" w:rsidRDefault="000213A0" w:rsidP="000213A0">
            <w:pPr>
              <w:ind w:left="142" w:hanging="142"/>
              <w:rPr>
                <w:sz w:val="24"/>
                <w:szCs w:val="24"/>
                <w14:ligatures w14:val="standardContextual"/>
              </w:rPr>
            </w:pPr>
          </w:p>
          <w:p w14:paraId="50F154EA" w14:textId="77777777" w:rsidR="000213A0" w:rsidRPr="000213A0" w:rsidRDefault="000213A0" w:rsidP="000213A0">
            <w:pPr>
              <w:ind w:left="142" w:hanging="142"/>
              <w:rPr>
                <w:sz w:val="24"/>
                <w:szCs w:val="24"/>
                <w14:ligatures w14:val="standardContextual"/>
              </w:rPr>
            </w:pPr>
          </w:p>
          <w:p w14:paraId="555377FD" w14:textId="77777777" w:rsidR="000213A0" w:rsidRPr="000213A0" w:rsidRDefault="000213A0" w:rsidP="000213A0">
            <w:pPr>
              <w:ind w:left="142" w:hanging="142"/>
              <w:rPr>
                <w:sz w:val="24"/>
                <w:szCs w:val="24"/>
                <w:lang w:val="en-US"/>
                <w14:ligatures w14:val="standardContextual"/>
              </w:rPr>
            </w:pPr>
            <w:r w:rsidRPr="000213A0">
              <w:rPr>
                <w:sz w:val="24"/>
                <w:szCs w:val="24"/>
                <w:lang w:val="en-US"/>
                <w14:ligatures w14:val="standardContextual"/>
              </w:rPr>
              <w:t>0,25</w:t>
            </w:r>
          </w:p>
          <w:p w14:paraId="7E2EFCB9" w14:textId="77777777" w:rsidR="000213A0" w:rsidRPr="000213A0" w:rsidRDefault="000213A0" w:rsidP="000213A0">
            <w:pPr>
              <w:ind w:left="142" w:hanging="142"/>
              <w:rPr>
                <w:sz w:val="24"/>
                <w:szCs w:val="24"/>
                <w:lang w:val="en-US"/>
                <w14:ligatures w14:val="standardContextual"/>
              </w:rPr>
            </w:pPr>
          </w:p>
          <w:p w14:paraId="6BA240E9" w14:textId="77777777" w:rsidR="000213A0" w:rsidRPr="000213A0" w:rsidRDefault="000213A0" w:rsidP="000213A0">
            <w:pPr>
              <w:ind w:left="142" w:hanging="142"/>
              <w:rPr>
                <w:sz w:val="24"/>
                <w:szCs w:val="24"/>
                <w:lang w:val="en-US"/>
                <w14:ligatures w14:val="standardContextual"/>
              </w:rPr>
            </w:pPr>
          </w:p>
          <w:p w14:paraId="4AA126A7" w14:textId="77777777" w:rsidR="000213A0" w:rsidRPr="000213A0" w:rsidRDefault="000213A0" w:rsidP="000213A0">
            <w:pPr>
              <w:ind w:left="142" w:hanging="142"/>
              <w:rPr>
                <w:sz w:val="24"/>
                <w:szCs w:val="24"/>
                <w:lang w:val="en-US"/>
                <w14:ligatures w14:val="standardContextual"/>
              </w:rPr>
            </w:pPr>
          </w:p>
          <w:p w14:paraId="23549FD3" w14:textId="77777777" w:rsidR="000213A0" w:rsidRPr="000213A0" w:rsidRDefault="000213A0" w:rsidP="000213A0">
            <w:pPr>
              <w:ind w:left="142" w:hanging="142"/>
              <w:rPr>
                <w:sz w:val="24"/>
                <w:szCs w:val="24"/>
                <w:lang w:val="en-US"/>
                <w14:ligatures w14:val="standardContextual"/>
              </w:rPr>
            </w:pPr>
            <w:r w:rsidRPr="000213A0">
              <w:rPr>
                <w:sz w:val="24"/>
                <w:szCs w:val="24"/>
                <w:lang w:val="en-US"/>
                <w14:ligatures w14:val="standardContextual"/>
              </w:rPr>
              <w:t>0,25</w:t>
            </w:r>
          </w:p>
        </w:tc>
      </w:tr>
      <w:tr w:rsidR="000213A0" w:rsidRPr="000213A0" w14:paraId="75582650" w14:textId="77777777" w:rsidTr="000213A0">
        <w:tc>
          <w:tcPr>
            <w:tcW w:w="9072" w:type="dxa"/>
            <w:gridSpan w:val="3"/>
            <w:tcBorders>
              <w:top w:val="single" w:sz="4" w:space="0" w:color="auto"/>
              <w:left w:val="single" w:sz="4" w:space="0" w:color="auto"/>
              <w:bottom w:val="single" w:sz="4" w:space="0" w:color="auto"/>
              <w:right w:val="single" w:sz="4" w:space="0" w:color="auto"/>
            </w:tcBorders>
          </w:tcPr>
          <w:p w14:paraId="673C785F" w14:textId="77777777" w:rsidR="000213A0" w:rsidRPr="000213A0" w:rsidRDefault="000213A0" w:rsidP="000213A0">
            <w:pPr>
              <w:ind w:left="142" w:hanging="142"/>
              <w:rPr>
                <w:sz w:val="24"/>
                <w:szCs w:val="24"/>
                <w:lang w:val="en-US"/>
                <w14:ligatures w14:val="standardContextual"/>
              </w:rPr>
            </w:pPr>
            <w:r w:rsidRPr="000213A0">
              <w:rPr>
                <w:sz w:val="24"/>
                <w:szCs w:val="24"/>
                <w:lang w:val="en-US"/>
                <w14:ligatures w14:val="standardContextual"/>
              </w:rPr>
              <w:t>b)</w:t>
            </w:r>
            <w:r w:rsidRPr="000213A0">
              <w:rPr>
                <w:sz w:val="24"/>
                <w:szCs w:val="24"/>
                <w14:ligatures w14:val="standardContextual"/>
              </w:rPr>
              <w:t xml:space="preserve"> </w:t>
            </w:r>
            <w:r w:rsidRPr="000213A0">
              <w:rPr>
                <w:sz w:val="24"/>
                <w:szCs w:val="24"/>
                <w:lang w:val="en-US"/>
                <w14:ligatures w14:val="standardContextual"/>
              </w:rPr>
              <w:t>X</w:t>
            </w:r>
            <w:r w:rsidRPr="000213A0">
              <w:rPr>
                <w:sz w:val="24"/>
                <w:szCs w:val="24"/>
                <w14:ligatures w14:val="standardContextual"/>
              </w:rPr>
              <w:t>ác suất của thực nghiệm của biến cố “Bút lấy ra là bút màu xanh”</w:t>
            </w:r>
            <w:r w:rsidRPr="000213A0">
              <w:rPr>
                <w:sz w:val="24"/>
                <w:szCs w:val="24"/>
                <w:lang w:val="en-US"/>
                <w14:ligatures w14:val="standardContextual"/>
              </w:rPr>
              <w:t xml:space="preserve"> là </w:t>
            </w:r>
            <w:r w:rsidRPr="000213A0">
              <w:rPr>
                <w:position w:val="-26"/>
                <w:sz w:val="24"/>
                <w:szCs w:val="24"/>
                <w:lang w:val="en-US" w:eastAsia="zh-CN"/>
                <w14:ligatures w14:val="standardContextual"/>
              </w:rPr>
              <w:object w:dxaOrig="390" w:dyaOrig="675" w14:anchorId="5F0C3813">
                <v:shape id="_x0000_i1864" type="#_x0000_t75" style="width:19.5pt;height:33.75pt" o:ole="">
                  <v:imagedata r:id="rId1782" o:title=""/>
                </v:shape>
                <o:OLEObject Type="Embed" ProgID="Equation.DSMT4" ShapeID="_x0000_i1864" DrawAspect="Content" ObjectID="_1806850343" r:id="rId1783"/>
              </w:object>
            </w:r>
          </w:p>
          <w:p w14:paraId="15E2CC67" w14:textId="77777777" w:rsidR="000213A0" w:rsidRPr="000213A0" w:rsidRDefault="000213A0" w:rsidP="000213A0">
            <w:pPr>
              <w:ind w:left="142" w:hanging="142"/>
              <w:rPr>
                <w:sz w:val="24"/>
                <w:szCs w:val="24"/>
                <w:lang w:val="en-US"/>
                <w14:ligatures w14:val="standardContextual"/>
              </w:rPr>
            </w:pPr>
          </w:p>
        </w:tc>
        <w:tc>
          <w:tcPr>
            <w:tcW w:w="993" w:type="dxa"/>
            <w:tcBorders>
              <w:top w:val="single" w:sz="4" w:space="0" w:color="auto"/>
              <w:left w:val="single" w:sz="4" w:space="0" w:color="auto"/>
              <w:bottom w:val="single" w:sz="4" w:space="0" w:color="auto"/>
              <w:right w:val="single" w:sz="4" w:space="0" w:color="auto"/>
            </w:tcBorders>
          </w:tcPr>
          <w:p w14:paraId="38C83BF9" w14:textId="77777777" w:rsidR="000213A0" w:rsidRPr="000213A0" w:rsidRDefault="000213A0" w:rsidP="000213A0">
            <w:pPr>
              <w:ind w:left="142" w:hanging="142"/>
              <w:rPr>
                <w:sz w:val="24"/>
                <w:szCs w:val="24"/>
                <w14:ligatures w14:val="standardContextual"/>
              </w:rPr>
            </w:pPr>
          </w:p>
          <w:p w14:paraId="74B18DE7" w14:textId="77777777" w:rsidR="000213A0" w:rsidRPr="000213A0" w:rsidRDefault="000213A0" w:rsidP="000213A0">
            <w:pPr>
              <w:ind w:left="142" w:hanging="142"/>
              <w:rPr>
                <w:sz w:val="24"/>
                <w:szCs w:val="24"/>
                <w:lang w:val="en-US"/>
                <w14:ligatures w14:val="standardContextual"/>
              </w:rPr>
            </w:pPr>
            <w:r w:rsidRPr="000213A0">
              <w:rPr>
                <w:sz w:val="24"/>
                <w:szCs w:val="24"/>
                <w:lang w:val="en-US"/>
                <w14:ligatures w14:val="standardContextual"/>
              </w:rPr>
              <w:t>0,5</w:t>
            </w:r>
          </w:p>
          <w:p w14:paraId="5A9DDDF0" w14:textId="77777777" w:rsidR="000213A0" w:rsidRPr="000213A0" w:rsidRDefault="000213A0" w:rsidP="000213A0">
            <w:pPr>
              <w:ind w:left="142" w:hanging="142"/>
              <w:rPr>
                <w:sz w:val="24"/>
                <w:szCs w:val="24"/>
                <w:lang w:val="en-US"/>
                <w14:ligatures w14:val="standardContextual"/>
              </w:rPr>
            </w:pPr>
          </w:p>
        </w:tc>
      </w:tr>
      <w:tr w:rsidR="000213A0" w:rsidRPr="000213A0" w14:paraId="3F9CD627" w14:textId="77777777" w:rsidTr="000213A0">
        <w:trPr>
          <w:trHeight w:val="2430"/>
        </w:trPr>
        <w:tc>
          <w:tcPr>
            <w:tcW w:w="716" w:type="dxa"/>
            <w:tcBorders>
              <w:top w:val="single" w:sz="4" w:space="0" w:color="auto"/>
              <w:left w:val="single" w:sz="4" w:space="0" w:color="auto"/>
              <w:bottom w:val="single" w:sz="4" w:space="0" w:color="auto"/>
              <w:right w:val="single" w:sz="4" w:space="0" w:color="auto"/>
            </w:tcBorders>
            <w:hideMark/>
          </w:tcPr>
          <w:p w14:paraId="51C2BB01" w14:textId="77777777" w:rsidR="000213A0" w:rsidRPr="000213A0" w:rsidRDefault="000213A0" w:rsidP="000213A0">
            <w:pPr>
              <w:rPr>
                <w:sz w:val="24"/>
                <w:szCs w:val="24"/>
                <w:lang w:val="en-US"/>
                <w14:ligatures w14:val="standardContextual"/>
              </w:rPr>
            </w:pPr>
            <w:r w:rsidRPr="000213A0">
              <w:rPr>
                <w:sz w:val="24"/>
                <w:szCs w:val="24"/>
                <w:lang w:val="en-US"/>
                <w14:ligatures w14:val="standardContextual"/>
              </w:rPr>
              <w:t>5a</w:t>
            </w:r>
          </w:p>
        </w:tc>
        <w:tc>
          <w:tcPr>
            <w:tcW w:w="8356" w:type="dxa"/>
            <w:gridSpan w:val="2"/>
            <w:tcBorders>
              <w:top w:val="single" w:sz="4" w:space="0" w:color="auto"/>
              <w:left w:val="single" w:sz="4" w:space="0" w:color="auto"/>
              <w:bottom w:val="single" w:sz="4" w:space="0" w:color="auto"/>
              <w:right w:val="single" w:sz="4" w:space="0" w:color="auto"/>
            </w:tcBorders>
            <w:hideMark/>
          </w:tcPr>
          <w:p w14:paraId="368CFD97" w14:textId="77777777" w:rsidR="000213A0" w:rsidRPr="000213A0" w:rsidRDefault="000213A0" w:rsidP="000213A0">
            <w:pPr>
              <w:tabs>
                <w:tab w:val="right" w:pos="9360"/>
              </w:tabs>
              <w:ind w:left="142" w:hanging="142"/>
              <w:rPr>
                <w:sz w:val="24"/>
                <w:szCs w:val="24"/>
                <w14:ligatures w14:val="standardContextual"/>
              </w:rPr>
            </w:pPr>
            <w:r w:rsidRPr="000213A0">
              <w:rPr>
                <w:noProof/>
                <w:lang w:val="en-US" w:eastAsia="en-US"/>
                <w14:ligatures w14:val="standardContextual"/>
              </w:rPr>
              <w:drawing>
                <wp:anchor distT="0" distB="0" distL="114300" distR="114300" simplePos="0" relativeHeight="251819008" behindDoc="0" locked="0" layoutInCell="1" allowOverlap="1" wp14:anchorId="200D8970" wp14:editId="425E4E6D">
                  <wp:simplePos x="0" y="0"/>
                  <wp:positionH relativeFrom="column">
                    <wp:posOffset>2223135</wp:posOffset>
                  </wp:positionH>
                  <wp:positionV relativeFrom="paragraph">
                    <wp:posOffset>635</wp:posOffset>
                  </wp:positionV>
                  <wp:extent cx="2635250" cy="1555750"/>
                  <wp:effectExtent l="0" t="0" r="0" b="6350"/>
                  <wp:wrapSquare wrapText="bothSides"/>
                  <wp:docPr id="381960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2635250" cy="1555750"/>
                          </a:xfrm>
                          <a:prstGeom prst="rect">
                            <a:avLst/>
                          </a:prstGeom>
                          <a:noFill/>
                        </pic:spPr>
                      </pic:pic>
                    </a:graphicData>
                  </a:graphic>
                  <wp14:sizeRelH relativeFrom="page">
                    <wp14:pctWidth>0</wp14:pctWidth>
                  </wp14:sizeRelH>
                  <wp14:sizeRelV relativeFrom="page">
                    <wp14:pctHeight>0</wp14:pctHeight>
                  </wp14:sizeRelV>
                </wp:anchor>
              </w:drawing>
            </w:r>
            <w:r w:rsidRPr="000213A0">
              <w:rPr>
                <w:sz w:val="24"/>
                <w:szCs w:val="24"/>
                <w14:ligatures w14:val="standardContextual"/>
              </w:rPr>
              <w:t xml:space="preserve">Chứng minh: </w:t>
            </w:r>
            <w:r w:rsidRPr="000213A0">
              <w:rPr>
                <w:position w:val="-12"/>
                <w:sz w:val="24"/>
                <w:szCs w:val="24"/>
                <w:lang w:val="en-US" w:eastAsia="zh-CN"/>
                <w14:ligatures w14:val="standardContextual"/>
              </w:rPr>
              <w:object w:dxaOrig="1830" w:dyaOrig="345" w14:anchorId="72D00771">
                <v:shape id="_x0000_i1865" type="#_x0000_t75" style="width:91.5pt;height:17.25pt" o:ole="">
                  <v:imagedata r:id="rId1785" o:title=""/>
                </v:shape>
                <o:OLEObject Type="Embed" ProgID="Equation.DSMT4" ShapeID="_x0000_i1865" DrawAspect="Content" ObjectID="_1806850344" r:id="rId1786"/>
              </w:object>
            </w:r>
            <w:r w:rsidRPr="000213A0">
              <w:rPr>
                <w:sz w:val="24"/>
                <w:szCs w:val="24"/>
                <w14:ligatures w14:val="standardContextual"/>
              </w:rPr>
              <w:t xml:space="preserve"> </w:t>
            </w:r>
          </w:p>
          <w:p w14:paraId="59E956BB" w14:textId="77777777" w:rsidR="000213A0" w:rsidRPr="000213A0" w:rsidRDefault="000213A0" w:rsidP="000213A0">
            <w:pPr>
              <w:tabs>
                <w:tab w:val="left" w:pos="3830"/>
              </w:tabs>
              <w:ind w:left="142" w:hanging="142"/>
              <w:rPr>
                <w:sz w:val="24"/>
                <w:szCs w:val="24"/>
                <w14:ligatures w14:val="standardContextual"/>
              </w:rPr>
            </w:pPr>
            <w:r w:rsidRPr="000213A0">
              <w:rPr>
                <w:sz w:val="24"/>
                <w:szCs w:val="24"/>
                <w14:ligatures w14:val="standardContextual"/>
              </w:rPr>
              <w:t xml:space="preserve">Xét </w:t>
            </w:r>
            <w:r w:rsidRPr="000213A0">
              <w:rPr>
                <w:position w:val="-12"/>
                <w:sz w:val="24"/>
                <w:szCs w:val="24"/>
                <w:lang w:val="en-US" w:eastAsia="zh-CN"/>
                <w14:ligatures w14:val="standardContextual"/>
              </w:rPr>
              <w:object w:dxaOrig="810" w:dyaOrig="345" w14:anchorId="31BA7263">
                <v:shape id="_x0000_i1866" type="#_x0000_t75" style="width:40.5pt;height:17.25pt" o:ole="">
                  <v:imagedata r:id="rId1787" o:title=""/>
                </v:shape>
                <o:OLEObject Type="Embed" ProgID="Equation.DSMT4" ShapeID="_x0000_i1866" DrawAspect="Content" ObjectID="_1806850345" r:id="rId1788"/>
              </w:object>
            </w:r>
            <w:r w:rsidRPr="000213A0">
              <w:rPr>
                <w:noProof/>
                <w:sz w:val="24"/>
                <w:szCs w:val="24"/>
                <w14:ligatures w14:val="standardContextual"/>
              </w:rPr>
              <w:t>và</w:t>
            </w:r>
            <w:r w:rsidRPr="000213A0">
              <w:rPr>
                <w:sz w:val="24"/>
                <w:szCs w:val="24"/>
                <w14:ligatures w14:val="standardContextual"/>
              </w:rPr>
              <w:t xml:space="preserve"> </w:t>
            </w:r>
            <w:r w:rsidRPr="000213A0">
              <w:rPr>
                <w:position w:val="-12"/>
                <w:sz w:val="24"/>
                <w:szCs w:val="24"/>
                <w:lang w:val="en-US" w:eastAsia="zh-CN"/>
                <w14:ligatures w14:val="standardContextual"/>
              </w:rPr>
              <w:object w:dxaOrig="840" w:dyaOrig="345" w14:anchorId="58C30F03">
                <v:shape id="_x0000_i1867" type="#_x0000_t75" style="width:42pt;height:17.25pt" o:ole="">
                  <v:imagedata r:id="rId1789" o:title=""/>
                </v:shape>
                <o:OLEObject Type="Embed" ProgID="Equation.DSMT4" ShapeID="_x0000_i1867" DrawAspect="Content" ObjectID="_1806850346" r:id="rId1790"/>
              </w:object>
            </w:r>
            <w:r w:rsidRPr="000213A0">
              <w:rPr>
                <w:sz w:val="24"/>
                <w:szCs w:val="24"/>
                <w14:ligatures w14:val="standardContextual"/>
              </w:rPr>
              <w:t xml:space="preserve">có </w:t>
            </w:r>
            <w:r w:rsidRPr="000213A0">
              <w:rPr>
                <w:position w:val="-12"/>
                <w:sz w:val="24"/>
                <w:szCs w:val="24"/>
                <w:lang w:val="en-US" w:eastAsia="zh-CN"/>
                <w14:ligatures w14:val="standardContextual"/>
              </w:rPr>
              <w:object w:dxaOrig="2010" w:dyaOrig="450" w14:anchorId="4E23D821">
                <v:shape id="_x0000_i1868" type="#_x0000_t75" style="width:100.5pt;height:22.5pt" o:ole="">
                  <v:imagedata r:id="rId1791" o:title=""/>
                </v:shape>
                <o:OLEObject Type="Embed" ProgID="Equation.DSMT4" ShapeID="_x0000_i1868" DrawAspect="Content" ObjectID="_1806850347" r:id="rId1792"/>
              </w:object>
            </w:r>
            <w:r w:rsidRPr="000213A0">
              <w:rPr>
                <w:sz w:val="24"/>
                <w:szCs w:val="24"/>
                <w14:ligatures w14:val="standardContextual"/>
              </w:rPr>
              <w:t xml:space="preserve">        </w:t>
            </w:r>
          </w:p>
          <w:p w14:paraId="67B12BB5" w14:textId="77777777" w:rsidR="000213A0" w:rsidRPr="000213A0" w:rsidRDefault="000213A0" w:rsidP="000213A0">
            <w:pPr>
              <w:ind w:left="142" w:hanging="142"/>
              <w:rPr>
                <w:rFonts w:eastAsia="PMingLiU"/>
                <w:sz w:val="24"/>
                <w:szCs w:val="24"/>
                <w14:ligatures w14:val="standardContextual"/>
              </w:rPr>
            </w:pPr>
            <w:r w:rsidRPr="000213A0">
              <w:rPr>
                <w:sz w:val="24"/>
                <w:szCs w:val="24"/>
                <w:lang w:val="en-US" w:eastAsia="zh-CN"/>
                <w14:ligatures w14:val="standardContextual"/>
              </w:rPr>
              <w:t xml:space="preserve">     </w:t>
            </w:r>
            <w:r w:rsidRPr="000213A0">
              <w:rPr>
                <w:position w:val="-12"/>
                <w:sz w:val="24"/>
                <w:szCs w:val="24"/>
                <w:lang w:val="en-US" w:eastAsia="zh-CN"/>
                <w14:ligatures w14:val="standardContextual"/>
              </w:rPr>
              <w:object w:dxaOrig="300" w:dyaOrig="450" w14:anchorId="5027555C">
                <v:shape id="_x0000_i1869" type="#_x0000_t75" style="width:15pt;height:22.5pt" o:ole="">
                  <v:imagedata r:id="rId1793" o:title=""/>
                </v:shape>
                <o:OLEObject Type="Embed" ProgID="Equation.DSMT4" ShapeID="_x0000_i1869" DrawAspect="Content" ObjectID="_1806850348" r:id="rId1794"/>
              </w:object>
            </w:r>
            <w:r w:rsidRPr="000213A0">
              <w:rPr>
                <w:sz w:val="24"/>
                <w:szCs w:val="24"/>
                <w:lang w:val="en-US"/>
                <w14:ligatures w14:val="standardContextual"/>
              </w:rPr>
              <w:t xml:space="preserve"> </w:t>
            </w:r>
            <w:r w:rsidRPr="000213A0">
              <w:rPr>
                <w:rFonts w:eastAsia="PMingLiU"/>
                <w:sz w:val="24"/>
                <w:szCs w:val="24"/>
                <w14:ligatures w14:val="standardContextual"/>
              </w:rPr>
              <w:t>chung</w:t>
            </w:r>
          </w:p>
          <w:p w14:paraId="12E6AE8D" w14:textId="77777777" w:rsidR="000213A0" w:rsidRPr="000213A0" w:rsidRDefault="000213A0" w:rsidP="000213A0">
            <w:pPr>
              <w:tabs>
                <w:tab w:val="center" w:pos="4080"/>
                <w:tab w:val="right" w:pos="8160"/>
              </w:tabs>
              <w:ind w:left="142" w:hanging="142"/>
              <w:rPr>
                <w:sz w:val="24"/>
                <w:szCs w:val="24"/>
                <w14:ligatures w14:val="standardContextual"/>
              </w:rPr>
            </w:pPr>
            <w:r w:rsidRPr="000213A0">
              <w:rPr>
                <w:sz w:val="24"/>
                <w:szCs w:val="24"/>
                <w:lang w:val="en-US"/>
                <w14:ligatures w14:val="standardContextual"/>
              </w:rPr>
              <w:t>Vậy</w:t>
            </w:r>
            <w:r w:rsidRPr="000213A0">
              <w:rPr>
                <w:position w:val="-12"/>
                <w:sz w:val="24"/>
                <w:szCs w:val="24"/>
                <w:lang w:val="en-US" w:eastAsia="zh-CN"/>
                <w14:ligatures w14:val="standardContextual"/>
              </w:rPr>
              <w:object w:dxaOrig="1830" w:dyaOrig="345" w14:anchorId="10028F6E">
                <v:shape id="_x0000_i1870" type="#_x0000_t75" style="width:91.5pt;height:17.25pt" o:ole="">
                  <v:imagedata r:id="rId1785" o:title=""/>
                </v:shape>
                <o:OLEObject Type="Embed" ProgID="Equation.DSMT4" ShapeID="_x0000_i1870" DrawAspect="Content" ObjectID="_1806850349" r:id="rId1795"/>
              </w:object>
            </w:r>
            <w:r w:rsidRPr="000213A0">
              <w:rPr>
                <w:sz w:val="24"/>
                <w:szCs w:val="24"/>
                <w14:ligatures w14:val="standardContextual"/>
              </w:rPr>
              <w:t xml:space="preserve"> (g-g</w:t>
            </w:r>
            <w:r w:rsidRPr="000213A0">
              <w:rPr>
                <w:sz w:val="24"/>
                <w:szCs w:val="24"/>
                <w:lang w:val="en-US"/>
                <w14:ligatures w14:val="standardContextual"/>
              </w:rPr>
              <w:t xml:space="preserve">)                       </w:t>
            </w:r>
          </w:p>
        </w:tc>
        <w:tc>
          <w:tcPr>
            <w:tcW w:w="993" w:type="dxa"/>
            <w:tcBorders>
              <w:top w:val="single" w:sz="4" w:space="0" w:color="auto"/>
              <w:left w:val="single" w:sz="4" w:space="0" w:color="auto"/>
              <w:bottom w:val="single" w:sz="4" w:space="0" w:color="auto"/>
              <w:right w:val="single" w:sz="4" w:space="0" w:color="auto"/>
            </w:tcBorders>
          </w:tcPr>
          <w:p w14:paraId="36C30B00" w14:textId="77777777" w:rsidR="000213A0" w:rsidRPr="000213A0" w:rsidRDefault="000213A0" w:rsidP="000213A0">
            <w:pPr>
              <w:ind w:left="142" w:hanging="142"/>
              <w:rPr>
                <w:sz w:val="24"/>
                <w:szCs w:val="24"/>
                <w:lang w:val="en-US"/>
                <w14:ligatures w14:val="standardContextual"/>
              </w:rPr>
            </w:pPr>
          </w:p>
          <w:p w14:paraId="7389C62E" w14:textId="77777777" w:rsidR="000213A0" w:rsidRPr="000213A0" w:rsidRDefault="000213A0" w:rsidP="000213A0">
            <w:pPr>
              <w:ind w:left="142" w:hanging="142"/>
              <w:rPr>
                <w:sz w:val="24"/>
                <w:szCs w:val="24"/>
                <w:lang w:val="en-US"/>
                <w14:ligatures w14:val="standardContextual"/>
              </w:rPr>
            </w:pPr>
          </w:p>
          <w:p w14:paraId="0784C1FC" w14:textId="77777777" w:rsidR="000213A0" w:rsidRPr="000213A0" w:rsidRDefault="000213A0" w:rsidP="000213A0">
            <w:pPr>
              <w:ind w:left="142" w:hanging="142"/>
              <w:rPr>
                <w:sz w:val="24"/>
                <w:szCs w:val="24"/>
                <w:lang w:val="en-US"/>
                <w14:ligatures w14:val="standardContextual"/>
              </w:rPr>
            </w:pPr>
          </w:p>
          <w:p w14:paraId="0B1289FC" w14:textId="77777777" w:rsidR="000213A0" w:rsidRPr="000213A0" w:rsidRDefault="000213A0" w:rsidP="000213A0">
            <w:pPr>
              <w:ind w:left="142" w:hanging="142"/>
              <w:rPr>
                <w:sz w:val="24"/>
                <w:szCs w:val="24"/>
                <w:lang w:val="en-US"/>
                <w14:ligatures w14:val="standardContextual"/>
              </w:rPr>
            </w:pPr>
          </w:p>
          <w:p w14:paraId="61444D2E"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0,25</w:t>
            </w:r>
          </w:p>
          <w:p w14:paraId="1451C63D" w14:textId="77777777" w:rsidR="000213A0" w:rsidRPr="000213A0" w:rsidRDefault="000213A0" w:rsidP="000213A0">
            <w:pPr>
              <w:ind w:left="142" w:hanging="142"/>
              <w:rPr>
                <w:sz w:val="24"/>
                <w:szCs w:val="24"/>
                <w:lang w:val="en-US"/>
                <w14:ligatures w14:val="standardContextual"/>
              </w:rPr>
            </w:pPr>
            <w:r w:rsidRPr="000213A0">
              <w:rPr>
                <w:sz w:val="24"/>
                <w:szCs w:val="24"/>
                <w14:ligatures w14:val="standardContextual"/>
              </w:rPr>
              <w:t>0,25</w:t>
            </w:r>
          </w:p>
          <w:p w14:paraId="202ED48D"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0,5</w:t>
            </w:r>
          </w:p>
        </w:tc>
      </w:tr>
      <w:tr w:rsidR="000213A0" w:rsidRPr="000213A0" w14:paraId="0B08FDAF" w14:textId="77777777" w:rsidTr="000213A0">
        <w:trPr>
          <w:trHeight w:val="3217"/>
        </w:trPr>
        <w:tc>
          <w:tcPr>
            <w:tcW w:w="716" w:type="dxa"/>
            <w:tcBorders>
              <w:top w:val="single" w:sz="4" w:space="0" w:color="auto"/>
              <w:left w:val="single" w:sz="4" w:space="0" w:color="auto"/>
              <w:bottom w:val="single" w:sz="4" w:space="0" w:color="auto"/>
              <w:right w:val="single" w:sz="4" w:space="0" w:color="auto"/>
            </w:tcBorders>
            <w:hideMark/>
          </w:tcPr>
          <w:p w14:paraId="7ED06118" w14:textId="77777777" w:rsidR="000213A0" w:rsidRPr="000213A0" w:rsidRDefault="000213A0" w:rsidP="000213A0">
            <w:pPr>
              <w:rPr>
                <w:sz w:val="24"/>
                <w:szCs w:val="24"/>
                <w:lang w:val="en-US"/>
                <w14:ligatures w14:val="standardContextual"/>
              </w:rPr>
            </w:pPr>
            <w:r w:rsidRPr="000213A0">
              <w:rPr>
                <w:sz w:val="24"/>
                <w:szCs w:val="24"/>
                <w:lang w:val="en-US"/>
                <w14:ligatures w14:val="standardContextual"/>
              </w:rPr>
              <w:lastRenderedPageBreak/>
              <w:t>5b</w:t>
            </w:r>
          </w:p>
        </w:tc>
        <w:tc>
          <w:tcPr>
            <w:tcW w:w="8356" w:type="dxa"/>
            <w:gridSpan w:val="2"/>
            <w:tcBorders>
              <w:top w:val="single" w:sz="4" w:space="0" w:color="auto"/>
              <w:left w:val="single" w:sz="4" w:space="0" w:color="auto"/>
              <w:bottom w:val="single" w:sz="4" w:space="0" w:color="auto"/>
              <w:right w:val="single" w:sz="4" w:space="0" w:color="auto"/>
            </w:tcBorders>
          </w:tcPr>
          <w:p w14:paraId="1B29C823" w14:textId="77777777" w:rsidR="000213A0" w:rsidRPr="000213A0" w:rsidRDefault="000213A0" w:rsidP="000213A0">
            <w:pPr>
              <w:ind w:left="142" w:hanging="142"/>
              <w:jc w:val="both"/>
              <w:rPr>
                <w:noProof/>
                <w:sz w:val="24"/>
                <w:szCs w:val="24"/>
                <w14:ligatures w14:val="standardContextual"/>
              </w:rPr>
            </w:pPr>
            <w:r w:rsidRPr="000213A0">
              <w:rPr>
                <w:sz w:val="24"/>
                <w:szCs w:val="24"/>
                <w14:ligatures w14:val="standardContextual"/>
              </w:rPr>
              <w:t>Chứng minh</w:t>
            </w:r>
            <w:r w:rsidRPr="000213A0">
              <w:rPr>
                <w:sz w:val="24"/>
                <w:szCs w:val="24"/>
                <w:lang w:val="en-US"/>
                <w14:ligatures w14:val="standardContextual"/>
              </w:rPr>
              <w:t xml:space="preserve"> : </w:t>
            </w:r>
            <w:r w:rsidRPr="000213A0">
              <w:rPr>
                <w:position w:val="-12"/>
                <w:sz w:val="24"/>
                <w:szCs w:val="24"/>
                <w:lang w:val="en-US" w:eastAsia="zh-CN"/>
                <w14:ligatures w14:val="standardContextual"/>
              </w:rPr>
              <w:object w:dxaOrig="1830" w:dyaOrig="345" w14:anchorId="4D451CBE">
                <v:shape id="_x0000_i1871" type="#_x0000_t75" style="width:91.5pt;height:17.25pt" o:ole="">
                  <v:imagedata r:id="rId1796" o:title=""/>
                </v:shape>
                <o:OLEObject Type="Embed" ProgID="Equation.DSMT4" ShapeID="_x0000_i1871" DrawAspect="Content" ObjectID="_1806850350" r:id="rId1797"/>
              </w:object>
            </w:r>
            <w:r w:rsidRPr="000213A0">
              <w:rPr>
                <w:sz w:val="24"/>
                <w:szCs w:val="24"/>
                <w14:ligatures w14:val="standardContextual"/>
              </w:rPr>
              <w:t xml:space="preserve">: suy ra </w:t>
            </w:r>
            <w:r w:rsidRPr="000213A0">
              <w:rPr>
                <w:position w:val="-12"/>
                <w:sz w:val="24"/>
                <w:szCs w:val="24"/>
                <w:lang w:val="en-US" w:eastAsia="zh-CN"/>
                <w14:ligatures w14:val="standardContextual"/>
              </w:rPr>
              <w:object w:dxaOrig="1725" w:dyaOrig="390" w14:anchorId="6F6C7E2F">
                <v:shape id="_x0000_i1872" type="#_x0000_t75" style="width:86.25pt;height:19.5pt" o:ole="">
                  <v:imagedata r:id="rId1798" o:title=""/>
                </v:shape>
                <o:OLEObject Type="Embed" ProgID="Equation.DSMT4" ShapeID="_x0000_i1872" DrawAspect="Content" ObjectID="_1806850351" r:id="rId1799"/>
              </w:object>
            </w:r>
          </w:p>
          <w:p w14:paraId="2CEFA847"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Xét</w:t>
            </w:r>
            <w:r w:rsidRPr="000213A0">
              <w:rPr>
                <w:position w:val="-12"/>
                <w:sz w:val="24"/>
                <w:szCs w:val="24"/>
                <w:lang w:val="en-US" w:eastAsia="zh-CN"/>
                <w14:ligatures w14:val="standardContextual"/>
              </w:rPr>
              <w:object w:dxaOrig="810" w:dyaOrig="345" w14:anchorId="3031D71F">
                <v:shape id="_x0000_i1873" type="#_x0000_t75" style="width:40.5pt;height:17.25pt" o:ole="">
                  <v:imagedata r:id="rId1787" o:title=""/>
                </v:shape>
                <o:OLEObject Type="Embed" ProgID="Equation.DSMT4" ShapeID="_x0000_i1873" DrawAspect="Content" ObjectID="_1806850352" r:id="rId1800"/>
              </w:object>
            </w:r>
            <w:r w:rsidRPr="000213A0">
              <w:rPr>
                <w:sz w:val="24"/>
                <w:szCs w:val="24"/>
                <w14:ligatures w14:val="standardContextual"/>
              </w:rPr>
              <w:t xml:space="preserve"> </w:t>
            </w:r>
            <w:r w:rsidRPr="000213A0">
              <w:rPr>
                <w:noProof/>
                <w:sz w:val="24"/>
                <w:szCs w:val="24"/>
                <w14:ligatures w14:val="standardContextual"/>
              </w:rPr>
              <w:t>và</w:t>
            </w:r>
            <w:r w:rsidRPr="000213A0">
              <w:rPr>
                <w:position w:val="-12"/>
                <w:sz w:val="24"/>
                <w:szCs w:val="24"/>
                <w:lang w:val="en-US" w:eastAsia="zh-CN"/>
                <w14:ligatures w14:val="standardContextual"/>
              </w:rPr>
              <w:object w:dxaOrig="870" w:dyaOrig="345" w14:anchorId="03169875">
                <v:shape id="_x0000_i1874" type="#_x0000_t75" style="width:43.5pt;height:17.25pt" o:ole="">
                  <v:imagedata r:id="rId1801" o:title=""/>
                </v:shape>
                <o:OLEObject Type="Embed" ProgID="Equation.DSMT4" ShapeID="_x0000_i1874" DrawAspect="Content" ObjectID="_1806850353" r:id="rId1802"/>
              </w:object>
            </w:r>
            <w:r w:rsidRPr="000213A0">
              <w:rPr>
                <w:sz w:val="24"/>
                <w:szCs w:val="24"/>
                <w14:ligatures w14:val="standardContextual"/>
              </w:rPr>
              <w:t xml:space="preserve"> có</w:t>
            </w:r>
          </w:p>
          <w:p w14:paraId="0117832A"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 xml:space="preserve"> </w:t>
            </w:r>
            <w:r w:rsidRPr="000213A0">
              <w:rPr>
                <w:position w:val="-12"/>
                <w:sz w:val="24"/>
                <w:szCs w:val="24"/>
                <w:lang w:val="en-US" w:eastAsia="zh-CN"/>
                <w14:ligatures w14:val="standardContextual"/>
              </w:rPr>
              <w:object w:dxaOrig="2085" w:dyaOrig="450" w14:anchorId="14E36BF7">
                <v:shape id="_x0000_i1875" type="#_x0000_t75" style="width:104.25pt;height:22.5pt" o:ole="">
                  <v:imagedata r:id="rId1803" o:title=""/>
                </v:shape>
                <o:OLEObject Type="Embed" ProgID="Equation.DSMT4" ShapeID="_x0000_i1875" DrawAspect="Content" ObjectID="_1806850354" r:id="rId1804"/>
              </w:object>
            </w:r>
            <w:r w:rsidRPr="000213A0">
              <w:rPr>
                <w:sz w:val="24"/>
                <w:szCs w:val="24"/>
                <w14:ligatures w14:val="standardContextual"/>
              </w:rPr>
              <w:t xml:space="preserve">           </w:t>
            </w:r>
          </w:p>
          <w:p w14:paraId="7E0F8DCA" w14:textId="77777777" w:rsidR="000213A0" w:rsidRPr="000213A0" w:rsidRDefault="000213A0" w:rsidP="000213A0">
            <w:pPr>
              <w:ind w:left="142" w:hanging="142"/>
              <w:rPr>
                <w:rFonts w:eastAsia="PMingLiU"/>
                <w:sz w:val="24"/>
                <w:szCs w:val="24"/>
                <w:lang w:val="en-US"/>
                <w14:ligatures w14:val="standardContextual"/>
              </w:rPr>
            </w:pPr>
            <w:r w:rsidRPr="000213A0">
              <w:rPr>
                <w:position w:val="-12"/>
                <w:sz w:val="24"/>
                <w:szCs w:val="24"/>
                <w:lang w:val="en-US" w:eastAsia="zh-CN"/>
                <w14:ligatures w14:val="standardContextual"/>
              </w:rPr>
              <w:object w:dxaOrig="1110" w:dyaOrig="450" w14:anchorId="73B1A3B1">
                <v:shape id="_x0000_i1876" type="#_x0000_t75" style="width:55.5pt;height:22.5pt" o:ole="">
                  <v:imagedata r:id="rId1805" o:title=""/>
                </v:shape>
                <o:OLEObject Type="Embed" ProgID="Equation.DSMT4" ShapeID="_x0000_i1876" DrawAspect="Content" ObjectID="_1806850355" r:id="rId1806"/>
              </w:object>
            </w:r>
            <w:r w:rsidRPr="000213A0">
              <w:rPr>
                <w:rFonts w:eastAsia="PMingLiU"/>
                <w:sz w:val="24"/>
                <w:szCs w:val="24"/>
                <w14:ligatures w14:val="standardContextual"/>
              </w:rPr>
              <w:t xml:space="preserve"> (cùng phụ </w:t>
            </w:r>
            <w:r w:rsidRPr="000213A0">
              <w:rPr>
                <w:position w:val="-12"/>
                <w:sz w:val="24"/>
                <w:szCs w:val="24"/>
                <w:lang w:val="en-US" w:eastAsia="zh-CN"/>
                <w14:ligatures w14:val="standardContextual"/>
              </w:rPr>
              <w:object w:dxaOrig="300" w:dyaOrig="450" w14:anchorId="00E1C0A7">
                <v:shape id="_x0000_i1877" type="#_x0000_t75" style="width:15pt;height:22.5pt" o:ole="">
                  <v:imagedata r:id="rId1807" o:title=""/>
                </v:shape>
                <o:OLEObject Type="Embed" ProgID="Equation.DSMT4" ShapeID="_x0000_i1877" DrawAspect="Content" ObjectID="_1806850356" r:id="rId1808"/>
              </w:object>
            </w:r>
            <w:r w:rsidRPr="000213A0">
              <w:rPr>
                <w:sz w:val="24"/>
                <w:szCs w:val="24"/>
                <w:lang w:val="en-US"/>
                <w14:ligatures w14:val="standardContextual"/>
              </w:rPr>
              <w:t>)</w:t>
            </w:r>
          </w:p>
          <w:p w14:paraId="35BF6CAE"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Nên</w:t>
            </w:r>
            <w:r w:rsidRPr="000213A0">
              <w:rPr>
                <w:position w:val="-12"/>
                <w:sz w:val="24"/>
                <w:szCs w:val="24"/>
                <w:lang w:val="en-US" w:eastAsia="zh-CN"/>
                <w14:ligatures w14:val="standardContextual"/>
              </w:rPr>
              <w:object w:dxaOrig="1830" w:dyaOrig="345" w14:anchorId="6FA88A2D">
                <v:shape id="_x0000_i1878" type="#_x0000_t75" style="width:91.5pt;height:17.25pt" o:ole="">
                  <v:imagedata r:id="rId1796" o:title=""/>
                </v:shape>
                <o:OLEObject Type="Embed" ProgID="Equation.DSMT4" ShapeID="_x0000_i1878" DrawAspect="Content" ObjectID="_1806850357" r:id="rId1809"/>
              </w:object>
            </w:r>
            <w:r w:rsidRPr="000213A0">
              <w:rPr>
                <w:sz w:val="24"/>
                <w:szCs w:val="24"/>
                <w14:ligatures w14:val="standardContextual"/>
              </w:rPr>
              <w:t xml:space="preserve"> (g-g)        </w:t>
            </w:r>
          </w:p>
          <w:p w14:paraId="0BB91C9E"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sym w:font="Symbol" w:char="F0DE"/>
            </w:r>
            <w:r w:rsidRPr="000213A0">
              <w:rPr>
                <w:sz w:val="24"/>
                <w:szCs w:val="24"/>
                <w14:ligatures w14:val="standardContextual"/>
              </w:rPr>
              <w:t xml:space="preserve">    </w:t>
            </w:r>
            <w:r w:rsidRPr="000213A0">
              <w:rPr>
                <w:position w:val="-26"/>
                <w:sz w:val="24"/>
                <w:szCs w:val="24"/>
                <w:lang w:val="en-US" w:eastAsia="zh-CN"/>
                <w14:ligatures w14:val="standardContextual"/>
              </w:rPr>
              <w:object w:dxaOrig="1215" w:dyaOrig="675" w14:anchorId="2FC9D371">
                <v:shape id="_x0000_i1879" type="#_x0000_t75" style="width:60.75pt;height:33.75pt" o:ole="">
                  <v:imagedata r:id="rId1810" o:title=""/>
                </v:shape>
                <o:OLEObject Type="Embed" ProgID="Equation.DSMT4" ShapeID="_x0000_i1879" DrawAspect="Content" ObjectID="_1806850358" r:id="rId1811"/>
              </w:object>
            </w:r>
            <w:r w:rsidRPr="000213A0">
              <w:rPr>
                <w:sz w:val="24"/>
                <w:szCs w:val="24"/>
                <w14:ligatures w14:val="standardContextual"/>
              </w:rPr>
              <w:t xml:space="preserve">     </w:t>
            </w:r>
          </w:p>
          <w:p w14:paraId="578B7EDD" w14:textId="77777777" w:rsidR="000213A0" w:rsidRPr="000213A0" w:rsidRDefault="000213A0" w:rsidP="000213A0">
            <w:pPr>
              <w:ind w:left="142" w:hanging="142"/>
              <w:rPr>
                <w:sz w:val="24"/>
                <w:szCs w:val="24"/>
                <w:lang w:val="en-US"/>
                <w14:ligatures w14:val="standardContextual"/>
              </w:rPr>
            </w:pPr>
            <w:r w:rsidRPr="000213A0">
              <w:rPr>
                <w:sz w:val="24"/>
                <w:szCs w:val="24"/>
                <w14:ligatures w14:val="standardContextual"/>
              </w:rPr>
              <w:sym w:font="Symbol" w:char="F0DE"/>
            </w:r>
            <w:r w:rsidRPr="000213A0">
              <w:rPr>
                <w:sz w:val="24"/>
                <w:szCs w:val="24"/>
                <w14:ligatures w14:val="standardContextual"/>
              </w:rPr>
              <w:t xml:space="preserve"> </w:t>
            </w:r>
            <w:r w:rsidRPr="000213A0">
              <w:rPr>
                <w:position w:val="-12"/>
                <w:sz w:val="24"/>
                <w:szCs w:val="24"/>
                <w:lang w:val="en-US" w:eastAsia="zh-CN"/>
                <w14:ligatures w14:val="standardContextual"/>
              </w:rPr>
              <w:object w:dxaOrig="1725" w:dyaOrig="390" w14:anchorId="6CC15510">
                <v:shape id="_x0000_i1880" type="#_x0000_t75" style="width:86.25pt;height:19.5pt" o:ole="">
                  <v:imagedata r:id="rId1798" o:title=""/>
                </v:shape>
                <o:OLEObject Type="Embed" ProgID="Equation.DSMT4" ShapeID="_x0000_i1880" DrawAspect="Content" ObjectID="_1806850359" r:id="rId1812"/>
              </w:object>
            </w:r>
          </w:p>
          <w:p w14:paraId="1D8EB73C" w14:textId="77777777" w:rsidR="000213A0" w:rsidRPr="000213A0" w:rsidRDefault="000213A0" w:rsidP="000213A0">
            <w:pPr>
              <w:ind w:left="142" w:hanging="142"/>
              <w:rPr>
                <w:sz w:val="24"/>
                <w:szCs w:val="24"/>
                <w:lang w:val="en-US"/>
                <w14:ligatures w14:val="standardContextual"/>
              </w:rPr>
            </w:pPr>
          </w:p>
        </w:tc>
        <w:tc>
          <w:tcPr>
            <w:tcW w:w="993" w:type="dxa"/>
            <w:tcBorders>
              <w:top w:val="single" w:sz="4" w:space="0" w:color="auto"/>
              <w:left w:val="single" w:sz="4" w:space="0" w:color="auto"/>
              <w:bottom w:val="single" w:sz="4" w:space="0" w:color="auto"/>
              <w:right w:val="single" w:sz="4" w:space="0" w:color="auto"/>
            </w:tcBorders>
          </w:tcPr>
          <w:p w14:paraId="07182F33" w14:textId="77777777" w:rsidR="000213A0" w:rsidRPr="000213A0" w:rsidRDefault="000213A0" w:rsidP="000213A0">
            <w:pPr>
              <w:ind w:left="142" w:hanging="142"/>
              <w:rPr>
                <w:sz w:val="24"/>
                <w:szCs w:val="24"/>
                <w14:ligatures w14:val="standardContextual"/>
              </w:rPr>
            </w:pPr>
          </w:p>
          <w:p w14:paraId="45D7660F" w14:textId="77777777" w:rsidR="000213A0" w:rsidRPr="000213A0" w:rsidRDefault="000213A0" w:rsidP="000213A0">
            <w:pPr>
              <w:ind w:left="142" w:hanging="142"/>
              <w:rPr>
                <w:sz w:val="24"/>
                <w:szCs w:val="24"/>
                <w14:ligatures w14:val="standardContextual"/>
              </w:rPr>
            </w:pPr>
          </w:p>
          <w:p w14:paraId="73731F91" w14:textId="77777777" w:rsidR="000213A0" w:rsidRPr="000213A0" w:rsidRDefault="000213A0" w:rsidP="000213A0">
            <w:pPr>
              <w:ind w:left="142" w:hanging="142"/>
              <w:rPr>
                <w:sz w:val="24"/>
                <w:szCs w:val="24"/>
                <w14:ligatures w14:val="standardContextual"/>
              </w:rPr>
            </w:pPr>
          </w:p>
          <w:p w14:paraId="228F00E1"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0,5</w:t>
            </w:r>
          </w:p>
          <w:p w14:paraId="63216D4F" w14:textId="77777777" w:rsidR="000213A0" w:rsidRPr="000213A0" w:rsidRDefault="000213A0" w:rsidP="000213A0">
            <w:pPr>
              <w:ind w:left="142" w:hanging="142"/>
              <w:rPr>
                <w:sz w:val="24"/>
                <w:szCs w:val="24"/>
                <w14:ligatures w14:val="standardContextual"/>
              </w:rPr>
            </w:pPr>
          </w:p>
          <w:p w14:paraId="146B6B09" w14:textId="77777777" w:rsidR="000213A0" w:rsidRPr="000213A0" w:rsidRDefault="000213A0" w:rsidP="000213A0">
            <w:pPr>
              <w:ind w:left="142" w:hanging="142"/>
              <w:rPr>
                <w:sz w:val="24"/>
                <w:szCs w:val="24"/>
                <w14:ligatures w14:val="standardContextual"/>
              </w:rPr>
            </w:pPr>
          </w:p>
          <w:p w14:paraId="77F5EAFE" w14:textId="77777777" w:rsidR="000213A0" w:rsidRPr="000213A0" w:rsidRDefault="000213A0" w:rsidP="000213A0">
            <w:pPr>
              <w:ind w:left="142" w:hanging="142"/>
              <w:rPr>
                <w:sz w:val="24"/>
                <w:szCs w:val="24"/>
                <w:lang w:val="en-US"/>
                <w14:ligatures w14:val="standardContextual"/>
              </w:rPr>
            </w:pPr>
          </w:p>
          <w:p w14:paraId="3045115A" w14:textId="77777777" w:rsidR="000213A0" w:rsidRPr="000213A0" w:rsidRDefault="000213A0" w:rsidP="000213A0">
            <w:pPr>
              <w:ind w:left="142" w:hanging="142"/>
              <w:rPr>
                <w:sz w:val="24"/>
                <w:szCs w:val="24"/>
                <w:lang w:val="en-US"/>
                <w14:ligatures w14:val="standardContextual"/>
              </w:rPr>
            </w:pPr>
          </w:p>
          <w:p w14:paraId="64B785EE"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w:t>
            </w:r>
            <w:r w:rsidRPr="000213A0">
              <w:rPr>
                <w:sz w:val="24"/>
                <w:szCs w:val="24"/>
                <w:lang w:val="en-US"/>
                <w14:ligatures w14:val="standardContextual"/>
              </w:rPr>
              <w:t>2</w:t>
            </w:r>
            <w:r w:rsidRPr="000213A0">
              <w:rPr>
                <w:sz w:val="24"/>
                <w:szCs w:val="24"/>
                <w14:ligatures w14:val="standardContextual"/>
              </w:rPr>
              <w:t>5</w:t>
            </w:r>
          </w:p>
          <w:p w14:paraId="6F99EC4D" w14:textId="77777777" w:rsidR="000213A0" w:rsidRPr="000213A0" w:rsidRDefault="000213A0" w:rsidP="000213A0">
            <w:pPr>
              <w:ind w:left="142" w:hanging="142"/>
              <w:rPr>
                <w:sz w:val="24"/>
                <w:szCs w:val="24"/>
                <w14:ligatures w14:val="standardContextual"/>
              </w:rPr>
            </w:pPr>
            <w:r w:rsidRPr="000213A0">
              <w:rPr>
                <w:sz w:val="24"/>
                <w:szCs w:val="24"/>
                <w14:ligatures w14:val="standardContextual"/>
              </w:rPr>
              <w:t>0,25</w:t>
            </w:r>
          </w:p>
          <w:p w14:paraId="7F0B34F0" w14:textId="77777777" w:rsidR="000213A0" w:rsidRPr="000213A0" w:rsidRDefault="000213A0" w:rsidP="000213A0">
            <w:pPr>
              <w:ind w:left="142" w:hanging="142"/>
              <w:rPr>
                <w:sz w:val="24"/>
                <w:szCs w:val="24"/>
                <w14:ligatures w14:val="standardContextual"/>
              </w:rPr>
            </w:pPr>
          </w:p>
          <w:p w14:paraId="6BFADBD6" w14:textId="77777777" w:rsidR="000213A0" w:rsidRPr="000213A0" w:rsidRDefault="000213A0" w:rsidP="000213A0">
            <w:pPr>
              <w:ind w:left="142" w:hanging="142"/>
              <w:rPr>
                <w:sz w:val="24"/>
                <w:szCs w:val="24"/>
                <w14:ligatures w14:val="standardContextual"/>
              </w:rPr>
            </w:pPr>
          </w:p>
          <w:p w14:paraId="11D09C4D" w14:textId="77777777" w:rsidR="000213A0" w:rsidRPr="000213A0" w:rsidRDefault="000213A0" w:rsidP="000213A0">
            <w:pPr>
              <w:ind w:left="142" w:hanging="142"/>
              <w:rPr>
                <w:sz w:val="24"/>
                <w:szCs w:val="24"/>
                <w14:ligatures w14:val="standardContextual"/>
              </w:rPr>
            </w:pPr>
          </w:p>
        </w:tc>
      </w:tr>
    </w:tbl>
    <w:p w14:paraId="72F8CF87" w14:textId="77777777" w:rsidR="000213A0" w:rsidRPr="000213A0" w:rsidRDefault="000213A0" w:rsidP="000213A0">
      <w:pPr>
        <w:ind w:left="142" w:hanging="142"/>
        <w:rPr>
          <w:rFonts w:eastAsia="Trebuchet MS"/>
          <w:b/>
          <w:bCs/>
          <w:sz w:val="24"/>
          <w:szCs w:val="24"/>
          <w:lang w:eastAsia="en-US"/>
        </w:rPr>
      </w:pPr>
      <w:r w:rsidRPr="000213A0">
        <w:rPr>
          <w:rFonts w:eastAsia="Trebuchet MS"/>
          <w:b/>
          <w:bCs/>
          <w:sz w:val="24"/>
          <w:szCs w:val="24"/>
          <w:lang w:eastAsia="en-US"/>
        </w:rPr>
        <w:t xml:space="preserve">*Chú ý: </w:t>
      </w:r>
    </w:p>
    <w:p w14:paraId="4E3E6DA5" w14:textId="77777777" w:rsidR="000213A0" w:rsidRPr="000213A0" w:rsidRDefault="000213A0" w:rsidP="001B63A8">
      <w:pPr>
        <w:numPr>
          <w:ilvl w:val="0"/>
          <w:numId w:val="12"/>
        </w:numPr>
        <w:ind w:left="142" w:hanging="142"/>
        <w:contextualSpacing/>
        <w:rPr>
          <w:rFonts w:eastAsia="Trebuchet MS"/>
          <w:sz w:val="24"/>
          <w:szCs w:val="24"/>
          <w:lang w:eastAsia="en-US"/>
        </w:rPr>
      </w:pPr>
      <w:r w:rsidRPr="000213A0">
        <w:rPr>
          <w:rFonts w:eastAsia="Trebuchet MS"/>
          <w:sz w:val="24"/>
          <w:szCs w:val="24"/>
          <w:lang w:eastAsia="en-US"/>
        </w:rPr>
        <w:t>Học sinh làm cách khác với đáp án, nếu đúng thì giáo viên vẫn chấm trọn điểm và linh hoạt phân phối thang điểm chi tiết nếu học sinh chỉ đúng một phần lời giải.</w:t>
      </w:r>
    </w:p>
    <w:p w14:paraId="4C0139AB" w14:textId="77777777" w:rsidR="000213A0" w:rsidRPr="000213A0" w:rsidRDefault="000213A0" w:rsidP="000213A0">
      <w:pPr>
        <w:spacing w:beforeLines="60" w:before="144" w:afterLines="60" w:after="144"/>
        <w:ind w:left="142" w:right="9" w:hanging="142"/>
        <w:rPr>
          <w:b/>
          <w:sz w:val="24"/>
          <w:szCs w:val="24"/>
        </w:rPr>
      </w:pPr>
      <w:r w:rsidRPr="000213A0">
        <w:rPr>
          <w:rFonts w:eastAsia="Trebuchet MS"/>
          <w:sz w:val="24"/>
          <w:szCs w:val="24"/>
          <w:lang w:eastAsia="en-US"/>
        </w:rPr>
        <w:t xml:space="preserve">Bài 1, Bài 5 (Tự luận) nếu HS vẽ hình bằng bút chì thì </w:t>
      </w:r>
      <w:r w:rsidRPr="000213A0">
        <w:rPr>
          <w:rFonts w:eastAsia="Trebuchet MS"/>
          <w:b/>
          <w:bCs/>
          <w:sz w:val="24"/>
          <w:szCs w:val="24"/>
          <w:lang w:eastAsia="en-US"/>
        </w:rPr>
        <w:t>KHÔNG CHẤM</w:t>
      </w:r>
    </w:p>
    <w:p w14:paraId="660E3015" w14:textId="77777777" w:rsidR="000213A0" w:rsidRPr="000213A0" w:rsidRDefault="000213A0" w:rsidP="000213A0">
      <w:pPr>
        <w:rPr>
          <w:b/>
          <w:bCs/>
          <w:sz w:val="24"/>
          <w:szCs w:val="24"/>
          <w:lang w:val="en-US"/>
        </w:rPr>
      </w:pPr>
    </w:p>
    <w:p w14:paraId="49578319" w14:textId="77777777" w:rsidR="000213A0" w:rsidRPr="000213A0" w:rsidRDefault="000213A0" w:rsidP="000213A0">
      <w:pPr>
        <w:rPr>
          <w:b/>
          <w:bCs/>
          <w:sz w:val="24"/>
          <w:szCs w:val="24"/>
          <w:lang w:val="en-US"/>
        </w:rPr>
      </w:pPr>
    </w:p>
    <w:tbl>
      <w:tblPr>
        <w:tblW w:w="10181" w:type="dxa"/>
        <w:tblInd w:w="108" w:type="dxa"/>
        <w:tblLook w:val="04A0" w:firstRow="1" w:lastRow="0" w:firstColumn="1" w:lastColumn="0" w:noHBand="0" w:noVBand="1"/>
      </w:tblPr>
      <w:tblGrid>
        <w:gridCol w:w="4854"/>
        <w:gridCol w:w="5327"/>
      </w:tblGrid>
      <w:tr w:rsidR="000213A0" w:rsidRPr="000213A0" w14:paraId="0DD3BDFF" w14:textId="77777777" w:rsidTr="000213A0">
        <w:trPr>
          <w:trHeight w:val="891"/>
        </w:trPr>
        <w:tc>
          <w:tcPr>
            <w:tcW w:w="4854" w:type="dxa"/>
            <w:hideMark/>
          </w:tcPr>
          <w:p w14:paraId="3D4D3E62" w14:textId="77777777" w:rsidR="000213A0" w:rsidRPr="000213A0" w:rsidRDefault="000213A0" w:rsidP="000213A0">
            <w:pPr>
              <w:spacing w:line="256" w:lineRule="auto"/>
              <w:ind w:left="180" w:right="-234"/>
              <w:rPr>
                <w:kern w:val="2"/>
                <w:sz w:val="24"/>
                <w:szCs w:val="24"/>
                <w14:ligatures w14:val="standardContextual"/>
              </w:rPr>
            </w:pPr>
            <w:r w:rsidRPr="000213A0">
              <w:rPr>
                <w:b/>
                <w:kern w:val="2"/>
                <w:sz w:val="24"/>
                <w:szCs w:val="24"/>
                <w14:ligatures w14:val="standardContextual"/>
              </w:rPr>
              <w:tab/>
            </w:r>
            <w:r w:rsidRPr="000213A0">
              <w:rPr>
                <w:kern w:val="2"/>
                <w:sz w:val="24"/>
                <w:szCs w:val="24"/>
                <w14:ligatures w14:val="standardContextual"/>
              </w:rPr>
              <w:t>UBND THÀNH PHỐ THỦ ĐỨC</w:t>
            </w:r>
          </w:p>
          <w:p w14:paraId="575F0972" w14:textId="77777777" w:rsidR="000213A0" w:rsidRPr="000213A0" w:rsidRDefault="000213A0" w:rsidP="000213A0">
            <w:pPr>
              <w:spacing w:line="256" w:lineRule="auto"/>
              <w:ind w:left="180" w:right="-234"/>
              <w:jc w:val="center"/>
              <w:rPr>
                <w:kern w:val="2"/>
                <w:sz w:val="24"/>
                <w:szCs w:val="24"/>
                <w14:ligatures w14:val="standardContextual"/>
              </w:rPr>
            </w:pPr>
            <w:r w:rsidRPr="000213A0">
              <w:rPr>
                <w:noProof/>
                <w:kern w:val="2"/>
                <w:lang w:val="en-US" w:eastAsia="en-US"/>
                <w14:ligatures w14:val="standardContextual"/>
              </w:rPr>
              <mc:AlternateContent>
                <mc:Choice Requires="wps">
                  <w:drawing>
                    <wp:anchor distT="4294967294" distB="4294967294" distL="114300" distR="114300" simplePos="0" relativeHeight="251821056" behindDoc="0" locked="0" layoutInCell="1" allowOverlap="1" wp14:anchorId="36F3830A" wp14:editId="36F6EF80">
                      <wp:simplePos x="0" y="0"/>
                      <wp:positionH relativeFrom="column">
                        <wp:posOffset>584835</wp:posOffset>
                      </wp:positionH>
                      <wp:positionV relativeFrom="paragraph">
                        <wp:posOffset>192405</wp:posOffset>
                      </wp:positionV>
                      <wp:extent cx="1133475" cy="0"/>
                      <wp:effectExtent l="0" t="0" r="9525" b="19050"/>
                      <wp:wrapNone/>
                      <wp:docPr id="381960849" name="Straight Arrow Connector 303115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03115935" o:spid="_x0000_s1026" type="#_x0000_t32" style="position:absolute;margin-left:46.05pt;margin-top:15.15pt;width:89.25pt;height:0;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SaZH4AEAAJsDAAAOAAAAZHJzL2Uyb0RvYy54bWysU01v2zAMvQ/YfxB0X2zHTZcYcYohXXfp 1gDpfgAjy7YwWRQoJU7+/STlY912G+aDQIrkI98TvXw4DpodJDmFpubFJOdMGoGNMl3Nv78+fZhz 5jyYBjQaWfOTdPxh9f7dcrSVnGKPupHEAohx1Whr3ntvqyxzopcDuAlaaUKwRRrAB5e6rCEYA/qg s2me32cjUmMJhXQu3D6eg3yV8NtWCv/Stk56pmseZvPppHTu4pmtllB1BLZX4jIG/MMUAygTmt6g HsED25P6C2pQgtBh6ycChwzbVgmZOAQ2Rf4Hm20PViYuQRxnbzK5/wcrvh02xFRT83JeLO7z+d2C MwNDeKqtJ1Bd79knIhzZGo0JciKxMi+LYrYoZ1G90boqgKzNhiJ/cTRb+4zih2MG1z2YTiYWrycb IItYkf1WEh1nwwy78Ss2IQf2HpOUx5aGCBlEYsf0Yqfbi8mjZyJcFkVZ3n2ccSausQyqa6El579I HFg0au4ufG5EitQGDs/Ox7GguhbErgaflNZpPbRhY80Xs+ksFTjUqonBmOao2601sQPEBUtf4hgi b9MI96ZJYL2E5vPF9qD02Q7NtblIE9U467rD5rShq2RhA9KUl22NK/bWT9W//qnVTwAAAP//AwBQ SwMEFAAGAAgAAAAhANWT5PPdAAAACAEAAA8AAABkcnMvZG93bnJldi54bWxMj8FOwzAQRO9I/IO1 SL0gaidVCw1xqqoSB460lbhu4yUJxOsodprQr8eoBzjOzmjmbb6ZbCvO1PvGsYZkrkAQl840XGk4 Hl4enkD4gGywdUwavsnDpri9yTEzbuQ3Ou9DJWIJ+ww11CF0mZS+rMmin7uOOHofrrcYouwraXoc Y7ltZarUSlpsOC7U2NGupvJrP1gN5IdlorZrWx1fL+P9e3r5HLuD1rO7afsMItAU/sLwix/RoYhM Jzew8aLVsE6TmNSwUAsQ0U8f1QrE6XqQRS7/P1D8AAAA//8DAFBLAQItABQABgAIAAAAIQC2gziS /gAAAOEBAAATAAAAAAAAAAAAAAAAAAAAAABbQ29udGVudF9UeXBlc10ueG1sUEsBAi0AFAAGAAgA AAAhADj9If/WAAAAlAEAAAsAAAAAAAAAAAAAAAAALwEAAF9yZWxzLy5yZWxzUEsBAi0AFAAGAAgA AAAhAJxJpkfgAQAAmwMAAA4AAAAAAAAAAAAAAAAALgIAAGRycy9lMm9Eb2MueG1sUEsBAi0AFAAG AAgAAAAhANWT5PPdAAAACAEAAA8AAAAAAAAAAAAAAAAAOgQAAGRycy9kb3ducmV2LnhtbFBLBQYA AAAABAAEAPMAAABEBQAAAAA= "/>
                  </w:pict>
                </mc:Fallback>
              </mc:AlternateContent>
            </w:r>
            <w:r w:rsidRPr="000213A0">
              <w:rPr>
                <w:b/>
                <w:kern w:val="2"/>
                <w:sz w:val="24"/>
                <w:szCs w:val="24"/>
                <w14:ligatures w14:val="standardContextual"/>
              </w:rPr>
              <w:t>TRƯỜNG THCS LƯƠNG ĐỊNH CỦA</w:t>
            </w:r>
          </w:p>
        </w:tc>
        <w:tc>
          <w:tcPr>
            <w:tcW w:w="5327" w:type="dxa"/>
            <w:hideMark/>
          </w:tcPr>
          <w:p w14:paraId="73FA3E11" w14:textId="77777777" w:rsidR="000213A0" w:rsidRPr="000213A0" w:rsidRDefault="000213A0" w:rsidP="000213A0">
            <w:pPr>
              <w:spacing w:line="256" w:lineRule="auto"/>
              <w:ind w:left="180" w:right="-234"/>
              <w:jc w:val="center"/>
              <w:rPr>
                <w:b/>
                <w:kern w:val="2"/>
                <w:sz w:val="24"/>
                <w:szCs w:val="24"/>
                <w14:ligatures w14:val="standardContextual"/>
              </w:rPr>
            </w:pPr>
            <w:r w:rsidRPr="000213A0">
              <w:rPr>
                <w:b/>
                <w:kern w:val="2"/>
                <w:sz w:val="24"/>
                <w:szCs w:val="24"/>
                <w14:ligatures w14:val="standardContextual"/>
              </w:rPr>
              <w:t xml:space="preserve"> HƯỚNG DẪN CHẤM</w:t>
            </w:r>
          </w:p>
          <w:p w14:paraId="622C0257" w14:textId="77777777" w:rsidR="000213A0" w:rsidRPr="000213A0" w:rsidRDefault="000213A0" w:rsidP="000213A0">
            <w:pPr>
              <w:spacing w:line="256" w:lineRule="auto"/>
              <w:ind w:left="180" w:right="-234"/>
              <w:jc w:val="center"/>
              <w:rPr>
                <w:b/>
                <w:bCs/>
                <w:kern w:val="2"/>
                <w:sz w:val="24"/>
                <w:szCs w:val="24"/>
                <w14:ligatures w14:val="standardContextual"/>
              </w:rPr>
            </w:pPr>
            <w:r w:rsidRPr="000213A0">
              <w:rPr>
                <w:b/>
                <w:bCs/>
                <w:kern w:val="2"/>
                <w:sz w:val="24"/>
                <w:szCs w:val="24"/>
                <w14:ligatures w14:val="standardContextual"/>
              </w:rPr>
              <w:t xml:space="preserve">ĐỀ TK KIỂM TRA CUỐI  HỌC KÌ II </w:t>
            </w:r>
          </w:p>
          <w:p w14:paraId="4D62C0A9" w14:textId="77777777" w:rsidR="000213A0" w:rsidRPr="000213A0" w:rsidRDefault="000213A0" w:rsidP="000213A0">
            <w:pPr>
              <w:spacing w:line="256" w:lineRule="auto"/>
              <w:ind w:left="180" w:right="-234"/>
              <w:jc w:val="center"/>
              <w:rPr>
                <w:b/>
                <w:bCs/>
                <w:kern w:val="2"/>
                <w:sz w:val="24"/>
                <w:szCs w:val="24"/>
                <w14:ligatures w14:val="standardContextual"/>
              </w:rPr>
            </w:pPr>
            <w:r w:rsidRPr="000213A0">
              <w:rPr>
                <w:b/>
                <w:bCs/>
                <w:kern w:val="2"/>
                <w:sz w:val="24"/>
                <w:szCs w:val="24"/>
                <w14:ligatures w14:val="standardContextual"/>
              </w:rPr>
              <w:t>MÔN TOÁN – KHỐI 8</w:t>
            </w:r>
          </w:p>
          <w:p w14:paraId="6085F34D" w14:textId="77777777" w:rsidR="000213A0" w:rsidRPr="000213A0" w:rsidRDefault="000213A0" w:rsidP="000213A0">
            <w:pPr>
              <w:spacing w:line="256" w:lineRule="auto"/>
              <w:ind w:left="180" w:right="-234"/>
              <w:jc w:val="center"/>
              <w:rPr>
                <w:kern w:val="2"/>
                <w:sz w:val="24"/>
                <w:szCs w:val="24"/>
                <w14:ligatures w14:val="standardContextual"/>
              </w:rPr>
            </w:pPr>
            <w:r w:rsidRPr="000213A0">
              <w:rPr>
                <w:b/>
                <w:bCs/>
                <w:kern w:val="2"/>
                <w:sz w:val="24"/>
                <w:szCs w:val="24"/>
                <w14:ligatures w14:val="standardContextual"/>
              </w:rPr>
              <w:t>Năm học: 2024 – 2025</w:t>
            </w:r>
          </w:p>
        </w:tc>
      </w:tr>
      <w:tr w:rsidR="000213A0" w:rsidRPr="000213A0" w14:paraId="4E824592" w14:textId="77777777" w:rsidTr="000213A0">
        <w:trPr>
          <w:trHeight w:val="359"/>
        </w:trPr>
        <w:tc>
          <w:tcPr>
            <w:tcW w:w="4854" w:type="dxa"/>
          </w:tcPr>
          <w:p w14:paraId="0F2C9E21" w14:textId="77777777" w:rsidR="000213A0" w:rsidRPr="000213A0" w:rsidRDefault="000213A0" w:rsidP="000213A0">
            <w:pPr>
              <w:spacing w:line="256" w:lineRule="auto"/>
              <w:ind w:right="-234"/>
              <w:rPr>
                <w:kern w:val="2"/>
                <w:sz w:val="24"/>
                <w:szCs w:val="24"/>
                <w14:ligatures w14:val="standardContextual"/>
              </w:rPr>
            </w:pPr>
          </w:p>
        </w:tc>
        <w:tc>
          <w:tcPr>
            <w:tcW w:w="5327" w:type="dxa"/>
            <w:hideMark/>
          </w:tcPr>
          <w:p w14:paraId="3DBB1E32" w14:textId="77777777" w:rsidR="000213A0" w:rsidRPr="000213A0" w:rsidRDefault="000213A0" w:rsidP="000213A0">
            <w:pPr>
              <w:spacing w:line="256" w:lineRule="auto"/>
              <w:ind w:left="180" w:right="-234"/>
              <w:jc w:val="center"/>
              <w:rPr>
                <w:kern w:val="2"/>
                <w:sz w:val="24"/>
                <w:szCs w:val="24"/>
                <w14:ligatures w14:val="standardContextual"/>
              </w:rPr>
            </w:pPr>
            <w:r w:rsidRPr="000213A0">
              <w:rPr>
                <w:i/>
                <w:kern w:val="2"/>
                <w:sz w:val="24"/>
                <w:szCs w:val="24"/>
                <w14:ligatures w14:val="standardContextual"/>
              </w:rPr>
              <w:t xml:space="preserve"> </w:t>
            </w:r>
          </w:p>
        </w:tc>
      </w:tr>
    </w:tbl>
    <w:p w14:paraId="76B3D0F8" w14:textId="77777777" w:rsidR="000213A0" w:rsidRPr="000213A0" w:rsidRDefault="000213A0" w:rsidP="000213A0">
      <w:pPr>
        <w:tabs>
          <w:tab w:val="right" w:leader="dot" w:pos="10200"/>
        </w:tabs>
        <w:ind w:left="180" w:right="-234"/>
        <w:rPr>
          <w:b/>
          <w:bCs/>
          <w:sz w:val="24"/>
          <w:szCs w:val="24"/>
        </w:rPr>
      </w:pPr>
      <w:r w:rsidRPr="000213A0">
        <w:rPr>
          <w:b/>
          <w:bCs/>
          <w:sz w:val="24"/>
          <w:szCs w:val="24"/>
        </w:rPr>
        <w:t xml:space="preserve">I.TRẮC NGHIỆM: </w:t>
      </w:r>
    </w:p>
    <w:p w14:paraId="6B64BF9D" w14:textId="77777777" w:rsidR="000213A0" w:rsidRPr="000213A0" w:rsidRDefault="000213A0" w:rsidP="000213A0">
      <w:pPr>
        <w:tabs>
          <w:tab w:val="right" w:leader="dot" w:pos="10200"/>
        </w:tabs>
        <w:ind w:left="180" w:right="-234"/>
        <w:rPr>
          <w:b/>
          <w:bCs/>
          <w:sz w:val="24"/>
          <w:szCs w:val="24"/>
        </w:rPr>
      </w:pPr>
      <w:r w:rsidRPr="000213A0">
        <w:rPr>
          <w:b/>
          <w:bCs/>
          <w:sz w:val="24"/>
          <w:szCs w:val="24"/>
        </w:rPr>
        <w:t>Mỗi câu trả lời đúng 0,25 điểm</w:t>
      </w:r>
    </w:p>
    <w:tbl>
      <w:tblPr>
        <w:tblW w:w="94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711"/>
        <w:gridCol w:w="712"/>
        <w:gridCol w:w="710"/>
        <w:gridCol w:w="709"/>
        <w:gridCol w:w="709"/>
        <w:gridCol w:w="709"/>
        <w:gridCol w:w="710"/>
        <w:gridCol w:w="710"/>
        <w:gridCol w:w="710"/>
        <w:gridCol w:w="718"/>
        <w:gridCol w:w="718"/>
        <w:gridCol w:w="718"/>
      </w:tblGrid>
      <w:tr w:rsidR="000213A0" w:rsidRPr="000213A0" w14:paraId="3380604B" w14:textId="77777777" w:rsidTr="000213A0">
        <w:trPr>
          <w:trHeight w:val="492"/>
        </w:trPr>
        <w:tc>
          <w:tcPr>
            <w:tcW w:w="945" w:type="dxa"/>
            <w:tcBorders>
              <w:top w:val="single" w:sz="4" w:space="0" w:color="auto"/>
              <w:left w:val="single" w:sz="4" w:space="0" w:color="auto"/>
              <w:bottom w:val="single" w:sz="4" w:space="0" w:color="auto"/>
              <w:right w:val="single" w:sz="4" w:space="0" w:color="auto"/>
            </w:tcBorders>
            <w:hideMark/>
          </w:tcPr>
          <w:p w14:paraId="1317DE41"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CÂU HỎI</w:t>
            </w:r>
          </w:p>
        </w:tc>
        <w:tc>
          <w:tcPr>
            <w:tcW w:w="711" w:type="dxa"/>
            <w:tcBorders>
              <w:top w:val="single" w:sz="4" w:space="0" w:color="auto"/>
              <w:left w:val="single" w:sz="4" w:space="0" w:color="auto"/>
              <w:bottom w:val="single" w:sz="4" w:space="0" w:color="auto"/>
              <w:right w:val="single" w:sz="4" w:space="0" w:color="auto"/>
            </w:tcBorders>
            <w:hideMark/>
          </w:tcPr>
          <w:p w14:paraId="15B60C9A"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1</w:t>
            </w:r>
          </w:p>
        </w:tc>
        <w:tc>
          <w:tcPr>
            <w:tcW w:w="712" w:type="dxa"/>
            <w:tcBorders>
              <w:top w:val="single" w:sz="4" w:space="0" w:color="auto"/>
              <w:left w:val="single" w:sz="4" w:space="0" w:color="auto"/>
              <w:bottom w:val="single" w:sz="4" w:space="0" w:color="auto"/>
              <w:right w:val="single" w:sz="4" w:space="0" w:color="auto"/>
            </w:tcBorders>
            <w:hideMark/>
          </w:tcPr>
          <w:p w14:paraId="040E3123"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2</w:t>
            </w:r>
          </w:p>
        </w:tc>
        <w:tc>
          <w:tcPr>
            <w:tcW w:w="710" w:type="dxa"/>
            <w:tcBorders>
              <w:top w:val="single" w:sz="4" w:space="0" w:color="auto"/>
              <w:left w:val="single" w:sz="4" w:space="0" w:color="auto"/>
              <w:bottom w:val="single" w:sz="4" w:space="0" w:color="auto"/>
              <w:right w:val="single" w:sz="4" w:space="0" w:color="auto"/>
            </w:tcBorders>
            <w:hideMark/>
          </w:tcPr>
          <w:p w14:paraId="2F7FC03E"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3</w:t>
            </w:r>
          </w:p>
        </w:tc>
        <w:tc>
          <w:tcPr>
            <w:tcW w:w="709" w:type="dxa"/>
            <w:tcBorders>
              <w:top w:val="single" w:sz="4" w:space="0" w:color="auto"/>
              <w:left w:val="single" w:sz="4" w:space="0" w:color="auto"/>
              <w:bottom w:val="single" w:sz="4" w:space="0" w:color="auto"/>
              <w:right w:val="single" w:sz="4" w:space="0" w:color="auto"/>
            </w:tcBorders>
            <w:hideMark/>
          </w:tcPr>
          <w:p w14:paraId="52FECAA9"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4</w:t>
            </w:r>
          </w:p>
        </w:tc>
        <w:tc>
          <w:tcPr>
            <w:tcW w:w="709" w:type="dxa"/>
            <w:tcBorders>
              <w:top w:val="single" w:sz="4" w:space="0" w:color="auto"/>
              <w:left w:val="single" w:sz="4" w:space="0" w:color="auto"/>
              <w:bottom w:val="single" w:sz="4" w:space="0" w:color="auto"/>
              <w:right w:val="single" w:sz="4" w:space="0" w:color="auto"/>
            </w:tcBorders>
            <w:hideMark/>
          </w:tcPr>
          <w:p w14:paraId="13B1A1D2"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5</w:t>
            </w:r>
          </w:p>
        </w:tc>
        <w:tc>
          <w:tcPr>
            <w:tcW w:w="709" w:type="dxa"/>
            <w:tcBorders>
              <w:top w:val="single" w:sz="4" w:space="0" w:color="auto"/>
              <w:left w:val="single" w:sz="4" w:space="0" w:color="auto"/>
              <w:bottom w:val="single" w:sz="4" w:space="0" w:color="auto"/>
              <w:right w:val="single" w:sz="4" w:space="0" w:color="auto"/>
            </w:tcBorders>
            <w:hideMark/>
          </w:tcPr>
          <w:p w14:paraId="2099A266"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6</w:t>
            </w:r>
          </w:p>
        </w:tc>
        <w:tc>
          <w:tcPr>
            <w:tcW w:w="710" w:type="dxa"/>
            <w:tcBorders>
              <w:top w:val="single" w:sz="4" w:space="0" w:color="auto"/>
              <w:left w:val="single" w:sz="4" w:space="0" w:color="auto"/>
              <w:bottom w:val="single" w:sz="4" w:space="0" w:color="auto"/>
              <w:right w:val="single" w:sz="4" w:space="0" w:color="auto"/>
            </w:tcBorders>
            <w:hideMark/>
          </w:tcPr>
          <w:p w14:paraId="40F7E3DE"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7</w:t>
            </w:r>
          </w:p>
        </w:tc>
        <w:tc>
          <w:tcPr>
            <w:tcW w:w="710" w:type="dxa"/>
            <w:tcBorders>
              <w:top w:val="single" w:sz="4" w:space="0" w:color="auto"/>
              <w:left w:val="single" w:sz="4" w:space="0" w:color="auto"/>
              <w:bottom w:val="single" w:sz="4" w:space="0" w:color="auto"/>
              <w:right w:val="single" w:sz="4" w:space="0" w:color="auto"/>
            </w:tcBorders>
            <w:hideMark/>
          </w:tcPr>
          <w:p w14:paraId="00ED9A10"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8</w:t>
            </w:r>
          </w:p>
        </w:tc>
        <w:tc>
          <w:tcPr>
            <w:tcW w:w="710" w:type="dxa"/>
            <w:tcBorders>
              <w:top w:val="single" w:sz="4" w:space="0" w:color="auto"/>
              <w:left w:val="single" w:sz="4" w:space="0" w:color="auto"/>
              <w:bottom w:val="single" w:sz="4" w:space="0" w:color="auto"/>
              <w:right w:val="single" w:sz="4" w:space="0" w:color="auto"/>
            </w:tcBorders>
            <w:hideMark/>
          </w:tcPr>
          <w:p w14:paraId="363C0632"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9</w:t>
            </w:r>
          </w:p>
        </w:tc>
        <w:tc>
          <w:tcPr>
            <w:tcW w:w="718" w:type="dxa"/>
            <w:tcBorders>
              <w:top w:val="single" w:sz="4" w:space="0" w:color="auto"/>
              <w:left w:val="single" w:sz="4" w:space="0" w:color="auto"/>
              <w:bottom w:val="single" w:sz="4" w:space="0" w:color="auto"/>
              <w:right w:val="single" w:sz="4" w:space="0" w:color="auto"/>
            </w:tcBorders>
            <w:hideMark/>
          </w:tcPr>
          <w:p w14:paraId="37C6705A"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10</w:t>
            </w:r>
          </w:p>
        </w:tc>
        <w:tc>
          <w:tcPr>
            <w:tcW w:w="718" w:type="dxa"/>
            <w:tcBorders>
              <w:top w:val="single" w:sz="4" w:space="0" w:color="auto"/>
              <w:left w:val="single" w:sz="4" w:space="0" w:color="auto"/>
              <w:bottom w:val="single" w:sz="4" w:space="0" w:color="auto"/>
              <w:right w:val="single" w:sz="4" w:space="0" w:color="auto"/>
            </w:tcBorders>
            <w:hideMark/>
          </w:tcPr>
          <w:p w14:paraId="52D0F6E0"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11</w:t>
            </w:r>
          </w:p>
        </w:tc>
        <w:tc>
          <w:tcPr>
            <w:tcW w:w="718" w:type="dxa"/>
            <w:tcBorders>
              <w:top w:val="single" w:sz="4" w:space="0" w:color="auto"/>
              <w:left w:val="single" w:sz="4" w:space="0" w:color="auto"/>
              <w:bottom w:val="single" w:sz="4" w:space="0" w:color="auto"/>
              <w:right w:val="single" w:sz="4" w:space="0" w:color="auto"/>
            </w:tcBorders>
            <w:hideMark/>
          </w:tcPr>
          <w:p w14:paraId="359BC279"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12</w:t>
            </w:r>
          </w:p>
        </w:tc>
      </w:tr>
      <w:tr w:rsidR="000213A0" w:rsidRPr="000213A0" w14:paraId="74C6D667" w14:textId="77777777" w:rsidTr="000213A0">
        <w:trPr>
          <w:trHeight w:val="492"/>
        </w:trPr>
        <w:tc>
          <w:tcPr>
            <w:tcW w:w="945" w:type="dxa"/>
            <w:tcBorders>
              <w:top w:val="single" w:sz="4" w:space="0" w:color="auto"/>
              <w:left w:val="single" w:sz="4" w:space="0" w:color="auto"/>
              <w:bottom w:val="single" w:sz="4" w:space="0" w:color="auto"/>
              <w:right w:val="single" w:sz="4" w:space="0" w:color="auto"/>
            </w:tcBorders>
            <w:hideMark/>
          </w:tcPr>
          <w:p w14:paraId="5EFAE9E5"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ĐÁP ÁN</w:t>
            </w:r>
          </w:p>
        </w:tc>
        <w:tc>
          <w:tcPr>
            <w:tcW w:w="711" w:type="dxa"/>
            <w:tcBorders>
              <w:top w:val="single" w:sz="4" w:space="0" w:color="auto"/>
              <w:left w:val="single" w:sz="4" w:space="0" w:color="auto"/>
              <w:bottom w:val="single" w:sz="4" w:space="0" w:color="auto"/>
              <w:right w:val="single" w:sz="4" w:space="0" w:color="auto"/>
            </w:tcBorders>
            <w:hideMark/>
          </w:tcPr>
          <w:p w14:paraId="5AEBEF6D"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A</w:t>
            </w:r>
          </w:p>
        </w:tc>
        <w:tc>
          <w:tcPr>
            <w:tcW w:w="712" w:type="dxa"/>
            <w:tcBorders>
              <w:top w:val="single" w:sz="4" w:space="0" w:color="auto"/>
              <w:left w:val="single" w:sz="4" w:space="0" w:color="auto"/>
              <w:bottom w:val="single" w:sz="4" w:space="0" w:color="auto"/>
              <w:right w:val="single" w:sz="4" w:space="0" w:color="auto"/>
            </w:tcBorders>
            <w:hideMark/>
          </w:tcPr>
          <w:p w14:paraId="284CFE64"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B</w:t>
            </w:r>
          </w:p>
        </w:tc>
        <w:tc>
          <w:tcPr>
            <w:tcW w:w="710" w:type="dxa"/>
            <w:tcBorders>
              <w:top w:val="single" w:sz="4" w:space="0" w:color="auto"/>
              <w:left w:val="single" w:sz="4" w:space="0" w:color="auto"/>
              <w:bottom w:val="single" w:sz="4" w:space="0" w:color="auto"/>
              <w:right w:val="single" w:sz="4" w:space="0" w:color="auto"/>
            </w:tcBorders>
            <w:hideMark/>
          </w:tcPr>
          <w:p w14:paraId="2CC81B58"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D</w:t>
            </w:r>
          </w:p>
        </w:tc>
        <w:tc>
          <w:tcPr>
            <w:tcW w:w="709" w:type="dxa"/>
            <w:tcBorders>
              <w:top w:val="single" w:sz="4" w:space="0" w:color="auto"/>
              <w:left w:val="single" w:sz="4" w:space="0" w:color="auto"/>
              <w:bottom w:val="single" w:sz="4" w:space="0" w:color="auto"/>
              <w:right w:val="single" w:sz="4" w:space="0" w:color="auto"/>
            </w:tcBorders>
            <w:hideMark/>
          </w:tcPr>
          <w:p w14:paraId="13CDD0B8"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C</w:t>
            </w:r>
          </w:p>
        </w:tc>
        <w:tc>
          <w:tcPr>
            <w:tcW w:w="709" w:type="dxa"/>
            <w:tcBorders>
              <w:top w:val="single" w:sz="4" w:space="0" w:color="auto"/>
              <w:left w:val="single" w:sz="4" w:space="0" w:color="auto"/>
              <w:bottom w:val="single" w:sz="4" w:space="0" w:color="auto"/>
              <w:right w:val="single" w:sz="4" w:space="0" w:color="auto"/>
            </w:tcBorders>
            <w:hideMark/>
          </w:tcPr>
          <w:p w14:paraId="59CCDCD6"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A</w:t>
            </w:r>
          </w:p>
        </w:tc>
        <w:tc>
          <w:tcPr>
            <w:tcW w:w="709" w:type="dxa"/>
            <w:tcBorders>
              <w:top w:val="single" w:sz="4" w:space="0" w:color="auto"/>
              <w:left w:val="single" w:sz="4" w:space="0" w:color="auto"/>
              <w:bottom w:val="single" w:sz="4" w:space="0" w:color="auto"/>
              <w:right w:val="single" w:sz="4" w:space="0" w:color="auto"/>
            </w:tcBorders>
            <w:hideMark/>
          </w:tcPr>
          <w:p w14:paraId="2340EE36"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D</w:t>
            </w:r>
          </w:p>
        </w:tc>
        <w:tc>
          <w:tcPr>
            <w:tcW w:w="710" w:type="dxa"/>
            <w:tcBorders>
              <w:top w:val="single" w:sz="4" w:space="0" w:color="auto"/>
              <w:left w:val="single" w:sz="4" w:space="0" w:color="auto"/>
              <w:bottom w:val="single" w:sz="4" w:space="0" w:color="auto"/>
              <w:right w:val="single" w:sz="4" w:space="0" w:color="auto"/>
            </w:tcBorders>
            <w:hideMark/>
          </w:tcPr>
          <w:p w14:paraId="0CFF59BF"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B</w:t>
            </w:r>
          </w:p>
        </w:tc>
        <w:tc>
          <w:tcPr>
            <w:tcW w:w="710" w:type="dxa"/>
            <w:tcBorders>
              <w:top w:val="single" w:sz="4" w:space="0" w:color="auto"/>
              <w:left w:val="single" w:sz="4" w:space="0" w:color="auto"/>
              <w:bottom w:val="single" w:sz="4" w:space="0" w:color="auto"/>
              <w:right w:val="single" w:sz="4" w:space="0" w:color="auto"/>
            </w:tcBorders>
            <w:hideMark/>
          </w:tcPr>
          <w:p w14:paraId="3B22BCD8"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A</w:t>
            </w:r>
          </w:p>
        </w:tc>
        <w:tc>
          <w:tcPr>
            <w:tcW w:w="710" w:type="dxa"/>
            <w:tcBorders>
              <w:top w:val="single" w:sz="4" w:space="0" w:color="auto"/>
              <w:left w:val="single" w:sz="4" w:space="0" w:color="auto"/>
              <w:bottom w:val="single" w:sz="4" w:space="0" w:color="auto"/>
              <w:right w:val="single" w:sz="4" w:space="0" w:color="auto"/>
            </w:tcBorders>
            <w:hideMark/>
          </w:tcPr>
          <w:p w14:paraId="3EB376BF"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B</w:t>
            </w:r>
          </w:p>
        </w:tc>
        <w:tc>
          <w:tcPr>
            <w:tcW w:w="718" w:type="dxa"/>
            <w:tcBorders>
              <w:top w:val="single" w:sz="4" w:space="0" w:color="auto"/>
              <w:left w:val="single" w:sz="4" w:space="0" w:color="auto"/>
              <w:bottom w:val="single" w:sz="4" w:space="0" w:color="auto"/>
              <w:right w:val="single" w:sz="4" w:space="0" w:color="auto"/>
            </w:tcBorders>
            <w:hideMark/>
          </w:tcPr>
          <w:p w14:paraId="05DF53C8"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A</w:t>
            </w:r>
          </w:p>
        </w:tc>
        <w:tc>
          <w:tcPr>
            <w:tcW w:w="718" w:type="dxa"/>
            <w:tcBorders>
              <w:top w:val="single" w:sz="4" w:space="0" w:color="auto"/>
              <w:left w:val="single" w:sz="4" w:space="0" w:color="auto"/>
              <w:bottom w:val="single" w:sz="4" w:space="0" w:color="auto"/>
              <w:right w:val="single" w:sz="4" w:space="0" w:color="auto"/>
            </w:tcBorders>
            <w:hideMark/>
          </w:tcPr>
          <w:p w14:paraId="639DE3B0"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C</w:t>
            </w:r>
          </w:p>
        </w:tc>
        <w:tc>
          <w:tcPr>
            <w:tcW w:w="718" w:type="dxa"/>
            <w:tcBorders>
              <w:top w:val="single" w:sz="4" w:space="0" w:color="auto"/>
              <w:left w:val="single" w:sz="4" w:space="0" w:color="auto"/>
              <w:bottom w:val="single" w:sz="4" w:space="0" w:color="auto"/>
              <w:right w:val="single" w:sz="4" w:space="0" w:color="auto"/>
            </w:tcBorders>
            <w:hideMark/>
          </w:tcPr>
          <w:p w14:paraId="3B34D471" w14:textId="77777777" w:rsidR="000213A0" w:rsidRPr="000213A0" w:rsidRDefault="000213A0" w:rsidP="000213A0">
            <w:pPr>
              <w:tabs>
                <w:tab w:val="right" w:leader="dot" w:pos="10200"/>
              </w:tabs>
              <w:spacing w:line="256" w:lineRule="auto"/>
              <w:ind w:left="180" w:right="-234"/>
              <w:jc w:val="center"/>
              <w:rPr>
                <w:kern w:val="2"/>
                <w:sz w:val="24"/>
                <w:szCs w:val="24"/>
                <w14:ligatures w14:val="standardContextual"/>
              </w:rPr>
            </w:pPr>
            <w:r w:rsidRPr="000213A0">
              <w:rPr>
                <w:kern w:val="2"/>
                <w:sz w:val="24"/>
                <w:szCs w:val="24"/>
                <w14:ligatures w14:val="standardContextual"/>
              </w:rPr>
              <w:t>A</w:t>
            </w:r>
          </w:p>
        </w:tc>
      </w:tr>
    </w:tbl>
    <w:p w14:paraId="0B1C2814" w14:textId="77777777" w:rsidR="000213A0" w:rsidRPr="000213A0" w:rsidRDefault="000213A0" w:rsidP="000213A0">
      <w:pPr>
        <w:tabs>
          <w:tab w:val="right" w:leader="dot" w:pos="10200"/>
        </w:tabs>
        <w:ind w:left="180" w:right="-234"/>
        <w:rPr>
          <w:b/>
          <w:bCs/>
          <w:sz w:val="24"/>
          <w:szCs w:val="24"/>
        </w:rPr>
      </w:pPr>
      <w:r w:rsidRPr="000213A0">
        <w:rPr>
          <w:b/>
          <w:bCs/>
          <w:sz w:val="24"/>
          <w:szCs w:val="24"/>
        </w:rPr>
        <w:t>II. TỰ LUẬN</w:t>
      </w:r>
    </w:p>
    <w:tbl>
      <w:tblPr>
        <w:tblStyle w:val="thamkhao3"/>
        <w:tblW w:w="9540" w:type="dxa"/>
        <w:tblInd w:w="-5" w:type="dxa"/>
        <w:tblLook w:val="04A0" w:firstRow="1" w:lastRow="0" w:firstColumn="1" w:lastColumn="0" w:noHBand="0" w:noVBand="1"/>
      </w:tblPr>
      <w:tblGrid>
        <w:gridCol w:w="990"/>
        <w:gridCol w:w="7560"/>
        <w:gridCol w:w="990"/>
      </w:tblGrid>
      <w:tr w:rsidR="000213A0" w:rsidRPr="000213A0" w14:paraId="0CDE9568" w14:textId="77777777" w:rsidTr="000213A0">
        <w:tc>
          <w:tcPr>
            <w:tcW w:w="990" w:type="dxa"/>
            <w:tcBorders>
              <w:top w:val="single" w:sz="4" w:space="0" w:color="auto"/>
              <w:left w:val="single" w:sz="4" w:space="0" w:color="auto"/>
              <w:bottom w:val="single" w:sz="4" w:space="0" w:color="auto"/>
              <w:right w:val="single" w:sz="4" w:space="0" w:color="auto"/>
            </w:tcBorders>
            <w:hideMark/>
          </w:tcPr>
          <w:p w14:paraId="523A4814" w14:textId="77777777" w:rsidR="000213A0" w:rsidRPr="000213A0" w:rsidRDefault="000213A0" w:rsidP="000213A0">
            <w:pPr>
              <w:ind w:left="180" w:right="-234"/>
              <w:jc w:val="center"/>
              <w:rPr>
                <w:sz w:val="24"/>
                <w:szCs w:val="24"/>
              </w:rPr>
            </w:pPr>
            <w:r w:rsidRPr="000213A0">
              <w:rPr>
                <w:sz w:val="24"/>
                <w:szCs w:val="24"/>
              </w:rPr>
              <w:t>Câu</w:t>
            </w:r>
          </w:p>
        </w:tc>
        <w:tc>
          <w:tcPr>
            <w:tcW w:w="7560" w:type="dxa"/>
            <w:tcBorders>
              <w:top w:val="single" w:sz="4" w:space="0" w:color="auto"/>
              <w:left w:val="single" w:sz="4" w:space="0" w:color="auto"/>
              <w:bottom w:val="single" w:sz="4" w:space="0" w:color="auto"/>
              <w:right w:val="single" w:sz="4" w:space="0" w:color="auto"/>
            </w:tcBorders>
            <w:hideMark/>
          </w:tcPr>
          <w:p w14:paraId="20EC05AD" w14:textId="77777777" w:rsidR="000213A0" w:rsidRPr="000213A0" w:rsidRDefault="000213A0" w:rsidP="000213A0">
            <w:pPr>
              <w:ind w:left="180" w:right="-234"/>
              <w:jc w:val="center"/>
              <w:rPr>
                <w:sz w:val="24"/>
                <w:szCs w:val="24"/>
              </w:rPr>
            </w:pPr>
            <w:r w:rsidRPr="000213A0">
              <w:rPr>
                <w:sz w:val="24"/>
                <w:szCs w:val="24"/>
              </w:rPr>
              <w:t>Đáp án</w:t>
            </w:r>
          </w:p>
        </w:tc>
        <w:tc>
          <w:tcPr>
            <w:tcW w:w="990" w:type="dxa"/>
            <w:tcBorders>
              <w:top w:val="single" w:sz="4" w:space="0" w:color="auto"/>
              <w:left w:val="single" w:sz="4" w:space="0" w:color="auto"/>
              <w:bottom w:val="single" w:sz="4" w:space="0" w:color="auto"/>
              <w:right w:val="single" w:sz="4" w:space="0" w:color="auto"/>
            </w:tcBorders>
            <w:hideMark/>
          </w:tcPr>
          <w:p w14:paraId="19A29298" w14:textId="77777777" w:rsidR="000213A0" w:rsidRPr="000213A0" w:rsidRDefault="000213A0" w:rsidP="000213A0">
            <w:pPr>
              <w:ind w:left="180" w:right="-234"/>
              <w:jc w:val="center"/>
              <w:rPr>
                <w:sz w:val="24"/>
                <w:szCs w:val="24"/>
              </w:rPr>
            </w:pPr>
            <w:r w:rsidRPr="000213A0">
              <w:rPr>
                <w:sz w:val="24"/>
                <w:szCs w:val="24"/>
              </w:rPr>
              <w:t>Điểm</w:t>
            </w:r>
          </w:p>
        </w:tc>
      </w:tr>
      <w:tr w:rsidR="000213A0" w:rsidRPr="000213A0" w14:paraId="2204D6DD" w14:textId="77777777" w:rsidTr="000213A0">
        <w:tc>
          <w:tcPr>
            <w:tcW w:w="990" w:type="dxa"/>
            <w:tcBorders>
              <w:top w:val="single" w:sz="4" w:space="0" w:color="auto"/>
              <w:left w:val="single" w:sz="4" w:space="0" w:color="auto"/>
              <w:bottom w:val="single" w:sz="4" w:space="0" w:color="auto"/>
              <w:right w:val="single" w:sz="4" w:space="0" w:color="auto"/>
            </w:tcBorders>
          </w:tcPr>
          <w:p w14:paraId="5216757F" w14:textId="77777777" w:rsidR="000213A0" w:rsidRPr="000213A0" w:rsidRDefault="000213A0" w:rsidP="000213A0">
            <w:pPr>
              <w:ind w:left="180" w:right="-234"/>
              <w:jc w:val="center"/>
              <w:rPr>
                <w:sz w:val="24"/>
                <w:szCs w:val="24"/>
              </w:rPr>
            </w:pPr>
          </w:p>
          <w:p w14:paraId="42A66440" w14:textId="77777777" w:rsidR="000213A0" w:rsidRPr="000213A0" w:rsidRDefault="000213A0" w:rsidP="000213A0">
            <w:pPr>
              <w:ind w:left="180" w:right="-234"/>
              <w:jc w:val="center"/>
              <w:rPr>
                <w:sz w:val="24"/>
                <w:szCs w:val="24"/>
              </w:rPr>
            </w:pPr>
          </w:p>
          <w:p w14:paraId="0460C04C" w14:textId="77777777" w:rsidR="000213A0" w:rsidRPr="000213A0" w:rsidRDefault="000213A0" w:rsidP="000213A0">
            <w:pPr>
              <w:ind w:left="180" w:right="-234"/>
              <w:jc w:val="center"/>
              <w:rPr>
                <w:sz w:val="24"/>
                <w:szCs w:val="24"/>
              </w:rPr>
            </w:pPr>
            <w:r w:rsidRPr="000213A0">
              <w:rPr>
                <w:sz w:val="24"/>
                <w:szCs w:val="24"/>
              </w:rPr>
              <w:t>1</w:t>
            </w:r>
          </w:p>
          <w:p w14:paraId="0EBDDD4F" w14:textId="77777777" w:rsidR="000213A0" w:rsidRPr="000213A0" w:rsidRDefault="000213A0" w:rsidP="000213A0">
            <w:pPr>
              <w:ind w:left="180" w:right="-234"/>
              <w:jc w:val="center"/>
              <w:rPr>
                <w:sz w:val="24"/>
                <w:szCs w:val="24"/>
              </w:rPr>
            </w:pPr>
          </w:p>
        </w:tc>
        <w:tc>
          <w:tcPr>
            <w:tcW w:w="7560" w:type="dxa"/>
            <w:tcBorders>
              <w:top w:val="single" w:sz="4" w:space="0" w:color="auto"/>
              <w:left w:val="single" w:sz="4" w:space="0" w:color="auto"/>
              <w:bottom w:val="single" w:sz="4" w:space="0" w:color="auto"/>
              <w:right w:val="single" w:sz="4" w:space="0" w:color="auto"/>
            </w:tcBorders>
          </w:tcPr>
          <w:p w14:paraId="24DFCDEF" w14:textId="77777777" w:rsidR="000213A0" w:rsidRPr="000213A0" w:rsidRDefault="000213A0" w:rsidP="000213A0">
            <w:pPr>
              <w:ind w:left="180" w:right="-234"/>
              <w:rPr>
                <w:sz w:val="24"/>
                <w:szCs w:val="24"/>
              </w:rPr>
            </w:pPr>
            <w:r w:rsidRPr="000213A0">
              <w:rPr>
                <w:sz w:val="24"/>
                <w:szCs w:val="24"/>
              </w:rPr>
              <w:t>a/ Thay x = - 1, y =0 vào y = ax +3 ta được:  ( -1) .a + 3  =0</w:t>
            </w:r>
          </w:p>
          <w:p w14:paraId="38EC0013" w14:textId="77777777" w:rsidR="000213A0" w:rsidRPr="000213A0" w:rsidRDefault="000213A0" w:rsidP="000213A0">
            <w:pPr>
              <w:ind w:left="180" w:right="-234"/>
              <w:jc w:val="center"/>
              <w:rPr>
                <w:sz w:val="24"/>
                <w:szCs w:val="24"/>
              </w:rPr>
            </w:pPr>
            <w:r w:rsidRPr="000213A0">
              <w:rPr>
                <w:sz w:val="24"/>
                <w:szCs w:val="24"/>
              </w:rPr>
              <w:t xml:space="preserve">                                           a     = 3</w:t>
            </w:r>
          </w:p>
          <w:p w14:paraId="50CB9FDC" w14:textId="77777777" w:rsidR="000213A0" w:rsidRPr="000213A0" w:rsidRDefault="000213A0" w:rsidP="001B63A8">
            <w:pPr>
              <w:numPr>
                <w:ilvl w:val="0"/>
                <w:numId w:val="13"/>
              </w:numPr>
              <w:ind w:left="180" w:right="-234"/>
              <w:contextualSpacing/>
              <w:jc w:val="center"/>
              <w:rPr>
                <w:sz w:val="24"/>
                <w:szCs w:val="24"/>
              </w:rPr>
            </w:pPr>
            <w:r w:rsidRPr="000213A0">
              <w:rPr>
                <w:sz w:val="24"/>
                <w:szCs w:val="24"/>
              </w:rPr>
              <w:t xml:space="preserve">y=  3x +3 </w:t>
            </w:r>
          </w:p>
          <w:p w14:paraId="2EC09549" w14:textId="77777777" w:rsidR="000213A0" w:rsidRPr="000213A0" w:rsidRDefault="000213A0" w:rsidP="000213A0">
            <w:pPr>
              <w:ind w:left="180" w:right="-234"/>
              <w:rPr>
                <w:sz w:val="24"/>
                <w:szCs w:val="24"/>
              </w:rPr>
            </w:pPr>
            <w:r w:rsidRPr="000213A0">
              <w:rPr>
                <w:sz w:val="24"/>
                <w:szCs w:val="24"/>
              </w:rPr>
              <w:t>b/ Vẽ đồ thị hàm số y = 3x +3</w:t>
            </w:r>
          </w:p>
          <w:p w14:paraId="2D2BED9C" w14:textId="77777777" w:rsidR="000213A0" w:rsidRPr="000213A0" w:rsidRDefault="000213A0" w:rsidP="000213A0">
            <w:pPr>
              <w:ind w:left="180" w:right="-234"/>
              <w:rPr>
                <w:sz w:val="24"/>
                <w:szCs w:val="24"/>
              </w:rPr>
            </w:pPr>
            <w:r w:rsidRPr="000213A0">
              <w:rPr>
                <w:sz w:val="24"/>
                <w:szCs w:val="24"/>
              </w:rPr>
              <w:t xml:space="preserve"> + Lập bảng giá trị</w:t>
            </w:r>
          </w:p>
          <w:p w14:paraId="09473638" w14:textId="77777777" w:rsidR="000213A0" w:rsidRPr="000213A0" w:rsidRDefault="000213A0" w:rsidP="000213A0">
            <w:pPr>
              <w:ind w:left="180" w:right="-234"/>
              <w:rPr>
                <w:sz w:val="24"/>
                <w:szCs w:val="24"/>
              </w:rPr>
            </w:pPr>
            <w:r w:rsidRPr="000213A0">
              <w:rPr>
                <w:sz w:val="24"/>
                <w:szCs w:val="24"/>
              </w:rPr>
              <w:t xml:space="preserve"> + vẽ đồ thị</w:t>
            </w:r>
          </w:p>
          <w:p w14:paraId="0BF7ACD5" w14:textId="77777777" w:rsidR="000213A0" w:rsidRPr="000213A0" w:rsidRDefault="000213A0" w:rsidP="000213A0">
            <w:pPr>
              <w:ind w:left="180" w:right="-234"/>
              <w:rPr>
                <w:sz w:val="24"/>
                <w:szCs w:val="24"/>
              </w:rPr>
            </w:pPr>
          </w:p>
        </w:tc>
        <w:tc>
          <w:tcPr>
            <w:tcW w:w="990" w:type="dxa"/>
            <w:tcBorders>
              <w:top w:val="single" w:sz="4" w:space="0" w:color="auto"/>
              <w:left w:val="single" w:sz="4" w:space="0" w:color="auto"/>
              <w:bottom w:val="single" w:sz="4" w:space="0" w:color="auto"/>
              <w:right w:val="single" w:sz="4" w:space="0" w:color="auto"/>
            </w:tcBorders>
          </w:tcPr>
          <w:p w14:paraId="37AE1A7B" w14:textId="77777777" w:rsidR="000213A0" w:rsidRPr="000213A0" w:rsidRDefault="000213A0" w:rsidP="000213A0">
            <w:pPr>
              <w:ind w:left="180" w:right="-234"/>
              <w:jc w:val="center"/>
              <w:rPr>
                <w:sz w:val="24"/>
                <w:szCs w:val="24"/>
              </w:rPr>
            </w:pPr>
            <w:r w:rsidRPr="000213A0">
              <w:rPr>
                <w:sz w:val="24"/>
                <w:szCs w:val="24"/>
              </w:rPr>
              <w:t>0,5</w:t>
            </w:r>
          </w:p>
          <w:p w14:paraId="2D3AB5E1" w14:textId="77777777" w:rsidR="000213A0" w:rsidRPr="000213A0" w:rsidRDefault="000213A0" w:rsidP="000213A0">
            <w:pPr>
              <w:ind w:left="180" w:right="-234"/>
              <w:jc w:val="center"/>
              <w:rPr>
                <w:sz w:val="24"/>
                <w:szCs w:val="24"/>
              </w:rPr>
            </w:pPr>
          </w:p>
          <w:p w14:paraId="4060405F" w14:textId="77777777" w:rsidR="000213A0" w:rsidRPr="000213A0" w:rsidRDefault="000213A0" w:rsidP="000213A0">
            <w:pPr>
              <w:ind w:left="180" w:right="-234"/>
              <w:jc w:val="center"/>
              <w:rPr>
                <w:sz w:val="24"/>
                <w:szCs w:val="24"/>
              </w:rPr>
            </w:pPr>
          </w:p>
          <w:p w14:paraId="479248DD" w14:textId="77777777" w:rsidR="000213A0" w:rsidRPr="000213A0" w:rsidRDefault="000213A0" w:rsidP="000213A0">
            <w:pPr>
              <w:ind w:left="180" w:right="-234"/>
              <w:jc w:val="center"/>
              <w:rPr>
                <w:sz w:val="24"/>
                <w:szCs w:val="24"/>
              </w:rPr>
            </w:pPr>
          </w:p>
          <w:p w14:paraId="520223A5" w14:textId="77777777" w:rsidR="000213A0" w:rsidRPr="000213A0" w:rsidRDefault="000213A0" w:rsidP="000213A0">
            <w:pPr>
              <w:ind w:left="180" w:right="-234"/>
              <w:jc w:val="center"/>
              <w:rPr>
                <w:sz w:val="24"/>
                <w:szCs w:val="24"/>
              </w:rPr>
            </w:pPr>
            <w:r w:rsidRPr="000213A0">
              <w:rPr>
                <w:sz w:val="24"/>
                <w:szCs w:val="24"/>
              </w:rPr>
              <w:t>0,25</w:t>
            </w:r>
          </w:p>
          <w:p w14:paraId="371E5738" w14:textId="77777777" w:rsidR="000213A0" w:rsidRPr="000213A0" w:rsidRDefault="000213A0" w:rsidP="000213A0">
            <w:pPr>
              <w:ind w:left="180" w:right="-234"/>
              <w:jc w:val="center"/>
              <w:rPr>
                <w:sz w:val="24"/>
                <w:szCs w:val="24"/>
              </w:rPr>
            </w:pPr>
            <w:r w:rsidRPr="000213A0">
              <w:rPr>
                <w:sz w:val="24"/>
                <w:szCs w:val="24"/>
              </w:rPr>
              <w:t>0,25</w:t>
            </w:r>
          </w:p>
        </w:tc>
      </w:tr>
      <w:tr w:rsidR="000213A0" w:rsidRPr="000213A0" w14:paraId="49C6B9CA" w14:textId="77777777" w:rsidTr="000213A0">
        <w:tc>
          <w:tcPr>
            <w:tcW w:w="990" w:type="dxa"/>
            <w:tcBorders>
              <w:top w:val="single" w:sz="4" w:space="0" w:color="auto"/>
              <w:left w:val="single" w:sz="4" w:space="0" w:color="auto"/>
              <w:bottom w:val="single" w:sz="4" w:space="0" w:color="auto"/>
              <w:right w:val="single" w:sz="4" w:space="0" w:color="auto"/>
            </w:tcBorders>
            <w:hideMark/>
          </w:tcPr>
          <w:p w14:paraId="2EB395C2" w14:textId="77777777" w:rsidR="000213A0" w:rsidRPr="000213A0" w:rsidRDefault="000213A0" w:rsidP="000213A0">
            <w:pPr>
              <w:ind w:left="180" w:right="-234"/>
              <w:jc w:val="center"/>
              <w:rPr>
                <w:sz w:val="24"/>
                <w:szCs w:val="24"/>
              </w:rPr>
            </w:pPr>
            <w:r w:rsidRPr="000213A0">
              <w:rPr>
                <w:sz w:val="24"/>
                <w:szCs w:val="24"/>
              </w:rPr>
              <w:t>2</w:t>
            </w:r>
          </w:p>
        </w:tc>
        <w:tc>
          <w:tcPr>
            <w:tcW w:w="7560" w:type="dxa"/>
            <w:tcBorders>
              <w:top w:val="single" w:sz="4" w:space="0" w:color="auto"/>
              <w:left w:val="single" w:sz="4" w:space="0" w:color="auto"/>
              <w:bottom w:val="single" w:sz="4" w:space="0" w:color="auto"/>
              <w:right w:val="single" w:sz="4" w:space="0" w:color="auto"/>
            </w:tcBorders>
            <w:hideMark/>
          </w:tcPr>
          <w:p w14:paraId="3A84F32B" w14:textId="77777777" w:rsidR="000213A0" w:rsidRPr="000213A0" w:rsidRDefault="000213A0" w:rsidP="000213A0">
            <w:pPr>
              <w:ind w:left="180" w:right="-234"/>
              <w:rPr>
                <w:sz w:val="24"/>
                <w:szCs w:val="24"/>
              </w:rPr>
            </w:pPr>
            <w:r w:rsidRPr="000213A0">
              <w:rPr>
                <w:sz w:val="24"/>
                <w:szCs w:val="24"/>
              </w:rPr>
              <w:t>a/ 5x + 10  = 2x + 1</w:t>
            </w:r>
          </w:p>
          <w:p w14:paraId="19717B3C" w14:textId="77777777" w:rsidR="000213A0" w:rsidRPr="000213A0" w:rsidRDefault="000213A0" w:rsidP="000213A0">
            <w:pPr>
              <w:ind w:left="180" w:right="-234"/>
              <w:rPr>
                <w:sz w:val="24"/>
                <w:szCs w:val="24"/>
              </w:rPr>
            </w:pPr>
            <w:r w:rsidRPr="000213A0">
              <w:rPr>
                <w:sz w:val="24"/>
                <w:szCs w:val="24"/>
              </w:rPr>
              <w:t xml:space="preserve">       3x = -9</w:t>
            </w:r>
          </w:p>
          <w:p w14:paraId="319172A2" w14:textId="77777777" w:rsidR="000213A0" w:rsidRPr="000213A0" w:rsidRDefault="000213A0" w:rsidP="000213A0">
            <w:pPr>
              <w:ind w:left="180" w:right="-234"/>
              <w:rPr>
                <w:sz w:val="24"/>
                <w:szCs w:val="24"/>
              </w:rPr>
            </w:pPr>
            <w:r w:rsidRPr="000213A0">
              <w:rPr>
                <w:sz w:val="24"/>
                <w:szCs w:val="24"/>
              </w:rPr>
              <w:t xml:space="preserve">         x = -3                                          </w:t>
            </w:r>
          </w:p>
          <w:p w14:paraId="33E76F6B" w14:textId="77777777" w:rsidR="000213A0" w:rsidRPr="000213A0" w:rsidRDefault="000213A0" w:rsidP="000213A0">
            <w:pPr>
              <w:ind w:left="180" w:right="-234"/>
              <w:rPr>
                <w:sz w:val="24"/>
                <w:szCs w:val="24"/>
              </w:rPr>
            </w:pPr>
            <w:r w:rsidRPr="000213A0">
              <w:rPr>
                <w:sz w:val="24"/>
                <w:szCs w:val="24"/>
              </w:rPr>
              <w:t xml:space="preserve">vậy phương trình có nghiệm x = -3            </w:t>
            </w:r>
          </w:p>
          <w:p w14:paraId="50AA290C" w14:textId="77777777" w:rsidR="000213A0" w:rsidRPr="000213A0" w:rsidRDefault="000213A0" w:rsidP="000213A0">
            <w:pPr>
              <w:ind w:left="180" w:right="-234"/>
              <w:rPr>
                <w:sz w:val="24"/>
                <w:szCs w:val="24"/>
              </w:rPr>
            </w:pPr>
            <w:r w:rsidRPr="000213A0">
              <w:rPr>
                <w:sz w:val="24"/>
                <w:szCs w:val="24"/>
              </w:rPr>
              <w:t xml:space="preserve">    b/ </w:t>
            </w:r>
            <m:oMath>
              <m:f>
                <m:fPr>
                  <m:ctrlPr>
                    <w:rPr>
                      <w:rFonts w:ascii="Cambria Math" w:hAnsi="Cambria Math"/>
                      <w:i/>
                      <w:kern w:val="2"/>
                      <w:sz w:val="24"/>
                      <w:szCs w:val="24"/>
                      <w14:ligatures w14:val="standardContextual"/>
                    </w:rPr>
                  </m:ctrlPr>
                </m:fPr>
                <m:num>
                  <m:r>
                    <w:rPr>
                      <w:rFonts w:ascii="Cambria Math" w:hAnsi="Cambria Math"/>
                      <w:sz w:val="24"/>
                      <w:szCs w:val="24"/>
                    </w:rPr>
                    <m:t>x-1</m:t>
                  </m:r>
                </m:num>
                <m:den>
                  <m:r>
                    <w:rPr>
                      <w:rFonts w:ascii="Cambria Math" w:hAnsi="Cambria Math"/>
                      <w:sz w:val="24"/>
                      <w:szCs w:val="24"/>
                    </w:rPr>
                    <m:t>3</m:t>
                  </m:r>
                </m:den>
              </m:f>
              <m:r>
                <w:rPr>
                  <w:rFonts w:ascii="Cambria Math" w:hAnsi="Cambria Math"/>
                  <w:sz w:val="24"/>
                  <w:szCs w:val="24"/>
                </w:rPr>
                <m:t>-</m:t>
              </m:r>
              <m:f>
                <m:fPr>
                  <m:ctrlPr>
                    <w:rPr>
                      <w:rFonts w:ascii="Cambria Math" w:hAnsi="Cambria Math"/>
                      <w:i/>
                      <w:kern w:val="2"/>
                      <w:sz w:val="24"/>
                      <w:szCs w:val="24"/>
                      <w14:ligatures w14:val="standardContextual"/>
                    </w:rPr>
                  </m:ctrlPr>
                </m:fPr>
                <m:num>
                  <m:r>
                    <w:rPr>
                      <w:rFonts w:ascii="Cambria Math" w:hAnsi="Cambria Math"/>
                      <w:sz w:val="24"/>
                      <w:szCs w:val="24"/>
                    </w:rPr>
                    <m:t>x-2</m:t>
                  </m:r>
                </m:num>
                <m:den>
                  <m:r>
                    <w:rPr>
                      <w:rFonts w:ascii="Cambria Math" w:hAnsi="Cambria Math"/>
                      <w:sz w:val="24"/>
                      <w:szCs w:val="24"/>
                    </w:rPr>
                    <m:t>5</m:t>
                  </m:r>
                </m:den>
              </m:f>
              <m:r>
                <w:rPr>
                  <w:rFonts w:ascii="Cambria Math" w:hAnsi="Cambria Math"/>
                  <w:sz w:val="24"/>
                  <w:szCs w:val="24"/>
                </w:rPr>
                <m:t>=</m:t>
              </m:r>
              <m:f>
                <m:fPr>
                  <m:ctrlPr>
                    <w:rPr>
                      <w:rFonts w:ascii="Cambria Math" w:hAnsi="Cambria Math"/>
                      <w:i/>
                      <w:kern w:val="2"/>
                      <w:sz w:val="24"/>
                      <w:szCs w:val="24"/>
                      <w14:ligatures w14:val="standardContextual"/>
                    </w:rPr>
                  </m:ctrlPr>
                </m:fPr>
                <m:num>
                  <m:r>
                    <w:rPr>
                      <w:rFonts w:ascii="Cambria Math" w:hAnsi="Cambria Math"/>
                      <w:sz w:val="24"/>
                      <w:szCs w:val="24"/>
                    </w:rPr>
                    <m:t>x+3</m:t>
                  </m:r>
                </m:num>
                <m:den>
                  <m:r>
                    <w:rPr>
                      <w:rFonts w:ascii="Cambria Math" w:hAnsi="Cambria Math"/>
                      <w:sz w:val="24"/>
                      <w:szCs w:val="24"/>
                    </w:rPr>
                    <m:t>15</m:t>
                  </m:r>
                </m:den>
              </m:f>
            </m:oMath>
          </w:p>
          <w:p w14:paraId="2AF58EA6" w14:textId="77777777" w:rsidR="000213A0" w:rsidRPr="000213A0" w:rsidRDefault="000213A0" w:rsidP="000213A0">
            <w:pPr>
              <w:ind w:left="180" w:right="-234"/>
              <w:rPr>
                <w:sz w:val="24"/>
                <w:szCs w:val="24"/>
              </w:rPr>
            </w:pPr>
            <w:r w:rsidRPr="000213A0">
              <w:rPr>
                <w:sz w:val="24"/>
                <w:szCs w:val="24"/>
              </w:rPr>
              <w:t xml:space="preserve">          5( x -1 ) – 3 ( x - 2 ) =  ( x + 3 )</w:t>
            </w:r>
          </w:p>
          <w:p w14:paraId="296E2F40" w14:textId="77777777" w:rsidR="000213A0" w:rsidRPr="000213A0" w:rsidRDefault="000213A0" w:rsidP="000213A0">
            <w:pPr>
              <w:ind w:left="180" w:right="-234"/>
              <w:rPr>
                <w:sz w:val="24"/>
                <w:szCs w:val="24"/>
              </w:rPr>
            </w:pPr>
            <w:r w:rsidRPr="000213A0">
              <w:rPr>
                <w:sz w:val="24"/>
                <w:szCs w:val="24"/>
              </w:rPr>
              <w:t xml:space="preserve">               5x – 3x – x = 5 – 6  +3</w:t>
            </w:r>
          </w:p>
          <w:p w14:paraId="031785E4" w14:textId="77777777" w:rsidR="000213A0" w:rsidRPr="000213A0" w:rsidRDefault="000213A0" w:rsidP="000213A0">
            <w:pPr>
              <w:ind w:left="180" w:right="-234"/>
              <w:rPr>
                <w:sz w:val="24"/>
                <w:szCs w:val="24"/>
              </w:rPr>
            </w:pPr>
            <w:r w:rsidRPr="000213A0">
              <w:rPr>
                <w:sz w:val="24"/>
                <w:szCs w:val="24"/>
              </w:rPr>
              <w:t xml:space="preserve">                  x = 2</w:t>
            </w:r>
          </w:p>
          <w:p w14:paraId="387834ED" w14:textId="77777777" w:rsidR="000213A0" w:rsidRPr="000213A0" w:rsidRDefault="000213A0" w:rsidP="000213A0">
            <w:pPr>
              <w:ind w:left="180" w:right="-234"/>
              <w:rPr>
                <w:sz w:val="24"/>
                <w:szCs w:val="24"/>
              </w:rPr>
            </w:pPr>
            <w:r w:rsidRPr="000213A0">
              <w:rPr>
                <w:sz w:val="24"/>
                <w:szCs w:val="24"/>
              </w:rPr>
              <w:t xml:space="preserve">vậy phương trình có nghiệm x = 2             </w:t>
            </w:r>
          </w:p>
        </w:tc>
        <w:tc>
          <w:tcPr>
            <w:tcW w:w="990" w:type="dxa"/>
            <w:tcBorders>
              <w:top w:val="single" w:sz="4" w:space="0" w:color="auto"/>
              <w:left w:val="single" w:sz="4" w:space="0" w:color="auto"/>
              <w:bottom w:val="single" w:sz="4" w:space="0" w:color="auto"/>
              <w:right w:val="single" w:sz="4" w:space="0" w:color="auto"/>
            </w:tcBorders>
          </w:tcPr>
          <w:p w14:paraId="76932B4F" w14:textId="77777777" w:rsidR="000213A0" w:rsidRPr="000213A0" w:rsidRDefault="000213A0" w:rsidP="000213A0">
            <w:pPr>
              <w:ind w:left="180" w:right="-234"/>
              <w:jc w:val="center"/>
              <w:rPr>
                <w:sz w:val="24"/>
                <w:szCs w:val="24"/>
              </w:rPr>
            </w:pPr>
          </w:p>
          <w:p w14:paraId="06F163EC" w14:textId="77777777" w:rsidR="000213A0" w:rsidRPr="000213A0" w:rsidRDefault="000213A0" w:rsidP="000213A0">
            <w:pPr>
              <w:ind w:left="180" w:right="-234"/>
              <w:jc w:val="center"/>
              <w:rPr>
                <w:sz w:val="24"/>
                <w:szCs w:val="24"/>
              </w:rPr>
            </w:pPr>
            <w:r w:rsidRPr="000213A0">
              <w:rPr>
                <w:sz w:val="24"/>
                <w:szCs w:val="24"/>
              </w:rPr>
              <w:t>0,5</w:t>
            </w:r>
          </w:p>
          <w:p w14:paraId="75930FB3" w14:textId="77777777" w:rsidR="000213A0" w:rsidRPr="000213A0" w:rsidRDefault="000213A0" w:rsidP="000213A0">
            <w:pPr>
              <w:ind w:left="180" w:right="-234"/>
              <w:jc w:val="center"/>
              <w:rPr>
                <w:sz w:val="24"/>
                <w:szCs w:val="24"/>
              </w:rPr>
            </w:pPr>
          </w:p>
          <w:p w14:paraId="25CE445C" w14:textId="77777777" w:rsidR="000213A0" w:rsidRPr="000213A0" w:rsidRDefault="000213A0" w:rsidP="000213A0">
            <w:pPr>
              <w:ind w:left="180" w:right="-234"/>
              <w:jc w:val="center"/>
              <w:rPr>
                <w:sz w:val="24"/>
                <w:szCs w:val="24"/>
              </w:rPr>
            </w:pPr>
          </w:p>
          <w:p w14:paraId="75213A7C" w14:textId="77777777" w:rsidR="000213A0" w:rsidRPr="000213A0" w:rsidRDefault="000213A0" w:rsidP="000213A0">
            <w:pPr>
              <w:ind w:left="180" w:right="-234"/>
              <w:jc w:val="center"/>
              <w:rPr>
                <w:sz w:val="24"/>
                <w:szCs w:val="24"/>
              </w:rPr>
            </w:pPr>
          </w:p>
          <w:p w14:paraId="16CDA8AD" w14:textId="77777777" w:rsidR="000213A0" w:rsidRPr="000213A0" w:rsidRDefault="000213A0" w:rsidP="000213A0">
            <w:pPr>
              <w:ind w:left="180" w:right="-234"/>
              <w:jc w:val="center"/>
              <w:rPr>
                <w:sz w:val="24"/>
                <w:szCs w:val="24"/>
              </w:rPr>
            </w:pPr>
          </w:p>
          <w:p w14:paraId="6ACCB19D" w14:textId="77777777" w:rsidR="000213A0" w:rsidRPr="000213A0" w:rsidRDefault="000213A0" w:rsidP="000213A0">
            <w:pPr>
              <w:ind w:left="180" w:right="-234"/>
              <w:jc w:val="center"/>
              <w:rPr>
                <w:sz w:val="24"/>
                <w:szCs w:val="24"/>
              </w:rPr>
            </w:pPr>
            <w:r w:rsidRPr="000213A0">
              <w:rPr>
                <w:sz w:val="24"/>
                <w:szCs w:val="24"/>
              </w:rPr>
              <w:t>0,5</w:t>
            </w:r>
          </w:p>
        </w:tc>
      </w:tr>
      <w:tr w:rsidR="000213A0" w:rsidRPr="000213A0" w14:paraId="5B59DE08" w14:textId="77777777" w:rsidTr="000213A0">
        <w:tc>
          <w:tcPr>
            <w:tcW w:w="990" w:type="dxa"/>
            <w:tcBorders>
              <w:top w:val="single" w:sz="4" w:space="0" w:color="auto"/>
              <w:left w:val="single" w:sz="4" w:space="0" w:color="auto"/>
              <w:bottom w:val="single" w:sz="4" w:space="0" w:color="auto"/>
              <w:right w:val="single" w:sz="4" w:space="0" w:color="auto"/>
            </w:tcBorders>
            <w:hideMark/>
          </w:tcPr>
          <w:p w14:paraId="67D247A2" w14:textId="77777777" w:rsidR="000213A0" w:rsidRPr="000213A0" w:rsidRDefault="000213A0" w:rsidP="000213A0">
            <w:pPr>
              <w:ind w:left="180" w:right="-234"/>
              <w:jc w:val="center"/>
              <w:rPr>
                <w:sz w:val="24"/>
                <w:szCs w:val="24"/>
              </w:rPr>
            </w:pPr>
            <w:r w:rsidRPr="000213A0">
              <w:rPr>
                <w:sz w:val="24"/>
                <w:szCs w:val="24"/>
              </w:rPr>
              <w:t>3</w:t>
            </w:r>
          </w:p>
        </w:tc>
        <w:tc>
          <w:tcPr>
            <w:tcW w:w="7560" w:type="dxa"/>
            <w:tcBorders>
              <w:top w:val="single" w:sz="4" w:space="0" w:color="auto"/>
              <w:left w:val="single" w:sz="4" w:space="0" w:color="auto"/>
              <w:bottom w:val="single" w:sz="4" w:space="0" w:color="auto"/>
              <w:right w:val="single" w:sz="4" w:space="0" w:color="auto"/>
            </w:tcBorders>
            <w:hideMark/>
          </w:tcPr>
          <w:p w14:paraId="0912F61C" w14:textId="77777777" w:rsidR="000213A0" w:rsidRPr="000213A0" w:rsidRDefault="000213A0" w:rsidP="000213A0">
            <w:pPr>
              <w:ind w:left="180" w:right="-234"/>
              <w:rPr>
                <w:sz w:val="24"/>
                <w:szCs w:val="24"/>
              </w:rPr>
            </w:pPr>
            <w:r w:rsidRPr="000213A0">
              <w:rPr>
                <w:sz w:val="24"/>
                <w:szCs w:val="24"/>
              </w:rPr>
              <w:t>Gọi số chai dầu gội cô Hà mua là x ( chai ,5&gt; x &gt; 0)</w:t>
            </w:r>
          </w:p>
          <w:p w14:paraId="377844FF" w14:textId="77777777" w:rsidR="000213A0" w:rsidRPr="000213A0" w:rsidRDefault="000213A0" w:rsidP="001B63A8">
            <w:pPr>
              <w:numPr>
                <w:ilvl w:val="0"/>
                <w:numId w:val="13"/>
              </w:numPr>
              <w:ind w:left="180" w:right="-234"/>
              <w:contextualSpacing/>
              <w:rPr>
                <w:sz w:val="24"/>
                <w:szCs w:val="24"/>
              </w:rPr>
            </w:pPr>
            <w:r w:rsidRPr="000213A0">
              <w:rPr>
                <w:sz w:val="24"/>
                <w:szCs w:val="24"/>
              </w:rPr>
              <w:t>Số chai sữa tắm cô Hà mua là 5 – x ( chai )</w:t>
            </w:r>
          </w:p>
          <w:p w14:paraId="1BFBC6A7" w14:textId="77777777" w:rsidR="000213A0" w:rsidRPr="000213A0" w:rsidRDefault="000213A0" w:rsidP="000213A0">
            <w:pPr>
              <w:ind w:left="180" w:right="-234"/>
              <w:rPr>
                <w:sz w:val="24"/>
                <w:szCs w:val="24"/>
              </w:rPr>
            </w:pPr>
            <w:r w:rsidRPr="000213A0">
              <w:rPr>
                <w:sz w:val="24"/>
                <w:szCs w:val="24"/>
              </w:rPr>
              <w:t>Phương trình:  80 000 x + 120 000 ( 5 – x ) = 480 000</w:t>
            </w:r>
          </w:p>
          <w:p w14:paraId="2500AA3E" w14:textId="77777777" w:rsidR="000213A0" w:rsidRPr="000213A0" w:rsidRDefault="000213A0" w:rsidP="000213A0">
            <w:pPr>
              <w:ind w:left="180" w:right="-234"/>
              <w:rPr>
                <w:sz w:val="24"/>
                <w:szCs w:val="24"/>
              </w:rPr>
            </w:pPr>
            <w:r w:rsidRPr="000213A0">
              <w:rPr>
                <w:sz w:val="24"/>
                <w:szCs w:val="24"/>
              </w:rPr>
              <w:t xml:space="preserve">                                 x = 3 ( nhận)</w:t>
            </w:r>
          </w:p>
          <w:p w14:paraId="258FE17E" w14:textId="77777777" w:rsidR="000213A0" w:rsidRPr="000213A0" w:rsidRDefault="000213A0" w:rsidP="000213A0">
            <w:pPr>
              <w:ind w:left="180" w:right="-234"/>
              <w:rPr>
                <w:sz w:val="24"/>
                <w:szCs w:val="24"/>
              </w:rPr>
            </w:pPr>
            <w:r w:rsidRPr="000213A0">
              <w:rPr>
                <w:sz w:val="24"/>
                <w:szCs w:val="24"/>
              </w:rPr>
              <w:lastRenderedPageBreak/>
              <w:t>Vậy số chai dầu gội cô Hà mua là 3 chai</w:t>
            </w:r>
          </w:p>
          <w:p w14:paraId="1BCA77DE" w14:textId="77777777" w:rsidR="000213A0" w:rsidRPr="000213A0" w:rsidRDefault="000213A0" w:rsidP="000213A0">
            <w:pPr>
              <w:ind w:left="180" w:right="-234"/>
              <w:rPr>
                <w:sz w:val="24"/>
                <w:szCs w:val="24"/>
              </w:rPr>
            </w:pPr>
            <w:r w:rsidRPr="000213A0">
              <w:rPr>
                <w:sz w:val="24"/>
                <w:szCs w:val="24"/>
              </w:rPr>
              <w:t xml:space="preserve">        số chai sữa tắm cô Hà mua là 5 – 3 = 2 chai</w:t>
            </w:r>
          </w:p>
        </w:tc>
        <w:tc>
          <w:tcPr>
            <w:tcW w:w="990" w:type="dxa"/>
            <w:tcBorders>
              <w:top w:val="single" w:sz="4" w:space="0" w:color="auto"/>
              <w:left w:val="single" w:sz="4" w:space="0" w:color="auto"/>
              <w:bottom w:val="single" w:sz="4" w:space="0" w:color="auto"/>
              <w:right w:val="single" w:sz="4" w:space="0" w:color="auto"/>
            </w:tcBorders>
          </w:tcPr>
          <w:p w14:paraId="41653200" w14:textId="77777777" w:rsidR="000213A0" w:rsidRPr="000213A0" w:rsidRDefault="000213A0" w:rsidP="000213A0">
            <w:pPr>
              <w:ind w:left="180" w:right="-234"/>
              <w:jc w:val="center"/>
              <w:rPr>
                <w:sz w:val="24"/>
                <w:szCs w:val="24"/>
              </w:rPr>
            </w:pPr>
            <w:r w:rsidRPr="000213A0">
              <w:rPr>
                <w:sz w:val="24"/>
                <w:szCs w:val="24"/>
              </w:rPr>
              <w:lastRenderedPageBreak/>
              <w:t>0,25</w:t>
            </w:r>
          </w:p>
          <w:p w14:paraId="623C063C" w14:textId="77777777" w:rsidR="000213A0" w:rsidRPr="000213A0" w:rsidRDefault="000213A0" w:rsidP="000213A0">
            <w:pPr>
              <w:ind w:left="180" w:right="-234"/>
              <w:jc w:val="center"/>
              <w:rPr>
                <w:sz w:val="24"/>
                <w:szCs w:val="24"/>
              </w:rPr>
            </w:pPr>
          </w:p>
          <w:p w14:paraId="33C81CA4" w14:textId="77777777" w:rsidR="000213A0" w:rsidRPr="000213A0" w:rsidRDefault="000213A0" w:rsidP="000213A0">
            <w:pPr>
              <w:ind w:left="180" w:right="-234"/>
              <w:rPr>
                <w:sz w:val="24"/>
                <w:szCs w:val="24"/>
              </w:rPr>
            </w:pPr>
            <w:r w:rsidRPr="000213A0">
              <w:rPr>
                <w:sz w:val="24"/>
                <w:szCs w:val="24"/>
              </w:rPr>
              <w:t xml:space="preserve">     0,25</w:t>
            </w:r>
          </w:p>
          <w:p w14:paraId="1EFF8830" w14:textId="77777777" w:rsidR="000213A0" w:rsidRPr="000213A0" w:rsidRDefault="000213A0" w:rsidP="000213A0">
            <w:pPr>
              <w:ind w:left="180" w:right="-234"/>
              <w:rPr>
                <w:sz w:val="24"/>
                <w:szCs w:val="24"/>
              </w:rPr>
            </w:pPr>
          </w:p>
          <w:p w14:paraId="4C184D4A" w14:textId="77777777" w:rsidR="000213A0" w:rsidRPr="000213A0" w:rsidRDefault="000213A0" w:rsidP="000213A0">
            <w:pPr>
              <w:ind w:left="180" w:right="-234"/>
              <w:rPr>
                <w:sz w:val="24"/>
                <w:szCs w:val="24"/>
              </w:rPr>
            </w:pPr>
            <w:r w:rsidRPr="000213A0">
              <w:rPr>
                <w:sz w:val="24"/>
                <w:szCs w:val="24"/>
              </w:rPr>
              <w:lastRenderedPageBreak/>
              <w:t xml:space="preserve">     0,25</w:t>
            </w:r>
          </w:p>
        </w:tc>
      </w:tr>
      <w:tr w:rsidR="000213A0" w:rsidRPr="000213A0" w14:paraId="29363630" w14:textId="77777777" w:rsidTr="000213A0">
        <w:tc>
          <w:tcPr>
            <w:tcW w:w="990" w:type="dxa"/>
            <w:tcBorders>
              <w:top w:val="single" w:sz="4" w:space="0" w:color="auto"/>
              <w:left w:val="single" w:sz="4" w:space="0" w:color="auto"/>
              <w:bottom w:val="single" w:sz="4" w:space="0" w:color="auto"/>
              <w:right w:val="single" w:sz="4" w:space="0" w:color="auto"/>
            </w:tcBorders>
            <w:hideMark/>
          </w:tcPr>
          <w:p w14:paraId="21A7C40E" w14:textId="77777777" w:rsidR="000213A0" w:rsidRPr="000213A0" w:rsidRDefault="000213A0" w:rsidP="000213A0">
            <w:pPr>
              <w:ind w:left="180" w:right="-234"/>
              <w:jc w:val="center"/>
              <w:rPr>
                <w:sz w:val="24"/>
                <w:szCs w:val="24"/>
              </w:rPr>
            </w:pPr>
            <w:r w:rsidRPr="000213A0">
              <w:rPr>
                <w:sz w:val="24"/>
                <w:szCs w:val="24"/>
              </w:rPr>
              <w:lastRenderedPageBreak/>
              <w:t>4</w:t>
            </w:r>
          </w:p>
        </w:tc>
        <w:tc>
          <w:tcPr>
            <w:tcW w:w="7560" w:type="dxa"/>
            <w:tcBorders>
              <w:top w:val="single" w:sz="4" w:space="0" w:color="auto"/>
              <w:left w:val="single" w:sz="4" w:space="0" w:color="auto"/>
              <w:bottom w:val="single" w:sz="4" w:space="0" w:color="auto"/>
              <w:right w:val="single" w:sz="4" w:space="0" w:color="auto"/>
            </w:tcBorders>
            <w:hideMark/>
          </w:tcPr>
          <w:p w14:paraId="3C191D2F" w14:textId="77777777" w:rsidR="000213A0" w:rsidRPr="000213A0" w:rsidRDefault="000213A0" w:rsidP="000213A0">
            <w:pPr>
              <w:ind w:left="180" w:right="-234"/>
              <w:rPr>
                <w:sz w:val="24"/>
                <w:szCs w:val="24"/>
                <w:vertAlign w:val="superscript"/>
              </w:rPr>
            </w:pPr>
            <w:r w:rsidRPr="000213A0">
              <w:rPr>
                <w:sz w:val="24"/>
                <w:szCs w:val="24"/>
              </w:rPr>
              <w:t xml:space="preserve">a/ Gọi x là số ly trà sữa trong trường hợp mua nhiều hơn 2 ly ( x </w:t>
            </w:r>
            <m:oMath>
              <m:r>
                <w:rPr>
                  <w:rFonts w:ascii="Cambria Math" w:hAnsi="Cambria Math"/>
                  <w:sz w:val="24"/>
                  <w:szCs w:val="24"/>
                </w:rPr>
                <m:t>∈</m:t>
              </m:r>
            </m:oMath>
            <w:r w:rsidRPr="000213A0">
              <w:rPr>
                <w:sz w:val="24"/>
                <w:szCs w:val="24"/>
              </w:rPr>
              <w:t xml:space="preserve"> N*)</w:t>
            </w:r>
          </w:p>
          <w:p w14:paraId="2A817495" w14:textId="77777777" w:rsidR="000213A0" w:rsidRPr="000213A0" w:rsidRDefault="000213A0" w:rsidP="001B63A8">
            <w:pPr>
              <w:numPr>
                <w:ilvl w:val="0"/>
                <w:numId w:val="13"/>
              </w:numPr>
              <w:ind w:left="180" w:right="-234"/>
              <w:contextualSpacing/>
              <w:rPr>
                <w:sz w:val="24"/>
                <w:szCs w:val="24"/>
              </w:rPr>
            </w:pPr>
            <w:r w:rsidRPr="000213A0">
              <w:rPr>
                <w:sz w:val="24"/>
                <w:szCs w:val="24"/>
              </w:rPr>
              <w:t>25 000 . ( 1 – 10% )( x – 2 ) là số tiền phải trả khi mua từ ly        thứ 3</w:t>
            </w:r>
          </w:p>
          <w:p w14:paraId="4362502B" w14:textId="77777777" w:rsidR="000213A0" w:rsidRPr="000213A0" w:rsidRDefault="000213A0" w:rsidP="000213A0">
            <w:pPr>
              <w:ind w:left="180" w:right="-234"/>
              <w:rPr>
                <w:sz w:val="24"/>
                <w:szCs w:val="24"/>
              </w:rPr>
            </w:pPr>
            <w:r w:rsidRPr="000213A0">
              <w:rPr>
                <w:sz w:val="24"/>
                <w:szCs w:val="24"/>
              </w:rPr>
              <w:t xml:space="preserve">  y( đồng) là số tiền phải trả khi mua x ly</w:t>
            </w:r>
          </w:p>
          <w:p w14:paraId="2DAA6BDF" w14:textId="77777777" w:rsidR="000213A0" w:rsidRPr="000213A0" w:rsidRDefault="000213A0" w:rsidP="001B63A8">
            <w:pPr>
              <w:numPr>
                <w:ilvl w:val="0"/>
                <w:numId w:val="13"/>
              </w:numPr>
              <w:ind w:left="180" w:right="-234"/>
              <w:contextualSpacing/>
              <w:rPr>
                <w:sz w:val="24"/>
                <w:szCs w:val="24"/>
              </w:rPr>
            </w:pPr>
            <w:r w:rsidRPr="000213A0">
              <w:rPr>
                <w:sz w:val="24"/>
                <w:szCs w:val="24"/>
              </w:rPr>
              <w:t>Hàm số của y theo x là:  y = 2. 25 000 + 22 500 ( x – 2 ) ( đồng)</w:t>
            </w:r>
          </w:p>
          <w:p w14:paraId="7DF91337" w14:textId="77777777" w:rsidR="000213A0" w:rsidRPr="000213A0" w:rsidRDefault="000213A0" w:rsidP="000213A0">
            <w:pPr>
              <w:ind w:left="180" w:right="-234"/>
              <w:rPr>
                <w:sz w:val="24"/>
                <w:szCs w:val="24"/>
              </w:rPr>
            </w:pPr>
            <w:r w:rsidRPr="000213A0">
              <w:rPr>
                <w:sz w:val="24"/>
                <w:szCs w:val="24"/>
              </w:rPr>
              <w:t>b/ Thay y = 230 000 vào  y = 2. 25 000 + 22 500 ( x – 2 ) ta được:</w:t>
            </w:r>
          </w:p>
          <w:p w14:paraId="57631094" w14:textId="77777777" w:rsidR="000213A0" w:rsidRPr="000213A0" w:rsidRDefault="000213A0" w:rsidP="000213A0">
            <w:pPr>
              <w:ind w:left="180" w:right="-234"/>
              <w:rPr>
                <w:sz w:val="24"/>
                <w:szCs w:val="24"/>
              </w:rPr>
            </w:pPr>
            <w:r w:rsidRPr="000213A0">
              <w:rPr>
                <w:sz w:val="24"/>
                <w:szCs w:val="24"/>
              </w:rPr>
              <w:t xml:space="preserve">        2. 25 000 + 22 500 ( x – 2 ) = 230 000</w:t>
            </w:r>
          </w:p>
          <w:p w14:paraId="0E7FD150" w14:textId="77777777" w:rsidR="000213A0" w:rsidRPr="000213A0" w:rsidRDefault="000213A0" w:rsidP="000213A0">
            <w:pPr>
              <w:ind w:left="180" w:right="-234"/>
              <w:rPr>
                <w:sz w:val="24"/>
                <w:szCs w:val="24"/>
              </w:rPr>
            </w:pPr>
            <w:r w:rsidRPr="000213A0">
              <w:rPr>
                <w:sz w:val="24"/>
                <w:szCs w:val="24"/>
              </w:rPr>
              <w:t xml:space="preserve">                     x = 10</w:t>
            </w:r>
          </w:p>
          <w:p w14:paraId="588DB1D8" w14:textId="77777777" w:rsidR="000213A0" w:rsidRPr="000213A0" w:rsidRDefault="000213A0" w:rsidP="000213A0">
            <w:pPr>
              <w:ind w:left="180" w:right="-234"/>
              <w:rPr>
                <w:sz w:val="24"/>
                <w:szCs w:val="24"/>
              </w:rPr>
            </w:pPr>
            <w:r w:rsidRPr="000213A0">
              <w:rPr>
                <w:sz w:val="24"/>
                <w:szCs w:val="24"/>
              </w:rPr>
              <w:t>vậy nhóm bạn Nam mua được 10 ly trà sữa</w:t>
            </w:r>
          </w:p>
        </w:tc>
        <w:tc>
          <w:tcPr>
            <w:tcW w:w="990" w:type="dxa"/>
            <w:tcBorders>
              <w:top w:val="single" w:sz="4" w:space="0" w:color="auto"/>
              <w:left w:val="single" w:sz="4" w:space="0" w:color="auto"/>
              <w:bottom w:val="single" w:sz="4" w:space="0" w:color="auto"/>
              <w:right w:val="single" w:sz="4" w:space="0" w:color="auto"/>
            </w:tcBorders>
          </w:tcPr>
          <w:p w14:paraId="4EEC85C2" w14:textId="77777777" w:rsidR="000213A0" w:rsidRPr="000213A0" w:rsidRDefault="000213A0" w:rsidP="000213A0">
            <w:pPr>
              <w:ind w:left="180" w:right="-234"/>
              <w:jc w:val="center"/>
              <w:rPr>
                <w:sz w:val="24"/>
                <w:szCs w:val="24"/>
              </w:rPr>
            </w:pPr>
          </w:p>
          <w:p w14:paraId="62D43898" w14:textId="77777777" w:rsidR="000213A0" w:rsidRPr="000213A0" w:rsidRDefault="000213A0" w:rsidP="000213A0">
            <w:pPr>
              <w:ind w:left="180" w:right="-234"/>
              <w:jc w:val="center"/>
              <w:rPr>
                <w:sz w:val="24"/>
                <w:szCs w:val="24"/>
              </w:rPr>
            </w:pPr>
          </w:p>
          <w:p w14:paraId="028C0640" w14:textId="77777777" w:rsidR="000213A0" w:rsidRPr="000213A0" w:rsidRDefault="000213A0" w:rsidP="000213A0">
            <w:pPr>
              <w:ind w:left="180" w:right="-234"/>
              <w:jc w:val="center"/>
              <w:rPr>
                <w:sz w:val="24"/>
                <w:szCs w:val="24"/>
              </w:rPr>
            </w:pPr>
            <w:r w:rsidRPr="000213A0">
              <w:rPr>
                <w:sz w:val="24"/>
                <w:szCs w:val="24"/>
              </w:rPr>
              <w:t>0,5</w:t>
            </w:r>
          </w:p>
          <w:p w14:paraId="50D86F5C" w14:textId="77777777" w:rsidR="000213A0" w:rsidRPr="000213A0" w:rsidRDefault="000213A0" w:rsidP="000213A0">
            <w:pPr>
              <w:ind w:left="180" w:right="-234"/>
              <w:jc w:val="center"/>
              <w:rPr>
                <w:sz w:val="24"/>
                <w:szCs w:val="24"/>
              </w:rPr>
            </w:pPr>
          </w:p>
          <w:p w14:paraId="1A34F96A" w14:textId="77777777" w:rsidR="000213A0" w:rsidRPr="000213A0" w:rsidRDefault="000213A0" w:rsidP="000213A0">
            <w:pPr>
              <w:ind w:left="180" w:right="-234"/>
              <w:jc w:val="center"/>
              <w:rPr>
                <w:sz w:val="24"/>
                <w:szCs w:val="24"/>
              </w:rPr>
            </w:pPr>
          </w:p>
          <w:p w14:paraId="7D510B94" w14:textId="77777777" w:rsidR="000213A0" w:rsidRPr="000213A0" w:rsidRDefault="000213A0" w:rsidP="000213A0">
            <w:pPr>
              <w:ind w:left="180" w:right="-234"/>
              <w:jc w:val="center"/>
              <w:rPr>
                <w:sz w:val="24"/>
                <w:szCs w:val="24"/>
              </w:rPr>
            </w:pPr>
            <w:r w:rsidRPr="000213A0">
              <w:rPr>
                <w:sz w:val="24"/>
                <w:szCs w:val="24"/>
              </w:rPr>
              <w:t>0,25</w:t>
            </w:r>
          </w:p>
        </w:tc>
      </w:tr>
      <w:tr w:rsidR="000213A0" w:rsidRPr="000213A0" w14:paraId="4906A7A9" w14:textId="77777777" w:rsidTr="000213A0">
        <w:tc>
          <w:tcPr>
            <w:tcW w:w="990" w:type="dxa"/>
            <w:tcBorders>
              <w:top w:val="single" w:sz="4" w:space="0" w:color="auto"/>
              <w:left w:val="single" w:sz="4" w:space="0" w:color="auto"/>
              <w:bottom w:val="single" w:sz="4" w:space="0" w:color="auto"/>
              <w:right w:val="single" w:sz="4" w:space="0" w:color="auto"/>
            </w:tcBorders>
            <w:hideMark/>
          </w:tcPr>
          <w:p w14:paraId="1FC98803" w14:textId="77777777" w:rsidR="000213A0" w:rsidRPr="000213A0" w:rsidRDefault="000213A0" w:rsidP="000213A0">
            <w:pPr>
              <w:ind w:left="180" w:right="-234"/>
              <w:jc w:val="center"/>
              <w:rPr>
                <w:sz w:val="24"/>
                <w:szCs w:val="24"/>
              </w:rPr>
            </w:pPr>
            <w:r w:rsidRPr="000213A0">
              <w:rPr>
                <w:sz w:val="24"/>
                <w:szCs w:val="24"/>
              </w:rPr>
              <w:t>5</w:t>
            </w:r>
          </w:p>
        </w:tc>
        <w:tc>
          <w:tcPr>
            <w:tcW w:w="7560" w:type="dxa"/>
            <w:tcBorders>
              <w:top w:val="single" w:sz="4" w:space="0" w:color="auto"/>
              <w:left w:val="single" w:sz="4" w:space="0" w:color="auto"/>
              <w:bottom w:val="single" w:sz="4" w:space="0" w:color="auto"/>
              <w:right w:val="single" w:sz="4" w:space="0" w:color="auto"/>
            </w:tcBorders>
            <w:hideMark/>
          </w:tcPr>
          <w:p w14:paraId="117393E3" w14:textId="77777777" w:rsidR="000213A0" w:rsidRPr="000213A0" w:rsidRDefault="000213A0" w:rsidP="001B63A8">
            <w:pPr>
              <w:numPr>
                <w:ilvl w:val="0"/>
                <w:numId w:val="14"/>
              </w:numPr>
              <w:ind w:left="180" w:right="-234"/>
              <w:contextualSpacing/>
              <w:rPr>
                <w:sz w:val="24"/>
                <w:szCs w:val="24"/>
              </w:rPr>
            </w:pPr>
            <w:r w:rsidRPr="000213A0">
              <w:rPr>
                <w:sz w:val="24"/>
                <w:szCs w:val="24"/>
              </w:rPr>
              <w:t>Hs vẽ hình</w:t>
            </w:r>
          </w:p>
          <w:p w14:paraId="19FD392B" w14:textId="77777777" w:rsidR="000213A0" w:rsidRPr="000213A0" w:rsidRDefault="000213A0" w:rsidP="001B63A8">
            <w:pPr>
              <w:numPr>
                <w:ilvl w:val="0"/>
                <w:numId w:val="14"/>
              </w:numPr>
              <w:ind w:left="180" w:right="-234"/>
              <w:contextualSpacing/>
              <w:rPr>
                <w:sz w:val="24"/>
                <w:szCs w:val="24"/>
              </w:rPr>
            </w:pPr>
            <w:r w:rsidRPr="000213A0">
              <w:rPr>
                <w:sz w:val="24"/>
                <w:szCs w:val="24"/>
              </w:rPr>
              <w:t>Gọi BC ( m) là khoảng cách giữa hai vị trí B và C ( BC &gt; 0)</w:t>
            </w:r>
          </w:p>
          <w:p w14:paraId="2286E7F6" w14:textId="77777777" w:rsidR="000213A0" w:rsidRPr="000213A0" w:rsidRDefault="000213A0" w:rsidP="000213A0">
            <w:pPr>
              <w:ind w:left="180" w:right="-234"/>
              <w:contextualSpacing/>
              <w:rPr>
                <w:sz w:val="24"/>
                <w:szCs w:val="24"/>
              </w:rPr>
            </w:pPr>
            <w:r w:rsidRPr="000213A0">
              <w:rPr>
                <w:sz w:val="24"/>
                <w:szCs w:val="24"/>
              </w:rPr>
              <w:t xml:space="preserve">Xét </w:t>
            </w:r>
            <m:oMath>
              <m:r>
                <w:rPr>
                  <w:rFonts w:ascii="Cambria Math" w:hAnsi="Cambria Math"/>
                  <w:sz w:val="24"/>
                  <w:szCs w:val="24"/>
                </w:rPr>
                <m:t>∆</m:t>
              </m:r>
            </m:oMath>
            <w:r w:rsidRPr="000213A0">
              <w:rPr>
                <w:sz w:val="24"/>
                <w:szCs w:val="24"/>
              </w:rPr>
              <w:t xml:space="preserve"> ABC có MN// BC</w:t>
            </w:r>
          </w:p>
          <w:p w14:paraId="2C7D8AD5" w14:textId="77777777" w:rsidR="000213A0" w:rsidRPr="000213A0" w:rsidRDefault="000213A0" w:rsidP="001B63A8">
            <w:pPr>
              <w:numPr>
                <w:ilvl w:val="0"/>
                <w:numId w:val="13"/>
              </w:numPr>
              <w:ind w:left="180" w:right="-234"/>
              <w:contextualSpacing/>
              <w:rPr>
                <w:sz w:val="24"/>
                <w:szCs w:val="24"/>
              </w:rPr>
            </w:pPr>
            <m:oMath>
              <m:f>
                <m:fPr>
                  <m:ctrlPr>
                    <w:rPr>
                      <w:rFonts w:ascii="Cambria Math" w:hAnsi="Cambria Math"/>
                      <w:i/>
                      <w:sz w:val="24"/>
                      <w:szCs w:val="24"/>
                    </w:rPr>
                  </m:ctrlPr>
                </m:fPr>
                <m:num>
                  <m:r>
                    <w:rPr>
                      <w:rFonts w:ascii="Cambria Math" w:hAnsi="Cambria Math"/>
                      <w:sz w:val="24"/>
                      <w:szCs w:val="24"/>
                    </w:rPr>
                    <m:t>MN</m:t>
                  </m:r>
                </m:num>
                <m:den>
                  <m:r>
                    <w:rPr>
                      <w:rFonts w:ascii="Cambria Math" w:hAnsi="Cambria Math"/>
                      <w:sz w:val="24"/>
                      <w:szCs w:val="24"/>
                    </w:rPr>
                    <m:t>BC</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m:t>
                  </m:r>
                </m:num>
                <m:den>
                  <m:r>
                    <w:rPr>
                      <w:rFonts w:ascii="Cambria Math" w:hAnsi="Cambria Math"/>
                      <w:sz w:val="24"/>
                      <w:szCs w:val="24"/>
                    </w:rPr>
                    <m:t>AB</m:t>
                  </m:r>
                </m:den>
              </m:f>
            </m:oMath>
            <w:r w:rsidRPr="000213A0">
              <w:rPr>
                <w:sz w:val="24"/>
                <w:szCs w:val="24"/>
              </w:rPr>
              <w:t xml:space="preserve"> ( hệ quả định lý thalès)</w:t>
            </w:r>
          </w:p>
          <w:p w14:paraId="6743C546" w14:textId="77777777" w:rsidR="000213A0" w:rsidRPr="000213A0" w:rsidRDefault="000213A0" w:rsidP="001B63A8">
            <w:pPr>
              <w:numPr>
                <w:ilvl w:val="0"/>
                <w:numId w:val="13"/>
              </w:numPr>
              <w:ind w:left="180" w:right="-234"/>
              <w:contextualSpacing/>
              <w:rPr>
                <w:sz w:val="24"/>
                <w:szCs w:val="24"/>
              </w:rPr>
            </w:pPr>
            <w:r w:rsidRPr="000213A0">
              <w:rPr>
                <w:sz w:val="24"/>
                <w:szCs w:val="24"/>
              </w:rPr>
              <w:t>BC = 20 . 56 : 40 = 28  (m)</w:t>
            </w:r>
          </w:p>
          <w:p w14:paraId="2DF3FB9A" w14:textId="77777777" w:rsidR="000213A0" w:rsidRPr="000213A0" w:rsidRDefault="000213A0" w:rsidP="000213A0">
            <w:pPr>
              <w:ind w:left="180" w:right="-234"/>
              <w:rPr>
                <w:sz w:val="24"/>
                <w:szCs w:val="24"/>
              </w:rPr>
            </w:pPr>
            <w:r w:rsidRPr="000213A0">
              <w:rPr>
                <w:sz w:val="24"/>
                <w:szCs w:val="24"/>
              </w:rPr>
              <w:t>Vậy khoảng cách giữa hai vị trí B và C khoảng 28 m</w:t>
            </w:r>
          </w:p>
        </w:tc>
        <w:tc>
          <w:tcPr>
            <w:tcW w:w="990" w:type="dxa"/>
            <w:tcBorders>
              <w:top w:val="single" w:sz="4" w:space="0" w:color="auto"/>
              <w:left w:val="single" w:sz="4" w:space="0" w:color="auto"/>
              <w:bottom w:val="single" w:sz="4" w:space="0" w:color="auto"/>
              <w:right w:val="single" w:sz="4" w:space="0" w:color="auto"/>
            </w:tcBorders>
          </w:tcPr>
          <w:p w14:paraId="04080F60" w14:textId="77777777" w:rsidR="000213A0" w:rsidRPr="000213A0" w:rsidRDefault="000213A0" w:rsidP="000213A0">
            <w:pPr>
              <w:ind w:left="180" w:right="-234"/>
              <w:jc w:val="center"/>
              <w:rPr>
                <w:sz w:val="24"/>
                <w:szCs w:val="24"/>
              </w:rPr>
            </w:pPr>
          </w:p>
          <w:p w14:paraId="444293D7" w14:textId="77777777" w:rsidR="000213A0" w:rsidRPr="000213A0" w:rsidRDefault="000213A0" w:rsidP="000213A0">
            <w:pPr>
              <w:ind w:left="180" w:right="-234"/>
              <w:jc w:val="center"/>
              <w:rPr>
                <w:sz w:val="24"/>
                <w:szCs w:val="24"/>
              </w:rPr>
            </w:pPr>
            <w:r w:rsidRPr="000213A0">
              <w:rPr>
                <w:sz w:val="24"/>
                <w:szCs w:val="24"/>
              </w:rPr>
              <w:t>0,25</w:t>
            </w:r>
          </w:p>
          <w:p w14:paraId="492E8143" w14:textId="77777777" w:rsidR="000213A0" w:rsidRPr="000213A0" w:rsidRDefault="000213A0" w:rsidP="000213A0">
            <w:pPr>
              <w:ind w:left="180" w:right="-234"/>
              <w:jc w:val="center"/>
              <w:rPr>
                <w:sz w:val="24"/>
                <w:szCs w:val="24"/>
              </w:rPr>
            </w:pPr>
          </w:p>
          <w:p w14:paraId="1821BF3C" w14:textId="77777777" w:rsidR="000213A0" w:rsidRPr="000213A0" w:rsidRDefault="000213A0" w:rsidP="000213A0">
            <w:pPr>
              <w:ind w:left="180" w:right="-234"/>
              <w:jc w:val="center"/>
              <w:rPr>
                <w:sz w:val="24"/>
                <w:szCs w:val="24"/>
              </w:rPr>
            </w:pPr>
            <w:r w:rsidRPr="000213A0">
              <w:rPr>
                <w:sz w:val="24"/>
                <w:szCs w:val="24"/>
              </w:rPr>
              <w:t>0,25</w:t>
            </w:r>
          </w:p>
          <w:p w14:paraId="61B216BE" w14:textId="77777777" w:rsidR="000213A0" w:rsidRPr="000213A0" w:rsidRDefault="000213A0" w:rsidP="000213A0">
            <w:pPr>
              <w:ind w:left="180" w:right="-234"/>
              <w:rPr>
                <w:sz w:val="24"/>
                <w:szCs w:val="24"/>
              </w:rPr>
            </w:pPr>
          </w:p>
          <w:p w14:paraId="081F6ED6" w14:textId="77777777" w:rsidR="000213A0" w:rsidRPr="000213A0" w:rsidRDefault="000213A0" w:rsidP="000213A0">
            <w:pPr>
              <w:ind w:left="180" w:right="-234"/>
              <w:jc w:val="center"/>
              <w:rPr>
                <w:sz w:val="24"/>
                <w:szCs w:val="24"/>
              </w:rPr>
            </w:pPr>
          </w:p>
          <w:p w14:paraId="38EBCC3A" w14:textId="77777777" w:rsidR="000213A0" w:rsidRPr="000213A0" w:rsidRDefault="000213A0" w:rsidP="000213A0">
            <w:pPr>
              <w:ind w:left="180" w:right="-234"/>
              <w:jc w:val="center"/>
              <w:rPr>
                <w:sz w:val="24"/>
                <w:szCs w:val="24"/>
              </w:rPr>
            </w:pPr>
            <w:r w:rsidRPr="000213A0">
              <w:rPr>
                <w:sz w:val="24"/>
                <w:szCs w:val="24"/>
              </w:rPr>
              <w:t>0,25</w:t>
            </w:r>
          </w:p>
        </w:tc>
      </w:tr>
      <w:tr w:rsidR="000213A0" w:rsidRPr="000213A0" w14:paraId="03830CCF" w14:textId="77777777" w:rsidTr="000213A0">
        <w:tc>
          <w:tcPr>
            <w:tcW w:w="990" w:type="dxa"/>
            <w:tcBorders>
              <w:top w:val="single" w:sz="4" w:space="0" w:color="auto"/>
              <w:left w:val="single" w:sz="4" w:space="0" w:color="auto"/>
              <w:bottom w:val="single" w:sz="4" w:space="0" w:color="auto"/>
              <w:right w:val="single" w:sz="4" w:space="0" w:color="auto"/>
            </w:tcBorders>
            <w:hideMark/>
          </w:tcPr>
          <w:p w14:paraId="1F5AC907" w14:textId="77777777" w:rsidR="000213A0" w:rsidRPr="000213A0" w:rsidRDefault="000213A0" w:rsidP="000213A0">
            <w:pPr>
              <w:ind w:left="180" w:right="-234"/>
              <w:jc w:val="center"/>
              <w:rPr>
                <w:sz w:val="24"/>
                <w:szCs w:val="24"/>
              </w:rPr>
            </w:pPr>
            <w:r w:rsidRPr="000213A0">
              <w:rPr>
                <w:sz w:val="24"/>
                <w:szCs w:val="24"/>
              </w:rPr>
              <w:t>6</w:t>
            </w:r>
          </w:p>
        </w:tc>
        <w:tc>
          <w:tcPr>
            <w:tcW w:w="7560" w:type="dxa"/>
            <w:tcBorders>
              <w:top w:val="single" w:sz="4" w:space="0" w:color="auto"/>
              <w:left w:val="single" w:sz="4" w:space="0" w:color="auto"/>
              <w:bottom w:val="single" w:sz="4" w:space="0" w:color="auto"/>
              <w:right w:val="single" w:sz="4" w:space="0" w:color="auto"/>
            </w:tcBorders>
          </w:tcPr>
          <w:p w14:paraId="78DEC1B8" w14:textId="77777777" w:rsidR="000213A0" w:rsidRPr="000213A0" w:rsidRDefault="000213A0" w:rsidP="001B63A8">
            <w:pPr>
              <w:numPr>
                <w:ilvl w:val="0"/>
                <w:numId w:val="14"/>
              </w:numPr>
              <w:ind w:left="180" w:right="-234"/>
              <w:contextualSpacing/>
              <w:rPr>
                <w:sz w:val="24"/>
                <w:szCs w:val="24"/>
              </w:rPr>
            </w:pPr>
            <w:r w:rsidRPr="000213A0">
              <w:rPr>
                <w:sz w:val="24"/>
                <w:szCs w:val="24"/>
              </w:rPr>
              <w:t>Vẽ hình đúng</w:t>
            </w:r>
          </w:p>
          <w:p w14:paraId="14BAA82E" w14:textId="77777777" w:rsidR="000213A0" w:rsidRPr="000213A0" w:rsidRDefault="000213A0" w:rsidP="000213A0">
            <w:pPr>
              <w:ind w:left="180" w:right="-234"/>
              <w:rPr>
                <w:noProof/>
                <w:sz w:val="24"/>
                <w:szCs w:val="24"/>
              </w:rPr>
            </w:pPr>
            <w:r w:rsidRPr="000213A0">
              <w:rPr>
                <w:sz w:val="24"/>
                <w:szCs w:val="24"/>
              </w:rPr>
              <w:t xml:space="preserve">a/ </w:t>
            </w:r>
            <m:oMath>
              <m:r>
                <w:rPr>
                  <w:rFonts w:ascii="Cambria Math" w:hAnsi="Cambria Math"/>
                  <w:sz w:val="24"/>
                  <w:szCs w:val="24"/>
                </w:rPr>
                <m:t>∆ HAC</m:t>
              </m:r>
            </m:oMath>
            <w:r w:rsidRPr="000213A0">
              <w:rPr>
                <w:noProof/>
                <w:sz w:val="24"/>
                <w:szCs w:val="24"/>
                <w:lang w:val="en-US" w:eastAsia="en-US"/>
                <w14:ligatures w14:val="standardContextual"/>
              </w:rPr>
              <w:drawing>
                <wp:inline distT="0" distB="0" distL="0" distR="0" wp14:anchorId="3A4EC550" wp14:editId="7AF4504C">
                  <wp:extent cx="209550" cy="161925"/>
                  <wp:effectExtent l="0" t="0" r="0" b="9525"/>
                  <wp:docPr id="381960894" name="Picture 38196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813">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m:oMath>
              <m:r>
                <w:rPr>
                  <w:rFonts w:ascii="Cambria Math" w:hAnsi="Cambria Math"/>
                  <w:sz w:val="24"/>
                  <w:szCs w:val="24"/>
                </w:rPr>
                <m:t>∆</m:t>
              </m:r>
            </m:oMath>
            <w:r w:rsidRPr="000213A0">
              <w:rPr>
                <w:noProof/>
                <w:sz w:val="24"/>
                <w:szCs w:val="24"/>
              </w:rPr>
              <w:t xml:space="preserve"> ABC ( g – g)</w:t>
            </w:r>
          </w:p>
          <w:p w14:paraId="57D2BBC2" w14:textId="77777777" w:rsidR="000213A0" w:rsidRPr="000213A0" w:rsidRDefault="000213A0" w:rsidP="000213A0">
            <w:pPr>
              <w:ind w:left="180" w:right="-234"/>
              <w:rPr>
                <w:sz w:val="24"/>
                <w:szCs w:val="24"/>
              </w:rPr>
            </w:pPr>
            <w:r w:rsidRPr="000213A0">
              <w:rPr>
                <w:noProof/>
                <w:sz w:val="24"/>
                <w:szCs w:val="24"/>
              </w:rPr>
              <w:t xml:space="preserve"> suy ra AC</w:t>
            </w:r>
            <w:r w:rsidRPr="000213A0">
              <w:rPr>
                <w:noProof/>
                <w:sz w:val="24"/>
                <w:szCs w:val="24"/>
                <w:vertAlign w:val="superscript"/>
              </w:rPr>
              <w:t>2</w:t>
            </w:r>
            <w:r w:rsidRPr="000213A0">
              <w:rPr>
                <w:noProof/>
                <w:sz w:val="24"/>
                <w:szCs w:val="24"/>
              </w:rPr>
              <w:t xml:space="preserve"> = CH.CB</w:t>
            </w:r>
          </w:p>
          <w:p w14:paraId="4A79F384" w14:textId="77777777" w:rsidR="000213A0" w:rsidRPr="000213A0" w:rsidRDefault="000213A0" w:rsidP="000213A0">
            <w:pPr>
              <w:ind w:left="180" w:right="-234"/>
              <w:rPr>
                <w:sz w:val="24"/>
                <w:szCs w:val="24"/>
              </w:rPr>
            </w:pPr>
          </w:p>
          <w:p w14:paraId="437FFA53" w14:textId="77777777" w:rsidR="000213A0" w:rsidRPr="000213A0" w:rsidRDefault="000213A0" w:rsidP="000213A0">
            <w:pPr>
              <w:ind w:left="180" w:right="-234"/>
              <w:rPr>
                <w:noProof/>
                <w:sz w:val="24"/>
                <w:szCs w:val="24"/>
              </w:rPr>
            </w:pPr>
            <w:r w:rsidRPr="000213A0">
              <w:rPr>
                <w:sz w:val="24"/>
                <w:szCs w:val="24"/>
              </w:rPr>
              <w:t xml:space="preserve">b/ </w:t>
            </w:r>
            <m:oMath>
              <m:r>
                <w:rPr>
                  <w:rFonts w:ascii="Cambria Math" w:hAnsi="Cambria Math"/>
                  <w:sz w:val="24"/>
                  <w:szCs w:val="24"/>
                </w:rPr>
                <m:t>∆ IAC</m:t>
              </m:r>
            </m:oMath>
            <w:r w:rsidRPr="000213A0">
              <w:rPr>
                <w:noProof/>
                <w:sz w:val="24"/>
                <w:szCs w:val="24"/>
                <w:lang w:val="en-US" w:eastAsia="en-US"/>
                <w14:ligatures w14:val="standardContextual"/>
              </w:rPr>
              <w:drawing>
                <wp:inline distT="0" distB="0" distL="0" distR="0" wp14:anchorId="09B96355" wp14:editId="282460C3">
                  <wp:extent cx="209550" cy="161925"/>
                  <wp:effectExtent l="0" t="0" r="0" b="9525"/>
                  <wp:docPr id="381960895" name="Picture 38196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813">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m:oMath>
              <m:r>
                <w:rPr>
                  <w:rFonts w:ascii="Cambria Math" w:hAnsi="Cambria Math"/>
                  <w:sz w:val="24"/>
                  <w:szCs w:val="24"/>
                </w:rPr>
                <m:t>∆</m:t>
              </m:r>
            </m:oMath>
            <w:r w:rsidRPr="000213A0">
              <w:rPr>
                <w:noProof/>
                <w:sz w:val="24"/>
                <w:szCs w:val="24"/>
              </w:rPr>
              <w:t xml:space="preserve"> ADC ( g – g)</w:t>
            </w:r>
          </w:p>
          <w:p w14:paraId="1FB32728" w14:textId="77777777" w:rsidR="000213A0" w:rsidRPr="000213A0" w:rsidRDefault="000213A0" w:rsidP="000213A0">
            <w:pPr>
              <w:ind w:left="180" w:right="-234"/>
              <w:rPr>
                <w:noProof/>
                <w:sz w:val="24"/>
                <w:szCs w:val="24"/>
              </w:rPr>
            </w:pPr>
            <w:r w:rsidRPr="000213A0">
              <w:rPr>
                <w:noProof/>
                <w:sz w:val="24"/>
                <w:szCs w:val="24"/>
              </w:rPr>
              <w:t xml:space="preserve"> suy ra AC</w:t>
            </w:r>
            <w:r w:rsidRPr="000213A0">
              <w:rPr>
                <w:noProof/>
                <w:sz w:val="24"/>
                <w:szCs w:val="24"/>
                <w:vertAlign w:val="superscript"/>
              </w:rPr>
              <w:t>2</w:t>
            </w:r>
            <w:r w:rsidRPr="000213A0">
              <w:rPr>
                <w:noProof/>
                <w:sz w:val="24"/>
                <w:szCs w:val="24"/>
              </w:rPr>
              <w:t xml:space="preserve"> = CI.CD</w:t>
            </w:r>
          </w:p>
          <w:p w14:paraId="36F1FDAD" w14:textId="77777777" w:rsidR="000213A0" w:rsidRPr="000213A0" w:rsidRDefault="000213A0" w:rsidP="000213A0">
            <w:pPr>
              <w:ind w:left="180" w:right="-234"/>
              <w:rPr>
                <w:noProof/>
                <w:sz w:val="24"/>
                <w:szCs w:val="24"/>
              </w:rPr>
            </w:pPr>
            <w:r w:rsidRPr="000213A0">
              <w:rPr>
                <w:noProof/>
                <w:sz w:val="24"/>
                <w:szCs w:val="24"/>
              </w:rPr>
              <w:t xml:space="preserve">  =&gt;CI.CD = CH.CB</w:t>
            </w:r>
          </w:p>
          <w:p w14:paraId="7C9DAF02" w14:textId="77777777" w:rsidR="000213A0" w:rsidRPr="000213A0" w:rsidRDefault="000213A0" w:rsidP="000213A0">
            <w:pPr>
              <w:ind w:left="180" w:right="-234"/>
              <w:rPr>
                <w:noProof/>
                <w:sz w:val="24"/>
                <w:szCs w:val="24"/>
              </w:rPr>
            </w:pPr>
            <w:r w:rsidRPr="000213A0">
              <w:rPr>
                <w:sz w:val="24"/>
                <w:szCs w:val="24"/>
              </w:rPr>
              <w:t>c/</w:t>
            </w:r>
            <m:oMath>
              <m:r>
                <w:rPr>
                  <w:rFonts w:ascii="Cambria Math" w:hAnsi="Cambria Math"/>
                  <w:sz w:val="24"/>
                  <w:szCs w:val="24"/>
                </w:rPr>
                <m:t xml:space="preserve">∆ </m:t>
              </m:r>
            </m:oMath>
            <w:r w:rsidRPr="000213A0">
              <w:rPr>
                <w:sz w:val="24"/>
                <w:szCs w:val="24"/>
              </w:rPr>
              <w:t xml:space="preserve"> </w:t>
            </w:r>
            <m:oMath>
              <m:r>
                <w:rPr>
                  <w:rFonts w:ascii="Cambria Math" w:hAnsi="Cambria Math"/>
                  <w:sz w:val="24"/>
                  <w:szCs w:val="24"/>
                </w:rPr>
                <m:t>CIH</m:t>
              </m:r>
            </m:oMath>
            <w:r w:rsidRPr="000213A0">
              <w:rPr>
                <w:noProof/>
                <w:sz w:val="24"/>
                <w:szCs w:val="24"/>
                <w:lang w:val="en-US" w:eastAsia="en-US"/>
                <w14:ligatures w14:val="standardContextual"/>
              </w:rPr>
              <w:drawing>
                <wp:inline distT="0" distB="0" distL="0" distR="0" wp14:anchorId="16A0EB1D" wp14:editId="36687BF2">
                  <wp:extent cx="209550" cy="161925"/>
                  <wp:effectExtent l="0" t="0" r="0" b="9525"/>
                  <wp:docPr id="1446248832" name="Picture 144624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813">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m:oMath>
              <m:r>
                <w:rPr>
                  <w:rFonts w:ascii="Cambria Math" w:hAnsi="Cambria Math"/>
                  <w:sz w:val="24"/>
                  <w:szCs w:val="24"/>
                </w:rPr>
                <m:t>∆</m:t>
              </m:r>
            </m:oMath>
            <w:r w:rsidRPr="000213A0">
              <w:rPr>
                <w:noProof/>
                <w:sz w:val="24"/>
                <w:szCs w:val="24"/>
              </w:rPr>
              <w:t xml:space="preserve"> CBD ( g – g)</w:t>
            </w:r>
          </w:p>
          <w:p w14:paraId="484FE5C6" w14:textId="77777777" w:rsidR="000213A0" w:rsidRPr="000213A0" w:rsidRDefault="000213A0" w:rsidP="000213A0">
            <w:pPr>
              <w:ind w:left="180" w:right="-234"/>
              <w:rPr>
                <w:noProof/>
                <w:sz w:val="24"/>
                <w:szCs w:val="24"/>
              </w:rPr>
            </w:pPr>
            <w:r w:rsidRPr="000213A0">
              <w:rPr>
                <w:noProof/>
                <w:sz w:val="24"/>
                <w:szCs w:val="24"/>
              </w:rPr>
              <w:t xml:space="preserve"> </w:t>
            </w:r>
            <m:oMath>
              <m:acc>
                <m:accPr>
                  <m:ctrlPr>
                    <w:rPr>
                      <w:rFonts w:ascii="Cambria Math" w:hAnsi="Cambria Math"/>
                      <w:i/>
                      <w:noProof/>
                      <w:sz w:val="24"/>
                      <w:szCs w:val="24"/>
                    </w:rPr>
                  </m:ctrlPr>
                </m:accPr>
                <m:e>
                  <m:r>
                    <w:rPr>
                      <w:rFonts w:ascii="Cambria Math" w:hAnsi="Cambria Math"/>
                      <w:noProof/>
                      <w:sz w:val="24"/>
                      <w:szCs w:val="24"/>
                    </w:rPr>
                    <m:t>CHI</m:t>
                  </m:r>
                </m:e>
              </m:acc>
              <m:r>
                <w:rPr>
                  <w:rFonts w:ascii="Cambria Math" w:hAnsi="Cambria Math"/>
                  <w:noProof/>
                  <w:sz w:val="24"/>
                  <w:szCs w:val="24"/>
                </w:rPr>
                <m:t>=</m:t>
              </m:r>
              <m:acc>
                <m:accPr>
                  <m:ctrlPr>
                    <w:rPr>
                      <w:rFonts w:ascii="Cambria Math" w:hAnsi="Cambria Math"/>
                      <w:i/>
                      <w:noProof/>
                      <w:sz w:val="24"/>
                      <w:szCs w:val="24"/>
                    </w:rPr>
                  </m:ctrlPr>
                </m:accPr>
                <m:e>
                  <m:r>
                    <w:rPr>
                      <w:rFonts w:ascii="Cambria Math" w:hAnsi="Cambria Math"/>
                      <w:noProof/>
                      <w:sz w:val="24"/>
                      <w:szCs w:val="24"/>
                    </w:rPr>
                    <m:t>CDB</m:t>
                  </m:r>
                </m:e>
              </m:acc>
            </m:oMath>
          </w:p>
          <w:p w14:paraId="3C2EB51F" w14:textId="77777777" w:rsidR="000213A0" w:rsidRPr="000213A0" w:rsidRDefault="000213A0" w:rsidP="000213A0">
            <w:pPr>
              <w:ind w:left="180" w:right="-234"/>
              <w:rPr>
                <w:sz w:val="24"/>
                <w:szCs w:val="24"/>
              </w:rPr>
            </w:pPr>
            <w:r w:rsidRPr="000213A0">
              <w:rPr>
                <w:sz w:val="24"/>
                <w:szCs w:val="24"/>
              </w:rPr>
              <w:t xml:space="preserve">C/m </w:t>
            </w:r>
            <m:oMath>
              <m:acc>
                <m:accPr>
                  <m:ctrlPr>
                    <w:rPr>
                      <w:rFonts w:ascii="Cambria Math" w:hAnsi="Cambria Math"/>
                      <w:i/>
                      <w:noProof/>
                      <w:sz w:val="24"/>
                      <w:szCs w:val="24"/>
                    </w:rPr>
                  </m:ctrlPr>
                </m:accPr>
                <m:e>
                  <m:r>
                    <w:rPr>
                      <w:rFonts w:ascii="Cambria Math" w:hAnsi="Cambria Math"/>
                      <w:noProof/>
                      <w:sz w:val="24"/>
                      <w:szCs w:val="24"/>
                    </w:rPr>
                    <m:t>OCD</m:t>
                  </m:r>
                </m:e>
              </m:acc>
              <m:r>
                <w:rPr>
                  <w:rFonts w:ascii="Cambria Math" w:hAnsi="Cambria Math"/>
                  <w:noProof/>
                  <w:sz w:val="24"/>
                  <w:szCs w:val="24"/>
                </w:rPr>
                <m:t>=</m:t>
              </m:r>
              <m:acc>
                <m:accPr>
                  <m:ctrlPr>
                    <w:rPr>
                      <w:rFonts w:ascii="Cambria Math" w:hAnsi="Cambria Math"/>
                      <w:i/>
                      <w:noProof/>
                      <w:sz w:val="24"/>
                      <w:szCs w:val="24"/>
                    </w:rPr>
                  </m:ctrlPr>
                </m:accPr>
                <m:e>
                  <m:r>
                    <w:rPr>
                      <w:rFonts w:ascii="Cambria Math" w:hAnsi="Cambria Math"/>
                      <w:noProof/>
                      <w:sz w:val="24"/>
                      <w:szCs w:val="24"/>
                    </w:rPr>
                    <m:t>ODC</m:t>
                  </m:r>
                </m:e>
              </m:acc>
              <m:r>
                <w:rPr>
                  <w:rFonts w:ascii="Cambria Math" w:hAnsi="Cambria Math"/>
                  <w:noProof/>
                  <w:sz w:val="24"/>
                  <w:szCs w:val="24"/>
                </w:rPr>
                <m:t>=&gt;</m:t>
              </m:r>
              <m:acc>
                <m:accPr>
                  <m:ctrlPr>
                    <w:rPr>
                      <w:rFonts w:ascii="Cambria Math" w:hAnsi="Cambria Math"/>
                      <w:i/>
                      <w:noProof/>
                      <w:sz w:val="24"/>
                      <w:szCs w:val="24"/>
                    </w:rPr>
                  </m:ctrlPr>
                </m:accPr>
                <m:e>
                  <m:r>
                    <w:rPr>
                      <w:rFonts w:ascii="Cambria Math" w:hAnsi="Cambria Math"/>
                      <w:noProof/>
                      <w:sz w:val="24"/>
                      <w:szCs w:val="24"/>
                    </w:rPr>
                    <m:t>OCI</m:t>
                  </m:r>
                </m:e>
              </m:acc>
              <m:r>
                <w:rPr>
                  <w:rFonts w:ascii="Cambria Math" w:hAnsi="Cambria Math"/>
                  <w:noProof/>
                  <w:sz w:val="24"/>
                  <w:szCs w:val="24"/>
                </w:rPr>
                <m:t>+</m:t>
              </m:r>
              <m:acc>
                <m:accPr>
                  <m:ctrlPr>
                    <w:rPr>
                      <w:rFonts w:ascii="Cambria Math" w:hAnsi="Cambria Math"/>
                      <w:i/>
                      <w:noProof/>
                      <w:sz w:val="24"/>
                      <w:szCs w:val="24"/>
                    </w:rPr>
                  </m:ctrlPr>
                </m:accPr>
                <m:e>
                  <m:r>
                    <w:rPr>
                      <w:rFonts w:ascii="Cambria Math" w:hAnsi="Cambria Math"/>
                      <w:noProof/>
                      <w:sz w:val="24"/>
                      <w:szCs w:val="24"/>
                    </w:rPr>
                    <m:t>CIH</m:t>
                  </m:r>
                </m:e>
              </m:acc>
            </m:oMath>
            <w:r w:rsidRPr="000213A0">
              <w:rPr>
                <w:sz w:val="24"/>
                <w:szCs w:val="24"/>
              </w:rPr>
              <w:t xml:space="preserve"> = </w:t>
            </w:r>
            <m:oMath>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0</m:t>
                  </m:r>
                </m:sup>
              </m:sSup>
            </m:oMath>
          </w:p>
          <w:p w14:paraId="66E73815" w14:textId="77777777" w:rsidR="000213A0" w:rsidRPr="000213A0" w:rsidRDefault="000213A0" w:rsidP="001B63A8">
            <w:pPr>
              <w:numPr>
                <w:ilvl w:val="0"/>
                <w:numId w:val="13"/>
              </w:numPr>
              <w:ind w:left="180" w:right="-234"/>
              <w:contextualSpacing/>
              <w:rPr>
                <w:noProof/>
                <w:sz w:val="24"/>
                <w:szCs w:val="24"/>
              </w:rPr>
            </w:pPr>
            <w:r w:rsidRPr="000213A0">
              <w:rPr>
                <w:noProof/>
                <w:sz w:val="24"/>
                <w:szCs w:val="24"/>
              </w:rPr>
              <w:t>OC vuông góc HI</w:t>
            </w:r>
          </w:p>
          <w:p w14:paraId="4F5F64F4" w14:textId="77777777" w:rsidR="000213A0" w:rsidRPr="000213A0" w:rsidRDefault="000213A0" w:rsidP="000213A0">
            <w:pPr>
              <w:ind w:left="180" w:right="-234"/>
              <w:rPr>
                <w:sz w:val="24"/>
                <w:szCs w:val="24"/>
              </w:rPr>
            </w:pPr>
          </w:p>
        </w:tc>
        <w:tc>
          <w:tcPr>
            <w:tcW w:w="990" w:type="dxa"/>
            <w:tcBorders>
              <w:top w:val="single" w:sz="4" w:space="0" w:color="auto"/>
              <w:left w:val="single" w:sz="4" w:space="0" w:color="auto"/>
              <w:bottom w:val="single" w:sz="4" w:space="0" w:color="auto"/>
              <w:right w:val="single" w:sz="4" w:space="0" w:color="auto"/>
            </w:tcBorders>
          </w:tcPr>
          <w:p w14:paraId="19B0D0FD" w14:textId="77777777" w:rsidR="000213A0" w:rsidRPr="000213A0" w:rsidRDefault="000213A0" w:rsidP="000213A0">
            <w:pPr>
              <w:ind w:left="180" w:right="-234"/>
              <w:jc w:val="center"/>
              <w:rPr>
                <w:sz w:val="24"/>
                <w:szCs w:val="24"/>
              </w:rPr>
            </w:pPr>
            <w:r w:rsidRPr="000213A0">
              <w:rPr>
                <w:sz w:val="24"/>
                <w:szCs w:val="24"/>
              </w:rPr>
              <w:t xml:space="preserve">  </w:t>
            </w:r>
          </w:p>
          <w:p w14:paraId="2F4E466A" w14:textId="77777777" w:rsidR="000213A0" w:rsidRPr="000213A0" w:rsidRDefault="000213A0" w:rsidP="000213A0">
            <w:pPr>
              <w:ind w:left="180" w:right="-234"/>
              <w:jc w:val="center"/>
              <w:rPr>
                <w:sz w:val="24"/>
                <w:szCs w:val="24"/>
              </w:rPr>
            </w:pPr>
            <w:r w:rsidRPr="000213A0">
              <w:rPr>
                <w:sz w:val="24"/>
                <w:szCs w:val="24"/>
              </w:rPr>
              <w:t>0,5</w:t>
            </w:r>
          </w:p>
          <w:p w14:paraId="68F01571" w14:textId="77777777" w:rsidR="000213A0" w:rsidRPr="000213A0" w:rsidRDefault="000213A0" w:rsidP="000213A0">
            <w:pPr>
              <w:ind w:left="180" w:right="-234"/>
              <w:jc w:val="center"/>
              <w:rPr>
                <w:sz w:val="24"/>
                <w:szCs w:val="24"/>
              </w:rPr>
            </w:pPr>
            <w:r w:rsidRPr="000213A0">
              <w:rPr>
                <w:sz w:val="24"/>
                <w:szCs w:val="24"/>
              </w:rPr>
              <w:t>0,5</w:t>
            </w:r>
          </w:p>
          <w:p w14:paraId="5D736E16" w14:textId="77777777" w:rsidR="000213A0" w:rsidRPr="000213A0" w:rsidRDefault="000213A0" w:rsidP="000213A0">
            <w:pPr>
              <w:ind w:left="180" w:right="-234"/>
              <w:jc w:val="center"/>
              <w:rPr>
                <w:sz w:val="24"/>
                <w:szCs w:val="24"/>
              </w:rPr>
            </w:pPr>
          </w:p>
          <w:p w14:paraId="30531A42" w14:textId="77777777" w:rsidR="000213A0" w:rsidRPr="000213A0" w:rsidRDefault="000213A0" w:rsidP="000213A0">
            <w:pPr>
              <w:ind w:left="180" w:right="-234"/>
              <w:jc w:val="center"/>
              <w:rPr>
                <w:sz w:val="24"/>
                <w:szCs w:val="24"/>
              </w:rPr>
            </w:pPr>
            <w:r w:rsidRPr="000213A0">
              <w:rPr>
                <w:sz w:val="24"/>
                <w:szCs w:val="24"/>
              </w:rPr>
              <w:t>0,5</w:t>
            </w:r>
          </w:p>
          <w:p w14:paraId="7F232EC3" w14:textId="77777777" w:rsidR="000213A0" w:rsidRPr="000213A0" w:rsidRDefault="000213A0" w:rsidP="000213A0">
            <w:pPr>
              <w:ind w:left="180" w:right="-234"/>
              <w:jc w:val="center"/>
              <w:rPr>
                <w:sz w:val="24"/>
                <w:szCs w:val="24"/>
              </w:rPr>
            </w:pPr>
          </w:p>
          <w:p w14:paraId="03C5F86A" w14:textId="77777777" w:rsidR="000213A0" w:rsidRPr="000213A0" w:rsidRDefault="000213A0" w:rsidP="000213A0">
            <w:pPr>
              <w:ind w:left="180" w:right="-234"/>
              <w:jc w:val="center"/>
              <w:rPr>
                <w:sz w:val="24"/>
                <w:szCs w:val="24"/>
              </w:rPr>
            </w:pPr>
            <w:r w:rsidRPr="000213A0">
              <w:rPr>
                <w:sz w:val="24"/>
                <w:szCs w:val="24"/>
              </w:rPr>
              <w:t>0,5</w:t>
            </w:r>
          </w:p>
          <w:p w14:paraId="5CD79A80" w14:textId="77777777" w:rsidR="000213A0" w:rsidRPr="000213A0" w:rsidRDefault="000213A0" w:rsidP="000213A0">
            <w:pPr>
              <w:ind w:left="180" w:right="-234"/>
              <w:jc w:val="center"/>
              <w:rPr>
                <w:sz w:val="24"/>
                <w:szCs w:val="24"/>
              </w:rPr>
            </w:pPr>
          </w:p>
          <w:p w14:paraId="564F0FD8" w14:textId="77777777" w:rsidR="000213A0" w:rsidRPr="000213A0" w:rsidRDefault="000213A0" w:rsidP="000213A0">
            <w:pPr>
              <w:ind w:left="180" w:right="-234"/>
              <w:jc w:val="center"/>
              <w:rPr>
                <w:sz w:val="24"/>
                <w:szCs w:val="24"/>
              </w:rPr>
            </w:pPr>
          </w:p>
          <w:p w14:paraId="321FA829" w14:textId="77777777" w:rsidR="000213A0" w:rsidRPr="000213A0" w:rsidRDefault="000213A0" w:rsidP="000213A0">
            <w:pPr>
              <w:ind w:left="180" w:right="-234"/>
              <w:rPr>
                <w:sz w:val="24"/>
                <w:szCs w:val="24"/>
              </w:rPr>
            </w:pPr>
            <w:r w:rsidRPr="000213A0">
              <w:rPr>
                <w:sz w:val="24"/>
                <w:szCs w:val="24"/>
              </w:rPr>
              <w:t xml:space="preserve">   0,5</w:t>
            </w:r>
          </w:p>
        </w:tc>
      </w:tr>
    </w:tbl>
    <w:p w14:paraId="558F017E" w14:textId="77777777" w:rsidR="000213A0" w:rsidRPr="000213A0" w:rsidRDefault="000213A0" w:rsidP="000213A0">
      <w:pPr>
        <w:rPr>
          <w:b/>
          <w:bCs/>
          <w:sz w:val="24"/>
          <w:szCs w:val="24"/>
          <w:lang w:val="en-US"/>
        </w:rPr>
      </w:pPr>
    </w:p>
    <w:p w14:paraId="6A3923A0" w14:textId="77777777" w:rsidR="000213A0" w:rsidRPr="000213A0" w:rsidRDefault="000213A0" w:rsidP="000213A0">
      <w:pPr>
        <w:rPr>
          <w:b/>
          <w:bCs/>
          <w:sz w:val="24"/>
          <w:szCs w:val="24"/>
          <w:lang w:val="en-US"/>
        </w:rPr>
      </w:pPr>
    </w:p>
    <w:p w14:paraId="2D189DB3" w14:textId="77777777" w:rsidR="000213A0" w:rsidRPr="000213A0" w:rsidRDefault="000213A0" w:rsidP="000213A0">
      <w:pPr>
        <w:rPr>
          <w:b/>
          <w:bCs/>
          <w:sz w:val="24"/>
          <w:szCs w:val="24"/>
          <w:lang w:val="en-US"/>
        </w:rPr>
      </w:pPr>
    </w:p>
    <w:p w14:paraId="24669713" w14:textId="77777777" w:rsidR="000213A0" w:rsidRPr="000213A0" w:rsidRDefault="000213A0" w:rsidP="000213A0">
      <w:pPr>
        <w:rPr>
          <w:b/>
          <w:bCs/>
          <w:sz w:val="24"/>
          <w:szCs w:val="24"/>
          <w:lang w:val="en-US"/>
        </w:rPr>
      </w:pPr>
    </w:p>
    <w:p w14:paraId="0EBE6C7A" w14:textId="77777777" w:rsidR="000213A0" w:rsidRPr="000213A0" w:rsidRDefault="000213A0" w:rsidP="000213A0">
      <w:pPr>
        <w:rPr>
          <w:b/>
          <w:bCs/>
          <w:sz w:val="24"/>
          <w:szCs w:val="24"/>
          <w:lang w:val="en-US"/>
        </w:rPr>
      </w:pPr>
    </w:p>
    <w:tbl>
      <w:tblPr>
        <w:tblW w:w="0" w:type="auto"/>
        <w:tblInd w:w="108" w:type="dxa"/>
        <w:tblLook w:val="04A0" w:firstRow="1" w:lastRow="0" w:firstColumn="1" w:lastColumn="0" w:noHBand="0" w:noVBand="1"/>
      </w:tblPr>
      <w:tblGrid>
        <w:gridCol w:w="4571"/>
        <w:gridCol w:w="5187"/>
      </w:tblGrid>
      <w:tr w:rsidR="000213A0" w:rsidRPr="000213A0" w14:paraId="7E91FE6D" w14:textId="77777777" w:rsidTr="000213A0">
        <w:trPr>
          <w:trHeight w:val="891"/>
        </w:trPr>
        <w:tc>
          <w:tcPr>
            <w:tcW w:w="4571" w:type="dxa"/>
            <w:hideMark/>
          </w:tcPr>
          <w:p w14:paraId="3A543D1E" w14:textId="77777777" w:rsidR="000213A0" w:rsidRPr="000213A0" w:rsidRDefault="000213A0" w:rsidP="000213A0">
            <w:pPr>
              <w:spacing w:line="256" w:lineRule="auto"/>
              <w:jc w:val="center"/>
              <w:rPr>
                <w:color w:val="000000"/>
                <w:kern w:val="2"/>
                <w:sz w:val="24"/>
                <w:szCs w:val="24"/>
                <w14:ligatures w14:val="standardContextual"/>
              </w:rPr>
            </w:pPr>
            <w:bookmarkStart w:id="26" w:name="_Hlk145942847"/>
            <w:r w:rsidRPr="000213A0">
              <w:rPr>
                <w:color w:val="000000"/>
                <w:kern w:val="2"/>
                <w:sz w:val="24"/>
                <w:szCs w:val="24"/>
                <w14:ligatures w14:val="standardContextual"/>
              </w:rPr>
              <w:t>UBND THÀNH PHỐ THỦ ĐỨC</w:t>
            </w:r>
          </w:p>
          <w:p w14:paraId="4CB97599" w14:textId="77777777" w:rsidR="000213A0" w:rsidRPr="000213A0" w:rsidRDefault="000213A0" w:rsidP="000213A0">
            <w:pPr>
              <w:spacing w:line="256" w:lineRule="auto"/>
              <w:jc w:val="center"/>
              <w:rPr>
                <w:color w:val="000000"/>
                <w:kern w:val="2"/>
                <w:sz w:val="24"/>
                <w:szCs w:val="24"/>
                <w14:ligatures w14:val="standardContextual"/>
              </w:rPr>
            </w:pPr>
            <w:r w:rsidRPr="000213A0">
              <w:rPr>
                <w:noProof/>
                <w:kern w:val="2"/>
                <w:lang w:val="en-US" w:eastAsia="en-US"/>
                <w14:ligatures w14:val="standardContextual"/>
              </w:rPr>
              <mc:AlternateContent>
                <mc:Choice Requires="wps">
                  <w:drawing>
                    <wp:anchor distT="4294967293" distB="4294967293" distL="114300" distR="114300" simplePos="0" relativeHeight="251823104" behindDoc="0" locked="0" layoutInCell="1" allowOverlap="1" wp14:anchorId="6167C688" wp14:editId="65384484">
                      <wp:simplePos x="0" y="0"/>
                      <wp:positionH relativeFrom="column">
                        <wp:posOffset>584835</wp:posOffset>
                      </wp:positionH>
                      <wp:positionV relativeFrom="paragraph">
                        <wp:posOffset>383540</wp:posOffset>
                      </wp:positionV>
                      <wp:extent cx="1133475" cy="0"/>
                      <wp:effectExtent l="0" t="0" r="9525" b="19050"/>
                      <wp:wrapNone/>
                      <wp:docPr id="38196085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46.05pt;margin-top:30.2pt;width:89.25pt;height:0;z-index:251823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EHe92AEAAJMDAAAOAAAAZHJzL2Uyb0RvYy54bWysU02P0zAQvSPxHyzfaZqWLt2o6Qp1WS4L VOryA6a2k1g4HmvsNum/x3Y/WOCGyMGyPX5v5r2ZrB7G3rCjIq/R1rycTDlTVqDUtq3595end0vO fAArwaBVNT8pzx/Wb9+sBlepGXZopCIWSayvBlfzLgRXFYUXnerBT9ApG4MNUg8hHqktJMEQ2XtT zKbTu2JAko5QKO/j7eM5yNeZv2mUCN+axqvATM1jbSGvlNd9Wov1CqqWwHVaXMqAf6iiB21j0hvV IwRgB9J/UfVaEHpswkRgX2DTaKGyhqimnP6hZteBU1lLNMe7m03+/9GKr8ctMS1rPl+W93fT5SK6 ZKGPrdoFAt12gX0kwoFt0NpoJxKbJ9cG56sI3tgtJd1itDv3jOKHZxY3HdhW5epfTi5SlQlR/AZJ B+9i7v3wBWV8A4eA2cKxoT5RRnPYmDt1unVKjYGJeFmW8/n7DwvOxDVWQHUFOvLhs8KepU3N/UXH TUCZ08Dx2YdUFlRXQMpq8Ukbk8fCWDbU/H4xW2SAR6NlCqZnntr9xhA7Qhqs/GWNMfL6GeHBykzW KZCfLvsA2pz3MbmxF2uSG2df9yhPW7paFjufq7xMaRqt1+eM/vUvrX8CAAD//wMAUEsDBBQABgAI AAAAIQB7vHG+3QAAAAgBAAAPAAAAZHJzL2Rvd25yZXYueG1sTI/BTsMwEETvSPyDtUhcELUTQWhD nKpC4sCRthLXbbxNAvE6ip0m9Osx4lCOszOaeVusZ9uJEw2+dawhWSgQxJUzLdca9rvX+yUIH5AN do5Jwzd5WJfXVwXmxk38TqdtqEUsYZ+jhiaEPpfSVw1Z9AvXE0fv6AaLIcqhlmbAKZbbTqZKZdJi y3GhwZ5eGqq+tqPVQH58TNRmZev923m6+0jPn1O/0/r2Zt48gwg0h0sYfvEjOpSR6eBGNl50GlZp EpMaMvUAIvrpk8pAHP4Osizk/wfKHwAAAP//AwBQSwECLQAUAAYACAAAACEAtoM4kv4AAADhAQAA EwAAAAAAAAAAAAAAAAAAAAAAW0NvbnRlbnRfVHlwZXNdLnhtbFBLAQItABQABgAIAAAAIQA4/SH/ 1gAAAJQBAAALAAAAAAAAAAAAAAAAAC8BAABfcmVscy8ucmVsc1BLAQItABQABgAIAAAAIQDIEHe9 2AEAAJMDAAAOAAAAAAAAAAAAAAAAAC4CAABkcnMvZTJvRG9jLnhtbFBLAQItABQABgAIAAAAIQB7 vHG+3QAAAAgBAAAPAAAAAAAAAAAAAAAAADIEAABkcnMvZG93bnJldi54bWxQSwUGAAAAAAQABADz AAAAPAUAAAAA "/>
                  </w:pict>
                </mc:Fallback>
              </mc:AlternateContent>
            </w:r>
            <w:r w:rsidRPr="000213A0">
              <w:rPr>
                <w:b/>
                <w:color w:val="000000"/>
                <w:kern w:val="2"/>
                <w:sz w:val="24"/>
                <w:szCs w:val="24"/>
                <w14:ligatures w14:val="standardContextual"/>
              </w:rPr>
              <w:t>TRƯỜNG THCS HOA LƯ</w:t>
            </w:r>
          </w:p>
        </w:tc>
        <w:tc>
          <w:tcPr>
            <w:tcW w:w="5187" w:type="dxa"/>
            <w:hideMark/>
          </w:tcPr>
          <w:p w14:paraId="01E15649"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ĐÁP ÁN ĐỀ THAM KHẢO</w:t>
            </w:r>
          </w:p>
          <w:p w14:paraId="3CB7F0F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ĐỀ KIỂM TRA CUỐI HỌC KÌ II </w:t>
            </w:r>
          </w:p>
          <w:p w14:paraId="77A4AB71"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MÔN TOÁN – KHỐI 8</w:t>
            </w:r>
          </w:p>
          <w:p w14:paraId="0352123A"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Năm học: 2024 – 2025</w:t>
            </w:r>
          </w:p>
        </w:tc>
      </w:tr>
    </w:tbl>
    <w:p w14:paraId="41DAA71E" w14:textId="77777777" w:rsidR="000213A0" w:rsidRPr="000213A0" w:rsidRDefault="000213A0" w:rsidP="001B63A8">
      <w:pPr>
        <w:numPr>
          <w:ilvl w:val="0"/>
          <w:numId w:val="15"/>
        </w:numPr>
        <w:ind w:left="426" w:firstLine="0"/>
        <w:contextualSpacing/>
        <w:rPr>
          <w:b/>
          <w:bCs/>
          <w:color w:val="000000"/>
          <w:sz w:val="24"/>
          <w:szCs w:val="24"/>
        </w:rPr>
      </w:pPr>
      <w:r w:rsidRPr="000213A0">
        <w:rPr>
          <w:b/>
          <w:bCs/>
          <w:color w:val="000000"/>
          <w:sz w:val="24"/>
          <w:szCs w:val="24"/>
        </w:rPr>
        <w:t>TRẮC NGHIỆM: (2,0 điểm)</w:t>
      </w:r>
    </w:p>
    <w:tbl>
      <w:tblPr>
        <w:tblStyle w:val="thamkhao3"/>
        <w:tblW w:w="0" w:type="auto"/>
        <w:tblInd w:w="360" w:type="dxa"/>
        <w:tblLook w:val="04A0" w:firstRow="1" w:lastRow="0" w:firstColumn="1" w:lastColumn="0" w:noHBand="0" w:noVBand="1"/>
      </w:tblPr>
      <w:tblGrid>
        <w:gridCol w:w="1187"/>
        <w:gridCol w:w="1187"/>
        <w:gridCol w:w="1187"/>
        <w:gridCol w:w="1187"/>
        <w:gridCol w:w="1187"/>
        <w:gridCol w:w="1187"/>
        <w:gridCol w:w="1187"/>
        <w:gridCol w:w="1187"/>
      </w:tblGrid>
      <w:tr w:rsidR="000213A0" w:rsidRPr="000213A0" w14:paraId="4957354B" w14:textId="77777777" w:rsidTr="000213A0">
        <w:tc>
          <w:tcPr>
            <w:tcW w:w="1187" w:type="dxa"/>
            <w:tcBorders>
              <w:top w:val="single" w:sz="4" w:space="0" w:color="auto"/>
              <w:left w:val="single" w:sz="4" w:space="0" w:color="auto"/>
              <w:bottom w:val="single" w:sz="4" w:space="0" w:color="auto"/>
              <w:right w:val="single" w:sz="4" w:space="0" w:color="auto"/>
            </w:tcBorders>
            <w:hideMark/>
          </w:tcPr>
          <w:p w14:paraId="7C49FCB1" w14:textId="77777777" w:rsidR="000213A0" w:rsidRPr="000213A0" w:rsidRDefault="000213A0" w:rsidP="000213A0">
            <w:pPr>
              <w:rPr>
                <w:b/>
                <w:bCs/>
                <w:color w:val="000000"/>
                <w:sz w:val="24"/>
                <w:szCs w:val="24"/>
              </w:rPr>
            </w:pPr>
            <w:r w:rsidRPr="000213A0">
              <w:rPr>
                <w:color w:val="000000"/>
                <w:sz w:val="24"/>
                <w:szCs w:val="24"/>
              </w:rPr>
              <w:t>Câu 1</w:t>
            </w:r>
          </w:p>
        </w:tc>
        <w:tc>
          <w:tcPr>
            <w:tcW w:w="1187" w:type="dxa"/>
            <w:tcBorders>
              <w:top w:val="single" w:sz="4" w:space="0" w:color="auto"/>
              <w:left w:val="single" w:sz="4" w:space="0" w:color="auto"/>
              <w:bottom w:val="single" w:sz="4" w:space="0" w:color="auto"/>
              <w:right w:val="single" w:sz="4" w:space="0" w:color="auto"/>
            </w:tcBorders>
            <w:hideMark/>
          </w:tcPr>
          <w:p w14:paraId="3D70077D" w14:textId="77777777" w:rsidR="000213A0" w:rsidRPr="000213A0" w:rsidRDefault="000213A0" w:rsidP="000213A0">
            <w:pPr>
              <w:rPr>
                <w:b/>
                <w:bCs/>
                <w:color w:val="000000"/>
                <w:sz w:val="24"/>
                <w:szCs w:val="24"/>
              </w:rPr>
            </w:pPr>
            <w:r w:rsidRPr="000213A0">
              <w:rPr>
                <w:color w:val="000000"/>
                <w:sz w:val="24"/>
                <w:szCs w:val="24"/>
              </w:rPr>
              <w:t>Câu 2</w:t>
            </w:r>
          </w:p>
        </w:tc>
        <w:tc>
          <w:tcPr>
            <w:tcW w:w="1187" w:type="dxa"/>
            <w:tcBorders>
              <w:top w:val="single" w:sz="4" w:space="0" w:color="auto"/>
              <w:left w:val="single" w:sz="4" w:space="0" w:color="auto"/>
              <w:bottom w:val="single" w:sz="4" w:space="0" w:color="auto"/>
              <w:right w:val="single" w:sz="4" w:space="0" w:color="auto"/>
            </w:tcBorders>
            <w:hideMark/>
          </w:tcPr>
          <w:p w14:paraId="0DDC238D" w14:textId="77777777" w:rsidR="000213A0" w:rsidRPr="000213A0" w:rsidRDefault="000213A0" w:rsidP="000213A0">
            <w:pPr>
              <w:rPr>
                <w:b/>
                <w:bCs/>
                <w:color w:val="000000"/>
                <w:sz w:val="24"/>
                <w:szCs w:val="24"/>
              </w:rPr>
            </w:pPr>
            <w:r w:rsidRPr="000213A0">
              <w:rPr>
                <w:color w:val="000000"/>
                <w:sz w:val="24"/>
                <w:szCs w:val="24"/>
              </w:rPr>
              <w:t>Câu 3</w:t>
            </w:r>
          </w:p>
        </w:tc>
        <w:tc>
          <w:tcPr>
            <w:tcW w:w="1187" w:type="dxa"/>
            <w:tcBorders>
              <w:top w:val="single" w:sz="4" w:space="0" w:color="auto"/>
              <w:left w:val="single" w:sz="4" w:space="0" w:color="auto"/>
              <w:bottom w:val="single" w:sz="4" w:space="0" w:color="auto"/>
              <w:right w:val="single" w:sz="4" w:space="0" w:color="auto"/>
            </w:tcBorders>
            <w:hideMark/>
          </w:tcPr>
          <w:p w14:paraId="514C833B" w14:textId="77777777" w:rsidR="000213A0" w:rsidRPr="000213A0" w:rsidRDefault="000213A0" w:rsidP="000213A0">
            <w:pPr>
              <w:rPr>
                <w:b/>
                <w:bCs/>
                <w:color w:val="000000"/>
                <w:sz w:val="24"/>
                <w:szCs w:val="24"/>
              </w:rPr>
            </w:pPr>
            <w:r w:rsidRPr="000213A0">
              <w:rPr>
                <w:color w:val="000000"/>
                <w:sz w:val="24"/>
                <w:szCs w:val="24"/>
              </w:rPr>
              <w:t>Câu 4</w:t>
            </w:r>
          </w:p>
        </w:tc>
        <w:tc>
          <w:tcPr>
            <w:tcW w:w="1187" w:type="dxa"/>
            <w:tcBorders>
              <w:top w:val="single" w:sz="4" w:space="0" w:color="auto"/>
              <w:left w:val="single" w:sz="4" w:space="0" w:color="auto"/>
              <w:bottom w:val="single" w:sz="4" w:space="0" w:color="auto"/>
              <w:right w:val="single" w:sz="4" w:space="0" w:color="auto"/>
            </w:tcBorders>
            <w:hideMark/>
          </w:tcPr>
          <w:p w14:paraId="7F53524F" w14:textId="77777777" w:rsidR="000213A0" w:rsidRPr="000213A0" w:rsidRDefault="000213A0" w:rsidP="000213A0">
            <w:pPr>
              <w:rPr>
                <w:b/>
                <w:bCs/>
                <w:color w:val="000000"/>
                <w:sz w:val="24"/>
                <w:szCs w:val="24"/>
              </w:rPr>
            </w:pPr>
            <w:r w:rsidRPr="000213A0">
              <w:rPr>
                <w:color w:val="000000"/>
                <w:sz w:val="24"/>
                <w:szCs w:val="24"/>
              </w:rPr>
              <w:t>Câu 5</w:t>
            </w:r>
          </w:p>
        </w:tc>
        <w:tc>
          <w:tcPr>
            <w:tcW w:w="1187" w:type="dxa"/>
            <w:tcBorders>
              <w:top w:val="single" w:sz="4" w:space="0" w:color="auto"/>
              <w:left w:val="single" w:sz="4" w:space="0" w:color="auto"/>
              <w:bottom w:val="single" w:sz="4" w:space="0" w:color="auto"/>
              <w:right w:val="single" w:sz="4" w:space="0" w:color="auto"/>
            </w:tcBorders>
            <w:hideMark/>
          </w:tcPr>
          <w:p w14:paraId="3A89A5C6" w14:textId="77777777" w:rsidR="000213A0" w:rsidRPr="000213A0" w:rsidRDefault="000213A0" w:rsidP="000213A0">
            <w:pPr>
              <w:rPr>
                <w:b/>
                <w:bCs/>
                <w:color w:val="000000"/>
                <w:sz w:val="24"/>
                <w:szCs w:val="24"/>
              </w:rPr>
            </w:pPr>
            <w:r w:rsidRPr="000213A0">
              <w:rPr>
                <w:color w:val="000000"/>
                <w:sz w:val="24"/>
                <w:szCs w:val="24"/>
              </w:rPr>
              <w:t>Câu 6</w:t>
            </w:r>
          </w:p>
        </w:tc>
        <w:tc>
          <w:tcPr>
            <w:tcW w:w="1187" w:type="dxa"/>
            <w:tcBorders>
              <w:top w:val="single" w:sz="4" w:space="0" w:color="auto"/>
              <w:left w:val="single" w:sz="4" w:space="0" w:color="auto"/>
              <w:bottom w:val="single" w:sz="4" w:space="0" w:color="auto"/>
              <w:right w:val="single" w:sz="4" w:space="0" w:color="auto"/>
            </w:tcBorders>
            <w:hideMark/>
          </w:tcPr>
          <w:p w14:paraId="4DA9672F" w14:textId="77777777" w:rsidR="000213A0" w:rsidRPr="000213A0" w:rsidRDefault="000213A0" w:rsidP="000213A0">
            <w:pPr>
              <w:rPr>
                <w:b/>
                <w:bCs/>
                <w:color w:val="000000"/>
                <w:sz w:val="24"/>
                <w:szCs w:val="24"/>
              </w:rPr>
            </w:pPr>
            <w:r w:rsidRPr="000213A0">
              <w:rPr>
                <w:color w:val="000000"/>
                <w:sz w:val="24"/>
                <w:szCs w:val="24"/>
              </w:rPr>
              <w:t>Câu 7</w:t>
            </w:r>
          </w:p>
        </w:tc>
        <w:tc>
          <w:tcPr>
            <w:tcW w:w="1187" w:type="dxa"/>
            <w:tcBorders>
              <w:top w:val="single" w:sz="4" w:space="0" w:color="auto"/>
              <w:left w:val="single" w:sz="4" w:space="0" w:color="auto"/>
              <w:bottom w:val="single" w:sz="4" w:space="0" w:color="auto"/>
              <w:right w:val="single" w:sz="4" w:space="0" w:color="auto"/>
            </w:tcBorders>
            <w:hideMark/>
          </w:tcPr>
          <w:p w14:paraId="76E85023" w14:textId="77777777" w:rsidR="000213A0" w:rsidRPr="000213A0" w:rsidRDefault="000213A0" w:rsidP="000213A0">
            <w:pPr>
              <w:rPr>
                <w:b/>
                <w:bCs/>
                <w:color w:val="000000"/>
                <w:sz w:val="24"/>
                <w:szCs w:val="24"/>
              </w:rPr>
            </w:pPr>
            <w:r w:rsidRPr="000213A0">
              <w:rPr>
                <w:color w:val="000000"/>
                <w:sz w:val="24"/>
                <w:szCs w:val="24"/>
              </w:rPr>
              <w:t>Câu 8</w:t>
            </w:r>
          </w:p>
        </w:tc>
      </w:tr>
      <w:tr w:rsidR="000213A0" w:rsidRPr="000213A0" w14:paraId="6CAE20A0" w14:textId="77777777" w:rsidTr="000213A0">
        <w:tc>
          <w:tcPr>
            <w:tcW w:w="1187" w:type="dxa"/>
            <w:tcBorders>
              <w:top w:val="single" w:sz="4" w:space="0" w:color="auto"/>
              <w:left w:val="single" w:sz="4" w:space="0" w:color="auto"/>
              <w:bottom w:val="single" w:sz="4" w:space="0" w:color="auto"/>
              <w:right w:val="single" w:sz="4" w:space="0" w:color="auto"/>
            </w:tcBorders>
            <w:hideMark/>
          </w:tcPr>
          <w:p w14:paraId="31A44B59" w14:textId="77777777" w:rsidR="000213A0" w:rsidRPr="000213A0" w:rsidRDefault="000213A0" w:rsidP="000213A0">
            <w:pPr>
              <w:rPr>
                <w:b/>
                <w:bCs/>
                <w:color w:val="000000"/>
                <w:sz w:val="24"/>
                <w:szCs w:val="24"/>
              </w:rPr>
            </w:pPr>
            <w:r w:rsidRPr="000213A0">
              <w:rPr>
                <w:bCs/>
                <w:sz w:val="24"/>
                <w:szCs w:val="24"/>
              </w:rPr>
              <w:t>D</w:t>
            </w:r>
          </w:p>
        </w:tc>
        <w:tc>
          <w:tcPr>
            <w:tcW w:w="1187" w:type="dxa"/>
            <w:tcBorders>
              <w:top w:val="single" w:sz="4" w:space="0" w:color="auto"/>
              <w:left w:val="single" w:sz="4" w:space="0" w:color="auto"/>
              <w:bottom w:val="single" w:sz="4" w:space="0" w:color="auto"/>
              <w:right w:val="single" w:sz="4" w:space="0" w:color="auto"/>
            </w:tcBorders>
            <w:hideMark/>
          </w:tcPr>
          <w:p w14:paraId="06EB6BA7" w14:textId="77777777" w:rsidR="000213A0" w:rsidRPr="000213A0" w:rsidRDefault="000213A0" w:rsidP="000213A0">
            <w:pPr>
              <w:rPr>
                <w:color w:val="000000"/>
                <w:sz w:val="24"/>
                <w:szCs w:val="24"/>
              </w:rPr>
            </w:pPr>
            <w:r w:rsidRPr="000213A0">
              <w:rPr>
                <w:bCs/>
                <w:sz w:val="24"/>
                <w:szCs w:val="24"/>
              </w:rPr>
              <w:t>A</w:t>
            </w:r>
          </w:p>
        </w:tc>
        <w:tc>
          <w:tcPr>
            <w:tcW w:w="1187" w:type="dxa"/>
            <w:tcBorders>
              <w:top w:val="single" w:sz="4" w:space="0" w:color="auto"/>
              <w:left w:val="single" w:sz="4" w:space="0" w:color="auto"/>
              <w:bottom w:val="single" w:sz="4" w:space="0" w:color="auto"/>
              <w:right w:val="single" w:sz="4" w:space="0" w:color="auto"/>
            </w:tcBorders>
            <w:hideMark/>
          </w:tcPr>
          <w:p w14:paraId="108DA2BD" w14:textId="77777777" w:rsidR="000213A0" w:rsidRPr="000213A0" w:rsidRDefault="000213A0" w:rsidP="000213A0">
            <w:pPr>
              <w:rPr>
                <w:color w:val="000000"/>
                <w:sz w:val="24"/>
                <w:szCs w:val="24"/>
              </w:rPr>
            </w:pPr>
            <w:r w:rsidRPr="000213A0">
              <w:rPr>
                <w:bCs/>
                <w:sz w:val="24"/>
                <w:szCs w:val="24"/>
              </w:rPr>
              <w:t>A</w:t>
            </w:r>
          </w:p>
        </w:tc>
        <w:tc>
          <w:tcPr>
            <w:tcW w:w="1187" w:type="dxa"/>
            <w:tcBorders>
              <w:top w:val="single" w:sz="4" w:space="0" w:color="auto"/>
              <w:left w:val="single" w:sz="4" w:space="0" w:color="auto"/>
              <w:bottom w:val="single" w:sz="4" w:space="0" w:color="auto"/>
              <w:right w:val="single" w:sz="4" w:space="0" w:color="auto"/>
            </w:tcBorders>
            <w:hideMark/>
          </w:tcPr>
          <w:p w14:paraId="24A8E190" w14:textId="77777777" w:rsidR="000213A0" w:rsidRPr="000213A0" w:rsidRDefault="000213A0" w:rsidP="000213A0">
            <w:pPr>
              <w:rPr>
                <w:color w:val="000000"/>
                <w:sz w:val="24"/>
                <w:szCs w:val="24"/>
              </w:rPr>
            </w:pPr>
            <w:r w:rsidRPr="000213A0">
              <w:rPr>
                <w:bCs/>
                <w:sz w:val="24"/>
                <w:szCs w:val="24"/>
              </w:rPr>
              <w:t>D</w:t>
            </w:r>
          </w:p>
        </w:tc>
        <w:tc>
          <w:tcPr>
            <w:tcW w:w="1187" w:type="dxa"/>
            <w:tcBorders>
              <w:top w:val="single" w:sz="4" w:space="0" w:color="auto"/>
              <w:left w:val="single" w:sz="4" w:space="0" w:color="auto"/>
              <w:bottom w:val="single" w:sz="4" w:space="0" w:color="auto"/>
              <w:right w:val="single" w:sz="4" w:space="0" w:color="auto"/>
            </w:tcBorders>
            <w:hideMark/>
          </w:tcPr>
          <w:p w14:paraId="7DE20DED" w14:textId="77777777" w:rsidR="000213A0" w:rsidRPr="000213A0" w:rsidRDefault="000213A0" w:rsidP="000213A0">
            <w:pPr>
              <w:rPr>
                <w:b/>
                <w:bCs/>
                <w:color w:val="000000"/>
                <w:sz w:val="24"/>
                <w:szCs w:val="24"/>
              </w:rPr>
            </w:pPr>
            <w:r w:rsidRPr="000213A0">
              <w:rPr>
                <w:bCs/>
                <w:sz w:val="24"/>
                <w:szCs w:val="24"/>
              </w:rPr>
              <w:t>C</w:t>
            </w:r>
          </w:p>
        </w:tc>
        <w:tc>
          <w:tcPr>
            <w:tcW w:w="1187" w:type="dxa"/>
            <w:tcBorders>
              <w:top w:val="single" w:sz="4" w:space="0" w:color="auto"/>
              <w:left w:val="single" w:sz="4" w:space="0" w:color="auto"/>
              <w:bottom w:val="single" w:sz="4" w:space="0" w:color="auto"/>
              <w:right w:val="single" w:sz="4" w:space="0" w:color="auto"/>
            </w:tcBorders>
            <w:hideMark/>
          </w:tcPr>
          <w:p w14:paraId="643D3B46" w14:textId="77777777" w:rsidR="000213A0" w:rsidRPr="000213A0" w:rsidRDefault="000213A0" w:rsidP="000213A0">
            <w:pPr>
              <w:rPr>
                <w:b/>
                <w:bCs/>
                <w:color w:val="000000"/>
                <w:sz w:val="24"/>
                <w:szCs w:val="24"/>
              </w:rPr>
            </w:pPr>
            <w:r w:rsidRPr="000213A0">
              <w:rPr>
                <w:bCs/>
                <w:sz w:val="24"/>
                <w:szCs w:val="24"/>
              </w:rPr>
              <w:t>B</w:t>
            </w:r>
          </w:p>
        </w:tc>
        <w:tc>
          <w:tcPr>
            <w:tcW w:w="1187" w:type="dxa"/>
            <w:tcBorders>
              <w:top w:val="single" w:sz="4" w:space="0" w:color="auto"/>
              <w:left w:val="single" w:sz="4" w:space="0" w:color="auto"/>
              <w:bottom w:val="single" w:sz="4" w:space="0" w:color="auto"/>
              <w:right w:val="single" w:sz="4" w:space="0" w:color="auto"/>
            </w:tcBorders>
            <w:hideMark/>
          </w:tcPr>
          <w:p w14:paraId="1C17E824" w14:textId="77777777" w:rsidR="000213A0" w:rsidRPr="000213A0" w:rsidRDefault="000213A0" w:rsidP="000213A0">
            <w:pPr>
              <w:rPr>
                <w:color w:val="000000"/>
                <w:sz w:val="24"/>
                <w:szCs w:val="24"/>
              </w:rPr>
            </w:pPr>
            <w:r w:rsidRPr="000213A0">
              <w:rPr>
                <w:bCs/>
                <w:sz w:val="24"/>
                <w:szCs w:val="24"/>
              </w:rPr>
              <w:t>B</w:t>
            </w:r>
          </w:p>
        </w:tc>
        <w:tc>
          <w:tcPr>
            <w:tcW w:w="1187" w:type="dxa"/>
            <w:tcBorders>
              <w:top w:val="single" w:sz="4" w:space="0" w:color="auto"/>
              <w:left w:val="single" w:sz="4" w:space="0" w:color="auto"/>
              <w:bottom w:val="single" w:sz="4" w:space="0" w:color="auto"/>
              <w:right w:val="single" w:sz="4" w:space="0" w:color="auto"/>
            </w:tcBorders>
            <w:hideMark/>
          </w:tcPr>
          <w:p w14:paraId="5C315C48" w14:textId="77777777" w:rsidR="000213A0" w:rsidRPr="000213A0" w:rsidRDefault="000213A0" w:rsidP="000213A0">
            <w:pPr>
              <w:rPr>
                <w:color w:val="000000"/>
                <w:sz w:val="24"/>
                <w:szCs w:val="24"/>
              </w:rPr>
            </w:pPr>
            <w:r w:rsidRPr="000213A0">
              <w:rPr>
                <w:bCs/>
                <w:sz w:val="24"/>
                <w:szCs w:val="24"/>
              </w:rPr>
              <w:t>C</w:t>
            </w:r>
          </w:p>
        </w:tc>
      </w:tr>
    </w:tbl>
    <w:p w14:paraId="6F269E98" w14:textId="77777777" w:rsidR="000213A0" w:rsidRPr="000213A0" w:rsidRDefault="000213A0" w:rsidP="000213A0">
      <w:pPr>
        <w:ind w:left="426"/>
        <w:rPr>
          <w:b/>
          <w:bCs/>
          <w:color w:val="000000"/>
          <w:sz w:val="24"/>
          <w:szCs w:val="24"/>
        </w:rPr>
      </w:pPr>
    </w:p>
    <w:p w14:paraId="379F32D1" w14:textId="77777777" w:rsidR="000213A0" w:rsidRPr="000213A0" w:rsidRDefault="000213A0" w:rsidP="000213A0">
      <w:pPr>
        <w:ind w:left="426"/>
        <w:rPr>
          <w:b/>
          <w:bCs/>
          <w:color w:val="000000"/>
          <w:sz w:val="24"/>
          <w:szCs w:val="24"/>
        </w:rPr>
      </w:pPr>
      <w:r w:rsidRPr="000213A0">
        <w:rPr>
          <w:b/>
          <w:bCs/>
          <w:color w:val="000000"/>
          <w:sz w:val="24"/>
          <w:szCs w:val="24"/>
        </w:rPr>
        <w:t>II. TỰ LUẬN: (8,0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71"/>
        <w:gridCol w:w="992"/>
      </w:tblGrid>
      <w:tr w:rsidR="000213A0" w:rsidRPr="000213A0" w14:paraId="789D7A61" w14:textId="77777777" w:rsidTr="000213A0">
        <w:tc>
          <w:tcPr>
            <w:tcW w:w="1696" w:type="dxa"/>
            <w:tcBorders>
              <w:top w:val="single" w:sz="4" w:space="0" w:color="auto"/>
              <w:left w:val="single" w:sz="4" w:space="0" w:color="auto"/>
              <w:bottom w:val="single" w:sz="4" w:space="0" w:color="auto"/>
              <w:right w:val="single" w:sz="4" w:space="0" w:color="auto"/>
            </w:tcBorders>
            <w:vAlign w:val="center"/>
            <w:hideMark/>
          </w:tcPr>
          <w:p w14:paraId="716D50A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Câu</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9BC9AAC"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Nội dung đáp án</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86775A"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điểm</w:t>
            </w:r>
          </w:p>
        </w:tc>
      </w:tr>
      <w:tr w:rsidR="000213A0" w:rsidRPr="000213A0" w14:paraId="3A48B36B"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4C6CCE67" w14:textId="77777777" w:rsidR="000213A0" w:rsidRPr="000213A0" w:rsidRDefault="000213A0" w:rsidP="000213A0">
            <w:pPr>
              <w:spacing w:line="256" w:lineRule="auto"/>
              <w:rPr>
                <w:b/>
                <w:bCs/>
                <w:color w:val="000000"/>
                <w:kern w:val="2"/>
                <w:sz w:val="24"/>
                <w:szCs w:val="24"/>
                <w14:ligatures w14:val="standardContextual"/>
              </w:rPr>
            </w:pPr>
            <w:r w:rsidRPr="000213A0">
              <w:rPr>
                <w:b/>
                <w:bCs/>
                <w:color w:val="000000"/>
                <w:kern w:val="2"/>
                <w:sz w:val="24"/>
                <w:szCs w:val="24"/>
                <w14:ligatures w14:val="standardContextual"/>
              </w:rPr>
              <w:t>Câu 1 (2,5đ)</w:t>
            </w:r>
          </w:p>
        </w:tc>
        <w:tc>
          <w:tcPr>
            <w:tcW w:w="7371" w:type="dxa"/>
            <w:tcBorders>
              <w:top w:val="single" w:sz="4" w:space="0" w:color="auto"/>
              <w:left w:val="single" w:sz="4" w:space="0" w:color="auto"/>
              <w:bottom w:val="single" w:sz="4" w:space="0" w:color="auto"/>
              <w:right w:val="single" w:sz="4" w:space="0" w:color="auto"/>
            </w:tcBorders>
          </w:tcPr>
          <w:p w14:paraId="0537264E" w14:textId="77777777" w:rsidR="000213A0" w:rsidRPr="000213A0" w:rsidRDefault="000213A0" w:rsidP="000213A0">
            <w:pPr>
              <w:spacing w:line="256" w:lineRule="auto"/>
              <w:ind w:left="426"/>
              <w:rPr>
                <w:b/>
                <w:bCs/>
                <w:color w:val="000000"/>
                <w:kern w:val="2"/>
                <w:sz w:val="24"/>
                <w:szCs w:val="24"/>
                <w14:ligatures w14:val="standardContextual"/>
              </w:rPr>
            </w:pPr>
          </w:p>
        </w:tc>
        <w:tc>
          <w:tcPr>
            <w:tcW w:w="992" w:type="dxa"/>
            <w:tcBorders>
              <w:top w:val="single" w:sz="4" w:space="0" w:color="auto"/>
              <w:left w:val="single" w:sz="4" w:space="0" w:color="auto"/>
              <w:bottom w:val="single" w:sz="4" w:space="0" w:color="auto"/>
              <w:right w:val="single" w:sz="4" w:space="0" w:color="auto"/>
            </w:tcBorders>
          </w:tcPr>
          <w:p w14:paraId="2FC52C7E" w14:textId="77777777" w:rsidR="000213A0" w:rsidRPr="000213A0" w:rsidRDefault="000213A0" w:rsidP="000213A0">
            <w:pPr>
              <w:spacing w:line="256" w:lineRule="auto"/>
              <w:jc w:val="center"/>
              <w:rPr>
                <w:b/>
                <w:bCs/>
                <w:color w:val="000000"/>
                <w:kern w:val="2"/>
                <w:sz w:val="24"/>
                <w:szCs w:val="24"/>
                <w14:ligatures w14:val="standardContextual"/>
              </w:rPr>
            </w:pPr>
          </w:p>
        </w:tc>
      </w:tr>
      <w:tr w:rsidR="000213A0" w:rsidRPr="000213A0" w14:paraId="0CDC9A98"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1217DAF4"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a)</w:t>
            </w:r>
          </w:p>
        </w:tc>
        <w:tc>
          <w:tcPr>
            <w:tcW w:w="7371" w:type="dxa"/>
            <w:tcBorders>
              <w:top w:val="single" w:sz="4" w:space="0" w:color="auto"/>
              <w:left w:val="single" w:sz="4" w:space="0" w:color="auto"/>
              <w:bottom w:val="single" w:sz="4" w:space="0" w:color="auto"/>
              <w:right w:val="single" w:sz="4" w:space="0" w:color="auto"/>
            </w:tcBorders>
            <w:hideMark/>
          </w:tcPr>
          <w:p w14:paraId="38377644"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 Lập bảng giá trị</w:t>
            </w:r>
          </w:p>
          <w:p w14:paraId="42C0EE50"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Vẽ đồ thị hàm số</w:t>
            </w:r>
          </w:p>
        </w:tc>
        <w:tc>
          <w:tcPr>
            <w:tcW w:w="992" w:type="dxa"/>
            <w:tcBorders>
              <w:top w:val="single" w:sz="4" w:space="0" w:color="auto"/>
              <w:left w:val="single" w:sz="4" w:space="0" w:color="auto"/>
              <w:bottom w:val="single" w:sz="4" w:space="0" w:color="auto"/>
              <w:right w:val="single" w:sz="4" w:space="0" w:color="auto"/>
            </w:tcBorders>
            <w:hideMark/>
          </w:tcPr>
          <w:p w14:paraId="7E834435"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0,5x2</w:t>
            </w:r>
          </w:p>
        </w:tc>
      </w:tr>
      <w:tr w:rsidR="000213A0" w:rsidRPr="000213A0" w14:paraId="1A1A9178"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06237E15"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w:t>
            </w:r>
          </w:p>
        </w:tc>
        <w:tc>
          <w:tcPr>
            <w:tcW w:w="7371" w:type="dxa"/>
            <w:tcBorders>
              <w:top w:val="single" w:sz="4" w:space="0" w:color="auto"/>
              <w:left w:val="single" w:sz="4" w:space="0" w:color="auto"/>
              <w:bottom w:val="single" w:sz="4" w:space="0" w:color="auto"/>
              <w:right w:val="single" w:sz="4" w:space="0" w:color="auto"/>
            </w:tcBorders>
            <w:hideMark/>
          </w:tcPr>
          <w:p w14:paraId="1AA89C56"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Thay T = 535 vào ta có </w:t>
            </w:r>
          </w:p>
          <w:p w14:paraId="51824544"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535 = 12,5n + 360</w:t>
            </w:r>
          </w:p>
          <w:p w14:paraId="0DA81A1F"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w:t>
            </w:r>
          </w:p>
          <w:p w14:paraId="04FED7A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n = 14</w:t>
            </w:r>
          </w:p>
          <w:p w14:paraId="3FA2F017" w14:textId="77777777" w:rsidR="000213A0" w:rsidRPr="000213A0" w:rsidRDefault="000213A0" w:rsidP="000213A0">
            <w:pPr>
              <w:spacing w:line="256" w:lineRule="auto"/>
              <w:rPr>
                <w:iCs/>
                <w:kern w:val="2"/>
                <w:sz w:val="24"/>
                <w:szCs w:val="24"/>
                <w14:ligatures w14:val="standardContextual"/>
              </w:rPr>
            </w:pPr>
            <w:r w:rsidRPr="000213A0">
              <w:rPr>
                <w:kern w:val="2"/>
                <w:sz w:val="24"/>
                <w:szCs w:val="24"/>
                <w14:ligatures w14:val="standardContextual"/>
              </w:rPr>
              <w:t>Vậy nhà máy đạt sản lượng 535 tấn vào năm 2010 + 14 = 2024</w:t>
            </w:r>
          </w:p>
        </w:tc>
        <w:tc>
          <w:tcPr>
            <w:tcW w:w="992" w:type="dxa"/>
            <w:tcBorders>
              <w:top w:val="single" w:sz="4" w:space="0" w:color="auto"/>
              <w:left w:val="single" w:sz="4" w:space="0" w:color="auto"/>
              <w:bottom w:val="single" w:sz="4" w:space="0" w:color="auto"/>
              <w:right w:val="single" w:sz="4" w:space="0" w:color="auto"/>
            </w:tcBorders>
          </w:tcPr>
          <w:p w14:paraId="68E16976" w14:textId="77777777" w:rsidR="000213A0" w:rsidRPr="000213A0" w:rsidRDefault="000213A0" w:rsidP="000213A0">
            <w:pPr>
              <w:spacing w:line="256" w:lineRule="auto"/>
              <w:jc w:val="center"/>
              <w:rPr>
                <w:color w:val="000000"/>
                <w:kern w:val="2"/>
                <w:sz w:val="24"/>
                <w:szCs w:val="24"/>
                <w14:ligatures w14:val="standardContextual"/>
              </w:rPr>
            </w:pPr>
          </w:p>
          <w:p w14:paraId="2A97BC2B"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0.75</w:t>
            </w:r>
          </w:p>
        </w:tc>
      </w:tr>
      <w:tr w:rsidR="000213A0" w:rsidRPr="000213A0" w14:paraId="4A772284"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084B65E4"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lastRenderedPageBreak/>
              <w:t>Câu 2 (2đ)</w:t>
            </w:r>
          </w:p>
        </w:tc>
        <w:tc>
          <w:tcPr>
            <w:tcW w:w="7371" w:type="dxa"/>
            <w:tcBorders>
              <w:top w:val="single" w:sz="4" w:space="0" w:color="auto"/>
              <w:left w:val="single" w:sz="4" w:space="0" w:color="auto"/>
              <w:bottom w:val="single" w:sz="4" w:space="0" w:color="auto"/>
              <w:right w:val="single" w:sz="4" w:space="0" w:color="auto"/>
            </w:tcBorders>
            <w:hideMark/>
          </w:tcPr>
          <w:p w14:paraId="4F907F45" w14:textId="77777777" w:rsidR="000213A0" w:rsidRPr="000213A0" w:rsidRDefault="000213A0" w:rsidP="000213A0">
            <w:pPr>
              <w:spacing w:line="256" w:lineRule="auto"/>
              <w:rPr>
                <w:rFonts w:eastAsia="Calibri"/>
                <w:kern w:val="2"/>
                <w:sz w:val="24"/>
                <w:szCs w:val="22"/>
                <w:lang w:val="en-US" w:eastAsia="en-US"/>
                <w14:ligatures w14:val="standardContextual"/>
              </w:rPr>
            </w:pPr>
          </w:p>
        </w:tc>
        <w:tc>
          <w:tcPr>
            <w:tcW w:w="992" w:type="dxa"/>
            <w:tcBorders>
              <w:top w:val="single" w:sz="4" w:space="0" w:color="auto"/>
              <w:left w:val="single" w:sz="4" w:space="0" w:color="auto"/>
              <w:bottom w:val="single" w:sz="4" w:space="0" w:color="auto"/>
              <w:right w:val="single" w:sz="4" w:space="0" w:color="auto"/>
            </w:tcBorders>
            <w:hideMark/>
          </w:tcPr>
          <w:p w14:paraId="756F50AE" w14:textId="77777777" w:rsidR="000213A0" w:rsidRPr="000213A0" w:rsidRDefault="000213A0" w:rsidP="000213A0">
            <w:pPr>
              <w:spacing w:line="256" w:lineRule="auto"/>
              <w:rPr>
                <w:rFonts w:eastAsia="Calibri"/>
                <w:kern w:val="2"/>
                <w:sz w:val="24"/>
                <w:szCs w:val="22"/>
                <w:lang w:val="en-US" w:eastAsia="en-US"/>
                <w14:ligatures w14:val="standardContextual"/>
              </w:rPr>
            </w:pPr>
          </w:p>
        </w:tc>
      </w:tr>
      <w:tr w:rsidR="000213A0" w:rsidRPr="000213A0" w14:paraId="1FBADEA7"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5773ECCE"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a)</w:t>
            </w:r>
          </w:p>
        </w:tc>
        <w:tc>
          <w:tcPr>
            <w:tcW w:w="7371" w:type="dxa"/>
            <w:tcBorders>
              <w:top w:val="single" w:sz="4" w:space="0" w:color="auto"/>
              <w:left w:val="single" w:sz="4" w:space="0" w:color="auto"/>
              <w:bottom w:val="single" w:sz="4" w:space="0" w:color="auto"/>
              <w:right w:val="single" w:sz="4" w:space="0" w:color="auto"/>
            </w:tcBorders>
            <w:hideMark/>
          </w:tcPr>
          <w:p w14:paraId="15508649"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2x – 6 = x + 1 </w:t>
            </w:r>
          </w:p>
          <w:p w14:paraId="4D3C642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x  = 7    </w:t>
            </w:r>
          </w:p>
          <w:p w14:paraId="20DA1604"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Phương trình có nghiệm x = 7</w:t>
            </w:r>
          </w:p>
        </w:tc>
        <w:tc>
          <w:tcPr>
            <w:tcW w:w="992" w:type="dxa"/>
            <w:tcBorders>
              <w:top w:val="single" w:sz="4" w:space="0" w:color="auto"/>
              <w:left w:val="single" w:sz="4" w:space="0" w:color="auto"/>
              <w:bottom w:val="single" w:sz="4" w:space="0" w:color="auto"/>
              <w:right w:val="single" w:sz="4" w:space="0" w:color="auto"/>
            </w:tcBorders>
            <w:hideMark/>
          </w:tcPr>
          <w:p w14:paraId="698B4AA0"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0.5</w:t>
            </w:r>
          </w:p>
        </w:tc>
      </w:tr>
      <w:tr w:rsidR="000213A0" w:rsidRPr="000213A0" w14:paraId="53281CE9"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5EFC702D"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w:t>
            </w:r>
          </w:p>
        </w:tc>
        <w:tc>
          <w:tcPr>
            <w:tcW w:w="7371" w:type="dxa"/>
            <w:tcBorders>
              <w:top w:val="single" w:sz="4" w:space="0" w:color="auto"/>
              <w:left w:val="single" w:sz="4" w:space="0" w:color="auto"/>
              <w:bottom w:val="single" w:sz="4" w:space="0" w:color="auto"/>
              <w:right w:val="single" w:sz="4" w:space="0" w:color="auto"/>
            </w:tcBorders>
            <w:hideMark/>
          </w:tcPr>
          <w:p w14:paraId="1568617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3(x – 1) – 4 = 2(x + 1) – 7</w:t>
            </w:r>
          </w:p>
          <w:p w14:paraId="606EDF86"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3x – 3 – 4 = 2x + 2 – 7</w:t>
            </w:r>
          </w:p>
          <w:p w14:paraId="18820FB8"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x = 2 </w:t>
            </w:r>
          </w:p>
          <w:p w14:paraId="50A1B8DF"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Phương trình có nghiệm x = 2</w:t>
            </w:r>
          </w:p>
        </w:tc>
        <w:tc>
          <w:tcPr>
            <w:tcW w:w="992" w:type="dxa"/>
            <w:tcBorders>
              <w:top w:val="single" w:sz="4" w:space="0" w:color="auto"/>
              <w:left w:val="single" w:sz="4" w:space="0" w:color="auto"/>
              <w:bottom w:val="single" w:sz="4" w:space="0" w:color="auto"/>
              <w:right w:val="single" w:sz="4" w:space="0" w:color="auto"/>
            </w:tcBorders>
            <w:hideMark/>
          </w:tcPr>
          <w:p w14:paraId="673E113C"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0.25x3</w:t>
            </w:r>
          </w:p>
        </w:tc>
      </w:tr>
      <w:tr w:rsidR="000213A0" w:rsidRPr="000213A0" w14:paraId="6806A197"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44EA08FC"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w:t>
            </w:r>
          </w:p>
        </w:tc>
        <w:tc>
          <w:tcPr>
            <w:tcW w:w="7371" w:type="dxa"/>
            <w:tcBorders>
              <w:top w:val="single" w:sz="4" w:space="0" w:color="auto"/>
              <w:left w:val="single" w:sz="4" w:space="0" w:color="auto"/>
              <w:bottom w:val="single" w:sz="4" w:space="0" w:color="auto"/>
              <w:right w:val="single" w:sz="4" w:space="0" w:color="auto"/>
            </w:tcBorders>
            <w:hideMark/>
          </w:tcPr>
          <w:p w14:paraId="61678C6D" w14:textId="77777777" w:rsidR="000213A0" w:rsidRPr="000213A0" w:rsidRDefault="000213A0" w:rsidP="000213A0">
            <w:pPr>
              <w:spacing w:line="256" w:lineRule="auto"/>
              <w:rPr>
                <w:kern w:val="2"/>
                <w:sz w:val="24"/>
                <w:szCs w:val="24"/>
                <w14:ligatures w14:val="standardContextual"/>
              </w:rPr>
            </w:pPr>
            <w:r w:rsidRPr="000213A0">
              <w:rPr>
                <w:kern w:val="2"/>
                <w:position w:val="-78"/>
                <w:sz w:val="24"/>
                <w:szCs w:val="24"/>
                <w14:ligatures w14:val="standardContextual"/>
              </w:rPr>
              <w:object w:dxaOrig="3090" w:dyaOrig="2310" w14:anchorId="4FE93DCC">
                <v:shape id="_x0000_i1881" type="#_x0000_t75" style="width:154.5pt;height:115.5pt" o:ole="">
                  <v:imagedata r:id="rId1814" o:title=""/>
                </v:shape>
                <o:OLEObject Type="Embed" ProgID="Equation.DSMT4" ShapeID="_x0000_i1881" DrawAspect="Content" ObjectID="_1806850360" r:id="rId1815"/>
              </w:object>
            </w:r>
          </w:p>
          <w:p w14:paraId="5C832C7B"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Phương trình có nghiệm là x = 14</w:t>
            </w:r>
          </w:p>
        </w:tc>
        <w:tc>
          <w:tcPr>
            <w:tcW w:w="992" w:type="dxa"/>
            <w:tcBorders>
              <w:top w:val="single" w:sz="4" w:space="0" w:color="auto"/>
              <w:left w:val="single" w:sz="4" w:space="0" w:color="auto"/>
              <w:bottom w:val="single" w:sz="4" w:space="0" w:color="auto"/>
              <w:right w:val="single" w:sz="4" w:space="0" w:color="auto"/>
            </w:tcBorders>
            <w:hideMark/>
          </w:tcPr>
          <w:p w14:paraId="2F4E4054"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0,25x3</w:t>
            </w:r>
          </w:p>
        </w:tc>
      </w:tr>
      <w:tr w:rsidR="000213A0" w:rsidRPr="000213A0" w14:paraId="65D92A5F"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61721E35"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Câu 3 (1,25)</w:t>
            </w:r>
          </w:p>
        </w:tc>
        <w:tc>
          <w:tcPr>
            <w:tcW w:w="7371" w:type="dxa"/>
            <w:tcBorders>
              <w:top w:val="single" w:sz="4" w:space="0" w:color="auto"/>
              <w:left w:val="single" w:sz="4" w:space="0" w:color="auto"/>
              <w:bottom w:val="single" w:sz="4" w:space="0" w:color="auto"/>
              <w:right w:val="single" w:sz="4" w:space="0" w:color="auto"/>
            </w:tcBorders>
            <w:hideMark/>
          </w:tcPr>
          <w:p w14:paraId="71FDB6DC" w14:textId="77777777" w:rsidR="000213A0" w:rsidRPr="000213A0" w:rsidRDefault="000213A0" w:rsidP="000213A0">
            <w:pPr>
              <w:spacing w:line="256" w:lineRule="auto"/>
              <w:rPr>
                <w:rFonts w:eastAsia="Calibri"/>
                <w:kern w:val="2"/>
                <w:sz w:val="24"/>
                <w:szCs w:val="22"/>
                <w:lang w:val="en-US" w:eastAsia="en-US"/>
                <w14:ligatures w14:val="standardContextual"/>
              </w:rPr>
            </w:pPr>
          </w:p>
        </w:tc>
        <w:tc>
          <w:tcPr>
            <w:tcW w:w="992" w:type="dxa"/>
            <w:tcBorders>
              <w:top w:val="single" w:sz="4" w:space="0" w:color="auto"/>
              <w:left w:val="single" w:sz="4" w:space="0" w:color="auto"/>
              <w:bottom w:val="single" w:sz="4" w:space="0" w:color="auto"/>
              <w:right w:val="single" w:sz="4" w:space="0" w:color="auto"/>
            </w:tcBorders>
            <w:hideMark/>
          </w:tcPr>
          <w:p w14:paraId="2D5D0D6F" w14:textId="77777777" w:rsidR="000213A0" w:rsidRPr="000213A0" w:rsidRDefault="000213A0" w:rsidP="000213A0">
            <w:pPr>
              <w:spacing w:line="256" w:lineRule="auto"/>
              <w:rPr>
                <w:rFonts w:eastAsia="Calibri"/>
                <w:kern w:val="2"/>
                <w:sz w:val="24"/>
                <w:szCs w:val="22"/>
                <w:lang w:val="en-US" w:eastAsia="en-US"/>
                <w14:ligatures w14:val="standardContextual"/>
              </w:rPr>
            </w:pPr>
          </w:p>
        </w:tc>
      </w:tr>
      <w:tr w:rsidR="000213A0" w:rsidRPr="000213A0" w14:paraId="03DBB99D" w14:textId="77777777" w:rsidTr="000213A0">
        <w:tc>
          <w:tcPr>
            <w:tcW w:w="1696" w:type="dxa"/>
            <w:tcBorders>
              <w:top w:val="single" w:sz="4" w:space="0" w:color="auto"/>
              <w:left w:val="single" w:sz="4" w:space="0" w:color="auto"/>
              <w:bottom w:val="single" w:sz="4" w:space="0" w:color="auto"/>
              <w:right w:val="single" w:sz="4" w:space="0" w:color="auto"/>
            </w:tcBorders>
          </w:tcPr>
          <w:p w14:paraId="573B708D" w14:textId="77777777" w:rsidR="000213A0" w:rsidRPr="000213A0" w:rsidRDefault="000213A0" w:rsidP="000213A0">
            <w:pPr>
              <w:spacing w:line="256" w:lineRule="auto"/>
              <w:jc w:val="center"/>
              <w:rPr>
                <w:b/>
                <w:bCs/>
                <w:color w:val="000000"/>
                <w:kern w:val="2"/>
                <w:sz w:val="24"/>
                <w:szCs w:val="24"/>
                <w14:ligatures w14:val="standardContextual"/>
              </w:rPr>
            </w:pPr>
          </w:p>
        </w:tc>
        <w:tc>
          <w:tcPr>
            <w:tcW w:w="7371" w:type="dxa"/>
            <w:tcBorders>
              <w:top w:val="single" w:sz="4" w:space="0" w:color="auto"/>
              <w:left w:val="single" w:sz="4" w:space="0" w:color="auto"/>
              <w:bottom w:val="single" w:sz="4" w:space="0" w:color="auto"/>
              <w:right w:val="single" w:sz="4" w:space="0" w:color="auto"/>
            </w:tcBorders>
            <w:hideMark/>
          </w:tcPr>
          <w:p w14:paraId="1E59BC99"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Gọi số cuốn tập loại A bạn An đã mua là x ( x</w:t>
            </w:r>
            <w:r w:rsidRPr="000213A0">
              <w:rPr>
                <w:rFonts w:ascii="Cambria Math" w:hAnsi="Cambria Math" w:cs="Cambria Math"/>
                <w:kern w:val="2"/>
                <w:sz w:val="24"/>
                <w:szCs w:val="24"/>
                <w14:ligatures w14:val="standardContextual"/>
              </w:rPr>
              <w:t>∈</w:t>
            </w:r>
            <w:r w:rsidRPr="000213A0">
              <w:rPr>
                <w:kern w:val="2"/>
                <w:sz w:val="24"/>
                <w:szCs w:val="24"/>
                <w14:ligatures w14:val="standardContextual"/>
              </w:rPr>
              <w:t xml:space="preserve"> N*, x &lt; 15)</w:t>
            </w:r>
          </w:p>
          <w:p w14:paraId="73A4F838"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Số cuốn tập loại B bạn An đã mua là 15 – x </w:t>
            </w:r>
          </w:p>
          <w:p w14:paraId="1AD376DB"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Theo đề bài ta có phương trình:</w:t>
            </w:r>
          </w:p>
          <w:p w14:paraId="3D83626F"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10 000x + 8 000.( 15 – x) = 140 000</w:t>
            </w:r>
          </w:p>
          <w:p w14:paraId="746422F9"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10 000x + 120 000 – 8 000x = 140 000</w:t>
            </w:r>
          </w:p>
          <w:p w14:paraId="409EA4D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2 000x = 20 000</w:t>
            </w:r>
          </w:p>
          <w:p w14:paraId="2125B13B"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x = 10</w:t>
            </w:r>
          </w:p>
          <w:p w14:paraId="3E0CECF7"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Vậy số cuốn tập loại A bạn An mua là 10 cuốn</w:t>
            </w:r>
          </w:p>
          <w:p w14:paraId="10EB92FB" w14:textId="77777777" w:rsidR="000213A0" w:rsidRPr="000213A0" w:rsidRDefault="000213A0" w:rsidP="000213A0">
            <w:pPr>
              <w:spacing w:line="256" w:lineRule="auto"/>
              <w:rPr>
                <w:color w:val="000000"/>
                <w:kern w:val="2"/>
                <w:sz w:val="24"/>
                <w:szCs w:val="24"/>
                <w14:ligatures w14:val="standardContextual"/>
              </w:rPr>
            </w:pPr>
            <w:r w:rsidRPr="000213A0">
              <w:rPr>
                <w:kern w:val="2"/>
                <w:sz w:val="24"/>
                <w:szCs w:val="24"/>
                <w14:ligatures w14:val="standardContextual"/>
              </w:rPr>
              <w:t>Loại B là 15 – 10 = 5 cuốn</w:t>
            </w:r>
          </w:p>
        </w:tc>
        <w:tc>
          <w:tcPr>
            <w:tcW w:w="992" w:type="dxa"/>
            <w:tcBorders>
              <w:top w:val="single" w:sz="4" w:space="0" w:color="auto"/>
              <w:left w:val="single" w:sz="4" w:space="0" w:color="auto"/>
              <w:bottom w:val="single" w:sz="4" w:space="0" w:color="auto"/>
              <w:right w:val="single" w:sz="4" w:space="0" w:color="auto"/>
            </w:tcBorders>
          </w:tcPr>
          <w:p w14:paraId="38725318" w14:textId="77777777" w:rsidR="000213A0" w:rsidRPr="000213A0" w:rsidRDefault="000213A0" w:rsidP="000213A0">
            <w:pPr>
              <w:spacing w:line="256" w:lineRule="auto"/>
              <w:rPr>
                <w:color w:val="000000"/>
                <w:kern w:val="2"/>
                <w:sz w:val="24"/>
                <w:szCs w:val="24"/>
                <w14:ligatures w14:val="standardContextual"/>
              </w:rPr>
            </w:pPr>
          </w:p>
          <w:p w14:paraId="14EA8422"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0,25x5</w:t>
            </w:r>
          </w:p>
        </w:tc>
      </w:tr>
      <w:tr w:rsidR="000213A0" w:rsidRPr="000213A0" w14:paraId="4F446326"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1F6C646C"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Câu 4 (2,5đ)</w:t>
            </w:r>
          </w:p>
        </w:tc>
        <w:tc>
          <w:tcPr>
            <w:tcW w:w="7371" w:type="dxa"/>
            <w:tcBorders>
              <w:top w:val="single" w:sz="4" w:space="0" w:color="auto"/>
              <w:left w:val="single" w:sz="4" w:space="0" w:color="auto"/>
              <w:bottom w:val="single" w:sz="4" w:space="0" w:color="auto"/>
              <w:right w:val="single" w:sz="4" w:space="0" w:color="auto"/>
            </w:tcBorders>
            <w:hideMark/>
          </w:tcPr>
          <w:p w14:paraId="1C555968" w14:textId="77777777" w:rsidR="000213A0" w:rsidRPr="000213A0" w:rsidRDefault="000213A0" w:rsidP="000213A0">
            <w:pPr>
              <w:spacing w:line="256" w:lineRule="auto"/>
              <w:rPr>
                <w:rFonts w:eastAsia="Calibri"/>
                <w:kern w:val="2"/>
                <w:sz w:val="24"/>
                <w:szCs w:val="22"/>
                <w:lang w:val="en-US" w:eastAsia="en-US"/>
                <w14:ligatures w14:val="standardContextual"/>
              </w:rPr>
            </w:pPr>
          </w:p>
        </w:tc>
        <w:tc>
          <w:tcPr>
            <w:tcW w:w="992" w:type="dxa"/>
            <w:tcBorders>
              <w:top w:val="single" w:sz="4" w:space="0" w:color="auto"/>
              <w:left w:val="single" w:sz="4" w:space="0" w:color="auto"/>
              <w:bottom w:val="single" w:sz="4" w:space="0" w:color="auto"/>
              <w:right w:val="single" w:sz="4" w:space="0" w:color="auto"/>
            </w:tcBorders>
            <w:hideMark/>
          </w:tcPr>
          <w:p w14:paraId="115399EA" w14:textId="77777777" w:rsidR="000213A0" w:rsidRPr="000213A0" w:rsidRDefault="000213A0" w:rsidP="000213A0">
            <w:pPr>
              <w:spacing w:line="256" w:lineRule="auto"/>
              <w:rPr>
                <w:rFonts w:eastAsia="Calibri"/>
                <w:kern w:val="2"/>
                <w:sz w:val="24"/>
                <w:szCs w:val="22"/>
                <w:lang w:val="en-US" w:eastAsia="en-US"/>
                <w14:ligatures w14:val="standardContextual"/>
              </w:rPr>
            </w:pPr>
          </w:p>
        </w:tc>
      </w:tr>
      <w:tr w:rsidR="000213A0" w:rsidRPr="000213A0" w14:paraId="7FE8AC79"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0D9C8B0A"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a)</w:t>
            </w:r>
          </w:p>
        </w:tc>
        <w:tc>
          <w:tcPr>
            <w:tcW w:w="7371" w:type="dxa"/>
            <w:tcBorders>
              <w:top w:val="single" w:sz="4" w:space="0" w:color="auto"/>
              <w:left w:val="single" w:sz="4" w:space="0" w:color="auto"/>
              <w:bottom w:val="single" w:sz="4" w:space="0" w:color="auto"/>
              <w:right w:val="single" w:sz="4" w:space="0" w:color="auto"/>
            </w:tcBorders>
          </w:tcPr>
          <w:p w14:paraId="498EB721" w14:textId="77777777" w:rsidR="000213A0" w:rsidRPr="000213A0" w:rsidRDefault="000213A0" w:rsidP="000213A0">
            <w:pPr>
              <w:spacing w:line="256" w:lineRule="auto"/>
              <w:rPr>
                <w:rFonts w:eastAsia="Malgun Gothic"/>
                <w:kern w:val="2"/>
                <w:sz w:val="24"/>
                <w:szCs w:val="24"/>
                <w14:ligatures w14:val="standardContextual"/>
              </w:rPr>
            </w:pPr>
            <w:r w:rsidRPr="000213A0">
              <w:rPr>
                <w:kern w:val="2"/>
                <w14:ligatures w14:val="standardContextual"/>
              </w:rPr>
              <w:pict w14:anchorId="4B664FC5">
                <v:shape id="_x0000_s1803" type="#_x0000_t75" style="position:absolute;margin-left:159.45pt;margin-top:.1pt;width:203.2pt;height:111.35pt;z-index:251822080;mso-position-horizontal-relative:text;mso-position-vertical-relative:text;mso-width-relative:page;mso-height-relative:page" wrapcoords="-75 0 -75 21463 21600 21463 21600 0 -75 0">
                  <v:imagedata r:id="rId1816" o:title=""/>
                  <w10:wrap type="tight"/>
                </v:shape>
                <o:OLEObject Type="Embed" ProgID="PBrush" ShapeID="_x0000_s1803" DrawAspect="Content" ObjectID="_1806850848" r:id="rId1817"/>
              </w:pict>
            </w:r>
            <w:r w:rsidRPr="000213A0">
              <w:rPr>
                <w:kern w:val="2"/>
                <w:sz w:val="24"/>
                <w:szCs w:val="24"/>
                <w14:ligatures w14:val="standardContextual"/>
              </w:rPr>
              <w:t xml:space="preserve">a/ Xét </w:t>
            </w:r>
            <w:r w:rsidRPr="000213A0">
              <w:rPr>
                <w:rFonts w:eastAsia="Malgun Gothic"/>
                <w:kern w:val="2"/>
                <w:sz w:val="24"/>
                <w:szCs w:val="24"/>
                <w14:ligatures w14:val="standardContextual"/>
              </w:rPr>
              <w:t>ΔABD và ΔACE</w:t>
            </w:r>
          </w:p>
          <w:p w14:paraId="0314452F"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m:oMath>
              <m:acc>
                <m:accPr>
                  <m:ctrlPr>
                    <w:rPr>
                      <w:rFonts w:ascii="Cambria Math" w:hAnsi="Cambria Math"/>
                      <w:kern w:val="2"/>
                      <w:sz w:val="24"/>
                      <w:szCs w:val="24"/>
                      <w14:ligatures w14:val="standardContextual"/>
                    </w:rPr>
                  </m:ctrlPr>
                </m:accPr>
                <m:e>
                  <m:r>
                    <m:rPr>
                      <m:sty m:val="p"/>
                    </m:rPr>
                    <w:rPr>
                      <w:rFonts w:ascii="Cambria Math" w:hAnsi="Cambria Math"/>
                      <w:kern w:val="2"/>
                      <w:sz w:val="24"/>
                      <w:szCs w:val="24"/>
                      <w14:ligatures w14:val="standardContextual"/>
                    </w:rPr>
                    <m:t>A</m:t>
                  </m:r>
                </m:e>
              </m:acc>
              <m:r>
                <m:rPr>
                  <m:sty m:val="p"/>
                </m:rPr>
                <w:rPr>
                  <w:rFonts w:ascii="Cambria Math" w:hAnsi="Cambria Math"/>
                  <w:kern w:val="2"/>
                  <w:sz w:val="24"/>
                  <w:szCs w:val="24"/>
                  <w14:ligatures w14:val="standardContextual"/>
                </w:rPr>
                <m:t xml:space="preserve"> chung</m:t>
              </m:r>
            </m:oMath>
          </w:p>
          <w:p w14:paraId="3BAEC789" w14:textId="77777777" w:rsidR="000213A0" w:rsidRPr="000213A0" w:rsidRDefault="000213A0" w:rsidP="000213A0">
            <w:pPr>
              <w:spacing w:line="256" w:lineRule="auto"/>
              <w:rPr>
                <w:kern w:val="2"/>
                <w:sz w:val="24"/>
                <w:szCs w:val="24"/>
                <w14:ligatures w14:val="standardContextual"/>
              </w:rPr>
            </w:pPr>
            <w:r w:rsidRPr="000213A0">
              <w:rPr>
                <w:iCs/>
                <w:kern w:val="2"/>
                <w:sz w:val="24"/>
                <w:szCs w:val="24"/>
                <w14:ligatures w14:val="standardContextual"/>
              </w:rPr>
              <w:t xml:space="preserve">              </w:t>
            </w:r>
            <m:oMath>
              <m:acc>
                <m:accPr>
                  <m:ctrlPr>
                    <w:rPr>
                      <w:rFonts w:ascii="Cambria Math" w:hAnsi="Cambria Math"/>
                      <w:iCs/>
                      <w:kern w:val="2"/>
                      <w:sz w:val="24"/>
                      <w:szCs w:val="24"/>
                      <w14:ligatures w14:val="standardContextual"/>
                    </w:rPr>
                  </m:ctrlPr>
                </m:accPr>
                <m:e>
                  <m:r>
                    <m:rPr>
                      <m:sty m:val="p"/>
                    </m:rPr>
                    <w:rPr>
                      <w:rFonts w:ascii="Cambria Math" w:hAnsi="Cambria Math"/>
                      <w:kern w:val="2"/>
                      <w:sz w:val="24"/>
                      <w:szCs w:val="24"/>
                      <w14:ligatures w14:val="standardContextual"/>
                    </w:rPr>
                    <m:t>ADB</m:t>
                  </m:r>
                </m:e>
              </m:acc>
              <m:r>
                <m:rPr>
                  <m:sty m:val="p"/>
                </m:rPr>
                <w:rPr>
                  <w:rFonts w:ascii="Cambria Math" w:hAnsi="Cambria Math"/>
                  <w:kern w:val="2"/>
                  <w:sz w:val="24"/>
                  <w:szCs w:val="24"/>
                  <w14:ligatures w14:val="standardContextual"/>
                </w:rPr>
                <m:t>=</m:t>
              </m:r>
              <m:acc>
                <m:accPr>
                  <m:ctrlPr>
                    <w:rPr>
                      <w:rFonts w:ascii="Cambria Math" w:hAnsi="Cambria Math"/>
                      <w:iCs/>
                      <w:kern w:val="2"/>
                      <w:sz w:val="24"/>
                      <w:szCs w:val="24"/>
                      <w14:ligatures w14:val="standardContextual"/>
                    </w:rPr>
                  </m:ctrlPr>
                </m:accPr>
                <m:e>
                  <m:r>
                    <m:rPr>
                      <m:sty m:val="p"/>
                    </m:rPr>
                    <w:rPr>
                      <w:rFonts w:ascii="Cambria Math" w:hAnsi="Cambria Math"/>
                      <w:kern w:val="2"/>
                      <w:sz w:val="24"/>
                      <w:szCs w:val="24"/>
                      <w14:ligatures w14:val="standardContextual"/>
                    </w:rPr>
                    <m:t>CEA</m:t>
                  </m:r>
                </m:e>
              </m:acc>
            </m:oMath>
            <w:r w:rsidRPr="000213A0">
              <w:rPr>
                <w:kern w:val="2"/>
                <w:sz w:val="24"/>
                <w:szCs w:val="24"/>
                <w14:ligatures w14:val="standardContextual"/>
              </w:rPr>
              <w:t xml:space="preserve"> (=</w:t>
            </w:r>
            <m:oMath>
              <m:sSup>
                <m:sSupPr>
                  <m:ctrlPr>
                    <w:rPr>
                      <w:rFonts w:ascii="Cambria Math" w:hAnsi="Cambria Math"/>
                      <w:i/>
                      <w:kern w:val="2"/>
                      <w:sz w:val="24"/>
                      <w:szCs w:val="24"/>
                      <w14:ligatures w14:val="standardContextual"/>
                    </w:rPr>
                  </m:ctrlPr>
                </m:sSupPr>
                <m:e>
                  <m:r>
                    <w:rPr>
                      <w:rFonts w:ascii="Cambria Math" w:hAnsi="Cambria Math"/>
                      <w:kern w:val="2"/>
                      <w:sz w:val="24"/>
                      <w:szCs w:val="24"/>
                      <w14:ligatures w14:val="standardContextual"/>
                    </w:rPr>
                    <m:t>90</m:t>
                  </m:r>
                </m:e>
                <m:sup>
                  <m:r>
                    <w:rPr>
                      <w:rFonts w:ascii="Cambria Math" w:hAnsi="Cambria Math"/>
                      <w:kern w:val="2"/>
                      <w:sz w:val="24"/>
                      <w:szCs w:val="24"/>
                      <w14:ligatures w14:val="standardContextual"/>
                    </w:rPr>
                    <m:t>0</m:t>
                  </m:r>
                </m:sup>
              </m:sSup>
            </m:oMath>
            <w:r w:rsidRPr="000213A0">
              <w:rPr>
                <w:kern w:val="2"/>
                <w:sz w:val="24"/>
                <w:szCs w:val="24"/>
                <w14:ligatures w14:val="standardContextual"/>
              </w:rPr>
              <w:t>)</w:t>
            </w:r>
          </w:p>
          <w:p w14:paraId="3B2993BC"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=&gt;</w:t>
            </w:r>
            <w:r w:rsidRPr="000213A0">
              <w:rPr>
                <w:rFonts w:eastAsia="Malgun Gothic"/>
                <w:kern w:val="2"/>
                <w:sz w:val="24"/>
                <w:szCs w:val="24"/>
                <w14:ligatures w14:val="standardContextual"/>
              </w:rPr>
              <w:t xml:space="preserve">ΔABD </w:t>
            </w:r>
            <w:r w:rsidRPr="000213A0">
              <w:rPr>
                <w:rFonts w:ascii="Cambria Math" w:eastAsia="MS Mincho" w:hAnsi="Cambria Math" w:cs="Cambria Math"/>
                <w:kern w:val="2"/>
                <w:sz w:val="24"/>
                <w:szCs w:val="24"/>
                <w14:ligatures w14:val="standardContextual"/>
              </w:rPr>
              <w:t>∽</w:t>
            </w:r>
            <w:r w:rsidRPr="000213A0">
              <w:rPr>
                <w:rFonts w:eastAsia="Malgun Gothic"/>
                <w:kern w:val="2"/>
                <w:sz w:val="24"/>
                <w:szCs w:val="24"/>
                <w14:ligatures w14:val="standardContextual"/>
              </w:rPr>
              <w:t xml:space="preserve"> ΔACE (gg)</w:t>
            </w:r>
          </w:p>
          <w:p w14:paraId="45157048" w14:textId="77777777" w:rsidR="000213A0" w:rsidRPr="000213A0" w:rsidRDefault="000213A0" w:rsidP="000213A0">
            <w:pPr>
              <w:spacing w:line="256" w:lineRule="auto"/>
              <w:jc w:val="both"/>
              <w:rPr>
                <w:color w:val="000000"/>
                <w:kern w:val="2"/>
                <w:sz w:val="24"/>
                <w:szCs w:val="24"/>
                <w14:ligatures w14:val="standardContextual"/>
              </w:rPr>
            </w:pPr>
          </w:p>
          <w:p w14:paraId="628163F4" w14:textId="77777777" w:rsidR="000213A0" w:rsidRPr="000213A0" w:rsidRDefault="000213A0" w:rsidP="000213A0">
            <w:pPr>
              <w:spacing w:line="256" w:lineRule="auto"/>
              <w:jc w:val="both"/>
              <w:rPr>
                <w:color w:val="000000"/>
                <w:kern w:val="2"/>
                <w:sz w:val="24"/>
                <w:szCs w:val="24"/>
                <w14:ligatures w14:val="standardContextual"/>
              </w:rPr>
            </w:pPr>
          </w:p>
        </w:tc>
        <w:tc>
          <w:tcPr>
            <w:tcW w:w="992" w:type="dxa"/>
            <w:tcBorders>
              <w:top w:val="single" w:sz="4" w:space="0" w:color="auto"/>
              <w:left w:val="single" w:sz="4" w:space="0" w:color="auto"/>
              <w:bottom w:val="single" w:sz="4" w:space="0" w:color="auto"/>
              <w:right w:val="single" w:sz="4" w:space="0" w:color="auto"/>
            </w:tcBorders>
          </w:tcPr>
          <w:p w14:paraId="18E473C4" w14:textId="77777777" w:rsidR="000213A0" w:rsidRPr="000213A0" w:rsidRDefault="000213A0" w:rsidP="000213A0">
            <w:pPr>
              <w:spacing w:line="256" w:lineRule="auto"/>
              <w:jc w:val="center"/>
              <w:rPr>
                <w:color w:val="000000"/>
                <w:kern w:val="2"/>
                <w:sz w:val="24"/>
                <w:szCs w:val="24"/>
                <w14:ligatures w14:val="standardContextual"/>
              </w:rPr>
            </w:pPr>
          </w:p>
          <w:p w14:paraId="0F39DDCE" w14:textId="77777777" w:rsidR="000213A0" w:rsidRPr="000213A0" w:rsidRDefault="000213A0" w:rsidP="000213A0">
            <w:pPr>
              <w:spacing w:line="256" w:lineRule="auto"/>
              <w:jc w:val="center"/>
              <w:rPr>
                <w:color w:val="000000"/>
                <w:kern w:val="2"/>
                <w:sz w:val="24"/>
                <w:szCs w:val="24"/>
                <w14:ligatures w14:val="standardContextual"/>
              </w:rPr>
            </w:pPr>
          </w:p>
          <w:p w14:paraId="39FED2C5"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1</w:t>
            </w:r>
          </w:p>
        </w:tc>
      </w:tr>
      <w:tr w:rsidR="000213A0" w:rsidRPr="000213A0" w14:paraId="73BF99DD"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1C2DA727"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w:t>
            </w:r>
          </w:p>
        </w:tc>
        <w:tc>
          <w:tcPr>
            <w:tcW w:w="7371" w:type="dxa"/>
            <w:tcBorders>
              <w:top w:val="single" w:sz="4" w:space="0" w:color="auto"/>
              <w:left w:val="single" w:sz="4" w:space="0" w:color="auto"/>
              <w:bottom w:val="single" w:sz="4" w:space="0" w:color="auto"/>
              <w:right w:val="single" w:sz="4" w:space="0" w:color="auto"/>
            </w:tcBorders>
            <w:hideMark/>
          </w:tcPr>
          <w:p w14:paraId="1E724D20" w14:textId="77777777" w:rsidR="000213A0" w:rsidRPr="000213A0" w:rsidRDefault="000213A0" w:rsidP="000213A0">
            <w:pPr>
              <w:spacing w:line="256" w:lineRule="auto"/>
              <w:rPr>
                <w:rFonts w:eastAsia="Malgun Gothic"/>
                <w:kern w:val="2"/>
                <w:sz w:val="24"/>
                <w:szCs w:val="24"/>
                <w14:ligatures w14:val="standardContextual"/>
              </w:rPr>
            </w:pPr>
            <w:r w:rsidRPr="000213A0">
              <w:rPr>
                <w:kern w:val="2"/>
                <w:sz w:val="24"/>
                <w:szCs w:val="24"/>
                <w14:ligatures w14:val="standardContextual"/>
              </w:rPr>
              <w:t xml:space="preserve"> </w:t>
            </w:r>
            <w:r w:rsidRPr="000213A0">
              <w:rPr>
                <w:rFonts w:eastAsia="Malgun Gothic"/>
                <w:kern w:val="2"/>
                <w:sz w:val="24"/>
                <w:szCs w:val="24"/>
                <w14:ligatures w14:val="standardContextual"/>
              </w:rPr>
              <w:t xml:space="preserve">ΔABD </w:t>
            </w:r>
            <w:r w:rsidRPr="000213A0">
              <w:rPr>
                <w:rFonts w:ascii="Cambria Math" w:eastAsia="MS Mincho" w:hAnsi="Cambria Math" w:cs="Cambria Math"/>
                <w:kern w:val="2"/>
                <w:sz w:val="24"/>
                <w:szCs w:val="24"/>
                <w14:ligatures w14:val="standardContextual"/>
              </w:rPr>
              <w:t>∽</w:t>
            </w:r>
            <w:r w:rsidRPr="000213A0">
              <w:rPr>
                <w:rFonts w:eastAsia="Malgun Gothic"/>
                <w:kern w:val="2"/>
                <w:sz w:val="24"/>
                <w:szCs w:val="24"/>
                <w14:ligatures w14:val="standardContextual"/>
              </w:rPr>
              <w:t xml:space="preserve"> ΔACE (gg)</w:t>
            </w:r>
          </w:p>
          <w:p w14:paraId="220582D1" w14:textId="77777777" w:rsidR="000213A0" w:rsidRPr="000213A0" w:rsidRDefault="000213A0" w:rsidP="000213A0">
            <w:pPr>
              <w:spacing w:line="256" w:lineRule="auto"/>
              <w:rPr>
                <w:kern w:val="2"/>
                <w:sz w:val="24"/>
                <w:szCs w:val="24"/>
                <w14:ligatures w14:val="standardContextual"/>
              </w:rPr>
            </w:pPr>
            <w:r w:rsidRPr="000213A0">
              <w:rPr>
                <w:kern w:val="2"/>
                <w:position w:val="-24"/>
                <w:sz w:val="24"/>
                <w:szCs w:val="24"/>
                <w14:ligatures w14:val="standardContextual"/>
              </w:rPr>
              <w:object w:dxaOrig="1365" w:dyaOrig="630" w14:anchorId="41F4A608">
                <v:shape id="_x0000_i1882" type="#_x0000_t75" style="width:68.25pt;height:31.5pt" o:ole="">
                  <v:imagedata r:id="rId1818" o:title=""/>
                </v:shape>
                <o:OLEObject Type="Embed" ProgID="Equation.DSMT4" ShapeID="_x0000_i1882" DrawAspect="Content" ObjectID="_1806850361" r:id="rId1819"/>
              </w:object>
            </w:r>
          </w:p>
          <w:p w14:paraId="48785CA0" w14:textId="77777777" w:rsidR="000213A0" w:rsidRPr="000213A0" w:rsidRDefault="000213A0" w:rsidP="000213A0">
            <w:pPr>
              <w:spacing w:line="256" w:lineRule="auto"/>
              <w:rPr>
                <w:rFonts w:eastAsia="Malgun Gothic"/>
                <w:kern w:val="2"/>
                <w:sz w:val="24"/>
                <w:szCs w:val="24"/>
                <w14:ligatures w14:val="standardContextual"/>
              </w:rPr>
            </w:pPr>
            <w:r w:rsidRPr="000213A0">
              <w:rPr>
                <w:kern w:val="2"/>
                <w:sz w:val="24"/>
                <w:szCs w:val="24"/>
                <w14:ligatures w14:val="standardContextual"/>
              </w:rPr>
              <w:t xml:space="preserve">Xét </w:t>
            </w:r>
            <w:r w:rsidRPr="000213A0">
              <w:rPr>
                <w:rFonts w:eastAsia="Malgun Gothic"/>
                <w:kern w:val="2"/>
                <w:sz w:val="24"/>
                <w:szCs w:val="24"/>
                <w14:ligatures w14:val="standardContextual"/>
              </w:rPr>
              <w:t>ΔADE và ΔABC</w:t>
            </w:r>
          </w:p>
          <w:p w14:paraId="4C8631A7"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m:oMath>
              <m:acc>
                <m:accPr>
                  <m:ctrlPr>
                    <w:rPr>
                      <w:rFonts w:ascii="Cambria Math" w:hAnsi="Cambria Math"/>
                      <w:kern w:val="2"/>
                      <w:sz w:val="24"/>
                      <w:szCs w:val="24"/>
                      <w14:ligatures w14:val="standardContextual"/>
                    </w:rPr>
                  </m:ctrlPr>
                </m:accPr>
                <m:e>
                  <m:r>
                    <m:rPr>
                      <m:sty m:val="p"/>
                    </m:rPr>
                    <w:rPr>
                      <w:rFonts w:ascii="Cambria Math" w:hAnsi="Cambria Math"/>
                      <w:kern w:val="2"/>
                      <w:sz w:val="24"/>
                      <w:szCs w:val="24"/>
                      <w14:ligatures w14:val="standardContextual"/>
                    </w:rPr>
                    <m:t>A</m:t>
                  </m:r>
                </m:e>
              </m:acc>
              <m:r>
                <m:rPr>
                  <m:sty m:val="p"/>
                </m:rPr>
                <w:rPr>
                  <w:rFonts w:ascii="Cambria Math" w:hAnsi="Cambria Math"/>
                  <w:kern w:val="2"/>
                  <w:sz w:val="24"/>
                  <w:szCs w:val="24"/>
                  <w14:ligatures w14:val="standardContextual"/>
                </w:rPr>
                <m:t xml:space="preserve"> chung</m:t>
              </m:r>
            </m:oMath>
          </w:p>
          <w:p w14:paraId="532BB11A"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r w:rsidRPr="000213A0">
              <w:rPr>
                <w:kern w:val="2"/>
                <w:position w:val="-24"/>
                <w:sz w:val="24"/>
                <w:szCs w:val="24"/>
                <w14:ligatures w14:val="standardContextual"/>
              </w:rPr>
              <w:object w:dxaOrig="1065" w:dyaOrig="630" w14:anchorId="61926276">
                <v:shape id="_x0000_i1883" type="#_x0000_t75" style="width:53.25pt;height:31.5pt" o:ole="">
                  <v:imagedata r:id="rId1820" o:title=""/>
                </v:shape>
                <o:OLEObject Type="Embed" ProgID="Equation.DSMT4" ShapeID="_x0000_i1883" DrawAspect="Content" ObjectID="_1806850362" r:id="rId1821"/>
              </w:object>
            </w:r>
            <w:r w:rsidRPr="000213A0">
              <w:rPr>
                <w:kern w:val="2"/>
                <w:sz w:val="24"/>
                <w:szCs w:val="24"/>
                <w14:ligatures w14:val="standardContextual"/>
              </w:rPr>
              <w:t xml:space="preserve">     </w:t>
            </w:r>
          </w:p>
          <w:p w14:paraId="4E361FB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=&gt; </w:t>
            </w:r>
            <w:r w:rsidRPr="000213A0">
              <w:rPr>
                <w:rFonts w:eastAsia="Malgun Gothic"/>
                <w:kern w:val="2"/>
                <w:sz w:val="24"/>
                <w:szCs w:val="24"/>
                <w14:ligatures w14:val="standardContextual"/>
              </w:rPr>
              <w:t xml:space="preserve">ΔADE </w:t>
            </w:r>
            <w:r w:rsidRPr="000213A0">
              <w:rPr>
                <w:rFonts w:ascii="Cambria Math" w:eastAsia="MS Mincho" w:hAnsi="Cambria Math" w:cs="Cambria Math"/>
                <w:kern w:val="2"/>
                <w:sz w:val="24"/>
                <w:szCs w:val="24"/>
                <w14:ligatures w14:val="standardContextual"/>
              </w:rPr>
              <w:t>∽</w:t>
            </w:r>
            <w:r w:rsidRPr="000213A0">
              <w:rPr>
                <w:rFonts w:eastAsia="Malgun Gothic"/>
                <w:kern w:val="2"/>
                <w:sz w:val="24"/>
                <w:szCs w:val="24"/>
                <w14:ligatures w14:val="standardContextual"/>
              </w:rPr>
              <w:t xml:space="preserve"> ΔABC (c-g-c)</w:t>
            </w:r>
          </w:p>
        </w:tc>
        <w:tc>
          <w:tcPr>
            <w:tcW w:w="992" w:type="dxa"/>
            <w:tcBorders>
              <w:top w:val="single" w:sz="4" w:space="0" w:color="auto"/>
              <w:left w:val="single" w:sz="4" w:space="0" w:color="auto"/>
              <w:bottom w:val="single" w:sz="4" w:space="0" w:color="auto"/>
              <w:right w:val="single" w:sz="4" w:space="0" w:color="auto"/>
            </w:tcBorders>
          </w:tcPr>
          <w:p w14:paraId="0D6A9CB3" w14:textId="77777777" w:rsidR="000213A0" w:rsidRPr="000213A0" w:rsidRDefault="000213A0" w:rsidP="000213A0">
            <w:pPr>
              <w:spacing w:line="256" w:lineRule="auto"/>
              <w:jc w:val="center"/>
              <w:rPr>
                <w:color w:val="000000"/>
                <w:kern w:val="2"/>
                <w:sz w:val="24"/>
                <w:szCs w:val="24"/>
                <w14:ligatures w14:val="standardContextual"/>
              </w:rPr>
            </w:pPr>
          </w:p>
          <w:p w14:paraId="4E0A38DF" w14:textId="77777777" w:rsidR="000213A0" w:rsidRPr="000213A0" w:rsidRDefault="000213A0" w:rsidP="000213A0">
            <w:pPr>
              <w:spacing w:line="256" w:lineRule="auto"/>
              <w:jc w:val="center"/>
              <w:rPr>
                <w:color w:val="000000"/>
                <w:kern w:val="2"/>
                <w:sz w:val="24"/>
                <w:szCs w:val="24"/>
                <w14:ligatures w14:val="standardContextual"/>
              </w:rPr>
            </w:pPr>
          </w:p>
          <w:p w14:paraId="7934A58A"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0,75</w:t>
            </w:r>
          </w:p>
        </w:tc>
      </w:tr>
      <w:tr w:rsidR="000213A0" w:rsidRPr="000213A0" w14:paraId="3ABBF6F0"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187EA182"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w:t>
            </w:r>
          </w:p>
        </w:tc>
        <w:tc>
          <w:tcPr>
            <w:tcW w:w="7371" w:type="dxa"/>
            <w:tcBorders>
              <w:top w:val="single" w:sz="4" w:space="0" w:color="auto"/>
              <w:left w:val="single" w:sz="4" w:space="0" w:color="auto"/>
              <w:bottom w:val="single" w:sz="4" w:space="0" w:color="auto"/>
              <w:right w:val="single" w:sz="4" w:space="0" w:color="auto"/>
            </w:tcBorders>
            <w:hideMark/>
          </w:tcPr>
          <w:p w14:paraId="4D06B332" w14:textId="77777777" w:rsidR="000213A0" w:rsidRPr="000213A0" w:rsidRDefault="000213A0" w:rsidP="000213A0">
            <w:pPr>
              <w:spacing w:line="256" w:lineRule="auto"/>
              <w:rPr>
                <w:iCs/>
                <w:kern w:val="2"/>
                <w:sz w:val="24"/>
                <w:szCs w:val="24"/>
                <w14:ligatures w14:val="standardContextual"/>
              </w:rPr>
            </w:pPr>
            <w:r w:rsidRPr="000213A0">
              <w:rPr>
                <w:kern w:val="2"/>
                <w:sz w:val="24"/>
                <w:szCs w:val="24"/>
                <w14:ligatures w14:val="standardContextual"/>
              </w:rPr>
              <w:t xml:space="preserve">c/ </w:t>
            </w:r>
            <m:oMath>
              <m:acc>
                <m:accPr>
                  <m:ctrlPr>
                    <w:rPr>
                      <w:rFonts w:ascii="Cambria Math" w:hAnsi="Cambria Math"/>
                      <w:iCs/>
                      <w:kern w:val="2"/>
                      <w:sz w:val="24"/>
                      <w:szCs w:val="24"/>
                      <w14:ligatures w14:val="standardContextual"/>
                    </w:rPr>
                  </m:ctrlPr>
                </m:accPr>
                <m:e>
                  <m:r>
                    <m:rPr>
                      <m:sty m:val="p"/>
                    </m:rPr>
                    <w:rPr>
                      <w:rFonts w:ascii="Cambria Math" w:hAnsi="Cambria Math"/>
                      <w:kern w:val="2"/>
                      <w:sz w:val="24"/>
                      <w:szCs w:val="24"/>
                      <w14:ligatures w14:val="standardContextual"/>
                    </w:rPr>
                    <m:t>OEB</m:t>
                  </m:r>
                </m:e>
              </m:acc>
              <m:r>
                <m:rPr>
                  <m:sty m:val="p"/>
                </m:rPr>
                <w:rPr>
                  <w:rFonts w:ascii="Cambria Math" w:hAnsi="Cambria Math"/>
                  <w:kern w:val="2"/>
                  <w:sz w:val="24"/>
                  <w:szCs w:val="24"/>
                  <w14:ligatures w14:val="standardContextual"/>
                </w:rPr>
                <m:t>=</m:t>
              </m:r>
              <m:acc>
                <m:accPr>
                  <m:ctrlPr>
                    <w:rPr>
                      <w:rFonts w:ascii="Cambria Math" w:hAnsi="Cambria Math"/>
                      <w:iCs/>
                      <w:kern w:val="2"/>
                      <w:sz w:val="24"/>
                      <w:szCs w:val="24"/>
                      <w14:ligatures w14:val="standardContextual"/>
                    </w:rPr>
                  </m:ctrlPr>
                </m:accPr>
                <m:e>
                  <m:r>
                    <m:rPr>
                      <m:sty m:val="p"/>
                    </m:rPr>
                    <w:rPr>
                      <w:rFonts w:ascii="Cambria Math" w:hAnsi="Cambria Math"/>
                      <w:kern w:val="2"/>
                      <w:sz w:val="24"/>
                      <w:szCs w:val="24"/>
                      <w14:ligatures w14:val="standardContextual"/>
                    </w:rPr>
                    <m:t>AED</m:t>
                  </m:r>
                </m:e>
              </m:acc>
              <m:d>
                <m:dPr>
                  <m:ctrlPr>
                    <w:rPr>
                      <w:rFonts w:ascii="Cambria Math" w:hAnsi="Cambria Math"/>
                      <w:i/>
                      <w:iCs/>
                      <w:kern w:val="2"/>
                      <w:sz w:val="24"/>
                      <w:szCs w:val="24"/>
                      <w14:ligatures w14:val="standardContextual"/>
                    </w:rPr>
                  </m:ctrlPr>
                </m:dPr>
                <m:e>
                  <m:r>
                    <w:rPr>
                      <w:rFonts w:ascii="Cambria Math" w:hAnsi="Cambria Math"/>
                      <w:kern w:val="2"/>
                      <w:sz w:val="24"/>
                      <w:szCs w:val="24"/>
                      <w14:ligatures w14:val="standardContextual"/>
                    </w:rPr>
                    <m:t>đối đỉnh</m:t>
                  </m:r>
                </m:e>
              </m:d>
            </m:oMath>
          </w:p>
          <w:p w14:paraId="15155D22" w14:textId="77777777" w:rsidR="000213A0" w:rsidRPr="000213A0" w:rsidRDefault="000213A0" w:rsidP="000213A0">
            <w:pPr>
              <w:spacing w:line="256" w:lineRule="auto"/>
              <w:rPr>
                <w:kern w:val="2"/>
                <w:sz w:val="24"/>
                <w:szCs w:val="24"/>
                <w14:ligatures w14:val="standardContextual"/>
              </w:rPr>
            </w:pPr>
            <m:oMath>
              <m:acc>
                <m:accPr>
                  <m:ctrlPr>
                    <w:rPr>
                      <w:rFonts w:ascii="Cambria Math" w:hAnsi="Cambria Math"/>
                      <w:iCs/>
                      <w:kern w:val="2"/>
                      <w:sz w:val="24"/>
                      <w:szCs w:val="24"/>
                      <w14:ligatures w14:val="standardContextual"/>
                    </w:rPr>
                  </m:ctrlPr>
                </m:accPr>
                <m:e>
                  <m:r>
                    <m:rPr>
                      <m:sty m:val="p"/>
                    </m:rPr>
                    <w:rPr>
                      <w:rFonts w:ascii="Cambria Math" w:hAnsi="Cambria Math"/>
                      <w:kern w:val="2"/>
                      <w:sz w:val="24"/>
                      <w:szCs w:val="24"/>
                      <w14:ligatures w14:val="standardContextual"/>
                    </w:rPr>
                    <m:t>ACB</m:t>
                  </m:r>
                </m:e>
              </m:acc>
              <m:r>
                <m:rPr>
                  <m:sty m:val="p"/>
                </m:rPr>
                <w:rPr>
                  <w:rFonts w:ascii="Cambria Math" w:hAnsi="Cambria Math"/>
                  <w:kern w:val="2"/>
                  <w:sz w:val="24"/>
                  <w:szCs w:val="24"/>
                  <w14:ligatures w14:val="standardContextual"/>
                </w:rPr>
                <m:t>=</m:t>
              </m:r>
              <m:acc>
                <m:accPr>
                  <m:ctrlPr>
                    <w:rPr>
                      <w:rFonts w:ascii="Cambria Math" w:hAnsi="Cambria Math"/>
                      <w:iCs/>
                      <w:kern w:val="2"/>
                      <w:sz w:val="24"/>
                      <w:szCs w:val="24"/>
                      <w14:ligatures w14:val="standardContextual"/>
                    </w:rPr>
                  </m:ctrlPr>
                </m:accPr>
                <m:e>
                  <m:r>
                    <m:rPr>
                      <m:sty m:val="p"/>
                    </m:rPr>
                    <w:rPr>
                      <w:rFonts w:ascii="Cambria Math" w:hAnsi="Cambria Math"/>
                      <w:kern w:val="2"/>
                      <w:sz w:val="24"/>
                      <w:szCs w:val="24"/>
                      <w14:ligatures w14:val="standardContextual"/>
                    </w:rPr>
                    <m:t>AED</m:t>
                  </m:r>
                </m:e>
              </m:acc>
            </m:oMath>
            <w:r w:rsidRPr="000213A0">
              <w:rPr>
                <w:iCs/>
                <w:kern w:val="2"/>
                <w:sz w:val="24"/>
                <w:szCs w:val="24"/>
                <w14:ligatures w14:val="standardContextual"/>
              </w:rPr>
              <w:t xml:space="preserve"> (</w:t>
            </w:r>
            <w:r w:rsidRPr="000213A0">
              <w:rPr>
                <w:rFonts w:eastAsia="Malgun Gothic"/>
                <w:kern w:val="2"/>
                <w:sz w:val="24"/>
                <w:szCs w:val="24"/>
                <w14:ligatures w14:val="standardContextual"/>
              </w:rPr>
              <w:t xml:space="preserve">ΔADE </w:t>
            </w:r>
            <w:r w:rsidRPr="000213A0">
              <w:rPr>
                <w:rFonts w:ascii="Cambria Math" w:eastAsia="MS Mincho" w:hAnsi="Cambria Math" w:cs="Cambria Math"/>
                <w:kern w:val="2"/>
                <w:sz w:val="24"/>
                <w:szCs w:val="24"/>
                <w14:ligatures w14:val="standardContextual"/>
              </w:rPr>
              <w:t>∽</w:t>
            </w:r>
            <w:r w:rsidRPr="000213A0">
              <w:rPr>
                <w:rFonts w:eastAsia="Malgun Gothic"/>
                <w:kern w:val="2"/>
                <w:sz w:val="24"/>
                <w:szCs w:val="24"/>
                <w14:ligatures w14:val="standardContextual"/>
              </w:rPr>
              <w:t xml:space="preserve"> ΔABC)</w:t>
            </w:r>
          </w:p>
          <w:p w14:paraId="6FA29E44" w14:textId="77777777" w:rsidR="000213A0" w:rsidRPr="000213A0" w:rsidRDefault="000213A0" w:rsidP="000213A0">
            <w:pPr>
              <w:spacing w:line="256" w:lineRule="auto"/>
              <w:rPr>
                <w:iCs/>
                <w:kern w:val="2"/>
                <w:sz w:val="24"/>
                <w:szCs w:val="24"/>
                <w14:ligatures w14:val="standardContextual"/>
              </w:rPr>
            </w:pPr>
            <w:r w:rsidRPr="000213A0">
              <w:rPr>
                <w:kern w:val="2"/>
                <w:sz w:val="24"/>
                <w:szCs w:val="24"/>
                <w14:ligatures w14:val="standardContextual"/>
              </w:rPr>
              <w:t>=&gt;</w:t>
            </w:r>
            <m:oMath>
              <m:acc>
                <m:accPr>
                  <m:ctrlPr>
                    <w:rPr>
                      <w:rFonts w:ascii="Cambria Math" w:hAnsi="Cambria Math"/>
                      <w:iCs/>
                      <w:kern w:val="2"/>
                      <w:sz w:val="24"/>
                      <w:szCs w:val="24"/>
                      <w14:ligatures w14:val="standardContextual"/>
                    </w:rPr>
                  </m:ctrlPr>
                </m:accPr>
                <m:e>
                  <m:r>
                    <m:rPr>
                      <m:sty m:val="p"/>
                    </m:rPr>
                    <w:rPr>
                      <w:rFonts w:ascii="Cambria Math" w:hAnsi="Cambria Math"/>
                      <w:kern w:val="2"/>
                      <w:sz w:val="24"/>
                      <w:szCs w:val="24"/>
                      <w14:ligatures w14:val="standardContextual"/>
                    </w:rPr>
                    <m:t>OEB</m:t>
                  </m:r>
                </m:e>
              </m:acc>
              <m:r>
                <m:rPr>
                  <m:sty m:val="p"/>
                </m:rPr>
                <w:rPr>
                  <w:rFonts w:ascii="Cambria Math" w:hAnsi="Cambria Math"/>
                  <w:kern w:val="2"/>
                  <w:sz w:val="24"/>
                  <w:szCs w:val="24"/>
                  <w14:ligatures w14:val="standardContextual"/>
                </w:rPr>
                <m:t>=</m:t>
              </m:r>
              <m:acc>
                <m:accPr>
                  <m:ctrlPr>
                    <w:rPr>
                      <w:rFonts w:ascii="Cambria Math" w:hAnsi="Cambria Math"/>
                      <w:iCs/>
                      <w:kern w:val="2"/>
                      <w:sz w:val="24"/>
                      <w:szCs w:val="24"/>
                      <w14:ligatures w14:val="standardContextual"/>
                    </w:rPr>
                  </m:ctrlPr>
                </m:accPr>
                <m:e>
                  <m:r>
                    <m:rPr>
                      <m:sty m:val="p"/>
                    </m:rPr>
                    <w:rPr>
                      <w:rFonts w:ascii="Cambria Math" w:hAnsi="Cambria Math"/>
                      <w:kern w:val="2"/>
                      <w:sz w:val="24"/>
                      <w:szCs w:val="24"/>
                      <w14:ligatures w14:val="standardContextual"/>
                    </w:rPr>
                    <m:t>ACB</m:t>
                  </m:r>
                </m:e>
              </m:acc>
            </m:oMath>
          </w:p>
          <w:p w14:paraId="4C9E8A64" w14:textId="77777777" w:rsidR="000213A0" w:rsidRPr="000213A0" w:rsidRDefault="000213A0" w:rsidP="000213A0">
            <w:pPr>
              <w:spacing w:line="256" w:lineRule="auto"/>
              <w:rPr>
                <w:iCs/>
                <w:kern w:val="2"/>
                <w:sz w:val="24"/>
                <w:szCs w:val="24"/>
                <w14:ligatures w14:val="standardContextual"/>
              </w:rPr>
            </w:pPr>
            <w:r w:rsidRPr="000213A0">
              <w:rPr>
                <w:iCs/>
                <w:kern w:val="2"/>
                <w:sz w:val="24"/>
                <w:szCs w:val="24"/>
                <w14:ligatures w14:val="standardContextual"/>
              </w:rPr>
              <w:t>Xét ∆OEB và ∆OCD</w:t>
            </w:r>
          </w:p>
          <w:p w14:paraId="7930098C"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m:oMath>
              <m:acc>
                <m:accPr>
                  <m:ctrlPr>
                    <w:rPr>
                      <w:rFonts w:ascii="Cambria Math" w:hAnsi="Cambria Math"/>
                      <w:kern w:val="2"/>
                      <w:sz w:val="24"/>
                      <w:szCs w:val="24"/>
                      <w14:ligatures w14:val="standardContextual"/>
                    </w:rPr>
                  </m:ctrlPr>
                </m:accPr>
                <m:e>
                  <m:r>
                    <m:rPr>
                      <m:sty m:val="p"/>
                    </m:rPr>
                    <w:rPr>
                      <w:rFonts w:ascii="Cambria Math" w:hAnsi="Cambria Math"/>
                      <w:kern w:val="2"/>
                      <w:sz w:val="24"/>
                      <w:szCs w:val="24"/>
                      <w14:ligatures w14:val="standardContextual"/>
                    </w:rPr>
                    <m:t>O</m:t>
                  </m:r>
                </m:e>
              </m:acc>
              <m:r>
                <m:rPr>
                  <m:sty m:val="p"/>
                </m:rPr>
                <w:rPr>
                  <w:rFonts w:ascii="Cambria Math" w:hAnsi="Cambria Math"/>
                  <w:kern w:val="2"/>
                  <w:sz w:val="24"/>
                  <w:szCs w:val="24"/>
                  <w14:ligatures w14:val="standardContextual"/>
                </w:rPr>
                <m:t xml:space="preserve"> chung</m:t>
              </m:r>
            </m:oMath>
          </w:p>
          <w:p w14:paraId="42EB3D4A" w14:textId="77777777" w:rsidR="000213A0" w:rsidRPr="000213A0" w:rsidRDefault="000213A0" w:rsidP="000213A0">
            <w:pPr>
              <w:spacing w:line="256" w:lineRule="auto"/>
              <w:rPr>
                <w:iCs/>
                <w:kern w:val="2"/>
                <w:sz w:val="24"/>
                <w:szCs w:val="24"/>
                <w14:ligatures w14:val="standardContextual"/>
              </w:rPr>
            </w:pPr>
            <w:r w:rsidRPr="000213A0">
              <w:rPr>
                <w:iCs/>
                <w:kern w:val="2"/>
                <w:sz w:val="24"/>
                <w:szCs w:val="24"/>
                <w14:ligatures w14:val="standardContextual"/>
              </w:rPr>
              <w:t xml:space="preserve">           </w:t>
            </w:r>
            <m:oMath>
              <m:acc>
                <m:accPr>
                  <m:ctrlPr>
                    <w:rPr>
                      <w:rFonts w:ascii="Cambria Math" w:hAnsi="Cambria Math"/>
                      <w:iCs/>
                      <w:kern w:val="2"/>
                      <w:sz w:val="24"/>
                      <w:szCs w:val="24"/>
                      <w14:ligatures w14:val="standardContextual"/>
                    </w:rPr>
                  </m:ctrlPr>
                </m:accPr>
                <m:e>
                  <m:r>
                    <m:rPr>
                      <m:sty m:val="p"/>
                    </m:rPr>
                    <w:rPr>
                      <w:rFonts w:ascii="Cambria Math" w:hAnsi="Cambria Math"/>
                      <w:kern w:val="2"/>
                      <w:sz w:val="24"/>
                      <w:szCs w:val="24"/>
                      <w14:ligatures w14:val="standardContextual"/>
                    </w:rPr>
                    <m:t>OEB</m:t>
                  </m:r>
                </m:e>
              </m:acc>
              <m:r>
                <m:rPr>
                  <m:sty m:val="p"/>
                </m:rPr>
                <w:rPr>
                  <w:rFonts w:ascii="Cambria Math" w:hAnsi="Cambria Math"/>
                  <w:kern w:val="2"/>
                  <w:sz w:val="24"/>
                  <w:szCs w:val="24"/>
                  <w14:ligatures w14:val="standardContextual"/>
                </w:rPr>
                <m:t>=</m:t>
              </m:r>
              <m:acc>
                <m:accPr>
                  <m:ctrlPr>
                    <w:rPr>
                      <w:rFonts w:ascii="Cambria Math" w:hAnsi="Cambria Math"/>
                      <w:iCs/>
                      <w:kern w:val="2"/>
                      <w:sz w:val="24"/>
                      <w:szCs w:val="24"/>
                      <w14:ligatures w14:val="standardContextual"/>
                    </w:rPr>
                  </m:ctrlPr>
                </m:accPr>
                <m:e>
                  <m:r>
                    <m:rPr>
                      <m:sty m:val="p"/>
                    </m:rPr>
                    <w:rPr>
                      <w:rFonts w:ascii="Cambria Math" w:hAnsi="Cambria Math"/>
                      <w:kern w:val="2"/>
                      <w:sz w:val="24"/>
                      <w:szCs w:val="24"/>
                      <w14:ligatures w14:val="standardContextual"/>
                    </w:rPr>
                    <m:t>ACB</m:t>
                  </m:r>
                </m:e>
              </m:acc>
            </m:oMath>
          </w:p>
          <w:p w14:paraId="559B1C6B" w14:textId="77777777" w:rsidR="000213A0" w:rsidRPr="000213A0" w:rsidRDefault="000213A0" w:rsidP="000213A0">
            <w:pPr>
              <w:spacing w:line="256" w:lineRule="auto"/>
              <w:rPr>
                <w:iCs/>
                <w:kern w:val="2"/>
                <w:sz w:val="24"/>
                <w:szCs w:val="24"/>
                <w14:ligatures w14:val="standardContextual"/>
              </w:rPr>
            </w:pPr>
            <w:r w:rsidRPr="000213A0">
              <w:rPr>
                <w:kern w:val="2"/>
                <w:sz w:val="24"/>
                <w:szCs w:val="24"/>
                <w14:ligatures w14:val="standardContextual"/>
              </w:rPr>
              <w:lastRenderedPageBreak/>
              <w:t>=&gt;</w:t>
            </w:r>
            <w:r w:rsidRPr="000213A0">
              <w:rPr>
                <w:iCs/>
                <w:kern w:val="2"/>
                <w:sz w:val="24"/>
                <w:szCs w:val="24"/>
                <w14:ligatures w14:val="standardContextual"/>
              </w:rPr>
              <w:t xml:space="preserve">∆OEB </w:t>
            </w:r>
            <w:r w:rsidRPr="000213A0">
              <w:rPr>
                <w:rFonts w:ascii="Cambria Math" w:eastAsia="MS Mincho" w:hAnsi="Cambria Math" w:cs="Cambria Math"/>
                <w:kern w:val="2"/>
                <w:sz w:val="24"/>
                <w:szCs w:val="24"/>
                <w14:ligatures w14:val="standardContextual"/>
              </w:rPr>
              <w:t>∽</w:t>
            </w:r>
            <w:r w:rsidRPr="000213A0">
              <w:rPr>
                <w:iCs/>
                <w:kern w:val="2"/>
                <w:sz w:val="24"/>
                <w:szCs w:val="24"/>
                <w14:ligatures w14:val="standardContextual"/>
              </w:rPr>
              <w:t xml:space="preserve"> ∆OCD (gg)</w:t>
            </w:r>
          </w:p>
          <w:p w14:paraId="3A9E1B39" w14:textId="77777777" w:rsidR="000213A0" w:rsidRPr="000213A0" w:rsidRDefault="000213A0" w:rsidP="000213A0">
            <w:pPr>
              <w:spacing w:line="256" w:lineRule="auto"/>
              <w:rPr>
                <w:kern w:val="2"/>
                <w:sz w:val="24"/>
                <w:szCs w:val="24"/>
                <w14:ligatures w14:val="standardContextual"/>
              </w:rPr>
            </w:pPr>
            <w:r w:rsidRPr="000213A0">
              <w:rPr>
                <w:kern w:val="2"/>
                <w:position w:val="-24"/>
                <w:sz w:val="24"/>
                <w:szCs w:val="24"/>
                <w14:ligatures w14:val="standardContextual"/>
              </w:rPr>
              <w:object w:dxaOrig="1365" w:dyaOrig="630" w14:anchorId="47D835BD">
                <v:shape id="_x0000_i1884" type="#_x0000_t75" style="width:68.25pt;height:31.5pt" o:ole="">
                  <v:imagedata r:id="rId1822" o:title=""/>
                </v:shape>
                <o:OLEObject Type="Embed" ProgID="Equation.DSMT4" ShapeID="_x0000_i1884" DrawAspect="Content" ObjectID="_1806850363" r:id="rId1823"/>
              </w:object>
            </w:r>
          </w:p>
          <w:p w14:paraId="5E873831" w14:textId="77777777" w:rsidR="000213A0" w:rsidRPr="000213A0" w:rsidRDefault="000213A0" w:rsidP="000213A0">
            <w:pPr>
              <w:spacing w:line="256" w:lineRule="auto"/>
              <w:rPr>
                <w:kern w:val="2"/>
                <w:sz w:val="24"/>
                <w:szCs w:val="24"/>
                <w:lang w:val="nl-NL"/>
                <w14:ligatures w14:val="standardContextual"/>
              </w:rPr>
            </w:pPr>
            <w:r w:rsidRPr="000213A0">
              <w:rPr>
                <w:kern w:val="2"/>
                <w:sz w:val="24"/>
                <w:szCs w:val="24"/>
                <w:lang w:val="nl-NL"/>
                <w14:ligatures w14:val="standardContextual"/>
              </w:rPr>
              <w:t>=&gt;OE . OD = OB.OC</w:t>
            </w:r>
          </w:p>
          <w:p w14:paraId="04838B84" w14:textId="77777777" w:rsidR="000213A0" w:rsidRPr="000213A0" w:rsidRDefault="000213A0" w:rsidP="000213A0">
            <w:pPr>
              <w:spacing w:line="256" w:lineRule="auto"/>
              <w:rPr>
                <w:kern w:val="2"/>
                <w:sz w:val="24"/>
                <w:szCs w:val="24"/>
                <w:lang w:val="nl-NL"/>
                <w14:ligatures w14:val="standardContextual"/>
              </w:rPr>
            </w:pPr>
            <w:r w:rsidRPr="000213A0">
              <w:rPr>
                <w:kern w:val="2"/>
                <w:sz w:val="24"/>
                <w:szCs w:val="24"/>
                <w:lang w:val="nl-NL"/>
                <w14:ligatures w14:val="standardContextual"/>
              </w:rPr>
              <w:t>OE . OD = (OI – IB).(OI + IC)</w:t>
            </w:r>
          </w:p>
          <w:p w14:paraId="458C0704" w14:textId="77777777" w:rsidR="000213A0" w:rsidRPr="000213A0" w:rsidRDefault="000213A0" w:rsidP="000213A0">
            <w:pPr>
              <w:spacing w:line="256" w:lineRule="auto"/>
              <w:rPr>
                <w:kern w:val="2"/>
                <w:sz w:val="24"/>
                <w:szCs w:val="24"/>
                <w:lang w:val="nl-NL"/>
                <w14:ligatures w14:val="standardContextual"/>
              </w:rPr>
            </w:pPr>
            <w:r w:rsidRPr="000213A0">
              <w:rPr>
                <w:kern w:val="2"/>
                <w:sz w:val="24"/>
                <w:szCs w:val="24"/>
                <w:lang w:val="nl-NL"/>
                <w14:ligatures w14:val="standardContextual"/>
              </w:rPr>
              <w:t>Mà IB = IC ( I là trung điểm của BC)</w:t>
            </w:r>
          </w:p>
          <w:p w14:paraId="27F609E8"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OE . OD = (OI – IC).(OI + IC)</w:t>
            </w:r>
          </w:p>
          <w:p w14:paraId="24E6E0E0" w14:textId="77777777" w:rsidR="000213A0" w:rsidRPr="000213A0" w:rsidRDefault="000213A0" w:rsidP="000213A0">
            <w:pPr>
              <w:spacing w:line="256" w:lineRule="auto"/>
              <w:rPr>
                <w:rFonts w:eastAsia="Malgun Gothic"/>
                <w:color w:val="000000"/>
                <w:kern w:val="2"/>
                <w:sz w:val="24"/>
                <w:szCs w:val="24"/>
                <w14:ligatures w14:val="standardContextual"/>
              </w:rPr>
            </w:pPr>
            <w:r w:rsidRPr="000213A0">
              <w:rPr>
                <w:kern w:val="2"/>
                <w:sz w:val="24"/>
                <w:szCs w:val="24"/>
                <w14:ligatures w14:val="standardContextual"/>
              </w:rPr>
              <w:t>=&gt;</w:t>
            </w:r>
            <w:r w:rsidRPr="000213A0">
              <w:rPr>
                <w:kern w:val="2"/>
                <w:position w:val="-6"/>
                <w:sz w:val="24"/>
                <w:szCs w:val="24"/>
                <w14:ligatures w14:val="standardContextual"/>
              </w:rPr>
              <w:object w:dxaOrig="1935" w:dyaOrig="330" w14:anchorId="4C926A94">
                <v:shape id="_x0000_i1885" type="#_x0000_t75" style="width:96.75pt;height:16.5pt" o:ole="">
                  <v:imagedata r:id="rId1824" o:title=""/>
                </v:shape>
                <o:OLEObject Type="Embed" ProgID="Equation.DSMT4" ShapeID="_x0000_i1885" DrawAspect="Content" ObjectID="_1806850364" r:id="rId1825"/>
              </w:object>
            </w:r>
          </w:p>
        </w:tc>
        <w:tc>
          <w:tcPr>
            <w:tcW w:w="992" w:type="dxa"/>
            <w:tcBorders>
              <w:top w:val="single" w:sz="4" w:space="0" w:color="auto"/>
              <w:left w:val="single" w:sz="4" w:space="0" w:color="auto"/>
              <w:bottom w:val="single" w:sz="4" w:space="0" w:color="auto"/>
              <w:right w:val="single" w:sz="4" w:space="0" w:color="auto"/>
            </w:tcBorders>
          </w:tcPr>
          <w:p w14:paraId="484DB1D0" w14:textId="77777777" w:rsidR="000213A0" w:rsidRPr="000213A0" w:rsidRDefault="000213A0" w:rsidP="000213A0">
            <w:pPr>
              <w:spacing w:line="256" w:lineRule="auto"/>
              <w:jc w:val="center"/>
              <w:rPr>
                <w:color w:val="000000"/>
                <w:kern w:val="2"/>
                <w:sz w:val="24"/>
                <w:szCs w:val="24"/>
                <w14:ligatures w14:val="standardContextual"/>
              </w:rPr>
            </w:pPr>
          </w:p>
          <w:p w14:paraId="67AB5A7E" w14:textId="77777777" w:rsidR="000213A0" w:rsidRPr="000213A0" w:rsidRDefault="000213A0" w:rsidP="000213A0">
            <w:pPr>
              <w:spacing w:line="256" w:lineRule="auto"/>
              <w:jc w:val="center"/>
              <w:rPr>
                <w:color w:val="000000"/>
                <w:kern w:val="2"/>
                <w:sz w:val="24"/>
                <w:szCs w:val="24"/>
                <w14:ligatures w14:val="standardContextual"/>
              </w:rPr>
            </w:pPr>
          </w:p>
          <w:p w14:paraId="33BB7D20"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0.75</w:t>
            </w:r>
          </w:p>
        </w:tc>
      </w:tr>
      <w:tr w:rsidR="000213A0" w:rsidRPr="000213A0" w14:paraId="4EC5D4FC" w14:textId="77777777" w:rsidTr="000213A0">
        <w:tc>
          <w:tcPr>
            <w:tcW w:w="1696" w:type="dxa"/>
            <w:tcBorders>
              <w:top w:val="single" w:sz="4" w:space="0" w:color="auto"/>
              <w:left w:val="single" w:sz="4" w:space="0" w:color="auto"/>
              <w:bottom w:val="single" w:sz="4" w:space="0" w:color="auto"/>
              <w:right w:val="single" w:sz="4" w:space="0" w:color="auto"/>
            </w:tcBorders>
            <w:hideMark/>
          </w:tcPr>
          <w:p w14:paraId="57FD2582" w14:textId="77777777" w:rsidR="000213A0" w:rsidRPr="000213A0" w:rsidRDefault="000213A0" w:rsidP="000213A0">
            <w:pPr>
              <w:spacing w:line="256" w:lineRule="auto"/>
              <w:rPr>
                <w:b/>
                <w:bCs/>
                <w:color w:val="000000"/>
                <w:kern w:val="2"/>
                <w:sz w:val="24"/>
                <w:szCs w:val="24"/>
                <w14:ligatures w14:val="standardContextual"/>
              </w:rPr>
            </w:pPr>
            <w:r w:rsidRPr="000213A0">
              <w:rPr>
                <w:b/>
                <w:bCs/>
                <w:color w:val="000000"/>
                <w:kern w:val="2"/>
                <w:sz w:val="24"/>
                <w:szCs w:val="24"/>
                <w14:ligatures w14:val="standardContextual"/>
              </w:rPr>
              <w:lastRenderedPageBreak/>
              <w:t>Câu 5 (0,5 đ)</w:t>
            </w:r>
          </w:p>
        </w:tc>
        <w:tc>
          <w:tcPr>
            <w:tcW w:w="7371" w:type="dxa"/>
            <w:tcBorders>
              <w:top w:val="single" w:sz="4" w:space="0" w:color="auto"/>
              <w:left w:val="single" w:sz="4" w:space="0" w:color="auto"/>
              <w:bottom w:val="single" w:sz="4" w:space="0" w:color="auto"/>
              <w:right w:val="single" w:sz="4" w:space="0" w:color="auto"/>
            </w:tcBorders>
            <w:hideMark/>
          </w:tcPr>
          <w:p w14:paraId="2594E1A4" w14:textId="77777777" w:rsidR="000213A0" w:rsidRPr="000213A0" w:rsidRDefault="000213A0" w:rsidP="000213A0">
            <w:pPr>
              <w:spacing w:line="256" w:lineRule="auto"/>
              <w:rPr>
                <w:rFonts w:eastAsia="Calibri"/>
                <w:kern w:val="2"/>
                <w:sz w:val="24"/>
                <w:szCs w:val="22"/>
                <w:lang w:val="en-US" w:eastAsia="en-US"/>
                <w14:ligatures w14:val="standardContextual"/>
              </w:rPr>
            </w:pPr>
          </w:p>
        </w:tc>
        <w:tc>
          <w:tcPr>
            <w:tcW w:w="992" w:type="dxa"/>
            <w:tcBorders>
              <w:top w:val="single" w:sz="4" w:space="0" w:color="auto"/>
              <w:left w:val="single" w:sz="4" w:space="0" w:color="auto"/>
              <w:bottom w:val="single" w:sz="4" w:space="0" w:color="auto"/>
              <w:right w:val="single" w:sz="4" w:space="0" w:color="auto"/>
            </w:tcBorders>
            <w:hideMark/>
          </w:tcPr>
          <w:p w14:paraId="5BA11C41" w14:textId="77777777" w:rsidR="000213A0" w:rsidRPr="000213A0" w:rsidRDefault="000213A0" w:rsidP="000213A0">
            <w:pPr>
              <w:spacing w:line="256" w:lineRule="auto"/>
              <w:rPr>
                <w:rFonts w:eastAsia="Calibri"/>
                <w:kern w:val="2"/>
                <w:sz w:val="24"/>
                <w:szCs w:val="22"/>
                <w:lang w:val="en-US" w:eastAsia="en-US"/>
                <w14:ligatures w14:val="standardContextual"/>
              </w:rPr>
            </w:pPr>
          </w:p>
        </w:tc>
      </w:tr>
      <w:tr w:rsidR="000213A0" w:rsidRPr="000213A0" w14:paraId="18F168C0" w14:textId="77777777" w:rsidTr="000213A0">
        <w:tc>
          <w:tcPr>
            <w:tcW w:w="1696" w:type="dxa"/>
            <w:tcBorders>
              <w:top w:val="single" w:sz="4" w:space="0" w:color="auto"/>
              <w:left w:val="single" w:sz="4" w:space="0" w:color="auto"/>
              <w:bottom w:val="single" w:sz="4" w:space="0" w:color="auto"/>
              <w:right w:val="single" w:sz="4" w:space="0" w:color="auto"/>
            </w:tcBorders>
          </w:tcPr>
          <w:p w14:paraId="1688AC8E" w14:textId="77777777" w:rsidR="000213A0" w:rsidRPr="000213A0" w:rsidRDefault="000213A0" w:rsidP="000213A0">
            <w:pPr>
              <w:spacing w:line="256" w:lineRule="auto"/>
              <w:jc w:val="center"/>
              <w:rPr>
                <w:b/>
                <w:bCs/>
                <w:color w:val="000000"/>
                <w:kern w:val="2"/>
                <w:sz w:val="24"/>
                <w:szCs w:val="24"/>
                <w14:ligatures w14:val="standardContextual"/>
              </w:rPr>
            </w:pPr>
          </w:p>
        </w:tc>
        <w:tc>
          <w:tcPr>
            <w:tcW w:w="7371" w:type="dxa"/>
            <w:tcBorders>
              <w:top w:val="single" w:sz="4" w:space="0" w:color="auto"/>
              <w:left w:val="single" w:sz="4" w:space="0" w:color="auto"/>
              <w:bottom w:val="single" w:sz="4" w:space="0" w:color="auto"/>
              <w:right w:val="single" w:sz="4" w:space="0" w:color="auto"/>
            </w:tcBorders>
            <w:hideMark/>
          </w:tcPr>
          <w:p w14:paraId="1450715F" w14:textId="77777777" w:rsidR="000213A0" w:rsidRPr="000213A0" w:rsidRDefault="000213A0" w:rsidP="000213A0">
            <w:pPr>
              <w:spacing w:line="256" w:lineRule="auto"/>
              <w:jc w:val="both"/>
              <w:rPr>
                <w:color w:val="000000"/>
                <w:kern w:val="2"/>
                <w:sz w:val="24"/>
                <w:szCs w:val="24"/>
                <w14:ligatures w14:val="standardContextual"/>
              </w:rPr>
            </w:pPr>
            <w:r w:rsidRPr="000213A0">
              <w:rPr>
                <w:noProof/>
                <w:kern w:val="2"/>
                <w:sz w:val="24"/>
                <w:szCs w:val="24"/>
                <w14:ligatures w14:val="standardContextual"/>
              </w:rPr>
              <w:t xml:space="preserve">Xác suất thực nghiệm của biến cố </w:t>
            </w:r>
            <w:r w:rsidRPr="000213A0">
              <w:rPr>
                <w:kern w:val="2"/>
                <w:sz w:val="24"/>
                <w:szCs w:val="24"/>
                <w14:ligatures w14:val="standardContextual"/>
              </w:rPr>
              <w:t>Lấy được hai viên bi cùng màu</w:t>
            </w:r>
            <w:r w:rsidRPr="000213A0">
              <w:rPr>
                <w:noProof/>
                <w:kern w:val="2"/>
                <w:sz w:val="24"/>
                <w:szCs w:val="24"/>
                <w14:ligatures w14:val="standardContextual"/>
              </w:rPr>
              <w:t xml:space="preserve"> là </w:t>
            </w:r>
            <m:oMath>
              <m:f>
                <m:fPr>
                  <m:ctrlPr>
                    <w:rPr>
                      <w:rFonts w:ascii="Cambria Math" w:hAnsi="Cambria Math"/>
                      <w:i/>
                      <w:noProof/>
                      <w:kern w:val="2"/>
                      <w:sz w:val="24"/>
                      <w:szCs w:val="24"/>
                      <w14:ligatures w14:val="standardContextual"/>
                    </w:rPr>
                  </m:ctrlPr>
                </m:fPr>
                <m:num>
                  <m:r>
                    <w:rPr>
                      <w:rFonts w:ascii="Cambria Math" w:hAnsi="Cambria Math"/>
                      <w:noProof/>
                      <w:kern w:val="2"/>
                      <w:sz w:val="24"/>
                      <w:szCs w:val="24"/>
                      <w14:ligatures w14:val="standardContextual"/>
                    </w:rPr>
                    <m:t>25+20</m:t>
                  </m:r>
                </m:num>
                <m:den>
                  <m:r>
                    <w:rPr>
                      <w:rFonts w:ascii="Cambria Math" w:hAnsi="Cambria Math"/>
                      <w:noProof/>
                      <w:kern w:val="2"/>
                      <w:sz w:val="24"/>
                      <w:szCs w:val="24"/>
                      <w14:ligatures w14:val="standardContextual"/>
                    </w:rPr>
                    <m:t>80</m:t>
                  </m:r>
                </m:den>
              </m:f>
              <m:r>
                <w:rPr>
                  <w:rFonts w:ascii="Cambria Math" w:hAnsi="Cambria Math"/>
                  <w:noProof/>
                  <w:kern w:val="2"/>
                  <w:sz w:val="24"/>
                  <w:szCs w:val="24"/>
                  <w14:ligatures w14:val="standardContextual"/>
                </w:rPr>
                <m:t>=</m:t>
              </m:r>
              <m:f>
                <m:fPr>
                  <m:ctrlPr>
                    <w:rPr>
                      <w:rFonts w:ascii="Cambria Math" w:hAnsi="Cambria Math"/>
                      <w:i/>
                      <w:noProof/>
                      <w:kern w:val="2"/>
                      <w:sz w:val="24"/>
                      <w:szCs w:val="24"/>
                      <w14:ligatures w14:val="standardContextual"/>
                    </w:rPr>
                  </m:ctrlPr>
                </m:fPr>
                <m:num>
                  <m:r>
                    <w:rPr>
                      <w:rFonts w:ascii="Cambria Math" w:hAnsi="Cambria Math"/>
                      <w:noProof/>
                      <w:kern w:val="2"/>
                      <w:sz w:val="24"/>
                      <w:szCs w:val="24"/>
                      <w14:ligatures w14:val="standardContextual"/>
                    </w:rPr>
                    <m:t>9</m:t>
                  </m:r>
                </m:num>
                <m:den>
                  <m:r>
                    <w:rPr>
                      <w:rFonts w:ascii="Cambria Math" w:hAnsi="Cambria Math"/>
                      <w:noProof/>
                      <w:kern w:val="2"/>
                      <w:sz w:val="24"/>
                      <w:szCs w:val="24"/>
                      <w14:ligatures w14:val="standardContextual"/>
                    </w:rPr>
                    <m:t>16</m:t>
                  </m:r>
                </m:den>
              </m:f>
            </m:oMath>
          </w:p>
        </w:tc>
        <w:tc>
          <w:tcPr>
            <w:tcW w:w="992" w:type="dxa"/>
            <w:tcBorders>
              <w:top w:val="single" w:sz="4" w:space="0" w:color="auto"/>
              <w:left w:val="single" w:sz="4" w:space="0" w:color="auto"/>
              <w:bottom w:val="single" w:sz="4" w:space="0" w:color="auto"/>
              <w:right w:val="single" w:sz="4" w:space="0" w:color="auto"/>
            </w:tcBorders>
            <w:hideMark/>
          </w:tcPr>
          <w:p w14:paraId="6D19FC50"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w:t>
            </w:r>
          </w:p>
        </w:tc>
      </w:tr>
    </w:tbl>
    <w:bookmarkEnd w:id="26"/>
    <w:p w14:paraId="004C3F95" w14:textId="77777777" w:rsidR="000213A0" w:rsidRPr="000213A0" w:rsidRDefault="000213A0" w:rsidP="000213A0">
      <w:pPr>
        <w:rPr>
          <w:i/>
          <w:sz w:val="24"/>
          <w:szCs w:val="24"/>
          <w:lang w:val="en-US"/>
        </w:rPr>
      </w:pPr>
      <w:r w:rsidRPr="000213A0">
        <w:rPr>
          <w:i/>
          <w:sz w:val="24"/>
          <w:szCs w:val="24"/>
        </w:rPr>
        <w:t>(Học sinh làm cách khác đúng vẫn cho trọn điểm</w:t>
      </w:r>
    </w:p>
    <w:p w14:paraId="082FE297" w14:textId="77777777" w:rsidR="000213A0" w:rsidRPr="000213A0" w:rsidRDefault="000213A0" w:rsidP="000213A0">
      <w:pPr>
        <w:rPr>
          <w:i/>
          <w:sz w:val="24"/>
          <w:szCs w:val="24"/>
          <w:lang w:val="en-US"/>
        </w:rPr>
      </w:pPr>
    </w:p>
    <w:tbl>
      <w:tblPr>
        <w:tblW w:w="10774" w:type="dxa"/>
        <w:tblInd w:w="-284" w:type="dxa"/>
        <w:tblLook w:val="04A0" w:firstRow="1" w:lastRow="0" w:firstColumn="1" w:lastColumn="0" w:noHBand="0" w:noVBand="1"/>
      </w:tblPr>
      <w:tblGrid>
        <w:gridCol w:w="4679"/>
        <w:gridCol w:w="6095"/>
      </w:tblGrid>
      <w:tr w:rsidR="000213A0" w:rsidRPr="000213A0" w14:paraId="516AC979" w14:textId="77777777" w:rsidTr="000213A0">
        <w:trPr>
          <w:trHeight w:val="891"/>
        </w:trPr>
        <w:tc>
          <w:tcPr>
            <w:tcW w:w="4679" w:type="dxa"/>
            <w:hideMark/>
          </w:tcPr>
          <w:p w14:paraId="30147BD2" w14:textId="77777777" w:rsidR="000213A0" w:rsidRPr="000213A0" w:rsidRDefault="000213A0" w:rsidP="000213A0">
            <w:pPr>
              <w:shd w:val="clear" w:color="auto" w:fill="FFFFFF"/>
              <w:spacing w:line="256" w:lineRule="auto"/>
              <w:ind w:left="158" w:hanging="158"/>
              <w:contextualSpacing/>
              <w:jc w:val="center"/>
              <w:rPr>
                <w:rFonts w:eastAsia="Calibri"/>
                <w:b/>
                <w:bCs/>
                <w:kern w:val="2"/>
                <w:sz w:val="24"/>
                <w:szCs w:val="24"/>
                <w:lang w:val="pt-BR" w:eastAsia="zh-CN"/>
                <w14:ligatures w14:val="standardContextual"/>
              </w:rPr>
            </w:pPr>
            <w:r w:rsidRPr="000213A0">
              <w:rPr>
                <w:rFonts w:eastAsia="Calibri"/>
                <w:bCs/>
                <w:kern w:val="2"/>
                <w:sz w:val="24"/>
                <w:szCs w:val="24"/>
                <w:lang w:val="pt-BR" w:eastAsia="zh-CN"/>
                <w14:ligatures w14:val="standardContextual"/>
              </w:rPr>
              <w:t>PHÒNG GD VÀ ĐT TP THỦ ĐỨC</w:t>
            </w:r>
          </w:p>
          <w:p w14:paraId="1CDEFBA7" w14:textId="77777777" w:rsidR="000213A0" w:rsidRPr="000213A0" w:rsidRDefault="000213A0" w:rsidP="000213A0">
            <w:pPr>
              <w:shd w:val="clear" w:color="auto" w:fill="FFFFFF"/>
              <w:spacing w:line="256" w:lineRule="auto"/>
              <w:ind w:left="158" w:hanging="158"/>
              <w:contextualSpacing/>
              <w:jc w:val="center"/>
              <w:rPr>
                <w:rFonts w:eastAsia="Calibri"/>
                <w:b/>
                <w:bCs/>
                <w:kern w:val="2"/>
                <w:sz w:val="24"/>
                <w:szCs w:val="24"/>
                <w:lang w:val="pt-BR" w:eastAsia="zh-CN"/>
                <w14:ligatures w14:val="standardContextual"/>
              </w:rPr>
            </w:pPr>
            <w:r w:rsidRPr="000213A0">
              <w:rPr>
                <w:rFonts w:eastAsia="Calibri"/>
                <w:b/>
                <w:bCs/>
                <w:kern w:val="2"/>
                <w:sz w:val="24"/>
                <w:szCs w:val="24"/>
                <w:lang w:val="pt-BR" w:eastAsia="zh-CN"/>
                <w14:ligatures w14:val="standardContextual"/>
              </w:rPr>
              <w:t xml:space="preserve">TRƯỜNG THCS HIỆP PHÚ </w:t>
            </w:r>
          </w:p>
          <w:p w14:paraId="3168EE21" w14:textId="77777777" w:rsidR="000213A0" w:rsidRPr="000213A0" w:rsidRDefault="000213A0" w:rsidP="000213A0">
            <w:pPr>
              <w:spacing w:line="256" w:lineRule="auto"/>
              <w:rPr>
                <w:color w:val="000000"/>
                <w:kern w:val="2"/>
                <w:sz w:val="24"/>
                <w:szCs w:val="24"/>
                <w:lang w:val="nb-NO"/>
                <w14:ligatures w14:val="standardContextual"/>
              </w:rPr>
            </w:pPr>
            <w:r w:rsidRPr="000213A0">
              <w:rPr>
                <w:noProof/>
                <w:kern w:val="2"/>
                <w:lang w:val="en-US" w:eastAsia="en-US"/>
                <w14:ligatures w14:val="standardContextual"/>
              </w:rPr>
              <mc:AlternateContent>
                <mc:Choice Requires="wps">
                  <w:drawing>
                    <wp:anchor distT="4294967293" distB="4294967293" distL="114300" distR="114300" simplePos="0" relativeHeight="251824128" behindDoc="0" locked="0" layoutInCell="1" allowOverlap="1" wp14:anchorId="3AA9787C" wp14:editId="1280028B">
                      <wp:simplePos x="0" y="0"/>
                      <wp:positionH relativeFrom="column">
                        <wp:posOffset>683895</wp:posOffset>
                      </wp:positionH>
                      <wp:positionV relativeFrom="paragraph">
                        <wp:posOffset>65405</wp:posOffset>
                      </wp:positionV>
                      <wp:extent cx="1597660" cy="0"/>
                      <wp:effectExtent l="0" t="0" r="21590" b="19050"/>
                      <wp:wrapNone/>
                      <wp:docPr id="38196085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3.85pt;margin-top:5.15pt;width:125.8pt;height:0;z-index:251824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9vTw2AEAAJMDAAAOAAAAZHJzL2Uyb0RvYy54bWysU02P2yAQvVfqf0DcG8dZJU2sOKtVttvL to2U7Q+YALbRYgYNJE7+fYF87La9VfUBAcN7M+/NeHl/7A07KPIabc3L0ZgzZQVKbdua/3x5+jTn zAewEgxaVfOT8vx+9fHDcnCVmmCHRipikcT6anA170JwVVF40ake/AidsjHYIPUQ4pHaQhIMkb03 xWQ8nhUDknSEQnkfbx/PQb7K/E2jRPjRNF4FZmoeawt5pbzu0lqsllC1BK7T4lIG/EMVPWgbk96o HiEA25P+i6rXgtBjE0YC+wKbRguVNUQ15fgPNdsOnMpaojne3Wzy/49WfD9siGlZ87t5uZiN59OS Mwt9bNU2EOi2C+yBCAe2RmujnUjsLrk2OF9F8NpuKOkWR7t1zyhePbO47sC2Klf/cnKRqkyI4jdI OngXc++GbyjjG9gHzBYeG+oTZTSHHXOnTrdOqWNgIl6W08Xn2Sw2VFxjBVRXoCMfvirsWdrU3F90 3ASUOQ0cnn1IZUF1BaSsFp+0MXksjGVDzRfTyTQDPBotUzA989Tu1obYAdJg5S9rjJH3zwj3Vmay ToH8ctkH0Oa8j8mNvViT3Dj7ukN52tDVstj5XOVlStNovT9n9Nu/tPoFAAD//wMAUEsDBBQABgAI AAAAIQA4FGMw3AAAAAkBAAAPAAAAZHJzL2Rvd25yZXYueG1sTI9Bb8IwDIXvk/YfIiPtMo0EEAO6 pghN2mHHAdKuoTFtR+NUTUo7fv2MOLDbe/bT8+d0PbhanLENlScNk7ECgZR7W1GhYb/7eFmCCNGQ NbUn1PCLAdbZ40NqEut7+sLzNhaCSygkRkMZY5NIGfISnQlj3yDx7uhbZyLbtpC2NT2Xu1pOlXqV zlTEF0rT4HuJ+WnbOQ0YuvlEbVau2H9e+ufv6eWnb3ZaP42GzRuIiEO8h+GKz+iQMdPBd2SDqNmr xYKjVzEDwYHZfMXicBvILJX/P8j+AAAA//8DAFBLAQItABQABgAIAAAAIQC2gziS/gAAAOEBAAAT AAAAAAAAAAAAAAAAAAAAAABbQ29udGVudF9UeXBlc10ueG1sUEsBAi0AFAAGAAgAAAAhADj9If/W AAAAlAEAAAsAAAAAAAAAAAAAAAAALwEAAF9yZWxzLy5yZWxzUEsBAi0AFAAGAAgAAAAhAI329PDY AQAAkwMAAA4AAAAAAAAAAAAAAAAALgIAAGRycy9lMm9Eb2MueG1sUEsBAi0AFAAGAAgAAAAhADgU YzDcAAAACQEAAA8AAAAAAAAAAAAAAAAAMgQAAGRycy9kb3ducmV2LnhtbFBLBQYAAAAABAAEAPMA AAA7BQAAAAA= "/>
                  </w:pict>
                </mc:Fallback>
              </mc:AlternateContent>
            </w:r>
          </w:p>
        </w:tc>
        <w:tc>
          <w:tcPr>
            <w:tcW w:w="6095" w:type="dxa"/>
            <w:hideMark/>
          </w:tcPr>
          <w:p w14:paraId="21842984" w14:textId="77777777" w:rsidR="000213A0" w:rsidRPr="000213A0" w:rsidRDefault="000213A0" w:rsidP="000213A0">
            <w:pPr>
              <w:spacing w:line="256" w:lineRule="auto"/>
              <w:jc w:val="center"/>
              <w:rPr>
                <w:b/>
                <w:color w:val="000000"/>
                <w:kern w:val="2"/>
                <w:sz w:val="24"/>
                <w:szCs w:val="24"/>
                <w:lang w:val="nb-NO"/>
                <w14:ligatures w14:val="standardContextual"/>
              </w:rPr>
            </w:pPr>
            <w:r w:rsidRPr="000213A0">
              <w:rPr>
                <w:b/>
                <w:color w:val="000000"/>
                <w:kern w:val="2"/>
                <w:sz w:val="24"/>
                <w:szCs w:val="24"/>
                <w:lang w:val="nb-NO"/>
                <w14:ligatures w14:val="standardContextual"/>
              </w:rPr>
              <w:t xml:space="preserve"> HƯỚNG DẪN CHẤM</w:t>
            </w:r>
          </w:p>
          <w:p w14:paraId="66396DA7" w14:textId="77777777" w:rsidR="000213A0" w:rsidRPr="000213A0" w:rsidRDefault="000213A0" w:rsidP="000213A0">
            <w:pPr>
              <w:shd w:val="clear" w:color="auto" w:fill="FFFFFF"/>
              <w:spacing w:line="256" w:lineRule="auto"/>
              <w:ind w:left="14" w:hanging="14"/>
              <w:contextualSpacing/>
              <w:jc w:val="center"/>
              <w:rPr>
                <w:b/>
                <w:bCs/>
                <w:color w:val="000000"/>
                <w:kern w:val="2"/>
                <w:sz w:val="24"/>
                <w:szCs w:val="24"/>
                <w:lang w:val="nb-NO"/>
                <w14:ligatures w14:val="standardContextual"/>
              </w:rPr>
            </w:pPr>
            <w:r w:rsidRPr="000213A0">
              <w:rPr>
                <w:b/>
                <w:bCs/>
                <w:color w:val="000000"/>
                <w:kern w:val="2"/>
                <w:sz w:val="24"/>
                <w:szCs w:val="24"/>
                <w:lang w:val="nb-NO"/>
                <w14:ligatures w14:val="standardContextual"/>
              </w:rPr>
              <w:t xml:space="preserve">ĐỀ KIỂM TRA </w:t>
            </w:r>
            <w:r w:rsidRPr="000213A0">
              <w:rPr>
                <w:rFonts w:eastAsia="Calibri"/>
                <w:b/>
                <w:bCs/>
                <w:kern w:val="2"/>
                <w:sz w:val="24"/>
                <w:szCs w:val="24"/>
                <w:lang w:val="nb-NO" w:eastAsia="zh-CN"/>
                <w14:ligatures w14:val="standardContextual"/>
              </w:rPr>
              <w:t>CUỐI HỌC KỲ 2</w:t>
            </w:r>
          </w:p>
          <w:p w14:paraId="443086CF" w14:textId="77777777" w:rsidR="000213A0" w:rsidRPr="000213A0" w:rsidRDefault="000213A0" w:rsidP="000213A0">
            <w:pPr>
              <w:spacing w:line="256" w:lineRule="auto"/>
              <w:jc w:val="center"/>
              <w:rPr>
                <w:b/>
                <w:bCs/>
                <w:color w:val="000000"/>
                <w:kern w:val="2"/>
                <w:sz w:val="24"/>
                <w:szCs w:val="24"/>
                <w:lang w:val="nb-NO"/>
                <w14:ligatures w14:val="standardContextual"/>
              </w:rPr>
            </w:pPr>
            <w:r w:rsidRPr="000213A0">
              <w:rPr>
                <w:b/>
                <w:bCs/>
                <w:color w:val="000000"/>
                <w:kern w:val="2"/>
                <w:sz w:val="24"/>
                <w:szCs w:val="24"/>
                <w:lang w:val="nb-NO"/>
                <w14:ligatures w14:val="standardContextual"/>
              </w:rPr>
              <w:t>MÔN TOÁN – KHỐI 8</w:t>
            </w:r>
          </w:p>
          <w:p w14:paraId="14B07AFC" w14:textId="77777777" w:rsidR="000213A0" w:rsidRPr="000213A0" w:rsidRDefault="000213A0" w:rsidP="000213A0">
            <w:pPr>
              <w:shd w:val="clear" w:color="auto" w:fill="FFFFFF"/>
              <w:spacing w:line="256" w:lineRule="auto"/>
              <w:ind w:left="14" w:hanging="14"/>
              <w:contextualSpacing/>
              <w:jc w:val="center"/>
              <w:rPr>
                <w:rFonts w:eastAsia="Calibri"/>
                <w:b/>
                <w:bCs/>
                <w:kern w:val="2"/>
                <w:sz w:val="24"/>
                <w:szCs w:val="24"/>
                <w:lang w:val="nb-NO" w:eastAsia="zh-CN"/>
                <w14:ligatures w14:val="standardContextual"/>
              </w:rPr>
            </w:pPr>
            <w:r w:rsidRPr="000213A0">
              <w:rPr>
                <w:b/>
                <w:bCs/>
                <w:color w:val="000000"/>
                <w:kern w:val="2"/>
                <w:sz w:val="24"/>
                <w:szCs w:val="24"/>
                <w:lang w:val="nb-NO"/>
                <w14:ligatures w14:val="standardContextual"/>
              </w:rPr>
              <w:t xml:space="preserve">Năm học: </w:t>
            </w:r>
            <w:r w:rsidRPr="000213A0">
              <w:rPr>
                <w:rFonts w:eastAsia="Calibri"/>
                <w:b/>
                <w:bCs/>
                <w:kern w:val="2"/>
                <w:sz w:val="24"/>
                <w:szCs w:val="24"/>
                <w:lang w:val="nb-NO" w:eastAsia="zh-CN"/>
                <w14:ligatures w14:val="standardContextual"/>
              </w:rPr>
              <w:t>2023 – 2024</w:t>
            </w:r>
          </w:p>
        </w:tc>
      </w:tr>
    </w:tbl>
    <w:tbl>
      <w:tblPr>
        <w:tblpPr w:leftFromText="180" w:rightFromText="180" w:bottomFromText="160" w:vertAnchor="text" w:horzAnchor="margin" w:tblpY="708"/>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708"/>
        <w:gridCol w:w="709"/>
        <w:gridCol w:w="672"/>
        <w:gridCol w:w="810"/>
        <w:gridCol w:w="810"/>
        <w:gridCol w:w="810"/>
        <w:gridCol w:w="810"/>
        <w:gridCol w:w="810"/>
        <w:gridCol w:w="720"/>
        <w:gridCol w:w="851"/>
        <w:gridCol w:w="709"/>
        <w:gridCol w:w="709"/>
      </w:tblGrid>
      <w:tr w:rsidR="000213A0" w:rsidRPr="000213A0" w14:paraId="1C157FAD" w14:textId="77777777" w:rsidTr="000213A0">
        <w:trPr>
          <w:trHeight w:val="329"/>
        </w:trPr>
        <w:tc>
          <w:tcPr>
            <w:tcW w:w="966" w:type="dxa"/>
            <w:tcBorders>
              <w:top w:val="single" w:sz="4" w:space="0" w:color="auto"/>
              <w:left w:val="single" w:sz="4" w:space="0" w:color="auto"/>
              <w:bottom w:val="single" w:sz="4" w:space="0" w:color="auto"/>
              <w:right w:val="single" w:sz="4" w:space="0" w:color="auto"/>
            </w:tcBorders>
            <w:hideMark/>
          </w:tcPr>
          <w:p w14:paraId="08BFFC14" w14:textId="77777777" w:rsidR="000213A0" w:rsidRPr="000213A0" w:rsidRDefault="000213A0" w:rsidP="000213A0">
            <w:pPr>
              <w:spacing w:line="256" w:lineRule="auto"/>
              <w:ind w:left="-142" w:right="-109" w:firstLine="7"/>
              <w:rPr>
                <w:b/>
                <w:kern w:val="2"/>
                <w:sz w:val="24"/>
                <w:szCs w:val="24"/>
                <w14:ligatures w14:val="standardContextual"/>
              </w:rPr>
            </w:pPr>
            <w:r w:rsidRPr="000213A0">
              <w:rPr>
                <w:b/>
                <w:kern w:val="2"/>
                <w:sz w:val="24"/>
                <w:szCs w:val="24"/>
                <w:lang w:val="nl-NL"/>
                <w14:ligatures w14:val="standardContextual"/>
              </w:rPr>
              <w:t xml:space="preserve">   </w:t>
            </w:r>
            <w:r w:rsidRPr="000213A0">
              <w:rPr>
                <w:b/>
                <w:kern w:val="2"/>
                <w:sz w:val="24"/>
                <w:szCs w:val="24"/>
                <w14:ligatures w14:val="standardContextual"/>
              </w:rPr>
              <w:t>Câu</w:t>
            </w:r>
          </w:p>
        </w:tc>
        <w:tc>
          <w:tcPr>
            <w:tcW w:w="708" w:type="dxa"/>
            <w:tcBorders>
              <w:top w:val="single" w:sz="4" w:space="0" w:color="auto"/>
              <w:left w:val="single" w:sz="4" w:space="0" w:color="auto"/>
              <w:bottom w:val="single" w:sz="4" w:space="0" w:color="auto"/>
              <w:right w:val="single" w:sz="4" w:space="0" w:color="auto"/>
            </w:tcBorders>
            <w:hideMark/>
          </w:tcPr>
          <w:p w14:paraId="48364BEE"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1</w:t>
            </w:r>
          </w:p>
        </w:tc>
        <w:tc>
          <w:tcPr>
            <w:tcW w:w="709" w:type="dxa"/>
            <w:tcBorders>
              <w:top w:val="single" w:sz="4" w:space="0" w:color="auto"/>
              <w:left w:val="single" w:sz="4" w:space="0" w:color="auto"/>
              <w:bottom w:val="single" w:sz="4" w:space="0" w:color="auto"/>
              <w:right w:val="single" w:sz="4" w:space="0" w:color="auto"/>
            </w:tcBorders>
            <w:hideMark/>
          </w:tcPr>
          <w:p w14:paraId="660BB9EF"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2</w:t>
            </w:r>
          </w:p>
        </w:tc>
        <w:tc>
          <w:tcPr>
            <w:tcW w:w="672" w:type="dxa"/>
            <w:tcBorders>
              <w:top w:val="single" w:sz="4" w:space="0" w:color="auto"/>
              <w:left w:val="single" w:sz="4" w:space="0" w:color="auto"/>
              <w:bottom w:val="single" w:sz="4" w:space="0" w:color="auto"/>
              <w:right w:val="single" w:sz="4" w:space="0" w:color="auto"/>
            </w:tcBorders>
            <w:hideMark/>
          </w:tcPr>
          <w:p w14:paraId="6AE8E2CF"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3</w:t>
            </w:r>
          </w:p>
        </w:tc>
        <w:tc>
          <w:tcPr>
            <w:tcW w:w="810" w:type="dxa"/>
            <w:tcBorders>
              <w:top w:val="single" w:sz="4" w:space="0" w:color="auto"/>
              <w:left w:val="single" w:sz="4" w:space="0" w:color="auto"/>
              <w:bottom w:val="single" w:sz="4" w:space="0" w:color="auto"/>
              <w:right w:val="single" w:sz="4" w:space="0" w:color="auto"/>
            </w:tcBorders>
            <w:hideMark/>
          </w:tcPr>
          <w:p w14:paraId="03520901"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4</w:t>
            </w:r>
          </w:p>
        </w:tc>
        <w:tc>
          <w:tcPr>
            <w:tcW w:w="810" w:type="dxa"/>
            <w:tcBorders>
              <w:top w:val="single" w:sz="4" w:space="0" w:color="auto"/>
              <w:left w:val="single" w:sz="4" w:space="0" w:color="auto"/>
              <w:bottom w:val="single" w:sz="4" w:space="0" w:color="auto"/>
              <w:right w:val="single" w:sz="4" w:space="0" w:color="auto"/>
            </w:tcBorders>
            <w:hideMark/>
          </w:tcPr>
          <w:p w14:paraId="7D300AC1"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5</w:t>
            </w:r>
          </w:p>
        </w:tc>
        <w:tc>
          <w:tcPr>
            <w:tcW w:w="810" w:type="dxa"/>
            <w:tcBorders>
              <w:top w:val="single" w:sz="4" w:space="0" w:color="auto"/>
              <w:left w:val="single" w:sz="4" w:space="0" w:color="auto"/>
              <w:bottom w:val="single" w:sz="4" w:space="0" w:color="auto"/>
              <w:right w:val="single" w:sz="4" w:space="0" w:color="auto"/>
            </w:tcBorders>
            <w:hideMark/>
          </w:tcPr>
          <w:p w14:paraId="37199271"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6</w:t>
            </w:r>
          </w:p>
        </w:tc>
        <w:tc>
          <w:tcPr>
            <w:tcW w:w="810" w:type="dxa"/>
            <w:tcBorders>
              <w:top w:val="single" w:sz="4" w:space="0" w:color="auto"/>
              <w:left w:val="single" w:sz="4" w:space="0" w:color="auto"/>
              <w:bottom w:val="single" w:sz="4" w:space="0" w:color="auto"/>
              <w:right w:val="single" w:sz="4" w:space="0" w:color="auto"/>
            </w:tcBorders>
            <w:hideMark/>
          </w:tcPr>
          <w:p w14:paraId="6B13BB0F"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7</w:t>
            </w:r>
          </w:p>
        </w:tc>
        <w:tc>
          <w:tcPr>
            <w:tcW w:w="810" w:type="dxa"/>
            <w:tcBorders>
              <w:top w:val="single" w:sz="4" w:space="0" w:color="auto"/>
              <w:left w:val="single" w:sz="4" w:space="0" w:color="auto"/>
              <w:bottom w:val="single" w:sz="4" w:space="0" w:color="auto"/>
              <w:right w:val="single" w:sz="4" w:space="0" w:color="auto"/>
            </w:tcBorders>
            <w:hideMark/>
          </w:tcPr>
          <w:p w14:paraId="6EFC2FA0"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8</w:t>
            </w:r>
          </w:p>
        </w:tc>
        <w:tc>
          <w:tcPr>
            <w:tcW w:w="720" w:type="dxa"/>
            <w:tcBorders>
              <w:top w:val="single" w:sz="4" w:space="0" w:color="auto"/>
              <w:left w:val="single" w:sz="4" w:space="0" w:color="auto"/>
              <w:bottom w:val="single" w:sz="4" w:space="0" w:color="auto"/>
              <w:right w:val="single" w:sz="4" w:space="0" w:color="auto"/>
            </w:tcBorders>
            <w:hideMark/>
          </w:tcPr>
          <w:p w14:paraId="5BBBECA8"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9</w:t>
            </w:r>
          </w:p>
        </w:tc>
        <w:tc>
          <w:tcPr>
            <w:tcW w:w="851" w:type="dxa"/>
            <w:tcBorders>
              <w:top w:val="single" w:sz="4" w:space="0" w:color="auto"/>
              <w:left w:val="single" w:sz="4" w:space="0" w:color="auto"/>
              <w:bottom w:val="single" w:sz="4" w:space="0" w:color="auto"/>
              <w:right w:val="single" w:sz="4" w:space="0" w:color="auto"/>
            </w:tcBorders>
            <w:hideMark/>
          </w:tcPr>
          <w:p w14:paraId="5372D9A6"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10</w:t>
            </w:r>
          </w:p>
        </w:tc>
        <w:tc>
          <w:tcPr>
            <w:tcW w:w="709" w:type="dxa"/>
            <w:tcBorders>
              <w:top w:val="single" w:sz="4" w:space="0" w:color="auto"/>
              <w:left w:val="single" w:sz="4" w:space="0" w:color="auto"/>
              <w:bottom w:val="single" w:sz="4" w:space="0" w:color="auto"/>
              <w:right w:val="single" w:sz="4" w:space="0" w:color="auto"/>
            </w:tcBorders>
            <w:hideMark/>
          </w:tcPr>
          <w:p w14:paraId="78148F5E"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11</w:t>
            </w:r>
          </w:p>
        </w:tc>
        <w:tc>
          <w:tcPr>
            <w:tcW w:w="709" w:type="dxa"/>
            <w:tcBorders>
              <w:top w:val="single" w:sz="4" w:space="0" w:color="auto"/>
              <w:left w:val="single" w:sz="4" w:space="0" w:color="auto"/>
              <w:bottom w:val="single" w:sz="4" w:space="0" w:color="auto"/>
              <w:right w:val="single" w:sz="4" w:space="0" w:color="auto"/>
            </w:tcBorders>
            <w:hideMark/>
          </w:tcPr>
          <w:p w14:paraId="47CCEFBA"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12</w:t>
            </w:r>
          </w:p>
        </w:tc>
      </w:tr>
      <w:tr w:rsidR="000213A0" w:rsidRPr="000213A0" w14:paraId="2F0FCC8F" w14:textId="77777777" w:rsidTr="000213A0">
        <w:trPr>
          <w:trHeight w:val="201"/>
        </w:trPr>
        <w:tc>
          <w:tcPr>
            <w:tcW w:w="966" w:type="dxa"/>
            <w:tcBorders>
              <w:top w:val="single" w:sz="4" w:space="0" w:color="auto"/>
              <w:left w:val="single" w:sz="4" w:space="0" w:color="auto"/>
              <w:bottom w:val="single" w:sz="4" w:space="0" w:color="auto"/>
              <w:right w:val="single" w:sz="4" w:space="0" w:color="auto"/>
            </w:tcBorders>
            <w:hideMark/>
          </w:tcPr>
          <w:p w14:paraId="7FCFBFCC" w14:textId="77777777" w:rsidR="000213A0" w:rsidRPr="000213A0" w:rsidRDefault="000213A0" w:rsidP="000213A0">
            <w:pPr>
              <w:tabs>
                <w:tab w:val="left" w:pos="42"/>
              </w:tabs>
              <w:spacing w:line="256" w:lineRule="auto"/>
              <w:ind w:left="-135" w:hanging="26"/>
              <w:jc w:val="center"/>
              <w:rPr>
                <w:b/>
                <w:kern w:val="2"/>
                <w:sz w:val="24"/>
                <w:szCs w:val="24"/>
                <w14:ligatures w14:val="standardContextual"/>
              </w:rPr>
            </w:pPr>
            <w:r w:rsidRPr="000213A0">
              <w:rPr>
                <w:b/>
                <w:kern w:val="2"/>
                <w:sz w:val="24"/>
                <w:szCs w:val="24"/>
                <w14:ligatures w14:val="standardContextual"/>
              </w:rPr>
              <w:t>Đ/án</w:t>
            </w:r>
          </w:p>
        </w:tc>
        <w:tc>
          <w:tcPr>
            <w:tcW w:w="708" w:type="dxa"/>
            <w:tcBorders>
              <w:top w:val="single" w:sz="4" w:space="0" w:color="auto"/>
              <w:left w:val="single" w:sz="4" w:space="0" w:color="auto"/>
              <w:bottom w:val="single" w:sz="4" w:space="0" w:color="auto"/>
              <w:right w:val="single" w:sz="4" w:space="0" w:color="auto"/>
            </w:tcBorders>
            <w:hideMark/>
          </w:tcPr>
          <w:p w14:paraId="5FFDFEE7"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C</w:t>
            </w:r>
          </w:p>
        </w:tc>
        <w:tc>
          <w:tcPr>
            <w:tcW w:w="709" w:type="dxa"/>
            <w:tcBorders>
              <w:top w:val="single" w:sz="4" w:space="0" w:color="auto"/>
              <w:left w:val="single" w:sz="4" w:space="0" w:color="auto"/>
              <w:bottom w:val="single" w:sz="4" w:space="0" w:color="auto"/>
              <w:right w:val="single" w:sz="4" w:space="0" w:color="auto"/>
            </w:tcBorders>
            <w:hideMark/>
          </w:tcPr>
          <w:p w14:paraId="2E28BF42"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A</w:t>
            </w:r>
          </w:p>
        </w:tc>
        <w:tc>
          <w:tcPr>
            <w:tcW w:w="672" w:type="dxa"/>
            <w:tcBorders>
              <w:top w:val="single" w:sz="4" w:space="0" w:color="auto"/>
              <w:left w:val="single" w:sz="4" w:space="0" w:color="auto"/>
              <w:bottom w:val="single" w:sz="4" w:space="0" w:color="auto"/>
              <w:right w:val="single" w:sz="4" w:space="0" w:color="auto"/>
            </w:tcBorders>
            <w:hideMark/>
          </w:tcPr>
          <w:p w14:paraId="6C3E0A8F"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B</w:t>
            </w:r>
          </w:p>
        </w:tc>
        <w:tc>
          <w:tcPr>
            <w:tcW w:w="810" w:type="dxa"/>
            <w:tcBorders>
              <w:top w:val="single" w:sz="4" w:space="0" w:color="auto"/>
              <w:left w:val="single" w:sz="4" w:space="0" w:color="auto"/>
              <w:bottom w:val="single" w:sz="4" w:space="0" w:color="auto"/>
              <w:right w:val="single" w:sz="4" w:space="0" w:color="auto"/>
            </w:tcBorders>
            <w:hideMark/>
          </w:tcPr>
          <w:p w14:paraId="23280A02"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B</w:t>
            </w:r>
          </w:p>
        </w:tc>
        <w:tc>
          <w:tcPr>
            <w:tcW w:w="810" w:type="dxa"/>
            <w:tcBorders>
              <w:top w:val="single" w:sz="4" w:space="0" w:color="auto"/>
              <w:left w:val="single" w:sz="4" w:space="0" w:color="auto"/>
              <w:bottom w:val="single" w:sz="4" w:space="0" w:color="auto"/>
              <w:right w:val="single" w:sz="4" w:space="0" w:color="auto"/>
            </w:tcBorders>
            <w:hideMark/>
          </w:tcPr>
          <w:p w14:paraId="5214C485"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A</w:t>
            </w:r>
          </w:p>
        </w:tc>
        <w:tc>
          <w:tcPr>
            <w:tcW w:w="810" w:type="dxa"/>
            <w:tcBorders>
              <w:top w:val="single" w:sz="4" w:space="0" w:color="auto"/>
              <w:left w:val="single" w:sz="4" w:space="0" w:color="auto"/>
              <w:bottom w:val="single" w:sz="4" w:space="0" w:color="auto"/>
              <w:right w:val="single" w:sz="4" w:space="0" w:color="auto"/>
            </w:tcBorders>
            <w:hideMark/>
          </w:tcPr>
          <w:p w14:paraId="01C3FB56"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D</w:t>
            </w:r>
          </w:p>
        </w:tc>
        <w:tc>
          <w:tcPr>
            <w:tcW w:w="810" w:type="dxa"/>
            <w:tcBorders>
              <w:top w:val="single" w:sz="4" w:space="0" w:color="auto"/>
              <w:left w:val="single" w:sz="4" w:space="0" w:color="auto"/>
              <w:bottom w:val="single" w:sz="4" w:space="0" w:color="auto"/>
              <w:right w:val="single" w:sz="4" w:space="0" w:color="auto"/>
            </w:tcBorders>
            <w:hideMark/>
          </w:tcPr>
          <w:p w14:paraId="568DBDA0"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B</w:t>
            </w:r>
          </w:p>
        </w:tc>
        <w:tc>
          <w:tcPr>
            <w:tcW w:w="810" w:type="dxa"/>
            <w:tcBorders>
              <w:top w:val="single" w:sz="4" w:space="0" w:color="auto"/>
              <w:left w:val="single" w:sz="4" w:space="0" w:color="auto"/>
              <w:bottom w:val="single" w:sz="4" w:space="0" w:color="auto"/>
              <w:right w:val="single" w:sz="4" w:space="0" w:color="auto"/>
            </w:tcBorders>
            <w:hideMark/>
          </w:tcPr>
          <w:p w14:paraId="16B0837D"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C</w:t>
            </w:r>
          </w:p>
        </w:tc>
        <w:tc>
          <w:tcPr>
            <w:tcW w:w="720" w:type="dxa"/>
            <w:tcBorders>
              <w:top w:val="single" w:sz="4" w:space="0" w:color="auto"/>
              <w:left w:val="single" w:sz="4" w:space="0" w:color="auto"/>
              <w:bottom w:val="single" w:sz="4" w:space="0" w:color="auto"/>
              <w:right w:val="single" w:sz="4" w:space="0" w:color="auto"/>
            </w:tcBorders>
            <w:hideMark/>
          </w:tcPr>
          <w:p w14:paraId="0CB10D28"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A</w:t>
            </w:r>
          </w:p>
        </w:tc>
        <w:tc>
          <w:tcPr>
            <w:tcW w:w="851" w:type="dxa"/>
            <w:tcBorders>
              <w:top w:val="single" w:sz="4" w:space="0" w:color="auto"/>
              <w:left w:val="single" w:sz="4" w:space="0" w:color="auto"/>
              <w:bottom w:val="single" w:sz="4" w:space="0" w:color="auto"/>
              <w:right w:val="single" w:sz="4" w:space="0" w:color="auto"/>
            </w:tcBorders>
            <w:hideMark/>
          </w:tcPr>
          <w:p w14:paraId="7F527A97"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B</w:t>
            </w:r>
          </w:p>
        </w:tc>
        <w:tc>
          <w:tcPr>
            <w:tcW w:w="709" w:type="dxa"/>
            <w:tcBorders>
              <w:top w:val="single" w:sz="4" w:space="0" w:color="auto"/>
              <w:left w:val="single" w:sz="4" w:space="0" w:color="auto"/>
              <w:bottom w:val="single" w:sz="4" w:space="0" w:color="auto"/>
              <w:right w:val="single" w:sz="4" w:space="0" w:color="auto"/>
            </w:tcBorders>
            <w:hideMark/>
          </w:tcPr>
          <w:p w14:paraId="1A35E280"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B</w:t>
            </w:r>
          </w:p>
        </w:tc>
        <w:tc>
          <w:tcPr>
            <w:tcW w:w="709" w:type="dxa"/>
            <w:tcBorders>
              <w:top w:val="single" w:sz="4" w:space="0" w:color="auto"/>
              <w:left w:val="single" w:sz="4" w:space="0" w:color="auto"/>
              <w:bottom w:val="single" w:sz="4" w:space="0" w:color="auto"/>
              <w:right w:val="single" w:sz="4" w:space="0" w:color="auto"/>
            </w:tcBorders>
            <w:hideMark/>
          </w:tcPr>
          <w:p w14:paraId="203F14DB"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B</w:t>
            </w:r>
          </w:p>
        </w:tc>
      </w:tr>
    </w:tbl>
    <w:p w14:paraId="0C2749DE" w14:textId="77777777" w:rsidR="000213A0" w:rsidRPr="000213A0" w:rsidRDefault="000213A0" w:rsidP="000213A0">
      <w:pPr>
        <w:jc w:val="both"/>
        <w:rPr>
          <w:b/>
          <w:bCs/>
          <w:sz w:val="24"/>
          <w:szCs w:val="24"/>
        </w:rPr>
      </w:pPr>
      <w:r w:rsidRPr="000213A0">
        <w:rPr>
          <w:b/>
          <w:sz w:val="24"/>
          <w:szCs w:val="24"/>
        </w:rPr>
        <w:t xml:space="preserve">Phần 1. </w:t>
      </w:r>
      <w:r w:rsidRPr="000213A0">
        <w:rPr>
          <w:b/>
          <w:sz w:val="24"/>
          <w:szCs w:val="24"/>
          <w:lang w:val="nb-NO"/>
        </w:rPr>
        <w:t>Đáp án t</w:t>
      </w:r>
      <w:r w:rsidRPr="000213A0">
        <w:rPr>
          <w:b/>
          <w:sz w:val="24"/>
          <w:szCs w:val="24"/>
        </w:rPr>
        <w:t xml:space="preserve">rắc nghiệm khách quan. </w:t>
      </w:r>
      <w:r w:rsidRPr="000213A0">
        <w:rPr>
          <w:b/>
          <w:i/>
          <w:sz w:val="24"/>
          <w:szCs w:val="24"/>
        </w:rPr>
        <w:t>(3,0 điểm)</w:t>
      </w:r>
      <w:r w:rsidRPr="000213A0">
        <w:rPr>
          <w:b/>
          <w:sz w:val="24"/>
          <w:szCs w:val="24"/>
        </w:rPr>
        <w:t xml:space="preserve">  </w:t>
      </w:r>
      <w:r w:rsidRPr="000213A0">
        <w:rPr>
          <w:bCs/>
          <w:i/>
          <w:sz w:val="24"/>
          <w:szCs w:val="24"/>
        </w:rPr>
        <w:t>Mỗi câu đúng học sinh đạt 0,25 điểm</w:t>
      </w:r>
    </w:p>
    <w:p w14:paraId="5A497ACD" w14:textId="77777777" w:rsidR="000213A0" w:rsidRPr="000213A0" w:rsidRDefault="000213A0" w:rsidP="000213A0">
      <w:pPr>
        <w:rPr>
          <w:b/>
          <w:sz w:val="24"/>
          <w:szCs w:val="24"/>
        </w:rPr>
      </w:pPr>
    </w:p>
    <w:p w14:paraId="4FF8EA4E" w14:textId="77777777" w:rsidR="000213A0" w:rsidRPr="000213A0" w:rsidRDefault="000213A0" w:rsidP="000213A0">
      <w:pPr>
        <w:jc w:val="both"/>
        <w:rPr>
          <w:b/>
          <w:bCs/>
          <w:sz w:val="24"/>
          <w:szCs w:val="24"/>
        </w:rPr>
      </w:pPr>
      <w:r w:rsidRPr="000213A0">
        <w:rPr>
          <w:b/>
          <w:sz w:val="24"/>
          <w:szCs w:val="24"/>
        </w:rPr>
        <w:t xml:space="preserve">Phần 2. Tự luận. </w:t>
      </w:r>
      <w:r w:rsidRPr="000213A0">
        <w:rPr>
          <w:b/>
          <w:i/>
          <w:sz w:val="24"/>
          <w:szCs w:val="24"/>
        </w:rPr>
        <w:t>(7,0 điểm)</w:t>
      </w:r>
      <w:r w:rsidRPr="000213A0">
        <w:rPr>
          <w:b/>
          <w:sz w:val="24"/>
          <w:szCs w:val="24"/>
        </w:rPr>
        <w:t xml:space="preserve">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8083"/>
        <w:gridCol w:w="1223"/>
      </w:tblGrid>
      <w:tr w:rsidR="000213A0" w:rsidRPr="000213A0" w14:paraId="52A63187" w14:textId="77777777" w:rsidTr="000213A0">
        <w:tc>
          <w:tcPr>
            <w:tcW w:w="720" w:type="dxa"/>
            <w:tcBorders>
              <w:top w:val="single" w:sz="4" w:space="0" w:color="auto"/>
              <w:left w:val="single" w:sz="4" w:space="0" w:color="auto"/>
              <w:bottom w:val="single" w:sz="4" w:space="0" w:color="auto"/>
              <w:right w:val="single" w:sz="4" w:space="0" w:color="auto"/>
            </w:tcBorders>
            <w:hideMark/>
          </w:tcPr>
          <w:p w14:paraId="1B419864"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Bài</w:t>
            </w:r>
          </w:p>
        </w:tc>
        <w:tc>
          <w:tcPr>
            <w:tcW w:w="8133" w:type="dxa"/>
            <w:tcBorders>
              <w:top w:val="single" w:sz="4" w:space="0" w:color="auto"/>
              <w:left w:val="single" w:sz="4" w:space="0" w:color="auto"/>
              <w:bottom w:val="single" w:sz="4" w:space="0" w:color="auto"/>
              <w:right w:val="single" w:sz="4" w:space="0" w:color="auto"/>
            </w:tcBorders>
            <w:hideMark/>
          </w:tcPr>
          <w:p w14:paraId="3E7FF6F1"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Lời giải</w:t>
            </w:r>
          </w:p>
        </w:tc>
        <w:tc>
          <w:tcPr>
            <w:tcW w:w="1227" w:type="dxa"/>
            <w:tcBorders>
              <w:top w:val="single" w:sz="4" w:space="0" w:color="auto"/>
              <w:left w:val="single" w:sz="4" w:space="0" w:color="auto"/>
              <w:bottom w:val="single" w:sz="4" w:space="0" w:color="auto"/>
              <w:right w:val="single" w:sz="4" w:space="0" w:color="auto"/>
            </w:tcBorders>
            <w:hideMark/>
          </w:tcPr>
          <w:p w14:paraId="4E314162"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Điểm</w:t>
            </w:r>
          </w:p>
        </w:tc>
      </w:tr>
      <w:tr w:rsidR="000213A0" w:rsidRPr="000213A0" w14:paraId="1DFE2C4C" w14:textId="77777777" w:rsidTr="000213A0">
        <w:trPr>
          <w:trHeight w:val="534"/>
        </w:trPr>
        <w:tc>
          <w:tcPr>
            <w:tcW w:w="720" w:type="dxa"/>
            <w:tcBorders>
              <w:top w:val="single" w:sz="4" w:space="0" w:color="auto"/>
              <w:left w:val="single" w:sz="4" w:space="0" w:color="auto"/>
              <w:bottom w:val="single" w:sz="4" w:space="0" w:color="auto"/>
              <w:right w:val="single" w:sz="4" w:space="0" w:color="auto"/>
            </w:tcBorders>
            <w:hideMark/>
          </w:tcPr>
          <w:p w14:paraId="4CC6FB95"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1</w:t>
            </w:r>
          </w:p>
          <w:p w14:paraId="08AE606B" w14:textId="77777777" w:rsidR="000213A0" w:rsidRPr="000213A0" w:rsidRDefault="000213A0" w:rsidP="000213A0">
            <w:pPr>
              <w:spacing w:line="256" w:lineRule="auto"/>
              <w:ind w:left="-142"/>
              <w:jc w:val="center"/>
              <w:rPr>
                <w:b/>
                <w:kern w:val="2"/>
                <w:sz w:val="24"/>
                <w:szCs w:val="24"/>
                <w14:ligatures w14:val="standardContextual"/>
              </w:rPr>
            </w:pPr>
            <w:r w:rsidRPr="000213A0">
              <w:rPr>
                <w:bCs/>
                <w:kern w:val="2"/>
                <w:sz w:val="24"/>
                <w:szCs w:val="24"/>
                <w14:ligatures w14:val="standardContextual"/>
              </w:rPr>
              <w:t xml:space="preserve"> (1,0đ)</w:t>
            </w:r>
          </w:p>
        </w:tc>
        <w:tc>
          <w:tcPr>
            <w:tcW w:w="8133" w:type="dxa"/>
            <w:tcBorders>
              <w:top w:val="single" w:sz="4" w:space="0" w:color="auto"/>
              <w:left w:val="single" w:sz="4" w:space="0" w:color="auto"/>
              <w:bottom w:val="single" w:sz="4" w:space="0" w:color="auto"/>
              <w:right w:val="single" w:sz="4" w:space="0" w:color="auto"/>
            </w:tcBorders>
            <w:hideMark/>
          </w:tcPr>
          <w:p w14:paraId="24B5A1D2"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Lập đúng 2 bảng giá trị </w:t>
            </w:r>
          </w:p>
          <w:p w14:paraId="670DAA90"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Vẽ đúng </w:t>
            </w:r>
            <m:oMath>
              <m:r>
                <m:rPr>
                  <m:sty m:val="p"/>
                </m:rPr>
                <w:rPr>
                  <w:rFonts w:ascii="Cambria Math" w:eastAsia="DengXian" w:hAnsi="Cambria Math"/>
                  <w:color w:val="000000"/>
                  <w:kern w:val="24"/>
                  <w:sz w:val="24"/>
                  <w:szCs w:val="24"/>
                  <w14:ligatures w14:val="standardContextual"/>
                </w:rPr>
                <m:t>(</m:t>
              </m:r>
              <m:sSub>
                <m:sSubPr>
                  <m:ctrlPr>
                    <w:rPr>
                      <w:rFonts w:ascii="Cambria Math" w:eastAsia="DengXian" w:hAnsi="Cambria Math"/>
                      <w:color w:val="000000"/>
                      <w:kern w:val="24"/>
                      <w:sz w:val="24"/>
                      <w:szCs w:val="24"/>
                      <w14:ligatures w14:val="standardContextual"/>
                    </w:rPr>
                  </m:ctrlPr>
                </m:sSubPr>
                <m:e>
                  <m:r>
                    <m:rPr>
                      <m:sty m:val="p"/>
                    </m:rPr>
                    <w:rPr>
                      <w:rFonts w:ascii="Cambria Math" w:eastAsia="DengXian" w:hAnsi="Cambria Math"/>
                      <w:color w:val="000000"/>
                      <w:kern w:val="24"/>
                      <w:sz w:val="24"/>
                      <w:szCs w:val="24"/>
                      <w14:ligatures w14:val="standardContextual"/>
                    </w:rPr>
                    <m:t>d</m:t>
                  </m:r>
                </m:e>
                <m:sub>
                  <m:r>
                    <m:rPr>
                      <m:sty m:val="p"/>
                    </m:rPr>
                    <w:rPr>
                      <w:rFonts w:ascii="Cambria Math" w:eastAsia="DengXian" w:hAnsi="Cambria Math"/>
                      <w:color w:val="000000"/>
                      <w:kern w:val="24"/>
                      <w:sz w:val="24"/>
                      <w:szCs w:val="24"/>
                      <w14:ligatures w14:val="standardContextual"/>
                    </w:rPr>
                    <m:t>1</m:t>
                  </m:r>
                </m:sub>
              </m:sSub>
              <m:r>
                <m:rPr>
                  <m:sty m:val="p"/>
                </m:rPr>
                <w:rPr>
                  <w:rFonts w:ascii="Cambria Math" w:eastAsia="DengXian" w:hAnsi="Cambria Math"/>
                  <w:color w:val="000000"/>
                  <w:kern w:val="24"/>
                  <w:sz w:val="24"/>
                  <w:szCs w:val="24"/>
                  <w14:ligatures w14:val="standardContextual"/>
                </w:rPr>
                <m:t>)</m:t>
              </m:r>
            </m:oMath>
            <w:r w:rsidRPr="000213A0">
              <w:rPr>
                <w:rFonts w:eastAsia="DengXian"/>
                <w:color w:val="000000"/>
                <w:kern w:val="24"/>
                <w:sz w:val="24"/>
                <w:szCs w:val="24"/>
                <w14:ligatures w14:val="standardContextual"/>
              </w:rPr>
              <w:t xml:space="preserve"> và </w:t>
            </w:r>
            <m:oMath>
              <m:r>
                <m:rPr>
                  <m:sty m:val="p"/>
                </m:rPr>
                <w:rPr>
                  <w:rFonts w:ascii="Cambria Math" w:eastAsia="DengXian" w:hAnsi="Cambria Math"/>
                  <w:color w:val="000000"/>
                  <w:kern w:val="24"/>
                  <w:sz w:val="24"/>
                  <w:szCs w:val="24"/>
                  <w14:ligatures w14:val="standardContextual"/>
                </w:rPr>
                <m:t>(</m:t>
              </m:r>
              <m:sSub>
                <m:sSubPr>
                  <m:ctrlPr>
                    <w:rPr>
                      <w:rFonts w:ascii="Cambria Math" w:eastAsia="DengXian" w:hAnsi="Cambria Math"/>
                      <w:color w:val="000000"/>
                      <w:kern w:val="24"/>
                      <w:sz w:val="24"/>
                      <w:szCs w:val="24"/>
                      <w14:ligatures w14:val="standardContextual"/>
                    </w:rPr>
                  </m:ctrlPr>
                </m:sSubPr>
                <m:e>
                  <m:r>
                    <m:rPr>
                      <m:sty m:val="p"/>
                    </m:rPr>
                    <w:rPr>
                      <w:rFonts w:ascii="Cambria Math" w:eastAsia="DengXian" w:hAnsi="Cambria Math"/>
                      <w:color w:val="000000"/>
                      <w:kern w:val="24"/>
                      <w:sz w:val="24"/>
                      <w:szCs w:val="24"/>
                      <w14:ligatures w14:val="standardContextual"/>
                    </w:rPr>
                    <m:t>d</m:t>
                  </m:r>
                </m:e>
                <m:sub>
                  <m:r>
                    <m:rPr>
                      <m:sty m:val="p"/>
                    </m:rPr>
                    <w:rPr>
                      <w:rFonts w:ascii="Cambria Math" w:eastAsia="DengXian" w:hAnsi="Cambria Math"/>
                      <w:color w:val="000000"/>
                      <w:kern w:val="24"/>
                      <w:sz w:val="24"/>
                      <w:szCs w:val="24"/>
                      <w14:ligatures w14:val="standardContextual"/>
                    </w:rPr>
                    <m:t>2</m:t>
                  </m:r>
                </m:sub>
              </m:sSub>
              <m:r>
                <m:rPr>
                  <m:sty m:val="p"/>
                </m:rPr>
                <w:rPr>
                  <w:rFonts w:ascii="Cambria Math" w:eastAsia="DengXian" w:hAnsi="Cambria Math"/>
                  <w:color w:val="000000"/>
                  <w:kern w:val="24"/>
                  <w:sz w:val="24"/>
                  <w:szCs w:val="24"/>
                  <w14:ligatures w14:val="standardContextual"/>
                </w:rPr>
                <m:t>)</m:t>
              </m:r>
            </m:oMath>
          </w:p>
        </w:tc>
        <w:tc>
          <w:tcPr>
            <w:tcW w:w="1227" w:type="dxa"/>
            <w:tcBorders>
              <w:top w:val="single" w:sz="4" w:space="0" w:color="auto"/>
              <w:left w:val="single" w:sz="4" w:space="0" w:color="auto"/>
              <w:bottom w:val="single" w:sz="4" w:space="0" w:color="auto"/>
              <w:right w:val="single" w:sz="4" w:space="0" w:color="auto"/>
            </w:tcBorders>
            <w:hideMark/>
          </w:tcPr>
          <w:p w14:paraId="125535C6" w14:textId="77777777" w:rsidR="000213A0" w:rsidRPr="000213A0" w:rsidRDefault="000213A0" w:rsidP="000213A0">
            <w:pPr>
              <w:spacing w:line="256" w:lineRule="auto"/>
              <w:ind w:left="74"/>
              <w:jc w:val="center"/>
              <w:rPr>
                <w:iCs/>
                <w:kern w:val="2"/>
                <w:sz w:val="24"/>
                <w:szCs w:val="24"/>
                <w14:ligatures w14:val="standardContextual"/>
              </w:rPr>
            </w:pPr>
            <w:r w:rsidRPr="000213A0">
              <w:rPr>
                <w:iCs/>
                <w:kern w:val="2"/>
                <w:sz w:val="24"/>
                <w:szCs w:val="24"/>
                <w14:ligatures w14:val="standardContextual"/>
              </w:rPr>
              <w:t>0,25 x 2</w:t>
            </w:r>
          </w:p>
          <w:p w14:paraId="69FCB023" w14:textId="77777777" w:rsidR="000213A0" w:rsidRPr="000213A0" w:rsidRDefault="000213A0" w:rsidP="000213A0">
            <w:pPr>
              <w:spacing w:line="256" w:lineRule="auto"/>
              <w:ind w:left="164"/>
              <w:rPr>
                <w:i/>
                <w:kern w:val="2"/>
                <w:sz w:val="24"/>
                <w:szCs w:val="24"/>
                <w14:ligatures w14:val="standardContextual"/>
              </w:rPr>
            </w:pPr>
            <w:r w:rsidRPr="000213A0">
              <w:rPr>
                <w:iCs/>
                <w:kern w:val="2"/>
                <w:sz w:val="24"/>
                <w:szCs w:val="24"/>
                <w14:ligatures w14:val="standardContextual"/>
              </w:rPr>
              <w:t>0,25 x 2</w:t>
            </w:r>
          </w:p>
        </w:tc>
      </w:tr>
      <w:tr w:rsidR="000213A0" w:rsidRPr="000213A0" w14:paraId="61CF794E" w14:textId="77777777" w:rsidTr="000213A0">
        <w:trPr>
          <w:trHeight w:val="336"/>
        </w:trPr>
        <w:tc>
          <w:tcPr>
            <w:tcW w:w="720" w:type="dxa"/>
            <w:tcBorders>
              <w:top w:val="single" w:sz="4" w:space="0" w:color="auto"/>
              <w:left w:val="single" w:sz="4" w:space="0" w:color="auto"/>
              <w:bottom w:val="single" w:sz="4" w:space="0" w:color="auto"/>
              <w:right w:val="single" w:sz="4" w:space="0" w:color="auto"/>
            </w:tcBorders>
          </w:tcPr>
          <w:p w14:paraId="3AF62392"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2a</w:t>
            </w:r>
          </w:p>
          <w:p w14:paraId="0FBF6837" w14:textId="77777777" w:rsidR="000213A0" w:rsidRPr="000213A0" w:rsidRDefault="000213A0" w:rsidP="000213A0">
            <w:pPr>
              <w:spacing w:line="256" w:lineRule="auto"/>
              <w:ind w:left="-142"/>
              <w:jc w:val="center"/>
              <w:rPr>
                <w:bCs/>
                <w:kern w:val="2"/>
                <w:sz w:val="24"/>
                <w:szCs w:val="24"/>
                <w14:ligatures w14:val="standardContextual"/>
              </w:rPr>
            </w:pPr>
            <w:r w:rsidRPr="000213A0">
              <w:rPr>
                <w:bCs/>
                <w:kern w:val="2"/>
                <w:sz w:val="24"/>
                <w:szCs w:val="24"/>
                <w14:ligatures w14:val="standardContextual"/>
              </w:rPr>
              <w:t>(0,75đ)</w:t>
            </w:r>
          </w:p>
          <w:p w14:paraId="3D0DC718" w14:textId="77777777" w:rsidR="000213A0" w:rsidRPr="000213A0" w:rsidRDefault="000213A0" w:rsidP="000213A0">
            <w:pPr>
              <w:spacing w:line="256" w:lineRule="auto"/>
              <w:rPr>
                <w:i/>
                <w:kern w:val="2"/>
                <w:sz w:val="24"/>
                <w:szCs w:val="24"/>
                <w14:ligatures w14:val="standardContextual"/>
              </w:rPr>
            </w:pPr>
          </w:p>
        </w:tc>
        <w:tc>
          <w:tcPr>
            <w:tcW w:w="8133" w:type="dxa"/>
            <w:tcBorders>
              <w:top w:val="single" w:sz="4" w:space="0" w:color="auto"/>
              <w:left w:val="single" w:sz="4" w:space="0" w:color="auto"/>
              <w:bottom w:val="single" w:sz="4" w:space="0" w:color="auto"/>
              <w:right w:val="single" w:sz="4" w:space="0" w:color="auto"/>
            </w:tcBorders>
            <w:hideMark/>
          </w:tcPr>
          <w:p w14:paraId="549BB7A3" w14:textId="77777777" w:rsidR="000213A0" w:rsidRPr="000213A0" w:rsidRDefault="000213A0" w:rsidP="000213A0">
            <w:pPr>
              <w:spacing w:line="256" w:lineRule="auto"/>
              <w:rPr>
                <w:iCs/>
                <w:kern w:val="2"/>
                <w:sz w:val="24"/>
                <w:szCs w:val="24"/>
                <w14:ligatures w14:val="standardContextual"/>
              </w:rPr>
            </w:pPr>
            <m:oMathPara>
              <m:oMathParaPr>
                <m:jc m:val="left"/>
              </m:oMathParaPr>
              <m:oMath>
                <m:r>
                  <m:rPr>
                    <m:sty m:val="p"/>
                  </m:rPr>
                  <w:rPr>
                    <w:rFonts w:ascii="Cambria Math" w:hAnsi="Cambria Math"/>
                    <w:kern w:val="2"/>
                    <w:sz w:val="24"/>
                    <w:szCs w:val="24"/>
                    <w14:ligatures w14:val="standardContextual"/>
                  </w:rPr>
                  <m:t>5x+20=0</m:t>
                </m:r>
                <m:r>
                  <m:rPr>
                    <m:sty m:val="p"/>
                  </m:rPr>
                  <w:rPr>
                    <w:rFonts w:ascii="Cambria Math" w:hAnsi="Cambria Math"/>
                    <w:kern w:val="2"/>
                    <w:sz w:val="24"/>
                    <w:szCs w:val="24"/>
                    <w14:ligatures w14:val="standardContextual"/>
                  </w:rPr>
                  <w:br/>
                </m:r>
              </m:oMath>
              <m:oMath>
                <m:r>
                  <m:rPr>
                    <m:sty m:val="p"/>
                  </m:rPr>
                  <w:rPr>
                    <w:rFonts w:ascii="Cambria Math" w:hAnsi="Cambria Math"/>
                    <w:kern w:val="2"/>
                    <w:sz w:val="24"/>
                    <w:szCs w:val="24"/>
                    <w14:ligatures w14:val="standardContextual"/>
                  </w:rPr>
                  <m:t>5x=-20</m:t>
                </m:r>
                <m:r>
                  <m:rPr>
                    <m:sty m:val="p"/>
                  </m:rPr>
                  <w:rPr>
                    <w:rFonts w:ascii="Cambria Math" w:hAnsi="Cambria Math"/>
                    <w:kern w:val="2"/>
                    <w:sz w:val="24"/>
                    <w:szCs w:val="24"/>
                    <w14:ligatures w14:val="standardContextual"/>
                  </w:rPr>
                  <w:br/>
                </m:r>
              </m:oMath>
              <m:oMath>
                <m:r>
                  <m:rPr>
                    <m:sty m:val="p"/>
                  </m:rPr>
                  <w:rPr>
                    <w:rFonts w:ascii="Cambria Math" w:hAnsi="Cambria Math"/>
                    <w:kern w:val="2"/>
                    <w:sz w:val="24"/>
                    <w:szCs w:val="24"/>
                    <w14:ligatures w14:val="standardContextual"/>
                  </w:rPr>
                  <m:t>x=…=-4</m:t>
                </m:r>
              </m:oMath>
            </m:oMathPara>
          </w:p>
          <w:p w14:paraId="74E0D2D6" w14:textId="77777777" w:rsidR="000213A0" w:rsidRPr="000213A0" w:rsidRDefault="000213A0" w:rsidP="000213A0">
            <w:pPr>
              <w:spacing w:line="256" w:lineRule="auto"/>
              <w:rPr>
                <w:i/>
                <w:kern w:val="2"/>
                <w:sz w:val="24"/>
                <w:szCs w:val="24"/>
                <w14:ligatures w14:val="standardContextual"/>
              </w:rPr>
            </w:pPr>
            <w:r w:rsidRPr="000213A0">
              <w:rPr>
                <w:iCs/>
                <w:kern w:val="2"/>
                <w:sz w:val="24"/>
                <w:szCs w:val="24"/>
                <w14:ligatures w14:val="standardContextual"/>
              </w:rPr>
              <w:t>Vậy phương trình có nghiệm x=-4</w:t>
            </w:r>
          </w:p>
        </w:tc>
        <w:tc>
          <w:tcPr>
            <w:tcW w:w="1227" w:type="dxa"/>
            <w:tcBorders>
              <w:top w:val="single" w:sz="4" w:space="0" w:color="auto"/>
              <w:left w:val="single" w:sz="4" w:space="0" w:color="auto"/>
              <w:bottom w:val="single" w:sz="4" w:space="0" w:color="auto"/>
              <w:right w:val="single" w:sz="4" w:space="0" w:color="auto"/>
            </w:tcBorders>
          </w:tcPr>
          <w:p w14:paraId="700547C9" w14:textId="77777777" w:rsidR="000213A0" w:rsidRPr="000213A0" w:rsidRDefault="000213A0" w:rsidP="000213A0">
            <w:pPr>
              <w:spacing w:line="256" w:lineRule="auto"/>
              <w:ind w:left="-142"/>
              <w:jc w:val="center"/>
              <w:rPr>
                <w:iCs/>
                <w:kern w:val="2"/>
                <w:sz w:val="24"/>
                <w:szCs w:val="24"/>
                <w14:ligatures w14:val="standardContextual"/>
              </w:rPr>
            </w:pPr>
          </w:p>
          <w:p w14:paraId="159FE787" w14:textId="77777777" w:rsidR="000213A0" w:rsidRPr="000213A0" w:rsidRDefault="000213A0" w:rsidP="000213A0">
            <w:pPr>
              <w:spacing w:line="256" w:lineRule="auto"/>
              <w:ind w:left="-142"/>
              <w:jc w:val="center"/>
              <w:rPr>
                <w:iCs/>
                <w:kern w:val="2"/>
                <w:sz w:val="24"/>
                <w:szCs w:val="24"/>
                <w14:ligatures w14:val="standardContextual"/>
              </w:rPr>
            </w:pPr>
            <w:r w:rsidRPr="000213A0">
              <w:rPr>
                <w:iCs/>
                <w:kern w:val="2"/>
                <w:sz w:val="24"/>
                <w:szCs w:val="24"/>
                <w14:ligatures w14:val="standardContextual"/>
              </w:rPr>
              <w:t>0,25</w:t>
            </w:r>
          </w:p>
          <w:p w14:paraId="3281E31C" w14:textId="77777777" w:rsidR="000213A0" w:rsidRPr="000213A0" w:rsidRDefault="000213A0" w:rsidP="000213A0">
            <w:pPr>
              <w:spacing w:line="256" w:lineRule="auto"/>
              <w:ind w:left="-142"/>
              <w:jc w:val="center"/>
              <w:rPr>
                <w:iCs/>
                <w:kern w:val="2"/>
                <w:sz w:val="24"/>
                <w:szCs w:val="24"/>
                <w14:ligatures w14:val="standardContextual"/>
              </w:rPr>
            </w:pPr>
            <w:r w:rsidRPr="000213A0">
              <w:rPr>
                <w:iCs/>
                <w:kern w:val="2"/>
                <w:sz w:val="24"/>
                <w:szCs w:val="24"/>
                <w14:ligatures w14:val="standardContextual"/>
              </w:rPr>
              <w:t>0,25</w:t>
            </w:r>
          </w:p>
          <w:p w14:paraId="3BF2846F" w14:textId="77777777" w:rsidR="000213A0" w:rsidRPr="000213A0" w:rsidRDefault="000213A0" w:rsidP="000213A0">
            <w:pPr>
              <w:spacing w:line="256" w:lineRule="auto"/>
              <w:ind w:left="-142"/>
              <w:jc w:val="center"/>
              <w:rPr>
                <w:i/>
                <w:kern w:val="2"/>
                <w:sz w:val="24"/>
                <w:szCs w:val="24"/>
                <w14:ligatures w14:val="standardContextual"/>
              </w:rPr>
            </w:pPr>
            <w:r w:rsidRPr="000213A0">
              <w:rPr>
                <w:iCs/>
                <w:kern w:val="2"/>
                <w:sz w:val="24"/>
                <w:szCs w:val="24"/>
                <w14:ligatures w14:val="standardContextual"/>
              </w:rPr>
              <w:t>0,25</w:t>
            </w:r>
          </w:p>
        </w:tc>
      </w:tr>
      <w:tr w:rsidR="000213A0" w:rsidRPr="000213A0" w14:paraId="7AAE018C" w14:textId="77777777" w:rsidTr="000213A0">
        <w:trPr>
          <w:trHeight w:val="302"/>
        </w:trPr>
        <w:tc>
          <w:tcPr>
            <w:tcW w:w="720" w:type="dxa"/>
            <w:tcBorders>
              <w:top w:val="single" w:sz="4" w:space="0" w:color="auto"/>
              <w:left w:val="single" w:sz="4" w:space="0" w:color="auto"/>
              <w:bottom w:val="single" w:sz="4" w:space="0" w:color="auto"/>
              <w:right w:val="single" w:sz="4" w:space="0" w:color="auto"/>
            </w:tcBorders>
          </w:tcPr>
          <w:p w14:paraId="6F6D7D26"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2b</w:t>
            </w:r>
          </w:p>
          <w:p w14:paraId="56671683" w14:textId="77777777" w:rsidR="000213A0" w:rsidRPr="000213A0" w:rsidRDefault="000213A0" w:rsidP="000213A0">
            <w:pPr>
              <w:spacing w:line="256" w:lineRule="auto"/>
              <w:ind w:left="-147" w:hanging="19"/>
              <w:jc w:val="center"/>
              <w:rPr>
                <w:bCs/>
                <w:kern w:val="2"/>
                <w:sz w:val="24"/>
                <w:szCs w:val="24"/>
                <w14:ligatures w14:val="standardContextual"/>
              </w:rPr>
            </w:pPr>
            <w:r w:rsidRPr="000213A0">
              <w:rPr>
                <w:bCs/>
                <w:kern w:val="2"/>
                <w:sz w:val="24"/>
                <w:szCs w:val="24"/>
                <w14:ligatures w14:val="standardContextual"/>
              </w:rPr>
              <w:t>(0,75đ)</w:t>
            </w:r>
          </w:p>
          <w:p w14:paraId="4BD7753C" w14:textId="77777777" w:rsidR="000213A0" w:rsidRPr="000213A0" w:rsidRDefault="000213A0" w:rsidP="000213A0">
            <w:pPr>
              <w:spacing w:line="256" w:lineRule="auto"/>
              <w:rPr>
                <w:i/>
                <w:kern w:val="2"/>
                <w:sz w:val="24"/>
                <w:szCs w:val="24"/>
                <w14:ligatures w14:val="standardContextual"/>
              </w:rPr>
            </w:pPr>
          </w:p>
        </w:tc>
        <w:tc>
          <w:tcPr>
            <w:tcW w:w="8133" w:type="dxa"/>
            <w:tcBorders>
              <w:top w:val="single" w:sz="4" w:space="0" w:color="auto"/>
              <w:left w:val="single" w:sz="4" w:space="0" w:color="auto"/>
              <w:bottom w:val="single" w:sz="4" w:space="0" w:color="auto"/>
              <w:right w:val="single" w:sz="4" w:space="0" w:color="auto"/>
            </w:tcBorders>
            <w:hideMark/>
          </w:tcPr>
          <w:p w14:paraId="23B949E1" w14:textId="77777777" w:rsidR="000213A0" w:rsidRPr="000213A0" w:rsidRDefault="000213A0" w:rsidP="000213A0">
            <w:pPr>
              <w:spacing w:line="256" w:lineRule="auto"/>
              <w:jc w:val="center"/>
              <w:rPr>
                <w:iCs/>
                <w:kern w:val="2"/>
                <w:sz w:val="24"/>
                <w:szCs w:val="24"/>
                <w14:ligatures w14:val="standardContextual"/>
              </w:rPr>
            </w:pPr>
            <m:oMathPara>
              <m:oMathParaPr>
                <m:jc m:val="left"/>
              </m:oMathParaPr>
              <m:oMath>
                <m:r>
                  <m:rPr>
                    <m:sty m:val="p"/>
                  </m:rPr>
                  <w:rPr>
                    <w:rFonts w:ascii="Cambria Math" w:hAnsi="Cambria Math"/>
                    <w:kern w:val="2"/>
                    <w:sz w:val="24"/>
                    <w:szCs w:val="24"/>
                    <w14:ligatures w14:val="standardContextual"/>
                  </w:rPr>
                  <m:t>5</m:t>
                </m:r>
                <m:d>
                  <m:dPr>
                    <m:ctrlPr>
                      <w:rPr>
                        <w:rFonts w:ascii="Cambria Math" w:hAnsi="Cambria Math"/>
                        <w:iCs/>
                        <w:kern w:val="2"/>
                        <w:sz w:val="24"/>
                        <w:szCs w:val="24"/>
                        <w14:ligatures w14:val="standardContextual"/>
                      </w:rPr>
                    </m:ctrlPr>
                  </m:dPr>
                  <m:e>
                    <m:r>
                      <m:rPr>
                        <m:sty m:val="p"/>
                      </m:rPr>
                      <w:rPr>
                        <w:rFonts w:ascii="Cambria Math" w:hAnsi="Cambria Math"/>
                        <w:kern w:val="2"/>
                        <w:sz w:val="24"/>
                        <w:szCs w:val="24"/>
                        <w14:ligatures w14:val="standardContextual"/>
                      </w:rPr>
                      <m:t>x-2</m:t>
                    </m:r>
                  </m:e>
                </m:d>
                <m:r>
                  <m:rPr>
                    <m:sty m:val="p"/>
                  </m:rPr>
                  <w:rPr>
                    <w:rFonts w:ascii="Cambria Math" w:hAnsi="Cambria Math"/>
                    <w:kern w:val="2"/>
                    <w:sz w:val="24"/>
                    <w:szCs w:val="24"/>
                    <w14:ligatures w14:val="standardContextual"/>
                  </w:rPr>
                  <m:t>-4=2x-5</m:t>
                </m:r>
                <m:r>
                  <m:rPr>
                    <m:sty m:val="p"/>
                  </m:rPr>
                  <w:rPr>
                    <w:rFonts w:ascii="Cambria Math" w:hAnsi="Cambria Math"/>
                    <w:kern w:val="2"/>
                    <w:sz w:val="24"/>
                    <w:szCs w:val="24"/>
                    <w14:ligatures w14:val="standardContextual"/>
                  </w:rPr>
                  <w:br/>
                </m:r>
              </m:oMath>
              <m:oMath>
                <m:r>
                  <m:rPr>
                    <m:sty m:val="p"/>
                  </m:rPr>
                  <w:rPr>
                    <w:rFonts w:ascii="Cambria Math" w:hAnsi="Cambria Math"/>
                    <w:kern w:val="2"/>
                    <w:sz w:val="24"/>
                    <w:szCs w:val="24"/>
                    <w14:ligatures w14:val="standardContextual"/>
                  </w:rPr>
                  <m:t>5x-10-4=2x-5</m:t>
                </m:r>
                <m:r>
                  <m:rPr>
                    <m:sty m:val="p"/>
                  </m:rPr>
                  <w:rPr>
                    <w:rFonts w:ascii="Cambria Math" w:hAnsi="Cambria Math"/>
                    <w:kern w:val="2"/>
                    <w:sz w:val="24"/>
                    <w:szCs w:val="24"/>
                    <w14:ligatures w14:val="standardContextual"/>
                  </w:rPr>
                  <w:br/>
                </m:r>
              </m:oMath>
              <m:oMath>
                <m:r>
                  <m:rPr>
                    <m:sty m:val="p"/>
                  </m:rPr>
                  <w:rPr>
                    <w:rFonts w:ascii="Cambria Math" w:hAnsi="Cambria Math"/>
                    <w:kern w:val="2"/>
                    <w:sz w:val="24"/>
                    <w:szCs w:val="24"/>
                    <w14:ligatures w14:val="standardContextual"/>
                  </w:rPr>
                  <m:t>…x=3</m:t>
                </m:r>
              </m:oMath>
            </m:oMathPara>
          </w:p>
          <w:p w14:paraId="1653F05E" w14:textId="77777777" w:rsidR="000213A0" w:rsidRPr="000213A0" w:rsidRDefault="000213A0" w:rsidP="000213A0">
            <w:pPr>
              <w:spacing w:line="256" w:lineRule="auto"/>
              <w:rPr>
                <w:kern w:val="2"/>
                <w:sz w:val="24"/>
                <w:szCs w:val="24"/>
                <w:lang w:val="pt-BR"/>
                <w14:ligatures w14:val="standardContextual"/>
              </w:rPr>
            </w:pPr>
            <w:r w:rsidRPr="000213A0">
              <w:rPr>
                <w:iCs/>
                <w:kern w:val="2"/>
                <w:sz w:val="24"/>
                <w:szCs w:val="24"/>
                <w14:ligatures w14:val="standardContextual"/>
              </w:rPr>
              <w:t>Vậy phương trình có nghiệm x = 3</w:t>
            </w:r>
          </w:p>
        </w:tc>
        <w:tc>
          <w:tcPr>
            <w:tcW w:w="1227" w:type="dxa"/>
            <w:tcBorders>
              <w:top w:val="single" w:sz="4" w:space="0" w:color="auto"/>
              <w:left w:val="single" w:sz="4" w:space="0" w:color="auto"/>
              <w:bottom w:val="single" w:sz="4" w:space="0" w:color="auto"/>
              <w:right w:val="single" w:sz="4" w:space="0" w:color="auto"/>
            </w:tcBorders>
          </w:tcPr>
          <w:p w14:paraId="2D38FF65" w14:textId="77777777" w:rsidR="000213A0" w:rsidRPr="000213A0" w:rsidRDefault="000213A0" w:rsidP="000213A0">
            <w:pPr>
              <w:spacing w:line="256" w:lineRule="auto"/>
              <w:ind w:left="-142"/>
              <w:jc w:val="center"/>
              <w:rPr>
                <w:iCs/>
                <w:kern w:val="2"/>
                <w:sz w:val="24"/>
                <w:szCs w:val="24"/>
                <w:lang w:val="pt-BR"/>
                <w14:ligatures w14:val="standardContextual"/>
              </w:rPr>
            </w:pPr>
          </w:p>
          <w:p w14:paraId="7EAA96D6" w14:textId="77777777" w:rsidR="000213A0" w:rsidRPr="000213A0" w:rsidRDefault="000213A0" w:rsidP="000213A0">
            <w:pPr>
              <w:spacing w:line="256" w:lineRule="auto"/>
              <w:ind w:left="-142"/>
              <w:jc w:val="center"/>
              <w:rPr>
                <w:iCs/>
                <w:kern w:val="2"/>
                <w:sz w:val="24"/>
                <w:szCs w:val="24"/>
                <w14:ligatures w14:val="standardContextual"/>
              </w:rPr>
            </w:pPr>
            <w:r w:rsidRPr="000213A0">
              <w:rPr>
                <w:iCs/>
                <w:kern w:val="2"/>
                <w:sz w:val="24"/>
                <w:szCs w:val="24"/>
                <w14:ligatures w14:val="standardContextual"/>
              </w:rPr>
              <w:t>0,25</w:t>
            </w:r>
          </w:p>
          <w:p w14:paraId="71698514" w14:textId="77777777" w:rsidR="000213A0" w:rsidRPr="000213A0" w:rsidRDefault="000213A0" w:rsidP="000213A0">
            <w:pPr>
              <w:spacing w:line="256" w:lineRule="auto"/>
              <w:ind w:left="-142"/>
              <w:jc w:val="center"/>
              <w:rPr>
                <w:iCs/>
                <w:kern w:val="2"/>
                <w:sz w:val="24"/>
                <w:szCs w:val="24"/>
                <w14:ligatures w14:val="standardContextual"/>
              </w:rPr>
            </w:pPr>
            <w:r w:rsidRPr="000213A0">
              <w:rPr>
                <w:iCs/>
                <w:kern w:val="2"/>
                <w:sz w:val="24"/>
                <w:szCs w:val="24"/>
                <w14:ligatures w14:val="standardContextual"/>
              </w:rPr>
              <w:t>0,25</w:t>
            </w:r>
          </w:p>
          <w:p w14:paraId="78233B7C" w14:textId="77777777" w:rsidR="000213A0" w:rsidRPr="000213A0" w:rsidRDefault="000213A0" w:rsidP="000213A0">
            <w:pPr>
              <w:spacing w:line="256" w:lineRule="auto"/>
              <w:ind w:left="-108"/>
              <w:contextualSpacing/>
              <w:jc w:val="center"/>
              <w:rPr>
                <w:i/>
                <w:kern w:val="2"/>
                <w:sz w:val="24"/>
                <w:szCs w:val="24"/>
                <w14:ligatures w14:val="standardContextual"/>
              </w:rPr>
            </w:pPr>
            <w:r w:rsidRPr="000213A0">
              <w:rPr>
                <w:iCs/>
                <w:kern w:val="2"/>
                <w:sz w:val="24"/>
                <w:szCs w:val="24"/>
                <w14:ligatures w14:val="standardContextual"/>
              </w:rPr>
              <w:t>0,25</w:t>
            </w:r>
          </w:p>
        </w:tc>
      </w:tr>
      <w:tr w:rsidR="000213A0" w:rsidRPr="000213A0" w14:paraId="1A6C3987" w14:textId="77777777" w:rsidTr="000213A0">
        <w:tc>
          <w:tcPr>
            <w:tcW w:w="720" w:type="dxa"/>
            <w:tcBorders>
              <w:top w:val="single" w:sz="4" w:space="0" w:color="auto"/>
              <w:left w:val="single" w:sz="4" w:space="0" w:color="auto"/>
              <w:bottom w:val="single" w:sz="4" w:space="0" w:color="auto"/>
              <w:right w:val="single" w:sz="4" w:space="0" w:color="auto"/>
            </w:tcBorders>
          </w:tcPr>
          <w:p w14:paraId="007E61A8"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2c</w:t>
            </w:r>
          </w:p>
          <w:p w14:paraId="0B751F02" w14:textId="77777777" w:rsidR="000213A0" w:rsidRPr="000213A0" w:rsidRDefault="000213A0" w:rsidP="000213A0">
            <w:pPr>
              <w:spacing w:line="256" w:lineRule="auto"/>
              <w:ind w:left="-142"/>
              <w:jc w:val="center"/>
              <w:rPr>
                <w:bCs/>
                <w:kern w:val="2"/>
                <w:sz w:val="24"/>
                <w:szCs w:val="24"/>
                <w14:ligatures w14:val="standardContextual"/>
              </w:rPr>
            </w:pPr>
            <w:r w:rsidRPr="000213A0">
              <w:rPr>
                <w:bCs/>
                <w:kern w:val="2"/>
                <w:sz w:val="24"/>
                <w:szCs w:val="24"/>
                <w14:ligatures w14:val="standardContextual"/>
              </w:rPr>
              <w:t>(0,5đ)</w:t>
            </w:r>
          </w:p>
          <w:p w14:paraId="27335351" w14:textId="77777777" w:rsidR="000213A0" w:rsidRPr="000213A0" w:rsidRDefault="000213A0" w:rsidP="000213A0">
            <w:pPr>
              <w:spacing w:line="256" w:lineRule="auto"/>
              <w:ind w:left="-142"/>
              <w:rPr>
                <w:bCs/>
                <w:kern w:val="2"/>
                <w:sz w:val="24"/>
                <w:szCs w:val="24"/>
                <w14:ligatures w14:val="standardContextual"/>
              </w:rPr>
            </w:pPr>
          </w:p>
          <w:p w14:paraId="77100341" w14:textId="77777777" w:rsidR="000213A0" w:rsidRPr="000213A0" w:rsidRDefault="000213A0" w:rsidP="000213A0">
            <w:pPr>
              <w:spacing w:line="256" w:lineRule="auto"/>
              <w:ind w:left="-142"/>
              <w:jc w:val="center"/>
              <w:rPr>
                <w:b/>
                <w:kern w:val="2"/>
                <w:sz w:val="24"/>
                <w:szCs w:val="24"/>
                <w14:ligatures w14:val="standardContextual"/>
              </w:rPr>
            </w:pPr>
          </w:p>
        </w:tc>
        <w:tc>
          <w:tcPr>
            <w:tcW w:w="8133" w:type="dxa"/>
            <w:tcBorders>
              <w:top w:val="single" w:sz="4" w:space="0" w:color="auto"/>
              <w:left w:val="single" w:sz="4" w:space="0" w:color="auto"/>
              <w:bottom w:val="single" w:sz="4" w:space="0" w:color="auto"/>
              <w:right w:val="single" w:sz="4" w:space="0" w:color="auto"/>
            </w:tcBorders>
            <w:hideMark/>
          </w:tcPr>
          <w:p w14:paraId="3C59DF58" w14:textId="77777777" w:rsidR="000213A0" w:rsidRPr="000213A0" w:rsidRDefault="000213A0" w:rsidP="000213A0">
            <w:pPr>
              <w:spacing w:line="256" w:lineRule="auto"/>
              <w:rPr>
                <w:iCs/>
                <w:kern w:val="2"/>
                <w:sz w:val="24"/>
                <w:szCs w:val="24"/>
                <w14:ligatures w14:val="standardContextual"/>
              </w:rPr>
            </w:pPr>
            <m:oMathPara>
              <m:oMathParaPr>
                <m:jc m:val="left"/>
              </m:oMathParaPr>
              <m:oMath>
                <m:f>
                  <m:fPr>
                    <m:ctrlPr>
                      <w:rPr>
                        <w:rFonts w:ascii="Cambria Math" w:hAnsi="Cambria Math"/>
                        <w:iCs/>
                        <w:kern w:val="2"/>
                        <w:sz w:val="24"/>
                        <w:szCs w:val="24"/>
                        <w14:ligatures w14:val="standardContextual"/>
                      </w:rPr>
                    </m:ctrlPr>
                  </m:fPr>
                  <m:num>
                    <m:r>
                      <m:rPr>
                        <m:sty m:val="p"/>
                      </m:rPr>
                      <w:rPr>
                        <w:rFonts w:ascii="Cambria Math" w:hAnsi="Cambria Math"/>
                        <w:kern w:val="2"/>
                        <w:sz w:val="24"/>
                        <w:szCs w:val="24"/>
                        <w14:ligatures w14:val="standardContextual"/>
                      </w:rPr>
                      <m:t>x-7</m:t>
                    </m:r>
                  </m:num>
                  <m:den>
                    <m:r>
                      <m:rPr>
                        <m:sty m:val="p"/>
                      </m:rPr>
                      <w:rPr>
                        <w:rFonts w:ascii="Cambria Math" w:hAnsi="Cambria Math"/>
                        <w:kern w:val="2"/>
                        <w:sz w:val="24"/>
                        <w:szCs w:val="24"/>
                        <w14:ligatures w14:val="standardContextual"/>
                      </w:rPr>
                      <m:t>3</m:t>
                    </m:r>
                  </m:den>
                </m:f>
                <m:r>
                  <m:rPr>
                    <m:sty m:val="p"/>
                  </m:rPr>
                  <w:rPr>
                    <w:rFonts w:ascii="Cambria Math" w:hAnsi="Cambria Math"/>
                    <w:kern w:val="2"/>
                    <w:sz w:val="24"/>
                    <w:szCs w:val="24"/>
                    <w14:ligatures w14:val="standardContextual"/>
                  </w:rPr>
                  <m:t>+</m:t>
                </m:r>
                <m:f>
                  <m:fPr>
                    <m:ctrlPr>
                      <w:rPr>
                        <w:rFonts w:ascii="Cambria Math" w:hAnsi="Cambria Math"/>
                        <w:iCs/>
                        <w:kern w:val="2"/>
                        <w:sz w:val="24"/>
                        <w:szCs w:val="24"/>
                        <w14:ligatures w14:val="standardContextual"/>
                      </w:rPr>
                    </m:ctrlPr>
                  </m:fPr>
                  <m:num>
                    <m:r>
                      <m:rPr>
                        <m:sty m:val="p"/>
                      </m:rPr>
                      <w:rPr>
                        <w:rFonts w:ascii="Cambria Math" w:hAnsi="Cambria Math"/>
                        <w:kern w:val="2"/>
                        <w:sz w:val="24"/>
                        <w:szCs w:val="24"/>
                        <w14:ligatures w14:val="standardContextual"/>
                      </w:rPr>
                      <m:t>3-2x</m:t>
                    </m:r>
                  </m:num>
                  <m:den>
                    <m:r>
                      <m:rPr>
                        <m:sty m:val="p"/>
                      </m:rPr>
                      <w:rPr>
                        <w:rFonts w:ascii="Cambria Math" w:hAnsi="Cambria Math"/>
                        <w:kern w:val="2"/>
                        <w:sz w:val="24"/>
                        <w:szCs w:val="24"/>
                        <w14:ligatures w14:val="standardContextual"/>
                      </w:rPr>
                      <m:t>4</m:t>
                    </m:r>
                  </m:den>
                </m:f>
                <m:r>
                  <m:rPr>
                    <m:sty m:val="p"/>
                  </m:rPr>
                  <w:rPr>
                    <w:rFonts w:ascii="Cambria Math" w:hAnsi="Cambria Math"/>
                    <w:kern w:val="2"/>
                    <w:sz w:val="24"/>
                    <w:szCs w:val="24"/>
                    <w14:ligatures w14:val="standardContextual"/>
                  </w:rPr>
                  <m:t>=</m:t>
                </m:r>
                <m:f>
                  <m:fPr>
                    <m:ctrlPr>
                      <w:rPr>
                        <w:rFonts w:ascii="Cambria Math" w:hAnsi="Cambria Math"/>
                        <w:iCs/>
                        <w:kern w:val="2"/>
                        <w:sz w:val="24"/>
                        <w:szCs w:val="24"/>
                        <w14:ligatures w14:val="standardContextual"/>
                      </w:rPr>
                    </m:ctrlPr>
                  </m:fPr>
                  <m:num>
                    <m:r>
                      <m:rPr>
                        <m:sty m:val="p"/>
                      </m:rPr>
                      <w:rPr>
                        <w:rFonts w:ascii="Cambria Math" w:hAnsi="Cambria Math"/>
                        <w:kern w:val="2"/>
                        <w:sz w:val="24"/>
                        <w:szCs w:val="24"/>
                        <w14:ligatures w14:val="standardContextual"/>
                      </w:rPr>
                      <m:t>1</m:t>
                    </m:r>
                  </m:num>
                  <m:den>
                    <m:r>
                      <m:rPr>
                        <m:sty m:val="p"/>
                      </m:rPr>
                      <w:rPr>
                        <w:rFonts w:ascii="Cambria Math" w:hAnsi="Cambria Math"/>
                        <w:kern w:val="2"/>
                        <w:sz w:val="24"/>
                        <w:szCs w:val="24"/>
                        <w14:ligatures w14:val="standardContextual"/>
                      </w:rPr>
                      <m:t>2</m:t>
                    </m:r>
                  </m:den>
                </m:f>
                <m:r>
                  <m:rPr>
                    <m:sty m:val="p"/>
                  </m:rPr>
                  <w:rPr>
                    <w:rFonts w:ascii="Cambria Math" w:hAnsi="Cambria Math"/>
                    <w:kern w:val="2"/>
                    <w:sz w:val="24"/>
                    <w:szCs w:val="24"/>
                    <w14:ligatures w14:val="standardContextual"/>
                  </w:rPr>
                  <w:br/>
                </m:r>
              </m:oMath>
              <m:oMath>
                <m:f>
                  <m:fPr>
                    <m:ctrlPr>
                      <w:rPr>
                        <w:rFonts w:ascii="Cambria Math" w:hAnsi="Cambria Math"/>
                        <w:iCs/>
                        <w:kern w:val="2"/>
                        <w:sz w:val="24"/>
                        <w:szCs w:val="24"/>
                        <w14:ligatures w14:val="standardContextual"/>
                      </w:rPr>
                    </m:ctrlPr>
                  </m:fPr>
                  <m:num>
                    <m:r>
                      <m:rPr>
                        <m:sty m:val="p"/>
                      </m:rPr>
                      <w:rPr>
                        <w:rFonts w:ascii="Cambria Math" w:hAnsi="Cambria Math"/>
                        <w:kern w:val="2"/>
                        <w:sz w:val="24"/>
                        <w:szCs w:val="24"/>
                        <w14:ligatures w14:val="standardContextual"/>
                      </w:rPr>
                      <m:t>4</m:t>
                    </m:r>
                    <m:d>
                      <m:dPr>
                        <m:ctrlPr>
                          <w:rPr>
                            <w:rFonts w:ascii="Cambria Math" w:hAnsi="Cambria Math"/>
                            <w:iCs/>
                            <w:kern w:val="2"/>
                            <w:sz w:val="24"/>
                            <w:szCs w:val="24"/>
                            <w14:ligatures w14:val="standardContextual"/>
                          </w:rPr>
                        </m:ctrlPr>
                      </m:dPr>
                      <m:e>
                        <m:r>
                          <m:rPr>
                            <m:sty m:val="p"/>
                          </m:rPr>
                          <w:rPr>
                            <w:rFonts w:ascii="Cambria Math" w:hAnsi="Cambria Math"/>
                            <w:kern w:val="2"/>
                            <w:sz w:val="24"/>
                            <w:szCs w:val="24"/>
                            <w14:ligatures w14:val="standardContextual"/>
                          </w:rPr>
                          <m:t>x-7</m:t>
                        </m:r>
                      </m:e>
                    </m:d>
                  </m:num>
                  <m:den>
                    <m:r>
                      <m:rPr>
                        <m:sty m:val="p"/>
                      </m:rPr>
                      <w:rPr>
                        <w:rFonts w:ascii="Cambria Math" w:hAnsi="Cambria Math"/>
                        <w:kern w:val="2"/>
                        <w:sz w:val="24"/>
                        <w:szCs w:val="24"/>
                        <w14:ligatures w14:val="standardContextual"/>
                      </w:rPr>
                      <m:t>12</m:t>
                    </m:r>
                  </m:den>
                </m:f>
                <m:r>
                  <m:rPr>
                    <m:sty m:val="p"/>
                  </m:rPr>
                  <w:rPr>
                    <w:rFonts w:ascii="Cambria Math" w:hAnsi="Cambria Math"/>
                    <w:kern w:val="2"/>
                    <w:sz w:val="24"/>
                    <w:szCs w:val="24"/>
                    <w14:ligatures w14:val="standardContextual"/>
                  </w:rPr>
                  <m:t>+</m:t>
                </m:r>
                <m:f>
                  <m:fPr>
                    <m:ctrlPr>
                      <w:rPr>
                        <w:rFonts w:ascii="Cambria Math" w:hAnsi="Cambria Math"/>
                        <w:iCs/>
                        <w:kern w:val="2"/>
                        <w:sz w:val="24"/>
                        <w:szCs w:val="24"/>
                        <w14:ligatures w14:val="standardContextual"/>
                      </w:rPr>
                    </m:ctrlPr>
                  </m:fPr>
                  <m:num>
                    <m:r>
                      <m:rPr>
                        <m:sty m:val="p"/>
                      </m:rPr>
                      <w:rPr>
                        <w:rFonts w:ascii="Cambria Math" w:hAnsi="Cambria Math"/>
                        <w:kern w:val="2"/>
                        <w:sz w:val="24"/>
                        <w:szCs w:val="24"/>
                        <w14:ligatures w14:val="standardContextual"/>
                      </w:rPr>
                      <m:t>3</m:t>
                    </m:r>
                    <m:d>
                      <m:dPr>
                        <m:ctrlPr>
                          <w:rPr>
                            <w:rFonts w:ascii="Cambria Math" w:hAnsi="Cambria Math"/>
                            <w:iCs/>
                            <w:kern w:val="2"/>
                            <w:sz w:val="24"/>
                            <w:szCs w:val="24"/>
                            <w14:ligatures w14:val="standardContextual"/>
                          </w:rPr>
                        </m:ctrlPr>
                      </m:dPr>
                      <m:e>
                        <m:r>
                          <m:rPr>
                            <m:sty m:val="p"/>
                          </m:rPr>
                          <w:rPr>
                            <w:rFonts w:ascii="Cambria Math" w:hAnsi="Cambria Math"/>
                            <w:kern w:val="2"/>
                            <w:sz w:val="24"/>
                            <w:szCs w:val="24"/>
                            <w14:ligatures w14:val="standardContextual"/>
                          </w:rPr>
                          <m:t>2x-3</m:t>
                        </m:r>
                      </m:e>
                    </m:d>
                  </m:num>
                  <m:den>
                    <m:r>
                      <m:rPr>
                        <m:sty m:val="p"/>
                      </m:rPr>
                      <w:rPr>
                        <w:rFonts w:ascii="Cambria Math" w:hAnsi="Cambria Math"/>
                        <w:kern w:val="2"/>
                        <w:sz w:val="24"/>
                        <w:szCs w:val="24"/>
                        <w14:ligatures w14:val="standardContextual"/>
                      </w:rPr>
                      <m:t>12</m:t>
                    </m:r>
                  </m:den>
                </m:f>
                <m:r>
                  <m:rPr>
                    <m:sty m:val="p"/>
                  </m:rPr>
                  <w:rPr>
                    <w:rFonts w:ascii="Cambria Math" w:hAnsi="Cambria Math"/>
                    <w:kern w:val="2"/>
                    <w:sz w:val="24"/>
                    <w:szCs w:val="24"/>
                    <w14:ligatures w14:val="standardContextual"/>
                  </w:rPr>
                  <m:t>=</m:t>
                </m:r>
                <m:f>
                  <m:fPr>
                    <m:ctrlPr>
                      <w:rPr>
                        <w:rFonts w:ascii="Cambria Math" w:hAnsi="Cambria Math"/>
                        <w:iCs/>
                        <w:kern w:val="2"/>
                        <w:sz w:val="24"/>
                        <w:szCs w:val="24"/>
                        <w14:ligatures w14:val="standardContextual"/>
                      </w:rPr>
                    </m:ctrlPr>
                  </m:fPr>
                  <m:num>
                    <m:r>
                      <m:rPr>
                        <m:sty m:val="p"/>
                      </m:rPr>
                      <w:rPr>
                        <w:rFonts w:ascii="Cambria Math" w:hAnsi="Cambria Math"/>
                        <w:kern w:val="2"/>
                        <w:sz w:val="24"/>
                        <w:szCs w:val="24"/>
                        <w14:ligatures w14:val="standardContextual"/>
                      </w:rPr>
                      <m:t>6</m:t>
                    </m:r>
                  </m:num>
                  <m:den>
                    <m:r>
                      <m:rPr>
                        <m:sty m:val="p"/>
                      </m:rPr>
                      <w:rPr>
                        <w:rFonts w:ascii="Cambria Math" w:hAnsi="Cambria Math"/>
                        <w:kern w:val="2"/>
                        <w:sz w:val="24"/>
                        <w:szCs w:val="24"/>
                        <w14:ligatures w14:val="standardContextual"/>
                      </w:rPr>
                      <m:t>12</m:t>
                    </m:r>
                  </m:den>
                </m:f>
                <m:r>
                  <m:rPr>
                    <m:sty m:val="p"/>
                  </m:rPr>
                  <w:rPr>
                    <w:rFonts w:ascii="Cambria Math" w:hAnsi="Cambria Math"/>
                    <w:kern w:val="2"/>
                    <w:sz w:val="24"/>
                    <w:szCs w:val="24"/>
                    <w14:ligatures w14:val="standardContextual"/>
                  </w:rPr>
                  <w:br/>
                </m:r>
              </m:oMath>
              <m:oMath>
                <m:r>
                  <m:rPr>
                    <m:sty m:val="p"/>
                  </m:rPr>
                  <w:rPr>
                    <w:rFonts w:ascii="Cambria Math" w:hAnsi="Cambria Math"/>
                    <w:kern w:val="2"/>
                    <w:sz w:val="24"/>
                    <w:szCs w:val="24"/>
                    <w14:ligatures w14:val="standardContextual"/>
                  </w:rPr>
                  <m:t>4</m:t>
                </m:r>
                <m:d>
                  <m:dPr>
                    <m:ctrlPr>
                      <w:rPr>
                        <w:rFonts w:ascii="Cambria Math" w:hAnsi="Cambria Math"/>
                        <w:iCs/>
                        <w:kern w:val="2"/>
                        <w:sz w:val="24"/>
                        <w:szCs w:val="24"/>
                        <w14:ligatures w14:val="standardContextual"/>
                      </w:rPr>
                    </m:ctrlPr>
                  </m:dPr>
                  <m:e>
                    <m:r>
                      <m:rPr>
                        <m:sty m:val="p"/>
                      </m:rPr>
                      <w:rPr>
                        <w:rFonts w:ascii="Cambria Math" w:hAnsi="Cambria Math"/>
                        <w:kern w:val="2"/>
                        <w:sz w:val="24"/>
                        <w:szCs w:val="24"/>
                        <w14:ligatures w14:val="standardContextual"/>
                      </w:rPr>
                      <m:t>x-7</m:t>
                    </m:r>
                  </m:e>
                </m:d>
                <m:r>
                  <m:rPr>
                    <m:sty m:val="p"/>
                  </m:rPr>
                  <w:rPr>
                    <w:rFonts w:ascii="Cambria Math" w:hAnsi="Cambria Math"/>
                    <w:kern w:val="2"/>
                    <w:sz w:val="24"/>
                    <w:szCs w:val="24"/>
                    <w14:ligatures w14:val="standardContextual"/>
                  </w:rPr>
                  <m:t>-3</m:t>
                </m:r>
                <m:d>
                  <m:dPr>
                    <m:ctrlPr>
                      <w:rPr>
                        <w:rFonts w:ascii="Cambria Math" w:hAnsi="Cambria Math"/>
                        <w:iCs/>
                        <w:kern w:val="2"/>
                        <w:sz w:val="24"/>
                        <w:szCs w:val="24"/>
                        <w14:ligatures w14:val="standardContextual"/>
                      </w:rPr>
                    </m:ctrlPr>
                  </m:dPr>
                  <m:e>
                    <m:r>
                      <m:rPr>
                        <m:sty m:val="p"/>
                      </m:rPr>
                      <w:rPr>
                        <w:rFonts w:ascii="Cambria Math" w:hAnsi="Cambria Math"/>
                        <w:kern w:val="2"/>
                        <w:sz w:val="24"/>
                        <w:szCs w:val="24"/>
                        <w14:ligatures w14:val="standardContextual"/>
                      </w:rPr>
                      <m:t>2x-3</m:t>
                    </m:r>
                  </m:e>
                </m:d>
                <m:r>
                  <m:rPr>
                    <m:sty m:val="p"/>
                  </m:rPr>
                  <w:rPr>
                    <w:rFonts w:ascii="Cambria Math" w:hAnsi="Cambria Math"/>
                    <w:kern w:val="2"/>
                    <w:sz w:val="24"/>
                    <w:szCs w:val="24"/>
                    <w14:ligatures w14:val="standardContextual"/>
                  </w:rPr>
                  <m:t>=6</m:t>
                </m:r>
                <m:r>
                  <m:rPr>
                    <m:sty m:val="p"/>
                  </m:rPr>
                  <w:rPr>
                    <w:rFonts w:ascii="Cambria Math" w:hAnsi="Cambria Math"/>
                    <w:kern w:val="2"/>
                    <w:sz w:val="24"/>
                    <w:szCs w:val="24"/>
                    <w14:ligatures w14:val="standardContextual"/>
                  </w:rPr>
                  <w:br/>
                </m:r>
              </m:oMath>
            </m:oMathPara>
            <m:oMath>
              <m:r>
                <m:rPr>
                  <m:sty m:val="p"/>
                </m:rPr>
                <w:rPr>
                  <w:rFonts w:ascii="Cambria Math" w:hAnsi="Cambria Math"/>
                  <w:kern w:val="2"/>
                  <w:sz w:val="24"/>
                  <w:szCs w:val="24"/>
                  <w14:ligatures w14:val="standardContextual"/>
                </w:rPr>
                <m:t>…</m:t>
              </m:r>
            </m:oMath>
            <w:r w:rsidRPr="000213A0">
              <w:rPr>
                <w:iCs/>
                <w:kern w:val="2"/>
                <w:sz w:val="24"/>
                <w:szCs w:val="24"/>
                <w14:ligatures w14:val="standardContextual"/>
              </w:rPr>
              <w:t xml:space="preserve"> </w:t>
            </w:r>
            <m:oMath>
              <m:r>
                <m:rPr>
                  <m:sty m:val="p"/>
                </m:rPr>
                <w:rPr>
                  <w:rFonts w:ascii="Cambria Math" w:hAnsi="Cambria Math"/>
                  <w:kern w:val="2"/>
                  <w:sz w:val="24"/>
                  <w:szCs w:val="24"/>
                  <w14:ligatures w14:val="standardContextual"/>
                </w:rPr>
                <m:t>x=-</m:t>
              </m:r>
              <m:f>
                <m:fPr>
                  <m:ctrlPr>
                    <w:rPr>
                      <w:rFonts w:ascii="Cambria Math" w:hAnsi="Cambria Math"/>
                      <w:iCs/>
                      <w:kern w:val="2"/>
                      <w:sz w:val="24"/>
                      <w:szCs w:val="24"/>
                      <w14:ligatures w14:val="standardContextual"/>
                    </w:rPr>
                  </m:ctrlPr>
                </m:fPr>
                <m:num>
                  <m:r>
                    <m:rPr>
                      <m:sty m:val="p"/>
                    </m:rPr>
                    <w:rPr>
                      <w:rFonts w:ascii="Cambria Math" w:hAnsi="Cambria Math"/>
                      <w:kern w:val="2"/>
                      <w:sz w:val="24"/>
                      <w:szCs w:val="24"/>
                      <w14:ligatures w14:val="standardContextual"/>
                    </w:rPr>
                    <m:t>25</m:t>
                  </m:r>
                </m:num>
                <m:den>
                  <m:r>
                    <m:rPr>
                      <m:sty m:val="p"/>
                    </m:rPr>
                    <w:rPr>
                      <w:rFonts w:ascii="Cambria Math" w:hAnsi="Cambria Math"/>
                      <w:kern w:val="2"/>
                      <w:sz w:val="24"/>
                      <w:szCs w:val="24"/>
                      <w14:ligatures w14:val="standardContextual"/>
                    </w:rPr>
                    <m:t>2</m:t>
                  </m:r>
                </m:den>
              </m:f>
            </m:oMath>
          </w:p>
          <w:p w14:paraId="5EDA0577" w14:textId="77777777" w:rsidR="000213A0" w:rsidRPr="000213A0" w:rsidRDefault="000213A0" w:rsidP="000213A0">
            <w:pPr>
              <w:spacing w:line="256" w:lineRule="auto"/>
              <w:rPr>
                <w:iCs/>
                <w:kern w:val="2"/>
                <w:sz w:val="24"/>
                <w:szCs w:val="24"/>
                <w14:ligatures w14:val="standardContextual"/>
              </w:rPr>
            </w:pPr>
            <w:r w:rsidRPr="000213A0">
              <w:rPr>
                <w:iCs/>
                <w:kern w:val="2"/>
                <w:sz w:val="24"/>
                <w:szCs w:val="24"/>
                <w14:ligatures w14:val="standardContextual"/>
              </w:rPr>
              <w:t xml:space="preserve">Vậy phương trình có nghiệm </w:t>
            </w:r>
            <m:oMath>
              <m:r>
                <m:rPr>
                  <m:sty m:val="p"/>
                </m:rPr>
                <w:rPr>
                  <w:rFonts w:ascii="Cambria Math" w:hAnsi="Cambria Math"/>
                  <w:kern w:val="2"/>
                  <w:sz w:val="24"/>
                  <w:szCs w:val="24"/>
                  <w14:ligatures w14:val="standardContextual"/>
                </w:rPr>
                <m:t>x=-</m:t>
              </m:r>
              <m:f>
                <m:fPr>
                  <m:ctrlPr>
                    <w:rPr>
                      <w:rFonts w:ascii="Cambria Math" w:hAnsi="Cambria Math"/>
                      <w:iCs/>
                      <w:kern w:val="2"/>
                      <w:sz w:val="24"/>
                      <w:szCs w:val="24"/>
                      <w14:ligatures w14:val="standardContextual"/>
                    </w:rPr>
                  </m:ctrlPr>
                </m:fPr>
                <m:num>
                  <m:r>
                    <m:rPr>
                      <m:sty m:val="p"/>
                    </m:rPr>
                    <w:rPr>
                      <w:rFonts w:ascii="Cambria Math" w:hAnsi="Cambria Math"/>
                      <w:kern w:val="2"/>
                      <w:sz w:val="24"/>
                      <w:szCs w:val="24"/>
                      <w14:ligatures w14:val="standardContextual"/>
                    </w:rPr>
                    <m:t>25</m:t>
                  </m:r>
                </m:num>
                <m:den>
                  <m:r>
                    <m:rPr>
                      <m:sty m:val="p"/>
                    </m:rPr>
                    <w:rPr>
                      <w:rFonts w:ascii="Cambria Math" w:hAnsi="Cambria Math"/>
                      <w:kern w:val="2"/>
                      <w:sz w:val="24"/>
                      <w:szCs w:val="24"/>
                      <w14:ligatures w14:val="standardContextual"/>
                    </w:rPr>
                    <m:t>2</m:t>
                  </m:r>
                </m:den>
              </m:f>
            </m:oMath>
          </w:p>
        </w:tc>
        <w:tc>
          <w:tcPr>
            <w:tcW w:w="1227" w:type="dxa"/>
            <w:tcBorders>
              <w:top w:val="single" w:sz="4" w:space="0" w:color="auto"/>
              <w:left w:val="single" w:sz="4" w:space="0" w:color="auto"/>
              <w:bottom w:val="single" w:sz="4" w:space="0" w:color="auto"/>
              <w:right w:val="single" w:sz="4" w:space="0" w:color="auto"/>
            </w:tcBorders>
          </w:tcPr>
          <w:p w14:paraId="6D107F8B" w14:textId="77777777" w:rsidR="000213A0" w:rsidRPr="000213A0" w:rsidRDefault="000213A0" w:rsidP="000213A0">
            <w:pPr>
              <w:spacing w:line="256" w:lineRule="auto"/>
              <w:ind w:left="-142"/>
              <w:jc w:val="center"/>
              <w:rPr>
                <w:i/>
                <w:kern w:val="2"/>
                <w:sz w:val="24"/>
                <w:szCs w:val="24"/>
                <w14:ligatures w14:val="standardContextual"/>
              </w:rPr>
            </w:pPr>
          </w:p>
          <w:p w14:paraId="2CF9E51E" w14:textId="77777777" w:rsidR="000213A0" w:rsidRPr="000213A0" w:rsidRDefault="000213A0" w:rsidP="000213A0">
            <w:pPr>
              <w:spacing w:line="256" w:lineRule="auto"/>
              <w:ind w:left="-142"/>
              <w:jc w:val="center"/>
              <w:rPr>
                <w:i/>
                <w:kern w:val="2"/>
                <w:sz w:val="24"/>
                <w:szCs w:val="24"/>
                <w14:ligatures w14:val="standardContextual"/>
              </w:rPr>
            </w:pPr>
          </w:p>
          <w:p w14:paraId="09D77FDA" w14:textId="77777777" w:rsidR="000213A0" w:rsidRPr="000213A0" w:rsidRDefault="000213A0" w:rsidP="000213A0">
            <w:pPr>
              <w:spacing w:line="256" w:lineRule="auto"/>
              <w:ind w:left="-142"/>
              <w:jc w:val="center"/>
              <w:rPr>
                <w:iCs/>
                <w:kern w:val="2"/>
                <w:sz w:val="24"/>
                <w:szCs w:val="24"/>
                <w14:ligatures w14:val="standardContextual"/>
              </w:rPr>
            </w:pPr>
          </w:p>
          <w:p w14:paraId="2B507A68" w14:textId="77777777" w:rsidR="000213A0" w:rsidRPr="000213A0" w:rsidRDefault="000213A0" w:rsidP="000213A0">
            <w:pPr>
              <w:spacing w:line="256" w:lineRule="auto"/>
              <w:ind w:left="36"/>
              <w:jc w:val="center"/>
              <w:rPr>
                <w:iCs/>
                <w:kern w:val="2"/>
                <w:sz w:val="24"/>
                <w:szCs w:val="24"/>
                <w14:ligatures w14:val="standardContextual"/>
              </w:rPr>
            </w:pPr>
            <w:r w:rsidRPr="000213A0">
              <w:rPr>
                <w:iCs/>
                <w:kern w:val="2"/>
                <w:sz w:val="24"/>
                <w:szCs w:val="24"/>
                <w14:ligatures w14:val="standardContextual"/>
              </w:rPr>
              <w:t>0,25</w:t>
            </w:r>
          </w:p>
          <w:p w14:paraId="4974A1B3" w14:textId="77777777" w:rsidR="000213A0" w:rsidRPr="000213A0" w:rsidRDefault="000213A0" w:rsidP="000213A0">
            <w:pPr>
              <w:spacing w:line="256" w:lineRule="auto"/>
              <w:jc w:val="center"/>
              <w:rPr>
                <w:i/>
                <w:kern w:val="2"/>
                <w:sz w:val="24"/>
                <w:szCs w:val="24"/>
                <w14:ligatures w14:val="standardContextual"/>
              </w:rPr>
            </w:pPr>
            <w:r w:rsidRPr="000213A0">
              <w:rPr>
                <w:iCs/>
                <w:kern w:val="2"/>
                <w:sz w:val="24"/>
                <w:szCs w:val="24"/>
                <w14:ligatures w14:val="standardContextual"/>
              </w:rPr>
              <w:t>0,25</w:t>
            </w:r>
          </w:p>
        </w:tc>
      </w:tr>
      <w:tr w:rsidR="000213A0" w:rsidRPr="000213A0" w14:paraId="44D6BD4D" w14:textId="77777777" w:rsidTr="000213A0">
        <w:tc>
          <w:tcPr>
            <w:tcW w:w="720" w:type="dxa"/>
            <w:tcBorders>
              <w:top w:val="single" w:sz="4" w:space="0" w:color="auto"/>
              <w:left w:val="single" w:sz="4" w:space="0" w:color="auto"/>
              <w:bottom w:val="single" w:sz="4" w:space="0" w:color="auto"/>
              <w:right w:val="single" w:sz="4" w:space="0" w:color="auto"/>
            </w:tcBorders>
            <w:hideMark/>
          </w:tcPr>
          <w:p w14:paraId="44E7C04B"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3</w:t>
            </w:r>
          </w:p>
          <w:p w14:paraId="09C8C555" w14:textId="77777777" w:rsidR="000213A0" w:rsidRPr="000213A0" w:rsidRDefault="000213A0" w:rsidP="000213A0">
            <w:pPr>
              <w:spacing w:line="256" w:lineRule="auto"/>
              <w:ind w:left="-142"/>
              <w:jc w:val="center"/>
              <w:rPr>
                <w:b/>
                <w:kern w:val="2"/>
                <w:sz w:val="24"/>
                <w:szCs w:val="24"/>
                <w14:ligatures w14:val="standardContextual"/>
              </w:rPr>
            </w:pPr>
            <w:r w:rsidRPr="000213A0">
              <w:rPr>
                <w:bCs/>
                <w:kern w:val="2"/>
                <w:sz w:val="24"/>
                <w:szCs w:val="24"/>
                <w14:ligatures w14:val="standardContextual"/>
              </w:rPr>
              <w:t>(0,75)</w:t>
            </w:r>
          </w:p>
        </w:tc>
        <w:tc>
          <w:tcPr>
            <w:tcW w:w="8133" w:type="dxa"/>
            <w:tcBorders>
              <w:top w:val="single" w:sz="4" w:space="0" w:color="auto"/>
              <w:left w:val="single" w:sz="4" w:space="0" w:color="auto"/>
              <w:bottom w:val="single" w:sz="4" w:space="0" w:color="auto"/>
              <w:right w:val="single" w:sz="4" w:space="0" w:color="auto"/>
            </w:tcBorders>
            <w:hideMark/>
          </w:tcPr>
          <w:p w14:paraId="7646F750" w14:textId="77777777" w:rsidR="000213A0" w:rsidRPr="000213A0" w:rsidRDefault="000213A0" w:rsidP="000213A0">
            <w:pPr>
              <w:spacing w:line="256" w:lineRule="auto"/>
              <w:ind w:right="-108"/>
              <w:jc w:val="both"/>
              <w:rPr>
                <w:kern w:val="2"/>
                <w:sz w:val="24"/>
                <w:szCs w:val="24"/>
                <w:highlight w:val="white"/>
                <w14:ligatures w14:val="standardContextual"/>
              </w:rPr>
            </w:pPr>
            <w:r w:rsidRPr="000213A0">
              <w:rPr>
                <w:kern w:val="2"/>
                <w:sz w:val="24"/>
                <w:szCs w:val="24"/>
                <w:highlight w:val="white"/>
                <w14:ligatures w14:val="standardContextual"/>
              </w:rPr>
              <w:t xml:space="preserve">Gọi x (km) là quãng đường AB. (điều kiện: x &gt; 0). </w:t>
            </w:r>
          </w:p>
          <w:p w14:paraId="1B8AA310" w14:textId="77777777" w:rsidR="000213A0" w:rsidRPr="000213A0" w:rsidRDefault="000213A0" w:rsidP="000213A0">
            <w:pPr>
              <w:spacing w:line="256" w:lineRule="auto"/>
              <w:ind w:right="-108"/>
              <w:jc w:val="both"/>
              <w:rPr>
                <w:kern w:val="2"/>
                <w:sz w:val="24"/>
                <w:szCs w:val="24"/>
                <w:highlight w:val="white"/>
                <w14:ligatures w14:val="standardContextual"/>
              </w:rPr>
            </w:pPr>
            <w:r w:rsidRPr="000213A0">
              <w:rPr>
                <w:kern w:val="2"/>
                <w:sz w:val="24"/>
                <w:szCs w:val="24"/>
                <w:highlight w:val="white"/>
                <w14:ligatures w14:val="standardContextual"/>
              </w:rPr>
              <w:t xml:space="preserve">Đổi 36 phút =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3</m:t>
                  </m:r>
                </m:num>
                <m:den>
                  <m:r>
                    <w:rPr>
                      <w:rFonts w:ascii="Cambria Math" w:hAnsi="Cambria Math"/>
                      <w:kern w:val="2"/>
                      <w:sz w:val="24"/>
                      <w:szCs w:val="24"/>
                      <w14:ligatures w14:val="standardContextual"/>
                    </w:rPr>
                    <m:t>5</m:t>
                  </m:r>
                </m:den>
              </m:f>
            </m:oMath>
            <w:r w:rsidRPr="000213A0">
              <w:rPr>
                <w:kern w:val="2"/>
                <w:sz w:val="24"/>
                <w:szCs w:val="24"/>
                <w:highlight w:val="white"/>
                <w14:ligatures w14:val="standardContextual"/>
              </w:rPr>
              <w:t xml:space="preserve"> giờ</w:t>
            </w:r>
          </w:p>
          <w:p w14:paraId="309E5EFA" w14:textId="77777777" w:rsidR="000213A0" w:rsidRPr="000213A0" w:rsidRDefault="000213A0" w:rsidP="000213A0">
            <w:pPr>
              <w:spacing w:line="256" w:lineRule="auto"/>
              <w:ind w:right="-108"/>
              <w:jc w:val="both"/>
              <w:rPr>
                <w:kern w:val="2"/>
                <w:sz w:val="24"/>
                <w:szCs w:val="24"/>
                <w14:ligatures w14:val="standardContextual"/>
              </w:rPr>
            </w:pPr>
            <w:r w:rsidRPr="000213A0">
              <w:rPr>
                <w:kern w:val="2"/>
                <w:sz w:val="24"/>
                <w:szCs w:val="24"/>
                <w:highlight w:val="white"/>
                <w14:ligatures w14:val="standardContextual"/>
              </w:rPr>
              <w:t xml:space="preserve">Thời gian ô tô đi là: </w:t>
            </w:r>
            <m:oMath>
              <m:f>
                <m:fPr>
                  <m:ctrlPr>
                    <w:rPr>
                      <w:rFonts w:ascii="Cambria Math" w:hAnsi="Cambria Math"/>
                      <w:kern w:val="2"/>
                      <w:sz w:val="24"/>
                      <w:szCs w:val="24"/>
                      <w14:ligatures w14:val="standardContextual"/>
                    </w:rPr>
                  </m:ctrlPr>
                </m:fPr>
                <m:num>
                  <m:r>
                    <m:rPr>
                      <m:sty m:val="p"/>
                    </m:rPr>
                    <w:rPr>
                      <w:rFonts w:ascii="Cambria Math" w:hAnsi="Cambria Math"/>
                      <w:kern w:val="2"/>
                      <w:sz w:val="24"/>
                      <w:szCs w:val="24"/>
                      <w14:ligatures w14:val="standardContextual"/>
                    </w:rPr>
                    <m:t>x</m:t>
                  </m:r>
                </m:num>
                <m:den>
                  <m:r>
                    <w:rPr>
                      <w:rFonts w:ascii="Cambria Math" w:hAnsi="Cambria Math"/>
                      <w:kern w:val="2"/>
                      <w:sz w:val="24"/>
                      <w:szCs w:val="24"/>
                      <w14:ligatures w14:val="standardContextual"/>
                    </w:rPr>
                    <m:t>45</m:t>
                  </m:r>
                </m:den>
              </m:f>
            </m:oMath>
            <w:r w:rsidRPr="000213A0">
              <w:rPr>
                <w:kern w:val="2"/>
                <w:sz w:val="24"/>
                <w:szCs w:val="24"/>
                <w14:ligatures w14:val="standardContextual"/>
              </w:rPr>
              <w:t xml:space="preserve"> (giờ)</w:t>
            </w:r>
          </w:p>
          <w:p w14:paraId="46AE5F35" w14:textId="77777777" w:rsidR="000213A0" w:rsidRPr="000213A0" w:rsidRDefault="000213A0" w:rsidP="000213A0">
            <w:pPr>
              <w:spacing w:line="256" w:lineRule="auto"/>
              <w:ind w:right="-108"/>
              <w:jc w:val="both"/>
              <w:rPr>
                <w:kern w:val="2"/>
                <w:sz w:val="24"/>
                <w:szCs w:val="24"/>
                <w14:ligatures w14:val="standardContextual"/>
              </w:rPr>
            </w:pPr>
            <w:r w:rsidRPr="000213A0">
              <w:rPr>
                <w:kern w:val="2"/>
                <w:sz w:val="24"/>
                <w:szCs w:val="24"/>
                <w:highlight w:val="white"/>
                <w14:ligatures w14:val="standardContextual"/>
              </w:rPr>
              <w:t xml:space="preserve">Thời gian ô tô về là: </w:t>
            </w:r>
            <m:oMath>
              <m:f>
                <m:fPr>
                  <m:ctrlPr>
                    <w:rPr>
                      <w:rFonts w:ascii="Cambria Math" w:hAnsi="Cambria Math"/>
                      <w:kern w:val="2"/>
                      <w:sz w:val="24"/>
                      <w:szCs w:val="24"/>
                      <w14:ligatures w14:val="standardContextual"/>
                    </w:rPr>
                  </m:ctrlPr>
                </m:fPr>
                <m:num>
                  <m:r>
                    <m:rPr>
                      <m:sty m:val="p"/>
                    </m:rPr>
                    <w:rPr>
                      <w:rFonts w:ascii="Cambria Math" w:hAnsi="Cambria Math"/>
                      <w:kern w:val="2"/>
                      <w:sz w:val="24"/>
                      <w:szCs w:val="24"/>
                      <w14:ligatures w14:val="standardContextual"/>
                    </w:rPr>
                    <m:t>x</m:t>
                  </m:r>
                </m:num>
                <m:den>
                  <m:r>
                    <m:rPr>
                      <m:sty m:val="p"/>
                    </m:rPr>
                    <w:rPr>
                      <w:rFonts w:ascii="Cambria Math" w:hAnsi="Cambria Math"/>
                      <w:kern w:val="2"/>
                      <w:sz w:val="24"/>
                      <w:szCs w:val="24"/>
                      <w14:ligatures w14:val="standardContextual"/>
                    </w:rPr>
                    <m:t>40</m:t>
                  </m:r>
                </m:den>
              </m:f>
            </m:oMath>
            <w:r w:rsidRPr="000213A0">
              <w:rPr>
                <w:kern w:val="2"/>
                <w:sz w:val="24"/>
                <w:szCs w:val="24"/>
                <w14:ligatures w14:val="standardContextual"/>
              </w:rPr>
              <w:t xml:space="preserve"> (giờ)</w:t>
            </w:r>
          </w:p>
          <w:p w14:paraId="2A874B8C" w14:textId="77777777" w:rsidR="000213A0" w:rsidRPr="000213A0" w:rsidRDefault="000213A0" w:rsidP="000213A0">
            <w:pPr>
              <w:spacing w:line="256" w:lineRule="auto"/>
              <w:ind w:right="-108"/>
              <w:jc w:val="both"/>
              <w:rPr>
                <w:kern w:val="2"/>
                <w:sz w:val="24"/>
                <w:szCs w:val="24"/>
                <w:lang w:val="nb-NO"/>
                <w14:ligatures w14:val="standardContextual"/>
              </w:rPr>
            </w:pPr>
            <w:r w:rsidRPr="000213A0">
              <w:rPr>
                <w:kern w:val="2"/>
                <w:sz w:val="24"/>
                <w:szCs w:val="24"/>
                <w:lang w:val="nb-NO"/>
                <w14:ligatures w14:val="standardContextual"/>
              </w:rPr>
              <w:t>Vì thời gian đi ít hơn thời gian về là 36 phút nên ta có phương trình:</w:t>
            </w:r>
          </w:p>
          <w:p w14:paraId="236A04CA" w14:textId="77777777" w:rsidR="000213A0" w:rsidRPr="000213A0" w:rsidRDefault="000213A0" w:rsidP="000213A0">
            <w:pPr>
              <w:spacing w:line="256" w:lineRule="auto"/>
              <w:ind w:right="-108"/>
              <w:jc w:val="center"/>
              <w:rPr>
                <w:kern w:val="2"/>
                <w:sz w:val="24"/>
                <w:szCs w:val="24"/>
                <w:lang w:val="nb-NO"/>
                <w14:ligatures w14:val="standardContextual"/>
              </w:rPr>
            </w:pPr>
            <m:oMathPara>
              <m:oMath>
                <m:f>
                  <m:fPr>
                    <m:ctrlPr>
                      <w:rPr>
                        <w:rFonts w:ascii="Cambria Math" w:hAnsi="Cambria Math"/>
                        <w:iCs/>
                        <w:kern w:val="2"/>
                        <w:sz w:val="24"/>
                        <w:szCs w:val="24"/>
                        <w14:ligatures w14:val="standardContextual"/>
                      </w:rPr>
                    </m:ctrlPr>
                  </m:fPr>
                  <m:num>
                    <m:r>
                      <m:rPr>
                        <m:sty m:val="p"/>
                      </m:rPr>
                      <w:rPr>
                        <w:rFonts w:ascii="Cambria Math" w:hAnsi="Cambria Math"/>
                        <w:kern w:val="2"/>
                        <w:sz w:val="24"/>
                        <w:szCs w:val="24"/>
                        <w14:ligatures w14:val="standardContextual"/>
                      </w:rPr>
                      <m:t>x</m:t>
                    </m:r>
                  </m:num>
                  <m:den>
                    <m:r>
                      <m:rPr>
                        <m:sty m:val="p"/>
                      </m:rPr>
                      <w:rPr>
                        <w:rFonts w:ascii="Cambria Math" w:hAnsi="Cambria Math"/>
                        <w:kern w:val="2"/>
                        <w:sz w:val="24"/>
                        <w:szCs w:val="24"/>
                        <w:lang w:val="nb-NO"/>
                        <w14:ligatures w14:val="standardContextual"/>
                      </w:rPr>
                      <m:t>40</m:t>
                    </m:r>
                  </m:den>
                </m:f>
                <m:r>
                  <m:rPr>
                    <m:sty m:val="p"/>
                  </m:rPr>
                  <w:rPr>
                    <w:rFonts w:ascii="Cambria Math" w:hAnsi="Cambria Math"/>
                    <w:kern w:val="2"/>
                    <w:sz w:val="24"/>
                    <w:szCs w:val="24"/>
                    <w:lang w:val="nb-NO"/>
                    <w14:ligatures w14:val="standardContextual"/>
                  </w:rPr>
                  <m:t>-</m:t>
                </m:r>
                <m:f>
                  <m:fPr>
                    <m:ctrlPr>
                      <w:rPr>
                        <w:rFonts w:ascii="Cambria Math" w:hAnsi="Cambria Math"/>
                        <w:iCs/>
                        <w:kern w:val="2"/>
                        <w:sz w:val="24"/>
                        <w:szCs w:val="24"/>
                        <w14:ligatures w14:val="standardContextual"/>
                      </w:rPr>
                    </m:ctrlPr>
                  </m:fPr>
                  <m:num>
                    <m:r>
                      <m:rPr>
                        <m:sty m:val="p"/>
                      </m:rPr>
                      <w:rPr>
                        <w:rFonts w:ascii="Cambria Math" w:hAnsi="Cambria Math"/>
                        <w:kern w:val="2"/>
                        <w:sz w:val="24"/>
                        <w:szCs w:val="24"/>
                        <w14:ligatures w14:val="standardContextual"/>
                      </w:rPr>
                      <m:t>x</m:t>
                    </m:r>
                  </m:num>
                  <m:den>
                    <m:r>
                      <m:rPr>
                        <m:sty m:val="p"/>
                      </m:rPr>
                      <w:rPr>
                        <w:rFonts w:ascii="Cambria Math" w:hAnsi="Cambria Math"/>
                        <w:kern w:val="2"/>
                        <w:sz w:val="24"/>
                        <w:szCs w:val="24"/>
                        <w:lang w:val="nb-NO"/>
                        <w14:ligatures w14:val="standardContextual"/>
                      </w:rPr>
                      <m:t>45</m:t>
                    </m:r>
                  </m:den>
                </m:f>
                <m:r>
                  <m:rPr>
                    <m:sty m:val="p"/>
                  </m:rPr>
                  <w:rPr>
                    <w:rFonts w:ascii="Cambria Math" w:hAnsi="Cambria Math"/>
                    <w:kern w:val="2"/>
                    <w:sz w:val="24"/>
                    <w:szCs w:val="24"/>
                    <w:lang w:val="nb-NO"/>
                    <w14:ligatures w14:val="standardContextual"/>
                  </w:rPr>
                  <m:t>=</m:t>
                </m:r>
                <m:f>
                  <m:fPr>
                    <m:ctrlPr>
                      <w:rPr>
                        <w:rFonts w:ascii="Cambria Math" w:hAnsi="Cambria Math"/>
                        <w:kern w:val="2"/>
                        <w:sz w:val="24"/>
                        <w:szCs w:val="24"/>
                        <w:lang w:val="nb-NO"/>
                        <w14:ligatures w14:val="standardContextual"/>
                      </w:rPr>
                    </m:ctrlPr>
                  </m:fPr>
                  <m:num>
                    <m:r>
                      <m:rPr>
                        <m:sty m:val="p"/>
                      </m:rPr>
                      <w:rPr>
                        <w:rFonts w:ascii="Cambria Math" w:hAnsi="Cambria Math"/>
                        <w:kern w:val="2"/>
                        <w:sz w:val="24"/>
                        <w:szCs w:val="24"/>
                        <w:lang w:val="nb-NO"/>
                        <w14:ligatures w14:val="standardContextual"/>
                      </w:rPr>
                      <m:t>1</m:t>
                    </m:r>
                  </m:num>
                  <m:den>
                    <m:r>
                      <m:rPr>
                        <m:sty m:val="p"/>
                      </m:rPr>
                      <w:rPr>
                        <w:rFonts w:ascii="Cambria Math" w:hAnsi="Cambria Math"/>
                        <w:kern w:val="2"/>
                        <w:sz w:val="24"/>
                        <w:szCs w:val="24"/>
                        <w:lang w:val="nb-NO"/>
                        <w14:ligatures w14:val="standardContextual"/>
                      </w:rPr>
                      <m:t>4</m:t>
                    </m:r>
                  </m:den>
                </m:f>
                <m:r>
                  <w:rPr>
                    <w:rFonts w:ascii="Cambria Math" w:hAnsi="Cambria Math"/>
                    <w:kern w:val="2"/>
                    <w:sz w:val="24"/>
                    <w:szCs w:val="24"/>
                    <w:lang w:val="nb-NO"/>
                    <w14:ligatures w14:val="standardContextual"/>
                  </w:rPr>
                  <m:t xml:space="preserve"> </m:t>
                </m:r>
              </m:oMath>
            </m:oMathPara>
          </w:p>
          <w:p w14:paraId="35468570" w14:textId="77777777" w:rsidR="000213A0" w:rsidRPr="000213A0" w:rsidRDefault="000213A0" w:rsidP="000213A0">
            <w:pPr>
              <w:spacing w:line="256" w:lineRule="auto"/>
              <w:ind w:right="-108"/>
              <w:jc w:val="center"/>
              <w:rPr>
                <w:kern w:val="2"/>
                <w:sz w:val="24"/>
                <w:szCs w:val="24"/>
                <w:lang w:val="nb-NO"/>
                <w14:ligatures w14:val="standardContextual"/>
              </w:rPr>
            </w:pPr>
            <w:r w:rsidRPr="000213A0">
              <w:rPr>
                <w:kern w:val="2"/>
                <w:sz w:val="24"/>
                <w:szCs w:val="24"/>
                <w:lang w:val="nb-NO"/>
                <w14:ligatures w14:val="standardContextual"/>
              </w:rPr>
              <w:lastRenderedPageBreak/>
              <w:t>... x = 90 (nhận)</w:t>
            </w:r>
          </w:p>
          <w:p w14:paraId="6D79DB2C" w14:textId="77777777" w:rsidR="000213A0" w:rsidRPr="000213A0" w:rsidRDefault="000213A0" w:rsidP="000213A0">
            <w:pPr>
              <w:spacing w:line="256" w:lineRule="auto"/>
              <w:rPr>
                <w:i/>
                <w:kern w:val="2"/>
                <w:sz w:val="24"/>
                <w:szCs w:val="24"/>
                <w:lang w:val="nb-NO"/>
                <w14:ligatures w14:val="standardContextual"/>
              </w:rPr>
            </w:pPr>
            <w:r w:rsidRPr="000213A0">
              <w:rPr>
                <w:kern w:val="2"/>
                <w:sz w:val="24"/>
                <w:szCs w:val="24"/>
                <w:highlight w:val="white"/>
                <w:lang w:val="nb-NO"/>
                <w14:ligatures w14:val="standardContextual"/>
              </w:rPr>
              <w:t>Vậy quãng đường AB dài 90km.</w:t>
            </w:r>
          </w:p>
        </w:tc>
        <w:tc>
          <w:tcPr>
            <w:tcW w:w="1227" w:type="dxa"/>
            <w:tcBorders>
              <w:top w:val="single" w:sz="4" w:space="0" w:color="auto"/>
              <w:left w:val="single" w:sz="4" w:space="0" w:color="auto"/>
              <w:bottom w:val="single" w:sz="4" w:space="0" w:color="auto"/>
              <w:right w:val="single" w:sz="4" w:space="0" w:color="auto"/>
            </w:tcBorders>
          </w:tcPr>
          <w:p w14:paraId="76DA1DBE" w14:textId="77777777" w:rsidR="000213A0" w:rsidRPr="000213A0" w:rsidRDefault="000213A0" w:rsidP="000213A0">
            <w:pPr>
              <w:spacing w:line="256" w:lineRule="auto"/>
              <w:jc w:val="center"/>
              <w:rPr>
                <w:iCs/>
                <w:kern w:val="2"/>
                <w:sz w:val="24"/>
                <w:szCs w:val="24"/>
                <w:lang w:val="nb-NO"/>
                <w14:ligatures w14:val="standardContextual"/>
              </w:rPr>
            </w:pPr>
          </w:p>
          <w:p w14:paraId="28B3FE7B" w14:textId="77777777" w:rsidR="000213A0" w:rsidRPr="000213A0" w:rsidRDefault="000213A0" w:rsidP="000213A0">
            <w:pPr>
              <w:spacing w:line="256" w:lineRule="auto"/>
              <w:jc w:val="center"/>
              <w:rPr>
                <w:iCs/>
                <w:kern w:val="2"/>
                <w:sz w:val="24"/>
                <w:szCs w:val="24"/>
                <w:lang w:val="nb-NO"/>
                <w14:ligatures w14:val="standardContextual"/>
              </w:rPr>
            </w:pPr>
          </w:p>
          <w:p w14:paraId="1C368349" w14:textId="77777777" w:rsidR="000213A0" w:rsidRPr="000213A0" w:rsidRDefault="000213A0" w:rsidP="000213A0">
            <w:pPr>
              <w:spacing w:line="256" w:lineRule="auto"/>
              <w:jc w:val="center"/>
              <w:rPr>
                <w:iCs/>
                <w:kern w:val="2"/>
                <w:sz w:val="24"/>
                <w:szCs w:val="24"/>
                <w:lang w:val="nb-NO"/>
                <w14:ligatures w14:val="standardContextual"/>
              </w:rPr>
            </w:pPr>
          </w:p>
          <w:p w14:paraId="72574FBF" w14:textId="77777777" w:rsidR="000213A0" w:rsidRPr="000213A0" w:rsidRDefault="000213A0" w:rsidP="000213A0">
            <w:pPr>
              <w:spacing w:line="256" w:lineRule="auto"/>
              <w:jc w:val="center"/>
              <w:rPr>
                <w:iCs/>
                <w:kern w:val="2"/>
                <w:sz w:val="24"/>
                <w:szCs w:val="24"/>
                <w:lang w:val="nb-NO"/>
                <w14:ligatures w14:val="standardContextual"/>
              </w:rPr>
            </w:pPr>
          </w:p>
          <w:p w14:paraId="1A9B567D" w14:textId="77777777" w:rsidR="000213A0" w:rsidRPr="000213A0" w:rsidRDefault="000213A0" w:rsidP="000213A0">
            <w:pPr>
              <w:spacing w:line="256" w:lineRule="auto"/>
              <w:jc w:val="center"/>
              <w:rPr>
                <w:iCs/>
                <w:kern w:val="2"/>
                <w:sz w:val="24"/>
                <w:szCs w:val="24"/>
                <w:lang w:val="nb-NO"/>
                <w14:ligatures w14:val="standardContextual"/>
              </w:rPr>
            </w:pPr>
          </w:p>
          <w:p w14:paraId="5451B5E0" w14:textId="77777777" w:rsidR="000213A0" w:rsidRPr="000213A0" w:rsidRDefault="000213A0" w:rsidP="000213A0">
            <w:pPr>
              <w:spacing w:line="256" w:lineRule="auto"/>
              <w:jc w:val="center"/>
              <w:rPr>
                <w:iCs/>
                <w:kern w:val="2"/>
                <w:sz w:val="24"/>
                <w:szCs w:val="24"/>
                <w:lang w:val="nb-NO"/>
                <w14:ligatures w14:val="standardContextual"/>
              </w:rPr>
            </w:pPr>
          </w:p>
          <w:p w14:paraId="5DBB429E"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0,25</w:t>
            </w:r>
          </w:p>
          <w:p w14:paraId="73F784FB"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0,25</w:t>
            </w:r>
          </w:p>
          <w:p w14:paraId="79B58C5D" w14:textId="77777777" w:rsidR="000213A0" w:rsidRPr="000213A0" w:rsidRDefault="000213A0" w:rsidP="000213A0">
            <w:pPr>
              <w:spacing w:line="256" w:lineRule="auto"/>
              <w:ind w:left="-142"/>
              <w:jc w:val="center"/>
              <w:rPr>
                <w:i/>
                <w:kern w:val="2"/>
                <w:sz w:val="24"/>
                <w:szCs w:val="24"/>
                <w:lang w:val="nb-NO"/>
                <w14:ligatures w14:val="standardContextual"/>
              </w:rPr>
            </w:pPr>
            <w:r w:rsidRPr="000213A0">
              <w:rPr>
                <w:iCs/>
                <w:kern w:val="2"/>
                <w:sz w:val="24"/>
                <w:szCs w:val="24"/>
                <w14:ligatures w14:val="standardContextual"/>
              </w:rPr>
              <w:lastRenderedPageBreak/>
              <w:t>0,25</w:t>
            </w:r>
          </w:p>
        </w:tc>
      </w:tr>
      <w:tr w:rsidR="000213A0" w:rsidRPr="000213A0" w14:paraId="04FB0024" w14:textId="77777777" w:rsidTr="000213A0">
        <w:tc>
          <w:tcPr>
            <w:tcW w:w="720" w:type="dxa"/>
            <w:tcBorders>
              <w:top w:val="single" w:sz="4" w:space="0" w:color="auto"/>
              <w:left w:val="single" w:sz="4" w:space="0" w:color="auto"/>
              <w:bottom w:val="single" w:sz="4" w:space="0" w:color="auto"/>
              <w:right w:val="single" w:sz="4" w:space="0" w:color="auto"/>
            </w:tcBorders>
            <w:hideMark/>
          </w:tcPr>
          <w:p w14:paraId="7D291400"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lastRenderedPageBreak/>
              <w:t>4a</w:t>
            </w:r>
          </w:p>
          <w:p w14:paraId="2BF14CD2" w14:textId="77777777" w:rsidR="000213A0" w:rsidRPr="000213A0" w:rsidRDefault="000213A0" w:rsidP="000213A0">
            <w:pPr>
              <w:spacing w:line="256" w:lineRule="auto"/>
              <w:ind w:left="-142"/>
              <w:jc w:val="center"/>
              <w:rPr>
                <w:bCs/>
                <w:i/>
                <w:iCs/>
                <w:kern w:val="2"/>
                <w:sz w:val="24"/>
                <w:szCs w:val="24"/>
                <w14:ligatures w14:val="standardContextual"/>
              </w:rPr>
            </w:pPr>
            <w:r w:rsidRPr="000213A0">
              <w:rPr>
                <w:bCs/>
                <w:kern w:val="2"/>
                <w:sz w:val="24"/>
                <w:szCs w:val="24"/>
                <w14:ligatures w14:val="standardContextual"/>
              </w:rPr>
              <w:t>(0,5đ)</w:t>
            </w:r>
          </w:p>
        </w:tc>
        <w:tc>
          <w:tcPr>
            <w:tcW w:w="8133" w:type="dxa"/>
            <w:tcBorders>
              <w:top w:val="single" w:sz="4" w:space="0" w:color="auto"/>
              <w:left w:val="single" w:sz="4" w:space="0" w:color="auto"/>
              <w:bottom w:val="single" w:sz="4" w:space="0" w:color="auto"/>
              <w:right w:val="single" w:sz="4" w:space="0" w:color="auto"/>
            </w:tcBorders>
            <w:hideMark/>
          </w:tcPr>
          <w:p w14:paraId="631CE1D7" w14:textId="77777777" w:rsidR="000213A0" w:rsidRPr="000213A0" w:rsidRDefault="000213A0" w:rsidP="000213A0">
            <w:pPr>
              <w:tabs>
                <w:tab w:val="left" w:pos="1843"/>
                <w:tab w:val="left" w:pos="3969"/>
                <w:tab w:val="left" w:pos="7371"/>
              </w:tabs>
              <w:spacing w:line="256" w:lineRule="auto"/>
              <w:rPr>
                <w:iCs/>
                <w:kern w:val="2"/>
                <w:sz w:val="24"/>
                <w:szCs w:val="24"/>
                <w:lang w:val="pt-BR"/>
                <w14:ligatures w14:val="standardContextual"/>
              </w:rPr>
            </w:pPr>
            <w:r w:rsidRPr="000213A0">
              <w:rPr>
                <w:kern w:val="2"/>
                <w:sz w:val="24"/>
                <w:szCs w:val="24"/>
                <w:lang w:val="fr-FR"/>
                <w14:ligatures w14:val="standardContextual"/>
              </w:rPr>
              <w:t xml:space="preserve">Ta có: </w:t>
            </w:r>
            <w:r w:rsidRPr="000213A0">
              <w:rPr>
                <w:kern w:val="2"/>
                <w:sz w:val="24"/>
                <w:szCs w:val="24"/>
                <w14:ligatures w14:val="standardContextual"/>
              </w:rPr>
              <w:sym w:font="Symbol" w:char="F044"/>
            </w:r>
            <w:r w:rsidRPr="000213A0">
              <w:rPr>
                <w:kern w:val="2"/>
                <w:sz w:val="24"/>
                <w:szCs w:val="24"/>
                <w:lang w:val="fr-FR"/>
                <w14:ligatures w14:val="standardContextual"/>
              </w:rPr>
              <w:t xml:space="preserve">IAB </w:t>
            </w:r>
            <w:r w:rsidRPr="000213A0">
              <w:rPr>
                <w:rFonts w:ascii="Cambria Math" w:eastAsia="Cambria Math" w:hAnsi="Cambria Math" w:cs="Cambria Math"/>
                <w:kern w:val="2"/>
                <w:sz w:val="24"/>
                <w:szCs w:val="24"/>
                <w:lang w:val="fr-FR"/>
                <w14:ligatures w14:val="standardContextual"/>
              </w:rPr>
              <w:t>∽</w:t>
            </w:r>
            <w:r w:rsidRPr="000213A0">
              <w:rPr>
                <w:kern w:val="2"/>
                <w:sz w:val="24"/>
                <w:szCs w:val="24"/>
                <w:lang w:val="fr-FR"/>
                <w14:ligatures w14:val="standardContextual"/>
              </w:rPr>
              <w:t xml:space="preserve"> </w:t>
            </w:r>
            <w:r w:rsidRPr="000213A0">
              <w:rPr>
                <w:kern w:val="2"/>
                <w:sz w:val="24"/>
                <w:szCs w:val="24"/>
                <w14:ligatures w14:val="standardContextual"/>
              </w:rPr>
              <w:sym w:font="Symbol" w:char="F044"/>
            </w:r>
            <w:r w:rsidRPr="000213A0">
              <w:rPr>
                <w:kern w:val="2"/>
                <w:sz w:val="24"/>
                <w:szCs w:val="24"/>
                <w:lang w:val="fr-FR"/>
                <w14:ligatures w14:val="standardContextual"/>
              </w:rPr>
              <w:t xml:space="preserve">ICD(g – g) </w:t>
            </w:r>
            <m:oMath>
              <m:r>
                <m:rPr>
                  <m:sty m:val="p"/>
                </m:rPr>
                <w:rPr>
                  <w:rFonts w:ascii="Cambria Math" w:hAnsi="Cambria Math"/>
                  <w:kern w:val="2"/>
                  <w:sz w:val="24"/>
                  <w:szCs w:val="24"/>
                  <w:lang w:val="pt-BR"/>
                  <w14:ligatures w14:val="standardContextual"/>
                </w:rPr>
                <m:t xml:space="preserve">⇒ </m:t>
              </m:r>
              <m:f>
                <m:fPr>
                  <m:ctrlPr>
                    <w:rPr>
                      <w:rFonts w:ascii="Cambria Math" w:hAnsi="Cambria Math"/>
                      <w:iCs/>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IA</m:t>
                  </m:r>
                </m:num>
                <m:den>
                  <m:r>
                    <m:rPr>
                      <m:sty m:val="p"/>
                    </m:rPr>
                    <w:rPr>
                      <w:rFonts w:ascii="Cambria Math" w:hAnsi="Cambria Math"/>
                      <w:kern w:val="2"/>
                      <w:sz w:val="24"/>
                      <w:szCs w:val="24"/>
                      <w:lang w:val="pt-BR"/>
                      <w14:ligatures w14:val="standardContextual"/>
                    </w:rPr>
                    <m:t>IC</m:t>
                  </m:r>
                </m:den>
              </m:f>
              <m:r>
                <m:rPr>
                  <m:sty m:val="p"/>
                </m:rPr>
                <w:rPr>
                  <w:rFonts w:ascii="Cambria Math" w:hAnsi="Cambria Math"/>
                  <w:kern w:val="2"/>
                  <w:sz w:val="24"/>
                  <w:szCs w:val="24"/>
                  <w:lang w:val="pt-BR"/>
                  <w14:ligatures w14:val="standardContextual"/>
                </w:rPr>
                <m:t>=</m:t>
              </m:r>
              <m:f>
                <m:fPr>
                  <m:ctrlPr>
                    <w:rPr>
                      <w:rFonts w:ascii="Cambria Math" w:hAnsi="Cambria Math"/>
                      <w:iCs/>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AB</m:t>
                  </m:r>
                </m:num>
                <m:den>
                  <m:r>
                    <m:rPr>
                      <m:sty m:val="p"/>
                    </m:rPr>
                    <w:rPr>
                      <w:rFonts w:ascii="Cambria Math" w:hAnsi="Cambria Math"/>
                      <w:kern w:val="2"/>
                      <w:sz w:val="24"/>
                      <w:szCs w:val="24"/>
                      <w:lang w:val="pt-BR"/>
                      <w14:ligatures w14:val="standardContextual"/>
                    </w:rPr>
                    <m:t>CD</m:t>
                  </m:r>
                </m:den>
              </m:f>
              <m:r>
                <m:rPr>
                  <m:sty m:val="p"/>
                </m:rPr>
                <w:rPr>
                  <w:rFonts w:ascii="Cambria Math" w:hAnsi="Cambria Math"/>
                  <w:kern w:val="2"/>
                  <w:sz w:val="24"/>
                  <w:szCs w:val="24"/>
                  <w:lang w:val="pt-BR"/>
                  <w14:ligatures w14:val="standardContextual"/>
                </w:rPr>
                <m:t>⇒</m:t>
              </m:r>
              <m:f>
                <m:fPr>
                  <m:ctrlPr>
                    <w:rPr>
                      <w:rFonts w:ascii="Cambria Math" w:hAnsi="Cambria Math"/>
                      <w:iCs/>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1,5</m:t>
                  </m:r>
                </m:num>
                <m:den>
                  <m:r>
                    <m:rPr>
                      <m:sty m:val="p"/>
                    </m:rPr>
                    <w:rPr>
                      <w:rFonts w:ascii="Cambria Math" w:hAnsi="Cambria Math"/>
                      <w:kern w:val="2"/>
                      <w:sz w:val="24"/>
                      <w:szCs w:val="24"/>
                      <w:lang w:val="pt-BR"/>
                      <w14:ligatures w14:val="standardContextual"/>
                    </w:rPr>
                    <m:t>30</m:t>
                  </m:r>
                </m:den>
              </m:f>
              <m:r>
                <m:rPr>
                  <m:sty m:val="p"/>
                </m:rPr>
                <w:rPr>
                  <w:rFonts w:ascii="Cambria Math" w:hAnsi="Cambria Math"/>
                  <w:kern w:val="2"/>
                  <w:sz w:val="24"/>
                  <w:szCs w:val="24"/>
                  <w:lang w:val="pt-BR"/>
                  <w14:ligatures w14:val="standardContextual"/>
                </w:rPr>
                <m:t>=</m:t>
              </m:r>
              <m:f>
                <m:fPr>
                  <m:ctrlPr>
                    <w:rPr>
                      <w:rFonts w:ascii="Cambria Math" w:hAnsi="Cambria Math"/>
                      <w:iCs/>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2</m:t>
                  </m:r>
                </m:num>
                <m:den>
                  <m:r>
                    <m:rPr>
                      <m:sty m:val="p"/>
                    </m:rPr>
                    <w:rPr>
                      <w:rFonts w:ascii="Cambria Math" w:hAnsi="Cambria Math"/>
                      <w:kern w:val="2"/>
                      <w:sz w:val="24"/>
                      <w:szCs w:val="24"/>
                      <w:lang w:val="pt-BR"/>
                      <w14:ligatures w14:val="standardContextual"/>
                    </w:rPr>
                    <m:t>CD</m:t>
                  </m:r>
                </m:den>
              </m:f>
            </m:oMath>
          </w:p>
          <w:p w14:paraId="6610CEDE" w14:textId="77777777" w:rsidR="000213A0" w:rsidRPr="000213A0" w:rsidRDefault="000213A0" w:rsidP="000213A0">
            <w:pPr>
              <w:tabs>
                <w:tab w:val="left" w:pos="1843"/>
                <w:tab w:val="left" w:pos="3969"/>
                <w:tab w:val="left" w:pos="7371"/>
              </w:tabs>
              <w:spacing w:line="256" w:lineRule="auto"/>
              <w:rPr>
                <w:iCs/>
                <w:kern w:val="2"/>
                <w:sz w:val="24"/>
                <w:szCs w:val="24"/>
                <w:lang w:val="pt-BR"/>
                <w14:ligatures w14:val="standardContextual"/>
              </w:rPr>
            </w:pPr>
            <m:oMathPara>
              <m:oMath>
                <m:r>
                  <m:rPr>
                    <m:sty m:val="p"/>
                  </m:rPr>
                  <w:rPr>
                    <w:rFonts w:ascii="Cambria Math" w:hAnsi="Cambria Math"/>
                    <w:kern w:val="2"/>
                    <w:sz w:val="24"/>
                    <w:szCs w:val="24"/>
                    <w:lang w:val="pt-BR"/>
                    <w14:ligatures w14:val="standardContextual"/>
                  </w:rPr>
                  <m:t>⇒CD=</m:t>
                </m:r>
                <m:f>
                  <m:fPr>
                    <m:ctrlPr>
                      <w:rPr>
                        <w:rFonts w:ascii="Cambria Math" w:hAnsi="Cambria Math"/>
                        <w:iCs/>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2.30</m:t>
                    </m:r>
                  </m:num>
                  <m:den>
                    <m:r>
                      <m:rPr>
                        <m:sty m:val="p"/>
                      </m:rPr>
                      <w:rPr>
                        <w:rFonts w:ascii="Cambria Math" w:hAnsi="Cambria Math"/>
                        <w:kern w:val="2"/>
                        <w:sz w:val="24"/>
                        <w:szCs w:val="24"/>
                        <w:lang w:val="pt-BR"/>
                        <w14:ligatures w14:val="standardContextual"/>
                      </w:rPr>
                      <m:t>1,5</m:t>
                    </m:r>
                  </m:den>
                </m:f>
                <m:r>
                  <m:rPr>
                    <m:sty m:val="p"/>
                  </m:rPr>
                  <w:rPr>
                    <w:rFonts w:ascii="Cambria Math" w:hAnsi="Cambria Math"/>
                    <w:kern w:val="2"/>
                    <w:sz w:val="24"/>
                    <w:szCs w:val="24"/>
                    <w:lang w:val="pt-BR"/>
                    <w14:ligatures w14:val="standardContextual"/>
                  </w:rPr>
                  <m:t>=40m</m:t>
                </m:r>
              </m:oMath>
            </m:oMathPara>
          </w:p>
          <w:p w14:paraId="2DDD0BB7" w14:textId="77777777" w:rsidR="000213A0" w:rsidRPr="000213A0" w:rsidRDefault="000213A0" w:rsidP="000213A0">
            <w:pPr>
              <w:tabs>
                <w:tab w:val="left" w:pos="1843"/>
                <w:tab w:val="left" w:pos="3969"/>
                <w:tab w:val="left" w:pos="7371"/>
              </w:tabs>
              <w:spacing w:line="256" w:lineRule="auto"/>
              <w:rPr>
                <w:kern w:val="2"/>
                <w:sz w:val="24"/>
                <w:szCs w:val="24"/>
                <w:lang w:val="pt-BR"/>
                <w14:ligatures w14:val="standardContextual"/>
              </w:rPr>
            </w:pPr>
            <w:r w:rsidRPr="000213A0">
              <w:rPr>
                <w:kern w:val="2"/>
                <w:sz w:val="24"/>
                <w:szCs w:val="24"/>
                <w:lang w:val="pt-BR"/>
                <w14:ligatures w14:val="standardContextual"/>
              </w:rPr>
              <w:t>Vậy tòa nhà cao 40m.</w:t>
            </w:r>
          </w:p>
        </w:tc>
        <w:tc>
          <w:tcPr>
            <w:tcW w:w="1227" w:type="dxa"/>
            <w:tcBorders>
              <w:top w:val="single" w:sz="4" w:space="0" w:color="auto"/>
              <w:left w:val="single" w:sz="4" w:space="0" w:color="auto"/>
              <w:bottom w:val="single" w:sz="4" w:space="0" w:color="auto"/>
              <w:right w:val="single" w:sz="4" w:space="0" w:color="auto"/>
            </w:tcBorders>
          </w:tcPr>
          <w:p w14:paraId="141748FE"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0,25</w:t>
            </w:r>
          </w:p>
          <w:p w14:paraId="5C58061F"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0,25</w:t>
            </w:r>
          </w:p>
          <w:p w14:paraId="37EFC8E6" w14:textId="77777777" w:rsidR="000213A0" w:rsidRPr="000213A0" w:rsidRDefault="000213A0" w:rsidP="000213A0">
            <w:pPr>
              <w:spacing w:line="256" w:lineRule="auto"/>
              <w:jc w:val="center"/>
              <w:rPr>
                <w:i/>
                <w:kern w:val="2"/>
                <w:sz w:val="24"/>
                <w:szCs w:val="24"/>
                <w:lang w:val="pt-BR"/>
                <w14:ligatures w14:val="standardContextual"/>
              </w:rPr>
            </w:pPr>
          </w:p>
        </w:tc>
      </w:tr>
      <w:tr w:rsidR="000213A0" w:rsidRPr="000213A0" w14:paraId="6FE0E4A8" w14:textId="77777777" w:rsidTr="000213A0">
        <w:tc>
          <w:tcPr>
            <w:tcW w:w="720" w:type="dxa"/>
            <w:tcBorders>
              <w:top w:val="single" w:sz="4" w:space="0" w:color="auto"/>
              <w:left w:val="single" w:sz="4" w:space="0" w:color="auto"/>
              <w:bottom w:val="single" w:sz="4" w:space="0" w:color="auto"/>
              <w:right w:val="single" w:sz="4" w:space="0" w:color="auto"/>
            </w:tcBorders>
            <w:hideMark/>
          </w:tcPr>
          <w:p w14:paraId="2C411DBA"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4b</w:t>
            </w:r>
          </w:p>
          <w:p w14:paraId="591E2855" w14:textId="77777777" w:rsidR="000213A0" w:rsidRPr="000213A0" w:rsidRDefault="000213A0" w:rsidP="000213A0">
            <w:pPr>
              <w:spacing w:line="256" w:lineRule="auto"/>
              <w:ind w:left="-142"/>
              <w:jc w:val="center"/>
              <w:rPr>
                <w:bCs/>
                <w:kern w:val="2"/>
                <w:sz w:val="24"/>
                <w:szCs w:val="24"/>
                <w14:ligatures w14:val="standardContextual"/>
              </w:rPr>
            </w:pPr>
            <w:r w:rsidRPr="000213A0">
              <w:rPr>
                <w:bCs/>
                <w:kern w:val="2"/>
                <w:sz w:val="24"/>
                <w:szCs w:val="24"/>
                <w14:ligatures w14:val="standardContextual"/>
              </w:rPr>
              <w:t>(0,25đ)</w:t>
            </w:r>
          </w:p>
        </w:tc>
        <w:tc>
          <w:tcPr>
            <w:tcW w:w="8133" w:type="dxa"/>
            <w:tcBorders>
              <w:top w:val="single" w:sz="4" w:space="0" w:color="auto"/>
              <w:left w:val="single" w:sz="4" w:space="0" w:color="auto"/>
              <w:bottom w:val="single" w:sz="4" w:space="0" w:color="auto"/>
              <w:right w:val="single" w:sz="4" w:space="0" w:color="auto"/>
            </w:tcBorders>
            <w:hideMark/>
          </w:tcPr>
          <w:p w14:paraId="74FE34D2" w14:textId="77777777" w:rsidR="000213A0" w:rsidRPr="000213A0" w:rsidRDefault="000213A0" w:rsidP="000213A0">
            <w:pPr>
              <w:spacing w:line="256" w:lineRule="auto"/>
              <w:rPr>
                <w:kern w:val="2"/>
                <w:sz w:val="24"/>
                <w:szCs w:val="24"/>
                <w14:ligatures w14:val="standardContextual"/>
              </w:rPr>
            </w:pPr>
            <w:r w:rsidRPr="000213A0">
              <w:rPr>
                <w:noProof/>
                <w:kern w:val="2"/>
                <w:lang w:val="en-US" w:eastAsia="en-US"/>
                <w14:ligatures w14:val="standardContextual"/>
              </w:rPr>
              <w:drawing>
                <wp:anchor distT="0" distB="0" distL="114300" distR="114300" simplePos="0" relativeHeight="251825152" behindDoc="0" locked="0" layoutInCell="1" allowOverlap="1" wp14:anchorId="53EE4BA3" wp14:editId="77D88E71">
                  <wp:simplePos x="0" y="0"/>
                  <wp:positionH relativeFrom="column">
                    <wp:posOffset>3727450</wp:posOffset>
                  </wp:positionH>
                  <wp:positionV relativeFrom="paragraph">
                    <wp:posOffset>146685</wp:posOffset>
                  </wp:positionV>
                  <wp:extent cx="1355090" cy="1196975"/>
                  <wp:effectExtent l="0" t="0" r="0" b="3175"/>
                  <wp:wrapThrough wrapText="bothSides">
                    <wp:wrapPolygon edited="0">
                      <wp:start x="0" y="0"/>
                      <wp:lineTo x="0" y="21314"/>
                      <wp:lineTo x="21256" y="21314"/>
                      <wp:lineTo x="21256" y="0"/>
                      <wp:lineTo x="0" y="0"/>
                    </wp:wrapPolygon>
                  </wp:wrapThrough>
                  <wp:docPr id="144624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6">
                            <a:extLst>
                              <a:ext uri="{28A0092B-C50C-407E-A947-70E740481C1C}">
                                <a14:useLocalDpi xmlns:a14="http://schemas.microsoft.com/office/drawing/2010/main" val="0"/>
                              </a:ext>
                            </a:extLst>
                          </a:blip>
                          <a:srcRect/>
                          <a:stretch>
                            <a:fillRect/>
                          </a:stretch>
                        </pic:blipFill>
                        <pic:spPr bwMode="auto">
                          <a:xfrm>
                            <a:off x="0" y="0"/>
                            <a:ext cx="1355090" cy="1196975"/>
                          </a:xfrm>
                          <a:prstGeom prst="rect">
                            <a:avLst/>
                          </a:prstGeom>
                          <a:noFill/>
                        </pic:spPr>
                      </pic:pic>
                    </a:graphicData>
                  </a:graphic>
                  <wp14:sizeRelH relativeFrom="page">
                    <wp14:pctWidth>0</wp14:pctWidth>
                  </wp14:sizeRelH>
                  <wp14:sizeRelV relativeFrom="page">
                    <wp14:pctHeight>0</wp14:pctHeight>
                  </wp14:sizeRelV>
                </wp:anchor>
              </w:drawing>
            </w:r>
            <w:r w:rsidRPr="000213A0">
              <w:rPr>
                <w:kern w:val="2"/>
                <w:sz w:val="24"/>
                <w:szCs w:val="24"/>
                <w14:ligatures w14:val="standardContextual"/>
              </w:rPr>
              <w:t>Gọi vị trí xa nhất của bóng tòa nhà là K.</w:t>
            </w:r>
          </w:p>
          <w:p w14:paraId="573D445D"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Vào thời điểm 9h sáng, độ dài bóng của tòa nhà dài bằng chiều cao của tòa nhà nên DC = CK = 40m</w:t>
            </w:r>
          </w:p>
          <w:p w14:paraId="64748929"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Áp dụng định lí Pythagore vào </w:t>
            </w:r>
            <w:r w:rsidRPr="000213A0">
              <w:rPr>
                <w:kern w:val="2"/>
                <w:sz w:val="24"/>
                <w:szCs w:val="24"/>
                <w14:ligatures w14:val="standardContextual"/>
              </w:rPr>
              <w:sym w:font="Symbol" w:char="F044"/>
            </w:r>
            <w:r w:rsidRPr="000213A0">
              <w:rPr>
                <w:kern w:val="2"/>
                <w:sz w:val="24"/>
                <w:szCs w:val="24"/>
                <w14:ligatures w14:val="standardContextual"/>
              </w:rPr>
              <w:t>DCK vuông tại C, tính được DK =</w:t>
            </w:r>
            <m:oMath>
              <m:r>
                <w:rPr>
                  <w:rFonts w:ascii="Cambria Math" w:hAnsi="Cambria Math"/>
                  <w:kern w:val="2"/>
                  <w:sz w:val="24"/>
                  <w:szCs w:val="24"/>
                  <w14:ligatures w14:val="standardContextual"/>
                </w:rPr>
                <m:t xml:space="preserve"> 40</m:t>
              </m:r>
              <m:rad>
                <m:radPr>
                  <m:degHide m:val="1"/>
                  <m:ctrlPr>
                    <w:rPr>
                      <w:rFonts w:ascii="Cambria Math" w:hAnsi="Cambria Math"/>
                      <w:i/>
                      <w:kern w:val="2"/>
                      <w:sz w:val="24"/>
                      <w:szCs w:val="24"/>
                      <w14:ligatures w14:val="standardContextual"/>
                    </w:rPr>
                  </m:ctrlPr>
                </m:radPr>
                <m:deg/>
                <m:e>
                  <m:r>
                    <w:rPr>
                      <w:rFonts w:ascii="Cambria Math" w:hAnsi="Cambria Math"/>
                      <w:kern w:val="2"/>
                      <w:sz w:val="24"/>
                      <w:szCs w:val="24"/>
                      <w14:ligatures w14:val="standardContextual"/>
                    </w:rPr>
                    <m:t>2</m:t>
                  </m:r>
                </m:e>
              </m:rad>
            </m:oMath>
            <w:r w:rsidRPr="000213A0">
              <w:rPr>
                <w:kern w:val="2"/>
                <w:sz w:val="24"/>
                <w:szCs w:val="24"/>
                <w14:ligatures w14:val="standardContextual"/>
              </w:rPr>
              <w:t xml:space="preserve"> m.</w:t>
            </w:r>
          </w:p>
          <w:p w14:paraId="65BEE0E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Vậy vào thời điểm 9h sáng khoảng cách từ đỉnh của tòa nhà đến vị trí xa nhất của bóng tòa nhà là </w:t>
            </w:r>
            <m:oMath>
              <m:r>
                <w:rPr>
                  <w:rFonts w:ascii="Cambria Math" w:hAnsi="Cambria Math"/>
                  <w:kern w:val="2"/>
                  <w:sz w:val="24"/>
                  <w:szCs w:val="24"/>
                  <w14:ligatures w14:val="standardContextual"/>
                </w:rPr>
                <m:t>40</m:t>
              </m:r>
              <m:rad>
                <m:radPr>
                  <m:degHide m:val="1"/>
                  <m:ctrlPr>
                    <w:rPr>
                      <w:rFonts w:ascii="Cambria Math" w:hAnsi="Cambria Math"/>
                      <w:i/>
                      <w:kern w:val="2"/>
                      <w:sz w:val="24"/>
                      <w:szCs w:val="24"/>
                      <w14:ligatures w14:val="standardContextual"/>
                    </w:rPr>
                  </m:ctrlPr>
                </m:radPr>
                <m:deg/>
                <m:e>
                  <m:r>
                    <w:rPr>
                      <w:rFonts w:ascii="Cambria Math" w:hAnsi="Cambria Math"/>
                      <w:kern w:val="2"/>
                      <w:sz w:val="24"/>
                      <w:szCs w:val="24"/>
                      <w14:ligatures w14:val="standardContextual"/>
                    </w:rPr>
                    <m:t>2</m:t>
                  </m:r>
                </m:e>
              </m:rad>
            </m:oMath>
            <w:r w:rsidRPr="000213A0">
              <w:rPr>
                <w:kern w:val="2"/>
                <w:sz w:val="24"/>
                <w:szCs w:val="24"/>
                <w14:ligatures w14:val="standardContextual"/>
              </w:rPr>
              <w:t xml:space="preserve"> m. </w:t>
            </w:r>
          </w:p>
        </w:tc>
        <w:tc>
          <w:tcPr>
            <w:tcW w:w="1227" w:type="dxa"/>
            <w:tcBorders>
              <w:top w:val="single" w:sz="4" w:space="0" w:color="auto"/>
              <w:left w:val="single" w:sz="4" w:space="0" w:color="auto"/>
              <w:bottom w:val="single" w:sz="4" w:space="0" w:color="auto"/>
              <w:right w:val="single" w:sz="4" w:space="0" w:color="auto"/>
            </w:tcBorders>
          </w:tcPr>
          <w:p w14:paraId="66C602A9" w14:textId="77777777" w:rsidR="000213A0" w:rsidRPr="000213A0" w:rsidRDefault="000213A0" w:rsidP="000213A0">
            <w:pPr>
              <w:spacing w:line="256" w:lineRule="auto"/>
              <w:jc w:val="center"/>
              <w:rPr>
                <w:iCs/>
                <w:kern w:val="2"/>
                <w:sz w:val="24"/>
                <w:szCs w:val="24"/>
                <w14:ligatures w14:val="standardContextual"/>
              </w:rPr>
            </w:pPr>
          </w:p>
          <w:p w14:paraId="5560EEF3" w14:textId="77777777" w:rsidR="000213A0" w:rsidRPr="000213A0" w:rsidRDefault="000213A0" w:rsidP="000213A0">
            <w:pPr>
              <w:spacing w:line="256" w:lineRule="auto"/>
              <w:jc w:val="center"/>
              <w:rPr>
                <w:iCs/>
                <w:kern w:val="2"/>
                <w:sz w:val="24"/>
                <w:szCs w:val="24"/>
                <w14:ligatures w14:val="standardContextual"/>
              </w:rPr>
            </w:pPr>
          </w:p>
          <w:p w14:paraId="02BBCD27" w14:textId="77777777" w:rsidR="000213A0" w:rsidRPr="000213A0" w:rsidRDefault="000213A0" w:rsidP="000213A0">
            <w:pPr>
              <w:spacing w:line="256" w:lineRule="auto"/>
              <w:jc w:val="center"/>
              <w:rPr>
                <w:iCs/>
                <w:kern w:val="2"/>
                <w:sz w:val="24"/>
                <w:szCs w:val="24"/>
                <w14:ligatures w14:val="standardContextual"/>
              </w:rPr>
            </w:pPr>
          </w:p>
          <w:p w14:paraId="79BA01B8"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0,25</w:t>
            </w:r>
          </w:p>
        </w:tc>
      </w:tr>
      <w:tr w:rsidR="000213A0" w:rsidRPr="000213A0" w14:paraId="21955A80" w14:textId="77777777" w:rsidTr="000213A0">
        <w:tc>
          <w:tcPr>
            <w:tcW w:w="720" w:type="dxa"/>
            <w:tcBorders>
              <w:top w:val="single" w:sz="4" w:space="0" w:color="auto"/>
              <w:left w:val="single" w:sz="4" w:space="0" w:color="auto"/>
              <w:bottom w:val="single" w:sz="4" w:space="0" w:color="auto"/>
              <w:right w:val="single" w:sz="4" w:space="0" w:color="auto"/>
            </w:tcBorders>
            <w:hideMark/>
          </w:tcPr>
          <w:p w14:paraId="21B0F8B2"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5a</w:t>
            </w:r>
          </w:p>
          <w:p w14:paraId="1D417B4A" w14:textId="77777777" w:rsidR="000213A0" w:rsidRPr="000213A0" w:rsidRDefault="000213A0" w:rsidP="000213A0">
            <w:pPr>
              <w:spacing w:line="256" w:lineRule="auto"/>
              <w:ind w:left="-142"/>
              <w:jc w:val="center"/>
              <w:rPr>
                <w:bCs/>
                <w:kern w:val="2"/>
                <w:sz w:val="24"/>
                <w:szCs w:val="24"/>
                <w14:ligatures w14:val="standardContextual"/>
              </w:rPr>
            </w:pPr>
            <w:r w:rsidRPr="000213A0">
              <w:rPr>
                <w:bCs/>
                <w:kern w:val="2"/>
                <w:sz w:val="24"/>
                <w:szCs w:val="24"/>
                <w14:ligatures w14:val="standardContextual"/>
              </w:rPr>
              <w:t>(1,0đ)</w:t>
            </w:r>
          </w:p>
        </w:tc>
        <w:tc>
          <w:tcPr>
            <w:tcW w:w="8133" w:type="dxa"/>
            <w:tcBorders>
              <w:top w:val="single" w:sz="4" w:space="0" w:color="auto"/>
              <w:left w:val="single" w:sz="4" w:space="0" w:color="auto"/>
              <w:bottom w:val="single" w:sz="4" w:space="0" w:color="auto"/>
              <w:right w:val="single" w:sz="4" w:space="0" w:color="auto"/>
            </w:tcBorders>
            <w:hideMark/>
          </w:tcPr>
          <w:p w14:paraId="74238951" w14:textId="77777777" w:rsidR="000213A0" w:rsidRPr="000213A0" w:rsidRDefault="000213A0" w:rsidP="000213A0">
            <w:pPr>
              <w:spacing w:line="256" w:lineRule="auto"/>
              <w:rPr>
                <w:kern w:val="2"/>
                <w:sz w:val="24"/>
                <w:szCs w:val="24"/>
                <w:lang w:val="pt-BR"/>
                <w14:ligatures w14:val="standardContextual"/>
              </w:rPr>
            </w:pPr>
            <w:r w:rsidRPr="000213A0">
              <w:rPr>
                <w:kern w:val="2"/>
                <w:sz w:val="24"/>
                <w:szCs w:val="24"/>
                <w14:ligatures w14:val="standardContextual"/>
              </w:rPr>
              <w:t xml:space="preserve">  </w:t>
            </w:r>
            <w:r w:rsidRPr="000213A0">
              <w:rPr>
                <w:kern w:val="2"/>
                <w:sz w:val="24"/>
                <w:szCs w:val="24"/>
                <w:lang w:val="pt-BR"/>
                <w14:ligatures w14:val="standardContextual"/>
              </w:rPr>
              <w:t xml:space="preserve">Xét ∆ vuông </w:t>
            </w:r>
            <w:r w:rsidRPr="000213A0">
              <w:rPr>
                <w:kern w:val="2"/>
                <w:sz w:val="24"/>
                <w:szCs w:val="24"/>
                <w14:ligatures w14:val="standardContextual"/>
              </w:rPr>
              <w:t>AMB</w:t>
            </w:r>
            <w:r w:rsidRPr="000213A0">
              <w:rPr>
                <w:kern w:val="2"/>
                <w:sz w:val="24"/>
                <w:szCs w:val="24"/>
                <w:lang w:val="pt-BR"/>
                <w14:ligatures w14:val="standardContextual"/>
              </w:rPr>
              <w:t xml:space="preserve"> và ∆ vuông </w:t>
            </w:r>
            <w:r w:rsidRPr="000213A0">
              <w:rPr>
                <w:kern w:val="2"/>
                <w:sz w:val="24"/>
                <w:szCs w:val="24"/>
                <w14:ligatures w14:val="standardContextual"/>
              </w:rPr>
              <w:t>ANC</w:t>
            </w:r>
            <w:r w:rsidRPr="000213A0">
              <w:rPr>
                <w:kern w:val="2"/>
                <w:sz w:val="24"/>
                <w:szCs w:val="24"/>
                <w:lang w:val="pt-BR"/>
                <w14:ligatures w14:val="standardContextual"/>
              </w:rPr>
              <w:t xml:space="preserve"> có: </w:t>
            </w:r>
          </w:p>
          <w:p w14:paraId="1257D48D" w14:textId="77777777" w:rsidR="000213A0" w:rsidRPr="000213A0" w:rsidRDefault="000213A0" w:rsidP="000213A0">
            <w:pPr>
              <w:spacing w:line="256" w:lineRule="auto"/>
              <w:ind w:left="720"/>
              <w:contextualSpacing/>
              <w:jc w:val="both"/>
              <w:rPr>
                <w:kern w:val="2"/>
                <w:sz w:val="24"/>
                <w:szCs w:val="24"/>
                <w:lang w:val="pt-BR"/>
                <w14:ligatures w14:val="standardContextual"/>
              </w:rPr>
            </w:pPr>
            <w:r w:rsidRPr="000213A0">
              <w:rPr>
                <w:kern w:val="2"/>
                <w:sz w:val="24"/>
                <w:szCs w:val="24"/>
                <w:lang w:val="pt-BR"/>
                <w14:ligatures w14:val="standardContextual"/>
              </w:rPr>
              <w:tab/>
            </w:r>
            <w:r w:rsidRPr="000213A0">
              <w:rPr>
                <w:kern w:val="2"/>
                <w:sz w:val="24"/>
                <w:szCs w:val="24"/>
                <w:lang w:val="pt-BR"/>
                <w14:ligatures w14:val="standardContextual"/>
              </w:rPr>
              <w:tab/>
            </w:r>
            <m:oMath>
              <m:acc>
                <m:accPr>
                  <m:ctrlPr>
                    <w:rPr>
                      <w:rFonts w:ascii="Cambria Math" w:hAnsi="Cambria Math"/>
                      <w:kern w:val="2"/>
                      <w:sz w:val="24"/>
                      <w:szCs w:val="24"/>
                      <w:lang w:val="pt-BR"/>
                      <w14:ligatures w14:val="standardContextual"/>
                    </w:rPr>
                  </m:ctrlPr>
                </m:accPr>
                <m:e>
                  <m:r>
                    <m:rPr>
                      <m:sty m:val="p"/>
                    </m:rPr>
                    <w:rPr>
                      <w:rFonts w:ascii="Cambria Math" w:hAnsi="Cambria Math"/>
                      <w:kern w:val="2"/>
                      <w:sz w:val="24"/>
                      <w:szCs w:val="24"/>
                      <w:lang w:val="pt-BR"/>
                      <w14:ligatures w14:val="standardContextual"/>
                    </w:rPr>
                    <m:t>A</m:t>
                  </m:r>
                </m:e>
              </m:acc>
            </m:oMath>
            <w:r w:rsidRPr="000213A0">
              <w:rPr>
                <w:kern w:val="2"/>
                <w:sz w:val="24"/>
                <w:szCs w:val="24"/>
                <w:lang w:val="pt-BR"/>
                <w14:ligatures w14:val="standardContextual"/>
              </w:rPr>
              <w:t xml:space="preserve"> là góc chung</w:t>
            </w:r>
          </w:p>
          <w:p w14:paraId="4E81DCE5" w14:textId="77777777" w:rsidR="000213A0" w:rsidRPr="000213A0" w:rsidRDefault="000213A0" w:rsidP="000213A0">
            <w:pPr>
              <w:spacing w:line="256" w:lineRule="auto"/>
              <w:jc w:val="both"/>
              <w:rPr>
                <w:kern w:val="2"/>
                <w:sz w:val="24"/>
                <w:szCs w:val="24"/>
                <w:lang w:val="pt-BR"/>
                <w14:ligatures w14:val="standardContextual"/>
              </w:rPr>
            </w:pPr>
            <w:r w:rsidRPr="000213A0">
              <w:rPr>
                <w:kern w:val="2"/>
                <w:sz w:val="24"/>
                <w:szCs w:val="24"/>
                <w:lang w:val="pt-BR"/>
                <w14:ligatures w14:val="standardContextual"/>
              </w:rPr>
              <w:tab/>
            </w:r>
            <w:r w:rsidRPr="000213A0">
              <w:rPr>
                <w:rFonts w:ascii="Cambria Math" w:hAnsi="Cambria Math" w:cs="Cambria Math"/>
                <w:kern w:val="2"/>
                <w:sz w:val="24"/>
                <w:szCs w:val="24"/>
                <w:lang w:val="pt-BR"/>
                <w14:ligatures w14:val="standardContextual"/>
              </w:rPr>
              <w:t>⇒</w:t>
            </w:r>
            <w:r w:rsidRPr="000213A0">
              <w:rPr>
                <w:kern w:val="2"/>
                <w:sz w:val="24"/>
                <w:szCs w:val="24"/>
                <w:lang w:val="pt-BR"/>
                <w14:ligatures w14:val="standardContextual"/>
              </w:rPr>
              <w:t xml:space="preserve"> ∆ vuông AMB </w:t>
            </w:r>
            <w:r w:rsidRPr="000213A0">
              <w:rPr>
                <w:rFonts w:ascii="Cambria Math" w:eastAsia="Batang" w:hAnsi="Cambria Math" w:cs="Cambria Math"/>
                <w:kern w:val="2"/>
                <w:sz w:val="24"/>
                <w:szCs w:val="24"/>
                <w:lang w:val="pt-BR"/>
                <w14:ligatures w14:val="standardContextual"/>
              </w:rPr>
              <w:t>∽</w:t>
            </w:r>
            <w:r w:rsidRPr="000213A0">
              <w:rPr>
                <w:kern w:val="2"/>
                <w:sz w:val="24"/>
                <w:szCs w:val="24"/>
                <w:lang w:val="pt-BR"/>
                <w14:ligatures w14:val="standardContextual"/>
              </w:rPr>
              <w:t xml:space="preserve"> ∆ vuông ANC </w:t>
            </w:r>
          </w:p>
        </w:tc>
        <w:tc>
          <w:tcPr>
            <w:tcW w:w="1227" w:type="dxa"/>
            <w:tcBorders>
              <w:top w:val="single" w:sz="4" w:space="0" w:color="auto"/>
              <w:left w:val="single" w:sz="4" w:space="0" w:color="auto"/>
              <w:bottom w:val="single" w:sz="4" w:space="0" w:color="auto"/>
              <w:right w:val="single" w:sz="4" w:space="0" w:color="auto"/>
            </w:tcBorders>
            <w:hideMark/>
          </w:tcPr>
          <w:p w14:paraId="67041574"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0,25</w:t>
            </w:r>
          </w:p>
          <w:p w14:paraId="22B8024C"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0,25</w:t>
            </w:r>
          </w:p>
          <w:p w14:paraId="083CDA74"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0,5</w:t>
            </w:r>
          </w:p>
        </w:tc>
      </w:tr>
      <w:tr w:rsidR="000213A0" w:rsidRPr="000213A0" w14:paraId="36516F8D" w14:textId="77777777" w:rsidTr="000213A0">
        <w:tc>
          <w:tcPr>
            <w:tcW w:w="720" w:type="dxa"/>
            <w:tcBorders>
              <w:top w:val="single" w:sz="4" w:space="0" w:color="auto"/>
              <w:left w:val="single" w:sz="4" w:space="0" w:color="auto"/>
              <w:bottom w:val="single" w:sz="4" w:space="0" w:color="auto"/>
              <w:right w:val="single" w:sz="4" w:space="0" w:color="auto"/>
            </w:tcBorders>
            <w:hideMark/>
          </w:tcPr>
          <w:p w14:paraId="79BDA97A"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5b</w:t>
            </w:r>
          </w:p>
          <w:p w14:paraId="7C1BAA5F" w14:textId="77777777" w:rsidR="000213A0" w:rsidRPr="000213A0" w:rsidRDefault="000213A0" w:rsidP="000213A0">
            <w:pPr>
              <w:spacing w:line="256" w:lineRule="auto"/>
              <w:ind w:left="-142"/>
              <w:jc w:val="center"/>
              <w:rPr>
                <w:bCs/>
                <w:kern w:val="2"/>
                <w:sz w:val="24"/>
                <w:szCs w:val="24"/>
                <w14:ligatures w14:val="standardContextual"/>
              </w:rPr>
            </w:pPr>
            <w:r w:rsidRPr="000213A0">
              <w:rPr>
                <w:bCs/>
                <w:kern w:val="2"/>
                <w:sz w:val="24"/>
                <w:szCs w:val="24"/>
                <w14:ligatures w14:val="standardContextual"/>
              </w:rPr>
              <w:t>(1,0đ)</w:t>
            </w:r>
          </w:p>
        </w:tc>
        <w:tc>
          <w:tcPr>
            <w:tcW w:w="8133" w:type="dxa"/>
            <w:tcBorders>
              <w:top w:val="single" w:sz="4" w:space="0" w:color="auto"/>
              <w:left w:val="single" w:sz="4" w:space="0" w:color="auto"/>
              <w:bottom w:val="single" w:sz="4" w:space="0" w:color="auto"/>
              <w:right w:val="single" w:sz="4" w:space="0" w:color="auto"/>
            </w:tcBorders>
            <w:hideMark/>
          </w:tcPr>
          <w:p w14:paraId="4C6404DC"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lang w:val="pt-BR"/>
                <w14:ligatures w14:val="standardContextual"/>
              </w:rPr>
              <w:t xml:space="preserve">- Có ∆ AMB </w:t>
            </w:r>
            <w:r w:rsidRPr="000213A0">
              <w:rPr>
                <w:rFonts w:ascii="Cambria Math" w:eastAsia="Batang" w:hAnsi="Cambria Math" w:cs="Cambria Math"/>
                <w:kern w:val="2"/>
                <w:sz w:val="24"/>
                <w:szCs w:val="24"/>
                <w:lang w:val="pt-BR"/>
                <w14:ligatures w14:val="standardContextual"/>
              </w:rPr>
              <w:t>∽</w:t>
            </w:r>
            <w:r w:rsidRPr="000213A0">
              <w:rPr>
                <w:kern w:val="2"/>
                <w:sz w:val="24"/>
                <w:szCs w:val="24"/>
                <w:lang w:val="pt-BR"/>
                <w14:ligatures w14:val="standardContextual"/>
              </w:rPr>
              <w:t xml:space="preserve"> ∆ ANC </w:t>
            </w:r>
            <w:r w:rsidRPr="000213A0">
              <w:rPr>
                <w:rFonts w:ascii="Cambria Math" w:hAnsi="Cambria Math" w:cs="Cambria Math"/>
                <w:kern w:val="2"/>
                <w:sz w:val="24"/>
                <w:szCs w:val="24"/>
                <w:lang w:val="pt-BR"/>
                <w14:ligatures w14:val="standardContextual"/>
              </w:rPr>
              <w:t>⇒</w:t>
            </w:r>
            <w:r w:rsidRPr="000213A0">
              <w:rPr>
                <w:kern w:val="2"/>
                <w:sz w:val="24"/>
                <w:szCs w:val="24"/>
                <w:lang w:val="pt-BR"/>
                <w14:ligatures w14:val="standardContextual"/>
              </w:rPr>
              <w:t xml:space="preserve"> </w:t>
            </w:r>
            <m:oMath>
              <m:f>
                <m:fPr>
                  <m:ctrlPr>
                    <w:rPr>
                      <w:rFonts w:ascii="Cambria Math" w:hAnsi="Cambria Math"/>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AM</m:t>
                  </m:r>
                </m:num>
                <m:den>
                  <m:r>
                    <m:rPr>
                      <m:sty m:val="p"/>
                    </m:rPr>
                    <w:rPr>
                      <w:rFonts w:ascii="Cambria Math" w:hAnsi="Cambria Math"/>
                      <w:kern w:val="2"/>
                      <w:sz w:val="24"/>
                      <w:szCs w:val="24"/>
                      <w:lang w:val="pt-BR"/>
                      <w14:ligatures w14:val="standardContextual"/>
                    </w:rPr>
                    <m:t>AN</m:t>
                  </m:r>
                </m:den>
              </m:f>
              <m:r>
                <m:rPr>
                  <m:sty m:val="p"/>
                </m:rPr>
                <w:rPr>
                  <w:rFonts w:ascii="Cambria Math" w:hAnsi="Cambria Math"/>
                  <w:kern w:val="2"/>
                  <w:sz w:val="24"/>
                  <w:szCs w:val="24"/>
                  <w:lang w:val="pt-BR"/>
                  <w14:ligatures w14:val="standardContextual"/>
                </w:rPr>
                <m:t>=</m:t>
              </m:r>
              <m:f>
                <m:fPr>
                  <m:ctrlPr>
                    <w:rPr>
                      <w:rFonts w:ascii="Cambria Math" w:hAnsi="Cambria Math"/>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AB</m:t>
                  </m:r>
                </m:num>
                <m:den>
                  <m:r>
                    <m:rPr>
                      <m:sty m:val="p"/>
                    </m:rPr>
                    <w:rPr>
                      <w:rFonts w:ascii="Cambria Math" w:hAnsi="Cambria Math"/>
                      <w:kern w:val="2"/>
                      <w:sz w:val="24"/>
                      <w:szCs w:val="24"/>
                      <w:lang w:val="pt-BR"/>
                      <w14:ligatures w14:val="standardContextual"/>
                    </w:rPr>
                    <m:t>AC</m:t>
                  </m:r>
                </m:den>
              </m:f>
            </m:oMath>
          </w:p>
          <w:p w14:paraId="341B39A0" w14:textId="77777777" w:rsidR="000213A0" w:rsidRPr="000213A0" w:rsidRDefault="000213A0" w:rsidP="000213A0">
            <w:pPr>
              <w:spacing w:line="256" w:lineRule="auto"/>
              <w:jc w:val="both"/>
              <w:rPr>
                <w:kern w:val="2"/>
                <w:sz w:val="24"/>
                <w:szCs w:val="24"/>
                <w:lang w:val="pt-BR"/>
                <w14:ligatures w14:val="standardContextual"/>
              </w:rPr>
            </w:pPr>
            <w:r w:rsidRPr="000213A0">
              <w:rPr>
                <w:kern w:val="2"/>
                <w:sz w:val="24"/>
                <w:szCs w:val="24"/>
                <w:lang w:val="pt-BR"/>
                <w14:ligatures w14:val="standardContextual"/>
              </w:rPr>
              <w:t xml:space="preserve">- Xét ∆ AMN và ∆ABC có: </w:t>
            </w:r>
          </w:p>
          <w:p w14:paraId="137E7077" w14:textId="77777777" w:rsidR="000213A0" w:rsidRPr="000213A0" w:rsidRDefault="000213A0" w:rsidP="000213A0">
            <w:pPr>
              <w:spacing w:line="256" w:lineRule="auto"/>
              <w:rPr>
                <w:kern w:val="2"/>
                <w:sz w:val="24"/>
                <w:szCs w:val="24"/>
                <w:lang w:val="pt-BR"/>
                <w14:ligatures w14:val="standardContextual"/>
              </w:rPr>
            </w:pPr>
            <w:r w:rsidRPr="000213A0">
              <w:rPr>
                <w:kern w:val="2"/>
                <w:sz w:val="24"/>
                <w:szCs w:val="24"/>
                <w:lang w:val="pt-BR"/>
                <w14:ligatures w14:val="standardContextual"/>
              </w:rPr>
              <w:tab/>
            </w:r>
            <m:oMath>
              <m:acc>
                <m:accPr>
                  <m:ctrlPr>
                    <w:rPr>
                      <w:rFonts w:ascii="Cambria Math" w:hAnsi="Cambria Math"/>
                      <w:kern w:val="2"/>
                      <w:sz w:val="24"/>
                      <w:szCs w:val="24"/>
                      <w:lang w:val="pt-BR"/>
                      <w14:ligatures w14:val="standardContextual"/>
                    </w:rPr>
                  </m:ctrlPr>
                </m:accPr>
                <m:e>
                  <m:r>
                    <m:rPr>
                      <m:sty m:val="p"/>
                    </m:rPr>
                    <w:rPr>
                      <w:rFonts w:ascii="Cambria Math" w:hAnsi="Cambria Math"/>
                      <w:kern w:val="2"/>
                      <w:sz w:val="24"/>
                      <w:szCs w:val="24"/>
                      <w:lang w:val="pt-BR"/>
                      <w14:ligatures w14:val="standardContextual"/>
                    </w:rPr>
                    <m:t>A</m:t>
                  </m:r>
                </m:e>
              </m:acc>
            </m:oMath>
            <w:r w:rsidRPr="000213A0">
              <w:rPr>
                <w:kern w:val="2"/>
                <w:sz w:val="24"/>
                <w:szCs w:val="24"/>
                <w:lang w:val="pt-BR"/>
                <w14:ligatures w14:val="standardContextual"/>
              </w:rPr>
              <w:t xml:space="preserve"> là góc chung;  </w:t>
            </w:r>
            <m:oMath>
              <m:f>
                <m:fPr>
                  <m:ctrlPr>
                    <w:rPr>
                      <w:rFonts w:ascii="Cambria Math" w:hAnsi="Cambria Math"/>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AM</m:t>
                  </m:r>
                </m:num>
                <m:den>
                  <m:r>
                    <m:rPr>
                      <m:sty m:val="p"/>
                    </m:rPr>
                    <w:rPr>
                      <w:rFonts w:ascii="Cambria Math" w:hAnsi="Cambria Math"/>
                      <w:kern w:val="2"/>
                      <w:sz w:val="24"/>
                      <w:szCs w:val="24"/>
                      <w:lang w:val="pt-BR"/>
                      <w14:ligatures w14:val="standardContextual"/>
                    </w:rPr>
                    <m:t>AN</m:t>
                  </m:r>
                </m:den>
              </m:f>
              <m:r>
                <m:rPr>
                  <m:sty m:val="p"/>
                </m:rPr>
                <w:rPr>
                  <w:rFonts w:ascii="Cambria Math" w:hAnsi="Cambria Math"/>
                  <w:kern w:val="2"/>
                  <w:sz w:val="24"/>
                  <w:szCs w:val="24"/>
                  <w:lang w:val="pt-BR"/>
                  <w14:ligatures w14:val="standardContextual"/>
                </w:rPr>
                <m:t>=</m:t>
              </m:r>
              <m:f>
                <m:fPr>
                  <m:ctrlPr>
                    <w:rPr>
                      <w:rFonts w:ascii="Cambria Math" w:hAnsi="Cambria Math"/>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AB</m:t>
                  </m:r>
                </m:num>
                <m:den>
                  <m:r>
                    <m:rPr>
                      <m:sty m:val="p"/>
                    </m:rPr>
                    <w:rPr>
                      <w:rFonts w:ascii="Cambria Math" w:hAnsi="Cambria Math"/>
                      <w:kern w:val="2"/>
                      <w:sz w:val="24"/>
                      <w:szCs w:val="24"/>
                      <w:lang w:val="pt-BR"/>
                      <w14:ligatures w14:val="standardContextual"/>
                    </w:rPr>
                    <m:t>AC</m:t>
                  </m:r>
                </m:den>
              </m:f>
            </m:oMath>
            <w:r w:rsidRPr="000213A0">
              <w:rPr>
                <w:kern w:val="2"/>
                <w:sz w:val="24"/>
                <w:szCs w:val="24"/>
                <w:lang w:val="pt-BR"/>
                <w14:ligatures w14:val="standardContextual"/>
              </w:rPr>
              <w:t xml:space="preserve"> </w:t>
            </w:r>
          </w:p>
          <w:p w14:paraId="74AD47B0" w14:textId="77777777" w:rsidR="000213A0" w:rsidRPr="000213A0" w:rsidRDefault="000213A0" w:rsidP="000213A0">
            <w:pPr>
              <w:spacing w:line="256" w:lineRule="auto"/>
              <w:jc w:val="both"/>
              <w:rPr>
                <w:kern w:val="2"/>
                <w:sz w:val="24"/>
                <w:szCs w:val="24"/>
                <w:lang w:val="pt-BR"/>
                <w14:ligatures w14:val="standardContextual"/>
              </w:rPr>
            </w:pPr>
            <w:r w:rsidRPr="000213A0">
              <w:rPr>
                <w:rFonts w:ascii="Cambria Math" w:hAnsi="Cambria Math" w:cs="Cambria Math"/>
                <w:kern w:val="2"/>
                <w:sz w:val="24"/>
                <w:szCs w:val="24"/>
                <w:lang w:val="pt-BR"/>
                <w14:ligatures w14:val="standardContextual"/>
              </w:rPr>
              <w:t>⇒</w:t>
            </w:r>
            <w:r w:rsidRPr="000213A0">
              <w:rPr>
                <w:kern w:val="2"/>
                <w:sz w:val="24"/>
                <w:szCs w:val="24"/>
                <w:lang w:val="pt-BR"/>
                <w14:ligatures w14:val="standardContextual"/>
              </w:rPr>
              <w:t xml:space="preserve"> ∆AMN </w:t>
            </w:r>
            <w:r w:rsidRPr="000213A0">
              <w:rPr>
                <w:rFonts w:ascii="Cambria Math" w:eastAsia="Batang" w:hAnsi="Cambria Math" w:cs="Cambria Math"/>
                <w:kern w:val="2"/>
                <w:sz w:val="24"/>
                <w:szCs w:val="24"/>
                <w:lang w:val="pt-BR"/>
                <w14:ligatures w14:val="standardContextual"/>
              </w:rPr>
              <w:t>∽</w:t>
            </w:r>
            <w:r w:rsidRPr="000213A0">
              <w:rPr>
                <w:kern w:val="2"/>
                <w:sz w:val="24"/>
                <w:szCs w:val="24"/>
                <w:lang w:val="pt-BR"/>
                <w14:ligatures w14:val="standardContextual"/>
              </w:rPr>
              <w:t xml:space="preserve"> ∆ ABC (c.g.c)  </w:t>
            </w:r>
          </w:p>
        </w:tc>
        <w:tc>
          <w:tcPr>
            <w:tcW w:w="1227" w:type="dxa"/>
            <w:tcBorders>
              <w:top w:val="single" w:sz="4" w:space="0" w:color="auto"/>
              <w:left w:val="single" w:sz="4" w:space="0" w:color="auto"/>
              <w:bottom w:val="single" w:sz="4" w:space="0" w:color="auto"/>
              <w:right w:val="single" w:sz="4" w:space="0" w:color="auto"/>
            </w:tcBorders>
          </w:tcPr>
          <w:p w14:paraId="36A42F90" w14:textId="77777777" w:rsidR="000213A0" w:rsidRPr="000213A0" w:rsidRDefault="000213A0" w:rsidP="000213A0">
            <w:pPr>
              <w:spacing w:line="256" w:lineRule="auto"/>
              <w:jc w:val="center"/>
              <w:rPr>
                <w:iCs/>
                <w:kern w:val="2"/>
                <w:sz w:val="24"/>
                <w:szCs w:val="24"/>
                <w:lang w:val="pt-BR"/>
                <w14:ligatures w14:val="standardContextual"/>
              </w:rPr>
            </w:pPr>
            <w:r w:rsidRPr="000213A0">
              <w:rPr>
                <w:iCs/>
                <w:kern w:val="2"/>
                <w:sz w:val="24"/>
                <w:szCs w:val="24"/>
                <w:lang w:val="pt-BR"/>
                <w14:ligatures w14:val="standardContextual"/>
              </w:rPr>
              <w:t>0,25</w:t>
            </w:r>
          </w:p>
          <w:p w14:paraId="53C16E45" w14:textId="77777777" w:rsidR="000213A0" w:rsidRPr="000213A0" w:rsidRDefault="000213A0" w:rsidP="000213A0">
            <w:pPr>
              <w:spacing w:line="256" w:lineRule="auto"/>
              <w:jc w:val="center"/>
              <w:rPr>
                <w:iCs/>
                <w:kern w:val="2"/>
                <w:sz w:val="24"/>
                <w:szCs w:val="24"/>
                <w:lang w:val="pt-BR"/>
                <w14:ligatures w14:val="standardContextual"/>
              </w:rPr>
            </w:pPr>
          </w:p>
          <w:p w14:paraId="3EB0276E" w14:textId="77777777" w:rsidR="000213A0" w:rsidRPr="000213A0" w:rsidRDefault="000213A0" w:rsidP="000213A0">
            <w:pPr>
              <w:spacing w:line="256" w:lineRule="auto"/>
              <w:jc w:val="center"/>
              <w:rPr>
                <w:iCs/>
                <w:kern w:val="2"/>
                <w:sz w:val="24"/>
                <w:szCs w:val="24"/>
                <w:lang w:val="pt-BR"/>
                <w14:ligatures w14:val="standardContextual"/>
              </w:rPr>
            </w:pPr>
          </w:p>
          <w:p w14:paraId="06E5830D" w14:textId="77777777" w:rsidR="000213A0" w:rsidRPr="000213A0" w:rsidRDefault="000213A0" w:rsidP="000213A0">
            <w:pPr>
              <w:spacing w:line="256" w:lineRule="auto"/>
              <w:jc w:val="center"/>
              <w:rPr>
                <w:iCs/>
                <w:kern w:val="2"/>
                <w:sz w:val="24"/>
                <w:szCs w:val="24"/>
                <w:lang w:val="pt-BR"/>
                <w14:ligatures w14:val="standardContextual"/>
              </w:rPr>
            </w:pPr>
            <w:r w:rsidRPr="000213A0">
              <w:rPr>
                <w:iCs/>
                <w:kern w:val="2"/>
                <w:sz w:val="24"/>
                <w:szCs w:val="24"/>
                <w:lang w:val="pt-BR"/>
                <w14:ligatures w14:val="standardContextual"/>
              </w:rPr>
              <w:t>0,25</w:t>
            </w:r>
          </w:p>
          <w:p w14:paraId="2DE14644" w14:textId="77777777" w:rsidR="000213A0" w:rsidRPr="000213A0" w:rsidRDefault="000213A0" w:rsidP="000213A0">
            <w:pPr>
              <w:spacing w:line="256" w:lineRule="auto"/>
              <w:jc w:val="center"/>
              <w:rPr>
                <w:iCs/>
                <w:kern w:val="2"/>
                <w:sz w:val="24"/>
                <w:szCs w:val="24"/>
                <w:lang w:val="pt-BR"/>
                <w14:ligatures w14:val="standardContextual"/>
              </w:rPr>
            </w:pPr>
            <w:r w:rsidRPr="000213A0">
              <w:rPr>
                <w:iCs/>
                <w:kern w:val="2"/>
                <w:sz w:val="24"/>
                <w:szCs w:val="24"/>
                <w:lang w:val="pt-BR"/>
                <w14:ligatures w14:val="standardContextual"/>
              </w:rPr>
              <w:t>0,5</w:t>
            </w:r>
          </w:p>
        </w:tc>
      </w:tr>
      <w:tr w:rsidR="000213A0" w:rsidRPr="000213A0" w14:paraId="74AD6F59" w14:textId="77777777" w:rsidTr="000213A0">
        <w:tc>
          <w:tcPr>
            <w:tcW w:w="720" w:type="dxa"/>
            <w:tcBorders>
              <w:top w:val="single" w:sz="4" w:space="0" w:color="auto"/>
              <w:left w:val="single" w:sz="4" w:space="0" w:color="auto"/>
              <w:bottom w:val="single" w:sz="4" w:space="0" w:color="auto"/>
              <w:right w:val="single" w:sz="4" w:space="0" w:color="auto"/>
            </w:tcBorders>
            <w:hideMark/>
          </w:tcPr>
          <w:p w14:paraId="6D314DAF" w14:textId="77777777" w:rsidR="000213A0" w:rsidRPr="000213A0" w:rsidRDefault="000213A0" w:rsidP="000213A0">
            <w:pPr>
              <w:spacing w:line="256" w:lineRule="auto"/>
              <w:ind w:left="-142"/>
              <w:jc w:val="center"/>
              <w:rPr>
                <w:b/>
                <w:kern w:val="2"/>
                <w:sz w:val="24"/>
                <w:szCs w:val="24"/>
                <w14:ligatures w14:val="standardContextual"/>
              </w:rPr>
            </w:pPr>
            <w:r w:rsidRPr="000213A0">
              <w:rPr>
                <w:b/>
                <w:kern w:val="2"/>
                <w:sz w:val="24"/>
                <w:szCs w:val="24"/>
                <w14:ligatures w14:val="standardContextual"/>
              </w:rPr>
              <w:t>5c</w:t>
            </w:r>
          </w:p>
          <w:p w14:paraId="177E2E22" w14:textId="77777777" w:rsidR="000213A0" w:rsidRPr="000213A0" w:rsidRDefault="000213A0" w:rsidP="000213A0">
            <w:pPr>
              <w:spacing w:line="256" w:lineRule="auto"/>
              <w:ind w:left="-142"/>
              <w:jc w:val="center"/>
              <w:rPr>
                <w:bCs/>
                <w:kern w:val="2"/>
                <w:sz w:val="24"/>
                <w:szCs w:val="24"/>
                <w:lang w:val="pt-BR"/>
                <w14:ligatures w14:val="standardContextual"/>
              </w:rPr>
            </w:pPr>
            <w:r w:rsidRPr="000213A0">
              <w:rPr>
                <w:bCs/>
                <w:kern w:val="2"/>
                <w:sz w:val="24"/>
                <w:szCs w:val="24"/>
                <w14:ligatures w14:val="standardContextual"/>
              </w:rPr>
              <w:t>(0,5đ)</w:t>
            </w:r>
          </w:p>
        </w:tc>
        <w:tc>
          <w:tcPr>
            <w:tcW w:w="8133" w:type="dxa"/>
            <w:tcBorders>
              <w:top w:val="single" w:sz="4" w:space="0" w:color="auto"/>
              <w:left w:val="single" w:sz="4" w:space="0" w:color="auto"/>
              <w:bottom w:val="single" w:sz="4" w:space="0" w:color="auto"/>
              <w:right w:val="single" w:sz="4" w:space="0" w:color="auto"/>
            </w:tcBorders>
          </w:tcPr>
          <w:p w14:paraId="5EBC960E" w14:textId="77777777" w:rsidR="000213A0" w:rsidRPr="000213A0" w:rsidRDefault="000213A0" w:rsidP="000213A0">
            <w:pPr>
              <w:spacing w:line="256" w:lineRule="auto"/>
              <w:rPr>
                <w:kern w:val="2"/>
                <w:sz w:val="24"/>
                <w:szCs w:val="24"/>
                <w:lang w:val="pt-BR"/>
                <w14:ligatures w14:val="standardContextual"/>
              </w:rPr>
            </w:pPr>
            <w:r w:rsidRPr="000213A0">
              <w:rPr>
                <w:kern w:val="2"/>
                <w:sz w:val="24"/>
                <w:szCs w:val="24"/>
                <w:lang w:val="pt-BR"/>
                <w14:ligatures w14:val="standardContextual"/>
              </w:rPr>
              <w:t xml:space="preserve">- Chứng minh được: </w:t>
            </w:r>
            <m:oMath>
              <m:f>
                <m:fPr>
                  <m:ctrlPr>
                    <w:rPr>
                      <w:rFonts w:ascii="Cambria Math" w:hAnsi="Cambria Math"/>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EF</m:t>
                  </m:r>
                </m:num>
                <m:den>
                  <m:r>
                    <m:rPr>
                      <m:sty m:val="p"/>
                    </m:rPr>
                    <w:rPr>
                      <w:rFonts w:ascii="Cambria Math" w:hAnsi="Cambria Math"/>
                      <w:kern w:val="2"/>
                      <w:sz w:val="24"/>
                      <w:szCs w:val="24"/>
                      <w:lang w:val="pt-BR"/>
                      <w14:ligatures w14:val="standardContextual"/>
                    </w:rPr>
                    <m:t>MI</m:t>
                  </m:r>
                </m:den>
              </m:f>
              <m:r>
                <m:rPr>
                  <m:sty m:val="p"/>
                </m:rPr>
                <w:rPr>
                  <w:rFonts w:ascii="Cambria Math" w:hAnsi="Cambria Math"/>
                  <w:kern w:val="2"/>
                  <w:sz w:val="24"/>
                  <w:szCs w:val="24"/>
                  <w:lang w:val="pt-BR"/>
                  <w14:ligatures w14:val="standardContextual"/>
                </w:rPr>
                <m:t>=</m:t>
              </m:r>
              <m:f>
                <m:fPr>
                  <m:ctrlPr>
                    <w:rPr>
                      <w:rFonts w:ascii="Cambria Math" w:hAnsi="Cambria Math"/>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CE</m:t>
                  </m:r>
                </m:num>
                <m:den>
                  <m:r>
                    <m:rPr>
                      <m:sty m:val="p"/>
                    </m:rPr>
                    <w:rPr>
                      <w:rFonts w:ascii="Cambria Math" w:hAnsi="Cambria Math"/>
                      <w:kern w:val="2"/>
                      <w:sz w:val="24"/>
                      <w:szCs w:val="24"/>
                      <w:lang w:val="pt-BR"/>
                      <w14:ligatures w14:val="standardContextual"/>
                    </w:rPr>
                    <m:t>CI</m:t>
                  </m:r>
                </m:den>
              </m:f>
              <m:r>
                <m:rPr>
                  <m:sty m:val="p"/>
                </m:rPr>
                <w:rPr>
                  <w:rFonts w:ascii="Cambria Math" w:hAnsi="Cambria Math"/>
                  <w:kern w:val="2"/>
                  <w:sz w:val="24"/>
                  <w:szCs w:val="24"/>
                  <w:lang w:val="pt-BR"/>
                  <w14:ligatures w14:val="standardContextual"/>
                </w:rPr>
                <m:t>;</m:t>
              </m:r>
              <m:f>
                <m:fPr>
                  <m:ctrlPr>
                    <w:rPr>
                      <w:rFonts w:ascii="Cambria Math" w:hAnsi="Cambria Math"/>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EK</m:t>
                  </m:r>
                </m:num>
                <m:den>
                  <m:r>
                    <m:rPr>
                      <m:sty m:val="p"/>
                    </m:rPr>
                    <w:rPr>
                      <w:rFonts w:ascii="Cambria Math" w:hAnsi="Cambria Math"/>
                      <w:kern w:val="2"/>
                      <w:sz w:val="24"/>
                      <w:szCs w:val="24"/>
                      <w:lang w:val="pt-BR"/>
                      <w14:ligatures w14:val="standardContextual"/>
                    </w:rPr>
                    <m:t>MI</m:t>
                  </m:r>
                </m:den>
              </m:f>
              <m:r>
                <m:rPr>
                  <m:sty m:val="p"/>
                </m:rPr>
                <w:rPr>
                  <w:rFonts w:ascii="Cambria Math" w:hAnsi="Cambria Math"/>
                  <w:kern w:val="2"/>
                  <w:sz w:val="24"/>
                  <w:szCs w:val="24"/>
                  <w:lang w:val="pt-BR"/>
                  <w14:ligatures w14:val="standardContextual"/>
                </w:rPr>
                <m:t>=</m:t>
              </m:r>
              <m:f>
                <m:fPr>
                  <m:ctrlPr>
                    <w:rPr>
                      <w:rFonts w:ascii="Cambria Math" w:hAnsi="Cambria Math"/>
                      <w:kern w:val="2"/>
                      <w:sz w:val="24"/>
                      <w:szCs w:val="24"/>
                      <w:lang w:val="pt-BR"/>
                      <w14:ligatures w14:val="standardContextual"/>
                    </w:rPr>
                  </m:ctrlPr>
                </m:fPr>
                <m:num>
                  <m:r>
                    <m:rPr>
                      <m:sty m:val="p"/>
                    </m:rPr>
                    <w:rPr>
                      <w:rFonts w:ascii="Cambria Math" w:hAnsi="Cambria Math"/>
                      <w:kern w:val="2"/>
                      <w:sz w:val="24"/>
                      <w:szCs w:val="24"/>
                      <w:lang w:val="pt-BR"/>
                      <w14:ligatures w14:val="standardContextual"/>
                    </w:rPr>
                    <m:t>BE</m:t>
                  </m:r>
                </m:num>
                <m:den>
                  <m:r>
                    <m:rPr>
                      <m:sty m:val="p"/>
                    </m:rPr>
                    <w:rPr>
                      <w:rFonts w:ascii="Cambria Math" w:hAnsi="Cambria Math"/>
                      <w:kern w:val="2"/>
                      <w:sz w:val="24"/>
                      <w:szCs w:val="24"/>
                      <w:lang w:val="pt-BR"/>
                      <w14:ligatures w14:val="standardContextual"/>
                    </w:rPr>
                    <m:t>BI</m:t>
                  </m:r>
                </m:den>
              </m:f>
            </m:oMath>
            <w:r w:rsidRPr="000213A0">
              <w:rPr>
                <w:kern w:val="2"/>
                <w:sz w:val="24"/>
                <w:szCs w:val="24"/>
                <w:lang w:val="pt-BR"/>
                <w14:ligatures w14:val="standardContextual"/>
              </w:rPr>
              <w:t xml:space="preserve"> (Hệ quả đ/l Talét)</w:t>
            </w:r>
          </w:p>
          <w:p w14:paraId="03D590C6" w14:textId="77777777" w:rsidR="000213A0" w:rsidRPr="000213A0" w:rsidRDefault="000213A0" w:rsidP="000213A0">
            <w:pPr>
              <w:spacing w:line="256" w:lineRule="auto"/>
              <w:ind w:firstLine="360"/>
              <w:rPr>
                <w:kern w:val="2"/>
                <w:sz w:val="24"/>
                <w:szCs w:val="24"/>
                <w:lang w:val="fr-FR"/>
                <w14:ligatures w14:val="standardContextual"/>
              </w:rPr>
            </w:pPr>
            <w:r w:rsidRPr="000213A0">
              <w:rPr>
                <w:kern w:val="2"/>
                <w:sz w:val="24"/>
                <w:szCs w:val="24"/>
                <w:lang w:val="fr-FR"/>
                <w14:ligatures w14:val="standardContextual"/>
              </w:rPr>
              <w:t xml:space="preserve">Mà BI = CI nên </w:t>
            </w:r>
            <w:r w:rsidRPr="000213A0">
              <w:rPr>
                <w:kern w:val="2"/>
                <w:position w:val="-24"/>
                <w:sz w:val="24"/>
                <w:szCs w:val="24"/>
                <w14:ligatures w14:val="standardContextual"/>
              </w:rPr>
              <w:object w:dxaOrig="1005" w:dyaOrig="630" w14:anchorId="280F7E38">
                <v:shape id="_x0000_i1886" type="#_x0000_t75" style="width:50.25pt;height:31.5pt" o:ole="">
                  <v:imagedata r:id="rId1827" o:title=""/>
                </v:shape>
                <o:OLEObject Type="Embed" ProgID="Equation.DSMT4" ShapeID="_x0000_i1886" DrawAspect="Content" ObjectID="_1806850365" r:id="rId1828"/>
              </w:object>
            </w:r>
            <w:r w:rsidRPr="000213A0">
              <w:rPr>
                <w:kern w:val="2"/>
                <w:sz w:val="24"/>
                <w:szCs w:val="24"/>
                <w:lang w:val="fr-FR"/>
                <w14:ligatures w14:val="standardContextual"/>
              </w:rPr>
              <w:t xml:space="preserve"> </w:t>
            </w:r>
          </w:p>
          <w:p w14:paraId="331FAECF" w14:textId="77777777" w:rsidR="000213A0" w:rsidRPr="000213A0" w:rsidRDefault="000213A0" w:rsidP="000213A0">
            <w:pPr>
              <w:spacing w:line="256" w:lineRule="auto"/>
              <w:ind w:firstLine="360"/>
              <w:rPr>
                <w:kern w:val="2"/>
                <w:sz w:val="24"/>
                <w:szCs w:val="24"/>
                <w14:ligatures w14:val="standardContextual"/>
              </w:rPr>
            </w:pPr>
            <w:r w:rsidRPr="000213A0">
              <w:rPr>
                <w:noProof/>
                <w:kern w:val="2"/>
                <w:lang w:val="en-US" w:eastAsia="en-US"/>
                <w14:ligatures w14:val="standardContextual"/>
              </w:rPr>
              <w:drawing>
                <wp:anchor distT="0" distB="0" distL="114300" distR="114300" simplePos="0" relativeHeight="251826176" behindDoc="0" locked="0" layoutInCell="1" allowOverlap="1" wp14:anchorId="49DD8A46" wp14:editId="530E77C5">
                  <wp:simplePos x="0" y="0"/>
                  <wp:positionH relativeFrom="column">
                    <wp:posOffset>3372485</wp:posOffset>
                  </wp:positionH>
                  <wp:positionV relativeFrom="paragraph">
                    <wp:posOffset>-118745</wp:posOffset>
                  </wp:positionV>
                  <wp:extent cx="1960880" cy="1807845"/>
                  <wp:effectExtent l="0" t="0" r="1270" b="0"/>
                  <wp:wrapNone/>
                  <wp:docPr id="144624883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1960880" cy="1807845"/>
                          </a:xfrm>
                          <a:prstGeom prst="rect">
                            <a:avLst/>
                          </a:prstGeom>
                          <a:noFill/>
                        </pic:spPr>
                      </pic:pic>
                    </a:graphicData>
                  </a:graphic>
                  <wp14:sizeRelH relativeFrom="margin">
                    <wp14:pctWidth>0</wp14:pctWidth>
                  </wp14:sizeRelH>
                  <wp14:sizeRelV relativeFrom="margin">
                    <wp14:pctHeight>0</wp14:pctHeight>
                  </wp14:sizeRelV>
                </wp:anchor>
              </w:drawing>
            </w:r>
            <w:r w:rsidRPr="000213A0">
              <w:rPr>
                <w:kern w:val="2"/>
                <w:position w:val="-58"/>
                <w:sz w:val="24"/>
                <w:szCs w:val="24"/>
                <w14:ligatures w14:val="standardContextual"/>
              </w:rPr>
              <w:object w:dxaOrig="2835" w:dyaOrig="1260" w14:anchorId="7569E4A3">
                <v:shape id="_x0000_i1887" type="#_x0000_t75" style="width:141.75pt;height:63pt" o:ole="">
                  <v:imagedata r:id="rId1830" o:title=""/>
                </v:shape>
                <o:OLEObject Type="Embed" ProgID="Equation.DSMT4" ShapeID="_x0000_i1887" DrawAspect="Content" ObjectID="_1806850366" r:id="rId1831"/>
              </w:object>
            </w:r>
          </w:p>
          <w:p w14:paraId="6181FB7C" w14:textId="77777777" w:rsidR="000213A0" w:rsidRPr="000213A0" w:rsidRDefault="000213A0" w:rsidP="000213A0">
            <w:pPr>
              <w:spacing w:line="256" w:lineRule="auto"/>
              <w:ind w:firstLine="360"/>
              <w:rPr>
                <w:kern w:val="2"/>
                <w:sz w:val="24"/>
                <w:szCs w:val="24"/>
                <w14:ligatures w14:val="standardContextual"/>
              </w:rPr>
            </w:pPr>
            <w:r w:rsidRPr="000213A0">
              <w:rPr>
                <w:kern w:val="2"/>
                <w:sz w:val="24"/>
                <w:szCs w:val="24"/>
                <w14:ligatures w14:val="standardContextual"/>
              </w:rPr>
              <w:sym w:font="Symbol" w:char="F0DE"/>
            </w:r>
            <w:r w:rsidRPr="000213A0">
              <w:rPr>
                <w:kern w:val="2"/>
                <w:sz w:val="24"/>
                <w:szCs w:val="24"/>
                <w14:ligatures w14:val="standardContextual"/>
              </w:rPr>
              <w:t xml:space="preserve"> EF + EK = 2.MI</w:t>
            </w:r>
          </w:p>
          <w:p w14:paraId="5299BE67" w14:textId="77777777" w:rsidR="000213A0" w:rsidRPr="000213A0" w:rsidRDefault="000213A0" w:rsidP="000213A0">
            <w:pPr>
              <w:spacing w:line="256" w:lineRule="auto"/>
              <w:rPr>
                <w:kern w:val="2"/>
                <w:sz w:val="24"/>
                <w:szCs w:val="24"/>
                <w14:ligatures w14:val="standardContextual"/>
              </w:rPr>
            </w:pPr>
          </w:p>
        </w:tc>
        <w:tc>
          <w:tcPr>
            <w:tcW w:w="1227" w:type="dxa"/>
            <w:tcBorders>
              <w:top w:val="single" w:sz="4" w:space="0" w:color="auto"/>
              <w:left w:val="single" w:sz="4" w:space="0" w:color="auto"/>
              <w:bottom w:val="single" w:sz="4" w:space="0" w:color="auto"/>
              <w:right w:val="single" w:sz="4" w:space="0" w:color="auto"/>
            </w:tcBorders>
          </w:tcPr>
          <w:p w14:paraId="6F2A6702" w14:textId="77777777" w:rsidR="000213A0" w:rsidRPr="000213A0" w:rsidRDefault="000213A0" w:rsidP="000213A0">
            <w:pPr>
              <w:spacing w:line="256" w:lineRule="auto"/>
              <w:jc w:val="center"/>
              <w:rPr>
                <w:i/>
                <w:kern w:val="2"/>
                <w:sz w:val="24"/>
                <w:szCs w:val="24"/>
                <w14:ligatures w14:val="standardContextual"/>
              </w:rPr>
            </w:pPr>
            <w:r w:rsidRPr="000213A0">
              <w:rPr>
                <w:i/>
                <w:kern w:val="2"/>
                <w:sz w:val="24"/>
                <w:szCs w:val="24"/>
                <w14:ligatures w14:val="standardContextual"/>
              </w:rPr>
              <w:t>0,25</w:t>
            </w:r>
          </w:p>
          <w:p w14:paraId="48BE9FA7" w14:textId="77777777" w:rsidR="000213A0" w:rsidRPr="000213A0" w:rsidRDefault="000213A0" w:rsidP="000213A0">
            <w:pPr>
              <w:spacing w:line="256" w:lineRule="auto"/>
              <w:jc w:val="center"/>
              <w:rPr>
                <w:i/>
                <w:kern w:val="2"/>
                <w:sz w:val="24"/>
                <w:szCs w:val="24"/>
                <w14:ligatures w14:val="standardContextual"/>
              </w:rPr>
            </w:pPr>
          </w:p>
          <w:p w14:paraId="53FFA11C" w14:textId="77777777" w:rsidR="000213A0" w:rsidRPr="000213A0" w:rsidRDefault="000213A0" w:rsidP="000213A0">
            <w:pPr>
              <w:spacing w:line="256" w:lineRule="auto"/>
              <w:jc w:val="center"/>
              <w:rPr>
                <w:i/>
                <w:kern w:val="2"/>
                <w:sz w:val="24"/>
                <w:szCs w:val="24"/>
                <w14:ligatures w14:val="standardContextual"/>
              </w:rPr>
            </w:pPr>
          </w:p>
          <w:p w14:paraId="10D4880A" w14:textId="77777777" w:rsidR="000213A0" w:rsidRPr="000213A0" w:rsidRDefault="000213A0" w:rsidP="000213A0">
            <w:pPr>
              <w:spacing w:line="256" w:lineRule="auto"/>
              <w:jc w:val="center"/>
              <w:rPr>
                <w:i/>
                <w:kern w:val="2"/>
                <w:sz w:val="24"/>
                <w:szCs w:val="24"/>
                <w14:ligatures w14:val="standardContextual"/>
              </w:rPr>
            </w:pPr>
          </w:p>
          <w:p w14:paraId="4473AB71" w14:textId="77777777" w:rsidR="000213A0" w:rsidRPr="000213A0" w:rsidRDefault="000213A0" w:rsidP="000213A0">
            <w:pPr>
              <w:spacing w:line="256" w:lineRule="auto"/>
              <w:jc w:val="center"/>
              <w:rPr>
                <w:i/>
                <w:kern w:val="2"/>
                <w:sz w:val="24"/>
                <w:szCs w:val="24"/>
                <w14:ligatures w14:val="standardContextual"/>
              </w:rPr>
            </w:pPr>
          </w:p>
          <w:p w14:paraId="2484F6A7" w14:textId="77777777" w:rsidR="000213A0" w:rsidRPr="000213A0" w:rsidRDefault="000213A0" w:rsidP="000213A0">
            <w:pPr>
              <w:spacing w:line="256" w:lineRule="auto"/>
              <w:jc w:val="center"/>
              <w:rPr>
                <w:i/>
                <w:kern w:val="2"/>
                <w:sz w:val="24"/>
                <w:szCs w:val="24"/>
                <w14:ligatures w14:val="standardContextual"/>
              </w:rPr>
            </w:pPr>
          </w:p>
          <w:p w14:paraId="1BF72E06" w14:textId="77777777" w:rsidR="000213A0" w:rsidRPr="000213A0" w:rsidRDefault="000213A0" w:rsidP="000213A0">
            <w:pPr>
              <w:spacing w:line="256" w:lineRule="auto"/>
              <w:jc w:val="center"/>
              <w:rPr>
                <w:i/>
                <w:kern w:val="2"/>
                <w:sz w:val="24"/>
                <w:szCs w:val="24"/>
                <w14:ligatures w14:val="standardContextual"/>
              </w:rPr>
            </w:pPr>
            <w:r w:rsidRPr="000213A0">
              <w:rPr>
                <w:i/>
                <w:kern w:val="2"/>
                <w:sz w:val="24"/>
                <w:szCs w:val="24"/>
                <w14:ligatures w14:val="standardContextual"/>
              </w:rPr>
              <w:t>0,25</w:t>
            </w:r>
          </w:p>
        </w:tc>
      </w:tr>
    </w:tbl>
    <w:p w14:paraId="3C959B00" w14:textId="77777777" w:rsidR="000213A0" w:rsidRPr="000213A0" w:rsidRDefault="000213A0" w:rsidP="001B63A8">
      <w:pPr>
        <w:widowControl w:val="0"/>
        <w:numPr>
          <w:ilvl w:val="0"/>
          <w:numId w:val="16"/>
        </w:numPr>
        <w:tabs>
          <w:tab w:val="left" w:pos="788"/>
        </w:tabs>
        <w:autoSpaceDE w:val="0"/>
        <w:autoSpaceDN w:val="0"/>
        <w:ind w:left="788" w:hanging="129"/>
        <w:rPr>
          <w:i/>
          <w:sz w:val="24"/>
          <w:szCs w:val="24"/>
        </w:rPr>
      </w:pPr>
      <w:r w:rsidRPr="000213A0">
        <w:rPr>
          <w:i/>
          <w:sz w:val="24"/>
          <w:szCs w:val="24"/>
        </w:rPr>
        <w:t>Tổ</w:t>
      </w:r>
      <w:r w:rsidRPr="000213A0">
        <w:rPr>
          <w:i/>
          <w:spacing w:val="3"/>
          <w:sz w:val="24"/>
          <w:szCs w:val="24"/>
        </w:rPr>
        <w:t xml:space="preserve"> </w:t>
      </w:r>
      <w:r w:rsidRPr="000213A0">
        <w:rPr>
          <w:i/>
          <w:sz w:val="24"/>
          <w:szCs w:val="24"/>
        </w:rPr>
        <w:t>chấm</w:t>
      </w:r>
      <w:r w:rsidRPr="000213A0">
        <w:rPr>
          <w:i/>
          <w:spacing w:val="2"/>
          <w:sz w:val="24"/>
          <w:szCs w:val="24"/>
        </w:rPr>
        <w:t xml:space="preserve"> </w:t>
      </w:r>
      <w:r w:rsidRPr="000213A0">
        <w:rPr>
          <w:i/>
          <w:sz w:val="24"/>
          <w:szCs w:val="24"/>
        </w:rPr>
        <w:t>thử</w:t>
      </w:r>
      <w:r w:rsidRPr="000213A0">
        <w:rPr>
          <w:i/>
          <w:spacing w:val="6"/>
          <w:sz w:val="24"/>
          <w:szCs w:val="24"/>
        </w:rPr>
        <w:t xml:space="preserve"> </w:t>
      </w:r>
      <w:r w:rsidRPr="000213A0">
        <w:rPr>
          <w:i/>
          <w:sz w:val="24"/>
          <w:szCs w:val="24"/>
        </w:rPr>
        <w:t>từ</w:t>
      </w:r>
      <w:r w:rsidRPr="000213A0">
        <w:rPr>
          <w:i/>
          <w:spacing w:val="5"/>
          <w:sz w:val="24"/>
          <w:szCs w:val="24"/>
        </w:rPr>
        <w:t xml:space="preserve"> </w:t>
      </w:r>
      <w:r w:rsidRPr="000213A0">
        <w:rPr>
          <w:i/>
          <w:sz w:val="24"/>
          <w:szCs w:val="24"/>
        </w:rPr>
        <w:t>3</w:t>
      </w:r>
      <w:r w:rsidRPr="000213A0">
        <w:rPr>
          <w:i/>
          <w:spacing w:val="5"/>
          <w:sz w:val="24"/>
          <w:szCs w:val="24"/>
        </w:rPr>
        <w:t xml:space="preserve"> </w:t>
      </w:r>
      <w:r w:rsidRPr="000213A0">
        <w:rPr>
          <w:i/>
          <w:sz w:val="24"/>
          <w:szCs w:val="24"/>
        </w:rPr>
        <w:t>đến</w:t>
      </w:r>
      <w:r w:rsidRPr="000213A0">
        <w:rPr>
          <w:i/>
          <w:spacing w:val="3"/>
          <w:sz w:val="24"/>
          <w:szCs w:val="24"/>
        </w:rPr>
        <w:t xml:space="preserve"> </w:t>
      </w:r>
      <w:r w:rsidRPr="000213A0">
        <w:rPr>
          <w:i/>
          <w:sz w:val="24"/>
          <w:szCs w:val="24"/>
        </w:rPr>
        <w:t>5</w:t>
      </w:r>
      <w:r w:rsidRPr="000213A0">
        <w:rPr>
          <w:i/>
          <w:spacing w:val="6"/>
          <w:sz w:val="24"/>
          <w:szCs w:val="24"/>
        </w:rPr>
        <w:t xml:space="preserve"> </w:t>
      </w:r>
      <w:r w:rsidRPr="000213A0">
        <w:rPr>
          <w:i/>
          <w:spacing w:val="-4"/>
          <w:sz w:val="24"/>
          <w:szCs w:val="24"/>
        </w:rPr>
        <w:t>bài.</w:t>
      </w:r>
    </w:p>
    <w:p w14:paraId="5268179B" w14:textId="77777777" w:rsidR="000213A0" w:rsidRPr="000213A0" w:rsidRDefault="000213A0" w:rsidP="001B63A8">
      <w:pPr>
        <w:widowControl w:val="0"/>
        <w:numPr>
          <w:ilvl w:val="0"/>
          <w:numId w:val="16"/>
        </w:numPr>
        <w:tabs>
          <w:tab w:val="left" w:pos="788"/>
        </w:tabs>
        <w:autoSpaceDE w:val="0"/>
        <w:autoSpaceDN w:val="0"/>
        <w:ind w:left="788" w:hanging="129"/>
        <w:rPr>
          <w:i/>
          <w:sz w:val="24"/>
          <w:szCs w:val="24"/>
        </w:rPr>
      </w:pPr>
      <w:r w:rsidRPr="000213A0">
        <w:rPr>
          <w:i/>
          <w:sz w:val="24"/>
          <w:szCs w:val="24"/>
        </w:rPr>
        <w:t>Học</w:t>
      </w:r>
      <w:r w:rsidRPr="000213A0">
        <w:rPr>
          <w:i/>
          <w:spacing w:val="5"/>
          <w:sz w:val="24"/>
          <w:szCs w:val="24"/>
        </w:rPr>
        <w:t xml:space="preserve"> </w:t>
      </w:r>
      <w:r w:rsidRPr="000213A0">
        <w:rPr>
          <w:i/>
          <w:sz w:val="24"/>
          <w:szCs w:val="24"/>
        </w:rPr>
        <w:t>sinh</w:t>
      </w:r>
      <w:r w:rsidRPr="000213A0">
        <w:rPr>
          <w:i/>
          <w:spacing w:val="5"/>
          <w:sz w:val="24"/>
          <w:szCs w:val="24"/>
        </w:rPr>
        <w:t xml:space="preserve"> </w:t>
      </w:r>
      <w:r w:rsidRPr="000213A0">
        <w:rPr>
          <w:i/>
          <w:sz w:val="24"/>
          <w:szCs w:val="24"/>
        </w:rPr>
        <w:t>vẽ</w:t>
      </w:r>
      <w:r w:rsidRPr="000213A0">
        <w:rPr>
          <w:i/>
          <w:spacing w:val="6"/>
          <w:sz w:val="24"/>
          <w:szCs w:val="24"/>
        </w:rPr>
        <w:t xml:space="preserve"> </w:t>
      </w:r>
      <w:r w:rsidRPr="000213A0">
        <w:rPr>
          <w:i/>
          <w:sz w:val="24"/>
          <w:szCs w:val="24"/>
        </w:rPr>
        <w:t>hình</w:t>
      </w:r>
      <w:r w:rsidRPr="000213A0">
        <w:rPr>
          <w:i/>
          <w:spacing w:val="5"/>
          <w:sz w:val="24"/>
          <w:szCs w:val="24"/>
        </w:rPr>
        <w:t xml:space="preserve"> </w:t>
      </w:r>
      <w:r w:rsidRPr="000213A0">
        <w:rPr>
          <w:i/>
          <w:sz w:val="24"/>
          <w:szCs w:val="24"/>
        </w:rPr>
        <w:t>đúng</w:t>
      </w:r>
      <w:r w:rsidRPr="000213A0">
        <w:rPr>
          <w:i/>
          <w:spacing w:val="10"/>
          <w:sz w:val="24"/>
          <w:szCs w:val="24"/>
        </w:rPr>
        <w:t xml:space="preserve"> </w:t>
      </w:r>
      <w:r w:rsidRPr="000213A0">
        <w:rPr>
          <w:i/>
          <w:sz w:val="24"/>
          <w:szCs w:val="24"/>
        </w:rPr>
        <w:t>đến</w:t>
      </w:r>
      <w:r w:rsidRPr="000213A0">
        <w:rPr>
          <w:i/>
          <w:spacing w:val="8"/>
          <w:sz w:val="24"/>
          <w:szCs w:val="24"/>
        </w:rPr>
        <w:t xml:space="preserve"> </w:t>
      </w:r>
      <w:r w:rsidRPr="000213A0">
        <w:rPr>
          <w:i/>
          <w:sz w:val="24"/>
          <w:szCs w:val="24"/>
        </w:rPr>
        <w:t>đâu</w:t>
      </w:r>
      <w:r w:rsidRPr="000213A0">
        <w:rPr>
          <w:i/>
          <w:spacing w:val="7"/>
          <w:sz w:val="24"/>
          <w:szCs w:val="24"/>
        </w:rPr>
        <w:t xml:space="preserve"> </w:t>
      </w:r>
      <w:r w:rsidRPr="000213A0">
        <w:rPr>
          <w:i/>
          <w:sz w:val="24"/>
          <w:szCs w:val="24"/>
        </w:rPr>
        <w:t>thì</w:t>
      </w:r>
      <w:r w:rsidRPr="000213A0">
        <w:rPr>
          <w:i/>
          <w:spacing w:val="8"/>
          <w:sz w:val="24"/>
          <w:szCs w:val="24"/>
        </w:rPr>
        <w:t xml:space="preserve"> </w:t>
      </w:r>
      <w:r w:rsidRPr="000213A0">
        <w:rPr>
          <w:i/>
          <w:sz w:val="24"/>
          <w:szCs w:val="24"/>
        </w:rPr>
        <w:t>chấm</w:t>
      </w:r>
      <w:r w:rsidRPr="000213A0">
        <w:rPr>
          <w:i/>
          <w:spacing w:val="5"/>
          <w:sz w:val="24"/>
          <w:szCs w:val="24"/>
        </w:rPr>
        <w:t xml:space="preserve"> </w:t>
      </w:r>
      <w:r w:rsidRPr="000213A0">
        <w:rPr>
          <w:i/>
          <w:sz w:val="24"/>
          <w:szCs w:val="24"/>
        </w:rPr>
        <w:t>đến</w:t>
      </w:r>
      <w:r w:rsidRPr="000213A0">
        <w:rPr>
          <w:i/>
          <w:spacing w:val="8"/>
          <w:sz w:val="24"/>
          <w:szCs w:val="24"/>
        </w:rPr>
        <w:t xml:space="preserve"> </w:t>
      </w:r>
      <w:r w:rsidRPr="000213A0">
        <w:rPr>
          <w:i/>
          <w:sz w:val="24"/>
          <w:szCs w:val="24"/>
        </w:rPr>
        <w:t>phần</w:t>
      </w:r>
      <w:r w:rsidRPr="000213A0">
        <w:rPr>
          <w:i/>
          <w:spacing w:val="5"/>
          <w:sz w:val="24"/>
          <w:szCs w:val="24"/>
        </w:rPr>
        <w:t xml:space="preserve"> </w:t>
      </w:r>
      <w:r w:rsidRPr="000213A0">
        <w:rPr>
          <w:i/>
          <w:spacing w:val="-5"/>
          <w:sz w:val="24"/>
          <w:szCs w:val="24"/>
        </w:rPr>
        <w:t>đó.</w:t>
      </w:r>
    </w:p>
    <w:p w14:paraId="7E5E6F85" w14:textId="77777777" w:rsidR="000213A0" w:rsidRPr="000213A0" w:rsidRDefault="000213A0" w:rsidP="001B63A8">
      <w:pPr>
        <w:widowControl w:val="0"/>
        <w:numPr>
          <w:ilvl w:val="0"/>
          <w:numId w:val="16"/>
        </w:numPr>
        <w:tabs>
          <w:tab w:val="left" w:pos="788"/>
        </w:tabs>
        <w:autoSpaceDE w:val="0"/>
        <w:autoSpaceDN w:val="0"/>
        <w:ind w:left="788" w:hanging="129"/>
        <w:rPr>
          <w:i/>
          <w:sz w:val="24"/>
          <w:szCs w:val="24"/>
        </w:rPr>
      </w:pPr>
      <w:r w:rsidRPr="000213A0">
        <w:rPr>
          <w:i/>
          <w:sz w:val="24"/>
          <w:szCs w:val="24"/>
        </w:rPr>
        <w:t>Học</w:t>
      </w:r>
      <w:r w:rsidRPr="000213A0">
        <w:rPr>
          <w:i/>
          <w:spacing w:val="5"/>
          <w:sz w:val="24"/>
          <w:szCs w:val="24"/>
        </w:rPr>
        <w:t xml:space="preserve"> </w:t>
      </w:r>
      <w:r w:rsidRPr="000213A0">
        <w:rPr>
          <w:i/>
          <w:sz w:val="24"/>
          <w:szCs w:val="24"/>
        </w:rPr>
        <w:t>sinh</w:t>
      </w:r>
      <w:r w:rsidRPr="000213A0">
        <w:rPr>
          <w:i/>
          <w:spacing w:val="6"/>
          <w:sz w:val="24"/>
          <w:szCs w:val="24"/>
        </w:rPr>
        <w:t xml:space="preserve"> </w:t>
      </w:r>
      <w:r w:rsidRPr="000213A0">
        <w:rPr>
          <w:i/>
          <w:sz w:val="24"/>
          <w:szCs w:val="24"/>
        </w:rPr>
        <w:t>có</w:t>
      </w:r>
      <w:r w:rsidRPr="000213A0">
        <w:rPr>
          <w:i/>
          <w:spacing w:val="7"/>
          <w:sz w:val="24"/>
          <w:szCs w:val="24"/>
        </w:rPr>
        <w:t xml:space="preserve"> </w:t>
      </w:r>
      <w:r w:rsidRPr="000213A0">
        <w:rPr>
          <w:i/>
          <w:sz w:val="24"/>
          <w:szCs w:val="24"/>
        </w:rPr>
        <w:t>cách</w:t>
      </w:r>
      <w:r w:rsidRPr="000213A0">
        <w:rPr>
          <w:i/>
          <w:spacing w:val="7"/>
          <w:sz w:val="24"/>
          <w:szCs w:val="24"/>
        </w:rPr>
        <w:t xml:space="preserve"> </w:t>
      </w:r>
      <w:r w:rsidRPr="000213A0">
        <w:rPr>
          <w:i/>
          <w:sz w:val="24"/>
          <w:szCs w:val="24"/>
        </w:rPr>
        <w:t>giải</w:t>
      </w:r>
      <w:r w:rsidRPr="000213A0">
        <w:rPr>
          <w:i/>
          <w:spacing w:val="6"/>
          <w:sz w:val="24"/>
          <w:szCs w:val="24"/>
        </w:rPr>
        <w:t xml:space="preserve"> </w:t>
      </w:r>
      <w:r w:rsidRPr="000213A0">
        <w:rPr>
          <w:i/>
          <w:sz w:val="24"/>
          <w:szCs w:val="24"/>
        </w:rPr>
        <w:t>khác</w:t>
      </w:r>
      <w:r w:rsidRPr="000213A0">
        <w:rPr>
          <w:i/>
          <w:spacing w:val="5"/>
          <w:sz w:val="24"/>
          <w:szCs w:val="24"/>
        </w:rPr>
        <w:t xml:space="preserve"> </w:t>
      </w:r>
      <w:r w:rsidRPr="000213A0">
        <w:rPr>
          <w:i/>
          <w:sz w:val="24"/>
          <w:szCs w:val="24"/>
        </w:rPr>
        <w:t>chính</w:t>
      </w:r>
      <w:r w:rsidRPr="000213A0">
        <w:rPr>
          <w:i/>
          <w:spacing w:val="8"/>
          <w:sz w:val="24"/>
          <w:szCs w:val="24"/>
        </w:rPr>
        <w:t xml:space="preserve"> </w:t>
      </w:r>
      <w:r w:rsidRPr="000213A0">
        <w:rPr>
          <w:i/>
          <w:sz w:val="24"/>
          <w:szCs w:val="24"/>
        </w:rPr>
        <w:t>xác,</w:t>
      </w:r>
      <w:r w:rsidRPr="000213A0">
        <w:rPr>
          <w:i/>
          <w:spacing w:val="7"/>
          <w:sz w:val="24"/>
          <w:szCs w:val="24"/>
        </w:rPr>
        <w:t xml:space="preserve"> </w:t>
      </w:r>
      <w:r w:rsidRPr="000213A0">
        <w:rPr>
          <w:i/>
          <w:sz w:val="24"/>
          <w:szCs w:val="24"/>
        </w:rPr>
        <w:t>giám</w:t>
      </w:r>
      <w:r w:rsidRPr="000213A0">
        <w:rPr>
          <w:i/>
          <w:spacing w:val="8"/>
          <w:sz w:val="24"/>
          <w:szCs w:val="24"/>
        </w:rPr>
        <w:t xml:space="preserve"> </w:t>
      </w:r>
      <w:r w:rsidRPr="000213A0">
        <w:rPr>
          <w:i/>
          <w:sz w:val="24"/>
          <w:szCs w:val="24"/>
        </w:rPr>
        <w:t>khảo</w:t>
      </w:r>
      <w:r w:rsidRPr="000213A0">
        <w:rPr>
          <w:i/>
          <w:spacing w:val="8"/>
          <w:sz w:val="24"/>
          <w:szCs w:val="24"/>
        </w:rPr>
        <w:t xml:space="preserve"> </w:t>
      </w:r>
      <w:r w:rsidRPr="000213A0">
        <w:rPr>
          <w:i/>
          <w:sz w:val="24"/>
          <w:szCs w:val="24"/>
        </w:rPr>
        <w:t>cho</w:t>
      </w:r>
      <w:r w:rsidRPr="000213A0">
        <w:rPr>
          <w:i/>
          <w:spacing w:val="8"/>
          <w:sz w:val="24"/>
          <w:szCs w:val="24"/>
        </w:rPr>
        <w:t xml:space="preserve"> </w:t>
      </w:r>
      <w:r w:rsidRPr="000213A0">
        <w:rPr>
          <w:i/>
          <w:sz w:val="24"/>
          <w:szCs w:val="24"/>
        </w:rPr>
        <w:t>trọn</w:t>
      </w:r>
      <w:r w:rsidRPr="000213A0">
        <w:rPr>
          <w:i/>
          <w:spacing w:val="7"/>
          <w:sz w:val="24"/>
          <w:szCs w:val="24"/>
        </w:rPr>
        <w:t xml:space="preserve"> </w:t>
      </w:r>
      <w:r w:rsidRPr="000213A0">
        <w:rPr>
          <w:i/>
          <w:spacing w:val="-2"/>
          <w:sz w:val="24"/>
          <w:szCs w:val="24"/>
        </w:rPr>
        <w:t>điểm.</w:t>
      </w:r>
    </w:p>
    <w:p w14:paraId="07E935D5" w14:textId="77777777" w:rsidR="000213A0" w:rsidRPr="000213A0" w:rsidRDefault="000213A0" w:rsidP="000213A0">
      <w:pPr>
        <w:widowControl w:val="0"/>
        <w:tabs>
          <w:tab w:val="left" w:pos="788"/>
        </w:tabs>
        <w:autoSpaceDE w:val="0"/>
        <w:autoSpaceDN w:val="0"/>
        <w:ind w:left="788"/>
        <w:jc w:val="center"/>
        <w:rPr>
          <w:spacing w:val="-2"/>
          <w:sz w:val="24"/>
          <w:szCs w:val="24"/>
          <w:lang w:val="en-US"/>
        </w:rPr>
      </w:pPr>
      <w:r w:rsidRPr="000213A0">
        <w:rPr>
          <w:spacing w:val="-2"/>
          <w:sz w:val="24"/>
          <w:szCs w:val="24"/>
          <w:lang w:val="en-US"/>
        </w:rPr>
        <w:t>----------HẾT---------</w:t>
      </w:r>
    </w:p>
    <w:p w14:paraId="18C2F13E" w14:textId="77777777" w:rsidR="000213A0" w:rsidRPr="000213A0" w:rsidRDefault="000213A0" w:rsidP="000213A0">
      <w:pPr>
        <w:widowControl w:val="0"/>
        <w:tabs>
          <w:tab w:val="left" w:pos="788"/>
        </w:tabs>
        <w:autoSpaceDE w:val="0"/>
        <w:autoSpaceDN w:val="0"/>
        <w:ind w:left="788"/>
        <w:rPr>
          <w:spacing w:val="-2"/>
          <w:sz w:val="24"/>
          <w:szCs w:val="24"/>
          <w:lang w:val="en-US"/>
        </w:rPr>
      </w:pPr>
    </w:p>
    <w:p w14:paraId="09AD883B" w14:textId="77777777" w:rsidR="000213A0" w:rsidRPr="000213A0" w:rsidRDefault="000213A0" w:rsidP="000213A0">
      <w:pPr>
        <w:widowControl w:val="0"/>
        <w:tabs>
          <w:tab w:val="left" w:pos="788"/>
        </w:tabs>
        <w:autoSpaceDE w:val="0"/>
        <w:autoSpaceDN w:val="0"/>
        <w:rPr>
          <w:spacing w:val="-2"/>
          <w:sz w:val="24"/>
          <w:szCs w:val="24"/>
          <w:lang w:val="en-US"/>
        </w:rPr>
      </w:pPr>
    </w:p>
    <w:p w14:paraId="614FF575" w14:textId="77777777" w:rsidR="000213A0" w:rsidRPr="000213A0" w:rsidRDefault="000213A0" w:rsidP="000213A0">
      <w:pPr>
        <w:widowControl w:val="0"/>
        <w:tabs>
          <w:tab w:val="left" w:pos="788"/>
        </w:tabs>
        <w:autoSpaceDE w:val="0"/>
        <w:autoSpaceDN w:val="0"/>
        <w:ind w:left="788"/>
        <w:rPr>
          <w:spacing w:val="-2"/>
          <w:sz w:val="24"/>
          <w:szCs w:val="24"/>
          <w:lang w:val="en-US"/>
        </w:rPr>
      </w:pPr>
    </w:p>
    <w:tbl>
      <w:tblPr>
        <w:tblW w:w="0" w:type="auto"/>
        <w:tblInd w:w="108" w:type="dxa"/>
        <w:tblLook w:val="04A0" w:firstRow="1" w:lastRow="0" w:firstColumn="1" w:lastColumn="0" w:noHBand="0" w:noVBand="1"/>
      </w:tblPr>
      <w:tblGrid>
        <w:gridCol w:w="4472"/>
        <w:gridCol w:w="5558"/>
      </w:tblGrid>
      <w:tr w:rsidR="000213A0" w:rsidRPr="000213A0" w14:paraId="3F09F8E8" w14:textId="77777777" w:rsidTr="000213A0">
        <w:trPr>
          <w:trHeight w:val="891"/>
        </w:trPr>
        <w:tc>
          <w:tcPr>
            <w:tcW w:w="4678" w:type="dxa"/>
            <w:hideMark/>
          </w:tcPr>
          <w:p w14:paraId="538861EB"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UBND THÀNH PHỐ THỦ ĐỨC</w:t>
            </w:r>
          </w:p>
          <w:p w14:paraId="32215B19" w14:textId="77777777" w:rsidR="000213A0" w:rsidRPr="000213A0" w:rsidRDefault="000213A0" w:rsidP="000213A0">
            <w:pPr>
              <w:spacing w:line="256" w:lineRule="auto"/>
              <w:rPr>
                <w:color w:val="000000"/>
                <w:kern w:val="2"/>
                <w:sz w:val="24"/>
                <w:szCs w:val="24"/>
                <w14:ligatures w14:val="standardContextual"/>
              </w:rPr>
            </w:pPr>
            <w:r w:rsidRPr="000213A0">
              <w:rPr>
                <w:noProof/>
                <w:kern w:val="2"/>
                <w:lang w:val="en-US" w:eastAsia="en-US"/>
                <w14:ligatures w14:val="standardContextual"/>
              </w:rPr>
              <mc:AlternateContent>
                <mc:Choice Requires="wps">
                  <w:drawing>
                    <wp:anchor distT="0" distB="0" distL="114300" distR="114300" simplePos="0" relativeHeight="251827200" behindDoc="0" locked="0" layoutInCell="1" allowOverlap="1" wp14:anchorId="6D15A053" wp14:editId="71B46F3C">
                      <wp:simplePos x="0" y="0"/>
                      <wp:positionH relativeFrom="column">
                        <wp:posOffset>864235</wp:posOffset>
                      </wp:positionH>
                      <wp:positionV relativeFrom="paragraph">
                        <wp:posOffset>358140</wp:posOffset>
                      </wp:positionV>
                      <wp:extent cx="1133475" cy="0"/>
                      <wp:effectExtent l="0" t="0" r="9525" b="19050"/>
                      <wp:wrapNone/>
                      <wp:docPr id="38196085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8.05pt;margin-top:28.2pt;width:89.2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15zqzQEAAHsDAAAOAAAAZHJzL2Uyb0RvYy54bWysU02P2yAQvVfqf0DcG8dJs81acVZVVtvL to2U7Q+YYGyjAoMGEjv/vkA+dtveqvqADMN7M+/NsHoYjWZHSV6hrXk5mXImrcBG2a7mP16ePiw5 8wFsAxqtrPlJev6wfv9uNbhKzrBH3UhikcT6anA170NwVVF40UsDfoJO2hhskQyEuKWuaAiGyG50 MZtO74oBqXGEQnofTx/PQb7O/G0rRfjetl4Gpmseawt5pbzu01qsV1B1BK5X4lIG/EMVBpSNSW9U jxCAHUj9RWWUIPTYholAU2DbKiGzhqimnP6hZteDk1lLNMe7m03+/9GKb8ctMdXUfL4s7++my8WM MwsmtmoXCFTXB/aZCAe2QWujnUhsnlwbnK8ieGO3lHSL0e7cM4qfnlnc9GA7mat/OblIVSZE8Rsk bbyLuffDV2ziHTgEzBaOLZlEGc1hY+7U6dYpOQYm4mFZzucfPy04E9dYAdUV6MiHLxINSz819xcd NwFlTgPHZx9SWVBdASmrxSeldR4LbdlQ8/vFbJEBHrVqUjBd89TtN5rYEdJg5S9rjJG31wgPtjkn 0fZiQVJ99m+PzWlLV2tih3M1l2lMI/R2n9Gvb2b9CwAA//8DAFBLAwQUAAYACAAAACEAHkAX0t4A AAAJAQAADwAAAGRycy9kb3ducmV2LnhtbEyPTW/CMAyG75P2HyJP4jKNtHxUo2uK0CQOHAdIu4bG tN0ap2pSWvj187QDO772o9ePs/VoG3HBzteOFMTTCARS4UxNpYLjYfvyCsIHTUY3jlDBFT2s88eH TKfGDfSBl30oBZeQT7WCKoQ2ldIXFVrtp65F4t3ZdVYHjl0pTacHLreNnEVRIq2uiS9UusX3Covv fW8VoO+XcbRZ2fK4uw3Pn7Pb19AelJo8jZs3EAHHcIfhV5/VIWenk+vJeNFwnicxowqWyQIEA/N4 kYA4/Q1knsn/H+Q/AAAA//8DAFBLAQItABQABgAIAAAAIQC2gziS/gAAAOEBAAATAAAAAAAAAAAA AAAAAAAAAABbQ29udGVudF9UeXBlc10ueG1sUEsBAi0AFAAGAAgAAAAhADj9If/WAAAAlAEAAAsA AAAAAAAAAAAAAAAALwEAAF9yZWxzLy5yZWxzUEsBAi0AFAAGAAgAAAAhAHLXnOrNAQAAewMAAA4A AAAAAAAAAAAAAAAALgIAAGRycy9lMm9Eb2MueG1sUEsBAi0AFAAGAAgAAAAhAB5AF9LeAAAACQEA AA8AAAAAAAAAAAAAAAAAJwQAAGRycy9kb3ducmV2LnhtbFBLBQYAAAAABAAEAPMAAAAyBQAAAAA= "/>
                  </w:pict>
                </mc:Fallback>
              </mc:AlternateContent>
            </w:r>
            <w:r w:rsidRPr="000213A0">
              <w:rPr>
                <w:b/>
                <w:color w:val="000000"/>
                <w:kern w:val="2"/>
                <w:sz w:val="24"/>
                <w:szCs w:val="24"/>
                <w14:ligatures w14:val="standardContextual"/>
              </w:rPr>
              <w:t>TRƯỜNG THCS TRƯỜNG THỌ</w:t>
            </w:r>
          </w:p>
        </w:tc>
        <w:tc>
          <w:tcPr>
            <w:tcW w:w="5843" w:type="dxa"/>
            <w:hideMark/>
          </w:tcPr>
          <w:p w14:paraId="44B0A90C"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HƯỚNG DẪN CHẤM</w:t>
            </w:r>
          </w:p>
          <w:p w14:paraId="4851F877"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ĐỀ </w:t>
            </w:r>
            <w:r w:rsidRPr="000213A0">
              <w:rPr>
                <w:b/>
                <w:bCs/>
                <w:color w:val="000000"/>
                <w:kern w:val="2"/>
                <w:sz w:val="24"/>
                <w:szCs w:val="24"/>
                <w:lang w:val="en-US"/>
                <w14:ligatures w14:val="standardContextual"/>
              </w:rPr>
              <w:t xml:space="preserve">THAM KHẢO </w:t>
            </w:r>
            <w:r w:rsidRPr="000213A0">
              <w:rPr>
                <w:b/>
                <w:bCs/>
                <w:color w:val="000000"/>
                <w:kern w:val="2"/>
                <w:sz w:val="24"/>
                <w:szCs w:val="24"/>
                <w14:ligatures w14:val="standardContextual"/>
              </w:rPr>
              <w:t>KIỂM TRA HỌC KÌ I</w:t>
            </w:r>
            <w:r w:rsidRPr="000213A0">
              <w:rPr>
                <w:b/>
                <w:bCs/>
                <w:color w:val="000000"/>
                <w:kern w:val="2"/>
                <w:sz w:val="24"/>
                <w:szCs w:val="24"/>
                <w:lang w:val="en-US"/>
                <w14:ligatures w14:val="standardContextual"/>
              </w:rPr>
              <w:t>I</w:t>
            </w:r>
          </w:p>
          <w:p w14:paraId="0BB5D589"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MÔN TOÁN – KHỐI 8.</w:t>
            </w:r>
          </w:p>
          <w:p w14:paraId="59CD9640"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Năm học: 2024-2025</w:t>
            </w:r>
          </w:p>
        </w:tc>
      </w:tr>
    </w:tbl>
    <w:p w14:paraId="7C9EA615" w14:textId="77777777" w:rsidR="000213A0" w:rsidRPr="000213A0" w:rsidRDefault="000213A0" w:rsidP="000213A0">
      <w:pPr>
        <w:jc w:val="center"/>
        <w:rPr>
          <w:b/>
          <w:sz w:val="24"/>
          <w:szCs w:val="24"/>
        </w:rPr>
      </w:pPr>
    </w:p>
    <w:p w14:paraId="6D56709B" w14:textId="77777777" w:rsidR="000213A0" w:rsidRPr="000213A0" w:rsidRDefault="000213A0" w:rsidP="000213A0">
      <w:pPr>
        <w:rPr>
          <w:i/>
          <w:sz w:val="24"/>
          <w:szCs w:val="24"/>
        </w:rPr>
      </w:pPr>
      <w:r w:rsidRPr="000213A0">
        <w:rPr>
          <w:b/>
          <w:sz w:val="24"/>
          <w:szCs w:val="24"/>
        </w:rPr>
        <w:t xml:space="preserve">A.TRẮC NGHIỆM: </w:t>
      </w:r>
      <w:r w:rsidRPr="000213A0">
        <w:rPr>
          <w:i/>
          <w:sz w:val="24"/>
          <w:szCs w:val="24"/>
        </w:rPr>
        <w:t>(3,0 điểm) Mỗi phương án chọn đúng được 0,25 điểm.</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693"/>
        <w:gridCol w:w="693"/>
        <w:gridCol w:w="693"/>
        <w:gridCol w:w="863"/>
        <w:gridCol w:w="688"/>
        <w:gridCol w:w="688"/>
        <w:gridCol w:w="688"/>
        <w:gridCol w:w="688"/>
        <w:gridCol w:w="688"/>
        <w:gridCol w:w="688"/>
        <w:gridCol w:w="688"/>
        <w:gridCol w:w="688"/>
      </w:tblGrid>
      <w:tr w:rsidR="000213A0" w:rsidRPr="000213A0" w14:paraId="6F312A62" w14:textId="77777777" w:rsidTr="000213A0">
        <w:trPr>
          <w:trHeight w:val="333"/>
        </w:trPr>
        <w:tc>
          <w:tcPr>
            <w:tcW w:w="1212" w:type="dxa"/>
            <w:tcBorders>
              <w:top w:val="single" w:sz="4" w:space="0" w:color="auto"/>
              <w:left w:val="single" w:sz="4" w:space="0" w:color="auto"/>
              <w:bottom w:val="single" w:sz="4" w:space="0" w:color="auto"/>
              <w:right w:val="single" w:sz="4" w:space="0" w:color="auto"/>
            </w:tcBorders>
            <w:hideMark/>
          </w:tcPr>
          <w:p w14:paraId="282AE99D" w14:textId="77777777" w:rsidR="000213A0" w:rsidRPr="000213A0" w:rsidRDefault="000213A0" w:rsidP="000213A0">
            <w:pPr>
              <w:spacing w:line="256" w:lineRule="auto"/>
              <w:ind w:left="-142" w:right="-109" w:firstLine="7"/>
              <w:jc w:val="center"/>
              <w:rPr>
                <w:b/>
                <w:kern w:val="2"/>
                <w:sz w:val="24"/>
                <w:szCs w:val="24"/>
                <w14:ligatures w14:val="standardContextual"/>
              </w:rPr>
            </w:pPr>
            <w:r w:rsidRPr="000213A0">
              <w:rPr>
                <w:b/>
                <w:kern w:val="2"/>
                <w:sz w:val="24"/>
                <w:szCs w:val="24"/>
                <w14:ligatures w14:val="standardContextual"/>
              </w:rPr>
              <w:t>Câu</w:t>
            </w:r>
          </w:p>
        </w:tc>
        <w:tc>
          <w:tcPr>
            <w:tcW w:w="692" w:type="dxa"/>
            <w:tcBorders>
              <w:top w:val="single" w:sz="4" w:space="0" w:color="auto"/>
              <w:left w:val="single" w:sz="4" w:space="0" w:color="auto"/>
              <w:bottom w:val="single" w:sz="4" w:space="0" w:color="auto"/>
              <w:right w:val="single" w:sz="4" w:space="0" w:color="auto"/>
            </w:tcBorders>
            <w:hideMark/>
          </w:tcPr>
          <w:p w14:paraId="1150F6E4"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1</w:t>
            </w:r>
          </w:p>
        </w:tc>
        <w:tc>
          <w:tcPr>
            <w:tcW w:w="692" w:type="dxa"/>
            <w:tcBorders>
              <w:top w:val="single" w:sz="4" w:space="0" w:color="auto"/>
              <w:left w:val="single" w:sz="4" w:space="0" w:color="auto"/>
              <w:bottom w:val="single" w:sz="4" w:space="0" w:color="auto"/>
              <w:right w:val="single" w:sz="4" w:space="0" w:color="auto"/>
            </w:tcBorders>
            <w:hideMark/>
          </w:tcPr>
          <w:p w14:paraId="6A1C4DE9"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2</w:t>
            </w:r>
          </w:p>
        </w:tc>
        <w:tc>
          <w:tcPr>
            <w:tcW w:w="692" w:type="dxa"/>
            <w:tcBorders>
              <w:top w:val="single" w:sz="4" w:space="0" w:color="auto"/>
              <w:left w:val="single" w:sz="4" w:space="0" w:color="auto"/>
              <w:bottom w:val="single" w:sz="4" w:space="0" w:color="auto"/>
              <w:right w:val="single" w:sz="4" w:space="0" w:color="auto"/>
            </w:tcBorders>
            <w:hideMark/>
          </w:tcPr>
          <w:p w14:paraId="5AE5CF9D"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3</w:t>
            </w:r>
          </w:p>
        </w:tc>
        <w:tc>
          <w:tcPr>
            <w:tcW w:w="863" w:type="dxa"/>
            <w:tcBorders>
              <w:top w:val="single" w:sz="4" w:space="0" w:color="auto"/>
              <w:left w:val="single" w:sz="4" w:space="0" w:color="auto"/>
              <w:bottom w:val="single" w:sz="4" w:space="0" w:color="auto"/>
              <w:right w:val="single" w:sz="4" w:space="0" w:color="auto"/>
            </w:tcBorders>
            <w:hideMark/>
          </w:tcPr>
          <w:p w14:paraId="3D5AB06C"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4</w:t>
            </w:r>
          </w:p>
        </w:tc>
        <w:tc>
          <w:tcPr>
            <w:tcW w:w="688" w:type="dxa"/>
            <w:tcBorders>
              <w:top w:val="single" w:sz="4" w:space="0" w:color="auto"/>
              <w:left w:val="single" w:sz="4" w:space="0" w:color="auto"/>
              <w:bottom w:val="single" w:sz="4" w:space="0" w:color="auto"/>
              <w:right w:val="single" w:sz="4" w:space="0" w:color="auto"/>
            </w:tcBorders>
            <w:hideMark/>
          </w:tcPr>
          <w:p w14:paraId="5B2EF8C6"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5</w:t>
            </w:r>
          </w:p>
        </w:tc>
        <w:tc>
          <w:tcPr>
            <w:tcW w:w="688" w:type="dxa"/>
            <w:tcBorders>
              <w:top w:val="single" w:sz="4" w:space="0" w:color="auto"/>
              <w:left w:val="single" w:sz="4" w:space="0" w:color="auto"/>
              <w:bottom w:val="single" w:sz="4" w:space="0" w:color="auto"/>
              <w:right w:val="single" w:sz="4" w:space="0" w:color="auto"/>
            </w:tcBorders>
            <w:hideMark/>
          </w:tcPr>
          <w:p w14:paraId="340AA018"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6</w:t>
            </w:r>
          </w:p>
        </w:tc>
        <w:tc>
          <w:tcPr>
            <w:tcW w:w="688" w:type="dxa"/>
            <w:tcBorders>
              <w:top w:val="single" w:sz="4" w:space="0" w:color="auto"/>
              <w:left w:val="single" w:sz="4" w:space="0" w:color="auto"/>
              <w:bottom w:val="single" w:sz="4" w:space="0" w:color="auto"/>
              <w:right w:val="single" w:sz="4" w:space="0" w:color="auto"/>
            </w:tcBorders>
            <w:hideMark/>
          </w:tcPr>
          <w:p w14:paraId="16AC7C3B"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7</w:t>
            </w:r>
          </w:p>
        </w:tc>
        <w:tc>
          <w:tcPr>
            <w:tcW w:w="688" w:type="dxa"/>
            <w:tcBorders>
              <w:top w:val="single" w:sz="4" w:space="0" w:color="auto"/>
              <w:left w:val="single" w:sz="4" w:space="0" w:color="auto"/>
              <w:bottom w:val="single" w:sz="4" w:space="0" w:color="auto"/>
              <w:right w:val="single" w:sz="4" w:space="0" w:color="auto"/>
            </w:tcBorders>
            <w:hideMark/>
          </w:tcPr>
          <w:p w14:paraId="7226B028"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8</w:t>
            </w:r>
          </w:p>
        </w:tc>
        <w:tc>
          <w:tcPr>
            <w:tcW w:w="688" w:type="dxa"/>
            <w:tcBorders>
              <w:top w:val="single" w:sz="4" w:space="0" w:color="auto"/>
              <w:left w:val="single" w:sz="4" w:space="0" w:color="auto"/>
              <w:bottom w:val="single" w:sz="4" w:space="0" w:color="auto"/>
              <w:right w:val="single" w:sz="4" w:space="0" w:color="auto"/>
            </w:tcBorders>
            <w:hideMark/>
          </w:tcPr>
          <w:p w14:paraId="5140EEBC"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9</w:t>
            </w:r>
          </w:p>
        </w:tc>
        <w:tc>
          <w:tcPr>
            <w:tcW w:w="688" w:type="dxa"/>
            <w:tcBorders>
              <w:top w:val="single" w:sz="4" w:space="0" w:color="auto"/>
              <w:left w:val="single" w:sz="4" w:space="0" w:color="auto"/>
              <w:bottom w:val="single" w:sz="4" w:space="0" w:color="auto"/>
              <w:right w:val="single" w:sz="4" w:space="0" w:color="auto"/>
            </w:tcBorders>
            <w:hideMark/>
          </w:tcPr>
          <w:p w14:paraId="4313740B"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10</w:t>
            </w:r>
          </w:p>
        </w:tc>
        <w:tc>
          <w:tcPr>
            <w:tcW w:w="688" w:type="dxa"/>
            <w:tcBorders>
              <w:top w:val="single" w:sz="4" w:space="0" w:color="auto"/>
              <w:left w:val="single" w:sz="4" w:space="0" w:color="auto"/>
              <w:bottom w:val="single" w:sz="4" w:space="0" w:color="auto"/>
              <w:right w:val="single" w:sz="4" w:space="0" w:color="auto"/>
            </w:tcBorders>
            <w:hideMark/>
          </w:tcPr>
          <w:p w14:paraId="5C57AA5A"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11</w:t>
            </w:r>
          </w:p>
        </w:tc>
        <w:tc>
          <w:tcPr>
            <w:tcW w:w="688" w:type="dxa"/>
            <w:tcBorders>
              <w:top w:val="single" w:sz="4" w:space="0" w:color="auto"/>
              <w:left w:val="single" w:sz="4" w:space="0" w:color="auto"/>
              <w:bottom w:val="single" w:sz="4" w:space="0" w:color="auto"/>
              <w:right w:val="single" w:sz="4" w:space="0" w:color="auto"/>
            </w:tcBorders>
            <w:hideMark/>
          </w:tcPr>
          <w:p w14:paraId="2A2F2F2A" w14:textId="77777777" w:rsidR="000213A0" w:rsidRPr="000213A0" w:rsidRDefault="000213A0" w:rsidP="000213A0">
            <w:pPr>
              <w:spacing w:line="256" w:lineRule="auto"/>
              <w:ind w:left="-142" w:right="-108"/>
              <w:jc w:val="center"/>
              <w:rPr>
                <w:kern w:val="2"/>
                <w:sz w:val="24"/>
                <w:szCs w:val="24"/>
                <w14:ligatures w14:val="standardContextual"/>
              </w:rPr>
            </w:pPr>
            <w:r w:rsidRPr="000213A0">
              <w:rPr>
                <w:kern w:val="2"/>
                <w:sz w:val="24"/>
                <w:szCs w:val="24"/>
                <w14:ligatures w14:val="standardContextual"/>
              </w:rPr>
              <w:t>12</w:t>
            </w:r>
          </w:p>
        </w:tc>
      </w:tr>
      <w:tr w:rsidR="000213A0" w:rsidRPr="000213A0" w14:paraId="05AD31DB" w14:textId="77777777" w:rsidTr="000213A0">
        <w:trPr>
          <w:trHeight w:val="203"/>
        </w:trPr>
        <w:tc>
          <w:tcPr>
            <w:tcW w:w="1212" w:type="dxa"/>
            <w:tcBorders>
              <w:top w:val="single" w:sz="4" w:space="0" w:color="auto"/>
              <w:left w:val="single" w:sz="4" w:space="0" w:color="auto"/>
              <w:bottom w:val="single" w:sz="4" w:space="0" w:color="auto"/>
              <w:right w:val="single" w:sz="4" w:space="0" w:color="auto"/>
            </w:tcBorders>
            <w:hideMark/>
          </w:tcPr>
          <w:p w14:paraId="4C33E06C" w14:textId="77777777" w:rsidR="000213A0" w:rsidRPr="000213A0" w:rsidRDefault="000213A0" w:rsidP="000213A0">
            <w:pPr>
              <w:tabs>
                <w:tab w:val="left" w:pos="42"/>
              </w:tabs>
              <w:spacing w:line="256" w:lineRule="auto"/>
              <w:ind w:left="-135" w:hanging="26"/>
              <w:jc w:val="center"/>
              <w:rPr>
                <w:b/>
                <w:kern w:val="2"/>
                <w:sz w:val="24"/>
                <w:szCs w:val="24"/>
                <w14:ligatures w14:val="standardContextual"/>
              </w:rPr>
            </w:pPr>
            <w:r w:rsidRPr="000213A0">
              <w:rPr>
                <w:b/>
                <w:kern w:val="2"/>
                <w:sz w:val="24"/>
                <w:szCs w:val="24"/>
                <w14:ligatures w14:val="standardContextual"/>
              </w:rPr>
              <w:t>Đáp án</w:t>
            </w:r>
          </w:p>
        </w:tc>
        <w:tc>
          <w:tcPr>
            <w:tcW w:w="692" w:type="dxa"/>
            <w:tcBorders>
              <w:top w:val="single" w:sz="4" w:space="0" w:color="auto"/>
              <w:left w:val="single" w:sz="4" w:space="0" w:color="auto"/>
              <w:bottom w:val="single" w:sz="4" w:space="0" w:color="auto"/>
              <w:right w:val="single" w:sz="4" w:space="0" w:color="auto"/>
            </w:tcBorders>
            <w:hideMark/>
          </w:tcPr>
          <w:p w14:paraId="7D355B95"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B</w:t>
            </w:r>
          </w:p>
        </w:tc>
        <w:tc>
          <w:tcPr>
            <w:tcW w:w="692" w:type="dxa"/>
            <w:tcBorders>
              <w:top w:val="single" w:sz="4" w:space="0" w:color="auto"/>
              <w:left w:val="single" w:sz="4" w:space="0" w:color="auto"/>
              <w:bottom w:val="single" w:sz="4" w:space="0" w:color="auto"/>
              <w:right w:val="single" w:sz="4" w:space="0" w:color="auto"/>
            </w:tcBorders>
            <w:hideMark/>
          </w:tcPr>
          <w:p w14:paraId="030766DB"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B</w:t>
            </w:r>
          </w:p>
        </w:tc>
        <w:tc>
          <w:tcPr>
            <w:tcW w:w="692" w:type="dxa"/>
            <w:tcBorders>
              <w:top w:val="single" w:sz="4" w:space="0" w:color="auto"/>
              <w:left w:val="single" w:sz="4" w:space="0" w:color="auto"/>
              <w:bottom w:val="single" w:sz="4" w:space="0" w:color="auto"/>
              <w:right w:val="single" w:sz="4" w:space="0" w:color="auto"/>
            </w:tcBorders>
            <w:hideMark/>
          </w:tcPr>
          <w:p w14:paraId="4E019F9F"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A</w:t>
            </w:r>
          </w:p>
        </w:tc>
        <w:tc>
          <w:tcPr>
            <w:tcW w:w="863" w:type="dxa"/>
            <w:tcBorders>
              <w:top w:val="single" w:sz="4" w:space="0" w:color="auto"/>
              <w:left w:val="single" w:sz="4" w:space="0" w:color="auto"/>
              <w:bottom w:val="single" w:sz="4" w:space="0" w:color="auto"/>
              <w:right w:val="single" w:sz="4" w:space="0" w:color="auto"/>
            </w:tcBorders>
            <w:hideMark/>
          </w:tcPr>
          <w:p w14:paraId="2F557C38"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D</w:t>
            </w:r>
          </w:p>
        </w:tc>
        <w:tc>
          <w:tcPr>
            <w:tcW w:w="688" w:type="dxa"/>
            <w:tcBorders>
              <w:top w:val="single" w:sz="4" w:space="0" w:color="auto"/>
              <w:left w:val="single" w:sz="4" w:space="0" w:color="auto"/>
              <w:bottom w:val="single" w:sz="4" w:space="0" w:color="auto"/>
              <w:right w:val="single" w:sz="4" w:space="0" w:color="auto"/>
            </w:tcBorders>
            <w:hideMark/>
          </w:tcPr>
          <w:p w14:paraId="7D8B3892"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C</w:t>
            </w:r>
          </w:p>
        </w:tc>
        <w:tc>
          <w:tcPr>
            <w:tcW w:w="688" w:type="dxa"/>
            <w:tcBorders>
              <w:top w:val="single" w:sz="4" w:space="0" w:color="auto"/>
              <w:left w:val="single" w:sz="4" w:space="0" w:color="auto"/>
              <w:bottom w:val="single" w:sz="4" w:space="0" w:color="auto"/>
              <w:right w:val="single" w:sz="4" w:space="0" w:color="auto"/>
            </w:tcBorders>
            <w:hideMark/>
          </w:tcPr>
          <w:p w14:paraId="61063D23"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B</w:t>
            </w:r>
          </w:p>
        </w:tc>
        <w:tc>
          <w:tcPr>
            <w:tcW w:w="688" w:type="dxa"/>
            <w:tcBorders>
              <w:top w:val="single" w:sz="4" w:space="0" w:color="auto"/>
              <w:left w:val="single" w:sz="4" w:space="0" w:color="auto"/>
              <w:bottom w:val="single" w:sz="4" w:space="0" w:color="auto"/>
              <w:right w:val="single" w:sz="4" w:space="0" w:color="auto"/>
            </w:tcBorders>
            <w:hideMark/>
          </w:tcPr>
          <w:p w14:paraId="47644A8C"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D</w:t>
            </w:r>
          </w:p>
        </w:tc>
        <w:tc>
          <w:tcPr>
            <w:tcW w:w="688" w:type="dxa"/>
            <w:tcBorders>
              <w:top w:val="single" w:sz="4" w:space="0" w:color="auto"/>
              <w:left w:val="single" w:sz="4" w:space="0" w:color="auto"/>
              <w:bottom w:val="single" w:sz="4" w:space="0" w:color="auto"/>
              <w:right w:val="single" w:sz="4" w:space="0" w:color="auto"/>
            </w:tcBorders>
            <w:hideMark/>
          </w:tcPr>
          <w:p w14:paraId="6D8CA6BC"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A</w:t>
            </w:r>
          </w:p>
        </w:tc>
        <w:tc>
          <w:tcPr>
            <w:tcW w:w="688" w:type="dxa"/>
            <w:tcBorders>
              <w:top w:val="single" w:sz="4" w:space="0" w:color="auto"/>
              <w:left w:val="single" w:sz="4" w:space="0" w:color="auto"/>
              <w:bottom w:val="single" w:sz="4" w:space="0" w:color="auto"/>
              <w:right w:val="single" w:sz="4" w:space="0" w:color="auto"/>
            </w:tcBorders>
            <w:hideMark/>
          </w:tcPr>
          <w:p w14:paraId="47E57E3F"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D</w:t>
            </w:r>
          </w:p>
        </w:tc>
        <w:tc>
          <w:tcPr>
            <w:tcW w:w="688" w:type="dxa"/>
            <w:tcBorders>
              <w:top w:val="single" w:sz="4" w:space="0" w:color="auto"/>
              <w:left w:val="single" w:sz="4" w:space="0" w:color="auto"/>
              <w:bottom w:val="single" w:sz="4" w:space="0" w:color="auto"/>
              <w:right w:val="single" w:sz="4" w:space="0" w:color="auto"/>
            </w:tcBorders>
            <w:hideMark/>
          </w:tcPr>
          <w:p w14:paraId="4A290BC8"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B</w:t>
            </w:r>
          </w:p>
        </w:tc>
        <w:tc>
          <w:tcPr>
            <w:tcW w:w="688" w:type="dxa"/>
            <w:tcBorders>
              <w:top w:val="single" w:sz="4" w:space="0" w:color="auto"/>
              <w:left w:val="single" w:sz="4" w:space="0" w:color="auto"/>
              <w:bottom w:val="single" w:sz="4" w:space="0" w:color="auto"/>
              <w:right w:val="single" w:sz="4" w:space="0" w:color="auto"/>
            </w:tcBorders>
            <w:hideMark/>
          </w:tcPr>
          <w:p w14:paraId="23B5C9C8"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B</w:t>
            </w:r>
          </w:p>
        </w:tc>
        <w:tc>
          <w:tcPr>
            <w:tcW w:w="688" w:type="dxa"/>
            <w:tcBorders>
              <w:top w:val="single" w:sz="4" w:space="0" w:color="auto"/>
              <w:left w:val="single" w:sz="4" w:space="0" w:color="auto"/>
              <w:bottom w:val="single" w:sz="4" w:space="0" w:color="auto"/>
              <w:right w:val="single" w:sz="4" w:space="0" w:color="auto"/>
            </w:tcBorders>
            <w:hideMark/>
          </w:tcPr>
          <w:p w14:paraId="100AB422" w14:textId="77777777" w:rsidR="000213A0" w:rsidRPr="000213A0" w:rsidRDefault="000213A0" w:rsidP="000213A0">
            <w:pPr>
              <w:spacing w:line="256" w:lineRule="auto"/>
              <w:ind w:left="-142"/>
              <w:jc w:val="center"/>
              <w:rPr>
                <w:kern w:val="2"/>
                <w:sz w:val="24"/>
                <w:szCs w:val="24"/>
                <w14:ligatures w14:val="standardContextual"/>
              </w:rPr>
            </w:pPr>
            <w:r w:rsidRPr="000213A0">
              <w:rPr>
                <w:kern w:val="2"/>
                <w:sz w:val="24"/>
                <w:szCs w:val="24"/>
                <w14:ligatures w14:val="standardContextual"/>
              </w:rPr>
              <w:t>D</w:t>
            </w:r>
          </w:p>
        </w:tc>
      </w:tr>
    </w:tbl>
    <w:p w14:paraId="605E4632" w14:textId="77777777" w:rsidR="000213A0" w:rsidRPr="000213A0" w:rsidRDefault="000213A0" w:rsidP="000213A0">
      <w:pPr>
        <w:rPr>
          <w:b/>
          <w:sz w:val="24"/>
          <w:szCs w:val="24"/>
        </w:rPr>
      </w:pPr>
    </w:p>
    <w:p w14:paraId="1BB7C961" w14:textId="77777777" w:rsidR="000213A0" w:rsidRPr="000213A0" w:rsidRDefault="000213A0" w:rsidP="000213A0">
      <w:pPr>
        <w:rPr>
          <w:i/>
          <w:sz w:val="24"/>
          <w:szCs w:val="24"/>
        </w:rPr>
      </w:pPr>
      <w:r w:rsidRPr="000213A0">
        <w:rPr>
          <w:b/>
          <w:sz w:val="24"/>
          <w:szCs w:val="24"/>
        </w:rPr>
        <w:t xml:space="preserve">B. TỰ LUẬN: </w:t>
      </w:r>
      <w:r w:rsidRPr="000213A0">
        <w:rPr>
          <w:i/>
          <w:sz w:val="24"/>
          <w:szCs w:val="24"/>
        </w:rPr>
        <w:t>(7,0 điểm)</w:t>
      </w:r>
    </w:p>
    <w:p w14:paraId="74B54036" w14:textId="77777777" w:rsidR="000213A0" w:rsidRPr="000213A0" w:rsidRDefault="000213A0" w:rsidP="000213A0">
      <w:pPr>
        <w:rPr>
          <w:i/>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7896"/>
        <w:gridCol w:w="1134"/>
      </w:tblGrid>
      <w:tr w:rsidR="000213A0" w:rsidRPr="000213A0" w14:paraId="681B9680" w14:textId="77777777" w:rsidTr="000213A0">
        <w:trPr>
          <w:trHeight w:val="56"/>
        </w:trPr>
        <w:tc>
          <w:tcPr>
            <w:tcW w:w="751" w:type="dxa"/>
            <w:tcBorders>
              <w:top w:val="single" w:sz="4" w:space="0" w:color="auto"/>
              <w:left w:val="single" w:sz="4" w:space="0" w:color="auto"/>
              <w:bottom w:val="single" w:sz="4" w:space="0" w:color="auto"/>
              <w:right w:val="single" w:sz="4" w:space="0" w:color="auto"/>
            </w:tcBorders>
            <w:vAlign w:val="center"/>
            <w:hideMark/>
          </w:tcPr>
          <w:p w14:paraId="686D5DBD"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Bài</w:t>
            </w:r>
          </w:p>
        </w:tc>
        <w:tc>
          <w:tcPr>
            <w:tcW w:w="7896" w:type="dxa"/>
            <w:tcBorders>
              <w:top w:val="single" w:sz="4" w:space="0" w:color="auto"/>
              <w:left w:val="single" w:sz="4" w:space="0" w:color="auto"/>
              <w:bottom w:val="single" w:sz="4" w:space="0" w:color="auto"/>
              <w:right w:val="single" w:sz="4" w:space="0" w:color="auto"/>
            </w:tcBorders>
            <w:vAlign w:val="center"/>
            <w:hideMark/>
          </w:tcPr>
          <w:p w14:paraId="46B1FAE5"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Nội dung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F2F7DD"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Điểm</w:t>
            </w:r>
          </w:p>
        </w:tc>
      </w:tr>
      <w:tr w:rsidR="000213A0" w:rsidRPr="000213A0" w14:paraId="3EBACB5E" w14:textId="77777777" w:rsidTr="000213A0">
        <w:tc>
          <w:tcPr>
            <w:tcW w:w="751" w:type="dxa"/>
            <w:tcBorders>
              <w:top w:val="single" w:sz="4" w:space="0" w:color="auto"/>
              <w:left w:val="single" w:sz="4" w:space="0" w:color="auto"/>
              <w:bottom w:val="single" w:sz="4" w:space="0" w:color="auto"/>
              <w:right w:val="single" w:sz="4" w:space="0" w:color="auto"/>
            </w:tcBorders>
            <w:hideMark/>
          </w:tcPr>
          <w:p w14:paraId="056995B4" w14:textId="77777777" w:rsidR="000213A0" w:rsidRPr="000213A0" w:rsidRDefault="000213A0" w:rsidP="000213A0">
            <w:pPr>
              <w:spacing w:line="256" w:lineRule="auto"/>
              <w:rPr>
                <w:b/>
                <w:bCs/>
                <w:color w:val="000000"/>
                <w:kern w:val="2"/>
                <w:sz w:val="24"/>
                <w:szCs w:val="24"/>
                <w14:ligatures w14:val="standardContextual"/>
              </w:rPr>
            </w:pPr>
            <w:r w:rsidRPr="000213A0">
              <w:rPr>
                <w:b/>
                <w:bCs/>
                <w:color w:val="000000"/>
                <w:kern w:val="2"/>
                <w:sz w:val="24"/>
                <w:szCs w:val="24"/>
                <w14:ligatures w14:val="standardContextual"/>
              </w:rPr>
              <w:lastRenderedPageBreak/>
              <w:t xml:space="preserve">Bài 1 </w:t>
            </w:r>
          </w:p>
        </w:tc>
        <w:tc>
          <w:tcPr>
            <w:tcW w:w="7896" w:type="dxa"/>
            <w:tcBorders>
              <w:top w:val="single" w:sz="4" w:space="0" w:color="auto"/>
              <w:left w:val="single" w:sz="4" w:space="0" w:color="auto"/>
              <w:bottom w:val="single" w:sz="4" w:space="0" w:color="auto"/>
              <w:right w:val="single" w:sz="4" w:space="0" w:color="auto"/>
            </w:tcBorders>
            <w:hideMark/>
          </w:tcPr>
          <w:p w14:paraId="3EA0CEC4"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Bảng giá trị đúng.</w:t>
            </w:r>
          </w:p>
          <w:p w14:paraId="3A290DC5" w14:textId="77777777" w:rsidR="000213A0" w:rsidRPr="000213A0" w:rsidRDefault="000213A0" w:rsidP="000213A0">
            <w:pPr>
              <w:tabs>
                <w:tab w:val="left" w:pos="4277"/>
              </w:tabs>
              <w:spacing w:line="256" w:lineRule="auto"/>
              <w:rPr>
                <w:b/>
                <w:bCs/>
                <w:color w:val="000000"/>
                <w:kern w:val="2"/>
                <w:sz w:val="24"/>
                <w:szCs w:val="24"/>
                <w14:ligatures w14:val="standardContextual"/>
              </w:rPr>
            </w:pPr>
            <w:r w:rsidRPr="000213A0">
              <w:rPr>
                <w:color w:val="000000"/>
                <w:kern w:val="2"/>
                <w:sz w:val="24"/>
                <w:szCs w:val="24"/>
                <w14:ligatures w14:val="standardContextual"/>
              </w:rPr>
              <w:t>Vẽ đồ thị đúng.</w:t>
            </w:r>
            <w:r w:rsidRPr="000213A0">
              <w:rPr>
                <w:b/>
                <w:bCs/>
                <w:color w:val="000000"/>
                <w:kern w:val="2"/>
                <w:sz w:val="24"/>
                <w:szCs w:val="24"/>
                <w14:ligatures w14:val="standardContextual"/>
              </w:rPr>
              <w:tab/>
            </w:r>
          </w:p>
        </w:tc>
        <w:tc>
          <w:tcPr>
            <w:tcW w:w="1134" w:type="dxa"/>
            <w:tcBorders>
              <w:top w:val="single" w:sz="4" w:space="0" w:color="auto"/>
              <w:left w:val="single" w:sz="4" w:space="0" w:color="auto"/>
              <w:bottom w:val="single" w:sz="4" w:space="0" w:color="auto"/>
              <w:right w:val="single" w:sz="4" w:space="0" w:color="auto"/>
            </w:tcBorders>
            <w:hideMark/>
          </w:tcPr>
          <w:p w14:paraId="54020CDE"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w:t>
            </w:r>
          </w:p>
          <w:p w14:paraId="6DB4735E"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color w:val="000000"/>
                <w:kern w:val="2"/>
                <w:sz w:val="24"/>
                <w:szCs w:val="24"/>
                <w14:ligatures w14:val="standardContextual"/>
              </w:rPr>
              <w:t>0,5</w:t>
            </w:r>
          </w:p>
        </w:tc>
      </w:tr>
      <w:tr w:rsidR="000213A0" w:rsidRPr="000213A0" w14:paraId="5A962778" w14:textId="77777777" w:rsidTr="000213A0">
        <w:tc>
          <w:tcPr>
            <w:tcW w:w="751" w:type="dxa"/>
            <w:vMerge w:val="restart"/>
            <w:tcBorders>
              <w:top w:val="single" w:sz="4" w:space="0" w:color="auto"/>
              <w:left w:val="single" w:sz="4" w:space="0" w:color="auto"/>
              <w:bottom w:val="single" w:sz="4" w:space="0" w:color="auto"/>
              <w:right w:val="single" w:sz="4" w:space="0" w:color="auto"/>
            </w:tcBorders>
            <w:hideMark/>
          </w:tcPr>
          <w:p w14:paraId="1F18B67C"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Bài 2</w:t>
            </w:r>
          </w:p>
        </w:tc>
        <w:tc>
          <w:tcPr>
            <w:tcW w:w="7896" w:type="dxa"/>
            <w:tcBorders>
              <w:top w:val="single" w:sz="4" w:space="0" w:color="auto"/>
              <w:left w:val="single" w:sz="4" w:space="0" w:color="auto"/>
              <w:bottom w:val="single" w:sz="4" w:space="0" w:color="auto"/>
              <w:right w:val="single" w:sz="4" w:space="0" w:color="auto"/>
            </w:tcBorders>
            <w:hideMark/>
          </w:tcPr>
          <w:p w14:paraId="121D64A7" w14:textId="77777777" w:rsidR="000213A0" w:rsidRPr="000213A0" w:rsidRDefault="000213A0" w:rsidP="000213A0">
            <w:pPr>
              <w:spacing w:line="256" w:lineRule="auto"/>
              <w:rPr>
                <w:kern w:val="2"/>
                <w:sz w:val="24"/>
                <w:szCs w:val="24"/>
                <w14:ligatures w14:val="standardContextual"/>
              </w:rPr>
            </w:pPr>
            <w:r w:rsidRPr="000213A0">
              <w:rPr>
                <w:kern w:val="2"/>
                <w:position w:val="-90"/>
                <w:sz w:val="24"/>
                <w:szCs w:val="24"/>
                <w14:ligatures w14:val="standardContextual"/>
              </w:rPr>
              <w:object w:dxaOrig="1815" w:dyaOrig="1935" w14:anchorId="7A752730">
                <v:shape id="_x0000_i1888" type="#_x0000_t75" style="width:90.75pt;height:96.75pt" o:ole="">
                  <v:imagedata r:id="rId1832" o:title=""/>
                </v:shape>
                <o:OLEObject Type="Embed" ProgID="Equation.DSMT4" ShapeID="_x0000_i1888" DrawAspect="Content" ObjectID="_1806850367" r:id="rId1833"/>
              </w:object>
            </w:r>
          </w:p>
        </w:tc>
        <w:tc>
          <w:tcPr>
            <w:tcW w:w="1134" w:type="dxa"/>
            <w:tcBorders>
              <w:top w:val="single" w:sz="4" w:space="0" w:color="auto"/>
              <w:left w:val="single" w:sz="4" w:space="0" w:color="auto"/>
              <w:bottom w:val="single" w:sz="4" w:space="0" w:color="auto"/>
              <w:right w:val="single" w:sz="4" w:space="0" w:color="auto"/>
            </w:tcBorders>
          </w:tcPr>
          <w:p w14:paraId="0CAB1797" w14:textId="77777777" w:rsidR="000213A0" w:rsidRPr="000213A0" w:rsidRDefault="000213A0" w:rsidP="000213A0">
            <w:pPr>
              <w:spacing w:line="256" w:lineRule="auto"/>
              <w:jc w:val="center"/>
              <w:rPr>
                <w:color w:val="000000"/>
                <w:kern w:val="2"/>
                <w:sz w:val="24"/>
                <w:szCs w:val="24"/>
                <w14:ligatures w14:val="standardContextual"/>
              </w:rPr>
            </w:pPr>
          </w:p>
          <w:p w14:paraId="1AB4A2D2"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1ED71727"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3C9FE3DF" w14:textId="77777777" w:rsidR="000213A0" w:rsidRPr="000213A0" w:rsidRDefault="000213A0" w:rsidP="000213A0">
            <w:pPr>
              <w:spacing w:line="256" w:lineRule="auto"/>
              <w:jc w:val="center"/>
              <w:rPr>
                <w:color w:val="000000"/>
                <w:kern w:val="2"/>
                <w:sz w:val="24"/>
                <w:szCs w:val="24"/>
                <w14:ligatures w14:val="standardContextual"/>
              </w:rPr>
            </w:pPr>
          </w:p>
          <w:p w14:paraId="5CF5BE66"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tc>
      </w:tr>
      <w:tr w:rsidR="000213A0" w:rsidRPr="000213A0" w14:paraId="3CB3A649"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4D750D52" w14:textId="77777777" w:rsidR="000213A0" w:rsidRPr="000213A0" w:rsidRDefault="000213A0" w:rsidP="000213A0">
            <w:pPr>
              <w:rPr>
                <w:b/>
                <w:bCs/>
                <w:color w:val="000000"/>
                <w:kern w:val="2"/>
                <w:sz w:val="24"/>
                <w:szCs w:val="24"/>
                <w14:ligatures w14:val="standardContextual"/>
              </w:rPr>
            </w:pPr>
          </w:p>
        </w:tc>
        <w:tc>
          <w:tcPr>
            <w:tcW w:w="7896" w:type="dxa"/>
            <w:tcBorders>
              <w:top w:val="single" w:sz="4" w:space="0" w:color="auto"/>
              <w:left w:val="single" w:sz="4" w:space="0" w:color="auto"/>
              <w:bottom w:val="single" w:sz="4" w:space="0" w:color="auto"/>
              <w:right w:val="single" w:sz="4" w:space="0" w:color="auto"/>
            </w:tcBorders>
            <w:hideMark/>
          </w:tcPr>
          <w:p w14:paraId="1E8CDDC1" w14:textId="77777777" w:rsidR="000213A0" w:rsidRPr="000213A0" w:rsidRDefault="000213A0" w:rsidP="000213A0">
            <w:pPr>
              <w:spacing w:line="256" w:lineRule="auto"/>
              <w:rPr>
                <w:kern w:val="2"/>
                <w:sz w:val="24"/>
                <w:szCs w:val="24"/>
                <w14:ligatures w14:val="standardContextual"/>
              </w:rPr>
            </w:pPr>
            <w:r w:rsidRPr="000213A0">
              <w:rPr>
                <w:kern w:val="2"/>
                <w:position w:val="-74"/>
                <w:sz w:val="24"/>
                <w:szCs w:val="24"/>
                <w14:ligatures w14:val="standardContextual"/>
              </w:rPr>
              <w:object w:dxaOrig="2895" w:dyaOrig="1665" w14:anchorId="7B6D64E1">
                <v:shape id="_x0000_i1889" type="#_x0000_t75" style="width:144.75pt;height:83.25pt" o:ole="">
                  <v:imagedata r:id="rId1834" o:title=""/>
                </v:shape>
                <o:OLEObject Type="Embed" ProgID="Equation.DSMT4" ShapeID="_x0000_i1889" DrawAspect="Content" ObjectID="_1806850368" r:id="rId1835"/>
              </w:object>
            </w:r>
          </w:p>
        </w:tc>
        <w:tc>
          <w:tcPr>
            <w:tcW w:w="1134" w:type="dxa"/>
            <w:tcBorders>
              <w:top w:val="single" w:sz="4" w:space="0" w:color="auto"/>
              <w:left w:val="single" w:sz="4" w:space="0" w:color="auto"/>
              <w:bottom w:val="single" w:sz="4" w:space="0" w:color="auto"/>
              <w:right w:val="single" w:sz="4" w:space="0" w:color="auto"/>
            </w:tcBorders>
          </w:tcPr>
          <w:p w14:paraId="1D23FC39" w14:textId="77777777" w:rsidR="000213A0" w:rsidRPr="000213A0" w:rsidRDefault="000213A0" w:rsidP="000213A0">
            <w:pPr>
              <w:spacing w:line="256" w:lineRule="auto"/>
              <w:jc w:val="center"/>
              <w:rPr>
                <w:color w:val="000000"/>
                <w:kern w:val="2"/>
                <w:sz w:val="24"/>
                <w:szCs w:val="24"/>
                <w14:ligatures w14:val="standardContextual"/>
              </w:rPr>
            </w:pPr>
          </w:p>
          <w:p w14:paraId="088FD8A6" w14:textId="77777777" w:rsidR="000213A0" w:rsidRPr="000213A0" w:rsidRDefault="000213A0" w:rsidP="000213A0">
            <w:pPr>
              <w:spacing w:line="256" w:lineRule="auto"/>
              <w:jc w:val="center"/>
              <w:rPr>
                <w:color w:val="000000"/>
                <w:kern w:val="2"/>
                <w:sz w:val="24"/>
                <w:szCs w:val="24"/>
                <w14:ligatures w14:val="standardContextual"/>
              </w:rPr>
            </w:pPr>
          </w:p>
          <w:p w14:paraId="117705CA"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1E25D3AD"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2C365DA7"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tc>
      </w:tr>
      <w:tr w:rsidR="000213A0" w:rsidRPr="000213A0" w14:paraId="46FE472E" w14:textId="77777777" w:rsidTr="000213A0">
        <w:tc>
          <w:tcPr>
            <w:tcW w:w="751" w:type="dxa"/>
            <w:tcBorders>
              <w:top w:val="single" w:sz="4" w:space="0" w:color="auto"/>
              <w:left w:val="single" w:sz="4" w:space="0" w:color="auto"/>
              <w:bottom w:val="single" w:sz="4" w:space="0" w:color="auto"/>
              <w:right w:val="single" w:sz="4" w:space="0" w:color="auto"/>
            </w:tcBorders>
            <w:hideMark/>
          </w:tcPr>
          <w:p w14:paraId="52FF1775"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Bài 3 </w:t>
            </w:r>
          </w:p>
        </w:tc>
        <w:tc>
          <w:tcPr>
            <w:tcW w:w="7896" w:type="dxa"/>
            <w:tcBorders>
              <w:top w:val="single" w:sz="4" w:space="0" w:color="auto"/>
              <w:left w:val="single" w:sz="4" w:space="0" w:color="auto"/>
              <w:bottom w:val="single" w:sz="4" w:space="0" w:color="auto"/>
              <w:right w:val="single" w:sz="4" w:space="0" w:color="auto"/>
            </w:tcBorders>
            <w:hideMark/>
          </w:tcPr>
          <w:p w14:paraId="1F33D4A6"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 xml:space="preserve">Gọi x (km) là độ dài quãng đường AB, điều kiện </w:t>
            </w:r>
            <w:r w:rsidRPr="000213A0">
              <w:rPr>
                <w:kern w:val="2"/>
                <w:position w:val="-6"/>
                <w:sz w:val="24"/>
                <w:szCs w:val="24"/>
                <w14:ligatures w14:val="standardContextual"/>
              </w:rPr>
              <w:object w:dxaOrig="615" w:dyaOrig="300" w14:anchorId="2EC4031A">
                <v:shape id="_x0000_i1890" type="#_x0000_t75" style="width:30.75pt;height:15pt" o:ole="">
                  <v:imagedata r:id="rId1836" o:title=""/>
                </v:shape>
                <o:OLEObject Type="Embed" ProgID="Equation.DSMT4" ShapeID="_x0000_i1890" DrawAspect="Content" ObjectID="_1806850369" r:id="rId1837"/>
              </w:object>
            </w:r>
            <w:r w:rsidRPr="000213A0">
              <w:rPr>
                <w:kern w:val="2"/>
                <w:sz w:val="24"/>
                <w:szCs w:val="24"/>
                <w14:ligatures w14:val="standardContextual"/>
              </w:rPr>
              <w:t xml:space="preserve">.Thời gian xe đi là </w:t>
            </w:r>
            <w:r w:rsidRPr="000213A0">
              <w:rPr>
                <w:kern w:val="2"/>
                <w:position w:val="-28"/>
                <w:sz w:val="24"/>
                <w:szCs w:val="24"/>
                <w14:ligatures w14:val="standardContextual"/>
              </w:rPr>
              <w:object w:dxaOrig="390" w:dyaOrig="735" w14:anchorId="30B7BD8F">
                <v:shape id="_x0000_i1891" type="#_x0000_t75" style="width:19.5pt;height:36.75pt" o:ole="">
                  <v:imagedata r:id="rId1838" o:title=""/>
                </v:shape>
                <o:OLEObject Type="Embed" ProgID="Equation.DSMT4" ShapeID="_x0000_i1891" DrawAspect="Content" ObjectID="_1806850370" r:id="rId1839"/>
              </w:object>
            </w:r>
            <w:r w:rsidRPr="000213A0">
              <w:rPr>
                <w:kern w:val="2"/>
                <w:sz w:val="24"/>
                <w:szCs w:val="24"/>
                <w14:ligatures w14:val="standardContextual"/>
              </w:rPr>
              <w:t xml:space="preserve"> (giờ);</w:t>
            </w:r>
            <w:r w:rsidRPr="000213A0">
              <w:rPr>
                <w:color w:val="000000"/>
                <w:kern w:val="2"/>
                <w:sz w:val="24"/>
                <w:szCs w:val="24"/>
                <w14:ligatures w14:val="standardContextual"/>
              </w:rPr>
              <w:t xml:space="preserve">Thời gian xe về  là </w:t>
            </w:r>
            <w:r w:rsidRPr="000213A0">
              <w:rPr>
                <w:kern w:val="2"/>
                <w:position w:val="-26"/>
                <w:sz w:val="24"/>
                <w:szCs w:val="24"/>
                <w14:ligatures w14:val="standardContextual"/>
              </w:rPr>
              <w:object w:dxaOrig="390" w:dyaOrig="720" w14:anchorId="13EFEADF">
                <v:shape id="_x0000_i1892" type="#_x0000_t75" style="width:19.5pt;height:36pt" o:ole="">
                  <v:imagedata r:id="rId1840" o:title=""/>
                </v:shape>
                <o:OLEObject Type="Embed" ProgID="Equation.DSMT4" ShapeID="_x0000_i1892" DrawAspect="Content" ObjectID="_1806850371" r:id="rId1841"/>
              </w:object>
            </w:r>
            <w:r w:rsidRPr="000213A0">
              <w:rPr>
                <w:kern w:val="2"/>
                <w:sz w:val="24"/>
                <w:szCs w:val="24"/>
                <w14:ligatures w14:val="standardContextual"/>
              </w:rPr>
              <w:t xml:space="preserve">   (giờ) </w:t>
            </w:r>
            <w:r w:rsidRPr="000213A0">
              <w:rPr>
                <w:color w:val="000000"/>
                <w:kern w:val="2"/>
                <w:sz w:val="24"/>
                <w:szCs w:val="24"/>
                <w14:ligatures w14:val="standardContextual"/>
              </w:rPr>
              <w:t>Vì thời gian cả đi lẫn về là 6 giờ 45 phút nên ta có phương trình:</w:t>
            </w:r>
          </w:p>
          <w:p w14:paraId="2271A26C" w14:textId="77777777" w:rsidR="000213A0" w:rsidRPr="000213A0" w:rsidRDefault="000213A0" w:rsidP="000213A0">
            <w:pPr>
              <w:spacing w:line="256" w:lineRule="auto"/>
              <w:rPr>
                <w:kern w:val="2"/>
                <w:sz w:val="24"/>
                <w:szCs w:val="24"/>
                <w14:ligatures w14:val="standardContextual"/>
              </w:rPr>
            </w:pPr>
            <w:r w:rsidRPr="000213A0">
              <w:rPr>
                <w:kern w:val="2"/>
                <w:position w:val="-28"/>
                <w:sz w:val="24"/>
                <w:szCs w:val="24"/>
                <w14:ligatures w14:val="standardContextual"/>
              </w:rPr>
              <w:object w:dxaOrig="1530" w:dyaOrig="735" w14:anchorId="76123145">
                <v:shape id="_x0000_i1893" type="#_x0000_t75" style="width:76.5pt;height:36.75pt" o:ole="">
                  <v:imagedata r:id="rId1842" o:title=""/>
                </v:shape>
                <o:OLEObject Type="Embed" ProgID="Equation.DSMT4" ShapeID="_x0000_i1893" DrawAspect="Content" ObjectID="_1806850372" r:id="rId1843"/>
              </w:object>
            </w:r>
            <w:r w:rsidRPr="000213A0">
              <w:rPr>
                <w:kern w:val="2"/>
                <w:sz w:val="24"/>
                <w:szCs w:val="24"/>
                <w14:ligatures w14:val="standardContextual"/>
              </w:rPr>
              <w:t xml:space="preserve">      </w:t>
            </w:r>
            <w:r w:rsidRPr="000213A0">
              <w:rPr>
                <w:kern w:val="2"/>
                <w:position w:val="-6"/>
                <w:sz w:val="24"/>
                <w:szCs w:val="24"/>
                <w14:ligatures w14:val="standardContextual"/>
              </w:rPr>
              <w:object w:dxaOrig="765" w:dyaOrig="300" w14:anchorId="32F9101D">
                <v:shape id="_x0000_i1894" type="#_x0000_t75" style="width:38.25pt;height:15pt" o:ole="">
                  <v:imagedata r:id="rId1844" o:title=""/>
                </v:shape>
                <o:OLEObject Type="Embed" ProgID="Equation.DSMT4" ShapeID="_x0000_i1894" DrawAspect="Content" ObjectID="_1806850373" r:id="rId1845"/>
              </w:object>
            </w:r>
            <w:r w:rsidRPr="000213A0">
              <w:rPr>
                <w:kern w:val="2"/>
                <w:sz w:val="24"/>
                <w:szCs w:val="24"/>
                <w14:ligatures w14:val="standardContextual"/>
              </w:rPr>
              <w:t>(thỏa mãn điều kiện)</w:t>
            </w:r>
          </w:p>
          <w:p w14:paraId="7C70D2F6" w14:textId="77777777" w:rsidR="000213A0" w:rsidRPr="000213A0" w:rsidRDefault="000213A0" w:rsidP="000213A0">
            <w:pPr>
              <w:spacing w:line="256" w:lineRule="auto"/>
              <w:rPr>
                <w:color w:val="000000"/>
                <w:kern w:val="2"/>
                <w:sz w:val="24"/>
                <w:szCs w:val="24"/>
                <w14:ligatures w14:val="standardContextual"/>
              </w:rPr>
            </w:pPr>
            <w:r w:rsidRPr="000213A0">
              <w:rPr>
                <w:kern w:val="2"/>
                <w:sz w:val="24"/>
                <w:szCs w:val="24"/>
                <w14:ligatures w14:val="standardContextual"/>
              </w:rPr>
              <w:t>Vậy độ dài quãng đường AB là 45 km</w:t>
            </w:r>
          </w:p>
        </w:tc>
        <w:tc>
          <w:tcPr>
            <w:tcW w:w="1134" w:type="dxa"/>
            <w:tcBorders>
              <w:top w:val="single" w:sz="4" w:space="0" w:color="auto"/>
              <w:left w:val="single" w:sz="4" w:space="0" w:color="auto"/>
              <w:bottom w:val="single" w:sz="4" w:space="0" w:color="auto"/>
              <w:right w:val="single" w:sz="4" w:space="0" w:color="auto"/>
            </w:tcBorders>
          </w:tcPr>
          <w:p w14:paraId="0F5A1D62"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0F25EF61" w14:textId="77777777" w:rsidR="000213A0" w:rsidRPr="000213A0" w:rsidRDefault="000213A0" w:rsidP="000213A0">
            <w:pPr>
              <w:spacing w:line="256" w:lineRule="auto"/>
              <w:jc w:val="center"/>
              <w:rPr>
                <w:color w:val="000000"/>
                <w:kern w:val="2"/>
                <w:sz w:val="24"/>
                <w:szCs w:val="24"/>
                <w14:ligatures w14:val="standardContextual"/>
              </w:rPr>
            </w:pPr>
          </w:p>
          <w:p w14:paraId="3D5D073F" w14:textId="77777777" w:rsidR="000213A0" w:rsidRPr="000213A0" w:rsidRDefault="000213A0" w:rsidP="000213A0">
            <w:pPr>
              <w:spacing w:line="256" w:lineRule="auto"/>
              <w:jc w:val="center"/>
              <w:rPr>
                <w:color w:val="000000"/>
                <w:kern w:val="2"/>
                <w:sz w:val="24"/>
                <w:szCs w:val="24"/>
                <w14:ligatures w14:val="standardContextual"/>
              </w:rPr>
            </w:pPr>
          </w:p>
          <w:p w14:paraId="34EBDFC4" w14:textId="77777777" w:rsidR="000213A0" w:rsidRPr="000213A0" w:rsidRDefault="000213A0" w:rsidP="000213A0">
            <w:pPr>
              <w:spacing w:line="256" w:lineRule="auto"/>
              <w:jc w:val="center"/>
              <w:rPr>
                <w:color w:val="000000"/>
                <w:kern w:val="2"/>
                <w:sz w:val="24"/>
                <w:szCs w:val="24"/>
                <w14:ligatures w14:val="standardContextual"/>
              </w:rPr>
            </w:pPr>
          </w:p>
          <w:p w14:paraId="57F440E9" w14:textId="77777777" w:rsidR="000213A0" w:rsidRPr="000213A0" w:rsidRDefault="000213A0" w:rsidP="000213A0">
            <w:pPr>
              <w:spacing w:line="256" w:lineRule="auto"/>
              <w:jc w:val="center"/>
              <w:rPr>
                <w:color w:val="000000"/>
                <w:kern w:val="2"/>
                <w:sz w:val="24"/>
                <w:szCs w:val="24"/>
                <w14:ligatures w14:val="standardContextual"/>
              </w:rPr>
            </w:pPr>
          </w:p>
          <w:p w14:paraId="506B1B43" w14:textId="77777777" w:rsidR="000213A0" w:rsidRPr="000213A0" w:rsidRDefault="000213A0" w:rsidP="000213A0">
            <w:pPr>
              <w:spacing w:line="256" w:lineRule="auto"/>
              <w:jc w:val="center"/>
              <w:rPr>
                <w:color w:val="000000"/>
                <w:kern w:val="2"/>
                <w:sz w:val="24"/>
                <w:szCs w:val="24"/>
                <w14:ligatures w14:val="standardContextual"/>
              </w:rPr>
            </w:pPr>
          </w:p>
          <w:p w14:paraId="3801B368" w14:textId="77777777" w:rsidR="000213A0" w:rsidRPr="000213A0" w:rsidRDefault="000213A0" w:rsidP="000213A0">
            <w:pPr>
              <w:spacing w:line="256" w:lineRule="auto"/>
              <w:jc w:val="center"/>
              <w:rPr>
                <w:color w:val="000000"/>
                <w:kern w:val="2"/>
                <w:sz w:val="24"/>
                <w:szCs w:val="24"/>
                <w14:ligatures w14:val="standardContextual"/>
              </w:rPr>
            </w:pPr>
          </w:p>
          <w:p w14:paraId="344C5CFF"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0,25x2</w:t>
            </w:r>
          </w:p>
          <w:p w14:paraId="70986FA9" w14:textId="77777777" w:rsidR="000213A0" w:rsidRPr="000213A0" w:rsidRDefault="000213A0" w:rsidP="000213A0">
            <w:pPr>
              <w:spacing w:line="256" w:lineRule="auto"/>
              <w:jc w:val="center"/>
              <w:rPr>
                <w:color w:val="000000"/>
                <w:kern w:val="2"/>
                <w:sz w:val="24"/>
                <w:szCs w:val="24"/>
                <w14:ligatures w14:val="standardContextual"/>
              </w:rPr>
            </w:pPr>
          </w:p>
          <w:p w14:paraId="23009C1C"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69719F6F" w14:textId="77777777" w:rsidR="000213A0" w:rsidRPr="000213A0" w:rsidRDefault="000213A0" w:rsidP="000213A0">
            <w:pPr>
              <w:spacing w:line="256" w:lineRule="auto"/>
              <w:jc w:val="center"/>
              <w:rPr>
                <w:color w:val="000000"/>
                <w:kern w:val="2"/>
                <w:sz w:val="24"/>
                <w:szCs w:val="24"/>
                <w14:ligatures w14:val="standardContextual"/>
              </w:rPr>
            </w:pPr>
          </w:p>
        </w:tc>
      </w:tr>
      <w:tr w:rsidR="000213A0" w:rsidRPr="000213A0" w14:paraId="28693DE1" w14:textId="77777777" w:rsidTr="000213A0">
        <w:tc>
          <w:tcPr>
            <w:tcW w:w="751" w:type="dxa"/>
            <w:vMerge w:val="restart"/>
            <w:tcBorders>
              <w:top w:val="single" w:sz="4" w:space="0" w:color="auto"/>
              <w:left w:val="single" w:sz="4" w:space="0" w:color="auto"/>
              <w:bottom w:val="single" w:sz="4" w:space="0" w:color="auto"/>
              <w:right w:val="single" w:sz="4" w:space="0" w:color="auto"/>
            </w:tcBorders>
            <w:hideMark/>
          </w:tcPr>
          <w:p w14:paraId="23FD9218"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Bài 4</w:t>
            </w:r>
          </w:p>
        </w:tc>
        <w:tc>
          <w:tcPr>
            <w:tcW w:w="7896" w:type="dxa"/>
            <w:tcBorders>
              <w:top w:val="single" w:sz="4" w:space="0" w:color="auto"/>
              <w:left w:val="single" w:sz="4" w:space="0" w:color="auto"/>
              <w:bottom w:val="single" w:sz="4" w:space="0" w:color="auto"/>
              <w:right w:val="single" w:sz="4" w:space="0" w:color="auto"/>
            </w:tcBorders>
            <w:hideMark/>
          </w:tcPr>
          <w:p w14:paraId="51DA6927" w14:textId="77777777" w:rsidR="000213A0" w:rsidRPr="000213A0" w:rsidRDefault="000213A0" w:rsidP="000213A0">
            <w:pPr>
              <w:spacing w:line="256" w:lineRule="auto"/>
              <w:jc w:val="both"/>
              <w:rPr>
                <w:color w:val="000000"/>
                <w:kern w:val="2"/>
                <w:sz w:val="24"/>
                <w:szCs w:val="24"/>
                <w14:ligatures w14:val="standardContextual"/>
              </w:rPr>
            </w:pPr>
            <w:r w:rsidRPr="000213A0">
              <w:rPr>
                <w:color w:val="000000"/>
                <w:kern w:val="2"/>
                <w:sz w:val="24"/>
                <w:szCs w:val="24"/>
                <w14:ligatures w14:val="standardContextual"/>
              </w:rPr>
              <w:t>a)K = {</w:t>
            </w:r>
            <w:r w:rsidRPr="000213A0">
              <w:rPr>
                <w:bCs/>
                <w:kern w:val="2"/>
                <w:sz w:val="24"/>
                <w:szCs w:val="24"/>
                <w:lang w:val="en-US"/>
                <w14:ligatures w14:val="standardContextual"/>
              </w:rPr>
              <w:t>Ngọc, Mai, Hoa, Lan, Huệ, Chi, Cúc, Hồng, Hùng, Quân, Mạnh, Dũng</w:t>
            </w:r>
            <w:r w:rsidRPr="000213A0">
              <w:rPr>
                <w:bCs/>
                <w:kern w:val="2"/>
                <w:sz w:val="24"/>
                <w:szCs w:val="24"/>
                <w14:ligatures w14:val="standardContextual"/>
              </w:rPr>
              <w:t>}</w:t>
            </w:r>
          </w:p>
        </w:tc>
        <w:tc>
          <w:tcPr>
            <w:tcW w:w="1134" w:type="dxa"/>
            <w:tcBorders>
              <w:top w:val="single" w:sz="4" w:space="0" w:color="auto"/>
              <w:left w:val="single" w:sz="4" w:space="0" w:color="auto"/>
              <w:bottom w:val="single" w:sz="4" w:space="0" w:color="auto"/>
              <w:right w:val="single" w:sz="4" w:space="0" w:color="auto"/>
            </w:tcBorders>
          </w:tcPr>
          <w:p w14:paraId="4300CD1E" w14:textId="77777777" w:rsidR="000213A0" w:rsidRPr="000213A0" w:rsidRDefault="000213A0" w:rsidP="000213A0">
            <w:pPr>
              <w:spacing w:line="256" w:lineRule="auto"/>
              <w:jc w:val="center"/>
              <w:rPr>
                <w:color w:val="000000"/>
                <w:kern w:val="2"/>
                <w:sz w:val="24"/>
                <w:szCs w:val="24"/>
                <w14:ligatures w14:val="standardContextual"/>
              </w:rPr>
            </w:pPr>
          </w:p>
          <w:p w14:paraId="10C9CA79"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w:t>
            </w:r>
          </w:p>
        </w:tc>
      </w:tr>
      <w:tr w:rsidR="000213A0" w:rsidRPr="000213A0" w14:paraId="34C72F5F"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6877A3DF" w14:textId="77777777" w:rsidR="000213A0" w:rsidRPr="000213A0" w:rsidRDefault="000213A0" w:rsidP="000213A0">
            <w:pPr>
              <w:rPr>
                <w:b/>
                <w:bCs/>
                <w:color w:val="000000"/>
                <w:kern w:val="2"/>
                <w:sz w:val="24"/>
                <w:szCs w:val="24"/>
                <w14:ligatures w14:val="standardContextual"/>
              </w:rPr>
            </w:pPr>
          </w:p>
        </w:tc>
        <w:tc>
          <w:tcPr>
            <w:tcW w:w="7896" w:type="dxa"/>
            <w:tcBorders>
              <w:top w:val="single" w:sz="4" w:space="0" w:color="auto"/>
              <w:left w:val="single" w:sz="4" w:space="0" w:color="auto"/>
              <w:bottom w:val="single" w:sz="4" w:space="0" w:color="auto"/>
              <w:right w:val="single" w:sz="4" w:space="0" w:color="auto"/>
            </w:tcBorders>
            <w:hideMark/>
          </w:tcPr>
          <w:p w14:paraId="50D6989F" w14:textId="77777777" w:rsidR="000213A0" w:rsidRPr="000213A0" w:rsidRDefault="000213A0" w:rsidP="000213A0">
            <w:pPr>
              <w:spacing w:line="256" w:lineRule="auto"/>
              <w:rPr>
                <w:color w:val="000000"/>
                <w:kern w:val="2"/>
                <w:sz w:val="24"/>
                <w:szCs w:val="24"/>
                <w14:ligatures w14:val="standardContextual"/>
              </w:rPr>
            </w:pPr>
            <w:r w:rsidRPr="000213A0">
              <w:rPr>
                <w:kern w:val="2"/>
                <w:sz w:val="24"/>
                <w:szCs w:val="24"/>
                <w14:ligatures w14:val="standardContextual"/>
              </w:rPr>
              <w:t xml:space="preserve">b) Có 8 kết quả thuận lợi của biến cố A là các bạn nữ.  Xác suất của biến cố A là </w:t>
            </w:r>
            <w:r w:rsidRPr="000213A0">
              <w:rPr>
                <w:kern w:val="2"/>
                <w:position w:val="-28"/>
                <w:sz w:val="24"/>
                <w:szCs w:val="24"/>
                <w14:ligatures w14:val="standardContextual"/>
              </w:rPr>
              <w:object w:dxaOrig="1635" w:dyaOrig="720" w14:anchorId="17EBFFAE">
                <v:shape id="_x0000_i1895" type="#_x0000_t75" style="width:81.75pt;height:36pt" o:ole="">
                  <v:imagedata r:id="rId1846" o:title=""/>
                </v:shape>
                <o:OLEObject Type="Embed" ProgID="Equation.DSMT4" ShapeID="_x0000_i1895" DrawAspect="Content" ObjectID="_1806850374" r:id="rId1847"/>
              </w:object>
            </w:r>
          </w:p>
        </w:tc>
        <w:tc>
          <w:tcPr>
            <w:tcW w:w="1134" w:type="dxa"/>
            <w:tcBorders>
              <w:top w:val="single" w:sz="4" w:space="0" w:color="auto"/>
              <w:left w:val="single" w:sz="4" w:space="0" w:color="auto"/>
              <w:bottom w:val="single" w:sz="4" w:space="0" w:color="auto"/>
              <w:right w:val="single" w:sz="4" w:space="0" w:color="auto"/>
            </w:tcBorders>
          </w:tcPr>
          <w:p w14:paraId="53A9FA35" w14:textId="77777777" w:rsidR="000213A0" w:rsidRPr="000213A0" w:rsidRDefault="000213A0" w:rsidP="000213A0">
            <w:pPr>
              <w:spacing w:line="256" w:lineRule="auto"/>
              <w:jc w:val="center"/>
              <w:rPr>
                <w:color w:val="000000"/>
                <w:kern w:val="2"/>
                <w:sz w:val="24"/>
                <w:szCs w:val="24"/>
                <w14:ligatures w14:val="standardContextual"/>
              </w:rPr>
            </w:pPr>
          </w:p>
          <w:p w14:paraId="3AF0930E" w14:textId="77777777" w:rsidR="000213A0" w:rsidRPr="000213A0" w:rsidRDefault="000213A0" w:rsidP="000213A0">
            <w:pPr>
              <w:spacing w:line="256" w:lineRule="auto"/>
              <w:jc w:val="center"/>
              <w:rPr>
                <w:color w:val="000000"/>
                <w:kern w:val="2"/>
                <w:sz w:val="24"/>
                <w:szCs w:val="24"/>
                <w14:ligatures w14:val="standardContextual"/>
              </w:rPr>
            </w:pPr>
          </w:p>
          <w:p w14:paraId="3A4644B9"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tc>
      </w:tr>
      <w:tr w:rsidR="000213A0" w:rsidRPr="000213A0" w14:paraId="48A1879C" w14:textId="77777777" w:rsidTr="000213A0">
        <w:tc>
          <w:tcPr>
            <w:tcW w:w="751" w:type="dxa"/>
            <w:tcBorders>
              <w:top w:val="single" w:sz="4" w:space="0" w:color="auto"/>
              <w:left w:val="single" w:sz="4" w:space="0" w:color="auto"/>
              <w:bottom w:val="single" w:sz="4" w:space="0" w:color="auto"/>
              <w:right w:val="single" w:sz="4" w:space="0" w:color="auto"/>
            </w:tcBorders>
            <w:hideMark/>
          </w:tcPr>
          <w:p w14:paraId="587111E6"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Bài 5</w:t>
            </w:r>
          </w:p>
        </w:tc>
        <w:tc>
          <w:tcPr>
            <w:tcW w:w="7896" w:type="dxa"/>
            <w:tcBorders>
              <w:top w:val="single" w:sz="4" w:space="0" w:color="auto"/>
              <w:left w:val="single" w:sz="4" w:space="0" w:color="auto"/>
              <w:bottom w:val="single" w:sz="4" w:space="0" w:color="auto"/>
              <w:right w:val="single" w:sz="4" w:space="0" w:color="auto"/>
            </w:tcBorders>
            <w:hideMark/>
          </w:tcPr>
          <w:p w14:paraId="04C87BDA"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Giá ban đầu của chiếc tivi là:</w:t>
            </w:r>
          </w:p>
          <w:p w14:paraId="1A43FEC3"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16 200 000:90%:90% = 20 000 000 (đồng)</w:t>
            </w:r>
          </w:p>
        </w:tc>
        <w:tc>
          <w:tcPr>
            <w:tcW w:w="1134" w:type="dxa"/>
            <w:tcBorders>
              <w:top w:val="single" w:sz="4" w:space="0" w:color="auto"/>
              <w:left w:val="single" w:sz="4" w:space="0" w:color="auto"/>
              <w:bottom w:val="single" w:sz="4" w:space="0" w:color="auto"/>
              <w:right w:val="single" w:sz="4" w:space="0" w:color="auto"/>
            </w:tcBorders>
          </w:tcPr>
          <w:p w14:paraId="3D914AE4" w14:textId="77777777" w:rsidR="000213A0" w:rsidRPr="000213A0" w:rsidRDefault="000213A0" w:rsidP="000213A0">
            <w:pPr>
              <w:spacing w:line="256" w:lineRule="auto"/>
              <w:jc w:val="center"/>
              <w:rPr>
                <w:color w:val="000000"/>
                <w:kern w:val="2"/>
                <w:sz w:val="24"/>
                <w:szCs w:val="24"/>
                <w14:ligatures w14:val="standardContextual"/>
              </w:rPr>
            </w:pPr>
          </w:p>
          <w:p w14:paraId="09F2F4AF"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w:t>
            </w:r>
          </w:p>
        </w:tc>
      </w:tr>
      <w:tr w:rsidR="000213A0" w:rsidRPr="000213A0" w14:paraId="0A90D4B1" w14:textId="77777777" w:rsidTr="000213A0">
        <w:tc>
          <w:tcPr>
            <w:tcW w:w="751" w:type="dxa"/>
            <w:tcBorders>
              <w:top w:val="single" w:sz="4" w:space="0" w:color="auto"/>
              <w:left w:val="single" w:sz="4" w:space="0" w:color="auto"/>
              <w:bottom w:val="single" w:sz="4" w:space="0" w:color="auto"/>
              <w:right w:val="single" w:sz="4" w:space="0" w:color="auto"/>
            </w:tcBorders>
            <w:hideMark/>
          </w:tcPr>
          <w:p w14:paraId="77DC41B0"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Bài 6 </w:t>
            </w:r>
          </w:p>
        </w:tc>
        <w:tc>
          <w:tcPr>
            <w:tcW w:w="7896" w:type="dxa"/>
            <w:tcBorders>
              <w:top w:val="single" w:sz="4" w:space="0" w:color="auto"/>
              <w:left w:val="single" w:sz="4" w:space="0" w:color="auto"/>
              <w:bottom w:val="single" w:sz="4" w:space="0" w:color="auto"/>
              <w:right w:val="single" w:sz="4" w:space="0" w:color="auto"/>
            </w:tcBorders>
            <w:hideMark/>
          </w:tcPr>
          <w:p w14:paraId="57D0EADB" w14:textId="77777777" w:rsidR="000213A0" w:rsidRPr="000213A0" w:rsidRDefault="000213A0" w:rsidP="000213A0">
            <w:pPr>
              <w:spacing w:line="256" w:lineRule="auto"/>
              <w:jc w:val="center"/>
              <w:rPr>
                <w:color w:val="000000"/>
                <w:kern w:val="2"/>
                <w:sz w:val="24"/>
                <w:szCs w:val="24"/>
                <w14:ligatures w14:val="standardContextual"/>
              </w:rPr>
            </w:pPr>
            <w:r w:rsidRPr="000213A0">
              <w:rPr>
                <w:noProof/>
                <w:color w:val="000000"/>
                <w:kern w:val="2"/>
                <w:sz w:val="24"/>
                <w:szCs w:val="24"/>
                <w:lang w:val="en-US" w:eastAsia="en-US"/>
                <w14:ligatures w14:val="standardContextual"/>
              </w:rPr>
              <w:drawing>
                <wp:inline distT="0" distB="0" distL="0" distR="0" wp14:anchorId="321C3DF8" wp14:editId="00821F9A">
                  <wp:extent cx="2381250" cy="1790700"/>
                  <wp:effectExtent l="0" t="0" r="0" b="0"/>
                  <wp:docPr id="1446248835" name="Picture 144624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4CEBF62" w14:textId="77777777" w:rsidR="000213A0" w:rsidRPr="000213A0" w:rsidRDefault="000213A0" w:rsidP="000213A0">
            <w:pPr>
              <w:spacing w:line="256" w:lineRule="auto"/>
              <w:jc w:val="center"/>
              <w:rPr>
                <w:color w:val="000000"/>
                <w:kern w:val="2"/>
                <w:sz w:val="24"/>
                <w:szCs w:val="24"/>
                <w14:ligatures w14:val="standardContextual"/>
              </w:rPr>
            </w:pPr>
          </w:p>
        </w:tc>
      </w:tr>
      <w:tr w:rsidR="000213A0" w:rsidRPr="000213A0" w14:paraId="4AA6191D" w14:textId="77777777" w:rsidTr="000213A0">
        <w:tc>
          <w:tcPr>
            <w:tcW w:w="751" w:type="dxa"/>
            <w:tcBorders>
              <w:top w:val="single" w:sz="4" w:space="0" w:color="auto"/>
              <w:left w:val="single" w:sz="4" w:space="0" w:color="auto"/>
              <w:bottom w:val="single" w:sz="4" w:space="0" w:color="auto"/>
              <w:right w:val="single" w:sz="4" w:space="0" w:color="auto"/>
            </w:tcBorders>
          </w:tcPr>
          <w:p w14:paraId="713C45B7" w14:textId="77777777" w:rsidR="000213A0" w:rsidRPr="000213A0" w:rsidRDefault="000213A0" w:rsidP="000213A0">
            <w:pPr>
              <w:spacing w:line="256" w:lineRule="auto"/>
              <w:jc w:val="center"/>
              <w:rPr>
                <w:b/>
                <w:bCs/>
                <w:color w:val="000000"/>
                <w:kern w:val="2"/>
                <w:sz w:val="24"/>
                <w:szCs w:val="24"/>
                <w14:ligatures w14:val="standardContextual"/>
              </w:rPr>
            </w:pPr>
          </w:p>
        </w:tc>
        <w:tc>
          <w:tcPr>
            <w:tcW w:w="7896" w:type="dxa"/>
            <w:tcBorders>
              <w:top w:val="single" w:sz="4" w:space="0" w:color="auto"/>
              <w:left w:val="single" w:sz="4" w:space="0" w:color="auto"/>
              <w:bottom w:val="single" w:sz="4" w:space="0" w:color="auto"/>
              <w:right w:val="single" w:sz="4" w:space="0" w:color="auto"/>
            </w:tcBorders>
          </w:tcPr>
          <w:p w14:paraId="304B7F42" w14:textId="77777777" w:rsidR="000213A0" w:rsidRPr="000213A0" w:rsidRDefault="000213A0" w:rsidP="001B63A8">
            <w:pPr>
              <w:numPr>
                <w:ilvl w:val="0"/>
                <w:numId w:val="17"/>
              </w:numPr>
              <w:spacing w:line="256" w:lineRule="auto"/>
              <w:contextualSpacing/>
              <w:rPr>
                <w:rFonts w:eastAsia="Calibri"/>
                <w:b/>
                <w:bCs/>
                <w:kern w:val="2"/>
                <w:sz w:val="24"/>
                <w:szCs w:val="24"/>
                <w:lang w:val="pt-BR"/>
                <w14:ligatures w14:val="standardContextual"/>
              </w:rPr>
            </w:pPr>
            <w:r w:rsidRPr="000213A0">
              <w:rPr>
                <w:rFonts w:eastAsia="Calibri"/>
                <w:b/>
                <w:bCs/>
                <w:kern w:val="2"/>
                <w:sz w:val="24"/>
                <w:szCs w:val="24"/>
                <w:lang w:val="pt-BR"/>
                <w14:ligatures w14:val="standardContextual"/>
              </w:rPr>
              <w:t xml:space="preserve">Chứng minh:  </w:t>
            </w:r>
            <w:r w:rsidRPr="000213A0">
              <w:rPr>
                <w:b/>
                <w:bCs/>
                <w:kern w:val="2"/>
                <w:sz w:val="24"/>
                <w:szCs w:val="24"/>
                <w14:ligatures w14:val="standardContextual"/>
              </w:rPr>
              <w:t xml:space="preserve">ΔABE </w:t>
            </w:r>
            <w:r w:rsidRPr="000213A0">
              <w:rPr>
                <w:rFonts w:ascii="Euphemia" w:hAnsi="Euphemia" w:cs="Euphemia"/>
                <w:b/>
                <w:bCs/>
                <w:kern w:val="2"/>
                <w:sz w:val="24"/>
                <w:szCs w:val="24"/>
                <w14:ligatures w14:val="standardContextual"/>
              </w:rPr>
              <w:t>ᔕ</w:t>
            </w:r>
            <w:r w:rsidRPr="000213A0">
              <w:rPr>
                <w:b/>
                <w:bCs/>
                <w:kern w:val="2"/>
                <w:sz w:val="24"/>
                <w:szCs w:val="24"/>
                <w14:ligatures w14:val="standardContextual"/>
              </w:rPr>
              <w:t xml:space="preserve"> ΔACF</w:t>
            </w:r>
          </w:p>
          <w:p w14:paraId="5B5DD187"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Xét ∆vuôngABE và ∆vuôngACF có:</w:t>
            </w:r>
          </w:p>
          <w:p w14:paraId="393C1DFB"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object w:dxaOrig="330" w:dyaOrig="450" w14:anchorId="53BC7334">
                <v:shape id="_x0000_i1896" type="#_x0000_t75" style="width:16.5pt;height:22.5pt" o:ole="">
                  <v:imagedata r:id="rId1849" o:title=""/>
                </v:shape>
                <o:OLEObject Type="Embed" ProgID="Equation.DSMT4" ShapeID="_x0000_i1896" DrawAspect="Content" ObjectID="_1806850375" r:id="rId1850"/>
              </w:object>
            </w:r>
            <w:r w:rsidRPr="000213A0">
              <w:rPr>
                <w:kern w:val="2"/>
                <w:sz w:val="24"/>
                <w:szCs w:val="24"/>
                <w14:ligatures w14:val="standardContextual"/>
              </w:rPr>
              <w:t xml:space="preserve"> là góc chung</w:t>
            </w:r>
          </w:p>
          <w:p w14:paraId="5256FC47" w14:textId="77777777" w:rsidR="000213A0" w:rsidRPr="000213A0" w:rsidRDefault="000213A0" w:rsidP="000213A0">
            <w:pPr>
              <w:spacing w:line="256" w:lineRule="auto"/>
              <w:rPr>
                <w:kern w:val="2"/>
                <w:sz w:val="24"/>
                <w:szCs w:val="24"/>
                <w14:ligatures w14:val="standardContextual"/>
              </w:rPr>
            </w:pPr>
            <w:r w:rsidRPr="000213A0">
              <w:rPr>
                <w:rFonts w:ascii="Cambria Math" w:hAnsi="Cambria Math" w:cs="Cambria Math"/>
                <w:kern w:val="2"/>
                <w:sz w:val="24"/>
                <w:szCs w:val="24"/>
                <w14:ligatures w14:val="standardContextual"/>
              </w:rPr>
              <w:t>⇒</w:t>
            </w:r>
            <w:r w:rsidRPr="000213A0">
              <w:rPr>
                <w:kern w:val="2"/>
                <w:sz w:val="24"/>
                <w:szCs w:val="24"/>
                <w14:ligatures w14:val="standardContextual"/>
              </w:rPr>
              <w:t xml:space="preserve"> Δvuông ABE </w:t>
            </w:r>
            <w:r w:rsidRPr="000213A0">
              <w:rPr>
                <w:rFonts w:ascii="Euphemia" w:hAnsi="Euphemia" w:cs="Euphemia"/>
                <w:kern w:val="2"/>
                <w:sz w:val="24"/>
                <w:szCs w:val="24"/>
                <w14:ligatures w14:val="standardContextual"/>
              </w:rPr>
              <w:t>ᔕ</w:t>
            </w:r>
            <w:r w:rsidRPr="000213A0">
              <w:rPr>
                <w:kern w:val="2"/>
                <w:sz w:val="24"/>
                <w:szCs w:val="24"/>
                <w14:ligatures w14:val="standardContextual"/>
              </w:rPr>
              <w:t xml:space="preserve"> Δvuông ACF (g.g)</w:t>
            </w:r>
          </w:p>
          <w:p w14:paraId="6E18FE51" w14:textId="77777777" w:rsidR="000213A0" w:rsidRPr="000213A0" w:rsidRDefault="000213A0" w:rsidP="000213A0">
            <w:pPr>
              <w:spacing w:line="256" w:lineRule="auto"/>
              <w:rPr>
                <w:kern w:val="2"/>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FE1510D" w14:textId="77777777" w:rsidR="000213A0" w:rsidRPr="000213A0" w:rsidRDefault="000213A0" w:rsidP="000213A0">
            <w:pPr>
              <w:spacing w:line="256" w:lineRule="auto"/>
              <w:jc w:val="center"/>
              <w:rPr>
                <w:color w:val="000000"/>
                <w:kern w:val="2"/>
                <w:sz w:val="24"/>
                <w:szCs w:val="24"/>
                <w14:ligatures w14:val="standardContextual"/>
              </w:rPr>
            </w:pPr>
          </w:p>
          <w:p w14:paraId="11EF41A8" w14:textId="77777777" w:rsidR="000213A0" w:rsidRPr="000213A0" w:rsidRDefault="000213A0" w:rsidP="000213A0">
            <w:pPr>
              <w:spacing w:line="256" w:lineRule="auto"/>
              <w:rPr>
                <w:color w:val="000000"/>
                <w:kern w:val="2"/>
                <w:sz w:val="24"/>
                <w:szCs w:val="24"/>
                <w14:ligatures w14:val="standardContextual"/>
              </w:rPr>
            </w:pPr>
          </w:p>
          <w:p w14:paraId="22B68D05"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504CBB21"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2AB3B150"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w:t>
            </w:r>
          </w:p>
        </w:tc>
      </w:tr>
      <w:tr w:rsidR="000213A0" w:rsidRPr="000213A0" w14:paraId="4B3FD896" w14:textId="77777777" w:rsidTr="000213A0">
        <w:tc>
          <w:tcPr>
            <w:tcW w:w="751" w:type="dxa"/>
            <w:tcBorders>
              <w:top w:val="single" w:sz="4" w:space="0" w:color="auto"/>
              <w:left w:val="single" w:sz="4" w:space="0" w:color="auto"/>
              <w:bottom w:val="single" w:sz="4" w:space="0" w:color="auto"/>
              <w:right w:val="single" w:sz="4" w:space="0" w:color="auto"/>
            </w:tcBorders>
          </w:tcPr>
          <w:p w14:paraId="611E3936" w14:textId="77777777" w:rsidR="000213A0" w:rsidRPr="000213A0" w:rsidRDefault="000213A0" w:rsidP="000213A0">
            <w:pPr>
              <w:spacing w:line="256" w:lineRule="auto"/>
              <w:jc w:val="center"/>
              <w:rPr>
                <w:b/>
                <w:bCs/>
                <w:color w:val="000000"/>
                <w:kern w:val="2"/>
                <w:sz w:val="24"/>
                <w:szCs w:val="24"/>
                <w14:ligatures w14:val="standardContextual"/>
              </w:rPr>
            </w:pPr>
          </w:p>
        </w:tc>
        <w:tc>
          <w:tcPr>
            <w:tcW w:w="7896" w:type="dxa"/>
            <w:tcBorders>
              <w:top w:val="single" w:sz="4" w:space="0" w:color="auto"/>
              <w:left w:val="single" w:sz="4" w:space="0" w:color="auto"/>
              <w:bottom w:val="single" w:sz="4" w:space="0" w:color="auto"/>
              <w:right w:val="single" w:sz="4" w:space="0" w:color="auto"/>
            </w:tcBorders>
            <w:hideMark/>
          </w:tcPr>
          <w:p w14:paraId="5F85B7FD" w14:textId="77777777" w:rsidR="000213A0" w:rsidRPr="000213A0" w:rsidRDefault="000213A0" w:rsidP="000213A0">
            <w:pPr>
              <w:spacing w:line="256" w:lineRule="auto"/>
              <w:ind w:left="68"/>
              <w:contextualSpacing/>
              <w:rPr>
                <w:rFonts w:eastAsia="Calibri"/>
                <w:kern w:val="2"/>
                <w:sz w:val="24"/>
                <w:szCs w:val="24"/>
                <w:lang w:val="pt-BR"/>
                <w14:ligatures w14:val="standardContextual"/>
              </w:rPr>
            </w:pPr>
            <w:r w:rsidRPr="000213A0">
              <w:rPr>
                <w:b/>
                <w:bCs/>
                <w:kern w:val="2"/>
                <w:sz w:val="24"/>
                <w:szCs w:val="24"/>
                <w14:ligatures w14:val="standardContextual"/>
              </w:rPr>
              <w:t xml:space="preserve">b) </w:t>
            </w:r>
            <w:r w:rsidRPr="000213A0">
              <w:rPr>
                <w:b/>
                <w:bCs/>
                <w:kern w:val="2"/>
                <w:sz w:val="24"/>
                <w:szCs w:val="24"/>
                <w:lang w:val="pt-BR"/>
                <w14:ligatures w14:val="standardContextual"/>
              </w:rPr>
              <w:t>Chứng minh:  AB.BF = BC.BD</w:t>
            </w:r>
          </w:p>
          <w:p w14:paraId="27F049EA"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Xét ∆vuông ABD và ∆vuông CBF có:</w:t>
            </w:r>
          </w:p>
          <w:p w14:paraId="48506A27" w14:textId="77777777" w:rsidR="000213A0" w:rsidRPr="000213A0" w:rsidRDefault="000213A0" w:rsidP="000213A0">
            <w:pPr>
              <w:spacing w:line="256" w:lineRule="auto"/>
              <w:rPr>
                <w:kern w:val="2"/>
                <w:sz w:val="24"/>
                <w:szCs w:val="24"/>
                <w14:ligatures w14:val="standardContextual"/>
              </w:rPr>
            </w:pPr>
            <w:r w:rsidRPr="000213A0">
              <w:rPr>
                <w:kern w:val="2"/>
                <w:position w:val="-10"/>
                <w:sz w:val="24"/>
                <w:szCs w:val="24"/>
                <w14:ligatures w14:val="standardContextual"/>
              </w:rPr>
              <w:object w:dxaOrig="1065" w:dyaOrig="495" w14:anchorId="7F9C662E">
                <v:shape id="_x0000_i1897" type="#_x0000_t75" style="width:53.25pt;height:24.75pt" o:ole="">
                  <v:imagedata r:id="rId1851" o:title=""/>
                </v:shape>
                <o:OLEObject Type="Embed" ProgID="Equation.DSMT4" ShapeID="_x0000_i1897" DrawAspect="Content" ObjectID="_1806850376" r:id="rId1852"/>
              </w:object>
            </w:r>
            <w:r w:rsidRPr="000213A0">
              <w:rPr>
                <w:kern w:val="2"/>
                <w:sz w:val="24"/>
                <w:szCs w:val="24"/>
                <w14:ligatures w14:val="standardContextual"/>
              </w:rPr>
              <w:t xml:space="preserve"> </w:t>
            </w:r>
          </w:p>
          <w:p w14:paraId="50053355" w14:textId="77777777" w:rsidR="000213A0" w:rsidRPr="000213A0" w:rsidRDefault="000213A0" w:rsidP="000213A0">
            <w:pPr>
              <w:spacing w:line="256" w:lineRule="auto"/>
              <w:rPr>
                <w:kern w:val="2"/>
                <w:sz w:val="24"/>
                <w:szCs w:val="24"/>
                <w14:ligatures w14:val="standardContextual"/>
              </w:rPr>
            </w:pPr>
            <w:r w:rsidRPr="000213A0">
              <w:rPr>
                <w:rFonts w:ascii="Cambria Math" w:hAnsi="Cambria Math" w:cs="Cambria Math"/>
                <w:kern w:val="2"/>
                <w:sz w:val="24"/>
                <w:szCs w:val="24"/>
                <w14:ligatures w14:val="standardContextual"/>
              </w:rPr>
              <w:t>⇒</w:t>
            </w:r>
            <w:r w:rsidRPr="000213A0">
              <w:rPr>
                <w:kern w:val="2"/>
                <w:sz w:val="24"/>
                <w:szCs w:val="24"/>
                <w14:ligatures w14:val="standardContextual"/>
              </w:rPr>
              <w:t xml:space="preserve"> ΔABD </w:t>
            </w:r>
            <w:r w:rsidRPr="000213A0">
              <w:rPr>
                <w:rFonts w:ascii="Euphemia" w:hAnsi="Euphemia" w:cs="Euphemia"/>
                <w:kern w:val="2"/>
                <w:sz w:val="24"/>
                <w:szCs w:val="24"/>
                <w14:ligatures w14:val="standardContextual"/>
              </w:rPr>
              <w:t>ᔕ</w:t>
            </w:r>
            <w:r w:rsidRPr="000213A0">
              <w:rPr>
                <w:kern w:val="2"/>
                <w:sz w:val="24"/>
                <w:szCs w:val="24"/>
                <w14:ligatures w14:val="standardContextual"/>
              </w:rPr>
              <w:t xml:space="preserve"> ΔCBF (g.g)</w:t>
            </w:r>
          </w:p>
          <w:p w14:paraId="728F238F" w14:textId="77777777" w:rsidR="000213A0" w:rsidRPr="000213A0" w:rsidRDefault="000213A0" w:rsidP="000213A0">
            <w:pPr>
              <w:spacing w:line="256" w:lineRule="auto"/>
              <w:rPr>
                <w:kern w:val="2"/>
                <w:sz w:val="24"/>
                <w:szCs w:val="24"/>
                <w14:ligatures w14:val="standardContextual"/>
              </w:rPr>
            </w:pPr>
            <w:r w:rsidRPr="000213A0">
              <w:rPr>
                <w:kern w:val="2"/>
                <w:position w:val="-24"/>
                <w:sz w:val="24"/>
                <w:szCs w:val="24"/>
                <w14:ligatures w14:val="standardContextual"/>
              </w:rPr>
              <w:object w:dxaOrig="3945" w:dyaOrig="765" w14:anchorId="2E09002D">
                <v:shape id="_x0000_i1898" type="#_x0000_t75" style="width:197.25pt;height:38.25pt" o:ole="">
                  <v:imagedata r:id="rId1853" o:title=""/>
                </v:shape>
                <o:OLEObject Type="Embed" ProgID="Equation.DSMT4" ShapeID="_x0000_i1898" DrawAspect="Content" ObjectID="_1806850377" r:id="rId1854"/>
              </w:object>
            </w:r>
          </w:p>
        </w:tc>
        <w:tc>
          <w:tcPr>
            <w:tcW w:w="1134" w:type="dxa"/>
            <w:tcBorders>
              <w:top w:val="single" w:sz="4" w:space="0" w:color="auto"/>
              <w:left w:val="single" w:sz="4" w:space="0" w:color="auto"/>
              <w:bottom w:val="single" w:sz="4" w:space="0" w:color="auto"/>
              <w:right w:val="single" w:sz="4" w:space="0" w:color="auto"/>
            </w:tcBorders>
            <w:vAlign w:val="center"/>
          </w:tcPr>
          <w:p w14:paraId="7854236D" w14:textId="77777777" w:rsidR="000213A0" w:rsidRPr="000213A0" w:rsidRDefault="000213A0" w:rsidP="000213A0">
            <w:pPr>
              <w:spacing w:line="256" w:lineRule="auto"/>
              <w:jc w:val="center"/>
              <w:rPr>
                <w:color w:val="000000"/>
                <w:kern w:val="2"/>
                <w:sz w:val="24"/>
                <w:szCs w:val="24"/>
                <w14:ligatures w14:val="standardContextual"/>
              </w:rPr>
            </w:pPr>
          </w:p>
          <w:p w14:paraId="4EDFFDD0" w14:textId="77777777" w:rsidR="000213A0" w:rsidRPr="000213A0" w:rsidRDefault="000213A0" w:rsidP="000213A0">
            <w:pPr>
              <w:spacing w:line="256" w:lineRule="auto"/>
              <w:jc w:val="center"/>
              <w:rPr>
                <w:color w:val="000000"/>
                <w:kern w:val="2"/>
                <w:sz w:val="24"/>
                <w:szCs w:val="24"/>
                <w14:ligatures w14:val="standardContextual"/>
              </w:rPr>
            </w:pPr>
          </w:p>
          <w:p w14:paraId="02190017" w14:textId="77777777" w:rsidR="000213A0" w:rsidRPr="000213A0" w:rsidRDefault="000213A0" w:rsidP="000213A0">
            <w:pPr>
              <w:spacing w:line="256" w:lineRule="auto"/>
              <w:jc w:val="center"/>
              <w:rPr>
                <w:color w:val="000000"/>
                <w:kern w:val="2"/>
                <w:sz w:val="24"/>
                <w:szCs w:val="24"/>
                <w14:ligatures w14:val="standardContextual"/>
              </w:rPr>
            </w:pPr>
          </w:p>
          <w:p w14:paraId="14251892" w14:textId="77777777" w:rsidR="000213A0" w:rsidRPr="000213A0" w:rsidRDefault="000213A0" w:rsidP="000213A0">
            <w:pPr>
              <w:spacing w:line="256" w:lineRule="auto"/>
              <w:jc w:val="center"/>
              <w:rPr>
                <w:color w:val="000000"/>
                <w:kern w:val="2"/>
                <w:sz w:val="24"/>
                <w:szCs w:val="24"/>
                <w14:ligatures w14:val="standardContextual"/>
              </w:rPr>
            </w:pPr>
          </w:p>
          <w:p w14:paraId="6E2C64F1"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38296278" w14:textId="77777777" w:rsidR="000213A0" w:rsidRPr="000213A0" w:rsidRDefault="000213A0" w:rsidP="000213A0">
            <w:pPr>
              <w:spacing w:line="256" w:lineRule="auto"/>
              <w:rPr>
                <w:color w:val="000000"/>
                <w:kern w:val="2"/>
                <w:sz w:val="24"/>
                <w:szCs w:val="24"/>
                <w14:ligatures w14:val="standardContextual"/>
              </w:rPr>
            </w:pPr>
          </w:p>
          <w:p w14:paraId="26B3653F"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0,25x2</w:t>
            </w:r>
          </w:p>
        </w:tc>
      </w:tr>
      <w:tr w:rsidR="000213A0" w:rsidRPr="000213A0" w14:paraId="3388053B" w14:textId="77777777" w:rsidTr="000213A0">
        <w:trPr>
          <w:trHeight w:val="1234"/>
        </w:trPr>
        <w:tc>
          <w:tcPr>
            <w:tcW w:w="751" w:type="dxa"/>
            <w:tcBorders>
              <w:top w:val="single" w:sz="4" w:space="0" w:color="auto"/>
              <w:left w:val="single" w:sz="4" w:space="0" w:color="auto"/>
              <w:bottom w:val="single" w:sz="4" w:space="0" w:color="auto"/>
              <w:right w:val="single" w:sz="4" w:space="0" w:color="auto"/>
            </w:tcBorders>
          </w:tcPr>
          <w:p w14:paraId="6B64BCE5" w14:textId="77777777" w:rsidR="000213A0" w:rsidRPr="000213A0" w:rsidRDefault="000213A0" w:rsidP="000213A0">
            <w:pPr>
              <w:spacing w:line="256" w:lineRule="auto"/>
              <w:jc w:val="center"/>
              <w:rPr>
                <w:b/>
                <w:bCs/>
                <w:color w:val="000000"/>
                <w:kern w:val="2"/>
                <w:sz w:val="24"/>
                <w:szCs w:val="24"/>
                <w14:ligatures w14:val="standardContextual"/>
              </w:rPr>
            </w:pPr>
          </w:p>
        </w:tc>
        <w:tc>
          <w:tcPr>
            <w:tcW w:w="7896" w:type="dxa"/>
            <w:tcBorders>
              <w:top w:val="single" w:sz="4" w:space="0" w:color="auto"/>
              <w:left w:val="single" w:sz="4" w:space="0" w:color="auto"/>
              <w:bottom w:val="single" w:sz="4" w:space="0" w:color="auto"/>
              <w:right w:val="single" w:sz="4" w:space="0" w:color="auto"/>
            </w:tcBorders>
            <w:hideMark/>
          </w:tcPr>
          <w:p w14:paraId="12AF8532" w14:textId="77777777" w:rsidR="000213A0" w:rsidRPr="000213A0" w:rsidRDefault="000213A0" w:rsidP="001B63A8">
            <w:pPr>
              <w:numPr>
                <w:ilvl w:val="0"/>
                <w:numId w:val="18"/>
              </w:numPr>
              <w:spacing w:line="256" w:lineRule="auto"/>
              <w:contextualSpacing/>
              <w:rPr>
                <w:b/>
                <w:bCs/>
                <w:kern w:val="2"/>
                <w:sz w:val="24"/>
                <w:szCs w:val="24"/>
                <w14:ligatures w14:val="standardContextual"/>
              </w:rPr>
            </w:pPr>
            <w:r w:rsidRPr="000213A0">
              <w:rPr>
                <w:b/>
                <w:bCs/>
                <w:kern w:val="2"/>
                <w:sz w:val="24"/>
                <w:szCs w:val="24"/>
                <w14:ligatures w14:val="standardContextual"/>
              </w:rPr>
              <w:t>Chứng minh: FE // PQ</w:t>
            </w:r>
          </w:p>
          <w:p w14:paraId="72958722" w14:textId="77777777" w:rsidR="000213A0" w:rsidRPr="000213A0" w:rsidRDefault="000213A0" w:rsidP="000213A0">
            <w:pPr>
              <w:spacing w:line="256" w:lineRule="auto"/>
              <w:rPr>
                <w:kern w:val="2"/>
                <w:sz w:val="24"/>
                <w:szCs w:val="24"/>
                <w14:ligatures w14:val="standardContextual"/>
              </w:rPr>
            </w:pPr>
            <w:r w:rsidRPr="000213A0">
              <w:rPr>
                <w:kern w:val="2"/>
                <w:position w:val="-28"/>
                <w:sz w:val="24"/>
                <w:szCs w:val="24"/>
                <w14:ligatures w14:val="standardContextual"/>
              </w:rPr>
              <w:object w:dxaOrig="3480" w:dyaOrig="795" w14:anchorId="2A5895CA">
                <v:shape id="_x0000_i1899" type="#_x0000_t75" style="width:174pt;height:39.75pt" o:ole="">
                  <v:imagedata r:id="rId1855" o:title=""/>
                </v:shape>
                <o:OLEObject Type="Embed" ProgID="Equation.DSMT4" ShapeID="_x0000_i1899" DrawAspect="Content" ObjectID="_1806850378" r:id="rId1856"/>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6E177D"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w:t>
            </w:r>
          </w:p>
        </w:tc>
      </w:tr>
    </w:tbl>
    <w:p w14:paraId="043D74CA" w14:textId="77777777" w:rsidR="000213A0" w:rsidRPr="000213A0" w:rsidRDefault="000213A0" w:rsidP="000213A0">
      <w:pPr>
        <w:rPr>
          <w:b/>
          <w:sz w:val="24"/>
          <w:szCs w:val="24"/>
        </w:rPr>
      </w:pPr>
      <w:r w:rsidRPr="000213A0">
        <w:rPr>
          <w:b/>
          <w:sz w:val="24"/>
          <w:szCs w:val="24"/>
        </w:rPr>
        <w:t xml:space="preserve">              Ghi chú: Học sinh giải cách khác đúng, cho đủ điểm theo từng phần.</w:t>
      </w:r>
    </w:p>
    <w:p w14:paraId="44B62061" w14:textId="77777777" w:rsidR="000213A0" w:rsidRPr="000213A0" w:rsidRDefault="000213A0" w:rsidP="000213A0">
      <w:pPr>
        <w:widowControl w:val="0"/>
        <w:tabs>
          <w:tab w:val="left" w:pos="788"/>
        </w:tabs>
        <w:autoSpaceDE w:val="0"/>
        <w:autoSpaceDN w:val="0"/>
        <w:ind w:left="788"/>
        <w:jc w:val="center"/>
        <w:rPr>
          <w:spacing w:val="-2"/>
          <w:sz w:val="24"/>
          <w:szCs w:val="24"/>
          <w:lang w:val="en-US"/>
        </w:rPr>
      </w:pPr>
      <w:r w:rsidRPr="000213A0">
        <w:rPr>
          <w:spacing w:val="-2"/>
          <w:sz w:val="24"/>
          <w:szCs w:val="24"/>
          <w:lang w:val="en-US"/>
        </w:rPr>
        <w:t>----------HẾT---------</w:t>
      </w:r>
    </w:p>
    <w:p w14:paraId="1A050F85" w14:textId="77777777" w:rsidR="000213A0" w:rsidRPr="000213A0" w:rsidRDefault="000213A0" w:rsidP="000213A0">
      <w:pPr>
        <w:widowControl w:val="0"/>
        <w:tabs>
          <w:tab w:val="left" w:pos="788"/>
        </w:tabs>
        <w:autoSpaceDE w:val="0"/>
        <w:autoSpaceDN w:val="0"/>
        <w:ind w:left="788"/>
        <w:rPr>
          <w:sz w:val="24"/>
          <w:szCs w:val="24"/>
          <w:lang w:val="en-US"/>
        </w:rPr>
      </w:pPr>
    </w:p>
    <w:p w14:paraId="4F311278" w14:textId="77777777" w:rsidR="000213A0" w:rsidRPr="000213A0" w:rsidRDefault="000213A0" w:rsidP="000213A0">
      <w:pPr>
        <w:rPr>
          <w:b/>
          <w:bCs/>
          <w:sz w:val="24"/>
          <w:szCs w:val="24"/>
          <w:lang w:val="en-US"/>
        </w:rPr>
      </w:pPr>
    </w:p>
    <w:p w14:paraId="289E656E" w14:textId="77777777" w:rsidR="000213A0" w:rsidRPr="000213A0" w:rsidRDefault="000213A0" w:rsidP="000213A0">
      <w:pPr>
        <w:rPr>
          <w:b/>
          <w:bCs/>
          <w:sz w:val="24"/>
          <w:szCs w:val="24"/>
          <w:lang w:val="en-US"/>
        </w:rPr>
      </w:pPr>
    </w:p>
    <w:p w14:paraId="5FA5ECA6" w14:textId="77777777" w:rsidR="000213A0" w:rsidRPr="000213A0" w:rsidRDefault="000213A0" w:rsidP="000213A0">
      <w:pPr>
        <w:rPr>
          <w:b/>
          <w:bCs/>
          <w:sz w:val="24"/>
          <w:szCs w:val="24"/>
          <w:lang w:val="en-US"/>
        </w:rPr>
      </w:pPr>
    </w:p>
    <w:p w14:paraId="7B748547" w14:textId="77777777" w:rsidR="000213A0" w:rsidRPr="000213A0" w:rsidRDefault="000213A0" w:rsidP="000213A0">
      <w:pPr>
        <w:rPr>
          <w:b/>
          <w:bCs/>
          <w:sz w:val="24"/>
          <w:szCs w:val="24"/>
          <w:lang w:val="en-US"/>
        </w:rPr>
      </w:pPr>
    </w:p>
    <w:p w14:paraId="4029E0FD" w14:textId="77777777" w:rsidR="000213A0" w:rsidRPr="000213A0" w:rsidRDefault="000213A0" w:rsidP="000213A0">
      <w:pPr>
        <w:rPr>
          <w:b/>
          <w:bCs/>
          <w:sz w:val="24"/>
          <w:szCs w:val="24"/>
          <w:lang w:val="en-US"/>
        </w:rPr>
      </w:pPr>
    </w:p>
    <w:p w14:paraId="21A92ED7" w14:textId="77777777" w:rsidR="000213A0" w:rsidRPr="000213A0" w:rsidRDefault="000213A0" w:rsidP="000213A0">
      <w:pPr>
        <w:rPr>
          <w:b/>
          <w:bCs/>
          <w:sz w:val="24"/>
          <w:szCs w:val="24"/>
          <w:lang w:val="en-US"/>
        </w:rPr>
      </w:pPr>
    </w:p>
    <w:p w14:paraId="7276BB47" w14:textId="77777777" w:rsidR="000213A0" w:rsidRPr="000213A0" w:rsidRDefault="000213A0" w:rsidP="000213A0">
      <w:pPr>
        <w:rPr>
          <w:b/>
          <w:bCs/>
          <w:sz w:val="24"/>
          <w:szCs w:val="24"/>
          <w:lang w:val="en-US"/>
        </w:rPr>
      </w:pPr>
    </w:p>
    <w:p w14:paraId="4FFB9671" w14:textId="77777777" w:rsidR="000213A0" w:rsidRPr="000213A0" w:rsidRDefault="000213A0" w:rsidP="000213A0">
      <w:pPr>
        <w:rPr>
          <w:b/>
          <w:bCs/>
          <w:sz w:val="24"/>
          <w:szCs w:val="24"/>
          <w:lang w:val="en-US"/>
        </w:rPr>
      </w:pPr>
    </w:p>
    <w:p w14:paraId="01C74C70" w14:textId="77777777" w:rsidR="000213A0" w:rsidRPr="000213A0" w:rsidRDefault="000213A0" w:rsidP="000213A0">
      <w:pPr>
        <w:rPr>
          <w:b/>
          <w:bCs/>
          <w:sz w:val="24"/>
          <w:szCs w:val="24"/>
          <w:lang w:val="en-US"/>
        </w:rPr>
      </w:pPr>
    </w:p>
    <w:p w14:paraId="55CC20EE" w14:textId="77777777" w:rsidR="000213A0" w:rsidRPr="000213A0" w:rsidRDefault="000213A0" w:rsidP="000213A0">
      <w:pPr>
        <w:rPr>
          <w:b/>
          <w:bCs/>
          <w:sz w:val="24"/>
          <w:szCs w:val="24"/>
          <w:lang w:val="en-US"/>
        </w:rPr>
      </w:pPr>
    </w:p>
    <w:p w14:paraId="131825CE" w14:textId="77777777" w:rsidR="000213A0" w:rsidRPr="000213A0" w:rsidRDefault="000213A0" w:rsidP="000213A0">
      <w:pPr>
        <w:rPr>
          <w:b/>
          <w:bCs/>
          <w:sz w:val="24"/>
          <w:szCs w:val="24"/>
          <w:lang w:val="en-US"/>
        </w:rPr>
      </w:pPr>
    </w:p>
    <w:tbl>
      <w:tblPr>
        <w:tblStyle w:val="thamkhao3"/>
        <w:tblW w:w="103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811"/>
      </w:tblGrid>
      <w:tr w:rsidR="000213A0" w:rsidRPr="000213A0" w14:paraId="2BADE433" w14:textId="77777777" w:rsidTr="000213A0">
        <w:tc>
          <w:tcPr>
            <w:tcW w:w="4503" w:type="dxa"/>
            <w:hideMark/>
          </w:tcPr>
          <w:p w14:paraId="206F0410" w14:textId="77777777" w:rsidR="000213A0" w:rsidRPr="000213A0" w:rsidRDefault="000213A0" w:rsidP="000213A0">
            <w:pPr>
              <w:jc w:val="center"/>
              <w:rPr>
                <w:sz w:val="24"/>
                <w:szCs w:val="24"/>
              </w:rPr>
            </w:pPr>
            <w:r w:rsidRPr="000213A0">
              <w:rPr>
                <w:sz w:val="24"/>
                <w:szCs w:val="24"/>
              </w:rPr>
              <w:t>ỦY BAN NHÂN DÂN</w:t>
            </w:r>
          </w:p>
          <w:p w14:paraId="5DFBA471" w14:textId="77777777" w:rsidR="000213A0" w:rsidRPr="000213A0" w:rsidRDefault="000213A0" w:rsidP="000213A0">
            <w:pPr>
              <w:jc w:val="center"/>
              <w:rPr>
                <w:sz w:val="24"/>
                <w:szCs w:val="24"/>
              </w:rPr>
            </w:pPr>
            <w:r w:rsidRPr="000213A0">
              <w:rPr>
                <w:sz w:val="24"/>
                <w:szCs w:val="24"/>
              </w:rPr>
              <w:t>THÀNH PHỐ THỦ ĐỨC</w:t>
            </w:r>
          </w:p>
          <w:p w14:paraId="19E05998" w14:textId="77777777" w:rsidR="000213A0" w:rsidRPr="000213A0" w:rsidRDefault="000213A0" w:rsidP="000213A0">
            <w:pPr>
              <w:rPr>
                <w:rFonts w:eastAsia="Calibri"/>
                <w:b/>
                <w:sz w:val="24"/>
                <w:szCs w:val="24"/>
              </w:rPr>
            </w:pPr>
            <w:r w:rsidRPr="000213A0">
              <w:rPr>
                <w:noProof/>
                <w:lang w:val="en-US" w:eastAsia="en-US"/>
                <w14:ligatures w14:val="standardContextual"/>
              </w:rPr>
              <mc:AlternateContent>
                <mc:Choice Requires="wps">
                  <w:drawing>
                    <wp:anchor distT="0" distB="0" distL="114300" distR="114300" simplePos="0" relativeHeight="251829248" behindDoc="0" locked="0" layoutInCell="1" allowOverlap="1" wp14:anchorId="1B02F585" wp14:editId="5B91A6FD">
                      <wp:simplePos x="0" y="0"/>
                      <wp:positionH relativeFrom="column">
                        <wp:posOffset>353060</wp:posOffset>
                      </wp:positionH>
                      <wp:positionV relativeFrom="paragraph">
                        <wp:posOffset>184785</wp:posOffset>
                      </wp:positionV>
                      <wp:extent cx="1911350" cy="6350"/>
                      <wp:effectExtent l="0" t="0" r="12700" b="31750"/>
                      <wp:wrapNone/>
                      <wp:docPr id="381960853" name="Straight Connector 34"/>
                      <wp:cNvGraphicFramePr/>
                      <a:graphic xmlns:a="http://schemas.openxmlformats.org/drawingml/2006/main">
                        <a:graphicData uri="http://schemas.microsoft.com/office/word/2010/wordprocessingShape">
                          <wps:wsp>
                            <wps:cNvCnPr/>
                            <wps:spPr>
                              <a:xfrm>
                                <a:off x="0" y="0"/>
                                <a:ext cx="191135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pt,14.55pt" to="178.3pt,1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QSDW1wEAAJQDAAAOAAAAZHJzL2Uyb0RvYy54bWysU8tu2zAQvBfIPxC815LixnAEyznYSC9F ayDpB2woUiLAF7iMZf99l7Tquu2tqA4Ud5c72hmONk8na9hRRtTedbxZ1JxJJ3yv3dDx76/PH9ec YQLXg/FOdvwskT9t7z5sptDKez9608vICMRhO4WOjymFtqpQjNICLnyQjorKRwuJwjhUfYSJ0K2p 7ut6VU0+9iF6IREpu78U+bbgKyVF+qYUysRMx2m2VNZY1re8VtsNtEOEMGoxjwH/MIUF7eijV6g9 JGDvUf8FZbWIHr1KC+Ft5ZXSQhYOxKap/2DzMkKQhQuJg+EqE/4/WPH1eIhM9x1frpvHVb1+WHLm wNJVvaQIehgT23nnSEgf2fJTFmwK2FLfzh3iHGE4xMz+pKLNb+LFTkXk81VkeUpMULJ5bJrlA92F oNoq7wik+tUbIqbP0luWNx032mUJoIXjF0yXoz+P5LTzz9oYykNrHJtmSCaAzKQMJPqODUQP3cAZ mIFcKlIsiOiN7nN3bsYz7kxkRyCjkL96P73SxJwZwEQFolGeedjfWvM4e8Dx0lxK+Ri0Vicyt9G2 4+vbbuNyVRZ7zqSyphcV8+7N9+cibpUjuvqi0GzT7K3bmPa3P9P2BwAAAP//AwBQSwMEFAAGAAgA AAAhAAdYQvneAAAACAEAAA8AAABkcnMvZG93bnJldi54bWxMj81OwzAQhO9IvIO1SNyok0YJNMSp UFEP3EoAqUc33vxAvI5ipw1vz3KC2+7OaPabYrvYQZxx8r0jBfEqAoFUO9NTq+D9bX/3AMIHTUYP jlDBN3rYltdXhc6Nu9ArnqvQCg4hn2sFXQhjLqWvO7Tar9yIxFrjJqsDr1MrzaQvHG4HuY6iTFrd E3/o9Ii7DuuvarYK5sOuifp9snwek0rOL/eHj+emVer2Znl6BBFwCX9m+MVndCiZ6eRmMl4MCtI0 Y6eC9SYGwXqSZnw48RDFIMtC/i9Q/gAAAP//AwBQSwECLQAUAAYACAAAACEAtoM4kv4AAADhAQAA EwAAAAAAAAAAAAAAAAAAAAAAW0NvbnRlbnRfVHlwZXNdLnhtbFBLAQItABQABgAIAAAAIQA4/SH/ 1gAAAJQBAAALAAAAAAAAAAAAAAAAAC8BAABfcmVscy8ucmVsc1BLAQItABQABgAIAAAAIQCiQSDW 1wEAAJQDAAAOAAAAAAAAAAAAAAAAAC4CAABkcnMvZTJvRG9jLnhtbFBLAQItABQABgAIAAAAIQAH WEL53gAAAAgBAAAPAAAAAAAAAAAAAAAAADEEAABkcnMvZG93bnJldi54bWxQSwUGAAAAAAQABADz AAAAPAUAAAAA " strokecolor="windowText" strokeweight=".5pt">
                      <v:stroke joinstyle="miter"/>
                    </v:line>
                  </w:pict>
                </mc:Fallback>
              </mc:AlternateContent>
            </w:r>
            <w:r w:rsidRPr="000213A0">
              <w:rPr>
                <w:rFonts w:eastAsia="Calibri"/>
                <w:b/>
                <w:sz w:val="24"/>
                <w:szCs w:val="24"/>
              </w:rPr>
              <w:t>TRƯỜNG THCS TRƯỜNG THẠNH</w:t>
            </w:r>
          </w:p>
        </w:tc>
        <w:tc>
          <w:tcPr>
            <w:tcW w:w="5811" w:type="dxa"/>
          </w:tcPr>
          <w:p w14:paraId="4ED9EE31" w14:textId="77777777" w:rsidR="000213A0" w:rsidRPr="000213A0" w:rsidRDefault="000213A0" w:rsidP="000213A0">
            <w:pPr>
              <w:ind w:firstLine="884"/>
              <w:jc w:val="center"/>
              <w:rPr>
                <w:b/>
                <w:bCs/>
                <w:sz w:val="24"/>
                <w:szCs w:val="24"/>
              </w:rPr>
            </w:pPr>
            <w:r w:rsidRPr="000213A0">
              <w:rPr>
                <w:b/>
                <w:bCs/>
                <w:sz w:val="24"/>
                <w:szCs w:val="24"/>
              </w:rPr>
              <w:t>HƯỚNG DẪN CHẤM CUỐI HỌC KÌ II</w:t>
            </w:r>
          </w:p>
          <w:p w14:paraId="19939CB4" w14:textId="77777777" w:rsidR="000213A0" w:rsidRPr="000213A0" w:rsidRDefault="000213A0" w:rsidP="000213A0">
            <w:pPr>
              <w:ind w:firstLine="884"/>
              <w:jc w:val="center"/>
              <w:rPr>
                <w:b/>
                <w:bCs/>
                <w:sz w:val="24"/>
                <w:szCs w:val="24"/>
              </w:rPr>
            </w:pPr>
            <w:r w:rsidRPr="000213A0">
              <w:rPr>
                <w:b/>
                <w:bCs/>
                <w:sz w:val="24"/>
                <w:szCs w:val="24"/>
              </w:rPr>
              <w:t>NĂM HỌC: 2024-2025</w:t>
            </w:r>
          </w:p>
          <w:p w14:paraId="4EEF6322" w14:textId="77777777" w:rsidR="000213A0" w:rsidRPr="000213A0" w:rsidRDefault="000213A0" w:rsidP="000213A0">
            <w:pPr>
              <w:ind w:firstLine="884"/>
              <w:jc w:val="center"/>
              <w:rPr>
                <w:b/>
                <w:bCs/>
                <w:sz w:val="24"/>
                <w:szCs w:val="24"/>
              </w:rPr>
            </w:pPr>
            <w:r w:rsidRPr="000213A0">
              <w:rPr>
                <w:b/>
                <w:bCs/>
                <w:sz w:val="24"/>
                <w:szCs w:val="24"/>
              </w:rPr>
              <w:t>MÔN: TOÁN-KHỐI 8</w:t>
            </w:r>
          </w:p>
          <w:p w14:paraId="50BADC9A" w14:textId="77777777" w:rsidR="000213A0" w:rsidRPr="000213A0" w:rsidRDefault="000213A0" w:rsidP="000213A0">
            <w:pPr>
              <w:rPr>
                <w:rFonts w:eastAsia="Calibri"/>
                <w:b/>
                <w:sz w:val="24"/>
                <w:szCs w:val="24"/>
              </w:rPr>
            </w:pPr>
          </w:p>
        </w:tc>
      </w:tr>
    </w:tbl>
    <w:p w14:paraId="491853B7" w14:textId="77777777" w:rsidR="000213A0" w:rsidRPr="000213A0" w:rsidRDefault="000213A0" w:rsidP="000213A0">
      <w:pPr>
        <w:rPr>
          <w:rFonts w:eastAsia="Calibri"/>
          <w:b/>
          <w:sz w:val="24"/>
          <w:szCs w:val="24"/>
        </w:rPr>
      </w:pPr>
    </w:p>
    <w:p w14:paraId="45506F7E" w14:textId="77777777" w:rsidR="000213A0" w:rsidRPr="000213A0" w:rsidRDefault="000213A0" w:rsidP="000213A0">
      <w:pPr>
        <w:rPr>
          <w:rFonts w:eastAsia="Calibri"/>
          <w:b/>
          <w:sz w:val="24"/>
          <w:szCs w:val="24"/>
        </w:rPr>
      </w:pPr>
      <w:r w:rsidRPr="000213A0">
        <w:rPr>
          <w:rFonts w:eastAsia="Calibri"/>
          <w:b/>
          <w:sz w:val="24"/>
          <w:szCs w:val="24"/>
        </w:rPr>
        <w:t>PHẦN 1: TRẮC NGHIỆM (3,0 ĐIỂM)</w:t>
      </w:r>
    </w:p>
    <w:p w14:paraId="39D210B6" w14:textId="77777777" w:rsidR="000213A0" w:rsidRPr="000213A0" w:rsidRDefault="000213A0" w:rsidP="000213A0">
      <w:pPr>
        <w:rPr>
          <w:rFonts w:eastAsia="Calibri"/>
          <w:b/>
          <w:sz w:val="24"/>
          <w:szCs w:val="24"/>
        </w:rPr>
      </w:pPr>
      <w:r w:rsidRPr="000213A0">
        <w:rPr>
          <w:rFonts w:eastAsia="Calibri"/>
          <w:b/>
          <w:sz w:val="24"/>
          <w:szCs w:val="24"/>
        </w:rPr>
        <w:t>Mỗi câu đúng được 0,25đ</w:t>
      </w:r>
    </w:p>
    <w:tbl>
      <w:tblPr>
        <w:tblStyle w:val="TableGrid1"/>
        <w:tblW w:w="0" w:type="auto"/>
        <w:jc w:val="center"/>
        <w:tblInd w:w="0" w:type="dxa"/>
        <w:tblLook w:val="04A0" w:firstRow="1" w:lastRow="0" w:firstColumn="1" w:lastColumn="0" w:noHBand="0" w:noVBand="1"/>
      </w:tblPr>
      <w:tblGrid>
        <w:gridCol w:w="820"/>
        <w:gridCol w:w="820"/>
        <w:gridCol w:w="820"/>
        <w:gridCol w:w="821"/>
        <w:gridCol w:w="819"/>
        <w:gridCol w:w="820"/>
        <w:gridCol w:w="821"/>
        <w:gridCol w:w="821"/>
        <w:gridCol w:w="821"/>
        <w:gridCol w:w="824"/>
        <w:gridCol w:w="824"/>
        <w:gridCol w:w="824"/>
      </w:tblGrid>
      <w:tr w:rsidR="000213A0" w:rsidRPr="000213A0" w14:paraId="1CD831D0" w14:textId="77777777" w:rsidTr="000213A0">
        <w:trPr>
          <w:jc w:val="center"/>
        </w:trPr>
        <w:tc>
          <w:tcPr>
            <w:tcW w:w="820" w:type="dxa"/>
            <w:tcBorders>
              <w:top w:val="single" w:sz="4" w:space="0" w:color="auto"/>
              <w:left w:val="single" w:sz="4" w:space="0" w:color="auto"/>
              <w:bottom w:val="single" w:sz="4" w:space="0" w:color="auto"/>
              <w:right w:val="single" w:sz="4" w:space="0" w:color="auto"/>
            </w:tcBorders>
            <w:vAlign w:val="center"/>
            <w:hideMark/>
          </w:tcPr>
          <w:p w14:paraId="4AD7EB16" w14:textId="77777777" w:rsidR="000213A0" w:rsidRPr="000213A0" w:rsidRDefault="000213A0" w:rsidP="000213A0">
            <w:pPr>
              <w:jc w:val="center"/>
              <w:rPr>
                <w:rFonts w:eastAsia="Calibri"/>
                <w:b/>
                <w:bCs/>
                <w:sz w:val="24"/>
                <w:szCs w:val="24"/>
              </w:rPr>
            </w:pPr>
            <w:r w:rsidRPr="000213A0">
              <w:rPr>
                <w:rFonts w:eastAsia="Calibri"/>
                <w:b/>
                <w:bCs/>
                <w:sz w:val="24"/>
                <w:szCs w:val="24"/>
              </w:rPr>
              <w:t>Câu 1</w:t>
            </w:r>
          </w:p>
        </w:tc>
        <w:tc>
          <w:tcPr>
            <w:tcW w:w="820" w:type="dxa"/>
            <w:tcBorders>
              <w:top w:val="single" w:sz="4" w:space="0" w:color="auto"/>
              <w:left w:val="single" w:sz="4" w:space="0" w:color="auto"/>
              <w:bottom w:val="single" w:sz="4" w:space="0" w:color="auto"/>
              <w:right w:val="single" w:sz="4" w:space="0" w:color="auto"/>
            </w:tcBorders>
            <w:vAlign w:val="center"/>
            <w:hideMark/>
          </w:tcPr>
          <w:p w14:paraId="58628415" w14:textId="77777777" w:rsidR="000213A0" w:rsidRPr="000213A0" w:rsidRDefault="000213A0" w:rsidP="000213A0">
            <w:pPr>
              <w:jc w:val="center"/>
              <w:rPr>
                <w:rFonts w:eastAsia="Calibri"/>
                <w:b/>
                <w:bCs/>
                <w:sz w:val="24"/>
                <w:szCs w:val="24"/>
              </w:rPr>
            </w:pPr>
            <w:r w:rsidRPr="000213A0">
              <w:rPr>
                <w:rFonts w:eastAsia="Calibri"/>
                <w:b/>
                <w:bCs/>
                <w:sz w:val="24"/>
                <w:szCs w:val="24"/>
              </w:rPr>
              <w:t>Câu 2</w:t>
            </w:r>
          </w:p>
        </w:tc>
        <w:tc>
          <w:tcPr>
            <w:tcW w:w="820" w:type="dxa"/>
            <w:tcBorders>
              <w:top w:val="single" w:sz="4" w:space="0" w:color="auto"/>
              <w:left w:val="single" w:sz="4" w:space="0" w:color="auto"/>
              <w:bottom w:val="single" w:sz="4" w:space="0" w:color="auto"/>
              <w:right w:val="single" w:sz="4" w:space="0" w:color="auto"/>
            </w:tcBorders>
            <w:vAlign w:val="center"/>
            <w:hideMark/>
          </w:tcPr>
          <w:p w14:paraId="5671F258" w14:textId="77777777" w:rsidR="000213A0" w:rsidRPr="000213A0" w:rsidRDefault="000213A0" w:rsidP="000213A0">
            <w:pPr>
              <w:jc w:val="center"/>
              <w:rPr>
                <w:rFonts w:eastAsia="Calibri"/>
                <w:b/>
                <w:bCs/>
                <w:sz w:val="24"/>
                <w:szCs w:val="24"/>
              </w:rPr>
            </w:pPr>
            <w:r w:rsidRPr="000213A0">
              <w:rPr>
                <w:rFonts w:eastAsia="Calibri"/>
                <w:b/>
                <w:bCs/>
                <w:sz w:val="24"/>
                <w:szCs w:val="24"/>
              </w:rPr>
              <w:t>Câu 3</w:t>
            </w:r>
          </w:p>
        </w:tc>
        <w:tc>
          <w:tcPr>
            <w:tcW w:w="821" w:type="dxa"/>
            <w:tcBorders>
              <w:top w:val="single" w:sz="4" w:space="0" w:color="auto"/>
              <w:left w:val="single" w:sz="4" w:space="0" w:color="auto"/>
              <w:bottom w:val="single" w:sz="4" w:space="0" w:color="auto"/>
              <w:right w:val="single" w:sz="4" w:space="0" w:color="auto"/>
            </w:tcBorders>
            <w:vAlign w:val="center"/>
            <w:hideMark/>
          </w:tcPr>
          <w:p w14:paraId="6C6AF634" w14:textId="77777777" w:rsidR="000213A0" w:rsidRPr="000213A0" w:rsidRDefault="000213A0" w:rsidP="000213A0">
            <w:pPr>
              <w:jc w:val="center"/>
              <w:rPr>
                <w:rFonts w:eastAsia="Calibri"/>
                <w:b/>
                <w:bCs/>
                <w:sz w:val="24"/>
                <w:szCs w:val="24"/>
              </w:rPr>
            </w:pPr>
            <w:r w:rsidRPr="000213A0">
              <w:rPr>
                <w:rFonts w:eastAsia="Calibri"/>
                <w:b/>
                <w:bCs/>
                <w:sz w:val="24"/>
                <w:szCs w:val="24"/>
              </w:rPr>
              <w:t>Câu 4</w:t>
            </w:r>
          </w:p>
        </w:tc>
        <w:tc>
          <w:tcPr>
            <w:tcW w:w="819" w:type="dxa"/>
            <w:tcBorders>
              <w:top w:val="single" w:sz="4" w:space="0" w:color="auto"/>
              <w:left w:val="single" w:sz="4" w:space="0" w:color="auto"/>
              <w:bottom w:val="single" w:sz="4" w:space="0" w:color="auto"/>
              <w:right w:val="single" w:sz="4" w:space="0" w:color="auto"/>
            </w:tcBorders>
            <w:vAlign w:val="center"/>
            <w:hideMark/>
          </w:tcPr>
          <w:p w14:paraId="5E7419BB" w14:textId="77777777" w:rsidR="000213A0" w:rsidRPr="000213A0" w:rsidRDefault="000213A0" w:rsidP="000213A0">
            <w:pPr>
              <w:jc w:val="center"/>
              <w:rPr>
                <w:rFonts w:eastAsia="Calibri"/>
                <w:b/>
                <w:bCs/>
                <w:sz w:val="24"/>
                <w:szCs w:val="24"/>
              </w:rPr>
            </w:pPr>
            <w:r w:rsidRPr="000213A0">
              <w:rPr>
                <w:rFonts w:eastAsia="Calibri"/>
                <w:b/>
                <w:bCs/>
                <w:sz w:val="24"/>
                <w:szCs w:val="24"/>
              </w:rPr>
              <w:t>Câu 5</w:t>
            </w:r>
          </w:p>
        </w:tc>
        <w:tc>
          <w:tcPr>
            <w:tcW w:w="820" w:type="dxa"/>
            <w:tcBorders>
              <w:top w:val="single" w:sz="4" w:space="0" w:color="auto"/>
              <w:left w:val="single" w:sz="4" w:space="0" w:color="auto"/>
              <w:bottom w:val="single" w:sz="4" w:space="0" w:color="auto"/>
              <w:right w:val="single" w:sz="4" w:space="0" w:color="auto"/>
            </w:tcBorders>
            <w:vAlign w:val="center"/>
            <w:hideMark/>
          </w:tcPr>
          <w:p w14:paraId="270C0A0E" w14:textId="77777777" w:rsidR="000213A0" w:rsidRPr="000213A0" w:rsidRDefault="000213A0" w:rsidP="000213A0">
            <w:pPr>
              <w:jc w:val="center"/>
              <w:rPr>
                <w:rFonts w:eastAsia="Calibri"/>
                <w:b/>
                <w:bCs/>
                <w:sz w:val="24"/>
                <w:szCs w:val="24"/>
              </w:rPr>
            </w:pPr>
            <w:r w:rsidRPr="000213A0">
              <w:rPr>
                <w:rFonts w:eastAsia="Calibri"/>
                <w:b/>
                <w:bCs/>
                <w:sz w:val="24"/>
                <w:szCs w:val="24"/>
              </w:rPr>
              <w:t>Câu 6</w:t>
            </w:r>
          </w:p>
        </w:tc>
        <w:tc>
          <w:tcPr>
            <w:tcW w:w="821" w:type="dxa"/>
            <w:tcBorders>
              <w:top w:val="single" w:sz="4" w:space="0" w:color="auto"/>
              <w:left w:val="single" w:sz="4" w:space="0" w:color="auto"/>
              <w:bottom w:val="single" w:sz="4" w:space="0" w:color="auto"/>
              <w:right w:val="single" w:sz="4" w:space="0" w:color="auto"/>
            </w:tcBorders>
            <w:vAlign w:val="center"/>
            <w:hideMark/>
          </w:tcPr>
          <w:p w14:paraId="13EA7CE0" w14:textId="77777777" w:rsidR="000213A0" w:rsidRPr="000213A0" w:rsidRDefault="000213A0" w:rsidP="000213A0">
            <w:pPr>
              <w:jc w:val="center"/>
              <w:rPr>
                <w:rFonts w:eastAsia="Calibri"/>
                <w:b/>
                <w:bCs/>
                <w:sz w:val="24"/>
                <w:szCs w:val="24"/>
              </w:rPr>
            </w:pPr>
            <w:r w:rsidRPr="000213A0">
              <w:rPr>
                <w:rFonts w:eastAsia="Calibri"/>
                <w:b/>
                <w:bCs/>
                <w:sz w:val="24"/>
                <w:szCs w:val="24"/>
              </w:rPr>
              <w:t>Câu 7</w:t>
            </w:r>
          </w:p>
        </w:tc>
        <w:tc>
          <w:tcPr>
            <w:tcW w:w="821" w:type="dxa"/>
            <w:tcBorders>
              <w:top w:val="single" w:sz="4" w:space="0" w:color="auto"/>
              <w:left w:val="single" w:sz="4" w:space="0" w:color="auto"/>
              <w:bottom w:val="single" w:sz="4" w:space="0" w:color="auto"/>
              <w:right w:val="single" w:sz="4" w:space="0" w:color="auto"/>
            </w:tcBorders>
            <w:vAlign w:val="center"/>
            <w:hideMark/>
          </w:tcPr>
          <w:p w14:paraId="25C56349" w14:textId="77777777" w:rsidR="000213A0" w:rsidRPr="000213A0" w:rsidRDefault="000213A0" w:rsidP="000213A0">
            <w:pPr>
              <w:jc w:val="center"/>
              <w:rPr>
                <w:rFonts w:eastAsia="Calibri"/>
                <w:b/>
                <w:bCs/>
                <w:sz w:val="24"/>
                <w:szCs w:val="24"/>
              </w:rPr>
            </w:pPr>
            <w:r w:rsidRPr="000213A0">
              <w:rPr>
                <w:rFonts w:eastAsia="Calibri"/>
                <w:b/>
                <w:bCs/>
                <w:sz w:val="24"/>
                <w:szCs w:val="24"/>
              </w:rPr>
              <w:t>Câu 8</w:t>
            </w:r>
          </w:p>
        </w:tc>
        <w:tc>
          <w:tcPr>
            <w:tcW w:w="821" w:type="dxa"/>
            <w:tcBorders>
              <w:top w:val="single" w:sz="4" w:space="0" w:color="auto"/>
              <w:left w:val="single" w:sz="4" w:space="0" w:color="auto"/>
              <w:bottom w:val="single" w:sz="4" w:space="0" w:color="auto"/>
              <w:right w:val="single" w:sz="4" w:space="0" w:color="auto"/>
            </w:tcBorders>
            <w:vAlign w:val="center"/>
            <w:hideMark/>
          </w:tcPr>
          <w:p w14:paraId="207EAD0E" w14:textId="77777777" w:rsidR="000213A0" w:rsidRPr="000213A0" w:rsidRDefault="000213A0" w:rsidP="000213A0">
            <w:pPr>
              <w:jc w:val="center"/>
              <w:rPr>
                <w:rFonts w:eastAsia="Calibri"/>
                <w:b/>
                <w:bCs/>
                <w:sz w:val="24"/>
                <w:szCs w:val="24"/>
              </w:rPr>
            </w:pPr>
            <w:r w:rsidRPr="000213A0">
              <w:rPr>
                <w:rFonts w:eastAsia="Calibri"/>
                <w:b/>
                <w:bCs/>
                <w:sz w:val="24"/>
                <w:szCs w:val="24"/>
              </w:rPr>
              <w:t>Câu 9</w:t>
            </w:r>
          </w:p>
        </w:tc>
        <w:tc>
          <w:tcPr>
            <w:tcW w:w="824" w:type="dxa"/>
            <w:tcBorders>
              <w:top w:val="single" w:sz="4" w:space="0" w:color="auto"/>
              <w:left w:val="single" w:sz="4" w:space="0" w:color="auto"/>
              <w:bottom w:val="single" w:sz="4" w:space="0" w:color="auto"/>
              <w:right w:val="single" w:sz="4" w:space="0" w:color="auto"/>
            </w:tcBorders>
            <w:vAlign w:val="center"/>
            <w:hideMark/>
          </w:tcPr>
          <w:p w14:paraId="36C1BB24" w14:textId="77777777" w:rsidR="000213A0" w:rsidRPr="000213A0" w:rsidRDefault="000213A0" w:rsidP="000213A0">
            <w:pPr>
              <w:jc w:val="center"/>
              <w:rPr>
                <w:rFonts w:eastAsia="Calibri"/>
                <w:b/>
                <w:bCs/>
                <w:sz w:val="24"/>
                <w:szCs w:val="24"/>
              </w:rPr>
            </w:pPr>
            <w:r w:rsidRPr="000213A0">
              <w:rPr>
                <w:rFonts w:eastAsia="Calibri"/>
                <w:b/>
                <w:bCs/>
                <w:sz w:val="24"/>
                <w:szCs w:val="24"/>
              </w:rPr>
              <w:t>Câu 10</w:t>
            </w:r>
          </w:p>
        </w:tc>
        <w:tc>
          <w:tcPr>
            <w:tcW w:w="824" w:type="dxa"/>
            <w:tcBorders>
              <w:top w:val="single" w:sz="4" w:space="0" w:color="auto"/>
              <w:left w:val="single" w:sz="4" w:space="0" w:color="auto"/>
              <w:bottom w:val="single" w:sz="4" w:space="0" w:color="auto"/>
              <w:right w:val="single" w:sz="4" w:space="0" w:color="auto"/>
            </w:tcBorders>
            <w:vAlign w:val="center"/>
            <w:hideMark/>
          </w:tcPr>
          <w:p w14:paraId="413531BD" w14:textId="77777777" w:rsidR="000213A0" w:rsidRPr="000213A0" w:rsidRDefault="000213A0" w:rsidP="000213A0">
            <w:pPr>
              <w:jc w:val="center"/>
              <w:rPr>
                <w:rFonts w:eastAsia="Calibri"/>
                <w:b/>
                <w:bCs/>
                <w:sz w:val="24"/>
                <w:szCs w:val="24"/>
              </w:rPr>
            </w:pPr>
            <w:r w:rsidRPr="000213A0">
              <w:rPr>
                <w:rFonts w:eastAsia="Calibri"/>
                <w:b/>
                <w:bCs/>
                <w:sz w:val="24"/>
                <w:szCs w:val="24"/>
              </w:rPr>
              <w:t>Câu 11</w:t>
            </w:r>
          </w:p>
        </w:tc>
        <w:tc>
          <w:tcPr>
            <w:tcW w:w="824" w:type="dxa"/>
            <w:tcBorders>
              <w:top w:val="single" w:sz="4" w:space="0" w:color="auto"/>
              <w:left w:val="single" w:sz="4" w:space="0" w:color="auto"/>
              <w:bottom w:val="single" w:sz="4" w:space="0" w:color="auto"/>
              <w:right w:val="single" w:sz="4" w:space="0" w:color="auto"/>
            </w:tcBorders>
            <w:vAlign w:val="center"/>
            <w:hideMark/>
          </w:tcPr>
          <w:p w14:paraId="30C1FB73" w14:textId="77777777" w:rsidR="000213A0" w:rsidRPr="000213A0" w:rsidRDefault="000213A0" w:rsidP="000213A0">
            <w:pPr>
              <w:jc w:val="center"/>
              <w:rPr>
                <w:rFonts w:eastAsia="Calibri"/>
                <w:b/>
                <w:bCs/>
                <w:sz w:val="24"/>
                <w:szCs w:val="24"/>
              </w:rPr>
            </w:pPr>
            <w:r w:rsidRPr="000213A0">
              <w:rPr>
                <w:rFonts w:eastAsia="Calibri"/>
                <w:b/>
                <w:bCs/>
                <w:sz w:val="24"/>
                <w:szCs w:val="24"/>
              </w:rPr>
              <w:t>Câu 12</w:t>
            </w:r>
          </w:p>
        </w:tc>
      </w:tr>
      <w:tr w:rsidR="000213A0" w:rsidRPr="000213A0" w14:paraId="7184F286" w14:textId="77777777" w:rsidTr="000213A0">
        <w:trPr>
          <w:jc w:val="center"/>
        </w:trPr>
        <w:tc>
          <w:tcPr>
            <w:tcW w:w="820" w:type="dxa"/>
            <w:tcBorders>
              <w:top w:val="single" w:sz="4" w:space="0" w:color="auto"/>
              <w:left w:val="single" w:sz="4" w:space="0" w:color="auto"/>
              <w:bottom w:val="single" w:sz="4" w:space="0" w:color="auto"/>
              <w:right w:val="single" w:sz="4" w:space="0" w:color="auto"/>
            </w:tcBorders>
            <w:vAlign w:val="center"/>
            <w:hideMark/>
          </w:tcPr>
          <w:p w14:paraId="2CFBB388" w14:textId="77777777" w:rsidR="000213A0" w:rsidRPr="000213A0" w:rsidRDefault="000213A0" w:rsidP="000213A0">
            <w:pPr>
              <w:jc w:val="center"/>
              <w:rPr>
                <w:rFonts w:eastAsia="Calibri"/>
                <w:b/>
                <w:bCs/>
                <w:sz w:val="24"/>
                <w:szCs w:val="24"/>
              </w:rPr>
            </w:pPr>
            <w:r w:rsidRPr="000213A0">
              <w:rPr>
                <w:rFonts w:eastAsia="Calibri"/>
                <w:b/>
                <w:bCs/>
                <w:sz w:val="24"/>
                <w:szCs w:val="24"/>
              </w:rPr>
              <w:t>C</w:t>
            </w:r>
          </w:p>
        </w:tc>
        <w:tc>
          <w:tcPr>
            <w:tcW w:w="820" w:type="dxa"/>
            <w:tcBorders>
              <w:top w:val="single" w:sz="4" w:space="0" w:color="auto"/>
              <w:left w:val="single" w:sz="4" w:space="0" w:color="auto"/>
              <w:bottom w:val="single" w:sz="4" w:space="0" w:color="auto"/>
              <w:right w:val="single" w:sz="4" w:space="0" w:color="auto"/>
            </w:tcBorders>
            <w:vAlign w:val="center"/>
            <w:hideMark/>
          </w:tcPr>
          <w:p w14:paraId="4F23405F" w14:textId="77777777" w:rsidR="000213A0" w:rsidRPr="000213A0" w:rsidRDefault="000213A0" w:rsidP="000213A0">
            <w:pPr>
              <w:jc w:val="center"/>
              <w:rPr>
                <w:rFonts w:eastAsia="Calibri"/>
                <w:b/>
                <w:bCs/>
                <w:sz w:val="24"/>
                <w:szCs w:val="24"/>
              </w:rPr>
            </w:pPr>
            <w:r w:rsidRPr="000213A0">
              <w:rPr>
                <w:rFonts w:eastAsia="Calibri"/>
                <w:b/>
                <w:bCs/>
                <w:sz w:val="24"/>
                <w:szCs w:val="24"/>
              </w:rPr>
              <w:t>C</w:t>
            </w:r>
          </w:p>
        </w:tc>
        <w:tc>
          <w:tcPr>
            <w:tcW w:w="820" w:type="dxa"/>
            <w:tcBorders>
              <w:top w:val="single" w:sz="4" w:space="0" w:color="auto"/>
              <w:left w:val="single" w:sz="4" w:space="0" w:color="auto"/>
              <w:bottom w:val="single" w:sz="4" w:space="0" w:color="auto"/>
              <w:right w:val="single" w:sz="4" w:space="0" w:color="auto"/>
            </w:tcBorders>
            <w:vAlign w:val="center"/>
            <w:hideMark/>
          </w:tcPr>
          <w:p w14:paraId="16695FCB" w14:textId="77777777" w:rsidR="000213A0" w:rsidRPr="000213A0" w:rsidRDefault="000213A0" w:rsidP="000213A0">
            <w:pPr>
              <w:jc w:val="center"/>
              <w:rPr>
                <w:rFonts w:eastAsia="Calibri"/>
                <w:b/>
                <w:bCs/>
                <w:sz w:val="24"/>
                <w:szCs w:val="24"/>
              </w:rPr>
            </w:pPr>
            <w:r w:rsidRPr="000213A0">
              <w:rPr>
                <w:rFonts w:eastAsia="Calibri"/>
                <w:b/>
                <w:bCs/>
                <w:sz w:val="24"/>
                <w:szCs w:val="24"/>
              </w:rPr>
              <w:t>A</w:t>
            </w:r>
          </w:p>
        </w:tc>
        <w:tc>
          <w:tcPr>
            <w:tcW w:w="821" w:type="dxa"/>
            <w:tcBorders>
              <w:top w:val="single" w:sz="4" w:space="0" w:color="auto"/>
              <w:left w:val="single" w:sz="4" w:space="0" w:color="auto"/>
              <w:bottom w:val="single" w:sz="4" w:space="0" w:color="auto"/>
              <w:right w:val="single" w:sz="4" w:space="0" w:color="auto"/>
            </w:tcBorders>
            <w:vAlign w:val="center"/>
            <w:hideMark/>
          </w:tcPr>
          <w:p w14:paraId="638CBC12" w14:textId="77777777" w:rsidR="000213A0" w:rsidRPr="000213A0" w:rsidRDefault="000213A0" w:rsidP="000213A0">
            <w:pPr>
              <w:jc w:val="center"/>
              <w:rPr>
                <w:rFonts w:eastAsia="Calibri"/>
                <w:b/>
                <w:bCs/>
                <w:sz w:val="24"/>
                <w:szCs w:val="24"/>
              </w:rPr>
            </w:pPr>
            <w:r w:rsidRPr="000213A0">
              <w:rPr>
                <w:rFonts w:eastAsia="Calibri"/>
                <w:b/>
                <w:bCs/>
                <w:sz w:val="24"/>
                <w:szCs w:val="24"/>
              </w:rPr>
              <w:t>D</w:t>
            </w:r>
          </w:p>
        </w:tc>
        <w:tc>
          <w:tcPr>
            <w:tcW w:w="819" w:type="dxa"/>
            <w:tcBorders>
              <w:top w:val="single" w:sz="4" w:space="0" w:color="auto"/>
              <w:left w:val="single" w:sz="4" w:space="0" w:color="auto"/>
              <w:bottom w:val="single" w:sz="4" w:space="0" w:color="auto"/>
              <w:right w:val="single" w:sz="4" w:space="0" w:color="auto"/>
            </w:tcBorders>
            <w:vAlign w:val="center"/>
            <w:hideMark/>
          </w:tcPr>
          <w:p w14:paraId="2917E9C3" w14:textId="77777777" w:rsidR="000213A0" w:rsidRPr="000213A0" w:rsidRDefault="000213A0" w:rsidP="000213A0">
            <w:pPr>
              <w:jc w:val="center"/>
              <w:rPr>
                <w:rFonts w:eastAsia="Calibri"/>
                <w:b/>
                <w:bCs/>
                <w:sz w:val="24"/>
                <w:szCs w:val="24"/>
              </w:rPr>
            </w:pPr>
            <w:r w:rsidRPr="000213A0">
              <w:rPr>
                <w:rFonts w:eastAsia="Calibri"/>
                <w:b/>
                <w:bCs/>
                <w:sz w:val="24"/>
                <w:szCs w:val="24"/>
              </w:rPr>
              <w:t>B</w:t>
            </w:r>
          </w:p>
        </w:tc>
        <w:tc>
          <w:tcPr>
            <w:tcW w:w="820" w:type="dxa"/>
            <w:tcBorders>
              <w:top w:val="single" w:sz="4" w:space="0" w:color="auto"/>
              <w:left w:val="single" w:sz="4" w:space="0" w:color="auto"/>
              <w:bottom w:val="single" w:sz="4" w:space="0" w:color="auto"/>
              <w:right w:val="single" w:sz="4" w:space="0" w:color="auto"/>
            </w:tcBorders>
            <w:vAlign w:val="center"/>
            <w:hideMark/>
          </w:tcPr>
          <w:p w14:paraId="156FB4E9" w14:textId="77777777" w:rsidR="000213A0" w:rsidRPr="000213A0" w:rsidRDefault="000213A0" w:rsidP="000213A0">
            <w:pPr>
              <w:jc w:val="center"/>
              <w:rPr>
                <w:rFonts w:eastAsia="Calibri"/>
                <w:b/>
                <w:bCs/>
                <w:sz w:val="24"/>
                <w:szCs w:val="24"/>
              </w:rPr>
            </w:pPr>
            <w:r w:rsidRPr="000213A0">
              <w:rPr>
                <w:rFonts w:eastAsia="Calibri"/>
                <w:b/>
                <w:bCs/>
                <w:sz w:val="24"/>
                <w:szCs w:val="24"/>
              </w:rPr>
              <w:t>B</w:t>
            </w:r>
          </w:p>
        </w:tc>
        <w:tc>
          <w:tcPr>
            <w:tcW w:w="821" w:type="dxa"/>
            <w:tcBorders>
              <w:top w:val="single" w:sz="4" w:space="0" w:color="auto"/>
              <w:left w:val="single" w:sz="4" w:space="0" w:color="auto"/>
              <w:bottom w:val="single" w:sz="4" w:space="0" w:color="auto"/>
              <w:right w:val="single" w:sz="4" w:space="0" w:color="auto"/>
            </w:tcBorders>
            <w:vAlign w:val="center"/>
            <w:hideMark/>
          </w:tcPr>
          <w:p w14:paraId="797C04AA" w14:textId="77777777" w:rsidR="000213A0" w:rsidRPr="000213A0" w:rsidRDefault="000213A0" w:rsidP="000213A0">
            <w:pPr>
              <w:jc w:val="center"/>
              <w:rPr>
                <w:rFonts w:eastAsia="Calibri"/>
                <w:b/>
                <w:bCs/>
                <w:sz w:val="24"/>
                <w:szCs w:val="24"/>
              </w:rPr>
            </w:pPr>
            <w:r w:rsidRPr="000213A0">
              <w:rPr>
                <w:rFonts w:eastAsia="Calibri"/>
                <w:b/>
                <w:bCs/>
                <w:sz w:val="24"/>
                <w:szCs w:val="24"/>
              </w:rPr>
              <w:t>A</w:t>
            </w:r>
          </w:p>
        </w:tc>
        <w:tc>
          <w:tcPr>
            <w:tcW w:w="821" w:type="dxa"/>
            <w:tcBorders>
              <w:top w:val="single" w:sz="4" w:space="0" w:color="auto"/>
              <w:left w:val="single" w:sz="4" w:space="0" w:color="auto"/>
              <w:bottom w:val="single" w:sz="4" w:space="0" w:color="auto"/>
              <w:right w:val="single" w:sz="4" w:space="0" w:color="auto"/>
            </w:tcBorders>
            <w:hideMark/>
          </w:tcPr>
          <w:p w14:paraId="25CBEC8A" w14:textId="77777777" w:rsidR="000213A0" w:rsidRPr="000213A0" w:rsidRDefault="000213A0" w:rsidP="000213A0">
            <w:pPr>
              <w:jc w:val="center"/>
              <w:rPr>
                <w:rFonts w:eastAsia="Calibri"/>
                <w:b/>
                <w:bCs/>
                <w:sz w:val="24"/>
                <w:szCs w:val="24"/>
              </w:rPr>
            </w:pPr>
            <w:r w:rsidRPr="000213A0">
              <w:rPr>
                <w:rFonts w:eastAsia="Calibri"/>
                <w:b/>
                <w:bCs/>
                <w:sz w:val="24"/>
                <w:szCs w:val="24"/>
              </w:rPr>
              <w:t>A</w:t>
            </w:r>
          </w:p>
        </w:tc>
        <w:tc>
          <w:tcPr>
            <w:tcW w:w="821" w:type="dxa"/>
            <w:tcBorders>
              <w:top w:val="single" w:sz="4" w:space="0" w:color="auto"/>
              <w:left w:val="single" w:sz="4" w:space="0" w:color="auto"/>
              <w:bottom w:val="single" w:sz="4" w:space="0" w:color="auto"/>
              <w:right w:val="single" w:sz="4" w:space="0" w:color="auto"/>
            </w:tcBorders>
            <w:hideMark/>
          </w:tcPr>
          <w:p w14:paraId="1B3E2A80" w14:textId="77777777" w:rsidR="000213A0" w:rsidRPr="000213A0" w:rsidRDefault="000213A0" w:rsidP="000213A0">
            <w:pPr>
              <w:jc w:val="center"/>
              <w:rPr>
                <w:rFonts w:eastAsia="Calibri"/>
                <w:b/>
                <w:bCs/>
                <w:sz w:val="24"/>
                <w:szCs w:val="24"/>
              </w:rPr>
            </w:pPr>
            <w:r w:rsidRPr="000213A0">
              <w:rPr>
                <w:rFonts w:eastAsia="Calibri"/>
                <w:b/>
                <w:bCs/>
                <w:sz w:val="24"/>
                <w:szCs w:val="24"/>
              </w:rPr>
              <w:t>B</w:t>
            </w:r>
          </w:p>
        </w:tc>
        <w:tc>
          <w:tcPr>
            <w:tcW w:w="824" w:type="dxa"/>
            <w:tcBorders>
              <w:top w:val="single" w:sz="4" w:space="0" w:color="auto"/>
              <w:left w:val="single" w:sz="4" w:space="0" w:color="auto"/>
              <w:bottom w:val="single" w:sz="4" w:space="0" w:color="auto"/>
              <w:right w:val="single" w:sz="4" w:space="0" w:color="auto"/>
            </w:tcBorders>
            <w:hideMark/>
          </w:tcPr>
          <w:p w14:paraId="3AF1251A" w14:textId="77777777" w:rsidR="000213A0" w:rsidRPr="000213A0" w:rsidRDefault="000213A0" w:rsidP="000213A0">
            <w:pPr>
              <w:jc w:val="center"/>
              <w:rPr>
                <w:rFonts w:eastAsia="Calibri"/>
                <w:b/>
                <w:bCs/>
                <w:sz w:val="24"/>
                <w:szCs w:val="24"/>
              </w:rPr>
            </w:pPr>
            <w:r w:rsidRPr="000213A0">
              <w:rPr>
                <w:rFonts w:eastAsia="Calibri"/>
                <w:b/>
                <w:bCs/>
                <w:sz w:val="24"/>
                <w:szCs w:val="24"/>
              </w:rPr>
              <w:t>C</w:t>
            </w:r>
          </w:p>
        </w:tc>
        <w:tc>
          <w:tcPr>
            <w:tcW w:w="824" w:type="dxa"/>
            <w:tcBorders>
              <w:top w:val="single" w:sz="4" w:space="0" w:color="auto"/>
              <w:left w:val="single" w:sz="4" w:space="0" w:color="auto"/>
              <w:bottom w:val="single" w:sz="4" w:space="0" w:color="auto"/>
              <w:right w:val="single" w:sz="4" w:space="0" w:color="auto"/>
            </w:tcBorders>
            <w:hideMark/>
          </w:tcPr>
          <w:p w14:paraId="50291D8D" w14:textId="77777777" w:rsidR="000213A0" w:rsidRPr="000213A0" w:rsidRDefault="000213A0" w:rsidP="000213A0">
            <w:pPr>
              <w:jc w:val="center"/>
              <w:rPr>
                <w:rFonts w:eastAsia="Calibri"/>
                <w:b/>
                <w:bCs/>
                <w:sz w:val="24"/>
                <w:szCs w:val="24"/>
              </w:rPr>
            </w:pPr>
            <w:r w:rsidRPr="000213A0">
              <w:rPr>
                <w:rFonts w:eastAsia="Calibri"/>
                <w:b/>
                <w:bCs/>
                <w:sz w:val="24"/>
                <w:szCs w:val="24"/>
              </w:rPr>
              <w:t>C</w:t>
            </w:r>
          </w:p>
        </w:tc>
        <w:tc>
          <w:tcPr>
            <w:tcW w:w="824" w:type="dxa"/>
            <w:tcBorders>
              <w:top w:val="single" w:sz="4" w:space="0" w:color="auto"/>
              <w:left w:val="single" w:sz="4" w:space="0" w:color="auto"/>
              <w:bottom w:val="single" w:sz="4" w:space="0" w:color="auto"/>
              <w:right w:val="single" w:sz="4" w:space="0" w:color="auto"/>
            </w:tcBorders>
            <w:hideMark/>
          </w:tcPr>
          <w:p w14:paraId="545F9286" w14:textId="77777777" w:rsidR="000213A0" w:rsidRPr="000213A0" w:rsidRDefault="000213A0" w:rsidP="000213A0">
            <w:pPr>
              <w:jc w:val="center"/>
              <w:rPr>
                <w:rFonts w:eastAsia="Calibri"/>
                <w:b/>
                <w:bCs/>
                <w:sz w:val="24"/>
                <w:szCs w:val="24"/>
              </w:rPr>
            </w:pPr>
            <w:r w:rsidRPr="000213A0">
              <w:rPr>
                <w:rFonts w:eastAsia="Calibri"/>
                <w:b/>
                <w:bCs/>
                <w:sz w:val="24"/>
                <w:szCs w:val="24"/>
              </w:rPr>
              <w:t>D</w:t>
            </w:r>
          </w:p>
        </w:tc>
      </w:tr>
    </w:tbl>
    <w:p w14:paraId="1458E256" w14:textId="77777777" w:rsidR="000213A0" w:rsidRPr="000213A0" w:rsidRDefault="000213A0" w:rsidP="000213A0">
      <w:pPr>
        <w:rPr>
          <w:rFonts w:eastAsia="Calibri"/>
          <w:b/>
          <w:sz w:val="24"/>
          <w:szCs w:val="24"/>
        </w:rPr>
      </w:pPr>
      <w:r w:rsidRPr="000213A0">
        <w:rPr>
          <w:rFonts w:eastAsia="Calibri"/>
          <w:b/>
          <w:sz w:val="24"/>
          <w:szCs w:val="24"/>
        </w:rPr>
        <w:t>PHẦN 2:  TỰ LUẬN (7,0 ĐIỂM)</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7233"/>
        <w:gridCol w:w="1702"/>
      </w:tblGrid>
      <w:tr w:rsidR="000213A0" w:rsidRPr="000213A0" w14:paraId="32016C1A" w14:textId="77777777" w:rsidTr="000213A0">
        <w:tc>
          <w:tcPr>
            <w:tcW w:w="1384" w:type="dxa"/>
            <w:tcBorders>
              <w:top w:val="single" w:sz="4" w:space="0" w:color="auto"/>
              <w:left w:val="single" w:sz="4" w:space="0" w:color="auto"/>
              <w:bottom w:val="single" w:sz="4" w:space="0" w:color="auto"/>
              <w:right w:val="single" w:sz="4" w:space="0" w:color="auto"/>
            </w:tcBorders>
            <w:vAlign w:val="center"/>
            <w:hideMark/>
          </w:tcPr>
          <w:p w14:paraId="30EFC733"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BÀI</w:t>
            </w:r>
          </w:p>
        </w:tc>
        <w:tc>
          <w:tcPr>
            <w:tcW w:w="7229" w:type="dxa"/>
            <w:tcBorders>
              <w:top w:val="single" w:sz="4" w:space="0" w:color="auto"/>
              <w:left w:val="nil"/>
              <w:bottom w:val="single" w:sz="4" w:space="0" w:color="auto"/>
              <w:right w:val="single" w:sz="4" w:space="0" w:color="auto"/>
            </w:tcBorders>
            <w:vAlign w:val="center"/>
            <w:hideMark/>
          </w:tcPr>
          <w:p w14:paraId="79B9ADB7"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ĐÁP ÁN</w:t>
            </w:r>
          </w:p>
        </w:tc>
        <w:tc>
          <w:tcPr>
            <w:tcW w:w="1701" w:type="dxa"/>
            <w:tcBorders>
              <w:top w:val="single" w:sz="4" w:space="0" w:color="auto"/>
              <w:left w:val="nil"/>
              <w:bottom w:val="single" w:sz="4" w:space="0" w:color="auto"/>
              <w:right w:val="single" w:sz="4" w:space="0" w:color="auto"/>
            </w:tcBorders>
            <w:vAlign w:val="center"/>
            <w:hideMark/>
          </w:tcPr>
          <w:p w14:paraId="634A3C8A"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THANG ĐIỂM</w:t>
            </w:r>
          </w:p>
        </w:tc>
      </w:tr>
      <w:tr w:rsidR="000213A0" w:rsidRPr="000213A0" w14:paraId="458AF9D5" w14:textId="77777777" w:rsidTr="000213A0">
        <w:tc>
          <w:tcPr>
            <w:tcW w:w="1384" w:type="dxa"/>
            <w:tcBorders>
              <w:top w:val="single" w:sz="4" w:space="0" w:color="auto"/>
              <w:left w:val="single" w:sz="4" w:space="0" w:color="auto"/>
              <w:bottom w:val="single" w:sz="4" w:space="0" w:color="auto"/>
              <w:right w:val="single" w:sz="4" w:space="0" w:color="auto"/>
            </w:tcBorders>
            <w:vAlign w:val="center"/>
            <w:hideMark/>
          </w:tcPr>
          <w:p w14:paraId="7B9CDF7C"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1</w:t>
            </w:r>
          </w:p>
        </w:tc>
        <w:tc>
          <w:tcPr>
            <w:tcW w:w="7229" w:type="dxa"/>
            <w:tcBorders>
              <w:top w:val="single" w:sz="4" w:space="0" w:color="auto"/>
              <w:left w:val="nil"/>
              <w:bottom w:val="single" w:sz="4" w:space="0" w:color="auto"/>
              <w:right w:val="single" w:sz="4" w:space="0" w:color="auto"/>
            </w:tcBorders>
            <w:vAlign w:val="center"/>
            <w:hideMark/>
          </w:tcPr>
          <w:p w14:paraId="4C36812C" w14:textId="77777777" w:rsidR="000213A0" w:rsidRPr="000213A0" w:rsidRDefault="000213A0" w:rsidP="000213A0">
            <w:pPr>
              <w:spacing w:line="256" w:lineRule="auto"/>
              <w:rPr>
                <w:bCs/>
                <w:kern w:val="2"/>
                <w:sz w:val="24"/>
                <w:szCs w:val="24"/>
                <w14:ligatures w14:val="standardContextual"/>
              </w:rPr>
            </w:pPr>
            <w:r w:rsidRPr="000213A0">
              <w:rPr>
                <w:bCs/>
                <w:kern w:val="2"/>
                <w:sz w:val="24"/>
                <w:szCs w:val="24"/>
                <w14:ligatures w14:val="standardContextual"/>
              </w:rPr>
              <w:t>a) Hệ số góc: 3.</w:t>
            </w:r>
          </w:p>
          <w:p w14:paraId="620648D4" w14:textId="77777777" w:rsidR="000213A0" w:rsidRPr="000213A0" w:rsidRDefault="000213A0" w:rsidP="000213A0">
            <w:pPr>
              <w:spacing w:line="256" w:lineRule="auto"/>
              <w:rPr>
                <w:bCs/>
                <w:kern w:val="2"/>
                <w:sz w:val="24"/>
                <w:szCs w:val="24"/>
                <w14:ligatures w14:val="standardContextual"/>
              </w:rPr>
            </w:pPr>
            <w:r w:rsidRPr="000213A0">
              <w:rPr>
                <w:bCs/>
                <w:kern w:val="2"/>
                <w:sz w:val="24"/>
                <w:szCs w:val="24"/>
                <w14:ligatures w14:val="standardContextual"/>
              </w:rPr>
              <w:t xml:space="preserve">b) </w:t>
            </w:r>
            <w:r w:rsidRPr="000213A0">
              <w:rPr>
                <w:bCs/>
                <w:kern w:val="2"/>
                <w:position w:val="-10"/>
                <w:sz w:val="24"/>
                <w:szCs w:val="24"/>
                <w14:ligatures w14:val="standardContextual"/>
              </w:rPr>
              <w:object w:dxaOrig="1515" w:dyaOrig="330" w14:anchorId="23773F40">
                <v:shape id="_x0000_i1900" type="#_x0000_t75" style="width:75.75pt;height:16.5pt" o:ole="">
                  <v:imagedata r:id="rId1857" o:title=""/>
                </v:shape>
                <o:OLEObject Type="Embed" ProgID="Equation.DSMT4" ShapeID="_x0000_i1900" DrawAspect="Content" ObjectID="_1806850379" r:id="rId1858"/>
              </w:object>
            </w:r>
          </w:p>
          <w:p w14:paraId="2624D0AC" w14:textId="77777777" w:rsidR="000213A0" w:rsidRPr="000213A0" w:rsidRDefault="000213A0" w:rsidP="000213A0">
            <w:pPr>
              <w:spacing w:line="256" w:lineRule="auto"/>
              <w:rPr>
                <w:bCs/>
                <w:kern w:val="2"/>
                <w:sz w:val="24"/>
                <w:szCs w:val="24"/>
                <w14:ligatures w14:val="standardContextual"/>
              </w:rPr>
            </w:pPr>
            <w:r w:rsidRPr="000213A0">
              <w:rPr>
                <w:bCs/>
                <w:kern w:val="2"/>
                <w:sz w:val="24"/>
                <w:szCs w:val="24"/>
                <w14:ligatures w14:val="standardContextual"/>
              </w:rPr>
              <w:t xml:space="preserve">c) </w:t>
            </w:r>
            <w:r w:rsidRPr="000213A0">
              <w:rPr>
                <w:rFonts w:eastAsia="DengXian"/>
                <w:bCs/>
                <w:kern w:val="2"/>
                <w:sz w:val="24"/>
                <w:szCs w:val="24"/>
                <w14:ligatures w14:val="standardContextual"/>
              </w:rPr>
              <w:t xml:space="preserve">Hai đường thẳng song song </w:t>
            </w:r>
            <w:r w:rsidRPr="000213A0">
              <w:rPr>
                <w:rFonts w:eastAsia="DengXian"/>
                <w:bCs/>
                <w:kern w:val="2"/>
                <w:position w:val="-14"/>
                <w:sz w:val="24"/>
                <w:szCs w:val="24"/>
                <w14:ligatures w14:val="standardContextual"/>
              </w:rPr>
              <w:object w:dxaOrig="450" w:dyaOrig="435" w14:anchorId="30C23E10">
                <v:shape id="_x0000_i1901" type="#_x0000_t75" style="width:22.5pt;height:21.75pt" o:ole="">
                  <v:imagedata r:id="rId1859" o:title=""/>
                </v:shape>
                <o:OLEObject Type="Embed" ProgID="Equation.DSMT4" ShapeID="_x0000_i1901" DrawAspect="Content" ObjectID="_1806850380" r:id="rId1860"/>
              </w:object>
            </w:r>
            <w:r w:rsidRPr="000213A0">
              <w:rPr>
                <w:rFonts w:eastAsia="DengXian"/>
                <w:bCs/>
                <w:kern w:val="2"/>
                <w:sz w:val="24"/>
                <w:szCs w:val="24"/>
                <w14:ligatures w14:val="standardContextual"/>
              </w:rPr>
              <w:t xml:space="preserve"> và </w:t>
            </w:r>
            <w:r w:rsidRPr="000213A0">
              <w:rPr>
                <w:rFonts w:eastAsia="DengXian"/>
                <w:bCs/>
                <w:kern w:val="2"/>
                <w:position w:val="-14"/>
                <w:sz w:val="24"/>
                <w:szCs w:val="24"/>
                <w14:ligatures w14:val="standardContextual"/>
              </w:rPr>
              <w:object w:dxaOrig="495" w:dyaOrig="435" w14:anchorId="26D3AE0D">
                <v:shape id="_x0000_i1902" type="#_x0000_t75" style="width:24.75pt;height:21.75pt" o:ole="">
                  <v:imagedata r:id="rId1861" o:title=""/>
                </v:shape>
                <o:OLEObject Type="Embed" ProgID="Equation.DSMT4" ShapeID="_x0000_i1902" DrawAspect="Content" ObjectID="_1806850381" r:id="rId1862"/>
              </w:object>
            </w:r>
          </w:p>
        </w:tc>
        <w:tc>
          <w:tcPr>
            <w:tcW w:w="1701" w:type="dxa"/>
            <w:tcBorders>
              <w:top w:val="single" w:sz="4" w:space="0" w:color="auto"/>
              <w:left w:val="nil"/>
              <w:bottom w:val="single" w:sz="4" w:space="0" w:color="auto"/>
              <w:right w:val="single" w:sz="4" w:space="0" w:color="auto"/>
            </w:tcBorders>
            <w:vAlign w:val="center"/>
            <w:hideMark/>
          </w:tcPr>
          <w:p w14:paraId="6D662049"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0,5đ</w:t>
            </w:r>
          </w:p>
          <w:p w14:paraId="01F18D81"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0,5đ</w:t>
            </w:r>
          </w:p>
          <w:p w14:paraId="2ACE4071"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0,5đ</w:t>
            </w:r>
          </w:p>
        </w:tc>
      </w:tr>
      <w:tr w:rsidR="000213A0" w:rsidRPr="000213A0" w14:paraId="0D9EA747" w14:textId="77777777" w:rsidTr="000213A0">
        <w:tc>
          <w:tcPr>
            <w:tcW w:w="1384" w:type="dxa"/>
            <w:tcBorders>
              <w:top w:val="single" w:sz="4" w:space="0" w:color="auto"/>
              <w:left w:val="single" w:sz="4" w:space="0" w:color="auto"/>
              <w:bottom w:val="single" w:sz="4" w:space="0" w:color="auto"/>
              <w:right w:val="single" w:sz="4" w:space="0" w:color="auto"/>
            </w:tcBorders>
            <w:vAlign w:val="center"/>
            <w:hideMark/>
          </w:tcPr>
          <w:p w14:paraId="7F9F357E"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2</w:t>
            </w:r>
          </w:p>
        </w:tc>
        <w:tc>
          <w:tcPr>
            <w:tcW w:w="7229" w:type="dxa"/>
            <w:tcBorders>
              <w:top w:val="single" w:sz="4" w:space="0" w:color="auto"/>
              <w:left w:val="nil"/>
              <w:bottom w:val="single" w:sz="4" w:space="0" w:color="auto"/>
              <w:right w:val="single" w:sz="4" w:space="0" w:color="auto"/>
            </w:tcBorders>
            <w:vAlign w:val="center"/>
            <w:hideMark/>
          </w:tcPr>
          <w:p w14:paraId="19D4302A" w14:textId="77777777" w:rsidR="000213A0" w:rsidRPr="000213A0" w:rsidRDefault="000213A0" w:rsidP="000213A0">
            <w:pPr>
              <w:spacing w:line="256" w:lineRule="auto"/>
              <w:rPr>
                <w:rFonts w:eastAsia="DengXian"/>
                <w:bCs/>
                <w:kern w:val="2"/>
                <w:sz w:val="24"/>
                <w:szCs w:val="24"/>
                <w14:ligatures w14:val="standardContextual"/>
              </w:rPr>
            </w:pPr>
            <w:r w:rsidRPr="000213A0">
              <w:rPr>
                <w:bCs/>
                <w:kern w:val="2"/>
                <w:sz w:val="24"/>
                <w:szCs w:val="24"/>
                <w14:ligatures w14:val="standardContextual"/>
              </w:rPr>
              <w:t xml:space="preserve">a) </w:t>
            </w:r>
            <w:r w:rsidRPr="000213A0">
              <w:rPr>
                <w:rFonts w:eastAsia="DengXian"/>
                <w:bCs/>
                <w:kern w:val="2"/>
                <w:position w:val="-6"/>
                <w:sz w:val="24"/>
                <w:szCs w:val="24"/>
                <w14:ligatures w14:val="standardContextual"/>
              </w:rPr>
              <w:object w:dxaOrig="1110" w:dyaOrig="270" w14:anchorId="21C8F214">
                <v:shape id="_x0000_i1903" type="#_x0000_t75" style="width:55.5pt;height:13.5pt" o:ole="">
                  <v:imagedata r:id="rId1863" o:title=""/>
                </v:shape>
                <o:OLEObject Type="Embed" ProgID="Equation.DSMT4" ShapeID="_x0000_i1903" DrawAspect="Content" ObjectID="_1806850382" r:id="rId1864"/>
              </w:object>
            </w:r>
          </w:p>
          <w:p w14:paraId="7C488BCD" w14:textId="77777777" w:rsidR="000213A0" w:rsidRPr="000213A0" w:rsidRDefault="000213A0" w:rsidP="000213A0">
            <w:pPr>
              <w:spacing w:line="256" w:lineRule="auto"/>
              <w:rPr>
                <w:rFonts w:eastAsia="DengXian"/>
                <w:bCs/>
                <w:kern w:val="2"/>
                <w:sz w:val="24"/>
                <w:szCs w:val="24"/>
                <w14:ligatures w14:val="standardContextual"/>
              </w:rPr>
            </w:pPr>
            <w:r w:rsidRPr="000213A0">
              <w:rPr>
                <w:rFonts w:eastAsia="DengXian"/>
                <w:bCs/>
                <w:kern w:val="2"/>
                <w:position w:val="-28"/>
                <w:sz w:val="24"/>
                <w:szCs w:val="24"/>
                <w14:ligatures w14:val="standardContextual"/>
              </w:rPr>
              <w:object w:dxaOrig="870" w:dyaOrig="675" w14:anchorId="34FBBC70">
                <v:shape id="_x0000_i1904" type="#_x0000_t75" style="width:43.5pt;height:33.75pt" o:ole="">
                  <v:imagedata r:id="rId1865" o:title=""/>
                </v:shape>
                <o:OLEObject Type="Embed" ProgID="Equation.DSMT4" ShapeID="_x0000_i1904" DrawAspect="Content" ObjectID="_1806850383" r:id="rId1866"/>
              </w:object>
            </w:r>
          </w:p>
          <w:p w14:paraId="062841CB" w14:textId="77777777" w:rsidR="000213A0" w:rsidRPr="000213A0" w:rsidRDefault="000213A0" w:rsidP="000213A0">
            <w:pPr>
              <w:spacing w:line="256" w:lineRule="auto"/>
              <w:rPr>
                <w:rFonts w:eastAsia="DengXian"/>
                <w:bCs/>
                <w:kern w:val="2"/>
                <w:sz w:val="24"/>
                <w:szCs w:val="24"/>
                <w14:ligatures w14:val="standardContextual"/>
              </w:rPr>
            </w:pPr>
            <w:r w:rsidRPr="000213A0">
              <w:rPr>
                <w:rFonts w:eastAsia="DengXian"/>
                <w:bCs/>
                <w:kern w:val="2"/>
                <w:sz w:val="24"/>
                <w:szCs w:val="24"/>
                <w14:ligatures w14:val="standardContextual"/>
              </w:rPr>
              <w:t xml:space="preserve">Phương trình có nghiệm </w:t>
            </w:r>
            <w:r w:rsidRPr="000213A0">
              <w:rPr>
                <w:rFonts w:eastAsia="DengXian"/>
                <w:bCs/>
                <w:kern w:val="2"/>
                <w:position w:val="-6"/>
                <w:sz w:val="24"/>
                <w:szCs w:val="24"/>
                <w14:ligatures w14:val="standardContextual"/>
              </w:rPr>
              <w:object w:dxaOrig="765" w:dyaOrig="270" w14:anchorId="3878DFFE">
                <v:shape id="_x0000_i1905" type="#_x0000_t75" style="width:38.25pt;height:13.5pt" o:ole="">
                  <v:imagedata r:id="rId1867" o:title=""/>
                </v:shape>
                <o:OLEObject Type="Embed" ProgID="Equation.DSMT4" ShapeID="_x0000_i1905" DrawAspect="Content" ObjectID="_1806850384" r:id="rId1868"/>
              </w:object>
            </w:r>
          </w:p>
          <w:p w14:paraId="5170C836" w14:textId="77777777" w:rsidR="000213A0" w:rsidRPr="000213A0" w:rsidRDefault="000213A0" w:rsidP="000213A0">
            <w:pPr>
              <w:spacing w:line="256" w:lineRule="auto"/>
              <w:rPr>
                <w:rFonts w:eastAsia="DengXian"/>
                <w:bCs/>
                <w:kern w:val="2"/>
                <w:sz w:val="24"/>
                <w:szCs w:val="24"/>
                <w14:ligatures w14:val="standardContextual"/>
              </w:rPr>
            </w:pPr>
            <w:r w:rsidRPr="000213A0">
              <w:rPr>
                <w:rFonts w:eastAsia="DengXian"/>
                <w:bCs/>
                <w:kern w:val="2"/>
                <w:sz w:val="24"/>
                <w:szCs w:val="24"/>
                <w14:ligatures w14:val="standardContextual"/>
              </w:rPr>
              <w:t xml:space="preserve">b) </w:t>
            </w:r>
            <w:r w:rsidRPr="000213A0">
              <w:rPr>
                <w:rFonts w:eastAsia="DengXian"/>
                <w:bCs/>
                <w:kern w:val="2"/>
                <w:position w:val="-26"/>
                <w:sz w:val="24"/>
                <w:szCs w:val="24"/>
                <w14:ligatures w14:val="standardContextual"/>
              </w:rPr>
              <w:object w:dxaOrig="1515" w:dyaOrig="705" w14:anchorId="1035DBCF">
                <v:shape id="_x0000_i1906" type="#_x0000_t75" style="width:75.75pt;height:35.25pt" o:ole="">
                  <v:imagedata r:id="rId1869" o:title=""/>
                </v:shape>
                <o:OLEObject Type="Embed" ProgID="Equation.DSMT4" ShapeID="_x0000_i1906" DrawAspect="Content" ObjectID="_1806850385" r:id="rId1870"/>
              </w:object>
            </w:r>
          </w:p>
          <w:p w14:paraId="6EBD93AF" w14:textId="77777777" w:rsidR="000213A0" w:rsidRPr="000213A0" w:rsidRDefault="000213A0" w:rsidP="000213A0">
            <w:pPr>
              <w:spacing w:line="256" w:lineRule="auto"/>
              <w:rPr>
                <w:rFonts w:eastAsia="DengXian"/>
                <w:bCs/>
                <w:kern w:val="2"/>
                <w:sz w:val="24"/>
                <w:szCs w:val="24"/>
                <w14:ligatures w14:val="standardContextual"/>
              </w:rPr>
            </w:pPr>
            <w:r w:rsidRPr="000213A0">
              <w:rPr>
                <w:rFonts w:eastAsia="DengXian"/>
                <w:bCs/>
                <w:kern w:val="2"/>
                <w:position w:val="-84"/>
                <w:sz w:val="24"/>
                <w:szCs w:val="24"/>
                <w14:ligatures w14:val="standardContextual"/>
              </w:rPr>
              <w:object w:dxaOrig="1830" w:dyaOrig="1830" w14:anchorId="7D3E4114">
                <v:shape id="_x0000_i1907" type="#_x0000_t75" style="width:91.5pt;height:91.5pt" o:ole="">
                  <v:imagedata r:id="rId1871" o:title=""/>
                </v:shape>
                <o:OLEObject Type="Embed" ProgID="Equation.DSMT4" ShapeID="_x0000_i1907" DrawAspect="Content" ObjectID="_1806850386" r:id="rId1872"/>
              </w:object>
            </w:r>
          </w:p>
          <w:p w14:paraId="79D79921" w14:textId="77777777" w:rsidR="000213A0" w:rsidRPr="000213A0" w:rsidRDefault="000213A0" w:rsidP="000213A0">
            <w:pPr>
              <w:spacing w:line="256" w:lineRule="auto"/>
              <w:rPr>
                <w:bCs/>
                <w:kern w:val="2"/>
                <w:sz w:val="24"/>
                <w:szCs w:val="24"/>
                <w14:ligatures w14:val="standardContextual"/>
              </w:rPr>
            </w:pPr>
            <w:r w:rsidRPr="000213A0">
              <w:rPr>
                <w:rFonts w:eastAsia="DengXian"/>
                <w:bCs/>
                <w:kern w:val="2"/>
                <w:sz w:val="24"/>
                <w:szCs w:val="24"/>
                <w14:ligatures w14:val="standardContextual"/>
              </w:rPr>
              <w:t xml:space="preserve">Phương trình có nghiệm </w:t>
            </w:r>
            <w:r w:rsidRPr="000213A0">
              <w:rPr>
                <w:rFonts w:eastAsia="DengXian"/>
                <w:bCs/>
                <w:kern w:val="2"/>
                <w:position w:val="-26"/>
                <w:sz w:val="24"/>
                <w:szCs w:val="24"/>
                <w14:ligatures w14:val="standardContextual"/>
              </w:rPr>
              <w:object w:dxaOrig="765" w:dyaOrig="705" w14:anchorId="585394E6">
                <v:shape id="_x0000_i1908" type="#_x0000_t75" style="width:38.25pt;height:35.25pt" o:ole="">
                  <v:imagedata r:id="rId1873" o:title=""/>
                </v:shape>
                <o:OLEObject Type="Embed" ProgID="Equation.DSMT4" ShapeID="_x0000_i1908" DrawAspect="Content" ObjectID="_1806850387" r:id="rId1874"/>
              </w:object>
            </w:r>
          </w:p>
        </w:tc>
        <w:tc>
          <w:tcPr>
            <w:tcW w:w="1701" w:type="dxa"/>
            <w:tcBorders>
              <w:top w:val="single" w:sz="4" w:space="0" w:color="auto"/>
              <w:left w:val="nil"/>
              <w:bottom w:val="single" w:sz="4" w:space="0" w:color="auto"/>
              <w:right w:val="single" w:sz="4" w:space="0" w:color="auto"/>
            </w:tcBorders>
            <w:vAlign w:val="center"/>
          </w:tcPr>
          <w:p w14:paraId="5F1A913B"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lastRenderedPageBreak/>
              <w:t>0,25đx2</w:t>
            </w:r>
          </w:p>
          <w:p w14:paraId="19426338" w14:textId="77777777" w:rsidR="000213A0" w:rsidRPr="000213A0" w:rsidRDefault="000213A0" w:rsidP="000213A0">
            <w:pPr>
              <w:spacing w:line="256" w:lineRule="auto"/>
              <w:jc w:val="center"/>
              <w:rPr>
                <w:bCs/>
                <w:kern w:val="2"/>
                <w:sz w:val="24"/>
                <w:szCs w:val="24"/>
                <w14:ligatures w14:val="standardContextual"/>
              </w:rPr>
            </w:pPr>
          </w:p>
          <w:p w14:paraId="22E52C91" w14:textId="77777777" w:rsidR="000213A0" w:rsidRPr="000213A0" w:rsidRDefault="000213A0" w:rsidP="000213A0">
            <w:pPr>
              <w:spacing w:line="256" w:lineRule="auto"/>
              <w:jc w:val="center"/>
              <w:rPr>
                <w:bCs/>
                <w:kern w:val="2"/>
                <w:sz w:val="24"/>
                <w:szCs w:val="24"/>
                <w14:ligatures w14:val="standardContextual"/>
              </w:rPr>
            </w:pPr>
          </w:p>
          <w:p w14:paraId="4CEB8C9E" w14:textId="77777777" w:rsidR="000213A0" w:rsidRPr="000213A0" w:rsidRDefault="000213A0" w:rsidP="000213A0">
            <w:pPr>
              <w:spacing w:line="256" w:lineRule="auto"/>
              <w:jc w:val="center"/>
              <w:rPr>
                <w:bCs/>
                <w:kern w:val="2"/>
                <w:sz w:val="24"/>
                <w:szCs w:val="24"/>
                <w14:ligatures w14:val="standardContextual"/>
              </w:rPr>
            </w:pPr>
          </w:p>
          <w:p w14:paraId="037E705B"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0,5đ</w:t>
            </w:r>
          </w:p>
          <w:p w14:paraId="24A8F634"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p w14:paraId="00F9E3A3"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tc>
      </w:tr>
      <w:tr w:rsidR="000213A0" w:rsidRPr="000213A0" w14:paraId="765DD821" w14:textId="77777777" w:rsidTr="000213A0">
        <w:tc>
          <w:tcPr>
            <w:tcW w:w="1384" w:type="dxa"/>
            <w:tcBorders>
              <w:top w:val="single" w:sz="4" w:space="0" w:color="auto"/>
              <w:left w:val="single" w:sz="4" w:space="0" w:color="auto"/>
              <w:bottom w:val="single" w:sz="4" w:space="0" w:color="auto"/>
              <w:right w:val="single" w:sz="4" w:space="0" w:color="auto"/>
            </w:tcBorders>
            <w:vAlign w:val="center"/>
            <w:hideMark/>
          </w:tcPr>
          <w:p w14:paraId="1A841814"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lastRenderedPageBreak/>
              <w:t>3</w:t>
            </w:r>
          </w:p>
        </w:tc>
        <w:tc>
          <w:tcPr>
            <w:tcW w:w="7229" w:type="dxa"/>
            <w:tcBorders>
              <w:top w:val="single" w:sz="4" w:space="0" w:color="auto"/>
              <w:left w:val="nil"/>
              <w:bottom w:val="single" w:sz="4" w:space="0" w:color="auto"/>
              <w:right w:val="single" w:sz="4" w:space="0" w:color="auto"/>
            </w:tcBorders>
            <w:vAlign w:val="center"/>
            <w:hideMark/>
          </w:tcPr>
          <w:p w14:paraId="589C689B" w14:textId="77777777" w:rsidR="000213A0" w:rsidRPr="000213A0" w:rsidRDefault="000213A0" w:rsidP="000213A0">
            <w:pPr>
              <w:spacing w:line="256" w:lineRule="auto"/>
              <w:rPr>
                <w:bCs/>
                <w:kern w:val="2"/>
                <w:sz w:val="24"/>
                <w:szCs w:val="24"/>
                <w14:ligatures w14:val="standardContextual"/>
              </w:rPr>
            </w:pPr>
            <w:r w:rsidRPr="000213A0">
              <w:rPr>
                <w:bCs/>
                <w:kern w:val="2"/>
                <w:position w:val="-26"/>
                <w:sz w:val="24"/>
                <w:szCs w:val="24"/>
                <w14:ligatures w14:val="standardContextual"/>
              </w:rPr>
              <w:object w:dxaOrig="1455" w:dyaOrig="705" w14:anchorId="1984267B">
                <v:shape id="_x0000_i1909" type="#_x0000_t75" style="width:72.75pt;height:35.25pt" o:ole="">
                  <v:imagedata r:id="rId1875" o:title=""/>
                </v:shape>
                <o:OLEObject Type="Embed" ProgID="Equation.DSMT4" ShapeID="_x0000_i1909" DrawAspect="Content" ObjectID="_1806850388" r:id="rId1876"/>
              </w:object>
            </w:r>
          </w:p>
        </w:tc>
        <w:tc>
          <w:tcPr>
            <w:tcW w:w="1701" w:type="dxa"/>
            <w:tcBorders>
              <w:top w:val="single" w:sz="4" w:space="0" w:color="auto"/>
              <w:left w:val="nil"/>
              <w:bottom w:val="single" w:sz="4" w:space="0" w:color="auto"/>
              <w:right w:val="single" w:sz="4" w:space="0" w:color="auto"/>
            </w:tcBorders>
            <w:vAlign w:val="center"/>
            <w:hideMark/>
          </w:tcPr>
          <w:p w14:paraId="0365E063"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0,5đ</w:t>
            </w:r>
          </w:p>
        </w:tc>
      </w:tr>
      <w:tr w:rsidR="000213A0" w:rsidRPr="000213A0" w14:paraId="0D3D0EDB" w14:textId="77777777" w:rsidTr="000213A0">
        <w:tc>
          <w:tcPr>
            <w:tcW w:w="1384" w:type="dxa"/>
            <w:tcBorders>
              <w:top w:val="single" w:sz="4" w:space="0" w:color="auto"/>
              <w:left w:val="single" w:sz="4" w:space="0" w:color="auto"/>
              <w:bottom w:val="single" w:sz="4" w:space="0" w:color="auto"/>
              <w:right w:val="single" w:sz="4" w:space="0" w:color="auto"/>
            </w:tcBorders>
            <w:vAlign w:val="center"/>
            <w:hideMark/>
          </w:tcPr>
          <w:p w14:paraId="0939639A"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4</w:t>
            </w:r>
          </w:p>
        </w:tc>
        <w:tc>
          <w:tcPr>
            <w:tcW w:w="7229" w:type="dxa"/>
            <w:tcBorders>
              <w:top w:val="single" w:sz="4" w:space="0" w:color="auto"/>
              <w:left w:val="nil"/>
              <w:bottom w:val="single" w:sz="4" w:space="0" w:color="auto"/>
              <w:right w:val="single" w:sz="4" w:space="0" w:color="auto"/>
            </w:tcBorders>
            <w:vAlign w:val="center"/>
            <w:hideMark/>
          </w:tcPr>
          <w:p w14:paraId="79AEB6ED" w14:textId="77777777" w:rsidR="000213A0" w:rsidRPr="000213A0" w:rsidRDefault="000213A0" w:rsidP="000213A0">
            <w:pPr>
              <w:spacing w:line="256" w:lineRule="auto"/>
              <w:rPr>
                <w:kern w:val="2"/>
                <w:sz w:val="24"/>
                <w:szCs w:val="24"/>
                <w14:ligatures w14:val="standardContextual"/>
              </w:rPr>
            </w:pPr>
            <w:r w:rsidRPr="000213A0">
              <w:rPr>
                <w:kern w:val="2"/>
                <w:position w:val="-6"/>
                <w:sz w:val="24"/>
                <w:szCs w:val="24"/>
                <w14:ligatures w14:val="standardContextual"/>
              </w:rPr>
              <w:object w:dxaOrig="735" w:dyaOrig="270" w14:anchorId="7DC4F7E0">
                <v:shape id="_x0000_i1910" type="#_x0000_t75" style="width:36.75pt;height:13.5pt" o:ole="">
                  <v:imagedata r:id="rId1877" o:title=""/>
                </v:shape>
                <o:OLEObject Type="Embed" ProgID="Equation.DSMT4" ShapeID="_x0000_i1910" DrawAspect="Content" ObjectID="_1806850389" r:id="rId1878"/>
              </w:object>
            </w:r>
            <w:r w:rsidRPr="000213A0">
              <w:rPr>
                <w:kern w:val="2"/>
                <w:sz w:val="24"/>
                <w:szCs w:val="24"/>
                <w14:ligatures w14:val="standardContextual"/>
              </w:rPr>
              <w:t xml:space="preserve"> và </w:t>
            </w:r>
            <w:r w:rsidRPr="000213A0">
              <w:rPr>
                <w:kern w:val="2"/>
                <w:position w:val="-6"/>
                <w:sz w:val="24"/>
                <w:szCs w:val="24"/>
                <w14:ligatures w14:val="standardContextual"/>
              </w:rPr>
              <w:object w:dxaOrig="765" w:dyaOrig="270" w14:anchorId="08663940">
                <v:shape id="_x0000_i1911" type="#_x0000_t75" style="width:38.25pt;height:13.5pt" o:ole="">
                  <v:imagedata r:id="rId1879" o:title=""/>
                </v:shape>
                <o:OLEObject Type="Embed" ProgID="Equation.DSMT4" ShapeID="_x0000_i1911" DrawAspect="Content" ObjectID="_1806850390" r:id="rId1880"/>
              </w:object>
            </w:r>
            <w:r w:rsidRPr="000213A0">
              <w:rPr>
                <w:kern w:val="2"/>
                <w:sz w:val="24"/>
                <w:szCs w:val="24"/>
                <w14:ligatures w14:val="standardContextual"/>
              </w:rPr>
              <w:t xml:space="preserve"> có: </w:t>
            </w:r>
          </w:p>
          <w:p w14:paraId="3EAC93D7"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r w:rsidRPr="000213A0">
              <w:rPr>
                <w:kern w:val="2"/>
                <w:position w:val="-6"/>
                <w:sz w:val="24"/>
                <w:szCs w:val="24"/>
                <w14:ligatures w14:val="standardContextual"/>
              </w:rPr>
              <w:object w:dxaOrig="2115" w:dyaOrig="390" w14:anchorId="54AEFCE1">
                <v:shape id="_x0000_i1912" type="#_x0000_t75" style="width:105.75pt;height:19.5pt" o:ole="">
                  <v:imagedata r:id="rId1881" o:title=""/>
                </v:shape>
                <o:OLEObject Type="Embed" ProgID="Equation.DSMT4" ShapeID="_x0000_i1912" DrawAspect="Content" ObjectID="_1806850391" r:id="rId1882"/>
              </w:object>
            </w:r>
            <w:r w:rsidRPr="000213A0">
              <w:rPr>
                <w:kern w:val="2"/>
                <w:sz w:val="24"/>
                <w:szCs w:val="24"/>
                <w14:ligatures w14:val="standardContextual"/>
              </w:rPr>
              <w:t xml:space="preserve"> (gt)  </w:t>
            </w:r>
          </w:p>
          <w:p w14:paraId="7DB06EC0"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r w:rsidRPr="000213A0">
              <w:rPr>
                <w:kern w:val="2"/>
                <w:position w:val="-6"/>
                <w:sz w:val="24"/>
                <w:szCs w:val="24"/>
                <w14:ligatures w14:val="standardContextual"/>
              </w:rPr>
              <w:object w:dxaOrig="1455" w:dyaOrig="390" w14:anchorId="58281928">
                <v:shape id="_x0000_i1913" type="#_x0000_t75" style="width:72.75pt;height:19.5pt" o:ole="">
                  <v:imagedata r:id="rId1883" o:title=""/>
                </v:shape>
                <o:OLEObject Type="Embed" ProgID="Equation.DSMT4" ShapeID="_x0000_i1913" DrawAspect="Content" ObjectID="_1806850392" r:id="rId1884"/>
              </w:object>
            </w:r>
            <w:r w:rsidRPr="000213A0">
              <w:rPr>
                <w:kern w:val="2"/>
                <w:sz w:val="24"/>
                <w:szCs w:val="24"/>
                <w14:ligatures w14:val="standardContextual"/>
              </w:rPr>
              <w:t xml:space="preserve"> (hai góc đối đỉnh)</w:t>
            </w:r>
          </w:p>
          <w:p w14:paraId="7495BF2C"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Vậy: </w:t>
            </w:r>
            <w:r w:rsidRPr="000213A0">
              <w:rPr>
                <w:kern w:val="2"/>
                <w:position w:val="-10"/>
                <w:sz w:val="24"/>
                <w:szCs w:val="24"/>
                <w14:ligatures w14:val="standardContextual"/>
              </w:rPr>
              <w:object w:dxaOrig="2655" w:dyaOrig="330" w14:anchorId="1559F012">
                <v:shape id="_x0000_i1914" type="#_x0000_t75" style="width:132.75pt;height:16.5pt" o:ole="">
                  <v:imagedata r:id="rId1885" o:title=""/>
                </v:shape>
                <o:OLEObject Type="Embed" ProgID="Equation.DSMT4" ShapeID="_x0000_i1914" DrawAspect="Content" ObjectID="_1806850393" r:id="rId1886"/>
              </w:object>
            </w:r>
            <w:r w:rsidRPr="000213A0">
              <w:rPr>
                <w:kern w:val="2"/>
                <w:sz w:val="24"/>
                <w:szCs w:val="24"/>
                <w14:ligatures w14:val="standardContextual"/>
              </w:rPr>
              <w:t xml:space="preserve">                                                                              </w:t>
            </w:r>
          </w:p>
          <w:p w14:paraId="2FD3EBE7" w14:textId="77777777" w:rsidR="000213A0" w:rsidRPr="000213A0" w:rsidRDefault="000213A0" w:rsidP="000213A0">
            <w:pPr>
              <w:spacing w:line="256" w:lineRule="auto"/>
              <w:jc w:val="both"/>
              <w:rPr>
                <w:kern w:val="2"/>
                <w:sz w:val="24"/>
                <w:szCs w:val="24"/>
                <w14:ligatures w14:val="standardContextual"/>
              </w:rPr>
            </w:pPr>
            <w:r w:rsidRPr="000213A0">
              <w:rPr>
                <w:kern w:val="2"/>
                <w:position w:val="-30"/>
                <w:sz w:val="24"/>
                <w:szCs w:val="24"/>
                <w14:ligatures w14:val="standardContextual"/>
              </w:rPr>
              <w:object w:dxaOrig="5070" w:dyaOrig="720" w14:anchorId="365BA287">
                <v:shape id="_x0000_i1915" type="#_x0000_t75" style="width:253.5pt;height:36pt" o:ole="">
                  <v:imagedata r:id="rId1887" o:title=""/>
                </v:shape>
                <o:OLEObject Type="Embed" ProgID="Equation.DSMT4" ShapeID="_x0000_i1915" DrawAspect="Content" ObjectID="_1806850394" r:id="rId1888"/>
              </w:object>
            </w:r>
          </w:p>
          <w:p w14:paraId="700DCC90" w14:textId="77777777" w:rsidR="000213A0" w:rsidRPr="000213A0" w:rsidRDefault="000213A0" w:rsidP="000213A0">
            <w:pPr>
              <w:spacing w:line="256" w:lineRule="auto"/>
              <w:jc w:val="both"/>
              <w:rPr>
                <w:bCs/>
                <w:kern w:val="2"/>
                <w:sz w:val="24"/>
                <w:szCs w:val="24"/>
                <w14:ligatures w14:val="standardContextual"/>
              </w:rPr>
            </w:pPr>
            <w:r w:rsidRPr="000213A0">
              <w:rPr>
                <w:kern w:val="2"/>
                <w:sz w:val="24"/>
                <w:szCs w:val="24"/>
                <w14:ligatures w14:val="standardContextual"/>
              </w:rPr>
              <w:t>Vậy chiều dai khúc sông khoảng 43,3m.</w:t>
            </w:r>
          </w:p>
        </w:tc>
        <w:tc>
          <w:tcPr>
            <w:tcW w:w="1701" w:type="dxa"/>
            <w:tcBorders>
              <w:top w:val="single" w:sz="4" w:space="0" w:color="auto"/>
              <w:left w:val="nil"/>
              <w:bottom w:val="single" w:sz="4" w:space="0" w:color="auto"/>
              <w:right w:val="single" w:sz="4" w:space="0" w:color="auto"/>
            </w:tcBorders>
            <w:vAlign w:val="center"/>
          </w:tcPr>
          <w:p w14:paraId="5C6DB3BC" w14:textId="77777777" w:rsidR="000213A0" w:rsidRPr="000213A0" w:rsidRDefault="000213A0" w:rsidP="000213A0">
            <w:pPr>
              <w:spacing w:line="256" w:lineRule="auto"/>
              <w:jc w:val="center"/>
              <w:rPr>
                <w:bCs/>
                <w:kern w:val="2"/>
                <w:sz w:val="24"/>
                <w:szCs w:val="24"/>
                <w14:ligatures w14:val="standardContextual"/>
              </w:rPr>
            </w:pPr>
          </w:p>
          <w:p w14:paraId="77952436" w14:textId="77777777" w:rsidR="000213A0" w:rsidRPr="000213A0" w:rsidRDefault="000213A0" w:rsidP="000213A0">
            <w:pPr>
              <w:spacing w:line="256" w:lineRule="auto"/>
              <w:jc w:val="center"/>
              <w:rPr>
                <w:bCs/>
                <w:kern w:val="2"/>
                <w:sz w:val="24"/>
                <w:szCs w:val="24"/>
                <w14:ligatures w14:val="standardContextual"/>
              </w:rPr>
            </w:pPr>
          </w:p>
          <w:p w14:paraId="2F9B218E"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0,5đ</w:t>
            </w:r>
          </w:p>
          <w:p w14:paraId="6D631AD3" w14:textId="77777777" w:rsidR="000213A0" w:rsidRPr="000213A0" w:rsidRDefault="000213A0" w:rsidP="000213A0">
            <w:pPr>
              <w:spacing w:line="256" w:lineRule="auto"/>
              <w:jc w:val="center"/>
              <w:rPr>
                <w:bCs/>
                <w:kern w:val="2"/>
                <w:sz w:val="24"/>
                <w:szCs w:val="24"/>
                <w14:ligatures w14:val="standardContextual"/>
              </w:rPr>
            </w:pPr>
          </w:p>
          <w:p w14:paraId="0E09137B"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0,5đ</w:t>
            </w:r>
          </w:p>
        </w:tc>
      </w:tr>
      <w:tr w:rsidR="000213A0" w:rsidRPr="000213A0" w14:paraId="3250C34F" w14:textId="77777777" w:rsidTr="000213A0">
        <w:trPr>
          <w:trHeight w:val="3818"/>
        </w:trPr>
        <w:tc>
          <w:tcPr>
            <w:tcW w:w="1384" w:type="dxa"/>
            <w:tcBorders>
              <w:top w:val="single" w:sz="4" w:space="0" w:color="auto"/>
              <w:left w:val="single" w:sz="4" w:space="0" w:color="auto"/>
              <w:bottom w:val="single" w:sz="4" w:space="0" w:color="auto"/>
              <w:right w:val="single" w:sz="4" w:space="0" w:color="auto"/>
            </w:tcBorders>
            <w:vAlign w:val="center"/>
            <w:hideMark/>
          </w:tcPr>
          <w:p w14:paraId="7A6FB1BC"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5</w:t>
            </w:r>
          </w:p>
        </w:tc>
        <w:tc>
          <w:tcPr>
            <w:tcW w:w="7229" w:type="dxa"/>
            <w:tcBorders>
              <w:top w:val="single" w:sz="4" w:space="0" w:color="auto"/>
              <w:left w:val="nil"/>
              <w:bottom w:val="single" w:sz="4" w:space="0" w:color="auto"/>
              <w:right w:val="single" w:sz="4" w:space="0" w:color="auto"/>
            </w:tcBorders>
            <w:vAlign w:val="center"/>
          </w:tcPr>
          <w:p w14:paraId="2A0272C2" w14:textId="77777777" w:rsidR="000213A0" w:rsidRPr="000213A0" w:rsidRDefault="000213A0" w:rsidP="000213A0">
            <w:pPr>
              <w:spacing w:line="256" w:lineRule="auto"/>
              <w:jc w:val="both"/>
              <w:rPr>
                <w:kern w:val="2"/>
                <w:sz w:val="24"/>
                <w:szCs w:val="24"/>
                <w:u w:val="single"/>
                <w14:ligatures w14:val="standardContextual"/>
              </w:rPr>
            </w:pPr>
            <w:r w:rsidRPr="000213A0">
              <w:rPr>
                <w:kern w:val="2"/>
                <w:sz w:val="24"/>
                <w:szCs w:val="24"/>
                <w14:ligatures w14:val="standardContextual"/>
              </w:rPr>
              <w:t xml:space="preserve">Gọi x (km) là quãng đường AB, </w:t>
            </w:r>
            <w:r w:rsidRPr="000213A0">
              <w:rPr>
                <w:kern w:val="2"/>
                <w:position w:val="-6"/>
                <w:sz w:val="24"/>
                <w:szCs w:val="24"/>
                <w14:ligatures w14:val="standardContextual"/>
              </w:rPr>
              <w:object w:dxaOrig="555" w:dyaOrig="285" w14:anchorId="7476F386">
                <v:shape id="_x0000_i1916" type="#_x0000_t75" style="width:27.75pt;height:14.25pt" o:ole="">
                  <v:imagedata r:id="rId1889" o:title=""/>
                </v:shape>
                <o:OLEObject Type="Embed" ProgID="Equation.DSMT4" ShapeID="_x0000_i1916" DrawAspect="Content" ObjectID="_1806850395" r:id="rId1890"/>
              </w:object>
            </w:r>
            <w:r w:rsidRPr="000213A0">
              <w:rPr>
                <w:kern w:val="2"/>
                <w:sz w:val="24"/>
                <w:szCs w:val="24"/>
                <w14:ligatures w14:val="standardContextual"/>
              </w:rPr>
              <w:t xml:space="preserve">                       </w:t>
            </w:r>
          </w:p>
          <w:p w14:paraId="3AF940E3"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 xml:space="preserve">    Thời gian đi từ A đến B mất: </w:t>
            </w:r>
            <w:r w:rsidRPr="000213A0">
              <w:rPr>
                <w:kern w:val="2"/>
                <w:position w:val="-26"/>
                <w:sz w:val="24"/>
                <w:szCs w:val="24"/>
                <w14:ligatures w14:val="standardContextual"/>
              </w:rPr>
              <w:object w:dxaOrig="330" w:dyaOrig="660" w14:anchorId="12695DC2">
                <v:shape id="_x0000_i1917" type="#_x0000_t75" style="width:16.5pt;height:33pt" o:ole="">
                  <v:imagedata r:id="rId1891" o:title=""/>
                </v:shape>
                <o:OLEObject Type="Embed" ProgID="Equation.3" ShapeID="_x0000_i1917" DrawAspect="Content" ObjectID="_1806850396" r:id="rId1892"/>
              </w:object>
            </w:r>
            <w:r w:rsidRPr="000213A0">
              <w:rPr>
                <w:kern w:val="2"/>
                <w:sz w:val="24"/>
                <w:szCs w:val="24"/>
                <w14:ligatures w14:val="standardContextual"/>
              </w:rPr>
              <w:t xml:space="preserve"> (h)          </w:t>
            </w:r>
          </w:p>
          <w:p w14:paraId="073B1817"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 xml:space="preserve">    Thời gian về từ B đến A mất: </w:t>
            </w:r>
            <w:r w:rsidRPr="000213A0">
              <w:rPr>
                <w:kern w:val="2"/>
                <w:position w:val="-24"/>
                <w:sz w:val="24"/>
                <w:szCs w:val="24"/>
                <w14:ligatures w14:val="standardContextual"/>
              </w:rPr>
              <w:object w:dxaOrig="330" w:dyaOrig="645" w14:anchorId="6F3E9B8A">
                <v:shape id="_x0000_i1918" type="#_x0000_t75" style="width:16.5pt;height:32.25pt" o:ole="">
                  <v:imagedata r:id="rId1893" o:title=""/>
                </v:shape>
                <o:OLEObject Type="Embed" ProgID="Equation.DSMT4" ShapeID="_x0000_i1918" DrawAspect="Content" ObjectID="_1806850397" r:id="rId1894"/>
              </w:object>
            </w:r>
            <w:r w:rsidRPr="000213A0">
              <w:rPr>
                <w:kern w:val="2"/>
                <w:sz w:val="24"/>
                <w:szCs w:val="24"/>
                <w14:ligatures w14:val="standardContextual"/>
              </w:rPr>
              <w:t xml:space="preserve"> (h)         </w:t>
            </w:r>
          </w:p>
          <w:p w14:paraId="0117D2BF" w14:textId="77777777" w:rsidR="000213A0" w:rsidRPr="000213A0" w:rsidRDefault="000213A0" w:rsidP="000213A0">
            <w:pPr>
              <w:spacing w:line="256" w:lineRule="auto"/>
              <w:jc w:val="both"/>
              <w:rPr>
                <w:kern w:val="2"/>
                <w:sz w:val="24"/>
                <w:szCs w:val="24"/>
                <w:lang w:val="fr-FR"/>
                <w14:ligatures w14:val="standardContextual"/>
              </w:rPr>
            </w:pPr>
            <w:r w:rsidRPr="000213A0">
              <w:rPr>
                <w:kern w:val="2"/>
                <w:sz w:val="24"/>
                <w:szCs w:val="24"/>
                <w14:ligatures w14:val="standardContextual"/>
              </w:rPr>
              <w:t xml:space="preserve">    Theo đề bài, ta có phương trình:   </w:t>
            </w:r>
            <w:r w:rsidRPr="000213A0">
              <w:rPr>
                <w:kern w:val="2"/>
                <w:position w:val="-24"/>
                <w:sz w:val="24"/>
                <w:szCs w:val="24"/>
                <w14:ligatures w14:val="standardContextual"/>
              </w:rPr>
              <w:object w:dxaOrig="1200" w:dyaOrig="645" w14:anchorId="4FE1E296">
                <v:shape id="_x0000_i1919" type="#_x0000_t75" style="width:60pt;height:32.25pt" o:ole="">
                  <v:imagedata r:id="rId1895" o:title=""/>
                </v:shape>
                <o:OLEObject Type="Embed" ProgID="Equation.DSMT4" ShapeID="_x0000_i1919" DrawAspect="Content" ObjectID="_1806850398" r:id="rId1896"/>
              </w:object>
            </w:r>
            <w:r w:rsidRPr="000213A0">
              <w:rPr>
                <w:kern w:val="2"/>
                <w:sz w:val="24"/>
                <w:szCs w:val="24"/>
                <w:lang w:val="fr-FR"/>
                <w14:ligatures w14:val="standardContextual"/>
              </w:rPr>
              <w:t xml:space="preserve">                                                                         </w:t>
            </w:r>
          </w:p>
          <w:p w14:paraId="09FC9932" w14:textId="77777777" w:rsidR="000213A0" w:rsidRPr="000213A0" w:rsidRDefault="000213A0" w:rsidP="000213A0">
            <w:pPr>
              <w:spacing w:line="256" w:lineRule="auto"/>
              <w:jc w:val="both"/>
              <w:rPr>
                <w:kern w:val="2"/>
                <w:sz w:val="24"/>
                <w:szCs w:val="24"/>
                <w:lang w:val="fr-FR"/>
                <w14:ligatures w14:val="standardContextual"/>
              </w:rPr>
            </w:pPr>
            <w:r w:rsidRPr="000213A0">
              <w:rPr>
                <w:kern w:val="2"/>
                <w:sz w:val="24"/>
                <w:szCs w:val="24"/>
                <w:lang w:val="fr-FR"/>
                <w14:ligatures w14:val="standardContextual"/>
              </w:rPr>
              <w:t xml:space="preserve">   Giải pt ta được:   x </w:t>
            </w:r>
            <w:r w:rsidRPr="000213A0">
              <w:rPr>
                <w:kern w:val="2"/>
                <w:sz w:val="24"/>
                <w:szCs w:val="24"/>
                <w14:ligatures w14:val="standardContextual"/>
              </w:rPr>
              <w:t xml:space="preserve">= </w:t>
            </w:r>
            <w:r w:rsidRPr="000213A0">
              <w:rPr>
                <w:kern w:val="2"/>
                <w:sz w:val="24"/>
                <w:szCs w:val="24"/>
                <w:lang w:val="fr-FR"/>
                <w14:ligatures w14:val="standardContextual"/>
              </w:rPr>
              <w:t xml:space="preserve">180  ( nhận)                            </w:t>
            </w:r>
          </w:p>
          <w:p w14:paraId="3A8DC24C" w14:textId="77777777" w:rsidR="000213A0" w:rsidRPr="000213A0" w:rsidRDefault="000213A0" w:rsidP="000213A0">
            <w:pPr>
              <w:spacing w:line="256" w:lineRule="auto"/>
              <w:jc w:val="both"/>
              <w:rPr>
                <w:kern w:val="2"/>
                <w:sz w:val="24"/>
                <w:szCs w:val="24"/>
                <w:lang w:val="fr-FR"/>
                <w14:ligatures w14:val="standardContextual"/>
              </w:rPr>
            </w:pPr>
            <w:r w:rsidRPr="000213A0">
              <w:rPr>
                <w:kern w:val="2"/>
                <w:sz w:val="24"/>
                <w:szCs w:val="24"/>
                <w:lang w:val="fr-FR"/>
                <w14:ligatures w14:val="standardContextual"/>
              </w:rPr>
              <w:t xml:space="preserve"> Vậy: Quãng đường AB dài 180km                                 </w:t>
            </w:r>
          </w:p>
          <w:p w14:paraId="6B63A640" w14:textId="77777777" w:rsidR="000213A0" w:rsidRPr="000213A0" w:rsidRDefault="000213A0" w:rsidP="000213A0">
            <w:pPr>
              <w:spacing w:line="256" w:lineRule="auto"/>
              <w:rPr>
                <w:bCs/>
                <w:kern w:val="2"/>
                <w:sz w:val="24"/>
                <w:szCs w:val="24"/>
                <w14:ligatures w14:val="standardContextual"/>
              </w:rPr>
            </w:pPr>
          </w:p>
        </w:tc>
        <w:tc>
          <w:tcPr>
            <w:tcW w:w="1701" w:type="dxa"/>
            <w:tcBorders>
              <w:top w:val="single" w:sz="4" w:space="0" w:color="auto"/>
              <w:left w:val="nil"/>
              <w:bottom w:val="single" w:sz="4" w:space="0" w:color="auto"/>
              <w:right w:val="single" w:sz="4" w:space="0" w:color="auto"/>
            </w:tcBorders>
            <w:vAlign w:val="center"/>
          </w:tcPr>
          <w:p w14:paraId="68EDD617"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p w14:paraId="073B1F7A"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p w14:paraId="02334D1D" w14:textId="77777777" w:rsidR="000213A0" w:rsidRPr="000213A0" w:rsidRDefault="000213A0" w:rsidP="000213A0">
            <w:pPr>
              <w:spacing w:line="256" w:lineRule="auto"/>
              <w:jc w:val="center"/>
              <w:rPr>
                <w:bCs/>
                <w:kern w:val="2"/>
                <w:sz w:val="24"/>
                <w:szCs w:val="24"/>
                <w14:ligatures w14:val="standardContextual"/>
              </w:rPr>
            </w:pPr>
          </w:p>
          <w:p w14:paraId="0521F115"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p w14:paraId="022A782B"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tc>
      </w:tr>
      <w:tr w:rsidR="000213A0" w:rsidRPr="000213A0" w14:paraId="07F3982E" w14:textId="77777777" w:rsidTr="000213A0">
        <w:tc>
          <w:tcPr>
            <w:tcW w:w="1384" w:type="dxa"/>
            <w:tcBorders>
              <w:top w:val="single" w:sz="4" w:space="0" w:color="auto"/>
              <w:left w:val="single" w:sz="4" w:space="0" w:color="auto"/>
              <w:bottom w:val="single" w:sz="4" w:space="0" w:color="auto"/>
              <w:right w:val="single" w:sz="4" w:space="0" w:color="auto"/>
            </w:tcBorders>
            <w:vAlign w:val="center"/>
            <w:hideMark/>
          </w:tcPr>
          <w:p w14:paraId="5F617309"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6</w:t>
            </w:r>
          </w:p>
        </w:tc>
        <w:tc>
          <w:tcPr>
            <w:tcW w:w="7229" w:type="dxa"/>
            <w:tcBorders>
              <w:top w:val="single" w:sz="4" w:space="0" w:color="auto"/>
              <w:left w:val="nil"/>
              <w:bottom w:val="single" w:sz="4" w:space="0" w:color="auto"/>
              <w:right w:val="single" w:sz="4" w:space="0" w:color="auto"/>
            </w:tcBorders>
            <w:vAlign w:val="center"/>
            <w:hideMark/>
          </w:tcPr>
          <w:p w14:paraId="38871934"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 xml:space="preserve">a) Chứng minh </w:t>
            </w:r>
            <w:r w:rsidRPr="000213A0">
              <w:rPr>
                <w:kern w:val="2"/>
                <w:position w:val="-6"/>
                <w:sz w:val="24"/>
                <w:szCs w:val="24"/>
                <w14:ligatures w14:val="standardContextual"/>
              </w:rPr>
              <w:object w:dxaOrig="1755" w:dyaOrig="270" w14:anchorId="27BE6C3C">
                <v:shape id="_x0000_i1920" type="#_x0000_t75" style="width:87.75pt;height:13.5pt" o:ole="">
                  <v:imagedata r:id="rId1897" o:title=""/>
                </v:shape>
                <o:OLEObject Type="Embed" ProgID="Equation.DSMT4" ShapeID="_x0000_i1920" DrawAspect="Content" ObjectID="_1806850399" r:id="rId1898"/>
              </w:object>
            </w:r>
            <w:r w:rsidRPr="000213A0">
              <w:rPr>
                <w:kern w:val="2"/>
                <w:sz w:val="24"/>
                <w:szCs w:val="24"/>
                <w14:ligatures w14:val="standardContextual"/>
              </w:rPr>
              <w:t>.</w:t>
            </w:r>
          </w:p>
          <w:p w14:paraId="31DEC02D" w14:textId="77777777" w:rsidR="000213A0" w:rsidRPr="000213A0" w:rsidRDefault="000213A0" w:rsidP="000213A0">
            <w:pPr>
              <w:spacing w:line="256" w:lineRule="auto"/>
              <w:jc w:val="both"/>
              <w:rPr>
                <w:kern w:val="2"/>
                <w:sz w:val="24"/>
                <w:szCs w:val="24"/>
                <w14:ligatures w14:val="standardContextual"/>
              </w:rPr>
            </w:pPr>
            <w:r w:rsidRPr="000213A0">
              <w:rPr>
                <w:noProof/>
                <w:kern w:val="2"/>
                <w:lang w:val="en-US" w:eastAsia="en-US"/>
                <w14:ligatures w14:val="standardContextual"/>
              </w:rPr>
              <w:drawing>
                <wp:anchor distT="0" distB="0" distL="114300" distR="114300" simplePos="0" relativeHeight="251828224" behindDoc="0" locked="0" layoutInCell="1" allowOverlap="1" wp14:anchorId="7DC01BAC" wp14:editId="4DF2A340">
                  <wp:simplePos x="0" y="0"/>
                  <wp:positionH relativeFrom="column">
                    <wp:posOffset>2137410</wp:posOffset>
                  </wp:positionH>
                  <wp:positionV relativeFrom="paragraph">
                    <wp:posOffset>14605</wp:posOffset>
                  </wp:positionV>
                  <wp:extent cx="2331720" cy="1423670"/>
                  <wp:effectExtent l="0" t="0" r="0" b="5080"/>
                  <wp:wrapSquare wrapText="bothSides"/>
                  <wp:docPr id="1446248836" name="Picture 144624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331720" cy="1423670"/>
                          </a:xfrm>
                          <a:prstGeom prst="rect">
                            <a:avLst/>
                          </a:prstGeom>
                          <a:noFill/>
                        </pic:spPr>
                      </pic:pic>
                    </a:graphicData>
                  </a:graphic>
                  <wp14:sizeRelH relativeFrom="page">
                    <wp14:pctWidth>0</wp14:pctWidth>
                  </wp14:sizeRelH>
                  <wp14:sizeRelV relativeFrom="page">
                    <wp14:pctHeight>0</wp14:pctHeight>
                  </wp14:sizeRelV>
                </wp:anchor>
              </w:drawing>
            </w:r>
            <w:r w:rsidRPr="000213A0">
              <w:rPr>
                <w:kern w:val="2"/>
                <w:sz w:val="24"/>
                <w:szCs w:val="24"/>
                <w14:ligatures w14:val="standardContextual"/>
              </w:rPr>
              <w:t xml:space="preserve">Xét </w:t>
            </w:r>
            <w:r w:rsidRPr="000213A0">
              <w:rPr>
                <w:kern w:val="2"/>
                <w:position w:val="-4"/>
                <w:sz w:val="24"/>
                <w:szCs w:val="24"/>
                <w14:ligatures w14:val="standardContextual"/>
              </w:rPr>
              <w:object w:dxaOrig="720" w:dyaOrig="270" w14:anchorId="4F4B082C">
                <v:shape id="_x0000_i1921" type="#_x0000_t75" style="width:36pt;height:13.5pt" o:ole="">
                  <v:imagedata r:id="rId1900" o:title=""/>
                </v:shape>
                <o:OLEObject Type="Embed" ProgID="Equation.DSMT4" ShapeID="_x0000_i1921" DrawAspect="Content" ObjectID="_1806850400" r:id="rId1901"/>
              </w:object>
            </w:r>
            <w:r w:rsidRPr="000213A0">
              <w:rPr>
                <w:kern w:val="2"/>
                <w:sz w:val="24"/>
                <w:szCs w:val="24"/>
                <w14:ligatures w14:val="standardContextual"/>
              </w:rPr>
              <w:t xml:space="preserve"> và </w:t>
            </w:r>
            <w:r w:rsidRPr="000213A0">
              <w:rPr>
                <w:kern w:val="2"/>
                <w:position w:val="-6"/>
                <w:sz w:val="24"/>
                <w:szCs w:val="24"/>
                <w14:ligatures w14:val="standardContextual"/>
              </w:rPr>
              <w:object w:dxaOrig="735" w:dyaOrig="270" w14:anchorId="0C8559AD">
                <v:shape id="_x0000_i1922" type="#_x0000_t75" style="width:36.75pt;height:13.5pt" o:ole="">
                  <v:imagedata r:id="rId1902" o:title=""/>
                </v:shape>
                <o:OLEObject Type="Embed" ProgID="Equation.DSMT4" ShapeID="_x0000_i1922" DrawAspect="Content" ObjectID="_1806850401" r:id="rId1903"/>
              </w:object>
            </w:r>
            <w:r w:rsidRPr="000213A0">
              <w:rPr>
                <w:kern w:val="2"/>
                <w:sz w:val="24"/>
                <w:szCs w:val="24"/>
                <w14:ligatures w14:val="standardContextual"/>
              </w:rPr>
              <w:t xml:space="preserve"> có: </w:t>
            </w:r>
          </w:p>
          <w:p w14:paraId="497F417C" w14:textId="77777777" w:rsidR="000213A0" w:rsidRPr="000213A0" w:rsidRDefault="000213A0" w:rsidP="000213A0">
            <w:pPr>
              <w:spacing w:line="256" w:lineRule="auto"/>
              <w:jc w:val="both"/>
              <w:rPr>
                <w:kern w:val="2"/>
                <w:sz w:val="24"/>
                <w:szCs w:val="24"/>
                <w14:ligatures w14:val="standardContextual"/>
              </w:rPr>
            </w:pPr>
            <w:r w:rsidRPr="000213A0">
              <w:rPr>
                <w:kern w:val="2"/>
                <w:position w:val="-10"/>
                <w:sz w:val="24"/>
                <w:szCs w:val="24"/>
                <w14:ligatures w14:val="standardContextual"/>
              </w:rPr>
              <w:object w:dxaOrig="1110" w:dyaOrig="450" w14:anchorId="72CE0594">
                <v:shape id="_x0000_i1923" type="#_x0000_t75" style="width:55.5pt;height:22.5pt" o:ole="">
                  <v:imagedata r:id="rId1904" o:title=""/>
                </v:shape>
                <o:OLEObject Type="Embed" ProgID="Equation.DSMT4" ShapeID="_x0000_i1923" DrawAspect="Content" ObjectID="_1806850402" r:id="rId1905"/>
              </w:object>
            </w:r>
          </w:p>
          <w:p w14:paraId="3200024C" w14:textId="77777777" w:rsidR="000213A0" w:rsidRPr="000213A0" w:rsidRDefault="000213A0" w:rsidP="000213A0">
            <w:pPr>
              <w:spacing w:line="256" w:lineRule="auto"/>
              <w:jc w:val="both"/>
              <w:rPr>
                <w:kern w:val="2"/>
                <w:sz w:val="24"/>
                <w:szCs w:val="24"/>
                <w14:ligatures w14:val="standardContextual"/>
              </w:rPr>
            </w:pPr>
            <w:r w:rsidRPr="000213A0">
              <w:rPr>
                <w:kern w:val="2"/>
                <w:position w:val="-6"/>
                <w:sz w:val="24"/>
                <w:szCs w:val="24"/>
                <w14:ligatures w14:val="standardContextual"/>
              </w:rPr>
              <w:object w:dxaOrig="1950" w:dyaOrig="390" w14:anchorId="64B906C2">
                <v:shape id="_x0000_i1924" type="#_x0000_t75" style="width:97.5pt;height:19.5pt" o:ole="">
                  <v:imagedata r:id="rId1906" o:title=""/>
                </v:shape>
                <o:OLEObject Type="Embed" ProgID="Equation.DSMT4" ShapeID="_x0000_i1924" DrawAspect="Content" ObjectID="_1806850403" r:id="rId1907"/>
              </w:object>
            </w:r>
          </w:p>
          <w:p w14:paraId="4564E5B1" w14:textId="77777777" w:rsidR="000213A0" w:rsidRPr="000213A0" w:rsidRDefault="000213A0" w:rsidP="000213A0">
            <w:pPr>
              <w:spacing w:line="256" w:lineRule="auto"/>
              <w:jc w:val="both"/>
              <w:rPr>
                <w:kern w:val="2"/>
                <w:sz w:val="24"/>
                <w:szCs w:val="24"/>
                <w14:ligatures w14:val="standardContextual"/>
              </w:rPr>
            </w:pPr>
            <w:r w:rsidRPr="000213A0">
              <w:rPr>
                <w:kern w:val="2"/>
                <w:position w:val="-16"/>
                <w:sz w:val="24"/>
                <w:szCs w:val="24"/>
                <w14:ligatures w14:val="standardContextual"/>
              </w:rPr>
              <w:object w:dxaOrig="2865" w:dyaOrig="450" w14:anchorId="29453464">
                <v:shape id="_x0000_i1925" type="#_x0000_t75" style="width:143.25pt;height:22.5pt" o:ole="">
                  <v:imagedata r:id="rId1908" o:title=""/>
                </v:shape>
                <o:OLEObject Type="Embed" ProgID="Equation.DSMT4" ShapeID="_x0000_i1925" DrawAspect="Content" ObjectID="_1806850404" r:id="rId1909"/>
              </w:object>
            </w:r>
          </w:p>
          <w:p w14:paraId="4ACC8719"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 xml:space="preserve">b) Chứng minh </w:t>
            </w:r>
            <w:r w:rsidRPr="000213A0">
              <w:rPr>
                <w:kern w:val="2"/>
                <w:position w:val="-6"/>
                <w:sz w:val="24"/>
                <w:szCs w:val="24"/>
                <w14:ligatures w14:val="standardContextual"/>
              </w:rPr>
              <w:object w:dxaOrig="2070" w:dyaOrig="270" w14:anchorId="5EF7BA17">
                <v:shape id="_x0000_i1926" type="#_x0000_t75" style="width:103.5pt;height:13.5pt" o:ole="">
                  <v:imagedata r:id="rId1910" o:title=""/>
                </v:shape>
                <o:OLEObject Type="Embed" ProgID="Equation.DSMT4" ShapeID="_x0000_i1926" DrawAspect="Content" ObjectID="_1806850405" r:id="rId1911"/>
              </w:object>
            </w:r>
          </w:p>
          <w:p w14:paraId="2367B515"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 xml:space="preserve">Ta có: </w:t>
            </w:r>
            <w:r w:rsidRPr="000213A0">
              <w:rPr>
                <w:kern w:val="2"/>
                <w:position w:val="-26"/>
                <w:sz w:val="24"/>
                <w:szCs w:val="24"/>
                <w14:ligatures w14:val="standardContextual"/>
              </w:rPr>
              <w:object w:dxaOrig="3150" w:dyaOrig="705" w14:anchorId="60AAF56C">
                <v:shape id="_x0000_i1927" type="#_x0000_t75" style="width:157.5pt;height:35.25pt" o:ole="">
                  <v:imagedata r:id="rId1912" o:title=""/>
                </v:shape>
                <o:OLEObject Type="Embed" ProgID="Equation.DSMT4" ShapeID="_x0000_i1927" DrawAspect="Content" ObjectID="_1806850406" r:id="rId1913"/>
              </w:object>
            </w:r>
          </w:p>
          <w:p w14:paraId="5C9AA8CA"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 xml:space="preserve">Xét </w:t>
            </w:r>
            <w:r w:rsidRPr="000213A0">
              <w:rPr>
                <w:kern w:val="2"/>
                <w:position w:val="-4"/>
                <w:sz w:val="24"/>
                <w:szCs w:val="24"/>
                <w14:ligatures w14:val="standardContextual"/>
              </w:rPr>
              <w:object w:dxaOrig="720" w:dyaOrig="270" w14:anchorId="19960DBF">
                <v:shape id="_x0000_i1928" type="#_x0000_t75" style="width:36pt;height:13.5pt" o:ole="">
                  <v:imagedata r:id="rId1914" o:title=""/>
                </v:shape>
                <o:OLEObject Type="Embed" ProgID="Equation.DSMT4" ShapeID="_x0000_i1928" DrawAspect="Content" ObjectID="_1806850407" r:id="rId1915"/>
              </w:object>
            </w:r>
            <w:r w:rsidRPr="000213A0">
              <w:rPr>
                <w:kern w:val="2"/>
                <w:sz w:val="24"/>
                <w:szCs w:val="24"/>
                <w14:ligatures w14:val="standardContextual"/>
              </w:rPr>
              <w:t xml:space="preserve"> và </w:t>
            </w:r>
            <w:r w:rsidRPr="000213A0">
              <w:rPr>
                <w:kern w:val="2"/>
                <w:position w:val="-6"/>
                <w:sz w:val="24"/>
                <w:szCs w:val="24"/>
                <w14:ligatures w14:val="standardContextual"/>
              </w:rPr>
              <w:object w:dxaOrig="735" w:dyaOrig="270" w14:anchorId="2C9A263D">
                <v:shape id="_x0000_i1929" type="#_x0000_t75" style="width:36.75pt;height:13.5pt" o:ole="">
                  <v:imagedata r:id="rId1916" o:title=""/>
                </v:shape>
                <o:OLEObject Type="Embed" ProgID="Equation.DSMT4" ShapeID="_x0000_i1929" DrawAspect="Content" ObjectID="_1806850408" r:id="rId1917"/>
              </w:object>
            </w:r>
            <w:r w:rsidRPr="000213A0">
              <w:rPr>
                <w:kern w:val="2"/>
                <w:sz w:val="24"/>
                <w:szCs w:val="24"/>
                <w14:ligatures w14:val="standardContextual"/>
              </w:rPr>
              <w:t xml:space="preserve"> có:</w:t>
            </w:r>
          </w:p>
          <w:p w14:paraId="344A3622" w14:textId="77777777" w:rsidR="000213A0" w:rsidRPr="000213A0" w:rsidRDefault="000213A0" w:rsidP="000213A0">
            <w:pPr>
              <w:spacing w:line="256" w:lineRule="auto"/>
              <w:jc w:val="both"/>
              <w:rPr>
                <w:kern w:val="2"/>
                <w:sz w:val="24"/>
                <w:szCs w:val="24"/>
                <w14:ligatures w14:val="standardContextual"/>
              </w:rPr>
            </w:pPr>
            <w:r w:rsidRPr="000213A0">
              <w:rPr>
                <w:kern w:val="2"/>
                <w:position w:val="-10"/>
                <w:sz w:val="24"/>
                <w:szCs w:val="24"/>
                <w14:ligatures w14:val="standardContextual"/>
              </w:rPr>
              <w:object w:dxaOrig="1110" w:dyaOrig="450" w14:anchorId="30B9C170">
                <v:shape id="_x0000_i1930" type="#_x0000_t75" style="width:55.5pt;height:22.5pt" o:ole="">
                  <v:imagedata r:id="rId1918" o:title=""/>
                </v:shape>
                <o:OLEObject Type="Embed" ProgID="Equation.DSMT4" ShapeID="_x0000_i1930" DrawAspect="Content" ObjectID="_1806850409" r:id="rId1919"/>
              </w:object>
            </w:r>
          </w:p>
          <w:p w14:paraId="1E0B8DA5" w14:textId="77777777" w:rsidR="000213A0" w:rsidRPr="000213A0" w:rsidRDefault="000213A0" w:rsidP="000213A0">
            <w:pPr>
              <w:spacing w:line="256" w:lineRule="auto"/>
              <w:jc w:val="both"/>
              <w:rPr>
                <w:kern w:val="2"/>
                <w:sz w:val="24"/>
                <w:szCs w:val="24"/>
                <w14:ligatures w14:val="standardContextual"/>
              </w:rPr>
            </w:pPr>
            <w:r w:rsidRPr="000213A0">
              <w:rPr>
                <w:kern w:val="2"/>
                <w:position w:val="-26"/>
                <w:sz w:val="24"/>
                <w:szCs w:val="24"/>
                <w14:ligatures w14:val="standardContextual"/>
              </w:rPr>
              <w:object w:dxaOrig="1110" w:dyaOrig="705" w14:anchorId="613E9FE8">
                <v:shape id="_x0000_i1931" type="#_x0000_t75" style="width:55.5pt;height:35.25pt" o:ole="">
                  <v:imagedata r:id="rId1920" o:title=""/>
                </v:shape>
                <o:OLEObject Type="Embed" ProgID="Equation.DSMT4" ShapeID="_x0000_i1931" DrawAspect="Content" ObjectID="_1806850410" r:id="rId1921"/>
              </w:object>
            </w:r>
            <w:r w:rsidRPr="000213A0">
              <w:rPr>
                <w:kern w:val="2"/>
                <w:sz w:val="24"/>
                <w:szCs w:val="24"/>
                <w14:ligatures w14:val="standardContextual"/>
              </w:rPr>
              <w:t xml:space="preserve"> (cmt)</w:t>
            </w:r>
            <w:r w:rsidRPr="000213A0">
              <w:rPr>
                <w:noProof/>
                <w:kern w:val="2"/>
                <w:sz w:val="24"/>
                <w:szCs w:val="24"/>
                <w14:ligatures w14:val="standardContextual"/>
              </w:rPr>
              <w:t xml:space="preserve"> </w:t>
            </w:r>
          </w:p>
          <w:p w14:paraId="3C45BDDF" w14:textId="77777777" w:rsidR="000213A0" w:rsidRPr="000213A0" w:rsidRDefault="000213A0" w:rsidP="000213A0">
            <w:pPr>
              <w:spacing w:line="256" w:lineRule="auto"/>
              <w:jc w:val="both"/>
              <w:rPr>
                <w:kern w:val="2"/>
                <w:sz w:val="24"/>
                <w:szCs w:val="24"/>
                <w14:ligatures w14:val="standardContextual"/>
              </w:rPr>
            </w:pPr>
            <w:r w:rsidRPr="000213A0">
              <w:rPr>
                <w:kern w:val="2"/>
                <w:position w:val="-30"/>
                <w:sz w:val="24"/>
                <w:szCs w:val="24"/>
                <w14:ligatures w14:val="standardContextual"/>
              </w:rPr>
              <w:object w:dxaOrig="3150" w:dyaOrig="735" w14:anchorId="3A89664A">
                <v:shape id="_x0000_i1932" type="#_x0000_t75" style="width:157.5pt;height:36.75pt" o:ole="">
                  <v:imagedata r:id="rId1922" o:title=""/>
                </v:shape>
                <o:OLEObject Type="Embed" ProgID="Equation.DSMT4" ShapeID="_x0000_i1932" DrawAspect="Content" ObjectID="_1806850411" r:id="rId1923"/>
              </w:object>
            </w:r>
          </w:p>
          <w:p w14:paraId="5A91E010"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 xml:space="preserve">Mà </w:t>
            </w:r>
            <w:r w:rsidRPr="000213A0">
              <w:rPr>
                <w:kern w:val="2"/>
                <w:position w:val="-4"/>
                <w:sz w:val="24"/>
                <w:szCs w:val="24"/>
                <w14:ligatures w14:val="standardContextual"/>
              </w:rPr>
              <w:object w:dxaOrig="1395" w:dyaOrig="390" w14:anchorId="44260B03">
                <v:shape id="_x0000_i1933" type="#_x0000_t75" style="width:69.75pt;height:19.5pt" o:ole="">
                  <v:imagedata r:id="rId1924" o:title=""/>
                </v:shape>
                <o:OLEObject Type="Embed" ProgID="Equation.DSMT4" ShapeID="_x0000_i1933" DrawAspect="Content" ObjectID="_1806850412" r:id="rId1925"/>
              </w:object>
            </w:r>
            <w:r w:rsidRPr="000213A0">
              <w:rPr>
                <w:kern w:val="2"/>
                <w:sz w:val="24"/>
                <w:szCs w:val="24"/>
                <w14:ligatures w14:val="standardContextual"/>
              </w:rPr>
              <w:t xml:space="preserve"> (đối đỉnh) </w:t>
            </w:r>
            <w:r w:rsidRPr="000213A0">
              <w:rPr>
                <w:kern w:val="2"/>
                <w:position w:val="-6"/>
                <w:sz w:val="24"/>
                <w:szCs w:val="24"/>
                <w14:ligatures w14:val="standardContextual"/>
              </w:rPr>
              <w:object w:dxaOrig="1770" w:dyaOrig="390" w14:anchorId="02813BAC">
                <v:shape id="_x0000_i1934" type="#_x0000_t75" style="width:88.5pt;height:19.5pt" o:ole="">
                  <v:imagedata r:id="rId1926" o:title=""/>
                </v:shape>
                <o:OLEObject Type="Embed" ProgID="Equation.DSMT4" ShapeID="_x0000_i1934" DrawAspect="Content" ObjectID="_1806850413" r:id="rId1927"/>
              </w:object>
            </w:r>
          </w:p>
          <w:p w14:paraId="294DADAA"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 xml:space="preserve">Xét </w:t>
            </w:r>
            <w:r w:rsidRPr="000213A0">
              <w:rPr>
                <w:kern w:val="2"/>
                <w:position w:val="-4"/>
                <w:sz w:val="24"/>
                <w:szCs w:val="24"/>
                <w14:ligatures w14:val="standardContextual"/>
              </w:rPr>
              <w:object w:dxaOrig="765" w:dyaOrig="270" w14:anchorId="32DAF733">
                <v:shape id="_x0000_i1935" type="#_x0000_t75" style="width:38.25pt;height:13.5pt" o:ole="">
                  <v:imagedata r:id="rId1928" o:title=""/>
                </v:shape>
                <o:OLEObject Type="Embed" ProgID="Equation.DSMT4" ShapeID="_x0000_i1935" DrawAspect="Content" ObjectID="_1806850414" r:id="rId1929"/>
              </w:object>
            </w:r>
            <w:r w:rsidRPr="000213A0">
              <w:rPr>
                <w:kern w:val="2"/>
                <w:sz w:val="24"/>
                <w:szCs w:val="24"/>
                <w14:ligatures w14:val="standardContextual"/>
              </w:rPr>
              <w:t xml:space="preserve"> và </w:t>
            </w:r>
            <w:r w:rsidRPr="000213A0">
              <w:rPr>
                <w:kern w:val="2"/>
                <w:position w:val="-6"/>
                <w:sz w:val="24"/>
                <w:szCs w:val="24"/>
                <w14:ligatures w14:val="standardContextual"/>
              </w:rPr>
              <w:object w:dxaOrig="795" w:dyaOrig="270" w14:anchorId="154A1E79">
                <v:shape id="_x0000_i1936" type="#_x0000_t75" style="width:39.75pt;height:13.5pt" o:ole="">
                  <v:imagedata r:id="rId1930" o:title=""/>
                </v:shape>
                <o:OLEObject Type="Embed" ProgID="Equation.DSMT4" ShapeID="_x0000_i1936" DrawAspect="Content" ObjectID="_1806850415" r:id="rId1931"/>
              </w:object>
            </w:r>
            <w:r w:rsidRPr="000213A0">
              <w:rPr>
                <w:kern w:val="2"/>
                <w:sz w:val="24"/>
                <w:szCs w:val="24"/>
                <w14:ligatures w14:val="standardContextual"/>
              </w:rPr>
              <w:t xml:space="preserve"> có:</w:t>
            </w:r>
          </w:p>
          <w:p w14:paraId="240C2328" w14:textId="77777777" w:rsidR="000213A0" w:rsidRPr="000213A0" w:rsidRDefault="000213A0" w:rsidP="000213A0">
            <w:pPr>
              <w:spacing w:line="256" w:lineRule="auto"/>
              <w:jc w:val="both"/>
              <w:rPr>
                <w:kern w:val="2"/>
                <w:sz w:val="24"/>
                <w:szCs w:val="24"/>
                <w14:ligatures w14:val="standardContextual"/>
              </w:rPr>
            </w:pPr>
            <w:r w:rsidRPr="000213A0">
              <w:rPr>
                <w:kern w:val="2"/>
                <w:position w:val="-10"/>
                <w:sz w:val="24"/>
                <w:szCs w:val="24"/>
                <w14:ligatures w14:val="standardContextual"/>
              </w:rPr>
              <w:object w:dxaOrig="1200" w:dyaOrig="450" w14:anchorId="577FC240">
                <v:shape id="_x0000_i1937" type="#_x0000_t75" style="width:60pt;height:22.5pt" o:ole="">
                  <v:imagedata r:id="rId1932" o:title=""/>
                </v:shape>
                <o:OLEObject Type="Embed" ProgID="Equation.DSMT4" ShapeID="_x0000_i1937" DrawAspect="Content" ObjectID="_1806850416" r:id="rId1933"/>
              </w:object>
            </w:r>
          </w:p>
          <w:p w14:paraId="00AD8B8E" w14:textId="77777777" w:rsidR="000213A0" w:rsidRPr="000213A0" w:rsidRDefault="000213A0" w:rsidP="000213A0">
            <w:pPr>
              <w:spacing w:line="256" w:lineRule="auto"/>
              <w:jc w:val="both"/>
              <w:rPr>
                <w:kern w:val="2"/>
                <w:sz w:val="24"/>
                <w:szCs w:val="24"/>
                <w14:ligatures w14:val="standardContextual"/>
              </w:rPr>
            </w:pPr>
            <w:r w:rsidRPr="000213A0">
              <w:rPr>
                <w:kern w:val="2"/>
                <w:position w:val="-6"/>
                <w:sz w:val="24"/>
                <w:szCs w:val="24"/>
                <w14:ligatures w14:val="standardContextual"/>
              </w:rPr>
              <w:object w:dxaOrig="1455" w:dyaOrig="390" w14:anchorId="5B4BF73A">
                <v:shape id="_x0000_i1938" type="#_x0000_t75" style="width:72.75pt;height:19.5pt" o:ole="">
                  <v:imagedata r:id="rId1934" o:title=""/>
                </v:shape>
                <o:OLEObject Type="Embed" ProgID="Equation.DSMT4" ShapeID="_x0000_i1938" DrawAspect="Content" ObjectID="_1806850417" r:id="rId1935"/>
              </w:object>
            </w:r>
            <w:r w:rsidRPr="000213A0">
              <w:rPr>
                <w:kern w:val="2"/>
                <w:sz w:val="24"/>
                <w:szCs w:val="24"/>
                <w14:ligatures w14:val="standardContextual"/>
              </w:rPr>
              <w:t xml:space="preserve"> (cmt)</w:t>
            </w:r>
          </w:p>
          <w:p w14:paraId="1CCF67C8" w14:textId="77777777" w:rsidR="000213A0" w:rsidRPr="000213A0" w:rsidRDefault="000213A0" w:rsidP="000213A0">
            <w:pPr>
              <w:spacing w:line="256" w:lineRule="auto"/>
              <w:jc w:val="both"/>
              <w:rPr>
                <w:kern w:val="2"/>
                <w:sz w:val="24"/>
                <w:szCs w:val="24"/>
                <w14:ligatures w14:val="standardContextual"/>
              </w:rPr>
            </w:pPr>
            <w:r w:rsidRPr="000213A0">
              <w:rPr>
                <w:kern w:val="2"/>
                <w:position w:val="-46"/>
                <w:sz w:val="24"/>
                <w:szCs w:val="24"/>
                <w14:ligatures w14:val="standardContextual"/>
              </w:rPr>
              <w:object w:dxaOrig="3930" w:dyaOrig="1050" w14:anchorId="0C584E14">
                <v:shape id="_x0000_i1939" type="#_x0000_t75" style="width:196.5pt;height:52.5pt" o:ole="">
                  <v:imagedata r:id="rId1936" o:title=""/>
                </v:shape>
                <o:OLEObject Type="Embed" ProgID="Equation.DSMT4" ShapeID="_x0000_i1939" DrawAspect="Content" ObjectID="_1806850418" r:id="rId1937"/>
              </w:object>
            </w:r>
          </w:p>
        </w:tc>
        <w:tc>
          <w:tcPr>
            <w:tcW w:w="1701" w:type="dxa"/>
            <w:tcBorders>
              <w:top w:val="single" w:sz="4" w:space="0" w:color="auto"/>
              <w:left w:val="nil"/>
              <w:bottom w:val="single" w:sz="4" w:space="0" w:color="auto"/>
              <w:right w:val="single" w:sz="4" w:space="0" w:color="auto"/>
            </w:tcBorders>
            <w:vAlign w:val="center"/>
          </w:tcPr>
          <w:p w14:paraId="5BCD290A" w14:textId="77777777" w:rsidR="000213A0" w:rsidRPr="000213A0" w:rsidRDefault="000213A0" w:rsidP="000213A0">
            <w:pPr>
              <w:spacing w:line="256" w:lineRule="auto"/>
              <w:jc w:val="center"/>
              <w:rPr>
                <w:bCs/>
                <w:kern w:val="2"/>
                <w:sz w:val="24"/>
                <w:szCs w:val="24"/>
                <w14:ligatures w14:val="standardContextual"/>
              </w:rPr>
            </w:pPr>
          </w:p>
          <w:p w14:paraId="68AC519D"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p w14:paraId="35C3E8A0" w14:textId="77777777" w:rsidR="000213A0" w:rsidRPr="000213A0" w:rsidRDefault="000213A0" w:rsidP="000213A0">
            <w:pPr>
              <w:spacing w:line="256" w:lineRule="auto"/>
              <w:jc w:val="center"/>
              <w:rPr>
                <w:bCs/>
                <w:kern w:val="2"/>
                <w:sz w:val="24"/>
                <w:szCs w:val="24"/>
                <w14:ligatures w14:val="standardContextual"/>
              </w:rPr>
            </w:pPr>
          </w:p>
          <w:p w14:paraId="37C00DE1" w14:textId="77777777" w:rsidR="000213A0" w:rsidRPr="000213A0" w:rsidRDefault="000213A0" w:rsidP="000213A0">
            <w:pPr>
              <w:spacing w:line="256" w:lineRule="auto"/>
              <w:jc w:val="center"/>
              <w:rPr>
                <w:bCs/>
                <w:kern w:val="2"/>
                <w:sz w:val="24"/>
                <w:szCs w:val="24"/>
                <w14:ligatures w14:val="standardContextual"/>
              </w:rPr>
            </w:pPr>
          </w:p>
          <w:p w14:paraId="5DE13CB7"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p w14:paraId="24E3195D" w14:textId="77777777" w:rsidR="000213A0" w:rsidRPr="000213A0" w:rsidRDefault="000213A0" w:rsidP="000213A0">
            <w:pPr>
              <w:spacing w:line="256" w:lineRule="auto"/>
              <w:jc w:val="center"/>
              <w:rPr>
                <w:bCs/>
                <w:kern w:val="2"/>
                <w:sz w:val="24"/>
                <w:szCs w:val="24"/>
                <w14:ligatures w14:val="standardContextual"/>
              </w:rPr>
            </w:pPr>
          </w:p>
          <w:p w14:paraId="3750D94E" w14:textId="77777777" w:rsidR="000213A0" w:rsidRPr="000213A0" w:rsidRDefault="000213A0" w:rsidP="000213A0">
            <w:pPr>
              <w:spacing w:line="256" w:lineRule="auto"/>
              <w:jc w:val="center"/>
              <w:rPr>
                <w:bCs/>
                <w:kern w:val="2"/>
                <w:sz w:val="24"/>
                <w:szCs w:val="24"/>
                <w14:ligatures w14:val="standardContextual"/>
              </w:rPr>
            </w:pPr>
          </w:p>
          <w:p w14:paraId="33AD5AFB" w14:textId="77777777" w:rsidR="000213A0" w:rsidRPr="000213A0" w:rsidRDefault="000213A0" w:rsidP="000213A0">
            <w:pPr>
              <w:spacing w:line="256" w:lineRule="auto"/>
              <w:jc w:val="center"/>
              <w:rPr>
                <w:bCs/>
                <w:kern w:val="2"/>
                <w:sz w:val="24"/>
                <w:szCs w:val="24"/>
                <w14:ligatures w14:val="standardContextual"/>
              </w:rPr>
            </w:pPr>
          </w:p>
          <w:p w14:paraId="1C881A44"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p w14:paraId="2C645655" w14:textId="77777777" w:rsidR="000213A0" w:rsidRPr="000213A0" w:rsidRDefault="000213A0" w:rsidP="000213A0">
            <w:pPr>
              <w:spacing w:line="256" w:lineRule="auto"/>
              <w:jc w:val="center"/>
              <w:rPr>
                <w:bCs/>
                <w:kern w:val="2"/>
                <w:sz w:val="24"/>
                <w:szCs w:val="24"/>
                <w14:ligatures w14:val="standardContextual"/>
              </w:rPr>
            </w:pPr>
          </w:p>
          <w:p w14:paraId="2050B420" w14:textId="77777777" w:rsidR="000213A0" w:rsidRPr="000213A0" w:rsidRDefault="000213A0" w:rsidP="000213A0">
            <w:pPr>
              <w:spacing w:line="256" w:lineRule="auto"/>
              <w:jc w:val="center"/>
              <w:rPr>
                <w:bCs/>
                <w:kern w:val="2"/>
                <w:sz w:val="24"/>
                <w:szCs w:val="24"/>
                <w14:ligatures w14:val="standardContextual"/>
              </w:rPr>
            </w:pPr>
          </w:p>
          <w:p w14:paraId="531B00C6" w14:textId="77777777" w:rsidR="000213A0" w:rsidRPr="000213A0" w:rsidRDefault="000213A0" w:rsidP="000213A0">
            <w:pPr>
              <w:spacing w:line="256" w:lineRule="auto"/>
              <w:jc w:val="center"/>
              <w:rPr>
                <w:bCs/>
                <w:kern w:val="2"/>
                <w:sz w:val="24"/>
                <w:szCs w:val="24"/>
                <w14:ligatures w14:val="standardContextual"/>
              </w:rPr>
            </w:pPr>
          </w:p>
          <w:p w14:paraId="4DF97AE7"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p w14:paraId="76ECDAFD" w14:textId="77777777" w:rsidR="000213A0" w:rsidRPr="000213A0" w:rsidRDefault="000213A0" w:rsidP="000213A0">
            <w:pPr>
              <w:spacing w:line="256" w:lineRule="auto"/>
              <w:jc w:val="center"/>
              <w:rPr>
                <w:bCs/>
                <w:kern w:val="2"/>
                <w:sz w:val="24"/>
                <w:szCs w:val="24"/>
                <w14:ligatures w14:val="standardContextual"/>
              </w:rPr>
            </w:pPr>
          </w:p>
          <w:p w14:paraId="779A0B66" w14:textId="77777777" w:rsidR="000213A0" w:rsidRPr="000213A0" w:rsidRDefault="000213A0" w:rsidP="000213A0">
            <w:pPr>
              <w:spacing w:line="256" w:lineRule="auto"/>
              <w:jc w:val="center"/>
              <w:rPr>
                <w:bCs/>
                <w:kern w:val="2"/>
                <w:sz w:val="24"/>
                <w:szCs w:val="24"/>
                <w14:ligatures w14:val="standardContextual"/>
              </w:rPr>
            </w:pPr>
          </w:p>
          <w:p w14:paraId="6BB4530B" w14:textId="77777777" w:rsidR="000213A0" w:rsidRPr="000213A0" w:rsidRDefault="000213A0" w:rsidP="000213A0">
            <w:pPr>
              <w:spacing w:line="256" w:lineRule="auto"/>
              <w:jc w:val="center"/>
              <w:rPr>
                <w:bCs/>
                <w:kern w:val="2"/>
                <w:sz w:val="24"/>
                <w:szCs w:val="24"/>
                <w14:ligatures w14:val="standardContextual"/>
              </w:rPr>
            </w:pPr>
          </w:p>
          <w:p w14:paraId="7FE2CB19" w14:textId="77777777" w:rsidR="000213A0" w:rsidRPr="000213A0" w:rsidRDefault="000213A0" w:rsidP="000213A0">
            <w:pPr>
              <w:spacing w:line="256" w:lineRule="auto"/>
              <w:jc w:val="center"/>
              <w:rPr>
                <w:bCs/>
                <w:kern w:val="2"/>
                <w:sz w:val="24"/>
                <w:szCs w:val="24"/>
                <w14:ligatures w14:val="standardContextual"/>
              </w:rPr>
            </w:pPr>
          </w:p>
          <w:p w14:paraId="3A9672E5"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p w14:paraId="38C29BED" w14:textId="77777777" w:rsidR="000213A0" w:rsidRPr="000213A0" w:rsidRDefault="000213A0" w:rsidP="000213A0">
            <w:pPr>
              <w:spacing w:line="256" w:lineRule="auto"/>
              <w:jc w:val="center"/>
              <w:rPr>
                <w:bCs/>
                <w:kern w:val="2"/>
                <w:sz w:val="24"/>
                <w:szCs w:val="24"/>
                <w14:ligatures w14:val="standardContextual"/>
              </w:rPr>
            </w:pPr>
          </w:p>
          <w:p w14:paraId="1CE499AF" w14:textId="77777777" w:rsidR="000213A0" w:rsidRPr="000213A0" w:rsidRDefault="000213A0" w:rsidP="000213A0">
            <w:pPr>
              <w:spacing w:line="256" w:lineRule="auto"/>
              <w:jc w:val="center"/>
              <w:rPr>
                <w:bCs/>
                <w:kern w:val="2"/>
                <w:sz w:val="24"/>
                <w:szCs w:val="24"/>
                <w14:ligatures w14:val="standardContextual"/>
              </w:rPr>
            </w:pPr>
          </w:p>
          <w:p w14:paraId="08E8861A" w14:textId="77777777" w:rsidR="000213A0" w:rsidRPr="000213A0" w:rsidRDefault="000213A0" w:rsidP="000213A0">
            <w:pPr>
              <w:spacing w:line="256" w:lineRule="auto"/>
              <w:jc w:val="center"/>
              <w:rPr>
                <w:bCs/>
                <w:kern w:val="2"/>
                <w:sz w:val="24"/>
                <w:szCs w:val="24"/>
                <w14:ligatures w14:val="standardContextual"/>
              </w:rPr>
            </w:pPr>
            <w:r w:rsidRPr="000213A0">
              <w:rPr>
                <w:bCs/>
                <w:kern w:val="2"/>
                <w:sz w:val="24"/>
                <w:szCs w:val="24"/>
                <w14:ligatures w14:val="standardContextual"/>
              </w:rPr>
              <w:t>0,25đ</w:t>
            </w:r>
          </w:p>
          <w:p w14:paraId="5B6D3769" w14:textId="77777777" w:rsidR="000213A0" w:rsidRPr="000213A0" w:rsidRDefault="000213A0" w:rsidP="000213A0">
            <w:pPr>
              <w:spacing w:line="256" w:lineRule="auto"/>
              <w:jc w:val="center"/>
              <w:rPr>
                <w:bCs/>
                <w:kern w:val="2"/>
                <w:sz w:val="24"/>
                <w:szCs w:val="24"/>
                <w14:ligatures w14:val="standardContextual"/>
              </w:rPr>
            </w:pPr>
          </w:p>
        </w:tc>
      </w:tr>
    </w:tbl>
    <w:p w14:paraId="2721D8CE" w14:textId="77777777" w:rsidR="000213A0" w:rsidRPr="000213A0" w:rsidRDefault="000213A0" w:rsidP="000213A0">
      <w:pPr>
        <w:rPr>
          <w:i/>
          <w:iCs/>
          <w:sz w:val="24"/>
          <w:szCs w:val="24"/>
        </w:rPr>
      </w:pPr>
      <w:r w:rsidRPr="000213A0">
        <w:rPr>
          <w:b/>
          <w:sz w:val="24"/>
          <w:szCs w:val="24"/>
        </w:rPr>
        <w:lastRenderedPageBreak/>
        <w:t>Lưu ý:</w:t>
      </w:r>
      <w:r w:rsidRPr="000213A0">
        <w:rPr>
          <w:sz w:val="24"/>
          <w:szCs w:val="24"/>
        </w:rPr>
        <w:t xml:space="preserve"> </w:t>
      </w:r>
      <w:r w:rsidRPr="000213A0">
        <w:rPr>
          <w:i/>
          <w:iCs/>
          <w:sz w:val="24"/>
          <w:szCs w:val="24"/>
        </w:rPr>
        <w:t>- Học sinh làm cách khác đúng giáo viên chiếu theo thang điểm để chấm.</w:t>
      </w:r>
    </w:p>
    <w:p w14:paraId="5887243C" w14:textId="77777777" w:rsidR="000213A0" w:rsidRPr="000213A0" w:rsidRDefault="000213A0" w:rsidP="000213A0">
      <w:pPr>
        <w:rPr>
          <w:i/>
          <w:iCs/>
          <w:sz w:val="24"/>
          <w:szCs w:val="24"/>
        </w:rPr>
      </w:pPr>
      <w:r w:rsidRPr="000213A0">
        <w:rPr>
          <w:i/>
          <w:iCs/>
          <w:sz w:val="24"/>
          <w:szCs w:val="24"/>
        </w:rPr>
        <w:t>- Học sinh vẽ hình đúng đến đâu, giáo viên chấm đến phần đó.</w:t>
      </w:r>
    </w:p>
    <w:p w14:paraId="538603FD" w14:textId="77777777" w:rsidR="000213A0" w:rsidRPr="000213A0" w:rsidRDefault="000213A0" w:rsidP="000213A0">
      <w:pPr>
        <w:widowControl w:val="0"/>
        <w:tabs>
          <w:tab w:val="left" w:pos="788"/>
        </w:tabs>
        <w:autoSpaceDE w:val="0"/>
        <w:autoSpaceDN w:val="0"/>
        <w:ind w:left="788"/>
        <w:jc w:val="center"/>
        <w:rPr>
          <w:spacing w:val="-2"/>
          <w:sz w:val="24"/>
          <w:szCs w:val="24"/>
          <w:lang w:val="en-US"/>
        </w:rPr>
      </w:pPr>
      <w:r w:rsidRPr="000213A0">
        <w:rPr>
          <w:spacing w:val="-2"/>
          <w:sz w:val="24"/>
          <w:szCs w:val="24"/>
          <w:lang w:val="en-US"/>
        </w:rPr>
        <w:t>----------HẾT---------</w:t>
      </w:r>
    </w:p>
    <w:p w14:paraId="5753D3DB" w14:textId="77777777" w:rsidR="000213A0" w:rsidRPr="000213A0" w:rsidRDefault="000213A0" w:rsidP="000213A0">
      <w:pPr>
        <w:rPr>
          <w:b/>
          <w:bCs/>
          <w:sz w:val="24"/>
          <w:szCs w:val="24"/>
          <w:lang w:val="en-US"/>
        </w:rPr>
      </w:pPr>
    </w:p>
    <w:p w14:paraId="45F35552" w14:textId="77777777" w:rsidR="000213A0" w:rsidRPr="000213A0" w:rsidRDefault="000213A0" w:rsidP="000213A0">
      <w:pPr>
        <w:rPr>
          <w:b/>
          <w:bCs/>
          <w:sz w:val="24"/>
          <w:szCs w:val="24"/>
          <w:lang w:val="en-US"/>
        </w:rPr>
      </w:pPr>
    </w:p>
    <w:p w14:paraId="231CFFAF" w14:textId="77777777" w:rsidR="000213A0" w:rsidRPr="000213A0" w:rsidRDefault="000213A0" w:rsidP="000213A0">
      <w:pPr>
        <w:tabs>
          <w:tab w:val="left" w:pos="2003"/>
        </w:tabs>
        <w:rPr>
          <w:b/>
          <w:bCs/>
          <w:sz w:val="24"/>
          <w:szCs w:val="24"/>
          <w:lang w:val="en-US"/>
        </w:rPr>
      </w:pPr>
      <w:r w:rsidRPr="000213A0">
        <w:rPr>
          <w:b/>
          <w:bCs/>
          <w:sz w:val="24"/>
          <w:szCs w:val="24"/>
          <w:lang w:val="en-US"/>
        </w:rPr>
        <w:tab/>
      </w:r>
    </w:p>
    <w:p w14:paraId="2A89AEB2" w14:textId="77777777" w:rsidR="000213A0" w:rsidRPr="000213A0" w:rsidRDefault="000213A0" w:rsidP="000213A0">
      <w:pPr>
        <w:tabs>
          <w:tab w:val="left" w:pos="2003"/>
        </w:tabs>
        <w:rPr>
          <w:b/>
          <w:bCs/>
          <w:sz w:val="24"/>
          <w:szCs w:val="24"/>
          <w:lang w:val="en-US"/>
        </w:rPr>
      </w:pPr>
    </w:p>
    <w:p w14:paraId="7EFFBF7F" w14:textId="77777777" w:rsidR="000213A0" w:rsidRPr="000213A0" w:rsidRDefault="000213A0" w:rsidP="000213A0">
      <w:pPr>
        <w:tabs>
          <w:tab w:val="left" w:pos="2003"/>
        </w:tabs>
        <w:rPr>
          <w:b/>
          <w:bCs/>
          <w:sz w:val="24"/>
          <w:szCs w:val="24"/>
          <w:lang w:val="en-US"/>
        </w:rPr>
      </w:pPr>
    </w:p>
    <w:tbl>
      <w:tblPr>
        <w:tblW w:w="10098" w:type="dxa"/>
        <w:tblInd w:w="108" w:type="dxa"/>
        <w:tblLook w:val="04A0" w:firstRow="1" w:lastRow="0" w:firstColumn="1" w:lastColumn="0" w:noHBand="0" w:noVBand="1"/>
      </w:tblPr>
      <w:tblGrid>
        <w:gridCol w:w="5514"/>
        <w:gridCol w:w="4584"/>
      </w:tblGrid>
      <w:tr w:rsidR="000213A0" w:rsidRPr="000213A0" w14:paraId="64D614BA" w14:textId="77777777" w:rsidTr="000213A0">
        <w:trPr>
          <w:trHeight w:val="891"/>
        </w:trPr>
        <w:tc>
          <w:tcPr>
            <w:tcW w:w="5514" w:type="dxa"/>
            <w:hideMark/>
          </w:tcPr>
          <w:p w14:paraId="34626D5D" w14:textId="77777777" w:rsidR="000213A0" w:rsidRPr="000213A0" w:rsidRDefault="000213A0" w:rsidP="000213A0">
            <w:pPr>
              <w:spacing w:line="256" w:lineRule="auto"/>
              <w:ind w:firstLineChars="250" w:firstLine="600"/>
              <w:rPr>
                <w:color w:val="000000"/>
                <w:kern w:val="2"/>
                <w:sz w:val="24"/>
                <w:szCs w:val="24"/>
                <w14:ligatures w14:val="standardContextual"/>
              </w:rPr>
            </w:pPr>
            <w:r w:rsidRPr="000213A0">
              <w:rPr>
                <w:color w:val="000000"/>
                <w:kern w:val="2"/>
                <w:sz w:val="24"/>
                <w:szCs w:val="24"/>
                <w14:ligatures w14:val="standardContextual"/>
              </w:rPr>
              <w:t>UBND THÀNH PHỐ THỦ ĐỨC</w:t>
            </w:r>
          </w:p>
          <w:p w14:paraId="3F0A56F0" w14:textId="77777777" w:rsidR="000213A0" w:rsidRPr="000213A0" w:rsidRDefault="000213A0" w:rsidP="000213A0">
            <w:pPr>
              <w:spacing w:line="256" w:lineRule="auto"/>
              <w:rPr>
                <w:color w:val="000000"/>
                <w:kern w:val="2"/>
                <w:sz w:val="24"/>
                <w:szCs w:val="24"/>
                <w14:ligatures w14:val="standardContextual"/>
              </w:rPr>
            </w:pPr>
            <w:r w:rsidRPr="000213A0">
              <w:rPr>
                <w:noProof/>
                <w:kern w:val="2"/>
                <w:lang w:val="en-US" w:eastAsia="en-US"/>
                <w14:ligatures w14:val="standardContextual"/>
              </w:rPr>
              <mc:AlternateContent>
                <mc:Choice Requires="wps">
                  <w:drawing>
                    <wp:anchor distT="0" distB="0" distL="114300" distR="114300" simplePos="0" relativeHeight="251831296" behindDoc="0" locked="0" layoutInCell="1" allowOverlap="1" wp14:anchorId="706D9B33" wp14:editId="37E7E246">
                      <wp:simplePos x="0" y="0"/>
                      <wp:positionH relativeFrom="column">
                        <wp:posOffset>692150</wp:posOffset>
                      </wp:positionH>
                      <wp:positionV relativeFrom="paragraph">
                        <wp:posOffset>300355</wp:posOffset>
                      </wp:positionV>
                      <wp:extent cx="1133475" cy="0"/>
                      <wp:effectExtent l="0" t="0" r="9525" b="19050"/>
                      <wp:wrapNone/>
                      <wp:docPr id="38196085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TduTzgEAAHsDAAAOAAAAZHJzL2Uyb0RvYy54bWysU02P2yAQvVfqf0DcG9vJZpu14qyqrLaX bRsp2x8wAWyjYgYNJE7+fYF8dNveqvqADMN7M+/NsHw8DoYdFHmNtuHVpORMWYFS267h31+fPyw4 8wGsBINWNfykPH9cvX+3HF2tptijkYpYJLG+Hl3D+xBcXRRe9GoAP0GnbAy2SAOEuKWukARjZB9M MS3L+2JEko5QKO/j6dM5yFeZv22VCN/a1qvATMNjbSGvlNddWovVEuqOwPVaXMqAf6hiAG1j0hvV EwRge9J/UQ1aEHpsw0TgUGDbaqGyhqimKv9Qs+3BqawlmuPdzSb//2jF18OGmJYNny2qh/tyMb/j zMIQW7UNBLrrA/tEhCNbo7XRTiQ2S66NztcRvLYbSrrF0W7dC4ofnllc92A7lat/PblIVSVE8Rsk bbyLuXfjF5TxDuwDZguPLQ2JMprDjrlTp1un1DEwEQ+raja7+zjnTFxjBdRXoCMfPiscWPppuL/o uAmocho4vPiQyoL6CkhZLT5rY/JYGMvGhj/Mp/MM8Gi0TMF0zVO3WxtiB0iDlb+sMUbeXiPcW3lO YuzFgqT67N8O5WlDV2tih3M1l2lMI/R2n9G/3szqJwAAAP//AwBQSwMEFAAGAAgAAAAhAGV/ORne AAAACQEAAA8AAABkcnMvZG93bnJldi54bWxMj8FOwzAQRO9I/QdrkXpB1G5KaRviVBVSDxxpK3F1 4yUJxOsodprQr2cRBzjO7Gj2TbYdXSMu2IXak4b5TIFAKrytqdRwOu7v1yBCNGRN4wk1fGGAbT65 yUxq/UCveDnEUnAJhdRoqGJsUylDUaEzYeZbJL69+86ZyLIrpe3MwOWukYlSj9KZmvhDZVp8rrD4 PPROA4Z+OVe7jStPL9fh7i25fgztUevp7bh7AhFxjH9h+MFndMiZ6ex7skE0rNWGt0QND6sFCA4k 69USxPnXkHkm/y/IvwEAAP//AwBQSwECLQAUAAYACAAAACEAtoM4kv4AAADhAQAAEwAAAAAAAAAA AAAAAAAAAAAAW0NvbnRlbnRfVHlwZXNdLnhtbFBLAQItABQABgAIAAAAIQA4/SH/1gAAAJQBAAAL AAAAAAAAAAAAAAAAAC8BAABfcmVscy8ucmVsc1BLAQItABQABgAIAAAAIQDVTduTzgEAAHsDAAAO AAAAAAAAAAAAAAAAAC4CAABkcnMvZTJvRG9jLnhtbFBLAQItABQABgAIAAAAIQBlfzkZ3gAAAAkB AAAPAAAAAAAAAAAAAAAAACgEAABkcnMvZG93bnJldi54bWxQSwUGAAAAAAQABADzAAAAMwUAAAAA "/>
                  </w:pict>
                </mc:Fallback>
              </mc:AlternateContent>
            </w:r>
            <w:r w:rsidRPr="000213A0">
              <w:rPr>
                <w:b/>
                <w:color w:val="000000"/>
                <w:kern w:val="2"/>
                <w:sz w:val="24"/>
                <w:szCs w:val="24"/>
                <w14:ligatures w14:val="standardContextual"/>
              </w:rPr>
              <w:t xml:space="preserve">       TRƯỜNG </w:t>
            </w:r>
            <w:r w:rsidRPr="000213A0">
              <w:rPr>
                <w:b/>
                <w:color w:val="000000"/>
                <w:kern w:val="2"/>
                <w:sz w:val="24"/>
                <w:szCs w:val="24"/>
                <w:lang w:val="en-US"/>
                <w14:ligatures w14:val="standardContextual"/>
              </w:rPr>
              <w:t>THCS NGÔ CHÍ QUỐC</w:t>
            </w:r>
          </w:p>
        </w:tc>
        <w:tc>
          <w:tcPr>
            <w:tcW w:w="4584" w:type="dxa"/>
            <w:hideMark/>
          </w:tcPr>
          <w:p w14:paraId="0AB5F9FA"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HƯỚNG DẪN CHẤM</w:t>
            </w:r>
          </w:p>
          <w:p w14:paraId="0243958F"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ĐỀ KIỂM TRA </w:t>
            </w:r>
            <w:r w:rsidRPr="000213A0">
              <w:rPr>
                <w:b/>
                <w:bCs/>
                <w:color w:val="000000"/>
                <w:kern w:val="2"/>
                <w:sz w:val="24"/>
                <w:szCs w:val="24"/>
                <w:lang w:val="en-US"/>
                <w14:ligatures w14:val="standardContextual"/>
              </w:rPr>
              <w:t>CUỐI</w:t>
            </w:r>
            <w:r w:rsidRPr="000213A0">
              <w:rPr>
                <w:b/>
                <w:bCs/>
                <w:color w:val="000000"/>
                <w:kern w:val="2"/>
                <w:sz w:val="24"/>
                <w:szCs w:val="24"/>
                <w14:ligatures w14:val="standardContextual"/>
              </w:rPr>
              <w:t xml:space="preserve"> HỌC KÌ II </w:t>
            </w:r>
          </w:p>
          <w:p w14:paraId="75CD4917"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MÔN TOÁN </w:t>
            </w:r>
            <w:r w:rsidRPr="000213A0">
              <w:rPr>
                <w:b/>
                <w:bCs/>
                <w:color w:val="000000"/>
                <w:kern w:val="2"/>
                <w:sz w:val="24"/>
                <w:szCs w:val="24"/>
                <w:lang w:val="en-US"/>
                <w14:ligatures w14:val="standardContextual"/>
              </w:rPr>
              <w:t>8</w:t>
            </w:r>
          </w:p>
          <w:p w14:paraId="5F79F5C3"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 xml:space="preserve">Năm học: </w:t>
            </w:r>
            <w:r w:rsidRPr="000213A0">
              <w:rPr>
                <w:b/>
                <w:bCs/>
                <w:color w:val="000000"/>
                <w:kern w:val="2"/>
                <w:sz w:val="24"/>
                <w:szCs w:val="24"/>
                <w:lang w:val="en-US"/>
                <w14:ligatures w14:val="standardContextual"/>
              </w:rPr>
              <w:t>2024-2025</w:t>
            </w:r>
          </w:p>
        </w:tc>
      </w:tr>
      <w:tr w:rsidR="000213A0" w:rsidRPr="000213A0" w14:paraId="1C51F0D7" w14:textId="77777777" w:rsidTr="000213A0">
        <w:trPr>
          <w:trHeight w:val="80"/>
        </w:trPr>
        <w:tc>
          <w:tcPr>
            <w:tcW w:w="5514" w:type="dxa"/>
          </w:tcPr>
          <w:p w14:paraId="03E60A14" w14:textId="77777777" w:rsidR="000213A0" w:rsidRPr="000213A0" w:rsidRDefault="000213A0" w:rsidP="000213A0">
            <w:pPr>
              <w:spacing w:line="256" w:lineRule="auto"/>
              <w:jc w:val="center"/>
              <w:rPr>
                <w:color w:val="000000"/>
                <w:kern w:val="2"/>
                <w:sz w:val="24"/>
                <w:szCs w:val="24"/>
                <w14:ligatures w14:val="standardContextual"/>
              </w:rPr>
            </w:pPr>
          </w:p>
        </w:tc>
        <w:tc>
          <w:tcPr>
            <w:tcW w:w="4584" w:type="dxa"/>
            <w:hideMark/>
          </w:tcPr>
          <w:p w14:paraId="2B1D40F6" w14:textId="77777777" w:rsidR="000213A0" w:rsidRPr="000213A0" w:rsidRDefault="000213A0" w:rsidP="000213A0">
            <w:pPr>
              <w:spacing w:line="256" w:lineRule="auto"/>
              <w:jc w:val="center"/>
              <w:rPr>
                <w:color w:val="000000"/>
                <w:kern w:val="2"/>
                <w:sz w:val="24"/>
                <w:szCs w:val="24"/>
                <w14:ligatures w14:val="standardContextual"/>
              </w:rPr>
            </w:pPr>
            <w:r w:rsidRPr="000213A0">
              <w:rPr>
                <w:i/>
                <w:color w:val="000000"/>
                <w:kern w:val="2"/>
                <w:sz w:val="24"/>
                <w:szCs w:val="24"/>
                <w14:ligatures w14:val="standardContextual"/>
              </w:rPr>
              <w:t xml:space="preserve"> </w:t>
            </w:r>
          </w:p>
        </w:tc>
      </w:tr>
    </w:tbl>
    <w:p w14:paraId="0E9128EC" w14:textId="77777777" w:rsidR="000213A0" w:rsidRPr="000213A0" w:rsidRDefault="000213A0" w:rsidP="000213A0">
      <w:pPr>
        <w:jc w:val="center"/>
        <w:rPr>
          <w:rFonts w:eastAsia="Calibri"/>
          <w:b/>
          <w:sz w:val="24"/>
          <w:szCs w:val="24"/>
        </w:rPr>
      </w:pPr>
    </w:p>
    <w:p w14:paraId="71DB9DC7" w14:textId="77777777" w:rsidR="000213A0" w:rsidRPr="000213A0" w:rsidRDefault="000213A0" w:rsidP="001B63A8">
      <w:pPr>
        <w:numPr>
          <w:ilvl w:val="0"/>
          <w:numId w:val="19"/>
        </w:numPr>
        <w:rPr>
          <w:rFonts w:eastAsia="Calibri"/>
          <w:b/>
          <w:sz w:val="24"/>
          <w:szCs w:val="24"/>
        </w:rPr>
      </w:pPr>
      <w:r w:rsidRPr="000213A0">
        <w:rPr>
          <w:rFonts w:eastAsia="Calibri"/>
          <w:b/>
          <w:sz w:val="24"/>
          <w:szCs w:val="24"/>
        </w:rPr>
        <w:t>PHẦN TRẮC NGHIỆM (3,0 ĐIỂM)</w:t>
      </w:r>
    </w:p>
    <w:tbl>
      <w:tblPr>
        <w:tblStyle w:val="TableGrid1"/>
        <w:tblW w:w="0" w:type="auto"/>
        <w:jc w:val="center"/>
        <w:tblInd w:w="0" w:type="dxa"/>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0213A0" w:rsidRPr="000213A0" w14:paraId="616E23B0" w14:textId="77777777" w:rsidTr="000213A0">
        <w:trPr>
          <w:jc w:val="center"/>
        </w:trPr>
        <w:tc>
          <w:tcPr>
            <w:tcW w:w="838" w:type="dxa"/>
            <w:tcBorders>
              <w:top w:val="single" w:sz="4" w:space="0" w:color="auto"/>
              <w:left w:val="single" w:sz="4" w:space="0" w:color="auto"/>
              <w:bottom w:val="single" w:sz="4" w:space="0" w:color="auto"/>
              <w:right w:val="single" w:sz="4" w:space="0" w:color="auto"/>
            </w:tcBorders>
            <w:vAlign w:val="center"/>
            <w:hideMark/>
          </w:tcPr>
          <w:p w14:paraId="1140D667" w14:textId="77777777" w:rsidR="000213A0" w:rsidRPr="000213A0" w:rsidRDefault="000213A0" w:rsidP="000213A0">
            <w:pPr>
              <w:jc w:val="center"/>
              <w:rPr>
                <w:rFonts w:eastAsia="Calibri"/>
                <w:b/>
                <w:bCs/>
                <w:sz w:val="24"/>
                <w:szCs w:val="24"/>
              </w:rPr>
            </w:pPr>
            <w:r w:rsidRPr="000213A0">
              <w:rPr>
                <w:rFonts w:eastAsia="Calibri"/>
                <w:b/>
                <w:bCs/>
                <w:sz w:val="24"/>
                <w:szCs w:val="24"/>
              </w:rPr>
              <w:t>1</w:t>
            </w:r>
          </w:p>
        </w:tc>
        <w:tc>
          <w:tcPr>
            <w:tcW w:w="838" w:type="dxa"/>
            <w:tcBorders>
              <w:top w:val="single" w:sz="4" w:space="0" w:color="auto"/>
              <w:left w:val="single" w:sz="4" w:space="0" w:color="auto"/>
              <w:bottom w:val="single" w:sz="4" w:space="0" w:color="auto"/>
              <w:right w:val="single" w:sz="4" w:space="0" w:color="auto"/>
            </w:tcBorders>
            <w:vAlign w:val="center"/>
            <w:hideMark/>
          </w:tcPr>
          <w:p w14:paraId="7F6DF1AD" w14:textId="77777777" w:rsidR="000213A0" w:rsidRPr="000213A0" w:rsidRDefault="000213A0" w:rsidP="000213A0">
            <w:pPr>
              <w:jc w:val="center"/>
              <w:rPr>
                <w:rFonts w:eastAsia="Calibri"/>
                <w:b/>
                <w:bCs/>
                <w:sz w:val="24"/>
                <w:szCs w:val="24"/>
              </w:rPr>
            </w:pPr>
            <w:r w:rsidRPr="000213A0">
              <w:rPr>
                <w:rFonts w:eastAsia="Calibri"/>
                <w:b/>
                <w:bCs/>
                <w:sz w:val="24"/>
                <w:szCs w:val="24"/>
              </w:rPr>
              <w:t>2</w:t>
            </w:r>
          </w:p>
        </w:tc>
        <w:tc>
          <w:tcPr>
            <w:tcW w:w="838" w:type="dxa"/>
            <w:tcBorders>
              <w:top w:val="single" w:sz="4" w:space="0" w:color="auto"/>
              <w:left w:val="single" w:sz="4" w:space="0" w:color="auto"/>
              <w:bottom w:val="single" w:sz="4" w:space="0" w:color="auto"/>
              <w:right w:val="single" w:sz="4" w:space="0" w:color="auto"/>
            </w:tcBorders>
            <w:vAlign w:val="center"/>
            <w:hideMark/>
          </w:tcPr>
          <w:p w14:paraId="37DD65E5" w14:textId="77777777" w:rsidR="000213A0" w:rsidRPr="000213A0" w:rsidRDefault="000213A0" w:rsidP="000213A0">
            <w:pPr>
              <w:jc w:val="center"/>
              <w:rPr>
                <w:rFonts w:eastAsia="Calibri"/>
                <w:b/>
                <w:bCs/>
                <w:sz w:val="24"/>
                <w:szCs w:val="24"/>
              </w:rPr>
            </w:pPr>
            <w:r w:rsidRPr="000213A0">
              <w:rPr>
                <w:rFonts w:eastAsia="Calibri"/>
                <w:b/>
                <w:bCs/>
                <w:sz w:val="24"/>
                <w:szCs w:val="24"/>
              </w:rPr>
              <w:t>3</w:t>
            </w:r>
          </w:p>
        </w:tc>
        <w:tc>
          <w:tcPr>
            <w:tcW w:w="838" w:type="dxa"/>
            <w:tcBorders>
              <w:top w:val="single" w:sz="4" w:space="0" w:color="auto"/>
              <w:left w:val="single" w:sz="4" w:space="0" w:color="auto"/>
              <w:bottom w:val="single" w:sz="4" w:space="0" w:color="auto"/>
              <w:right w:val="single" w:sz="4" w:space="0" w:color="auto"/>
            </w:tcBorders>
            <w:vAlign w:val="center"/>
            <w:hideMark/>
          </w:tcPr>
          <w:p w14:paraId="439AD955" w14:textId="77777777" w:rsidR="000213A0" w:rsidRPr="000213A0" w:rsidRDefault="000213A0" w:rsidP="000213A0">
            <w:pPr>
              <w:jc w:val="center"/>
              <w:rPr>
                <w:rFonts w:eastAsia="Calibri"/>
                <w:b/>
                <w:bCs/>
                <w:sz w:val="24"/>
                <w:szCs w:val="24"/>
              </w:rPr>
            </w:pPr>
            <w:r w:rsidRPr="000213A0">
              <w:rPr>
                <w:rFonts w:eastAsia="Calibri"/>
                <w:b/>
                <w:bCs/>
                <w:sz w:val="24"/>
                <w:szCs w:val="24"/>
              </w:rPr>
              <w:t>4</w:t>
            </w:r>
          </w:p>
        </w:tc>
        <w:tc>
          <w:tcPr>
            <w:tcW w:w="837" w:type="dxa"/>
            <w:tcBorders>
              <w:top w:val="single" w:sz="4" w:space="0" w:color="auto"/>
              <w:left w:val="single" w:sz="4" w:space="0" w:color="auto"/>
              <w:bottom w:val="single" w:sz="4" w:space="0" w:color="auto"/>
              <w:right w:val="single" w:sz="4" w:space="0" w:color="auto"/>
            </w:tcBorders>
            <w:vAlign w:val="center"/>
            <w:hideMark/>
          </w:tcPr>
          <w:p w14:paraId="2690753C" w14:textId="77777777" w:rsidR="000213A0" w:rsidRPr="000213A0" w:rsidRDefault="000213A0" w:rsidP="000213A0">
            <w:pPr>
              <w:jc w:val="center"/>
              <w:rPr>
                <w:rFonts w:eastAsia="Calibri"/>
                <w:b/>
                <w:bCs/>
                <w:sz w:val="24"/>
                <w:szCs w:val="24"/>
              </w:rPr>
            </w:pPr>
            <w:r w:rsidRPr="000213A0">
              <w:rPr>
                <w:rFonts w:eastAsia="Calibri"/>
                <w:b/>
                <w:bCs/>
                <w:sz w:val="24"/>
                <w:szCs w:val="24"/>
              </w:rPr>
              <w:t>5</w:t>
            </w:r>
          </w:p>
        </w:tc>
        <w:tc>
          <w:tcPr>
            <w:tcW w:w="837" w:type="dxa"/>
            <w:tcBorders>
              <w:top w:val="single" w:sz="4" w:space="0" w:color="auto"/>
              <w:left w:val="single" w:sz="4" w:space="0" w:color="auto"/>
              <w:bottom w:val="single" w:sz="4" w:space="0" w:color="auto"/>
              <w:right w:val="single" w:sz="4" w:space="0" w:color="auto"/>
            </w:tcBorders>
            <w:vAlign w:val="center"/>
            <w:hideMark/>
          </w:tcPr>
          <w:p w14:paraId="0EEE5318" w14:textId="77777777" w:rsidR="000213A0" w:rsidRPr="000213A0" w:rsidRDefault="000213A0" w:rsidP="000213A0">
            <w:pPr>
              <w:jc w:val="center"/>
              <w:rPr>
                <w:rFonts w:eastAsia="Calibri"/>
                <w:b/>
                <w:bCs/>
                <w:sz w:val="24"/>
                <w:szCs w:val="24"/>
              </w:rPr>
            </w:pPr>
            <w:r w:rsidRPr="000213A0">
              <w:rPr>
                <w:rFonts w:eastAsia="Calibri"/>
                <w:b/>
                <w:bCs/>
                <w:sz w:val="24"/>
                <w:szCs w:val="24"/>
              </w:rPr>
              <w:t>6</w:t>
            </w:r>
          </w:p>
        </w:tc>
        <w:tc>
          <w:tcPr>
            <w:tcW w:w="838" w:type="dxa"/>
            <w:tcBorders>
              <w:top w:val="single" w:sz="4" w:space="0" w:color="auto"/>
              <w:left w:val="single" w:sz="4" w:space="0" w:color="auto"/>
              <w:bottom w:val="single" w:sz="4" w:space="0" w:color="auto"/>
              <w:right w:val="single" w:sz="4" w:space="0" w:color="auto"/>
            </w:tcBorders>
            <w:vAlign w:val="center"/>
            <w:hideMark/>
          </w:tcPr>
          <w:p w14:paraId="67F68074" w14:textId="77777777" w:rsidR="000213A0" w:rsidRPr="000213A0" w:rsidRDefault="000213A0" w:rsidP="000213A0">
            <w:pPr>
              <w:jc w:val="center"/>
              <w:rPr>
                <w:rFonts w:eastAsia="Calibri"/>
                <w:b/>
                <w:bCs/>
                <w:sz w:val="24"/>
                <w:szCs w:val="24"/>
              </w:rPr>
            </w:pPr>
            <w:r w:rsidRPr="000213A0">
              <w:rPr>
                <w:rFonts w:eastAsia="Calibri"/>
                <w:b/>
                <w:bCs/>
                <w:sz w:val="24"/>
                <w:szCs w:val="24"/>
              </w:rPr>
              <w:t>7</w:t>
            </w:r>
          </w:p>
        </w:tc>
        <w:tc>
          <w:tcPr>
            <w:tcW w:w="838" w:type="dxa"/>
            <w:tcBorders>
              <w:top w:val="single" w:sz="4" w:space="0" w:color="auto"/>
              <w:left w:val="single" w:sz="4" w:space="0" w:color="auto"/>
              <w:bottom w:val="single" w:sz="4" w:space="0" w:color="auto"/>
              <w:right w:val="single" w:sz="4" w:space="0" w:color="auto"/>
            </w:tcBorders>
            <w:vAlign w:val="center"/>
            <w:hideMark/>
          </w:tcPr>
          <w:p w14:paraId="76AADFF1" w14:textId="77777777" w:rsidR="000213A0" w:rsidRPr="000213A0" w:rsidRDefault="000213A0" w:rsidP="000213A0">
            <w:pPr>
              <w:jc w:val="center"/>
              <w:rPr>
                <w:rFonts w:eastAsia="Calibri"/>
                <w:b/>
                <w:bCs/>
                <w:sz w:val="24"/>
                <w:szCs w:val="24"/>
              </w:rPr>
            </w:pPr>
            <w:r w:rsidRPr="000213A0">
              <w:rPr>
                <w:rFonts w:eastAsia="Calibri"/>
                <w:b/>
                <w:bCs/>
                <w:sz w:val="24"/>
                <w:szCs w:val="24"/>
              </w:rPr>
              <w:t>8</w:t>
            </w:r>
          </w:p>
        </w:tc>
        <w:tc>
          <w:tcPr>
            <w:tcW w:w="838" w:type="dxa"/>
            <w:tcBorders>
              <w:top w:val="single" w:sz="4" w:space="0" w:color="auto"/>
              <w:left w:val="single" w:sz="4" w:space="0" w:color="auto"/>
              <w:bottom w:val="single" w:sz="4" w:space="0" w:color="auto"/>
              <w:right w:val="single" w:sz="4" w:space="0" w:color="auto"/>
            </w:tcBorders>
            <w:vAlign w:val="center"/>
            <w:hideMark/>
          </w:tcPr>
          <w:p w14:paraId="145E1FC8" w14:textId="77777777" w:rsidR="000213A0" w:rsidRPr="000213A0" w:rsidRDefault="000213A0" w:rsidP="000213A0">
            <w:pPr>
              <w:jc w:val="center"/>
              <w:rPr>
                <w:rFonts w:eastAsia="Calibri"/>
                <w:b/>
                <w:bCs/>
                <w:sz w:val="24"/>
                <w:szCs w:val="24"/>
              </w:rPr>
            </w:pPr>
            <w:r w:rsidRPr="000213A0">
              <w:rPr>
                <w:rFonts w:eastAsia="Calibri"/>
                <w:b/>
                <w:bCs/>
                <w:sz w:val="24"/>
                <w:szCs w:val="24"/>
              </w:rPr>
              <w:t>9</w:t>
            </w:r>
          </w:p>
        </w:tc>
        <w:tc>
          <w:tcPr>
            <w:tcW w:w="838" w:type="dxa"/>
            <w:tcBorders>
              <w:top w:val="single" w:sz="4" w:space="0" w:color="auto"/>
              <w:left w:val="single" w:sz="4" w:space="0" w:color="auto"/>
              <w:bottom w:val="single" w:sz="4" w:space="0" w:color="auto"/>
              <w:right w:val="single" w:sz="4" w:space="0" w:color="auto"/>
            </w:tcBorders>
            <w:vAlign w:val="center"/>
            <w:hideMark/>
          </w:tcPr>
          <w:p w14:paraId="79F5FF9D" w14:textId="77777777" w:rsidR="000213A0" w:rsidRPr="000213A0" w:rsidRDefault="000213A0" w:rsidP="000213A0">
            <w:pPr>
              <w:jc w:val="center"/>
              <w:rPr>
                <w:rFonts w:eastAsia="Calibri"/>
                <w:b/>
                <w:bCs/>
                <w:sz w:val="24"/>
                <w:szCs w:val="24"/>
              </w:rPr>
            </w:pPr>
            <w:r w:rsidRPr="000213A0">
              <w:rPr>
                <w:rFonts w:eastAsia="Calibri"/>
                <w:b/>
                <w:bCs/>
                <w:sz w:val="24"/>
                <w:szCs w:val="24"/>
              </w:rPr>
              <w:t>10</w:t>
            </w:r>
          </w:p>
        </w:tc>
        <w:tc>
          <w:tcPr>
            <w:tcW w:w="838" w:type="dxa"/>
            <w:tcBorders>
              <w:top w:val="single" w:sz="4" w:space="0" w:color="auto"/>
              <w:left w:val="single" w:sz="4" w:space="0" w:color="auto"/>
              <w:bottom w:val="single" w:sz="4" w:space="0" w:color="auto"/>
              <w:right w:val="single" w:sz="4" w:space="0" w:color="auto"/>
            </w:tcBorders>
            <w:vAlign w:val="center"/>
            <w:hideMark/>
          </w:tcPr>
          <w:p w14:paraId="6D5C2092" w14:textId="77777777" w:rsidR="000213A0" w:rsidRPr="000213A0" w:rsidRDefault="000213A0" w:rsidP="000213A0">
            <w:pPr>
              <w:jc w:val="center"/>
              <w:rPr>
                <w:rFonts w:eastAsia="Calibri"/>
                <w:b/>
                <w:bCs/>
                <w:sz w:val="24"/>
                <w:szCs w:val="24"/>
              </w:rPr>
            </w:pPr>
            <w:r w:rsidRPr="000213A0">
              <w:rPr>
                <w:rFonts w:eastAsia="Calibri"/>
                <w:b/>
                <w:bCs/>
                <w:sz w:val="24"/>
                <w:szCs w:val="24"/>
              </w:rPr>
              <w:t>11</w:t>
            </w:r>
          </w:p>
        </w:tc>
        <w:tc>
          <w:tcPr>
            <w:tcW w:w="838" w:type="dxa"/>
            <w:tcBorders>
              <w:top w:val="single" w:sz="4" w:space="0" w:color="auto"/>
              <w:left w:val="single" w:sz="4" w:space="0" w:color="auto"/>
              <w:bottom w:val="single" w:sz="4" w:space="0" w:color="auto"/>
              <w:right w:val="single" w:sz="4" w:space="0" w:color="auto"/>
            </w:tcBorders>
            <w:vAlign w:val="center"/>
            <w:hideMark/>
          </w:tcPr>
          <w:p w14:paraId="025A68AB" w14:textId="77777777" w:rsidR="000213A0" w:rsidRPr="000213A0" w:rsidRDefault="000213A0" w:rsidP="000213A0">
            <w:pPr>
              <w:jc w:val="center"/>
              <w:rPr>
                <w:rFonts w:eastAsia="Calibri"/>
                <w:b/>
                <w:bCs/>
                <w:sz w:val="24"/>
                <w:szCs w:val="24"/>
              </w:rPr>
            </w:pPr>
            <w:r w:rsidRPr="000213A0">
              <w:rPr>
                <w:rFonts w:eastAsia="Calibri"/>
                <w:b/>
                <w:bCs/>
                <w:sz w:val="24"/>
                <w:szCs w:val="24"/>
              </w:rPr>
              <w:t>12</w:t>
            </w:r>
          </w:p>
        </w:tc>
      </w:tr>
      <w:tr w:rsidR="000213A0" w:rsidRPr="000213A0" w14:paraId="67F1CFDE" w14:textId="77777777" w:rsidTr="000213A0">
        <w:trPr>
          <w:jc w:val="center"/>
        </w:trPr>
        <w:tc>
          <w:tcPr>
            <w:tcW w:w="838" w:type="dxa"/>
            <w:tcBorders>
              <w:top w:val="single" w:sz="4" w:space="0" w:color="auto"/>
              <w:left w:val="single" w:sz="4" w:space="0" w:color="auto"/>
              <w:bottom w:val="single" w:sz="4" w:space="0" w:color="auto"/>
              <w:right w:val="single" w:sz="4" w:space="0" w:color="auto"/>
            </w:tcBorders>
            <w:vAlign w:val="center"/>
            <w:hideMark/>
          </w:tcPr>
          <w:p w14:paraId="595C004A" w14:textId="77777777" w:rsidR="000213A0" w:rsidRPr="000213A0" w:rsidRDefault="000213A0" w:rsidP="000213A0">
            <w:pPr>
              <w:jc w:val="center"/>
              <w:rPr>
                <w:rFonts w:eastAsia="Calibri"/>
                <w:b/>
                <w:bCs/>
                <w:sz w:val="24"/>
                <w:szCs w:val="24"/>
              </w:rPr>
            </w:pPr>
            <w:r w:rsidRPr="000213A0">
              <w:rPr>
                <w:rFonts w:eastAsia="Calibri"/>
                <w:b/>
                <w:bCs/>
                <w:sz w:val="24"/>
                <w:szCs w:val="24"/>
                <w:lang w:val="en-US"/>
              </w:rPr>
              <w:t>A</w:t>
            </w:r>
          </w:p>
        </w:tc>
        <w:tc>
          <w:tcPr>
            <w:tcW w:w="838" w:type="dxa"/>
            <w:tcBorders>
              <w:top w:val="single" w:sz="4" w:space="0" w:color="auto"/>
              <w:left w:val="single" w:sz="4" w:space="0" w:color="auto"/>
              <w:bottom w:val="single" w:sz="4" w:space="0" w:color="auto"/>
              <w:right w:val="single" w:sz="4" w:space="0" w:color="auto"/>
            </w:tcBorders>
            <w:vAlign w:val="center"/>
            <w:hideMark/>
          </w:tcPr>
          <w:p w14:paraId="3983F033" w14:textId="77777777" w:rsidR="000213A0" w:rsidRPr="000213A0" w:rsidRDefault="000213A0" w:rsidP="000213A0">
            <w:pPr>
              <w:jc w:val="center"/>
              <w:rPr>
                <w:rFonts w:eastAsia="Calibri"/>
                <w:b/>
                <w:bCs/>
                <w:sz w:val="24"/>
                <w:szCs w:val="24"/>
              </w:rPr>
            </w:pPr>
            <w:r w:rsidRPr="000213A0">
              <w:rPr>
                <w:rFonts w:eastAsia="Calibri"/>
                <w:b/>
                <w:bCs/>
                <w:sz w:val="24"/>
                <w:szCs w:val="24"/>
                <w:lang w:val="en-US"/>
              </w:rPr>
              <w:t>B</w:t>
            </w:r>
          </w:p>
        </w:tc>
        <w:tc>
          <w:tcPr>
            <w:tcW w:w="838" w:type="dxa"/>
            <w:tcBorders>
              <w:top w:val="single" w:sz="4" w:space="0" w:color="auto"/>
              <w:left w:val="single" w:sz="4" w:space="0" w:color="auto"/>
              <w:bottom w:val="single" w:sz="4" w:space="0" w:color="auto"/>
              <w:right w:val="single" w:sz="4" w:space="0" w:color="auto"/>
            </w:tcBorders>
            <w:vAlign w:val="center"/>
            <w:hideMark/>
          </w:tcPr>
          <w:p w14:paraId="15A29BC9" w14:textId="77777777" w:rsidR="000213A0" w:rsidRPr="000213A0" w:rsidRDefault="000213A0" w:rsidP="000213A0">
            <w:pPr>
              <w:jc w:val="center"/>
              <w:rPr>
                <w:rFonts w:eastAsia="Calibri"/>
                <w:b/>
                <w:bCs/>
                <w:sz w:val="24"/>
                <w:szCs w:val="24"/>
              </w:rPr>
            </w:pPr>
            <w:r w:rsidRPr="000213A0">
              <w:rPr>
                <w:rFonts w:eastAsia="Calibri"/>
                <w:b/>
                <w:bCs/>
                <w:sz w:val="24"/>
                <w:szCs w:val="24"/>
                <w:lang w:val="en-US"/>
              </w:rPr>
              <w:t>C</w:t>
            </w:r>
          </w:p>
        </w:tc>
        <w:tc>
          <w:tcPr>
            <w:tcW w:w="838" w:type="dxa"/>
            <w:tcBorders>
              <w:top w:val="single" w:sz="4" w:space="0" w:color="auto"/>
              <w:left w:val="single" w:sz="4" w:space="0" w:color="auto"/>
              <w:bottom w:val="single" w:sz="4" w:space="0" w:color="auto"/>
              <w:right w:val="single" w:sz="4" w:space="0" w:color="auto"/>
            </w:tcBorders>
            <w:vAlign w:val="center"/>
            <w:hideMark/>
          </w:tcPr>
          <w:p w14:paraId="1A3F3DE5" w14:textId="77777777" w:rsidR="000213A0" w:rsidRPr="000213A0" w:rsidRDefault="000213A0" w:rsidP="000213A0">
            <w:pPr>
              <w:jc w:val="center"/>
              <w:rPr>
                <w:rFonts w:eastAsia="Calibri"/>
                <w:b/>
                <w:bCs/>
                <w:sz w:val="24"/>
                <w:szCs w:val="24"/>
              </w:rPr>
            </w:pPr>
            <w:r w:rsidRPr="000213A0">
              <w:rPr>
                <w:rFonts w:eastAsia="Calibri"/>
                <w:b/>
                <w:bCs/>
                <w:sz w:val="24"/>
                <w:szCs w:val="24"/>
                <w:lang w:val="en-US"/>
              </w:rPr>
              <w:t>D</w:t>
            </w:r>
          </w:p>
        </w:tc>
        <w:tc>
          <w:tcPr>
            <w:tcW w:w="837" w:type="dxa"/>
            <w:tcBorders>
              <w:top w:val="single" w:sz="4" w:space="0" w:color="auto"/>
              <w:left w:val="single" w:sz="4" w:space="0" w:color="auto"/>
              <w:bottom w:val="single" w:sz="4" w:space="0" w:color="auto"/>
              <w:right w:val="single" w:sz="4" w:space="0" w:color="auto"/>
            </w:tcBorders>
            <w:vAlign w:val="center"/>
            <w:hideMark/>
          </w:tcPr>
          <w:p w14:paraId="073645CC" w14:textId="77777777" w:rsidR="000213A0" w:rsidRPr="000213A0" w:rsidRDefault="000213A0" w:rsidP="000213A0">
            <w:pPr>
              <w:jc w:val="center"/>
              <w:rPr>
                <w:rFonts w:eastAsia="Calibri"/>
                <w:b/>
                <w:bCs/>
                <w:sz w:val="24"/>
                <w:szCs w:val="24"/>
              </w:rPr>
            </w:pPr>
            <w:r w:rsidRPr="000213A0">
              <w:rPr>
                <w:rFonts w:eastAsia="Calibri"/>
                <w:b/>
                <w:bCs/>
                <w:sz w:val="24"/>
                <w:szCs w:val="24"/>
                <w:lang w:val="en-US"/>
              </w:rPr>
              <w:t>D</w:t>
            </w:r>
          </w:p>
        </w:tc>
        <w:tc>
          <w:tcPr>
            <w:tcW w:w="837" w:type="dxa"/>
            <w:tcBorders>
              <w:top w:val="single" w:sz="4" w:space="0" w:color="auto"/>
              <w:left w:val="single" w:sz="4" w:space="0" w:color="auto"/>
              <w:bottom w:val="single" w:sz="4" w:space="0" w:color="auto"/>
              <w:right w:val="single" w:sz="4" w:space="0" w:color="auto"/>
            </w:tcBorders>
            <w:vAlign w:val="center"/>
            <w:hideMark/>
          </w:tcPr>
          <w:p w14:paraId="48206126" w14:textId="77777777" w:rsidR="000213A0" w:rsidRPr="000213A0" w:rsidRDefault="000213A0" w:rsidP="000213A0">
            <w:pPr>
              <w:jc w:val="center"/>
              <w:rPr>
                <w:rFonts w:eastAsia="Calibri"/>
                <w:b/>
                <w:bCs/>
                <w:sz w:val="24"/>
                <w:szCs w:val="24"/>
              </w:rPr>
            </w:pPr>
            <w:r w:rsidRPr="000213A0">
              <w:rPr>
                <w:rFonts w:eastAsia="Calibri"/>
                <w:b/>
                <w:bCs/>
                <w:sz w:val="24"/>
                <w:szCs w:val="24"/>
              </w:rPr>
              <w:t>D</w:t>
            </w:r>
          </w:p>
        </w:tc>
        <w:tc>
          <w:tcPr>
            <w:tcW w:w="838" w:type="dxa"/>
            <w:tcBorders>
              <w:top w:val="single" w:sz="4" w:space="0" w:color="auto"/>
              <w:left w:val="single" w:sz="4" w:space="0" w:color="auto"/>
              <w:bottom w:val="single" w:sz="4" w:space="0" w:color="auto"/>
              <w:right w:val="single" w:sz="4" w:space="0" w:color="auto"/>
            </w:tcBorders>
            <w:vAlign w:val="center"/>
            <w:hideMark/>
          </w:tcPr>
          <w:p w14:paraId="1D3BD7EE" w14:textId="77777777" w:rsidR="000213A0" w:rsidRPr="000213A0" w:rsidRDefault="000213A0" w:rsidP="000213A0">
            <w:pPr>
              <w:jc w:val="center"/>
              <w:rPr>
                <w:rFonts w:eastAsia="Calibri"/>
                <w:b/>
                <w:bCs/>
                <w:sz w:val="24"/>
                <w:szCs w:val="24"/>
              </w:rPr>
            </w:pPr>
            <w:r w:rsidRPr="000213A0">
              <w:rPr>
                <w:rFonts w:eastAsia="Calibri"/>
                <w:b/>
                <w:bCs/>
                <w:sz w:val="24"/>
                <w:szCs w:val="24"/>
                <w:lang w:val="en-US"/>
              </w:rPr>
              <w:t>A</w:t>
            </w:r>
          </w:p>
        </w:tc>
        <w:tc>
          <w:tcPr>
            <w:tcW w:w="838" w:type="dxa"/>
            <w:tcBorders>
              <w:top w:val="single" w:sz="4" w:space="0" w:color="auto"/>
              <w:left w:val="single" w:sz="4" w:space="0" w:color="auto"/>
              <w:bottom w:val="single" w:sz="4" w:space="0" w:color="auto"/>
              <w:right w:val="single" w:sz="4" w:space="0" w:color="auto"/>
            </w:tcBorders>
            <w:vAlign w:val="center"/>
            <w:hideMark/>
          </w:tcPr>
          <w:p w14:paraId="1BD7993C" w14:textId="77777777" w:rsidR="000213A0" w:rsidRPr="000213A0" w:rsidRDefault="000213A0" w:rsidP="000213A0">
            <w:pPr>
              <w:jc w:val="center"/>
              <w:rPr>
                <w:rFonts w:eastAsia="Calibri"/>
                <w:b/>
                <w:bCs/>
                <w:sz w:val="24"/>
                <w:szCs w:val="24"/>
              </w:rPr>
            </w:pPr>
            <w:r w:rsidRPr="000213A0">
              <w:rPr>
                <w:rFonts w:eastAsia="Calibri"/>
                <w:b/>
                <w:bCs/>
                <w:sz w:val="24"/>
                <w:szCs w:val="24"/>
                <w:lang w:val="en-US"/>
              </w:rPr>
              <w:t>B</w:t>
            </w:r>
          </w:p>
        </w:tc>
        <w:tc>
          <w:tcPr>
            <w:tcW w:w="838" w:type="dxa"/>
            <w:tcBorders>
              <w:top w:val="single" w:sz="4" w:space="0" w:color="auto"/>
              <w:left w:val="single" w:sz="4" w:space="0" w:color="auto"/>
              <w:bottom w:val="single" w:sz="4" w:space="0" w:color="auto"/>
              <w:right w:val="single" w:sz="4" w:space="0" w:color="auto"/>
            </w:tcBorders>
            <w:vAlign w:val="center"/>
            <w:hideMark/>
          </w:tcPr>
          <w:p w14:paraId="391E491F" w14:textId="77777777" w:rsidR="000213A0" w:rsidRPr="000213A0" w:rsidRDefault="000213A0" w:rsidP="000213A0">
            <w:pPr>
              <w:jc w:val="center"/>
              <w:rPr>
                <w:rFonts w:eastAsia="Calibri"/>
                <w:b/>
                <w:bCs/>
                <w:sz w:val="24"/>
                <w:szCs w:val="24"/>
              </w:rPr>
            </w:pPr>
            <w:r w:rsidRPr="000213A0">
              <w:rPr>
                <w:rFonts w:eastAsia="Calibri"/>
                <w:b/>
                <w:bCs/>
                <w:sz w:val="24"/>
                <w:szCs w:val="24"/>
                <w:lang w:val="en-US"/>
              </w:rPr>
              <w:t>C</w:t>
            </w:r>
          </w:p>
        </w:tc>
        <w:tc>
          <w:tcPr>
            <w:tcW w:w="838" w:type="dxa"/>
            <w:tcBorders>
              <w:top w:val="single" w:sz="4" w:space="0" w:color="auto"/>
              <w:left w:val="single" w:sz="4" w:space="0" w:color="auto"/>
              <w:bottom w:val="single" w:sz="4" w:space="0" w:color="auto"/>
              <w:right w:val="single" w:sz="4" w:space="0" w:color="auto"/>
            </w:tcBorders>
            <w:vAlign w:val="center"/>
            <w:hideMark/>
          </w:tcPr>
          <w:p w14:paraId="59E7F830" w14:textId="77777777" w:rsidR="000213A0" w:rsidRPr="000213A0" w:rsidRDefault="000213A0" w:rsidP="000213A0">
            <w:pPr>
              <w:jc w:val="center"/>
              <w:rPr>
                <w:rFonts w:eastAsia="Calibri"/>
                <w:b/>
                <w:bCs/>
                <w:sz w:val="24"/>
                <w:szCs w:val="24"/>
              </w:rPr>
            </w:pPr>
            <w:r w:rsidRPr="000213A0">
              <w:rPr>
                <w:rFonts w:eastAsia="Calibri"/>
                <w:b/>
                <w:bCs/>
                <w:sz w:val="24"/>
                <w:szCs w:val="24"/>
                <w:lang w:val="en-US"/>
              </w:rPr>
              <w:t>C</w:t>
            </w:r>
          </w:p>
        </w:tc>
        <w:tc>
          <w:tcPr>
            <w:tcW w:w="838" w:type="dxa"/>
            <w:tcBorders>
              <w:top w:val="single" w:sz="4" w:space="0" w:color="auto"/>
              <w:left w:val="single" w:sz="4" w:space="0" w:color="auto"/>
              <w:bottom w:val="single" w:sz="4" w:space="0" w:color="auto"/>
              <w:right w:val="single" w:sz="4" w:space="0" w:color="auto"/>
            </w:tcBorders>
            <w:vAlign w:val="center"/>
            <w:hideMark/>
          </w:tcPr>
          <w:p w14:paraId="33291FAE" w14:textId="77777777" w:rsidR="000213A0" w:rsidRPr="000213A0" w:rsidRDefault="000213A0" w:rsidP="000213A0">
            <w:pPr>
              <w:jc w:val="center"/>
              <w:rPr>
                <w:rFonts w:eastAsia="Calibri"/>
                <w:b/>
                <w:bCs/>
                <w:sz w:val="24"/>
                <w:szCs w:val="24"/>
              </w:rPr>
            </w:pPr>
            <w:r w:rsidRPr="000213A0">
              <w:rPr>
                <w:rFonts w:eastAsia="Calibri"/>
                <w:b/>
                <w:bCs/>
                <w:sz w:val="24"/>
                <w:szCs w:val="24"/>
                <w:lang w:val="en-US"/>
              </w:rPr>
              <w:t>B</w:t>
            </w:r>
          </w:p>
        </w:tc>
        <w:tc>
          <w:tcPr>
            <w:tcW w:w="838" w:type="dxa"/>
            <w:tcBorders>
              <w:top w:val="single" w:sz="4" w:space="0" w:color="auto"/>
              <w:left w:val="single" w:sz="4" w:space="0" w:color="auto"/>
              <w:bottom w:val="single" w:sz="4" w:space="0" w:color="auto"/>
              <w:right w:val="single" w:sz="4" w:space="0" w:color="auto"/>
            </w:tcBorders>
            <w:vAlign w:val="center"/>
            <w:hideMark/>
          </w:tcPr>
          <w:p w14:paraId="4BB132AC" w14:textId="77777777" w:rsidR="000213A0" w:rsidRPr="000213A0" w:rsidRDefault="000213A0" w:rsidP="000213A0">
            <w:pPr>
              <w:jc w:val="center"/>
              <w:rPr>
                <w:rFonts w:eastAsia="Calibri"/>
                <w:b/>
                <w:bCs/>
                <w:sz w:val="24"/>
                <w:szCs w:val="24"/>
              </w:rPr>
            </w:pPr>
            <w:r w:rsidRPr="000213A0">
              <w:rPr>
                <w:rFonts w:eastAsia="Calibri"/>
                <w:b/>
                <w:bCs/>
                <w:sz w:val="24"/>
                <w:szCs w:val="24"/>
                <w:lang w:val="en-US"/>
              </w:rPr>
              <w:t>A</w:t>
            </w:r>
          </w:p>
        </w:tc>
      </w:tr>
    </w:tbl>
    <w:p w14:paraId="42C05A41" w14:textId="77777777" w:rsidR="000213A0" w:rsidRPr="000213A0" w:rsidRDefault="000213A0" w:rsidP="000213A0">
      <w:pPr>
        <w:rPr>
          <w:rFonts w:eastAsia="Calibri"/>
          <w:b/>
          <w:sz w:val="24"/>
          <w:szCs w:val="24"/>
        </w:rPr>
      </w:pPr>
    </w:p>
    <w:p w14:paraId="68534AF3" w14:textId="77777777" w:rsidR="000213A0" w:rsidRPr="000213A0" w:rsidRDefault="000213A0" w:rsidP="000213A0">
      <w:pPr>
        <w:rPr>
          <w:rFonts w:eastAsia="Calibri"/>
          <w:b/>
          <w:sz w:val="24"/>
          <w:szCs w:val="24"/>
        </w:rPr>
      </w:pPr>
      <w:r w:rsidRPr="000213A0">
        <w:rPr>
          <w:rFonts w:eastAsia="Calibri"/>
          <w:b/>
          <w:sz w:val="24"/>
          <w:szCs w:val="24"/>
        </w:rPr>
        <w:t>PHẦN TỰ LUẬN (7,0 ĐIỂM)</w:t>
      </w:r>
    </w:p>
    <w:tbl>
      <w:tblPr>
        <w:tblStyle w:val="thamkhao3"/>
        <w:tblW w:w="5000" w:type="pct"/>
        <w:tblInd w:w="0" w:type="dxa"/>
        <w:tblLook w:val="04A0" w:firstRow="1" w:lastRow="0" w:firstColumn="1" w:lastColumn="0" w:noHBand="0" w:noVBand="1"/>
      </w:tblPr>
      <w:tblGrid>
        <w:gridCol w:w="1607"/>
        <w:gridCol w:w="7452"/>
        <w:gridCol w:w="1079"/>
      </w:tblGrid>
      <w:tr w:rsidR="000213A0" w:rsidRPr="000213A0" w14:paraId="1BF1C5C9"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5E6F3639" w14:textId="77777777" w:rsidR="000213A0" w:rsidRPr="000213A0" w:rsidRDefault="000213A0" w:rsidP="000213A0">
            <w:pPr>
              <w:jc w:val="center"/>
              <w:rPr>
                <w:rFonts w:eastAsia="Calibri"/>
                <w:b/>
                <w:sz w:val="24"/>
                <w:szCs w:val="24"/>
              </w:rPr>
            </w:pPr>
            <w:r w:rsidRPr="000213A0">
              <w:rPr>
                <w:rFonts w:eastAsia="Calibri"/>
                <w:b/>
                <w:sz w:val="24"/>
                <w:szCs w:val="24"/>
                <w:lang w:val="en-US"/>
              </w:rPr>
              <w:t>Câu</w:t>
            </w:r>
          </w:p>
        </w:tc>
        <w:tc>
          <w:tcPr>
            <w:tcW w:w="3674" w:type="pct"/>
            <w:tcBorders>
              <w:top w:val="single" w:sz="4" w:space="0" w:color="auto"/>
              <w:left w:val="single" w:sz="4" w:space="0" w:color="auto"/>
              <w:bottom w:val="single" w:sz="4" w:space="0" w:color="auto"/>
              <w:right w:val="single" w:sz="4" w:space="0" w:color="auto"/>
            </w:tcBorders>
            <w:hideMark/>
          </w:tcPr>
          <w:p w14:paraId="6B8022C3" w14:textId="77777777" w:rsidR="000213A0" w:rsidRPr="000213A0" w:rsidRDefault="000213A0" w:rsidP="000213A0">
            <w:pPr>
              <w:jc w:val="center"/>
              <w:rPr>
                <w:rFonts w:eastAsia="Calibri"/>
                <w:b/>
                <w:sz w:val="24"/>
                <w:szCs w:val="24"/>
              </w:rPr>
            </w:pPr>
            <w:r w:rsidRPr="000213A0">
              <w:rPr>
                <w:rFonts w:eastAsia="Calibri"/>
                <w:b/>
                <w:sz w:val="24"/>
                <w:szCs w:val="24"/>
                <w:lang w:val="en-US"/>
              </w:rPr>
              <w:t>Đáp án</w:t>
            </w:r>
          </w:p>
        </w:tc>
        <w:tc>
          <w:tcPr>
            <w:tcW w:w="532" w:type="pct"/>
            <w:tcBorders>
              <w:top w:val="single" w:sz="4" w:space="0" w:color="auto"/>
              <w:left w:val="single" w:sz="4" w:space="0" w:color="auto"/>
              <w:bottom w:val="single" w:sz="4" w:space="0" w:color="auto"/>
              <w:right w:val="single" w:sz="4" w:space="0" w:color="auto"/>
            </w:tcBorders>
            <w:hideMark/>
          </w:tcPr>
          <w:p w14:paraId="2DC28EEC" w14:textId="77777777" w:rsidR="000213A0" w:rsidRPr="000213A0" w:rsidRDefault="000213A0" w:rsidP="000213A0">
            <w:pPr>
              <w:jc w:val="center"/>
              <w:rPr>
                <w:rFonts w:eastAsia="Calibri"/>
                <w:b/>
                <w:sz w:val="24"/>
                <w:szCs w:val="24"/>
              </w:rPr>
            </w:pPr>
            <w:r w:rsidRPr="000213A0">
              <w:rPr>
                <w:rFonts w:eastAsia="Calibri"/>
                <w:b/>
                <w:sz w:val="24"/>
                <w:szCs w:val="24"/>
                <w:lang w:val="en-US"/>
              </w:rPr>
              <w:t>Điểm</w:t>
            </w:r>
          </w:p>
        </w:tc>
      </w:tr>
      <w:tr w:rsidR="000213A0" w:rsidRPr="000213A0" w14:paraId="4CFBCA55"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253D5F87" w14:textId="77777777" w:rsidR="000213A0" w:rsidRPr="000213A0" w:rsidRDefault="000213A0" w:rsidP="000213A0">
            <w:pPr>
              <w:jc w:val="center"/>
              <w:rPr>
                <w:rFonts w:eastAsia="Calibri"/>
                <w:b/>
                <w:sz w:val="24"/>
                <w:szCs w:val="24"/>
              </w:rPr>
            </w:pPr>
            <w:r w:rsidRPr="000213A0">
              <w:rPr>
                <w:rFonts w:eastAsia="Calibri"/>
                <w:b/>
                <w:sz w:val="24"/>
                <w:szCs w:val="24"/>
                <w:lang w:val="en-US"/>
              </w:rPr>
              <w:t>1</w:t>
            </w:r>
          </w:p>
        </w:tc>
        <w:tc>
          <w:tcPr>
            <w:tcW w:w="3674" w:type="pct"/>
            <w:tcBorders>
              <w:top w:val="single" w:sz="4" w:space="0" w:color="auto"/>
              <w:left w:val="single" w:sz="4" w:space="0" w:color="auto"/>
              <w:bottom w:val="single" w:sz="4" w:space="0" w:color="auto"/>
              <w:right w:val="single" w:sz="4" w:space="0" w:color="auto"/>
            </w:tcBorders>
            <w:hideMark/>
          </w:tcPr>
          <w:p w14:paraId="3E8677AA" w14:textId="77777777" w:rsidR="000213A0" w:rsidRPr="000213A0" w:rsidRDefault="000213A0" w:rsidP="000213A0">
            <w:pPr>
              <w:rPr>
                <w:rFonts w:eastAsia="Calibri"/>
                <w:b/>
                <w:sz w:val="24"/>
                <w:szCs w:val="24"/>
              </w:rPr>
            </w:pPr>
            <w:r w:rsidRPr="000213A0">
              <w:rPr>
                <w:rFonts w:eastAsia="Calibri"/>
                <w:b/>
                <w:sz w:val="24"/>
                <w:szCs w:val="24"/>
                <w:lang w:val="en-US"/>
              </w:rPr>
              <w:t xml:space="preserve">Câu </w:t>
            </w:r>
            <w:r w:rsidRPr="000213A0">
              <w:rPr>
                <w:rFonts w:eastAsia="Calibri"/>
                <w:b/>
                <w:sz w:val="24"/>
                <w:szCs w:val="24"/>
              </w:rPr>
              <w:t>1</w:t>
            </w:r>
            <w:r w:rsidRPr="000213A0">
              <w:rPr>
                <w:rFonts w:eastAsia="Calibri"/>
                <w:b/>
                <w:sz w:val="24"/>
                <w:szCs w:val="24"/>
                <w:lang w:val="en-US"/>
              </w:rPr>
              <w:t>:</w:t>
            </w:r>
          </w:p>
        </w:tc>
        <w:tc>
          <w:tcPr>
            <w:tcW w:w="532" w:type="pct"/>
            <w:tcBorders>
              <w:top w:val="single" w:sz="4" w:space="0" w:color="auto"/>
              <w:left w:val="single" w:sz="4" w:space="0" w:color="auto"/>
              <w:bottom w:val="single" w:sz="4" w:space="0" w:color="auto"/>
              <w:right w:val="single" w:sz="4" w:space="0" w:color="auto"/>
            </w:tcBorders>
            <w:hideMark/>
          </w:tcPr>
          <w:p w14:paraId="47A98262" w14:textId="77777777" w:rsidR="000213A0" w:rsidRPr="000213A0" w:rsidRDefault="000213A0" w:rsidP="000213A0">
            <w:pPr>
              <w:jc w:val="center"/>
              <w:rPr>
                <w:rFonts w:eastAsia="Calibri"/>
                <w:b/>
                <w:sz w:val="24"/>
                <w:szCs w:val="24"/>
              </w:rPr>
            </w:pPr>
            <w:r w:rsidRPr="000213A0">
              <w:rPr>
                <w:rFonts w:eastAsia="Calibri"/>
                <w:b/>
                <w:sz w:val="24"/>
                <w:szCs w:val="24"/>
                <w:lang w:val="en-US"/>
              </w:rPr>
              <w:t>1,0</w:t>
            </w:r>
          </w:p>
        </w:tc>
      </w:tr>
      <w:tr w:rsidR="000213A0" w:rsidRPr="000213A0" w14:paraId="65F19AC5"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728E0BD2" w14:textId="77777777" w:rsidR="000213A0" w:rsidRPr="000213A0" w:rsidRDefault="000213A0" w:rsidP="000213A0">
            <w:pPr>
              <w:jc w:val="center"/>
              <w:rPr>
                <w:rFonts w:eastAsia="Calibri"/>
                <w:b/>
                <w:sz w:val="24"/>
                <w:szCs w:val="24"/>
              </w:rPr>
            </w:pPr>
            <w:r w:rsidRPr="000213A0">
              <w:rPr>
                <w:rFonts w:eastAsia="Calibri"/>
                <w:b/>
                <w:sz w:val="24"/>
                <w:szCs w:val="24"/>
                <w:lang w:val="en-US"/>
              </w:rPr>
              <w:t xml:space="preserve"> a)</w:t>
            </w:r>
          </w:p>
        </w:tc>
        <w:tc>
          <w:tcPr>
            <w:tcW w:w="3674" w:type="pct"/>
            <w:tcBorders>
              <w:top w:val="single" w:sz="4" w:space="0" w:color="auto"/>
              <w:left w:val="single" w:sz="4" w:space="0" w:color="auto"/>
              <w:bottom w:val="single" w:sz="4" w:space="0" w:color="auto"/>
              <w:right w:val="single" w:sz="4" w:space="0" w:color="auto"/>
            </w:tcBorders>
            <w:hideMark/>
          </w:tcPr>
          <w:p w14:paraId="4E687B89" w14:textId="77777777" w:rsidR="000213A0" w:rsidRPr="000213A0" w:rsidRDefault="000213A0" w:rsidP="000213A0">
            <w:pPr>
              <w:rPr>
                <w:rFonts w:eastAsia="Calibri"/>
                <w:b/>
                <w:sz w:val="24"/>
                <w:szCs w:val="24"/>
              </w:rPr>
            </w:pPr>
            <w:r w:rsidRPr="000213A0">
              <w:rPr>
                <w:position w:val="-14"/>
                <w:sz w:val="24"/>
                <w:szCs w:val="24"/>
              </w:rPr>
              <w:object w:dxaOrig="2010" w:dyaOrig="405" w14:anchorId="32B81F39">
                <v:shape id="_x0000_i1940" type="#_x0000_t75" style="width:100.5pt;height:20.25pt" o:ole="">
                  <v:imagedata r:id="rId1938" o:title=""/>
                  <o:lock v:ext="edit" aspectratio="f"/>
                </v:shape>
                <o:OLEObject Type="Embed" ProgID="Equation.DSMT4" ShapeID="_x0000_i1940" DrawAspect="Content" ObjectID="_1806850419" r:id="rId1939"/>
              </w:object>
            </w:r>
          </w:p>
        </w:tc>
        <w:tc>
          <w:tcPr>
            <w:tcW w:w="532" w:type="pct"/>
            <w:tcBorders>
              <w:top w:val="single" w:sz="4" w:space="0" w:color="auto"/>
              <w:left w:val="single" w:sz="4" w:space="0" w:color="auto"/>
              <w:bottom w:val="single" w:sz="4" w:space="0" w:color="auto"/>
              <w:right w:val="single" w:sz="4" w:space="0" w:color="auto"/>
            </w:tcBorders>
            <w:hideMark/>
          </w:tcPr>
          <w:p w14:paraId="1958278A" w14:textId="77777777" w:rsidR="000213A0" w:rsidRPr="000213A0" w:rsidRDefault="000213A0" w:rsidP="000213A0">
            <w:pPr>
              <w:jc w:val="center"/>
              <w:rPr>
                <w:rFonts w:eastAsia="Calibri"/>
                <w:b/>
                <w:sz w:val="24"/>
                <w:szCs w:val="24"/>
              </w:rPr>
            </w:pPr>
            <w:r w:rsidRPr="000213A0">
              <w:rPr>
                <w:rFonts w:eastAsia="Calibri"/>
                <w:b/>
                <w:sz w:val="24"/>
                <w:szCs w:val="24"/>
                <w:lang w:val="en-US"/>
              </w:rPr>
              <w:t>0,25.2</w:t>
            </w:r>
          </w:p>
        </w:tc>
      </w:tr>
      <w:tr w:rsidR="000213A0" w:rsidRPr="000213A0" w14:paraId="3D3EDF01"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00CB55E8" w14:textId="77777777" w:rsidR="000213A0" w:rsidRPr="000213A0" w:rsidRDefault="000213A0" w:rsidP="000213A0">
            <w:pPr>
              <w:jc w:val="center"/>
              <w:rPr>
                <w:rFonts w:eastAsia="Calibri"/>
                <w:b/>
                <w:sz w:val="24"/>
                <w:szCs w:val="24"/>
              </w:rPr>
            </w:pPr>
            <w:r w:rsidRPr="000213A0">
              <w:rPr>
                <w:rFonts w:eastAsia="Calibri"/>
                <w:b/>
                <w:sz w:val="24"/>
                <w:szCs w:val="24"/>
                <w:lang w:val="en-US"/>
              </w:rPr>
              <w:t>b)</w:t>
            </w:r>
          </w:p>
        </w:tc>
        <w:tc>
          <w:tcPr>
            <w:tcW w:w="3674" w:type="pct"/>
            <w:tcBorders>
              <w:top w:val="single" w:sz="4" w:space="0" w:color="auto"/>
              <w:left w:val="single" w:sz="4" w:space="0" w:color="auto"/>
              <w:bottom w:val="single" w:sz="4" w:space="0" w:color="auto"/>
              <w:right w:val="single" w:sz="4" w:space="0" w:color="auto"/>
            </w:tcBorders>
            <w:hideMark/>
          </w:tcPr>
          <w:p w14:paraId="13AB4CB2" w14:textId="77777777" w:rsidR="000213A0" w:rsidRPr="000213A0" w:rsidRDefault="000213A0" w:rsidP="000213A0">
            <w:pPr>
              <w:jc w:val="both"/>
              <w:rPr>
                <w:rFonts w:eastAsia="Calibri"/>
                <w:bCs/>
                <w:sz w:val="24"/>
                <w:szCs w:val="24"/>
              </w:rPr>
            </w:pPr>
            <w:r w:rsidRPr="000213A0">
              <w:rPr>
                <w:rFonts w:eastAsia="Calibri"/>
                <w:bCs/>
                <w:sz w:val="24"/>
                <w:szCs w:val="24"/>
                <w:lang w:val="en-US"/>
              </w:rPr>
              <w:t>a=2</w:t>
            </w:r>
          </w:p>
          <w:p w14:paraId="2DAA10F9" w14:textId="77777777" w:rsidR="000213A0" w:rsidRPr="000213A0" w:rsidRDefault="000213A0" w:rsidP="000213A0">
            <w:pPr>
              <w:rPr>
                <w:rFonts w:eastAsia="Calibri"/>
                <w:b/>
                <w:sz w:val="24"/>
                <w:szCs w:val="24"/>
              </w:rPr>
            </w:pPr>
            <w:r w:rsidRPr="000213A0">
              <w:rPr>
                <w:rFonts w:eastAsia="Calibri"/>
                <w:bCs/>
                <w:sz w:val="24"/>
                <w:szCs w:val="24"/>
                <w:lang w:val="en-US"/>
              </w:rPr>
              <w:t>b=5</w:t>
            </w:r>
          </w:p>
        </w:tc>
        <w:tc>
          <w:tcPr>
            <w:tcW w:w="532" w:type="pct"/>
            <w:tcBorders>
              <w:top w:val="single" w:sz="4" w:space="0" w:color="auto"/>
              <w:left w:val="single" w:sz="4" w:space="0" w:color="auto"/>
              <w:bottom w:val="single" w:sz="4" w:space="0" w:color="auto"/>
              <w:right w:val="single" w:sz="4" w:space="0" w:color="auto"/>
            </w:tcBorders>
            <w:hideMark/>
          </w:tcPr>
          <w:p w14:paraId="7059EA4C"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p w14:paraId="447E52E4"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tc>
      </w:tr>
      <w:tr w:rsidR="000213A0" w:rsidRPr="000213A0" w14:paraId="3D993BBF"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2FFDEB9A" w14:textId="77777777" w:rsidR="000213A0" w:rsidRPr="000213A0" w:rsidRDefault="000213A0" w:rsidP="000213A0">
            <w:pPr>
              <w:jc w:val="center"/>
              <w:rPr>
                <w:rFonts w:eastAsia="Calibri"/>
                <w:b/>
                <w:sz w:val="24"/>
                <w:szCs w:val="24"/>
              </w:rPr>
            </w:pPr>
            <w:r w:rsidRPr="000213A0">
              <w:rPr>
                <w:rFonts w:eastAsia="Calibri"/>
                <w:b/>
                <w:sz w:val="24"/>
                <w:szCs w:val="24"/>
                <w:lang w:val="en-US"/>
              </w:rPr>
              <w:t>2</w:t>
            </w:r>
          </w:p>
        </w:tc>
        <w:tc>
          <w:tcPr>
            <w:tcW w:w="3674" w:type="pct"/>
            <w:tcBorders>
              <w:top w:val="single" w:sz="4" w:space="0" w:color="auto"/>
              <w:left w:val="single" w:sz="4" w:space="0" w:color="auto"/>
              <w:bottom w:val="single" w:sz="4" w:space="0" w:color="auto"/>
              <w:right w:val="single" w:sz="4" w:space="0" w:color="auto"/>
            </w:tcBorders>
            <w:hideMark/>
          </w:tcPr>
          <w:p w14:paraId="3B443C4D" w14:textId="77777777" w:rsidR="000213A0" w:rsidRPr="000213A0" w:rsidRDefault="000213A0" w:rsidP="000213A0">
            <w:pPr>
              <w:rPr>
                <w:rFonts w:eastAsia="Calibri"/>
                <w:b/>
                <w:sz w:val="24"/>
                <w:szCs w:val="24"/>
              </w:rPr>
            </w:pPr>
            <w:r w:rsidRPr="000213A0">
              <w:rPr>
                <w:rFonts w:eastAsia="Calibri"/>
                <w:b/>
                <w:sz w:val="24"/>
                <w:szCs w:val="24"/>
                <w:lang w:val="en-US"/>
              </w:rPr>
              <w:t>Câu</w:t>
            </w:r>
            <w:r w:rsidRPr="000213A0">
              <w:rPr>
                <w:rFonts w:eastAsia="Calibri"/>
                <w:b/>
                <w:sz w:val="24"/>
                <w:szCs w:val="24"/>
              </w:rPr>
              <w:t xml:space="preserve"> 2</w:t>
            </w:r>
            <w:r w:rsidRPr="000213A0">
              <w:rPr>
                <w:rFonts w:eastAsia="Calibri"/>
                <w:b/>
                <w:sz w:val="24"/>
                <w:szCs w:val="24"/>
                <w:lang w:val="en-US"/>
              </w:rPr>
              <w:t>:</w:t>
            </w:r>
          </w:p>
        </w:tc>
        <w:tc>
          <w:tcPr>
            <w:tcW w:w="532" w:type="pct"/>
            <w:tcBorders>
              <w:top w:val="single" w:sz="4" w:space="0" w:color="auto"/>
              <w:left w:val="single" w:sz="4" w:space="0" w:color="auto"/>
              <w:bottom w:val="single" w:sz="4" w:space="0" w:color="auto"/>
              <w:right w:val="single" w:sz="4" w:space="0" w:color="auto"/>
            </w:tcBorders>
            <w:hideMark/>
          </w:tcPr>
          <w:p w14:paraId="43CA2925" w14:textId="77777777" w:rsidR="000213A0" w:rsidRPr="000213A0" w:rsidRDefault="000213A0" w:rsidP="000213A0">
            <w:pPr>
              <w:jc w:val="center"/>
              <w:rPr>
                <w:rFonts w:eastAsia="Calibri"/>
                <w:b/>
                <w:sz w:val="24"/>
                <w:szCs w:val="24"/>
              </w:rPr>
            </w:pPr>
            <w:r w:rsidRPr="000213A0">
              <w:rPr>
                <w:rFonts w:eastAsia="Calibri"/>
                <w:b/>
                <w:sz w:val="24"/>
                <w:szCs w:val="24"/>
                <w:lang w:val="en-US"/>
              </w:rPr>
              <w:t>0,5</w:t>
            </w:r>
          </w:p>
        </w:tc>
      </w:tr>
      <w:tr w:rsidR="000213A0" w:rsidRPr="000213A0" w14:paraId="16C11714" w14:textId="77777777" w:rsidTr="000213A0">
        <w:tc>
          <w:tcPr>
            <w:tcW w:w="792" w:type="pct"/>
            <w:tcBorders>
              <w:top w:val="single" w:sz="4" w:space="0" w:color="auto"/>
              <w:left w:val="single" w:sz="4" w:space="0" w:color="auto"/>
              <w:bottom w:val="single" w:sz="4" w:space="0" w:color="auto"/>
              <w:right w:val="single" w:sz="4" w:space="0" w:color="auto"/>
            </w:tcBorders>
          </w:tcPr>
          <w:p w14:paraId="3A95D6EB" w14:textId="77777777" w:rsidR="000213A0" w:rsidRPr="000213A0" w:rsidRDefault="000213A0" w:rsidP="000213A0">
            <w:pPr>
              <w:jc w:val="center"/>
              <w:rPr>
                <w:rFonts w:eastAsia="Calibri"/>
                <w:b/>
                <w:sz w:val="24"/>
                <w:szCs w:val="24"/>
              </w:rPr>
            </w:pPr>
          </w:p>
        </w:tc>
        <w:tc>
          <w:tcPr>
            <w:tcW w:w="3674" w:type="pct"/>
            <w:tcBorders>
              <w:top w:val="single" w:sz="4" w:space="0" w:color="auto"/>
              <w:left w:val="single" w:sz="4" w:space="0" w:color="auto"/>
              <w:bottom w:val="single" w:sz="4" w:space="0" w:color="auto"/>
              <w:right w:val="single" w:sz="4" w:space="0" w:color="auto"/>
            </w:tcBorders>
            <w:hideMark/>
          </w:tcPr>
          <w:p w14:paraId="2162C89E" w14:textId="77777777" w:rsidR="000213A0" w:rsidRPr="000213A0" w:rsidRDefault="000213A0" w:rsidP="000213A0">
            <w:pPr>
              <w:rPr>
                <w:b/>
                <w:bCs/>
                <w:position w:val="-6"/>
                <w:sz w:val="24"/>
                <w:szCs w:val="24"/>
              </w:rPr>
            </w:pPr>
            <w:r w:rsidRPr="000213A0">
              <w:rPr>
                <w:b/>
                <w:bCs/>
                <w:position w:val="-42"/>
                <w:sz w:val="24"/>
                <w:szCs w:val="24"/>
                <w:lang w:val="en-US"/>
              </w:rPr>
              <w:object w:dxaOrig="1590" w:dyaOrig="990" w14:anchorId="5C928BE5">
                <v:shape id="_x0000_i1941" type="#_x0000_t75" style="width:79.5pt;height:49.5pt" o:ole="">
                  <v:imagedata r:id="rId1940" o:title=""/>
                  <o:lock v:ext="edit" aspectratio="f"/>
                </v:shape>
                <o:OLEObject Type="Embed" ProgID="Equation.DSMT4" ShapeID="_x0000_i1941" DrawAspect="Content" ObjectID="_1806850420" r:id="rId1941"/>
              </w:object>
            </w:r>
          </w:p>
          <w:p w14:paraId="65B727AB" w14:textId="77777777" w:rsidR="000213A0" w:rsidRPr="000213A0" w:rsidRDefault="000213A0" w:rsidP="000213A0">
            <w:pPr>
              <w:rPr>
                <w:b/>
                <w:bCs/>
                <w:position w:val="-6"/>
                <w:sz w:val="24"/>
                <w:szCs w:val="24"/>
              </w:rPr>
            </w:pPr>
            <w:r w:rsidRPr="000213A0">
              <w:rPr>
                <w:position w:val="-6"/>
                <w:sz w:val="24"/>
                <w:szCs w:val="24"/>
                <w:lang w:val="en-US"/>
              </w:rPr>
              <w:t>Vậy nghiệm của phương trình là x=-1</w:t>
            </w:r>
          </w:p>
        </w:tc>
        <w:tc>
          <w:tcPr>
            <w:tcW w:w="532" w:type="pct"/>
            <w:tcBorders>
              <w:top w:val="single" w:sz="4" w:space="0" w:color="auto"/>
              <w:left w:val="single" w:sz="4" w:space="0" w:color="auto"/>
              <w:bottom w:val="single" w:sz="4" w:space="0" w:color="auto"/>
              <w:right w:val="single" w:sz="4" w:space="0" w:color="auto"/>
            </w:tcBorders>
          </w:tcPr>
          <w:p w14:paraId="3E79B5E5" w14:textId="77777777" w:rsidR="000213A0" w:rsidRPr="000213A0" w:rsidRDefault="000213A0" w:rsidP="000213A0">
            <w:pPr>
              <w:jc w:val="center"/>
              <w:rPr>
                <w:rFonts w:eastAsia="Calibri"/>
                <w:b/>
                <w:sz w:val="24"/>
                <w:szCs w:val="24"/>
              </w:rPr>
            </w:pPr>
          </w:p>
          <w:p w14:paraId="5E43E5CF"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p w14:paraId="6DD42B4F" w14:textId="77777777" w:rsidR="000213A0" w:rsidRPr="000213A0" w:rsidRDefault="000213A0" w:rsidP="000213A0">
            <w:pPr>
              <w:jc w:val="center"/>
              <w:rPr>
                <w:rFonts w:eastAsia="Calibri"/>
                <w:b/>
                <w:sz w:val="24"/>
                <w:szCs w:val="24"/>
              </w:rPr>
            </w:pPr>
          </w:p>
          <w:p w14:paraId="7F8E723A"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tc>
      </w:tr>
      <w:tr w:rsidR="000213A0" w:rsidRPr="000213A0" w14:paraId="11D1F063"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089F256C" w14:textId="77777777" w:rsidR="000213A0" w:rsidRPr="000213A0" w:rsidRDefault="000213A0" w:rsidP="000213A0">
            <w:pPr>
              <w:jc w:val="center"/>
              <w:rPr>
                <w:rFonts w:eastAsia="Calibri"/>
                <w:b/>
                <w:sz w:val="24"/>
                <w:szCs w:val="24"/>
              </w:rPr>
            </w:pPr>
            <w:r w:rsidRPr="000213A0">
              <w:rPr>
                <w:rFonts w:eastAsia="Calibri"/>
                <w:b/>
                <w:sz w:val="24"/>
                <w:szCs w:val="24"/>
                <w:lang w:val="en-US"/>
              </w:rPr>
              <w:t>3</w:t>
            </w:r>
          </w:p>
        </w:tc>
        <w:tc>
          <w:tcPr>
            <w:tcW w:w="3674" w:type="pct"/>
            <w:tcBorders>
              <w:top w:val="single" w:sz="4" w:space="0" w:color="auto"/>
              <w:left w:val="single" w:sz="4" w:space="0" w:color="auto"/>
              <w:bottom w:val="single" w:sz="4" w:space="0" w:color="auto"/>
              <w:right w:val="single" w:sz="4" w:space="0" w:color="auto"/>
            </w:tcBorders>
            <w:hideMark/>
          </w:tcPr>
          <w:p w14:paraId="5C6B5AD4" w14:textId="77777777" w:rsidR="000213A0" w:rsidRPr="000213A0" w:rsidRDefault="000213A0" w:rsidP="000213A0">
            <w:pPr>
              <w:rPr>
                <w:position w:val="-6"/>
                <w:sz w:val="24"/>
                <w:szCs w:val="24"/>
              </w:rPr>
            </w:pPr>
            <w:r w:rsidRPr="000213A0">
              <w:rPr>
                <w:rFonts w:eastAsia="Calibri"/>
                <w:b/>
                <w:sz w:val="24"/>
                <w:szCs w:val="24"/>
                <w:lang w:val="en-US"/>
              </w:rPr>
              <w:t>Câu</w:t>
            </w:r>
            <w:r w:rsidRPr="000213A0">
              <w:rPr>
                <w:rFonts w:eastAsia="Calibri"/>
                <w:b/>
                <w:sz w:val="24"/>
                <w:szCs w:val="24"/>
              </w:rPr>
              <w:t xml:space="preserve"> </w:t>
            </w:r>
            <w:r w:rsidRPr="000213A0">
              <w:rPr>
                <w:rFonts w:eastAsia="Calibri"/>
                <w:b/>
                <w:sz w:val="24"/>
                <w:szCs w:val="24"/>
                <w:lang w:val="en-US"/>
              </w:rPr>
              <w:t>3:</w:t>
            </w:r>
          </w:p>
        </w:tc>
        <w:tc>
          <w:tcPr>
            <w:tcW w:w="532" w:type="pct"/>
            <w:tcBorders>
              <w:top w:val="single" w:sz="4" w:space="0" w:color="auto"/>
              <w:left w:val="single" w:sz="4" w:space="0" w:color="auto"/>
              <w:bottom w:val="single" w:sz="4" w:space="0" w:color="auto"/>
              <w:right w:val="single" w:sz="4" w:space="0" w:color="auto"/>
            </w:tcBorders>
            <w:hideMark/>
          </w:tcPr>
          <w:p w14:paraId="1D885281" w14:textId="77777777" w:rsidR="000213A0" w:rsidRPr="000213A0" w:rsidRDefault="000213A0" w:rsidP="000213A0">
            <w:pPr>
              <w:jc w:val="center"/>
              <w:rPr>
                <w:rFonts w:eastAsia="Calibri"/>
                <w:b/>
                <w:sz w:val="24"/>
                <w:szCs w:val="24"/>
              </w:rPr>
            </w:pPr>
            <w:r w:rsidRPr="000213A0">
              <w:rPr>
                <w:rFonts w:eastAsia="Calibri"/>
                <w:b/>
                <w:sz w:val="24"/>
                <w:szCs w:val="24"/>
                <w:lang w:val="en-US"/>
              </w:rPr>
              <w:t>1,0</w:t>
            </w:r>
          </w:p>
        </w:tc>
      </w:tr>
      <w:tr w:rsidR="000213A0" w:rsidRPr="000213A0" w14:paraId="189363B2"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3DFFD16B" w14:textId="77777777" w:rsidR="000213A0" w:rsidRPr="000213A0" w:rsidRDefault="000213A0" w:rsidP="000213A0">
            <w:pPr>
              <w:jc w:val="center"/>
              <w:rPr>
                <w:rFonts w:eastAsia="Calibri"/>
                <w:b/>
                <w:sz w:val="24"/>
                <w:szCs w:val="24"/>
              </w:rPr>
            </w:pPr>
            <w:r w:rsidRPr="000213A0">
              <w:rPr>
                <w:rFonts w:eastAsia="Calibri"/>
                <w:b/>
                <w:sz w:val="24"/>
                <w:szCs w:val="24"/>
                <w:lang w:val="en-US"/>
              </w:rPr>
              <w:t>a)</w:t>
            </w:r>
          </w:p>
        </w:tc>
        <w:tc>
          <w:tcPr>
            <w:tcW w:w="3674" w:type="pct"/>
            <w:tcBorders>
              <w:top w:val="single" w:sz="4" w:space="0" w:color="auto"/>
              <w:left w:val="single" w:sz="4" w:space="0" w:color="auto"/>
              <w:bottom w:val="single" w:sz="4" w:space="0" w:color="auto"/>
              <w:right w:val="single" w:sz="4" w:space="0" w:color="auto"/>
            </w:tcBorders>
            <w:hideMark/>
          </w:tcPr>
          <w:p w14:paraId="1A11CC57" w14:textId="77777777" w:rsidR="000213A0" w:rsidRPr="000213A0" w:rsidRDefault="000213A0" w:rsidP="000213A0">
            <w:pPr>
              <w:rPr>
                <w:rFonts w:eastAsia="Calibri"/>
                <w:b/>
                <w:sz w:val="24"/>
                <w:szCs w:val="24"/>
              </w:rPr>
            </w:pPr>
            <w:r w:rsidRPr="000213A0">
              <w:rPr>
                <w:b/>
                <w:bCs/>
                <w:position w:val="-10"/>
                <w:sz w:val="24"/>
                <w:szCs w:val="24"/>
                <w:lang w:val="en-US"/>
              </w:rPr>
              <w:object w:dxaOrig="1860" w:dyaOrig="330" w14:anchorId="7D0DC740">
                <v:shape id="_x0000_i1942" type="#_x0000_t75" style="width:93pt;height:16.5pt" o:ole="">
                  <v:imagedata r:id="rId1942" o:title=""/>
                  <o:lock v:ext="edit" aspectratio="f"/>
                </v:shape>
                <o:OLEObject Type="Embed" ProgID="Equation.DSMT4" ShapeID="_x0000_i1942" DrawAspect="Content" ObjectID="_1806850421" r:id="rId1943"/>
              </w:object>
            </w:r>
          </w:p>
        </w:tc>
        <w:tc>
          <w:tcPr>
            <w:tcW w:w="532" w:type="pct"/>
            <w:tcBorders>
              <w:top w:val="single" w:sz="4" w:space="0" w:color="auto"/>
              <w:left w:val="single" w:sz="4" w:space="0" w:color="auto"/>
              <w:bottom w:val="single" w:sz="4" w:space="0" w:color="auto"/>
              <w:right w:val="single" w:sz="4" w:space="0" w:color="auto"/>
            </w:tcBorders>
            <w:hideMark/>
          </w:tcPr>
          <w:p w14:paraId="37D8F09C" w14:textId="77777777" w:rsidR="000213A0" w:rsidRPr="000213A0" w:rsidRDefault="000213A0" w:rsidP="000213A0">
            <w:pPr>
              <w:jc w:val="center"/>
              <w:rPr>
                <w:rFonts w:eastAsia="Calibri"/>
                <w:b/>
                <w:sz w:val="24"/>
                <w:szCs w:val="24"/>
              </w:rPr>
            </w:pPr>
            <w:r w:rsidRPr="000213A0">
              <w:rPr>
                <w:rFonts w:eastAsia="Calibri"/>
                <w:b/>
                <w:sz w:val="24"/>
                <w:szCs w:val="24"/>
                <w:lang w:val="en-US"/>
              </w:rPr>
              <w:t>0,5</w:t>
            </w:r>
          </w:p>
        </w:tc>
      </w:tr>
      <w:tr w:rsidR="000213A0" w:rsidRPr="000213A0" w14:paraId="6E6B0319"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69646107" w14:textId="77777777" w:rsidR="000213A0" w:rsidRPr="000213A0" w:rsidRDefault="000213A0" w:rsidP="000213A0">
            <w:pPr>
              <w:jc w:val="center"/>
              <w:rPr>
                <w:rFonts w:eastAsia="Calibri"/>
                <w:b/>
                <w:sz w:val="24"/>
                <w:szCs w:val="24"/>
              </w:rPr>
            </w:pPr>
            <w:r w:rsidRPr="000213A0">
              <w:rPr>
                <w:rFonts w:eastAsia="Calibri"/>
                <w:b/>
                <w:sz w:val="24"/>
                <w:szCs w:val="24"/>
                <w:lang w:val="en-US"/>
              </w:rPr>
              <w:t>b)</w:t>
            </w:r>
          </w:p>
        </w:tc>
        <w:tc>
          <w:tcPr>
            <w:tcW w:w="3674" w:type="pct"/>
            <w:tcBorders>
              <w:top w:val="single" w:sz="4" w:space="0" w:color="auto"/>
              <w:left w:val="single" w:sz="4" w:space="0" w:color="auto"/>
              <w:bottom w:val="single" w:sz="4" w:space="0" w:color="auto"/>
              <w:right w:val="single" w:sz="4" w:space="0" w:color="auto"/>
            </w:tcBorders>
            <w:hideMark/>
          </w:tcPr>
          <w:p w14:paraId="4AEB40AE" w14:textId="77777777" w:rsidR="000213A0" w:rsidRPr="000213A0" w:rsidRDefault="000213A0" w:rsidP="000213A0">
            <w:pPr>
              <w:rPr>
                <w:i/>
                <w:sz w:val="24"/>
                <w:szCs w:val="24"/>
              </w:rPr>
            </w:pPr>
            <w:r w:rsidRPr="000213A0">
              <w:rPr>
                <w:b/>
                <w:bCs/>
                <w:position w:val="-42"/>
                <w:sz w:val="24"/>
                <w:szCs w:val="24"/>
                <w:lang w:val="en-US"/>
              </w:rPr>
              <w:object w:dxaOrig="2430" w:dyaOrig="990" w14:anchorId="14A1D425">
                <v:shape id="_x0000_i1943" type="#_x0000_t75" style="width:121.5pt;height:49.5pt" o:ole="">
                  <v:imagedata r:id="rId1944" o:title=""/>
                  <o:lock v:ext="edit" aspectratio="f"/>
                </v:shape>
                <o:OLEObject Type="Embed" ProgID="Equation.DSMT4" ShapeID="_x0000_i1943" DrawAspect="Content" ObjectID="_1806850422" r:id="rId1945"/>
              </w:object>
            </w:r>
          </w:p>
          <w:p w14:paraId="3E1D25B5" w14:textId="77777777" w:rsidR="000213A0" w:rsidRPr="000213A0" w:rsidRDefault="000213A0" w:rsidP="000213A0">
            <w:pPr>
              <w:rPr>
                <w:b/>
                <w:bCs/>
                <w:position w:val="-6"/>
                <w:sz w:val="24"/>
                <w:szCs w:val="24"/>
              </w:rPr>
            </w:pPr>
            <w:r w:rsidRPr="000213A0">
              <w:rPr>
                <w:position w:val="-6"/>
                <w:sz w:val="24"/>
                <w:szCs w:val="24"/>
                <w:lang w:val="en-US"/>
              </w:rPr>
              <w:t>Vậy bạn An mua 20 quyển tập.</w:t>
            </w:r>
          </w:p>
        </w:tc>
        <w:tc>
          <w:tcPr>
            <w:tcW w:w="532" w:type="pct"/>
            <w:tcBorders>
              <w:top w:val="single" w:sz="4" w:space="0" w:color="auto"/>
              <w:left w:val="single" w:sz="4" w:space="0" w:color="auto"/>
              <w:bottom w:val="single" w:sz="4" w:space="0" w:color="auto"/>
              <w:right w:val="single" w:sz="4" w:space="0" w:color="auto"/>
            </w:tcBorders>
          </w:tcPr>
          <w:p w14:paraId="7F3C6A11"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p w14:paraId="4BBDFBCC" w14:textId="77777777" w:rsidR="000213A0" w:rsidRPr="000213A0" w:rsidRDefault="000213A0" w:rsidP="000213A0">
            <w:pPr>
              <w:jc w:val="center"/>
              <w:rPr>
                <w:rFonts w:eastAsia="Calibri"/>
                <w:b/>
                <w:sz w:val="24"/>
                <w:szCs w:val="24"/>
              </w:rPr>
            </w:pPr>
          </w:p>
          <w:p w14:paraId="5271910F" w14:textId="77777777" w:rsidR="000213A0" w:rsidRPr="000213A0" w:rsidRDefault="000213A0" w:rsidP="000213A0">
            <w:pPr>
              <w:jc w:val="center"/>
              <w:rPr>
                <w:rFonts w:eastAsia="Calibri"/>
                <w:b/>
                <w:sz w:val="24"/>
                <w:szCs w:val="24"/>
              </w:rPr>
            </w:pPr>
          </w:p>
          <w:p w14:paraId="69D6BF05"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tc>
      </w:tr>
      <w:tr w:rsidR="000213A0" w:rsidRPr="000213A0" w14:paraId="345C8597"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1A62BF95" w14:textId="77777777" w:rsidR="000213A0" w:rsidRPr="000213A0" w:rsidRDefault="000213A0" w:rsidP="000213A0">
            <w:pPr>
              <w:jc w:val="center"/>
              <w:rPr>
                <w:rFonts w:eastAsia="Calibri"/>
                <w:b/>
                <w:sz w:val="24"/>
                <w:szCs w:val="24"/>
              </w:rPr>
            </w:pPr>
            <w:r w:rsidRPr="000213A0">
              <w:rPr>
                <w:rFonts w:eastAsia="Calibri"/>
                <w:b/>
                <w:sz w:val="24"/>
                <w:szCs w:val="24"/>
                <w:lang w:val="en-US"/>
              </w:rPr>
              <w:t>4</w:t>
            </w:r>
          </w:p>
        </w:tc>
        <w:tc>
          <w:tcPr>
            <w:tcW w:w="3674" w:type="pct"/>
            <w:tcBorders>
              <w:top w:val="single" w:sz="4" w:space="0" w:color="auto"/>
              <w:left w:val="single" w:sz="4" w:space="0" w:color="auto"/>
              <w:bottom w:val="single" w:sz="4" w:space="0" w:color="auto"/>
              <w:right w:val="single" w:sz="4" w:space="0" w:color="auto"/>
            </w:tcBorders>
            <w:hideMark/>
          </w:tcPr>
          <w:p w14:paraId="595C8760" w14:textId="77777777" w:rsidR="000213A0" w:rsidRPr="000213A0" w:rsidRDefault="000213A0" w:rsidP="000213A0">
            <w:pPr>
              <w:rPr>
                <w:b/>
                <w:bCs/>
                <w:position w:val="-6"/>
                <w:sz w:val="24"/>
                <w:szCs w:val="24"/>
              </w:rPr>
            </w:pPr>
            <w:r w:rsidRPr="000213A0">
              <w:rPr>
                <w:b/>
                <w:bCs/>
                <w:position w:val="-6"/>
                <w:sz w:val="24"/>
                <w:szCs w:val="24"/>
                <w:lang w:val="en-US"/>
              </w:rPr>
              <w:t>Câu 4:</w:t>
            </w:r>
          </w:p>
        </w:tc>
        <w:tc>
          <w:tcPr>
            <w:tcW w:w="532" w:type="pct"/>
            <w:tcBorders>
              <w:top w:val="single" w:sz="4" w:space="0" w:color="auto"/>
              <w:left w:val="single" w:sz="4" w:space="0" w:color="auto"/>
              <w:bottom w:val="single" w:sz="4" w:space="0" w:color="auto"/>
              <w:right w:val="single" w:sz="4" w:space="0" w:color="auto"/>
            </w:tcBorders>
            <w:hideMark/>
          </w:tcPr>
          <w:p w14:paraId="4DC25C52" w14:textId="77777777" w:rsidR="000213A0" w:rsidRPr="000213A0" w:rsidRDefault="000213A0" w:rsidP="000213A0">
            <w:pPr>
              <w:jc w:val="center"/>
              <w:rPr>
                <w:rFonts w:eastAsia="Calibri"/>
                <w:b/>
                <w:sz w:val="24"/>
                <w:szCs w:val="24"/>
              </w:rPr>
            </w:pPr>
            <w:r w:rsidRPr="000213A0">
              <w:rPr>
                <w:rFonts w:eastAsia="Calibri"/>
                <w:b/>
                <w:sz w:val="24"/>
                <w:szCs w:val="24"/>
                <w:lang w:val="en-US"/>
              </w:rPr>
              <w:t>1,0</w:t>
            </w:r>
          </w:p>
        </w:tc>
      </w:tr>
      <w:tr w:rsidR="000213A0" w:rsidRPr="000213A0" w14:paraId="6F720830" w14:textId="77777777" w:rsidTr="000213A0">
        <w:tc>
          <w:tcPr>
            <w:tcW w:w="792" w:type="pct"/>
            <w:tcBorders>
              <w:top w:val="single" w:sz="4" w:space="0" w:color="auto"/>
              <w:left w:val="single" w:sz="4" w:space="0" w:color="auto"/>
              <w:bottom w:val="single" w:sz="4" w:space="0" w:color="auto"/>
              <w:right w:val="single" w:sz="4" w:space="0" w:color="auto"/>
            </w:tcBorders>
          </w:tcPr>
          <w:p w14:paraId="5C7DB67D" w14:textId="77777777" w:rsidR="000213A0" w:rsidRPr="000213A0" w:rsidRDefault="000213A0" w:rsidP="000213A0">
            <w:pPr>
              <w:jc w:val="center"/>
              <w:rPr>
                <w:rFonts w:eastAsia="Calibri"/>
                <w:b/>
                <w:sz w:val="24"/>
                <w:szCs w:val="24"/>
              </w:rPr>
            </w:pPr>
          </w:p>
        </w:tc>
        <w:tc>
          <w:tcPr>
            <w:tcW w:w="3674" w:type="pct"/>
            <w:tcBorders>
              <w:top w:val="single" w:sz="4" w:space="0" w:color="auto"/>
              <w:left w:val="single" w:sz="4" w:space="0" w:color="auto"/>
              <w:bottom w:val="single" w:sz="4" w:space="0" w:color="auto"/>
              <w:right w:val="single" w:sz="4" w:space="0" w:color="auto"/>
            </w:tcBorders>
          </w:tcPr>
          <w:p w14:paraId="5DCEC1EF" w14:textId="77777777" w:rsidR="000213A0" w:rsidRPr="000213A0" w:rsidRDefault="000213A0" w:rsidP="000213A0">
            <w:pPr>
              <w:widowControl w:val="0"/>
              <w:autoSpaceDE w:val="0"/>
              <w:autoSpaceDN w:val="0"/>
              <w:rPr>
                <w:sz w:val="24"/>
                <w:szCs w:val="24"/>
              </w:rPr>
            </w:pPr>
            <w:r w:rsidRPr="000213A0">
              <w:rPr>
                <w:sz w:val="24"/>
                <w:szCs w:val="24"/>
              </w:rPr>
              <w:t xml:space="preserve">Gọi </w:t>
            </w:r>
            <w:r w:rsidRPr="000213A0">
              <w:rPr>
                <w:position w:val="-14"/>
                <w:sz w:val="24"/>
                <w:szCs w:val="24"/>
              </w:rPr>
              <w:object w:dxaOrig="705" w:dyaOrig="405" w14:anchorId="1F544684">
                <v:shape id="_x0000_i1944" type="#_x0000_t75" style="width:35.25pt;height:20.25pt" o:ole="">
                  <v:imagedata r:id="rId1946" o:title=""/>
                </v:shape>
                <o:OLEObject Type="Embed" ProgID="Equation.DSMT4" ShapeID="_x0000_i1944" DrawAspect="Content" ObjectID="_1806850423" r:id="rId1947"/>
              </w:object>
            </w:r>
            <w:r w:rsidRPr="000213A0">
              <w:rPr>
                <w:sz w:val="24"/>
                <w:szCs w:val="24"/>
              </w:rPr>
              <w:t xml:space="preserve"> là chiều dài quãng đường </w:t>
            </w:r>
            <w:r w:rsidRPr="000213A0">
              <w:rPr>
                <w:position w:val="-14"/>
                <w:sz w:val="24"/>
                <w:szCs w:val="24"/>
              </w:rPr>
              <w:object w:dxaOrig="1110" w:dyaOrig="390" w14:anchorId="7F21FCD5">
                <v:shape id="_x0000_i1945" type="#_x0000_t75" style="width:55.5pt;height:19.5pt" o:ole="">
                  <v:imagedata r:id="rId1948" o:title=""/>
                </v:shape>
                <o:OLEObject Type="Embed" ProgID="Equation.DSMT4" ShapeID="_x0000_i1945" DrawAspect="Content" ObjectID="_1806850424" r:id="rId1949"/>
              </w:object>
            </w:r>
          </w:p>
          <w:p w14:paraId="5FF2D693" w14:textId="77777777" w:rsidR="000213A0" w:rsidRPr="000213A0" w:rsidRDefault="000213A0" w:rsidP="000213A0">
            <w:pPr>
              <w:widowControl w:val="0"/>
              <w:autoSpaceDE w:val="0"/>
              <w:autoSpaceDN w:val="0"/>
              <w:rPr>
                <w:sz w:val="24"/>
                <w:szCs w:val="24"/>
              </w:rPr>
            </w:pPr>
            <w:r w:rsidRPr="000213A0">
              <w:rPr>
                <w:sz w:val="24"/>
                <w:szCs w:val="24"/>
              </w:rPr>
              <w:lastRenderedPageBreak/>
              <w:t xml:space="preserve">Thời gian ô tô đi từ A đến B:  </w:t>
            </w:r>
            <w:r w:rsidRPr="000213A0">
              <w:rPr>
                <w:position w:val="-24"/>
                <w:sz w:val="24"/>
                <w:szCs w:val="24"/>
              </w:rPr>
              <w:object w:dxaOrig="690" w:dyaOrig="630" w14:anchorId="55ED7123">
                <v:shape id="_x0000_i1946" type="#_x0000_t75" style="width:34.5pt;height:31.5pt" o:ole="">
                  <v:imagedata r:id="rId1950" o:title=""/>
                </v:shape>
                <o:OLEObject Type="Embed" ProgID="Equation.DSMT4" ShapeID="_x0000_i1946" DrawAspect="Content" ObjectID="_1806850425" r:id="rId1951"/>
              </w:object>
            </w:r>
          </w:p>
          <w:p w14:paraId="021E9CB3" w14:textId="77777777" w:rsidR="000213A0" w:rsidRPr="000213A0" w:rsidRDefault="000213A0" w:rsidP="000213A0">
            <w:pPr>
              <w:widowControl w:val="0"/>
              <w:autoSpaceDE w:val="0"/>
              <w:autoSpaceDN w:val="0"/>
              <w:rPr>
                <w:sz w:val="24"/>
                <w:szCs w:val="24"/>
              </w:rPr>
            </w:pPr>
            <w:r w:rsidRPr="000213A0">
              <w:rPr>
                <w:sz w:val="24"/>
                <w:szCs w:val="24"/>
              </w:rPr>
              <w:t xml:space="preserve">Thời gian ô tô đi từ B về A: </w:t>
            </w:r>
            <w:r w:rsidRPr="000213A0">
              <w:rPr>
                <w:position w:val="-24"/>
                <w:sz w:val="24"/>
                <w:szCs w:val="24"/>
              </w:rPr>
              <w:object w:dxaOrig="690" w:dyaOrig="630" w14:anchorId="111A2C00">
                <v:shape id="_x0000_i1947" type="#_x0000_t75" style="width:34.5pt;height:31.5pt" o:ole="">
                  <v:imagedata r:id="rId1952" o:title=""/>
                </v:shape>
                <o:OLEObject Type="Embed" ProgID="Equation.DSMT4" ShapeID="_x0000_i1947" DrawAspect="Content" ObjectID="_1806850426" r:id="rId1953"/>
              </w:object>
            </w:r>
          </w:p>
          <w:p w14:paraId="6B6E2397" w14:textId="77777777" w:rsidR="000213A0" w:rsidRPr="000213A0" w:rsidRDefault="000213A0" w:rsidP="000213A0">
            <w:pPr>
              <w:widowControl w:val="0"/>
              <w:autoSpaceDE w:val="0"/>
              <w:autoSpaceDN w:val="0"/>
              <w:rPr>
                <w:sz w:val="24"/>
                <w:szCs w:val="24"/>
              </w:rPr>
            </w:pPr>
            <w:r w:rsidRPr="000213A0">
              <w:rPr>
                <w:sz w:val="24"/>
                <w:szCs w:val="24"/>
              </w:rPr>
              <w:t xml:space="preserve">Theo đề ta có phương trình </w:t>
            </w:r>
            <w:r w:rsidRPr="000213A0">
              <w:rPr>
                <w:position w:val="-24"/>
                <w:sz w:val="24"/>
                <w:szCs w:val="24"/>
              </w:rPr>
              <w:object w:dxaOrig="1320" w:dyaOrig="630" w14:anchorId="3416BF23">
                <v:shape id="_x0000_i1948" type="#_x0000_t75" style="width:66pt;height:31.5pt" o:ole="">
                  <v:imagedata r:id="rId1954" o:title=""/>
                </v:shape>
                <o:OLEObject Type="Embed" ProgID="Equation.DSMT4" ShapeID="_x0000_i1948" DrawAspect="Content" ObjectID="_1806850427" r:id="rId1955"/>
              </w:object>
            </w:r>
          </w:p>
          <w:p w14:paraId="7B584A45" w14:textId="77777777" w:rsidR="000213A0" w:rsidRPr="000213A0" w:rsidRDefault="000213A0" w:rsidP="000213A0">
            <w:pPr>
              <w:widowControl w:val="0"/>
              <w:autoSpaceDE w:val="0"/>
              <w:autoSpaceDN w:val="0"/>
              <w:rPr>
                <w:sz w:val="24"/>
                <w:szCs w:val="24"/>
              </w:rPr>
            </w:pPr>
            <w:r w:rsidRPr="000213A0">
              <w:rPr>
                <w:sz w:val="24"/>
                <w:szCs w:val="24"/>
              </w:rPr>
              <w:t xml:space="preserve">Giải phương trình ta tìm được </w:t>
            </w:r>
            <w:r w:rsidRPr="000213A0">
              <w:rPr>
                <w:position w:val="-6"/>
                <w:sz w:val="24"/>
                <w:szCs w:val="24"/>
              </w:rPr>
              <w:object w:dxaOrig="1050" w:dyaOrig="285" w14:anchorId="67AF71F6">
                <v:shape id="_x0000_i1949" type="#_x0000_t75" style="width:52.5pt;height:14.25pt" o:ole="">
                  <v:imagedata r:id="rId1956" o:title=""/>
                </v:shape>
                <o:OLEObject Type="Embed" ProgID="Equation.DSMT4" ShapeID="_x0000_i1949" DrawAspect="Content" ObjectID="_1806850428" r:id="rId1957"/>
              </w:object>
            </w:r>
            <w:r w:rsidRPr="000213A0">
              <w:rPr>
                <w:sz w:val="24"/>
                <w:szCs w:val="24"/>
                <w:lang w:val="en-US"/>
              </w:rPr>
              <w:t>(nhận)</w:t>
            </w:r>
          </w:p>
          <w:p w14:paraId="052637ED" w14:textId="77777777" w:rsidR="000213A0" w:rsidRPr="000213A0" w:rsidRDefault="000213A0" w:rsidP="000213A0">
            <w:pPr>
              <w:rPr>
                <w:b/>
                <w:bCs/>
                <w:position w:val="-6"/>
                <w:sz w:val="24"/>
                <w:szCs w:val="24"/>
              </w:rPr>
            </w:pPr>
            <w:r w:rsidRPr="000213A0">
              <w:rPr>
                <w:sz w:val="24"/>
                <w:szCs w:val="24"/>
              </w:rPr>
              <w:t>Vậy quãng đường AB dài 105km</w:t>
            </w:r>
          </w:p>
          <w:p w14:paraId="263C2025" w14:textId="77777777" w:rsidR="000213A0" w:rsidRPr="000213A0" w:rsidRDefault="000213A0" w:rsidP="000213A0">
            <w:pPr>
              <w:rPr>
                <w:b/>
                <w:bCs/>
                <w:position w:val="-6"/>
                <w:sz w:val="24"/>
                <w:szCs w:val="24"/>
              </w:rPr>
            </w:pPr>
          </w:p>
        </w:tc>
        <w:tc>
          <w:tcPr>
            <w:tcW w:w="532" w:type="pct"/>
            <w:tcBorders>
              <w:top w:val="single" w:sz="4" w:space="0" w:color="auto"/>
              <w:left w:val="single" w:sz="4" w:space="0" w:color="auto"/>
              <w:bottom w:val="single" w:sz="4" w:space="0" w:color="auto"/>
              <w:right w:val="single" w:sz="4" w:space="0" w:color="auto"/>
            </w:tcBorders>
          </w:tcPr>
          <w:p w14:paraId="6BA9E2E3" w14:textId="77777777" w:rsidR="000213A0" w:rsidRPr="000213A0" w:rsidRDefault="000213A0" w:rsidP="000213A0">
            <w:pPr>
              <w:jc w:val="center"/>
              <w:rPr>
                <w:rFonts w:eastAsia="Calibri"/>
                <w:b/>
                <w:sz w:val="24"/>
                <w:szCs w:val="24"/>
              </w:rPr>
            </w:pPr>
          </w:p>
        </w:tc>
      </w:tr>
      <w:tr w:rsidR="000213A0" w:rsidRPr="000213A0" w14:paraId="66CC7CB2"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04B0FEAB" w14:textId="77777777" w:rsidR="000213A0" w:rsidRPr="000213A0" w:rsidRDefault="000213A0" w:rsidP="000213A0">
            <w:pPr>
              <w:jc w:val="center"/>
              <w:rPr>
                <w:rFonts w:eastAsia="Calibri"/>
                <w:b/>
                <w:sz w:val="24"/>
                <w:szCs w:val="24"/>
              </w:rPr>
            </w:pPr>
            <w:r w:rsidRPr="000213A0">
              <w:rPr>
                <w:rFonts w:eastAsia="Calibri"/>
                <w:b/>
                <w:sz w:val="24"/>
                <w:szCs w:val="24"/>
                <w:lang w:val="en-US"/>
              </w:rPr>
              <w:lastRenderedPageBreak/>
              <w:t>5</w:t>
            </w:r>
          </w:p>
        </w:tc>
        <w:tc>
          <w:tcPr>
            <w:tcW w:w="3674" w:type="pct"/>
            <w:tcBorders>
              <w:top w:val="single" w:sz="4" w:space="0" w:color="auto"/>
              <w:left w:val="single" w:sz="4" w:space="0" w:color="auto"/>
              <w:bottom w:val="single" w:sz="4" w:space="0" w:color="auto"/>
              <w:right w:val="single" w:sz="4" w:space="0" w:color="auto"/>
            </w:tcBorders>
            <w:hideMark/>
          </w:tcPr>
          <w:p w14:paraId="1526A8E3" w14:textId="77777777" w:rsidR="000213A0" w:rsidRPr="000213A0" w:rsidRDefault="000213A0" w:rsidP="000213A0">
            <w:pPr>
              <w:rPr>
                <w:b/>
                <w:bCs/>
                <w:position w:val="-6"/>
                <w:sz w:val="24"/>
                <w:szCs w:val="24"/>
              </w:rPr>
            </w:pPr>
            <w:r w:rsidRPr="000213A0">
              <w:rPr>
                <w:b/>
                <w:bCs/>
                <w:position w:val="-6"/>
                <w:sz w:val="24"/>
                <w:szCs w:val="24"/>
                <w:lang w:val="en-US"/>
              </w:rPr>
              <w:t>Câu 5</w:t>
            </w:r>
          </w:p>
        </w:tc>
        <w:tc>
          <w:tcPr>
            <w:tcW w:w="532" w:type="pct"/>
            <w:tcBorders>
              <w:top w:val="single" w:sz="4" w:space="0" w:color="auto"/>
              <w:left w:val="single" w:sz="4" w:space="0" w:color="auto"/>
              <w:bottom w:val="single" w:sz="4" w:space="0" w:color="auto"/>
              <w:right w:val="single" w:sz="4" w:space="0" w:color="auto"/>
            </w:tcBorders>
            <w:hideMark/>
          </w:tcPr>
          <w:p w14:paraId="0729B9E0" w14:textId="77777777" w:rsidR="000213A0" w:rsidRPr="000213A0" w:rsidRDefault="000213A0" w:rsidP="000213A0">
            <w:pPr>
              <w:jc w:val="center"/>
              <w:rPr>
                <w:rFonts w:eastAsia="Calibri"/>
                <w:b/>
                <w:sz w:val="24"/>
                <w:szCs w:val="24"/>
              </w:rPr>
            </w:pPr>
            <w:r w:rsidRPr="000213A0">
              <w:rPr>
                <w:rFonts w:eastAsia="Calibri"/>
                <w:b/>
                <w:sz w:val="24"/>
                <w:szCs w:val="24"/>
                <w:lang w:val="en-US"/>
              </w:rPr>
              <w:t>1,0</w:t>
            </w:r>
          </w:p>
        </w:tc>
      </w:tr>
      <w:tr w:rsidR="000213A0" w:rsidRPr="000213A0" w14:paraId="24229468"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4DD8ACF4" w14:textId="77777777" w:rsidR="000213A0" w:rsidRPr="000213A0" w:rsidRDefault="000213A0" w:rsidP="000213A0">
            <w:pPr>
              <w:jc w:val="center"/>
              <w:rPr>
                <w:rFonts w:eastAsia="Calibri"/>
                <w:b/>
                <w:sz w:val="24"/>
                <w:szCs w:val="24"/>
              </w:rPr>
            </w:pPr>
            <w:r w:rsidRPr="000213A0">
              <w:rPr>
                <w:rFonts w:eastAsia="Calibri"/>
                <w:b/>
                <w:sz w:val="24"/>
                <w:szCs w:val="24"/>
                <w:lang w:val="en-US"/>
              </w:rPr>
              <w:t>a)</w:t>
            </w:r>
          </w:p>
        </w:tc>
        <w:tc>
          <w:tcPr>
            <w:tcW w:w="3674" w:type="pct"/>
            <w:tcBorders>
              <w:top w:val="single" w:sz="4" w:space="0" w:color="auto"/>
              <w:left w:val="single" w:sz="4" w:space="0" w:color="auto"/>
              <w:bottom w:val="single" w:sz="4" w:space="0" w:color="auto"/>
              <w:right w:val="single" w:sz="4" w:space="0" w:color="auto"/>
            </w:tcBorders>
            <w:hideMark/>
          </w:tcPr>
          <w:p w14:paraId="0C6FE2E3" w14:textId="77777777" w:rsidR="000213A0" w:rsidRPr="000213A0" w:rsidRDefault="000213A0" w:rsidP="000213A0">
            <w:pPr>
              <w:rPr>
                <w:sz w:val="24"/>
                <w:szCs w:val="24"/>
              </w:rPr>
            </w:pPr>
            <w:r w:rsidRPr="000213A0">
              <w:rPr>
                <w:sz w:val="24"/>
                <w:szCs w:val="24"/>
                <w:lang w:val="en-US"/>
              </w:rPr>
              <w:t>Xác suất thực nghiệm của biến cố “Lấy được bóng đỏ” là:</w:t>
            </w:r>
          </w:p>
          <w:p w14:paraId="3B5FD490" w14:textId="77777777" w:rsidR="000213A0" w:rsidRPr="000213A0" w:rsidRDefault="000213A0" w:rsidP="000213A0">
            <w:pPr>
              <w:rPr>
                <w:b/>
                <w:bCs/>
                <w:position w:val="-6"/>
                <w:sz w:val="24"/>
                <w:szCs w:val="24"/>
              </w:rPr>
            </w:pPr>
            <w:r w:rsidRPr="000213A0">
              <w:rPr>
                <w:position w:val="-24"/>
                <w:sz w:val="24"/>
                <w:szCs w:val="24"/>
                <w:lang w:val="en-US"/>
              </w:rPr>
              <w:object w:dxaOrig="1110" w:dyaOrig="630" w14:anchorId="50B3D8D0">
                <v:shape id="_x0000_i1950" type="#_x0000_t75" style="width:55.5pt;height:31.5pt" o:ole="">
                  <v:imagedata r:id="rId1958" o:title=""/>
                  <o:lock v:ext="edit" aspectratio="f"/>
                </v:shape>
                <o:OLEObject Type="Embed" ProgID="Equation.DSMT4" ShapeID="_x0000_i1950" DrawAspect="Content" ObjectID="_1806850429" r:id="rId1959"/>
              </w:object>
            </w:r>
          </w:p>
        </w:tc>
        <w:tc>
          <w:tcPr>
            <w:tcW w:w="532" w:type="pct"/>
            <w:tcBorders>
              <w:top w:val="single" w:sz="4" w:space="0" w:color="auto"/>
              <w:left w:val="single" w:sz="4" w:space="0" w:color="auto"/>
              <w:bottom w:val="single" w:sz="4" w:space="0" w:color="auto"/>
              <w:right w:val="single" w:sz="4" w:space="0" w:color="auto"/>
            </w:tcBorders>
            <w:hideMark/>
          </w:tcPr>
          <w:p w14:paraId="666A77B2"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p w14:paraId="1D7ECA46"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tc>
      </w:tr>
      <w:tr w:rsidR="000213A0" w:rsidRPr="000213A0" w14:paraId="12885C2C" w14:textId="77777777" w:rsidTr="000213A0">
        <w:tc>
          <w:tcPr>
            <w:tcW w:w="792" w:type="pct"/>
            <w:tcBorders>
              <w:top w:val="single" w:sz="4" w:space="0" w:color="auto"/>
              <w:left w:val="single" w:sz="4" w:space="0" w:color="auto"/>
              <w:bottom w:val="single" w:sz="4" w:space="0" w:color="auto"/>
              <w:right w:val="single" w:sz="4" w:space="0" w:color="auto"/>
            </w:tcBorders>
            <w:hideMark/>
          </w:tcPr>
          <w:p w14:paraId="5DA41D5D" w14:textId="77777777" w:rsidR="000213A0" w:rsidRPr="000213A0" w:rsidRDefault="000213A0" w:rsidP="000213A0">
            <w:pPr>
              <w:jc w:val="center"/>
              <w:rPr>
                <w:rFonts w:eastAsia="Calibri"/>
                <w:b/>
                <w:sz w:val="24"/>
                <w:szCs w:val="24"/>
              </w:rPr>
            </w:pPr>
            <w:r w:rsidRPr="000213A0">
              <w:rPr>
                <w:rFonts w:eastAsia="Calibri"/>
                <w:b/>
                <w:sz w:val="24"/>
                <w:szCs w:val="24"/>
                <w:lang w:val="en-US"/>
              </w:rPr>
              <w:t>b)</w:t>
            </w:r>
          </w:p>
        </w:tc>
        <w:tc>
          <w:tcPr>
            <w:tcW w:w="3674" w:type="pct"/>
            <w:tcBorders>
              <w:top w:val="single" w:sz="4" w:space="0" w:color="auto"/>
              <w:left w:val="single" w:sz="4" w:space="0" w:color="auto"/>
              <w:bottom w:val="single" w:sz="4" w:space="0" w:color="auto"/>
              <w:right w:val="single" w:sz="4" w:space="0" w:color="auto"/>
            </w:tcBorders>
            <w:hideMark/>
          </w:tcPr>
          <w:p w14:paraId="7C0772D7" w14:textId="77777777" w:rsidR="000213A0" w:rsidRPr="000213A0" w:rsidRDefault="000213A0" w:rsidP="000213A0">
            <w:pPr>
              <w:rPr>
                <w:position w:val="-24"/>
                <w:sz w:val="24"/>
                <w:szCs w:val="24"/>
              </w:rPr>
            </w:pPr>
            <w:r w:rsidRPr="000213A0">
              <w:rPr>
                <w:position w:val="-24"/>
                <w:sz w:val="24"/>
                <w:szCs w:val="24"/>
                <w:lang w:val="en-US"/>
              </w:rPr>
              <w:t>Gọi x là số bóng trong hộp</w:t>
            </w:r>
          </w:p>
          <w:p w14:paraId="44CD9E30" w14:textId="77777777" w:rsidR="000213A0" w:rsidRPr="000213A0" w:rsidRDefault="000213A0" w:rsidP="000213A0">
            <w:pPr>
              <w:rPr>
                <w:position w:val="-24"/>
                <w:sz w:val="24"/>
                <w:szCs w:val="24"/>
              </w:rPr>
            </w:pPr>
            <w:r w:rsidRPr="000213A0">
              <w:rPr>
                <w:position w:val="-24"/>
                <w:sz w:val="24"/>
                <w:szCs w:val="24"/>
                <w:lang w:val="en-US"/>
              </w:rPr>
              <w:t xml:space="preserve">Xác suất lý thuyết lấy được bóng đỏ là </w:t>
            </w:r>
            <w:r w:rsidRPr="000213A0">
              <w:rPr>
                <w:position w:val="-24"/>
                <w:sz w:val="24"/>
                <w:szCs w:val="24"/>
                <w:lang w:val="en-US"/>
              </w:rPr>
              <w:object w:dxaOrig="360" w:dyaOrig="630" w14:anchorId="1E91735D">
                <v:shape id="_x0000_i1951" type="#_x0000_t75" style="width:18pt;height:31.5pt" o:ole="">
                  <v:imagedata r:id="rId1960" o:title=""/>
                  <o:lock v:ext="edit" aspectratio="f"/>
                </v:shape>
                <o:OLEObject Type="Embed" ProgID="Equation.DSMT4" ShapeID="_x0000_i1951" DrawAspect="Content" ObjectID="_1806850430" r:id="rId1961"/>
              </w:object>
            </w:r>
          </w:p>
          <w:p w14:paraId="1F3A697C" w14:textId="77777777" w:rsidR="000213A0" w:rsidRPr="000213A0" w:rsidRDefault="000213A0" w:rsidP="000213A0">
            <w:pPr>
              <w:rPr>
                <w:position w:val="-24"/>
                <w:sz w:val="24"/>
                <w:szCs w:val="24"/>
              </w:rPr>
            </w:pPr>
            <w:r w:rsidRPr="000213A0">
              <w:rPr>
                <w:position w:val="-24"/>
                <w:sz w:val="24"/>
                <w:szCs w:val="24"/>
                <w:lang w:val="en-US"/>
              </w:rPr>
              <w:t>Do phép thử lớn nên xác suất lý thuyết và xác suất thực nghiệm gần bằng nhau nên</w:t>
            </w:r>
          </w:p>
          <w:p w14:paraId="1EED8FEB" w14:textId="77777777" w:rsidR="000213A0" w:rsidRPr="000213A0" w:rsidRDefault="000213A0" w:rsidP="000213A0">
            <w:pPr>
              <w:rPr>
                <w:position w:val="-42"/>
                <w:sz w:val="24"/>
                <w:szCs w:val="24"/>
              </w:rPr>
            </w:pPr>
            <w:r w:rsidRPr="000213A0">
              <w:rPr>
                <w:position w:val="-24"/>
                <w:sz w:val="24"/>
                <w:szCs w:val="24"/>
                <w:lang w:val="en-US"/>
              </w:rPr>
              <w:t xml:space="preserve"> </w:t>
            </w:r>
            <w:r w:rsidRPr="000213A0">
              <w:rPr>
                <w:position w:val="-24"/>
                <w:sz w:val="24"/>
                <w:szCs w:val="24"/>
                <w:lang w:val="en-US"/>
              </w:rPr>
              <w:object w:dxaOrig="1965" w:dyaOrig="630" w14:anchorId="4D037B6B">
                <v:shape id="_x0000_i1952" type="#_x0000_t75" style="width:98.25pt;height:31.5pt" o:ole="">
                  <v:imagedata r:id="rId1962" o:title=""/>
                  <o:lock v:ext="edit" aspectratio="f"/>
                </v:shape>
                <o:OLEObject Type="Embed" ProgID="Equation.DSMT4" ShapeID="_x0000_i1952" DrawAspect="Content" ObjectID="_1806850431" r:id="rId1963"/>
              </w:object>
            </w:r>
          </w:p>
          <w:p w14:paraId="1AB6E3FE" w14:textId="77777777" w:rsidR="000213A0" w:rsidRPr="000213A0" w:rsidRDefault="000213A0" w:rsidP="000213A0">
            <w:pPr>
              <w:rPr>
                <w:position w:val="-24"/>
                <w:sz w:val="24"/>
                <w:szCs w:val="24"/>
              </w:rPr>
            </w:pPr>
            <w:r w:rsidRPr="000213A0">
              <w:rPr>
                <w:position w:val="-42"/>
                <w:sz w:val="24"/>
                <w:szCs w:val="24"/>
                <w:lang w:val="en-US"/>
              </w:rPr>
              <w:t>Vậy trong hộp có khoảng 86-24=62 quả bóng xanh.</w:t>
            </w:r>
          </w:p>
        </w:tc>
        <w:tc>
          <w:tcPr>
            <w:tcW w:w="532" w:type="pct"/>
            <w:tcBorders>
              <w:top w:val="single" w:sz="4" w:space="0" w:color="auto"/>
              <w:left w:val="single" w:sz="4" w:space="0" w:color="auto"/>
              <w:bottom w:val="single" w:sz="4" w:space="0" w:color="auto"/>
              <w:right w:val="single" w:sz="4" w:space="0" w:color="auto"/>
            </w:tcBorders>
          </w:tcPr>
          <w:p w14:paraId="755554E5" w14:textId="77777777" w:rsidR="000213A0" w:rsidRPr="000213A0" w:rsidRDefault="000213A0" w:rsidP="000213A0">
            <w:pPr>
              <w:jc w:val="center"/>
              <w:rPr>
                <w:rFonts w:eastAsia="Calibri"/>
                <w:b/>
                <w:sz w:val="24"/>
                <w:szCs w:val="24"/>
              </w:rPr>
            </w:pPr>
          </w:p>
          <w:p w14:paraId="65A6DC49" w14:textId="77777777" w:rsidR="000213A0" w:rsidRPr="000213A0" w:rsidRDefault="000213A0" w:rsidP="000213A0">
            <w:pPr>
              <w:jc w:val="center"/>
              <w:rPr>
                <w:rFonts w:eastAsia="Calibri"/>
                <w:b/>
                <w:sz w:val="24"/>
                <w:szCs w:val="24"/>
              </w:rPr>
            </w:pPr>
          </w:p>
          <w:p w14:paraId="4D5DC98A" w14:textId="77777777" w:rsidR="000213A0" w:rsidRPr="000213A0" w:rsidRDefault="000213A0" w:rsidP="000213A0">
            <w:pPr>
              <w:jc w:val="center"/>
              <w:rPr>
                <w:rFonts w:eastAsia="Calibri"/>
                <w:b/>
                <w:sz w:val="24"/>
                <w:szCs w:val="24"/>
              </w:rPr>
            </w:pPr>
          </w:p>
          <w:p w14:paraId="220997FD"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p w14:paraId="65188B1E" w14:textId="77777777" w:rsidR="000213A0" w:rsidRPr="000213A0" w:rsidRDefault="000213A0" w:rsidP="000213A0">
            <w:pPr>
              <w:jc w:val="center"/>
              <w:rPr>
                <w:rFonts w:eastAsia="Calibri"/>
                <w:b/>
                <w:sz w:val="24"/>
                <w:szCs w:val="24"/>
              </w:rPr>
            </w:pPr>
          </w:p>
          <w:p w14:paraId="799DDF4D" w14:textId="77777777" w:rsidR="000213A0" w:rsidRPr="000213A0" w:rsidRDefault="000213A0" w:rsidP="000213A0">
            <w:pPr>
              <w:jc w:val="center"/>
              <w:rPr>
                <w:rFonts w:eastAsia="Calibri"/>
                <w:b/>
                <w:sz w:val="24"/>
                <w:szCs w:val="24"/>
              </w:rPr>
            </w:pPr>
          </w:p>
          <w:p w14:paraId="388C9245" w14:textId="77777777" w:rsidR="000213A0" w:rsidRPr="000213A0" w:rsidRDefault="000213A0" w:rsidP="000213A0">
            <w:pPr>
              <w:jc w:val="center"/>
              <w:rPr>
                <w:rFonts w:eastAsia="Calibri"/>
                <w:b/>
                <w:sz w:val="24"/>
                <w:szCs w:val="24"/>
              </w:rPr>
            </w:pPr>
          </w:p>
          <w:p w14:paraId="03D4404E" w14:textId="77777777" w:rsidR="000213A0" w:rsidRPr="000213A0" w:rsidRDefault="000213A0" w:rsidP="000213A0">
            <w:pPr>
              <w:jc w:val="center"/>
              <w:rPr>
                <w:rFonts w:eastAsia="Calibri"/>
                <w:b/>
                <w:sz w:val="24"/>
                <w:szCs w:val="24"/>
              </w:rPr>
            </w:pPr>
          </w:p>
          <w:p w14:paraId="00B39EA5" w14:textId="77777777" w:rsidR="000213A0" w:rsidRPr="000213A0" w:rsidRDefault="000213A0" w:rsidP="000213A0">
            <w:pPr>
              <w:jc w:val="center"/>
              <w:rPr>
                <w:rFonts w:eastAsia="Calibri"/>
                <w:b/>
                <w:sz w:val="24"/>
                <w:szCs w:val="24"/>
              </w:rPr>
            </w:pPr>
          </w:p>
          <w:p w14:paraId="05D9DD29" w14:textId="77777777" w:rsidR="000213A0" w:rsidRPr="000213A0" w:rsidRDefault="000213A0" w:rsidP="000213A0">
            <w:pPr>
              <w:jc w:val="center"/>
              <w:rPr>
                <w:rFonts w:eastAsia="Calibri"/>
                <w:b/>
                <w:sz w:val="24"/>
                <w:szCs w:val="24"/>
              </w:rPr>
            </w:pPr>
          </w:p>
          <w:p w14:paraId="120630BC"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tc>
      </w:tr>
      <w:tr w:rsidR="000213A0" w:rsidRPr="000213A0" w14:paraId="063C0C7D" w14:textId="77777777" w:rsidTr="000213A0">
        <w:trPr>
          <w:trHeight w:val="435"/>
        </w:trPr>
        <w:tc>
          <w:tcPr>
            <w:tcW w:w="792" w:type="pct"/>
            <w:tcBorders>
              <w:top w:val="single" w:sz="4" w:space="0" w:color="auto"/>
              <w:left w:val="single" w:sz="4" w:space="0" w:color="auto"/>
              <w:bottom w:val="single" w:sz="4" w:space="0" w:color="auto"/>
              <w:right w:val="single" w:sz="4" w:space="0" w:color="auto"/>
            </w:tcBorders>
            <w:hideMark/>
          </w:tcPr>
          <w:p w14:paraId="1444BD37" w14:textId="77777777" w:rsidR="000213A0" w:rsidRPr="000213A0" w:rsidRDefault="000213A0" w:rsidP="000213A0">
            <w:pPr>
              <w:jc w:val="center"/>
              <w:rPr>
                <w:rFonts w:eastAsia="Calibri"/>
                <w:b/>
                <w:sz w:val="24"/>
                <w:szCs w:val="24"/>
              </w:rPr>
            </w:pPr>
            <w:r w:rsidRPr="000213A0">
              <w:rPr>
                <w:rFonts w:eastAsia="Calibri"/>
                <w:b/>
                <w:sz w:val="24"/>
                <w:szCs w:val="24"/>
                <w:lang w:val="en-US"/>
              </w:rPr>
              <w:t>6</w:t>
            </w:r>
          </w:p>
        </w:tc>
        <w:tc>
          <w:tcPr>
            <w:tcW w:w="3674" w:type="pct"/>
            <w:tcBorders>
              <w:top w:val="single" w:sz="4" w:space="0" w:color="auto"/>
              <w:left w:val="single" w:sz="4" w:space="0" w:color="auto"/>
              <w:bottom w:val="single" w:sz="4" w:space="0" w:color="auto"/>
              <w:right w:val="single" w:sz="4" w:space="0" w:color="auto"/>
            </w:tcBorders>
            <w:hideMark/>
          </w:tcPr>
          <w:p w14:paraId="2C1B999D" w14:textId="77777777" w:rsidR="000213A0" w:rsidRPr="000213A0" w:rsidRDefault="000213A0" w:rsidP="000213A0">
            <w:pPr>
              <w:rPr>
                <w:position w:val="-42"/>
                <w:sz w:val="24"/>
                <w:szCs w:val="24"/>
              </w:rPr>
            </w:pPr>
            <w:r w:rsidRPr="000213A0">
              <w:rPr>
                <w:b/>
                <w:bCs/>
                <w:position w:val="-42"/>
                <w:sz w:val="24"/>
                <w:szCs w:val="24"/>
                <w:lang w:val="en-US"/>
              </w:rPr>
              <w:t>Câu 6:</w:t>
            </w:r>
          </w:p>
        </w:tc>
        <w:tc>
          <w:tcPr>
            <w:tcW w:w="532" w:type="pct"/>
            <w:tcBorders>
              <w:top w:val="single" w:sz="4" w:space="0" w:color="auto"/>
              <w:left w:val="single" w:sz="4" w:space="0" w:color="auto"/>
              <w:bottom w:val="single" w:sz="4" w:space="0" w:color="auto"/>
              <w:right w:val="single" w:sz="4" w:space="0" w:color="auto"/>
            </w:tcBorders>
            <w:hideMark/>
          </w:tcPr>
          <w:p w14:paraId="39E0F5A2" w14:textId="77777777" w:rsidR="000213A0" w:rsidRPr="000213A0" w:rsidRDefault="000213A0" w:rsidP="000213A0">
            <w:pPr>
              <w:jc w:val="center"/>
              <w:rPr>
                <w:rFonts w:eastAsia="Calibri"/>
                <w:b/>
                <w:sz w:val="24"/>
                <w:szCs w:val="24"/>
              </w:rPr>
            </w:pPr>
            <w:r w:rsidRPr="000213A0">
              <w:rPr>
                <w:rFonts w:eastAsia="Calibri"/>
                <w:b/>
                <w:sz w:val="24"/>
                <w:szCs w:val="24"/>
                <w:lang w:val="en-US"/>
              </w:rPr>
              <w:t>2,5</w:t>
            </w:r>
          </w:p>
        </w:tc>
      </w:tr>
      <w:tr w:rsidR="000213A0" w:rsidRPr="000213A0" w14:paraId="4D2043F4" w14:textId="77777777" w:rsidTr="000213A0">
        <w:trPr>
          <w:trHeight w:val="434"/>
        </w:trPr>
        <w:tc>
          <w:tcPr>
            <w:tcW w:w="792" w:type="pct"/>
            <w:tcBorders>
              <w:top w:val="single" w:sz="4" w:space="0" w:color="auto"/>
              <w:left w:val="single" w:sz="4" w:space="0" w:color="auto"/>
              <w:bottom w:val="single" w:sz="4" w:space="0" w:color="auto"/>
              <w:right w:val="single" w:sz="4" w:space="0" w:color="auto"/>
            </w:tcBorders>
          </w:tcPr>
          <w:p w14:paraId="48B7D992" w14:textId="77777777" w:rsidR="000213A0" w:rsidRPr="000213A0" w:rsidRDefault="000213A0" w:rsidP="000213A0">
            <w:pPr>
              <w:jc w:val="center"/>
              <w:rPr>
                <w:rFonts w:eastAsia="Calibri"/>
                <w:b/>
                <w:sz w:val="24"/>
                <w:szCs w:val="24"/>
              </w:rPr>
            </w:pPr>
          </w:p>
        </w:tc>
        <w:tc>
          <w:tcPr>
            <w:tcW w:w="3674" w:type="pct"/>
            <w:tcBorders>
              <w:top w:val="single" w:sz="4" w:space="0" w:color="auto"/>
              <w:left w:val="single" w:sz="4" w:space="0" w:color="auto"/>
              <w:bottom w:val="single" w:sz="4" w:space="0" w:color="auto"/>
              <w:right w:val="single" w:sz="4" w:space="0" w:color="auto"/>
            </w:tcBorders>
          </w:tcPr>
          <w:p w14:paraId="50229ECA" w14:textId="77777777" w:rsidR="000213A0" w:rsidRPr="000213A0" w:rsidRDefault="000213A0" w:rsidP="000213A0">
            <w:pPr>
              <w:jc w:val="both"/>
              <w:rPr>
                <w:rFonts w:eastAsia="Calibri"/>
                <w:sz w:val="24"/>
                <w:szCs w:val="24"/>
              </w:rPr>
            </w:pPr>
            <w:r w:rsidRPr="000213A0">
              <w:rPr>
                <w:noProof/>
                <w:lang w:val="en-US" w:eastAsia="en-US"/>
                <w14:ligatures w14:val="standardContextual"/>
              </w:rPr>
              <w:drawing>
                <wp:anchor distT="0" distB="0" distL="114300" distR="114300" simplePos="0" relativeHeight="251830272" behindDoc="0" locked="0" layoutInCell="1" allowOverlap="1" wp14:anchorId="55E05CE3" wp14:editId="1B5858EB">
                  <wp:simplePos x="0" y="0"/>
                  <wp:positionH relativeFrom="column">
                    <wp:posOffset>2639060</wp:posOffset>
                  </wp:positionH>
                  <wp:positionV relativeFrom="paragraph">
                    <wp:posOffset>117475</wp:posOffset>
                  </wp:positionV>
                  <wp:extent cx="2723515" cy="2416810"/>
                  <wp:effectExtent l="0" t="0" r="635" b="2540"/>
                  <wp:wrapSquare wrapText="bothSides"/>
                  <wp:docPr id="14462488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2723515" cy="2416810"/>
                          </a:xfrm>
                          <a:prstGeom prst="rect">
                            <a:avLst/>
                          </a:prstGeom>
                          <a:noFill/>
                        </pic:spPr>
                      </pic:pic>
                    </a:graphicData>
                  </a:graphic>
                  <wp14:sizeRelH relativeFrom="page">
                    <wp14:pctWidth>0</wp14:pctWidth>
                  </wp14:sizeRelH>
                  <wp14:sizeRelV relativeFrom="page">
                    <wp14:pctHeight>0</wp14:pctHeight>
                  </wp14:sizeRelV>
                </wp:anchor>
              </w:drawing>
            </w:r>
            <w:r w:rsidRPr="000213A0">
              <w:rPr>
                <w:rFonts w:eastAsia="Calibri"/>
                <w:sz w:val="24"/>
                <w:szCs w:val="24"/>
              </w:rPr>
              <w:t xml:space="preserve">Cho </w:t>
            </w:r>
            <w:r w:rsidRPr="000213A0">
              <w:rPr>
                <w:position w:val="-6"/>
                <w:sz w:val="24"/>
                <w:szCs w:val="24"/>
              </w:rPr>
              <w:object w:dxaOrig="690" w:dyaOrig="270" w14:anchorId="19A2A066">
                <v:shape id="_x0000_i1953" type="#_x0000_t75" style="width:34.5pt;height:13.5pt" o:ole="">
                  <v:imagedata r:id="rId1965" o:title=""/>
                </v:shape>
                <o:OLEObject Type="Embed" ProgID="Equation.DSMT4" ShapeID="_x0000_i1953" DrawAspect="Content" ObjectID="_1806850432" r:id="rId1966"/>
              </w:object>
            </w:r>
            <w:r w:rsidRPr="000213A0">
              <w:rPr>
                <w:rFonts w:eastAsia="Calibri"/>
                <w:sz w:val="24"/>
                <w:szCs w:val="24"/>
              </w:rPr>
              <w:t xml:space="preserve"> nhọn </w:t>
            </w:r>
            <w:r w:rsidRPr="000213A0">
              <w:rPr>
                <w:position w:val="-14"/>
                <w:sz w:val="24"/>
                <w:szCs w:val="24"/>
              </w:rPr>
              <w:object w:dxaOrig="1140" w:dyaOrig="405" w14:anchorId="0EF02B72">
                <v:shape id="_x0000_i1954" type="#_x0000_t75" style="width:57pt;height:20.25pt" o:ole="">
                  <v:imagedata r:id="rId1967" o:title=""/>
                </v:shape>
                <o:OLEObject Type="Embed" ProgID="Equation.DSMT4" ShapeID="_x0000_i1954" DrawAspect="Content" ObjectID="_1806850433" r:id="rId1968"/>
              </w:object>
            </w:r>
            <w:r w:rsidRPr="000213A0">
              <w:rPr>
                <w:rFonts w:eastAsia="Calibri"/>
                <w:sz w:val="24"/>
                <w:szCs w:val="24"/>
                <w:lang w:val="en-US"/>
              </w:rPr>
              <w:t>, k</w:t>
            </w:r>
            <w:r w:rsidRPr="000213A0">
              <w:rPr>
                <w:rFonts w:eastAsia="Calibri"/>
                <w:sz w:val="24"/>
                <w:szCs w:val="24"/>
              </w:rPr>
              <w:t>ẻ hai đường cao B</w:t>
            </w:r>
            <w:r w:rsidRPr="000213A0">
              <w:rPr>
                <w:rFonts w:eastAsia="Calibri"/>
                <w:sz w:val="24"/>
                <w:szCs w:val="24"/>
                <w:lang w:val="en-US"/>
              </w:rPr>
              <w:t>D</w:t>
            </w:r>
            <w:r w:rsidRPr="000213A0">
              <w:rPr>
                <w:rFonts w:eastAsia="Calibri"/>
                <w:sz w:val="24"/>
                <w:szCs w:val="24"/>
              </w:rPr>
              <w:t xml:space="preserve"> và C</w:t>
            </w:r>
            <w:r w:rsidRPr="000213A0">
              <w:rPr>
                <w:rFonts w:eastAsia="Calibri"/>
                <w:sz w:val="24"/>
                <w:szCs w:val="24"/>
                <w:lang w:val="en-US"/>
              </w:rPr>
              <w:t>E</w:t>
            </w:r>
            <w:r w:rsidRPr="000213A0">
              <w:rPr>
                <w:rFonts w:eastAsia="Calibri"/>
                <w:sz w:val="24"/>
                <w:szCs w:val="24"/>
              </w:rPr>
              <w:t xml:space="preserve"> cắt nhau tại </w:t>
            </w:r>
            <w:r w:rsidRPr="000213A0">
              <w:rPr>
                <w:rFonts w:eastAsia="Calibri"/>
                <w:sz w:val="24"/>
                <w:szCs w:val="24"/>
                <w:lang w:val="en-US"/>
              </w:rPr>
              <w:t>F</w:t>
            </w:r>
            <w:r w:rsidRPr="000213A0">
              <w:rPr>
                <w:rFonts w:eastAsia="Calibri"/>
                <w:sz w:val="24"/>
                <w:szCs w:val="24"/>
              </w:rPr>
              <w:t>.</w:t>
            </w:r>
          </w:p>
          <w:p w14:paraId="5B3282AC" w14:textId="77777777" w:rsidR="000213A0" w:rsidRPr="000213A0" w:rsidRDefault="000213A0" w:rsidP="001B63A8">
            <w:pPr>
              <w:numPr>
                <w:ilvl w:val="0"/>
                <w:numId w:val="1"/>
              </w:numPr>
              <w:contextualSpacing/>
              <w:jc w:val="both"/>
              <w:rPr>
                <w:sz w:val="24"/>
                <w:szCs w:val="24"/>
              </w:rPr>
            </w:pPr>
            <w:r w:rsidRPr="000213A0">
              <w:rPr>
                <w:sz w:val="24"/>
                <w:szCs w:val="24"/>
              </w:rPr>
              <w:t xml:space="preserve">Chứng minh: </w:t>
            </w:r>
            <w:r w:rsidRPr="000213A0">
              <w:rPr>
                <w:position w:val="-6"/>
                <w:sz w:val="24"/>
                <w:szCs w:val="24"/>
              </w:rPr>
              <w:object w:dxaOrig="1710" w:dyaOrig="270" w14:anchorId="2EBF6558">
                <v:shape id="_x0000_i1955" type="#_x0000_t75" style="width:85.5pt;height:13.5pt" o:ole="">
                  <v:imagedata r:id="rId1969" o:title=""/>
                  <o:lock v:ext="edit" aspectratio="f"/>
                </v:shape>
                <o:OLEObject Type="Embed" ProgID="Equation.DSMT4" ShapeID="_x0000_i1955" DrawAspect="Content" ObjectID="_1806850434" r:id="rId1970"/>
              </w:object>
            </w:r>
          </w:p>
          <w:p w14:paraId="3BCBF1C7" w14:textId="77777777" w:rsidR="000213A0" w:rsidRPr="000213A0" w:rsidRDefault="000213A0" w:rsidP="001B63A8">
            <w:pPr>
              <w:numPr>
                <w:ilvl w:val="0"/>
                <w:numId w:val="1"/>
              </w:numPr>
              <w:contextualSpacing/>
              <w:jc w:val="both"/>
              <w:rPr>
                <w:sz w:val="24"/>
                <w:szCs w:val="24"/>
              </w:rPr>
            </w:pPr>
            <w:r w:rsidRPr="000213A0">
              <w:rPr>
                <w:sz w:val="24"/>
                <w:szCs w:val="24"/>
              </w:rPr>
              <w:t xml:space="preserve">Chứng minh: </w:t>
            </w:r>
            <w:r w:rsidRPr="000213A0">
              <w:rPr>
                <w:position w:val="-6"/>
                <w:sz w:val="24"/>
                <w:szCs w:val="24"/>
              </w:rPr>
              <w:object w:dxaOrig="1650" w:dyaOrig="270" w14:anchorId="7F9FABE5">
                <v:shape id="_x0000_i1956" type="#_x0000_t75" style="width:82.5pt;height:13.5pt" o:ole="">
                  <v:imagedata r:id="rId1971" o:title=""/>
                </v:shape>
                <o:OLEObject Type="Embed" ProgID="Equation.DSMT4" ShapeID="_x0000_i1956" DrawAspect="Content" ObjectID="_1806850435" r:id="rId1972"/>
              </w:object>
            </w:r>
          </w:p>
          <w:p w14:paraId="1A072B59" w14:textId="77777777" w:rsidR="000213A0" w:rsidRPr="000213A0" w:rsidRDefault="000213A0" w:rsidP="001B63A8">
            <w:pPr>
              <w:numPr>
                <w:ilvl w:val="0"/>
                <w:numId w:val="1"/>
              </w:numPr>
              <w:contextualSpacing/>
              <w:jc w:val="both"/>
              <w:rPr>
                <w:sz w:val="24"/>
                <w:szCs w:val="24"/>
              </w:rPr>
            </w:pPr>
            <w:r w:rsidRPr="000213A0">
              <w:rPr>
                <w:sz w:val="24"/>
                <w:szCs w:val="24"/>
              </w:rPr>
              <w:t xml:space="preserve">Gọi </w:t>
            </w:r>
            <w:r w:rsidRPr="000213A0">
              <w:rPr>
                <w:sz w:val="24"/>
                <w:szCs w:val="24"/>
                <w:lang w:val="en-US"/>
              </w:rPr>
              <w:t>G, I lần lượt</w:t>
            </w:r>
            <w:r w:rsidRPr="000213A0">
              <w:rPr>
                <w:sz w:val="24"/>
                <w:szCs w:val="24"/>
              </w:rPr>
              <w:t xml:space="preserve"> là trung điểm </w:t>
            </w:r>
            <w:r w:rsidRPr="000213A0">
              <w:rPr>
                <w:sz w:val="24"/>
                <w:szCs w:val="24"/>
                <w:lang w:val="en-US"/>
              </w:rPr>
              <w:t>BC và AF</w:t>
            </w:r>
            <w:r w:rsidRPr="000213A0">
              <w:rPr>
                <w:sz w:val="24"/>
                <w:szCs w:val="24"/>
              </w:rPr>
              <w:t xml:space="preserve">. </w:t>
            </w:r>
            <w:r w:rsidRPr="000213A0">
              <w:rPr>
                <w:sz w:val="24"/>
                <w:szCs w:val="24"/>
                <w:lang w:val="en-US"/>
              </w:rPr>
              <w:t xml:space="preserve">Đường thẳng qua C và vuông góc AC, cắt đường thẳng qua B và vuông góc AB tại H. Chứng minh </w:t>
            </w:r>
            <w:r w:rsidRPr="000213A0">
              <w:rPr>
                <w:position w:val="-6"/>
                <w:sz w:val="24"/>
                <w:szCs w:val="24"/>
              </w:rPr>
              <w:object w:dxaOrig="1050" w:dyaOrig="270" w14:anchorId="2B92629C">
                <v:shape id="_x0000_i1957" type="#_x0000_t75" style="width:52.5pt;height:13.5pt" o:ole="">
                  <v:imagedata r:id="rId1973" o:title=""/>
                </v:shape>
                <o:OLEObject Type="Embed" ProgID="Equation.DSMT4" ShapeID="_x0000_i1957" DrawAspect="Content" ObjectID="_1806850436" r:id="rId1974"/>
              </w:object>
            </w:r>
            <w:r w:rsidRPr="000213A0">
              <w:rPr>
                <w:sz w:val="24"/>
                <w:szCs w:val="24"/>
                <w:lang w:val="en-US"/>
              </w:rPr>
              <w:t xml:space="preserve">và </w:t>
            </w:r>
            <w:r w:rsidRPr="000213A0">
              <w:rPr>
                <w:position w:val="-6"/>
                <w:sz w:val="24"/>
                <w:szCs w:val="24"/>
              </w:rPr>
              <w:object w:dxaOrig="1200" w:dyaOrig="360" w14:anchorId="29DDBC3C">
                <v:shape id="_x0000_i1958" type="#_x0000_t75" style="width:60pt;height:18pt" o:ole="">
                  <v:imagedata r:id="rId1975" o:title=""/>
                  <o:lock v:ext="edit" aspectratio="f"/>
                </v:shape>
                <o:OLEObject Type="Embed" ProgID="Equation.DSMT4" ShapeID="_x0000_i1958" DrawAspect="Content" ObjectID="_1806850437" r:id="rId1976"/>
              </w:object>
            </w:r>
          </w:p>
          <w:p w14:paraId="2016B6D2" w14:textId="77777777" w:rsidR="000213A0" w:rsidRPr="000213A0" w:rsidRDefault="000213A0" w:rsidP="000213A0">
            <w:pPr>
              <w:contextualSpacing/>
              <w:rPr>
                <w:position w:val="-42"/>
                <w:sz w:val="24"/>
                <w:szCs w:val="24"/>
              </w:rPr>
            </w:pPr>
          </w:p>
        </w:tc>
        <w:tc>
          <w:tcPr>
            <w:tcW w:w="532" w:type="pct"/>
            <w:tcBorders>
              <w:top w:val="single" w:sz="4" w:space="0" w:color="auto"/>
              <w:left w:val="single" w:sz="4" w:space="0" w:color="auto"/>
              <w:bottom w:val="single" w:sz="4" w:space="0" w:color="auto"/>
              <w:right w:val="single" w:sz="4" w:space="0" w:color="auto"/>
            </w:tcBorders>
          </w:tcPr>
          <w:p w14:paraId="227066B0" w14:textId="77777777" w:rsidR="000213A0" w:rsidRPr="000213A0" w:rsidRDefault="000213A0" w:rsidP="000213A0">
            <w:pPr>
              <w:jc w:val="center"/>
              <w:rPr>
                <w:rFonts w:eastAsia="Calibri"/>
                <w:b/>
                <w:sz w:val="24"/>
                <w:szCs w:val="24"/>
              </w:rPr>
            </w:pPr>
          </w:p>
        </w:tc>
      </w:tr>
      <w:tr w:rsidR="000213A0" w:rsidRPr="000213A0" w14:paraId="5E9508E3" w14:textId="77777777" w:rsidTr="000213A0">
        <w:trPr>
          <w:trHeight w:val="434"/>
        </w:trPr>
        <w:tc>
          <w:tcPr>
            <w:tcW w:w="792" w:type="pct"/>
            <w:tcBorders>
              <w:top w:val="single" w:sz="4" w:space="0" w:color="auto"/>
              <w:left w:val="single" w:sz="4" w:space="0" w:color="auto"/>
              <w:bottom w:val="single" w:sz="4" w:space="0" w:color="auto"/>
              <w:right w:val="single" w:sz="4" w:space="0" w:color="auto"/>
            </w:tcBorders>
            <w:hideMark/>
          </w:tcPr>
          <w:p w14:paraId="69DBD58F" w14:textId="77777777" w:rsidR="000213A0" w:rsidRPr="000213A0" w:rsidRDefault="000213A0" w:rsidP="000213A0">
            <w:pPr>
              <w:jc w:val="center"/>
              <w:rPr>
                <w:rFonts w:eastAsia="Calibri"/>
                <w:b/>
                <w:sz w:val="24"/>
                <w:szCs w:val="24"/>
              </w:rPr>
            </w:pPr>
            <w:r w:rsidRPr="000213A0">
              <w:rPr>
                <w:rFonts w:eastAsia="Calibri"/>
                <w:b/>
                <w:sz w:val="24"/>
                <w:szCs w:val="24"/>
                <w:lang w:val="en-US"/>
              </w:rPr>
              <w:t>a)</w:t>
            </w:r>
          </w:p>
        </w:tc>
        <w:tc>
          <w:tcPr>
            <w:tcW w:w="3674" w:type="pct"/>
            <w:tcBorders>
              <w:top w:val="single" w:sz="4" w:space="0" w:color="auto"/>
              <w:left w:val="single" w:sz="4" w:space="0" w:color="auto"/>
              <w:bottom w:val="single" w:sz="4" w:space="0" w:color="auto"/>
              <w:right w:val="single" w:sz="4" w:space="0" w:color="auto"/>
            </w:tcBorders>
            <w:hideMark/>
          </w:tcPr>
          <w:p w14:paraId="319CBAB3" w14:textId="77777777" w:rsidR="000213A0" w:rsidRPr="000213A0" w:rsidRDefault="000213A0" w:rsidP="000213A0">
            <w:pPr>
              <w:contextualSpacing/>
              <w:rPr>
                <w:sz w:val="24"/>
                <w:szCs w:val="24"/>
                <w:lang w:val="en-US"/>
              </w:rPr>
            </w:pPr>
            <w:r w:rsidRPr="000213A0">
              <w:rPr>
                <w:sz w:val="24"/>
                <w:szCs w:val="24"/>
                <w:lang w:val="en-US"/>
              </w:rPr>
              <w:t>Xét</w:t>
            </w:r>
            <w:r w:rsidRPr="000213A0">
              <w:rPr>
                <w:sz w:val="24"/>
                <w:szCs w:val="24"/>
              </w:rPr>
              <w:t xml:space="preserve"> </w:t>
            </w:r>
            <w:r w:rsidRPr="000213A0">
              <w:rPr>
                <w:position w:val="-4"/>
                <w:sz w:val="24"/>
                <w:szCs w:val="24"/>
              </w:rPr>
              <w:object w:dxaOrig="705" w:dyaOrig="240" w14:anchorId="3A8B212A">
                <v:shape id="_x0000_i1959" type="#_x0000_t75" style="width:35.25pt;height:12pt" o:ole="">
                  <v:imagedata r:id="rId1977" o:title=""/>
                </v:shape>
                <o:OLEObject Type="Embed" ProgID="Equation.DSMT4" ShapeID="_x0000_i1959" DrawAspect="Content" ObjectID="_1806850438" r:id="rId1978"/>
              </w:object>
            </w:r>
            <w:r w:rsidRPr="000213A0">
              <w:rPr>
                <w:sz w:val="24"/>
                <w:szCs w:val="24"/>
              </w:rPr>
              <w:t xml:space="preserve"> </w:t>
            </w:r>
            <w:r w:rsidRPr="000213A0">
              <w:rPr>
                <w:sz w:val="24"/>
                <w:szCs w:val="24"/>
                <w:lang w:val="en-US"/>
              </w:rPr>
              <w:t>vuông tại D và</w:t>
            </w:r>
            <w:r w:rsidRPr="000213A0">
              <w:rPr>
                <w:sz w:val="24"/>
                <w:szCs w:val="24"/>
              </w:rPr>
              <w:t xml:space="preserve"> </w:t>
            </w:r>
            <w:r w:rsidRPr="000213A0">
              <w:rPr>
                <w:position w:val="-6"/>
                <w:sz w:val="24"/>
                <w:szCs w:val="24"/>
              </w:rPr>
              <w:object w:dxaOrig="675" w:dyaOrig="270" w14:anchorId="06841A29">
                <v:shape id="_x0000_i1960" type="#_x0000_t75" style="width:33.75pt;height:13.5pt" o:ole="">
                  <v:imagedata r:id="rId1979" o:title=""/>
                </v:shape>
                <o:OLEObject Type="Embed" ProgID="Equation.DSMT4" ShapeID="_x0000_i1960" DrawAspect="Content" ObjectID="_1806850439" r:id="rId1980"/>
              </w:object>
            </w:r>
            <w:r w:rsidRPr="000213A0">
              <w:rPr>
                <w:sz w:val="24"/>
                <w:szCs w:val="24"/>
                <w:lang w:val="en-US"/>
              </w:rPr>
              <w:t>vuông tại E, có:</w:t>
            </w:r>
          </w:p>
          <w:p w14:paraId="64B32025" w14:textId="77777777" w:rsidR="000213A0" w:rsidRPr="000213A0" w:rsidRDefault="000213A0" w:rsidP="000213A0">
            <w:pPr>
              <w:rPr>
                <w:sz w:val="24"/>
                <w:szCs w:val="24"/>
              </w:rPr>
            </w:pPr>
            <w:r w:rsidRPr="000213A0">
              <w:rPr>
                <w:position w:val="-4"/>
                <w:sz w:val="24"/>
                <w:szCs w:val="24"/>
                <w:lang w:val="en-US"/>
              </w:rPr>
              <w:object w:dxaOrig="570" w:dyaOrig="345" w14:anchorId="14EC3877">
                <v:shape id="_x0000_i1961" type="#_x0000_t75" style="width:28.5pt;height:17.25pt" o:ole="">
                  <v:imagedata r:id="rId1981" o:title=""/>
                  <o:lock v:ext="edit" aspectratio="f"/>
                </v:shape>
                <o:OLEObject Type="Embed" ProgID="Equation.DSMT4" ShapeID="_x0000_i1961" DrawAspect="Content" ObjectID="_1806850440" r:id="rId1982"/>
              </w:object>
            </w:r>
            <w:r w:rsidRPr="000213A0">
              <w:rPr>
                <w:sz w:val="24"/>
                <w:szCs w:val="24"/>
                <w:lang w:val="en-US"/>
              </w:rPr>
              <w:t>chung</w:t>
            </w:r>
          </w:p>
          <w:p w14:paraId="46E51158" w14:textId="77777777" w:rsidR="000213A0" w:rsidRPr="000213A0" w:rsidRDefault="000213A0" w:rsidP="000213A0">
            <w:pPr>
              <w:rPr>
                <w:sz w:val="24"/>
                <w:szCs w:val="24"/>
              </w:rPr>
            </w:pPr>
            <w:r w:rsidRPr="000213A0">
              <w:rPr>
                <w:sz w:val="24"/>
                <w:szCs w:val="24"/>
                <w:lang w:val="en-US"/>
              </w:rPr>
              <w:t xml:space="preserve">Vậy </w:t>
            </w:r>
            <w:r w:rsidRPr="000213A0">
              <w:rPr>
                <w:position w:val="-6"/>
                <w:sz w:val="24"/>
                <w:szCs w:val="24"/>
              </w:rPr>
              <w:object w:dxaOrig="1710" w:dyaOrig="270" w14:anchorId="453EEF18">
                <v:shape id="_x0000_i1962" type="#_x0000_t75" style="width:85.5pt;height:13.5pt" o:ole="">
                  <v:imagedata r:id="rId1969" o:title=""/>
                  <o:lock v:ext="edit" aspectratio="f"/>
                </v:shape>
                <o:OLEObject Type="Embed" ProgID="Equation.DSMT4" ShapeID="_x0000_i1962" DrawAspect="Content" ObjectID="_1806850441" r:id="rId1983"/>
              </w:object>
            </w:r>
          </w:p>
        </w:tc>
        <w:tc>
          <w:tcPr>
            <w:tcW w:w="532" w:type="pct"/>
            <w:tcBorders>
              <w:top w:val="single" w:sz="4" w:space="0" w:color="auto"/>
              <w:left w:val="single" w:sz="4" w:space="0" w:color="auto"/>
              <w:bottom w:val="single" w:sz="4" w:space="0" w:color="auto"/>
              <w:right w:val="single" w:sz="4" w:space="0" w:color="auto"/>
            </w:tcBorders>
            <w:hideMark/>
          </w:tcPr>
          <w:p w14:paraId="5CD73801" w14:textId="77777777" w:rsidR="000213A0" w:rsidRPr="000213A0" w:rsidRDefault="000213A0" w:rsidP="000213A0">
            <w:pPr>
              <w:jc w:val="center"/>
              <w:rPr>
                <w:rFonts w:eastAsia="Calibri"/>
                <w:b/>
                <w:sz w:val="24"/>
                <w:szCs w:val="24"/>
              </w:rPr>
            </w:pPr>
            <w:r w:rsidRPr="000213A0">
              <w:rPr>
                <w:rFonts w:eastAsia="Calibri"/>
                <w:b/>
                <w:sz w:val="24"/>
                <w:szCs w:val="24"/>
                <w:lang w:val="en-US"/>
              </w:rPr>
              <w:t>0,25.2</w:t>
            </w:r>
          </w:p>
          <w:p w14:paraId="478C72CD" w14:textId="77777777" w:rsidR="000213A0" w:rsidRPr="000213A0" w:rsidRDefault="000213A0" w:rsidP="000213A0">
            <w:pPr>
              <w:jc w:val="center"/>
              <w:rPr>
                <w:rFonts w:eastAsia="Calibri"/>
                <w:b/>
                <w:sz w:val="24"/>
                <w:szCs w:val="24"/>
                <w:lang w:val="en-US"/>
              </w:rPr>
            </w:pPr>
            <w:r w:rsidRPr="000213A0">
              <w:rPr>
                <w:rFonts w:eastAsia="Calibri"/>
                <w:b/>
                <w:sz w:val="24"/>
                <w:szCs w:val="24"/>
                <w:lang w:val="en-US"/>
              </w:rPr>
              <w:t>0,25</w:t>
            </w:r>
          </w:p>
          <w:p w14:paraId="721D06A6"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tc>
      </w:tr>
      <w:tr w:rsidR="000213A0" w:rsidRPr="000213A0" w14:paraId="37A41547" w14:textId="77777777" w:rsidTr="000213A0">
        <w:trPr>
          <w:trHeight w:val="434"/>
        </w:trPr>
        <w:tc>
          <w:tcPr>
            <w:tcW w:w="792" w:type="pct"/>
            <w:tcBorders>
              <w:top w:val="single" w:sz="4" w:space="0" w:color="auto"/>
              <w:left w:val="single" w:sz="4" w:space="0" w:color="auto"/>
              <w:bottom w:val="single" w:sz="4" w:space="0" w:color="auto"/>
              <w:right w:val="single" w:sz="4" w:space="0" w:color="auto"/>
            </w:tcBorders>
            <w:hideMark/>
          </w:tcPr>
          <w:p w14:paraId="1682CC9A" w14:textId="77777777" w:rsidR="000213A0" w:rsidRPr="000213A0" w:rsidRDefault="000213A0" w:rsidP="000213A0">
            <w:pPr>
              <w:jc w:val="center"/>
              <w:rPr>
                <w:rFonts w:eastAsia="Calibri"/>
                <w:b/>
                <w:sz w:val="24"/>
                <w:szCs w:val="24"/>
              </w:rPr>
            </w:pPr>
            <w:r w:rsidRPr="000213A0">
              <w:rPr>
                <w:rFonts w:eastAsia="Calibri"/>
                <w:b/>
                <w:sz w:val="24"/>
                <w:szCs w:val="24"/>
                <w:lang w:val="en-US"/>
              </w:rPr>
              <w:t>b)</w:t>
            </w:r>
          </w:p>
        </w:tc>
        <w:tc>
          <w:tcPr>
            <w:tcW w:w="3674" w:type="pct"/>
            <w:tcBorders>
              <w:top w:val="single" w:sz="4" w:space="0" w:color="auto"/>
              <w:left w:val="single" w:sz="4" w:space="0" w:color="auto"/>
              <w:bottom w:val="single" w:sz="4" w:space="0" w:color="auto"/>
              <w:right w:val="single" w:sz="4" w:space="0" w:color="auto"/>
            </w:tcBorders>
            <w:hideMark/>
          </w:tcPr>
          <w:p w14:paraId="32EFE525" w14:textId="77777777" w:rsidR="000213A0" w:rsidRPr="000213A0" w:rsidRDefault="000213A0" w:rsidP="000213A0">
            <w:pPr>
              <w:contextualSpacing/>
              <w:rPr>
                <w:sz w:val="24"/>
                <w:szCs w:val="24"/>
                <w:lang w:val="en-US"/>
              </w:rPr>
            </w:pPr>
            <w:r w:rsidRPr="000213A0">
              <w:rPr>
                <w:sz w:val="24"/>
                <w:szCs w:val="24"/>
                <w:lang w:val="en-US"/>
              </w:rPr>
              <w:t>Xét</w:t>
            </w:r>
            <w:r w:rsidRPr="000213A0">
              <w:rPr>
                <w:sz w:val="24"/>
                <w:szCs w:val="24"/>
              </w:rPr>
              <w:t xml:space="preserve"> </w:t>
            </w:r>
            <w:r w:rsidRPr="000213A0">
              <w:rPr>
                <w:position w:val="-4"/>
                <w:sz w:val="24"/>
                <w:szCs w:val="24"/>
              </w:rPr>
              <w:object w:dxaOrig="630" w:dyaOrig="240" w14:anchorId="1A673899">
                <v:shape id="_x0000_i1963" type="#_x0000_t75" style="width:31.5pt;height:12pt" o:ole="">
                  <v:imagedata r:id="rId1984" o:title=""/>
                </v:shape>
                <o:OLEObject Type="Embed" ProgID="Equation.DSMT4" ShapeID="_x0000_i1963" DrawAspect="Content" ObjectID="_1806850442" r:id="rId1985"/>
              </w:object>
            </w:r>
            <w:r w:rsidRPr="000213A0">
              <w:rPr>
                <w:sz w:val="24"/>
                <w:szCs w:val="24"/>
              </w:rPr>
              <w:t xml:space="preserve"> </w:t>
            </w:r>
            <w:r w:rsidRPr="000213A0">
              <w:rPr>
                <w:sz w:val="24"/>
                <w:szCs w:val="24"/>
                <w:lang w:val="en-US"/>
              </w:rPr>
              <w:t>vuông tại E và</w:t>
            </w:r>
            <w:r w:rsidRPr="000213A0">
              <w:rPr>
                <w:sz w:val="24"/>
                <w:szCs w:val="24"/>
              </w:rPr>
              <w:t xml:space="preserve"> </w:t>
            </w:r>
            <w:r w:rsidRPr="000213A0">
              <w:rPr>
                <w:position w:val="-6"/>
                <w:sz w:val="24"/>
                <w:szCs w:val="24"/>
              </w:rPr>
              <w:object w:dxaOrig="675" w:dyaOrig="270" w14:anchorId="04F30700">
                <v:shape id="_x0000_i1964" type="#_x0000_t75" style="width:33.75pt;height:13.5pt" o:ole="">
                  <v:imagedata r:id="rId1986" o:title=""/>
                </v:shape>
                <o:OLEObject Type="Embed" ProgID="Equation.DSMT4" ShapeID="_x0000_i1964" DrawAspect="Content" ObjectID="_1806850443" r:id="rId1987"/>
              </w:object>
            </w:r>
            <w:r w:rsidRPr="000213A0">
              <w:rPr>
                <w:sz w:val="24"/>
                <w:szCs w:val="24"/>
                <w:lang w:val="en-US"/>
              </w:rPr>
              <w:t>vuông tại D, có:</w:t>
            </w:r>
          </w:p>
          <w:p w14:paraId="383694EF" w14:textId="77777777" w:rsidR="000213A0" w:rsidRPr="000213A0" w:rsidRDefault="000213A0" w:rsidP="000213A0">
            <w:pPr>
              <w:rPr>
                <w:sz w:val="24"/>
                <w:szCs w:val="24"/>
              </w:rPr>
            </w:pPr>
            <w:r w:rsidRPr="000213A0">
              <w:rPr>
                <w:position w:val="-6"/>
                <w:sz w:val="24"/>
                <w:szCs w:val="24"/>
                <w:lang w:val="en-US"/>
              </w:rPr>
              <w:object w:dxaOrig="1290" w:dyaOrig="360" w14:anchorId="7A602E10">
                <v:shape id="_x0000_i1965" type="#_x0000_t75" style="width:64.5pt;height:18pt" o:ole="">
                  <v:imagedata r:id="rId1988" o:title=""/>
                  <o:lock v:ext="edit" aspectratio="f"/>
                </v:shape>
                <o:OLEObject Type="Embed" ProgID="Equation.DSMT4" ShapeID="_x0000_i1965" DrawAspect="Content" ObjectID="_1806850444" r:id="rId1989"/>
              </w:object>
            </w:r>
            <w:r w:rsidRPr="000213A0">
              <w:rPr>
                <w:sz w:val="24"/>
                <w:szCs w:val="24"/>
                <w:lang w:val="en-US"/>
              </w:rPr>
              <w:t>(đđ)</w:t>
            </w:r>
          </w:p>
          <w:p w14:paraId="20FC5C28" w14:textId="77777777" w:rsidR="000213A0" w:rsidRPr="000213A0" w:rsidRDefault="000213A0" w:rsidP="000213A0">
            <w:pPr>
              <w:rPr>
                <w:position w:val="-42"/>
                <w:sz w:val="24"/>
                <w:szCs w:val="24"/>
              </w:rPr>
            </w:pPr>
            <w:r w:rsidRPr="000213A0">
              <w:rPr>
                <w:sz w:val="24"/>
                <w:szCs w:val="24"/>
                <w:lang w:val="en-US"/>
              </w:rPr>
              <w:lastRenderedPageBreak/>
              <w:t xml:space="preserve"> </w:t>
            </w:r>
            <w:r w:rsidRPr="000213A0">
              <w:rPr>
                <w:position w:val="-58"/>
                <w:sz w:val="24"/>
                <w:szCs w:val="24"/>
              </w:rPr>
              <w:object w:dxaOrig="2205" w:dyaOrig="1350" w14:anchorId="56D41C50">
                <v:shape id="_x0000_i1966" type="#_x0000_t75" style="width:110.25pt;height:67.5pt" o:ole="">
                  <v:imagedata r:id="rId1990" o:title=""/>
                  <o:lock v:ext="edit" aspectratio="f"/>
                </v:shape>
                <o:OLEObject Type="Embed" ProgID="Equation.DSMT4" ShapeID="_x0000_i1966" DrawAspect="Content" ObjectID="_1806850445" r:id="rId1991"/>
              </w:object>
            </w:r>
          </w:p>
        </w:tc>
        <w:tc>
          <w:tcPr>
            <w:tcW w:w="532" w:type="pct"/>
            <w:tcBorders>
              <w:top w:val="single" w:sz="4" w:space="0" w:color="auto"/>
              <w:left w:val="single" w:sz="4" w:space="0" w:color="auto"/>
              <w:bottom w:val="single" w:sz="4" w:space="0" w:color="auto"/>
              <w:right w:val="single" w:sz="4" w:space="0" w:color="auto"/>
            </w:tcBorders>
          </w:tcPr>
          <w:p w14:paraId="0C684160" w14:textId="77777777" w:rsidR="000213A0" w:rsidRPr="000213A0" w:rsidRDefault="000213A0" w:rsidP="000213A0">
            <w:pPr>
              <w:jc w:val="center"/>
              <w:rPr>
                <w:rFonts w:eastAsia="Calibri"/>
                <w:b/>
                <w:sz w:val="24"/>
                <w:szCs w:val="24"/>
              </w:rPr>
            </w:pPr>
          </w:p>
          <w:p w14:paraId="16A0C75C" w14:textId="77777777" w:rsidR="000213A0" w:rsidRPr="000213A0" w:rsidRDefault="000213A0" w:rsidP="000213A0">
            <w:pPr>
              <w:jc w:val="center"/>
              <w:rPr>
                <w:rFonts w:eastAsia="Calibri"/>
                <w:b/>
                <w:sz w:val="24"/>
                <w:szCs w:val="24"/>
              </w:rPr>
            </w:pPr>
          </w:p>
          <w:p w14:paraId="310CD2D7"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p w14:paraId="54014158" w14:textId="77777777" w:rsidR="000213A0" w:rsidRPr="000213A0" w:rsidRDefault="000213A0" w:rsidP="000213A0">
            <w:pPr>
              <w:jc w:val="center"/>
              <w:rPr>
                <w:rFonts w:eastAsia="Calibri"/>
                <w:b/>
                <w:sz w:val="24"/>
                <w:szCs w:val="24"/>
              </w:rPr>
            </w:pPr>
          </w:p>
          <w:p w14:paraId="4F34B27F" w14:textId="77777777" w:rsidR="000213A0" w:rsidRPr="000213A0" w:rsidRDefault="000213A0" w:rsidP="000213A0">
            <w:pPr>
              <w:jc w:val="center"/>
              <w:rPr>
                <w:rFonts w:eastAsia="Calibri"/>
                <w:b/>
                <w:sz w:val="24"/>
                <w:szCs w:val="24"/>
              </w:rPr>
            </w:pPr>
          </w:p>
          <w:p w14:paraId="33B090B3" w14:textId="77777777" w:rsidR="000213A0" w:rsidRPr="000213A0" w:rsidRDefault="000213A0" w:rsidP="000213A0">
            <w:pPr>
              <w:jc w:val="center"/>
              <w:rPr>
                <w:rFonts w:eastAsia="Calibri"/>
                <w:b/>
                <w:sz w:val="24"/>
                <w:szCs w:val="24"/>
              </w:rPr>
            </w:pPr>
          </w:p>
          <w:p w14:paraId="17ABDF59" w14:textId="77777777" w:rsidR="000213A0" w:rsidRPr="000213A0" w:rsidRDefault="000213A0" w:rsidP="000213A0">
            <w:pPr>
              <w:jc w:val="center"/>
              <w:rPr>
                <w:rFonts w:eastAsia="Calibri"/>
                <w:b/>
                <w:sz w:val="24"/>
                <w:szCs w:val="24"/>
              </w:rPr>
            </w:pPr>
            <w:r w:rsidRPr="000213A0">
              <w:rPr>
                <w:rFonts w:eastAsia="Calibri"/>
                <w:b/>
                <w:sz w:val="24"/>
                <w:szCs w:val="24"/>
                <w:lang w:val="en-US"/>
              </w:rPr>
              <w:lastRenderedPageBreak/>
              <w:t>0,25</w:t>
            </w:r>
          </w:p>
        </w:tc>
      </w:tr>
      <w:tr w:rsidR="000213A0" w:rsidRPr="000213A0" w14:paraId="4C556614" w14:textId="77777777" w:rsidTr="000213A0">
        <w:trPr>
          <w:trHeight w:val="3963"/>
        </w:trPr>
        <w:tc>
          <w:tcPr>
            <w:tcW w:w="792" w:type="pct"/>
            <w:tcBorders>
              <w:top w:val="single" w:sz="4" w:space="0" w:color="auto"/>
              <w:left w:val="single" w:sz="4" w:space="0" w:color="auto"/>
              <w:bottom w:val="single" w:sz="4" w:space="0" w:color="auto"/>
              <w:right w:val="single" w:sz="4" w:space="0" w:color="auto"/>
            </w:tcBorders>
            <w:hideMark/>
          </w:tcPr>
          <w:p w14:paraId="2CD10442" w14:textId="77777777" w:rsidR="000213A0" w:rsidRPr="000213A0" w:rsidRDefault="000213A0" w:rsidP="000213A0">
            <w:pPr>
              <w:jc w:val="center"/>
              <w:rPr>
                <w:rFonts w:eastAsia="Calibri"/>
                <w:b/>
                <w:sz w:val="24"/>
                <w:szCs w:val="24"/>
              </w:rPr>
            </w:pPr>
            <w:r w:rsidRPr="000213A0">
              <w:rPr>
                <w:rFonts w:eastAsia="Calibri"/>
                <w:b/>
                <w:sz w:val="24"/>
                <w:szCs w:val="24"/>
                <w:lang w:val="en-US"/>
              </w:rPr>
              <w:lastRenderedPageBreak/>
              <w:t>c)</w:t>
            </w:r>
          </w:p>
        </w:tc>
        <w:tc>
          <w:tcPr>
            <w:tcW w:w="3674" w:type="pct"/>
            <w:tcBorders>
              <w:top w:val="single" w:sz="4" w:space="0" w:color="auto"/>
              <w:left w:val="single" w:sz="4" w:space="0" w:color="auto"/>
              <w:bottom w:val="single" w:sz="4" w:space="0" w:color="auto"/>
              <w:right w:val="single" w:sz="4" w:space="0" w:color="auto"/>
            </w:tcBorders>
            <w:hideMark/>
          </w:tcPr>
          <w:p w14:paraId="699D2C0B" w14:textId="77777777" w:rsidR="000213A0" w:rsidRPr="000213A0" w:rsidRDefault="000213A0" w:rsidP="001B63A8">
            <w:pPr>
              <w:numPr>
                <w:ilvl w:val="0"/>
                <w:numId w:val="20"/>
              </w:numPr>
              <w:rPr>
                <w:b/>
                <w:bCs/>
                <w:position w:val="-42"/>
                <w:sz w:val="24"/>
                <w:szCs w:val="24"/>
              </w:rPr>
            </w:pPr>
            <w:r w:rsidRPr="000213A0">
              <w:rPr>
                <w:b/>
                <w:bCs/>
                <w:position w:val="-42"/>
                <w:sz w:val="24"/>
                <w:szCs w:val="24"/>
                <w:lang w:val="en-US"/>
              </w:rPr>
              <w:t>Chứng minh: AH=2.IG</w:t>
            </w:r>
          </w:p>
          <w:p w14:paraId="4DAF9A8E" w14:textId="77777777" w:rsidR="000213A0" w:rsidRPr="000213A0" w:rsidRDefault="000213A0" w:rsidP="001B63A8">
            <w:pPr>
              <w:numPr>
                <w:ilvl w:val="0"/>
                <w:numId w:val="21"/>
              </w:numPr>
              <w:rPr>
                <w:position w:val="-42"/>
                <w:sz w:val="24"/>
                <w:szCs w:val="24"/>
              </w:rPr>
            </w:pPr>
            <w:r w:rsidRPr="000213A0">
              <w:rPr>
                <w:position w:val="-42"/>
                <w:sz w:val="24"/>
                <w:szCs w:val="24"/>
                <w:lang w:val="en-US"/>
              </w:rPr>
              <w:t>Chứng minh: tứ giác BFCH là hình bình hành</w:t>
            </w:r>
          </w:p>
          <w:p w14:paraId="64C91D63" w14:textId="77777777" w:rsidR="000213A0" w:rsidRPr="000213A0" w:rsidRDefault="000213A0" w:rsidP="001B63A8">
            <w:pPr>
              <w:numPr>
                <w:ilvl w:val="0"/>
                <w:numId w:val="21"/>
              </w:numPr>
              <w:rPr>
                <w:position w:val="-42"/>
                <w:sz w:val="24"/>
                <w:szCs w:val="24"/>
              </w:rPr>
            </w:pPr>
            <w:r w:rsidRPr="000213A0">
              <w:rPr>
                <w:position w:val="-42"/>
                <w:sz w:val="24"/>
                <w:szCs w:val="24"/>
                <w:lang w:val="en-US"/>
              </w:rPr>
              <w:t>Chứng minh: AH=2.IG</w:t>
            </w:r>
          </w:p>
          <w:p w14:paraId="12795D12" w14:textId="77777777" w:rsidR="000213A0" w:rsidRPr="000213A0" w:rsidRDefault="000213A0" w:rsidP="001B63A8">
            <w:pPr>
              <w:numPr>
                <w:ilvl w:val="0"/>
                <w:numId w:val="20"/>
              </w:numPr>
              <w:rPr>
                <w:b/>
                <w:bCs/>
                <w:position w:val="-42"/>
                <w:sz w:val="24"/>
                <w:szCs w:val="24"/>
              </w:rPr>
            </w:pPr>
            <w:r w:rsidRPr="000213A0">
              <w:rPr>
                <w:b/>
                <w:bCs/>
                <w:position w:val="-42"/>
                <w:sz w:val="24"/>
                <w:szCs w:val="24"/>
                <w:lang w:val="en-US"/>
              </w:rPr>
              <w:t xml:space="preserve">Chứng minh: </w:t>
            </w:r>
          </w:p>
          <w:p w14:paraId="54F449EA" w14:textId="77777777" w:rsidR="000213A0" w:rsidRPr="000213A0" w:rsidRDefault="000213A0" w:rsidP="000213A0">
            <w:pPr>
              <w:rPr>
                <w:position w:val="-42"/>
                <w:sz w:val="24"/>
                <w:szCs w:val="24"/>
              </w:rPr>
            </w:pPr>
            <w:r w:rsidRPr="000213A0">
              <w:rPr>
                <w:position w:val="-84"/>
                <w:sz w:val="24"/>
                <w:szCs w:val="24"/>
                <w:lang w:val="en-US"/>
              </w:rPr>
              <w:object w:dxaOrig="3240" w:dyaOrig="1800" w14:anchorId="224F16AF">
                <v:shape id="_x0000_i1967" type="#_x0000_t75" style="width:162pt;height:90pt" o:ole="">
                  <v:imagedata r:id="rId1992" o:title=""/>
                  <o:lock v:ext="edit" aspectratio="f"/>
                </v:shape>
                <o:OLEObject Type="Embed" ProgID="Equation.DSMT4" ShapeID="_x0000_i1967" DrawAspect="Content" ObjectID="_1806850446" r:id="rId1993"/>
              </w:object>
            </w:r>
          </w:p>
        </w:tc>
        <w:tc>
          <w:tcPr>
            <w:tcW w:w="532" w:type="pct"/>
            <w:tcBorders>
              <w:top w:val="single" w:sz="4" w:space="0" w:color="auto"/>
              <w:left w:val="single" w:sz="4" w:space="0" w:color="auto"/>
              <w:bottom w:val="single" w:sz="4" w:space="0" w:color="auto"/>
              <w:right w:val="single" w:sz="4" w:space="0" w:color="auto"/>
            </w:tcBorders>
          </w:tcPr>
          <w:p w14:paraId="3AC46FB3" w14:textId="77777777" w:rsidR="000213A0" w:rsidRPr="000213A0" w:rsidRDefault="000213A0" w:rsidP="000213A0">
            <w:pPr>
              <w:jc w:val="center"/>
              <w:rPr>
                <w:rFonts w:eastAsia="Calibri"/>
                <w:b/>
                <w:sz w:val="24"/>
                <w:szCs w:val="24"/>
              </w:rPr>
            </w:pPr>
          </w:p>
          <w:p w14:paraId="1CFDE9C4" w14:textId="77777777" w:rsidR="000213A0" w:rsidRPr="000213A0" w:rsidRDefault="000213A0" w:rsidP="000213A0">
            <w:pPr>
              <w:jc w:val="center"/>
              <w:rPr>
                <w:rFonts w:eastAsia="Calibri"/>
                <w:b/>
                <w:sz w:val="24"/>
                <w:szCs w:val="24"/>
              </w:rPr>
            </w:pPr>
          </w:p>
          <w:p w14:paraId="53FDBF78"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p w14:paraId="48A7526F"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p w14:paraId="56123F1E" w14:textId="77777777" w:rsidR="000213A0" w:rsidRPr="000213A0" w:rsidRDefault="000213A0" w:rsidP="000213A0">
            <w:pPr>
              <w:jc w:val="center"/>
              <w:rPr>
                <w:rFonts w:eastAsia="Calibri"/>
                <w:b/>
                <w:sz w:val="24"/>
                <w:szCs w:val="24"/>
              </w:rPr>
            </w:pPr>
          </w:p>
          <w:p w14:paraId="150C5717" w14:textId="77777777" w:rsidR="000213A0" w:rsidRPr="000213A0" w:rsidRDefault="000213A0" w:rsidP="000213A0">
            <w:pPr>
              <w:jc w:val="center"/>
              <w:rPr>
                <w:rFonts w:eastAsia="Calibri"/>
                <w:b/>
                <w:sz w:val="24"/>
                <w:szCs w:val="24"/>
              </w:rPr>
            </w:pPr>
          </w:p>
          <w:p w14:paraId="1575C422" w14:textId="77777777" w:rsidR="000213A0" w:rsidRPr="000213A0" w:rsidRDefault="000213A0" w:rsidP="000213A0">
            <w:pPr>
              <w:jc w:val="center"/>
              <w:rPr>
                <w:rFonts w:eastAsia="Calibri"/>
                <w:b/>
                <w:sz w:val="24"/>
                <w:szCs w:val="24"/>
              </w:rPr>
            </w:pPr>
          </w:p>
          <w:p w14:paraId="61F1F75C" w14:textId="77777777" w:rsidR="000213A0" w:rsidRPr="000213A0" w:rsidRDefault="000213A0" w:rsidP="000213A0">
            <w:pPr>
              <w:jc w:val="center"/>
              <w:rPr>
                <w:rFonts w:eastAsia="Calibri"/>
                <w:b/>
                <w:sz w:val="24"/>
                <w:szCs w:val="24"/>
              </w:rPr>
            </w:pPr>
          </w:p>
          <w:p w14:paraId="1AAB684E"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p w14:paraId="3CCD30AF" w14:textId="77777777" w:rsidR="000213A0" w:rsidRPr="000213A0" w:rsidRDefault="000213A0" w:rsidP="000213A0">
            <w:pPr>
              <w:rPr>
                <w:rFonts w:eastAsia="Calibri"/>
                <w:b/>
                <w:sz w:val="24"/>
                <w:szCs w:val="24"/>
                <w:lang w:val="en-US"/>
              </w:rPr>
            </w:pPr>
          </w:p>
          <w:p w14:paraId="26D173D4" w14:textId="77777777" w:rsidR="000213A0" w:rsidRPr="000213A0" w:rsidRDefault="000213A0" w:rsidP="000213A0">
            <w:pPr>
              <w:jc w:val="center"/>
              <w:rPr>
                <w:rFonts w:eastAsia="Calibri"/>
                <w:b/>
                <w:sz w:val="24"/>
                <w:szCs w:val="24"/>
              </w:rPr>
            </w:pPr>
            <w:r w:rsidRPr="000213A0">
              <w:rPr>
                <w:rFonts w:eastAsia="Calibri"/>
                <w:b/>
                <w:sz w:val="24"/>
                <w:szCs w:val="24"/>
                <w:lang w:val="en-US"/>
              </w:rPr>
              <w:t>0,25</w:t>
            </w:r>
          </w:p>
        </w:tc>
      </w:tr>
    </w:tbl>
    <w:p w14:paraId="0339F3D9" w14:textId="77777777" w:rsidR="000213A0" w:rsidRPr="000213A0" w:rsidRDefault="000213A0" w:rsidP="000213A0">
      <w:pPr>
        <w:rPr>
          <w:sz w:val="24"/>
          <w:szCs w:val="24"/>
          <w:lang w:val="en-US"/>
        </w:rPr>
      </w:pPr>
      <w:r w:rsidRPr="000213A0">
        <w:rPr>
          <w:rFonts w:eastAsia="Calibri"/>
          <w:sz w:val="24"/>
          <w:szCs w:val="24"/>
        </w:rPr>
        <w:t>Ghi chú: Học sinh giải cách khác đúng cho đủ điểm theo từng phần.</w:t>
      </w:r>
    </w:p>
    <w:tbl>
      <w:tblPr>
        <w:tblW w:w="10098" w:type="dxa"/>
        <w:tblInd w:w="108" w:type="dxa"/>
        <w:tblLook w:val="04A0" w:firstRow="1" w:lastRow="0" w:firstColumn="1" w:lastColumn="0" w:noHBand="0" w:noVBand="1"/>
      </w:tblPr>
      <w:tblGrid>
        <w:gridCol w:w="5514"/>
        <w:gridCol w:w="4584"/>
      </w:tblGrid>
      <w:tr w:rsidR="000213A0" w:rsidRPr="000213A0" w14:paraId="27CF72B4" w14:textId="77777777" w:rsidTr="000213A0">
        <w:trPr>
          <w:trHeight w:val="891"/>
        </w:trPr>
        <w:tc>
          <w:tcPr>
            <w:tcW w:w="5514" w:type="dxa"/>
            <w:hideMark/>
          </w:tcPr>
          <w:p w14:paraId="614C727E" w14:textId="77777777" w:rsidR="000213A0" w:rsidRPr="000213A0" w:rsidRDefault="000213A0" w:rsidP="000213A0">
            <w:pPr>
              <w:spacing w:line="256" w:lineRule="auto"/>
              <w:ind w:firstLineChars="250" w:firstLine="600"/>
              <w:rPr>
                <w:color w:val="000000"/>
                <w:kern w:val="2"/>
                <w:sz w:val="24"/>
                <w:szCs w:val="24"/>
                <w14:ligatures w14:val="standardContextual"/>
              </w:rPr>
            </w:pPr>
            <w:r w:rsidRPr="000213A0">
              <w:rPr>
                <w:color w:val="000000"/>
                <w:kern w:val="2"/>
                <w:sz w:val="24"/>
                <w:szCs w:val="24"/>
                <w14:ligatures w14:val="standardContextual"/>
              </w:rPr>
              <w:t>UBND THÀNH PHỐ THỦ ĐỨC</w:t>
            </w:r>
          </w:p>
          <w:p w14:paraId="4CD1417D" w14:textId="77777777" w:rsidR="000213A0" w:rsidRPr="000213A0" w:rsidRDefault="000213A0" w:rsidP="000213A0">
            <w:pPr>
              <w:spacing w:line="256" w:lineRule="auto"/>
              <w:rPr>
                <w:color w:val="000000"/>
                <w:kern w:val="2"/>
                <w:sz w:val="24"/>
                <w:szCs w:val="24"/>
                <w14:ligatures w14:val="standardContextual"/>
              </w:rPr>
            </w:pPr>
            <w:r w:rsidRPr="000213A0">
              <w:rPr>
                <w:noProof/>
                <w:kern w:val="2"/>
                <w:lang w:val="en-US" w:eastAsia="en-US"/>
                <w14:ligatures w14:val="standardContextual"/>
              </w:rPr>
              <mc:AlternateContent>
                <mc:Choice Requires="wps">
                  <w:drawing>
                    <wp:anchor distT="0" distB="0" distL="114300" distR="114300" simplePos="0" relativeHeight="251833344" behindDoc="0" locked="0" layoutInCell="1" allowOverlap="1" wp14:anchorId="2757EACB" wp14:editId="72D722CB">
                      <wp:simplePos x="0" y="0"/>
                      <wp:positionH relativeFrom="column">
                        <wp:posOffset>692150</wp:posOffset>
                      </wp:positionH>
                      <wp:positionV relativeFrom="paragraph">
                        <wp:posOffset>300355</wp:posOffset>
                      </wp:positionV>
                      <wp:extent cx="1133475" cy="0"/>
                      <wp:effectExtent l="0" t="0" r="9525" b="19050"/>
                      <wp:wrapNone/>
                      <wp:docPr id="38196085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igJqzQEAAHsDAAAOAAAAZHJzL2Uyb0RvYy54bWysU02P2yAQvVfqf0DcG8dJs81acVZVVtvL to2U7Q8gGNuowKCBxM6/70A+dtveqvqADMN7M+/NsHoYrWFHhUGDq3k5mXKmnIRGu67mP16ePiw5 C1G4RhhwquYnFfjD+v271eArNYMeTKOQEYkL1eBr3sfoq6IIsldWhAl45SjYAloRaYtd0aAYiN2a Yjad3hUDYOMRpAqBTh/PQb7O/G2rZPzetkFFZmpOtcW8Yl73aS3WK1F1KHyv5aUM8Q9VWKEdJb1R PYoo2AH1X1RWS4QAbZxIsAW0rZYqayA15fQPNbteeJW1kDnB32wK/49Wfjtukemm5vNleX83XS4W nDlhqVW7iEJ3fWSfEWFgG3CO7ARk8+Ta4ENF4I3bYtItR7fzzyB/BuZg0wvXqVz9y8kTVZkQxW+Q tAmecu+Hr9DQHXGIkC0cW7SJksxhY+7U6dYpNUYm6bAs5/OPn6hUeY0VoroCPYb4RYFl6afm4aLj JqDMacTxOcRUlqiugJTVwZM2Jo+FcWyo+f1itsiAAEY3KZiuBez2G4PsKNJg5S9rpMjbawgH15yT GHexIKk++7eH5rTFqzXU4VzNZRrTCL3dZ/Trm1n/AgAA//8DAFBLAwQUAAYACAAAACEAZX85Gd4A AAAJAQAADwAAAGRycy9kb3ducmV2LnhtbEyPwU7DMBBE70j9B2uRekHUbkppG+JUFVIPHGkrcXXj JQnE6yh2mtCvZxEHOM7saPZNth1dIy7YhdqThvlMgUAqvK2p1HA67u/XIEI0ZE3jCTV8YYBtPrnJ TGr9QK94OcRScAmF1GioYmxTKUNRoTNh5lskvr37zpnIsiul7czA5a6RiVKP0pma+ENlWnyusPg8 9E4Dhn45V7uNK08v1+HuLbl+DO1R6+ntuHsCEXGMf2H4wWd0yJnp7HuyQTSs1Ya3RA0PqwUIDiTr 1RLE+deQeSb/L8i/AQAA//8DAFBLAQItABQABgAIAAAAIQC2gziS/gAAAOEBAAATAAAAAAAAAAAA AAAAAAAAAABbQ29udGVudF9UeXBlc10ueG1sUEsBAi0AFAAGAAgAAAAhADj9If/WAAAAlAEAAAsA AAAAAAAAAAAAAAAALwEAAF9yZWxzLy5yZWxzUEsBAi0AFAAGAAgAAAAhADuKAmrNAQAAewMAAA4A AAAAAAAAAAAAAAAALgIAAGRycy9lMm9Eb2MueG1sUEsBAi0AFAAGAAgAAAAhAGV/ORneAAAACQEA AA8AAAAAAAAAAAAAAAAAJwQAAGRycy9kb3ducmV2LnhtbFBLBQYAAAAABAAEAPMAAAAyBQAAAAA= "/>
                  </w:pict>
                </mc:Fallback>
              </mc:AlternateContent>
            </w:r>
            <w:r w:rsidRPr="000213A0">
              <w:rPr>
                <w:b/>
                <w:color w:val="000000"/>
                <w:kern w:val="2"/>
                <w:sz w:val="24"/>
                <w:szCs w:val="24"/>
                <w14:ligatures w14:val="standardContextual"/>
              </w:rPr>
              <w:t xml:space="preserve">       TRƯỜNG </w:t>
            </w:r>
            <w:r w:rsidRPr="000213A0">
              <w:rPr>
                <w:b/>
                <w:color w:val="000000"/>
                <w:kern w:val="2"/>
                <w:sz w:val="24"/>
                <w:szCs w:val="24"/>
                <w:lang w:val="en-US"/>
                <w14:ligatures w14:val="standardContextual"/>
              </w:rPr>
              <w:t>THCS THẠNH MỸ LỢI</w:t>
            </w:r>
          </w:p>
        </w:tc>
        <w:tc>
          <w:tcPr>
            <w:tcW w:w="4584" w:type="dxa"/>
            <w:hideMark/>
          </w:tcPr>
          <w:p w14:paraId="12CA309B"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HƯỚNG DẪN CHẤM</w:t>
            </w:r>
          </w:p>
          <w:p w14:paraId="71B755C4"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ĐỀ KIỂM TRA </w:t>
            </w:r>
            <w:r w:rsidRPr="000213A0">
              <w:rPr>
                <w:b/>
                <w:bCs/>
                <w:color w:val="000000"/>
                <w:kern w:val="2"/>
                <w:sz w:val="24"/>
                <w:szCs w:val="24"/>
                <w:lang w:val="en-US"/>
                <w14:ligatures w14:val="standardContextual"/>
              </w:rPr>
              <w:t>CUỐI</w:t>
            </w:r>
            <w:r w:rsidRPr="000213A0">
              <w:rPr>
                <w:b/>
                <w:bCs/>
                <w:color w:val="000000"/>
                <w:kern w:val="2"/>
                <w:sz w:val="24"/>
                <w:szCs w:val="24"/>
                <w14:ligatures w14:val="standardContextual"/>
              </w:rPr>
              <w:t xml:space="preserve"> HỌC KÌ II </w:t>
            </w:r>
          </w:p>
          <w:p w14:paraId="21622788"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MÔN TOÁN </w:t>
            </w:r>
            <w:r w:rsidRPr="000213A0">
              <w:rPr>
                <w:b/>
                <w:bCs/>
                <w:color w:val="000000"/>
                <w:kern w:val="2"/>
                <w:sz w:val="24"/>
                <w:szCs w:val="24"/>
                <w:lang w:val="en-US"/>
                <w14:ligatures w14:val="standardContextual"/>
              </w:rPr>
              <w:t>8</w:t>
            </w:r>
          </w:p>
          <w:p w14:paraId="4D935277"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 xml:space="preserve">Năm học: </w:t>
            </w:r>
            <w:r w:rsidRPr="000213A0">
              <w:rPr>
                <w:b/>
                <w:bCs/>
                <w:color w:val="000000"/>
                <w:kern w:val="2"/>
                <w:sz w:val="24"/>
                <w:szCs w:val="24"/>
                <w:lang w:val="en-US"/>
                <w14:ligatures w14:val="standardContextual"/>
              </w:rPr>
              <w:t>2024-2025</w:t>
            </w:r>
          </w:p>
        </w:tc>
      </w:tr>
    </w:tbl>
    <w:p w14:paraId="5C702434" w14:textId="77777777" w:rsidR="000213A0" w:rsidRPr="000213A0" w:rsidRDefault="000213A0" w:rsidP="000213A0">
      <w:pPr>
        <w:rPr>
          <w:b/>
          <w:sz w:val="24"/>
          <w:szCs w:val="24"/>
          <w:u w:val="single"/>
          <w:lang w:val="it-IT"/>
        </w:rPr>
      </w:pPr>
    </w:p>
    <w:p w14:paraId="5529BD4D" w14:textId="77777777" w:rsidR="000213A0" w:rsidRPr="000213A0" w:rsidRDefault="000213A0" w:rsidP="000213A0">
      <w:pPr>
        <w:rPr>
          <w:sz w:val="24"/>
          <w:szCs w:val="24"/>
          <w:u w:val="single"/>
          <w:lang w:val="it-IT"/>
        </w:rPr>
      </w:pPr>
      <w:r w:rsidRPr="000213A0">
        <w:rPr>
          <w:b/>
          <w:sz w:val="24"/>
          <w:szCs w:val="24"/>
          <w:u w:val="single"/>
          <w:lang w:val="it-IT"/>
        </w:rPr>
        <w:t>I . TRẮC NGHIỆM</w:t>
      </w:r>
      <w:r w:rsidRPr="000213A0">
        <w:rPr>
          <w:sz w:val="24"/>
          <w:szCs w:val="24"/>
          <w:u w:val="single"/>
          <w:lang w:val="it-IT"/>
        </w:rPr>
        <w:t xml:space="preserve"> . </w:t>
      </w:r>
      <w:r w:rsidRPr="000213A0">
        <w:rPr>
          <w:b/>
          <w:sz w:val="24"/>
          <w:szCs w:val="24"/>
          <w:u w:val="single"/>
          <w:lang w:val="it-IT"/>
        </w:rPr>
        <w:t>( 3 ĐIỂM )</w:t>
      </w:r>
      <w:r w:rsidRPr="000213A0">
        <w:rPr>
          <w:sz w:val="24"/>
          <w:szCs w:val="24"/>
          <w:u w:val="single"/>
          <w:lang w:val="it-IT"/>
        </w:rPr>
        <w:t xml:space="preserve"> ( Mỗi câu đúng 0,25 điểm )</w:t>
      </w:r>
    </w:p>
    <w:p w14:paraId="3D5007B8" w14:textId="77777777" w:rsidR="000213A0" w:rsidRPr="000213A0" w:rsidRDefault="000213A0" w:rsidP="000213A0">
      <w:pPr>
        <w:rPr>
          <w:sz w:val="24"/>
          <w:szCs w:val="24"/>
          <w:u w:val="single"/>
          <w:lang w:val="it-IT"/>
        </w:rPr>
      </w:pPr>
    </w:p>
    <w:tbl>
      <w:tblPr>
        <w:tblStyle w:val="thamkhao3"/>
        <w:tblW w:w="10201" w:type="dxa"/>
        <w:tblInd w:w="0" w:type="dxa"/>
        <w:tblLook w:val="04A0" w:firstRow="1" w:lastRow="0" w:firstColumn="1" w:lastColumn="0" w:noHBand="0" w:noVBand="1"/>
      </w:tblPr>
      <w:tblGrid>
        <w:gridCol w:w="784"/>
        <w:gridCol w:w="785"/>
        <w:gridCol w:w="785"/>
        <w:gridCol w:w="784"/>
        <w:gridCol w:w="785"/>
        <w:gridCol w:w="785"/>
        <w:gridCol w:w="784"/>
        <w:gridCol w:w="785"/>
        <w:gridCol w:w="785"/>
        <w:gridCol w:w="784"/>
        <w:gridCol w:w="785"/>
        <w:gridCol w:w="785"/>
        <w:gridCol w:w="785"/>
      </w:tblGrid>
      <w:tr w:rsidR="000213A0" w:rsidRPr="000213A0" w14:paraId="545878DA" w14:textId="77777777" w:rsidTr="000213A0">
        <w:tc>
          <w:tcPr>
            <w:tcW w:w="784" w:type="dxa"/>
            <w:tcBorders>
              <w:top w:val="single" w:sz="4" w:space="0" w:color="auto"/>
              <w:left w:val="single" w:sz="4" w:space="0" w:color="auto"/>
              <w:bottom w:val="single" w:sz="4" w:space="0" w:color="auto"/>
              <w:right w:val="single" w:sz="4" w:space="0" w:color="auto"/>
            </w:tcBorders>
          </w:tcPr>
          <w:p w14:paraId="4244E207" w14:textId="77777777" w:rsidR="000213A0" w:rsidRPr="000213A0" w:rsidRDefault="000213A0" w:rsidP="000213A0">
            <w:pPr>
              <w:jc w:val="center"/>
              <w:rPr>
                <w:b/>
                <w:sz w:val="24"/>
                <w:szCs w:val="24"/>
                <w:lang w:val="it-IT"/>
              </w:rPr>
            </w:pPr>
            <w:r w:rsidRPr="000213A0">
              <w:rPr>
                <w:b/>
                <w:sz w:val="24"/>
                <w:szCs w:val="24"/>
                <w:lang w:val="it-IT"/>
              </w:rPr>
              <w:t>Câu</w:t>
            </w:r>
          </w:p>
          <w:p w14:paraId="67A00B9E" w14:textId="77777777" w:rsidR="000213A0" w:rsidRPr="000213A0" w:rsidRDefault="000213A0" w:rsidP="000213A0">
            <w:pPr>
              <w:jc w:val="center"/>
              <w:rPr>
                <w:b/>
                <w:sz w:val="24"/>
                <w:szCs w:val="24"/>
                <w:lang w:val="it-IT"/>
              </w:rPr>
            </w:pPr>
          </w:p>
        </w:tc>
        <w:tc>
          <w:tcPr>
            <w:tcW w:w="785" w:type="dxa"/>
            <w:tcBorders>
              <w:top w:val="single" w:sz="4" w:space="0" w:color="auto"/>
              <w:left w:val="single" w:sz="4" w:space="0" w:color="auto"/>
              <w:bottom w:val="single" w:sz="4" w:space="0" w:color="auto"/>
              <w:right w:val="single" w:sz="4" w:space="0" w:color="auto"/>
            </w:tcBorders>
            <w:hideMark/>
          </w:tcPr>
          <w:p w14:paraId="01EAADE1" w14:textId="77777777" w:rsidR="000213A0" w:rsidRPr="000213A0" w:rsidRDefault="000213A0" w:rsidP="000213A0">
            <w:pPr>
              <w:jc w:val="center"/>
              <w:rPr>
                <w:b/>
                <w:sz w:val="24"/>
                <w:szCs w:val="24"/>
                <w:lang w:val="it-IT"/>
              </w:rPr>
            </w:pPr>
            <w:r w:rsidRPr="000213A0">
              <w:rPr>
                <w:b/>
                <w:sz w:val="24"/>
                <w:szCs w:val="24"/>
                <w:lang w:val="it-IT"/>
              </w:rPr>
              <w:t>1</w:t>
            </w:r>
          </w:p>
        </w:tc>
        <w:tc>
          <w:tcPr>
            <w:tcW w:w="785" w:type="dxa"/>
            <w:tcBorders>
              <w:top w:val="single" w:sz="4" w:space="0" w:color="auto"/>
              <w:left w:val="single" w:sz="4" w:space="0" w:color="auto"/>
              <w:bottom w:val="single" w:sz="4" w:space="0" w:color="auto"/>
              <w:right w:val="single" w:sz="4" w:space="0" w:color="auto"/>
            </w:tcBorders>
            <w:hideMark/>
          </w:tcPr>
          <w:p w14:paraId="231D3F6C" w14:textId="77777777" w:rsidR="000213A0" w:rsidRPr="000213A0" w:rsidRDefault="000213A0" w:rsidP="000213A0">
            <w:pPr>
              <w:jc w:val="center"/>
              <w:rPr>
                <w:b/>
                <w:sz w:val="24"/>
                <w:szCs w:val="24"/>
                <w:lang w:val="it-IT"/>
              </w:rPr>
            </w:pPr>
            <w:r w:rsidRPr="000213A0">
              <w:rPr>
                <w:b/>
                <w:sz w:val="24"/>
                <w:szCs w:val="24"/>
                <w:lang w:val="it-IT"/>
              </w:rPr>
              <w:t>2</w:t>
            </w:r>
          </w:p>
        </w:tc>
        <w:tc>
          <w:tcPr>
            <w:tcW w:w="784" w:type="dxa"/>
            <w:tcBorders>
              <w:top w:val="single" w:sz="4" w:space="0" w:color="auto"/>
              <w:left w:val="single" w:sz="4" w:space="0" w:color="auto"/>
              <w:bottom w:val="single" w:sz="4" w:space="0" w:color="auto"/>
              <w:right w:val="single" w:sz="4" w:space="0" w:color="auto"/>
            </w:tcBorders>
            <w:hideMark/>
          </w:tcPr>
          <w:p w14:paraId="3416CBEF" w14:textId="77777777" w:rsidR="000213A0" w:rsidRPr="000213A0" w:rsidRDefault="000213A0" w:rsidP="000213A0">
            <w:pPr>
              <w:jc w:val="center"/>
              <w:rPr>
                <w:b/>
                <w:sz w:val="24"/>
                <w:szCs w:val="24"/>
                <w:lang w:val="it-IT"/>
              </w:rPr>
            </w:pPr>
            <w:r w:rsidRPr="000213A0">
              <w:rPr>
                <w:b/>
                <w:sz w:val="24"/>
                <w:szCs w:val="24"/>
                <w:lang w:val="it-IT"/>
              </w:rPr>
              <w:t>3</w:t>
            </w:r>
          </w:p>
        </w:tc>
        <w:tc>
          <w:tcPr>
            <w:tcW w:w="785" w:type="dxa"/>
            <w:tcBorders>
              <w:top w:val="single" w:sz="4" w:space="0" w:color="auto"/>
              <w:left w:val="single" w:sz="4" w:space="0" w:color="auto"/>
              <w:bottom w:val="single" w:sz="4" w:space="0" w:color="auto"/>
              <w:right w:val="single" w:sz="4" w:space="0" w:color="auto"/>
            </w:tcBorders>
            <w:hideMark/>
          </w:tcPr>
          <w:p w14:paraId="699A550E" w14:textId="77777777" w:rsidR="000213A0" w:rsidRPr="000213A0" w:rsidRDefault="000213A0" w:rsidP="000213A0">
            <w:pPr>
              <w:jc w:val="center"/>
              <w:rPr>
                <w:b/>
                <w:sz w:val="24"/>
                <w:szCs w:val="24"/>
                <w:lang w:val="it-IT"/>
              </w:rPr>
            </w:pPr>
            <w:r w:rsidRPr="000213A0">
              <w:rPr>
                <w:b/>
                <w:sz w:val="24"/>
                <w:szCs w:val="24"/>
                <w:lang w:val="it-IT"/>
              </w:rPr>
              <w:t>4</w:t>
            </w:r>
          </w:p>
        </w:tc>
        <w:tc>
          <w:tcPr>
            <w:tcW w:w="785" w:type="dxa"/>
            <w:tcBorders>
              <w:top w:val="single" w:sz="4" w:space="0" w:color="auto"/>
              <w:left w:val="single" w:sz="4" w:space="0" w:color="auto"/>
              <w:bottom w:val="single" w:sz="4" w:space="0" w:color="auto"/>
              <w:right w:val="single" w:sz="4" w:space="0" w:color="auto"/>
            </w:tcBorders>
            <w:hideMark/>
          </w:tcPr>
          <w:p w14:paraId="60BDF3FE" w14:textId="77777777" w:rsidR="000213A0" w:rsidRPr="000213A0" w:rsidRDefault="000213A0" w:rsidP="000213A0">
            <w:pPr>
              <w:jc w:val="center"/>
              <w:rPr>
                <w:b/>
                <w:sz w:val="24"/>
                <w:szCs w:val="24"/>
                <w:lang w:val="it-IT"/>
              </w:rPr>
            </w:pPr>
            <w:r w:rsidRPr="000213A0">
              <w:rPr>
                <w:b/>
                <w:sz w:val="24"/>
                <w:szCs w:val="24"/>
                <w:lang w:val="it-IT"/>
              </w:rPr>
              <w:t>5</w:t>
            </w:r>
          </w:p>
        </w:tc>
        <w:tc>
          <w:tcPr>
            <w:tcW w:w="784" w:type="dxa"/>
            <w:tcBorders>
              <w:top w:val="single" w:sz="4" w:space="0" w:color="auto"/>
              <w:left w:val="single" w:sz="4" w:space="0" w:color="auto"/>
              <w:bottom w:val="single" w:sz="4" w:space="0" w:color="auto"/>
              <w:right w:val="single" w:sz="4" w:space="0" w:color="auto"/>
            </w:tcBorders>
            <w:hideMark/>
          </w:tcPr>
          <w:p w14:paraId="7246456A" w14:textId="77777777" w:rsidR="000213A0" w:rsidRPr="000213A0" w:rsidRDefault="000213A0" w:rsidP="000213A0">
            <w:pPr>
              <w:jc w:val="center"/>
              <w:rPr>
                <w:b/>
                <w:sz w:val="24"/>
                <w:szCs w:val="24"/>
                <w:lang w:val="it-IT"/>
              </w:rPr>
            </w:pPr>
            <w:r w:rsidRPr="000213A0">
              <w:rPr>
                <w:b/>
                <w:sz w:val="24"/>
                <w:szCs w:val="24"/>
                <w:lang w:val="it-IT"/>
              </w:rPr>
              <w:t>6</w:t>
            </w:r>
          </w:p>
        </w:tc>
        <w:tc>
          <w:tcPr>
            <w:tcW w:w="785" w:type="dxa"/>
            <w:tcBorders>
              <w:top w:val="single" w:sz="4" w:space="0" w:color="auto"/>
              <w:left w:val="single" w:sz="4" w:space="0" w:color="auto"/>
              <w:bottom w:val="single" w:sz="4" w:space="0" w:color="auto"/>
              <w:right w:val="single" w:sz="4" w:space="0" w:color="auto"/>
            </w:tcBorders>
            <w:hideMark/>
          </w:tcPr>
          <w:p w14:paraId="0CE1F42A" w14:textId="77777777" w:rsidR="000213A0" w:rsidRPr="000213A0" w:rsidRDefault="000213A0" w:rsidP="000213A0">
            <w:pPr>
              <w:jc w:val="center"/>
              <w:rPr>
                <w:b/>
                <w:sz w:val="24"/>
                <w:szCs w:val="24"/>
                <w:lang w:val="it-IT"/>
              </w:rPr>
            </w:pPr>
            <w:r w:rsidRPr="000213A0">
              <w:rPr>
                <w:b/>
                <w:sz w:val="24"/>
                <w:szCs w:val="24"/>
                <w:lang w:val="it-IT"/>
              </w:rPr>
              <w:t>7</w:t>
            </w:r>
          </w:p>
        </w:tc>
        <w:tc>
          <w:tcPr>
            <w:tcW w:w="785" w:type="dxa"/>
            <w:tcBorders>
              <w:top w:val="single" w:sz="4" w:space="0" w:color="auto"/>
              <w:left w:val="single" w:sz="4" w:space="0" w:color="auto"/>
              <w:bottom w:val="single" w:sz="4" w:space="0" w:color="auto"/>
              <w:right w:val="single" w:sz="4" w:space="0" w:color="auto"/>
            </w:tcBorders>
            <w:hideMark/>
          </w:tcPr>
          <w:p w14:paraId="53609E16" w14:textId="77777777" w:rsidR="000213A0" w:rsidRPr="000213A0" w:rsidRDefault="000213A0" w:rsidP="000213A0">
            <w:pPr>
              <w:jc w:val="center"/>
              <w:rPr>
                <w:b/>
                <w:sz w:val="24"/>
                <w:szCs w:val="24"/>
                <w:lang w:val="it-IT"/>
              </w:rPr>
            </w:pPr>
            <w:r w:rsidRPr="000213A0">
              <w:rPr>
                <w:b/>
                <w:sz w:val="24"/>
                <w:szCs w:val="24"/>
                <w:lang w:val="it-IT"/>
              </w:rPr>
              <w:t>8</w:t>
            </w:r>
          </w:p>
        </w:tc>
        <w:tc>
          <w:tcPr>
            <w:tcW w:w="784" w:type="dxa"/>
            <w:tcBorders>
              <w:top w:val="single" w:sz="4" w:space="0" w:color="auto"/>
              <w:left w:val="single" w:sz="4" w:space="0" w:color="auto"/>
              <w:bottom w:val="single" w:sz="4" w:space="0" w:color="auto"/>
              <w:right w:val="single" w:sz="4" w:space="0" w:color="auto"/>
            </w:tcBorders>
            <w:hideMark/>
          </w:tcPr>
          <w:p w14:paraId="3C9D9FFD" w14:textId="77777777" w:rsidR="000213A0" w:rsidRPr="000213A0" w:rsidRDefault="000213A0" w:rsidP="000213A0">
            <w:pPr>
              <w:jc w:val="center"/>
              <w:rPr>
                <w:b/>
                <w:sz w:val="24"/>
                <w:szCs w:val="24"/>
                <w:lang w:val="it-IT"/>
              </w:rPr>
            </w:pPr>
            <w:r w:rsidRPr="000213A0">
              <w:rPr>
                <w:b/>
                <w:sz w:val="24"/>
                <w:szCs w:val="24"/>
                <w:lang w:val="it-IT"/>
              </w:rPr>
              <w:t>9</w:t>
            </w:r>
          </w:p>
        </w:tc>
        <w:tc>
          <w:tcPr>
            <w:tcW w:w="785" w:type="dxa"/>
            <w:tcBorders>
              <w:top w:val="single" w:sz="4" w:space="0" w:color="auto"/>
              <w:left w:val="single" w:sz="4" w:space="0" w:color="auto"/>
              <w:bottom w:val="single" w:sz="4" w:space="0" w:color="auto"/>
              <w:right w:val="single" w:sz="4" w:space="0" w:color="auto"/>
            </w:tcBorders>
            <w:hideMark/>
          </w:tcPr>
          <w:p w14:paraId="060F7944" w14:textId="77777777" w:rsidR="000213A0" w:rsidRPr="000213A0" w:rsidRDefault="000213A0" w:rsidP="000213A0">
            <w:pPr>
              <w:jc w:val="center"/>
              <w:rPr>
                <w:b/>
                <w:sz w:val="24"/>
                <w:szCs w:val="24"/>
                <w:lang w:val="it-IT"/>
              </w:rPr>
            </w:pPr>
            <w:r w:rsidRPr="000213A0">
              <w:rPr>
                <w:b/>
                <w:sz w:val="24"/>
                <w:szCs w:val="24"/>
                <w:lang w:val="it-IT"/>
              </w:rPr>
              <w:t>10</w:t>
            </w:r>
          </w:p>
        </w:tc>
        <w:tc>
          <w:tcPr>
            <w:tcW w:w="785" w:type="dxa"/>
            <w:tcBorders>
              <w:top w:val="single" w:sz="4" w:space="0" w:color="auto"/>
              <w:left w:val="single" w:sz="4" w:space="0" w:color="auto"/>
              <w:bottom w:val="single" w:sz="4" w:space="0" w:color="auto"/>
              <w:right w:val="single" w:sz="4" w:space="0" w:color="auto"/>
            </w:tcBorders>
            <w:hideMark/>
          </w:tcPr>
          <w:p w14:paraId="1AABDCB4" w14:textId="77777777" w:rsidR="000213A0" w:rsidRPr="000213A0" w:rsidRDefault="000213A0" w:rsidP="000213A0">
            <w:pPr>
              <w:jc w:val="center"/>
              <w:rPr>
                <w:b/>
                <w:sz w:val="24"/>
                <w:szCs w:val="24"/>
                <w:lang w:val="it-IT"/>
              </w:rPr>
            </w:pPr>
            <w:r w:rsidRPr="000213A0">
              <w:rPr>
                <w:b/>
                <w:sz w:val="24"/>
                <w:szCs w:val="24"/>
                <w:lang w:val="it-IT"/>
              </w:rPr>
              <w:t>11</w:t>
            </w:r>
          </w:p>
        </w:tc>
        <w:tc>
          <w:tcPr>
            <w:tcW w:w="785" w:type="dxa"/>
            <w:tcBorders>
              <w:top w:val="single" w:sz="4" w:space="0" w:color="auto"/>
              <w:left w:val="single" w:sz="4" w:space="0" w:color="auto"/>
              <w:bottom w:val="single" w:sz="4" w:space="0" w:color="auto"/>
              <w:right w:val="single" w:sz="4" w:space="0" w:color="auto"/>
            </w:tcBorders>
            <w:hideMark/>
          </w:tcPr>
          <w:p w14:paraId="4E3EA54E" w14:textId="77777777" w:rsidR="000213A0" w:rsidRPr="000213A0" w:rsidRDefault="000213A0" w:rsidP="000213A0">
            <w:pPr>
              <w:jc w:val="center"/>
              <w:rPr>
                <w:b/>
                <w:sz w:val="24"/>
                <w:szCs w:val="24"/>
                <w:lang w:val="it-IT"/>
              </w:rPr>
            </w:pPr>
            <w:r w:rsidRPr="000213A0">
              <w:rPr>
                <w:b/>
                <w:sz w:val="24"/>
                <w:szCs w:val="24"/>
                <w:lang w:val="it-IT"/>
              </w:rPr>
              <w:t>12</w:t>
            </w:r>
          </w:p>
        </w:tc>
      </w:tr>
      <w:tr w:rsidR="000213A0" w:rsidRPr="000213A0" w14:paraId="2B7A1043" w14:textId="77777777" w:rsidTr="000213A0">
        <w:tc>
          <w:tcPr>
            <w:tcW w:w="784" w:type="dxa"/>
            <w:tcBorders>
              <w:top w:val="single" w:sz="4" w:space="0" w:color="auto"/>
              <w:left w:val="single" w:sz="4" w:space="0" w:color="auto"/>
              <w:bottom w:val="single" w:sz="4" w:space="0" w:color="auto"/>
              <w:right w:val="single" w:sz="4" w:space="0" w:color="auto"/>
            </w:tcBorders>
          </w:tcPr>
          <w:p w14:paraId="61212307" w14:textId="77777777" w:rsidR="000213A0" w:rsidRPr="000213A0" w:rsidRDefault="000213A0" w:rsidP="000213A0">
            <w:pPr>
              <w:jc w:val="center"/>
              <w:rPr>
                <w:b/>
                <w:sz w:val="24"/>
                <w:szCs w:val="24"/>
                <w:lang w:val="it-IT"/>
              </w:rPr>
            </w:pPr>
            <w:r w:rsidRPr="000213A0">
              <w:rPr>
                <w:b/>
                <w:sz w:val="24"/>
                <w:szCs w:val="24"/>
                <w:lang w:val="it-IT"/>
              </w:rPr>
              <w:t>Đáp án</w:t>
            </w:r>
          </w:p>
          <w:p w14:paraId="4F49A998" w14:textId="77777777" w:rsidR="000213A0" w:rsidRPr="000213A0" w:rsidRDefault="000213A0" w:rsidP="000213A0">
            <w:pPr>
              <w:jc w:val="center"/>
              <w:rPr>
                <w:b/>
                <w:sz w:val="24"/>
                <w:szCs w:val="24"/>
                <w:lang w:val="it-IT"/>
              </w:rPr>
            </w:pPr>
          </w:p>
        </w:tc>
        <w:tc>
          <w:tcPr>
            <w:tcW w:w="785" w:type="dxa"/>
            <w:tcBorders>
              <w:top w:val="single" w:sz="4" w:space="0" w:color="auto"/>
              <w:left w:val="single" w:sz="4" w:space="0" w:color="auto"/>
              <w:bottom w:val="single" w:sz="4" w:space="0" w:color="auto"/>
              <w:right w:val="single" w:sz="4" w:space="0" w:color="auto"/>
            </w:tcBorders>
            <w:hideMark/>
          </w:tcPr>
          <w:p w14:paraId="57FC1531" w14:textId="77777777" w:rsidR="000213A0" w:rsidRPr="000213A0" w:rsidRDefault="000213A0" w:rsidP="000213A0">
            <w:pPr>
              <w:jc w:val="center"/>
              <w:rPr>
                <w:b/>
                <w:sz w:val="24"/>
                <w:szCs w:val="24"/>
                <w:lang w:val="it-IT"/>
              </w:rPr>
            </w:pPr>
            <w:r w:rsidRPr="000213A0">
              <w:rPr>
                <w:b/>
                <w:sz w:val="24"/>
                <w:szCs w:val="24"/>
                <w:lang w:val="it-IT"/>
              </w:rPr>
              <w:t>A</w:t>
            </w:r>
          </w:p>
        </w:tc>
        <w:tc>
          <w:tcPr>
            <w:tcW w:w="785" w:type="dxa"/>
            <w:tcBorders>
              <w:top w:val="single" w:sz="4" w:space="0" w:color="auto"/>
              <w:left w:val="single" w:sz="4" w:space="0" w:color="auto"/>
              <w:bottom w:val="single" w:sz="4" w:space="0" w:color="auto"/>
              <w:right w:val="single" w:sz="4" w:space="0" w:color="auto"/>
            </w:tcBorders>
            <w:hideMark/>
          </w:tcPr>
          <w:p w14:paraId="7CC5E4FE" w14:textId="77777777" w:rsidR="000213A0" w:rsidRPr="000213A0" w:rsidRDefault="000213A0" w:rsidP="000213A0">
            <w:pPr>
              <w:jc w:val="center"/>
              <w:rPr>
                <w:b/>
                <w:sz w:val="24"/>
                <w:szCs w:val="24"/>
                <w:lang w:val="it-IT"/>
              </w:rPr>
            </w:pPr>
            <w:r w:rsidRPr="000213A0">
              <w:rPr>
                <w:b/>
                <w:sz w:val="24"/>
                <w:szCs w:val="24"/>
                <w:lang w:val="it-IT"/>
              </w:rPr>
              <w:t>B</w:t>
            </w:r>
          </w:p>
        </w:tc>
        <w:tc>
          <w:tcPr>
            <w:tcW w:w="784" w:type="dxa"/>
            <w:tcBorders>
              <w:top w:val="single" w:sz="4" w:space="0" w:color="auto"/>
              <w:left w:val="single" w:sz="4" w:space="0" w:color="auto"/>
              <w:bottom w:val="single" w:sz="4" w:space="0" w:color="auto"/>
              <w:right w:val="single" w:sz="4" w:space="0" w:color="auto"/>
            </w:tcBorders>
            <w:hideMark/>
          </w:tcPr>
          <w:p w14:paraId="4EEEEF91" w14:textId="77777777" w:rsidR="000213A0" w:rsidRPr="000213A0" w:rsidRDefault="000213A0" w:rsidP="000213A0">
            <w:pPr>
              <w:jc w:val="center"/>
              <w:rPr>
                <w:b/>
                <w:sz w:val="24"/>
                <w:szCs w:val="24"/>
                <w:lang w:val="it-IT"/>
              </w:rPr>
            </w:pPr>
            <w:r w:rsidRPr="000213A0">
              <w:rPr>
                <w:b/>
                <w:sz w:val="24"/>
                <w:szCs w:val="24"/>
                <w:lang w:val="it-IT"/>
              </w:rPr>
              <w:t>C</w:t>
            </w:r>
          </w:p>
        </w:tc>
        <w:tc>
          <w:tcPr>
            <w:tcW w:w="785" w:type="dxa"/>
            <w:tcBorders>
              <w:top w:val="single" w:sz="4" w:space="0" w:color="auto"/>
              <w:left w:val="single" w:sz="4" w:space="0" w:color="auto"/>
              <w:bottom w:val="single" w:sz="4" w:space="0" w:color="auto"/>
              <w:right w:val="single" w:sz="4" w:space="0" w:color="auto"/>
            </w:tcBorders>
            <w:hideMark/>
          </w:tcPr>
          <w:p w14:paraId="3F695AED" w14:textId="77777777" w:rsidR="000213A0" w:rsidRPr="000213A0" w:rsidRDefault="000213A0" w:rsidP="000213A0">
            <w:pPr>
              <w:jc w:val="center"/>
              <w:rPr>
                <w:b/>
                <w:sz w:val="24"/>
                <w:szCs w:val="24"/>
                <w:lang w:val="it-IT"/>
              </w:rPr>
            </w:pPr>
            <w:r w:rsidRPr="000213A0">
              <w:rPr>
                <w:b/>
                <w:sz w:val="24"/>
                <w:szCs w:val="24"/>
                <w:lang w:val="it-IT"/>
              </w:rPr>
              <w:t>D</w:t>
            </w:r>
          </w:p>
        </w:tc>
        <w:tc>
          <w:tcPr>
            <w:tcW w:w="785" w:type="dxa"/>
            <w:tcBorders>
              <w:top w:val="single" w:sz="4" w:space="0" w:color="auto"/>
              <w:left w:val="single" w:sz="4" w:space="0" w:color="auto"/>
              <w:bottom w:val="single" w:sz="4" w:space="0" w:color="auto"/>
              <w:right w:val="single" w:sz="4" w:space="0" w:color="auto"/>
            </w:tcBorders>
            <w:hideMark/>
          </w:tcPr>
          <w:p w14:paraId="47D21A5A" w14:textId="77777777" w:rsidR="000213A0" w:rsidRPr="000213A0" w:rsidRDefault="000213A0" w:rsidP="000213A0">
            <w:pPr>
              <w:jc w:val="center"/>
              <w:rPr>
                <w:b/>
                <w:sz w:val="24"/>
                <w:szCs w:val="24"/>
                <w:lang w:val="it-IT"/>
              </w:rPr>
            </w:pPr>
            <w:r w:rsidRPr="000213A0">
              <w:rPr>
                <w:b/>
                <w:sz w:val="24"/>
                <w:szCs w:val="24"/>
                <w:lang w:val="it-IT"/>
              </w:rPr>
              <w:t>A</w:t>
            </w:r>
          </w:p>
        </w:tc>
        <w:tc>
          <w:tcPr>
            <w:tcW w:w="784" w:type="dxa"/>
            <w:tcBorders>
              <w:top w:val="single" w:sz="4" w:space="0" w:color="auto"/>
              <w:left w:val="single" w:sz="4" w:space="0" w:color="auto"/>
              <w:bottom w:val="single" w:sz="4" w:space="0" w:color="auto"/>
              <w:right w:val="single" w:sz="4" w:space="0" w:color="auto"/>
            </w:tcBorders>
            <w:hideMark/>
          </w:tcPr>
          <w:p w14:paraId="6249C9E2" w14:textId="77777777" w:rsidR="000213A0" w:rsidRPr="000213A0" w:rsidRDefault="000213A0" w:rsidP="000213A0">
            <w:pPr>
              <w:jc w:val="center"/>
              <w:rPr>
                <w:b/>
                <w:sz w:val="24"/>
                <w:szCs w:val="24"/>
                <w:lang w:val="it-IT"/>
              </w:rPr>
            </w:pPr>
            <w:r w:rsidRPr="000213A0">
              <w:rPr>
                <w:b/>
                <w:sz w:val="24"/>
                <w:szCs w:val="24"/>
                <w:lang w:val="it-IT"/>
              </w:rPr>
              <w:t>B</w:t>
            </w:r>
          </w:p>
        </w:tc>
        <w:tc>
          <w:tcPr>
            <w:tcW w:w="785" w:type="dxa"/>
            <w:tcBorders>
              <w:top w:val="single" w:sz="4" w:space="0" w:color="auto"/>
              <w:left w:val="single" w:sz="4" w:space="0" w:color="auto"/>
              <w:bottom w:val="single" w:sz="4" w:space="0" w:color="auto"/>
              <w:right w:val="single" w:sz="4" w:space="0" w:color="auto"/>
            </w:tcBorders>
            <w:hideMark/>
          </w:tcPr>
          <w:p w14:paraId="43D2BF1D" w14:textId="77777777" w:rsidR="000213A0" w:rsidRPr="000213A0" w:rsidRDefault="000213A0" w:rsidP="000213A0">
            <w:pPr>
              <w:jc w:val="center"/>
              <w:rPr>
                <w:b/>
                <w:sz w:val="24"/>
                <w:szCs w:val="24"/>
                <w:lang w:val="it-IT"/>
              </w:rPr>
            </w:pPr>
            <w:r w:rsidRPr="000213A0">
              <w:rPr>
                <w:b/>
                <w:sz w:val="24"/>
                <w:szCs w:val="24"/>
                <w:lang w:val="it-IT"/>
              </w:rPr>
              <w:t>C</w:t>
            </w:r>
          </w:p>
        </w:tc>
        <w:tc>
          <w:tcPr>
            <w:tcW w:w="785" w:type="dxa"/>
            <w:tcBorders>
              <w:top w:val="single" w:sz="4" w:space="0" w:color="auto"/>
              <w:left w:val="single" w:sz="4" w:space="0" w:color="auto"/>
              <w:bottom w:val="single" w:sz="4" w:space="0" w:color="auto"/>
              <w:right w:val="single" w:sz="4" w:space="0" w:color="auto"/>
            </w:tcBorders>
            <w:hideMark/>
          </w:tcPr>
          <w:p w14:paraId="06FA977A" w14:textId="77777777" w:rsidR="000213A0" w:rsidRPr="000213A0" w:rsidRDefault="000213A0" w:rsidP="000213A0">
            <w:pPr>
              <w:jc w:val="center"/>
              <w:rPr>
                <w:b/>
                <w:sz w:val="24"/>
                <w:szCs w:val="24"/>
                <w:lang w:val="it-IT"/>
              </w:rPr>
            </w:pPr>
            <w:r w:rsidRPr="000213A0">
              <w:rPr>
                <w:b/>
                <w:sz w:val="24"/>
                <w:szCs w:val="24"/>
                <w:lang w:val="it-IT"/>
              </w:rPr>
              <w:t>A</w:t>
            </w:r>
          </w:p>
        </w:tc>
        <w:tc>
          <w:tcPr>
            <w:tcW w:w="784" w:type="dxa"/>
            <w:tcBorders>
              <w:top w:val="single" w:sz="4" w:space="0" w:color="auto"/>
              <w:left w:val="single" w:sz="4" w:space="0" w:color="auto"/>
              <w:bottom w:val="single" w:sz="4" w:space="0" w:color="auto"/>
              <w:right w:val="single" w:sz="4" w:space="0" w:color="auto"/>
            </w:tcBorders>
            <w:hideMark/>
          </w:tcPr>
          <w:p w14:paraId="5691D1ED" w14:textId="77777777" w:rsidR="000213A0" w:rsidRPr="000213A0" w:rsidRDefault="000213A0" w:rsidP="000213A0">
            <w:pPr>
              <w:jc w:val="center"/>
              <w:rPr>
                <w:b/>
                <w:sz w:val="24"/>
                <w:szCs w:val="24"/>
                <w:lang w:val="it-IT"/>
              </w:rPr>
            </w:pPr>
            <w:r w:rsidRPr="000213A0">
              <w:rPr>
                <w:b/>
                <w:sz w:val="24"/>
                <w:szCs w:val="24"/>
                <w:lang w:val="it-IT"/>
              </w:rPr>
              <w:t>B</w:t>
            </w:r>
          </w:p>
        </w:tc>
        <w:tc>
          <w:tcPr>
            <w:tcW w:w="785" w:type="dxa"/>
            <w:tcBorders>
              <w:top w:val="single" w:sz="4" w:space="0" w:color="auto"/>
              <w:left w:val="single" w:sz="4" w:space="0" w:color="auto"/>
              <w:bottom w:val="single" w:sz="4" w:space="0" w:color="auto"/>
              <w:right w:val="single" w:sz="4" w:space="0" w:color="auto"/>
            </w:tcBorders>
            <w:hideMark/>
          </w:tcPr>
          <w:p w14:paraId="332F4A30" w14:textId="77777777" w:rsidR="000213A0" w:rsidRPr="000213A0" w:rsidRDefault="000213A0" w:rsidP="000213A0">
            <w:pPr>
              <w:jc w:val="center"/>
              <w:rPr>
                <w:b/>
                <w:sz w:val="24"/>
                <w:szCs w:val="24"/>
                <w:lang w:val="it-IT"/>
              </w:rPr>
            </w:pPr>
            <w:r w:rsidRPr="000213A0">
              <w:rPr>
                <w:b/>
                <w:sz w:val="24"/>
                <w:szCs w:val="24"/>
                <w:lang w:val="it-IT"/>
              </w:rPr>
              <w:t>D</w:t>
            </w:r>
          </w:p>
        </w:tc>
        <w:tc>
          <w:tcPr>
            <w:tcW w:w="785" w:type="dxa"/>
            <w:tcBorders>
              <w:top w:val="single" w:sz="4" w:space="0" w:color="auto"/>
              <w:left w:val="single" w:sz="4" w:space="0" w:color="auto"/>
              <w:bottom w:val="single" w:sz="4" w:space="0" w:color="auto"/>
              <w:right w:val="single" w:sz="4" w:space="0" w:color="auto"/>
            </w:tcBorders>
            <w:hideMark/>
          </w:tcPr>
          <w:p w14:paraId="383DEC27" w14:textId="77777777" w:rsidR="000213A0" w:rsidRPr="000213A0" w:rsidRDefault="000213A0" w:rsidP="000213A0">
            <w:pPr>
              <w:jc w:val="center"/>
              <w:rPr>
                <w:b/>
                <w:sz w:val="24"/>
                <w:szCs w:val="24"/>
                <w:lang w:val="it-IT"/>
              </w:rPr>
            </w:pPr>
            <w:r w:rsidRPr="000213A0">
              <w:rPr>
                <w:b/>
                <w:sz w:val="24"/>
                <w:szCs w:val="24"/>
                <w:lang w:val="it-IT"/>
              </w:rPr>
              <w:t>A</w:t>
            </w:r>
          </w:p>
        </w:tc>
        <w:tc>
          <w:tcPr>
            <w:tcW w:w="785" w:type="dxa"/>
            <w:tcBorders>
              <w:top w:val="single" w:sz="4" w:space="0" w:color="auto"/>
              <w:left w:val="single" w:sz="4" w:space="0" w:color="auto"/>
              <w:bottom w:val="single" w:sz="4" w:space="0" w:color="auto"/>
              <w:right w:val="single" w:sz="4" w:space="0" w:color="auto"/>
            </w:tcBorders>
            <w:hideMark/>
          </w:tcPr>
          <w:p w14:paraId="3A997068" w14:textId="77777777" w:rsidR="000213A0" w:rsidRPr="000213A0" w:rsidRDefault="000213A0" w:rsidP="000213A0">
            <w:pPr>
              <w:jc w:val="center"/>
              <w:rPr>
                <w:b/>
                <w:sz w:val="24"/>
                <w:szCs w:val="24"/>
                <w:lang w:val="it-IT"/>
              </w:rPr>
            </w:pPr>
            <w:r w:rsidRPr="000213A0">
              <w:rPr>
                <w:b/>
                <w:sz w:val="24"/>
                <w:szCs w:val="24"/>
                <w:lang w:val="it-IT"/>
              </w:rPr>
              <w:t>C</w:t>
            </w:r>
          </w:p>
        </w:tc>
      </w:tr>
    </w:tbl>
    <w:p w14:paraId="04CEA2F3" w14:textId="77777777" w:rsidR="000213A0" w:rsidRPr="000213A0" w:rsidRDefault="000213A0" w:rsidP="000213A0">
      <w:pPr>
        <w:rPr>
          <w:sz w:val="24"/>
          <w:szCs w:val="24"/>
          <w:lang w:val="it-IT"/>
        </w:rPr>
      </w:pPr>
    </w:p>
    <w:p w14:paraId="064DF822" w14:textId="77777777" w:rsidR="000213A0" w:rsidRPr="000213A0" w:rsidRDefault="000213A0" w:rsidP="000213A0">
      <w:pPr>
        <w:rPr>
          <w:b/>
          <w:sz w:val="24"/>
          <w:szCs w:val="24"/>
          <w:u w:val="single"/>
          <w:lang w:val="it-IT"/>
        </w:rPr>
      </w:pPr>
      <w:r w:rsidRPr="000213A0">
        <w:rPr>
          <w:b/>
          <w:sz w:val="24"/>
          <w:szCs w:val="24"/>
          <w:u w:val="single"/>
          <w:lang w:val="it-IT"/>
        </w:rPr>
        <w:t>II. TỰ LUẬN:  ( 7 ĐIỂM )</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804"/>
        <w:gridCol w:w="425"/>
        <w:gridCol w:w="993"/>
      </w:tblGrid>
      <w:tr w:rsidR="000213A0" w:rsidRPr="000213A0" w14:paraId="36742EDA" w14:textId="77777777" w:rsidTr="000213A0">
        <w:tc>
          <w:tcPr>
            <w:tcW w:w="1980" w:type="dxa"/>
            <w:tcBorders>
              <w:top w:val="single" w:sz="4" w:space="0" w:color="auto"/>
              <w:left w:val="single" w:sz="4" w:space="0" w:color="auto"/>
              <w:bottom w:val="single" w:sz="4" w:space="0" w:color="auto"/>
              <w:right w:val="single" w:sz="4" w:space="0" w:color="auto"/>
            </w:tcBorders>
            <w:vAlign w:val="center"/>
            <w:hideMark/>
          </w:tcPr>
          <w:p w14:paraId="7834D823" w14:textId="77777777" w:rsidR="000213A0" w:rsidRPr="000213A0" w:rsidRDefault="000213A0" w:rsidP="000213A0">
            <w:pPr>
              <w:spacing w:line="256" w:lineRule="auto"/>
              <w:jc w:val="center"/>
              <w:rPr>
                <w:rFonts w:eastAsia="Arial"/>
                <w:b/>
                <w:bCs/>
                <w:kern w:val="2"/>
                <w:sz w:val="24"/>
                <w:szCs w:val="24"/>
                <w14:ligatures w14:val="standardContextual"/>
              </w:rPr>
            </w:pPr>
            <w:r w:rsidRPr="000213A0">
              <w:rPr>
                <w:rFonts w:eastAsia="Arial"/>
                <w:b/>
                <w:bCs/>
                <w:kern w:val="2"/>
                <w:sz w:val="24"/>
                <w:szCs w:val="24"/>
                <w14:ligatures w14:val="standardContextual"/>
              </w:rPr>
              <w:t>Câu</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E54A1DD" w14:textId="77777777" w:rsidR="000213A0" w:rsidRPr="000213A0" w:rsidRDefault="000213A0" w:rsidP="000213A0">
            <w:pPr>
              <w:spacing w:line="256" w:lineRule="auto"/>
              <w:jc w:val="center"/>
              <w:rPr>
                <w:rFonts w:eastAsia="Arial"/>
                <w:b/>
                <w:bCs/>
                <w:kern w:val="2"/>
                <w:sz w:val="24"/>
                <w:szCs w:val="24"/>
                <w14:ligatures w14:val="standardContextual"/>
              </w:rPr>
            </w:pPr>
            <w:r w:rsidRPr="000213A0">
              <w:rPr>
                <w:rFonts w:eastAsia="Arial"/>
                <w:b/>
                <w:bCs/>
                <w:kern w:val="2"/>
                <w:sz w:val="24"/>
                <w:szCs w:val="24"/>
                <w14:ligatures w14:val="standardContextual"/>
              </w:rPr>
              <w:t>Nội dung đáp án</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2FD26B89" w14:textId="77777777" w:rsidR="000213A0" w:rsidRPr="000213A0" w:rsidRDefault="000213A0" w:rsidP="000213A0">
            <w:pPr>
              <w:spacing w:line="256" w:lineRule="auto"/>
              <w:jc w:val="center"/>
              <w:rPr>
                <w:rFonts w:eastAsia="Arial"/>
                <w:b/>
                <w:bCs/>
                <w:kern w:val="2"/>
                <w:sz w:val="24"/>
                <w:szCs w:val="24"/>
                <w14:ligatures w14:val="standardContextual"/>
              </w:rPr>
            </w:pPr>
            <w:r w:rsidRPr="000213A0">
              <w:rPr>
                <w:rFonts w:eastAsia="Arial"/>
                <w:b/>
                <w:bCs/>
                <w:kern w:val="2"/>
                <w:sz w:val="24"/>
                <w:szCs w:val="24"/>
                <w14:ligatures w14:val="standardContextual"/>
              </w:rPr>
              <w:t>Thang điểm</w:t>
            </w:r>
          </w:p>
        </w:tc>
      </w:tr>
      <w:tr w:rsidR="000213A0" w:rsidRPr="000213A0" w14:paraId="4D5385DC" w14:textId="77777777" w:rsidTr="000213A0">
        <w:tc>
          <w:tcPr>
            <w:tcW w:w="1980" w:type="dxa"/>
            <w:tcBorders>
              <w:top w:val="single" w:sz="4" w:space="0" w:color="auto"/>
              <w:left w:val="single" w:sz="4" w:space="0" w:color="auto"/>
              <w:bottom w:val="single" w:sz="4" w:space="0" w:color="auto"/>
              <w:right w:val="single" w:sz="4" w:space="0" w:color="auto"/>
            </w:tcBorders>
            <w:hideMark/>
          </w:tcPr>
          <w:p w14:paraId="223630FF" w14:textId="77777777" w:rsidR="000213A0" w:rsidRPr="000213A0" w:rsidRDefault="000213A0" w:rsidP="000213A0">
            <w:pPr>
              <w:spacing w:line="256" w:lineRule="auto"/>
              <w:jc w:val="center"/>
              <w:rPr>
                <w:rFonts w:eastAsia="Arial"/>
                <w:b/>
                <w:bCs/>
                <w:kern w:val="2"/>
                <w:sz w:val="24"/>
                <w:szCs w:val="24"/>
                <w14:ligatures w14:val="standardContextual"/>
              </w:rPr>
            </w:pPr>
            <w:r w:rsidRPr="000213A0">
              <w:rPr>
                <w:rFonts w:eastAsia="Arial"/>
                <w:b/>
                <w:bCs/>
                <w:kern w:val="2"/>
                <w:sz w:val="24"/>
                <w:szCs w:val="24"/>
                <w14:ligatures w14:val="standardContextual"/>
              </w:rPr>
              <w:t>Bài 1 (1,0 điểm)</w:t>
            </w:r>
          </w:p>
        </w:tc>
        <w:tc>
          <w:tcPr>
            <w:tcW w:w="6804" w:type="dxa"/>
            <w:tcBorders>
              <w:top w:val="single" w:sz="4" w:space="0" w:color="auto"/>
              <w:left w:val="single" w:sz="4" w:space="0" w:color="auto"/>
              <w:bottom w:val="single" w:sz="4" w:space="0" w:color="auto"/>
              <w:right w:val="single" w:sz="4" w:space="0" w:color="auto"/>
            </w:tcBorders>
            <w:hideMark/>
          </w:tcPr>
          <w:p w14:paraId="14026B46" w14:textId="77777777" w:rsidR="000213A0" w:rsidRPr="000213A0" w:rsidRDefault="000213A0" w:rsidP="000213A0">
            <w:pPr>
              <w:spacing w:line="256" w:lineRule="auto"/>
              <w:jc w:val="both"/>
              <w:rPr>
                <w:rFonts w:eastAsia="Calibri"/>
                <w:noProof/>
                <w:kern w:val="2"/>
                <w:sz w:val="24"/>
                <w:szCs w:val="24"/>
                <w14:ligatures w14:val="standardContextual"/>
              </w:rPr>
            </w:pPr>
            <w:r w:rsidRPr="000213A0">
              <w:rPr>
                <w:rFonts w:eastAsia="Calibri"/>
                <w:noProof/>
                <w:kern w:val="2"/>
                <w:sz w:val="24"/>
                <w:szCs w:val="24"/>
                <w14:ligatures w14:val="standardContextual"/>
              </w:rPr>
              <w:t>Giải các phương trình sau:</w:t>
            </w:r>
          </w:p>
          <w:p w14:paraId="3BDA1E98" w14:textId="77777777" w:rsidR="000213A0" w:rsidRPr="000213A0" w:rsidRDefault="000213A0" w:rsidP="001B63A8">
            <w:pPr>
              <w:numPr>
                <w:ilvl w:val="0"/>
                <w:numId w:val="22"/>
              </w:numPr>
              <w:spacing w:line="256" w:lineRule="auto"/>
              <w:contextualSpacing/>
              <w:jc w:val="both"/>
              <w:rPr>
                <w:rFonts w:eastAsia="Calibri"/>
                <w:noProof/>
                <w:kern w:val="2"/>
                <w:sz w:val="24"/>
                <w:szCs w:val="24"/>
                <w14:ligatures w14:val="standardContextual"/>
              </w:rPr>
            </w:pPr>
            <w:r w:rsidRPr="000213A0">
              <w:rPr>
                <w:rFonts w:eastAsia="Calibri"/>
                <w:noProof/>
                <w:kern w:val="2"/>
                <w:sz w:val="24"/>
                <w:szCs w:val="24"/>
                <w14:ligatures w14:val="standardContextual"/>
              </w:rPr>
              <w:t>5x-2 = 12 - 7x</w:t>
            </w:r>
          </w:p>
          <w:p w14:paraId="39D46F9B" w14:textId="77777777" w:rsidR="000213A0" w:rsidRPr="000213A0" w:rsidRDefault="000213A0" w:rsidP="000213A0">
            <w:pPr>
              <w:spacing w:line="256" w:lineRule="auto"/>
              <w:ind w:left="720"/>
              <w:contextualSpacing/>
              <w:jc w:val="both"/>
              <w:rPr>
                <w:rFonts w:eastAsia="Calibri"/>
                <w:noProof/>
                <w:kern w:val="2"/>
                <w:sz w:val="24"/>
                <w:szCs w:val="24"/>
                <w14:ligatures w14:val="standardContextual"/>
              </w:rPr>
            </w:pPr>
            <w:r w:rsidRPr="000213A0">
              <w:rPr>
                <w:rFonts w:eastAsia="Calibri"/>
                <w:noProof/>
                <w:kern w:val="2"/>
                <w:sz w:val="24"/>
                <w:szCs w:val="24"/>
                <w14:ligatures w14:val="standardContextual"/>
              </w:rPr>
              <w:t xml:space="preserve"> 5x + 7x = 12 +2</w:t>
            </w:r>
          </w:p>
          <w:p w14:paraId="25CA649A" w14:textId="77777777" w:rsidR="000213A0" w:rsidRPr="000213A0" w:rsidRDefault="000213A0" w:rsidP="000213A0">
            <w:pPr>
              <w:spacing w:line="256" w:lineRule="auto"/>
              <w:ind w:left="1080"/>
              <w:contextualSpacing/>
              <w:jc w:val="both"/>
              <w:rPr>
                <w:rFonts w:eastAsia="Calibri"/>
                <w:noProof/>
                <w:kern w:val="2"/>
                <w:sz w:val="24"/>
                <w:szCs w:val="24"/>
                <w14:ligatures w14:val="standardContextual"/>
              </w:rPr>
            </w:pPr>
            <w:r w:rsidRPr="000213A0">
              <w:rPr>
                <w:rFonts w:eastAsia="Calibri"/>
                <w:noProof/>
                <w:kern w:val="2"/>
                <w:sz w:val="24"/>
                <w:szCs w:val="24"/>
                <w14:ligatures w14:val="standardContextual"/>
              </w:rPr>
              <w:t xml:space="preserve">    2x = 14</w:t>
            </w:r>
          </w:p>
          <w:p w14:paraId="608232DF" w14:textId="77777777" w:rsidR="000213A0" w:rsidRPr="000213A0" w:rsidRDefault="000213A0" w:rsidP="000213A0">
            <w:pPr>
              <w:spacing w:line="256" w:lineRule="auto"/>
              <w:ind w:left="1080"/>
              <w:contextualSpacing/>
              <w:jc w:val="both"/>
              <w:rPr>
                <w:rFonts w:eastAsia="Calibri"/>
                <w:noProof/>
                <w:kern w:val="2"/>
                <w:sz w:val="24"/>
                <w:szCs w:val="24"/>
                <w14:ligatures w14:val="standardContextual"/>
              </w:rPr>
            </w:pPr>
            <w:r w:rsidRPr="000213A0">
              <w:rPr>
                <w:rFonts w:eastAsia="Calibri"/>
                <w:noProof/>
                <w:kern w:val="2"/>
                <w:sz w:val="24"/>
                <w:szCs w:val="24"/>
                <w14:ligatures w14:val="standardContextual"/>
              </w:rPr>
              <w:t xml:space="preserve">     x = </w:t>
            </w:r>
            <m:oMath>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14</m:t>
                  </m:r>
                </m:num>
                <m:den>
                  <m:r>
                    <w:rPr>
                      <w:rFonts w:ascii="Cambria Math" w:eastAsia="Calibri" w:hAnsi="Cambria Math"/>
                      <w:noProof/>
                      <w:kern w:val="2"/>
                      <w:sz w:val="24"/>
                      <w:szCs w:val="24"/>
                      <w14:ligatures w14:val="standardContextual"/>
                    </w:rPr>
                    <m:t>12</m:t>
                  </m:r>
                </m:den>
              </m:f>
              <m:r>
                <w:rPr>
                  <w:rFonts w:ascii="Cambria Math" w:eastAsia="Calibri" w:hAnsi="Cambria Math"/>
                  <w:noProof/>
                  <w:kern w:val="2"/>
                  <w:sz w:val="24"/>
                  <w:szCs w:val="24"/>
                  <w14:ligatures w14:val="standardContextual"/>
                </w:rPr>
                <m:t xml:space="preserve">  </m:t>
              </m:r>
            </m:oMath>
            <w:r w:rsidRPr="000213A0">
              <w:rPr>
                <w:rFonts w:eastAsia="Calibri"/>
                <w:noProof/>
                <w:kern w:val="2"/>
                <w:sz w:val="24"/>
                <w:szCs w:val="24"/>
                <w14:ligatures w14:val="standardContextual"/>
              </w:rPr>
              <w:t xml:space="preserve">= </w:t>
            </w:r>
            <m:oMath>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7</m:t>
                  </m:r>
                </m:num>
                <m:den>
                  <m:r>
                    <w:rPr>
                      <w:rFonts w:ascii="Cambria Math" w:eastAsia="Calibri" w:hAnsi="Cambria Math"/>
                      <w:noProof/>
                      <w:kern w:val="2"/>
                      <w:sz w:val="24"/>
                      <w:szCs w:val="24"/>
                      <w14:ligatures w14:val="standardContextual"/>
                    </w:rPr>
                    <m:t>6</m:t>
                  </m:r>
                </m:den>
              </m:f>
            </m:oMath>
          </w:p>
          <w:p w14:paraId="7DE6876C" w14:textId="77777777" w:rsidR="000213A0" w:rsidRPr="000213A0" w:rsidRDefault="000213A0" w:rsidP="001B63A8">
            <w:pPr>
              <w:numPr>
                <w:ilvl w:val="0"/>
                <w:numId w:val="22"/>
              </w:numPr>
              <w:spacing w:line="256" w:lineRule="auto"/>
              <w:contextualSpacing/>
              <w:rPr>
                <w:rFonts w:eastAsia="Calibri"/>
                <w:kern w:val="2"/>
                <w:sz w:val="24"/>
                <w:szCs w:val="24"/>
                <w14:ligatures w14:val="standardContextual"/>
              </w:rPr>
            </w:pPr>
            <m:oMath>
              <m:f>
                <m:fPr>
                  <m:ctrlPr>
                    <w:rPr>
                      <w:rFonts w:ascii="Cambria Math" w:hAnsi="Cambria Math"/>
                      <w:i/>
                      <w:kern w:val="2"/>
                      <w:sz w:val="24"/>
                      <w:szCs w:val="24"/>
                      <w14:ligatures w14:val="standardContextual"/>
                    </w:rPr>
                  </m:ctrlPr>
                </m:fPr>
                <m:num>
                  <m:r>
                    <w:rPr>
                      <w:rFonts w:ascii="Cambria Math" w:eastAsia="Calibri" w:hAnsi="Cambria Math"/>
                      <w:kern w:val="2"/>
                      <w:sz w:val="24"/>
                      <w:szCs w:val="24"/>
                      <w14:ligatures w14:val="standardContextual"/>
                    </w:rPr>
                    <m:t>x-1</m:t>
                  </m:r>
                </m:num>
                <m:den>
                  <m:r>
                    <w:rPr>
                      <w:rFonts w:ascii="Cambria Math" w:hAnsi="Cambria Math"/>
                      <w:kern w:val="2"/>
                      <w:sz w:val="24"/>
                      <w:szCs w:val="24"/>
                      <w14:ligatures w14:val="standardContextual"/>
                    </w:rPr>
                    <m:t>3</m:t>
                  </m:r>
                </m:den>
              </m:f>
              <m:r>
                <w:rPr>
                  <w:rFonts w:ascii="Cambria Math" w:eastAsia="Calibri" w:hAnsi="Cambria Math"/>
                  <w:kern w:val="2"/>
                  <w:sz w:val="24"/>
                  <w:szCs w:val="24"/>
                  <w14:ligatures w14:val="standardContextual"/>
                </w:rPr>
                <m:t xml:space="preserve">+ </m:t>
              </m:r>
              <m:f>
                <m:fPr>
                  <m:ctrlPr>
                    <w:rPr>
                      <w:rFonts w:ascii="Cambria Math" w:hAnsi="Cambria Math"/>
                      <w:i/>
                      <w:kern w:val="2"/>
                      <w:sz w:val="24"/>
                      <w:szCs w:val="24"/>
                      <w14:ligatures w14:val="standardContextual"/>
                    </w:rPr>
                  </m:ctrlPr>
                </m:fPr>
                <m:num>
                  <m:r>
                    <w:rPr>
                      <w:rFonts w:ascii="Cambria Math" w:eastAsia="Calibri" w:hAnsi="Cambria Math"/>
                      <w:kern w:val="2"/>
                      <w:sz w:val="24"/>
                      <w:szCs w:val="24"/>
                      <w14:ligatures w14:val="standardContextual"/>
                    </w:rPr>
                    <m:t>3x-2</m:t>
                  </m:r>
                </m:num>
                <m:den>
                  <m:r>
                    <w:rPr>
                      <w:rFonts w:ascii="Cambria Math" w:hAnsi="Cambria Math"/>
                      <w:kern w:val="2"/>
                      <w:sz w:val="24"/>
                      <w:szCs w:val="24"/>
                      <w14:ligatures w14:val="standardContextual"/>
                    </w:rPr>
                    <m:t>5</m:t>
                  </m:r>
                </m:den>
              </m:f>
            </m:oMath>
            <w:r w:rsidRPr="000213A0">
              <w:rPr>
                <w:rFonts w:eastAsia="Calibri"/>
                <w:kern w:val="2"/>
                <w:sz w:val="24"/>
                <w:szCs w:val="24"/>
                <w14:ligatures w14:val="standardContextual"/>
              </w:rPr>
              <w:t xml:space="preserve"> = </w:t>
            </w:r>
            <m:oMath>
              <m:f>
                <m:fPr>
                  <m:ctrlPr>
                    <w:rPr>
                      <w:rFonts w:ascii="Cambria Math" w:hAnsi="Cambria Math"/>
                      <w:i/>
                      <w:kern w:val="2"/>
                      <w:sz w:val="24"/>
                      <w:szCs w:val="24"/>
                      <w14:ligatures w14:val="standardContextual"/>
                    </w:rPr>
                  </m:ctrlPr>
                </m:fPr>
                <m:num>
                  <m:r>
                    <w:rPr>
                      <w:rFonts w:ascii="Cambria Math" w:eastAsia="Calibri" w:hAnsi="Cambria Math"/>
                      <w:kern w:val="2"/>
                      <w:sz w:val="24"/>
                      <w:szCs w:val="24"/>
                      <w14:ligatures w14:val="standardContextual"/>
                    </w:rPr>
                    <m:t>4-2x</m:t>
                  </m:r>
                </m:num>
                <m:den>
                  <m:r>
                    <w:rPr>
                      <w:rFonts w:ascii="Cambria Math" w:eastAsia="Calibri" w:hAnsi="Cambria Math"/>
                      <w:kern w:val="2"/>
                      <w:sz w:val="24"/>
                      <w:szCs w:val="24"/>
                      <w14:ligatures w14:val="standardContextual"/>
                    </w:rPr>
                    <m:t>15</m:t>
                  </m:r>
                </m:den>
              </m:f>
            </m:oMath>
          </w:p>
          <w:p w14:paraId="0FE64874" w14:textId="77777777" w:rsidR="000213A0" w:rsidRPr="000213A0" w:rsidRDefault="000213A0" w:rsidP="000213A0">
            <w:pPr>
              <w:spacing w:line="256" w:lineRule="auto"/>
              <w:rPr>
                <w:rFonts w:eastAsia="Calibri"/>
                <w:kern w:val="2"/>
                <w:sz w:val="24"/>
                <w:szCs w:val="24"/>
                <w14:ligatures w14:val="standardContextual"/>
              </w:rPr>
            </w:pPr>
            <m:oMath>
              <m:r>
                <w:rPr>
                  <w:rFonts w:ascii="Cambria Math" w:eastAsia="Calibri" w:hAnsi="Cambria Math"/>
                  <w:kern w:val="2"/>
                  <w:sz w:val="24"/>
                  <w:szCs w:val="24"/>
                  <w14:ligatures w14:val="standardContextual"/>
                </w:rPr>
                <m:t xml:space="preserve">       </m:t>
              </m:r>
              <m:f>
                <m:fPr>
                  <m:ctrlPr>
                    <w:rPr>
                      <w:rFonts w:ascii="Cambria Math" w:hAnsi="Cambria Math"/>
                      <w:i/>
                      <w:kern w:val="2"/>
                      <w:sz w:val="24"/>
                      <w:szCs w:val="24"/>
                      <w14:ligatures w14:val="standardContextual"/>
                    </w:rPr>
                  </m:ctrlPr>
                </m:fPr>
                <m:num>
                  <m:r>
                    <w:rPr>
                      <w:rFonts w:ascii="Cambria Math" w:eastAsia="Calibri" w:hAnsi="Cambria Math"/>
                      <w:kern w:val="2"/>
                      <w:sz w:val="24"/>
                      <w:szCs w:val="24"/>
                      <w14:ligatures w14:val="standardContextual"/>
                    </w:rPr>
                    <m:t>5(x-1)</m:t>
                  </m:r>
                </m:num>
                <m:den>
                  <m:r>
                    <w:rPr>
                      <w:rFonts w:ascii="Cambria Math" w:eastAsia="Calibri" w:hAnsi="Cambria Math"/>
                      <w:kern w:val="2"/>
                      <w:sz w:val="24"/>
                      <w:szCs w:val="24"/>
                      <w14:ligatures w14:val="standardContextual"/>
                    </w:rPr>
                    <m:t>15</m:t>
                  </m:r>
                </m:den>
              </m:f>
              <m:r>
                <w:rPr>
                  <w:rFonts w:ascii="Cambria Math" w:eastAsia="Calibri" w:hAnsi="Cambria Math"/>
                  <w:kern w:val="2"/>
                  <w:sz w:val="24"/>
                  <w:szCs w:val="24"/>
                  <w14:ligatures w14:val="standardContextual"/>
                </w:rPr>
                <m:t xml:space="preserve">+ </m:t>
              </m:r>
              <m:f>
                <m:fPr>
                  <m:ctrlPr>
                    <w:rPr>
                      <w:rFonts w:ascii="Cambria Math" w:hAnsi="Cambria Math"/>
                      <w:i/>
                      <w:kern w:val="2"/>
                      <w:sz w:val="24"/>
                      <w:szCs w:val="24"/>
                      <w14:ligatures w14:val="standardContextual"/>
                    </w:rPr>
                  </m:ctrlPr>
                </m:fPr>
                <m:num>
                  <m:r>
                    <w:rPr>
                      <w:rFonts w:ascii="Cambria Math" w:eastAsia="Calibri" w:hAnsi="Cambria Math"/>
                      <w:kern w:val="2"/>
                      <w:sz w:val="24"/>
                      <w:szCs w:val="24"/>
                      <w14:ligatures w14:val="standardContextual"/>
                    </w:rPr>
                    <m:t>3(3x-2)</m:t>
                  </m:r>
                </m:num>
                <m:den>
                  <m:r>
                    <w:rPr>
                      <w:rFonts w:ascii="Cambria Math" w:hAnsi="Cambria Math"/>
                      <w:kern w:val="2"/>
                      <w:sz w:val="24"/>
                      <w:szCs w:val="24"/>
                      <w14:ligatures w14:val="standardContextual"/>
                    </w:rPr>
                    <m:t>15</m:t>
                  </m:r>
                </m:den>
              </m:f>
            </m:oMath>
            <w:r w:rsidRPr="000213A0">
              <w:rPr>
                <w:rFonts w:eastAsia="Calibri"/>
                <w:kern w:val="2"/>
                <w:sz w:val="24"/>
                <w:szCs w:val="24"/>
                <w14:ligatures w14:val="standardContextual"/>
              </w:rPr>
              <w:t xml:space="preserve"> = </w:t>
            </w:r>
            <m:oMath>
              <m:f>
                <m:fPr>
                  <m:ctrlPr>
                    <w:rPr>
                      <w:rFonts w:ascii="Cambria Math" w:hAnsi="Cambria Math"/>
                      <w:i/>
                      <w:kern w:val="2"/>
                      <w:sz w:val="24"/>
                      <w:szCs w:val="24"/>
                      <w14:ligatures w14:val="standardContextual"/>
                    </w:rPr>
                  </m:ctrlPr>
                </m:fPr>
                <m:num>
                  <m:r>
                    <w:rPr>
                      <w:rFonts w:ascii="Cambria Math" w:eastAsia="Calibri" w:hAnsi="Cambria Math"/>
                      <w:kern w:val="2"/>
                      <w:sz w:val="24"/>
                      <w:szCs w:val="24"/>
                      <w14:ligatures w14:val="standardContextual"/>
                    </w:rPr>
                    <m:t>4-2x</m:t>
                  </m:r>
                </m:num>
                <m:den>
                  <m:r>
                    <w:rPr>
                      <w:rFonts w:ascii="Cambria Math" w:eastAsia="Calibri" w:hAnsi="Cambria Math"/>
                      <w:kern w:val="2"/>
                      <w:sz w:val="24"/>
                      <w:szCs w:val="24"/>
                      <w14:ligatures w14:val="standardContextual"/>
                    </w:rPr>
                    <m:t>15</m:t>
                  </m:r>
                </m:den>
              </m:f>
            </m:oMath>
          </w:p>
          <w:p w14:paraId="10763454"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              5x - 5 + 9x – 6 = 4 -2x</w:t>
            </w:r>
          </w:p>
          <w:p w14:paraId="21C2381C" w14:textId="77777777" w:rsidR="000213A0" w:rsidRPr="000213A0" w:rsidRDefault="000213A0" w:rsidP="000213A0">
            <w:pPr>
              <w:spacing w:line="256" w:lineRule="auto"/>
              <w:ind w:left="1080"/>
              <w:contextualSpacing/>
              <w:rPr>
                <w:rFonts w:eastAsia="Calibri"/>
                <w:kern w:val="2"/>
                <w:sz w:val="24"/>
                <w:szCs w:val="24"/>
                <w14:ligatures w14:val="standardContextual"/>
              </w:rPr>
            </w:pPr>
            <w:r w:rsidRPr="000213A0">
              <w:rPr>
                <w:rFonts w:eastAsia="Calibri"/>
                <w:kern w:val="2"/>
                <w:sz w:val="24"/>
                <w:szCs w:val="24"/>
                <w14:ligatures w14:val="standardContextual"/>
              </w:rPr>
              <w:t xml:space="preserve">           16x         = 15</w:t>
            </w:r>
          </w:p>
          <w:p w14:paraId="32EF497D" w14:textId="77777777" w:rsidR="000213A0" w:rsidRPr="000213A0" w:rsidRDefault="000213A0" w:rsidP="000213A0">
            <w:pPr>
              <w:spacing w:line="256" w:lineRule="auto"/>
              <w:ind w:left="1080"/>
              <w:contextualSpacing/>
              <w:rPr>
                <w:rFonts w:eastAsia="Calibri"/>
                <w:kern w:val="2"/>
                <w:sz w:val="24"/>
                <w:szCs w:val="24"/>
                <w14:ligatures w14:val="standardContextual"/>
              </w:rPr>
            </w:pPr>
            <w:r w:rsidRPr="000213A0">
              <w:rPr>
                <w:rFonts w:eastAsia="Calibri"/>
                <w:kern w:val="2"/>
                <w:sz w:val="24"/>
                <w:szCs w:val="24"/>
                <w14:ligatures w14:val="standardContextual"/>
              </w:rPr>
              <w:t xml:space="preserve">                       x = </w:t>
            </w:r>
            <m:oMath>
              <m:f>
                <m:fPr>
                  <m:ctrlPr>
                    <w:rPr>
                      <w:rFonts w:ascii="Cambria Math" w:hAnsi="Cambria Math"/>
                      <w:i/>
                      <w:kern w:val="2"/>
                      <w:sz w:val="24"/>
                      <w:szCs w:val="24"/>
                      <w14:ligatures w14:val="standardContextual"/>
                    </w:rPr>
                  </m:ctrlPr>
                </m:fPr>
                <m:num>
                  <m:r>
                    <w:rPr>
                      <w:rFonts w:ascii="Cambria Math" w:eastAsia="Calibri" w:hAnsi="Cambria Math"/>
                      <w:kern w:val="2"/>
                      <w:sz w:val="24"/>
                      <w:szCs w:val="24"/>
                      <w14:ligatures w14:val="standardContextual"/>
                    </w:rPr>
                    <m:t>15</m:t>
                  </m:r>
                </m:num>
                <m:den>
                  <m:r>
                    <w:rPr>
                      <w:rFonts w:ascii="Cambria Math" w:eastAsia="Calibri" w:hAnsi="Cambria Math"/>
                      <w:kern w:val="2"/>
                      <w:sz w:val="24"/>
                      <w:szCs w:val="24"/>
                      <w14:ligatures w14:val="standardContextual"/>
                    </w:rPr>
                    <m:t>16</m:t>
                  </m:r>
                </m:den>
              </m:f>
            </m:oMath>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0E3068C" w14:textId="77777777" w:rsidR="000213A0" w:rsidRPr="000213A0" w:rsidRDefault="000213A0" w:rsidP="000213A0">
            <w:pPr>
              <w:spacing w:line="256" w:lineRule="auto"/>
              <w:rPr>
                <w:rFonts w:eastAsia="Arial"/>
                <w:bCs/>
                <w:kern w:val="2"/>
                <w:sz w:val="24"/>
                <w:szCs w:val="24"/>
                <w14:ligatures w14:val="standardContextual"/>
              </w:rPr>
            </w:pPr>
            <w:r w:rsidRPr="000213A0">
              <w:rPr>
                <w:rFonts w:eastAsia="Arial"/>
                <w:bCs/>
                <w:kern w:val="2"/>
                <w:sz w:val="24"/>
                <w:szCs w:val="24"/>
                <w14:ligatures w14:val="standardContextual"/>
              </w:rPr>
              <w:t>0,25</w:t>
            </w:r>
          </w:p>
          <w:p w14:paraId="407EDCEF" w14:textId="77777777" w:rsidR="000213A0" w:rsidRPr="000213A0" w:rsidRDefault="000213A0" w:rsidP="000213A0">
            <w:pPr>
              <w:spacing w:line="256" w:lineRule="auto"/>
              <w:rPr>
                <w:rFonts w:eastAsia="Arial"/>
                <w:bCs/>
                <w:kern w:val="2"/>
                <w:sz w:val="24"/>
                <w:szCs w:val="24"/>
                <w14:ligatures w14:val="standardContextual"/>
              </w:rPr>
            </w:pPr>
            <w:r w:rsidRPr="000213A0">
              <w:rPr>
                <w:rFonts w:eastAsia="Arial"/>
                <w:bCs/>
                <w:kern w:val="2"/>
                <w:sz w:val="24"/>
                <w:szCs w:val="24"/>
                <w14:ligatures w14:val="standardContextual"/>
              </w:rPr>
              <w:t>0,25</w:t>
            </w:r>
          </w:p>
          <w:p w14:paraId="5DEE9FE1" w14:textId="77777777" w:rsidR="000213A0" w:rsidRPr="000213A0" w:rsidRDefault="000213A0" w:rsidP="000213A0">
            <w:pPr>
              <w:spacing w:line="256" w:lineRule="auto"/>
              <w:rPr>
                <w:rFonts w:eastAsia="Arial"/>
                <w:bCs/>
                <w:kern w:val="2"/>
                <w:sz w:val="24"/>
                <w:szCs w:val="24"/>
                <w14:ligatures w14:val="standardContextual"/>
              </w:rPr>
            </w:pPr>
          </w:p>
          <w:p w14:paraId="26785986" w14:textId="77777777" w:rsidR="000213A0" w:rsidRPr="000213A0" w:rsidRDefault="000213A0" w:rsidP="000213A0">
            <w:pPr>
              <w:spacing w:line="256" w:lineRule="auto"/>
              <w:rPr>
                <w:rFonts w:eastAsia="Arial"/>
                <w:bCs/>
                <w:kern w:val="2"/>
                <w:sz w:val="24"/>
                <w:szCs w:val="24"/>
                <w14:ligatures w14:val="standardContextual"/>
              </w:rPr>
            </w:pPr>
            <w:r w:rsidRPr="000213A0">
              <w:rPr>
                <w:rFonts w:eastAsia="Arial"/>
                <w:bCs/>
                <w:kern w:val="2"/>
                <w:sz w:val="24"/>
                <w:szCs w:val="24"/>
                <w14:ligatures w14:val="standardContextual"/>
              </w:rPr>
              <w:t>0,25</w:t>
            </w:r>
          </w:p>
          <w:p w14:paraId="720F3AE6" w14:textId="77777777" w:rsidR="000213A0" w:rsidRPr="000213A0" w:rsidRDefault="000213A0" w:rsidP="000213A0">
            <w:pPr>
              <w:spacing w:line="256" w:lineRule="auto"/>
              <w:rPr>
                <w:rFonts w:eastAsia="Arial"/>
                <w:bCs/>
                <w:kern w:val="2"/>
                <w:sz w:val="24"/>
                <w:szCs w:val="24"/>
                <w14:ligatures w14:val="standardContextual"/>
              </w:rPr>
            </w:pPr>
            <w:r w:rsidRPr="000213A0">
              <w:rPr>
                <w:rFonts w:eastAsia="Arial"/>
                <w:bCs/>
                <w:kern w:val="2"/>
                <w:sz w:val="24"/>
                <w:szCs w:val="24"/>
                <w14:ligatures w14:val="standardContextual"/>
              </w:rPr>
              <w:t>0,25</w:t>
            </w:r>
          </w:p>
        </w:tc>
      </w:tr>
      <w:tr w:rsidR="000213A0" w:rsidRPr="000213A0" w14:paraId="0AC684AD" w14:textId="77777777" w:rsidTr="000213A0">
        <w:trPr>
          <w:trHeight w:val="1025"/>
        </w:trPr>
        <w:tc>
          <w:tcPr>
            <w:tcW w:w="1980" w:type="dxa"/>
            <w:tcBorders>
              <w:top w:val="single" w:sz="4" w:space="0" w:color="auto"/>
              <w:left w:val="single" w:sz="4" w:space="0" w:color="auto"/>
              <w:bottom w:val="single" w:sz="4" w:space="0" w:color="auto"/>
              <w:right w:val="single" w:sz="4" w:space="0" w:color="auto"/>
            </w:tcBorders>
            <w:vAlign w:val="center"/>
            <w:hideMark/>
          </w:tcPr>
          <w:p w14:paraId="18432FF3" w14:textId="77777777" w:rsidR="000213A0" w:rsidRPr="000213A0" w:rsidRDefault="000213A0" w:rsidP="000213A0">
            <w:pPr>
              <w:spacing w:line="256" w:lineRule="auto"/>
              <w:jc w:val="center"/>
              <w:rPr>
                <w:rFonts w:eastAsia="Arial"/>
                <w:bCs/>
                <w:kern w:val="2"/>
                <w:sz w:val="24"/>
                <w:szCs w:val="24"/>
                <w14:ligatures w14:val="standardContextual"/>
              </w:rPr>
            </w:pPr>
            <w:r w:rsidRPr="000213A0">
              <w:rPr>
                <w:rFonts w:eastAsia="Arial"/>
                <w:b/>
                <w:bCs/>
                <w:kern w:val="2"/>
                <w:sz w:val="24"/>
                <w:szCs w:val="24"/>
                <w14:ligatures w14:val="standardContextual"/>
              </w:rPr>
              <w:lastRenderedPageBreak/>
              <w:t>Bài 2 (1,0 điểm)</w:t>
            </w:r>
          </w:p>
        </w:tc>
        <w:tc>
          <w:tcPr>
            <w:tcW w:w="6804" w:type="dxa"/>
            <w:tcBorders>
              <w:top w:val="single" w:sz="4" w:space="0" w:color="auto"/>
              <w:left w:val="single" w:sz="4" w:space="0" w:color="auto"/>
              <w:bottom w:val="single" w:sz="4" w:space="0" w:color="auto"/>
              <w:right w:val="single" w:sz="4" w:space="0" w:color="auto"/>
            </w:tcBorders>
            <w:hideMark/>
          </w:tcPr>
          <w:p w14:paraId="64934DC0" w14:textId="77777777" w:rsidR="000213A0" w:rsidRPr="000213A0" w:rsidRDefault="000213A0" w:rsidP="000213A0">
            <w:pPr>
              <w:spacing w:line="256" w:lineRule="auto"/>
              <w:jc w:val="both"/>
              <w:rPr>
                <w:kern w:val="2"/>
                <w:sz w:val="24"/>
                <w:szCs w:val="24"/>
                <w:lang w:val="es-ES"/>
                <w14:ligatures w14:val="standardContextual"/>
              </w:rPr>
            </w:pPr>
            <w:r w:rsidRPr="000213A0">
              <w:rPr>
                <w:kern w:val="2"/>
                <w:sz w:val="24"/>
                <w:szCs w:val="24"/>
                <w:lang w:val="es-ES"/>
                <w14:ligatures w14:val="standardContextual"/>
              </w:rPr>
              <w:t xml:space="preserve"> (d): y = 3x – 1  </w:t>
            </w:r>
          </w:p>
          <w:p w14:paraId="021A9BBD" w14:textId="77777777" w:rsidR="000213A0" w:rsidRPr="000213A0" w:rsidRDefault="000213A0" w:rsidP="000213A0">
            <w:pPr>
              <w:spacing w:line="256" w:lineRule="auto"/>
              <w:rPr>
                <w:rFonts w:eastAsia="Calibri"/>
                <w:kern w:val="2"/>
                <w:sz w:val="24"/>
                <w:szCs w:val="24"/>
                <w:lang w:val="es-ES"/>
                <w14:ligatures w14:val="standardContextual"/>
              </w:rPr>
            </w:pPr>
            <w:r w:rsidRPr="000213A0">
              <w:rPr>
                <w:rFonts w:eastAsia="Calibri"/>
                <w:kern w:val="2"/>
                <w:sz w:val="24"/>
                <w:szCs w:val="24"/>
                <w:lang w:val="es-ES"/>
                <w14:ligatures w14:val="standardContextual"/>
              </w:rPr>
              <w:t xml:space="preserve">a)Lập bảng giá trị đúng </w:t>
            </w:r>
          </w:p>
          <w:p w14:paraId="51D56518" w14:textId="77777777" w:rsidR="000213A0" w:rsidRPr="000213A0" w:rsidRDefault="000213A0" w:rsidP="000213A0">
            <w:pPr>
              <w:spacing w:line="256" w:lineRule="auto"/>
              <w:rPr>
                <w:rFonts w:eastAsia="Calibri"/>
                <w:kern w:val="2"/>
                <w:sz w:val="24"/>
                <w:szCs w:val="24"/>
                <w:lang w:val="es-ES"/>
                <w14:ligatures w14:val="standardContextual"/>
              </w:rPr>
            </w:pPr>
            <w:r w:rsidRPr="000213A0">
              <w:rPr>
                <w:rFonts w:eastAsia="Calibri"/>
                <w:kern w:val="2"/>
                <w:sz w:val="24"/>
                <w:szCs w:val="24"/>
                <w:lang w:val="es-ES"/>
                <w14:ligatures w14:val="standardContextual"/>
              </w:rPr>
              <w:t>Vẽ đúng đồ thị (d)  trên  mặt phẳng toạ độ Oxy.</w:t>
            </w:r>
          </w:p>
          <w:p w14:paraId="029435D9" w14:textId="77777777" w:rsidR="000213A0" w:rsidRPr="000213A0" w:rsidRDefault="000213A0" w:rsidP="000213A0">
            <w:pPr>
              <w:spacing w:line="256" w:lineRule="auto"/>
              <w:rPr>
                <w:kern w:val="2"/>
                <w:sz w:val="24"/>
                <w:szCs w:val="24"/>
                <w:lang w:val="es-ES"/>
                <w14:ligatures w14:val="standardContextual"/>
              </w:rPr>
            </w:pPr>
            <w:r w:rsidRPr="000213A0">
              <w:rPr>
                <w:rFonts w:eastAsia="Calibri"/>
                <w:kern w:val="2"/>
                <w:sz w:val="24"/>
                <w:szCs w:val="24"/>
                <w:lang w:val="es-ES"/>
                <w14:ligatures w14:val="standardContextual"/>
              </w:rPr>
              <w:t xml:space="preserve">b)Thay x = 2 vào hàm số hàm số  </w:t>
            </w:r>
            <w:r w:rsidRPr="000213A0">
              <w:rPr>
                <w:kern w:val="2"/>
                <w:sz w:val="24"/>
                <w:szCs w:val="24"/>
                <w:lang w:val="es-ES"/>
                <w14:ligatures w14:val="standardContextual"/>
              </w:rPr>
              <w:t xml:space="preserve">y = 3x – 2  </w:t>
            </w:r>
          </w:p>
          <w:p w14:paraId="0AE26E12" w14:textId="77777777" w:rsidR="000213A0" w:rsidRPr="000213A0" w:rsidRDefault="000213A0" w:rsidP="000213A0">
            <w:pPr>
              <w:spacing w:line="256" w:lineRule="auto"/>
              <w:rPr>
                <w:rFonts w:eastAsia="Arial"/>
                <w:kern w:val="2"/>
                <w:sz w:val="24"/>
                <w:szCs w:val="24"/>
                <w14:ligatures w14:val="standardContextual"/>
              </w:rPr>
            </w:pPr>
            <w:r w:rsidRPr="000213A0">
              <w:rPr>
                <w:kern w:val="2"/>
                <w:sz w:val="24"/>
                <w:szCs w:val="24"/>
                <w14:ligatures w14:val="standardContextual"/>
              </w:rPr>
              <w:t>ta có:  y = 3. 2 -2 = 4 =&gt;M(2; 4) thuộc đồ thị (d):y=3x -2</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BA570C6" w14:textId="77777777" w:rsidR="000213A0" w:rsidRPr="000213A0" w:rsidRDefault="000213A0" w:rsidP="000213A0">
            <w:pPr>
              <w:spacing w:line="256" w:lineRule="auto"/>
              <w:jc w:val="center"/>
              <w:rPr>
                <w:rFonts w:eastAsia="Arial"/>
                <w:kern w:val="2"/>
                <w:sz w:val="24"/>
                <w:szCs w:val="24"/>
                <w14:ligatures w14:val="standardContextual"/>
              </w:rPr>
            </w:pPr>
          </w:p>
          <w:p w14:paraId="04E42A4D" w14:textId="77777777" w:rsidR="000213A0" w:rsidRPr="000213A0" w:rsidRDefault="000213A0" w:rsidP="000213A0">
            <w:pPr>
              <w:spacing w:line="256" w:lineRule="auto"/>
              <w:rPr>
                <w:rFonts w:eastAsia="Arial"/>
                <w:kern w:val="2"/>
                <w:sz w:val="24"/>
                <w:szCs w:val="24"/>
                <w14:ligatures w14:val="standardContextual"/>
              </w:rPr>
            </w:pPr>
            <w:r w:rsidRPr="000213A0">
              <w:rPr>
                <w:rFonts w:eastAsia="Arial"/>
                <w:kern w:val="2"/>
                <w:sz w:val="24"/>
                <w:szCs w:val="24"/>
                <w14:ligatures w14:val="standardContextual"/>
              </w:rPr>
              <w:t>0,25x2</w:t>
            </w:r>
          </w:p>
          <w:p w14:paraId="4037700D" w14:textId="77777777" w:rsidR="000213A0" w:rsidRPr="000213A0" w:rsidRDefault="000213A0" w:rsidP="000213A0">
            <w:pPr>
              <w:spacing w:line="256" w:lineRule="auto"/>
              <w:rPr>
                <w:rFonts w:eastAsia="Arial"/>
                <w:kern w:val="2"/>
                <w:sz w:val="24"/>
                <w:szCs w:val="24"/>
                <w14:ligatures w14:val="standardContextual"/>
              </w:rPr>
            </w:pPr>
            <w:r w:rsidRPr="000213A0">
              <w:rPr>
                <w:rFonts w:eastAsia="Arial"/>
                <w:kern w:val="2"/>
                <w:sz w:val="24"/>
                <w:szCs w:val="24"/>
                <w14:ligatures w14:val="standardContextual"/>
              </w:rPr>
              <w:t>0,25x2</w:t>
            </w:r>
          </w:p>
          <w:p w14:paraId="29D27B07" w14:textId="77777777" w:rsidR="000213A0" w:rsidRPr="000213A0" w:rsidRDefault="000213A0" w:rsidP="000213A0">
            <w:pPr>
              <w:spacing w:line="256" w:lineRule="auto"/>
              <w:jc w:val="center"/>
              <w:rPr>
                <w:rFonts w:eastAsia="Arial"/>
                <w:kern w:val="2"/>
                <w:sz w:val="24"/>
                <w:szCs w:val="24"/>
                <w14:ligatures w14:val="standardContextual"/>
              </w:rPr>
            </w:pPr>
          </w:p>
        </w:tc>
      </w:tr>
      <w:tr w:rsidR="000213A0" w:rsidRPr="000213A0" w14:paraId="10C8EABE" w14:textId="77777777" w:rsidTr="000213A0">
        <w:tc>
          <w:tcPr>
            <w:tcW w:w="1980" w:type="dxa"/>
            <w:tcBorders>
              <w:top w:val="single" w:sz="4" w:space="0" w:color="auto"/>
              <w:left w:val="single" w:sz="4" w:space="0" w:color="auto"/>
              <w:bottom w:val="single" w:sz="4" w:space="0" w:color="auto"/>
              <w:right w:val="single" w:sz="4" w:space="0" w:color="auto"/>
            </w:tcBorders>
            <w:hideMark/>
          </w:tcPr>
          <w:p w14:paraId="7CDC9F1C" w14:textId="77777777" w:rsidR="000213A0" w:rsidRPr="000213A0" w:rsidRDefault="000213A0" w:rsidP="000213A0">
            <w:pPr>
              <w:spacing w:line="256" w:lineRule="auto"/>
              <w:jc w:val="center"/>
              <w:rPr>
                <w:rFonts w:eastAsia="Arial"/>
                <w:b/>
                <w:bCs/>
                <w:kern w:val="2"/>
                <w:sz w:val="24"/>
                <w:szCs w:val="24"/>
                <w14:ligatures w14:val="standardContextual"/>
              </w:rPr>
            </w:pPr>
            <w:r w:rsidRPr="000213A0">
              <w:rPr>
                <w:rFonts w:eastAsia="Arial"/>
                <w:b/>
                <w:bCs/>
                <w:kern w:val="2"/>
                <w:sz w:val="24"/>
                <w:szCs w:val="24"/>
                <w14:ligatures w14:val="standardContextual"/>
              </w:rPr>
              <w:t>Bài 3 (1,0 điểm)</w:t>
            </w:r>
          </w:p>
        </w:tc>
        <w:tc>
          <w:tcPr>
            <w:tcW w:w="6804" w:type="dxa"/>
            <w:tcBorders>
              <w:top w:val="single" w:sz="4" w:space="0" w:color="auto"/>
              <w:left w:val="single" w:sz="4" w:space="0" w:color="auto"/>
              <w:bottom w:val="single" w:sz="4" w:space="0" w:color="auto"/>
              <w:right w:val="single" w:sz="4" w:space="0" w:color="auto"/>
            </w:tcBorders>
            <w:hideMark/>
          </w:tcPr>
          <w:p w14:paraId="36D0F334"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Mẹ bạn Hùng mang 850 nghìn đồng đi siêu thị để mua 2kg thịt gà và 3 kg thịt bò, biết giá mỗi kg thịt gà và thịt bò lần lượt là 110 nghìn đồng và x nghìn đồng.</w:t>
            </w:r>
          </w:p>
          <w:p w14:paraId="090ED973" w14:textId="77777777" w:rsidR="000213A0" w:rsidRPr="000213A0" w:rsidRDefault="000213A0" w:rsidP="001B63A8">
            <w:pPr>
              <w:numPr>
                <w:ilvl w:val="0"/>
                <w:numId w:val="23"/>
              </w:numPr>
              <w:spacing w:line="256" w:lineRule="auto"/>
              <w:contextualSpacing/>
              <w:rPr>
                <w:rFonts w:eastAsia="Calibri"/>
                <w:kern w:val="2"/>
                <w:sz w:val="24"/>
                <w:szCs w:val="24"/>
                <w14:ligatures w14:val="standardContextual"/>
              </w:rPr>
            </w:pPr>
            <w:r w:rsidRPr="000213A0">
              <w:rPr>
                <w:rFonts w:eastAsia="Calibri"/>
                <w:kern w:val="2"/>
                <w:sz w:val="24"/>
                <w:szCs w:val="24"/>
                <w14:ligatures w14:val="standardContextual"/>
              </w:rPr>
              <w:t>Lập công thức tính số tiền còn lại y (nghìn đồng) của mẹ Hùng sau khi mẹ Hùng mua 2 kg thịt gà và 3 kg thịt bò.</w:t>
            </w:r>
          </w:p>
          <w:p w14:paraId="19B8D62A" w14:textId="77777777" w:rsidR="000213A0" w:rsidRPr="000213A0" w:rsidRDefault="000213A0" w:rsidP="001B63A8">
            <w:pPr>
              <w:numPr>
                <w:ilvl w:val="0"/>
                <w:numId w:val="23"/>
              </w:numPr>
              <w:spacing w:line="256" w:lineRule="auto"/>
              <w:contextualSpacing/>
              <w:rPr>
                <w:rFonts w:eastAsia="Calibri"/>
                <w:kern w:val="2"/>
                <w:sz w:val="24"/>
                <w:szCs w:val="24"/>
                <w14:ligatures w14:val="standardContextual"/>
              </w:rPr>
            </w:pPr>
            <w:r w:rsidRPr="000213A0">
              <w:rPr>
                <w:rFonts w:eastAsia="Calibri"/>
                <w:kern w:val="2"/>
                <w:sz w:val="24"/>
                <w:szCs w:val="24"/>
                <w14:ligatures w14:val="standardContextual"/>
              </w:rPr>
              <w:t>Tính giá tiền mỗi kg thịt bò, biết mẹ Hùng mua vừa hết số tiền mang theo.</w:t>
            </w:r>
          </w:p>
          <w:p w14:paraId="62FCC460" w14:textId="77777777" w:rsidR="000213A0" w:rsidRPr="000213A0" w:rsidRDefault="000213A0" w:rsidP="001B63A8">
            <w:pPr>
              <w:numPr>
                <w:ilvl w:val="0"/>
                <w:numId w:val="24"/>
              </w:numPr>
              <w:spacing w:line="256" w:lineRule="auto"/>
              <w:contextualSpacing/>
              <w:rPr>
                <w:rFonts w:eastAsia="Calibri"/>
                <w:kern w:val="2"/>
                <w:sz w:val="24"/>
                <w:szCs w:val="24"/>
                <w14:ligatures w14:val="standardContextual"/>
              </w:rPr>
            </w:pPr>
            <w:r w:rsidRPr="000213A0">
              <w:rPr>
                <w:rFonts w:eastAsia="Calibri"/>
                <w:kern w:val="2"/>
                <w:sz w:val="24"/>
                <w:szCs w:val="24"/>
                <w14:ligatures w14:val="standardContextual"/>
              </w:rPr>
              <w:t>Lập công thức tính số tiền còn lại y (nghìn đồng) của mẹ Hùng sau khi mẹ Hùng mua 2kg thịt gà và 3 kg thịt bò</w:t>
            </w:r>
          </w:p>
          <w:p w14:paraId="16067CC8" w14:textId="77777777" w:rsidR="000213A0" w:rsidRPr="000213A0" w:rsidRDefault="000213A0" w:rsidP="000213A0">
            <w:pPr>
              <w:spacing w:line="256" w:lineRule="auto"/>
              <w:ind w:left="720"/>
              <w:contextualSpacing/>
              <w:rPr>
                <w:rFonts w:eastAsia="Calibri"/>
                <w:kern w:val="2"/>
                <w:sz w:val="24"/>
                <w:szCs w:val="24"/>
                <w14:ligatures w14:val="standardContextual"/>
              </w:rPr>
            </w:pPr>
            <w:r w:rsidRPr="000213A0">
              <w:rPr>
                <w:rFonts w:eastAsia="Calibri"/>
                <w:kern w:val="2"/>
                <w:sz w:val="24"/>
                <w:szCs w:val="24"/>
                <w14:ligatures w14:val="standardContextual"/>
              </w:rPr>
              <w:t>Ta có : y = 850 – (110.2 + 3.x)</w:t>
            </w:r>
          </w:p>
          <w:p w14:paraId="11EDB955" w14:textId="77777777" w:rsidR="000213A0" w:rsidRPr="000213A0" w:rsidRDefault="000213A0" w:rsidP="000213A0">
            <w:pPr>
              <w:spacing w:line="256" w:lineRule="auto"/>
              <w:ind w:left="720"/>
              <w:contextualSpacing/>
              <w:rPr>
                <w:rFonts w:eastAsia="Calibri"/>
                <w:kern w:val="2"/>
                <w:sz w:val="24"/>
                <w:szCs w:val="24"/>
                <w14:ligatures w14:val="standardContextual"/>
              </w:rPr>
            </w:pPr>
            <w:r w:rsidRPr="000213A0">
              <w:rPr>
                <w:rFonts w:eastAsia="Calibri"/>
                <w:kern w:val="2"/>
                <w:sz w:val="24"/>
                <w:szCs w:val="24"/>
                <w14:ligatures w14:val="standardContextual"/>
              </w:rPr>
              <w:t>y = 630 – 3x (nghìn đồng)</w:t>
            </w:r>
          </w:p>
          <w:p w14:paraId="67EBBFF4" w14:textId="77777777" w:rsidR="000213A0" w:rsidRPr="000213A0" w:rsidRDefault="000213A0" w:rsidP="001B63A8">
            <w:pPr>
              <w:numPr>
                <w:ilvl w:val="0"/>
                <w:numId w:val="24"/>
              </w:numPr>
              <w:spacing w:line="256" w:lineRule="auto"/>
              <w:contextualSpacing/>
              <w:rPr>
                <w:rFonts w:eastAsia="Calibri"/>
                <w:kern w:val="2"/>
                <w:sz w:val="24"/>
                <w:szCs w:val="24"/>
                <w14:ligatures w14:val="standardContextual"/>
              </w:rPr>
            </w:pPr>
            <w:r w:rsidRPr="000213A0">
              <w:rPr>
                <w:rFonts w:eastAsia="Calibri"/>
                <w:kern w:val="2"/>
                <w:sz w:val="24"/>
                <w:szCs w:val="24"/>
                <w14:ligatures w14:val="standardContextual"/>
              </w:rPr>
              <w:t>Vì mẹ Hùng mua vừa hết số tiền mang theo nên y = 0</w:t>
            </w:r>
          </w:p>
          <w:p w14:paraId="5A2FD7D2" w14:textId="77777777" w:rsidR="000213A0" w:rsidRPr="000213A0" w:rsidRDefault="000213A0" w:rsidP="000213A0">
            <w:pPr>
              <w:spacing w:line="256" w:lineRule="auto"/>
              <w:ind w:left="720"/>
              <w:contextualSpacing/>
              <w:rPr>
                <w:rFonts w:eastAsia="Calibri"/>
                <w:kern w:val="2"/>
                <w:sz w:val="24"/>
                <w:szCs w:val="24"/>
                <w14:ligatures w14:val="standardContextual"/>
              </w:rPr>
            </w:pPr>
            <w:r w:rsidRPr="000213A0">
              <w:rPr>
                <w:rFonts w:eastAsia="Calibri"/>
                <w:kern w:val="2"/>
                <w:sz w:val="24"/>
                <w:szCs w:val="24"/>
                <w14:ligatures w14:val="standardContextual"/>
              </w:rPr>
              <w:t xml:space="preserve">Thay y = 0 vào công thức y = 630 – 3x </w:t>
            </w:r>
          </w:p>
          <w:p w14:paraId="78776781" w14:textId="77777777" w:rsidR="000213A0" w:rsidRPr="000213A0" w:rsidRDefault="000213A0" w:rsidP="000213A0">
            <w:pPr>
              <w:spacing w:line="256" w:lineRule="auto"/>
              <w:ind w:left="720"/>
              <w:contextualSpacing/>
              <w:rPr>
                <w:rFonts w:eastAsia="Calibri"/>
                <w:kern w:val="2"/>
                <w:sz w:val="24"/>
                <w:szCs w:val="24"/>
                <w14:ligatures w14:val="standardContextual"/>
              </w:rPr>
            </w:pPr>
            <w:r w:rsidRPr="000213A0">
              <w:rPr>
                <w:rFonts w:eastAsia="Calibri"/>
                <w:kern w:val="2"/>
                <w:sz w:val="24"/>
                <w:szCs w:val="24"/>
                <w14:ligatures w14:val="standardContextual"/>
              </w:rPr>
              <w:t>Ta có: 0 = 630 – 3x</w:t>
            </w:r>
          </w:p>
          <w:p w14:paraId="17CAC65D" w14:textId="77777777" w:rsidR="000213A0" w:rsidRPr="000213A0" w:rsidRDefault="000213A0" w:rsidP="000213A0">
            <w:pPr>
              <w:spacing w:line="256" w:lineRule="auto"/>
              <w:ind w:left="720"/>
              <w:contextualSpacing/>
              <w:rPr>
                <w:rFonts w:eastAsia="Calibri"/>
                <w:kern w:val="2"/>
                <w:sz w:val="24"/>
                <w:szCs w:val="24"/>
                <w14:ligatures w14:val="standardContextual"/>
              </w:rPr>
            </w:pPr>
            <w:r w:rsidRPr="000213A0">
              <w:rPr>
                <w:rFonts w:eastAsia="Calibri"/>
                <w:kern w:val="2"/>
                <w:sz w:val="24"/>
                <w:szCs w:val="24"/>
                <w14:ligatures w14:val="standardContextual"/>
              </w:rPr>
              <w:t xml:space="preserve">           3x = 630</w:t>
            </w:r>
          </w:p>
          <w:p w14:paraId="5928930F" w14:textId="77777777" w:rsidR="000213A0" w:rsidRPr="000213A0" w:rsidRDefault="000213A0" w:rsidP="000213A0">
            <w:pPr>
              <w:spacing w:line="256" w:lineRule="auto"/>
              <w:ind w:left="720"/>
              <w:contextualSpacing/>
              <w:rPr>
                <w:rFonts w:eastAsia="Calibri"/>
                <w:kern w:val="2"/>
                <w:sz w:val="24"/>
                <w:szCs w:val="24"/>
                <w14:ligatures w14:val="standardContextual"/>
              </w:rPr>
            </w:pPr>
            <w:r w:rsidRPr="000213A0">
              <w:rPr>
                <w:rFonts w:eastAsia="Calibri"/>
                <w:kern w:val="2"/>
                <w:sz w:val="24"/>
                <w:szCs w:val="24"/>
                <w14:ligatures w14:val="standardContextual"/>
              </w:rPr>
              <w:t xml:space="preserve">             x = 210</w:t>
            </w:r>
          </w:p>
          <w:p w14:paraId="049E85E9" w14:textId="77777777" w:rsidR="000213A0" w:rsidRPr="000213A0" w:rsidRDefault="000213A0" w:rsidP="000213A0">
            <w:pPr>
              <w:spacing w:line="256" w:lineRule="auto"/>
              <w:ind w:left="720"/>
              <w:contextualSpacing/>
              <w:rPr>
                <w:rFonts w:eastAsia="Calibri"/>
                <w:kern w:val="2"/>
                <w:sz w:val="24"/>
                <w:szCs w:val="24"/>
                <w:lang w:val="en-US"/>
                <w14:ligatures w14:val="standardContextual"/>
              </w:rPr>
            </w:pPr>
            <w:r w:rsidRPr="000213A0">
              <w:rPr>
                <w:rFonts w:eastAsia="Calibri"/>
                <w:kern w:val="2"/>
                <w:sz w:val="24"/>
                <w:szCs w:val="24"/>
                <w14:ligatures w14:val="standardContextual"/>
              </w:rPr>
              <w:t>Vậy 1kg thịt bò có giá 210 nghìn đồng.</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083FEDB" w14:textId="77777777" w:rsidR="000213A0" w:rsidRPr="000213A0" w:rsidRDefault="000213A0" w:rsidP="000213A0">
            <w:pPr>
              <w:spacing w:line="256" w:lineRule="auto"/>
              <w:jc w:val="center"/>
              <w:rPr>
                <w:rFonts w:eastAsia="Arial"/>
                <w:kern w:val="2"/>
                <w:sz w:val="24"/>
                <w:szCs w:val="24"/>
                <w14:ligatures w14:val="standardContextual"/>
              </w:rPr>
            </w:pPr>
          </w:p>
          <w:p w14:paraId="72D4EEC6" w14:textId="77777777" w:rsidR="000213A0" w:rsidRPr="000213A0" w:rsidRDefault="000213A0" w:rsidP="000213A0">
            <w:pPr>
              <w:spacing w:line="256" w:lineRule="auto"/>
              <w:jc w:val="center"/>
              <w:rPr>
                <w:rFonts w:eastAsia="Arial"/>
                <w:kern w:val="2"/>
                <w:sz w:val="24"/>
                <w:szCs w:val="24"/>
                <w14:ligatures w14:val="standardContextual"/>
              </w:rPr>
            </w:pPr>
          </w:p>
          <w:p w14:paraId="6DD90C40"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w:t>
            </w:r>
          </w:p>
          <w:p w14:paraId="3AB7E9DD"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w:t>
            </w:r>
          </w:p>
          <w:p w14:paraId="3C938B71" w14:textId="77777777" w:rsidR="000213A0" w:rsidRPr="000213A0" w:rsidRDefault="000213A0" w:rsidP="000213A0">
            <w:pPr>
              <w:spacing w:line="256" w:lineRule="auto"/>
              <w:jc w:val="center"/>
              <w:rPr>
                <w:rFonts w:eastAsia="Arial"/>
                <w:kern w:val="2"/>
                <w:sz w:val="24"/>
                <w:szCs w:val="24"/>
                <w14:ligatures w14:val="standardContextual"/>
              </w:rPr>
            </w:pPr>
          </w:p>
          <w:p w14:paraId="035944D2"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w:t>
            </w:r>
          </w:p>
          <w:p w14:paraId="12B1ECCE" w14:textId="77777777" w:rsidR="000213A0" w:rsidRPr="000213A0" w:rsidRDefault="000213A0" w:rsidP="000213A0">
            <w:pPr>
              <w:spacing w:line="256" w:lineRule="auto"/>
              <w:jc w:val="center"/>
              <w:rPr>
                <w:rFonts w:eastAsia="Arial"/>
                <w:kern w:val="2"/>
                <w:sz w:val="24"/>
                <w:szCs w:val="24"/>
                <w14:ligatures w14:val="standardContextual"/>
              </w:rPr>
            </w:pPr>
          </w:p>
          <w:p w14:paraId="4ED65D5F"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w:t>
            </w:r>
          </w:p>
        </w:tc>
      </w:tr>
      <w:tr w:rsidR="000213A0" w:rsidRPr="000213A0" w14:paraId="431A4659" w14:textId="77777777" w:rsidTr="000213A0">
        <w:tc>
          <w:tcPr>
            <w:tcW w:w="1980" w:type="dxa"/>
            <w:tcBorders>
              <w:top w:val="single" w:sz="4" w:space="0" w:color="auto"/>
              <w:left w:val="single" w:sz="4" w:space="0" w:color="auto"/>
              <w:bottom w:val="single" w:sz="4" w:space="0" w:color="auto"/>
              <w:right w:val="single" w:sz="4" w:space="0" w:color="auto"/>
            </w:tcBorders>
            <w:hideMark/>
          </w:tcPr>
          <w:p w14:paraId="06E23DB7" w14:textId="77777777" w:rsidR="000213A0" w:rsidRPr="000213A0" w:rsidRDefault="000213A0" w:rsidP="000213A0">
            <w:pPr>
              <w:spacing w:line="256" w:lineRule="auto"/>
              <w:jc w:val="center"/>
              <w:rPr>
                <w:rFonts w:eastAsia="Arial"/>
                <w:bCs/>
                <w:kern w:val="2"/>
                <w:sz w:val="24"/>
                <w:szCs w:val="24"/>
                <w14:ligatures w14:val="standardContextual"/>
              </w:rPr>
            </w:pPr>
            <w:r w:rsidRPr="000213A0">
              <w:rPr>
                <w:rFonts w:eastAsia="Arial"/>
                <w:b/>
                <w:bCs/>
                <w:kern w:val="2"/>
                <w:sz w:val="24"/>
                <w:szCs w:val="24"/>
                <w14:ligatures w14:val="standardContextual"/>
              </w:rPr>
              <w:t>Bài 4 (1,0 điểm)</w:t>
            </w:r>
          </w:p>
        </w:tc>
        <w:tc>
          <w:tcPr>
            <w:tcW w:w="6804" w:type="dxa"/>
            <w:tcBorders>
              <w:top w:val="single" w:sz="4" w:space="0" w:color="auto"/>
              <w:left w:val="single" w:sz="4" w:space="0" w:color="auto"/>
              <w:bottom w:val="single" w:sz="4" w:space="0" w:color="auto"/>
              <w:right w:val="single" w:sz="4" w:space="0" w:color="auto"/>
            </w:tcBorders>
            <w:hideMark/>
          </w:tcPr>
          <w:p w14:paraId="30663BEC" w14:textId="77777777" w:rsidR="000213A0" w:rsidRPr="000213A0" w:rsidRDefault="000213A0" w:rsidP="000213A0">
            <w:pPr>
              <w:spacing w:line="256" w:lineRule="auto"/>
              <w:rPr>
                <w:kern w:val="2"/>
                <w:sz w:val="24"/>
                <w:szCs w:val="24"/>
                <w:lang w:val="es-ES"/>
                <w14:ligatures w14:val="standardContextual"/>
              </w:rPr>
            </w:pPr>
            <w:r w:rsidRPr="000213A0">
              <w:rPr>
                <w:noProof/>
                <w:kern w:val="2"/>
                <w:lang w:val="en-US" w:eastAsia="en-US"/>
                <w14:ligatures w14:val="standardContextual"/>
              </w:rPr>
              <mc:AlternateContent>
                <mc:Choice Requires="wpg">
                  <w:drawing>
                    <wp:anchor distT="0" distB="0" distL="114300" distR="114300" simplePos="0" relativeHeight="251832320" behindDoc="0" locked="0" layoutInCell="1" allowOverlap="1" wp14:anchorId="425EB6AA" wp14:editId="46926768">
                      <wp:simplePos x="0" y="0"/>
                      <wp:positionH relativeFrom="margin">
                        <wp:posOffset>4191000</wp:posOffset>
                      </wp:positionH>
                      <wp:positionV relativeFrom="paragraph">
                        <wp:posOffset>167640</wp:posOffset>
                      </wp:positionV>
                      <wp:extent cx="2614930" cy="1517015"/>
                      <wp:effectExtent l="0" t="0" r="0" b="6985"/>
                      <wp:wrapSquare wrapText="bothSides"/>
                      <wp:docPr id="381960856" name="Group 4"/>
                      <wp:cNvGraphicFramePr/>
                      <a:graphic xmlns:a="http://schemas.openxmlformats.org/drawingml/2006/main">
                        <a:graphicData uri="http://schemas.microsoft.com/office/word/2010/wordprocessingGroup">
                          <wpg:wgp>
                            <wpg:cNvGrpSpPr/>
                            <wpg:grpSpPr>
                              <a:xfrm>
                                <a:off x="0" y="0"/>
                                <a:ext cx="2614930" cy="1517015"/>
                                <a:chOff x="0" y="0"/>
                                <a:chExt cx="2614930" cy="1517015"/>
                              </a:xfrm>
                            </wpg:grpSpPr>
                            <pic:pic xmlns:pic="http://schemas.openxmlformats.org/drawingml/2006/picture">
                              <pic:nvPicPr>
                                <pic:cNvPr id="381960857" name="Picture 381960857" descr="A drawing of a house and a tree  Description automatically generated"/>
                                <pic:cNvPicPr>
                                  <a:picLocks noChangeAspect="1"/>
                                </pic:cNvPicPr>
                              </pic:nvPicPr>
                              <pic:blipFill>
                                <a:blip r:embed="rId769">
                                  <a:extLst>
                                    <a:ext uri="{28A0092B-C50C-407E-A947-70E740481C1C}">
                                      <a14:useLocalDpi xmlns:a14="http://schemas.microsoft.com/office/drawing/2010/main" val="0"/>
                                    </a:ext>
                                  </a:extLst>
                                </a:blip>
                                <a:stretch>
                                  <a:fillRect/>
                                </a:stretch>
                              </pic:blipFill>
                              <pic:spPr>
                                <a:xfrm>
                                  <a:off x="0" y="0"/>
                                  <a:ext cx="2614930" cy="1517015"/>
                                </a:xfrm>
                                <a:prstGeom prst="rect">
                                  <a:avLst/>
                                </a:prstGeom>
                              </pic:spPr>
                            </pic:pic>
                            <wps:wsp>
                              <wps:cNvPr id="381960858" name="Text Box 1"/>
                              <wps:cNvSpPr txBox="1"/>
                              <wps:spPr>
                                <a:xfrm>
                                  <a:off x="1419225" y="771525"/>
                                  <a:ext cx="476250" cy="438150"/>
                                </a:xfrm>
                                <a:prstGeom prst="rect">
                                  <a:avLst/>
                                </a:prstGeom>
                                <a:noFill/>
                                <a:ln w="6350">
                                  <a:noFill/>
                                </a:ln>
                              </wps:spPr>
                              <wps:txbx>
                                <w:txbxContent>
                                  <w:p w14:paraId="28771041" w14:textId="77777777" w:rsidR="000213A0" w:rsidRDefault="000213A0" w:rsidP="000213A0">
                                    <w:r>
                                      <w:t>3m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1960859" name="Text Box 2"/>
                              <wps:cNvSpPr txBox="1"/>
                              <wps:spPr>
                                <a:xfrm>
                                  <a:off x="1190625" y="1019175"/>
                                  <a:ext cx="485775" cy="266700"/>
                                </a:xfrm>
                                <a:prstGeom prst="rect">
                                  <a:avLst/>
                                </a:prstGeom>
                                <a:noFill/>
                                <a:ln w="6350">
                                  <a:noFill/>
                                </a:ln>
                              </wps:spPr>
                              <wps:txbx>
                                <w:txbxContent>
                                  <w:p w14:paraId="7AB761C1" w14:textId="77777777" w:rsidR="000213A0" w:rsidRDefault="000213A0" w:rsidP="000213A0">
                                    <w:r>
                                      <w:t>8m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1960860" name="Text Box 3"/>
                              <wps:cNvSpPr txBox="1"/>
                              <wps:spPr>
                                <a:xfrm>
                                  <a:off x="1823655" y="1012199"/>
                                  <a:ext cx="484350" cy="268941"/>
                                </a:xfrm>
                                <a:prstGeom prst="rect">
                                  <a:avLst/>
                                </a:prstGeom>
                                <a:noFill/>
                                <a:ln w="6350">
                                  <a:noFill/>
                                </a:ln>
                              </wps:spPr>
                              <wps:txbx>
                                <w:txbxContent>
                                  <w:p w14:paraId="682E28A4" w14:textId="77777777" w:rsidR="000213A0" w:rsidRDefault="000213A0" w:rsidP="000213A0">
                                    <w:r>
                                      <w:t>4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93" style="position:absolute;margin-left:330pt;margin-top:13.2pt;width:205.9pt;height:119.45pt;z-index:251832320;mso-position-horizontal-relative:margin" coordsize="26149,151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iDgK6UAQAADIOAAAOAAAAZHJzL2Uyb0RvYy54bWzsV11v2zYUfR+w/0Bo wN4cS4psWVqcwnU+UCBogyZDn2masoRKJEfSsbNh/32HlGSndoamLdDtoQ9RLj9EHp577qF19mrb 1OSBa1NJMQ2ikzAgXDC5rMRqGvx+fzWYBMRYKpa0loJPg0duglfnP/90tlE5j2Up6yXXBIsIk2/U NCitVflwaFjJG2pOpOICg4XUDbVo6tVwqekGqzf1MA7D8XAj9VJpybgx6L1oB4Nzv35RcGbfFYXh ltTTANisf2r/XLjn8PyM5itNVVmxDgb9ChQNrQQ23S11QS0la10dLdVUTEsjC3vCZDOURVEx7s+A 00ThwWmutVwrf5ZVvlmpHU2g9oCnr16WvX241aRaToPTSZSNw8loHBBBG6TK704SR9FGrXLMvNbq Tt3qrmPVttypt4Vu3H+ch2w9uY87cvnWEobOeBwl2SlywDAWjaI0jEYt/axEjo7eY+XlZ94c9hsP Hb4dHFWxHH8dW4iO2Pq8qvCWXWsedIs0L1qjofrjWg2QWEVttajqyj56kSKFDpR4uK3YrW4bx8Sn PfGY5TYnfUYwsOSGQbUz0qmfyIJQUsq14QTFhdhqzn/9ZTv7zT8u3PxKWVQloWsrUT0Vo3X9SFZc cE0tXzruHSoHpIVFHW03kn00RMh5ScWKz4xCCSFfbvbw0+m++cmZFnWlrqq6dlJwcccegB/I9ZkE tKVwIdm64cK2ta15DdxSmLJSJiA6582CQ6r6zTLy1QZt3RjrtnMq8/X2VzyZhWEWvx7MR+F8kITp 5WCWJekgDS/TJEwm0Tya/+3ejpIc9OG8tL5QVYcVvUdony2uLhFt2fryJw/Um4xjygPq/3uI6HKU OKwGubKsdGEBtt6D4fad3YCnds+m492g8Nwb31Jqu4JBprWx11w2xAVgFBg8o/QBaFs0/ZQu8S0A jwx4nCfAsU2fY7Rexpvz6+e87q6kigOCW/a4NnCLtKZ07xL9Wm6JV2Q32ZkSsVt0d0p1/f9CWJRE WRyPAgIXStNohBDHbQXkbCpJx/Goc6kEFYi4paMnvqflRczRXEhXEX6LWpDNNBifYkm3424EaakF WN6jdpHdLradMTsErmshl484qZbIGCAaxa4qpO+GGntLNe4tdOIuxmgp9Z8B2eBemwbmjzV1Vla/ EchRFiUJplnfSEZpjIZ+OrJ4OiLWzVxC1ZHfzYduvq37sNCy+YCUztyuGKKCYe9pYPtwbtHCAK5w xmczH7cOeSPuFHy1rWTH6v32A9Wq49Ui0W9lrwqaHwizndvSOIPBFZVX7Z6ljk8o9DtLNTuSatzn D7r+IqlGWQgxeqlGYZRF6aFWJ6MUff5GjcfjNPzvtZr1Z/2hVW//e13/D7U6Rl0e2Oppn78v1eok Ph2PdlqNo8wr4YmvThJnfJ1WJ1nS/qTYX2jf3Vdhgz989Zt81f/uxoeJV3r3EeW+fJ62vQ/vP/XO /wEAAP//AwBQSwMEFAAGAAgAAAAhAKomDr68AAAAIQEAABkAAABkcnMvX3JlbHMvZTJvRG9jLnht bC5yZWxzhI9BasMwEEX3hdxBzD6WnUUoxbI3oeBtSA4wSGNZxBoJSS317SPIJoFAl/M//z2mH//8 Kn4pZRdYQde0IIh1MI6tguvle/8JIhdkg2tgUrBRhnHYffRnWrHUUV5czKJSOCtYSolfUma9kMfc hEhcmzkkj6WeycqI+oaW5KFtjzI9M2B4YYrJKEiT6UBctljN/7PDPDtNp6B/PHF5o5DOV3cFYrJU FHgyDh9h10S2IIdevjw23AEAAP//AwBQSwMEFAAGAAgAAAAhANg2AJ/hAAAACwEAAA8AAABkcnMv ZG93bnJldi54bWxMj8FKw0AQhu+C77CM4M3uprVRYjalFPVUBFuh9DZNpklodjZkt0n69m5OepyZ n3++L12NphE9da62rCGaKRDEuS1qLjX87D+eXkE4j1xgY5k03MjBKru/SzEp7MDf1O98KUIJuwQ1 VN63iZQur8igm9mWONzOtjPow9iVsuhwCOWmkXOlYmmw5vChwpY2FeWX3dVo+BxwWC+i9357OW9u x/3y67CNSOvHh3H9BsLT6P/CMOEHdMgC08leuXCi0RDHKrh4DfP4GcQUUC9RkDlNm+UCZJbK/w7Z LwAAAP//AwBQSwMECgAAAAAAAAAhAKKxNUp60AAAetAAABQAAABkcnMvbWVkaWEvaW1hZ2UxLnBu Z4lQTkcNChoKAAAADUlIRFIAAAJaAAABIggGAAAAIcJ82wAAAAFzUkdCAK7OHOkAAAAEZ0FNQQAA sY8L/GEFAAAACXBIWXMAAA7DAAAOwwHHb6hkAADQD0lEQVR4XuydB3xc1ZX/f5Kmj3rvXXJvssEY bLAx2PTQAiQkIQnZQEjYkIT0/Se7KaSRtmwIKSSbLKQSWkKxMdhgG/duy1bvvbfpGv3PuTNPPI1m 1CWP7Pv15/i9eb3p3d8799xzQ4YISCQSiUQikUhmnFDvUCKRSCQSiUQyw0ihJZFIJBKJRDJLSKEl kUgkEolEMktIoSWRSCQSiUQyS0ihJZFIJBKJRDJLSKElkUgkEolEMktIoSWRSCQSiUQyS0ihJZFI JBKJRDJLSKElkUgkEolEMkvIzPASSZDhcg3CYh0Q4yajGRpNmBiXSCQSyfxDCi2JJMhobmnFrp1v ivFL165DZkaGFFsSiUQyT5FVhxJJkNHaXI/nX3gBf/nLX1F8thgOh907RyKRSCTzDSm0JJIggqsN i8+W4Mjhw9i1axcOHzyIjs4O71yJRCKRzDek0JJIgojyshIcOnQYHR2d6O3txd7du9DY0OCdK5FI JJL5hhRaEkkQcejwEZw8fgRLlixBWloaTp4+i3f37UNnZ6d3CYlEIpHMJ6TQkkiChN6+XlRUVECj N+Lue+7Blmuvgd1ux/bt23HsxAnvUhKJRCKZT0ihJZEEARaLBSdITDmdDly96Wpcd91WrLl0LfR6 Pfa9uw/79u4Vy0gkEolkfiGFlkQSBHBKh7d3vQ2j0YSbb7oRuTl5KFq1EkWrizyxWu/uRXnZOREs L5FIJJL5gxRaEkkQ0NBQh5KSczAYjVi4aLHIm1VQUIgtW7aIWK3Tp07jzZ1vo71DtkCUSCSS+YQU WhLJeaauvg4N9fXIy8vH2rWXeqcCsbGxeN/7bsO6y9eREGsQsVqcY0sikUgk8wcptCSS88yJk6ew a+dO9PX1obqqGrv37B62o0ePwGF3iOVKS0pQWl4lqw8lEolkHiG74JFIziN2ElE//elP8Itf/EL8 NoWbYNDqxbhCc0sL2traEBkZiU9/+iHc99GPorCg0DtXIpFIJMGMFFoSyXmCRVZpWSn+749/xN69 e5GbmwOdVguH0+ldAuK3luzwkSM4evQYiopW4dFHH8U993zAu4REIpFIghkptCSS8wS3NPzb3/6K mupqrFy5Ehs3bURiQpJ37nvYHTY8+Ysn8f3vf1+0QHz44Yfx1a99HclJid4lJBKJRBKsyBgtieQ8 UddQjz17diMsLEyIrIz0DOj1ulEWGRGJK9ZfIYLimcOHD+PEiePCIyaRSCSS4EYKLYnkPMBd6nCH 0Q31DUhISBAiayyWLF6CzZuvEakeysvL8eorr6Cmtto7VyKRSCTBihRaEskcwi0GOZ3DCy++iJdf fgntne3o7u4S0wK1JuSM8O0d7bBZrXA4HCIw/vXtr+MVEluVVdVivmyJKJFIJMFJ2H8S3nGJRDLL tLa1489//jP+9/e/w57de9DZ0YmGhnqRR2vp8hWIiYn2LumBRdS+AwfwzB//D8+/+DzqauvEdF6v rLQUzY0NMIWHIzk5Cdxdj0QikUiCC+nRkkjmEKfTLobp6RnYet1WYbnZmTTdCZfLf8yVy9sKMTM1 RSx/yy23DK/HOF0uMZRIJBJJ8CFbHUokcwhX8XE3OkoH0VptGImsQTHkFocc/K6Gl7dYB9DT0zO8 nILyOyoqCiajWXTbI5FIJJLgQgotiUQikUgkkllCVh1KJBKJRCKRzBJSaEkkEolEIpHMElJoSSQS iUQikcwSUmhJJBKJRCKRzBJSaEkkEolEIpHMElJoSSQSiUQikcwSUmhJJBKJRCKRzBJSaEkkEolE IpHMElJoSSQSiUQikcwSUmhJJBKJRCKRzBJSaEkkEolEIpHMErKvQ4kkyOns7ERFdTU629vF74KC QuTmZItxiUQikQQ3UmhJJEEMi6zt27fhL3/5K06dOimmfeqhT+PRL3xBjEskEokkuJmS0HK5Br1j c4NGEyaGXOi0tjSjp7cXDqdTTFPQabXesdGEanXeMQ96z+aGCQkbOZ/Rho2uVQ3VaLxjI9FoRq/v i1brs1MftFq9d8w/Oq3/fTOaAPM0YSOnh/n8ZsLCRh+Xcr0l5xeLxYLde/bgZz/7Kba9vs07FXj4 4Yfx85//3PtLIpFIJMHMlIXW4OD4YosLcV5uukO9Xif2WV5Wgr379qOyohxOpwuxsbEkMrS0nEcU KUJCqxJdOt1IETSWIGO0YwgaRuMj2sZiLHHEhGrGOZYAwk6Bzz0Q4+2bCXQtpiJMJ4I/8aoQSMQG YiLidjKMJ4THgkWyyWSAyWieUZHa29eLV195BY8//jiOHj3mnQrccsst+MKjX0BBwQIkJyV6p0ok EokkGJm00FJE1uCgyztl9tHp9GKfpWWleOnFF7H33b2Ij4vDggULYTAa/QottcBSBIVaRLFQC4Sv t2w8HA6Hd2xqOMfZX6BrPTjo9o75Z8g9ej5fRzWKmJ0ILpfnODSTEEW8fTUhoZNrf6Hc24ngz2Pn i1qET5ZA98lsNmPpksVYtHgxIiMixbSZ8vryx8Vf/vo3vPD88zh1+rSYlpCQgOVLF2HLdTfi5ptu xMJFi8V0iUQikQQf80JoKQVoa1sLdu3chf37D6AgLQGrFi2DQW8S8xyRZjFURJXR4BFaau8Le8bU uEk4OMcRKwr9IeEIH+ofHtfYO+HSx4rhdGjDe0IkwtLrHfOPYwxx6IvLjyhweoXSeLhd762r3qfn 7Oc/YRYLBk0mMfRFEdlq8cwCi593FraKeLXb7Whra0NTcxP0JOpvvPFGbNmyFZGRUWL+RMXrWCgi 9ey5s/jZT36M3//vH8RvhYIFBdh05VXYuGkTLl27TgbISyQSSRAyr4SW3WHD2eJilJaWITPcjHVa HbQdHXBQQRcSEYGQ8HCxnILG7BFfCiEGo3dsNC6fZaeM2SP8LlQsDrt3bG7oCQmB0WL1/vJPZ4h3 JAAsqMfDQc+WgtX2nshi4cVik4UrC1VFhPK0urpalJw9K35fQyJry5ZrRfWhYwavkYkEIf/Nfec7 38a3vvUtMS0y0uM16+31CPOiolW49dbbsPWGG5CXnS2q1CUSiUQSHMwrodXV3Y2yshJ0VVchrb0T i8+dg7uiUswbiokWQ3+ETbHgCUuIx2BbuxjOGDF0LF2dnuEMEhYd+PynQmhYGNx0n3k4HVgE61Te If49k/SEhiDKPfoR5ukMz1OWUabNFGfpXBpb2tCNIRStWomVK4uEF2qmhRbzne98B9/4xjfE+Nbr tmLZ0mXY9vrrw9WJOTnZWLZsOa7evBk33XSz9G5JJBJJkDDvYrRKSkrgJPFT9PqryDpzFrq2Nu9S I3FMx7NkMgOWAe8PH5R5PJwF7CQY9V3dYjhXaKKi4erpFsNghYV0CF2XQOPqoUKg6TMBi/ewwkLs I0HTRiJuwYIFJH6Wir+P2fZoPfroo/j4xz4qGob88+WXceTIETQ0NIh5fAzXXHstrrrqSqwqKkJG eoaYLpFIJJLzw7wSWgcPHRDVhmldncjZvRv5h48ipL+fA7O8SwY3Dg7S9xM75Xe6g37zeQUaTgNu Veh2jhPAP4P7myzK9eChL8p1CrSMev5YBNr+RFDWdV1xBUouvxwHDQYsXboEl16ydlY8Wr5C66tf /Qq++93HYLc7cPz4UbxMYutf//wXamprh6sT161bh9tuvx1bt25FXm7usGdMIpFIJHNL2H8S3vEJ 4aavd9ZmQ0MTCyKfCbjq0OVy4lxJKbqqKpDQN4AlldXQNtJXPBVsISTEhrh6kSyULMRroaE0j+fP oA25px7kHOanFSDjdzrta8zhNAh4DiyquHEA78N3fzxPPc7LBTJ/6zDKb/XQdz2aFsZiiX7z0NeU ZZXxseaPZRNZJpAp67pi41AWH4cmpwXRCclISU2GVqTGCJmxvw9uJcl/c++88w7efvttMW3DhvXY vHmzSCWRnJyCrOwsLF++jMRUODo62tDd3Y36+npU11ajuqoK/QMDSEiIR5Q3UF8ikUgkc8e8EVoD VFgcKytDZ10N1vb0wVReDn1rmyichcjywu65YQuhAm+CFkJG/41riojzZ6FcKJK4Y8EXyNRCUBGH c20Bj4Hjp9jU07wWStOHl1eWC2TKeupxMmUbId7hkLK8Yryc7zSviXUnYeptq9cdtU+vTXSZUAOJ enYC03NnMxoQlpCA8nAjDBHRiI+Ph8no8RzNhdBiQkNDEedNdZKZlYno6Gi6jHRsVhuJrGqcOnUK DfV1sNvscA4OkhgzIzx8dqq9JRKJRDKaySU1Og+wyOJqwwHLAAZ7ehDS2gjUVIs4ppmEi8Xp2iAV iOOhXv584XsM/BAoD4J6XM1MHLN6v5Pdlu+645maQNPVTHQZ9T0WzyA/i2E6kfqiu7tHVKn75g6b KxYtXIT7778fX/va13DXXXeJAHmGk51y0tPHf/RDvPDC86gkAcbVkRKJRCKZfeaB0OKEmi5RiLFX awRzHDt0MTCe2JDQH403c77B7kkJEd3SKj4Curu74KJn9Xx1YcT75dQOG9ZvwEc/9jF87ev/gXvv /aBIcMqxW9yNz1NPPokffv8xPPfc31BXX+ddUyKRSCSzRdBXHer1evT19aGishL1tbXILK3AqoYG hPd0Y8jlwpBu7D4CJYFhlR1CxndyfF+cRIGrmsO4ipj+DrQ0XpaZiW5zOExmM9JSU2E0GsfN9j9R xqs6DERSYiKWL1uOjIx0kbmevcKcZLWquhpHjh5FY2MTONM/izMOlOdjlkgkEsnME9QeLSV/FieH 7OrshNbpyeQtqmwG3ZMSWUqV2HQsjApWNh6f7/B5hHhNMjWUlpvJXV1w93Wii5PnTiJ7/2zDIopz ez3874/gG9/8Ju688/1IS0sT8/bt24f//u//xve+93288OKL0rslkUgks0RQe7Q40JcLi9a2Npw8 eRIWKtA2NTcjuq0doZYBEdQ9EZkQFuoJdp+ugRNeercVyteBp81D+Hoo5zLfI3UU4TsdE/eXhpOR nKIBhdWGkNAwuCPCcSLWAHeYCYWFBaJ13/n2aCnw3w8Hv2dnZSM5LRWZmZkIp+Pl7oOa6W+J89Jx sHxbaxusVguiomNlsLxEIpHMIPNCaNU31OMUCa3Qhmos7LciuqZGpEQQ6RuowBuvgGSnjYOW76Oh jX500Hgvnceg9/dkLYTOPSQkVBTSkymcgwEWWbbBQTTT+fM14OPXz1PBKEQSdzpN92SQzoF/jwsv rxKabIqQDmWjazKRZ4oJcTgwaDajJzEBZfSsDkbGIC8/D1Ei8SttYwb+RqYrtBT4byktJQUrV65C enqaqCq02awYGLCguroG7777LtpamoRwjDCboDPoRbW9RCKRSKZH0AstpraGm6mfRGFto4jPMvYP IITEAqkwMZ9lAhsXjqLw9VooFaJ0qOil/845XDjjdKKExkttNlTyuNdqqWCtIPHVyOMul7AuWq6Z pqntpHcZC526mQpsI9lkCua5RLkO6uMS0+hYWWTtpXPk6xAVFoYoWpDDu/156PxtJxhgT5abjlcI aDpCThHKoemK8R3hSrxRRuv5GvuzQugE+doI8UXjgc5XfT1YaGnpQ8AYGY0WehzbEhKQnpWFxPgE XjSohJYCf7gkJ6VgwcKFJArzxfE3NDTCYrGgigTX2eIzJLyqxTmmpnoEmUQikUimTtAKLSU+ixOV VtKLv+rUKST19qKAzNDXD5DQ4pxOosATS3oLP88ofZl7xnroeI+TOHqHStLyCBMcMTEYiIwcYT3s lSBrjwgftsjUVDjiYkeYluwcFXxDVChxtqRYr1dLFLx+RMr5RLkWimBQqk+7Bt04YLfjEF2LdqMe nXYHMkPDEEnzeD6vo16Ph2zBJrhCSeSyyKqk86mgZ6GM7rFaHNf72FmaX+Ea9GtlJDqbaN12Jz1T dA30dJZhAe6nMpWvA4u5EBL7Vq0G5VFRaIiOQmpaGuJiY70CZfperZkWWgyLrZiYaBQWLiAxlSKS nmroHLj6sKWlReTe6u5sR1NzC+wkJsPDI2R1okQikUyRoBVaijerh4RVaUkJakvPIr+yCgs6OCje CZGl3VsYqgu/YWFAx8neCa4mPGaz4ajRAENWNhZlZaEwNweaiAhExcePMp6XlpYKfVzcsOXk5CKe hRcVNu203/LeLiQ7nEil7YeR2BICJEDBfD7h68AIkUTHx1WGh50unExOgvHq9ejPLyBxAuiam5FI goE9dLwcXzpf1Nf4fKAWesr5sGfuMJ1TcWICehcvgpnuj1oYnyRB0UgCmk0R0KWhQ6jT60ZZhU4j vJWDdH1SNVqY6FrQYz4KnqRMVloesug/l5SE/kQTzFGJSExKRASJk5n4O5kNoaXAf2Pp6elYvmI5 DTOgoee5s6uT9ucWvTAcO3YMDQ314hhYaLF45HGJRCKRTJygFVr8QueCoL2jA+fOnUPHydPI7OtD 3oAFGioQGcUDo6AuF4VMo4Kj3kXigoatqTFYEJOIDTk5yDWHIzI8HCmRkaMsQm8QlmYwIt5gEMYx TJEkRMK0OpTT8fS3tyGfCuQMKow13mMIRqGlwFWoLLJOOVzCs9e5Zg023XYHctdcio6hXnTVt8LS 3Y1EEpFGWnY8gTHXeCS3Bz6GUD5A773dT8+hYeFCrCDxqBbELJBZMCumCOvklFS/hqhoFHe0k8gc wiJ67iLJRHWid5/+UI7LRc9qLa3XmpOGoTATMjIyRO4qhtMqTIfZFFoKHIvFnU9zVeJCupbs8aqp qRG5tyrKK1DNqVXqajFI55icnCyrEyUSiWQSBJ3Q4oSPbtq2p884oLKmGnWnTsBUWoZLis8ihYs9 LmgJIW28Asf3aBShVU3i4oDNBktcJFYlpGJ5bCzCTfRlPuiGmQrTQKbxMUZD+z3jFVpJNrvwfChF TjAKLT5qFlmczbycCvzX6Cp1LFiADfd+AJs3bkJ+bi70g1ocqa9DfUcbkq0OxNHyugDenPMFH4py dXlcubenSeyeMRsRHp+AotQ0JJAYTiKRFUv3JdloEhaj0wuxnB0V5dcW0PPAotus1eDoQDvQ0oXs 0DCk0e8Qum78fAW6FMNVrS4XQgvyREC8zRCOVBJaHHjOfyvzQWgxLK4499bChYsQS4I0IT4Oem0o Ojq7UFdXJ3Jv9fb1oqenF2H0fERGRcpgeYlEIpkAykd50KDxxmbxi58Lqd6eHnT2tyDZZBJeBs6f xaiFjV+RFQA7bbPfYhXDyVhAqNAJVjhH1hAV0iUkBHbSObDIyrvpBqxeukLMd7GHMD8XqzZfA1d6 JnaEDAmvFwszDjYPJvges413XL731h/6ME/mdmXIAk2hKyrCO+ZhrDxj6ucuubEJmW296CMxws/s fO3iRq/X4aoNV+ILX3gUn/3Cl3DH7bcN597izPI/+uEP8eOf/ATbt7+B5pZW2ZWPRCKRjENQqgRF bHHXO5yotLttAKbmZjFNgQu5QF4kdeHYT4sohWdS5MhC9EKFb6oiSBrcbhy02XAgMw4Jm67EFddt RURcDPa+u1cYs3rzJiHAWIgdxBCaaB0WkCLfVpAxnudwTFHsRVkm0LL8zEyk30qFEAe3efQyMACr 1TptT9b5hD9yuCufqzduxIOfeRhf+/rXccsttyAyMlLk39q+bTt+SmLrRz/8AV7fvk14uiQSiUTi n+B1xxBcjdjDHUl3eDqQNo9TyPqjz1vgJZrixXAqKJ6PeQUJpS4aHLXbcS4mEkmXrMd1V12Dxclp OHuqGP/a9hr++M9/4t2D+5FsMAgBFrNxNerCjdhhsYjWiWIzQebZmml8xVYDiSR+ZpxcNT5JbyV/ DDhsFrQLocXJJOY33DXPJUVF+PjHPo5PPfQQ7rvvPhQVrRLzOLP8T3/6U/z217/Gs8/+CSdPeKoW JRKJRDKSoBRaSmoHi8WG3t4euKkASykth9EbLaN4NVgKeOSAfybjlRiLMb0kXkFyPmARpAgh5UaK NA5kHPzOaS3ejTTDveZS3LT1euQU5qGqrBI79r2O+voq1NZUYfee3agqrRAC7Jp112Fw6xYhzHhd IbZmqGqUhYtik4H3rthskhoZNSzGrSSsrcNRYePDnUyLbqEI/ijgDqZtNk+H08qzPJ/h6sSNV23E o198FI8++ii20DPC3i3m5ZdfxmPf/S5+9LinOrGzs1NMl0gkEomH2S6/pgzHfnASRUdnOxK7ukSC UG2I53AnVFR7BQIXmgpcmM5L71QAWHByRnSGr4n6ZnKs1X4Sphx7tf59N2PVmjXo6+jCK+9sx+lj p7EqPQOXLluB5gErXn97hxBgi5YtxqbrrxbCbJvZgHKH0xOvNY0qRH/iarJii1HWmPyac4PB7hFW /FEwMDCA7h6PdyfsAnneWGxxy8QbbrwRDz/8ML7+9a9j63VbxbyGhgbh1frVk0+I/hPf3LlT/O1K JBKJJEiFFhdOHOPS0dWJ3t5+MY0D4Sdb4KsL9PTwcO+YBxZcio33m41bKvKQg/KDBV/RwZ4sFkbF JJA4sJ1jrhbfcQdWbdwEh9WGbbt24sC7u4XIWrv1Ztyy5XoszI7H8aMHhABjIba+6IoRwfEcSM8B 9Xztz8fDwufoT1wF8lbyPfLF3zQF33lp3tQFA+wpnKS3Mr+iUjxnFhJaAwP94hnmeKcLiciISGxY vwEPPPgAPvXgg/jkv30Cy5YuFR6uN3e+g5/97Gf41VO/xD/+8Q+UlpVKwSWRSC56gk5ocVULF052 h0203nI2NMLc0jocnzVeMDSjLOOv+oerAdnaSEAoxl30qKfxbx4qy6pppoKjxel6z1MWFjqhY5pt lCpEDmTn4PezGZ7g9zVkUTSPY7F2Hd6BDGMMNi9cgUuzsnFpQhyui8sW044WH8I7+/cLQbbqqg1i Xd4Gb4sD6pmxWuD5YyzP1WS9WvygKubvenNmewUWT2rzN00xvr8sonl9RYxbHQ4xVLyi/gh0LI66 OoRY+tDd3XVBxGkFggXXxk2b8PlHH8WjX/wiNm7cKMQW597iYPnvPPYd/OTxx7F7zx4ZuyWRSC5q gi6PFicpZaHV1d2D4tOnEHLoEJKampFHhSIn0+QwrfGKe05oyctwZc4BKkgPOR3o07owYBsUebDY OPGo2gJN67BaUdHdjU67HS00fqS5BVYqRPMH3ZM6pplEFPCeUYEQWSQKOKZqFwnEN416JG7ajBvu ugcr0jNx8MAB/G3bNiRahnD1ZWtxCRWKBrouzpYWpNLyYVotWpq7caa9FVFxJizJykd8RAwq6R6c ra5GtM3uSWZK++CM+xMVlu5xrkqgbm7U8LkqS/ETx+PsuePud46SnaAJyUlJyIyLE3nOOKlmF023 TNC4vaDb4RTimu95S2sLEuiwF9L5inQitC++vL7wcfDx8CyRT4uui52Gp4xGhMRFIjI7HxkZ6SLX lNObYHcqzFUeranA5xbHPSfk5iA9MxOpKSnQhA6JrPKdHZ0oKy8XmeV5nHPjcR+LF5qHTyKRSMYj iIVWJ06ePAXrjh1I6e3DQprGiUNp92MyXDBTocdCiz08rQY9mtq7YensFAXpRAxdnsSkzU2NcND+ GxsbRfc7lspypJHwWEB7ySHhwcfEhexcebX4/Bj1ZeB+/zj4fScdF/dhaFp7GW667TYsW7AApWdL 8fL2bWitK8fKdVfg6lVrEB0ZBWdDA7QkLELo+NOTk9Hd34eetnY0dPQgLT5JBM5HmsxoILHFyUzD bQ6k0Dlyl0NCyE7gfGdCaClLKE8b/2Zhw51B15KAOafVwGU2I8VsQrvdJqyczqO5t3fCVuMdnuvq EiI6lQTrsNAi/Akt9SQe5yU5Xq6jrw8ViSmIJOGRn5cvsqhfqEJLgQVXbk4Oli9fjriEROh0WvTT 88T9JnJm+RMnTggPHz9rBiM9nyaTFFwSieSiIWiFFr+kT+x9ByFnS7DMYkWSV9T4K/TU8GwuiPno aGlwfvkku0N4oLIdzmFjr0UBCRP1NLZFVJTzsrk0L8PuFJZjtSJtwILkpibR9c7CoRBkUQEf5T2e 2RBZXHD7nqoistRXnmOnlO51tpPIqllSgI3X3YwrN14lYq6ef/2fOHvmGG4pXIYbrtqEpKQkODva McQiy+EQhZ9Go0GE3gSX24X9ZafRT9MXZuchKz8PfS43Gmpq0EnrhA8OIZnuDV/fcW6DgIVUILGl NGwYD15bvQVxpWlCKG27n59FOncdiSIWwor10LlV1VYLkcx2orYWFQ3141qdox8mp1s8F7kkcJQE uePdX6XaloV9H3vK4uNgz8jAwkWLRR+BF7rQUmBRmZ6RjiWLFiAjM1tUnbLQ4jgt7tKnuPiMuD9G EsZpqWlSbEkkkouCoBValfRiPvTO2zDX1mOpzSaqrrhwHU9oMcoiXNDH0/aSSUgs1OmQQYUWF6Bs 7LFQxtW2iKZzlWAWraNYMv1WjL1Y6TQtmqvRJng8U4GLdt9N82/1NJYqdDuGu9epSo7C5ts+iBu2 bMGgy4VX33gDh87sw4r4FNy+/iok5eRiyGaFi4SHhsQjw0KLSkTEREYIsdVp60dHbRMcdL0KCwuQ TYKhiQTYsfoyhPRYkEbLczwTd+2jnDsfh7/jZfgeKMaiiwUWj08VZU3eF7dENZIQSqCCnIVwZG8f 4vv7YaZzSyFBHE3T4kk0sahmLxVbOAmhOBr6swwbiWoSlqvC6J7TM2jgHdGx+jsvNYpk5CW7aTsV JDCcWekoXLocMTHRF43QYti7lZScgrzcXNGlT0JComjcUlFRgaamZtFvKXu3uru7+Y8d8bFxUnBJ JJILmqATWlywsNiqrChH6c63kXCmGCtI2ERQgTeZ+CAF9jZwOzKOL2IPxXjGMVdGZR0/pqHilAtW LnxZ5MwWgYSLAp9XCJ1TIxXsu0lYHMpOxJIbb8ft19+E+Ph4vLX7bRx9Yweyoz3B7+lFRdA4HSIu S9PT490K7UPcyyGE0nU3Gg0IN4ajxdKFiuZmUXVYWFCAWHMUqgasKCktgZ4FDN0DvlbK/VCLn7GY jsBS4H0o++HOvlOokM6igjyV7lsePSdsC+m6sOWRWGSBvYzmK8YdRq8IDQtoLMBZZLGYVO8rEIrI ZEJIRPbSGqUmE3rT0rF05QrEJyR4/2am9vcy34SWAnu38vIKsHzFMqSkJAtBz1nlu7q6UFxcjBPH j6O/twdGulaxMTF0njrxdy+RSCQXGkEltLjFIb9sbVRgnTtzBlWvv450+gpeRoWlklRhskJr+NVN x+xrohDl/8i4OmwYnj8O7hkQDWOhPgIWVerzVgr3Lpr+msWCt8NNIvj99hveh5y8HJw5XYztu3bC 3deHy1asEsHvRirIOC4rrLVVbIMJJVHB95IJcbtFFWKc2Qyn1YHK2np0uhxIiUlATkEuia5w1LS3 42RTgwiOzyIho6H12avHgnP8Kzbz8HXh+LQQ2rmWfrMI5mNSOgIXotnHfIW1P+PlJvAICHgxfnb4 fvB94YD443TdB2LjkH/ZOtG5NKd5uNiEFsN/y1GRUUhNTcOCBYVIz8iE22VHVXUN+uga1dbVoaLs HJqaW6DVaZGWmi7FlkQiueAIKqHFL1k2u6WfxMIpNB46hKzubizlQt3rN5is0OLlAxrPV4z+GzZ/ y/rYXMJFj3qfXG3HImu3zYbXzUYkrLtcBL+vXr1aJB7951uvo7+yGlsWLcKKtZd5gt+9cVmhrvdS DjgNBri5ICcT8VpesRWr16PfSWKrogpdg3akJ6WgoLAAdm0Yjrc3oq+3D3qbA5mhE6/OnQ34mrDI EvD1IROij0xM9xo3Vhh5g8e3ydxjWmNY0HNAfCkJq57sbGQsX47k7ByE0m9+rqfyNzOfhZaCiN1K T8fChQtFsHxMdBQc9LxVVVcL0cUeLstAP+x2mxDK0TGxUnBJJJILhqASWlyoMD1UkBfv34+uN7Zh hdOFfCr8udgTIkcscXExQmSR2UkQHabrst1uR/dlK7H+jrux8fLLMdA/gD0HDqDy4CGsykjHZdds GQ5+dzc1DcdlKQzFUoEWF4eh/n4hwJR4LQ5W5nitqv520epQa9AjLSMDqUnJcA2G4FTZSdh7LYin mxE/iVaIswE/D2pTGDGdjk14LCdoU/FWClkgvGtulNrsaDGbkLpmNTLTUqHX6af8N3MhCC0FT3Vi PhYvWYy4+Hj6oOpDR2eXqE48fvwETtLHVXdXDyKjIhATEzPs4ZZIJJL5TNBVHTLNLU04feIw+o8e w0qHC2k6mh7q8VZcLHDx4nu6oh9DEgHH7E68EzKE2twkrLntA7hj0yZEkDjiuKwDB/cjwaTBoquv xZLMrFHB7wouKvRYZDGK0OL7ymIrhITtcLxWexPO1tYPx2tpE2JRZx9CRVsNnN0DSKXlIzVhIl6L jy1Yb9Gw6JqAjQffG5Zi6mVF9SEb/asnsVqTkIDopUuRmZkt0hlIoeWBA98591ZGRiby8guQnpYm vFv19Z58W1VVVSivKEdba5vo9ic5OUWKLYlEMq8JKqHFLZZ4+9V1dTh36gCM+44hlwquNK1HgNFu Lxp8C3Kl+yHuXodbGHLWdg5+v+nW25BKX/9HjhwjofUO3C1tuLnoEqxcsQLasDARl6UOfmdYZIVE RCBEpxMii0q64SpFxasVRhYXFTUqXqswKwuG2Fg0dHShvLIS7gELsjRa0dhACK2L4B7xneAs+Wov npjGQovOv5SupZXEqmHRIqTl5ZGwiBXLcKzWZLnQhJYCp73Ip2uTl5+HSHrOWFQ5B52oq60TKSFO njwJG30cOOhacu6tCHpepeCSSCTzkaB8c3HXO9q2HkRSocVN+C9GFBnLZ6+IrHrXoOgSp1SnRdIl 63HdVdcgPzZOxGXt2Pe66K6IM7+nL10mgt8dNdUiKSnDge8KQmR5u5sZ6usb9napl2G4Vd+a9HRR DdlxthQ79u5CN92bdQWFWHvtdSI27FxMJI47nSKXF6PcLR5eqHeO702gqlIWYBHe69jW2Sb6PJQE hjuqfv/778T/+3/fwKcf+gzWrVsnpnMLxb/89W/4/vcew9O//TV9SByC3e7tGkkikUjmEVPyaLlc U88LNBb89e50ukQm6bJDR5FfU4sCKrS4JdhEEkdeiHDgO8Pd6xyw20cFv7c0NeO1nW+g+WSpEESX b7hqVFJShj1V7In0rTLUkfF0X5ElIPHkG69ltTpEy8a8tLThZKYl9fVIDAlDHB2r1tsKkMUIH7ni 4GLRdSE5u3zPhX9zwwCu4m53DqI63CxSPOST6OWWh/x3Iz1a/hG5txITkZWdg5zsLKST+LLZrKiu rhG5t7g6sY6eMc69ZTAYxLISiUQyX5i00GIhNBvVhgwXKhbrAI4ePYa2PXuQ39qKfJrGze25Tupi E1qKJ4u9Rf6C3500fcfOXTi7d68QWZvXrvWblFQRUdzKUF1lyN4ut7fwF1WGfuB4rWiTkQo4T7wW 59cKC9dgYVYB4qOjUQ8HKlprRTLTaJJWCbQvpQpRLUbUoutCRQgtoodOvqGvH50ci7R8ueieRgqt 8eHqxAULForYLa5O5BaI/fScNjQ0iJaJZ4vPiOSvofRMarUamE3hsjpRIpEEPZN+S3GW59lACYR3 kaDoJAGgqa9FSmgYjFw8X6TeLGaQCtlKOv/9dB3aC9Nw7TU34XoSVMyut3fh6PHDiI8LR2FmFiIK CoXIEklJVSJrWEz5VBkq0/16s7wMkbhjliYloSgxAyEd3Th2+IDI1ZWUkoyrb7wZGRu24LBeK6o1 uXqTUUQiI5KrsvK6GKB7xR7YeHpe3SRKB/p6xWSZ/Xzi5OZk4+677sJXv/oVfPrTn0ZR0Soxvaqq Gn/4wx/wjf/4Dzz926dRfOaEmC6RSCTBTNB4tPjLlAuj9o52nNy3B7aTJ3EJFVopyhcre0k8Yxc8 fMacMoGroc7R9X7JPTgc/H7trbchMzkFx1XB75yUdF1REfThESL4nUUUB7erRRZ7s5QqQ3Wqh7FE 1jC0DXV+rerKBnQMWpGVko6C7Fy4TCa0tLahuLX5vWSmdN8UbcUi+WIQysKjRSetowF3eK20PFy4 cJGYLz1aE0fJvZWVnYXkpGQkJsQP597iFoq1tTVoaW6h90UnTAa9yMAvkUgkwcikhRYzlQJjPFho OajQ72xtQcmO16A7WYyFIaFI4ALbW0hfNEKLFQqJFfYOcfc6R40GpF9/M7befgeWpqTi1ImTIjCd k5IqcVmRCYnDcVmKiOLYK8a3laHSClEtsliQBao+FNB8dbxWc08/HC4SwokJyE5JhpsKu7aKKlQ1 NA7Ha3GH3rzFi8UbySkuxJBEVhNdy7L4OIQvXIjFSxaRYNJJoTUFOLP8kiUkVhcvgoGeY84sz7m3 uNN5zr11ruSs8ILr9DpE0IeG7MpHIpEEG5N+I82GyGK4SjKMvli7OjvpK9XTUksEwftpdXghv0a5 mo3PmYPfj9rtonsdDn6/8oYbsTo7R7T6e/fwftEKUInLSoyKHJWUVC2ilCpDFlns7fLHhDxbRFaE WfSdmACXqLY8ePYITDo9Lr/0MuTddIOo3twR4qnuVO7dhXy/1CiCMpQK+3C6jVz9jZ4uWCw2MV2p HpdMDvZ0FxYU4u6778JX/uObeOSRR7Bs6VIxr6ykDH/84//hsccew+9+/3uUl5WI6RKJRBIsBI1H i1secSD82XMlqDl+HLll5aKPQ08gvKcVmwIXZ+w74ALc40O4MODz4Y6ifYPfb7zzLmy9/ApYHHa8 vv0NEfzOcVnXLViG1GWeAmewq2uEp0qpMhTeLLq2nCtrrFQOE8K7TXV+rYaOHiTGxCG3oAARaano tLtQ3OJNZkrCg5OZKvmlLqR75Q9+LoXUonvY6BrEWZ0GoYsWonDpchhjY0V/jJP927nYPVpq2LvF DQsys7KRlJyEyIhw2Bw2VFdVi9xb1bXVaG/rhNVmFbm3YmKivWtKJBLJ+SMoYrT4S5+/Wru6e0Qf h81UoHAfh3kkBlhoeWtkBIp3hCfN54JbiCoy5RyEJ4sECZ/rCYcT/6DCgr1Dm2/7IK7ZuEk0az94 4ADe3vsOQqw2kZS0YPkyhJIY5eB3bkGoTtOgpHJgb5b4TSJLx2JLtcxUUcdrNdR74rUyEpKRm5EJ 7VAoavsHRiYzpXvI/Q2K1ojebQQbvvdjKgwLLTpfbnlYTdc7NDMFSUuWIyUuTlRpSaE1fVhALVm8 BAsXLYLZZEZXVycG6FlramzC4cOHUFFRLlonRkeFI4LEGV9DiUQiOV8oumXCzFarQ8ZisYhg+MSu LhipQBItDn1giafIPCcJPsXmE6JQZ2GlJiwUIVRAl7hcouqNRRYHv28lkRWfmCRa+e0/dkS0+uPO opfl50NjNguRpW5BqOBPTPkuM1W4JWJ0ZCTW5RYIz1pDbT3e2b8fvX09WL16FTas3wDbykU4Sfsb TmbK5+d7zl4m/RDOAjPxBKm3wdXenHCXsVkGSGC5xMeEZGbgTPJcfXjX3ffgP7/1bdx///0oWFAg 5nF6mN///nf4zmPfxx/++EeUlpWK6RKJRHI+CAqPltLisL6hHucOH0TI2RIss1iRRIWzuvUaF8hK Ue0rrtw0J8wbIxPs8Dmwd0c5A3Xm99dJaJ3Sa4eD3xflF6Chuhqv7NqG1lNnRVzWulWrRFWUm0SM OvhdLa4cOt0Ib9a0qgz94NsfIufX4v4QMzMykRCfIDqfLm4oRX1LpwiOT6b9htL99Ke1putJminU zxY/T1N5poRopPvZ6x5CPQnSmpR0JBYWIDMrS1SPs6dlMkiP1tiwd4v74MzKzEB0dAwMeoPIvVVb Wydyb9XV1KC3txd2uu78vHL1o0QikcwlQRGjpQit2vp6HHrnbZhr67HUZkMiF85UyChBxuoCmQtB X9SFolqUBSPKsYkqQyqYWWTtJZH1DoksDn6//uabcMWaS9He2oKdu/egtOSc6Cya47ISc3PEumOl aRik3xybpVQZis6iyWYC0ULR7RZViHHsVVP1hxhlikAmFXrJJLaaB92o6WxAX68F8XSanMyUUyD4 iq1guU+KwFIzWaEl4tHIBmkzbXSNqo1GmBYswILCQpGyQAqt2SE6JhbLlnEqjQWimr2nuxutra3C Tp8+jZJz5zBI9yOWhBkvK1smSiSSuSKoPFqVFeUo3fk2Es4UYwUV4hFUYAnB5C3slCIwUFWh2gOh FmXBCp8bB78r3ev8y6ATVW4c/L7u8svB0unI0SOeuKyO7uG4LGas7nPYm+UZcQiRxYybvmES8HbU YkuJ16qsqBLxWoV5BUjOycGQySw6n66rqITWYkV8mEZUqSniWdxbzybPC+L6e42Pw594n6xXS2yP zo/bGXbRvemh++tashiLFy8Vmc+l0Jod+B3CHkPOvZVBQj8/Pw9xsbHo7OoUqSA49xYHy9fX1tG0 LuH9ksHyEolkLjjvHi2lyTvn0Dp35gyqXn8dBR2dWES/TWIOFYLegs7X42ClYk0d5qoNeU9IKIVn MMP9GHLm9wNU+HILw4GsBBH8fsP114uUCUeOHMOrb+0QSUk5LuvSZctGdZ/jryowjKazR0sRWcxM iSwFFnhim7QvdX6tlsp6WOg+cPB3QWoajFT4cR+JSjJT9lIaSXyInFN0X8/nPeJnhCU7H0Mg8c5M WmgJG0I3CWju83AwOxNLVq0S1VZSaM0+cfTsLV26DFkk9iO4+tztRP+ABXUksjj3VjU31HDzh0cI iTOjEMASiUQyW0y69J2N1A4cYO/q70V/ryc9gb9AeHVByAKLzV+wvMLM+txmFr7oXGXIIouD35Xu dZTgdxZZxc0NeHnvO6gsPyPispYvWTwiF5Y/kSXSOBDs0VKLrNnAd98pcTGiix5mx8H9Ir+WRm/A qjVrsGrzNcJTt4uOiYPj+byDIceW8oyMJbLU8LFO9HhZ9Ju959jb248BumeMzKU1dyxauAgf/djH 8Y3/+jbuu+++4WD5U6dP44knnhC5t/72t7+isqpaTJdIJJLZ4Lx7tNjlz9bT24fi/fvR9cY2ZNid WKzViWo13pNvQcheLF9PluJ14KLtPa+Cx86n18QXcXwcpETn1jjoFsHvO2NMyF6/Cbff8D4UrFyO pppavPLqyzh9eB9WpWcMx2UpIkuJy2KPEosq9mAJvMPh33MF7Y+rENPi49Hd34fTtWUkmh2Ij4hC VnaOyB7f2dcrOp+291pgdLk9wfHcCIAuBWfCV7yWc42vgPdNBKD2kvJzNN6zxPN5DTY7nVMlPdfc uXT+ZeuQlpIi/nYmU/UuPVpTh98r7K3KysxCRnoaMjOzRe6tzs5ONDc3i9xbDfX1aGlpxoDFgojI CBksL5FIZpzzHqPFBQnT3NKE0ycOo//oMVzqdCNNp8EQFTCOMfalCCz2DgkBE6CwHq9wnEuEuCDj uKzX6OW+z2RA+KZr8OHb3o8VJLL6Sajs2LkLb735GjKMMSIuK5+D3x3+E44qomqE4DofeMUWVyF2 2vpxtroc/XTMOSlpSE5LRwgVYM29VlR0N4ng+Fy6dxyvJe7ZeRJaviJL7SFVi/fJokizQVr/FF2X nuxs5K0uQlpquqhylUJr7uG+EDn3FjfU4GB5i2VA5N6qq6vDwYMHRQwXB8uHmw3Q6vSi4YJEIpHM BOfdo8UBrFyQVNMLr+Kt7aKPw1wq9NKoEHZTQcUxWf48DQwXhKJQ4wJRLPue10FtjBBiZMpvX5T5 irGXhafNhABQti1EFsF5pXba7HjdbBRVatfedBu2UOHJvPHWm3hp5064SaxszC3AVYULoHc6RfdE fNWVzqLVcJUhzz/fqFM+1DW1obSuHEOhOmSkpqIwKxvhOgMOtrSjq66WzsmFaLoqopslui50uUch rr9ndMbx5yVVUHuxlHs3GeNnkb2xIbSPUrrPLWYTkopWIS09DXoqxHmpiYotKbRmDm5wk5ycgrz8 AixZtgxGgxFNTY3oow8YFlrl5WUoLj4HNz2MCQnx0rslkUhmhKDwaPE2z54txpk9+5FUXYNCEhJK Z9IstPxVEyreBs//HnicxQynEOAuX5SCj0WTMs4eFH+FN88bAW8/wLKTRexXJbL20fmqg98333gD IuicOfj9T6/8Cw31tbhnyQpcv3ARwunrmxOEuklIafg8WJj4MoPCdzrwMWp1OpHyge/ZsaY6nKlt RHxUBPJIaKWmpsBF9/tMax2q2zpFcHwWCRJ1rjQ14rqRzaTYYoHl27rQV8grAp73HUi8q81zZ0cu K55B+ldG443xcYheutRTdRUZManqQym0ZhauTlRybyWmJCMtLXVE7q2SkhL6+6tDd1cXXHSfwsMj ZLC8RCKZFufdo8UFicNhx4njx9Cwc6docVhAoiOCXohcgHGBpQgrYVQicyGomFIYK8beEUZ0+cJD 8es9+Ld6/UDbUczfsmws2AKJOt9lhYeDjDlmd+IdWqE2NwlFd9yDW669XjRJrzhzDn/954soLj2H awtyRFxWbEa6x1NF15sFFnuu2GvEpogrEQDP8/3Mm2vEMdL+NXSuHK/ltrtwsLYazV3dSI2JE0Ir mwo2u30QVRWn0draPZzMlJO2cktE5Zrx9RKxbDzkaX6u61gm7o9qHRbtvl4sBV8hL9bn54h2z6Jp PDx3duSy/FywVdodsNI1MSxahLS8vOGUAhP9G5JCa/bgmLmiVatRUJAnGin09fbCZrOhmj729uzZ g+aGWnoOwhAVFSmqEvleSCQSyWQJCo8Wu+737T+AnjNnkN/ainyaxikAqHwZ9kAM0LKhNHTRMIQK Qy44fU0UzmQCLqTV0PaECPMaz1UKyLEQ2/WuK7bo/T28H0LZr5im2odiyrKclPQt9yCOZ8Yh47rb 8NFb70RaYQHa6+vxr+2vYce+vVgVm/BeXBbBQmtYQKlQTws073yYgjsiAtEhGtgGLThWWSVizxbn FyAhIwPG+DgM0D3k4Hh1MlP1PVGuubh2NEOZ7hfl3qruue/yQjzRPtXeLBZVnHGMjnzYxH3kbTHe /So2QuzRPhUxxaKeVhwxXxwP0eh2o9FsxkB2BrILFyApMVEIJym0ggOlOjGH/t6470Qt/W5oaBTd gVWR4OLM8lWVFXC5XPShkCZjtyQSyaQJGeLo3EngIrHAHqiZgL8iuc+y5pZWPPHfP8Ohp57CUocL y6nQjSWzkjFWVfyRUacT6R+mAlfPTYbwSV0Z/5hZBHjZScf9ktuFsLVrccst78Mtl61DR8gg9r6+ Dc9v34aunj7ctWY57lp6iXeNuSNap0E3XXsezgRGb/c/u8+exdNH30W71YXbt2zFLVtvQFJKMvaV leLZ//s/NOzcjuu6LHgfCYqU0NCAXqexUMdUhQR4Nh1+vBE6pxOhWm9yVxUsrplAfTOOgu4xN9xg htfx3vdih1Pc94E7bsRVH3sAa9deNqm/IZPJJJb/zne+jW9961ti2le/+hV897uPiXHJzHLgwH68 9trr2Lt7F06ePou2tjYxffOmK7H52utwxforUFCwAMlJiWK6RCKRjMekhZbd7qCvcfYrTR9FaHEe mx8//jh2//Y3SA43I83PV2O7yVNQxlsml/DRlyTtzAiJqAFP67/x4I6Fe6ncbrPacJpETE1iAi5d cwlWrFwlxGRFWysO7n8XldW1yM3OFNWGGaa5y1idEB6Btv4+MZxpYmJj0dXZie0ktt6qqkRMVARu 3LwJm9ZeiXbSIfv27sXbO3cg5PhJvC9Ug8UkcCYqblnADgy6h4WsejwQE1lmuojgfsJM5zJAf1pl 3jxpXVddhSs/9jHcdMMNUmgFMXyte3t7cOjwYbzwj+fwxo4dqPLm2YrkjtQvX4c773w/tmy5FokJ SeL9JZFIJGNxXj1aOp1eVKGcPHMaT//qKZw6fQYrSYBwix8FThlgtVrQ3NSEWBIq0QlmaDWexKaD tum1tAszjHxJTnd7CmFdOgzGeLbF4zWtxSh7uwxnTWYsXbYUay9diwXJKahob8NheqHX19ehIDkG eQviEJ8YA4dt4td3ssesHJt6qMbftOnSou3D/qNNaO9sR2ZqCi5dtgIJibFoG7Dj6LFjKC0pgbm+ Aavpvi+KjvGuNZLOAU/Cz9nA0d7lHZs5EowGMVQE9tDK5bj/3x6gQvouUV3FVVMTQQqt8wN/UJac O41DR45j27bXsX3bdtE5NVNUtApr167Dpqs34epNmxBLHxQSiUQSiPPu0RoY6EdZWSl27twlpm3a tJEK4WQqXDwCgmMimlvbcKaqCokaB9JTIxBjahTzLK5JHfqkGKLzVGN1jl2l5XI4odH5D5Y9V9mJ d945gfLKbhQuXIqt6y5FUkEhWui8/04v8JChbqxftwCL8mJh0Oths9tJXE5OQFkmuPxEl/Ol3waE k3bgoRq3c3xRGBmhJzHZiWOH6lDbZcXCBYVYQ8bdn5yg+8pik0VYUV4Gli9LgjE6YoTY9BWTA46J PX9WxyCMOqX6eVAMDf0dYuhLd48F7rgUhHY0eadMnL6aXjRFJ4nxeONIjylXmba2dSI8IgIf+vCH cd9HPiLE00T/jqTQOr/wfTp46AD++fI/sXfvXpw5c2ZYcHF14s233kEfTpeggP6epeCSSCT+OC8e LZeqgHE5XVTI9aKhoQ4Gkxl52dkwm8Nhd3hKdJPRjKbmRhQXn0VKjANLc4wIDaPCkoSNgkOEKgcv /aROKmo78eLrJXD0AHfeQi/ny9eh7HQx/ve5vwB6C269joVWDnR6O73cZ0bI+sINGRitVjM8Pps4 XS5oNRrotFEoq6vH23vOoqFqEEUr1+DKyy4Ty2zbtRO7Du9AQowBG9YVYNGSbCSEa8W6zEQ0lT/B 7SuUFcYTzAyLZn+wAFajiOL6Ngda6kKhj01CWmoK9AYj7DYrPaIuer4dOHXqFMrKy7F+/QZ86N57 ERkZJTy5UmjND1hstba14MTJU3jhub/jX6+8Ohy7lZaWJqoTb7/tNmzctHnexG7xM6U0yOAu0BTG a6TBy7JHViKRTJxJCS3lj3MmPFrcjJrRUKHPYksZ1+s8VS7KPrigqauvGym00EoLzFzLx1HMZBwP v8Roe33dFjz953eF0BBCa+OVaCgtwzPP/w2uoQHccXMeFhYkAUY9qYHpCdkJoZyj+jrORvyS18vX 2dCB13edQVX1INYXXYmrqFBy2W34+wsv4vCZN4TIumb9GoQnej1CAcTOuKjPRyk0lIKEfjsGPY+7 joP+xzpfP8+Xw0f16Yw6cV8bu6xobNLDFLNQeDbUHwr8bFdUV+PwwYPIyMzE5SQweT4jhdb8ggXX 8eNH8e6+fXh719vYtWvXsHdr3bp12LjxKlx51UYavwyREZFiejCinAfXIpSVliCcjpVDNLhlZX9f L/3p+f/bM9OzmJySio/c91Hk5mR7p0okkvGYVHoHTvbHQmu66R3Yo+V2e7bBzeSNRhMVfDrhl+Jt O10OuGnI++Mm+ZwaoLGpGZoQB2LDrdANkRDh9bml12wYF7ITMWVZKghHjKvn829iwOLAieIG1LQ6 sSQvF9mZWWipb8SBY0fhDLEgNysaCbFmhLEnx04vOhafbLy+Mj4Txttj432wmFHP498zbVztR/e4 paULZ0pb0NEagviEeKSkpGCgfwBH6YXf2duEohVZKFiSDPRbgD4ycTyTMwedk9NiIwFHzw89H07a t4um829hND5E15cbFYYNn7MfU+6fj7FcUxunkwih/VgHrOju1yEyJhWJSckiOz5Xi2u1OhJVZkSE m5GYmIAkmhceYR5+zieCTO8QPLAnh3PerVi+gu5zksjyz55L/misqKgQubc4F5cn0akZWvrI4J4v gg2ukSgtK8Put3dhFz1T27Ztx/79+0VXRD09Pejq7KK/15ZRdvjIEZw7dxZrLrmEhFaueD9LJJLx mdRfCn9ZTxUWV8PGBZwXHuevf/XXvYYKKTYFp3Pq+511FIcgD32dg8pvKqS5KmzcIHdvddkIfLc5 Xfwd53nCbvG03LTYXO/FpLGoYZTjnKA5yNyq54oJVbUw5XH1b6G2fLYxbIoYVYksv0bwPm0OWoew qx5Tj+d3UPzNsJc2KzNbVCupn2vJ/IS9jBvWr8cXHn0UX/3aV7Fl6xbRIpFhL9cPf/QDfPtb38L2 7W+IDqyDDW6EtGLFSjzy+S/g0S9+CQULCsR0PofPPvI5/M+TvxhlP3z8cdx3330oXLAALc3NaO/w H+sokUhGMymhNd26eXUVIdt4sFfAL7NRxTUVuFCeDfj8WAiwzUfUx+29VyxGbHYWm2O0tmMP2ETx 7oPlmY2eK1+RpaAILG5HyWbwjk/o3qnFlz/zii014kOCxBV/OLCx94CHHNsS8HmWzDtYbHH1GefD e+DBT+GRRx4RwfFMWUkZnn32T/jVk0/gySefxJs7d6K3z1PFGAyIJK0k+pctXYrbbrtdpJthklKS sGnTJhKRG0bZ1i1b8P577sH1198AnVY74VazEolkjjxavl6saX/V+yng5hMGvck7Ng5cmM9H+LgD iESdYYLnPh60DxZZgQQWT1fElRBWs8hEAuwVwSW5sGDBtZnEyb//+7/j4c9+DnfcfpvwELF36M2d 7+Dxxx/Hr576JV595RWRLzAYBUpioqfFLDcC6e4OnOqEGyqtu+IKFBYWQKud3ke3RHIxMaceLV8U z1awV6eo26+px2eSEakhFCE5n71aikgcRxTbB6dwRb3XRC2y2FM1ompwLggWz6rkvMOpHTaS4Pri F7+IL33xy9i4caOYzsHynIPre499z5OUec+eoBNb6laHY8HnuGThQixavBhxsXHeqRKJZDzmxKMl Yq68hSB7tpQWh8ysiSxFpMyAUFF7RMb0jsyUKGKRoggVZTgNFCkzFZE4bWE5A8c/CtrmqOPyufb+ RNe0z0UiGQNuabhw0WK8//134lMPPYRHH31UtEZksXXq9Gk8++wz+OWTT+K3Tz8tuvoJFsGlpHTg j72oCLMY94VbfrOxB4/Pk4cSiWRizJlHSy22FGZNZPFxsrdBacLPv6diXHj7m642tZjzERVTLtiV bSvHruzD93j8TfM1mq/zLqcMJ2y0vk61nQmZ77L8exxMhkk8B97t8rmwF0tBHQwvYrL8HPe45z9F AuXdklycsBDZfPVmfP4Lj+Jzn/887iThlZCQIATXyy+/jO9+5zv4n//5H+zY8Ybo55XTLQQD/BwX ny0RVZxqO3niKP7y579g7549U/7YlkguZubEo6XgK7Y4dmsmEa8rb4HJSUyVnEnDsHAJZFx1x8Z5 rPyN+zOeH26kcTqnQAU1b5vgrAH+6FcfooaFIYkDf/tRTJnG2xW/eR3V8atNTKf5UzH1voSpp6uW U6aNOBb1NFp3puBrrD4nvRYG2r4iuHhooH3qaLpYbrKmiDO1SBsHZ6hn3xKJGiXgnPtE/AKJra98 9SvYet1WMY+Tnf7zn//CD37wQ/zkx49jz7t7z7vYYiHY0dEpYsoe+MRHR9inHnoYTz31S5F4VyKR TJ7z0gWPIrDG82hxKy2OH6itq6MvrWLEme1YluNGuMYyukrKWwh39ttR09yHmprm4e5mTMb3KvzU 42qMAaYHgtMR8DoJsZFIjDMj3KDxeEx8j4sLbKKufQB/fm4fSmqAT95593Bm+F8/8zvoooAP37Ec uVlxdH1daGjuEQHWSrc+Ri2JgAlg0I0vDCZKmNZzPVjPKCJx0OkYnu4Pnq+Gr09MuAG6CBPOnWvC 6zvPoK1Jj7VrVmPjVRvR19GFv7/6IuqaTmHr1UuwZfMyT7LWQILeey377IMis72SeZ5RMsnzb858 r3W/94yyhytQ0Hwghr1iHGPm70+E7zVdnD6LE+cqWtFvj0d44nIsKMinZ8w87d4TFLiKhj9wZMLS +Q2neXhr507s2L5N5KM6evSYmM5B85weYuvW63DppZciLzd3Tqvl2KP2ox/+AM888wy9e+zIz88T nb+r6erpQ11dPT70oQ8JcTjTsboSyYXOecsMPxHUQuv0qRNIiHIHFlreP/5zNZ1451A1jh2vQFMb lYV6HQxaC4ZCosHNkhlOAhkRMiQEjoLN0iXyOQ1YXaI7GINpdOfGJp0ZFsfA8LJc5ZWRHo/VKzKw pCAFsVFGjypRH9sEhFZsjAW33XaZEFpnyttw6HgtLP0DMIWPjJfQho/fl5qz35O3h5eNCp/eC1HJ c6U30XlNgFC7p7NvxjqoQ1w4kJkWLzLeV9e04sVtp4XQumLTZVhfdMXEhZbXs9RpdaK1YwBtnb3o 6OwXonk8gczd5DD+us/xRb0Mz+fnII6EdISerqNyTIqY9gqtzh6r6F6JhVZcynJk50qhJfEPx2Sx sNm7Zzf+8Y9/jMgsn5OTjWuvuQa33XGnyCzPz9BcCBpFaP30pz8Vx/Dd734Xl65d553rgfuifeEf z2HBokV4+DP/LoWWRDJJzktm+InC+2ProZdRa2sLzIYhJMWQQNJSocdZ19Vw9REVgGerWlB2bgju xDTE5BciZcFiRGctRExWNiLTM4XF5uWjMDMT8YlZiMleBFtMOmz6WDRRIT5ocSN62TrEL16DUJqu TcyGOXshMtLyEZmcBTcNdYkFGDTHo20gFO31/Rh0DSAlKRrx8fQlyIWw+ti82ZN7LU6cLq6noRar Fi5CekYGOlvbcKq0hM7HgkWL0oVwKClvRHGlHoNZqxCWthSumLxhc5hTEZaQCXd0+rAN6JLFtHRj Knp6hlBdSyJkiL6IU5ZgKD4XVlPqpMxlMaOf1uPh6apWtDc6EaZJgtucMTzdjrhRVk+GATOsrjhh Hd0haG9ywKF1Iz3eSPqT7k1pEwlIDTJz0pGZkgmH1YbisnPo7W/FssXpyMqI9wga33ur19L6g3j3 aBXe3nsOZ8p6UVwxiJbWbjR0RKGjeRBNTW6UNYSgphEkfFyoJ8FdU2fBqZImHD9ZjuoGOxrpXHga W0VVr5h3rrxj2E4XV+FcWbOw02fr0WMdEuI5MtqEMF9hz0IrLJR0oYu++K1wDJpgikhCdEwsCXnd cIDxdJGZ4S8c+F7GxEQjg/72M7OzkUlDeqOiqroG3d3doj/MhoZ6NDU20d9cGNJS08X7bzbpHxjA u3v3iszwCUkJ+PSnHsBCej/xcSrGvRpY6KMrJSVZdDElM8JLJJNjUkKLv6zZAXY+hFZ7ZydMukGP 0NK4RhfG9GLiTnxPnmtEnzsBmRuvwbIrr0bOqpXIWrYMafSC4PEV9FW2Zs1qrM7LRWzRGsTQ9IiM TIRHRlCB3Q5jQhLW33o7Fl66FvGZWUjJL8BiEmYLVqxABL34snNyEZWbh8wFCzFos6OmoQYmZw9S UqORle5t8qxOaeAjtLr6wkYIrYNHDyI8JgQLClJg1GtQSuKkSZOMRZdfjvxVqxARn4C41LRhi83I RnRKBq2TiMiEFDEtNyUdqXReDe5BNLbTOUQlIGPhAqQULBHL+DNTZIzYjjIeHpsgzJSeIaYPhUeg ngqAHhJIcUuWIKaQxGpyGkKiY0h8Jo2yaDJ3dBTMJG55GBYfhRarG5reGmTQtWGE0HI6qIDJGSW0 FhamBBZaJgM9A1bs2F2K3YfaYY9OQXR2FvRJedDQ9XFGxQrjY2MLiyXxZ4pFn8aAyvo2NFR3wBWX jojcJRiMShTTbcYoDIYnCOtxm6Azh0MXEg2NPg6uoXDUWkOgsTuQmmxEQmwEaT36ilcflh+hZY6m a0fnLoWWZCyMRiNyc3KwdOlSREVHIzIiAgNWixBYFeUVOH36NCwD9AHnpr8f+oAMp7/F2fIiqYVW VGQkrr/hRmTRe08NP8s6bajIt8VdD0kkkskxKaHFL/zzJbTa2tveE1ohfgJH6UU0SAKnrKYdLR0a JK5YheiMdCqjdRiigk9rMorxTIMeCSGh6NPp0EXbtomM3WHobm1BfVk5CS4zCZwiRMRGI4ReiAnh RqTSOhx/FUbr9NN2DGbaFgmz9sZG1J4rhhlWj1BgocWej0kIrSMnj8Ec4RZCi5etqu1EuysKWSRu lGPgY1eMj2EoVIswgxH6cBPidRqk0vHw8VXQ8fR3dCMiLoaE1mKYkxLpJW3EoNYglldbMq2TYuY+ JrW0DxNCw0kgmCOERUaa6DRC0E0vfvcgCaOFC5FI4tIYFwc9CRpjTNwoM9CxxaekIpwKjhju7y8q DraBPmi6KpFG10UbGuIRWt1GLMrKI2Gaiu62TrpfFWMLLVFFp0Vv7wB2vVOMbgtdv+uux5ot1yNr 6TIhhNW2jI51VUIuslcvQ3zBAjgGrHDSNhasLMKlN9+CDBKkLJKzlywdtsKiIhRlL8OGtatRVLSa trsWmpREGO0h0BrdSInVItxsGHlf/QgtU2Qq4ukacZW3FFqS8WDBlZmVhZX0QZWUmAy7pU94t7iK sbKyCieOHxeB81Ek3hPog4KfhZlGLbTYe3XDTTcLEaiG9xtNf+MxMbGy2lAimQIXnA9YCYBXsHvL Rj2daQIVlFEIQQ+G0EIFZTfN4/l2pxMOy3vxRRq9ARyVFE3rJJFw4nUGqLBro4J1wNuv3Uxgsb+X T2yiuFye/Zt1IeL4Ikgk8rHx+SjoTZ7YLj5nRqMJEaaMx9O6vB5jIxHjJvGmLDO8HItLkwEms6cP Nz29bHl76uUU42PhzpK1JGQVM0eEw2jyBKoPjdGiys6dTk8ADn2zOjziJTo+CvHpqUhJiEU0mTHO M+Tf6dGRyMiJ8wxpmXgS20xEfJyYz8brKsbLrElLwbol2aJLleTsbCQszERyTi4scYli3eF+GOn+ j4V2nPkSiS+cCqKwoFB0hfPZL3xJxN+pc2/95S9/wY8f/zF+9etfidxbXKsw06gTluo4BMMPer1O GMPHxRZM3QpJJMHMBVkydA15BAyLErZQh0OILHOoR2SxMOmlAl4RLS6bHVbLewH+LhJA4bS8IrJ4 nb7BwYAiiwPjx8O3RZ4vSotBm3tkcLdyDooxOrcTBodTHCMfVz97VsSckQgRSaZeN8rlWY9Rzkm9 fWU5X1iMqrfFxteVt8fwdtiUffLyfE0tPR6hNlM4SLTxdvv7BoRQVo7fSfdTOS9FSPM9Vuhr7xC/ lXXYlHX4HjNNdL9LaZQFtbWvB3ardbhBgEQym3AqiJtuuAEPfupT+Pj99+OWW25BWlqa8Ghx7q3v f+/7+P3vfofXt28TiUNnMh3EwMDEE6dyXq2dO3fi+LFjI7pVk0gkgZk3QsvtLdDHwl8Tfva2pNJX GossppmWaSRzhHrc8IrXx24ZgKW3W4wnm81IDQ0dFlm8Tgf8f+kpCK/HBDwa3NrRX4s3NXpj4FZ+ LLIi6FzYI8VCqY9EI4sHX9gr50scXMOeLGXdqaI+DhZ9Cv6EWoj3S5gxRXjug4LeMHarQYFXQLGg tftpzcfHor7HireS4ftq7X/PW6mgrMP32USrscji+8yyioXiZPBt0SiRTJWM9Azcduut+Po3voHP f+Hzwx1Vs+B64cWX8J/f+H946pe/xPHjR+lvbfrerbqGehJPFd5f3DLS/4cF74u9WNu2vY6ScyVw 0IeUwTD6HSORSEZzQdd1sMhSPFkMF6QsLhSR5Q+uKkse6BWF70RFll9UVXljwZ0s6wwe4TWe18uf yFLOJZA4YOHD6/kTWWNdh7FQREpygGqGQBj0o5efaNVhoGvDVZd8TdT3uN0xWuyxd0qB11GLLAst zl5OviaTFVkSyUzDfQpeUlSED3zgXjzw0MN4+OGHUVS0Sogtzr/1298+LTLL/+GPfxDiZ7KwN4zX e/p3v8OPfvB97Ht3n5heVVUtugj6+te/Nsq+/OUv4dvf/hae+b//w6DLITqWlt3wSCQT48IQWgFE DfuFlAKYC9IejXZYXCjxRb6kuF3QavWi8GXPCK/DBFp+BF7Py2wwlsgaCz5mZT1mJkSWImyEOPHx jI17jWYY9kgq56aIpUBwdSYvz7FtfPw6Ona+z41u9wgvp0K8fXLVhqHe5KkSyUzA1Ym3vu9WPPrF R3H/J/5NZJbnDO4suJ599k947Lvfwf/+/vfYvWe3yIc1UQ8X50Gsqa3Frp1v4cjhw4iLixU5tNhO nTqJ557/xyh78cUXxLJ2uw2XrL0MSxYv8W5NIpGMx4UhtLilH8HdofR748vDLVYRY8VwAcxxN4yv YFJX0mVwALjOU5XF3iylmFUvr4zzekqwtz+4772J4LB54iPGyriuiBsmkFBSqkB9UQLmmamILHU1 phA1dBzsyVKLrMmKNoN+5JewUec5vrGwcVyV1QW9Ti+uewhtg49HOTo+Hl+xxEH+ajign5fn54I9 nQ66Lv5EFm83IUw3spWX9xqOwN80iWQG4VZ+ojrxttvxta99bdi7xbAHijO6P/bYYyS4fofiMyfE 9PHQ0d/QiuXL8NGP348f/PBH+PkT/4Mnf/mUGPLv//rmf44yTmTK8/7zW98W3Qqx100ikUyMAMXz PMPHoxUxqEGM3pP2XSmAOXjaOTDaOEC6r6MdDotNdOvicDhQ1W5BfXevSD9g7RhtvK0mmtfd7on9 YQHgywQijwLCrf0MUVFCFHALQa7mYrHExq0ERas+mq4Yiykh/CKihDCKio8Trf7ShzwB/YpXT2lh qF7Xn/G2RCtDk1kcC283Xq9DNm1LXV3ob3ssUti0ZrMQRKYoT8skpepPEzIy2/24sEAmQcddEjGc 6V9nouPxHqcSAM8NAvi6sBBWjoOvy3ALTLoufB0LSf+m0PPCBRiLaV5P3eqS1+HzZBTRLZGcb9i7 tWH9Bnzw3g/hUw99Gvfe+0EULCgQ3q1tr2/Db37zazz55FP4y1/+jNKy0jG9W4p427xpE+684w4R hL91yxYx5N/33PMBv6Ysy+tKJJKJQ8XK/ICTkY6HxWqD22mH1WqBpbUK1cU1OFpWjqpTJ9B4rlhY 9dF9I4znNVdVore+DL093ajuasah2nMoLi9FffHREdZaXSGMt8O/W2pr4Gxph7PbNiqthD84Fotj ssaDRV9XQwOcXT3Cunr7hFVZrELk+RqLRTalpRynqjB6Y5JYaHLcEotNbmXHLQV5OJYNOZwY6OsX 6/OxsHfQ5W2ZNOHtkYhVt+Qcj/EaCHC/jwy3OuTza6PzVq4NHwv/5mvB+xVDOgZ1q0MmvL0ddFAi RkUJfudl+ByUFpRKS9MEDArRLZEEE5yC5EMktr7+ta/hwQceFKkgGPZu/fo3v8X3Hvse/vC//4sj Rw6J9AuzkQ5CIpFMjnnR1yG3ijl58hTizH24ZHHE6L4OvUn0qpu68LeXjuBUORWYRUUisN0y0Iv+ 3gEx3x+coDTM1ov2sho0NjcjPIMzsGchMSVFrKug5JNSc/bIfjSePovMGCPu/uAluPV6j0sfJE6G 4WMbdKO6tWe4r7+P3nkPCpYuxokjR/HM3/+EtJww3HFTkVj8tV0leONkz/AxjIW6Wo89Tyz8Wusb kJiehqWZWYjVatDJYsLr1fFHoOpPFkmcjJWvXUZuLlbExYgOm2v1oRMWULx+uqMU11+3CvohJ17f dQ49nVHYeNkGLFq2GC01DXjlne0kEEtxzZZVuGR1Nu3YTg+at3BgT6VOA8fgEA4cq8KT/7MTZc1d WHPzreKY+JzHgr1ZxQcPoebAu1i2dBnWr78CeoNRdEDdZNaJ81DOn71kXF24MIYzu4ehuPgsTp44 gShTM668JFv010hqf+SxGfWiG6DSqja4kIa0vMuRnpYuqmZkX4eS2YbTPJyg9+K+vXvwr3/+azgw ntNCrF69GldtvArXXHMtPftLxXSJRHJ+mBeZ4bu6u9BQX49wwyDSEvTQhfqkeqBlmO5+G86UNKG1 041wEilaKvCcTrunusmP5Rj0SI+KhiFEg54e+vojAWmMT0Rado7Irq7TGqgg5sSb4TBFRYjOldPJ MsjMZNzJsa29Ff02B5YuSsKyRZ7kmFSSe4YMHxtds+4BO85VtIq+/lYuXoq4xAS0NDXhZPEpRMaE 0rQUEUt/8nQtKs+1wk7CZKCvD90d7QGto7lJmNViRVdrG5qqyjFIQztCYLN2o7rPgtaeHvS0twW0 jqYWv9ZfX4Hq8goMtbQglI6jvq8dVU11qKpoQFtD47hWc7YY7Y31SDY6sXBhOvQk+k6dbcCg04Ts 9CzRr9pAT5/IDD8U2oecLLru3FUPCxl6zgQsZsJCQToLDc3dOHSwGi2dfTBFh9O9MNH6PWManx9f k/a6BnG/Qkm4t7a24mxj1fB59HV2ifNtra1FaGsLGnt7UNXQgJM0ra2iHOF6K9LS45GSEOFp7KA+ NjqngQEbOrotGLAnIDYhFZGRkeIDQWaGl8w2UZFRKCwoQE5uHmJiY0iUG4U3v7a2DiUlJSgrLYXN ZoOTnkWNRisyv0skkrln3gitJhIlAYUWl32hIbBTQVjTbIE9cQGWrd+AheuuGNXdimKXXboWVyxe jKVLFkOfkI0GhwVuowm5ixajaMsWLKX1uE9DpWuXVPq9MCsbq+lrMT8vD5rcfIQaQ1FHBbRrwIoV ixMmJLQQosWS/NFCa9lCj9CqaexFS0gsCpatQsaCQsTEJSA+OWVMi4qJEWYKdUHrCkFccgz0cekI JxGpCEXFQkPChAAdzzhDgr67DxoSOs74JNE1z5CGrr0fweqw+9wPwmm3weWwIzwsDCuWpQ53weMr tGrpq9zh6ggstHRaDNodKK9px/FjdQihY7vsljtQUFSEpMwsYTHx0YhPSRJmjopDVHzCsGlsvbB2 9SE11XPfOuk8oDXBHBGBkFDPftJoP2baZ19vL2qpoOp3DaGV7s1gVwfiY0KQnZkwptCqb+qGOyQe iSnZCA83S6ElmVNYQC2gd8XypYtJ6Eejq6uT3pfNoqPq4uJilJw7B5fTKfpVjIuNE+9UiUQydwS9 0OK++Do6O8YWWlzoUUE+YHOisd0OmykL+WsuFd2t6CIjRL+Eassym5FnNEJPQw0NO7QhaGppgtNm QSIV3NlLlsAUQfPMnn4N2dI0mhHruHQ62lcn6krL0dtQi1UkJgIKLTo29rax0HI6NKOEVmKyDquX Z8HmcKGmfQgWbSxWXXMtMhYtQUJGBpJyciZkZpsDXSSMMpauQu7KlYgjUehriVlZE7IFaRkItQ7A GhuL/BUrRX+H2UuWIzY5aVjgKJZRkD/K4kgA0l1Biq4LBfkpw0LLTgouNyN/WGhV1lWPLbRIzHCi 0vqmLux4t4qufx7W3bEVOctWwESFBne6rXSwzabugDsqLk5ck76OTuTl52PZ5ddCk548fI58Lktz CrAoKxPmnHwSz3Qd6XxiU5JFdyPuQSuSIoaQnxGD+LjwgEKrpa1PCK34pAwptCTnBb1ejyT6m0tN SxfPejz9XfT0dYuOquvr6+mDphbVVVWi31h+RuPob0MikcwNQS+0uIXMhIQWHdcACZWzdXb0hUQL LxQLJTsdqt05BCeVe2yRgy7oabtuWqWTzqeJBEAjFcSNZeWwWQaEFyQmPR2hVNCKbloCrNND1tHY iKrTp9Hf3DS20KICmj1a1fWdJOYisCivcITQMkUAyenxcFgdqCeh6DKnI3v5ioBC0dfiyAojwtFH QrN7gMViBjIWLERqciLi4uNgIuOWiIEsmYyXUywrJoaEUhLq7f3QaA0oKFqDwkULxbxkEmsTsZiM THpgbNB212Bxbry4FCy0WGj6Ci1o+pGbk4SUpEi/QstB97W0sgWHjtUjIisOK67ajBg6N+4snDvZ Vne6rRh3Bs7XxNHSQoVNA1ILFyDjqsvFtTCQQItNiEM6HWc+nWdGSipiUpIQTr+jyFiQhoRqEE3P jim0CynxJim0JPMC9m4tXrwYBYX5CDdHIJQ+vGxWG4msapw6dQrVlZWiepHfS1p6frn6USKRzC4X lA+ZOx72Rd0ljMhHFRY2nGxT9GnnneePIbtlxDpKazt/Xd709k09+Lmuvh1HDpfiWEk7ehpc6Gpv Ea0bOYVEe33jKOO0E2rj1necjqKhr02s29PeQdYuWuIprfHGMqXVomKc8oBb83H6ir6OLlj7+8V0 vlZ87jxUxhVTpinGrRa13vQX7d1WNLf2wmF77xqZWMHOAny/ObWDug9DTtvRRkM+ThbeDDcjUPKs cS4tdbc9IlVGOAmrCTKRFqcSyVzCHVV/6EMfFrm3PvKRD4tUEAwHzHNm+e9/57/wlz//RaSCkEgk s0vQtzrkKhx+GRw9cgRJ0fbRrQ7Zs0DCgL0NdV1W7DjchsbQbBRddz2iE2KFV4pRZ1ZnONkmd63D OZdYvJzcuRN19LW3+NJLsGj9BpEHipv8q9dhkcXZxXkeF+alhw7hzb/8BU3Hj+COm5fiwfs8/ZIF anWotLq7fctNw60Of/m3P9PL74xouaiN9rSiszlNMKRnwBTpP3iVW0qqUVpE2spLUdXTSSIhSrQ8 VLeUHKv/RF+4NR8LrOqSs6KfwKyFi8W2fLeh7tbGF26xyS0g0VKChBiDqP7rbupHbv4S3HXzrViS k42qxmbs2LsLdtTgqvWLsGpZGqk0n1aHRj06O/vp2p3B7/90BNH5+Xj/576EjIWFQjT561uRuxta oNWKzO9vvvUmnt22Dcsuvxwrt1w3fO+Urpl8E53y88Dz2s7VouHcETgtJ7FqQfyYrQ73HamCzrwc C5evE/mOxmt1yI0u1GjoOQ+EbHUomS78/ty9ew/e3bMbe/a9i7KSMjGdxdemK6/Cxk2bcOnadSJ1 hEQimXnmf9UhF3hUYLLw6uqzoLrFDruZ43ByRGyV4jiJDhkaJbIYXVgILL19qD17FgP9/YiMiUZy Xj5MBh30ff2IMpLo4OWp8GWRxXB1FSeI56rD4v170dnYghVLUrBmZZaYHygYvry6ncYjUZiVN1x1 uO/4MSFK9NHxCNOYYTbH0nV2o722FuXHjqCjplq0bLS1tYoqSrYmenE2nT2D/qYWGKkQ1tstGOrp Euu56RxaqqvQRqKxl7Y71NSI7tpqdFVXwtrSgiHYEGGxI6y/D+jphoO221Jaiorqcjhpn721NSiv KEPH2WKRy0tPOiYSIXB3d8He2oLeOjquo4dRfuQw+hrq0V5VIazx3Fm00HHVnjmF2hNHxbENcUfd 1iE0t1tRW9+FHhJb2WmpWLJgIRLpOnfT9W2gbYZoupGeFhew6pA77C6vbsPxU00wxMZiyborRJUn t0akUx4BiyxOqmqgY+6k5+JQQzVqS8pFo4LcZcug04YFFFksxpNpnzyvu60HTe1N0Dhb/FcdMrwN ru5t6qZnImm46pAOPODfCIssF+2T7xVX6zBuWjZQgLKsOpRMF47HWr5sOfILCmA2mWGxcC45O+pq 63Dk6FFUVVXBSe829uIa9XoYJ/FRJpFIxsf/2z2ImGjCvbG6vOEClBFdxqhE1ljwq0ZjNonlGUVk BcJmJ3HlXXai2OhlxwXpqtWX4iP3fRSf+cxn8NBDD+JDH/4IilatQnp6BnJzc8T4mjVrhi0rIwMx 8YnIy8vDpqs34e677hR2xx2309fp1UhNTiZhEIcVGdnIL1yA5JQUhEdEIiEhHlctXoCtWzYLu+H6 LaI7DzOdZxw9CukZmcjLL0BOVCwizGaxn/XrN+DW227FzbfcjK3XX4916y6D3psxPSU5BdlZ2cIK CwvF8XAXOQz/vvmmm3HPPXfjvo98BNdee604F9qZmO+LUevnUWQhQsZ5r7hq1mIbeQ98vVlKNS9X GSodgvvm/GKRxfgTWUofjkx71ASywnuFuxr2wgZCEVmMhsSgGl8vl0Qyk/AHK+fTuvdD9+Ib3/wm 7rvvPtG3IcMdVf/+97/Dd7/1Lfz1b39DZVW1mC6RSGaGoBdaAWFvB6MSWNwfngJ3QcNiiauCIg06 hOi0wrjbGJ6mmBBUeoOoFuMqueh4T3czHOPDhbayDlc5KaZ0eaPAHa1y/BEn1pwsESFDJHAycOWG 9Vi79jIsX1EkxMzChYuQlpaOzMxM5OblY+GiRcOWnZOLBBJa6RnpWL58mViHbe3axaJX/eiYWMTG xiE/Pw/Z2dmiNVJMTAwNk5GevQCLl6zwrpMv8vBw7qfIqGhkZWUhJzdXHE9cfAJZPBYsWIAN61cI 27xpNVauWIGUlFQh5LLpRb1g4cJh4y9mPmYWgcuWLcONN96IG8huueV92HzNZhJi+YgMCxECczJw 7B0LWb7OatR9UKqFEossjrnifhjtlgFR/cmohZQ/kaV4PHldhuO6bO6Jd8PDiU4nw1hVhhLJbMDd 53B3Ox+mj5/PPvI53Pn+O0WCU84s//LLL+OpJ5/EU798ksZfEglRJRLJ9Al6ocVfYn7x8WC5vZ4C Z3+n6DaGg8FFYHefJyA8UGA4L8N9HSrxRuwB4e5m2JPFAeHKOr79I7Jx0Lm1aQhOb/cwgfD1tpnC R3bDI2LeurtpzJOJnr0eDq8HzcYCzuGgae8ZJyEcdHkCsG0W7irH09VGZ6cL3T29Yh3+zUHgjJ2W 5+oCm81zjhoNZ8r37MvhsIlWSFyVwPvk7Svw+nbvOlyByIRq3hMH7L3RcSyU18JJhBoMeuHxiovU kNjTIDLCE2cUxekyVOtOFhayfJ35eosqDu90pY9CFtNKP4zsreKj5j4MOTs8x6xx3BkLKaURhLp/ Q+4jURFZyrpCfHsz6ot+FgN4K/01wODeDMZC8WYpHi7FyyWRzBXs3Xrgkw/gC5//vAiW59/8wcXB 8o8//jh+8IMf4q9//Zv4zV35SCSSqTN/PVo+hHIsDxWIbc2DKDl+VAS3H9/5Fo5vf32End2ze4SV HHgHZYcOicBvDt7mbmP27d+Hw/veFkPf5dnEdsm4e5eujnPQ6rSIjDKLeK9AqL1tvgx6q7M8eF5q LFx8YeHjMQeZc8R6LJ40A/0YtHbAZh3d5dB46Qb8VdGy+NIMefo4VI5rLIRQc3lEgytk/D4dx2XE dXkPbgWphj2MSufSLJS41STDQe+iY+vIaCSIKRgxj43XVaoTGZ4vvJwkGBkW7qKfxXHEk5qxrjWL LEVYSYElOZ9wQ6PVqy/BfR/9KP7fN7+Je+6+S3i3mH379uE3v/01fviD7+Pvf39OerckkmngKXXm M1zNw4Wn11ticQzARi+FnlMn0HB8P9pLT40wnqa28nf3iGW1XZ3ChkhsKdN9l2WrJ4HFVrPjDXQW nxL7LEiOQXJihKcwnmScVt+Qf3HGOW4CevMIFjVDvpHgRK/XAaV4vJip5HTidVh8KdtTcJOQ4nl2 nw6X+XiUTphZJIZq1ELR66nzirDJoqNby0KWaW48joOv/QvvvPY6Dr3wD5zcRsO3d2Dnnrfwr3fe FEP+fdprJUdPoqOxBmfp3vO8EySqubUoz+Mh/9579Miw8W82FtQsui39gfvJnOy9VlCLLYZ/y2pE yfmA3zGcCuLOO+7A/Q88iE9/+tPYet1WIbi4deKzz/4Jv3zyF3j6t0/jTfp4bW5p9a4pkUgmyvwX WgreQjwhll4c6SHIzxrEyvQhrEjsG2F5kaONl127OlbYglwMT88xto+wlNBmpMb1It7chnhdMzIS 3bisKAVrN+QjLSXOU/AG8MKMRZjXyzIWSjUgox73h1Lt6MtYgdr+UIs1NeMJJg7w5w6o3yMSdpUm Meg93qIJQdeTt8VCNjEhVlQflr/9Dg796RmcfPEFnPj7X3H8by/i9PP/FLb75deG7RxZ16lT6K9r QNXxYjGf03Gw8fyTNFQbT9/36uvCDpOQ5nW5ylKjG+1dFPh4ubTasc+LxZQiqIS4UkyKLEkQsGr5 Cjz06YdE7q277rprRLD8z372M5F764UXnhfB8na7/3eDRCIZzbxJ78AdpUaahwJmhh+kY9NqQqDX a5Cfl4QlSzKQlxaJ9KRIZKTGDFte5nuWlhyNrDSPLcgZPT07I36E5eckig6Gs9LjkJuXgqWL0rFy RQ4W0f4yUqJg5EBrjsdSAvUZOgc+tq4+O6rrOhDmjsGC/AJERkejorwUp8vLEZ+QgKLFi6GP8uTR slrdqKHzbWxoEL9j4+Kg87b0Y7hjZL4maalpWLxoMa3viZ9qpX1w34tlZWUwGs1IT08Xoqezs1PE aCXQfjIz0pCUHCuWZ1paOlFaWi7mp6SmCG/UAI33dHeTqHEgOycHS5cWepcG2tt7cfjwEfT394uv Xo6/YjguiQUe96/GjrZLVqQjI5tUK+FyadBYX4dyOlctPTv5NF1J71BWVY4QTZ+4vvHxEbQwKTK6 XgK+jnQ9XUMhcIdoEB1jRmE23aOcaKQm6pCbYUJakg4pyXokxoUKo9s3bPFk6alGureRyMkwI4nW 8Z2vWGy4HRlRg0iNcCHFZIORlKFB00XPkxZ5ucmj+zpkSCT19tlQ2Wgh8RiPlPRcGA2eezjW3wg/ 12obC5neQTJX8LPIXfkkJ6WIxkG26DjEG/Uis3x7ezuqqmtQV1OD2poqEe8Zn5DkTWcikUjGYt4I rYb6hsBCi46LfQuks5CYGCOEUFKsGVHRJkRHkkWb/RrnRlIs0HRf4wI3LTmKRAYJstRokfspngSA keOz/FTl0UmMEFoYjBwWWjXVVcNCa/kll5I48hS6LLQaGupFH2V8vf0Jre6ebpH+gVsNKkKrt9eO yopKVFRU0AvTMEpo8Xa4Y2VleYaF1tlzJSLBJrdKnIjQ2r//IG1vABkZGcNCi0UWVynyvpiFS9cg KzNZjLvdOjQ1NfoVWtwFT0ChxdB4CF2WqAgjFubGY9niNNEBN9uigiQsX5SGguxYLCtMFkNextd4 ObbczHhaZqTlkhhncZ1P42yK2M7IikJCnJkKnSikJ9LzEUECikW0+thIaHV19qK+dXJCazJIoSWZ a9o7OnDMakVPRheMznjEJccjmt4nHLNZVV0tcm81NjaJOFH2xvM7QObekkgCMy+qDjkuKFB1mBoD FXwR+jDoQIUhBzBzlnEezob5bnuSVYYub6oC36B2NRynpaAeV2KuAlU5+gukH68lnBpuBTle9aAj QNUB74dbF6qPQYk14yD+qcASM4JUdGy4HklxEUgiMayYmKYajmUZ8aMtOyUG2YlR7xn/JluSHYM1 y7OwgoRdMgl20bwwwH0acowMzpdI5itdbQ4cbWjC247X8JzpTziy9QSyP1SEj99/P+688/0jguV/ /rOf4Xvf+z5eePFFGSwvkYzBvBBaoxgrpokLQ/aKzIXZSWCx8Th7O6aIb1A7x+2MDCb3D8dcqdMt jIfaK6ag03k8MNNJvaDgEY2DExZ1Fq/YDB0jtmmUNJukoJ0Q/Dwp5v2t02sRG2UUws7AMVp8f6dx jyWSYIcbv7T29WHnwF7sNGxHfUIxjqe+heLQs3DnZeL2O+/A177+dZF7i1NBNDQ0iNxbv3v6afzs pz8TubdksLxEMpr5KbTGYp4VhkqVmy/qYHIWMOMFwE8VzqM1WdhDpdMHTuSp9r6pmco5DO+F76ta 5M6mKQKajT1ZUmBJLgL6ugZR0V0vhBWLLFdmF1yRfdgb9xr2ad6FKTEH99zxcTz88MO4//77Ra8S LLjYu/XTn/4UT/z8pyJYXubekkhGMn+FljrgfB7jmyZBQaPVkmDR+fUO8TROCsrxOxpNYMEzXcIC bJu9X0o3PL7wsfFxGw0j5yuC0jU0RroEiURyXlC8WaftxSg2HBMCSxDtQk9yDU6FncTu3n1i0mUr NuDTn3kY3/jGN3DH7beJRjbMmzvfweM/+qHIvfXqK68Mx2tKJBc7F55HK4jxrSLrGfDE9gSKhxqr Oo9joPxVBfqDt694zQJVNQY6hkg/Ma6K+PNNF8GxXezNMngDwn3hfVj6PN4hS6DuamajanA6TMKb pQvgyZNIgp0ha5jwZp1zl6HL3CwE1jA0XhZ9HG+738W+urNiUm5ONm644SZ88oEH8LnPfU7k3mLv Fnflw7m3nv7Nr/Dkk0+K3FtScEkuduaF0HL6Fr78e55V54huXCaBUmj7q1ZU49u/XqBGA2MFt081 SN0XJag/UIzWe935jMaguzA8lBLJfKTf5kBDX5vwXA2YRgsj9mqxp4vjtyrbOsQ0DiHg/lk599aj X/ySyCxfsMDTd6rwbj3+OJ74+c/xyiuviNxb3PJZIrkYkR6t2UYVuO92ju5MOVDrPYbFEfdbOBn8 tTjk7fjrYkeNMl+jfc9LprQW9Ie//XBQv7/j5W07fOKzTM6RxzPcRZHqegU1fqqufc9RIpkPOPs4 B18fSkNL0a5tfq/aUE20S3i6OH6LPV/cOlEhMiIS69auxSOPPIL/+Np/YMvWLUJs9fb2YteuXXj8 Rz/CD7//GF597TXp3ZJclMyLUk2rKnx1eirIuU8WFgFTMS4gZ9v8wP3l2ewu2Acn7j1iTxNnZ1eq 5HzxJ3YCBaLzdpQucnxhcaTOAi86OiZxxFWXbm2Ud+r4cJ4dFnXjeeEUbLQ8X49hARps1YYSyUUA e7PUQfAjqg1VKF4tjuNiYaaGc2ktXLQYd911Nx548FP49KcfwuZNV4p5HBz/69/8Fr968gk8/fTT 2L1ntxRckouKeSG0uOpQEQkOu356BTKLNrX5mzZdUwQXCztVNRp352Knlxqj0Y+MY+KUDgqRER4R xUHlvrCQEnFQRrMYRqmqUM0ms3jh8Tz2RvF8ddwQx3T5SyzoW9UX4k0UGxERgSg+GMLl8mSA5hgv 3gcH4rMxnv28J/o4kN9gCh9eR7RSVB2HGuV6iKpDI91bvn583YLVlHur3GsVMkZLMh+xu7s94ims yb83SwV7tThWi4UZe8J84Y6qr9pwJb7whUfx8Gc/J4LlldxbXJ343e9+F0888QS2b98mcm/Jrnwk FwMjS4oghD0rNhJZHe3tqG5pQENXO+raB0ZYS7d/6+y3B7Q++6DHXEPvjfsxB1d7+TOEBDSoC2Eh HDTCe9Nj8V8Qs+fI098dZ2z3ZG3nVntKMDwHnXOVHgsahgWYwaD3ZGWPjqYpnvU4CN0cwUO96EqD 1+F8XKKVoMFIQoyNxY+yH1qWBBFvh+ezWGKxwIKM1zGbzYiK8CzvqUaMFEKN9yOWZ+FG66qPTVmP l1PWYdRCzMQi0+zJKK8QpojKcJrOgmumjXNhzYSJbdG5en8PH7dEMg9hsVTVbhFB8BzwPibRLhG/ xYKMhRl7wvyFJPDffWxsLK655lo8+JmHR+Te4urE7du2i/itx3/0ON54c4eM3ZJc8IQMcR8vE4T/ qLhaiKuyZhsWF/x1xF8827a9hmeefRYGrQVLCxKgIyExFga9p9APBLf+C/ffMG4UJuP0ClJe32J1 oLSsGccO1WHQHIvbNm1GalICtr/9Nrbt2YNFixbh7g98cNh7xLE+1VVVOHRgP2rq6pCbk4eEhHhR lcgiq662Bn0DA7hkzSVYvmIFoqM8Yqa7pxclJSU4dPCA+J2Xly9EUXVVJTq7u1G0qgirioqGl2fq 6huwg74ueT73m8giibv+6ezsQGJiEi65ZA1NX+BdGmhqafc23e4Y3j57sGxWK+rrakX3PTx93eWX IysjXazDXrAD+w/gH//4B+JiY/C+qzchqaAQlcdOYMfB/UiJseDK9QuRlZuKIdUX7mQD5McSPayN JsPITrFHowjL8rouHDhUhujkK7CR7muMEL7cMGBm/kZYBPPf3Xe+821861vfEtO++tWv4LvffUyM SyTTgWOtXq4+gf8Z/IFITsq5s8akW4PsirW40/JBfCLtbuQmxEHreW0FhIXUbnrPbd+2Dfv378eZ M2eE4GJuueUWbL3uOlyx7lJk5+aLeC+J5EIjaIWWTqcXX0bcWuVPzz6D/3v2/0ho6ZGTm4vIcBds zvc8ImMFlDO8/EQwGydZGk8Ak0EDi82F7qZ+1HZZ6bcWefmFwiNUWlaKUhJGyckpWLNmjfBCMXyN OW6K+zu0O+zQ07WIiAgXObc4f1VfX7+YnpqcjLj4hOFCnxOC9vZ0C3HGcNXfWMuzaOvr6xN9I/L8 +Lg4MZ33w9N5/Yz0jOE8OUxfXy/KysvFfF5e7anq6Owa3k9Obh4iozzxXVzFeO7sWezduwcxURG4 dNkKpKck41xjM4pPn0A8Xfe8BXHIzE3322DAF3+Z5CcqnAOhCOKxhLW/ZSprOnDiTD0Kl1yF973v NmRmZIjp3HfkTCCFlmS2YG8WtyD8bcNfRXc71Xn0gRYgPktN1Lk83N7xEfxb9EewJjN7XKHF8Adz a1sLDhw4iL/97a/Cq6WILa5a3HLtNbjtzvfj8ssuQ2RklNcbLpFcGASl0FK8Wdydwyuv/At/efaP qG1swqYrr8JlW7Z6l6LlVC7nifSFqEYtEKZKoH36bpuXGxgYQGdHh6haS0lNFdPramtJ5JQjNjYO CxctQrjZPGqbgQLYA+HpBmfk/Xkv7UKouLZqeFkOflcHsCupIPhYOX5LHT/G22LvFS/D89VYrZ77 YTSavFWXnvm8z5JzJTh+/JgQmstXrhbira2tbbiPtILsKCREpQ/HbDGBkptaHFNLeuro8Y4Qbq3n y51F8HSobrCjsb6BhPJqkVNo9epLRCExU9UhUmhJZgv2ZnFerF9Yfyuyv/csrPDOGRtNbQy21N2L Txs/gXUZixCTMHGvP2eMP3HiBPbv24+3dr6Fba9vE9O5WvGS1StxxYaNwhu+bh0JLundklwgBJ3Q UousN7ZvE9VNVZWVWL5iOT768ftFoKXytcPHwzgC5G0KJmxdnRiwDECr1dMLJFxMq2+oF1V37PnJ y84W1XAu1bX1xG3ReQa43iyQJpNSwOm0k43dItDlbX3IGed5fKLBqhxHZ9B5Xrg8zri9+blCtTrU VFWhurpaxHVlZ2WKWDIrCbYuEp+DJCbijcYRgfouEoxOEnNul9PvOfrrxlktvBlFtPqKVRajDE/n /TCKuGTU48xYecZK21tRuu8gwiMicNvtt+Puu+8SXkB+NmfCqyWFlmQ24GeqorYbL7Vsxy91vxju cmciKELrVtf7cOfiKycltBRYcO3auVOEIex85220NLUIDxcLLk4PcfNNN+MS+njJzMoWfwMSyXwm qIQWiyz2oFisA9i+/Q0883//h8Hi41iQlIHrNm3CsiuvQlJSElxmT2s2dUD1cCs+DlI+D7h0Y8eN KWio8FWW5Wtpd9iEoFKqSmcTRZhOBrWnS0FppehvnoLvM2Kz2YaFJgfcK94uFouM2mvmi7LMZJmI CGXxORF8BaqSKJbF41/+/Ffs2f0OUtPT8MEPfBDXbtmK5KREIVKn+7cihZZkNpiqN4thobWy8Wp8 0v4g7lhWJALfpwJ7ffljc/fuPfjnyy+LnFuK2EpKSRI1GLfdcaf0bknmPUEjtBRPFv/xvUV/cH/8 w/+ie8cOLHW4sHH5MlydloYw7x+0lYRWuEmVpiBm5B+6JdzjMZptIvwETLtUXpnxCIl4L7hhyJuX Rj1tooTQ+Q7194vhTKFRxOwMEmLwXJshVYZ4f9MCoSw7GwyL94mgFvitbXh9++t4a/8BvFVVifT0 DNxzz9244cYbReHAfzPT8WxJoSWZaaYam6WgCK33D92Bj+RuFh8V04Fzah06fBj73n0Xe3fvEmkg GBZc6y5fh6s3XY0rr9yAlSuLRBkhkcw3gkJoKSKLPQAHDx3A//7ud6h76SUhsj5AhWsRzQujw+Sq KIc3/smKEJFaQI09xtPi63yhiYqGq6d7eHwmGKJzCunqFsOZhoXrIL3kFAF7scGC3R8jRPwE6LdY caKzA4cOHcaOpkZEX3MNPnLfR3HlhvVCbE3HsyWFlmSmUVoa/s3xR2zPeNaTO2sSQktpefgpx6dn RGgpsODi/FrcZc+7JLq430SG4zlvuvEGvO/WW0Wr6cSEJCm4JPOKoBBaSrXZoaNH8cwf/iDq7jfT H9nNRiPWaTUwkKgS8T4On+Bzn2pCFmG6AQscZlPA4UTQOZ3Dgk4Z9zdt3sC5sywDnqEa7zSrxQIj hjzi1XfIYla1rljWR+BezLC415MQ5mFpVQ3+bLPitE6DjPe9Dx/9+Mdx6SVrRVXrVP9upNCSzCTs zTpcW43nO1+dkjdLMEtCi2Gx1dDYiD179uDll18aESyfn5+Hq67aiBtuugnrL79Cii3JvOG8Cy0l 0JFTHfzp2T/hheefR1FnB26z2rHFoIeBCqkh9xCUXPCcBpQO2vPDByX4+rzDgpBFYKDhRFGvNxb+ lpnIepIZI9Rsho3E6T6nC/+0WlGWEovCm+/APffei0voK5yZSktEKbQkMwl7s54rfge/1j81sbxZ /vDJpbUg15MWZiZhwbVnz268/fY7ZLtw9OgxMV0Jll+/fgPWXXEFVi1fMeuxrRLJdAn7T8I7Pi5u Ejysy4aGZqZPOq4y5D8SbmH40ksvYcf217Cgvh7XOVy4Wq9HhEpkCYEl1iKUblB8LIS2FxoaRkOP 0cYxRNPgY6FkvKzv8pOxQNsWxq3vxhqShdF+3Zw+wbt/9bjye8R6XgvTahFCwxHG60xkmtfcnK+L hr7md9tkvDzPU9bzt1ygbbKpl/e3jfHWHaLbG2owDi/va8r6ISR0eDn+rT5eX/N3/IoF2pcynYdD RtOI4+L98POpoWseHRKKUPobqaWjOdjRDi3dv/SMTJGTjJ93/lCZDJyDjP/u3nmHC5y3xbQNG9Zj 8+bNYlwimSjszTrZWIeXHP/C3thtsMa1AoYpvMttoYjuSsdi5zIURS5FlIb+HuhPbSbhFsh5eQVY umyJSH9Df2pCfHV1daG4uBinTp1Cf28P9LRceHiEaLEdGurtjUMiCTLOm9BS4rK4me9e+nJ5/vnn 4Tp4EDfbnbiR/mhivF3YhJCACmURRfsWgsoPIaE0n5fh+TQujI4zhLYRSuvxltTGW1FsyvD+eEDm 619T9qGePmq/tD7PH+IhH7eYREOvKcv5mjJ/OubfH8iz/C9P/8PN416UY1abL+Ja033g6y/mkwXa xliI+0rPir+leF31NlmUKtsba7s8j7fL6/qeM+/LM6QzUJ4lshAWvjR0kxhWtuG7P35OjbRMIgku 24AF5T3dqLYNQKc3ICsrm77GI7x/QxP/+5FCSzJTlDd0YHvn29gZugt1scVwJ00x1xsJrSGHBtm2 AizWLEJqVPSMCy2GhVNUZBSys7KwePEi8cHidtlRVV0jEibX1tUJwdXa0iz+tjjxsxRbkmDkvAkt /oPgr/ujR4/gjX/8HW0H38VN9kHcQCIryZ8rmAs7LgD9mF+4gFSGs2Dq/XMBqzZ/09XL+5sfaJlh o2vPhb/feYr5W4an0WVQT/fdr2Kj1lfW5cuoGM0fsR4tMzxPZbwOi11m1DYmYcq6/pjyNum4GRaC 6nNUn3sgRpy7Yt5rIM6XzEjbiWfBRj9LmppQ63QiOTWFCoIkmE2mSYktKbQkM4GIzWoswzvOd6fn zWJIaBn6o7HIugKrDStmTWgpsHcrPT0duXn5IpVEHBnnwKuqrhbdhXG3Yx0dHSIvXyh95MTFxknB JQkqJi20XK7px/1w8Dv/IdQ3NOD1117DS6++jrzefiyn7XPburZB9yizU6HVS/PrXYPD49OxQdqG jQrFmbAQKjRdNJwNo2LfU35TgS6GY5m/ZXjaRNZl813Ou64QHmTsAeLpIWQedxyZdx4byxNeXj1t osYih1TL9IwPTr0d/s34bHuEmFJNV8NV1mMJLjViL7xNHvK+iEh6vlNpGncyUtvXga4QDVKSk4e/ uidahSiFlmS6cIxfZVMXdvfsn743iyGBNkirJ/fmYVnIEiSZY2E0z36cVHi4GQUFC7B8xUok0UcL p01pa20T1Yns2Tpz9gx6e3oRGRWBmJgYUWsiBZckGJh0MPxMZbvmJu+73t6FXz75JF5++WUspQJl dUI8Ynro02sWSDAG7gwvcoJXwOycnMg06nQwegtUK31pMcrvicAxamrCJ3ynPJi9hf5kYZEQbJgn KHrGQ2lNqYzPBNoQz/VyqrxU3IhjkATSUXrOuSUiB8df+W+fxj0fuIcEl6cLpon8LclgeMl0YW/W G2Un8Jz1JTwf98dJJScNSLcGa869TyQtnWp2+OnAcb1nis9gN318vPHGG9i3b5+YzqkgilYX4aor r8LmLVuGG6JIJOeT8yK02KPFX/R73t2Lv//lz/RHsh/9A/0IN4dD66dVntPbei7T5umEdC6ItzjR btKK4UyR5M1+3uLNWK78nixRA1b0mI1iOBNMVGhOll7SM8q21eOzxWSF8EzBgpqx+nT1w9N52kl6 1nfQ303a5qvxqQcfxMZNm0R+rYm0QpRCSzJdZqSloS+qloe3x94w4c6lZxqlP9xt217HiZMnUFZS JqZzR9W33PI+bLp6E5YvX4bcnDzZOlFy3jgvQsvT+sqFjs4OFBefJTuDnu4e0XLEZDaL6hI1Lc3N ovPlzFQjMlI8wQA2e+AUEw7b2Mc4qOq4WGHAMbGUFVbHIBWgYWLoD57H8Py2LhuamvoRb9QgPT0H OoOJjs2C+voqsUysrg+GtAwxrnRuHOvy9HzcqYnCwNESdPVZERMxsxnReZvMTG6Xt2nv6IU+LnLc 7Sr7Z5Rl1etPFl4vmGnuH8BpEoFFRatEItO77rpb5B6SQksy2/Czw30aTjUL/FioM8S/L2kLchPi zovY4gZVNTW12LHjDTz39+eGvVucCiIrMxNbr7sOd9xx+3CH7xLJXHNehJYCCy7u66+np0cEMnJH xtyHHPeHp6asrASHDx9GXnwcshfEIsbU6J0zEotrYqcyZH9PaFmdUwsIdY2Ro0qj04r55fV9OH2a jlWTgLVr1yIlPQNN9XU4cOAAOluLsSA/GatXZMCg15NwfO+68u+6Thf27jqMk8XtuDQzBMvSdOi1 je+xsQYQoEa9x3vW2eNAXYdnO9FRJiSGj1+VabWNf436XFrUnWyGMyUNazfkIzHek+C03yYGCDd4 xjvqm3G2rgdDIdHIpJfg0owsdPd04nBJKQnvLqQkADnpMYiMMgsx7SuaJyuSAwnisVBErz8GrO/N M5OA7iYh3U7TzBHRiIuNEdOVzqztDgcc9KwN9Hl6C1i8dAWu3boVl192GRUCUbLqUDLrKAlKf9P9 R0+1YXLNjAkt9mpFNWehoHslNjqvxibzFciLTkdiRAQiYsLmXNTU0bv12NGj8M29xd4t7sqHc29t 4j5zly4V0yWSueK8Ci1mIp0pczLTA/sPID8zHGuXRCJU58f1PTiGGFBilZRl1LFLY63ny3gxT7wt XsabLPTYqQYcOl4LjTMDt9xwA+ILC9FeWopnnvsz2juKsWZ1Lq5ZvwbhiSSCFOHmrTrtb3Xhmed3 4tQ7h3BdURxyksf2Ejl8Oj32ReftBLm5w47KNosQZLlJ4cPb5fV5mfG24w9ej7e789wAQmIT8eGP XI0FOXHieji8Ikhn1MFhdeDAsSq8s7dNTLtm3XVYSy/A3r4evPLKa6hsOItFK5NxycJYJMWHw07H 6FR1DO10jSwgAumriQpuRi26fQkkwllEs5hmqpqtOHu8GbFpC1G0aqWYxrDY4k6tB+hrmz1XGq0O GelpyMrORWRE+LBXdzyk0JJMFX5uhqxhI+OzZlJoMSS2NL0RSG9bjMW2Vbgq9HIs1S8eFlzhBvp4 nmMvV2VVNXbufEt0VH3kyBE0NDSI6Tk52bj11tuwhT52OF0Ex0pKD5dkLph0q8PJJlwcH09gMm/b n3GrkbbWFlTX1CIh1oj0RD2tYeG3iEfYKMZ6kV4sI6ap5ylDZVw9b6KmXs+fKctQIezot6GpuQeN jR0IQywWFBTAFBeHrrp6EmAn0dTRhNTkKBTmxUJvNrAryrMuQ0O7zUIirQadDc1IidEjMdoTB8RC iIOs1eYgQeCmfSvGh6EYpzBgwrwisd86iC6Lky6VGzHhOpj1oWKeMp+3x8KJhwrKb9/pDE9jnLS9 w6XdMMZEY8WKHMQnRYkDCKP9h3HQudEgxmvrOnCupAJOWzhWLF5K4rMAWocDNfU1GLDYkJboREF2 Il2rCOhpea6KNRq0wsJN+hEWFe7f4iP9W6RZh6Qow8hpkUbERJuQFGceHlcsMdbs15ITIsQwne4f p9XqdoQgM3MpLrtsnWhV6LFkElbpyMyiL34S2Hl5efRiTxHCiVM7yPQOktmG351u+o7oGrDhqO0E zppOwB7eM/W0Dv6gbbmjbOh39aNZ24BmexeKHWWo621BV38YzEOGWUloOhYx9A7i3FtLV6xAPL9z uzrR1NSM7u5uVFRUiBaKAwMDiIuPl6kgJHPCeX/C+KuevWSBjL/KuBBnbFZP/BKt5HFnqM3u9Agt f8bz5tL6LcIbw9WBHR2eKju7xcp9sMBC83p7+4eroCxWm0dkKevyOFl3n21UtZnV5qLTcQuzk+Bi G7ANwkZCy+4cGjb+7XJ7zbu8xeYU67OXhr1ZXB3I6/I8Fm/K/MHBITHOQ8WU6crQdx5jd3gEGFfV CS+R9zxoY8PnxR4tK1lHL10Xq1VcHw3dY1JYGOi30jXxeCqFF4uuEx2Y597SMU7JFLzjujCP6FTD 05TpYlyn8T9UTDVd7eE0mYwiAa9iLKjYOOhdMf4tkcwlIcZBxBojEOeOR8xAsnfqzMMB9uwt42D7 vXGviXgw7rT6pZbtouqSA/LnEs63xS0O7/3QvXj00UfxyX/7BAoWFKCtrU3EcP3+97/Dz37yY/z5 z38SNSYSyWwS1FKeq1cmzAw1/58RfNIyjIWWM46rUQsEP3C2Jm/GJhJJYgD2fo8y+kpjU5ZVhr74 eqiYQMtOChbD45xLIIarCHl9dsv5CueJmiLCeTvK+FgmliNxpwx5GotF9TLKbzF0Dlc9cjUhpyzh DwOuKlQbT1fGZ7KfUIlkPLhqjKvwCt2FiHcmi2q+WSOaPgS9gouD7llw/T3kH6ID6311Z0W82FyT kZ6Be+75AB555BH82yc+ic2brhQpIKqqqvH7//0DHv/Rj0Qfu7v37BZd/PDfr0Qy08wrn6nBGOUd 86KuI2MLMth7MyHYM6IIRZWXxB9D9I89VWp83w1cRcfwsvxPISzsPQFlNHj2oyzrK67U602EqTYq 8MUy0Ws2EXyfD7URDu9wGBZYamN811Obssw4SHElOZ9wnFRaRAKWDS6H2RLrnTqLcAwYmeLh2qV9 C6ftxahs6zhvQmbhosW4++678JX/+CY+8Yn7hwPiT50+jaeffhqPPfaYGJaXlYjpEslMMq+E1gi4 oLuI4Oo9FljsgeJ3le/7yvf3RIXSWN4rRaiN9W+yzKiQmg70/OiCyQsqkcwSXH3IwekLQws81Yfd k6gpmA7s4YrsQ1n0cZxzl6HT2ieC888X7N3avGkT7vvoR/HvjzyCe+/9oKhO5GD5ba9vw29/91v8 8qlf4bl//EME1EskM8X8FVpMMBaUEzwmTg1gMnqzKbNnZALC0Vdg+VYXMoqHarKoxRP/myi8bMCW iuN4584rvvdJff15XLFASJEmmSco1YfcGpBbBnJKhrkUW8FGYUEhPnTvh/ClL38FH7vvY1i3bp3I ucXJTp944gl8/3uP4U/PPoOTJ46KHF0SyXSZN0JLp05iqq7WuQBxIESkKPCXM4pRRJUiujgWS7Tu U1UDTiTOymzg9oDTv4ZKy8OJwOLSZNAgQnSYOJph8TmDiKvIwkhtvqin+ZsvkcxjOK8Ve7UWuxfN alD8KLyCjoPxgwlusMLVh3fdfQ++/OUv4f777xfeLYbzb3Gw/Hce+z6effZP0rslmTZBL7RmPp1E cMBig0WFdhLd8Kg9V75MRFjNBlPdL2fJnyvmthc2iST4GPZqGS4RXq1ZDYr3gYVdgiZGtH4MNnJz skVXPf/2ifvx4AMP0vgtIsEpB8tzlvmnnnwST//219i2fbtIiCqRTIWgF1phk2jBFzSEhYoUBbMZ j6QWXZ7Kvvc8RL6/x2I6Am2q6yrdFPlicQzM+DUbd2vqakK1TRLdFPutlEjmCg6KvywuV3i1OMHo XFQfsqDj1o4xjgQh9M5HFz0TIb9ggfBqcTLgj3zkwyOC5X/xiyfxrf/6L/z1r3/DubPFohWxRDIZ 5o1HazKen2CCxcOkCBDXpFTP+cZpTba60Bd1S8TJMlExNxGstpnpINsX9mb5vhZHtTacQS5UD6xk /sMiZ85SPTAk5LiVY+Jgimj1yEIvWGGPH+e6W7v2MhEs/9WvfVXk3mLvVm9vr8i99Zvf/hrffewx PPPsM7I6UTIp5kWMlpbEB3dhYjaN7Gx6vmP0F4/kjT/z1zWMb6D7VAPfLzZ8rzK3NpwRseW9VwZr /MgYQokkSGGxozNFCfEzJ6keiCQkIEYfFbTeLF84WJ5zbz300IN44IEHRO4tFlwcLM8xW7988hci WJ5zbzW3tHrXkkgCE9RCa77nH1KqwYyGsfspHAEX3j59+jFK1zuMUmWoZjLVhXOG0mjhfKIKfleL K5HaYapiy2d7+gRPRvt5Wc0tuWjghKGcy6qnvQOtYU0YMHV658weHJ/FgfDBGJ81HouXrMAn/u2T +MZ/fRsf+MAHRF+JDAfLc+tEzr31wgvPS++WZFzmhUdrXuFTeJt0Zu/Ye/QHKN9t3PXMTHhaJgF3 ozOTjIi/Ot/pHbyCiGFRNCpvlu/vKaKxpiJUK0PuJcEFCyvu+qaksgP7zlSLzqW5S5xtka+gXdss clzNNlxFyVWVXGU53+DqxOSkRGxYvwEf/shH8LWv/4fIvcXeLe7Kh3NvPf3b3+DnP/upyL0lg+Ul gZBC6zyj9+qS8cIrlRgtxZsVLNWGQedFU/ARUTI5qeRiQOkCiqu0uI9B7vrmnbpjohuc56wviS5x uGsc7iJntnNccQyYEp813+Hg+Ps+ch8+85nPiGD5oqJVIveW4t366U9+gueeew6Hjh4VXflIJGqk 0Jolhvvr86I3jVF9ODgIN3uzVIzVpQ2LrKm2+PNlOsHwzLSPg/sUnElYUElRJbkIYZFVUduNXefK 8MfKN/Gb7j/iF9bf4tf6p0Qnz8/H/VF0icNd48x6IlFvILwSnxXMgfAThT1cq1dfggc/9Sn857e+ jXvv/ZDwbjEcLP8/JLi++61v4YUXX5TeLckIpNCaA8zhgUWWEFg+sUy+oosTizIssC7UAPhJxbEF YgICyzETcVRzXL0rkYyHIrLYe6V4rlhYbc94FocXviQ8WCywuNPnYMzWPl9gscVd+dx0ww346P0f x+e/8HmRe0vpqPrll18WwfJP/fKX+Nerr8pgeYlg3git+ZinqN/mHfFBZ7d4x94jdJLnF0xVdgG7 4BkHg17PN9b7awZQCyAe92M6Tr+gniaRXAC0d3QIkfWi5qURnqthYaXYeWA+BsJPhEuKivDAJx/A Fx79Au655x5RvahUJ37ve9/Hz3/8QxEsX1pWKrvyuciZnx6tYGjNNgHcTvvIPFpjVJNxDJEQW2N4 ZaZTTedbRWjUT1+48vH4q3oM0XurCSZxn6aVR0upLlRfu0DXcSbElZ9tK7F2Eslcw0HvVe0W7NO8 i2LDsaDzXHFn0hcqJpMJl16yFp/+zKfx/775Tdxx+23Cu8W8ufMd/OznP8W3v/UtvPTiS9K7dREj qw7PI8Kjw5Ag4VZxosowLHTS3q3xmKl4Ln/MdKtFiUQyOfptDpRa2nAq7CTqE4qDqmqwBW3osvd4 f12YcL+JnHvrzjvuwCcfeAAPP/ywyL3FgkvJvfXUU0/ht7/5tci9JYPlLz6k0JppAnlSvFjsfuoT FZGloJme0GJhpfwbj+kKpakG0zt1XpEZiInGUqmvt9pbNQfVgso900TIZKWS8wPHZrX29aHFVT5n KRsmBIk9JU9X26BDiMGLAQ6W//fP/ju+8h/fxJ13vn849xYHyz/++OP48eM/xiuvvCJyb8mufC4e 5qfQOt/5maZJ31DIcL6p8aoL1Uw1LovXm4igmogw8yXgdscQSlbH4PhdKk20Kxu1oJrgdZwNQsJk Hi3J3DNkDRNVc+fcZegyNweVN4tFHydGdVh6hBi8GFC68ll/+RV48FMPitxbd77/ThG7xV35cLD8 z3/+MxJcj+Of//qn9G5dJEiP1nlEowSCz5JwVAuzQJ4n9fSpCLmperQkEsn0YU8RV81xFV0wwl62 0tBS76+LB65O5OD4D937ITzw4KfwyU9+EuvWrRsOlv/lL5/E00//Fn/44x9w4MB+KbgucOaF0Ar1 rUqbJ8HwjL/M8ApGrffye+OyDOzlmQHRxYJJLZoCeaqG9z8NplL1OCJ7/DxnrHxnEslcwFVzc9Wl zmRhL1tHaPsFHRA/Fiy42Lv1+S88ii9/+Uu4+eabhoPlObP897/3ffz4Jz/B9u3bRLA8VwVLLjzm hdAKRFDWcHurshzqkKsxYniUjOWTrXiaTDWfIrqU7PKBmErV4bSZiYSlfM19bY7hjs8lkrnG7u4W 8VnBjBIQz60jL0ZYbHFXPtdcc63ILP/1//gPkXuLvVvclc9zf38OTzzxP/jJjx/Hm2+9KVNBXIBM qnQYnGjczBwxX6JizO5xAr/94JqmAGHRxJ1Q9w640dLtQkOHA119I6Upe2MGbINiHi9j83pnZltw DWkivWP+0U6zMcBcYZEfn5LzTM+A5+OJq+iCDm9APHvbGvraLpqA+EBwKoi1ay8Tubc+9dBDuO++ +4ZzbynB8r988kn8nYTXqdOnpeC6gJiU0AqbiazaU8Dt051NUDPZgGz2hPhWhU7gfMeLp+LYKfZC t/c5UdnSL4wFFQsrxmqnl6BXZCnzuwcGhTjjddX/JoNZp4FJM/46kQFiu0xGGVQukUwExUPU5uoS VXRB0+JQBR8Ti8AuXZsIiL9YvVpq2MO1Yf16fPaRz4ncW1u2bhFii9m1axd++KMf4Gc/+THe2b1H iq0LhHnt0boYiI4yeccm5mnyXabX5kRrf5iwlh6rMKvNI+x4vLplQMzjaSy8/IUITFZsSSSSuYFj nzgGKphhEcitIi/WOC1/sHcrNycbN1x/vci79eijj4rcW9wykXNv/eP5F/CL/3kC//3z/8abO3dK wTXPmRcerfmMJsQTDB+tGRmnxdVnBt3MCphAgihC4xTG2eCFGTy3XRnneRKJRDLjeNNNKHFaF3v1 oS8suDas34CHHnoIDzz0MD720fuGc29xsDxXJ/7qqV/iVW/uLYtldPdtkuAn6D1ag4N+qtFk4LFf 1K0NuTWghnRxSrQB2UlmYTweafAIPhZZPJ6bFI7YKJ2YHx+hFevwuuptKcPZZqwWmsHOqJaxEolE oLSG5DgtiX9iY2OxZcu1+OIXvyhyb23cuFFMZw/X9m3b8b3Hvidyb721a5f0bs1DgtqjFRZ2YRRe Bv171X8K4aGz82Wi9mppQkMRHxmGtDidsORoLcyG9+4hCyuevyjNI7LMxhDSsCEjhNVciSyjwegd k0gkkyUYUzuo4YB4jtPiVpIS/3Ci04WLFuP9779TBMtzdSLn3mKxxcHxzz77DH7761/j6aefFrm3 pHdr/hDUHi2/3qx5ht4wteBum93uHZseLLZYXLH5Sy6q13rmRZnDxLISiUQykygB8Ry0r7SSlASG BdfmqzeL3Fuf+/znRWb5tLS04czynHvr17/6FXbseEPk3pJd+QQ/Qe3RYtir5eROl9V9Ac4zhjuP 9iFM60eEqa7xgDoZFzER7xIvo/ZqzZVHarJMVYAGI1NJ3yGRzCRmS6x3LPiRSTnHh7vy4dxbojrx y1/BF7/0JWy9bquYx7m3OFj+Bz/4IZ7475/h4KED8poGOUHt0WLYq8XJIE0alWqfR5nhZ5Kptv5z jXG9lMzuLMjmWpSZ9AbvmEQimSwhRs/7OM4dL4bBDreODBnsEP0zSiYGe7cuKSrCh+69F/ff/wl8 6lMPoaholfBuce6tX/ziSeHd4q58Tp44KqsTg5R5F6MVquvyjo0kGJ2nNvvUvHB2Hz07E13lBGJO +yqcT/nQJoDzAjsfyfyCvR458SYkaGJQ0L0Smt4I75zghAXhUFjcsECUTBwOlr/5ppvxla9+GZ/9 7CPDmeVZcD377J/w2He/gyeffAq79+wR/SZKD1dwEdQeLfZmjRJb7J3x0+rwQktzabV6pKO/1Avj ebYU75TioVKW99cv4VT6KpwOFu95SaaO0Ti6cYXk4kQfGo2l+sVIHEyZN9WHLBAlk4cTnWakZ+DG G2/Ew5/97HDuLaaqqhp/+evf8LOf/ZQE15PYt/9dKbaCiKD2aF1ouOw2EeTudDoRNscxSoqgUjLD q5lrsXUhoXSVpNHM3f08eeoktm3fPiUrLSv1bkVyIRARE4a86HRcFXq5x6tVG+OdE3yw5y3KLAv/ 6cLerc2bNuET//ZJ3P9vD4jcW9yVD3u3OPfWE088gf/93e/w4ksvir93GSx//glqj5aCkqNIr2vg gyBTxRxxlzeT7fZmDhh0jv9w6/i0ppATTPFUTQauIvRXTRhoumQM+J6dx1xunFfnE/ffP6499KkH R9nf6KtXfuleOLB3KDchTni1lg0u93i1uoMrLQ5XacY7k72/JDMFB8vfcOON+PJXv4oHH3po2Lul BMt/+7/+C7966lciWF6KrfPLvPJoDfHDoogsFlfsgma1wsbjQSi49GG68YO+L9Lg/mBHeTX5Dn3R xc7tc8dfrg0NDeMaVyf4WknJOe9WJBcKHPO0LmMR1rm8Xi2O1QoyscXEOBKg0wbfcc1nOFi+sKAQ t912Oz77hS/hq1/9yojcW8888wx+/PiP8eQvf4FDR49615LMNXPm0eJYK51OP8rGS0rK4m5Ep9I6 Lac197qDCBYpStwWTzeRqBlPdCkiTU/b4uUV499zLdjmSGRx9eBFWUXI91KxSaLzPic6fiZUQwWf 7BtzRkJCgmh5NJ5xdYLSWS1TsKAAK1au8v6SXCiwVyvcoMOVGavw/qE7sLLx6qALjOcYMp0pCiGD 4d4pkpmEvVs33XADHv73R/Dx++8XwfKce4u9W5x76yc//gn+9+nf4V+vvoq6+jrp1Z5jJiy0pnNj WExNxRvmV4R5q2z6LE5UN3XhXE2nsJaOPjgsNjFPiLFAVTtceCpVP77HxL9915tGQe2wTSDpaKDj vMBhT9+sM+Jek03mXvqu62uEovUZrXbyz/dUuenGG/DLX/9mXPt/3/wmsjIzxTr80v3SF7+Mu+++ SwYjX4BoSVdxFeKGyHXY6Lwa6W2LgyZei6szk5CABPqbZ0EomT1YcN126634+je+gc8+8ojwbjHs 4X7uub/jP7/x//DEfz+BI0cOSbE1h4T9J+EdHxO3ewihoaET9mqxSNJqtdDr9eLF3j/Qj/aOdrQ0 NaKFVHZPVyfsTgc0Wg3Cw8PFsiEhI7fP+2Prt1jR3lIPl7MZra39OHSsEvsOV+HoiRoUn67BkZPV OFfWguKKNljtDkSY9DCGG+ntQyWhOtEpe6zY60XbbGnvxdmyVpw5V49TZxtQ29AJp3OIjpeO2Wzw rDuVB5ELaBJ63V39OFPSBL0mDrmZ2YiJoC85mt7U1IwjxWcQHw2sXJqBcDrWEV4t2q/D4UJpZQsa SUjq7H1IjTXQchr6w5ia90vdSrGr34UBu4t2E4oYs5Yuh0c0uIcm7+1SthsaGoI+6yDKm6yIjI/F 8uXZiIqga+i9flzlFkbnNUj3oqymHY0tFkQaY8R1iUtMgNtqpXtXga6+dqSlGJCaFA0j98k4UW+f r3BiIWGg68ovdb6PnPGeRTT/FiKcxvl86ZkeBW9L9Zw4bA6091gwYHUI07jd0Bjp3MJNGHIMonvA AZc7CpGxqYgIj6DNDpH5P27Fg8t/E8rzzr/H+pvi5fhv75133sHbb78tpt1++x34wN1307VKGdNi 4+Lx4osvoL6+Hsmpyfjc5z6PgvwCsQ3JhUcYPbLhISZorEZYbS50OnrR7+qHO8r7AXo+6NYgpWUh 1jjW4prEy+mdYxLHKZk9jEaj+PvPyMxASkoyUlPTYLVYUFVdLcqfsrIydHR0oKe3V7xfkhITvWtK ZotJCS0uEAIVImoUDxYv3043tL6uBudKy1BeXo6amlrU1tWhpaUFLa2t6O/vh91up0InhASZVtx4 LsJ5PyyydFQw1jeQGNp3EHUttagjQXTgaDX2Wppwuq0JpQPdqLb1ori6GcdrGtBe3SfyG+nMZirM tVTAU6HKBSoXviQIOjsHcK6qAwePVuLYoXIcOFGHk2ebyZrQ3tiOPrsTZrORylk6B6+XwkGFKxeF YWIbVGhz4c3jinHhrJTZkxBal6zMGS0ovEKrqrYdDWdKoA91z4jQ4oB31ha+Qkun8UyfCsp2Gb9C i4QViyw3DTV0LQfpPCcltAgH3TvPXSD42rKNBd+PMBJIdK3a23vo2elGVV0nGpt70NdrJbHnhI42 wcJPLKsWW+Le0fUfHEJPt+c5KS5tFPfxVGkHGho7UMPbGXDCTfdoYMACG4lznSMLRjpvf0JL+eBQ BJXL5RStTtk8AitkeD6P+/59+RNal122Fps3bxbjY9HY1ICXXnxJCK2oyEjccsvNSE9P986VXIgY zWGI18Qi0hI3UmwN0Qenjd5dBu/zxTFcPK4equfPFLTN6K50XDV0Ja5MWQl9BL9CPR93ktklKjIK S5cuw4KFixATG0PvGxd6e3pFdeKpU6dw+tRJ2Gw2aHQ6mExmGAwGeW9miVnxaPFyXODU1FZj37t7 sf/AQVRSQTowMCAKMxZhVrrBrSS2SkpKUFlZCZvDgYgIsyisPDfbsxx7wg4ePIgdVNA0tTqgNSQj NGsRXKv6ELUgZtj02SZokw2oa+7A/pNVGGruR1R8DFKSIj3CiEROXWMP3tpzFi/86yjOlrWhxxaJ Lk042qM60DrYi7P1bWg43oFeEn5xMeGIj/fEOYSRQBCFPW+HjY+Ph+wZYePfrFa40B5HaFVVV+Js xQHERBpRtJwKaF+hZdDBYXMKodVYWT9CaDmn6OplQcReJ39Cy6Bjr0oIHfrk1ZayXcaf0OJuk1hk MRo6d4vD7TmviQotOqYwRQjxdeUqO96f6lBZyAkRzD94Gbp+fQMOnCltxqtvnsErO05h5/ZiHD5b j6Mna+gZ6oObFoswG6hQIjFI23Mo99dEx0wCrbKmA6+8eRqvvnESR042YFtTGcr6u3C8tQX1Jzro HjaTtdKz1gtnmAmaqGwkJCTRy8oknntFLCkfHOzR5Rdae0ebENpN9Ny3tZOopy/KQbcLenrRsZfL w0ix5U9obdiwfkJCq6OzY1hoxcRE4+ZbbkFWZpZ3ruRCRS22TJZo2Cz06umJxpBDA0N7LAbpd6hd j9AeIyK6UsQ0Q380PYv0cUvTRomyqULijWPFcnuW4WrNLVidnAmtkd/tkrmE//YzMjKxZMliJCUl oaenW7yHuru7UUHv3bJzZ9DZ2YXYmEgkJad415LMJDPu0eLqEf5qLystxr79B1FbUysKi8zMTOTm 5SEnO4te9mkioNdEooq32UoFWBWJrR5S2+Emo6jyYE8WPwh73n0XO996C1WmakRkxCLzunVIvMKN 8FgzkB6C6MwoRKRHICIzEhEp4bBa7XD2OoRospPYiogMR6RZTwVjO/65/SR2H6jCmd4mxC3NxYal GxBzbSHs+R0IjdbApnNR4dmG0qY2GJwaKvRJxIVTAagE2JPQ4VgwrnKsrCaRWNqExuZuDNE5mIw6 hHGVE4sBowHd7b1+hVZdXR1Ol50ILLRoG4GF1tRefOMJLZ4340LLpIXT9l47PRZaDufkhZYQtHz9 CRZuFq7e5X3yNBJV7FATYozvjzYMnd0WHDxehZdePYbXzp5Fs7UPffFuEtRWtAwNoLijBa3netDR NUB6LQQJJKZ1MSSoaX32eB05VYMXXj6El2pLxPL2mFBkpuYhL/EKJEcXIDI2DiGucLoXDlTXNqO5 vhkuRCAtLUU80x48Xir+YGCP7pkzp3Dk6FEcOnQIxWfOoLGhnv4uatDY2ITq6hrxTAyQEDMbjcLt r3i/mJkUWrfedpsUWhcJithKcCcjoy8XGrcOsdZUZFoLkNe7HBEDCUjuy8GigVVimno6izL2Qg31 6oaF2ZTEFy0b0ZSGO/o+iFuSNiAxeWSi3d17dmPHjjdx5vRpeufHCg+MZHYIDzeLv/2c3BwkJyUj JjoKg1SecXViFb2Dqqur0NnRKRwbOvroi4uL864pmQlm1KPFBQQv09rWijff2oXysjIUFhZi08ar cMmll5KqTheFUWiyBpEpkUjOTUL4knA0R2tR2XAa+6v3QtOtI1WdjDASAkeOHcNbO3bglPsUTKsi sPTGJViYmor+wX406ZpgsVowROLDRQVwKAmcMIMGcYvioInUo6+2FxVNHXC2WWGnB+rdA2X4+5ET 6A53IHFrGq6680qsLFoBbZQNTgMJjzwdEpclQBOuw0BJLxoqnIiODEV2ZgL0kSZ0tvbgdHkbdh2o xsED56gwrxXejpKyZrR3WaAz6JEQTYWk3hMXNJbQOnDyCBLjzEEhtMxG4cuZeaFFAtXlbZYXSteD r0vIoCdGq6mhGXpDLAqz8kYJrfzcSKQlx3ji5OiYhqvxarpENV59Uxc6B5xw2u0kskIRQs+bqOKl fbA36t3DFXjmH0ewt6UcxpVRyLouF0mXJiNueQLMWZEYos1Wn/VUM/OzEU1fcQmRBlgHNNh35Bz+ /vJRvFFTQvvXI+PmXKy5+RJcuX4DLlu7BFvWXYa1lxdhWd4ymCKSSMhYUVXXhYH+AURHRSKFnk0W SuzBctIz2dLajCOHD2H7wT3Yc+QoTvYdhE3vgluXiMiQELFeS3MT6mrr0N7WRjp+EJFU2LBnjK8u f9RIoSWZKiy2ko3RyIgKR657MZaFLMGl2iLkhC7FpaHrhS0JWyFso+4SMX2lbRmyT9Hf73ELNCdd SDxNf4/HkhCWmDrSI6b2fAUwTWsUkrpzsNi5DPnuCPoG5RqKATgcdhGv+4snnsBPfvITHDx4AKtW r0FhgYwfnG1YzC5cuAhLly+DmcRXX2+fSAXBoTz8MVhaUgorlasszCLpnaaU6ZLpMWMeLaWapLe3 B2eKz9INK0FCYiI2ksjiAqhX34tKdxVO2E+iwd44bH2uPjRqStEd1U2FThu6Kp3QUCHV1tqCXcf2 o1lLYmWtEfGL4+COdqO3vw9WlxUWuxVU3NIfu1sUuEPs9iaxpaUC1xwdjrAYLQa7BnGkvBJnD3bi RHeDmMaFJ29LE0JiyN0zLNrCaF0OzNeTSLPTC6S7oQ2OThcWL0iFtd8mqhxfeu0EtjeWiJiwPtJN /aZB1NAxn25oQm9DPyKiTCIQP4wEQm1LPyorSVCQ0Fq6eDHCuWrIK7SOnT02rtA6U9KItlo69xEx WpMXQwwLIkVHzXQwPK/GYmssocX3hmO02MNVzvFSJJZMpoRRQquv34qC/HCkpUQhjIUWXZeTJS14 +fUTeOGV4ziyrwrHj9WJasDTZE2dNuGtFFW8dP9OnmvGC/88LERWZFEcCjbmI7IwEoZ4I/Sxehrq SeDR/UnRCe9lRUmrEFsDdL1Pl1Rj286z2NPsWTfjqmwkL0lGuikdC82FSNOlItYVizhDnPjaS05O QnpqMoymcLTRh0VjYyNfCKSnpQlxxHGIr732GrZXvoUTjqPQLw9B4tpkLCm8FjflcaFSiIK8bGSQ 8ImOjhFCq6y0RMRuxdPHiNEbL8GiTQotyVQRAfJUaLLgyotLRpI5Fguik0dZRlSCGMbTB5A5NgLd J0Jw5B9voHF3PToPtyPk7/1oP9MI+44eDL3mEBbyIr0BxjBepuftBuDlDvrgOIztb2yjv4lXUVtb KxJo7ty1C8VnikXNxW30bC6m96Rk9uF3Cr/DOF5z8ZIlSKJ3cA/dg9bWVmFVVVWoqKgU4Q1R0SSW qRyXTI8Z82jxPK7ua2puocLwmBBky5YvR8qyZCGwdna9jVPdp3HOWooaW62wMkcZKu1VsGptCE8y wxRuRFtFLRqON4jYrTL3WSGyEooSYIgwwGaxocvdjd6hXtrhkBBYbApcoLN3S0sCgqsTB7VDsIc4 0dHeAWO8SYgsZVvdzm40OprQMdgh1mFjqcHzTIkmWCotQkRxFeLZ0iZR5XgurB1I1yJ+ZSIiF8bA lE1qKzoMHeXtqOhuR0+dTVRJVdS04sj+EhRXdSIjKRML8gs8QosK0bqW5gkJLW51OFpoTd2jpTDT QosZT2gxGhLhVneIR0C29foVWh29jXQcA+gbsMPaaxNB7NtfO4J/nDiNWks7bEmh6Al3imrAmtZO dJd0o6uzGwazCf32QezZexb/PH1G3OuCWxYgdmGsEM9uei4YFuL8nMXmxYpnrcvah+rWLtTvb0Pp uRacdbQJLxgLtES6xyG6EMTSP4674o+CcmcFet307NGTEhkWhbS0dGRnZdHzOIRTvSfQS/ebvxKt 9NX+zu7deOPwAdSaypGxKkOI+6LMov/f3pnAxVmd+/8XGGAWYFgDYQ0Qkpg9kIQkEhOiJmqstS69 tdfEJX5atdfae/920b928Xpb29rWfm7bmF5tm37+dan2qlETE5e4ZDE2i2QjCWHfYWCAgYGZAfI/ z2FeeDOZGWYIy0CeL5/z4X3fOe8773LmPb/znOc8ByvT5iJpWiLSYtLk/iR8UlJTpEirrqqWLzqd uJ7YmBhpHaPfFQst5lIhwUWJrFzeklGjh7mzG2ePleDA/p3ScdpqtcJisQBnxe9oGInKH73PT506 JRM1KqiiNzWZ5Hbq5Vi/7lrpuM2MHWTdmpGVJUcnxsbFyXc0WRsrK6vkczl3rlgOVusV7zcaqEbv EGZ4jJhFS2l9V1WW4rR4SNQFkjZ9Ooq0RThrLcYx0zG0adqlFUr5I2sUpZ7eHgQJwaSJCMYUfTCq yytgam9E9Jp4WUGR+KGuGBJSlJ9QCyw1jj6RTwgSkg2RMZGidaZHzJx42X1E1g2qbKnitff0+w/R 8ZRj9VteNAg1hKK5tkUKqFMHG3CmpAXmxC4p1NKuTIVxhhHhQshJ/7CMCNndaD7VjNOfV6PY1oJD plocKquEubwLM6anYcEVc/uFlmCyCS2Pow6Nenmf6Z4SGnLyd/T1X5cQWtERyRf5aB0+XYKzQmhT d+y5c7X44kQVPvysGh1hHci8bSaSV6UiqSAFxuxoaZWq03Wg6FS9tEqVlzXg8Ila2TUcd1Uips1N kkKJxDmdw0AS50LnRRaucKMBLS1t0i+vcUoHpq5NxswbsqFPMsg8DtHqbrO3DzQMKNVaa1HpqEZQ CF33eejO64AZDhzVm9AqhFJddQtOHDqKg8WnYZlTh/S8NOhm6BEWrsUU2xToNDop2qxBnXL/yGDx yMMiERcXC70QWHW1Qvw3mzB9eqaojPonCWahxYwVfeK1WNvWKoXWyZP7+gXWCLM4Z7HsviLLFlXo BoMBV61ejQXzF8h6hBlbSPTOmjUTixfNF/V2FMzmlgFn+dOnT+NY4RfS0h4tGn+xMbH8jIbBiFq0 SGhVioqi9FwJdHo97MvsqLPXo7jzHOwhg47R7pgiakAach+i06BPaBIaQRg/Mx5h8WGycqQYTISr FcsVtWiicfxUoRqmGeR/Ell0HPpMOY7rsei7qBvRIQRJ09F61BXVQzMjGMnXpyM1NxVh0aFSjFEe QuludFTYYSnvQPjMcEQsiMaUjvPorupGelIyli5a7FZo5eVmCV0lalofhZZ61KFaPA2FIohIS7kT WkrEeH+OSVB+xUer3mxHZVO3FFpLcqYj3KBFsLjXfeI+0f2m2FNKfLDKGjNiIpMuElp7Dx9CRUUD mhNssnv2i4/LpR9e9DVTkbk2E8Z0oxTBujgd9NP0CA0KhaWvS3YBHtlXhZLSGkydn4DUG9IRFN4v qGU5UCHFlkhhQvhpjCFSbOmSDYgWgp7KG30H7aeUt+7zNlXTwIEOqwXt5y0DgqtJ/FH3tz3EhLK2 Mpw+WoiSqmKcj7MhaXUyIrIixe+iP4aYvc9xkWCrtjUhQhOOeH28EEPRKK+oQGNDI1LS05AQP1X+ rlhoMWOFWmi1tpZDZ6CYTEkwRhul9XZx7vW45+6v4pZbb8WGDRtkWrduHa67/nqsFWXymmuuwdq1 a7H+uuuw4cYb5UhXJZ+Srrl2HbKyMnHi+HEZZoB+HwUFBcjNyeVKfJygUc804jApOQVZM2YgMTER 5jazbPiR6CJn+crKChl7i7qi2VneP0bcotXcWIezZ8+JvD2oTq9Fjb0W9qB+x2VviaAKMCg0CHEp 8YjLjoc2UofeKeI7XSpLX1EqVXUaCsXi1WftFYKkGzGJRsStSET22pmi8u63kChdjUp3Y293L6g6 jphnRPq1GUgRgoz8wTqrWpFpTPUotJYuznArtDotXThXLqrwi4TWYD5/hZarM3xseBiiI4RgpJAI Ti5FaDVbegaE1uJFQmhF6mUcLXK115AoFcJmimgVnTrXgLr6touE1uGTJ6TYssd2ycEKwUIEWVst iJ4dLf2lIjPIMTNo4P6TKCeLYnR6lOzmrTpSLT4PRtx1iZg2JwnnNaK8inyekM9OPGfy34qbGSe7 E0l4kRVLXU5cy2mvpk8KLuq+pm7n6q5aKZxsBpu4XkgLWZD4b1weK61qGl2wPCahFm3K/tLXcEqP 7JIMCwtFiajgmk1NmD49XfpGsDM8M5aohVZ7hw3hWgeMMTGyERBpzMaGG5bijju+3j/AackSmfLy 8mRatiwPyxflY+WyfKzIz8OKFcsH8qgTOb1TGJ8PP3gfX3xRKCt5EmgstMYfek+Qr1zWjCzZtUjx Lbu7umV3Ioni8tJS9PT0yO5Eir1FoosZGr9KNVVkQxEaqpUOx0ctx1FaWdovskSl6A+0T29Yr/xP UHfgWEGVM6Ww2DDpq5N95xVIL0iX50OVvCuUN9gQjMTFiTKfPk0vBZnWGCbFFgzuC2Jvt112h3qi w00wZ7UQOi8l3qWjdP2NFJ0qvyx/iYiIQNTqqQP3cu7mRbK71pgZKe+z+v4rIkqn0yN2TQLS7s1E 5peyEJUeLZ+VP9Bz8PYs1IQEDZZlKpedzj/aX11m6Bqo/KrPWb0vQftX9VXjE/NeHGo/gjdNb6NI VHLd3TYZykKBGjAMMxbQBNXeqBNluK3TfXmkckpTAVHypcxSI4IJTGiwzl2b7sJjjz2GTZs2ynlS CZqoesuWLXj6qZ/gpZf+hrPFZ+V2xjt+CS1P3YZqDKKyjIuNk8vmSrP8PxSh1FfoRBFVSkVKuFZQ YwGJJ+r2oRQaFXbB+biD8hjiDReISn2EQbxMLpzbq62zw7nknT6HDa1tVufaBERtpfOR81GRUijR vad7SQMXaOQfrbuDRAyJqpj50VLgJH85bUCUDfW8FJS8/uxD5dG1TNK+rmXGHcq+6v1JqJ3sOim7 2Itj9qIpyoxQ2T3dn4fnJGMChZ6yPrR0WUakTBrC+wNCM4FJTEwMVuWvwsY778Tjjz2Oe+6+CxkZ 0+UAiQ/2fIK//OnP+PUzz+Dll19CaVm5cy/GHSNm0aKuQvrxGY1GJDmn+bC12tDb2StDLniDWv6K 2HKtwMYTfypgyiMrfvGfrBvdbTZYLZ3Q9TmcOS4kWBs6eF+G4Yg+Uij+WSOO04fNHdZu9/ezVVeB LiEuqcwoFibFqukJut8kbhWB40mUjQbuRJNSXigNhev+JLjoN0No9UK0+2BBZpjRQJMx+l14Wm0Y IiMj5fLglFRMoDH7ijnYuHEjHn74Idxzz71yomoaKUrWrT/+z/N4RoitF//2/3Dw4GdoaWlx7sWo GVGLFn2u1xmQMT0D0zRp6C2zw9Zsk5UmVYbuuhCV7UNVqBMFd9coMQxGRXa0jv0kr94EFXUf+uuf pUY5tqWCQh94xiaKT7ul/znbei8cHGGzdTmXBnEVK2rLpxpfRM1o42v3trt8SplxVPffE/rtGCPC ucuQCVjOd41s2Wxva4O5tdW5xgQic+YuxF1334Uf/uhHuOuufusWceTIUWzduhU/+9nTeOXvf2fr lhtGzKJFkFWLKofkpCSsWrgMywxLpWUn3hGH2ZpZ0oKj1WsvSLTN3fZATFQhqv+726Zcj5owvQ6a MO2A2AqJEsuCsDCRLzREOsAPJLF+0f40C7KABBE5lvubaD8luaJsUz53t7+7RMJMva9bRD45/6AT ut7IiH6xFBbs7FKl6/cBElnexLivVqTRgqxSvogttfVLgZ437Utd7VPbEzAvJUsOs2aY8SBGN9il Z+2+2CJvtrU5l0YOikbucEyOxvZkher21JRUrF+3Dhs3bcLD3/l33Hb7bUhOTkZNTQ22b9+OF57/ Hzy35Q9i+U1UVVc592RG1KKl+JTQ6KmZ2TPkcNHenVq0b9ehvKQPLadbUHuwTiZaVtaVZXXqbOoc tURdfEqydHRcsO4uKXmoIlf/d7eNrHeUqAusvbEdtW0dsFm70GPrhtVuQ2dHl7RokTO83ea00JA/ k5IEsuvRNlhp2+yD1qjhdvWFhgQPe193KOKKjutKiMYpIEloUSLLjFNQKU7+ikWrJ9SDL5MQH4ql h/6TLxb9D7SkWNloWSvEtOvnQyUS5wRZs6jbkKxZCxfMFYI0nH2zmHEjTKdzLo0Nrr6sTGAzf948 3Ld5M/7Pf/yHdJandeoGJusWdSX+/Oe/wOuvv4HTRafQbvHe03E5MGJxtEhkkcAiqJ+2rLwMhV8c xfHPD6Hk6FFUFxWiYl+5jE0l41MdqJFJvdx+qAXmYiG0jpnQWNOMxqImdDV0oa28bSBVH6mR231N rvtTMp81D6T24v51a6MVlkqL29RZ1el2u5J62nrR1dgtk7XOKlN9UT0sn7YL0RGCxLgY2LvsqK+t x6cnjuHzwhMIN+pE6yBSRjQ3NXfA1NYlE033U1XbiqNHS3CswoaQPhvijaE0XzKa2nqEUOmTwUGV RNPydNn6hkwdIq/NcR717TZYOnsQpJkijhksdZBDHMOfRJHSeynch0h9Qrw5hECsau5GZXkHQpPi kLsoQ0aGt9t70YspMpFPWld7EApPnkNpZQtiIuJxRdZMRKcko7XZhN2ff47TJadk/LSojCgZL4vC bFC4DX8hkUb7SrEm9h+tJON0ac7LmFyu231BsVzKBkC9FZFVRqydnY/cJUuh1erkb41akRzegRkr 6B3fbO7CqapzqD5VhqDzbeJd0d9ICgqKQMLUFKTNTZFT+VAk+eHS1dWFAwf2y4nWieXLlyMnJ4cn lp5A0KjRxMRpyJqRjXnz5kCvD0ddXa0MckvvnJKyEpSWlMJq7UJ8fNxl/WyniErTJzMHta7pxU/d g66EOq0SNM9hSXk5Tp88iYqKCpSVlqCyokwGMbV2DI6go6l6CI3zvzYkDCFiOYy61wR6bQgsxk5E d8fJIf9hoaHoFi3/Ka3tqAmvRq+535zd6bjYr4cwhAy2xiiPet2V/jkRHRf89wUaUegNcoQ37W9G WtI0zJm3EEnGcLQLUVJ87hzOFJ3G1PgYLFuSjfiYYNi7B03mkUYDqups+PxQsbxvefogRKRHIsp4 4cz3/hCh6b9flp6QC0Yy0jGVz4aLThuELiH+qpodeL+oVV7vrV+ah8SpF44o0utCYWrpwKefCQF5 qgnJQmAV5CzGnJmzUNvQhFfe3YmiM0WIWxkrA76GeRi1F0jo3DwTsmQSilP7UNB1mkqbgWoHrozN x6233oK8vOXyM5oPjhov9Nt76qn/xJNPPim3P/roD/Bf//VTuewNGnp9z933iArtgPSn+Mu2bXIU EcN4w9xkx5ufvIXXtu1Ab0+tc6t4V2qSsGBuHvJvz8O12QtlGIfhQmX7l7/8hbR+EI888gi+/fC3 ERnR7xzPTDzIN2vPng/xkUjHCo9JZ3mCnOevvfZarFi5EgsXLkJiwuU3d6JfQouguZAUlK5C8t0i kVUsXuz7xUv9TFERaBRJuPNH02Fph4VmbXcGbgx1Wr5IQIUKVUzKOFgTKlvvFCWYAqIp0DodX/qx OHrED9Qmj2cXx7fZL3So9gZ9t/K9yrJyPt5Q8nnKr/7cFSW/+rOhvpPyUougtroGHZ0dMlAgTc4d 5qaLTdfjW6gINa19g0IyiiJrjhDF9WY0NDRCH65HZkamFJDuqKvrgLnNIkU1jVyJiAiXz7GGrldc d7gQ1r0J9gHh6w+ehPdIQ8Kdzs9VbJO4pnN2PQ/7Oe/XQY2QGPGc81ddhYK1BaJlnytfRtSAod/E cIUWvfg23vmvA0LrxRdfHBBxjP9cLl25JZWtOHD0Iym0bJ0l0ITp0GPrkv/T81biKyvysGzxGkRE e7doeXM1Icd38uV59tln5fq3vvUgNt/3DenfO9q4MxYECjQdXaBCQZ5doZlRFOjz1rZ2nDheiFdf fRW7d78nQ0EQ1K24YuUK3HTTl7F+/XXyOSs9YJcDw7ZokchSnOPr6mtx6lSRNBe2NDfLfIpYUoST WjwRtF39n1CO5+0H6u5YahwO38QXiTZFvI0GSrcQQQEolXOmKMhq0egK3Q/K32RqlKIsNiZaClb1 ffKGt3vjCXq2SoXuK73OuSJJIBPt7a0oLS2T1sjEpBQY9KpRlkIUXwokqtX4IrAV8TuUsCVsqsaD L5DopWNHGChOWr9wpWt0Ff/03XRsqqQUp2KbrRsOe/9yt9P5N8IQjmhjBKLjSFCHIitrhmz9URRt imVDUA+/IrTo/+OPPy6XvVEvhO+tt3xlQGi98eZ26UuhEGjCgRpx3d3d6LTSPJCBBXV1dVs75MjZ sOH3mI04Xd12WbkRDvHbl/6Rl4i5pRnHCi04dvIgqsr/KXsbCGocRcfOllatnCWxsrfBE3Qu3eKe dVndxwLsEA1vsn7s3rVbrlMlfPXV18jZEEYb+u5OkXyZKWQsmBLUP00Z1Qc0KIDe/4RSH443VB93 dljE79J7XEd651N9QHUBWbQqKivF8oX+WTk5i7EkNxdrCgpEuvqysW4NS2gpXYXWrk6YTC2oqalC uWg9UwEOFRWFQa8TD6ULZrNZFiAqSOS74o5eVWBLdcFXCp8rtJ1wPR4dx9N3DAWJxvFu5SjWQYLO pbOjU4omrbY/0r76c1cov3INrtei7DeS16d+ZnTPaZ1eqtR6IUFIliqNECDK81MLZ3p5KM+wx0VA qV8snsT2UELSF6HpqxhXcBXjJJTJeZeulRJ9p7fvpe9TxLb8HQmRqggzgkYYUkyhVnMLauvr5bb5 8+YjP/9KLMtbIV9GTz/9tIzSTNBIn82b75PL3qCGzy9++XMUnymWz+S73/seZl9xBfp6HGgTlbOr gB1v7EKkklWTKhxfnuNoozxbwioqmc5O60ADI1Cgys9i6bdsk6h3Z/n2FzpOU2OjtFC7TipN4ipB lEdPVnYFOka7KGNKw0IRawq0rb6BJpgftHgkTEuQjY7RxtLZIa3IVN4CCSr3rsJkskLdiV+55Ras Eu+47OyZAw3KyYrPQougfnWCKkTqKqyprZWqlV7c5DBJ/5tMzfIzqnyVilapWN3hTkwNhevx3H2P 63GHOgdvn6sZ6nzpOOo8ynHdbRsOynGGe4xL3d8TrvfF3XUrDHVP3O0zktB30Xe4/h8JhjqmOwGp iE8SnhZLO5pNJlmBxsTEilb+WizOycELz78wYNGiSsmbNUGBKhKlIiNIbFFDiAi0SibQcWd9nswM VeErgUaH4nIRDoz/0PuIBNett96KNQVrZOiIyYpfQougFrmpuRlVNdUyyBxVDmS9INN6hxBY5tY2 aZYlFAuTJ2vLcFAsV2qrij+MVIWqQBWkgrtjK58rn6nzq3HdV+n7Vq7Tl/NWKnHFMuTJKqSG8vqS byjoOMo5u/blq8/L07KC+lyU7bRNncdX1Pfe030fLr48DwXlu91ZXN39JsiaSdZgMtenpKYhPT0d b739Fl579TVnDmasIWFB3f6KUA0UaGBRuCH8IovRSKAMTnKFrFS+QN3h5NflCVeLmL9d+MNFGWBF /sGBBLkhhGl1AxM1j5Zbi7+QBZ/mlNXqdG7fYf5A77Zjx4/JLmNFhJPYunfzZmzYcOOk7Ur0q+uQ LFXVVeU4VXRGCip66dCUO9QPT6MMlRun9k8aCuqCoa6VS42jopj56f9EQt09oeZSruNSBcpwuFQh o/yAhyugJxN0L0iAUUOGfDaIyspK6QNH+FrREerKkvZT1iONQjiMQDfTSKL4vWl13kf0jgcGg16K LU+/1/GCKj+DuGcBJwCFaNDp9T5ZXscKxYdNr9fBGGHAFCVocoBAzuE6ep76wCv/kZFGUfYvvS4h HXHgs/144/U38PHHH6Gqqlpuf+ihh/D1f70Tmc5o85MNn4UW+SgcF0r0k08+RXl5hXzx6MUPifrw ybeERhX6A7UoXPHUwlDP8q44X7uiLgTeRIqvwsOdZcUVdR5f8fSS9nTO7r7bVch6E6mXItiGi7oy 8uX7R0MMugo/tUXRnYVL2TYa1i9/UYtO8n2jezl79izMnTdfbh8JAnXEj8bD73s8CXEG5Q0JCSxh qkATkAcainVb4/QRDSSoETNWDVB/GAkhMxEgFyRyOzpy5DDe371LukncuXETVuXnS00xGfFZaFF0 18LCQhw6dAhtrW1yGD61omiUIYkwQhlNp2Y4YsQT/vw4FDFC5+PuvNS4nqMnMURqXI3aMZacm0kQ uhthN5xRc55wJ1AVfBGqCsp5up7zUA7S3s7dlxF+6lAXCq7X5M91EO7Et68vLUUIXqqVwrVs+Ioy 2tPd+aoF600334yrCwrkMsMwzESHdMPJ06fRbe3E3DlzJ7VDvF8WLYo0bW5ukkOciT43o7fcVdR2 F5HjOtqMILOuGnKsd8X1OK70+DCazJ3gcnvObgSFWpAofjVqHyrFIqIIN3XlrV72ZdTbaPfPexKX asHgOsLKmyAbrnj0JBzdiS1PQssVRXh5EzHu8CSWhhpp5k5cE0OJVm8o10/HoOUvC6FFMWgYhmGY iYVfPlpUOfvrzO5LADZ3gdCGYijR5Q/+TmbqcLivkD3R4+OQ8D4XsekOmu7GV8475xN0hyKW1bgT zoQ3wTC0+PUuNlwFthp3YluNL2VgKPHtKmg9XauvwlvBdRCDWti6Ws9c19Uo/ourVq9mixbDMMwE xGehxTAjzQXWMxcLm1q4uIp1T8Lcm/AaSkx7E8/uhLKrKHYngN0JXbXA9SRsFdSiLzk5ddI6ijIM w0xmWGgxzAjhqevRG0r3pi/42gXKMAzDBA4stBiGYRiGYUaJ8R3HzjAMwzAMM4lhocUwDMMwDDNK sNBiGIZhGIYZJdhHi2EmAGeLz8Lc0nJZzHTPMAzjC1XVVahvbEKLySRnqSFopoRo8Y6kkdppqaly EFGLeHfSqPS42NhxGVTEQothJgBPPfUU9u3fh8ceewyr8lc5tzIMw1x+0DQ+1Pjcu3cvDn1+EKfP nIWpxSQ/04aEYdYVs5Ev3pMFBQUwGMJx4nihnLB7zeo14zL9GAsthpkAbL73Hrz9zg688Oc/48Yb bnBuZRiGubwg69Trb7yBXbvehdnUiOi4qYgXSavtn4uUpuqjafciIiJl3mZTk5yofv36a0W6flyE FvtoMcwEIFy8NKJiohAyDpOEMwzDBAL1DY1SZG35w++xe9duKbK+dOOX8INHv49f/epXMv30pz/D /Q88gMU5OVJkffTxx6ipqUaQJmTcJhNnocUwEwiNj/M9MgzDTCbaLe145523pcg6d64E69avwzfv fwAbNmxAakqqM1d/YGdaX7FiOb6+cRO+9rWvITYmGg319bDb/Ztub6RgocUwDMMwTMBCs2f889Bh vPbaqzhy5ChmzMjCV7/6L3L+V0+DgyIjIuXnX7vj68jIzJLz1foy9/JowEKLYSYIPXaHHFHDMAxz OdHe3oYP338PB/YfQGRkJNavX4+8vGXOT72TlZmJRTk5SE1LgyZ4fN6fLLQYhmEYhglYamprceTo USG42uX6/PnzMS0xSS4PhV6vx8rly7EkdwlCQ/sd5scaHnXIMAEEDVk++NlBmJpN0Gp14sXQP0Km qbERFks7dDo9wsLCMCUoSH6WlJSE9IwMZE2fzvG1GIaZdFC34ceffoLvf/cR2W04f948/O4Pv59Q YW5YaDFMAPH2jh14/o9/RNGZIrS2tMJm63fefOSRR7Diyiux9bktOHzokNxGREdHY+GCBVhTsBZX ihdPZsZ05ycMwzATH4qZtWvXTjzx+BM4fuIEbrrpJvzfH/4QS3NynDkCn+AfC5zLDMOMMxpNCOKn xiM9NU0OSS4vr5Biq62tFQ67HQsWLMSqVVdh7ty5ciRNbV0d9u3bj+Lis3A4HEgR+0VHRzmPxjAM M7GhkYIUkPSTjz9GY2Mj5i+Yj7Wr85GQOM2ZI/BhocUwAQSJpDlz5mD58hUwmUw4fPiwFFp1dfVo aKjHo48+hg033ID8/HzMnD0LWp0O5aVlKCw8BlNTE6KF+CLnT53YzjAMM9Hp6zuP8rJS7PlwjxRa 0xLicNXqAqSkpDhzBD7sDM8wAQjFgpmWlITY2EG/K01oCM732p1rwMzsmbhr01349ne+g4yM6dKs vuvdd6XjKMMwzGSAgowaIiIRHhEh1ytr69Da1u8UP1FgocUwAYrRaJQ+WAo0h1dX96DQIsgB/soV ywfykW+XtbNDLjMMw0x0+gOQJiPSGCnXG+oaUF1dLZ3kJwostBgmgAkL0zqXPBOk0Qzks3ZYYXc4 5DLDMMxkIDExEXnL8mQMLQrxsH/vpyg6XeT8dGiqqqtkGi9xxkKLYSYI3Q4bgkIunhC1oaEBHRaL XI6JjkYoT9PDjABUKU0kqwEzedHrDLj6mqvltDvE7vfex7s7d8q5D4eCBNa+vXtx9MiRcZuCh8M7 MEyA8to//oHf/PrXOHDggFxPTk7Ge7t3YfYVc+Q6cazwCF740zZs27ZNxteieb0e/s6/c5gHZkik T9+uXaiqrJRlhwI7ElarFZ2dVrmsoNWGIT4+HtOnpyMjIwPZ2TM5bhszplC5fP/997Dlueew691d yJ6VjTv+5Q4pwHJzcgfKrwKJsMLCL1BaWirXcxYvwqJFOaKsX9xYHW1YaDFMgEJC6+mf/VQG6SOR lZubizs3bpT+CkRVdQ3eF8LrnR075TxeN264Ad/45jdFvqXSr4FhvPHBnj34y59eEGL9GCqE2FKi blP3TMK0BLmsJsIQjvipU5GemoqlecuxYNEizJ09+6IKjmFGC5pYevfu9/DCC8/jyOEjiIqJQv6K lViZv0qOQoxy+nGR+0SDEFonjh+Hw2HHdddfjxXLV47be5GFFsMEKCS0/vMnP5GWh4ceegjXrl+P V156EUVF/b4Jls4O6RhKrFmzBvd94xu4bt16FlmMT1CLv6K8FGVlZXj55Vewfft2uX39devxrX97 SC4TfT0O1NTWoay0VJTF4zh75ozcnrtkCTZvvg9Xr72ayxwzZrS0tGD/Z5/hk48+kuWxVjQ4ya2C BguFhIZIf9Vk0Ridnj4ds0RDYObMbCxcuFBOMj1ecBwthglQTglBpQTpy86eIbtuyHweLCq16JgY GPQGaGk6nilTEK4PA7WZyDE+Li5WdgUxjDfCww3SCjBv3nyYW1ux99NPZcy2r95+Ox64/37MzM6W adas2VgwfwFSUlNgNEahVeQlsX/06FFY2tuRMG0a0lLTEBTELr/M6EMxAtPT0pE1IxPJySmIjIxA TFQ04sT7MdJoRLIoj+np6TKo8/K8ZcjNXTLu70O2aDFMgOLqo5WTsxi/efZZ2Tojaqur8UVhId7b vRsfCUHW3NwiLVsPPPgg1qxeMy6+CMzEhMra97/3XZSVlUvr6W9/+1vnJxdCQv/wkcP449at+Nvf XpTbHnjgQfzg0e8jNSVVrjPMWEGDNXp7KfWgRyQFTbAGwSIFyjuQmyAMM0Ewm82IEi03MoFTIqf4 devW4+577xXCarXMQ6Js965dcnJqhvGV0BDNQCw2b6MNyR+LfF2o3NHkvsTBgwfkiC7yn2GYsYS6 rElMUblU3ouUaD2QGpostBgmgLHZup1LQLgh/KJgpDTyi2axp0ml09PS0NTUhFNFp1DL0eEZPwjS +B4ShCq3pUtyRZkrkI7zVVXV+OCDD2EytThzMAyjhoUWwwQoXVardHhXo9Ne3Eoj51DysSGHUCIi IkK06HiuQ8Z3yOHdH6YmJGLBwoVydCKJ+0OHDqGpsd75KcMwalhoMUyAUlNTMzCqUEGrD3cu9UPB +Hbv3oWdO3eg+EyxdJjPWZyD7OxZzhwMM/IYDOFyiiga6UXU19ehw9ollxmGuRAWWgwTQJBw2rV7 twzK99Zbbw3ENiIo1tHfX/k7Xn75JZkoz3NbtmDbX/8qY8rQxNIUS6ugYA0SE6Y692KY0aejoxM9 PPUTw7iFhRbDBBCFx47LYHzP/vY3OHnypHPrIFu3bsWPfvJjmZ755S+E4HoZTY2NWLFiBR548Fu4 /98ektGPGYZhmMCAwzswTABBwUn37t2L6qpK6HR6aHWDvlbn+/rQ2mqGw9E/jDkkRCPzxMbFITMz E3PmXMFD7JlhsX37m3jyySflLAQUroHCO3gLQkphHnbs3DkQUJdGIP7uD7+XAzMYhrkQFloMwzCX OW/v2IEf//AJn4UWDcDY9tdt+N1//7eMvXXb7bfhiSd+OBDygWGYQbjrkGEYhvGLkvJyHDl8WAbJ pXk4KXJ8VJTR+SnDMGpYaDEMw1zmUHgHh903Z3YKTHpg3z589NHHcrDGvPnzsHrNasTGxDpzMAyj hoUWwzDMZQ75XLWYzXJZqw1z221os9nlqNgd77yDt974hww/Qtas1Vetxtw5c2U0boZhLoaFFsMw zGUMTbdTXl4hhRMRHHyxyCIr1uf/PIhtf9mGZ555Bh/s+USGE9m0aSNu/vJNcoYChmHcw87wDMMw lyE0H+bBzw6ipKQEr//v/8rRgwRNXn7zzV+BRqOR6z09PbKLsNnUhMqKMjQ2tSApJRnXX38D1l1z tZxzk2EYz7DQYhiGuQz5YM8ebH1uCwqPFcLaYYXdbpfbQ0NDRbpw7kONWE9LmoasGTMxZ9585C1b KuO1BdLEvQwTqLDQYhiGuQwpLSvHieOFaDI1IzQkBDqnjxXNsdnR2SmXFUh8xcfFIiEhAUnJyRyv jWH8gIUWwzAMwzDMKMHO8AzDMAzDMKMECy2GYRiGYZhRgoUWwzAMwzDMKMFCi2EYhmEYZlQA/j95 PmJLL1G4wAAAAABJRU5ErkJgglBLAQItABQABgAIAAAAIQCxgme2CgEAABMCAAATAAAAAAAAAAAA AAAAAAAAAABbQ29udGVudF9UeXBlc10ueG1sUEsBAi0AFAAGAAgAAAAhADj9If/WAAAAlAEAAAsA AAAAAAAAAAAAAAAAOwEAAF9yZWxzLy5yZWxzUEsBAi0AFAAGAAgAAAAhACIOArpQBAAAMg4AAA4A AAAAAAAAAAAAAAAAOgIAAGRycy9lMm9Eb2MueG1sUEsBAi0AFAAGAAgAAAAhAKomDr68AAAAIQEA ABkAAAAAAAAAAAAAAAAAtgYAAGRycy9fcmVscy9lMm9Eb2MueG1sLnJlbHNQSwECLQAUAAYACAAA ACEA2DYAn+EAAAALAQAADwAAAAAAAAAAAAAAAACpBwAAZHJzL2Rvd25yZXYueG1sUEsBAi0ACgAA AAAAAAAhAKKxNUp60AAAetAAABQAAAAAAAAAAAAAAAAAtwgAAGRycy9tZWRpYS9pbWFnZTEucG5n UEsFBgAAAAAGAAYAfAEAAGPZAAAAAA== ">
                      <v:shape id="Picture 381960857" o:spid="_x0000_s1094" type="#_x0000_t75" alt="A drawing of a house and a tree  Description automatically generated" style="position:absolute;width:26149;height:151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X20PjLAAAA4gAAAA8AAABkcnMvZG93bnJldi54bWxEj09Lw0AUxO8Fv8PyBG/tbrV/kthtUbEg FCkmXrw9ss8kmH0bsmsTv31XKPQ4zMxvmM1utK04Ue8bxxrmMwWCuHSm4UrDZ7GfJiB8QDbYOiYN f+Rht72ZbDAzbuAPOuWhEhHCPkMNdQhdJqUva7LoZ64jjt636y2GKPtKmh6HCLetvFdqJS02HBdq 7OilpvIn/7Ua3Pp1cUifVT6M77T4OqayaIqj1ne349MjiEBjuIYv7Tej4SGZpyuVLNfwfyneAbk9 AwAA//8DAFBLAQItABQABgAIAAAAIQAEqzleAAEAAOYBAAATAAAAAAAAAAAAAAAAAAAAAABbQ29u dGVudF9UeXBlc10ueG1sUEsBAi0AFAAGAAgAAAAhAAjDGKTUAAAAkwEAAAsAAAAAAAAAAAAAAAAA MQEAAF9yZWxzLy5yZWxzUEsBAi0AFAAGAAgAAAAhADMvBZ5BAAAAOQAAABIAAAAAAAAAAAAAAAAA LgIAAGRycy9waWN0dXJleG1sLnhtbFBLAQItABQABgAIAAAAIQC19tD4ywAAAOIAAAAPAAAAAAAA AAAAAAAAAJ8CAABkcnMvZG93bnJldi54bWxQSwUGAAAAAAQABAD3AAAAlwMAAAAA ">
                        <v:imagedata r:id="rId770" o:title="A drawing of a house and a tree  Description automatically generated"/>
                        <v:path arrowok="t"/>
                      </v:shape>
                      <v:shape id="_x0000_s1095" type="#_x0000_t202" style="position:absolute;left:14192;top:7715;width:4762;height:4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hbs8cA AADiAAAADwAAAGRycy9kb3ducmV2LnhtbERPTYvCMBC9C/sfwix401RF6VajSEFWZD3oevE2NmNb bCbdJmrdX28OgsfH+54tWlOJGzWutKxg0I9AEGdWl5wrOPyuejEI55E1VpZJwYMcLOYfnRkm2t55 R7e9z0UIYZeggsL7OpHSZQUZdH1bEwfubBuDPsAml7rBewg3lRxG0UQaLDk0FFhTWlB22V+Ngk26 2uLuNDTxf5V+/5yX9d/hOFaq+9kupyA8tf4tfrnXWsEoHnxNongcNodL4Q7I+RMAAP//AwBQSwEC LQAUAAYACAAAACEA8PeKu/0AAADiAQAAEwAAAAAAAAAAAAAAAAAAAAAAW0NvbnRlbnRfVHlwZXNd LnhtbFBLAQItABQABgAIAAAAIQAx3V9h0gAAAI8BAAALAAAAAAAAAAAAAAAAAC4BAABfcmVscy8u cmVsc1BLAQItABQABgAIAAAAIQAzLwWeQQAAADkAAAAQAAAAAAAAAAAAAAAAACkCAABkcnMvc2hh cGV4bWwueG1sUEsBAi0AFAAGAAgAAAAhAJyoW7PHAAAA4gAAAA8AAAAAAAAAAAAAAAAAmAIAAGRy cy9kb3ducmV2LnhtbFBLBQYAAAAABAAEAPUAAACMAwAAAAA= " filled="f" stroked="f" strokeweight=".5pt">
                        <v:textbox>
                          <w:txbxContent>
                            <w:p w14:paraId="28771041" w14:textId="77777777" w:rsidR="000213A0" w:rsidRDefault="000213A0" w:rsidP="000213A0">
                              <w:r>
                                <w:t>3m</w:t>
                              </w:r>
                            </w:p>
                          </w:txbxContent>
                        </v:textbox>
                      </v:shape>
                      <v:shape id="Text Box 2" o:spid="_x0000_s1096" type="#_x0000_t202" style="position:absolute;left:11906;top:10191;width:4858;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KMwA AADiAAAADwAAAGRycy9kb3ducmV2LnhtbESPQWvCQBSE74X+h+UJvTUbFSXGrCIBsZT2YOqlt2f2 mQSzb9PsVqO/vlso9DjMzDdMth5MKy7Uu8aygnEUgyAurW64UnD42D4nIJxH1thaJgU3crBePT5k mGp75T1dCl+JAGGXooLa+y6V0pU1GXSR7YiDd7K9QR9kX0nd4zXATSsncTyXBhsOCzV2lNdUnotv o+A1377j/jgxyb3Nd2+nTfd1+Jwp9TQaNksQngb/H/5rv2gF02S8mMfJbAG/l8IdkKsfAAAA//8D AFBLAQItABQABgAIAAAAIQDw94q7/QAAAOIBAAATAAAAAAAAAAAAAAAAAAAAAABbQ29udGVudF9U eXBlc10ueG1sUEsBAi0AFAAGAAgAAAAhADHdX2HSAAAAjwEAAAsAAAAAAAAAAAAAAAAALgEAAF9y ZWxzLy5yZWxzUEsBAi0AFAAGAAgAAAAhADMvBZ5BAAAAOQAAABAAAAAAAAAAAAAAAAAAKQIAAGRy cy9zaGFwZXhtbC54bWxQSwECLQAUAAYACAAAACEA8+T+KMwAAADiAAAADwAAAAAAAAAAAAAAAACY AgAAZHJzL2Rvd25yZXYueG1sUEsFBgAAAAAEAAQA9QAAAJEDAAAAAA== " filled="f" stroked="f" strokeweight=".5pt">
                        <v:textbox>
                          <w:txbxContent>
                            <w:p w14:paraId="7AB761C1" w14:textId="77777777" w:rsidR="000213A0" w:rsidRDefault="000213A0" w:rsidP="000213A0">
                              <w:r>
                                <w:t>8m</w:t>
                              </w:r>
                            </w:p>
                          </w:txbxContent>
                        </v:textbox>
                      </v:shape>
                      <v:shape id="_x0000_s1097" type="#_x0000_t202" style="position:absolute;left:18236;top:10121;width:4844;height:26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KdCMoA AADiAAAADwAAAGRycy9kb3ducmV2LnhtbESPzWrCQBSF94LvMNyCO51oMaTRUSQgLaUuTN10d81c k9DMnZgZNfbpnYXQ5eH88S3XvWnElTpXW1YwnUQgiAuray4VHL634wSE88gaG8uk4E4O1qvhYImp tjfe0zX3pQgj7FJUUHnfplK6oiKDbmJb4uCdbGfQB9mVUnd4C+OmkbMoiqXBmsNDhS1lFRW/+cUo +My2O9wfZyb5a7L3r9OmPR9+5kqNXvrNAoSn3v+Hn+0PreA1mb7FURIHiIAUcECuHgAAAP//AwBQ SwECLQAUAAYACAAAACEA8PeKu/0AAADiAQAAEwAAAAAAAAAAAAAAAAAAAAAAW0NvbnRlbnRfVHlw ZXNdLnhtbFBLAQItABQABgAIAAAAIQAx3V9h0gAAAI8BAAALAAAAAAAAAAAAAAAAAC4BAABfcmVs cy8ucmVsc1BLAQItABQABgAIAAAAIQAzLwWeQQAAADkAAAAQAAAAAAAAAAAAAAAAACkCAABkcnMv c2hhcGV4bWwueG1sUEsBAi0AFAAGAAgAAAAhAKyynQjKAAAA4gAAAA8AAAAAAAAAAAAAAAAAmAIA AGRycy9kb3ducmV2LnhtbFBLBQYAAAAABAAEAPUAAACPAwAAAAA= " filled="f" stroked="f" strokeweight=".5pt">
                        <v:textbox>
                          <w:txbxContent>
                            <w:p w14:paraId="682E28A4" w14:textId="77777777" w:rsidR="000213A0" w:rsidRDefault="000213A0" w:rsidP="000213A0">
                              <w:r>
                                <w:t>4 m</w:t>
                              </w:r>
                            </w:p>
                          </w:txbxContent>
                        </v:textbox>
                      </v:shape>
                      <w10:wrap type="square" anchorx="margin"/>
                    </v:group>
                  </w:pict>
                </mc:Fallback>
              </mc:AlternateContent>
            </w:r>
          </w:p>
          <w:p w14:paraId="5D15872D" w14:textId="77777777" w:rsidR="000213A0" w:rsidRPr="000213A0" w:rsidRDefault="000213A0" w:rsidP="000213A0">
            <w:pPr>
              <w:tabs>
                <w:tab w:val="left" w:pos="720"/>
                <w:tab w:val="center" w:pos="6786"/>
              </w:tabs>
              <w:spacing w:line="256" w:lineRule="auto"/>
              <w:jc w:val="both"/>
              <w:rPr>
                <w:bCs/>
                <w:noProof/>
                <w:kern w:val="2"/>
                <w:sz w:val="24"/>
                <w:szCs w:val="24"/>
                <w14:ligatures w14:val="standardContextual"/>
              </w:rPr>
            </w:pPr>
            <w:r w:rsidRPr="000213A0">
              <w:rPr>
                <w:kern w:val="2"/>
                <w:sz w:val="24"/>
                <w:szCs w:val="24"/>
                <w:shd w:val="clear" w:color="auto" w:fill="FFFFFF"/>
                <w14:ligatures w14:val="standardContextual"/>
              </w:rPr>
              <w:t>Để tính chiều cao AB của một ngôi nhà (như hình vẽ), người ta đo chiều cao của cái cây DE = 3 m và biết được các khoảng cách BD = 8 m, DC = 4 m. Khi đó chiều cao AB của ngôi nhà là bao nhiêu?</w:t>
            </w:r>
            <w:r w:rsidRPr="000213A0">
              <w:rPr>
                <w:bCs/>
                <w:noProof/>
                <w:kern w:val="2"/>
                <w:sz w:val="24"/>
                <w:szCs w:val="24"/>
                <w14:ligatures w14:val="standardContextual"/>
              </w:rPr>
              <w:t xml:space="preserve"> </w:t>
            </w:r>
          </w:p>
          <w:p w14:paraId="1DEFBD44" w14:textId="77777777" w:rsidR="000213A0" w:rsidRPr="000213A0" w:rsidRDefault="000213A0" w:rsidP="000213A0">
            <w:pPr>
              <w:tabs>
                <w:tab w:val="left" w:pos="720"/>
                <w:tab w:val="center" w:pos="6786"/>
              </w:tabs>
              <w:spacing w:line="256" w:lineRule="auto"/>
              <w:jc w:val="both"/>
              <w:rPr>
                <w:kern w:val="2"/>
                <w:sz w:val="24"/>
                <w:szCs w:val="24"/>
                <w:shd w:val="clear" w:color="auto" w:fill="FFFFFF"/>
                <w14:ligatures w14:val="standardContextual"/>
              </w:rPr>
            </w:pPr>
            <w:r w:rsidRPr="000213A0">
              <w:rPr>
                <w:kern w:val="2"/>
                <w:sz w:val="24"/>
                <w:szCs w:val="24"/>
                <w:shd w:val="clear" w:color="auto" w:fill="FFFFFF"/>
                <w14:ligatures w14:val="standardContextual"/>
              </w:rPr>
              <w:t>+) Ta có BC = 8 + 4 = 12 (m)</w:t>
            </w:r>
          </w:p>
          <w:p w14:paraId="113C8D1B" w14:textId="77777777" w:rsidR="000213A0" w:rsidRPr="000213A0" w:rsidRDefault="000213A0" w:rsidP="000213A0">
            <w:pPr>
              <w:tabs>
                <w:tab w:val="left" w:pos="720"/>
                <w:tab w:val="center" w:pos="6786"/>
              </w:tabs>
              <w:spacing w:line="256" w:lineRule="auto"/>
              <w:jc w:val="both"/>
              <w:rPr>
                <w:kern w:val="2"/>
                <w:sz w:val="24"/>
                <w:szCs w:val="24"/>
                <w:shd w:val="clear" w:color="auto" w:fill="FFFFFF"/>
                <w14:ligatures w14:val="standardContextual"/>
              </w:rPr>
            </w:pPr>
            <w:r w:rsidRPr="000213A0">
              <w:rPr>
                <w:kern w:val="2"/>
                <w:sz w:val="24"/>
                <w:szCs w:val="24"/>
                <w:shd w:val="clear" w:color="auto" w:fill="FFFFFF"/>
                <w14:ligatures w14:val="standardContextual"/>
              </w:rPr>
              <w:t xml:space="preserve">AB </w:t>
            </w:r>
            <m:oMath>
              <m:r>
                <w:rPr>
                  <w:rFonts w:ascii="Cambria Math" w:hAnsi="Cambria Math"/>
                  <w:kern w:val="2"/>
                  <w:sz w:val="24"/>
                  <w:szCs w:val="24"/>
                  <w:shd w:val="clear" w:color="auto" w:fill="FFFFFF"/>
                  <w14:ligatures w14:val="standardContextual"/>
                </w:rPr>
                <m:t>┴</m:t>
              </m:r>
            </m:oMath>
            <w:r w:rsidRPr="000213A0">
              <w:rPr>
                <w:kern w:val="2"/>
                <w:sz w:val="24"/>
                <w:szCs w:val="24"/>
                <w:shd w:val="clear" w:color="auto" w:fill="FFFFFF"/>
                <w14:ligatures w14:val="standardContextual"/>
              </w:rPr>
              <w:t xml:space="preserve"> BC (gt)</w:t>
            </w:r>
          </w:p>
          <w:p w14:paraId="5AFE0F83" w14:textId="77777777" w:rsidR="000213A0" w:rsidRPr="000213A0" w:rsidRDefault="000213A0" w:rsidP="000213A0">
            <w:pPr>
              <w:tabs>
                <w:tab w:val="left" w:pos="720"/>
                <w:tab w:val="center" w:pos="6786"/>
              </w:tabs>
              <w:spacing w:line="256" w:lineRule="auto"/>
              <w:jc w:val="both"/>
              <w:rPr>
                <w:kern w:val="2"/>
                <w:sz w:val="24"/>
                <w:szCs w:val="24"/>
                <w:shd w:val="clear" w:color="auto" w:fill="FFFFFF"/>
                <w14:ligatures w14:val="standardContextual"/>
              </w:rPr>
            </w:pPr>
            <w:r w:rsidRPr="000213A0">
              <w:rPr>
                <w:kern w:val="2"/>
                <w:sz w:val="24"/>
                <w:szCs w:val="24"/>
                <w:shd w:val="clear" w:color="auto" w:fill="FFFFFF"/>
                <w14:ligatures w14:val="standardContextual"/>
              </w:rPr>
              <w:t xml:space="preserve">DE </w:t>
            </w:r>
            <m:oMath>
              <m:r>
                <w:rPr>
                  <w:rFonts w:ascii="Cambria Math" w:hAnsi="Cambria Math"/>
                  <w:kern w:val="2"/>
                  <w:sz w:val="24"/>
                  <w:szCs w:val="24"/>
                  <w:shd w:val="clear" w:color="auto" w:fill="FFFFFF"/>
                  <w14:ligatures w14:val="standardContextual"/>
                </w:rPr>
                <m:t>┴</m:t>
              </m:r>
            </m:oMath>
            <w:r w:rsidRPr="000213A0">
              <w:rPr>
                <w:kern w:val="2"/>
                <w:sz w:val="24"/>
                <w:szCs w:val="24"/>
                <w:shd w:val="clear" w:color="auto" w:fill="FFFFFF"/>
                <w14:ligatures w14:val="standardContextual"/>
              </w:rPr>
              <w:t xml:space="preserve"> BC (gt)</w:t>
            </w:r>
          </w:p>
          <w:p w14:paraId="5FA5F219" w14:textId="77777777" w:rsidR="000213A0" w:rsidRPr="000213A0" w:rsidRDefault="000213A0" w:rsidP="000213A0">
            <w:pPr>
              <w:tabs>
                <w:tab w:val="left" w:pos="720"/>
                <w:tab w:val="center" w:pos="6786"/>
              </w:tabs>
              <w:spacing w:line="256" w:lineRule="auto"/>
              <w:jc w:val="both"/>
              <w:rPr>
                <w:kern w:val="2"/>
                <w:sz w:val="24"/>
                <w:szCs w:val="24"/>
                <w:shd w:val="clear" w:color="auto" w:fill="FFFFFF"/>
                <w14:ligatures w14:val="standardContextual"/>
              </w:rPr>
            </w:pPr>
            <w:r w:rsidRPr="000213A0">
              <w:rPr>
                <w:kern w:val="2"/>
                <w:sz w:val="24"/>
                <w:szCs w:val="24"/>
                <w:shd w:val="clear" w:color="auto" w:fill="FFFFFF"/>
                <w14:ligatures w14:val="standardContextual"/>
              </w:rPr>
              <w:t>=&gt;AB // DE</w:t>
            </w:r>
          </w:p>
          <w:p w14:paraId="7C459D4B" w14:textId="77777777" w:rsidR="000213A0" w:rsidRPr="000213A0" w:rsidRDefault="000213A0" w:rsidP="000213A0">
            <w:pPr>
              <w:tabs>
                <w:tab w:val="left" w:pos="720"/>
                <w:tab w:val="center" w:pos="6786"/>
              </w:tabs>
              <w:spacing w:line="256" w:lineRule="auto"/>
              <w:jc w:val="both"/>
              <w:rPr>
                <w:kern w:val="2"/>
                <w:sz w:val="24"/>
                <w:szCs w:val="24"/>
                <w:shd w:val="clear" w:color="auto" w:fill="FFFFFF"/>
                <w14:ligatures w14:val="standardContextual"/>
              </w:rPr>
            </w:pPr>
            <w:r w:rsidRPr="000213A0">
              <w:rPr>
                <w:kern w:val="2"/>
                <w:sz w:val="24"/>
                <w:szCs w:val="24"/>
                <w:shd w:val="clear" w:color="auto" w:fill="FFFFFF"/>
                <w14:ligatures w14:val="standardContextual"/>
              </w:rPr>
              <w:t>=&gt;</w:t>
            </w:r>
            <m:oMath>
              <m:f>
                <m:fPr>
                  <m:ctrlPr>
                    <w:rPr>
                      <w:rFonts w:ascii="Cambria Math" w:hAnsi="Cambria Math"/>
                      <w:i/>
                      <w:kern w:val="2"/>
                      <w:sz w:val="24"/>
                      <w:szCs w:val="24"/>
                      <w:shd w:val="clear" w:color="auto" w:fill="FFFFFF"/>
                      <w14:ligatures w14:val="standardContextual"/>
                    </w:rPr>
                  </m:ctrlPr>
                </m:fPr>
                <m:num>
                  <m:r>
                    <w:rPr>
                      <w:rFonts w:ascii="Cambria Math" w:hAnsi="Cambria Math"/>
                      <w:kern w:val="2"/>
                      <w:sz w:val="24"/>
                      <w:szCs w:val="24"/>
                      <w:shd w:val="clear" w:color="auto" w:fill="FFFFFF"/>
                      <w14:ligatures w14:val="standardContextual"/>
                    </w:rPr>
                    <m:t>CD</m:t>
                  </m:r>
                </m:num>
                <m:den>
                  <m:r>
                    <w:rPr>
                      <w:rFonts w:ascii="Cambria Math" w:hAnsi="Cambria Math"/>
                      <w:kern w:val="2"/>
                      <w:sz w:val="24"/>
                      <w:szCs w:val="24"/>
                      <w:shd w:val="clear" w:color="auto" w:fill="FFFFFF"/>
                      <w14:ligatures w14:val="standardContextual"/>
                    </w:rPr>
                    <m:t>CB</m:t>
                  </m:r>
                </m:den>
              </m:f>
              <m:r>
                <w:rPr>
                  <w:rFonts w:ascii="Cambria Math" w:hAnsi="Cambria Math"/>
                  <w:kern w:val="2"/>
                  <w:sz w:val="24"/>
                  <w:szCs w:val="24"/>
                  <w:shd w:val="clear" w:color="auto" w:fill="FFFFFF"/>
                  <w14:ligatures w14:val="standardContextual"/>
                </w:rPr>
                <m:t>=</m:t>
              </m:r>
              <m:f>
                <m:fPr>
                  <m:ctrlPr>
                    <w:rPr>
                      <w:rFonts w:ascii="Cambria Math" w:hAnsi="Cambria Math"/>
                      <w:i/>
                      <w:kern w:val="2"/>
                      <w:sz w:val="24"/>
                      <w:szCs w:val="24"/>
                      <w:shd w:val="clear" w:color="auto" w:fill="FFFFFF"/>
                      <w14:ligatures w14:val="standardContextual"/>
                    </w:rPr>
                  </m:ctrlPr>
                </m:fPr>
                <m:num>
                  <m:r>
                    <w:rPr>
                      <w:rFonts w:ascii="Cambria Math" w:hAnsi="Cambria Math"/>
                      <w:kern w:val="2"/>
                      <w:sz w:val="24"/>
                      <w:szCs w:val="24"/>
                      <w:shd w:val="clear" w:color="auto" w:fill="FFFFFF"/>
                      <w14:ligatures w14:val="standardContextual"/>
                    </w:rPr>
                    <m:t>DE</m:t>
                  </m:r>
                </m:num>
                <m:den>
                  <m:r>
                    <w:rPr>
                      <w:rFonts w:ascii="Cambria Math" w:hAnsi="Cambria Math"/>
                      <w:kern w:val="2"/>
                      <w:sz w:val="24"/>
                      <w:szCs w:val="24"/>
                      <w:shd w:val="clear" w:color="auto" w:fill="FFFFFF"/>
                      <w14:ligatures w14:val="standardContextual"/>
                    </w:rPr>
                    <m:t>AB</m:t>
                  </m:r>
                </m:den>
              </m:f>
            </m:oMath>
            <w:r w:rsidRPr="000213A0">
              <w:rPr>
                <w:kern w:val="2"/>
                <w:sz w:val="24"/>
                <w:szCs w:val="24"/>
                <w:shd w:val="clear" w:color="auto" w:fill="FFFFFF"/>
                <w14:ligatures w14:val="standardContextual"/>
              </w:rPr>
              <w:t xml:space="preserve"> ( Hệ quả Thalès)</w:t>
            </w:r>
          </w:p>
          <w:p w14:paraId="15B03BE3" w14:textId="77777777" w:rsidR="000213A0" w:rsidRPr="000213A0" w:rsidRDefault="000213A0" w:rsidP="000213A0">
            <w:pPr>
              <w:tabs>
                <w:tab w:val="left" w:pos="720"/>
                <w:tab w:val="center" w:pos="6786"/>
              </w:tabs>
              <w:spacing w:line="256" w:lineRule="auto"/>
              <w:jc w:val="both"/>
              <w:rPr>
                <w:kern w:val="2"/>
                <w:sz w:val="24"/>
                <w:szCs w:val="24"/>
                <w:shd w:val="clear" w:color="auto" w:fill="FFFFFF"/>
                <w14:ligatures w14:val="standardContextual"/>
              </w:rPr>
            </w:pPr>
            <w:r w:rsidRPr="000213A0">
              <w:rPr>
                <w:kern w:val="2"/>
                <w:sz w:val="24"/>
                <w:szCs w:val="24"/>
                <w:shd w:val="clear" w:color="auto" w:fill="FFFFFF"/>
                <w14:ligatures w14:val="standardContextual"/>
              </w:rPr>
              <w:t xml:space="preserve">=&gt; </w:t>
            </w:r>
            <m:oMath>
              <m:f>
                <m:fPr>
                  <m:ctrlPr>
                    <w:rPr>
                      <w:rFonts w:ascii="Cambria Math" w:hAnsi="Cambria Math"/>
                      <w:i/>
                      <w:kern w:val="2"/>
                      <w:sz w:val="24"/>
                      <w:szCs w:val="24"/>
                      <w:shd w:val="clear" w:color="auto" w:fill="FFFFFF"/>
                      <w14:ligatures w14:val="standardContextual"/>
                    </w:rPr>
                  </m:ctrlPr>
                </m:fPr>
                <m:num>
                  <m:r>
                    <w:rPr>
                      <w:rFonts w:ascii="Cambria Math" w:hAnsi="Cambria Math"/>
                      <w:kern w:val="2"/>
                      <w:sz w:val="24"/>
                      <w:szCs w:val="24"/>
                      <w:shd w:val="clear" w:color="auto" w:fill="FFFFFF"/>
                      <w14:ligatures w14:val="standardContextual"/>
                    </w:rPr>
                    <m:t>4</m:t>
                  </m:r>
                </m:num>
                <m:den>
                  <m:r>
                    <w:rPr>
                      <w:rFonts w:ascii="Cambria Math" w:hAnsi="Cambria Math"/>
                      <w:kern w:val="2"/>
                      <w:sz w:val="24"/>
                      <w:szCs w:val="24"/>
                      <w:shd w:val="clear" w:color="auto" w:fill="FFFFFF"/>
                      <w14:ligatures w14:val="standardContextual"/>
                    </w:rPr>
                    <m:t>12</m:t>
                  </m:r>
                </m:den>
              </m:f>
              <m:r>
                <w:rPr>
                  <w:rFonts w:ascii="Cambria Math" w:hAnsi="Cambria Math"/>
                  <w:kern w:val="2"/>
                  <w:sz w:val="24"/>
                  <w:szCs w:val="24"/>
                  <w:shd w:val="clear" w:color="auto" w:fill="FFFFFF"/>
                  <w14:ligatures w14:val="standardContextual"/>
                </w:rPr>
                <m:t>=</m:t>
              </m:r>
              <m:f>
                <m:fPr>
                  <m:ctrlPr>
                    <w:rPr>
                      <w:rFonts w:ascii="Cambria Math" w:hAnsi="Cambria Math"/>
                      <w:i/>
                      <w:kern w:val="2"/>
                      <w:sz w:val="24"/>
                      <w:szCs w:val="24"/>
                      <w:shd w:val="clear" w:color="auto" w:fill="FFFFFF"/>
                      <w14:ligatures w14:val="standardContextual"/>
                    </w:rPr>
                  </m:ctrlPr>
                </m:fPr>
                <m:num>
                  <m:r>
                    <w:rPr>
                      <w:rFonts w:ascii="Cambria Math" w:hAnsi="Cambria Math"/>
                      <w:kern w:val="2"/>
                      <w:sz w:val="24"/>
                      <w:szCs w:val="24"/>
                      <w:shd w:val="clear" w:color="auto" w:fill="FFFFFF"/>
                      <w14:ligatures w14:val="standardContextual"/>
                    </w:rPr>
                    <m:t>3</m:t>
                  </m:r>
                </m:num>
                <m:den>
                  <m:r>
                    <w:rPr>
                      <w:rFonts w:ascii="Cambria Math" w:hAnsi="Cambria Math"/>
                      <w:kern w:val="2"/>
                      <w:sz w:val="24"/>
                      <w:szCs w:val="24"/>
                      <w:shd w:val="clear" w:color="auto" w:fill="FFFFFF"/>
                      <w14:ligatures w14:val="standardContextual"/>
                    </w:rPr>
                    <m:t>AB</m:t>
                  </m:r>
                </m:den>
              </m:f>
            </m:oMath>
            <w:r w:rsidRPr="000213A0">
              <w:rPr>
                <w:kern w:val="2"/>
                <w:sz w:val="24"/>
                <w:szCs w:val="24"/>
                <w:shd w:val="clear" w:color="auto" w:fill="FFFFFF"/>
                <w14:ligatures w14:val="standardContextual"/>
              </w:rPr>
              <w:t xml:space="preserve">  =&gt;AB = 12 .3:4 = 9(m)</w:t>
            </w:r>
          </w:p>
          <w:p w14:paraId="24F62DD6" w14:textId="77777777" w:rsidR="000213A0" w:rsidRPr="000213A0" w:rsidRDefault="000213A0" w:rsidP="000213A0">
            <w:pPr>
              <w:tabs>
                <w:tab w:val="left" w:pos="720"/>
                <w:tab w:val="center" w:pos="6786"/>
              </w:tabs>
              <w:spacing w:line="256" w:lineRule="auto"/>
              <w:jc w:val="both"/>
              <w:rPr>
                <w:kern w:val="2"/>
                <w:sz w:val="24"/>
                <w:szCs w:val="24"/>
                <w:shd w:val="clear" w:color="auto" w:fill="FFFFFF"/>
                <w:lang w:val="en-US"/>
                <w14:ligatures w14:val="standardContextual"/>
              </w:rPr>
            </w:pPr>
            <w:r w:rsidRPr="000213A0">
              <w:rPr>
                <w:kern w:val="2"/>
                <w:sz w:val="24"/>
                <w:szCs w:val="24"/>
                <w:shd w:val="clear" w:color="auto" w:fill="FFFFFF"/>
                <w14:ligatures w14:val="standardContextual"/>
              </w:rPr>
              <w:t>+) Vậy chiều cao của ngôi nhà là 9m.</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3493154" w14:textId="77777777" w:rsidR="000213A0" w:rsidRPr="000213A0" w:rsidRDefault="000213A0" w:rsidP="000213A0">
            <w:pPr>
              <w:spacing w:line="256" w:lineRule="auto"/>
              <w:jc w:val="center"/>
              <w:rPr>
                <w:rFonts w:eastAsia="Arial"/>
                <w:kern w:val="2"/>
                <w:sz w:val="24"/>
                <w:szCs w:val="24"/>
                <w14:ligatures w14:val="standardContextual"/>
              </w:rPr>
            </w:pPr>
          </w:p>
          <w:p w14:paraId="79F61B09" w14:textId="77777777" w:rsidR="000213A0" w:rsidRPr="000213A0" w:rsidRDefault="000213A0" w:rsidP="000213A0">
            <w:pPr>
              <w:spacing w:line="256" w:lineRule="auto"/>
              <w:jc w:val="center"/>
              <w:rPr>
                <w:rFonts w:eastAsia="Arial"/>
                <w:kern w:val="2"/>
                <w:sz w:val="24"/>
                <w:szCs w:val="24"/>
                <w14:ligatures w14:val="standardContextual"/>
              </w:rPr>
            </w:pPr>
          </w:p>
          <w:p w14:paraId="717818F6" w14:textId="77777777" w:rsidR="000213A0" w:rsidRPr="000213A0" w:rsidRDefault="000213A0" w:rsidP="000213A0">
            <w:pPr>
              <w:spacing w:line="256" w:lineRule="auto"/>
              <w:rPr>
                <w:rFonts w:eastAsia="Arial"/>
                <w:kern w:val="2"/>
                <w:sz w:val="24"/>
                <w:szCs w:val="24"/>
                <w14:ligatures w14:val="standardContextual"/>
              </w:rPr>
            </w:pPr>
          </w:p>
          <w:p w14:paraId="27627667" w14:textId="77777777" w:rsidR="000213A0" w:rsidRPr="000213A0" w:rsidRDefault="000213A0" w:rsidP="000213A0">
            <w:pPr>
              <w:spacing w:line="256" w:lineRule="auto"/>
              <w:rPr>
                <w:rFonts w:eastAsia="Arial"/>
                <w:kern w:val="2"/>
                <w:sz w:val="24"/>
                <w:szCs w:val="24"/>
                <w14:ligatures w14:val="standardContextual"/>
              </w:rPr>
            </w:pPr>
          </w:p>
          <w:p w14:paraId="07650997" w14:textId="77777777" w:rsidR="000213A0" w:rsidRPr="000213A0" w:rsidRDefault="000213A0" w:rsidP="000213A0">
            <w:pPr>
              <w:spacing w:line="256" w:lineRule="auto"/>
              <w:rPr>
                <w:rFonts w:eastAsia="Arial"/>
                <w:kern w:val="2"/>
                <w:sz w:val="24"/>
                <w:szCs w:val="24"/>
                <w14:ligatures w14:val="standardContextual"/>
              </w:rPr>
            </w:pPr>
          </w:p>
          <w:p w14:paraId="4A2D93DC" w14:textId="77777777" w:rsidR="000213A0" w:rsidRPr="000213A0" w:rsidRDefault="000213A0" w:rsidP="000213A0">
            <w:pPr>
              <w:spacing w:line="256" w:lineRule="auto"/>
              <w:rPr>
                <w:rFonts w:eastAsia="Arial"/>
                <w:kern w:val="2"/>
                <w:sz w:val="24"/>
                <w:szCs w:val="24"/>
                <w14:ligatures w14:val="standardContextual"/>
              </w:rPr>
            </w:pPr>
          </w:p>
          <w:p w14:paraId="518E4CFE" w14:textId="77777777" w:rsidR="000213A0" w:rsidRPr="000213A0" w:rsidRDefault="000213A0" w:rsidP="000213A0">
            <w:pPr>
              <w:spacing w:line="256" w:lineRule="auto"/>
              <w:rPr>
                <w:rFonts w:eastAsia="Arial"/>
                <w:kern w:val="2"/>
                <w:sz w:val="24"/>
                <w:szCs w:val="24"/>
                <w14:ligatures w14:val="standardContextual"/>
              </w:rPr>
            </w:pPr>
          </w:p>
          <w:p w14:paraId="5B2C7F98"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w:t>
            </w:r>
          </w:p>
          <w:p w14:paraId="5527C375"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w:t>
            </w:r>
          </w:p>
          <w:p w14:paraId="71824627"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w:t>
            </w:r>
          </w:p>
          <w:p w14:paraId="2DCA4087"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 xml:space="preserve">0,25 </w:t>
            </w:r>
          </w:p>
        </w:tc>
      </w:tr>
      <w:tr w:rsidR="000213A0" w:rsidRPr="000213A0" w14:paraId="090502CD" w14:textId="77777777" w:rsidTr="000213A0">
        <w:tc>
          <w:tcPr>
            <w:tcW w:w="1980" w:type="dxa"/>
            <w:tcBorders>
              <w:top w:val="single" w:sz="4" w:space="0" w:color="auto"/>
              <w:left w:val="single" w:sz="4" w:space="0" w:color="auto"/>
              <w:bottom w:val="single" w:sz="4" w:space="0" w:color="auto"/>
              <w:right w:val="single" w:sz="4" w:space="0" w:color="auto"/>
            </w:tcBorders>
            <w:vAlign w:val="center"/>
            <w:hideMark/>
          </w:tcPr>
          <w:p w14:paraId="62098CDC" w14:textId="77777777" w:rsidR="000213A0" w:rsidRPr="000213A0" w:rsidRDefault="000213A0" w:rsidP="000213A0">
            <w:pPr>
              <w:spacing w:line="256" w:lineRule="auto"/>
              <w:jc w:val="center"/>
              <w:rPr>
                <w:rFonts w:eastAsia="Arial"/>
                <w:bCs/>
                <w:kern w:val="2"/>
                <w:sz w:val="24"/>
                <w:szCs w:val="24"/>
                <w14:ligatures w14:val="standardContextual"/>
              </w:rPr>
            </w:pPr>
            <w:r w:rsidRPr="000213A0">
              <w:rPr>
                <w:b/>
                <w:kern w:val="2"/>
                <w:sz w:val="24"/>
                <w:szCs w:val="24"/>
                <w14:ligatures w14:val="standardContextual"/>
              </w:rPr>
              <w:t>Bài 5 (2,5 điểm)</w:t>
            </w:r>
          </w:p>
        </w:tc>
        <w:tc>
          <w:tcPr>
            <w:tcW w:w="7229" w:type="dxa"/>
            <w:gridSpan w:val="2"/>
            <w:tcBorders>
              <w:top w:val="single" w:sz="4" w:space="0" w:color="auto"/>
              <w:left w:val="single" w:sz="4" w:space="0" w:color="auto"/>
              <w:bottom w:val="single" w:sz="4" w:space="0" w:color="auto"/>
              <w:right w:val="single" w:sz="4" w:space="0" w:color="auto"/>
            </w:tcBorders>
            <w:hideMark/>
          </w:tcPr>
          <w:p w14:paraId="236DCD88" w14:textId="77777777" w:rsidR="000213A0" w:rsidRPr="000213A0" w:rsidRDefault="000213A0" w:rsidP="000213A0">
            <w:pPr>
              <w:spacing w:line="256" w:lineRule="auto"/>
              <w:rPr>
                <w:bCs/>
                <w:kern w:val="2"/>
                <w:sz w:val="24"/>
                <w:szCs w:val="24"/>
                <w14:ligatures w14:val="standardContextual"/>
              </w:rPr>
            </w:pPr>
            <w:r w:rsidRPr="000213A0">
              <w:rPr>
                <w:bCs/>
                <w:kern w:val="2"/>
                <w:sz w:val="24"/>
                <w:szCs w:val="24"/>
                <w14:ligatures w14:val="standardContextual"/>
              </w:rPr>
              <w:t>Cho tam giác ABC vuông tại A (AB &lt; AC). Gọi AH là đường cao của tam giác ABC</w:t>
            </w:r>
          </w:p>
          <w:p w14:paraId="4672ACAD" w14:textId="77777777" w:rsidR="000213A0" w:rsidRPr="000213A0" w:rsidRDefault="000213A0" w:rsidP="001B63A8">
            <w:pPr>
              <w:numPr>
                <w:ilvl w:val="0"/>
                <w:numId w:val="25"/>
              </w:numPr>
              <w:spacing w:line="256" w:lineRule="auto"/>
              <w:contextualSpacing/>
              <w:rPr>
                <w:rFonts w:eastAsia="Calibri"/>
                <w:kern w:val="2"/>
                <w:sz w:val="24"/>
                <w:szCs w:val="24"/>
                <w14:ligatures w14:val="standardContextual"/>
              </w:rPr>
            </w:pPr>
            <w:r w:rsidRPr="000213A0">
              <w:rPr>
                <w:rFonts w:eastAsia="Calibri"/>
                <w:kern w:val="2"/>
                <w:sz w:val="24"/>
                <w:szCs w:val="24"/>
                <w14:ligatures w14:val="standardContextual"/>
              </w:rPr>
              <w:t xml:space="preserve">Chứng minh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 xml:space="preserve"> ABC </w:t>
            </w:r>
            <w:r w:rsidRPr="000213A0">
              <w:rPr>
                <w:noProof/>
                <w:kern w:val="2"/>
                <w:sz w:val="24"/>
                <w:szCs w:val="24"/>
                <w:lang w:val="en-US" w:eastAsia="en-US"/>
                <w14:ligatures w14:val="standardContextual"/>
              </w:rPr>
              <w:drawing>
                <wp:inline distT="0" distB="0" distL="0" distR="0" wp14:anchorId="7995DDD7" wp14:editId="056C71E0">
                  <wp:extent cx="152400" cy="133350"/>
                  <wp:effectExtent l="0" t="0" r="0" b="0"/>
                  <wp:docPr id="1446248838" name="Picture 66927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275440"/>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13A0">
              <w:rPr>
                <w:rFonts w:eastAsia="Calibri"/>
                <w:kern w:val="2"/>
                <w:sz w:val="24"/>
                <w:szCs w:val="24"/>
                <w14:ligatures w14:val="standardContextual"/>
              </w:rPr>
              <w:t xml:space="preserve">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HBA từ đó suy ra AB</w:t>
            </w:r>
            <w:r w:rsidRPr="000213A0">
              <w:rPr>
                <w:rFonts w:eastAsia="Calibri"/>
                <w:kern w:val="2"/>
                <w:sz w:val="24"/>
                <w:szCs w:val="24"/>
                <w:vertAlign w:val="superscript"/>
                <w14:ligatures w14:val="standardContextual"/>
              </w:rPr>
              <w:t xml:space="preserve">2 </w:t>
            </w:r>
            <w:r w:rsidRPr="000213A0">
              <w:rPr>
                <w:rFonts w:eastAsia="Calibri"/>
                <w:kern w:val="2"/>
                <w:sz w:val="24"/>
                <w:szCs w:val="24"/>
                <w14:ligatures w14:val="standardContextual"/>
              </w:rPr>
              <w:t>= BH . BC</w:t>
            </w:r>
          </w:p>
          <w:p w14:paraId="3857539F" w14:textId="77777777" w:rsidR="000213A0" w:rsidRPr="000213A0" w:rsidRDefault="000213A0" w:rsidP="001B63A8">
            <w:pPr>
              <w:numPr>
                <w:ilvl w:val="0"/>
                <w:numId w:val="25"/>
              </w:numPr>
              <w:spacing w:line="256" w:lineRule="auto"/>
              <w:contextualSpacing/>
              <w:rPr>
                <w:rFonts w:eastAsia="Calibri"/>
                <w:kern w:val="2"/>
                <w:sz w:val="24"/>
                <w:szCs w:val="24"/>
                <w14:ligatures w14:val="standardContextual"/>
              </w:rPr>
            </w:pPr>
            <w:r w:rsidRPr="000213A0">
              <w:rPr>
                <w:rFonts w:eastAsia="Calibri"/>
                <w:kern w:val="2"/>
                <w:sz w:val="24"/>
                <w:szCs w:val="24"/>
                <w14:ligatures w14:val="standardContextual"/>
              </w:rPr>
              <w:t xml:space="preserve">Tia phân giác của </w:t>
            </w:r>
            <m:oMath>
              <m:acc>
                <m:accPr>
                  <m:ctrlPr>
                    <w:rPr>
                      <w:rFonts w:ascii="Cambria Math" w:hAnsi="Cambria Math"/>
                      <w:i/>
                      <w:kern w:val="2"/>
                      <w:sz w:val="24"/>
                      <w:szCs w:val="24"/>
                      <w14:ligatures w14:val="standardContextual"/>
                    </w:rPr>
                  </m:ctrlPr>
                </m:accPr>
                <m:e>
                  <m:r>
                    <w:rPr>
                      <w:rFonts w:ascii="Cambria Math" w:eastAsia="Calibri" w:hAnsi="Cambria Math"/>
                      <w:kern w:val="2"/>
                      <w:sz w:val="24"/>
                      <w:szCs w:val="24"/>
                      <w14:ligatures w14:val="standardContextual"/>
                    </w:rPr>
                    <m:t>ABC</m:t>
                  </m:r>
                </m:e>
              </m:acc>
            </m:oMath>
            <w:r w:rsidRPr="000213A0">
              <w:rPr>
                <w:rFonts w:eastAsia="Calibri"/>
                <w:kern w:val="2"/>
                <w:sz w:val="24"/>
                <w:szCs w:val="24"/>
                <w14:ligatures w14:val="standardContextual"/>
              </w:rPr>
              <w:t xml:space="preserve"> cắt AC và AH lần lượt tại D và E. Chứng minh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 xml:space="preserve"> HBE </w:t>
            </w:r>
            <w:r w:rsidRPr="000213A0">
              <w:rPr>
                <w:rFonts w:eastAsia="Calibri"/>
                <w:noProof/>
                <w:kern w:val="2"/>
                <w:sz w:val="24"/>
                <w:szCs w:val="24"/>
                <w:lang w:val="en-US" w:eastAsia="en-US"/>
                <w14:ligatures w14:val="standardContextual"/>
              </w:rPr>
              <w:drawing>
                <wp:inline distT="0" distB="0" distL="0" distR="0" wp14:anchorId="2C596017" wp14:editId="7BC8114B">
                  <wp:extent cx="152400" cy="133350"/>
                  <wp:effectExtent l="0" t="0" r="0" b="0"/>
                  <wp:docPr id="1446248839" name="Picture 144624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13A0">
              <w:rPr>
                <w:rFonts w:eastAsia="Calibri"/>
                <w:kern w:val="2"/>
                <w:sz w:val="24"/>
                <w:szCs w:val="24"/>
                <w14:ligatures w14:val="standardContextual"/>
              </w:rPr>
              <w:t xml:space="preserve">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ABD và HE . BD = BE . AD</w:t>
            </w:r>
          </w:p>
          <w:p w14:paraId="092FCE63" w14:textId="77777777" w:rsidR="000213A0" w:rsidRPr="000213A0" w:rsidRDefault="000213A0" w:rsidP="001B63A8">
            <w:pPr>
              <w:numPr>
                <w:ilvl w:val="0"/>
                <w:numId w:val="25"/>
              </w:numPr>
              <w:spacing w:line="256" w:lineRule="auto"/>
              <w:contextualSpacing/>
              <w:rPr>
                <w:rFonts w:eastAsia="Calibri"/>
                <w:kern w:val="2"/>
                <w:sz w:val="24"/>
                <w:szCs w:val="24"/>
                <w14:ligatures w14:val="standardContextual"/>
              </w:rPr>
            </w:pPr>
            <w:r w:rsidRPr="000213A0">
              <w:rPr>
                <w:rFonts w:eastAsia="Calibri"/>
                <w:kern w:val="2"/>
                <w:sz w:val="24"/>
                <w:szCs w:val="24"/>
                <w14:ligatures w14:val="standardContextual"/>
              </w:rPr>
              <w:t>Qua C kẻ đường thẳng vuông góc với BD tại K. Kéo dài BA và CK cắt nhau tại M . MD cắt BC tại N. Chứng minh KB là phân giác của góc AKN.</w:t>
            </w:r>
          </w:p>
        </w:tc>
        <w:tc>
          <w:tcPr>
            <w:tcW w:w="993" w:type="dxa"/>
            <w:tcBorders>
              <w:top w:val="single" w:sz="4" w:space="0" w:color="auto"/>
              <w:left w:val="single" w:sz="4" w:space="0" w:color="auto"/>
              <w:bottom w:val="single" w:sz="4" w:space="0" w:color="auto"/>
              <w:right w:val="single" w:sz="4" w:space="0" w:color="auto"/>
            </w:tcBorders>
            <w:vAlign w:val="center"/>
          </w:tcPr>
          <w:p w14:paraId="0A0D545B" w14:textId="77777777" w:rsidR="000213A0" w:rsidRPr="000213A0" w:rsidRDefault="000213A0" w:rsidP="000213A0">
            <w:pPr>
              <w:spacing w:line="256" w:lineRule="auto"/>
              <w:jc w:val="center"/>
              <w:rPr>
                <w:rFonts w:eastAsia="Arial"/>
                <w:kern w:val="2"/>
                <w:sz w:val="24"/>
                <w:szCs w:val="24"/>
                <w14:ligatures w14:val="standardContextual"/>
              </w:rPr>
            </w:pPr>
          </w:p>
          <w:p w14:paraId="3C69D6DD" w14:textId="77777777" w:rsidR="000213A0" w:rsidRPr="000213A0" w:rsidRDefault="000213A0" w:rsidP="000213A0">
            <w:pPr>
              <w:spacing w:line="256" w:lineRule="auto"/>
              <w:jc w:val="center"/>
              <w:rPr>
                <w:rFonts w:eastAsia="Arial"/>
                <w:kern w:val="2"/>
                <w:sz w:val="24"/>
                <w:szCs w:val="24"/>
                <w14:ligatures w14:val="standardContextual"/>
              </w:rPr>
            </w:pPr>
          </w:p>
          <w:p w14:paraId="4364B1C7" w14:textId="77777777" w:rsidR="000213A0" w:rsidRPr="000213A0" w:rsidRDefault="000213A0" w:rsidP="000213A0">
            <w:pPr>
              <w:spacing w:line="256" w:lineRule="auto"/>
              <w:jc w:val="center"/>
              <w:rPr>
                <w:rFonts w:eastAsia="Arial"/>
                <w:kern w:val="2"/>
                <w:sz w:val="24"/>
                <w:szCs w:val="24"/>
                <w14:ligatures w14:val="standardContextual"/>
              </w:rPr>
            </w:pPr>
          </w:p>
        </w:tc>
      </w:tr>
      <w:tr w:rsidR="000213A0" w:rsidRPr="000213A0" w14:paraId="39ECE80F" w14:textId="77777777" w:rsidTr="000213A0">
        <w:tc>
          <w:tcPr>
            <w:tcW w:w="1980" w:type="dxa"/>
            <w:tcBorders>
              <w:top w:val="single" w:sz="4" w:space="0" w:color="auto"/>
              <w:left w:val="single" w:sz="4" w:space="0" w:color="auto"/>
              <w:bottom w:val="single" w:sz="4" w:space="0" w:color="auto"/>
              <w:right w:val="single" w:sz="4" w:space="0" w:color="auto"/>
            </w:tcBorders>
          </w:tcPr>
          <w:p w14:paraId="20492E58" w14:textId="77777777" w:rsidR="000213A0" w:rsidRPr="000213A0" w:rsidRDefault="000213A0" w:rsidP="000213A0">
            <w:pPr>
              <w:spacing w:line="256" w:lineRule="auto"/>
              <w:jc w:val="center"/>
              <w:rPr>
                <w:rFonts w:eastAsia="Arial"/>
                <w:b/>
                <w:bCs/>
                <w:kern w:val="2"/>
                <w:sz w:val="24"/>
                <w:szCs w:val="24"/>
                <w14:ligatures w14:val="standardContextual"/>
              </w:rPr>
            </w:pPr>
          </w:p>
        </w:tc>
        <w:tc>
          <w:tcPr>
            <w:tcW w:w="6804" w:type="dxa"/>
            <w:tcBorders>
              <w:top w:val="single" w:sz="4" w:space="0" w:color="auto"/>
              <w:left w:val="single" w:sz="4" w:space="0" w:color="auto"/>
              <w:bottom w:val="single" w:sz="4" w:space="0" w:color="auto"/>
              <w:right w:val="single" w:sz="4" w:space="0" w:color="auto"/>
            </w:tcBorders>
            <w:hideMark/>
          </w:tcPr>
          <w:p w14:paraId="32839E77" w14:textId="77777777" w:rsidR="000213A0" w:rsidRPr="000213A0" w:rsidRDefault="000213A0" w:rsidP="000213A0">
            <w:pPr>
              <w:spacing w:line="256" w:lineRule="auto"/>
              <w:rPr>
                <w:rFonts w:eastAsia="Arial"/>
                <w:kern w:val="2"/>
                <w:sz w:val="24"/>
                <w:szCs w:val="24"/>
                <w14:ligatures w14:val="standardContextual"/>
              </w:rPr>
            </w:pPr>
            <w:r w:rsidRPr="000213A0">
              <w:rPr>
                <w:noProof/>
                <w:kern w:val="2"/>
                <w:sz w:val="24"/>
                <w:szCs w:val="24"/>
                <w14:ligatures w14:val="standardContextual"/>
              </w:rPr>
              <w:t xml:space="preserve"> </w:t>
            </w:r>
            <w:r w:rsidRPr="000213A0">
              <w:rPr>
                <w:rFonts w:eastAsia="Arial"/>
                <w:noProof/>
                <w:kern w:val="2"/>
                <w:sz w:val="24"/>
                <w:szCs w:val="24"/>
                <w:lang w:val="en-US" w:eastAsia="en-US"/>
                <w14:ligatures w14:val="standardContextual"/>
              </w:rPr>
              <w:drawing>
                <wp:inline distT="0" distB="0" distL="0" distR="0" wp14:anchorId="454C5A44" wp14:editId="1D2FAB76">
                  <wp:extent cx="2438400" cy="2495550"/>
                  <wp:effectExtent l="0" t="0" r="0" b="0"/>
                  <wp:docPr id="1446248840" name="Picture 144624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2438400" cy="2495550"/>
                          </a:xfrm>
                          <a:prstGeom prst="rect">
                            <a:avLst/>
                          </a:prstGeom>
                          <a:noFill/>
                          <a:ln>
                            <a:noFill/>
                          </a:ln>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7E63136B" w14:textId="77777777" w:rsidR="000213A0" w:rsidRPr="000213A0" w:rsidRDefault="000213A0" w:rsidP="000213A0">
            <w:pPr>
              <w:spacing w:line="256" w:lineRule="auto"/>
              <w:rPr>
                <w:rFonts w:eastAsia="Calibri"/>
                <w:kern w:val="2"/>
                <w:sz w:val="24"/>
                <w:szCs w:val="22"/>
                <w:lang w:val="en-US" w:eastAsia="en-US"/>
                <w14:ligatures w14:val="standardContextual"/>
              </w:rPr>
            </w:pPr>
          </w:p>
        </w:tc>
      </w:tr>
      <w:tr w:rsidR="000213A0" w:rsidRPr="000213A0" w14:paraId="46B9DD2F" w14:textId="77777777" w:rsidTr="000213A0">
        <w:tc>
          <w:tcPr>
            <w:tcW w:w="1980" w:type="dxa"/>
            <w:tcBorders>
              <w:top w:val="single" w:sz="4" w:space="0" w:color="auto"/>
              <w:left w:val="single" w:sz="4" w:space="0" w:color="auto"/>
              <w:bottom w:val="single" w:sz="4" w:space="0" w:color="auto"/>
              <w:right w:val="single" w:sz="4" w:space="0" w:color="auto"/>
            </w:tcBorders>
          </w:tcPr>
          <w:p w14:paraId="508F4869" w14:textId="77777777" w:rsidR="000213A0" w:rsidRPr="000213A0" w:rsidRDefault="000213A0" w:rsidP="000213A0">
            <w:pPr>
              <w:spacing w:line="256" w:lineRule="auto"/>
              <w:jc w:val="center"/>
              <w:rPr>
                <w:rFonts w:eastAsia="Arial"/>
                <w:b/>
                <w:bCs/>
                <w:kern w:val="2"/>
                <w:sz w:val="24"/>
                <w:szCs w:val="24"/>
                <w14:ligatures w14:val="standardContextual"/>
              </w:rPr>
            </w:pPr>
          </w:p>
          <w:p w14:paraId="23D9D07E" w14:textId="77777777" w:rsidR="000213A0" w:rsidRPr="000213A0" w:rsidRDefault="000213A0" w:rsidP="000213A0">
            <w:pPr>
              <w:spacing w:line="256" w:lineRule="auto"/>
              <w:jc w:val="center"/>
              <w:rPr>
                <w:rFonts w:eastAsia="Arial"/>
                <w:b/>
                <w:bCs/>
                <w:kern w:val="2"/>
                <w:sz w:val="24"/>
                <w:szCs w:val="24"/>
                <w14:ligatures w14:val="standardContextual"/>
              </w:rPr>
            </w:pPr>
          </w:p>
          <w:p w14:paraId="76203E46" w14:textId="77777777" w:rsidR="000213A0" w:rsidRPr="000213A0" w:rsidRDefault="000213A0" w:rsidP="000213A0">
            <w:pPr>
              <w:spacing w:line="256" w:lineRule="auto"/>
              <w:jc w:val="center"/>
              <w:rPr>
                <w:rFonts w:eastAsia="Arial"/>
                <w:b/>
                <w:bCs/>
                <w:kern w:val="2"/>
                <w:sz w:val="24"/>
                <w:szCs w:val="24"/>
                <w14:ligatures w14:val="standardContextual"/>
              </w:rPr>
            </w:pPr>
          </w:p>
          <w:p w14:paraId="4E01EEBA" w14:textId="77777777" w:rsidR="000213A0" w:rsidRPr="000213A0" w:rsidRDefault="000213A0" w:rsidP="000213A0">
            <w:pPr>
              <w:spacing w:line="256" w:lineRule="auto"/>
              <w:jc w:val="center"/>
              <w:rPr>
                <w:rFonts w:eastAsia="Arial"/>
                <w:b/>
                <w:bCs/>
                <w:kern w:val="2"/>
                <w:sz w:val="24"/>
                <w:szCs w:val="24"/>
                <w14:ligatures w14:val="standardContextual"/>
              </w:rPr>
            </w:pPr>
          </w:p>
          <w:p w14:paraId="3B30339B" w14:textId="77777777" w:rsidR="000213A0" w:rsidRPr="000213A0" w:rsidRDefault="000213A0" w:rsidP="000213A0">
            <w:pPr>
              <w:spacing w:line="256" w:lineRule="auto"/>
              <w:jc w:val="center"/>
              <w:rPr>
                <w:rFonts w:eastAsia="Arial"/>
                <w:b/>
                <w:bCs/>
                <w:kern w:val="2"/>
                <w:sz w:val="24"/>
                <w:szCs w:val="24"/>
                <w14:ligatures w14:val="standardContextual"/>
              </w:rPr>
            </w:pPr>
          </w:p>
        </w:tc>
        <w:tc>
          <w:tcPr>
            <w:tcW w:w="6804" w:type="dxa"/>
            <w:tcBorders>
              <w:top w:val="single" w:sz="4" w:space="0" w:color="auto"/>
              <w:left w:val="single" w:sz="4" w:space="0" w:color="auto"/>
              <w:bottom w:val="single" w:sz="4" w:space="0" w:color="auto"/>
              <w:right w:val="single" w:sz="4" w:space="0" w:color="auto"/>
            </w:tcBorders>
            <w:hideMark/>
          </w:tcPr>
          <w:p w14:paraId="43389993" w14:textId="77777777" w:rsidR="000213A0" w:rsidRPr="000213A0" w:rsidRDefault="000213A0" w:rsidP="001B63A8">
            <w:pPr>
              <w:numPr>
                <w:ilvl w:val="0"/>
                <w:numId w:val="26"/>
              </w:numPr>
              <w:spacing w:line="256" w:lineRule="auto"/>
              <w:contextualSpacing/>
              <w:rPr>
                <w:rFonts w:eastAsia="Calibri"/>
                <w:kern w:val="2"/>
                <w:sz w:val="24"/>
                <w:szCs w:val="24"/>
                <w14:ligatures w14:val="standardContextual"/>
              </w:rPr>
            </w:pPr>
            <w:r w:rsidRPr="000213A0">
              <w:rPr>
                <w:rFonts w:eastAsia="Calibri"/>
                <w:kern w:val="2"/>
                <w:sz w:val="24"/>
                <w:szCs w:val="24"/>
                <w14:ligatures w14:val="standardContextual"/>
              </w:rPr>
              <w:t xml:space="preserve">Chứng minh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 xml:space="preserve"> ABC </w:t>
            </w:r>
            <w:r w:rsidRPr="000213A0">
              <w:rPr>
                <w:noProof/>
                <w:kern w:val="2"/>
                <w:sz w:val="24"/>
                <w:szCs w:val="24"/>
                <w:lang w:val="en-US" w:eastAsia="en-US"/>
                <w14:ligatures w14:val="standardContextual"/>
              </w:rPr>
              <w:drawing>
                <wp:inline distT="0" distB="0" distL="0" distR="0" wp14:anchorId="48D18FA7" wp14:editId="2A80E5F1">
                  <wp:extent cx="152400" cy="133350"/>
                  <wp:effectExtent l="0" t="0" r="0" b="0"/>
                  <wp:docPr id="1446248841" name="Picture 13174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426690"/>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13A0">
              <w:rPr>
                <w:rFonts w:eastAsia="Calibri"/>
                <w:kern w:val="2"/>
                <w:sz w:val="24"/>
                <w:szCs w:val="24"/>
                <w14:ligatures w14:val="standardContextual"/>
              </w:rPr>
              <w:t xml:space="preserve">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HBA từ đó suy ra AB</w:t>
            </w:r>
            <w:r w:rsidRPr="000213A0">
              <w:rPr>
                <w:rFonts w:eastAsia="Calibri"/>
                <w:kern w:val="2"/>
                <w:sz w:val="24"/>
                <w:szCs w:val="24"/>
                <w:vertAlign w:val="superscript"/>
                <w14:ligatures w14:val="standardContextual"/>
              </w:rPr>
              <w:t xml:space="preserve">2 </w:t>
            </w:r>
            <w:r w:rsidRPr="000213A0">
              <w:rPr>
                <w:rFonts w:eastAsia="Calibri"/>
                <w:kern w:val="2"/>
                <w:sz w:val="24"/>
                <w:szCs w:val="24"/>
                <w14:ligatures w14:val="standardContextual"/>
              </w:rPr>
              <w:t>= BH . BC</w:t>
            </w:r>
          </w:p>
          <w:p w14:paraId="6D687531"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Xét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 xml:space="preserve"> ABC </w:t>
            </w:r>
            <w:r w:rsidRPr="000213A0">
              <w:rPr>
                <w:rFonts w:eastAsia="Calibri"/>
                <w:noProof/>
                <w:kern w:val="2"/>
                <w:sz w:val="24"/>
                <w:szCs w:val="24"/>
                <w14:ligatures w14:val="standardContextual"/>
              </w:rPr>
              <w:t xml:space="preserve">và </w:t>
            </w:r>
            <w:r w:rsidRPr="000213A0">
              <w:rPr>
                <w:rFonts w:eastAsia="Calibri"/>
                <w:kern w:val="2"/>
                <w:sz w:val="24"/>
                <w:szCs w:val="24"/>
                <w14:ligatures w14:val="standardContextual"/>
              </w:rPr>
              <w:t xml:space="preserve">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HBA có:</w:t>
            </w:r>
          </w:p>
          <w:p w14:paraId="5B64BC01"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 + </w:t>
            </w:r>
            <m:oMath>
              <m:acc>
                <m:accPr>
                  <m:ctrlPr>
                    <w:rPr>
                      <w:rFonts w:ascii="Cambria Math" w:hAnsi="Cambria Math"/>
                      <w:i/>
                      <w:kern w:val="2"/>
                      <w:sz w:val="24"/>
                      <w:szCs w:val="24"/>
                      <w14:ligatures w14:val="standardContextual"/>
                    </w:rPr>
                  </m:ctrlPr>
                </m:accPr>
                <m:e>
                  <m:r>
                    <w:rPr>
                      <w:rFonts w:ascii="Cambria Math" w:eastAsia="Calibri" w:hAnsi="Cambria Math"/>
                      <w:kern w:val="2"/>
                      <w:sz w:val="24"/>
                      <w:szCs w:val="24"/>
                      <w14:ligatures w14:val="standardContextual"/>
                    </w:rPr>
                    <m:t>BAC</m:t>
                  </m:r>
                </m:e>
              </m:acc>
              <m:r>
                <w:rPr>
                  <w:rFonts w:ascii="Cambria Math" w:eastAsia="Calibri" w:hAnsi="Cambria Math"/>
                  <w:kern w:val="2"/>
                  <w:sz w:val="24"/>
                  <w:szCs w:val="24"/>
                  <w14:ligatures w14:val="standardContextual"/>
                </w:rPr>
                <m:t>=</m:t>
              </m:r>
              <m:acc>
                <m:accPr>
                  <m:ctrlPr>
                    <w:rPr>
                      <w:rFonts w:ascii="Cambria Math" w:hAnsi="Cambria Math"/>
                      <w:i/>
                      <w:kern w:val="2"/>
                      <w:sz w:val="24"/>
                      <w:szCs w:val="24"/>
                      <w14:ligatures w14:val="standardContextual"/>
                    </w:rPr>
                  </m:ctrlPr>
                </m:accPr>
                <m:e>
                  <m:r>
                    <w:rPr>
                      <w:rFonts w:ascii="Cambria Math" w:eastAsia="Calibri" w:hAnsi="Cambria Math"/>
                      <w:kern w:val="2"/>
                      <w:sz w:val="24"/>
                      <w:szCs w:val="24"/>
                      <w14:ligatures w14:val="standardContextual"/>
                    </w:rPr>
                    <m:t>BHA</m:t>
                  </m:r>
                </m:e>
              </m:acc>
              <m:r>
                <w:rPr>
                  <w:rFonts w:ascii="Cambria Math" w:eastAsia="Calibri" w:hAnsi="Cambria Math"/>
                  <w:kern w:val="2"/>
                  <w:sz w:val="24"/>
                  <w:szCs w:val="24"/>
                  <w14:ligatures w14:val="standardContextual"/>
                </w:rPr>
                <m:t xml:space="preserve">= </m:t>
              </m:r>
              <m:sSup>
                <m:sSupPr>
                  <m:ctrlPr>
                    <w:rPr>
                      <w:rFonts w:ascii="Cambria Math" w:hAnsi="Cambria Math"/>
                      <w:i/>
                      <w:kern w:val="2"/>
                      <w:sz w:val="24"/>
                      <w:szCs w:val="24"/>
                      <w14:ligatures w14:val="standardContextual"/>
                    </w:rPr>
                  </m:ctrlPr>
                </m:sSupPr>
                <m:e>
                  <m:r>
                    <w:rPr>
                      <w:rFonts w:ascii="Cambria Math" w:eastAsia="Calibri" w:hAnsi="Cambria Math"/>
                      <w:kern w:val="2"/>
                      <w:sz w:val="24"/>
                      <w:szCs w:val="24"/>
                      <w14:ligatures w14:val="standardContextual"/>
                    </w:rPr>
                    <m:t>90</m:t>
                  </m:r>
                </m:e>
                <m:sup>
                  <m:r>
                    <w:rPr>
                      <w:rFonts w:ascii="Cambria Math" w:eastAsia="Calibri" w:hAnsi="Cambria Math"/>
                      <w:kern w:val="2"/>
                      <w:sz w:val="24"/>
                      <w:szCs w:val="24"/>
                      <w14:ligatures w14:val="standardContextual"/>
                    </w:rPr>
                    <m:t>0</m:t>
                  </m:r>
                </m:sup>
              </m:sSup>
            </m:oMath>
          </w:p>
          <w:p w14:paraId="428D5F16"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 +  </w:t>
            </w:r>
            <m:oMath>
              <m:acc>
                <m:accPr>
                  <m:ctrlPr>
                    <w:rPr>
                      <w:rFonts w:ascii="Cambria Math" w:hAnsi="Cambria Math"/>
                      <w:i/>
                      <w:kern w:val="2"/>
                      <w:sz w:val="24"/>
                      <w:szCs w:val="24"/>
                      <w14:ligatures w14:val="standardContextual"/>
                    </w:rPr>
                  </m:ctrlPr>
                </m:accPr>
                <m:e>
                  <m:r>
                    <w:rPr>
                      <w:rFonts w:ascii="Cambria Math" w:eastAsia="Calibri" w:hAnsi="Cambria Math"/>
                      <w:kern w:val="2"/>
                      <w:sz w:val="24"/>
                      <w:szCs w:val="24"/>
                      <w14:ligatures w14:val="standardContextual"/>
                    </w:rPr>
                    <m:t>B</m:t>
                  </m:r>
                </m:e>
              </m:acc>
            </m:oMath>
            <w:r w:rsidRPr="000213A0">
              <w:rPr>
                <w:rFonts w:eastAsia="Calibri"/>
                <w:kern w:val="2"/>
                <w:sz w:val="24"/>
                <w:szCs w:val="24"/>
                <w14:ligatures w14:val="standardContextual"/>
              </w:rPr>
              <w:t xml:space="preserve"> là góc chung</w:t>
            </w:r>
          </w:p>
          <w:p w14:paraId="448597F9" w14:textId="77777777" w:rsidR="000213A0" w:rsidRPr="000213A0" w:rsidRDefault="000213A0" w:rsidP="000213A0">
            <w:pPr>
              <w:spacing w:line="256" w:lineRule="auto"/>
              <w:rPr>
                <w:rFonts w:eastAsia="Calibri"/>
                <w:kern w:val="2"/>
                <w:sz w:val="24"/>
                <w:szCs w:val="24"/>
                <w14:ligatures w14:val="standardContextual"/>
              </w:rPr>
            </w:pPr>
            <m:oMath>
              <m:r>
                <w:rPr>
                  <w:rFonts w:ascii="Cambria Math" w:eastAsia="Calibri" w:hAnsi="Cambria Math"/>
                  <w:kern w:val="2"/>
                  <w:sz w:val="24"/>
                  <w:szCs w:val="24"/>
                  <w14:ligatures w14:val="standardContextual"/>
                </w:rPr>
                <m:t>=&gt;∆</m:t>
              </m:r>
            </m:oMath>
            <w:r w:rsidRPr="000213A0">
              <w:rPr>
                <w:rFonts w:eastAsia="Calibri"/>
                <w:kern w:val="2"/>
                <w:sz w:val="24"/>
                <w:szCs w:val="24"/>
                <w14:ligatures w14:val="standardContextual"/>
              </w:rPr>
              <w:t xml:space="preserve"> ABC </w:t>
            </w:r>
            <w:r w:rsidRPr="000213A0">
              <w:rPr>
                <w:rFonts w:eastAsia="Calibri"/>
                <w:noProof/>
                <w:kern w:val="2"/>
                <w:sz w:val="24"/>
                <w:szCs w:val="24"/>
                <w:lang w:val="en-US" w:eastAsia="en-US"/>
                <w14:ligatures w14:val="standardContextual"/>
              </w:rPr>
              <w:drawing>
                <wp:inline distT="0" distB="0" distL="0" distR="0" wp14:anchorId="2E021416" wp14:editId="20C9590D">
                  <wp:extent cx="152400" cy="133350"/>
                  <wp:effectExtent l="0" t="0" r="0" b="0"/>
                  <wp:docPr id="1446248842" name="Picture 156860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600766"/>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13A0">
              <w:rPr>
                <w:rFonts w:eastAsia="Calibri"/>
                <w:kern w:val="2"/>
                <w:sz w:val="24"/>
                <w:szCs w:val="24"/>
                <w14:ligatures w14:val="standardContextual"/>
              </w:rPr>
              <w:t xml:space="preserve">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HBA (gg)</w:t>
            </w:r>
          </w:p>
          <w:p w14:paraId="54240226" w14:textId="77777777" w:rsidR="000213A0" w:rsidRPr="000213A0" w:rsidRDefault="000213A0" w:rsidP="000213A0">
            <w:pPr>
              <w:spacing w:line="256" w:lineRule="auto"/>
              <w:rPr>
                <w:kern w:val="2"/>
                <w:sz w:val="24"/>
                <w:szCs w:val="24"/>
                <w14:ligatures w14:val="standardContextual"/>
              </w:rPr>
            </w:pPr>
            <w:r w:rsidRPr="000213A0">
              <w:rPr>
                <w:rFonts w:eastAsia="Calibri"/>
                <w:kern w:val="2"/>
                <w:sz w:val="24"/>
                <w:szCs w:val="24"/>
                <w14:ligatures w14:val="standardContextual"/>
              </w:rPr>
              <w:t>=&gt;</w:t>
            </w:r>
            <m:oMath>
              <m:f>
                <m:fPr>
                  <m:ctrlPr>
                    <w:rPr>
                      <w:rFonts w:ascii="Cambria Math" w:eastAsia="Arial" w:hAnsi="Cambria Math"/>
                      <w:i/>
                      <w:kern w:val="2"/>
                      <w:sz w:val="24"/>
                      <w:szCs w:val="24"/>
                      <w14:ligatures w14:val="standardContextual"/>
                    </w:rPr>
                  </m:ctrlPr>
                </m:fPr>
                <m:num>
                  <m:r>
                    <w:rPr>
                      <w:rFonts w:ascii="Cambria Math" w:eastAsia="Arial" w:hAnsi="Cambria Math"/>
                      <w:kern w:val="2"/>
                      <w:sz w:val="24"/>
                      <w:szCs w:val="24"/>
                      <w14:ligatures w14:val="standardContextual"/>
                    </w:rPr>
                    <m:t>AB</m:t>
                  </m:r>
                </m:num>
                <m:den>
                  <m:r>
                    <w:rPr>
                      <w:rFonts w:ascii="Cambria Math" w:eastAsia="Arial" w:hAnsi="Cambria Math"/>
                      <w:kern w:val="2"/>
                      <w:sz w:val="24"/>
                      <w:szCs w:val="24"/>
                      <w14:ligatures w14:val="standardContextual"/>
                    </w:rPr>
                    <m:t>BH</m:t>
                  </m:r>
                </m:den>
              </m:f>
              <m:r>
                <w:rPr>
                  <w:rFonts w:ascii="Cambria Math" w:eastAsia="Arial" w:hAnsi="Cambria Math"/>
                  <w:kern w:val="2"/>
                  <w:sz w:val="24"/>
                  <w:szCs w:val="24"/>
                  <w14:ligatures w14:val="standardContextual"/>
                </w:rPr>
                <m:t>=</m:t>
              </m:r>
              <m:f>
                <m:fPr>
                  <m:ctrlPr>
                    <w:rPr>
                      <w:rFonts w:ascii="Cambria Math" w:eastAsia="Arial" w:hAnsi="Cambria Math"/>
                      <w:i/>
                      <w:kern w:val="2"/>
                      <w:sz w:val="24"/>
                      <w:szCs w:val="24"/>
                      <w14:ligatures w14:val="standardContextual"/>
                    </w:rPr>
                  </m:ctrlPr>
                </m:fPr>
                <m:num>
                  <m:r>
                    <w:rPr>
                      <w:rFonts w:ascii="Cambria Math" w:eastAsia="Arial" w:hAnsi="Cambria Math"/>
                      <w:kern w:val="2"/>
                      <w:sz w:val="24"/>
                      <w:szCs w:val="24"/>
                      <w14:ligatures w14:val="standardContextual"/>
                    </w:rPr>
                    <m:t>BC</m:t>
                  </m:r>
                </m:num>
                <m:den>
                  <m:r>
                    <w:rPr>
                      <w:rFonts w:ascii="Cambria Math" w:eastAsia="Arial" w:hAnsi="Cambria Math"/>
                      <w:kern w:val="2"/>
                      <w:sz w:val="24"/>
                      <w:szCs w:val="24"/>
                      <w14:ligatures w14:val="standardContextual"/>
                    </w:rPr>
                    <m:t>AB</m:t>
                  </m:r>
                </m:den>
              </m:f>
            </m:oMath>
            <w:r w:rsidRPr="000213A0">
              <w:rPr>
                <w:rFonts w:eastAsia="Calibri"/>
                <w:kern w:val="2"/>
                <w:sz w:val="24"/>
                <w:szCs w:val="24"/>
                <w14:ligatures w14:val="standardContextual"/>
              </w:rPr>
              <w:t xml:space="preserve"> =&gt; AB</w:t>
            </w:r>
            <w:r w:rsidRPr="000213A0">
              <w:rPr>
                <w:rFonts w:eastAsia="Calibri"/>
                <w:kern w:val="2"/>
                <w:sz w:val="24"/>
                <w:szCs w:val="24"/>
                <w:vertAlign w:val="superscript"/>
                <w14:ligatures w14:val="standardContextual"/>
              </w:rPr>
              <w:t xml:space="preserve">2 </w:t>
            </w:r>
            <w:r w:rsidRPr="000213A0">
              <w:rPr>
                <w:rFonts w:eastAsia="Calibri"/>
                <w:kern w:val="2"/>
                <w:sz w:val="24"/>
                <w:szCs w:val="24"/>
                <w14:ligatures w14:val="standardContextual"/>
              </w:rPr>
              <w:t>= BH . BC</w:t>
            </w:r>
            <w:r w:rsidRPr="000213A0">
              <w:rPr>
                <w:rFonts w:eastAsia="Arial"/>
                <w:kern w:val="2"/>
                <w:sz w:val="24"/>
                <w:szCs w:val="24"/>
                <w14:ligatures w14:val="standardContextual"/>
              </w:rPr>
              <w:t xml:space="preserve">                 </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4734BB8" w14:textId="77777777" w:rsidR="000213A0" w:rsidRPr="000213A0" w:rsidRDefault="000213A0" w:rsidP="000213A0">
            <w:pPr>
              <w:spacing w:line="256" w:lineRule="auto"/>
              <w:jc w:val="center"/>
              <w:rPr>
                <w:rFonts w:eastAsia="Arial"/>
                <w:kern w:val="2"/>
                <w:sz w:val="24"/>
                <w:szCs w:val="24"/>
                <w14:ligatures w14:val="standardContextual"/>
              </w:rPr>
            </w:pPr>
          </w:p>
          <w:p w14:paraId="562C7223" w14:textId="77777777" w:rsidR="000213A0" w:rsidRPr="000213A0" w:rsidRDefault="000213A0" w:rsidP="000213A0">
            <w:pPr>
              <w:spacing w:line="256" w:lineRule="auto"/>
              <w:jc w:val="center"/>
              <w:rPr>
                <w:rFonts w:eastAsia="Arial"/>
                <w:kern w:val="2"/>
                <w:sz w:val="24"/>
                <w:szCs w:val="24"/>
                <w14:ligatures w14:val="standardContextual"/>
              </w:rPr>
            </w:pPr>
          </w:p>
          <w:p w14:paraId="02238D93"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0,25x2</w:t>
            </w:r>
          </w:p>
          <w:p w14:paraId="28FAE040" w14:textId="77777777" w:rsidR="000213A0" w:rsidRPr="000213A0" w:rsidRDefault="000213A0" w:rsidP="000213A0">
            <w:pPr>
              <w:spacing w:line="256" w:lineRule="auto"/>
              <w:jc w:val="center"/>
              <w:rPr>
                <w:rFonts w:eastAsia="Arial"/>
                <w:kern w:val="2"/>
                <w:sz w:val="24"/>
                <w:szCs w:val="24"/>
                <w14:ligatures w14:val="standardContextual"/>
              </w:rPr>
            </w:pPr>
          </w:p>
          <w:p w14:paraId="3B79B24C"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0,25x2</w:t>
            </w:r>
          </w:p>
        </w:tc>
      </w:tr>
      <w:tr w:rsidR="000213A0" w:rsidRPr="000213A0" w14:paraId="7C687FE7" w14:textId="77777777" w:rsidTr="000213A0">
        <w:tc>
          <w:tcPr>
            <w:tcW w:w="1980" w:type="dxa"/>
            <w:tcBorders>
              <w:top w:val="single" w:sz="4" w:space="0" w:color="auto"/>
              <w:left w:val="single" w:sz="4" w:space="0" w:color="auto"/>
              <w:bottom w:val="single" w:sz="4" w:space="0" w:color="auto"/>
              <w:right w:val="single" w:sz="4" w:space="0" w:color="auto"/>
            </w:tcBorders>
          </w:tcPr>
          <w:p w14:paraId="63672A2A" w14:textId="77777777" w:rsidR="000213A0" w:rsidRPr="000213A0" w:rsidRDefault="000213A0" w:rsidP="000213A0">
            <w:pPr>
              <w:spacing w:line="256" w:lineRule="auto"/>
              <w:jc w:val="center"/>
              <w:rPr>
                <w:rFonts w:eastAsia="Arial"/>
                <w:b/>
                <w:bCs/>
                <w:kern w:val="2"/>
                <w:sz w:val="24"/>
                <w:szCs w:val="24"/>
                <w14:ligatures w14:val="standardContextual"/>
              </w:rPr>
            </w:pPr>
          </w:p>
        </w:tc>
        <w:tc>
          <w:tcPr>
            <w:tcW w:w="6804" w:type="dxa"/>
            <w:tcBorders>
              <w:top w:val="single" w:sz="4" w:space="0" w:color="auto"/>
              <w:left w:val="single" w:sz="4" w:space="0" w:color="auto"/>
              <w:bottom w:val="single" w:sz="4" w:space="0" w:color="auto"/>
              <w:right w:val="single" w:sz="4" w:space="0" w:color="auto"/>
            </w:tcBorders>
            <w:hideMark/>
          </w:tcPr>
          <w:p w14:paraId="07C98226" w14:textId="77777777" w:rsidR="000213A0" w:rsidRPr="000213A0" w:rsidRDefault="000213A0" w:rsidP="000213A0">
            <w:pPr>
              <w:spacing w:line="256" w:lineRule="auto"/>
              <w:ind w:left="360"/>
              <w:contextualSpacing/>
              <w:rPr>
                <w:rFonts w:eastAsia="Calibri"/>
                <w:kern w:val="2"/>
                <w:sz w:val="24"/>
                <w:szCs w:val="24"/>
                <w14:ligatures w14:val="standardContextual"/>
              </w:rPr>
            </w:pPr>
            <w:r w:rsidRPr="000213A0">
              <w:rPr>
                <w:rFonts w:eastAsia="Calibri"/>
                <w:kern w:val="2"/>
                <w:sz w:val="24"/>
                <w:szCs w:val="24"/>
                <w14:ligatures w14:val="standardContextual"/>
              </w:rPr>
              <w:t xml:space="preserve">b) Tia phân giác của </w:t>
            </w:r>
            <m:oMath>
              <m:acc>
                <m:accPr>
                  <m:ctrlPr>
                    <w:rPr>
                      <w:rFonts w:ascii="Cambria Math" w:hAnsi="Cambria Math"/>
                      <w:i/>
                      <w:kern w:val="2"/>
                      <w:sz w:val="24"/>
                      <w:szCs w:val="24"/>
                      <w14:ligatures w14:val="standardContextual"/>
                    </w:rPr>
                  </m:ctrlPr>
                </m:accPr>
                <m:e>
                  <m:r>
                    <w:rPr>
                      <w:rFonts w:ascii="Cambria Math" w:eastAsia="Calibri" w:hAnsi="Cambria Math"/>
                      <w:kern w:val="2"/>
                      <w:sz w:val="24"/>
                      <w:szCs w:val="24"/>
                      <w14:ligatures w14:val="standardContextual"/>
                    </w:rPr>
                    <m:t>ABC</m:t>
                  </m:r>
                </m:e>
              </m:acc>
            </m:oMath>
            <w:r w:rsidRPr="000213A0">
              <w:rPr>
                <w:rFonts w:eastAsia="Calibri"/>
                <w:kern w:val="2"/>
                <w:sz w:val="24"/>
                <w:szCs w:val="24"/>
                <w14:ligatures w14:val="standardContextual"/>
              </w:rPr>
              <w:t xml:space="preserve"> cắt AC và AH lần lượt tại D và E. Chứng minh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 xml:space="preserve"> HBE </w:t>
            </w:r>
            <w:r w:rsidRPr="000213A0">
              <w:rPr>
                <w:rFonts w:eastAsia="Calibri"/>
                <w:noProof/>
                <w:kern w:val="2"/>
                <w:sz w:val="24"/>
                <w:szCs w:val="24"/>
                <w:lang w:val="en-US" w:eastAsia="en-US"/>
                <w14:ligatures w14:val="standardContextual"/>
              </w:rPr>
              <w:drawing>
                <wp:inline distT="0" distB="0" distL="0" distR="0" wp14:anchorId="6769FF05" wp14:editId="68693E9A">
                  <wp:extent cx="152400" cy="133350"/>
                  <wp:effectExtent l="0" t="0" r="0" b="0"/>
                  <wp:docPr id="1446248843" name="Picture 144624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13A0">
              <w:rPr>
                <w:rFonts w:eastAsia="Calibri"/>
                <w:kern w:val="2"/>
                <w:sz w:val="24"/>
                <w:szCs w:val="24"/>
                <w14:ligatures w14:val="standardContextual"/>
              </w:rPr>
              <w:t xml:space="preserve">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ABD và HE . BD = BE . AD</w:t>
            </w:r>
          </w:p>
          <w:p w14:paraId="5892AD11" w14:textId="77777777" w:rsidR="000213A0" w:rsidRPr="000213A0" w:rsidRDefault="000213A0" w:rsidP="000213A0">
            <w:pPr>
              <w:tabs>
                <w:tab w:val="right" w:pos="9360"/>
              </w:tabs>
              <w:spacing w:line="256" w:lineRule="auto"/>
              <w:rPr>
                <w:rFonts w:eastAsia="Calibri"/>
                <w:noProof/>
                <w:kern w:val="2"/>
                <w:sz w:val="24"/>
                <w:szCs w:val="24"/>
                <w14:ligatures w14:val="standardContextual"/>
              </w:rPr>
            </w:pPr>
            <w:r w:rsidRPr="000213A0">
              <w:rPr>
                <w:rFonts w:eastAsia="Arial"/>
                <w:kern w:val="2"/>
                <w:sz w:val="24"/>
                <w:szCs w:val="24"/>
                <w14:ligatures w14:val="standardContextual"/>
              </w:rPr>
              <w:t xml:space="preserve">Xét </w:t>
            </w:r>
            <w:r w:rsidRPr="000213A0">
              <w:rPr>
                <w:rFonts w:eastAsia="Calibri"/>
                <w:noProof/>
                <w:kern w:val="2"/>
                <w:sz w:val="24"/>
                <w:szCs w:val="24"/>
                <w14:ligatures w14:val="standardContextual"/>
              </w:rPr>
              <w:sym w:font="Symbol" w:char="F044"/>
            </w:r>
            <w:r w:rsidRPr="000213A0">
              <w:rPr>
                <w:rFonts w:eastAsia="Calibri"/>
                <w:noProof/>
                <w:kern w:val="2"/>
                <w:sz w:val="24"/>
                <w:szCs w:val="24"/>
                <w14:ligatures w14:val="standardContextual"/>
              </w:rPr>
              <w:t xml:space="preserve">HBE </w:t>
            </w:r>
            <w:r w:rsidRPr="000213A0">
              <w:rPr>
                <w:rFonts w:eastAsia="MS Song"/>
                <w:noProof/>
                <w:kern w:val="2"/>
                <w:sz w:val="24"/>
                <w:szCs w:val="24"/>
                <w14:ligatures w14:val="standardContextual"/>
              </w:rPr>
              <w:t>và</w:t>
            </w:r>
            <w:r w:rsidRPr="000213A0">
              <w:rPr>
                <w:rFonts w:eastAsia="Calibri"/>
                <w:noProof/>
                <w:kern w:val="2"/>
                <w:sz w:val="24"/>
                <w:szCs w:val="24"/>
                <w14:ligatures w14:val="standardContextual"/>
              </w:rPr>
              <w:t xml:space="preserve"> </w:t>
            </w:r>
            <w:r w:rsidRPr="000213A0">
              <w:rPr>
                <w:rFonts w:eastAsia="Calibri"/>
                <w:noProof/>
                <w:kern w:val="2"/>
                <w:sz w:val="24"/>
                <w:szCs w:val="24"/>
                <w14:ligatures w14:val="standardContextual"/>
              </w:rPr>
              <w:sym w:font="Symbol" w:char="F044"/>
            </w:r>
            <w:r w:rsidRPr="000213A0">
              <w:rPr>
                <w:rFonts w:eastAsia="Calibri"/>
                <w:noProof/>
                <w:kern w:val="2"/>
                <w:sz w:val="24"/>
                <w:szCs w:val="24"/>
                <w14:ligatures w14:val="standardContextual"/>
              </w:rPr>
              <w:t xml:space="preserve">ABD, có: </w:t>
            </w:r>
          </w:p>
          <w:p w14:paraId="0E064709" w14:textId="77777777" w:rsidR="000213A0" w:rsidRPr="000213A0" w:rsidRDefault="000213A0" w:rsidP="000213A0">
            <w:pPr>
              <w:tabs>
                <w:tab w:val="right" w:pos="9360"/>
              </w:tabs>
              <w:spacing w:line="256" w:lineRule="auto"/>
              <w:rPr>
                <w:rFonts w:eastAsia="Arial"/>
                <w:i/>
                <w:kern w:val="2"/>
                <w:sz w:val="24"/>
                <w:szCs w:val="24"/>
                <w14:ligatures w14:val="standardContextual"/>
              </w:rPr>
            </w:pPr>
            <w:r w:rsidRPr="000213A0">
              <w:rPr>
                <w:rFonts w:eastAsia="Arial"/>
                <w:kern w:val="2"/>
                <w:sz w:val="24"/>
                <w:szCs w:val="24"/>
                <w14:ligatures w14:val="standardContextual"/>
              </w:rPr>
              <w:t xml:space="preserve">+ </w:t>
            </w:r>
            <m:oMath>
              <m:acc>
                <m:accPr>
                  <m:ctrlPr>
                    <w:rPr>
                      <w:rFonts w:ascii="Cambria Math" w:eastAsia="Arial" w:hAnsi="Cambria Math"/>
                      <w:i/>
                      <w:kern w:val="2"/>
                      <w:sz w:val="24"/>
                      <w:szCs w:val="24"/>
                      <w14:ligatures w14:val="standardContextual"/>
                    </w:rPr>
                  </m:ctrlPr>
                </m:accPr>
                <m:e>
                  <m:r>
                    <w:rPr>
                      <w:rFonts w:ascii="Cambria Math" w:eastAsia="Arial" w:hAnsi="Cambria Math"/>
                      <w:kern w:val="2"/>
                      <w:sz w:val="24"/>
                      <w:szCs w:val="24"/>
                      <w14:ligatures w14:val="standardContextual"/>
                    </w:rPr>
                    <m:t>BHE</m:t>
                  </m:r>
                </m:e>
              </m:acc>
              <m:r>
                <w:rPr>
                  <w:rFonts w:ascii="Cambria Math" w:eastAsia="Arial" w:hAnsi="Cambria Math"/>
                  <w:kern w:val="2"/>
                  <w:sz w:val="24"/>
                  <w:szCs w:val="24"/>
                  <w14:ligatures w14:val="standardContextual"/>
                </w:rPr>
                <m:t>=</m:t>
              </m:r>
              <m:acc>
                <m:accPr>
                  <m:ctrlPr>
                    <w:rPr>
                      <w:rFonts w:ascii="Cambria Math" w:eastAsia="Arial" w:hAnsi="Cambria Math"/>
                      <w:i/>
                      <w:kern w:val="2"/>
                      <w:sz w:val="24"/>
                      <w:szCs w:val="24"/>
                      <w14:ligatures w14:val="standardContextual"/>
                    </w:rPr>
                  </m:ctrlPr>
                </m:accPr>
                <m:e>
                  <m:r>
                    <w:rPr>
                      <w:rFonts w:ascii="Cambria Math" w:eastAsia="Arial" w:hAnsi="Cambria Math"/>
                      <w:kern w:val="2"/>
                      <w:sz w:val="24"/>
                      <w:szCs w:val="24"/>
                      <w14:ligatures w14:val="standardContextual"/>
                    </w:rPr>
                    <m:t>BAD</m:t>
                  </m:r>
                </m:e>
              </m:acc>
              <m:r>
                <w:rPr>
                  <w:rFonts w:ascii="Cambria Math" w:eastAsia="Arial" w:hAnsi="Cambria Math"/>
                  <w:kern w:val="2"/>
                  <w:sz w:val="24"/>
                  <w:szCs w:val="24"/>
                  <w14:ligatures w14:val="standardContextual"/>
                </w:rPr>
                <m:t>=</m:t>
              </m:r>
              <m:sSup>
                <m:sSupPr>
                  <m:ctrlPr>
                    <w:rPr>
                      <w:rFonts w:ascii="Cambria Math" w:eastAsia="Arial" w:hAnsi="Cambria Math"/>
                      <w:i/>
                      <w:kern w:val="2"/>
                      <w:sz w:val="24"/>
                      <w:szCs w:val="24"/>
                      <w14:ligatures w14:val="standardContextual"/>
                    </w:rPr>
                  </m:ctrlPr>
                </m:sSupPr>
                <m:e>
                  <m:r>
                    <w:rPr>
                      <w:rFonts w:ascii="Cambria Math" w:eastAsia="Arial" w:hAnsi="Cambria Math"/>
                      <w:kern w:val="2"/>
                      <w:sz w:val="24"/>
                      <w:szCs w:val="24"/>
                      <w14:ligatures w14:val="standardContextual"/>
                    </w:rPr>
                    <m:t>90</m:t>
                  </m:r>
                </m:e>
                <m:sup>
                  <m:r>
                    <w:rPr>
                      <w:rFonts w:ascii="Cambria Math" w:eastAsia="Arial" w:hAnsi="Cambria Math"/>
                      <w:kern w:val="2"/>
                      <w:sz w:val="24"/>
                      <w:szCs w:val="24"/>
                      <w14:ligatures w14:val="standardContextual"/>
                    </w:rPr>
                    <m:t>0</m:t>
                  </m:r>
                </m:sup>
              </m:sSup>
            </m:oMath>
          </w:p>
          <w:p w14:paraId="21DFE04A" w14:textId="77777777" w:rsidR="000213A0" w:rsidRPr="000213A0" w:rsidRDefault="000213A0" w:rsidP="000213A0">
            <w:pPr>
              <w:tabs>
                <w:tab w:val="right" w:pos="9360"/>
              </w:tabs>
              <w:spacing w:line="256" w:lineRule="auto"/>
              <w:rPr>
                <w:rFonts w:eastAsia="Arial"/>
                <w:i/>
                <w:kern w:val="2"/>
                <w:sz w:val="24"/>
                <w:szCs w:val="24"/>
                <w14:ligatures w14:val="standardContextual"/>
              </w:rPr>
            </w:pPr>
            <w:r w:rsidRPr="000213A0">
              <w:rPr>
                <w:rFonts w:eastAsia="Arial"/>
                <w:kern w:val="2"/>
                <w:sz w:val="24"/>
                <w:szCs w:val="24"/>
                <w14:ligatures w14:val="standardContextual"/>
              </w:rPr>
              <w:t xml:space="preserve">+  </w:t>
            </w:r>
            <m:oMath>
              <m:acc>
                <m:accPr>
                  <m:ctrlPr>
                    <w:rPr>
                      <w:rFonts w:ascii="Cambria Math" w:eastAsia="Arial" w:hAnsi="Cambria Math"/>
                      <w:i/>
                      <w:kern w:val="2"/>
                      <w:sz w:val="24"/>
                      <w:szCs w:val="24"/>
                      <w14:ligatures w14:val="standardContextual"/>
                    </w:rPr>
                  </m:ctrlPr>
                </m:accPr>
                <m:e>
                  <m:r>
                    <w:rPr>
                      <w:rFonts w:ascii="Cambria Math" w:eastAsia="Arial" w:hAnsi="Cambria Math"/>
                      <w:kern w:val="2"/>
                      <w:sz w:val="24"/>
                      <w:szCs w:val="24"/>
                      <w14:ligatures w14:val="standardContextual"/>
                    </w:rPr>
                    <m:t>HBE</m:t>
                  </m:r>
                </m:e>
              </m:acc>
              <m:r>
                <w:rPr>
                  <w:rFonts w:ascii="Cambria Math" w:eastAsia="Arial" w:hAnsi="Cambria Math"/>
                  <w:kern w:val="2"/>
                  <w:sz w:val="24"/>
                  <w:szCs w:val="24"/>
                  <w14:ligatures w14:val="standardContextual"/>
                </w:rPr>
                <m:t>=</m:t>
              </m:r>
              <m:acc>
                <m:accPr>
                  <m:ctrlPr>
                    <w:rPr>
                      <w:rFonts w:ascii="Cambria Math" w:eastAsia="Arial" w:hAnsi="Cambria Math"/>
                      <w:i/>
                      <w:kern w:val="2"/>
                      <w:sz w:val="24"/>
                      <w:szCs w:val="24"/>
                      <w14:ligatures w14:val="standardContextual"/>
                    </w:rPr>
                  </m:ctrlPr>
                </m:accPr>
                <m:e>
                  <m:r>
                    <w:rPr>
                      <w:rFonts w:ascii="Cambria Math" w:eastAsia="Arial" w:hAnsi="Cambria Math"/>
                      <w:kern w:val="2"/>
                      <w:sz w:val="24"/>
                      <w:szCs w:val="24"/>
                      <w14:ligatures w14:val="standardContextual"/>
                    </w:rPr>
                    <m:t>ABD</m:t>
                  </m:r>
                </m:e>
              </m:acc>
            </m:oMath>
            <w:r w:rsidRPr="000213A0">
              <w:rPr>
                <w:rFonts w:eastAsia="Arial"/>
                <w:kern w:val="2"/>
                <w:sz w:val="24"/>
                <w:szCs w:val="24"/>
                <w14:ligatures w14:val="standardContextual"/>
              </w:rPr>
              <w:t xml:space="preserve"> (Do BD là phân giác của góc </w:t>
            </w:r>
            <m:oMath>
              <m:acc>
                <m:accPr>
                  <m:ctrlPr>
                    <w:rPr>
                      <w:rFonts w:ascii="Cambria Math" w:hAnsi="Cambria Math"/>
                      <w:i/>
                      <w:kern w:val="2"/>
                      <w:sz w:val="24"/>
                      <w:szCs w:val="24"/>
                      <w14:ligatures w14:val="standardContextual"/>
                    </w:rPr>
                  </m:ctrlPr>
                </m:accPr>
                <m:e>
                  <m:r>
                    <w:rPr>
                      <w:rFonts w:ascii="Cambria Math" w:eastAsia="Calibri" w:hAnsi="Cambria Math"/>
                      <w:kern w:val="2"/>
                      <w:sz w:val="24"/>
                      <w:szCs w:val="24"/>
                      <w14:ligatures w14:val="standardContextual"/>
                    </w:rPr>
                    <m:t>ABC</m:t>
                  </m:r>
                </m:e>
              </m:acc>
            </m:oMath>
            <w:r w:rsidRPr="000213A0">
              <w:rPr>
                <w:rFonts w:eastAsia="Arial"/>
                <w:kern w:val="2"/>
                <w:sz w:val="24"/>
                <w:szCs w:val="24"/>
                <w14:ligatures w14:val="standardContextual"/>
              </w:rPr>
              <w:t>)</w:t>
            </w:r>
          </w:p>
          <w:p w14:paraId="24AC3D51" w14:textId="77777777" w:rsidR="000213A0" w:rsidRPr="000213A0" w:rsidRDefault="000213A0" w:rsidP="000213A0">
            <w:pPr>
              <w:spacing w:line="256" w:lineRule="auto"/>
              <w:jc w:val="both"/>
              <w:rPr>
                <w:rFonts w:eastAsia="Calibri"/>
                <w:noProof/>
                <w:kern w:val="2"/>
                <w:sz w:val="24"/>
                <w:szCs w:val="24"/>
                <w14:ligatures w14:val="standardContextual"/>
              </w:rPr>
            </w:pPr>
            <w:r w:rsidRPr="000213A0">
              <w:rPr>
                <w:rFonts w:eastAsia="Arial"/>
                <w:kern w:val="2"/>
                <w:sz w:val="24"/>
                <w:szCs w:val="24"/>
                <w14:ligatures w14:val="standardContextual"/>
              </w:rPr>
              <w:t>=&gt;</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 xml:space="preserve"> HBE </w:t>
            </w:r>
            <w:r w:rsidRPr="000213A0">
              <w:rPr>
                <w:rFonts w:eastAsia="Calibri"/>
                <w:noProof/>
                <w:kern w:val="2"/>
                <w:sz w:val="24"/>
                <w:szCs w:val="24"/>
                <w:lang w:val="en-US" w:eastAsia="en-US"/>
                <w14:ligatures w14:val="standardContextual"/>
              </w:rPr>
              <w:drawing>
                <wp:inline distT="0" distB="0" distL="0" distR="0" wp14:anchorId="28938758" wp14:editId="3EBBF5F0">
                  <wp:extent cx="152400" cy="133350"/>
                  <wp:effectExtent l="0" t="0" r="0" b="0"/>
                  <wp:docPr id="1446248844" name="Picture 144624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13A0">
              <w:rPr>
                <w:rFonts w:eastAsia="Calibri"/>
                <w:kern w:val="2"/>
                <w:sz w:val="24"/>
                <w:szCs w:val="24"/>
                <w14:ligatures w14:val="standardContextual"/>
              </w:rPr>
              <w:t xml:space="preserve">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 xml:space="preserve">ABD </w:t>
            </w:r>
            <w:r w:rsidRPr="000213A0">
              <w:rPr>
                <w:rFonts w:eastAsia="Calibri"/>
                <w:noProof/>
                <w:kern w:val="2"/>
                <w:sz w:val="24"/>
                <w:szCs w:val="24"/>
                <w14:ligatures w14:val="standardContextual"/>
              </w:rPr>
              <w:t>(g-g)</w:t>
            </w:r>
          </w:p>
          <w:p w14:paraId="7EB91C5F" w14:textId="77777777" w:rsidR="000213A0" w:rsidRPr="000213A0" w:rsidRDefault="000213A0" w:rsidP="000213A0">
            <w:pPr>
              <w:spacing w:line="256" w:lineRule="auto"/>
              <w:jc w:val="both"/>
              <w:rPr>
                <w:rFonts w:eastAsia="Calibri"/>
                <w:noProof/>
                <w:kern w:val="2"/>
                <w:sz w:val="24"/>
                <w:szCs w:val="24"/>
                <w14:ligatures w14:val="standardContextual"/>
              </w:rPr>
            </w:pPr>
            <w:r w:rsidRPr="000213A0">
              <w:rPr>
                <w:rFonts w:eastAsia="Calibri"/>
                <w:noProof/>
                <w:kern w:val="2"/>
                <w:sz w:val="24"/>
                <w:szCs w:val="24"/>
                <w14:ligatures w14:val="standardContextual"/>
              </w:rPr>
              <w:t>=&gt;</w:t>
            </w:r>
            <m:oMath>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HE</m:t>
                  </m:r>
                </m:num>
                <m:den>
                  <m:r>
                    <w:rPr>
                      <w:rFonts w:ascii="Cambria Math" w:eastAsia="Calibri" w:hAnsi="Cambria Math"/>
                      <w:noProof/>
                      <w:kern w:val="2"/>
                      <w:sz w:val="24"/>
                      <w:szCs w:val="24"/>
                      <w14:ligatures w14:val="standardContextual"/>
                    </w:rPr>
                    <m:t>AD</m:t>
                  </m:r>
                </m:den>
              </m:f>
              <m:r>
                <w:rPr>
                  <w:rFonts w:ascii="Cambria Math" w:eastAsia="Calibri" w:hAnsi="Cambria Math"/>
                  <w:noProof/>
                  <w:kern w:val="2"/>
                  <w:sz w:val="24"/>
                  <w:szCs w:val="24"/>
                  <w14:ligatures w14:val="standardContextual"/>
                </w:rPr>
                <m:t>=</m:t>
              </m:r>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BE</m:t>
                  </m:r>
                </m:num>
                <m:den>
                  <m:r>
                    <w:rPr>
                      <w:rFonts w:ascii="Cambria Math" w:eastAsia="Calibri" w:hAnsi="Cambria Math"/>
                      <w:noProof/>
                      <w:kern w:val="2"/>
                      <w:sz w:val="24"/>
                      <w:szCs w:val="24"/>
                      <w14:ligatures w14:val="standardContextual"/>
                    </w:rPr>
                    <m:t>BD</m:t>
                  </m:r>
                </m:den>
              </m:f>
            </m:oMath>
            <w:r w:rsidRPr="000213A0">
              <w:rPr>
                <w:rFonts w:eastAsia="Calibri"/>
                <w:noProof/>
                <w:kern w:val="2"/>
                <w:sz w:val="24"/>
                <w:szCs w:val="24"/>
                <w14:ligatures w14:val="standardContextual"/>
              </w:rPr>
              <w:t xml:space="preserve"> (tsđd)</w:t>
            </w:r>
          </w:p>
          <w:p w14:paraId="1E826173" w14:textId="77777777" w:rsidR="000213A0" w:rsidRPr="000213A0" w:rsidRDefault="000213A0" w:rsidP="000213A0">
            <w:pPr>
              <w:spacing w:line="256" w:lineRule="auto"/>
              <w:jc w:val="both"/>
              <w:rPr>
                <w:rFonts w:eastAsia="Calibri"/>
                <w:noProof/>
                <w:kern w:val="2"/>
                <w:sz w:val="24"/>
                <w:szCs w:val="24"/>
                <w14:ligatures w14:val="standardContextual"/>
              </w:rPr>
            </w:pPr>
            <w:r w:rsidRPr="000213A0">
              <w:rPr>
                <w:rFonts w:eastAsia="Calibri"/>
                <w:noProof/>
                <w:kern w:val="2"/>
                <w:sz w:val="24"/>
                <w:szCs w:val="24"/>
                <w14:ligatures w14:val="standardContextual"/>
              </w:rPr>
              <w:t xml:space="preserve">=&gt;HE.BD = BE . AD </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0AE132DA"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0,25x3</w:t>
            </w:r>
          </w:p>
        </w:tc>
      </w:tr>
      <w:tr w:rsidR="000213A0" w:rsidRPr="000213A0" w14:paraId="01795955" w14:textId="77777777" w:rsidTr="000213A0">
        <w:tc>
          <w:tcPr>
            <w:tcW w:w="1980" w:type="dxa"/>
            <w:tcBorders>
              <w:top w:val="single" w:sz="4" w:space="0" w:color="auto"/>
              <w:left w:val="single" w:sz="4" w:space="0" w:color="auto"/>
              <w:bottom w:val="single" w:sz="4" w:space="0" w:color="auto"/>
              <w:right w:val="single" w:sz="4" w:space="0" w:color="auto"/>
            </w:tcBorders>
          </w:tcPr>
          <w:p w14:paraId="4FFFAF49" w14:textId="77777777" w:rsidR="000213A0" w:rsidRPr="000213A0" w:rsidRDefault="000213A0" w:rsidP="000213A0">
            <w:pPr>
              <w:spacing w:line="256" w:lineRule="auto"/>
              <w:jc w:val="center"/>
              <w:rPr>
                <w:rFonts w:eastAsia="Arial"/>
                <w:b/>
                <w:bCs/>
                <w:kern w:val="2"/>
                <w:sz w:val="24"/>
                <w:szCs w:val="24"/>
                <w14:ligatures w14:val="standardContextual"/>
              </w:rPr>
            </w:pPr>
          </w:p>
        </w:tc>
        <w:tc>
          <w:tcPr>
            <w:tcW w:w="6804" w:type="dxa"/>
            <w:tcBorders>
              <w:top w:val="single" w:sz="4" w:space="0" w:color="auto"/>
              <w:left w:val="single" w:sz="4" w:space="0" w:color="auto"/>
              <w:bottom w:val="single" w:sz="4" w:space="0" w:color="auto"/>
              <w:right w:val="single" w:sz="4" w:space="0" w:color="auto"/>
            </w:tcBorders>
            <w:hideMark/>
          </w:tcPr>
          <w:p w14:paraId="1EF472CA" w14:textId="77777777" w:rsidR="000213A0" w:rsidRPr="000213A0" w:rsidRDefault="000213A0" w:rsidP="001B63A8">
            <w:pPr>
              <w:numPr>
                <w:ilvl w:val="0"/>
                <w:numId w:val="24"/>
              </w:numPr>
              <w:spacing w:line="256" w:lineRule="auto"/>
              <w:contextualSpacing/>
              <w:rPr>
                <w:rFonts w:eastAsia="Calibri"/>
                <w:kern w:val="2"/>
                <w:sz w:val="24"/>
                <w:szCs w:val="24"/>
                <w14:ligatures w14:val="standardContextual"/>
              </w:rPr>
            </w:pPr>
            <w:r w:rsidRPr="000213A0">
              <w:rPr>
                <w:rFonts w:eastAsia="Calibri"/>
                <w:kern w:val="2"/>
                <w:sz w:val="24"/>
                <w:szCs w:val="24"/>
                <w14:ligatures w14:val="standardContextual"/>
              </w:rPr>
              <w:t>Qua C kẻ đường thẳng vuông góc với BD tại K. Kéo dài BA và CK cắt nhau tại M . MD cắt BC tại N. Chứng minh KB là phân giác của góc AKN.</w:t>
            </w:r>
          </w:p>
          <w:p w14:paraId="22E47F1C" w14:textId="77777777" w:rsidR="000213A0" w:rsidRPr="000213A0" w:rsidRDefault="000213A0" w:rsidP="000213A0">
            <w:pPr>
              <w:tabs>
                <w:tab w:val="right" w:pos="9360"/>
              </w:tabs>
              <w:spacing w:line="256" w:lineRule="auto"/>
              <w:rPr>
                <w:rFonts w:eastAsia="Arial"/>
                <w:kern w:val="2"/>
                <w:sz w:val="24"/>
                <w:szCs w:val="24"/>
                <w14:ligatures w14:val="standardContextual"/>
              </w:rPr>
            </w:pPr>
            <w:r w:rsidRPr="000213A0">
              <w:rPr>
                <w:rFonts w:eastAsia="Arial"/>
                <w:kern w:val="2"/>
                <w:sz w:val="24"/>
                <w:szCs w:val="24"/>
                <w14:ligatures w14:val="standardContextual"/>
              </w:rPr>
              <w:t>c/m: D là trực tâm của tam giác BMC</w:t>
            </w:r>
          </w:p>
          <w:p w14:paraId="32ED12D7" w14:textId="77777777" w:rsidR="000213A0" w:rsidRPr="000213A0" w:rsidRDefault="000213A0" w:rsidP="000213A0">
            <w:pPr>
              <w:tabs>
                <w:tab w:val="right" w:pos="9360"/>
              </w:tabs>
              <w:spacing w:line="256" w:lineRule="auto"/>
              <w:rPr>
                <w:rFonts w:eastAsia="Calibri"/>
                <w:noProof/>
                <w:kern w:val="2"/>
                <w:sz w:val="24"/>
                <w:szCs w:val="24"/>
                <w14:ligatures w14:val="standardContextual"/>
              </w:rPr>
            </w:pPr>
            <w:r w:rsidRPr="000213A0">
              <w:rPr>
                <w:rFonts w:eastAsia="Arial"/>
                <w:kern w:val="2"/>
                <w:sz w:val="24"/>
                <w:szCs w:val="24"/>
                <w14:ligatures w14:val="standardContextual"/>
              </w:rPr>
              <w:t xml:space="preserve">c/m: </w:t>
            </w:r>
            <m:oMath>
              <m:r>
                <w:rPr>
                  <w:rFonts w:ascii="Cambria Math" w:eastAsia="Arial" w:hAnsi="Cambria Math"/>
                  <w:kern w:val="2"/>
                  <w:sz w:val="24"/>
                  <w:szCs w:val="24"/>
                  <w14:ligatures w14:val="standardContextual"/>
                </w:rPr>
                <m:t>∆CM</m:t>
              </m:r>
            </m:oMath>
            <w:r w:rsidRPr="000213A0">
              <w:rPr>
                <w:rFonts w:eastAsia="Arial"/>
                <w:kern w:val="2"/>
                <w:sz w:val="24"/>
                <w:szCs w:val="24"/>
                <w14:ligatures w14:val="standardContextual"/>
              </w:rPr>
              <w:t xml:space="preserve">K </w:t>
            </w:r>
            <w:r w:rsidRPr="000213A0">
              <w:rPr>
                <w:rFonts w:eastAsia="Calibri"/>
                <w:noProof/>
                <w:kern w:val="2"/>
                <w:sz w:val="24"/>
                <w:szCs w:val="24"/>
                <w:lang w:val="en-US" w:eastAsia="en-US"/>
                <w14:ligatures w14:val="standardContextual"/>
              </w:rPr>
              <w:drawing>
                <wp:inline distT="0" distB="0" distL="0" distR="0" wp14:anchorId="4BD6D027" wp14:editId="0AFC4B74">
                  <wp:extent cx="152400" cy="133350"/>
                  <wp:effectExtent l="0" t="0" r="0" b="0"/>
                  <wp:docPr id="1446248845" name="Picture 144624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m:oMath>
              <m:r>
                <w:rPr>
                  <w:rFonts w:ascii="Cambria Math" w:eastAsia="Arial" w:hAnsi="Cambria Math"/>
                  <w:kern w:val="2"/>
                  <w:sz w:val="24"/>
                  <w:szCs w:val="24"/>
                  <w14:ligatures w14:val="standardContextual"/>
                </w:rPr>
                <m:t>∆</m:t>
              </m:r>
            </m:oMath>
            <w:r w:rsidRPr="000213A0">
              <w:rPr>
                <w:rFonts w:eastAsia="Calibri"/>
                <w:noProof/>
                <w:kern w:val="2"/>
                <w:sz w:val="24"/>
                <w:szCs w:val="24"/>
                <w14:ligatures w14:val="standardContextual"/>
              </w:rPr>
              <w:t>CMB (cgc) =&gt;</w:t>
            </w:r>
            <m:oMath>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CKN</m:t>
                  </m:r>
                </m:e>
              </m:acc>
              <m:r>
                <w:rPr>
                  <w:rFonts w:ascii="Cambria Math" w:eastAsia="Calibri" w:hAnsi="Cambria Math"/>
                  <w:noProof/>
                  <w:kern w:val="2"/>
                  <w:sz w:val="24"/>
                  <w:szCs w:val="24"/>
                  <w14:ligatures w14:val="standardContextual"/>
                </w:rPr>
                <m:t>=</m:t>
              </m:r>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CBM</m:t>
                  </m:r>
                </m:e>
              </m:acc>
            </m:oMath>
          </w:p>
          <w:p w14:paraId="4BF88863" w14:textId="77777777" w:rsidR="000213A0" w:rsidRPr="000213A0" w:rsidRDefault="000213A0" w:rsidP="000213A0">
            <w:pPr>
              <w:tabs>
                <w:tab w:val="right" w:pos="9360"/>
              </w:tabs>
              <w:spacing w:line="256" w:lineRule="auto"/>
              <w:rPr>
                <w:rFonts w:eastAsia="Calibri"/>
                <w:noProof/>
                <w:kern w:val="2"/>
                <w:sz w:val="24"/>
                <w:szCs w:val="24"/>
                <w14:ligatures w14:val="standardContextual"/>
              </w:rPr>
            </w:pPr>
            <w:r w:rsidRPr="000213A0">
              <w:rPr>
                <w:rFonts w:eastAsia="Arial"/>
                <w:kern w:val="2"/>
                <w:sz w:val="24"/>
                <w:szCs w:val="24"/>
                <w14:ligatures w14:val="standardContextual"/>
              </w:rPr>
              <w:t xml:space="preserve">c/m: </w:t>
            </w:r>
            <m:oMath>
              <m:r>
                <w:rPr>
                  <w:rFonts w:ascii="Cambria Math" w:eastAsia="Arial" w:hAnsi="Cambria Math"/>
                  <w:kern w:val="2"/>
                  <w:sz w:val="24"/>
                  <w:szCs w:val="24"/>
                  <w14:ligatures w14:val="standardContextual"/>
                </w:rPr>
                <m:t>∆M</m:t>
              </m:r>
            </m:oMath>
            <w:r w:rsidRPr="000213A0">
              <w:rPr>
                <w:rFonts w:eastAsia="Arial"/>
                <w:kern w:val="2"/>
                <w:sz w:val="24"/>
                <w:szCs w:val="24"/>
                <w14:ligatures w14:val="standardContextual"/>
              </w:rPr>
              <w:t xml:space="preserve">KA </w:t>
            </w:r>
            <w:r w:rsidRPr="000213A0">
              <w:rPr>
                <w:rFonts w:eastAsia="Calibri"/>
                <w:noProof/>
                <w:kern w:val="2"/>
                <w:sz w:val="24"/>
                <w:szCs w:val="24"/>
                <w:lang w:val="en-US" w:eastAsia="en-US"/>
                <w14:ligatures w14:val="standardContextual"/>
              </w:rPr>
              <w:drawing>
                <wp:inline distT="0" distB="0" distL="0" distR="0" wp14:anchorId="0BE7481B" wp14:editId="42C5F8AB">
                  <wp:extent cx="152400" cy="133350"/>
                  <wp:effectExtent l="0" t="0" r="0" b="0"/>
                  <wp:docPr id="1446248846" name="Picture 144624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m:oMath>
              <m:r>
                <w:rPr>
                  <w:rFonts w:ascii="Cambria Math" w:eastAsia="Arial" w:hAnsi="Cambria Math"/>
                  <w:kern w:val="2"/>
                  <w:sz w:val="24"/>
                  <w:szCs w:val="24"/>
                  <w14:ligatures w14:val="standardContextual"/>
                </w:rPr>
                <m:t>∆</m:t>
              </m:r>
            </m:oMath>
            <w:r w:rsidRPr="000213A0">
              <w:rPr>
                <w:rFonts w:eastAsia="Calibri"/>
                <w:noProof/>
                <w:kern w:val="2"/>
                <w:sz w:val="24"/>
                <w:szCs w:val="24"/>
                <w14:ligatures w14:val="standardContextual"/>
              </w:rPr>
              <w:t>MBC (cgc) =&gt;</w:t>
            </w:r>
            <m:oMath>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MKA</m:t>
                  </m:r>
                </m:e>
              </m:acc>
              <m:r>
                <w:rPr>
                  <w:rFonts w:ascii="Cambria Math" w:eastAsia="Calibri" w:hAnsi="Cambria Math"/>
                  <w:noProof/>
                  <w:kern w:val="2"/>
                  <w:sz w:val="24"/>
                  <w:szCs w:val="24"/>
                  <w14:ligatures w14:val="standardContextual"/>
                </w:rPr>
                <m:t>=</m:t>
              </m:r>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MBC</m:t>
                  </m:r>
                </m:e>
              </m:acc>
            </m:oMath>
          </w:p>
          <w:p w14:paraId="18952658" w14:textId="77777777" w:rsidR="000213A0" w:rsidRPr="000213A0" w:rsidRDefault="000213A0" w:rsidP="000213A0">
            <w:pPr>
              <w:tabs>
                <w:tab w:val="right" w:pos="9360"/>
              </w:tabs>
              <w:spacing w:line="256" w:lineRule="auto"/>
              <w:rPr>
                <w:rFonts w:eastAsia="Arial"/>
                <w:kern w:val="2"/>
                <w:sz w:val="24"/>
                <w:szCs w:val="24"/>
                <w14:ligatures w14:val="standardContextual"/>
              </w:rPr>
            </w:pPr>
            <w:r w:rsidRPr="000213A0">
              <w:rPr>
                <w:rFonts w:eastAsia="Arial"/>
                <w:kern w:val="2"/>
                <w:sz w:val="24"/>
                <w:szCs w:val="24"/>
                <w14:ligatures w14:val="standardContextual"/>
              </w:rPr>
              <w:t>=&gt;</w:t>
            </w:r>
            <m:oMath>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CKN</m:t>
                  </m:r>
                </m:e>
              </m:acc>
              <m:r>
                <w:rPr>
                  <w:rFonts w:ascii="Cambria Math" w:eastAsia="Calibri" w:hAnsi="Cambria Math"/>
                  <w:noProof/>
                  <w:kern w:val="2"/>
                  <w:sz w:val="24"/>
                  <w:szCs w:val="24"/>
                  <w14:ligatures w14:val="standardContextual"/>
                </w:rPr>
                <m:t>=</m:t>
              </m:r>
            </m:oMath>
            <w:r w:rsidRPr="000213A0">
              <w:rPr>
                <w:rFonts w:eastAsia="Arial"/>
                <w:kern w:val="2"/>
                <w:sz w:val="24"/>
                <w:szCs w:val="24"/>
                <w14:ligatures w14:val="standardContextual"/>
              </w:rPr>
              <w:t xml:space="preserve"> </w:t>
            </w:r>
            <m:oMath>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MKA</m:t>
                  </m:r>
                </m:e>
              </m:acc>
            </m:oMath>
          </w:p>
          <w:p w14:paraId="2CECB26C" w14:textId="77777777" w:rsidR="000213A0" w:rsidRPr="000213A0" w:rsidRDefault="000213A0" w:rsidP="000213A0">
            <w:pPr>
              <w:tabs>
                <w:tab w:val="right" w:pos="9360"/>
              </w:tabs>
              <w:spacing w:line="256" w:lineRule="auto"/>
              <w:rPr>
                <w:rFonts w:eastAsia="Arial"/>
                <w:kern w:val="2"/>
                <w:sz w:val="24"/>
                <w:szCs w:val="24"/>
                <w14:ligatures w14:val="standardContextual"/>
              </w:rPr>
            </w:pPr>
            <w:r w:rsidRPr="000213A0">
              <w:rPr>
                <w:rFonts w:eastAsia="Arial"/>
                <w:kern w:val="2"/>
                <w:sz w:val="24"/>
                <w:szCs w:val="24"/>
                <w14:ligatures w14:val="standardContextual"/>
              </w:rPr>
              <w:t xml:space="preserve">Mà </w:t>
            </w:r>
            <m:oMath>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CKN</m:t>
                  </m:r>
                </m:e>
              </m:acc>
              <m:r>
                <w:rPr>
                  <w:rFonts w:ascii="Cambria Math" w:eastAsia="Calibri" w:hAnsi="Cambria Math"/>
                  <w:noProof/>
                  <w:kern w:val="2"/>
                  <w:sz w:val="24"/>
                  <w:szCs w:val="24"/>
                  <w14:ligatures w14:val="standardContextual"/>
                </w:rPr>
                <m:t>+</m:t>
              </m:r>
            </m:oMath>
            <w:r w:rsidRPr="000213A0">
              <w:rPr>
                <w:rFonts w:eastAsia="Arial"/>
                <w:kern w:val="2"/>
                <w:sz w:val="24"/>
                <w:szCs w:val="24"/>
                <w14:ligatures w14:val="standardContextual"/>
              </w:rPr>
              <w:t xml:space="preserve"> </w:t>
            </w:r>
            <m:oMath>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NKB</m:t>
                  </m:r>
                </m:e>
              </m:acc>
            </m:oMath>
            <w:r w:rsidRPr="000213A0">
              <w:rPr>
                <w:rFonts w:eastAsia="Arial"/>
                <w:kern w:val="2"/>
                <w:sz w:val="24"/>
                <w:szCs w:val="24"/>
                <w14:ligatures w14:val="standardContextual"/>
              </w:rPr>
              <w:t xml:space="preserve"> = </w:t>
            </w:r>
            <m:oMath>
              <m:sSup>
                <m:sSupPr>
                  <m:ctrlPr>
                    <w:rPr>
                      <w:rFonts w:ascii="Cambria Math" w:eastAsia="Arial" w:hAnsi="Cambria Math"/>
                      <w:i/>
                      <w:kern w:val="2"/>
                      <w:sz w:val="24"/>
                      <w:szCs w:val="24"/>
                      <w14:ligatures w14:val="standardContextual"/>
                    </w:rPr>
                  </m:ctrlPr>
                </m:sSupPr>
                <m:e>
                  <m:r>
                    <w:rPr>
                      <w:rFonts w:ascii="Cambria Math" w:eastAsia="Arial" w:hAnsi="Cambria Math"/>
                      <w:kern w:val="2"/>
                      <w:sz w:val="24"/>
                      <w:szCs w:val="24"/>
                      <w14:ligatures w14:val="standardContextual"/>
                    </w:rPr>
                    <m:t>90</m:t>
                  </m:r>
                </m:e>
                <m:sup>
                  <m:r>
                    <w:rPr>
                      <w:rFonts w:ascii="Cambria Math" w:eastAsia="Arial" w:hAnsi="Cambria Math"/>
                      <w:kern w:val="2"/>
                      <w:sz w:val="24"/>
                      <w:szCs w:val="24"/>
                      <w14:ligatures w14:val="standardContextual"/>
                    </w:rPr>
                    <m:t>0</m:t>
                  </m:r>
                </m:sup>
              </m:sSup>
            </m:oMath>
          </w:p>
          <w:p w14:paraId="0F859268" w14:textId="77777777" w:rsidR="000213A0" w:rsidRPr="000213A0" w:rsidRDefault="000213A0" w:rsidP="000213A0">
            <w:pPr>
              <w:tabs>
                <w:tab w:val="right" w:pos="9360"/>
              </w:tabs>
              <w:spacing w:line="256" w:lineRule="auto"/>
              <w:rPr>
                <w:rFonts w:eastAsia="Arial"/>
                <w:kern w:val="2"/>
                <w:sz w:val="24"/>
                <w:szCs w:val="24"/>
                <w14:ligatures w14:val="standardContextual"/>
              </w:rPr>
            </w:pPr>
            <m:oMath>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MKA</m:t>
                  </m:r>
                </m:e>
              </m:acc>
            </m:oMath>
            <w:r w:rsidRPr="000213A0">
              <w:rPr>
                <w:rFonts w:eastAsia="Arial"/>
                <w:kern w:val="2"/>
                <w:sz w:val="24"/>
                <w:szCs w:val="24"/>
                <w14:ligatures w14:val="standardContextual"/>
              </w:rPr>
              <w:t xml:space="preserve"> +</w:t>
            </w:r>
            <m:oMath>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AKB</m:t>
                  </m:r>
                </m:e>
              </m:acc>
            </m:oMath>
            <w:r w:rsidRPr="000213A0">
              <w:rPr>
                <w:rFonts w:eastAsia="Arial"/>
                <w:kern w:val="2"/>
                <w:sz w:val="24"/>
                <w:szCs w:val="24"/>
                <w14:ligatures w14:val="standardContextual"/>
              </w:rPr>
              <w:t xml:space="preserve"> = </w:t>
            </w:r>
            <m:oMath>
              <m:sSup>
                <m:sSupPr>
                  <m:ctrlPr>
                    <w:rPr>
                      <w:rFonts w:ascii="Cambria Math" w:eastAsia="Arial" w:hAnsi="Cambria Math"/>
                      <w:i/>
                      <w:kern w:val="2"/>
                      <w:sz w:val="24"/>
                      <w:szCs w:val="24"/>
                      <w14:ligatures w14:val="standardContextual"/>
                    </w:rPr>
                  </m:ctrlPr>
                </m:sSupPr>
                <m:e>
                  <m:r>
                    <w:rPr>
                      <w:rFonts w:ascii="Cambria Math" w:eastAsia="Arial" w:hAnsi="Cambria Math"/>
                      <w:kern w:val="2"/>
                      <w:sz w:val="24"/>
                      <w:szCs w:val="24"/>
                      <w14:ligatures w14:val="standardContextual"/>
                    </w:rPr>
                    <m:t>90</m:t>
                  </m:r>
                </m:e>
                <m:sup>
                  <m:r>
                    <w:rPr>
                      <w:rFonts w:ascii="Cambria Math" w:eastAsia="Arial" w:hAnsi="Cambria Math"/>
                      <w:kern w:val="2"/>
                      <w:sz w:val="24"/>
                      <w:szCs w:val="24"/>
                      <w14:ligatures w14:val="standardContextual"/>
                    </w:rPr>
                    <m:t>0</m:t>
                  </m:r>
                </m:sup>
              </m:sSup>
            </m:oMath>
          </w:p>
          <w:p w14:paraId="124E69F7" w14:textId="77777777" w:rsidR="000213A0" w:rsidRPr="000213A0" w:rsidRDefault="000213A0" w:rsidP="000213A0">
            <w:pPr>
              <w:tabs>
                <w:tab w:val="right" w:pos="9360"/>
              </w:tabs>
              <w:spacing w:line="256" w:lineRule="auto"/>
              <w:rPr>
                <w:rFonts w:eastAsia="Arial"/>
                <w:kern w:val="2"/>
                <w:sz w:val="24"/>
                <w:szCs w:val="24"/>
                <w14:ligatures w14:val="standardContextual"/>
              </w:rPr>
            </w:pPr>
            <w:r w:rsidRPr="000213A0">
              <w:rPr>
                <w:rFonts w:eastAsia="Arial"/>
                <w:kern w:val="2"/>
                <w:sz w:val="24"/>
                <w:szCs w:val="24"/>
                <w14:ligatures w14:val="standardContextual"/>
              </w:rPr>
              <w:t>=&gt;</w:t>
            </w:r>
            <m:oMath>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NKB</m:t>
                  </m:r>
                </m:e>
              </m:acc>
              <m:r>
                <w:rPr>
                  <w:rFonts w:ascii="Cambria Math" w:eastAsia="Calibri" w:hAnsi="Cambria Math"/>
                  <w:noProof/>
                  <w:kern w:val="2"/>
                  <w:sz w:val="24"/>
                  <w:szCs w:val="24"/>
                  <w14:ligatures w14:val="standardContextual"/>
                </w:rPr>
                <m:t>=</m:t>
              </m:r>
              <m:acc>
                <m:accPr>
                  <m:ctrlPr>
                    <w:rPr>
                      <w:rFonts w:ascii="Cambria Math" w:hAnsi="Cambria Math"/>
                      <w:i/>
                      <w:noProof/>
                      <w:kern w:val="2"/>
                      <w:sz w:val="24"/>
                      <w:szCs w:val="24"/>
                      <w14:ligatures w14:val="standardContextual"/>
                    </w:rPr>
                  </m:ctrlPr>
                </m:accPr>
                <m:e>
                  <m:r>
                    <w:rPr>
                      <w:rFonts w:ascii="Cambria Math" w:eastAsia="Calibri" w:hAnsi="Cambria Math"/>
                      <w:noProof/>
                      <w:kern w:val="2"/>
                      <w:sz w:val="24"/>
                      <w:szCs w:val="24"/>
                      <w14:ligatures w14:val="standardContextual"/>
                    </w:rPr>
                    <m:t>AKB</m:t>
                  </m:r>
                </m:e>
              </m:acc>
            </m:oMath>
          </w:p>
          <w:p w14:paraId="6543D576" w14:textId="77777777" w:rsidR="000213A0" w:rsidRPr="000213A0" w:rsidRDefault="000213A0" w:rsidP="000213A0">
            <w:pPr>
              <w:tabs>
                <w:tab w:val="right" w:pos="9360"/>
              </w:tabs>
              <w:spacing w:line="256" w:lineRule="auto"/>
              <w:rPr>
                <w:rFonts w:eastAsia="Arial"/>
                <w:kern w:val="2"/>
                <w:sz w:val="24"/>
                <w:szCs w:val="24"/>
                <w14:ligatures w14:val="standardContextual"/>
              </w:rPr>
            </w:pPr>
            <w:r w:rsidRPr="000213A0">
              <w:rPr>
                <w:rFonts w:eastAsia="Arial"/>
                <w:kern w:val="2"/>
                <w:sz w:val="24"/>
                <w:szCs w:val="24"/>
                <w14:ligatures w14:val="standardContextual"/>
              </w:rPr>
              <w:t>=&gt;</w:t>
            </w:r>
            <w:r w:rsidRPr="000213A0">
              <w:rPr>
                <w:rFonts w:eastAsia="Calibri"/>
                <w:kern w:val="2"/>
                <w:sz w:val="24"/>
                <w:szCs w:val="24"/>
                <w14:ligatures w14:val="standardContextual"/>
              </w:rPr>
              <w:t xml:space="preserve"> KB là phân giác của góc AKN</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7660FA90"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0,25x3</w:t>
            </w:r>
          </w:p>
        </w:tc>
      </w:tr>
      <w:tr w:rsidR="000213A0" w:rsidRPr="000213A0" w14:paraId="09513288" w14:textId="77777777" w:rsidTr="000213A0">
        <w:tc>
          <w:tcPr>
            <w:tcW w:w="1980" w:type="dxa"/>
            <w:tcBorders>
              <w:top w:val="single" w:sz="4" w:space="0" w:color="auto"/>
              <w:left w:val="single" w:sz="4" w:space="0" w:color="auto"/>
              <w:bottom w:val="single" w:sz="4" w:space="0" w:color="auto"/>
              <w:right w:val="single" w:sz="4" w:space="0" w:color="auto"/>
            </w:tcBorders>
            <w:hideMark/>
          </w:tcPr>
          <w:p w14:paraId="2764BE77" w14:textId="77777777" w:rsidR="000213A0" w:rsidRPr="000213A0" w:rsidRDefault="000213A0" w:rsidP="000213A0">
            <w:pPr>
              <w:spacing w:line="256" w:lineRule="auto"/>
              <w:jc w:val="center"/>
              <w:rPr>
                <w:rFonts w:eastAsia="Arial"/>
                <w:b/>
                <w:bCs/>
                <w:kern w:val="2"/>
                <w:sz w:val="24"/>
                <w:szCs w:val="24"/>
                <w14:ligatures w14:val="standardContextual"/>
              </w:rPr>
            </w:pPr>
            <w:r w:rsidRPr="000213A0">
              <w:rPr>
                <w:b/>
                <w:kern w:val="2"/>
                <w:sz w:val="24"/>
                <w:szCs w:val="24"/>
                <w14:ligatures w14:val="standardContextual"/>
              </w:rPr>
              <w:t>Bài 6 (0,5đ)</w:t>
            </w:r>
          </w:p>
        </w:tc>
        <w:tc>
          <w:tcPr>
            <w:tcW w:w="6804" w:type="dxa"/>
            <w:tcBorders>
              <w:top w:val="single" w:sz="4" w:space="0" w:color="auto"/>
              <w:left w:val="single" w:sz="4" w:space="0" w:color="auto"/>
              <w:bottom w:val="single" w:sz="4" w:space="0" w:color="auto"/>
              <w:right w:val="single" w:sz="4" w:space="0" w:color="auto"/>
            </w:tcBorders>
            <w:hideMark/>
          </w:tcPr>
          <w:p w14:paraId="5EEB91A1" w14:textId="77777777" w:rsidR="000213A0" w:rsidRPr="000213A0" w:rsidRDefault="000213A0" w:rsidP="000213A0">
            <w:pPr>
              <w:widowControl w:val="0"/>
              <w:autoSpaceDE w:val="0"/>
              <w:autoSpaceDN w:val="0"/>
              <w:adjustRightInd w:val="0"/>
              <w:spacing w:line="256" w:lineRule="auto"/>
              <w:ind w:right="218"/>
              <w:contextualSpacing/>
              <w:jc w:val="both"/>
              <w:rPr>
                <w:spacing w:val="1"/>
                <w:kern w:val="2"/>
                <w:sz w:val="24"/>
                <w:szCs w:val="24"/>
                <w14:ligatures w14:val="standardContextual"/>
              </w:rPr>
            </w:pPr>
            <w:r w:rsidRPr="000213A0">
              <w:rPr>
                <w:spacing w:val="1"/>
                <w:kern w:val="2"/>
                <w:sz w:val="24"/>
                <w:szCs w:val="24"/>
                <w14:ligatures w14:val="standardContextual"/>
              </w:rPr>
              <w:t xml:space="preserve">Một hộp chứa 8 tấm thẻ cùng loại được đánh số lần lượt là 2; 4; 5; 7; 9; 29; 30; 42. Lấy ra ngẫu nhiên 1 thẻ từ hộp. Tính xác suất của các biến cố: </w:t>
            </w:r>
          </w:p>
          <w:p w14:paraId="0E3EADE3" w14:textId="77777777" w:rsidR="000213A0" w:rsidRPr="000213A0" w:rsidRDefault="000213A0" w:rsidP="000213A0">
            <w:pPr>
              <w:widowControl w:val="0"/>
              <w:autoSpaceDE w:val="0"/>
              <w:autoSpaceDN w:val="0"/>
              <w:adjustRightInd w:val="0"/>
              <w:spacing w:line="256" w:lineRule="auto"/>
              <w:ind w:left="20"/>
              <w:contextualSpacing/>
              <w:rPr>
                <w:kern w:val="2"/>
                <w:sz w:val="24"/>
                <w:szCs w:val="24"/>
                <w14:ligatures w14:val="standardContextual"/>
              </w:rPr>
            </w:pPr>
            <w:r w:rsidRPr="000213A0">
              <w:rPr>
                <w:kern w:val="2"/>
                <w:sz w:val="24"/>
                <w:szCs w:val="24"/>
                <w14:ligatures w14:val="standardContextual"/>
              </w:rPr>
              <w:t xml:space="preserve">A: “Số ghi trên thẻ là số chẵn”. </w:t>
            </w:r>
          </w:p>
          <w:p w14:paraId="15A197E9" w14:textId="77777777" w:rsidR="000213A0" w:rsidRPr="000213A0" w:rsidRDefault="000213A0" w:rsidP="000213A0">
            <w:pPr>
              <w:widowControl w:val="0"/>
              <w:autoSpaceDE w:val="0"/>
              <w:autoSpaceDN w:val="0"/>
              <w:adjustRightInd w:val="0"/>
              <w:spacing w:line="256" w:lineRule="auto"/>
              <w:ind w:left="20"/>
              <w:contextualSpacing/>
              <w:rPr>
                <w:kern w:val="2"/>
                <w:sz w:val="24"/>
                <w:szCs w:val="24"/>
                <w14:ligatures w14:val="standardContextual"/>
              </w:rPr>
            </w:pPr>
            <w:r w:rsidRPr="000213A0">
              <w:rPr>
                <w:kern w:val="2"/>
                <w:sz w:val="24"/>
                <w:szCs w:val="24"/>
                <w14:ligatures w14:val="standardContextual"/>
              </w:rPr>
              <w:t xml:space="preserve">B: “Số ghi trên thẻ là số nguyên tố”. </w:t>
            </w:r>
          </w:p>
          <w:p w14:paraId="734D9331" w14:textId="77777777" w:rsidR="000213A0" w:rsidRPr="000213A0" w:rsidRDefault="000213A0" w:rsidP="000213A0">
            <w:pPr>
              <w:widowControl w:val="0"/>
              <w:autoSpaceDE w:val="0"/>
              <w:autoSpaceDN w:val="0"/>
              <w:adjustRightInd w:val="0"/>
              <w:spacing w:line="256" w:lineRule="auto"/>
              <w:ind w:left="20"/>
              <w:contextualSpacing/>
              <w:rPr>
                <w:spacing w:val="1"/>
                <w:kern w:val="2"/>
                <w:sz w:val="24"/>
                <w:szCs w:val="24"/>
                <w14:ligatures w14:val="standardContextual"/>
              </w:rPr>
            </w:pPr>
            <w:r w:rsidRPr="000213A0">
              <w:rPr>
                <w:kern w:val="2"/>
                <w:sz w:val="24"/>
                <w:szCs w:val="24"/>
                <w14:ligatures w14:val="standardContextual"/>
              </w:rPr>
              <w:t>Trong 8 tấm thẻ cùng loại</w:t>
            </w:r>
            <w:r w:rsidRPr="000213A0">
              <w:rPr>
                <w:spacing w:val="1"/>
                <w:kern w:val="2"/>
                <w:sz w:val="24"/>
                <w:szCs w:val="24"/>
                <w14:ligatures w14:val="standardContextual"/>
              </w:rPr>
              <w:t xml:space="preserve"> có 4 tấm thẻ được đánh số chẵn, đó là: 2; 4; 30; 42</w:t>
            </w:r>
          </w:p>
          <w:p w14:paraId="0214BEEF" w14:textId="77777777" w:rsidR="000213A0" w:rsidRPr="000213A0" w:rsidRDefault="000213A0" w:rsidP="000213A0">
            <w:pPr>
              <w:widowControl w:val="0"/>
              <w:autoSpaceDE w:val="0"/>
              <w:autoSpaceDN w:val="0"/>
              <w:adjustRightInd w:val="0"/>
              <w:spacing w:line="256" w:lineRule="auto"/>
              <w:ind w:left="20"/>
              <w:contextualSpacing/>
              <w:rPr>
                <w:kern w:val="2"/>
                <w:sz w:val="24"/>
                <w:szCs w:val="24"/>
                <w14:ligatures w14:val="standardContextual"/>
              </w:rPr>
            </w:pPr>
            <w:r w:rsidRPr="000213A0">
              <w:rPr>
                <w:kern w:val="2"/>
                <w:sz w:val="24"/>
                <w:szCs w:val="24"/>
                <w14:ligatures w14:val="standardContextual"/>
              </w:rPr>
              <w:t>Nên xác</w:t>
            </w:r>
            <w:r w:rsidRPr="000213A0">
              <w:rPr>
                <w:rFonts w:eastAsia="Calibri"/>
                <w:kern w:val="2"/>
                <w:sz w:val="24"/>
                <w:szCs w:val="24"/>
                <w14:ligatures w14:val="standardContextual"/>
              </w:rPr>
              <w:t xml:space="preserve"> suất của biến cố </w:t>
            </w:r>
            <w:r w:rsidRPr="000213A0">
              <w:rPr>
                <w:kern w:val="2"/>
                <w:sz w:val="24"/>
                <w:szCs w:val="24"/>
                <w14:ligatures w14:val="standardContextual"/>
              </w:rPr>
              <w:t xml:space="preserve">“Số ghi trên thẻ là số chẵn” là: </w:t>
            </w:r>
          </w:p>
          <w:p w14:paraId="70ED7B50" w14:textId="77777777" w:rsidR="000213A0" w:rsidRPr="000213A0" w:rsidRDefault="000213A0" w:rsidP="000213A0">
            <w:pPr>
              <w:widowControl w:val="0"/>
              <w:autoSpaceDE w:val="0"/>
              <w:autoSpaceDN w:val="0"/>
              <w:adjustRightInd w:val="0"/>
              <w:spacing w:line="256" w:lineRule="auto"/>
              <w:ind w:left="20"/>
              <w:contextualSpacing/>
              <w:rPr>
                <w:kern w:val="2"/>
                <w:sz w:val="24"/>
                <w:szCs w:val="24"/>
                <w14:ligatures w14:val="standardContextual"/>
              </w:rPr>
            </w:pPr>
            <w:r w:rsidRPr="000213A0">
              <w:rPr>
                <w:kern w:val="2"/>
                <w:sz w:val="24"/>
                <w:szCs w:val="24"/>
                <w14:ligatures w14:val="standardContextual"/>
              </w:rPr>
              <w:t>4 : 8 = 0,5</w:t>
            </w:r>
          </w:p>
          <w:p w14:paraId="61A09783" w14:textId="77777777" w:rsidR="000213A0" w:rsidRPr="000213A0" w:rsidRDefault="000213A0" w:rsidP="000213A0">
            <w:pPr>
              <w:widowControl w:val="0"/>
              <w:autoSpaceDE w:val="0"/>
              <w:autoSpaceDN w:val="0"/>
              <w:adjustRightInd w:val="0"/>
              <w:spacing w:line="256" w:lineRule="auto"/>
              <w:ind w:left="20"/>
              <w:contextualSpacing/>
              <w:rPr>
                <w:spacing w:val="1"/>
                <w:kern w:val="2"/>
                <w:sz w:val="24"/>
                <w:szCs w:val="24"/>
                <w14:ligatures w14:val="standardContextual"/>
              </w:rPr>
            </w:pPr>
            <w:r w:rsidRPr="000213A0">
              <w:rPr>
                <w:kern w:val="2"/>
                <w:sz w:val="24"/>
                <w:szCs w:val="24"/>
                <w14:ligatures w14:val="standardContextual"/>
              </w:rPr>
              <w:t>Trong 8 tấm thẻ cùng loại</w:t>
            </w:r>
            <w:r w:rsidRPr="000213A0">
              <w:rPr>
                <w:spacing w:val="1"/>
                <w:kern w:val="2"/>
                <w:sz w:val="24"/>
                <w:szCs w:val="24"/>
                <w14:ligatures w14:val="standardContextual"/>
              </w:rPr>
              <w:t xml:space="preserve"> có 3 tấm thẻ được đánh số nguyên tố, đó </w:t>
            </w:r>
            <w:r w:rsidRPr="000213A0">
              <w:rPr>
                <w:spacing w:val="1"/>
                <w:kern w:val="2"/>
                <w:sz w:val="24"/>
                <w:szCs w:val="24"/>
                <w14:ligatures w14:val="standardContextual"/>
              </w:rPr>
              <w:lastRenderedPageBreak/>
              <w:t>là: 5; 7; 29</w:t>
            </w:r>
          </w:p>
          <w:p w14:paraId="68E15946" w14:textId="77777777" w:rsidR="000213A0" w:rsidRPr="000213A0" w:rsidRDefault="000213A0" w:rsidP="000213A0">
            <w:pPr>
              <w:widowControl w:val="0"/>
              <w:autoSpaceDE w:val="0"/>
              <w:autoSpaceDN w:val="0"/>
              <w:adjustRightInd w:val="0"/>
              <w:spacing w:line="256" w:lineRule="auto"/>
              <w:ind w:left="20"/>
              <w:contextualSpacing/>
              <w:rPr>
                <w:kern w:val="2"/>
                <w:sz w:val="24"/>
                <w:szCs w:val="24"/>
                <w14:ligatures w14:val="standardContextual"/>
              </w:rPr>
            </w:pPr>
            <w:r w:rsidRPr="000213A0">
              <w:rPr>
                <w:kern w:val="2"/>
                <w:sz w:val="24"/>
                <w:szCs w:val="24"/>
                <w14:ligatures w14:val="standardContextual"/>
              </w:rPr>
              <w:t>Nên xác</w:t>
            </w:r>
            <w:r w:rsidRPr="000213A0">
              <w:rPr>
                <w:rFonts w:eastAsia="Calibri"/>
                <w:kern w:val="2"/>
                <w:sz w:val="24"/>
                <w:szCs w:val="24"/>
                <w14:ligatures w14:val="standardContextual"/>
              </w:rPr>
              <w:t xml:space="preserve"> suất của biến cố </w:t>
            </w:r>
            <w:r w:rsidRPr="000213A0">
              <w:rPr>
                <w:kern w:val="2"/>
                <w:sz w:val="24"/>
                <w:szCs w:val="24"/>
                <w14:ligatures w14:val="standardContextual"/>
              </w:rPr>
              <w:t xml:space="preserve">“Số ghi trên thẻ là số nguyên tố” là: </w:t>
            </w:r>
          </w:p>
          <w:p w14:paraId="282AC6B8" w14:textId="77777777" w:rsidR="000213A0" w:rsidRPr="000213A0" w:rsidRDefault="000213A0" w:rsidP="000213A0">
            <w:pPr>
              <w:widowControl w:val="0"/>
              <w:autoSpaceDE w:val="0"/>
              <w:autoSpaceDN w:val="0"/>
              <w:adjustRightInd w:val="0"/>
              <w:spacing w:line="256" w:lineRule="auto"/>
              <w:ind w:left="20"/>
              <w:contextualSpacing/>
              <w:rPr>
                <w:rFonts w:eastAsia="Calibri"/>
                <w:kern w:val="2"/>
                <w:sz w:val="24"/>
                <w:szCs w:val="24"/>
                <w14:ligatures w14:val="standardContextual"/>
              </w:rPr>
            </w:pPr>
            <w:r w:rsidRPr="000213A0">
              <w:rPr>
                <w:kern w:val="2"/>
                <w:sz w:val="24"/>
                <w:szCs w:val="24"/>
                <w14:ligatures w14:val="standardContextual"/>
              </w:rPr>
              <w:t>3 : 8 = 0,375.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C165717" w14:textId="77777777" w:rsidR="000213A0" w:rsidRPr="000213A0" w:rsidRDefault="000213A0" w:rsidP="000213A0">
            <w:pPr>
              <w:spacing w:line="256" w:lineRule="auto"/>
              <w:jc w:val="center"/>
              <w:rPr>
                <w:rFonts w:eastAsia="Arial"/>
                <w:kern w:val="2"/>
                <w:sz w:val="24"/>
                <w:szCs w:val="24"/>
                <w14:ligatures w14:val="standardContextual"/>
              </w:rPr>
            </w:pPr>
          </w:p>
          <w:p w14:paraId="5017C374" w14:textId="77777777" w:rsidR="000213A0" w:rsidRPr="000213A0" w:rsidRDefault="000213A0" w:rsidP="000213A0">
            <w:pPr>
              <w:spacing w:line="256" w:lineRule="auto"/>
              <w:jc w:val="center"/>
              <w:rPr>
                <w:rFonts w:eastAsia="Arial"/>
                <w:kern w:val="2"/>
                <w:sz w:val="24"/>
                <w:szCs w:val="24"/>
                <w14:ligatures w14:val="standardContextual"/>
              </w:rPr>
            </w:pPr>
          </w:p>
          <w:p w14:paraId="3AB21886"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w:t>
            </w:r>
          </w:p>
          <w:p w14:paraId="5D63AF49" w14:textId="77777777" w:rsidR="000213A0" w:rsidRPr="000213A0" w:rsidRDefault="000213A0" w:rsidP="000213A0">
            <w:pPr>
              <w:spacing w:line="256" w:lineRule="auto"/>
              <w:jc w:val="center"/>
              <w:rPr>
                <w:rFonts w:eastAsia="Arial"/>
                <w:kern w:val="2"/>
                <w:sz w:val="24"/>
                <w:szCs w:val="24"/>
                <w14:ligatures w14:val="standardContextual"/>
              </w:rPr>
            </w:pPr>
          </w:p>
          <w:p w14:paraId="54485EDB" w14:textId="77777777" w:rsidR="000213A0" w:rsidRPr="000213A0" w:rsidRDefault="000213A0" w:rsidP="000213A0">
            <w:pPr>
              <w:spacing w:line="256" w:lineRule="auto"/>
              <w:jc w:val="center"/>
              <w:rPr>
                <w:rFonts w:eastAsia="Arial"/>
                <w:kern w:val="2"/>
                <w:sz w:val="24"/>
                <w:szCs w:val="24"/>
                <w14:ligatures w14:val="standardContextual"/>
              </w:rPr>
            </w:pPr>
          </w:p>
          <w:p w14:paraId="776BE181" w14:textId="77777777" w:rsidR="000213A0" w:rsidRPr="000213A0" w:rsidRDefault="000213A0" w:rsidP="000213A0">
            <w:pPr>
              <w:spacing w:line="256" w:lineRule="auto"/>
              <w:jc w:val="center"/>
              <w:rPr>
                <w:rFonts w:eastAsia="Arial"/>
                <w:kern w:val="2"/>
                <w:sz w:val="24"/>
                <w:szCs w:val="24"/>
                <w14:ligatures w14:val="standardContextual"/>
              </w:rPr>
            </w:pPr>
          </w:p>
          <w:p w14:paraId="00B70BED"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0,25</w:t>
            </w:r>
          </w:p>
        </w:tc>
      </w:tr>
    </w:tbl>
    <w:p w14:paraId="0B0C3E10" w14:textId="77777777" w:rsidR="000213A0" w:rsidRPr="000213A0" w:rsidRDefault="000213A0" w:rsidP="000213A0">
      <w:pPr>
        <w:rPr>
          <w:rFonts w:eastAsia="Calibri"/>
          <w:i/>
          <w:iCs/>
          <w:sz w:val="24"/>
          <w:szCs w:val="24"/>
        </w:rPr>
      </w:pPr>
      <w:r w:rsidRPr="000213A0">
        <w:rPr>
          <w:rFonts w:eastAsia="Calibri"/>
          <w:i/>
          <w:iCs/>
          <w:sz w:val="24"/>
          <w:szCs w:val="24"/>
        </w:rPr>
        <w:lastRenderedPageBreak/>
        <w:t>(Chú ý: HS làm các cách khác đúng vẫn cho điểm tố đa)</w:t>
      </w:r>
    </w:p>
    <w:p w14:paraId="6FB5A2B2" w14:textId="77777777" w:rsidR="000213A0" w:rsidRPr="000213A0" w:rsidRDefault="000213A0" w:rsidP="000213A0">
      <w:pPr>
        <w:jc w:val="center"/>
        <w:rPr>
          <w:rFonts w:eastAsia="Calibri"/>
          <w:b/>
          <w:iCs/>
          <w:sz w:val="24"/>
          <w:szCs w:val="24"/>
          <w:lang w:val="en-US"/>
        </w:rPr>
      </w:pPr>
      <w:r w:rsidRPr="000213A0">
        <w:rPr>
          <w:rFonts w:eastAsia="Calibri"/>
          <w:b/>
          <w:iCs/>
          <w:sz w:val="24"/>
          <w:szCs w:val="24"/>
          <w:lang w:val="en-US"/>
        </w:rPr>
        <w:t>--------HẾT-------</w:t>
      </w:r>
    </w:p>
    <w:p w14:paraId="262F75AC" w14:textId="77777777" w:rsidR="000213A0" w:rsidRPr="000213A0" w:rsidRDefault="000213A0" w:rsidP="000213A0">
      <w:pPr>
        <w:jc w:val="center"/>
        <w:rPr>
          <w:rFonts w:eastAsia="Calibri"/>
          <w:b/>
          <w:iCs/>
          <w:sz w:val="24"/>
          <w:szCs w:val="24"/>
          <w:lang w:val="en-US"/>
        </w:rPr>
      </w:pPr>
    </w:p>
    <w:p w14:paraId="05C2120B" w14:textId="77777777" w:rsidR="000213A0" w:rsidRPr="000213A0" w:rsidRDefault="000213A0" w:rsidP="000213A0">
      <w:pPr>
        <w:jc w:val="center"/>
        <w:rPr>
          <w:rFonts w:eastAsia="Calibri"/>
          <w:b/>
          <w:iCs/>
          <w:sz w:val="24"/>
          <w:szCs w:val="24"/>
          <w:lang w:val="en-US"/>
        </w:rPr>
      </w:pPr>
    </w:p>
    <w:p w14:paraId="013AD936" w14:textId="77777777" w:rsidR="000213A0" w:rsidRPr="000213A0" w:rsidRDefault="000213A0" w:rsidP="000213A0">
      <w:pPr>
        <w:jc w:val="center"/>
        <w:rPr>
          <w:rFonts w:eastAsia="Calibri"/>
          <w:b/>
          <w:iCs/>
          <w:sz w:val="24"/>
          <w:szCs w:val="24"/>
          <w:lang w:val="en-US"/>
        </w:rPr>
      </w:pPr>
    </w:p>
    <w:p w14:paraId="49AB9C59" w14:textId="77777777" w:rsidR="000213A0" w:rsidRPr="000213A0" w:rsidRDefault="000213A0" w:rsidP="000213A0">
      <w:pPr>
        <w:jc w:val="center"/>
        <w:rPr>
          <w:rFonts w:eastAsia="Calibri"/>
          <w:b/>
          <w:iCs/>
          <w:sz w:val="24"/>
          <w:szCs w:val="24"/>
          <w:lang w:val="en-US"/>
        </w:rPr>
      </w:pPr>
    </w:p>
    <w:p w14:paraId="5799D0DB" w14:textId="77777777" w:rsidR="000213A0" w:rsidRPr="000213A0" w:rsidRDefault="000213A0" w:rsidP="000213A0">
      <w:pPr>
        <w:jc w:val="center"/>
        <w:rPr>
          <w:rFonts w:eastAsia="Calibri"/>
          <w:b/>
          <w:iCs/>
          <w:sz w:val="24"/>
          <w:szCs w:val="24"/>
          <w:lang w:val="en-US"/>
        </w:rPr>
      </w:pPr>
    </w:p>
    <w:p w14:paraId="42EE54A6" w14:textId="77777777" w:rsidR="000213A0" w:rsidRPr="000213A0" w:rsidRDefault="000213A0" w:rsidP="000213A0">
      <w:pPr>
        <w:jc w:val="center"/>
        <w:rPr>
          <w:rFonts w:eastAsia="Calibri"/>
          <w:b/>
          <w:iCs/>
          <w:sz w:val="24"/>
          <w:szCs w:val="24"/>
          <w:lang w:val="en-US"/>
        </w:rPr>
      </w:pPr>
    </w:p>
    <w:p w14:paraId="4C323E25" w14:textId="77777777" w:rsidR="000213A0" w:rsidRPr="000213A0" w:rsidRDefault="000213A0" w:rsidP="000213A0">
      <w:pPr>
        <w:jc w:val="center"/>
        <w:rPr>
          <w:rFonts w:eastAsia="Calibri"/>
          <w:b/>
          <w:iCs/>
          <w:sz w:val="24"/>
          <w:szCs w:val="24"/>
          <w:lang w:val="en-US"/>
        </w:rPr>
      </w:pPr>
    </w:p>
    <w:p w14:paraId="3E86E31D" w14:textId="77777777" w:rsidR="000213A0" w:rsidRPr="000213A0" w:rsidRDefault="000213A0" w:rsidP="000213A0">
      <w:pPr>
        <w:jc w:val="center"/>
        <w:rPr>
          <w:rFonts w:eastAsia="Calibri"/>
          <w:b/>
          <w:iCs/>
          <w:sz w:val="24"/>
          <w:szCs w:val="24"/>
          <w:lang w:val="en-US"/>
        </w:rPr>
      </w:pPr>
    </w:p>
    <w:p w14:paraId="57C3A8EC" w14:textId="77777777" w:rsidR="000213A0" w:rsidRPr="000213A0" w:rsidRDefault="000213A0" w:rsidP="000213A0">
      <w:pPr>
        <w:jc w:val="center"/>
        <w:rPr>
          <w:rFonts w:eastAsia="Calibri"/>
          <w:b/>
          <w:iCs/>
          <w:sz w:val="24"/>
          <w:szCs w:val="24"/>
          <w:lang w:val="en-US"/>
        </w:rPr>
      </w:pPr>
    </w:p>
    <w:p w14:paraId="08345A54" w14:textId="77777777" w:rsidR="000213A0" w:rsidRPr="000213A0" w:rsidRDefault="000213A0" w:rsidP="000213A0">
      <w:pPr>
        <w:jc w:val="center"/>
        <w:rPr>
          <w:rFonts w:eastAsia="Calibri"/>
          <w:b/>
          <w:iCs/>
          <w:sz w:val="24"/>
          <w:szCs w:val="24"/>
          <w:lang w:val="en-US"/>
        </w:rPr>
      </w:pPr>
    </w:p>
    <w:p w14:paraId="5B79EDE7" w14:textId="77777777" w:rsidR="000213A0" w:rsidRPr="000213A0" w:rsidRDefault="000213A0" w:rsidP="000213A0">
      <w:pPr>
        <w:jc w:val="center"/>
        <w:rPr>
          <w:rFonts w:eastAsia="Calibri"/>
          <w:b/>
          <w:iCs/>
          <w:sz w:val="24"/>
          <w:szCs w:val="24"/>
          <w:lang w:val="en-US"/>
        </w:rPr>
      </w:pPr>
    </w:p>
    <w:p w14:paraId="6FA8A942" w14:textId="77777777" w:rsidR="000213A0" w:rsidRPr="000213A0" w:rsidRDefault="000213A0" w:rsidP="000213A0">
      <w:pPr>
        <w:jc w:val="center"/>
        <w:rPr>
          <w:rFonts w:eastAsia="Calibri"/>
          <w:b/>
          <w:iCs/>
          <w:sz w:val="24"/>
          <w:szCs w:val="24"/>
          <w:lang w:val="en-US"/>
        </w:rPr>
      </w:pPr>
    </w:p>
    <w:p w14:paraId="347229DC" w14:textId="77777777" w:rsidR="000213A0" w:rsidRPr="000213A0" w:rsidRDefault="000213A0" w:rsidP="000213A0">
      <w:pPr>
        <w:rPr>
          <w:rFonts w:eastAsia="Calibri"/>
          <w:b/>
          <w:iCs/>
          <w:sz w:val="24"/>
          <w:szCs w:val="24"/>
          <w:lang w:val="en-US"/>
        </w:rPr>
      </w:pPr>
    </w:p>
    <w:tbl>
      <w:tblPr>
        <w:tblW w:w="0" w:type="auto"/>
        <w:tblInd w:w="108" w:type="dxa"/>
        <w:tblLook w:val="04A0" w:firstRow="1" w:lastRow="0" w:firstColumn="1" w:lastColumn="0" w:noHBand="0" w:noVBand="1"/>
      </w:tblPr>
      <w:tblGrid>
        <w:gridCol w:w="4235"/>
        <w:gridCol w:w="4683"/>
      </w:tblGrid>
      <w:tr w:rsidR="000213A0" w:rsidRPr="000213A0" w14:paraId="4C61C67A" w14:textId="77777777" w:rsidTr="000213A0">
        <w:trPr>
          <w:trHeight w:val="891"/>
        </w:trPr>
        <w:tc>
          <w:tcPr>
            <w:tcW w:w="4235" w:type="dxa"/>
            <w:hideMark/>
          </w:tcPr>
          <w:p w14:paraId="1ABCB185"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UBND THÀNH PHỐ THỦ ĐỨC</w:t>
            </w:r>
          </w:p>
          <w:p w14:paraId="53F2F190" w14:textId="77777777" w:rsidR="000213A0" w:rsidRPr="000213A0" w:rsidRDefault="000213A0" w:rsidP="000213A0">
            <w:pPr>
              <w:spacing w:line="256" w:lineRule="auto"/>
              <w:rPr>
                <w:color w:val="000000"/>
                <w:kern w:val="2"/>
                <w:sz w:val="24"/>
                <w:szCs w:val="24"/>
                <w14:ligatures w14:val="standardContextual"/>
              </w:rPr>
            </w:pPr>
            <w:r w:rsidRPr="000213A0">
              <w:rPr>
                <w:noProof/>
                <w:kern w:val="2"/>
                <w:lang w:val="en-US" w:eastAsia="en-US"/>
                <w14:ligatures w14:val="standardContextual"/>
              </w:rPr>
              <mc:AlternateContent>
                <mc:Choice Requires="wps">
                  <w:drawing>
                    <wp:anchor distT="4294967293" distB="4294967293" distL="114300" distR="114300" simplePos="0" relativeHeight="251834368" behindDoc="0" locked="0" layoutInCell="1" allowOverlap="1" wp14:anchorId="3FE18F30" wp14:editId="4B3F00D3">
                      <wp:simplePos x="0" y="0"/>
                      <wp:positionH relativeFrom="column">
                        <wp:posOffset>692150</wp:posOffset>
                      </wp:positionH>
                      <wp:positionV relativeFrom="paragraph">
                        <wp:posOffset>300355</wp:posOffset>
                      </wp:positionV>
                      <wp:extent cx="1133475" cy="0"/>
                      <wp:effectExtent l="0" t="0" r="9525" b="19050"/>
                      <wp:wrapNone/>
                      <wp:docPr id="38196086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34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Wz1+2QEAAJMDAAAOAAAAZHJzL2Uyb0RvYy54bWysU02P2yAQvVfqf0DcG8dJk2atOKsq2+1l 20bK9gdMANuomEEDiZN/XyAf3XZvq/qAgOG9mfdmvLw/9oYdFHmNtublaMyZsgKltm3Nfz4/flhw 5gNYCQatqvlJeX6/ev9uObhKTbBDIxWxSGJ9NbiadyG4qii86FQPfoRO2RhskHoI8UhtIQmGyN6b YjIez4sBSTpCobyPtw/nIF9l/qZRIvxoGq8CMzWPtYW8Ul53aS1WS6haAtdpcSkD3lBFD9rGpDeq BwjA9qRfUfVaEHpswkhgX2DTaKGyhqimHP+jZtuBU1lLNMe7m03+/9GK74cNMS1rPl2Ud/PxYl5y ZqGPrdoGAt12gX0mwoGt0dpoJxKbJtcG56sIXtsNJd3iaLfuCcUvzyyuO7CtytU/n1ykKhOi+AuS Dt7F3LvhG8r4BvYBs4XHhvpEGc1hx9yp061T6hiYiJdlOZ1+/DTjTFxjBVRXoCMfvirsWdrU3F90 3ASUOQ0cnnxIZUF1BaSsFh+1MXksjGVDze9mk1kGeDRapmB65qndrQ2xA6TByl/WGCMvnxHurcxk nQL55bIPoM15H5Mbe7EmuXH2dYfytKGrZbHzucrLlKbRennO6D//0uo3AAAA//8DAFBLAwQUAAYA CAAAACEAZX85Gd4AAAAJAQAADwAAAGRycy9kb3ducmV2LnhtbEyPwU7DMBBE70j9B2uRekHUbkpp G+JUFVIPHGkrcXXjJQnE6yh2mtCvZxEHOM7saPZNth1dIy7YhdqThvlMgUAqvK2p1HA67u/XIEI0 ZE3jCTV8YYBtPrnJTGr9QK94OcRScAmF1GioYmxTKUNRoTNh5lskvr37zpnIsiul7czA5a6RiVKP 0pma+ENlWnyusPg89E4Dhn45V7uNK08v1+HuLbl+DO1R6+ntuHsCEXGMf2H4wWd0yJnp7HuyQTSs 1Ya3RA0PqwUIDiTr1RLE+deQeSb/L8i/AQAA//8DAFBLAQItABQABgAIAAAAIQC2gziS/gAAAOEB AAATAAAAAAAAAAAAAAAAAAAAAABbQ29udGVudF9UeXBlc10ueG1sUEsBAi0AFAAGAAgAAAAhADj9 If/WAAAAlAEAAAsAAAAAAAAAAAAAAAAALwEAAF9yZWxzLy5yZWxzUEsBAi0AFAAGAAgAAAAhAOdb PX7ZAQAAkwMAAA4AAAAAAAAAAAAAAAAALgIAAGRycy9lMm9Eb2MueG1sUEsBAi0AFAAGAAgAAAAh AGV/ORneAAAACQEAAA8AAAAAAAAAAAAAAAAAMwQAAGRycy9kb3ducmV2LnhtbFBLBQYAAAAABAAE APMAAAA+BQAAAAA= "/>
                  </w:pict>
                </mc:Fallback>
              </mc:AlternateContent>
            </w:r>
            <w:r w:rsidRPr="000213A0">
              <w:rPr>
                <w:b/>
                <w:color w:val="000000"/>
                <w:kern w:val="2"/>
                <w:sz w:val="24"/>
                <w:szCs w:val="24"/>
                <w14:ligatures w14:val="standardContextual"/>
              </w:rPr>
              <w:t xml:space="preserve">       TRƯỜNG LINH  ĐÔNG</w:t>
            </w:r>
          </w:p>
        </w:tc>
        <w:tc>
          <w:tcPr>
            <w:tcW w:w="4683" w:type="dxa"/>
            <w:hideMark/>
          </w:tcPr>
          <w:p w14:paraId="2A2A0EA2"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HƯỚNG DẪN CHẤM</w:t>
            </w:r>
          </w:p>
          <w:p w14:paraId="2A803737"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ĐỀ KIỂM TRA CUỐI HỌC KÌ II </w:t>
            </w:r>
          </w:p>
          <w:p w14:paraId="13D31512"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MÔN TOÁN 8</w:t>
            </w:r>
          </w:p>
          <w:p w14:paraId="23DC1015"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Năm học: 2024 - 2025</w:t>
            </w:r>
          </w:p>
        </w:tc>
      </w:tr>
      <w:tr w:rsidR="000213A0" w:rsidRPr="000213A0" w14:paraId="524E709C" w14:textId="77777777" w:rsidTr="000213A0">
        <w:trPr>
          <w:trHeight w:val="80"/>
        </w:trPr>
        <w:tc>
          <w:tcPr>
            <w:tcW w:w="4235" w:type="dxa"/>
          </w:tcPr>
          <w:p w14:paraId="5E080FC8" w14:textId="77777777" w:rsidR="000213A0" w:rsidRPr="000213A0" w:rsidRDefault="000213A0" w:rsidP="000213A0">
            <w:pPr>
              <w:spacing w:line="256" w:lineRule="auto"/>
              <w:rPr>
                <w:color w:val="000000"/>
                <w:kern w:val="2"/>
                <w:sz w:val="24"/>
                <w:szCs w:val="24"/>
                <w14:ligatures w14:val="standardContextual"/>
              </w:rPr>
            </w:pPr>
          </w:p>
        </w:tc>
        <w:tc>
          <w:tcPr>
            <w:tcW w:w="4683" w:type="dxa"/>
            <w:hideMark/>
          </w:tcPr>
          <w:p w14:paraId="76526736" w14:textId="77777777" w:rsidR="000213A0" w:rsidRPr="000213A0" w:rsidRDefault="000213A0" w:rsidP="000213A0">
            <w:pPr>
              <w:spacing w:line="256" w:lineRule="auto"/>
              <w:jc w:val="center"/>
              <w:rPr>
                <w:color w:val="000000"/>
                <w:kern w:val="2"/>
                <w:sz w:val="24"/>
                <w:szCs w:val="24"/>
                <w14:ligatures w14:val="standardContextual"/>
              </w:rPr>
            </w:pPr>
            <w:r w:rsidRPr="000213A0">
              <w:rPr>
                <w:i/>
                <w:color w:val="000000"/>
                <w:kern w:val="2"/>
                <w:sz w:val="24"/>
                <w:szCs w:val="24"/>
                <w14:ligatures w14:val="standardContextual"/>
              </w:rPr>
              <w:t xml:space="preserve"> </w:t>
            </w:r>
          </w:p>
        </w:tc>
      </w:tr>
    </w:tbl>
    <w:p w14:paraId="26430364" w14:textId="77777777" w:rsidR="000213A0" w:rsidRPr="000213A0" w:rsidRDefault="000213A0" w:rsidP="000213A0">
      <w:pPr>
        <w:rPr>
          <w:b/>
          <w:bCs/>
          <w:color w:val="000000"/>
          <w:sz w:val="24"/>
          <w:szCs w:val="24"/>
        </w:rPr>
      </w:pPr>
      <w:r w:rsidRPr="000213A0">
        <w:rPr>
          <w:b/>
          <w:bCs/>
          <w:color w:val="000000"/>
          <w:sz w:val="24"/>
          <w:szCs w:val="24"/>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267"/>
        <w:gridCol w:w="1267"/>
        <w:gridCol w:w="1267"/>
        <w:gridCol w:w="1267"/>
        <w:gridCol w:w="1268"/>
        <w:gridCol w:w="1268"/>
        <w:gridCol w:w="1268"/>
      </w:tblGrid>
      <w:tr w:rsidR="000213A0" w:rsidRPr="000213A0" w14:paraId="350B8CA2" w14:textId="77777777" w:rsidTr="000213A0">
        <w:tc>
          <w:tcPr>
            <w:tcW w:w="1274" w:type="dxa"/>
            <w:tcBorders>
              <w:top w:val="single" w:sz="4" w:space="0" w:color="auto"/>
              <w:left w:val="single" w:sz="4" w:space="0" w:color="auto"/>
              <w:bottom w:val="single" w:sz="4" w:space="0" w:color="auto"/>
              <w:right w:val="single" w:sz="4" w:space="0" w:color="auto"/>
            </w:tcBorders>
            <w:vAlign w:val="center"/>
            <w:hideMark/>
          </w:tcPr>
          <w:p w14:paraId="73E5CA53"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18FB86E"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1A32B8E"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BCAA706"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876731C"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2AE286"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40F0FE"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96A1099"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Đáp án</w:t>
            </w:r>
          </w:p>
        </w:tc>
      </w:tr>
      <w:tr w:rsidR="000213A0" w:rsidRPr="000213A0" w14:paraId="70513751" w14:textId="77777777" w:rsidTr="000213A0">
        <w:tc>
          <w:tcPr>
            <w:tcW w:w="1274" w:type="dxa"/>
            <w:tcBorders>
              <w:top w:val="single" w:sz="4" w:space="0" w:color="auto"/>
              <w:left w:val="single" w:sz="4" w:space="0" w:color="auto"/>
              <w:bottom w:val="single" w:sz="4" w:space="0" w:color="auto"/>
              <w:right w:val="single" w:sz="4" w:space="0" w:color="auto"/>
            </w:tcBorders>
            <w:vAlign w:val="center"/>
          </w:tcPr>
          <w:p w14:paraId="171EEE88" w14:textId="77777777" w:rsidR="000213A0" w:rsidRPr="000213A0" w:rsidRDefault="000213A0" w:rsidP="001B63A8">
            <w:pPr>
              <w:numPr>
                <w:ilvl w:val="0"/>
                <w:numId w:val="27"/>
              </w:numPr>
              <w:spacing w:line="256" w:lineRule="auto"/>
              <w:contextualSpacing/>
              <w:jc w:val="center"/>
              <w:rPr>
                <w:b/>
                <w:bCs/>
                <w:color w:val="000000"/>
                <w:kern w:val="2"/>
                <w:sz w:val="24"/>
                <w:szCs w:val="24"/>
                <w14:ligatures w14:val="standardContextual"/>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18B19C6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70CA7382" w14:textId="77777777" w:rsidR="000213A0" w:rsidRPr="000213A0" w:rsidRDefault="000213A0" w:rsidP="001B63A8">
            <w:pPr>
              <w:numPr>
                <w:ilvl w:val="0"/>
                <w:numId w:val="28"/>
              </w:numPr>
              <w:spacing w:line="256" w:lineRule="auto"/>
              <w:contextualSpacing/>
              <w:jc w:val="center"/>
              <w:rPr>
                <w:b/>
                <w:bCs/>
                <w:color w:val="000000"/>
                <w:kern w:val="2"/>
                <w:sz w:val="24"/>
                <w:szCs w:val="24"/>
                <w14:ligatures w14:val="standardContextual"/>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21BE3CBD"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1A2CD18A" w14:textId="77777777" w:rsidR="000213A0" w:rsidRPr="000213A0" w:rsidRDefault="000213A0" w:rsidP="001B63A8">
            <w:pPr>
              <w:numPr>
                <w:ilvl w:val="0"/>
                <w:numId w:val="29"/>
              </w:numPr>
              <w:spacing w:line="256" w:lineRule="auto"/>
              <w:contextualSpacing/>
              <w:jc w:val="center"/>
              <w:rPr>
                <w:b/>
                <w:bCs/>
                <w:color w:val="000000"/>
                <w:kern w:val="2"/>
                <w:sz w:val="24"/>
                <w:szCs w:val="24"/>
                <w14:ligatures w14:val="standardContextual"/>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446F5B6C"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D</w:t>
            </w:r>
          </w:p>
        </w:tc>
        <w:tc>
          <w:tcPr>
            <w:tcW w:w="1275" w:type="dxa"/>
            <w:tcBorders>
              <w:top w:val="single" w:sz="4" w:space="0" w:color="auto"/>
              <w:left w:val="single" w:sz="4" w:space="0" w:color="auto"/>
              <w:bottom w:val="single" w:sz="4" w:space="0" w:color="auto"/>
              <w:right w:val="single" w:sz="4" w:space="0" w:color="auto"/>
            </w:tcBorders>
            <w:vAlign w:val="center"/>
          </w:tcPr>
          <w:p w14:paraId="7F13123A" w14:textId="77777777" w:rsidR="000213A0" w:rsidRPr="000213A0" w:rsidRDefault="000213A0" w:rsidP="001B63A8">
            <w:pPr>
              <w:numPr>
                <w:ilvl w:val="0"/>
                <w:numId w:val="30"/>
              </w:numPr>
              <w:spacing w:line="256" w:lineRule="auto"/>
              <w:contextualSpacing/>
              <w:jc w:val="center"/>
              <w:rPr>
                <w:b/>
                <w:bCs/>
                <w:color w:val="000000"/>
                <w:kern w:val="2"/>
                <w:sz w:val="24"/>
                <w:szCs w:val="24"/>
                <w14:ligatures w14:val="standardContextual"/>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9AF2CAA"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D</w:t>
            </w:r>
          </w:p>
        </w:tc>
      </w:tr>
      <w:tr w:rsidR="000213A0" w:rsidRPr="000213A0" w14:paraId="2B6D5A5A" w14:textId="77777777" w:rsidTr="000213A0">
        <w:tc>
          <w:tcPr>
            <w:tcW w:w="1274" w:type="dxa"/>
            <w:tcBorders>
              <w:top w:val="single" w:sz="4" w:space="0" w:color="auto"/>
              <w:left w:val="single" w:sz="4" w:space="0" w:color="auto"/>
              <w:bottom w:val="single" w:sz="4" w:space="0" w:color="auto"/>
              <w:right w:val="single" w:sz="4" w:space="0" w:color="auto"/>
            </w:tcBorders>
            <w:vAlign w:val="center"/>
          </w:tcPr>
          <w:p w14:paraId="76C41C27" w14:textId="77777777" w:rsidR="000213A0" w:rsidRPr="000213A0" w:rsidRDefault="000213A0" w:rsidP="001B63A8">
            <w:pPr>
              <w:numPr>
                <w:ilvl w:val="0"/>
                <w:numId w:val="27"/>
              </w:numPr>
              <w:spacing w:line="256" w:lineRule="auto"/>
              <w:contextualSpacing/>
              <w:jc w:val="center"/>
              <w:rPr>
                <w:b/>
                <w:bCs/>
                <w:color w:val="000000"/>
                <w:kern w:val="2"/>
                <w:sz w:val="24"/>
                <w:szCs w:val="24"/>
                <w14:ligatures w14:val="standardContextual"/>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5C78FC94"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287E8FB6" w14:textId="77777777" w:rsidR="000213A0" w:rsidRPr="000213A0" w:rsidRDefault="000213A0" w:rsidP="001B63A8">
            <w:pPr>
              <w:numPr>
                <w:ilvl w:val="0"/>
                <w:numId w:val="28"/>
              </w:numPr>
              <w:spacing w:line="256" w:lineRule="auto"/>
              <w:contextualSpacing/>
              <w:jc w:val="center"/>
              <w:rPr>
                <w:b/>
                <w:bCs/>
                <w:color w:val="000000"/>
                <w:kern w:val="2"/>
                <w:sz w:val="24"/>
                <w:szCs w:val="24"/>
                <w14:ligatures w14:val="standardContextual"/>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1A5BF9B5"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55875E42" w14:textId="77777777" w:rsidR="000213A0" w:rsidRPr="000213A0" w:rsidRDefault="000213A0" w:rsidP="001B63A8">
            <w:pPr>
              <w:numPr>
                <w:ilvl w:val="0"/>
                <w:numId w:val="29"/>
              </w:numPr>
              <w:spacing w:line="256" w:lineRule="auto"/>
              <w:contextualSpacing/>
              <w:jc w:val="center"/>
              <w:rPr>
                <w:b/>
                <w:bCs/>
                <w:color w:val="000000"/>
                <w:kern w:val="2"/>
                <w:sz w:val="24"/>
                <w:szCs w:val="24"/>
                <w14:ligatures w14:val="standardContextual"/>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4537EB15"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D</w:t>
            </w:r>
          </w:p>
        </w:tc>
        <w:tc>
          <w:tcPr>
            <w:tcW w:w="1275" w:type="dxa"/>
            <w:tcBorders>
              <w:top w:val="single" w:sz="4" w:space="0" w:color="auto"/>
              <w:left w:val="single" w:sz="4" w:space="0" w:color="auto"/>
              <w:bottom w:val="single" w:sz="4" w:space="0" w:color="auto"/>
              <w:right w:val="single" w:sz="4" w:space="0" w:color="auto"/>
            </w:tcBorders>
            <w:vAlign w:val="center"/>
          </w:tcPr>
          <w:p w14:paraId="0D426E0E" w14:textId="77777777" w:rsidR="000213A0" w:rsidRPr="000213A0" w:rsidRDefault="000213A0" w:rsidP="001B63A8">
            <w:pPr>
              <w:numPr>
                <w:ilvl w:val="0"/>
                <w:numId w:val="30"/>
              </w:numPr>
              <w:spacing w:line="256" w:lineRule="auto"/>
              <w:contextualSpacing/>
              <w:jc w:val="center"/>
              <w:rPr>
                <w:b/>
                <w:bCs/>
                <w:color w:val="000000"/>
                <w:kern w:val="2"/>
                <w:sz w:val="24"/>
                <w:szCs w:val="24"/>
                <w14:ligatures w14:val="standardContextual"/>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4884D85E"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w:t>
            </w:r>
          </w:p>
        </w:tc>
      </w:tr>
      <w:tr w:rsidR="000213A0" w:rsidRPr="000213A0" w14:paraId="24A9B46E" w14:textId="77777777" w:rsidTr="000213A0">
        <w:tc>
          <w:tcPr>
            <w:tcW w:w="1274" w:type="dxa"/>
            <w:tcBorders>
              <w:top w:val="single" w:sz="4" w:space="0" w:color="auto"/>
              <w:left w:val="single" w:sz="4" w:space="0" w:color="auto"/>
              <w:bottom w:val="single" w:sz="4" w:space="0" w:color="auto"/>
              <w:right w:val="single" w:sz="4" w:space="0" w:color="auto"/>
            </w:tcBorders>
            <w:vAlign w:val="center"/>
          </w:tcPr>
          <w:p w14:paraId="1D2FFE1F" w14:textId="77777777" w:rsidR="000213A0" w:rsidRPr="000213A0" w:rsidRDefault="000213A0" w:rsidP="001B63A8">
            <w:pPr>
              <w:numPr>
                <w:ilvl w:val="0"/>
                <w:numId w:val="27"/>
              </w:numPr>
              <w:spacing w:line="256" w:lineRule="auto"/>
              <w:contextualSpacing/>
              <w:jc w:val="center"/>
              <w:rPr>
                <w:b/>
                <w:bCs/>
                <w:color w:val="000000"/>
                <w:kern w:val="2"/>
                <w:sz w:val="24"/>
                <w:szCs w:val="24"/>
                <w14:ligatures w14:val="standardContextual"/>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5534B36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61D3E6A3" w14:textId="77777777" w:rsidR="000213A0" w:rsidRPr="000213A0" w:rsidRDefault="000213A0" w:rsidP="001B63A8">
            <w:pPr>
              <w:numPr>
                <w:ilvl w:val="0"/>
                <w:numId w:val="28"/>
              </w:numPr>
              <w:spacing w:line="256" w:lineRule="auto"/>
              <w:contextualSpacing/>
              <w:jc w:val="center"/>
              <w:rPr>
                <w:b/>
                <w:bCs/>
                <w:color w:val="000000"/>
                <w:kern w:val="2"/>
                <w:sz w:val="24"/>
                <w:szCs w:val="24"/>
                <w14:ligatures w14:val="standardContextual"/>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1943E218"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5C457541" w14:textId="77777777" w:rsidR="000213A0" w:rsidRPr="000213A0" w:rsidRDefault="000213A0" w:rsidP="001B63A8">
            <w:pPr>
              <w:numPr>
                <w:ilvl w:val="0"/>
                <w:numId w:val="29"/>
              </w:numPr>
              <w:spacing w:line="256" w:lineRule="auto"/>
              <w:contextualSpacing/>
              <w:jc w:val="center"/>
              <w:rPr>
                <w:b/>
                <w:bCs/>
                <w:color w:val="000000"/>
                <w:kern w:val="2"/>
                <w:sz w:val="24"/>
                <w:szCs w:val="24"/>
                <w14:ligatures w14:val="standardContextual"/>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6FB023D7"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D</w:t>
            </w:r>
          </w:p>
        </w:tc>
        <w:tc>
          <w:tcPr>
            <w:tcW w:w="1275" w:type="dxa"/>
            <w:tcBorders>
              <w:top w:val="single" w:sz="4" w:space="0" w:color="auto"/>
              <w:left w:val="single" w:sz="4" w:space="0" w:color="auto"/>
              <w:bottom w:val="single" w:sz="4" w:space="0" w:color="auto"/>
              <w:right w:val="single" w:sz="4" w:space="0" w:color="auto"/>
            </w:tcBorders>
            <w:vAlign w:val="center"/>
          </w:tcPr>
          <w:p w14:paraId="535BD827" w14:textId="77777777" w:rsidR="000213A0" w:rsidRPr="000213A0" w:rsidRDefault="000213A0" w:rsidP="001B63A8">
            <w:pPr>
              <w:numPr>
                <w:ilvl w:val="0"/>
                <w:numId w:val="30"/>
              </w:numPr>
              <w:spacing w:line="256" w:lineRule="auto"/>
              <w:contextualSpacing/>
              <w:jc w:val="center"/>
              <w:rPr>
                <w:b/>
                <w:bCs/>
                <w:color w:val="000000"/>
                <w:kern w:val="2"/>
                <w:sz w:val="24"/>
                <w:szCs w:val="24"/>
                <w14:ligatures w14:val="standardContextual"/>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0580437D"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w:t>
            </w:r>
          </w:p>
        </w:tc>
      </w:tr>
    </w:tbl>
    <w:p w14:paraId="1D7BA546" w14:textId="77777777" w:rsidR="000213A0" w:rsidRPr="000213A0" w:rsidRDefault="000213A0" w:rsidP="000213A0">
      <w:pPr>
        <w:rPr>
          <w:b/>
          <w:bCs/>
          <w:color w:val="000000"/>
          <w:sz w:val="24"/>
          <w:szCs w:val="24"/>
        </w:rPr>
      </w:pPr>
      <w:r w:rsidRPr="000213A0">
        <w:rPr>
          <w:b/>
          <w:bCs/>
          <w:color w:val="000000"/>
          <w:sz w:val="24"/>
          <w:szCs w:val="24"/>
        </w:rPr>
        <w:t>II. TỰ LUẬN: (7,0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
        <w:gridCol w:w="1762"/>
        <w:gridCol w:w="2473"/>
        <w:gridCol w:w="3659"/>
        <w:gridCol w:w="1024"/>
      </w:tblGrid>
      <w:tr w:rsidR="000213A0" w:rsidRPr="000213A0" w14:paraId="3A11F71B" w14:textId="77777777" w:rsidTr="000213A0">
        <w:trPr>
          <w:trHeight w:val="416"/>
          <w:jc w:val="center"/>
        </w:trPr>
        <w:tc>
          <w:tcPr>
            <w:tcW w:w="1865" w:type="dxa"/>
            <w:gridSpan w:val="2"/>
            <w:tcBorders>
              <w:top w:val="single" w:sz="4" w:space="0" w:color="auto"/>
              <w:left w:val="single" w:sz="4" w:space="0" w:color="auto"/>
              <w:bottom w:val="single" w:sz="4" w:space="0" w:color="auto"/>
              <w:right w:val="single" w:sz="4" w:space="0" w:color="auto"/>
            </w:tcBorders>
            <w:hideMark/>
          </w:tcPr>
          <w:p w14:paraId="2B802295"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Bài</w:t>
            </w:r>
          </w:p>
        </w:tc>
        <w:tc>
          <w:tcPr>
            <w:tcW w:w="6132" w:type="dxa"/>
            <w:gridSpan w:val="2"/>
            <w:tcBorders>
              <w:top w:val="single" w:sz="4" w:space="0" w:color="auto"/>
              <w:left w:val="single" w:sz="4" w:space="0" w:color="auto"/>
              <w:bottom w:val="single" w:sz="4" w:space="0" w:color="auto"/>
              <w:right w:val="single" w:sz="4" w:space="0" w:color="auto"/>
            </w:tcBorders>
            <w:vAlign w:val="center"/>
            <w:hideMark/>
          </w:tcPr>
          <w:p w14:paraId="6DBB71C9"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Nội Dung Đáp án</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B092D0C"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Thang Điểm</w:t>
            </w:r>
          </w:p>
        </w:tc>
      </w:tr>
      <w:tr w:rsidR="000213A0" w:rsidRPr="000213A0" w14:paraId="43AC538B" w14:textId="77777777" w:rsidTr="000213A0">
        <w:trPr>
          <w:trHeight w:val="416"/>
          <w:jc w:val="center"/>
        </w:trPr>
        <w:tc>
          <w:tcPr>
            <w:tcW w:w="1865" w:type="dxa"/>
            <w:gridSpan w:val="2"/>
            <w:vMerge w:val="restart"/>
            <w:tcBorders>
              <w:top w:val="single" w:sz="4" w:space="0" w:color="auto"/>
              <w:left w:val="single" w:sz="4" w:space="0" w:color="auto"/>
              <w:bottom w:val="single" w:sz="4" w:space="0" w:color="auto"/>
              <w:right w:val="single" w:sz="4" w:space="0" w:color="auto"/>
            </w:tcBorders>
          </w:tcPr>
          <w:p w14:paraId="5E41A72A"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Bài 1 (1,5đ)</w:t>
            </w:r>
          </w:p>
          <w:p w14:paraId="17B6E6BA" w14:textId="77777777" w:rsidR="000213A0" w:rsidRPr="000213A0" w:rsidRDefault="000213A0" w:rsidP="000213A0">
            <w:pPr>
              <w:spacing w:line="256" w:lineRule="auto"/>
              <w:jc w:val="center"/>
              <w:rPr>
                <w:b/>
                <w:bCs/>
                <w:iCs/>
                <w:kern w:val="2"/>
                <w:sz w:val="24"/>
                <w:szCs w:val="24"/>
                <w14:ligatures w14:val="standardContextual"/>
              </w:rPr>
            </w:pPr>
          </w:p>
          <w:p w14:paraId="5EBE39B2" w14:textId="77777777" w:rsidR="000213A0" w:rsidRPr="000213A0" w:rsidRDefault="000213A0" w:rsidP="000213A0">
            <w:pPr>
              <w:spacing w:line="256" w:lineRule="auto"/>
              <w:jc w:val="center"/>
              <w:rPr>
                <w:b/>
                <w:bCs/>
                <w:iCs/>
                <w:kern w:val="2"/>
                <w:sz w:val="24"/>
                <w:szCs w:val="24"/>
                <w14:ligatures w14:val="standardContextual"/>
              </w:rPr>
            </w:pPr>
          </w:p>
        </w:tc>
        <w:tc>
          <w:tcPr>
            <w:tcW w:w="6132" w:type="dxa"/>
            <w:gridSpan w:val="2"/>
            <w:tcBorders>
              <w:top w:val="single" w:sz="4" w:space="0" w:color="auto"/>
              <w:left w:val="single" w:sz="4" w:space="0" w:color="auto"/>
              <w:bottom w:val="single" w:sz="4" w:space="0" w:color="auto"/>
              <w:right w:val="single" w:sz="4" w:space="0" w:color="auto"/>
            </w:tcBorders>
            <w:hideMark/>
          </w:tcPr>
          <w:p w14:paraId="42B8507C"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a) Vì (d’) song song với (d) nên a = -2</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3F47153" w14:textId="77777777" w:rsidR="000213A0" w:rsidRPr="000213A0" w:rsidRDefault="000213A0" w:rsidP="000213A0">
            <w:pPr>
              <w:spacing w:line="256" w:lineRule="auto"/>
              <w:rPr>
                <w:bCs/>
                <w:iCs/>
                <w:kern w:val="2"/>
                <w:sz w:val="24"/>
                <w:szCs w:val="24"/>
                <w14:ligatures w14:val="standardContextual"/>
              </w:rPr>
            </w:pPr>
            <w:r w:rsidRPr="000213A0">
              <w:rPr>
                <w:bCs/>
                <w:iCs/>
                <w:kern w:val="2"/>
                <w:sz w:val="24"/>
                <w:szCs w:val="24"/>
                <w14:ligatures w14:val="standardContextual"/>
              </w:rPr>
              <w:t>0,25x2</w:t>
            </w:r>
          </w:p>
        </w:tc>
      </w:tr>
      <w:tr w:rsidR="000213A0" w:rsidRPr="000213A0" w14:paraId="4A915FF2" w14:textId="77777777" w:rsidTr="000213A0">
        <w:trPr>
          <w:trHeight w:val="36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0DE5E5" w14:textId="77777777" w:rsidR="000213A0" w:rsidRPr="000213A0" w:rsidRDefault="000213A0" w:rsidP="000213A0">
            <w:pPr>
              <w:rPr>
                <w:b/>
                <w:bCs/>
                <w:iCs/>
                <w:kern w:val="2"/>
                <w:sz w:val="24"/>
                <w:szCs w:val="24"/>
                <w14:ligatures w14:val="standardContextual"/>
              </w:rPr>
            </w:pPr>
          </w:p>
        </w:tc>
        <w:tc>
          <w:tcPr>
            <w:tcW w:w="6132" w:type="dxa"/>
            <w:gridSpan w:val="2"/>
            <w:tcBorders>
              <w:top w:val="single" w:sz="4" w:space="0" w:color="auto"/>
              <w:left w:val="single" w:sz="4" w:space="0" w:color="auto"/>
              <w:bottom w:val="single" w:sz="4" w:space="0" w:color="auto"/>
              <w:right w:val="single" w:sz="4" w:space="0" w:color="auto"/>
            </w:tcBorders>
            <w:hideMark/>
          </w:tcPr>
          <w:p w14:paraId="41395955"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b) Lấy bảng giá trị đúng</w:t>
            </w:r>
          </w:p>
          <w:p w14:paraId="5024F53C"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Vẽ đúng đồ thị</w:t>
            </w:r>
          </w:p>
        </w:tc>
        <w:tc>
          <w:tcPr>
            <w:tcW w:w="1019" w:type="dxa"/>
            <w:tcBorders>
              <w:top w:val="single" w:sz="4" w:space="0" w:color="auto"/>
              <w:left w:val="single" w:sz="4" w:space="0" w:color="auto"/>
              <w:bottom w:val="single" w:sz="4" w:space="0" w:color="auto"/>
              <w:right w:val="single" w:sz="4" w:space="0" w:color="auto"/>
            </w:tcBorders>
            <w:vAlign w:val="center"/>
            <w:hideMark/>
          </w:tcPr>
          <w:p w14:paraId="34E0D318" w14:textId="77777777" w:rsidR="000213A0" w:rsidRPr="000213A0" w:rsidRDefault="000213A0" w:rsidP="000213A0">
            <w:pPr>
              <w:spacing w:line="256" w:lineRule="auto"/>
              <w:rPr>
                <w:iCs/>
                <w:kern w:val="2"/>
                <w:sz w:val="24"/>
                <w:szCs w:val="24"/>
                <w14:ligatures w14:val="standardContextual"/>
              </w:rPr>
            </w:pPr>
            <w:r w:rsidRPr="000213A0">
              <w:rPr>
                <w:iCs/>
                <w:kern w:val="2"/>
                <w:sz w:val="24"/>
                <w:szCs w:val="24"/>
                <w14:ligatures w14:val="standardContextual"/>
              </w:rPr>
              <w:t>0,25x2</w:t>
            </w:r>
          </w:p>
          <w:p w14:paraId="300F0075" w14:textId="77777777" w:rsidR="000213A0" w:rsidRPr="000213A0" w:rsidRDefault="000213A0" w:rsidP="000213A0">
            <w:pPr>
              <w:spacing w:line="256" w:lineRule="auto"/>
              <w:rPr>
                <w:iCs/>
                <w:kern w:val="2"/>
                <w:sz w:val="24"/>
                <w:szCs w:val="24"/>
                <w14:ligatures w14:val="standardContextual"/>
              </w:rPr>
            </w:pPr>
            <w:r w:rsidRPr="000213A0">
              <w:rPr>
                <w:iCs/>
                <w:kern w:val="2"/>
                <w:sz w:val="24"/>
                <w:szCs w:val="24"/>
                <w14:ligatures w14:val="standardContextual"/>
              </w:rPr>
              <w:t>0,5</w:t>
            </w:r>
          </w:p>
        </w:tc>
      </w:tr>
      <w:tr w:rsidR="000213A0" w:rsidRPr="000213A0" w14:paraId="57D610C7" w14:textId="77777777" w:rsidTr="000213A0">
        <w:trPr>
          <w:trHeight w:val="52"/>
          <w:jc w:val="center"/>
        </w:trPr>
        <w:tc>
          <w:tcPr>
            <w:tcW w:w="1865" w:type="dxa"/>
            <w:gridSpan w:val="2"/>
            <w:tcBorders>
              <w:top w:val="single" w:sz="4" w:space="0" w:color="auto"/>
              <w:left w:val="single" w:sz="4" w:space="0" w:color="auto"/>
              <w:bottom w:val="single" w:sz="4" w:space="0" w:color="auto"/>
              <w:right w:val="single" w:sz="4" w:space="0" w:color="auto"/>
            </w:tcBorders>
          </w:tcPr>
          <w:p w14:paraId="461A9FC7"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Bài 2 (0,5đ)</w:t>
            </w:r>
          </w:p>
          <w:p w14:paraId="06707F78" w14:textId="77777777" w:rsidR="000213A0" w:rsidRPr="000213A0" w:rsidRDefault="000213A0" w:rsidP="000213A0">
            <w:pPr>
              <w:spacing w:line="256" w:lineRule="auto"/>
              <w:jc w:val="center"/>
              <w:rPr>
                <w:b/>
                <w:bCs/>
                <w:iCs/>
                <w:kern w:val="2"/>
                <w:sz w:val="24"/>
                <w:szCs w:val="24"/>
                <w14:ligatures w14:val="standardContextual"/>
              </w:rPr>
            </w:pPr>
          </w:p>
        </w:tc>
        <w:tc>
          <w:tcPr>
            <w:tcW w:w="6132" w:type="dxa"/>
            <w:gridSpan w:val="2"/>
            <w:tcBorders>
              <w:top w:val="single" w:sz="4" w:space="0" w:color="auto"/>
              <w:left w:val="single" w:sz="4" w:space="0" w:color="auto"/>
              <w:bottom w:val="single" w:sz="4" w:space="0" w:color="auto"/>
              <w:right w:val="single" w:sz="4" w:space="0" w:color="auto"/>
            </w:tcBorders>
            <w:hideMark/>
          </w:tcPr>
          <w:p w14:paraId="24D6E0D5" w14:textId="77777777" w:rsidR="000213A0" w:rsidRPr="000213A0" w:rsidRDefault="000213A0" w:rsidP="000213A0">
            <w:pPr>
              <w:spacing w:line="256" w:lineRule="auto"/>
              <w:ind w:left="360"/>
              <w:jc w:val="both"/>
              <w:rPr>
                <w:kern w:val="2"/>
                <w:sz w:val="24"/>
                <w:szCs w:val="24"/>
                <w:lang w:val="es-DO"/>
                <w14:ligatures w14:val="standardContextual"/>
              </w:rPr>
            </w:pPr>
            <w:r w:rsidRPr="000213A0">
              <w:rPr>
                <w:kern w:val="2"/>
                <w:position w:val="-24"/>
                <w:sz w:val="24"/>
                <w:szCs w:val="24"/>
                <w14:ligatures w14:val="standardContextual"/>
              </w:rPr>
              <w:object w:dxaOrig="2730" w:dyaOrig="630" w14:anchorId="4F260772">
                <v:shape id="_x0000_i1968" type="#_x0000_t75" style="width:136.5pt;height:31.5pt" o:ole="">
                  <v:imagedata r:id="rId1996" o:title=""/>
                </v:shape>
                <o:OLEObject Type="Embed" ProgID="Equation.DSMT4" ShapeID="_x0000_i1968" DrawAspect="Content" ObjectID="_1806850447" r:id="rId1997"/>
              </w:object>
            </w:r>
            <w:r w:rsidRPr="000213A0">
              <w:rPr>
                <w:kern w:val="2"/>
                <w:sz w:val="24"/>
                <w:szCs w:val="24"/>
                <w:lang w:val="es-DO"/>
                <w14:ligatures w14:val="standardContextual"/>
              </w:rPr>
              <w:t xml:space="preserve"> (MC: 12)</w:t>
            </w:r>
          </w:p>
          <w:p w14:paraId="627C14BB" w14:textId="77777777" w:rsidR="000213A0" w:rsidRPr="000213A0" w:rsidRDefault="000213A0" w:rsidP="000213A0">
            <w:pPr>
              <w:spacing w:line="256" w:lineRule="auto"/>
              <w:ind w:left="360"/>
              <w:jc w:val="both"/>
              <w:rPr>
                <w:kern w:val="2"/>
                <w:sz w:val="24"/>
                <w:szCs w:val="24"/>
                <w:lang w:val="es-DO"/>
                <w14:ligatures w14:val="standardContextual"/>
              </w:rPr>
            </w:pPr>
            <w:r w:rsidRPr="000213A0">
              <w:rPr>
                <w:kern w:val="2"/>
                <w:position w:val="-24"/>
                <w:sz w:val="24"/>
                <w:szCs w:val="24"/>
                <w14:ligatures w14:val="standardContextual"/>
              </w:rPr>
              <w:object w:dxaOrig="3810" w:dyaOrig="660" w14:anchorId="00F89262">
                <v:shape id="_x0000_i1969" type="#_x0000_t75" style="width:190.5pt;height:33pt" o:ole="">
                  <v:imagedata r:id="rId1998" o:title=""/>
                </v:shape>
                <o:OLEObject Type="Embed" ProgID="Equation.DSMT4" ShapeID="_x0000_i1969" DrawAspect="Content" ObjectID="_1806850448" r:id="rId1999"/>
              </w:object>
            </w:r>
          </w:p>
          <w:p w14:paraId="4D344378"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14:ligatures w14:val="standardContextual"/>
              </w:rPr>
              <w:t>3(x – 2) + 4(2x – 3) = 2(x – 18)</w:t>
            </w:r>
          </w:p>
          <w:p w14:paraId="690D1DE5"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14:ligatures w14:val="standardContextual"/>
              </w:rPr>
              <w:t>3x – 6 + 8x – 12 = 2x – 36</w:t>
            </w:r>
          </w:p>
          <w:p w14:paraId="3740C916"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14:ligatures w14:val="standardContextual"/>
              </w:rPr>
              <w:t>3x – 6 + 8x – 12 – 2x + 36 = 0</w:t>
            </w:r>
          </w:p>
          <w:p w14:paraId="4B6F243D"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14:ligatures w14:val="standardContextual"/>
              </w:rPr>
              <w:t>9x + 18 = 0</w:t>
            </w:r>
          </w:p>
          <w:p w14:paraId="01CE0A6F"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14:ligatures w14:val="standardContextual"/>
              </w:rPr>
              <w:t>9x = -18</w:t>
            </w:r>
          </w:p>
          <w:p w14:paraId="587308BC"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14:ligatures w14:val="standardContextual"/>
              </w:rPr>
              <w:t>x = -18 : 9</w:t>
            </w:r>
          </w:p>
          <w:p w14:paraId="5022E7EB"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14:ligatures w14:val="standardContextual"/>
              </w:rPr>
              <w:t>x = -2</w:t>
            </w:r>
          </w:p>
          <w:p w14:paraId="6628081F"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lang w:val="es-DO"/>
                <w14:ligatures w14:val="standardContextual"/>
              </w:rPr>
              <w:t>Vậy phương trình có nghiệm x = -2.</w:t>
            </w:r>
          </w:p>
        </w:tc>
        <w:tc>
          <w:tcPr>
            <w:tcW w:w="1019" w:type="dxa"/>
            <w:tcBorders>
              <w:top w:val="single" w:sz="4" w:space="0" w:color="auto"/>
              <w:left w:val="single" w:sz="4" w:space="0" w:color="auto"/>
              <w:bottom w:val="single" w:sz="4" w:space="0" w:color="auto"/>
              <w:right w:val="single" w:sz="4" w:space="0" w:color="auto"/>
            </w:tcBorders>
          </w:tcPr>
          <w:p w14:paraId="28CC80BA" w14:textId="77777777" w:rsidR="000213A0" w:rsidRPr="000213A0" w:rsidRDefault="000213A0" w:rsidP="000213A0">
            <w:pPr>
              <w:spacing w:line="256" w:lineRule="auto"/>
              <w:rPr>
                <w:kern w:val="2"/>
                <w:sz w:val="24"/>
                <w:szCs w:val="24"/>
                <w14:ligatures w14:val="standardContextual"/>
              </w:rPr>
            </w:pPr>
          </w:p>
          <w:p w14:paraId="487335E3" w14:textId="77777777" w:rsidR="000213A0" w:rsidRPr="000213A0" w:rsidRDefault="000213A0" w:rsidP="000213A0">
            <w:pPr>
              <w:spacing w:line="256" w:lineRule="auto"/>
              <w:rPr>
                <w:kern w:val="2"/>
                <w:sz w:val="24"/>
                <w:szCs w:val="24"/>
                <w14:ligatures w14:val="standardContextual"/>
              </w:rPr>
            </w:pPr>
          </w:p>
          <w:p w14:paraId="06E728E6"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0,25</w:t>
            </w:r>
          </w:p>
          <w:p w14:paraId="6D18B474" w14:textId="77777777" w:rsidR="000213A0" w:rsidRPr="000213A0" w:rsidRDefault="000213A0" w:rsidP="000213A0">
            <w:pPr>
              <w:spacing w:line="256" w:lineRule="auto"/>
              <w:rPr>
                <w:kern w:val="2"/>
                <w:sz w:val="24"/>
                <w:szCs w:val="24"/>
                <w14:ligatures w14:val="standardContextual"/>
              </w:rPr>
            </w:pPr>
          </w:p>
          <w:p w14:paraId="67CFA91E" w14:textId="77777777" w:rsidR="000213A0" w:rsidRPr="000213A0" w:rsidRDefault="000213A0" w:rsidP="000213A0">
            <w:pPr>
              <w:spacing w:line="256" w:lineRule="auto"/>
              <w:rPr>
                <w:kern w:val="2"/>
                <w:sz w:val="24"/>
                <w:szCs w:val="24"/>
                <w14:ligatures w14:val="standardContextual"/>
              </w:rPr>
            </w:pPr>
          </w:p>
          <w:p w14:paraId="2497E228" w14:textId="77777777" w:rsidR="000213A0" w:rsidRPr="000213A0" w:rsidRDefault="000213A0" w:rsidP="000213A0">
            <w:pPr>
              <w:spacing w:line="256" w:lineRule="auto"/>
              <w:rPr>
                <w:kern w:val="2"/>
                <w:sz w:val="24"/>
                <w:szCs w:val="24"/>
                <w14:ligatures w14:val="standardContextual"/>
              </w:rPr>
            </w:pPr>
          </w:p>
          <w:p w14:paraId="71CBCE7A" w14:textId="77777777" w:rsidR="000213A0" w:rsidRPr="000213A0" w:rsidRDefault="000213A0" w:rsidP="000213A0">
            <w:pPr>
              <w:spacing w:line="256" w:lineRule="auto"/>
              <w:rPr>
                <w:kern w:val="2"/>
                <w:sz w:val="24"/>
                <w:szCs w:val="24"/>
                <w14:ligatures w14:val="standardContextual"/>
              </w:rPr>
            </w:pPr>
          </w:p>
          <w:p w14:paraId="32BD1622" w14:textId="77777777" w:rsidR="000213A0" w:rsidRPr="000213A0" w:rsidRDefault="000213A0" w:rsidP="000213A0">
            <w:pPr>
              <w:spacing w:line="256" w:lineRule="auto"/>
              <w:rPr>
                <w:kern w:val="2"/>
                <w:sz w:val="24"/>
                <w:szCs w:val="24"/>
                <w14:ligatures w14:val="standardContextual"/>
              </w:rPr>
            </w:pPr>
          </w:p>
          <w:p w14:paraId="1B06DAEA" w14:textId="77777777" w:rsidR="000213A0" w:rsidRPr="000213A0" w:rsidRDefault="000213A0" w:rsidP="000213A0">
            <w:pPr>
              <w:spacing w:line="256" w:lineRule="auto"/>
              <w:rPr>
                <w:kern w:val="2"/>
                <w:sz w:val="24"/>
                <w:szCs w:val="24"/>
                <w14:ligatures w14:val="standardContextual"/>
              </w:rPr>
            </w:pPr>
          </w:p>
          <w:p w14:paraId="7108FE33" w14:textId="77777777" w:rsidR="000213A0" w:rsidRPr="000213A0" w:rsidRDefault="000213A0" w:rsidP="000213A0">
            <w:pPr>
              <w:spacing w:line="256" w:lineRule="auto"/>
              <w:rPr>
                <w:kern w:val="2"/>
                <w:sz w:val="24"/>
                <w:szCs w:val="24"/>
                <w14:ligatures w14:val="standardContextual"/>
              </w:rPr>
            </w:pPr>
          </w:p>
          <w:p w14:paraId="010CD767" w14:textId="77777777" w:rsidR="000213A0" w:rsidRPr="000213A0" w:rsidRDefault="000213A0" w:rsidP="000213A0">
            <w:pPr>
              <w:spacing w:line="256" w:lineRule="auto"/>
              <w:rPr>
                <w:kern w:val="2"/>
                <w:sz w:val="24"/>
                <w:szCs w:val="24"/>
                <w:lang w:val="en-US"/>
                <w14:ligatures w14:val="standardContextual"/>
              </w:rPr>
            </w:pPr>
          </w:p>
          <w:p w14:paraId="64B03B0B" w14:textId="77777777" w:rsidR="000213A0" w:rsidRPr="000213A0" w:rsidRDefault="000213A0" w:rsidP="000213A0">
            <w:pPr>
              <w:spacing w:line="256" w:lineRule="auto"/>
              <w:rPr>
                <w:bCs/>
                <w:iCs/>
                <w:kern w:val="2"/>
                <w:sz w:val="24"/>
                <w:szCs w:val="24"/>
                <w14:ligatures w14:val="standardContextual"/>
              </w:rPr>
            </w:pPr>
            <w:r w:rsidRPr="000213A0">
              <w:rPr>
                <w:kern w:val="2"/>
                <w:sz w:val="24"/>
                <w:szCs w:val="24"/>
                <w14:ligatures w14:val="standardContextual"/>
              </w:rPr>
              <w:t>0,25</w:t>
            </w:r>
          </w:p>
        </w:tc>
      </w:tr>
      <w:tr w:rsidR="000213A0" w:rsidRPr="000213A0" w14:paraId="248B2D99" w14:textId="77777777" w:rsidTr="000213A0">
        <w:trPr>
          <w:trHeight w:val="432"/>
          <w:jc w:val="center"/>
        </w:trPr>
        <w:tc>
          <w:tcPr>
            <w:tcW w:w="1865" w:type="dxa"/>
            <w:gridSpan w:val="2"/>
            <w:tcBorders>
              <w:top w:val="single" w:sz="4" w:space="0" w:color="auto"/>
              <w:left w:val="single" w:sz="4" w:space="0" w:color="auto"/>
              <w:bottom w:val="single" w:sz="4" w:space="0" w:color="auto"/>
              <w:right w:val="single" w:sz="4" w:space="0" w:color="auto"/>
            </w:tcBorders>
          </w:tcPr>
          <w:p w14:paraId="4A4E8A4B"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Bài 3 (0,5đ)</w:t>
            </w:r>
          </w:p>
          <w:p w14:paraId="421C3D95" w14:textId="77777777" w:rsidR="000213A0" w:rsidRPr="000213A0" w:rsidRDefault="000213A0" w:rsidP="000213A0">
            <w:pPr>
              <w:spacing w:line="256" w:lineRule="auto"/>
              <w:jc w:val="center"/>
              <w:rPr>
                <w:b/>
                <w:bCs/>
                <w:iCs/>
                <w:kern w:val="2"/>
                <w:sz w:val="24"/>
                <w:szCs w:val="24"/>
                <w14:ligatures w14:val="standardContextual"/>
              </w:rPr>
            </w:pPr>
          </w:p>
        </w:tc>
        <w:tc>
          <w:tcPr>
            <w:tcW w:w="6132" w:type="dxa"/>
            <w:gridSpan w:val="2"/>
            <w:tcBorders>
              <w:top w:val="single" w:sz="4" w:space="0" w:color="auto"/>
              <w:left w:val="single" w:sz="4" w:space="0" w:color="auto"/>
              <w:bottom w:val="single" w:sz="4" w:space="0" w:color="auto"/>
              <w:right w:val="single" w:sz="4" w:space="0" w:color="auto"/>
            </w:tcBorders>
            <w:hideMark/>
          </w:tcPr>
          <w:p w14:paraId="50734AE7" w14:textId="77777777" w:rsidR="000213A0" w:rsidRPr="000213A0" w:rsidRDefault="000213A0" w:rsidP="000213A0">
            <w:pPr>
              <w:spacing w:line="256" w:lineRule="auto"/>
              <w:ind w:left="404"/>
              <w:rPr>
                <w:kern w:val="2"/>
                <w:sz w:val="24"/>
                <w:szCs w:val="24"/>
                <w14:ligatures w14:val="standardContextual"/>
              </w:rPr>
            </w:pPr>
            <w:r w:rsidRPr="000213A0">
              <w:rPr>
                <w:kern w:val="2"/>
                <w:position w:val="-4"/>
                <w:sz w:val="24"/>
                <w:szCs w:val="24"/>
                <w14:ligatures w14:val="standardContextual"/>
              </w:rPr>
              <w:object w:dxaOrig="180" w:dyaOrig="285" w14:anchorId="5B1477A4">
                <v:shape id="_x0000_i1970" type="#_x0000_t75" style="width:9pt;height:14.25pt" o:ole="">
                  <v:imagedata r:id="rId1664" o:title=""/>
                </v:shape>
                <o:OLEObject Type="Embed" ProgID="Equation.DSMT4" ShapeID="_x0000_i1970" DrawAspect="Content" ObjectID="_1806850449" r:id="rId2000"/>
              </w:object>
            </w:r>
            <w:r w:rsidRPr="000213A0">
              <w:rPr>
                <w:kern w:val="2"/>
                <w:position w:val="-58"/>
                <w:sz w:val="24"/>
                <w:szCs w:val="24"/>
                <w14:ligatures w14:val="standardContextual"/>
              </w:rPr>
              <w:object w:dxaOrig="1785" w:dyaOrig="1290" w14:anchorId="3B3EB7B4">
                <v:shape id="_x0000_i1971" type="#_x0000_t75" style="width:89.25pt;height:64.5pt" o:ole="">
                  <v:imagedata r:id="rId2001" o:title=""/>
                </v:shape>
                <o:OLEObject Type="Embed" ProgID="Equation.DSMT4" ShapeID="_x0000_i1971" DrawAspect="Content" ObjectID="_1806850450" r:id="rId2002"/>
              </w:object>
            </w:r>
          </w:p>
          <w:p w14:paraId="720D6E96"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lastRenderedPageBreak/>
              <w:t>Vậy cột điện cao 15,75m</w:t>
            </w:r>
          </w:p>
        </w:tc>
        <w:tc>
          <w:tcPr>
            <w:tcW w:w="1019" w:type="dxa"/>
            <w:tcBorders>
              <w:top w:val="single" w:sz="4" w:space="0" w:color="auto"/>
              <w:left w:val="single" w:sz="4" w:space="0" w:color="auto"/>
              <w:bottom w:val="single" w:sz="4" w:space="0" w:color="auto"/>
              <w:right w:val="single" w:sz="4" w:space="0" w:color="auto"/>
            </w:tcBorders>
          </w:tcPr>
          <w:p w14:paraId="08585533" w14:textId="77777777" w:rsidR="000213A0" w:rsidRPr="000213A0" w:rsidRDefault="000213A0" w:rsidP="000213A0">
            <w:pPr>
              <w:spacing w:line="256" w:lineRule="auto"/>
              <w:jc w:val="center"/>
              <w:rPr>
                <w:bCs/>
                <w:iCs/>
                <w:kern w:val="2"/>
                <w:sz w:val="24"/>
                <w:szCs w:val="24"/>
                <w14:ligatures w14:val="standardContextual"/>
              </w:rPr>
            </w:pPr>
          </w:p>
          <w:p w14:paraId="3FC93DCD" w14:textId="77777777" w:rsidR="000213A0" w:rsidRPr="000213A0" w:rsidRDefault="000213A0" w:rsidP="000213A0">
            <w:pPr>
              <w:spacing w:line="256" w:lineRule="auto"/>
              <w:rPr>
                <w:bCs/>
                <w:iCs/>
                <w:kern w:val="2"/>
                <w:sz w:val="24"/>
                <w:szCs w:val="24"/>
                <w14:ligatures w14:val="standardContextual"/>
              </w:rPr>
            </w:pPr>
            <w:r w:rsidRPr="000213A0">
              <w:rPr>
                <w:bCs/>
                <w:iCs/>
                <w:kern w:val="2"/>
                <w:sz w:val="24"/>
                <w:szCs w:val="24"/>
                <w14:ligatures w14:val="standardContextual"/>
              </w:rPr>
              <w:t>0,25</w:t>
            </w:r>
          </w:p>
          <w:p w14:paraId="2654A4C3" w14:textId="77777777" w:rsidR="000213A0" w:rsidRPr="000213A0" w:rsidRDefault="000213A0" w:rsidP="000213A0">
            <w:pPr>
              <w:spacing w:line="256" w:lineRule="auto"/>
              <w:jc w:val="center"/>
              <w:rPr>
                <w:bCs/>
                <w:iCs/>
                <w:kern w:val="2"/>
                <w:sz w:val="24"/>
                <w:szCs w:val="24"/>
                <w14:ligatures w14:val="standardContextual"/>
              </w:rPr>
            </w:pPr>
          </w:p>
          <w:p w14:paraId="184184AA" w14:textId="77777777" w:rsidR="000213A0" w:rsidRPr="000213A0" w:rsidRDefault="000213A0" w:rsidP="000213A0">
            <w:pPr>
              <w:spacing w:line="256" w:lineRule="auto"/>
              <w:rPr>
                <w:bCs/>
                <w:iCs/>
                <w:kern w:val="2"/>
                <w:sz w:val="24"/>
                <w:szCs w:val="24"/>
                <w14:ligatures w14:val="standardContextual"/>
              </w:rPr>
            </w:pPr>
            <w:r w:rsidRPr="000213A0">
              <w:rPr>
                <w:bCs/>
                <w:iCs/>
                <w:kern w:val="2"/>
                <w:sz w:val="24"/>
                <w:szCs w:val="24"/>
                <w14:ligatures w14:val="standardContextual"/>
              </w:rPr>
              <w:t>0,25</w:t>
            </w:r>
          </w:p>
        </w:tc>
      </w:tr>
      <w:tr w:rsidR="000213A0" w:rsidRPr="000213A0" w14:paraId="5B42E91D" w14:textId="77777777" w:rsidTr="000213A0">
        <w:trPr>
          <w:trHeight w:val="432"/>
          <w:jc w:val="center"/>
        </w:trPr>
        <w:tc>
          <w:tcPr>
            <w:tcW w:w="1865" w:type="dxa"/>
            <w:gridSpan w:val="2"/>
            <w:vMerge w:val="restart"/>
            <w:tcBorders>
              <w:top w:val="single" w:sz="4" w:space="0" w:color="auto"/>
              <w:left w:val="single" w:sz="4" w:space="0" w:color="auto"/>
              <w:bottom w:val="single" w:sz="4" w:space="0" w:color="auto"/>
              <w:right w:val="single" w:sz="4" w:space="0" w:color="auto"/>
            </w:tcBorders>
          </w:tcPr>
          <w:p w14:paraId="0A611722"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lastRenderedPageBreak/>
              <w:t>Bài 4 (1,0đ)</w:t>
            </w:r>
          </w:p>
          <w:p w14:paraId="49C130F1" w14:textId="77777777" w:rsidR="000213A0" w:rsidRPr="000213A0" w:rsidRDefault="000213A0" w:rsidP="000213A0">
            <w:pPr>
              <w:spacing w:line="256" w:lineRule="auto"/>
              <w:jc w:val="center"/>
              <w:rPr>
                <w:b/>
                <w:bCs/>
                <w:iCs/>
                <w:kern w:val="2"/>
                <w:sz w:val="24"/>
                <w:szCs w:val="24"/>
                <w14:ligatures w14:val="standardContextual"/>
              </w:rPr>
            </w:pPr>
          </w:p>
        </w:tc>
        <w:tc>
          <w:tcPr>
            <w:tcW w:w="6132" w:type="dxa"/>
            <w:gridSpan w:val="2"/>
            <w:tcBorders>
              <w:top w:val="single" w:sz="4" w:space="0" w:color="auto"/>
              <w:left w:val="single" w:sz="4" w:space="0" w:color="auto"/>
              <w:bottom w:val="single" w:sz="4" w:space="0" w:color="auto"/>
              <w:right w:val="single" w:sz="4" w:space="0" w:color="auto"/>
            </w:tcBorders>
            <w:hideMark/>
          </w:tcPr>
          <w:p w14:paraId="137F733B" w14:textId="77777777" w:rsidR="000213A0" w:rsidRPr="000213A0" w:rsidRDefault="000213A0" w:rsidP="000213A0">
            <w:pPr>
              <w:tabs>
                <w:tab w:val="left" w:pos="3402"/>
                <w:tab w:val="left" w:pos="5670"/>
                <w:tab w:val="left" w:pos="7920"/>
              </w:tabs>
              <w:spacing w:line="256" w:lineRule="auto"/>
              <w:rPr>
                <w:rFonts w:eastAsia="Arial"/>
                <w:kern w:val="2"/>
                <w:sz w:val="24"/>
                <w:szCs w:val="24"/>
                <w14:ligatures w14:val="standardContextual"/>
              </w:rPr>
            </w:pPr>
            <w:r w:rsidRPr="000213A0">
              <w:rPr>
                <w:rFonts w:eastAsia="Arial"/>
                <w:kern w:val="2"/>
                <w:position w:val="-12"/>
                <w:sz w:val="24"/>
                <w:szCs w:val="24"/>
                <w14:ligatures w14:val="standardContextual"/>
              </w:rPr>
              <w:object w:dxaOrig="1740" w:dyaOrig="360" w14:anchorId="701A539F">
                <v:shape id="_x0000_i1972" type="#_x0000_t75" style="width:87pt;height:18pt" o:ole="">
                  <v:imagedata r:id="rId2003" o:title=""/>
                </v:shape>
                <o:OLEObject Type="Embed" ProgID="Equation.DSMT4" ShapeID="_x0000_i1972" DrawAspect="Content" ObjectID="_1806850451" r:id="rId2004"/>
              </w:object>
            </w:r>
          </w:p>
        </w:tc>
        <w:tc>
          <w:tcPr>
            <w:tcW w:w="1019" w:type="dxa"/>
            <w:tcBorders>
              <w:top w:val="single" w:sz="4" w:space="0" w:color="auto"/>
              <w:left w:val="single" w:sz="4" w:space="0" w:color="auto"/>
              <w:bottom w:val="single" w:sz="4" w:space="0" w:color="auto"/>
              <w:right w:val="single" w:sz="4" w:space="0" w:color="auto"/>
            </w:tcBorders>
            <w:hideMark/>
          </w:tcPr>
          <w:p w14:paraId="1B746492"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0,5</w:t>
            </w:r>
          </w:p>
        </w:tc>
      </w:tr>
      <w:tr w:rsidR="000213A0" w:rsidRPr="000213A0" w14:paraId="3AB1235C" w14:textId="77777777" w:rsidTr="000213A0">
        <w:trPr>
          <w:trHeight w:val="43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F5E097" w14:textId="77777777" w:rsidR="000213A0" w:rsidRPr="000213A0" w:rsidRDefault="000213A0" w:rsidP="000213A0">
            <w:pPr>
              <w:rPr>
                <w:b/>
                <w:bCs/>
                <w:iCs/>
                <w:kern w:val="2"/>
                <w:sz w:val="24"/>
                <w:szCs w:val="24"/>
                <w14:ligatures w14:val="standardContextual"/>
              </w:rPr>
            </w:pPr>
          </w:p>
        </w:tc>
        <w:tc>
          <w:tcPr>
            <w:tcW w:w="6132" w:type="dxa"/>
            <w:gridSpan w:val="2"/>
            <w:tcBorders>
              <w:top w:val="single" w:sz="4" w:space="0" w:color="auto"/>
              <w:left w:val="single" w:sz="4" w:space="0" w:color="auto"/>
              <w:bottom w:val="single" w:sz="4" w:space="0" w:color="auto"/>
              <w:right w:val="single" w:sz="4" w:space="0" w:color="auto"/>
            </w:tcBorders>
            <w:hideMark/>
          </w:tcPr>
          <w:p w14:paraId="63B5DFA3" w14:textId="77777777" w:rsidR="000213A0" w:rsidRPr="000213A0" w:rsidRDefault="000213A0" w:rsidP="000213A0">
            <w:pPr>
              <w:tabs>
                <w:tab w:val="left" w:pos="3402"/>
                <w:tab w:val="left" w:pos="5670"/>
                <w:tab w:val="left" w:pos="7920"/>
              </w:tabs>
              <w:spacing w:line="256" w:lineRule="auto"/>
              <w:rPr>
                <w:rFonts w:eastAsia="Arial"/>
                <w:kern w:val="2"/>
                <w:sz w:val="24"/>
                <w:szCs w:val="24"/>
                <w14:ligatures w14:val="standardContextual"/>
              </w:rPr>
            </w:pPr>
            <w:r w:rsidRPr="000213A0">
              <w:rPr>
                <w:rFonts w:eastAsia="Arial"/>
                <w:kern w:val="2"/>
                <w:sz w:val="24"/>
                <w:szCs w:val="24"/>
                <w14:ligatures w14:val="standardContextual"/>
              </w:rPr>
              <w:t>Đổi 1,5 km = 1500 m</w:t>
            </w:r>
          </w:p>
          <w:p w14:paraId="535167CD" w14:textId="77777777" w:rsidR="000213A0" w:rsidRPr="000213A0" w:rsidRDefault="000213A0" w:rsidP="000213A0">
            <w:pPr>
              <w:spacing w:line="256" w:lineRule="auto"/>
              <w:rPr>
                <w:kern w:val="2"/>
                <w:sz w:val="24"/>
                <w:szCs w:val="24"/>
                <w14:ligatures w14:val="standardContextual"/>
              </w:rPr>
            </w:pPr>
            <w:r w:rsidRPr="000213A0">
              <w:rPr>
                <w:rFonts w:eastAsia="Arial"/>
                <w:kern w:val="2"/>
                <w:position w:val="-32"/>
                <w:sz w:val="24"/>
                <w:szCs w:val="24"/>
                <w14:ligatures w14:val="standardContextual"/>
              </w:rPr>
              <w:object w:dxaOrig="2115" w:dyaOrig="765" w14:anchorId="3D06F5CB">
                <v:shape id="_x0000_i1973" type="#_x0000_t75" style="width:105.75pt;height:38.25pt" o:ole="">
                  <v:imagedata r:id="rId2005" o:title=""/>
                </v:shape>
                <o:OLEObject Type="Embed" ProgID="Equation.DSMT4" ShapeID="_x0000_i1973" DrawAspect="Content" ObjectID="_1806850452" r:id="rId2006"/>
              </w:object>
            </w:r>
          </w:p>
        </w:tc>
        <w:tc>
          <w:tcPr>
            <w:tcW w:w="1019" w:type="dxa"/>
            <w:tcBorders>
              <w:top w:val="single" w:sz="4" w:space="0" w:color="auto"/>
              <w:left w:val="single" w:sz="4" w:space="0" w:color="auto"/>
              <w:bottom w:val="single" w:sz="4" w:space="0" w:color="auto"/>
              <w:right w:val="single" w:sz="4" w:space="0" w:color="auto"/>
            </w:tcBorders>
          </w:tcPr>
          <w:p w14:paraId="7507F96A" w14:textId="77777777" w:rsidR="000213A0" w:rsidRPr="000213A0" w:rsidRDefault="000213A0" w:rsidP="000213A0">
            <w:pPr>
              <w:spacing w:line="256" w:lineRule="auto"/>
              <w:jc w:val="center"/>
              <w:rPr>
                <w:bCs/>
                <w:iCs/>
                <w:kern w:val="2"/>
                <w:sz w:val="24"/>
                <w:szCs w:val="24"/>
                <w14:ligatures w14:val="standardContextual"/>
              </w:rPr>
            </w:pPr>
          </w:p>
          <w:p w14:paraId="4DF83E75"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0,25</w:t>
            </w:r>
          </w:p>
          <w:p w14:paraId="4780FE86"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0,25</w:t>
            </w:r>
          </w:p>
        </w:tc>
      </w:tr>
      <w:tr w:rsidR="000213A0" w:rsidRPr="000213A0" w14:paraId="6180A9A6" w14:textId="77777777" w:rsidTr="000213A0">
        <w:trPr>
          <w:trHeight w:val="432"/>
          <w:jc w:val="center"/>
        </w:trPr>
        <w:tc>
          <w:tcPr>
            <w:tcW w:w="1865" w:type="dxa"/>
            <w:gridSpan w:val="2"/>
            <w:tcBorders>
              <w:top w:val="single" w:sz="4" w:space="0" w:color="auto"/>
              <w:left w:val="single" w:sz="4" w:space="0" w:color="auto"/>
              <w:bottom w:val="single" w:sz="4" w:space="0" w:color="auto"/>
              <w:right w:val="single" w:sz="4" w:space="0" w:color="auto"/>
            </w:tcBorders>
          </w:tcPr>
          <w:p w14:paraId="38A6619B"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Bài 5 (1,0đ)</w:t>
            </w:r>
          </w:p>
          <w:p w14:paraId="61FB4156" w14:textId="77777777" w:rsidR="000213A0" w:rsidRPr="000213A0" w:rsidRDefault="000213A0" w:rsidP="000213A0">
            <w:pPr>
              <w:spacing w:line="256" w:lineRule="auto"/>
              <w:jc w:val="center"/>
              <w:rPr>
                <w:b/>
                <w:bCs/>
                <w:iCs/>
                <w:kern w:val="2"/>
                <w:sz w:val="24"/>
                <w:szCs w:val="24"/>
                <w14:ligatures w14:val="standardContextual"/>
              </w:rPr>
            </w:pPr>
          </w:p>
        </w:tc>
        <w:tc>
          <w:tcPr>
            <w:tcW w:w="6132" w:type="dxa"/>
            <w:gridSpan w:val="2"/>
            <w:tcBorders>
              <w:top w:val="single" w:sz="4" w:space="0" w:color="auto"/>
              <w:left w:val="single" w:sz="4" w:space="0" w:color="auto"/>
              <w:bottom w:val="single" w:sz="4" w:space="0" w:color="auto"/>
              <w:right w:val="single" w:sz="4" w:space="0" w:color="auto"/>
            </w:tcBorders>
            <w:hideMark/>
          </w:tcPr>
          <w:p w14:paraId="7F066BC3"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Gọi chiều rộng mảnh vườn lúc đầu là x (m,x&gt;0)</w:t>
            </w:r>
          </w:p>
          <w:p w14:paraId="34610AC8"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Chiều dài mảnh vườn lúc đầu là x + 10 (m)</w:t>
            </w:r>
          </w:p>
          <w:p w14:paraId="09E766B6"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Diện tích mảnh vườn lúc đầu là x(x+10) (m</w:t>
            </w:r>
            <w:r w:rsidRPr="000213A0">
              <w:rPr>
                <w:kern w:val="2"/>
                <w:sz w:val="24"/>
                <w:szCs w:val="24"/>
                <w:vertAlign w:val="superscript"/>
                <w14:ligatures w14:val="standardContextual"/>
              </w:rPr>
              <w:t>2</w:t>
            </w:r>
            <w:r w:rsidRPr="000213A0">
              <w:rPr>
                <w:kern w:val="2"/>
                <w:sz w:val="24"/>
                <w:szCs w:val="24"/>
                <w14:ligatures w14:val="standardContextual"/>
              </w:rPr>
              <w:t>)</w:t>
            </w:r>
          </w:p>
          <w:p w14:paraId="0D5C159C"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Chiều rộng mảnh vườn lúc sau là x – 3(m)</w:t>
            </w:r>
          </w:p>
          <w:p w14:paraId="20B5ABB5"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Chiều dài mảnh vườn lúc sau là x + 10 + 6 = x + 16(m)</w:t>
            </w:r>
          </w:p>
          <w:p w14:paraId="748914C5"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Diện tích mảnh vườn lúc sau là (x – 3)(x+16) (m</w:t>
            </w:r>
            <w:r w:rsidRPr="000213A0">
              <w:rPr>
                <w:kern w:val="2"/>
                <w:sz w:val="24"/>
                <w:szCs w:val="24"/>
                <w:vertAlign w:val="superscript"/>
                <w14:ligatures w14:val="standardContextual"/>
              </w:rPr>
              <w:t>2</w:t>
            </w:r>
            <w:r w:rsidRPr="000213A0">
              <w:rPr>
                <w:kern w:val="2"/>
                <w:sz w:val="24"/>
                <w:szCs w:val="24"/>
                <w14:ligatures w14:val="standardContextual"/>
              </w:rPr>
              <w:t>)</w:t>
            </w:r>
          </w:p>
          <w:p w14:paraId="49EEB77C" w14:textId="77777777" w:rsidR="000213A0" w:rsidRPr="000213A0" w:rsidRDefault="000213A0" w:rsidP="000213A0">
            <w:pPr>
              <w:spacing w:line="256" w:lineRule="auto"/>
              <w:rPr>
                <w:bCs/>
                <w:color w:val="000000"/>
                <w:kern w:val="2"/>
                <w:sz w:val="24"/>
                <w:szCs w:val="24"/>
                <w14:ligatures w14:val="standardContextual"/>
              </w:rPr>
            </w:pPr>
            <w:r w:rsidRPr="000213A0">
              <w:rPr>
                <w:bCs/>
                <w:color w:val="000000"/>
                <w:kern w:val="2"/>
                <w:sz w:val="24"/>
                <w:szCs w:val="24"/>
                <w14:ligatures w14:val="standardContextual"/>
              </w:rPr>
              <w:t>Diện tích khu vườn lúc sau tăng thêm 12 m</w:t>
            </w:r>
            <w:r w:rsidRPr="000213A0">
              <w:rPr>
                <w:bCs/>
                <w:color w:val="000000"/>
                <w:kern w:val="2"/>
                <w:sz w:val="24"/>
                <w:szCs w:val="24"/>
                <w:vertAlign w:val="superscript"/>
                <w14:ligatures w14:val="standardContextual"/>
              </w:rPr>
              <w:t>2</w:t>
            </w:r>
            <w:r w:rsidRPr="000213A0">
              <w:rPr>
                <w:bCs/>
                <w:color w:val="000000"/>
                <w:kern w:val="2"/>
                <w:sz w:val="24"/>
                <w:szCs w:val="24"/>
                <w:vertAlign w:val="subscript"/>
                <w14:ligatures w14:val="standardContextual"/>
              </w:rPr>
              <w:t xml:space="preserve">, </w:t>
            </w:r>
            <w:r w:rsidRPr="000213A0">
              <w:rPr>
                <w:bCs/>
                <w:color w:val="000000"/>
                <w:kern w:val="2"/>
                <w:sz w:val="24"/>
                <w:szCs w:val="24"/>
                <w14:ligatures w14:val="standardContextual"/>
              </w:rPr>
              <w:t>ta có:</w:t>
            </w:r>
          </w:p>
          <w:p w14:paraId="6601FBDE" w14:textId="77777777" w:rsidR="000213A0" w:rsidRPr="000213A0" w:rsidRDefault="000213A0" w:rsidP="000213A0">
            <w:pPr>
              <w:spacing w:line="256" w:lineRule="auto"/>
              <w:rPr>
                <w:bCs/>
                <w:color w:val="000000"/>
                <w:kern w:val="2"/>
                <w:sz w:val="24"/>
                <w:szCs w:val="24"/>
                <w14:ligatures w14:val="standardContextual"/>
              </w:rPr>
            </w:pPr>
            <w:r w:rsidRPr="000213A0">
              <w:rPr>
                <w:bCs/>
                <w:color w:val="000000"/>
                <w:kern w:val="2"/>
                <w:sz w:val="24"/>
                <w:szCs w:val="24"/>
                <w14:ligatures w14:val="standardContextual"/>
              </w:rPr>
              <w:t>(x – 3) (x + 16) = x (x + 10) + 12</w:t>
            </w:r>
          </w:p>
          <w:p w14:paraId="75285C18" w14:textId="77777777" w:rsidR="000213A0" w:rsidRPr="000213A0" w:rsidRDefault="000213A0" w:rsidP="000213A0">
            <w:pPr>
              <w:spacing w:line="256" w:lineRule="auto"/>
              <w:rPr>
                <w:bCs/>
                <w:color w:val="000000"/>
                <w:kern w:val="2"/>
                <w:sz w:val="24"/>
                <w:szCs w:val="24"/>
                <w14:ligatures w14:val="standardContextual"/>
              </w:rPr>
            </w:pPr>
            <w:r w:rsidRPr="000213A0">
              <w:rPr>
                <w:bCs/>
                <w:color w:val="000000"/>
                <w:kern w:val="2"/>
                <w:sz w:val="24"/>
                <w:szCs w:val="24"/>
                <w14:ligatures w14:val="standardContextual"/>
              </w:rPr>
              <w:t>…..x = 20 (nhận)</w:t>
            </w:r>
          </w:p>
          <w:p w14:paraId="28620CDD"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Vậy diện tích ban đầu của mảnh vườn là </w:t>
            </w:r>
          </w:p>
          <w:p w14:paraId="549455C6"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20.(20 + 10) = 600 m</w:t>
            </w:r>
            <w:r w:rsidRPr="000213A0">
              <w:rPr>
                <w:kern w:val="2"/>
                <w:sz w:val="24"/>
                <w:szCs w:val="24"/>
                <w:vertAlign w:val="superscript"/>
                <w14:ligatures w14:val="standardContextual"/>
              </w:rPr>
              <w:t>2</w:t>
            </w:r>
          </w:p>
        </w:tc>
        <w:tc>
          <w:tcPr>
            <w:tcW w:w="1019" w:type="dxa"/>
            <w:tcBorders>
              <w:top w:val="single" w:sz="4" w:space="0" w:color="auto"/>
              <w:left w:val="single" w:sz="4" w:space="0" w:color="auto"/>
              <w:bottom w:val="single" w:sz="4" w:space="0" w:color="auto"/>
              <w:right w:val="single" w:sz="4" w:space="0" w:color="auto"/>
            </w:tcBorders>
          </w:tcPr>
          <w:p w14:paraId="59AB5E73"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0,25</w:t>
            </w:r>
          </w:p>
          <w:p w14:paraId="1E535399" w14:textId="77777777" w:rsidR="000213A0" w:rsidRPr="000213A0" w:rsidRDefault="000213A0" w:rsidP="000213A0">
            <w:pPr>
              <w:spacing w:line="256" w:lineRule="auto"/>
              <w:jc w:val="center"/>
              <w:rPr>
                <w:bCs/>
                <w:iCs/>
                <w:kern w:val="2"/>
                <w:sz w:val="24"/>
                <w:szCs w:val="24"/>
                <w14:ligatures w14:val="standardContextual"/>
              </w:rPr>
            </w:pPr>
          </w:p>
          <w:p w14:paraId="7DBAC4AF"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0,25</w:t>
            </w:r>
          </w:p>
          <w:p w14:paraId="01185EF2" w14:textId="77777777" w:rsidR="000213A0" w:rsidRPr="000213A0" w:rsidRDefault="000213A0" w:rsidP="000213A0">
            <w:pPr>
              <w:spacing w:line="256" w:lineRule="auto"/>
              <w:jc w:val="center"/>
              <w:rPr>
                <w:bCs/>
                <w:iCs/>
                <w:kern w:val="2"/>
                <w:sz w:val="24"/>
                <w:szCs w:val="24"/>
                <w14:ligatures w14:val="standardContextual"/>
              </w:rPr>
            </w:pPr>
          </w:p>
          <w:p w14:paraId="1EFF16A6" w14:textId="77777777" w:rsidR="000213A0" w:rsidRPr="000213A0" w:rsidRDefault="000213A0" w:rsidP="000213A0">
            <w:pPr>
              <w:spacing w:line="256" w:lineRule="auto"/>
              <w:jc w:val="center"/>
              <w:rPr>
                <w:bCs/>
                <w:iCs/>
                <w:kern w:val="2"/>
                <w:sz w:val="24"/>
                <w:szCs w:val="24"/>
                <w14:ligatures w14:val="standardContextual"/>
              </w:rPr>
            </w:pPr>
          </w:p>
          <w:p w14:paraId="3B14A2A4" w14:textId="77777777" w:rsidR="000213A0" w:rsidRPr="000213A0" w:rsidRDefault="000213A0" w:rsidP="000213A0">
            <w:pPr>
              <w:spacing w:line="256" w:lineRule="auto"/>
              <w:jc w:val="center"/>
              <w:rPr>
                <w:bCs/>
                <w:iCs/>
                <w:kern w:val="2"/>
                <w:sz w:val="24"/>
                <w:szCs w:val="24"/>
                <w14:ligatures w14:val="standardContextual"/>
              </w:rPr>
            </w:pPr>
          </w:p>
          <w:p w14:paraId="21B045BC" w14:textId="77777777" w:rsidR="000213A0" w:rsidRPr="000213A0" w:rsidRDefault="000213A0" w:rsidP="000213A0">
            <w:pPr>
              <w:spacing w:line="256" w:lineRule="auto"/>
              <w:jc w:val="center"/>
              <w:rPr>
                <w:bCs/>
                <w:iCs/>
                <w:kern w:val="2"/>
                <w:sz w:val="24"/>
                <w:szCs w:val="24"/>
                <w14:ligatures w14:val="standardContextual"/>
              </w:rPr>
            </w:pPr>
          </w:p>
          <w:p w14:paraId="026FF87F"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0,25</w:t>
            </w:r>
          </w:p>
          <w:p w14:paraId="1C9CC049" w14:textId="77777777" w:rsidR="000213A0" w:rsidRPr="000213A0" w:rsidRDefault="000213A0" w:rsidP="000213A0">
            <w:pPr>
              <w:spacing w:line="256" w:lineRule="auto"/>
              <w:jc w:val="center"/>
              <w:rPr>
                <w:bCs/>
                <w:iCs/>
                <w:kern w:val="2"/>
                <w:sz w:val="24"/>
                <w:szCs w:val="24"/>
                <w14:ligatures w14:val="standardContextual"/>
              </w:rPr>
            </w:pPr>
          </w:p>
          <w:p w14:paraId="44896113" w14:textId="77777777" w:rsidR="000213A0" w:rsidRPr="000213A0" w:rsidRDefault="000213A0" w:rsidP="000213A0">
            <w:pPr>
              <w:spacing w:line="256" w:lineRule="auto"/>
              <w:jc w:val="center"/>
              <w:rPr>
                <w:bCs/>
                <w:iCs/>
                <w:kern w:val="2"/>
                <w:sz w:val="24"/>
                <w:szCs w:val="24"/>
                <w14:ligatures w14:val="standardContextual"/>
              </w:rPr>
            </w:pPr>
          </w:p>
          <w:p w14:paraId="655DFB5A"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0,25</w:t>
            </w:r>
          </w:p>
        </w:tc>
      </w:tr>
      <w:tr w:rsidR="000213A0" w:rsidRPr="000213A0" w14:paraId="601029BD" w14:textId="77777777" w:rsidTr="000213A0">
        <w:trPr>
          <w:trHeight w:val="432"/>
          <w:jc w:val="center"/>
        </w:trPr>
        <w:tc>
          <w:tcPr>
            <w:tcW w:w="1865" w:type="dxa"/>
            <w:gridSpan w:val="2"/>
            <w:vMerge w:val="restart"/>
            <w:tcBorders>
              <w:top w:val="single" w:sz="4" w:space="0" w:color="auto"/>
              <w:left w:val="single" w:sz="4" w:space="0" w:color="auto"/>
              <w:bottom w:val="single" w:sz="4" w:space="0" w:color="auto"/>
              <w:right w:val="single" w:sz="4" w:space="0" w:color="auto"/>
            </w:tcBorders>
            <w:hideMark/>
          </w:tcPr>
          <w:p w14:paraId="1FF92C1C"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Bài 6 (2,0đ)</w:t>
            </w:r>
          </w:p>
        </w:tc>
        <w:tc>
          <w:tcPr>
            <w:tcW w:w="6132" w:type="dxa"/>
            <w:gridSpan w:val="2"/>
            <w:tcBorders>
              <w:top w:val="single" w:sz="4" w:space="0" w:color="auto"/>
              <w:left w:val="single" w:sz="4" w:space="0" w:color="auto"/>
              <w:bottom w:val="single" w:sz="4" w:space="0" w:color="auto"/>
              <w:right w:val="single" w:sz="4" w:space="0" w:color="auto"/>
            </w:tcBorders>
          </w:tcPr>
          <w:p w14:paraId="351DE9BE" w14:textId="77777777" w:rsidR="000213A0" w:rsidRPr="000213A0" w:rsidRDefault="000213A0" w:rsidP="000213A0">
            <w:pPr>
              <w:spacing w:line="256" w:lineRule="auto"/>
              <w:rPr>
                <w:noProof/>
                <w:color w:val="000000"/>
                <w:kern w:val="2"/>
                <w:sz w:val="24"/>
                <w:szCs w:val="24"/>
                <w14:ligatures w14:val="standardContextual"/>
              </w:rPr>
            </w:pPr>
          </w:p>
          <w:p w14:paraId="579CE102" w14:textId="77777777" w:rsidR="000213A0" w:rsidRPr="000213A0" w:rsidRDefault="000213A0" w:rsidP="000213A0">
            <w:pPr>
              <w:spacing w:line="256" w:lineRule="auto"/>
              <w:rPr>
                <w:noProof/>
                <w:color w:val="000000"/>
                <w:kern w:val="2"/>
                <w:sz w:val="24"/>
                <w:szCs w:val="24"/>
                <w14:ligatures w14:val="standardContextual"/>
              </w:rPr>
            </w:pPr>
            <w:r w:rsidRPr="000213A0">
              <w:rPr>
                <w:b/>
                <w:noProof/>
                <w:kern w:val="2"/>
                <w:sz w:val="24"/>
                <w:szCs w:val="24"/>
                <w:lang w:val="en-US" w:eastAsia="en-US"/>
                <w14:ligatures w14:val="standardContextual"/>
              </w:rPr>
              <w:drawing>
                <wp:inline distT="0" distB="0" distL="0" distR="0" wp14:anchorId="4B0F7711" wp14:editId="2B57ADE7">
                  <wp:extent cx="2371725" cy="1438275"/>
                  <wp:effectExtent l="0" t="0" r="9525" b="9525"/>
                  <wp:docPr id="1446248847" name="Picture 4408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1382"/>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2371725" cy="1438275"/>
                          </a:xfrm>
                          <a:prstGeom prst="rect">
                            <a:avLst/>
                          </a:prstGeom>
                          <a:noFill/>
                          <a:ln>
                            <a:noFill/>
                          </a:ln>
                        </pic:spPr>
                      </pic:pic>
                    </a:graphicData>
                  </a:graphic>
                </wp:inline>
              </w:drawing>
            </w:r>
          </w:p>
        </w:tc>
        <w:tc>
          <w:tcPr>
            <w:tcW w:w="1019" w:type="dxa"/>
            <w:tcBorders>
              <w:top w:val="single" w:sz="4" w:space="0" w:color="auto"/>
              <w:left w:val="single" w:sz="4" w:space="0" w:color="auto"/>
              <w:bottom w:val="single" w:sz="4" w:space="0" w:color="auto"/>
              <w:right w:val="single" w:sz="4" w:space="0" w:color="auto"/>
            </w:tcBorders>
          </w:tcPr>
          <w:p w14:paraId="3870F267" w14:textId="77777777" w:rsidR="000213A0" w:rsidRPr="000213A0" w:rsidRDefault="000213A0" w:rsidP="000213A0">
            <w:pPr>
              <w:spacing w:line="256" w:lineRule="auto"/>
              <w:jc w:val="center"/>
              <w:rPr>
                <w:bCs/>
                <w:iCs/>
                <w:kern w:val="2"/>
                <w:sz w:val="24"/>
                <w:szCs w:val="24"/>
                <w14:ligatures w14:val="standardContextual"/>
              </w:rPr>
            </w:pPr>
          </w:p>
        </w:tc>
      </w:tr>
      <w:tr w:rsidR="000213A0" w:rsidRPr="000213A0" w14:paraId="4742BE26" w14:textId="77777777" w:rsidTr="000213A0">
        <w:trPr>
          <w:trHeight w:val="43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1E2D12" w14:textId="77777777" w:rsidR="000213A0" w:rsidRPr="000213A0" w:rsidRDefault="000213A0" w:rsidP="000213A0">
            <w:pPr>
              <w:rPr>
                <w:b/>
                <w:bCs/>
                <w:iCs/>
                <w:kern w:val="2"/>
                <w:sz w:val="24"/>
                <w:szCs w:val="24"/>
                <w14:ligatures w14:val="standardContextual"/>
              </w:rPr>
            </w:pPr>
          </w:p>
        </w:tc>
        <w:tc>
          <w:tcPr>
            <w:tcW w:w="6132" w:type="dxa"/>
            <w:gridSpan w:val="2"/>
            <w:tcBorders>
              <w:top w:val="single" w:sz="4" w:space="0" w:color="auto"/>
              <w:left w:val="single" w:sz="4" w:space="0" w:color="auto"/>
              <w:bottom w:val="single" w:sz="4" w:space="0" w:color="auto"/>
              <w:right w:val="single" w:sz="4" w:space="0" w:color="auto"/>
            </w:tcBorders>
            <w:hideMark/>
          </w:tcPr>
          <w:p w14:paraId="0BB3FD95" w14:textId="77777777" w:rsidR="000213A0" w:rsidRPr="000213A0" w:rsidRDefault="000213A0" w:rsidP="000213A0">
            <w:pPr>
              <w:tabs>
                <w:tab w:val="right" w:pos="9360"/>
              </w:tabs>
              <w:spacing w:line="256" w:lineRule="auto"/>
              <w:ind w:left="720" w:hanging="360"/>
              <w:rPr>
                <w:kern w:val="2"/>
                <w:sz w:val="24"/>
                <w:szCs w:val="24"/>
                <w14:ligatures w14:val="standardContextual"/>
              </w:rPr>
            </w:pPr>
            <w:r w:rsidRPr="000213A0">
              <w:rPr>
                <w:kern w:val="2"/>
                <w:sz w:val="24"/>
                <w:szCs w:val="24"/>
                <w14:ligatures w14:val="standardContextual"/>
              </w:rPr>
              <w:t xml:space="preserve">a) Xét </w:t>
            </w:r>
            <w:r w:rsidRPr="000213A0">
              <w:rPr>
                <w:kern w:val="2"/>
                <w:position w:val="-6"/>
                <w:sz w:val="24"/>
                <w:szCs w:val="24"/>
                <w14:ligatures w14:val="standardContextual"/>
              </w:rPr>
              <w:object w:dxaOrig="720" w:dyaOrig="285" w14:anchorId="4F10507A">
                <v:shape id="_x0000_i1974" type="#_x0000_t75" style="width:36pt;height:14.25pt" o:ole="">
                  <v:imagedata r:id="rId2008" o:title=""/>
                </v:shape>
                <o:OLEObject Type="Embed" ProgID="Equation.DSMT4" ShapeID="_x0000_i1974" DrawAspect="Content" ObjectID="_1806850453" r:id="rId2009"/>
              </w:object>
            </w:r>
            <w:r w:rsidRPr="000213A0">
              <w:rPr>
                <w:kern w:val="2"/>
                <w:sz w:val="24"/>
                <w:szCs w:val="24"/>
                <w14:ligatures w14:val="standardContextual"/>
              </w:rPr>
              <w:t xml:space="preserve"> và </w:t>
            </w:r>
            <w:r w:rsidRPr="000213A0">
              <w:rPr>
                <w:kern w:val="2"/>
                <w:position w:val="-4"/>
                <w:sz w:val="24"/>
                <w:szCs w:val="24"/>
                <w14:ligatures w14:val="standardContextual"/>
              </w:rPr>
              <w:object w:dxaOrig="690" w:dyaOrig="270" w14:anchorId="3FEC2918">
                <v:shape id="_x0000_i1975" type="#_x0000_t75" style="width:34.5pt;height:13.5pt" o:ole="">
                  <v:imagedata r:id="rId2010" o:title=""/>
                </v:shape>
                <o:OLEObject Type="Embed" ProgID="Equation.DSMT4" ShapeID="_x0000_i1975" DrawAspect="Content" ObjectID="_1806850454" r:id="rId2011"/>
              </w:object>
            </w:r>
            <w:r w:rsidRPr="000213A0">
              <w:rPr>
                <w:kern w:val="2"/>
                <w:sz w:val="24"/>
                <w:szCs w:val="24"/>
                <w14:ligatures w14:val="standardContextual"/>
              </w:rPr>
              <w:t xml:space="preserve">, ta có: </w:t>
            </w:r>
          </w:p>
          <w:p w14:paraId="13140224"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6"/>
                <w:sz w:val="24"/>
                <w:szCs w:val="24"/>
                <w14:ligatures w14:val="standardContextual"/>
              </w:rPr>
              <w:object w:dxaOrig="255" w:dyaOrig="345" w14:anchorId="61F15037">
                <v:shape id="_x0000_i1976" type="#_x0000_t75" style="width:12.75pt;height:17.25pt" o:ole="">
                  <v:imagedata r:id="rId2012" o:title=""/>
                </v:shape>
                <o:OLEObject Type="Embed" ProgID="Equation.DSMT4" ShapeID="_x0000_i1976" DrawAspect="Content" ObjectID="_1806850455" r:id="rId2013"/>
              </w:object>
            </w:r>
            <w:r w:rsidRPr="000213A0">
              <w:rPr>
                <w:kern w:val="2"/>
                <w:sz w:val="24"/>
                <w:szCs w:val="24"/>
                <w14:ligatures w14:val="standardContextual"/>
              </w:rPr>
              <w:t xml:space="preserve"> là góc chung</w:t>
            </w:r>
          </w:p>
          <w:p w14:paraId="01A2DDB9"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6"/>
                <w:sz w:val="24"/>
                <w:szCs w:val="24"/>
                <w14:ligatures w14:val="standardContextual"/>
              </w:rPr>
              <w:object w:dxaOrig="1890" w:dyaOrig="345" w14:anchorId="019F274D">
                <v:shape id="_x0000_i1977" type="#_x0000_t75" style="width:94.5pt;height:17.25pt" o:ole="">
                  <v:imagedata r:id="rId2014" o:title=""/>
                </v:shape>
                <o:OLEObject Type="Embed" ProgID="Equation.DSMT4" ShapeID="_x0000_i1977" DrawAspect="Content" ObjectID="_1806850456" r:id="rId2015"/>
              </w:object>
            </w:r>
          </w:p>
          <w:p w14:paraId="6020AFFD" w14:textId="77777777" w:rsidR="000213A0" w:rsidRPr="000213A0" w:rsidRDefault="000213A0" w:rsidP="000213A0">
            <w:pPr>
              <w:tabs>
                <w:tab w:val="right" w:pos="9360"/>
              </w:tabs>
              <w:spacing w:line="256" w:lineRule="auto"/>
              <w:ind w:left="720" w:hanging="360"/>
              <w:rPr>
                <w:color w:val="000000"/>
                <w:kern w:val="2"/>
                <w:sz w:val="24"/>
                <w:szCs w:val="24"/>
                <w14:ligatures w14:val="standardContextual"/>
              </w:rPr>
            </w:pPr>
            <w:r w:rsidRPr="000213A0">
              <w:rPr>
                <w:b/>
                <w:bCs/>
                <w:i/>
                <w:iCs/>
                <w:color w:val="000000"/>
                <w:kern w:val="2"/>
                <w:sz w:val="24"/>
                <w:szCs w:val="24"/>
                <w14:ligatures w14:val="standardContextual"/>
              </w:rPr>
              <w:t xml:space="preserve">      </w:t>
            </w:r>
            <w:r w:rsidRPr="000213A0">
              <w:rPr>
                <w:b/>
                <w:bCs/>
                <w:i/>
                <w:iCs/>
                <w:color w:val="000000"/>
                <w:kern w:val="2"/>
                <w:position w:val="-6"/>
                <w:sz w:val="24"/>
                <w:szCs w:val="24"/>
                <w14:ligatures w14:val="standardContextual"/>
              </w:rPr>
              <w:object w:dxaOrig="1920" w:dyaOrig="285" w14:anchorId="51B355DE">
                <v:shape id="_x0000_i1978" type="#_x0000_t75" style="width:96pt;height:14.25pt" o:ole="">
                  <v:imagedata r:id="rId2016" o:title=""/>
                </v:shape>
                <o:OLEObject Type="Embed" ProgID="Equation.DSMT4" ShapeID="_x0000_i1978" DrawAspect="Content" ObjectID="_1806850457" r:id="rId2017"/>
              </w:object>
            </w:r>
            <w:r w:rsidRPr="000213A0">
              <w:rPr>
                <w:b/>
                <w:bCs/>
                <w:i/>
                <w:iCs/>
                <w:color w:val="000000"/>
                <w:kern w:val="2"/>
                <w:sz w:val="24"/>
                <w:szCs w:val="24"/>
                <w14:ligatures w14:val="standardContextual"/>
              </w:rPr>
              <w:t xml:space="preserve"> </w:t>
            </w:r>
            <w:r w:rsidRPr="000213A0">
              <w:rPr>
                <w:color w:val="000000"/>
                <w:kern w:val="2"/>
                <w:sz w:val="24"/>
                <w:szCs w:val="24"/>
                <w14:ligatures w14:val="standardContextual"/>
              </w:rPr>
              <w:t>(g.g)</w:t>
            </w:r>
          </w:p>
        </w:tc>
        <w:tc>
          <w:tcPr>
            <w:tcW w:w="1019" w:type="dxa"/>
            <w:tcBorders>
              <w:top w:val="single" w:sz="4" w:space="0" w:color="auto"/>
              <w:left w:val="single" w:sz="4" w:space="0" w:color="auto"/>
              <w:bottom w:val="single" w:sz="4" w:space="0" w:color="auto"/>
              <w:right w:val="single" w:sz="4" w:space="0" w:color="auto"/>
            </w:tcBorders>
          </w:tcPr>
          <w:p w14:paraId="610C5613" w14:textId="77777777" w:rsidR="000213A0" w:rsidRPr="000213A0" w:rsidRDefault="000213A0" w:rsidP="000213A0">
            <w:pPr>
              <w:spacing w:line="256" w:lineRule="auto"/>
              <w:jc w:val="center"/>
              <w:rPr>
                <w:bCs/>
                <w:iCs/>
                <w:kern w:val="2"/>
                <w:sz w:val="24"/>
                <w:szCs w:val="24"/>
                <w14:ligatures w14:val="standardContextual"/>
              </w:rPr>
            </w:pPr>
          </w:p>
          <w:p w14:paraId="314F020D" w14:textId="77777777" w:rsidR="000213A0" w:rsidRPr="000213A0" w:rsidRDefault="000213A0" w:rsidP="000213A0">
            <w:pPr>
              <w:spacing w:line="256" w:lineRule="auto"/>
              <w:rPr>
                <w:bCs/>
                <w:iCs/>
                <w:kern w:val="2"/>
                <w:sz w:val="24"/>
                <w:szCs w:val="24"/>
                <w14:ligatures w14:val="standardContextual"/>
              </w:rPr>
            </w:pPr>
            <w:r w:rsidRPr="000213A0">
              <w:rPr>
                <w:bCs/>
                <w:iCs/>
                <w:kern w:val="2"/>
                <w:sz w:val="24"/>
                <w:szCs w:val="24"/>
                <w14:ligatures w14:val="standardContextual"/>
              </w:rPr>
              <w:t>0,25</w:t>
            </w:r>
          </w:p>
          <w:p w14:paraId="3F0E7CD2" w14:textId="77777777" w:rsidR="000213A0" w:rsidRPr="000213A0" w:rsidRDefault="000213A0" w:rsidP="000213A0">
            <w:pPr>
              <w:spacing w:line="256" w:lineRule="auto"/>
              <w:rPr>
                <w:bCs/>
                <w:iCs/>
                <w:kern w:val="2"/>
                <w:sz w:val="24"/>
                <w:szCs w:val="24"/>
                <w14:ligatures w14:val="standardContextual"/>
              </w:rPr>
            </w:pPr>
          </w:p>
          <w:p w14:paraId="29D764CC" w14:textId="77777777" w:rsidR="000213A0" w:rsidRPr="000213A0" w:rsidRDefault="000213A0" w:rsidP="000213A0">
            <w:pPr>
              <w:spacing w:line="256" w:lineRule="auto"/>
              <w:rPr>
                <w:bCs/>
                <w:iCs/>
                <w:kern w:val="2"/>
                <w:sz w:val="24"/>
                <w:szCs w:val="24"/>
                <w14:ligatures w14:val="standardContextual"/>
              </w:rPr>
            </w:pPr>
            <w:r w:rsidRPr="000213A0">
              <w:rPr>
                <w:bCs/>
                <w:iCs/>
                <w:kern w:val="2"/>
                <w:sz w:val="24"/>
                <w:szCs w:val="24"/>
                <w14:ligatures w14:val="standardContextual"/>
              </w:rPr>
              <w:t>0,25</w:t>
            </w:r>
          </w:p>
        </w:tc>
      </w:tr>
      <w:tr w:rsidR="000213A0" w:rsidRPr="000213A0" w14:paraId="2EE3CFCD" w14:textId="77777777" w:rsidTr="000213A0">
        <w:trPr>
          <w:trHeight w:val="45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85A20D" w14:textId="77777777" w:rsidR="000213A0" w:rsidRPr="000213A0" w:rsidRDefault="000213A0" w:rsidP="000213A0">
            <w:pPr>
              <w:rPr>
                <w:b/>
                <w:bCs/>
                <w:iCs/>
                <w:kern w:val="2"/>
                <w:sz w:val="24"/>
                <w:szCs w:val="24"/>
                <w14:ligatures w14:val="standardContextual"/>
              </w:rPr>
            </w:pPr>
          </w:p>
        </w:tc>
        <w:tc>
          <w:tcPr>
            <w:tcW w:w="6132" w:type="dxa"/>
            <w:gridSpan w:val="2"/>
            <w:tcBorders>
              <w:top w:val="single" w:sz="4" w:space="0" w:color="auto"/>
              <w:left w:val="single" w:sz="4" w:space="0" w:color="auto"/>
              <w:bottom w:val="single" w:sz="4" w:space="0" w:color="auto"/>
              <w:right w:val="single" w:sz="4" w:space="0" w:color="auto"/>
            </w:tcBorders>
            <w:hideMark/>
          </w:tcPr>
          <w:p w14:paraId="2FA6BC4B" w14:textId="77777777" w:rsidR="000213A0" w:rsidRPr="000213A0" w:rsidRDefault="000213A0" w:rsidP="000213A0">
            <w:pPr>
              <w:tabs>
                <w:tab w:val="right" w:pos="9360"/>
              </w:tabs>
              <w:spacing w:line="256" w:lineRule="auto"/>
              <w:ind w:left="720" w:hanging="360"/>
              <w:rPr>
                <w:kern w:val="2"/>
                <w:sz w:val="24"/>
                <w:szCs w:val="24"/>
                <w14:ligatures w14:val="standardContextual"/>
              </w:rPr>
            </w:pPr>
            <w:r w:rsidRPr="000213A0">
              <w:rPr>
                <w:rFonts w:eastAsia="Calibri"/>
                <w:noProof/>
                <w:kern w:val="2"/>
                <w:sz w:val="24"/>
                <w:szCs w:val="24"/>
                <w14:ligatures w14:val="standardContextual"/>
              </w:rPr>
              <w:t xml:space="preserve">b) Xét </w:t>
            </w:r>
            <w:r w:rsidRPr="000213A0">
              <w:rPr>
                <w:kern w:val="2"/>
                <w:position w:val="-6"/>
                <w:sz w:val="24"/>
                <w:szCs w:val="24"/>
                <w14:ligatures w14:val="standardContextual"/>
              </w:rPr>
              <w:object w:dxaOrig="750" w:dyaOrig="285" w14:anchorId="67F1F585">
                <v:shape id="_x0000_i1979" type="#_x0000_t75" style="width:37.5pt;height:14.25pt" o:ole="">
                  <v:imagedata r:id="rId2018" o:title=""/>
                </v:shape>
                <o:OLEObject Type="Embed" ProgID="Equation.DSMT4" ShapeID="_x0000_i1979" DrawAspect="Content" ObjectID="_1806850458" r:id="rId2019"/>
              </w:object>
            </w:r>
            <w:r w:rsidRPr="000213A0">
              <w:rPr>
                <w:kern w:val="2"/>
                <w:sz w:val="24"/>
                <w:szCs w:val="24"/>
                <w14:ligatures w14:val="standardContextual"/>
              </w:rPr>
              <w:t xml:space="preserve"> và </w:t>
            </w:r>
            <w:r w:rsidRPr="000213A0">
              <w:rPr>
                <w:kern w:val="2"/>
                <w:position w:val="-4"/>
                <w:sz w:val="24"/>
                <w:szCs w:val="24"/>
                <w14:ligatures w14:val="standardContextual"/>
              </w:rPr>
              <w:object w:dxaOrig="690" w:dyaOrig="270" w14:anchorId="4864ECBF">
                <v:shape id="_x0000_i1980" type="#_x0000_t75" style="width:34.5pt;height:13.5pt" o:ole="">
                  <v:imagedata r:id="rId2020" o:title=""/>
                </v:shape>
                <o:OLEObject Type="Embed" ProgID="Equation.DSMT4" ShapeID="_x0000_i1980" DrawAspect="Content" ObjectID="_1806850459" r:id="rId2021"/>
              </w:object>
            </w:r>
            <w:r w:rsidRPr="000213A0">
              <w:rPr>
                <w:kern w:val="2"/>
                <w:sz w:val="24"/>
                <w:szCs w:val="24"/>
                <w14:ligatures w14:val="standardContextual"/>
              </w:rPr>
              <w:t xml:space="preserve">, ta có: </w:t>
            </w:r>
          </w:p>
          <w:p w14:paraId="2A924E7B"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6"/>
                <w:sz w:val="24"/>
                <w:szCs w:val="24"/>
                <w14:ligatures w14:val="standardContextual"/>
              </w:rPr>
              <w:object w:dxaOrig="1875" w:dyaOrig="345" w14:anchorId="62DB37C6">
                <v:shape id="_x0000_i1981" type="#_x0000_t75" style="width:93.75pt;height:17.25pt" o:ole="">
                  <v:imagedata r:id="rId2022" o:title=""/>
                </v:shape>
                <o:OLEObject Type="Embed" ProgID="Equation.DSMT4" ShapeID="_x0000_i1981" DrawAspect="Content" ObjectID="_1806850460" r:id="rId2023"/>
              </w:object>
            </w:r>
          </w:p>
          <w:p w14:paraId="49D9983A"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6"/>
                <w:sz w:val="24"/>
                <w:szCs w:val="24"/>
                <w14:ligatures w14:val="standardContextual"/>
              </w:rPr>
              <w:object w:dxaOrig="1290" w:dyaOrig="345" w14:anchorId="0EF77F59">
                <v:shape id="_x0000_i1982" type="#_x0000_t75" style="width:64.5pt;height:17.25pt" o:ole="">
                  <v:imagedata r:id="rId2024" o:title=""/>
                </v:shape>
                <o:OLEObject Type="Embed" ProgID="Equation.DSMT4" ShapeID="_x0000_i1982" DrawAspect="Content" ObjectID="_1806850461" r:id="rId2025"/>
              </w:object>
            </w:r>
            <w:r w:rsidRPr="000213A0">
              <w:rPr>
                <w:kern w:val="2"/>
                <w:sz w:val="24"/>
                <w:szCs w:val="24"/>
                <w14:ligatures w14:val="standardContextual"/>
              </w:rPr>
              <w:t xml:space="preserve"> (do </w:t>
            </w:r>
            <w:r w:rsidRPr="000213A0">
              <w:rPr>
                <w:b/>
                <w:bCs/>
                <w:i/>
                <w:iCs/>
                <w:color w:val="000000"/>
                <w:kern w:val="2"/>
                <w:position w:val="-6"/>
                <w:sz w:val="24"/>
                <w:szCs w:val="24"/>
                <w14:ligatures w14:val="standardContextual"/>
              </w:rPr>
              <w:object w:dxaOrig="1650" w:dyaOrig="285" w14:anchorId="47DD39B2">
                <v:shape id="_x0000_i1983" type="#_x0000_t75" style="width:82.5pt;height:14.25pt" o:ole="">
                  <v:imagedata r:id="rId2026" o:title=""/>
                </v:shape>
                <o:OLEObject Type="Embed" ProgID="Equation.DSMT4" ShapeID="_x0000_i1983" DrawAspect="Content" ObjectID="_1806850462" r:id="rId2027"/>
              </w:object>
            </w:r>
            <w:r w:rsidRPr="000213A0">
              <w:rPr>
                <w:b/>
                <w:bCs/>
                <w:i/>
                <w:iCs/>
                <w:color w:val="000000"/>
                <w:kern w:val="2"/>
                <w:sz w:val="24"/>
                <w:szCs w:val="24"/>
                <w14:ligatures w14:val="standardContextual"/>
              </w:rPr>
              <w:t>)</w:t>
            </w:r>
          </w:p>
          <w:p w14:paraId="3BB1D737" w14:textId="77777777" w:rsidR="000213A0" w:rsidRPr="000213A0" w:rsidRDefault="000213A0" w:rsidP="000213A0">
            <w:pPr>
              <w:tabs>
                <w:tab w:val="right" w:pos="9360"/>
              </w:tabs>
              <w:spacing w:line="256" w:lineRule="auto"/>
              <w:ind w:left="720" w:hanging="360"/>
              <w:rPr>
                <w:color w:val="000000"/>
                <w:kern w:val="2"/>
                <w:sz w:val="24"/>
                <w:szCs w:val="24"/>
                <w14:ligatures w14:val="standardContextual"/>
              </w:rPr>
            </w:pPr>
            <w:r w:rsidRPr="000213A0">
              <w:rPr>
                <w:b/>
                <w:bCs/>
                <w:i/>
                <w:iCs/>
                <w:color w:val="000000"/>
                <w:kern w:val="2"/>
                <w:sz w:val="24"/>
                <w:szCs w:val="24"/>
                <w14:ligatures w14:val="standardContextual"/>
              </w:rPr>
              <w:t xml:space="preserve">      </w:t>
            </w:r>
            <w:r w:rsidRPr="000213A0">
              <w:rPr>
                <w:b/>
                <w:bCs/>
                <w:i/>
                <w:iCs/>
                <w:color w:val="000000"/>
                <w:kern w:val="2"/>
                <w:position w:val="-6"/>
                <w:sz w:val="24"/>
                <w:szCs w:val="24"/>
                <w14:ligatures w14:val="standardContextual"/>
              </w:rPr>
              <w:object w:dxaOrig="1950" w:dyaOrig="285" w14:anchorId="0CFB3CA1">
                <v:shape id="_x0000_i1984" type="#_x0000_t75" style="width:97.5pt;height:14.25pt" o:ole="">
                  <v:imagedata r:id="rId2028" o:title=""/>
                </v:shape>
                <o:OLEObject Type="Embed" ProgID="Equation.DSMT4" ShapeID="_x0000_i1984" DrawAspect="Content" ObjectID="_1806850463" r:id="rId2029"/>
              </w:object>
            </w:r>
            <w:r w:rsidRPr="000213A0">
              <w:rPr>
                <w:b/>
                <w:bCs/>
                <w:i/>
                <w:iCs/>
                <w:color w:val="000000"/>
                <w:kern w:val="2"/>
                <w:sz w:val="24"/>
                <w:szCs w:val="24"/>
                <w14:ligatures w14:val="standardContextual"/>
              </w:rPr>
              <w:t xml:space="preserve"> </w:t>
            </w:r>
            <w:r w:rsidRPr="000213A0">
              <w:rPr>
                <w:color w:val="000000"/>
                <w:kern w:val="2"/>
                <w:sz w:val="24"/>
                <w:szCs w:val="24"/>
                <w14:ligatures w14:val="standardContextual"/>
              </w:rPr>
              <w:t>(g.g)</w:t>
            </w:r>
          </w:p>
          <w:p w14:paraId="309A3345" w14:textId="77777777" w:rsidR="000213A0" w:rsidRPr="000213A0" w:rsidRDefault="000213A0" w:rsidP="000213A0">
            <w:pPr>
              <w:spacing w:line="256" w:lineRule="auto"/>
              <w:ind w:left="360"/>
              <w:contextualSpacing/>
              <w:rPr>
                <w:kern w:val="2"/>
                <w:sz w:val="24"/>
                <w:szCs w:val="24"/>
                <w14:ligatures w14:val="standardContextual"/>
              </w:rPr>
            </w:pPr>
            <w:r w:rsidRPr="000213A0">
              <w:rPr>
                <w:color w:val="000000"/>
                <w:kern w:val="2"/>
                <w:sz w:val="24"/>
                <w:szCs w:val="24"/>
                <w14:ligatures w14:val="standardContextual"/>
              </w:rPr>
              <w:t xml:space="preserve">      </w:t>
            </w:r>
            <w:r w:rsidRPr="000213A0">
              <w:rPr>
                <w:kern w:val="2"/>
                <w:sz w:val="24"/>
                <w:szCs w:val="24"/>
                <w14:ligatures w14:val="standardContextual"/>
              </w:rPr>
              <w:object w:dxaOrig="2130" w:dyaOrig="1305" w14:anchorId="1D51B399">
                <v:shape id="_x0000_i1985" type="#_x0000_t75" style="width:106.5pt;height:65.25pt" o:ole="">
                  <v:imagedata r:id="rId2030" o:title=""/>
                </v:shape>
                <o:OLEObject Type="Embed" ProgID="Equation.DSMT4" ShapeID="_x0000_i1985" DrawAspect="Content" ObjectID="_1806850464" r:id="rId2031"/>
              </w:object>
            </w:r>
          </w:p>
        </w:tc>
        <w:tc>
          <w:tcPr>
            <w:tcW w:w="1019" w:type="dxa"/>
            <w:tcBorders>
              <w:top w:val="single" w:sz="4" w:space="0" w:color="auto"/>
              <w:left w:val="single" w:sz="4" w:space="0" w:color="auto"/>
              <w:bottom w:val="single" w:sz="4" w:space="0" w:color="auto"/>
              <w:right w:val="single" w:sz="4" w:space="0" w:color="auto"/>
            </w:tcBorders>
          </w:tcPr>
          <w:p w14:paraId="26ADB330" w14:textId="77777777" w:rsidR="000213A0" w:rsidRPr="000213A0" w:rsidRDefault="000213A0" w:rsidP="000213A0">
            <w:pPr>
              <w:spacing w:line="256" w:lineRule="auto"/>
              <w:rPr>
                <w:kern w:val="2"/>
                <w:sz w:val="24"/>
                <w:szCs w:val="24"/>
                <w14:ligatures w14:val="standardContextual"/>
              </w:rPr>
            </w:pPr>
          </w:p>
          <w:p w14:paraId="70BFF919" w14:textId="77777777" w:rsidR="000213A0" w:rsidRPr="000213A0" w:rsidRDefault="000213A0" w:rsidP="000213A0">
            <w:pPr>
              <w:spacing w:line="256" w:lineRule="auto"/>
              <w:rPr>
                <w:kern w:val="2"/>
                <w:sz w:val="24"/>
                <w:szCs w:val="24"/>
                <w14:ligatures w14:val="standardContextual"/>
              </w:rPr>
            </w:pPr>
          </w:p>
          <w:p w14:paraId="0FC42AEC" w14:textId="77777777" w:rsidR="000213A0" w:rsidRPr="000213A0" w:rsidRDefault="000213A0" w:rsidP="000213A0">
            <w:pPr>
              <w:spacing w:line="256" w:lineRule="auto"/>
              <w:rPr>
                <w:kern w:val="2"/>
                <w:sz w:val="24"/>
                <w:szCs w:val="24"/>
                <w14:ligatures w14:val="standardContextual"/>
              </w:rPr>
            </w:pPr>
          </w:p>
          <w:p w14:paraId="73AF568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0,25</w:t>
            </w:r>
          </w:p>
          <w:p w14:paraId="28968A9A" w14:textId="77777777" w:rsidR="000213A0" w:rsidRPr="000213A0" w:rsidRDefault="000213A0" w:rsidP="000213A0">
            <w:pPr>
              <w:spacing w:line="256" w:lineRule="auto"/>
              <w:rPr>
                <w:kern w:val="2"/>
                <w:sz w:val="24"/>
                <w:szCs w:val="24"/>
                <w14:ligatures w14:val="standardContextual"/>
              </w:rPr>
            </w:pPr>
          </w:p>
          <w:p w14:paraId="324FF39D" w14:textId="77777777" w:rsidR="000213A0" w:rsidRPr="000213A0" w:rsidRDefault="000213A0" w:rsidP="000213A0">
            <w:pPr>
              <w:spacing w:line="256" w:lineRule="auto"/>
              <w:rPr>
                <w:kern w:val="2"/>
                <w:sz w:val="24"/>
                <w:szCs w:val="24"/>
                <w14:ligatures w14:val="standardContextual"/>
              </w:rPr>
            </w:pPr>
          </w:p>
          <w:p w14:paraId="4041945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0,25</w:t>
            </w:r>
          </w:p>
        </w:tc>
      </w:tr>
      <w:tr w:rsidR="000213A0" w:rsidRPr="000213A0" w14:paraId="15EDD268" w14:textId="77777777" w:rsidTr="000213A0">
        <w:trPr>
          <w:trHeight w:val="43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A7C648" w14:textId="77777777" w:rsidR="000213A0" w:rsidRPr="000213A0" w:rsidRDefault="000213A0" w:rsidP="000213A0">
            <w:pPr>
              <w:rPr>
                <w:b/>
                <w:bCs/>
                <w:iCs/>
                <w:kern w:val="2"/>
                <w:sz w:val="24"/>
                <w:szCs w:val="24"/>
                <w14:ligatures w14:val="standardContextual"/>
              </w:rPr>
            </w:pPr>
          </w:p>
        </w:tc>
        <w:tc>
          <w:tcPr>
            <w:tcW w:w="6132" w:type="dxa"/>
            <w:gridSpan w:val="2"/>
            <w:tcBorders>
              <w:top w:val="single" w:sz="4" w:space="0" w:color="auto"/>
              <w:left w:val="single" w:sz="4" w:space="0" w:color="auto"/>
              <w:bottom w:val="single" w:sz="4" w:space="0" w:color="auto"/>
              <w:right w:val="single" w:sz="4" w:space="0" w:color="auto"/>
            </w:tcBorders>
            <w:hideMark/>
          </w:tcPr>
          <w:p w14:paraId="636EBE0D" w14:textId="77777777" w:rsidR="000213A0" w:rsidRPr="000213A0" w:rsidRDefault="000213A0" w:rsidP="000213A0">
            <w:pPr>
              <w:tabs>
                <w:tab w:val="right" w:pos="9360"/>
              </w:tabs>
              <w:spacing w:line="256" w:lineRule="auto"/>
              <w:ind w:left="720" w:hanging="360"/>
              <w:rPr>
                <w:color w:val="000000"/>
                <w:kern w:val="2"/>
                <w:sz w:val="24"/>
                <w:szCs w:val="24"/>
                <w14:ligatures w14:val="standardContextual"/>
              </w:rPr>
            </w:pPr>
            <w:r w:rsidRPr="000213A0">
              <w:rPr>
                <w:color w:val="000000"/>
                <w:kern w:val="2"/>
                <w:sz w:val="24"/>
                <w:szCs w:val="24"/>
                <w14:ligatures w14:val="standardContextual"/>
              </w:rPr>
              <w:t>c) Theo định lý Pythagore, ta có</w:t>
            </w:r>
          </w:p>
          <w:p w14:paraId="2A7DE957" w14:textId="77777777" w:rsidR="000213A0" w:rsidRPr="000213A0" w:rsidRDefault="000213A0" w:rsidP="000213A0">
            <w:pPr>
              <w:tabs>
                <w:tab w:val="left" w:pos="5315"/>
              </w:tabs>
              <w:spacing w:line="256" w:lineRule="auto"/>
              <w:ind w:left="720" w:hanging="360"/>
              <w:rPr>
                <w:color w:val="000000"/>
                <w:kern w:val="2"/>
                <w:sz w:val="24"/>
                <w:szCs w:val="24"/>
                <w14:ligatures w14:val="standardContextual"/>
              </w:rPr>
            </w:pPr>
            <w:r w:rsidRPr="000213A0">
              <w:rPr>
                <w:color w:val="000000"/>
                <w:kern w:val="2"/>
                <w:position w:val="-36"/>
                <w:sz w:val="24"/>
                <w:szCs w:val="24"/>
                <w14:ligatures w14:val="standardContextual"/>
              </w:rPr>
              <w:object w:dxaOrig="4290" w:dyaOrig="825" w14:anchorId="6263B684">
                <v:shape id="_x0000_i1986" type="#_x0000_t75" style="width:214.5pt;height:41.25pt" o:ole="">
                  <v:imagedata r:id="rId2032" o:title=""/>
                </v:shape>
                <o:OLEObject Type="Embed" ProgID="Equation.DSMT4" ShapeID="_x0000_i1986" DrawAspect="Content" ObjectID="_1806850465" r:id="rId2033"/>
              </w:object>
            </w:r>
            <w:r w:rsidRPr="000213A0">
              <w:rPr>
                <w:color w:val="000000"/>
                <w:kern w:val="2"/>
                <w:sz w:val="24"/>
                <w:szCs w:val="24"/>
                <w14:ligatures w14:val="standardContextual"/>
              </w:rPr>
              <w:tab/>
            </w:r>
          </w:p>
          <w:p w14:paraId="3B6D88AB" w14:textId="77777777" w:rsidR="000213A0" w:rsidRPr="000213A0" w:rsidRDefault="000213A0" w:rsidP="000213A0">
            <w:pPr>
              <w:tabs>
                <w:tab w:val="left" w:pos="5315"/>
              </w:tabs>
              <w:spacing w:line="256" w:lineRule="auto"/>
              <w:ind w:left="720" w:hanging="360"/>
              <w:rPr>
                <w:b/>
                <w:bCs/>
                <w:i/>
                <w:iCs/>
                <w:color w:val="000000"/>
                <w:kern w:val="2"/>
                <w:sz w:val="24"/>
                <w:szCs w:val="24"/>
                <w14:ligatures w14:val="standardContextual"/>
              </w:rPr>
            </w:pPr>
            <w:r w:rsidRPr="000213A0">
              <w:rPr>
                <w:color w:val="000000"/>
                <w:kern w:val="2"/>
                <w:sz w:val="24"/>
                <w:szCs w:val="24"/>
                <w14:ligatures w14:val="standardContextual"/>
              </w:rPr>
              <w:t xml:space="preserve">Ta có: </w:t>
            </w:r>
            <w:r w:rsidRPr="000213A0">
              <w:rPr>
                <w:color w:val="000000"/>
                <w:kern w:val="2"/>
                <w:position w:val="-24"/>
                <w:sz w:val="24"/>
                <w:szCs w:val="24"/>
                <w14:ligatures w14:val="standardContextual"/>
              </w:rPr>
              <w:object w:dxaOrig="1110" w:dyaOrig="630" w14:anchorId="265DE02A">
                <v:shape id="_x0000_i1987" type="#_x0000_t75" style="width:55.5pt;height:31.5pt" o:ole="">
                  <v:imagedata r:id="rId2034" o:title=""/>
                </v:shape>
                <o:OLEObject Type="Embed" ProgID="Equation.DSMT4" ShapeID="_x0000_i1987" DrawAspect="Content" ObjectID="_1806850466" r:id="rId2035"/>
              </w:object>
            </w:r>
            <w:r w:rsidRPr="000213A0">
              <w:rPr>
                <w:color w:val="000000"/>
                <w:kern w:val="2"/>
                <w:sz w:val="24"/>
                <w:szCs w:val="24"/>
                <w14:ligatures w14:val="standardContextual"/>
              </w:rPr>
              <w:t>(</w:t>
            </w:r>
            <w:r w:rsidRPr="000213A0">
              <w:rPr>
                <w:b/>
                <w:bCs/>
                <w:i/>
                <w:iCs/>
                <w:color w:val="000000"/>
                <w:kern w:val="2"/>
                <w:position w:val="-6"/>
                <w:sz w:val="24"/>
                <w:szCs w:val="24"/>
                <w14:ligatures w14:val="standardContextual"/>
              </w:rPr>
              <w:object w:dxaOrig="1650" w:dyaOrig="285" w14:anchorId="7A6D688C">
                <v:shape id="_x0000_i1988" type="#_x0000_t75" style="width:82.5pt;height:14.25pt" o:ole="">
                  <v:imagedata r:id="rId2026" o:title=""/>
                </v:shape>
                <o:OLEObject Type="Embed" ProgID="Equation.DSMT4" ShapeID="_x0000_i1988" DrawAspect="Content" ObjectID="_1806850467" r:id="rId2036"/>
              </w:object>
            </w:r>
            <w:r w:rsidRPr="000213A0">
              <w:rPr>
                <w:b/>
                <w:bCs/>
                <w:i/>
                <w:iCs/>
                <w:color w:val="000000"/>
                <w:kern w:val="2"/>
                <w:sz w:val="24"/>
                <w:szCs w:val="24"/>
                <w14:ligatures w14:val="standardContextual"/>
              </w:rPr>
              <w:t>)</w:t>
            </w:r>
          </w:p>
          <w:p w14:paraId="7420EEB2" w14:textId="77777777" w:rsidR="000213A0" w:rsidRPr="000213A0" w:rsidRDefault="000213A0" w:rsidP="000213A0">
            <w:pPr>
              <w:tabs>
                <w:tab w:val="right" w:pos="9360"/>
              </w:tabs>
              <w:spacing w:line="256" w:lineRule="auto"/>
              <w:ind w:left="720" w:hanging="360"/>
              <w:rPr>
                <w:color w:val="000000"/>
                <w:kern w:val="2"/>
                <w:sz w:val="24"/>
                <w:szCs w:val="24"/>
                <w14:ligatures w14:val="standardContextual"/>
              </w:rPr>
            </w:pPr>
            <w:r w:rsidRPr="000213A0">
              <w:rPr>
                <w:b/>
                <w:bCs/>
                <w:i/>
                <w:iCs/>
                <w:color w:val="000000"/>
                <w:kern w:val="2"/>
                <w:position w:val="-58"/>
                <w:sz w:val="24"/>
                <w:szCs w:val="24"/>
                <w14:ligatures w14:val="standardContextual"/>
              </w:rPr>
              <w:object w:dxaOrig="2535" w:dyaOrig="1290" w14:anchorId="5250B307">
                <v:shape id="_x0000_i1989" type="#_x0000_t75" style="width:126.75pt;height:64.5pt" o:ole="">
                  <v:imagedata r:id="rId2037" o:title=""/>
                </v:shape>
                <o:OLEObject Type="Embed" ProgID="Equation.DSMT4" ShapeID="_x0000_i1989" DrawAspect="Content" ObjectID="_1806850468" r:id="rId2038"/>
              </w:object>
            </w:r>
            <w:r w:rsidRPr="000213A0">
              <w:rPr>
                <w:color w:val="000000"/>
                <w:kern w:val="2"/>
                <w:sz w:val="24"/>
                <w:szCs w:val="24"/>
                <w14:ligatures w14:val="standardContextual"/>
              </w:rPr>
              <w:t xml:space="preserve">   </w:t>
            </w:r>
          </w:p>
          <w:p w14:paraId="2E72160E" w14:textId="77777777" w:rsidR="000213A0" w:rsidRPr="000213A0" w:rsidRDefault="000213A0" w:rsidP="000213A0">
            <w:pPr>
              <w:tabs>
                <w:tab w:val="right" w:pos="9360"/>
              </w:tabs>
              <w:spacing w:line="256" w:lineRule="auto"/>
              <w:ind w:left="720" w:hanging="360"/>
              <w:rPr>
                <w:color w:val="000000"/>
                <w:kern w:val="2"/>
                <w:sz w:val="24"/>
                <w:szCs w:val="24"/>
                <w14:ligatures w14:val="standardContextual"/>
              </w:rPr>
            </w:pPr>
            <w:r w:rsidRPr="000213A0">
              <w:rPr>
                <w:color w:val="000000"/>
                <w:kern w:val="2"/>
                <w:sz w:val="24"/>
                <w:szCs w:val="24"/>
                <w14:ligatures w14:val="standardContextual"/>
              </w:rPr>
              <w:lastRenderedPageBreak/>
              <w:t xml:space="preserve"> Theo định lý Pythagore, ta có</w:t>
            </w:r>
          </w:p>
          <w:p w14:paraId="69C4E66F" w14:textId="77777777" w:rsidR="000213A0" w:rsidRPr="000213A0" w:rsidRDefault="000213A0" w:rsidP="000213A0">
            <w:pPr>
              <w:spacing w:line="256" w:lineRule="auto"/>
              <w:ind w:left="720" w:hanging="360"/>
              <w:jc w:val="both"/>
              <w:rPr>
                <w:color w:val="000000"/>
                <w:kern w:val="2"/>
                <w:sz w:val="24"/>
                <w:szCs w:val="24"/>
                <w14:ligatures w14:val="standardContextual"/>
              </w:rPr>
            </w:pPr>
            <w:r w:rsidRPr="000213A0">
              <w:rPr>
                <w:color w:val="000000"/>
                <w:kern w:val="2"/>
                <w:position w:val="-58"/>
                <w:sz w:val="24"/>
                <w:szCs w:val="24"/>
                <w14:ligatures w14:val="standardContextual"/>
              </w:rPr>
              <w:object w:dxaOrig="4530" w:dyaOrig="1230" w14:anchorId="7CF0EA3B">
                <v:shape id="_x0000_i1990" type="#_x0000_t75" style="width:226.5pt;height:61.5pt" o:ole="">
                  <v:imagedata r:id="rId2039" o:title=""/>
                </v:shape>
                <o:OLEObject Type="Embed" ProgID="Equation.DSMT4" ShapeID="_x0000_i1990" DrawAspect="Content" ObjectID="_1806850469" r:id="rId2040"/>
              </w:object>
            </w:r>
          </w:p>
          <w:p w14:paraId="41C917E0" w14:textId="77777777" w:rsidR="000213A0" w:rsidRPr="000213A0" w:rsidRDefault="000213A0" w:rsidP="000213A0">
            <w:pPr>
              <w:tabs>
                <w:tab w:val="right" w:pos="9360"/>
              </w:tabs>
              <w:spacing w:line="256" w:lineRule="auto"/>
              <w:ind w:left="720" w:hanging="360"/>
              <w:rPr>
                <w:kern w:val="2"/>
                <w:sz w:val="24"/>
                <w:szCs w:val="24"/>
                <w14:ligatures w14:val="standardContextual"/>
              </w:rPr>
            </w:pPr>
            <w:r w:rsidRPr="000213A0">
              <w:rPr>
                <w:rFonts w:eastAsia="Calibri"/>
                <w:b/>
                <w:bCs/>
                <w:noProof/>
                <w:kern w:val="2"/>
                <w:sz w:val="24"/>
                <w:szCs w:val="24"/>
                <w14:ligatures w14:val="standardContextual"/>
              </w:rPr>
              <w:t xml:space="preserve">     </w:t>
            </w:r>
            <w:r w:rsidRPr="000213A0">
              <w:rPr>
                <w:rFonts w:eastAsia="Calibri"/>
                <w:noProof/>
                <w:kern w:val="2"/>
                <w:sz w:val="24"/>
                <w:szCs w:val="24"/>
                <w14:ligatures w14:val="standardContextual"/>
              </w:rPr>
              <w:t xml:space="preserve">Xét </w:t>
            </w:r>
            <w:r w:rsidRPr="000213A0">
              <w:rPr>
                <w:kern w:val="2"/>
                <w:position w:val="-4"/>
                <w:sz w:val="24"/>
                <w:szCs w:val="24"/>
                <w14:ligatures w14:val="standardContextual"/>
              </w:rPr>
              <w:object w:dxaOrig="675" w:dyaOrig="270" w14:anchorId="4156DFB5">
                <v:shape id="_x0000_i1991" type="#_x0000_t75" style="width:33.75pt;height:13.5pt" o:ole="">
                  <v:imagedata r:id="rId2041" o:title=""/>
                </v:shape>
                <o:OLEObject Type="Embed" ProgID="Equation.DSMT4" ShapeID="_x0000_i1991" DrawAspect="Content" ObjectID="_1806850470" r:id="rId2042"/>
              </w:object>
            </w:r>
            <w:r w:rsidRPr="000213A0">
              <w:rPr>
                <w:kern w:val="2"/>
                <w:sz w:val="24"/>
                <w:szCs w:val="24"/>
                <w14:ligatures w14:val="standardContextual"/>
              </w:rPr>
              <w:t xml:space="preserve"> và </w:t>
            </w:r>
            <w:r w:rsidRPr="000213A0">
              <w:rPr>
                <w:kern w:val="2"/>
                <w:position w:val="-4"/>
                <w:sz w:val="24"/>
                <w:szCs w:val="24"/>
                <w14:ligatures w14:val="standardContextual"/>
              </w:rPr>
              <w:object w:dxaOrig="720" w:dyaOrig="270" w14:anchorId="3CD0E969">
                <v:shape id="_x0000_i1992" type="#_x0000_t75" style="width:36pt;height:13.5pt" o:ole="">
                  <v:imagedata r:id="rId2043" o:title=""/>
                </v:shape>
                <o:OLEObject Type="Embed" ProgID="Equation.DSMT4" ShapeID="_x0000_i1992" DrawAspect="Content" ObjectID="_1806850471" r:id="rId2044"/>
              </w:object>
            </w:r>
            <w:r w:rsidRPr="000213A0">
              <w:rPr>
                <w:kern w:val="2"/>
                <w:sz w:val="24"/>
                <w:szCs w:val="24"/>
                <w14:ligatures w14:val="standardContextual"/>
              </w:rPr>
              <w:t xml:space="preserve">, ta có: </w:t>
            </w:r>
          </w:p>
          <w:p w14:paraId="5AA5C743"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6"/>
                <w:sz w:val="24"/>
                <w:szCs w:val="24"/>
                <w14:ligatures w14:val="standardContextual"/>
              </w:rPr>
              <w:object w:dxaOrig="1845" w:dyaOrig="345" w14:anchorId="35974600">
                <v:shape id="_x0000_i1993" type="#_x0000_t75" style="width:92.25pt;height:17.25pt" o:ole="">
                  <v:imagedata r:id="rId2045" o:title=""/>
                </v:shape>
                <o:OLEObject Type="Embed" ProgID="Equation.DSMT4" ShapeID="_x0000_i1993" DrawAspect="Content" ObjectID="_1806850472" r:id="rId2046"/>
              </w:object>
            </w:r>
          </w:p>
          <w:p w14:paraId="24DA3BD8"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4"/>
                <w:sz w:val="24"/>
                <w:szCs w:val="24"/>
                <w14:ligatures w14:val="standardContextual"/>
              </w:rPr>
              <w:object w:dxaOrig="1290" w:dyaOrig="330" w14:anchorId="07653436">
                <v:shape id="_x0000_i1994" type="#_x0000_t75" style="width:64.5pt;height:16.5pt" o:ole="">
                  <v:imagedata r:id="rId2047" o:title=""/>
                </v:shape>
                <o:OLEObject Type="Embed" ProgID="Equation.DSMT4" ShapeID="_x0000_i1994" DrawAspect="Content" ObjectID="_1806850473" r:id="rId2048"/>
              </w:object>
            </w:r>
            <w:r w:rsidRPr="000213A0">
              <w:rPr>
                <w:kern w:val="2"/>
                <w:sz w:val="24"/>
                <w:szCs w:val="24"/>
                <w14:ligatures w14:val="standardContextual"/>
              </w:rPr>
              <w:t xml:space="preserve"> (do BE là tia phân giác góc </w:t>
            </w:r>
            <w:r w:rsidRPr="000213A0">
              <w:rPr>
                <w:kern w:val="2"/>
                <w:position w:val="-6"/>
                <w:sz w:val="24"/>
                <w:szCs w:val="24"/>
                <w14:ligatures w14:val="standardContextual"/>
              </w:rPr>
              <w:object w:dxaOrig="570" w:dyaOrig="285" w14:anchorId="5090B6A9">
                <v:shape id="_x0000_i1995" type="#_x0000_t75" style="width:28.5pt;height:14.25pt" o:ole="">
                  <v:imagedata r:id="rId2049" o:title=""/>
                </v:shape>
                <o:OLEObject Type="Embed" ProgID="Equation.DSMT4" ShapeID="_x0000_i1995" DrawAspect="Content" ObjectID="_1806850474" r:id="rId2050"/>
              </w:object>
            </w:r>
            <w:r w:rsidRPr="000213A0">
              <w:rPr>
                <w:b/>
                <w:bCs/>
                <w:i/>
                <w:iCs/>
                <w:color w:val="000000"/>
                <w:kern w:val="2"/>
                <w:sz w:val="24"/>
                <w:szCs w:val="24"/>
                <w14:ligatures w14:val="standardContextual"/>
              </w:rPr>
              <w:t>)</w:t>
            </w:r>
          </w:p>
          <w:p w14:paraId="63369386" w14:textId="77777777" w:rsidR="000213A0" w:rsidRPr="000213A0" w:rsidRDefault="000213A0" w:rsidP="000213A0">
            <w:pPr>
              <w:tabs>
                <w:tab w:val="right" w:pos="9360"/>
              </w:tabs>
              <w:spacing w:line="256" w:lineRule="auto"/>
              <w:ind w:left="720" w:hanging="360"/>
              <w:rPr>
                <w:color w:val="000000"/>
                <w:kern w:val="2"/>
                <w:sz w:val="24"/>
                <w:szCs w:val="24"/>
                <w14:ligatures w14:val="standardContextual"/>
              </w:rPr>
            </w:pPr>
            <w:r w:rsidRPr="000213A0">
              <w:rPr>
                <w:b/>
                <w:bCs/>
                <w:i/>
                <w:iCs/>
                <w:color w:val="000000"/>
                <w:kern w:val="2"/>
                <w:sz w:val="24"/>
                <w:szCs w:val="24"/>
                <w14:ligatures w14:val="standardContextual"/>
              </w:rPr>
              <w:t xml:space="preserve">      </w:t>
            </w:r>
            <w:r w:rsidRPr="000213A0">
              <w:rPr>
                <w:b/>
                <w:bCs/>
                <w:i/>
                <w:iCs/>
                <w:color w:val="000000"/>
                <w:kern w:val="2"/>
                <w:position w:val="-6"/>
                <w:sz w:val="24"/>
                <w:szCs w:val="24"/>
                <w14:ligatures w14:val="standardContextual"/>
              </w:rPr>
              <w:object w:dxaOrig="1920" w:dyaOrig="285" w14:anchorId="5ABC5054">
                <v:shape id="_x0000_i1996" type="#_x0000_t75" style="width:96pt;height:14.25pt" o:ole="">
                  <v:imagedata r:id="rId2051" o:title=""/>
                </v:shape>
                <o:OLEObject Type="Embed" ProgID="Equation.DSMT4" ShapeID="_x0000_i1996" DrawAspect="Content" ObjectID="_1806850475" r:id="rId2052"/>
              </w:object>
            </w:r>
            <w:r w:rsidRPr="000213A0">
              <w:rPr>
                <w:b/>
                <w:bCs/>
                <w:i/>
                <w:iCs/>
                <w:color w:val="000000"/>
                <w:kern w:val="2"/>
                <w:sz w:val="24"/>
                <w:szCs w:val="24"/>
                <w14:ligatures w14:val="standardContextual"/>
              </w:rPr>
              <w:t xml:space="preserve"> </w:t>
            </w:r>
            <w:r w:rsidRPr="000213A0">
              <w:rPr>
                <w:color w:val="000000"/>
                <w:kern w:val="2"/>
                <w:sz w:val="24"/>
                <w:szCs w:val="24"/>
                <w14:ligatures w14:val="standardContextual"/>
              </w:rPr>
              <w:t>(g.g)</w:t>
            </w:r>
          </w:p>
          <w:p w14:paraId="3FC67583" w14:textId="77777777" w:rsidR="000213A0" w:rsidRPr="000213A0" w:rsidRDefault="000213A0" w:rsidP="000213A0">
            <w:pPr>
              <w:spacing w:line="256" w:lineRule="auto"/>
              <w:ind w:left="720"/>
              <w:contextualSpacing/>
              <w:rPr>
                <w:kern w:val="2"/>
                <w:sz w:val="24"/>
                <w:szCs w:val="24"/>
                <w14:ligatures w14:val="standardContextual"/>
              </w:rPr>
            </w:pPr>
            <w:r w:rsidRPr="000213A0">
              <w:rPr>
                <w:kern w:val="2"/>
                <w:sz w:val="24"/>
                <w:szCs w:val="24"/>
                <w14:ligatures w14:val="standardContextual"/>
              </w:rPr>
              <w:object w:dxaOrig="3330" w:dyaOrig="765" w14:anchorId="056285AE">
                <v:shape id="_x0000_i1997" type="#_x0000_t75" style="width:166.5pt;height:38.25pt" o:ole="">
                  <v:imagedata r:id="rId2053" o:title=""/>
                </v:shape>
                <o:OLEObject Type="Embed" ProgID="Equation.DSMT4" ShapeID="_x0000_i1997" DrawAspect="Content" ObjectID="_1806850476" r:id="rId2054"/>
              </w:object>
            </w:r>
          </w:p>
        </w:tc>
        <w:tc>
          <w:tcPr>
            <w:tcW w:w="1019" w:type="dxa"/>
            <w:tcBorders>
              <w:top w:val="single" w:sz="4" w:space="0" w:color="auto"/>
              <w:left w:val="single" w:sz="4" w:space="0" w:color="auto"/>
              <w:bottom w:val="single" w:sz="4" w:space="0" w:color="auto"/>
              <w:right w:val="single" w:sz="4" w:space="0" w:color="auto"/>
            </w:tcBorders>
          </w:tcPr>
          <w:p w14:paraId="3B9709C4" w14:textId="77777777" w:rsidR="000213A0" w:rsidRPr="000213A0" w:rsidRDefault="000213A0" w:rsidP="000213A0">
            <w:pPr>
              <w:spacing w:line="256" w:lineRule="auto"/>
              <w:rPr>
                <w:kern w:val="2"/>
                <w:sz w:val="24"/>
                <w:szCs w:val="24"/>
                <w14:ligatures w14:val="standardContextual"/>
              </w:rPr>
            </w:pPr>
          </w:p>
          <w:p w14:paraId="2C5E829D" w14:textId="77777777" w:rsidR="000213A0" w:rsidRPr="000213A0" w:rsidRDefault="000213A0" w:rsidP="000213A0">
            <w:pPr>
              <w:spacing w:line="256" w:lineRule="auto"/>
              <w:rPr>
                <w:kern w:val="2"/>
                <w:sz w:val="24"/>
                <w:szCs w:val="24"/>
                <w14:ligatures w14:val="standardContextual"/>
              </w:rPr>
            </w:pPr>
          </w:p>
          <w:p w14:paraId="40C595C8" w14:textId="77777777" w:rsidR="000213A0" w:rsidRPr="000213A0" w:rsidRDefault="000213A0" w:rsidP="000213A0">
            <w:pPr>
              <w:spacing w:line="256" w:lineRule="auto"/>
              <w:rPr>
                <w:kern w:val="2"/>
                <w:sz w:val="24"/>
                <w:szCs w:val="24"/>
                <w14:ligatures w14:val="standardContextual"/>
              </w:rPr>
            </w:pPr>
          </w:p>
          <w:p w14:paraId="770FDDD7" w14:textId="77777777" w:rsidR="000213A0" w:rsidRPr="000213A0" w:rsidRDefault="000213A0" w:rsidP="000213A0">
            <w:pPr>
              <w:spacing w:line="256" w:lineRule="auto"/>
              <w:rPr>
                <w:kern w:val="2"/>
                <w:sz w:val="24"/>
                <w:szCs w:val="24"/>
                <w14:ligatures w14:val="standardContextual"/>
              </w:rPr>
            </w:pPr>
          </w:p>
          <w:p w14:paraId="36BE662F" w14:textId="77777777" w:rsidR="000213A0" w:rsidRPr="000213A0" w:rsidRDefault="000213A0" w:rsidP="000213A0">
            <w:pPr>
              <w:spacing w:line="256" w:lineRule="auto"/>
              <w:rPr>
                <w:kern w:val="2"/>
                <w:sz w:val="24"/>
                <w:szCs w:val="24"/>
                <w14:ligatures w14:val="standardContextual"/>
              </w:rPr>
            </w:pPr>
          </w:p>
          <w:p w14:paraId="4162F443" w14:textId="77777777" w:rsidR="000213A0" w:rsidRPr="000213A0" w:rsidRDefault="000213A0" w:rsidP="000213A0">
            <w:pPr>
              <w:spacing w:line="256" w:lineRule="auto"/>
              <w:rPr>
                <w:kern w:val="2"/>
                <w:sz w:val="24"/>
                <w:szCs w:val="24"/>
                <w14:ligatures w14:val="standardContextual"/>
              </w:rPr>
            </w:pPr>
          </w:p>
          <w:p w14:paraId="0C418A5B"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0,25</w:t>
            </w:r>
          </w:p>
          <w:p w14:paraId="49657AA2" w14:textId="77777777" w:rsidR="000213A0" w:rsidRPr="000213A0" w:rsidRDefault="000213A0" w:rsidP="000213A0">
            <w:pPr>
              <w:spacing w:line="256" w:lineRule="auto"/>
              <w:rPr>
                <w:kern w:val="2"/>
                <w:sz w:val="24"/>
                <w:szCs w:val="24"/>
                <w14:ligatures w14:val="standardContextual"/>
              </w:rPr>
            </w:pPr>
          </w:p>
          <w:p w14:paraId="551E6DD2" w14:textId="77777777" w:rsidR="000213A0" w:rsidRPr="000213A0" w:rsidRDefault="000213A0" w:rsidP="000213A0">
            <w:pPr>
              <w:spacing w:line="256" w:lineRule="auto"/>
              <w:rPr>
                <w:kern w:val="2"/>
                <w:sz w:val="24"/>
                <w:szCs w:val="24"/>
                <w14:ligatures w14:val="standardContextual"/>
              </w:rPr>
            </w:pPr>
          </w:p>
          <w:p w14:paraId="0B67EA62" w14:textId="77777777" w:rsidR="000213A0" w:rsidRPr="000213A0" w:rsidRDefault="000213A0" w:rsidP="000213A0">
            <w:pPr>
              <w:spacing w:line="256" w:lineRule="auto"/>
              <w:rPr>
                <w:kern w:val="2"/>
                <w:sz w:val="24"/>
                <w:szCs w:val="24"/>
                <w14:ligatures w14:val="standardContextual"/>
              </w:rPr>
            </w:pPr>
          </w:p>
          <w:p w14:paraId="2C9763F4" w14:textId="77777777" w:rsidR="000213A0" w:rsidRPr="000213A0" w:rsidRDefault="000213A0" w:rsidP="000213A0">
            <w:pPr>
              <w:spacing w:line="256" w:lineRule="auto"/>
              <w:rPr>
                <w:kern w:val="2"/>
                <w:sz w:val="24"/>
                <w:szCs w:val="24"/>
                <w14:ligatures w14:val="standardContextual"/>
              </w:rPr>
            </w:pPr>
          </w:p>
          <w:p w14:paraId="46E263E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lastRenderedPageBreak/>
              <w:t>0,25</w:t>
            </w:r>
          </w:p>
          <w:p w14:paraId="761E7937" w14:textId="77777777" w:rsidR="000213A0" w:rsidRPr="000213A0" w:rsidRDefault="000213A0" w:rsidP="000213A0">
            <w:pPr>
              <w:spacing w:line="256" w:lineRule="auto"/>
              <w:rPr>
                <w:kern w:val="2"/>
                <w:sz w:val="24"/>
                <w:szCs w:val="24"/>
                <w14:ligatures w14:val="standardContextual"/>
              </w:rPr>
            </w:pPr>
          </w:p>
          <w:p w14:paraId="0A1D21F4" w14:textId="77777777" w:rsidR="000213A0" w:rsidRPr="000213A0" w:rsidRDefault="000213A0" w:rsidP="000213A0">
            <w:pPr>
              <w:spacing w:line="256" w:lineRule="auto"/>
              <w:rPr>
                <w:kern w:val="2"/>
                <w:sz w:val="24"/>
                <w:szCs w:val="24"/>
                <w14:ligatures w14:val="standardContextual"/>
              </w:rPr>
            </w:pPr>
          </w:p>
          <w:p w14:paraId="1AAC4192" w14:textId="77777777" w:rsidR="000213A0" w:rsidRPr="000213A0" w:rsidRDefault="000213A0" w:rsidP="000213A0">
            <w:pPr>
              <w:spacing w:line="256" w:lineRule="auto"/>
              <w:rPr>
                <w:kern w:val="2"/>
                <w:sz w:val="24"/>
                <w:szCs w:val="24"/>
                <w14:ligatures w14:val="standardContextual"/>
              </w:rPr>
            </w:pPr>
          </w:p>
          <w:p w14:paraId="5D5C2CCB"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0,25</w:t>
            </w:r>
          </w:p>
          <w:p w14:paraId="342F4EC6"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0,25</w:t>
            </w:r>
          </w:p>
        </w:tc>
      </w:tr>
      <w:tr w:rsidR="000213A0" w:rsidRPr="000213A0" w14:paraId="6938F12A" w14:textId="77777777" w:rsidTr="000213A0">
        <w:trPr>
          <w:trHeight w:val="432"/>
          <w:jc w:val="center"/>
        </w:trPr>
        <w:tc>
          <w:tcPr>
            <w:tcW w:w="1865" w:type="dxa"/>
            <w:gridSpan w:val="2"/>
            <w:tcBorders>
              <w:top w:val="single" w:sz="4" w:space="0" w:color="auto"/>
              <w:left w:val="single" w:sz="4" w:space="0" w:color="auto"/>
              <w:bottom w:val="single" w:sz="4" w:space="0" w:color="auto"/>
              <w:right w:val="single" w:sz="4" w:space="0" w:color="auto"/>
            </w:tcBorders>
          </w:tcPr>
          <w:p w14:paraId="5FAD9667" w14:textId="77777777" w:rsidR="000213A0" w:rsidRPr="000213A0" w:rsidRDefault="000213A0" w:rsidP="000213A0">
            <w:pPr>
              <w:spacing w:line="256" w:lineRule="auto"/>
              <w:jc w:val="center"/>
              <w:rPr>
                <w:b/>
                <w:bCs/>
                <w:iCs/>
                <w:kern w:val="2"/>
                <w:sz w:val="24"/>
                <w:szCs w:val="24"/>
                <w14:ligatures w14:val="standardContextual"/>
              </w:rPr>
            </w:pPr>
            <w:bookmarkStart w:id="27" w:name="_Hlk143781197"/>
            <w:r w:rsidRPr="000213A0">
              <w:rPr>
                <w:b/>
                <w:bCs/>
                <w:iCs/>
                <w:kern w:val="2"/>
                <w:sz w:val="24"/>
                <w:szCs w:val="24"/>
                <w14:ligatures w14:val="standardContextual"/>
              </w:rPr>
              <w:lastRenderedPageBreak/>
              <w:t>Bài 7 (0,5đ)</w:t>
            </w:r>
          </w:p>
          <w:p w14:paraId="216FD738" w14:textId="77777777" w:rsidR="000213A0" w:rsidRPr="000213A0" w:rsidRDefault="000213A0" w:rsidP="000213A0">
            <w:pPr>
              <w:spacing w:line="256" w:lineRule="auto"/>
              <w:jc w:val="center"/>
              <w:rPr>
                <w:b/>
                <w:bCs/>
                <w:iCs/>
                <w:kern w:val="2"/>
                <w:sz w:val="24"/>
                <w:szCs w:val="24"/>
                <w14:ligatures w14:val="standardContextual"/>
              </w:rPr>
            </w:pPr>
          </w:p>
        </w:tc>
        <w:tc>
          <w:tcPr>
            <w:tcW w:w="6132" w:type="dxa"/>
            <w:gridSpan w:val="2"/>
            <w:tcBorders>
              <w:top w:val="single" w:sz="4" w:space="0" w:color="auto"/>
              <w:left w:val="single" w:sz="4" w:space="0" w:color="auto"/>
              <w:bottom w:val="single" w:sz="4" w:space="0" w:color="auto"/>
              <w:right w:val="single" w:sz="4" w:space="0" w:color="auto"/>
            </w:tcBorders>
            <w:hideMark/>
          </w:tcPr>
          <w:p w14:paraId="5AA0451A" w14:textId="77777777" w:rsidR="000213A0" w:rsidRPr="000213A0" w:rsidRDefault="000213A0" w:rsidP="000213A0">
            <w:pPr>
              <w:spacing w:line="256" w:lineRule="auto"/>
              <w:jc w:val="both"/>
              <w:rPr>
                <w:rFonts w:eastAsia="Calibri"/>
                <w:noProof/>
                <w:kern w:val="2"/>
                <w:sz w:val="24"/>
                <w:szCs w:val="24"/>
                <w14:ligatures w14:val="standardContextual"/>
              </w:rPr>
            </w:pPr>
            <w:r w:rsidRPr="000213A0">
              <w:rPr>
                <w:rFonts w:eastAsia="Calibri"/>
                <w:noProof/>
                <w:kern w:val="2"/>
                <w:sz w:val="24"/>
                <w:szCs w:val="24"/>
                <w14:ligatures w14:val="standardContextual"/>
              </w:rPr>
              <w:t xml:space="preserve">Xác suất Mai lấy được viên bi màu trắng là </w:t>
            </w:r>
          </w:p>
          <w:p w14:paraId="5187D468" w14:textId="77777777" w:rsidR="000213A0" w:rsidRPr="000213A0" w:rsidRDefault="000213A0" w:rsidP="000213A0">
            <w:pPr>
              <w:spacing w:line="256" w:lineRule="auto"/>
              <w:jc w:val="both"/>
              <w:rPr>
                <w:rFonts w:eastAsia="Calibri"/>
                <w:noProof/>
                <w:kern w:val="2"/>
                <w:sz w:val="24"/>
                <w:szCs w:val="24"/>
                <w14:ligatures w14:val="standardContextual"/>
              </w:rPr>
            </w:pPr>
            <w:r w:rsidRPr="000213A0">
              <w:rPr>
                <w:rFonts w:eastAsia="Calibri"/>
                <w:noProof/>
                <w:kern w:val="2"/>
                <w:sz w:val="24"/>
                <w:szCs w:val="24"/>
                <w14:ligatures w14:val="standardContextual"/>
              </w:rPr>
              <w:t>24 : 80 = 0,3</w:t>
            </w:r>
          </w:p>
          <w:p w14:paraId="62EC6B14" w14:textId="77777777" w:rsidR="000213A0" w:rsidRPr="000213A0" w:rsidRDefault="000213A0" w:rsidP="000213A0">
            <w:pPr>
              <w:spacing w:line="256" w:lineRule="auto"/>
              <w:jc w:val="both"/>
              <w:rPr>
                <w:rFonts w:eastAsia="Calibri"/>
                <w:noProof/>
                <w:kern w:val="2"/>
                <w:sz w:val="24"/>
                <w:szCs w:val="24"/>
                <w14:ligatures w14:val="standardContextual"/>
              </w:rPr>
            </w:pPr>
            <w:r w:rsidRPr="000213A0">
              <w:rPr>
                <w:rFonts w:eastAsia="Calibri"/>
                <w:noProof/>
                <w:kern w:val="2"/>
                <w:sz w:val="24"/>
                <w:szCs w:val="24"/>
                <w14:ligatures w14:val="standardContextual"/>
              </w:rPr>
              <w:t>Số viên bi màu trắng có trong hộp là</w:t>
            </w:r>
          </w:p>
          <w:p w14:paraId="22D4BB2E" w14:textId="77777777" w:rsidR="000213A0" w:rsidRPr="000213A0" w:rsidRDefault="000213A0" w:rsidP="000213A0">
            <w:pPr>
              <w:spacing w:line="256" w:lineRule="auto"/>
              <w:jc w:val="both"/>
              <w:rPr>
                <w:rFonts w:eastAsia="Calibri"/>
                <w:noProof/>
                <w:kern w:val="2"/>
                <w:sz w:val="24"/>
                <w:szCs w:val="24"/>
                <w14:ligatures w14:val="standardContextual"/>
              </w:rPr>
            </w:pPr>
            <w:r w:rsidRPr="000213A0">
              <w:rPr>
                <w:rFonts w:eastAsia="Calibri"/>
                <w:noProof/>
                <w:kern w:val="2"/>
                <w:sz w:val="24"/>
                <w:szCs w:val="24"/>
                <w14:ligatures w14:val="standardContextual"/>
              </w:rPr>
              <w:t>10 . 0,3 = 3 (viên)</w:t>
            </w:r>
          </w:p>
        </w:tc>
        <w:tc>
          <w:tcPr>
            <w:tcW w:w="1019" w:type="dxa"/>
            <w:tcBorders>
              <w:top w:val="single" w:sz="4" w:space="0" w:color="auto"/>
              <w:left w:val="single" w:sz="4" w:space="0" w:color="auto"/>
              <w:bottom w:val="single" w:sz="4" w:space="0" w:color="auto"/>
              <w:right w:val="single" w:sz="4" w:space="0" w:color="auto"/>
            </w:tcBorders>
          </w:tcPr>
          <w:p w14:paraId="561D902D" w14:textId="77777777" w:rsidR="000213A0" w:rsidRPr="000213A0" w:rsidRDefault="000213A0" w:rsidP="000213A0">
            <w:pPr>
              <w:spacing w:line="256" w:lineRule="auto"/>
              <w:rPr>
                <w:kern w:val="2"/>
                <w:sz w:val="24"/>
                <w:szCs w:val="24"/>
                <w14:ligatures w14:val="standardContextual"/>
              </w:rPr>
            </w:pPr>
          </w:p>
          <w:p w14:paraId="4730FE97"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0,25</w:t>
            </w:r>
          </w:p>
          <w:p w14:paraId="3DA3C471" w14:textId="77777777" w:rsidR="000213A0" w:rsidRPr="000213A0" w:rsidRDefault="000213A0" w:rsidP="000213A0">
            <w:pPr>
              <w:spacing w:line="256" w:lineRule="auto"/>
              <w:rPr>
                <w:kern w:val="2"/>
                <w:sz w:val="24"/>
                <w:szCs w:val="24"/>
                <w14:ligatures w14:val="standardContextual"/>
              </w:rPr>
            </w:pPr>
          </w:p>
          <w:p w14:paraId="4EB3F7DE"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0,25</w:t>
            </w:r>
          </w:p>
        </w:tc>
      </w:tr>
      <w:bookmarkEnd w:id="27"/>
      <w:tr w:rsidR="000213A0" w:rsidRPr="000213A0" w14:paraId="5FD77566" w14:textId="77777777" w:rsidTr="000213A0">
        <w:trPr>
          <w:gridBefore w:val="1"/>
          <w:wBefore w:w="103" w:type="dxa"/>
          <w:trHeight w:val="891"/>
          <w:jc w:val="center"/>
        </w:trPr>
        <w:tc>
          <w:tcPr>
            <w:tcW w:w="4235" w:type="dxa"/>
            <w:gridSpan w:val="2"/>
            <w:tcBorders>
              <w:top w:val="nil"/>
              <w:left w:val="nil"/>
              <w:bottom w:val="nil"/>
              <w:right w:val="nil"/>
            </w:tcBorders>
            <w:hideMark/>
          </w:tcPr>
          <w:p w14:paraId="4888B937"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UBND THÀNH PHỐ THỦ ĐỨC</w:t>
            </w:r>
          </w:p>
          <w:p w14:paraId="40364E78" w14:textId="77777777" w:rsidR="000213A0" w:rsidRPr="000213A0" w:rsidRDefault="000213A0" w:rsidP="000213A0">
            <w:pPr>
              <w:spacing w:line="256" w:lineRule="auto"/>
              <w:rPr>
                <w:color w:val="000000"/>
                <w:kern w:val="2"/>
                <w:sz w:val="24"/>
                <w:szCs w:val="24"/>
                <w14:ligatures w14:val="standardContextual"/>
              </w:rPr>
            </w:pPr>
            <w:r w:rsidRPr="000213A0">
              <w:rPr>
                <w:noProof/>
                <w:kern w:val="2"/>
                <w:lang w:val="en-US" w:eastAsia="en-US"/>
                <w14:ligatures w14:val="standardContextual"/>
              </w:rPr>
              <mc:AlternateContent>
                <mc:Choice Requires="wps">
                  <w:drawing>
                    <wp:anchor distT="4294967293" distB="4294967293" distL="114300" distR="114300" simplePos="0" relativeHeight="251836416" behindDoc="0" locked="0" layoutInCell="1" allowOverlap="1" wp14:anchorId="5DB751E1" wp14:editId="5CCD1235">
                      <wp:simplePos x="0" y="0"/>
                      <wp:positionH relativeFrom="column">
                        <wp:posOffset>692150</wp:posOffset>
                      </wp:positionH>
                      <wp:positionV relativeFrom="paragraph">
                        <wp:posOffset>300355</wp:posOffset>
                      </wp:positionV>
                      <wp:extent cx="1133475" cy="0"/>
                      <wp:effectExtent l="0" t="0" r="9525" b="19050"/>
                      <wp:wrapNone/>
                      <wp:docPr id="38196086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IVtS2QEAAJMDAAAOAAAAZHJzL2Uyb0RvYy54bWysU02P2yAQvVfqf0DcG8dJk2atOKsq2+1l 20bK9gdMANuomEEDiZN/XyAf3XZvq/qAgOG9mfdmvLw/9oYdFHmNtublaMyZsgKltm3Nfz4/flhw 5gNYCQatqvlJeX6/ev9uObhKTbBDIxWxSGJ9NbiadyG4qii86FQPfoRO2RhskHoI8UhtIQmGyN6b YjIez4sBSTpCobyPtw/nIF9l/qZRIvxoGq8CMzWPtYW8Ul53aS1WS6haAtdpcSkD3lBFD9rGpDeq BwjA9qRfUfVaEHpswkhgX2DTaKGyhqimHP+jZtuBU1lLNMe7m03+/9GK74cNMS1rPl2Ud/PxYj7h zEIfW7UNBLrtAvtMhANbo7XRTiQ2Ta4NzlcRvLYbSrrF0W7dE4pfnllcd2Bblat/PrlIVSZE8Rck HbyLuXfDN5TxDewDZguPDfWJMprDjrlTp1un1DEwES/Lcjr9+GnGmbjGCqiuQEc+fFXYs7Spub/o uAkocxo4PPmQyoLqCkhZLT5qY/JYGMuGmt/NJrMM8Gi0TMH0zFO7WxtiB0iDlb+sMUZePiPcW5nJ OgXyy2UfQJvzPiY39mJNcuPs6w7laUNXy2Lnc5WXKU2j9fKc0X/+pdVvAAAA//8DAFBLAwQUAAYA CAAAACEAZX85Gd4AAAAJAQAADwAAAGRycy9kb3ducmV2LnhtbEyPwU7DMBBE70j9B2uRekHUbkpp G+JUFVIPHGkrcXXjJQnE6yh2mtCvZxEHOM7saPZNth1dIy7YhdqThvlMgUAqvK2p1HA67u/XIEI0 ZE3jCTV8YYBtPrnJTGr9QK94OcRScAmF1GioYmxTKUNRoTNh5lskvr37zpnIsiul7czA5a6RiVKP 0pma+ENlWnyusPg89E4Dhn45V7uNK08v1+HuLbl+DO1R6+ntuHsCEXGMf2H4wWd0yJnp7HuyQTSs 1Ya3RA0PqwUIDiTr1RLE+deQeSb/L8i/AQAA//8DAFBLAQItABQABgAIAAAAIQC2gziS/gAAAOEB AAATAAAAAAAAAAAAAAAAAAAAAABbQ29udGVudF9UeXBlc10ueG1sUEsBAi0AFAAGAAgAAAAhADj9 If/WAAAAlAEAAAsAAAAAAAAAAAAAAAAALwEAAF9yZWxzLy5yZWxzUEsBAi0AFAAGAAgAAAAhAHAh W1LZAQAAkwMAAA4AAAAAAAAAAAAAAAAALgIAAGRycy9lMm9Eb2MueG1sUEsBAi0AFAAGAAgAAAAh AGV/ORneAAAACQEAAA8AAAAAAAAAAAAAAAAAMwQAAGRycy9kb3ducmV2LnhtbFBLBQYAAAAABAAE APMAAAA+BQAAAAA= "/>
                  </w:pict>
                </mc:Fallback>
              </mc:AlternateContent>
            </w:r>
            <w:r w:rsidRPr="000213A0">
              <w:rPr>
                <w:b/>
                <w:color w:val="000000"/>
                <w:kern w:val="2"/>
                <w:sz w:val="24"/>
                <w:szCs w:val="24"/>
                <w14:ligatures w14:val="standardContextual"/>
              </w:rPr>
              <w:t xml:space="preserve">       TRƯỜNG LONG TRƯỜNG</w:t>
            </w:r>
          </w:p>
        </w:tc>
        <w:tc>
          <w:tcPr>
            <w:tcW w:w="4683" w:type="dxa"/>
            <w:gridSpan w:val="2"/>
            <w:tcBorders>
              <w:top w:val="nil"/>
              <w:left w:val="nil"/>
              <w:bottom w:val="nil"/>
              <w:right w:val="nil"/>
            </w:tcBorders>
            <w:hideMark/>
          </w:tcPr>
          <w:p w14:paraId="7E6D231D"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HƯỚNG DẪN CHẤM</w:t>
            </w:r>
          </w:p>
          <w:p w14:paraId="3BE9015A"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ĐỀ KIỂM TRA CUỐI HỌC KÌ II </w:t>
            </w:r>
          </w:p>
          <w:p w14:paraId="74E5B03C"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MÔN TOÁN 8</w:t>
            </w:r>
          </w:p>
          <w:p w14:paraId="2AA6E622"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Năm học: 2024 - 2025</w:t>
            </w:r>
          </w:p>
        </w:tc>
      </w:tr>
    </w:tbl>
    <w:p w14:paraId="67BFBC18" w14:textId="77777777" w:rsidR="000213A0" w:rsidRPr="000213A0" w:rsidRDefault="000213A0" w:rsidP="000213A0">
      <w:pPr>
        <w:tabs>
          <w:tab w:val="left" w:pos="270"/>
          <w:tab w:val="left" w:pos="709"/>
          <w:tab w:val="left" w:pos="5040"/>
          <w:tab w:val="left" w:pos="7740"/>
        </w:tabs>
        <w:rPr>
          <w:b/>
          <w:sz w:val="24"/>
          <w:szCs w:val="24"/>
        </w:rPr>
      </w:pPr>
      <w:r w:rsidRPr="000213A0">
        <w:rPr>
          <w:b/>
          <w:sz w:val="24"/>
          <w:szCs w:val="24"/>
        </w:rPr>
        <w:tab/>
      </w:r>
    </w:p>
    <w:p w14:paraId="419FD017" w14:textId="77777777" w:rsidR="000213A0" w:rsidRPr="000213A0" w:rsidRDefault="000213A0" w:rsidP="000213A0">
      <w:pPr>
        <w:tabs>
          <w:tab w:val="left" w:pos="270"/>
          <w:tab w:val="left" w:pos="709"/>
          <w:tab w:val="left" w:pos="5040"/>
          <w:tab w:val="left" w:pos="7740"/>
        </w:tabs>
        <w:ind w:left="360"/>
        <w:rPr>
          <w:i/>
          <w:sz w:val="24"/>
          <w:szCs w:val="24"/>
        </w:rPr>
      </w:pPr>
      <w:r w:rsidRPr="000213A0">
        <w:rPr>
          <w:b/>
          <w:sz w:val="24"/>
          <w:szCs w:val="24"/>
        </w:rPr>
        <w:t xml:space="preserve">Phần 1. Trắc nghiệm </w:t>
      </w:r>
      <w:r w:rsidRPr="000213A0">
        <w:rPr>
          <w:b/>
          <w:i/>
          <w:sz w:val="24"/>
          <w:szCs w:val="24"/>
        </w:rPr>
        <w:t xml:space="preserve">(3,0 điểm) </w:t>
      </w:r>
      <w:r w:rsidRPr="000213A0">
        <w:rPr>
          <w:i/>
          <w:sz w:val="24"/>
          <w:szCs w:val="24"/>
        </w:rPr>
        <w:t>Mỗi câu trắc nghiệm trả lời đúng được 0,25 điểm</w:t>
      </w:r>
    </w:p>
    <w:tbl>
      <w:tblPr>
        <w:tblW w:w="103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918"/>
        <w:gridCol w:w="764"/>
        <w:gridCol w:w="767"/>
        <w:gridCol w:w="767"/>
        <w:gridCol w:w="765"/>
        <w:gridCol w:w="832"/>
        <w:gridCol w:w="767"/>
        <w:gridCol w:w="786"/>
        <w:gridCol w:w="758"/>
        <w:gridCol w:w="758"/>
        <w:gridCol w:w="758"/>
        <w:gridCol w:w="758"/>
      </w:tblGrid>
      <w:tr w:rsidR="000213A0" w:rsidRPr="000213A0" w14:paraId="67AF6F7F" w14:textId="77777777" w:rsidTr="000213A0">
        <w:tc>
          <w:tcPr>
            <w:tcW w:w="939" w:type="dxa"/>
            <w:tcBorders>
              <w:top w:val="single" w:sz="4" w:space="0" w:color="auto"/>
              <w:left w:val="single" w:sz="4" w:space="0" w:color="auto"/>
              <w:bottom w:val="single" w:sz="4" w:space="0" w:color="auto"/>
              <w:right w:val="single" w:sz="4" w:space="0" w:color="auto"/>
            </w:tcBorders>
            <w:hideMark/>
          </w:tcPr>
          <w:p w14:paraId="2AFEE75C" w14:textId="77777777" w:rsidR="000213A0" w:rsidRPr="000213A0" w:rsidRDefault="000213A0" w:rsidP="000213A0">
            <w:pPr>
              <w:spacing w:line="256" w:lineRule="auto"/>
              <w:jc w:val="center"/>
              <w:rPr>
                <w:color w:val="000000"/>
                <w:kern w:val="2"/>
                <w:sz w:val="24"/>
                <w:szCs w:val="24"/>
                <w:lang w:val="en-GB"/>
                <w14:ligatures w14:val="standardContextual"/>
              </w:rPr>
            </w:pPr>
            <w:r w:rsidRPr="000213A0">
              <w:rPr>
                <w:color w:val="000000"/>
                <w:kern w:val="2"/>
                <w:sz w:val="24"/>
                <w:szCs w:val="24"/>
                <w:lang w:val="en-GB"/>
                <w14:ligatures w14:val="standardContextual"/>
              </w:rPr>
              <w:t>Câu</w:t>
            </w:r>
          </w:p>
        </w:tc>
        <w:tc>
          <w:tcPr>
            <w:tcW w:w="918" w:type="dxa"/>
            <w:tcBorders>
              <w:top w:val="single" w:sz="4" w:space="0" w:color="auto"/>
              <w:left w:val="single" w:sz="4" w:space="0" w:color="auto"/>
              <w:bottom w:val="single" w:sz="4" w:space="0" w:color="auto"/>
              <w:right w:val="single" w:sz="4" w:space="0" w:color="auto"/>
            </w:tcBorders>
            <w:hideMark/>
          </w:tcPr>
          <w:p w14:paraId="0FFE8892"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1</w:t>
            </w:r>
          </w:p>
        </w:tc>
        <w:tc>
          <w:tcPr>
            <w:tcW w:w="764" w:type="dxa"/>
            <w:tcBorders>
              <w:top w:val="single" w:sz="4" w:space="0" w:color="auto"/>
              <w:left w:val="single" w:sz="4" w:space="0" w:color="auto"/>
              <w:bottom w:val="single" w:sz="4" w:space="0" w:color="auto"/>
              <w:right w:val="single" w:sz="4" w:space="0" w:color="auto"/>
            </w:tcBorders>
            <w:hideMark/>
          </w:tcPr>
          <w:p w14:paraId="32C9FBD7"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2</w:t>
            </w:r>
          </w:p>
        </w:tc>
        <w:tc>
          <w:tcPr>
            <w:tcW w:w="767" w:type="dxa"/>
            <w:tcBorders>
              <w:top w:val="single" w:sz="4" w:space="0" w:color="auto"/>
              <w:left w:val="single" w:sz="4" w:space="0" w:color="auto"/>
              <w:bottom w:val="single" w:sz="4" w:space="0" w:color="auto"/>
              <w:right w:val="single" w:sz="4" w:space="0" w:color="auto"/>
            </w:tcBorders>
            <w:hideMark/>
          </w:tcPr>
          <w:p w14:paraId="09CF46CB"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3</w:t>
            </w:r>
          </w:p>
        </w:tc>
        <w:tc>
          <w:tcPr>
            <w:tcW w:w="767" w:type="dxa"/>
            <w:tcBorders>
              <w:top w:val="single" w:sz="4" w:space="0" w:color="auto"/>
              <w:left w:val="single" w:sz="4" w:space="0" w:color="auto"/>
              <w:bottom w:val="single" w:sz="4" w:space="0" w:color="auto"/>
              <w:right w:val="single" w:sz="4" w:space="0" w:color="auto"/>
            </w:tcBorders>
            <w:hideMark/>
          </w:tcPr>
          <w:p w14:paraId="6FDB8B7F"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4</w:t>
            </w:r>
          </w:p>
        </w:tc>
        <w:tc>
          <w:tcPr>
            <w:tcW w:w="765" w:type="dxa"/>
            <w:tcBorders>
              <w:top w:val="single" w:sz="4" w:space="0" w:color="auto"/>
              <w:left w:val="single" w:sz="4" w:space="0" w:color="auto"/>
              <w:bottom w:val="single" w:sz="4" w:space="0" w:color="auto"/>
              <w:right w:val="single" w:sz="4" w:space="0" w:color="auto"/>
            </w:tcBorders>
            <w:hideMark/>
          </w:tcPr>
          <w:p w14:paraId="5483785A"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5</w:t>
            </w:r>
          </w:p>
        </w:tc>
        <w:tc>
          <w:tcPr>
            <w:tcW w:w="832" w:type="dxa"/>
            <w:tcBorders>
              <w:top w:val="single" w:sz="4" w:space="0" w:color="auto"/>
              <w:left w:val="single" w:sz="4" w:space="0" w:color="auto"/>
              <w:bottom w:val="single" w:sz="4" w:space="0" w:color="auto"/>
              <w:right w:val="single" w:sz="4" w:space="0" w:color="auto"/>
            </w:tcBorders>
            <w:hideMark/>
          </w:tcPr>
          <w:p w14:paraId="52AD0037"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6</w:t>
            </w:r>
          </w:p>
        </w:tc>
        <w:tc>
          <w:tcPr>
            <w:tcW w:w="767" w:type="dxa"/>
            <w:tcBorders>
              <w:top w:val="single" w:sz="4" w:space="0" w:color="auto"/>
              <w:left w:val="single" w:sz="4" w:space="0" w:color="auto"/>
              <w:bottom w:val="single" w:sz="4" w:space="0" w:color="auto"/>
              <w:right w:val="single" w:sz="4" w:space="0" w:color="auto"/>
            </w:tcBorders>
            <w:hideMark/>
          </w:tcPr>
          <w:p w14:paraId="51EE30EB"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7</w:t>
            </w:r>
          </w:p>
        </w:tc>
        <w:tc>
          <w:tcPr>
            <w:tcW w:w="786" w:type="dxa"/>
            <w:tcBorders>
              <w:top w:val="single" w:sz="4" w:space="0" w:color="auto"/>
              <w:left w:val="single" w:sz="4" w:space="0" w:color="auto"/>
              <w:bottom w:val="single" w:sz="4" w:space="0" w:color="auto"/>
              <w:right w:val="single" w:sz="4" w:space="0" w:color="auto"/>
            </w:tcBorders>
            <w:hideMark/>
          </w:tcPr>
          <w:p w14:paraId="39D799A3"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8</w:t>
            </w:r>
          </w:p>
        </w:tc>
        <w:tc>
          <w:tcPr>
            <w:tcW w:w="758" w:type="dxa"/>
            <w:tcBorders>
              <w:top w:val="single" w:sz="4" w:space="0" w:color="auto"/>
              <w:left w:val="single" w:sz="4" w:space="0" w:color="auto"/>
              <w:bottom w:val="single" w:sz="4" w:space="0" w:color="auto"/>
              <w:right w:val="single" w:sz="4" w:space="0" w:color="auto"/>
            </w:tcBorders>
            <w:hideMark/>
          </w:tcPr>
          <w:p w14:paraId="1F2DDC22"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9</w:t>
            </w:r>
          </w:p>
        </w:tc>
        <w:tc>
          <w:tcPr>
            <w:tcW w:w="758" w:type="dxa"/>
            <w:tcBorders>
              <w:top w:val="single" w:sz="4" w:space="0" w:color="auto"/>
              <w:left w:val="single" w:sz="4" w:space="0" w:color="auto"/>
              <w:bottom w:val="single" w:sz="4" w:space="0" w:color="auto"/>
              <w:right w:val="single" w:sz="4" w:space="0" w:color="auto"/>
            </w:tcBorders>
            <w:hideMark/>
          </w:tcPr>
          <w:p w14:paraId="3D62B6A1"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10</w:t>
            </w:r>
          </w:p>
        </w:tc>
        <w:tc>
          <w:tcPr>
            <w:tcW w:w="758" w:type="dxa"/>
            <w:tcBorders>
              <w:top w:val="single" w:sz="4" w:space="0" w:color="auto"/>
              <w:left w:val="single" w:sz="4" w:space="0" w:color="auto"/>
              <w:bottom w:val="single" w:sz="4" w:space="0" w:color="auto"/>
              <w:right w:val="single" w:sz="4" w:space="0" w:color="auto"/>
            </w:tcBorders>
            <w:hideMark/>
          </w:tcPr>
          <w:p w14:paraId="0F0513C3"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11</w:t>
            </w:r>
          </w:p>
        </w:tc>
        <w:tc>
          <w:tcPr>
            <w:tcW w:w="758" w:type="dxa"/>
            <w:tcBorders>
              <w:top w:val="single" w:sz="4" w:space="0" w:color="auto"/>
              <w:left w:val="single" w:sz="4" w:space="0" w:color="auto"/>
              <w:bottom w:val="single" w:sz="4" w:space="0" w:color="auto"/>
              <w:right w:val="single" w:sz="4" w:space="0" w:color="auto"/>
            </w:tcBorders>
            <w:hideMark/>
          </w:tcPr>
          <w:p w14:paraId="50D3C813"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12</w:t>
            </w:r>
          </w:p>
        </w:tc>
      </w:tr>
      <w:tr w:rsidR="000213A0" w:rsidRPr="000213A0" w14:paraId="451B1BDB" w14:textId="77777777" w:rsidTr="000213A0">
        <w:tc>
          <w:tcPr>
            <w:tcW w:w="939" w:type="dxa"/>
            <w:tcBorders>
              <w:top w:val="single" w:sz="4" w:space="0" w:color="auto"/>
              <w:left w:val="single" w:sz="4" w:space="0" w:color="auto"/>
              <w:bottom w:val="single" w:sz="4" w:space="0" w:color="auto"/>
              <w:right w:val="single" w:sz="4" w:space="0" w:color="auto"/>
            </w:tcBorders>
            <w:hideMark/>
          </w:tcPr>
          <w:p w14:paraId="505538DF" w14:textId="77777777" w:rsidR="000213A0" w:rsidRPr="000213A0" w:rsidRDefault="000213A0" w:rsidP="000213A0">
            <w:pPr>
              <w:spacing w:line="256" w:lineRule="auto"/>
              <w:ind w:right="-294"/>
              <w:contextualSpacing/>
              <w:rPr>
                <w:color w:val="000000"/>
                <w:kern w:val="2"/>
                <w:sz w:val="24"/>
                <w:szCs w:val="24"/>
                <w14:ligatures w14:val="standardContextual"/>
              </w:rPr>
            </w:pPr>
            <w:r w:rsidRPr="000213A0">
              <w:rPr>
                <w:color w:val="000000"/>
                <w:kern w:val="2"/>
                <w:sz w:val="24"/>
                <w:szCs w:val="24"/>
                <w14:ligatures w14:val="standardContextual"/>
              </w:rPr>
              <w:t>Đáp án</w:t>
            </w:r>
          </w:p>
        </w:tc>
        <w:tc>
          <w:tcPr>
            <w:tcW w:w="918" w:type="dxa"/>
            <w:tcBorders>
              <w:top w:val="single" w:sz="4" w:space="0" w:color="auto"/>
              <w:left w:val="single" w:sz="4" w:space="0" w:color="auto"/>
              <w:bottom w:val="single" w:sz="4" w:space="0" w:color="auto"/>
              <w:right w:val="single" w:sz="4" w:space="0" w:color="auto"/>
            </w:tcBorders>
            <w:hideMark/>
          </w:tcPr>
          <w:p w14:paraId="7073A5C4" w14:textId="77777777" w:rsidR="000213A0" w:rsidRPr="000213A0" w:rsidRDefault="000213A0" w:rsidP="000213A0">
            <w:pPr>
              <w:spacing w:line="256" w:lineRule="auto"/>
              <w:jc w:val="center"/>
              <w:rPr>
                <w:color w:val="000000"/>
                <w:kern w:val="2"/>
                <w:sz w:val="24"/>
                <w:szCs w:val="24"/>
                <w:lang w:val="en-GB"/>
                <w14:ligatures w14:val="standardContextual"/>
              </w:rPr>
            </w:pPr>
            <w:r w:rsidRPr="000213A0">
              <w:rPr>
                <w:color w:val="000000"/>
                <w:kern w:val="2"/>
                <w:sz w:val="24"/>
                <w:szCs w:val="24"/>
                <w:lang w:val="en-GB"/>
                <w14:ligatures w14:val="standardContextual"/>
              </w:rPr>
              <w:t>A</w:t>
            </w:r>
          </w:p>
        </w:tc>
        <w:tc>
          <w:tcPr>
            <w:tcW w:w="764" w:type="dxa"/>
            <w:tcBorders>
              <w:top w:val="single" w:sz="4" w:space="0" w:color="auto"/>
              <w:left w:val="single" w:sz="4" w:space="0" w:color="auto"/>
              <w:bottom w:val="single" w:sz="4" w:space="0" w:color="auto"/>
              <w:right w:val="single" w:sz="4" w:space="0" w:color="auto"/>
            </w:tcBorders>
            <w:hideMark/>
          </w:tcPr>
          <w:p w14:paraId="1FAB397B"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B</w:t>
            </w:r>
          </w:p>
        </w:tc>
        <w:tc>
          <w:tcPr>
            <w:tcW w:w="767" w:type="dxa"/>
            <w:tcBorders>
              <w:top w:val="single" w:sz="4" w:space="0" w:color="auto"/>
              <w:left w:val="single" w:sz="4" w:space="0" w:color="auto"/>
              <w:bottom w:val="single" w:sz="4" w:space="0" w:color="auto"/>
              <w:right w:val="single" w:sz="4" w:space="0" w:color="auto"/>
            </w:tcBorders>
            <w:hideMark/>
          </w:tcPr>
          <w:p w14:paraId="06C8DF1B" w14:textId="77777777" w:rsidR="000213A0" w:rsidRPr="000213A0" w:rsidRDefault="000213A0" w:rsidP="000213A0">
            <w:pPr>
              <w:spacing w:line="256" w:lineRule="auto"/>
              <w:jc w:val="center"/>
              <w:rPr>
                <w:color w:val="000000"/>
                <w:kern w:val="2"/>
                <w:sz w:val="24"/>
                <w:szCs w:val="24"/>
                <w:lang w:val="en-GB"/>
                <w14:ligatures w14:val="standardContextual"/>
              </w:rPr>
            </w:pPr>
            <w:r w:rsidRPr="000213A0">
              <w:rPr>
                <w:color w:val="000000"/>
                <w:kern w:val="2"/>
                <w:sz w:val="24"/>
                <w:szCs w:val="24"/>
                <w:lang w:val="en-GB"/>
                <w14:ligatures w14:val="standardContextual"/>
              </w:rPr>
              <w:t>D</w:t>
            </w:r>
          </w:p>
        </w:tc>
        <w:tc>
          <w:tcPr>
            <w:tcW w:w="767" w:type="dxa"/>
            <w:tcBorders>
              <w:top w:val="single" w:sz="4" w:space="0" w:color="auto"/>
              <w:left w:val="single" w:sz="4" w:space="0" w:color="auto"/>
              <w:bottom w:val="single" w:sz="4" w:space="0" w:color="auto"/>
              <w:right w:val="single" w:sz="4" w:space="0" w:color="auto"/>
            </w:tcBorders>
            <w:hideMark/>
          </w:tcPr>
          <w:p w14:paraId="6323C3DB" w14:textId="77777777" w:rsidR="000213A0" w:rsidRPr="000213A0" w:rsidRDefault="000213A0" w:rsidP="000213A0">
            <w:pPr>
              <w:spacing w:line="256" w:lineRule="auto"/>
              <w:jc w:val="center"/>
              <w:rPr>
                <w:color w:val="000000"/>
                <w:kern w:val="2"/>
                <w:sz w:val="24"/>
                <w:szCs w:val="24"/>
                <w:lang w:val="en-GB"/>
                <w14:ligatures w14:val="standardContextual"/>
              </w:rPr>
            </w:pPr>
            <w:r w:rsidRPr="000213A0">
              <w:rPr>
                <w:color w:val="000000"/>
                <w:kern w:val="2"/>
                <w:sz w:val="24"/>
                <w:szCs w:val="24"/>
                <w:lang w:val="en-GB"/>
                <w14:ligatures w14:val="standardContextual"/>
              </w:rPr>
              <w:t>A</w:t>
            </w:r>
          </w:p>
        </w:tc>
        <w:tc>
          <w:tcPr>
            <w:tcW w:w="765" w:type="dxa"/>
            <w:tcBorders>
              <w:top w:val="single" w:sz="4" w:space="0" w:color="auto"/>
              <w:left w:val="single" w:sz="4" w:space="0" w:color="auto"/>
              <w:bottom w:val="single" w:sz="4" w:space="0" w:color="auto"/>
              <w:right w:val="single" w:sz="4" w:space="0" w:color="auto"/>
            </w:tcBorders>
            <w:hideMark/>
          </w:tcPr>
          <w:p w14:paraId="6E1D9979"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D</w:t>
            </w:r>
          </w:p>
        </w:tc>
        <w:tc>
          <w:tcPr>
            <w:tcW w:w="832" w:type="dxa"/>
            <w:tcBorders>
              <w:top w:val="single" w:sz="4" w:space="0" w:color="auto"/>
              <w:left w:val="single" w:sz="4" w:space="0" w:color="auto"/>
              <w:bottom w:val="single" w:sz="4" w:space="0" w:color="auto"/>
              <w:right w:val="single" w:sz="4" w:space="0" w:color="auto"/>
            </w:tcBorders>
            <w:hideMark/>
          </w:tcPr>
          <w:p w14:paraId="0095ACE6" w14:textId="77777777" w:rsidR="000213A0" w:rsidRPr="000213A0" w:rsidRDefault="000213A0" w:rsidP="000213A0">
            <w:pPr>
              <w:spacing w:line="256" w:lineRule="auto"/>
              <w:jc w:val="center"/>
              <w:rPr>
                <w:color w:val="000000"/>
                <w:kern w:val="2"/>
                <w:sz w:val="24"/>
                <w:szCs w:val="24"/>
                <w:lang w:val="en-GB"/>
                <w14:ligatures w14:val="standardContextual"/>
              </w:rPr>
            </w:pPr>
            <w:r w:rsidRPr="000213A0">
              <w:rPr>
                <w:color w:val="000000"/>
                <w:kern w:val="2"/>
                <w:sz w:val="24"/>
                <w:szCs w:val="24"/>
                <w:lang w:val="en-GB"/>
                <w14:ligatures w14:val="standardContextual"/>
              </w:rPr>
              <w:t>A</w:t>
            </w:r>
          </w:p>
        </w:tc>
        <w:tc>
          <w:tcPr>
            <w:tcW w:w="767" w:type="dxa"/>
            <w:tcBorders>
              <w:top w:val="single" w:sz="4" w:space="0" w:color="auto"/>
              <w:left w:val="single" w:sz="4" w:space="0" w:color="auto"/>
              <w:bottom w:val="single" w:sz="4" w:space="0" w:color="auto"/>
              <w:right w:val="single" w:sz="4" w:space="0" w:color="auto"/>
            </w:tcBorders>
            <w:hideMark/>
          </w:tcPr>
          <w:p w14:paraId="0916A370"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C</w:t>
            </w:r>
          </w:p>
        </w:tc>
        <w:tc>
          <w:tcPr>
            <w:tcW w:w="786" w:type="dxa"/>
            <w:tcBorders>
              <w:top w:val="single" w:sz="4" w:space="0" w:color="auto"/>
              <w:left w:val="single" w:sz="4" w:space="0" w:color="auto"/>
              <w:bottom w:val="single" w:sz="4" w:space="0" w:color="auto"/>
              <w:right w:val="single" w:sz="4" w:space="0" w:color="auto"/>
            </w:tcBorders>
            <w:hideMark/>
          </w:tcPr>
          <w:p w14:paraId="4488B5C9" w14:textId="77777777" w:rsidR="000213A0" w:rsidRPr="000213A0" w:rsidRDefault="000213A0" w:rsidP="000213A0">
            <w:pPr>
              <w:spacing w:line="256" w:lineRule="auto"/>
              <w:jc w:val="center"/>
              <w:rPr>
                <w:color w:val="000000"/>
                <w:kern w:val="2"/>
                <w:sz w:val="24"/>
                <w:szCs w:val="24"/>
                <w:lang w:val="en-GB"/>
                <w14:ligatures w14:val="standardContextual"/>
              </w:rPr>
            </w:pPr>
            <w:r w:rsidRPr="000213A0">
              <w:rPr>
                <w:color w:val="000000"/>
                <w:kern w:val="2"/>
                <w:sz w:val="24"/>
                <w:szCs w:val="24"/>
                <w:lang w:val="en-GB"/>
                <w14:ligatures w14:val="standardContextual"/>
              </w:rPr>
              <w:t>B</w:t>
            </w:r>
          </w:p>
        </w:tc>
        <w:tc>
          <w:tcPr>
            <w:tcW w:w="758" w:type="dxa"/>
            <w:tcBorders>
              <w:top w:val="single" w:sz="4" w:space="0" w:color="auto"/>
              <w:left w:val="single" w:sz="4" w:space="0" w:color="auto"/>
              <w:bottom w:val="single" w:sz="4" w:space="0" w:color="auto"/>
              <w:right w:val="single" w:sz="4" w:space="0" w:color="auto"/>
            </w:tcBorders>
            <w:hideMark/>
          </w:tcPr>
          <w:p w14:paraId="4BB2CAE8" w14:textId="77777777" w:rsidR="000213A0" w:rsidRPr="000213A0" w:rsidRDefault="000213A0" w:rsidP="000213A0">
            <w:pPr>
              <w:spacing w:line="256" w:lineRule="auto"/>
              <w:jc w:val="center"/>
              <w:rPr>
                <w:color w:val="000000"/>
                <w:kern w:val="2"/>
                <w:sz w:val="24"/>
                <w:szCs w:val="24"/>
                <w:lang w:val="en-GB"/>
                <w14:ligatures w14:val="standardContextual"/>
              </w:rPr>
            </w:pPr>
            <w:r w:rsidRPr="000213A0">
              <w:rPr>
                <w:color w:val="000000"/>
                <w:kern w:val="2"/>
                <w:sz w:val="24"/>
                <w:szCs w:val="24"/>
                <w:lang w:val="en-GB"/>
                <w14:ligatures w14:val="standardContextual"/>
              </w:rPr>
              <w:t>B</w:t>
            </w:r>
          </w:p>
        </w:tc>
        <w:tc>
          <w:tcPr>
            <w:tcW w:w="758" w:type="dxa"/>
            <w:tcBorders>
              <w:top w:val="single" w:sz="4" w:space="0" w:color="auto"/>
              <w:left w:val="single" w:sz="4" w:space="0" w:color="auto"/>
              <w:bottom w:val="single" w:sz="4" w:space="0" w:color="auto"/>
              <w:right w:val="single" w:sz="4" w:space="0" w:color="auto"/>
            </w:tcBorders>
            <w:hideMark/>
          </w:tcPr>
          <w:p w14:paraId="251EF136"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C</w:t>
            </w:r>
          </w:p>
        </w:tc>
        <w:tc>
          <w:tcPr>
            <w:tcW w:w="758" w:type="dxa"/>
            <w:tcBorders>
              <w:top w:val="single" w:sz="4" w:space="0" w:color="auto"/>
              <w:left w:val="single" w:sz="4" w:space="0" w:color="auto"/>
              <w:bottom w:val="single" w:sz="4" w:space="0" w:color="auto"/>
              <w:right w:val="single" w:sz="4" w:space="0" w:color="auto"/>
            </w:tcBorders>
            <w:hideMark/>
          </w:tcPr>
          <w:p w14:paraId="2F1870AC" w14:textId="77777777" w:rsidR="000213A0" w:rsidRPr="000213A0" w:rsidRDefault="000213A0" w:rsidP="000213A0">
            <w:pPr>
              <w:spacing w:line="256" w:lineRule="auto"/>
              <w:jc w:val="center"/>
              <w:rPr>
                <w:color w:val="000000"/>
                <w:kern w:val="2"/>
                <w:sz w:val="24"/>
                <w:szCs w:val="24"/>
                <w:lang w:val="en-GB"/>
                <w14:ligatures w14:val="standardContextual"/>
              </w:rPr>
            </w:pPr>
            <w:r w:rsidRPr="000213A0">
              <w:rPr>
                <w:color w:val="000000"/>
                <w:kern w:val="2"/>
                <w:sz w:val="24"/>
                <w:szCs w:val="24"/>
                <w:lang w:val="en-GB"/>
                <w14:ligatures w14:val="standardContextual"/>
              </w:rPr>
              <w:t>B</w:t>
            </w:r>
          </w:p>
        </w:tc>
        <w:tc>
          <w:tcPr>
            <w:tcW w:w="758" w:type="dxa"/>
            <w:tcBorders>
              <w:top w:val="single" w:sz="4" w:space="0" w:color="auto"/>
              <w:left w:val="single" w:sz="4" w:space="0" w:color="auto"/>
              <w:bottom w:val="single" w:sz="4" w:space="0" w:color="auto"/>
              <w:right w:val="single" w:sz="4" w:space="0" w:color="auto"/>
            </w:tcBorders>
            <w:hideMark/>
          </w:tcPr>
          <w:p w14:paraId="57A737F8"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C</w:t>
            </w:r>
          </w:p>
        </w:tc>
      </w:tr>
    </w:tbl>
    <w:p w14:paraId="3C087694" w14:textId="77777777" w:rsidR="000213A0" w:rsidRPr="000213A0" w:rsidRDefault="000213A0" w:rsidP="000213A0">
      <w:pPr>
        <w:rPr>
          <w:sz w:val="24"/>
          <w:szCs w:val="24"/>
        </w:rPr>
      </w:pPr>
    </w:p>
    <w:p w14:paraId="2BB9D353" w14:textId="77777777" w:rsidR="000213A0" w:rsidRPr="000213A0" w:rsidRDefault="000213A0" w:rsidP="000213A0">
      <w:pPr>
        <w:ind w:firstLine="720"/>
        <w:rPr>
          <w:sz w:val="24"/>
          <w:szCs w:val="24"/>
        </w:rPr>
      </w:pPr>
      <w:r w:rsidRPr="000213A0">
        <w:rPr>
          <w:b/>
          <w:sz w:val="24"/>
          <w:szCs w:val="24"/>
        </w:rPr>
        <w:t xml:space="preserve">Phần 2: Tự luận </w:t>
      </w:r>
      <w:r w:rsidRPr="000213A0">
        <w:rPr>
          <w:b/>
          <w:i/>
          <w:sz w:val="24"/>
          <w:szCs w:val="24"/>
        </w:rPr>
        <w:t>(7,0 điểm)</w:t>
      </w:r>
    </w:p>
    <w:tbl>
      <w:tblPr>
        <w:tblW w:w="5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8140"/>
        <w:gridCol w:w="955"/>
      </w:tblGrid>
      <w:tr w:rsidR="000213A0" w:rsidRPr="000213A0" w14:paraId="560CD934" w14:textId="77777777" w:rsidTr="000213A0">
        <w:tc>
          <w:tcPr>
            <w:tcW w:w="677" w:type="pct"/>
            <w:tcBorders>
              <w:top w:val="single" w:sz="4" w:space="0" w:color="auto"/>
              <w:left w:val="single" w:sz="4" w:space="0" w:color="auto"/>
              <w:bottom w:val="single" w:sz="4" w:space="0" w:color="auto"/>
              <w:right w:val="single" w:sz="4" w:space="0" w:color="auto"/>
            </w:tcBorders>
            <w:hideMark/>
          </w:tcPr>
          <w:p w14:paraId="12ECDC8A" w14:textId="77777777" w:rsidR="000213A0" w:rsidRPr="000213A0" w:rsidRDefault="000213A0" w:rsidP="000213A0">
            <w:pPr>
              <w:tabs>
                <w:tab w:val="left" w:pos="270"/>
                <w:tab w:val="left" w:pos="2700"/>
                <w:tab w:val="left" w:pos="5040"/>
                <w:tab w:val="left" w:pos="7740"/>
              </w:tabs>
              <w:spacing w:line="256" w:lineRule="auto"/>
              <w:jc w:val="center"/>
              <w:rPr>
                <w:rFonts w:eastAsia="Calibri"/>
                <w:kern w:val="2"/>
                <w:sz w:val="24"/>
                <w:szCs w:val="24"/>
                <w14:ligatures w14:val="standardContextual"/>
              </w:rPr>
            </w:pPr>
            <w:r w:rsidRPr="000213A0">
              <w:rPr>
                <w:rFonts w:eastAsia="Calibri"/>
                <w:b/>
                <w:bCs/>
                <w:kern w:val="2"/>
                <w:sz w:val="24"/>
                <w:szCs w:val="24"/>
                <w14:ligatures w14:val="standardContextual"/>
              </w:rPr>
              <w:t>Bài</w:t>
            </w:r>
          </w:p>
        </w:tc>
        <w:tc>
          <w:tcPr>
            <w:tcW w:w="3869" w:type="pct"/>
            <w:tcBorders>
              <w:top w:val="single" w:sz="4" w:space="0" w:color="auto"/>
              <w:left w:val="single" w:sz="4" w:space="0" w:color="auto"/>
              <w:bottom w:val="single" w:sz="4" w:space="0" w:color="auto"/>
              <w:right w:val="single" w:sz="4" w:space="0" w:color="auto"/>
            </w:tcBorders>
            <w:hideMark/>
          </w:tcPr>
          <w:p w14:paraId="23D55541" w14:textId="77777777" w:rsidR="000213A0" w:rsidRPr="000213A0" w:rsidRDefault="000213A0" w:rsidP="000213A0">
            <w:pPr>
              <w:tabs>
                <w:tab w:val="left" w:pos="270"/>
                <w:tab w:val="left" w:pos="2700"/>
                <w:tab w:val="left" w:pos="5040"/>
                <w:tab w:val="left" w:pos="7740"/>
              </w:tabs>
              <w:spacing w:line="256" w:lineRule="auto"/>
              <w:jc w:val="center"/>
              <w:rPr>
                <w:rFonts w:eastAsia="Calibri"/>
                <w:kern w:val="2"/>
                <w:sz w:val="24"/>
                <w:szCs w:val="24"/>
                <w14:ligatures w14:val="standardContextual"/>
              </w:rPr>
            </w:pPr>
            <w:r w:rsidRPr="000213A0">
              <w:rPr>
                <w:rFonts w:eastAsia="Calibri"/>
                <w:b/>
                <w:bCs/>
                <w:kern w:val="2"/>
                <w:sz w:val="24"/>
                <w:szCs w:val="24"/>
                <w14:ligatures w14:val="standardContextual"/>
              </w:rPr>
              <w:t>Nội dung đáp án</w:t>
            </w:r>
          </w:p>
        </w:tc>
        <w:tc>
          <w:tcPr>
            <w:tcW w:w="454" w:type="pct"/>
            <w:tcBorders>
              <w:top w:val="single" w:sz="4" w:space="0" w:color="auto"/>
              <w:left w:val="single" w:sz="4" w:space="0" w:color="auto"/>
              <w:bottom w:val="single" w:sz="4" w:space="0" w:color="auto"/>
              <w:right w:val="single" w:sz="4" w:space="0" w:color="auto"/>
            </w:tcBorders>
            <w:hideMark/>
          </w:tcPr>
          <w:p w14:paraId="4A345E27" w14:textId="77777777" w:rsidR="000213A0" w:rsidRPr="000213A0" w:rsidRDefault="000213A0" w:rsidP="000213A0">
            <w:pPr>
              <w:tabs>
                <w:tab w:val="left" w:pos="270"/>
                <w:tab w:val="left" w:pos="2700"/>
                <w:tab w:val="left" w:pos="5040"/>
                <w:tab w:val="left" w:pos="7740"/>
              </w:tabs>
              <w:spacing w:line="256" w:lineRule="auto"/>
              <w:jc w:val="center"/>
              <w:rPr>
                <w:rFonts w:eastAsia="Calibri"/>
                <w:kern w:val="2"/>
                <w:sz w:val="24"/>
                <w:szCs w:val="24"/>
                <w14:ligatures w14:val="standardContextual"/>
              </w:rPr>
            </w:pPr>
            <w:r w:rsidRPr="000213A0">
              <w:rPr>
                <w:rFonts w:eastAsia="Calibri"/>
                <w:b/>
                <w:bCs/>
                <w:kern w:val="2"/>
                <w:sz w:val="24"/>
                <w:szCs w:val="24"/>
                <w14:ligatures w14:val="standardContextual"/>
              </w:rPr>
              <w:t>Điểm</w:t>
            </w:r>
          </w:p>
        </w:tc>
      </w:tr>
      <w:tr w:rsidR="000213A0" w:rsidRPr="000213A0" w14:paraId="183DCB4A" w14:textId="77777777" w:rsidTr="000213A0">
        <w:tc>
          <w:tcPr>
            <w:tcW w:w="677" w:type="pct"/>
            <w:tcBorders>
              <w:top w:val="single" w:sz="4" w:space="0" w:color="auto"/>
              <w:left w:val="single" w:sz="4" w:space="0" w:color="auto"/>
              <w:bottom w:val="single" w:sz="4" w:space="0" w:color="auto"/>
              <w:right w:val="single" w:sz="4" w:space="0" w:color="auto"/>
            </w:tcBorders>
            <w:hideMark/>
          </w:tcPr>
          <w:p w14:paraId="45F59454" w14:textId="77777777" w:rsidR="000213A0" w:rsidRPr="000213A0" w:rsidRDefault="000213A0" w:rsidP="000213A0">
            <w:pPr>
              <w:tabs>
                <w:tab w:val="left" w:pos="270"/>
                <w:tab w:val="left" w:pos="2700"/>
                <w:tab w:val="left" w:pos="5040"/>
                <w:tab w:val="left" w:pos="7740"/>
              </w:tabs>
              <w:spacing w:line="256" w:lineRule="auto"/>
              <w:jc w:val="center"/>
              <w:rPr>
                <w:rFonts w:eastAsia="Calibri"/>
                <w:b/>
                <w:bCs/>
                <w:kern w:val="2"/>
                <w:sz w:val="24"/>
                <w:szCs w:val="24"/>
                <w14:ligatures w14:val="standardContextual"/>
              </w:rPr>
            </w:pPr>
            <w:r w:rsidRPr="000213A0">
              <w:rPr>
                <w:rFonts w:eastAsia="Calibri"/>
                <w:b/>
                <w:bCs/>
                <w:kern w:val="2"/>
                <w:sz w:val="24"/>
                <w:szCs w:val="24"/>
                <w14:ligatures w14:val="standardContextual"/>
              </w:rPr>
              <w:t>1</w:t>
            </w:r>
          </w:p>
          <w:p w14:paraId="79483EB1" w14:textId="77777777" w:rsidR="000213A0" w:rsidRPr="000213A0" w:rsidRDefault="000213A0" w:rsidP="000213A0">
            <w:pPr>
              <w:tabs>
                <w:tab w:val="left" w:pos="270"/>
                <w:tab w:val="left" w:pos="2700"/>
                <w:tab w:val="left" w:pos="5040"/>
                <w:tab w:val="left" w:pos="7740"/>
              </w:tabs>
              <w:spacing w:line="256" w:lineRule="auto"/>
              <w:jc w:val="center"/>
              <w:rPr>
                <w:rFonts w:eastAsia="Calibri"/>
                <w:b/>
                <w:kern w:val="2"/>
                <w:sz w:val="24"/>
                <w:szCs w:val="24"/>
                <w14:ligatures w14:val="standardContextual"/>
              </w:rPr>
            </w:pPr>
            <w:r w:rsidRPr="000213A0">
              <w:rPr>
                <w:rFonts w:eastAsia="Calibri"/>
                <w:b/>
                <w:kern w:val="2"/>
                <w:sz w:val="24"/>
                <w:szCs w:val="24"/>
                <w14:ligatures w14:val="standardContextual"/>
              </w:rPr>
              <w:t>(2,0 điểm)</w:t>
            </w:r>
          </w:p>
        </w:tc>
        <w:tc>
          <w:tcPr>
            <w:tcW w:w="3869" w:type="pct"/>
            <w:tcBorders>
              <w:top w:val="single" w:sz="4" w:space="0" w:color="auto"/>
              <w:left w:val="single" w:sz="4" w:space="0" w:color="auto"/>
              <w:bottom w:val="single" w:sz="4" w:space="0" w:color="auto"/>
              <w:right w:val="single" w:sz="4" w:space="0" w:color="auto"/>
            </w:tcBorders>
            <w:hideMark/>
          </w:tcPr>
          <w:p w14:paraId="639A06E2" w14:textId="77777777" w:rsidR="000213A0" w:rsidRPr="000213A0" w:rsidRDefault="000213A0" w:rsidP="001B63A8">
            <w:pPr>
              <w:numPr>
                <w:ilvl w:val="0"/>
                <w:numId w:val="32"/>
              </w:numPr>
              <w:spacing w:line="256" w:lineRule="auto"/>
              <w:ind w:left="479" w:hanging="425"/>
              <w:contextualSpacing/>
              <w:rPr>
                <w:rFonts w:eastAsia="Calibri"/>
                <w:kern w:val="2"/>
                <w:sz w:val="24"/>
                <w:szCs w:val="24"/>
                <w14:ligatures w14:val="standardContextual"/>
              </w:rPr>
            </w:pPr>
            <w:r w:rsidRPr="000213A0">
              <w:rPr>
                <w:rFonts w:eastAsia="Calibri"/>
                <w:kern w:val="2"/>
                <w:sz w:val="24"/>
                <w:szCs w:val="24"/>
                <w14:ligatures w14:val="standardContextual"/>
              </w:rPr>
              <w:t>Xác định hệ số góc a = 2</w:t>
            </w:r>
          </w:p>
          <w:p w14:paraId="2706EC3D" w14:textId="77777777" w:rsidR="000213A0" w:rsidRPr="000213A0" w:rsidRDefault="000213A0" w:rsidP="001B63A8">
            <w:pPr>
              <w:numPr>
                <w:ilvl w:val="0"/>
                <w:numId w:val="32"/>
              </w:numPr>
              <w:spacing w:line="256" w:lineRule="auto"/>
              <w:ind w:left="479" w:hanging="425"/>
              <w:contextualSpacing/>
              <w:rPr>
                <w:rFonts w:eastAsia="Calibri"/>
                <w:kern w:val="2"/>
                <w:sz w:val="24"/>
                <w:szCs w:val="24"/>
                <w14:ligatures w14:val="standardContextual"/>
              </w:rPr>
            </w:pPr>
            <w:r w:rsidRPr="000213A0">
              <w:rPr>
                <w:rFonts w:eastAsia="Calibri"/>
                <w:kern w:val="2"/>
                <w:sz w:val="24"/>
                <w:szCs w:val="24"/>
                <w14:ligatures w14:val="standardContextual"/>
              </w:rPr>
              <w:t>Vẽ đồ thị y = 2x + 3</w:t>
            </w:r>
          </w:p>
          <w:p w14:paraId="4FA1955C" w14:textId="77777777" w:rsidR="000213A0" w:rsidRPr="000213A0" w:rsidRDefault="000213A0" w:rsidP="001B63A8">
            <w:pPr>
              <w:numPr>
                <w:ilvl w:val="0"/>
                <w:numId w:val="32"/>
              </w:numPr>
              <w:spacing w:line="256" w:lineRule="auto"/>
              <w:ind w:left="479" w:hanging="425"/>
              <w:contextualSpacing/>
              <w:rPr>
                <w:rFonts w:eastAsia="Calibri"/>
                <w:kern w:val="2"/>
                <w:sz w:val="24"/>
                <w:szCs w:val="24"/>
                <w14:ligatures w14:val="standardContextual"/>
              </w:rPr>
            </w:pPr>
            <w:r w:rsidRPr="000213A0">
              <w:rPr>
                <w:color w:val="000000"/>
                <w:kern w:val="2"/>
                <w:sz w:val="24"/>
                <w:szCs w:val="24"/>
                <w14:ligatures w14:val="standardContextual"/>
              </w:rPr>
              <w:t>Đ</w:t>
            </w:r>
            <w:r w:rsidRPr="000213A0">
              <w:rPr>
                <w:color w:val="000000"/>
                <w:kern w:val="2"/>
                <w:sz w:val="24"/>
                <w:szCs w:val="24"/>
                <w:lang w:val="pt-BR"/>
                <w14:ligatures w14:val="standardContextual"/>
              </w:rPr>
              <w:t>ường thẳng d’ song song với đường thẳng d</w:t>
            </w:r>
          </w:p>
          <w:p w14:paraId="04EBC2EB" w14:textId="77777777" w:rsidR="000213A0" w:rsidRPr="000213A0" w:rsidRDefault="000213A0" w:rsidP="000213A0">
            <w:pPr>
              <w:spacing w:line="256" w:lineRule="auto"/>
              <w:ind w:left="479"/>
              <w:contextualSpacing/>
              <w:rPr>
                <w:color w:val="000000"/>
                <w:kern w:val="2"/>
                <w:sz w:val="24"/>
                <w:szCs w:val="24"/>
                <w14:ligatures w14:val="standardContextual"/>
              </w:rPr>
            </w:pPr>
            <w:r w:rsidRPr="000213A0">
              <w:rPr>
                <w:color w:val="000000"/>
                <w:kern w:val="2"/>
                <w:sz w:val="24"/>
                <w:szCs w:val="24"/>
                <w14:ligatures w14:val="standardContextual"/>
              </w:rPr>
              <w:t>Suy ra 3 – 2m = 2</w:t>
            </w:r>
          </w:p>
          <w:p w14:paraId="63A15256" w14:textId="77777777" w:rsidR="000213A0" w:rsidRPr="000213A0" w:rsidRDefault="000213A0" w:rsidP="000213A0">
            <w:pPr>
              <w:spacing w:line="256" w:lineRule="auto"/>
              <w:ind w:left="479"/>
              <w:contextualSpacing/>
              <w:rPr>
                <w:rFonts w:eastAsia="Calibri"/>
                <w:kern w:val="2"/>
                <w:sz w:val="24"/>
                <w:szCs w:val="24"/>
                <w14:ligatures w14:val="standardContextual"/>
              </w:rPr>
            </w:pPr>
            <w:r w:rsidRPr="000213A0">
              <w:rPr>
                <w:color w:val="000000"/>
                <w:kern w:val="2"/>
                <w:sz w:val="24"/>
                <w:szCs w:val="24"/>
                <w14:ligatures w14:val="standardContextual"/>
              </w:rPr>
              <w:t xml:space="preserve">Vậy m = </w:t>
            </w:r>
            <m:oMath>
              <m:f>
                <m:fPr>
                  <m:ctrlPr>
                    <w:rPr>
                      <w:rFonts w:ascii="Cambria Math" w:hAnsi="Cambria Math"/>
                      <w:i/>
                      <w:color w:val="000000"/>
                      <w:kern w:val="2"/>
                      <w:sz w:val="24"/>
                      <w:szCs w:val="24"/>
                      <w14:ligatures w14:val="standardContextual"/>
                    </w:rPr>
                  </m:ctrlPr>
                </m:fPr>
                <m:num>
                  <m:r>
                    <w:rPr>
                      <w:rFonts w:ascii="Cambria Math" w:hAnsi="Cambria Math"/>
                      <w:color w:val="000000"/>
                      <w:kern w:val="2"/>
                      <w:sz w:val="24"/>
                      <w:szCs w:val="24"/>
                      <w14:ligatures w14:val="standardContextual"/>
                    </w:rPr>
                    <m:t>1</m:t>
                  </m:r>
                </m:num>
                <m:den>
                  <m:r>
                    <w:rPr>
                      <w:rFonts w:ascii="Cambria Math" w:hAnsi="Cambria Math"/>
                      <w:color w:val="000000"/>
                      <w:kern w:val="2"/>
                      <w:sz w:val="24"/>
                      <w:szCs w:val="24"/>
                      <w14:ligatures w14:val="standardContextual"/>
                    </w:rPr>
                    <m:t>2</m:t>
                  </m:r>
                </m:den>
              </m:f>
            </m:oMath>
          </w:p>
        </w:tc>
        <w:tc>
          <w:tcPr>
            <w:tcW w:w="454" w:type="pct"/>
            <w:tcBorders>
              <w:top w:val="single" w:sz="4" w:space="0" w:color="auto"/>
              <w:left w:val="single" w:sz="4" w:space="0" w:color="auto"/>
              <w:bottom w:val="single" w:sz="4" w:space="0" w:color="auto"/>
              <w:right w:val="single" w:sz="4" w:space="0" w:color="auto"/>
            </w:tcBorders>
          </w:tcPr>
          <w:p w14:paraId="3EE0AA73"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0,5</w:t>
            </w:r>
          </w:p>
          <w:p w14:paraId="4BF7C542"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0,5</w:t>
            </w:r>
          </w:p>
          <w:p w14:paraId="7B5759C0"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611B26B7"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0,5</w:t>
            </w:r>
          </w:p>
          <w:p w14:paraId="69A92002"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0,5</w:t>
            </w:r>
          </w:p>
        </w:tc>
      </w:tr>
      <w:tr w:rsidR="000213A0" w:rsidRPr="000213A0" w14:paraId="6B14FC4B" w14:textId="77777777" w:rsidTr="000213A0">
        <w:tc>
          <w:tcPr>
            <w:tcW w:w="677" w:type="pct"/>
            <w:tcBorders>
              <w:top w:val="single" w:sz="4" w:space="0" w:color="auto"/>
              <w:left w:val="single" w:sz="4" w:space="0" w:color="auto"/>
              <w:bottom w:val="single" w:sz="4" w:space="0" w:color="auto"/>
              <w:right w:val="single" w:sz="4" w:space="0" w:color="auto"/>
            </w:tcBorders>
            <w:hideMark/>
          </w:tcPr>
          <w:p w14:paraId="15AC9234" w14:textId="77777777" w:rsidR="000213A0" w:rsidRPr="000213A0" w:rsidRDefault="000213A0" w:rsidP="000213A0">
            <w:pPr>
              <w:tabs>
                <w:tab w:val="left" w:pos="270"/>
                <w:tab w:val="left" w:pos="2700"/>
                <w:tab w:val="left" w:pos="5040"/>
                <w:tab w:val="left" w:pos="7740"/>
              </w:tabs>
              <w:spacing w:line="256" w:lineRule="auto"/>
              <w:jc w:val="center"/>
              <w:rPr>
                <w:rFonts w:eastAsia="Calibri"/>
                <w:b/>
                <w:bCs/>
                <w:kern w:val="2"/>
                <w:sz w:val="24"/>
                <w:szCs w:val="24"/>
                <w14:ligatures w14:val="standardContextual"/>
              </w:rPr>
            </w:pPr>
            <w:r w:rsidRPr="000213A0">
              <w:rPr>
                <w:rFonts w:eastAsia="Calibri"/>
                <w:b/>
                <w:bCs/>
                <w:kern w:val="2"/>
                <w:sz w:val="24"/>
                <w:szCs w:val="24"/>
                <w14:ligatures w14:val="standardContextual"/>
              </w:rPr>
              <w:t>2</w:t>
            </w:r>
          </w:p>
          <w:p w14:paraId="187190D6" w14:textId="77777777" w:rsidR="000213A0" w:rsidRPr="000213A0" w:rsidRDefault="000213A0" w:rsidP="000213A0">
            <w:pPr>
              <w:tabs>
                <w:tab w:val="left" w:pos="270"/>
                <w:tab w:val="left" w:pos="2700"/>
                <w:tab w:val="left" w:pos="5040"/>
                <w:tab w:val="left" w:pos="7740"/>
              </w:tabs>
              <w:spacing w:line="256" w:lineRule="auto"/>
              <w:jc w:val="center"/>
              <w:rPr>
                <w:rFonts w:eastAsia="Calibri"/>
                <w:b/>
                <w:bCs/>
                <w:kern w:val="2"/>
                <w:sz w:val="24"/>
                <w:szCs w:val="24"/>
                <w14:ligatures w14:val="standardContextual"/>
              </w:rPr>
            </w:pPr>
            <w:r w:rsidRPr="000213A0">
              <w:rPr>
                <w:rFonts w:eastAsia="Calibri"/>
                <w:b/>
                <w:bCs/>
                <w:kern w:val="2"/>
                <w:sz w:val="24"/>
                <w:szCs w:val="24"/>
                <w14:ligatures w14:val="standardContextual"/>
              </w:rPr>
              <w:t>(0,5 điểm)</w:t>
            </w:r>
          </w:p>
        </w:tc>
        <w:tc>
          <w:tcPr>
            <w:tcW w:w="3869" w:type="pct"/>
            <w:tcBorders>
              <w:top w:val="single" w:sz="4" w:space="0" w:color="auto"/>
              <w:left w:val="single" w:sz="4" w:space="0" w:color="auto"/>
              <w:bottom w:val="single" w:sz="4" w:space="0" w:color="auto"/>
              <w:right w:val="single" w:sz="4" w:space="0" w:color="auto"/>
            </w:tcBorders>
          </w:tcPr>
          <w:p w14:paraId="57CE2135"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Trên hệ trục toạ độ Oxy, cho hàm số y = – 5x + 1</w:t>
            </w:r>
          </w:p>
          <w:p w14:paraId="19DCC253" w14:textId="77777777" w:rsidR="000213A0" w:rsidRPr="000213A0" w:rsidRDefault="000213A0" w:rsidP="000213A0">
            <w:pPr>
              <w:tabs>
                <w:tab w:val="left" w:pos="2580"/>
              </w:tabs>
              <w:spacing w:line="256" w:lineRule="auto"/>
              <w:ind w:left="180"/>
              <w:rPr>
                <w:kern w:val="2"/>
                <w:sz w:val="24"/>
                <w:szCs w:val="24"/>
                <w14:ligatures w14:val="standardContextual"/>
              </w:rPr>
            </w:pPr>
            <w:r w:rsidRPr="000213A0">
              <w:rPr>
                <w:kern w:val="2"/>
                <w:sz w:val="24"/>
                <w:szCs w:val="24"/>
                <w14:ligatures w14:val="standardContextual"/>
              </w:rPr>
              <w:t>a) y = –4</w:t>
            </w:r>
          </w:p>
          <w:p w14:paraId="4517BC59" w14:textId="77777777" w:rsidR="000213A0" w:rsidRPr="000213A0" w:rsidRDefault="000213A0" w:rsidP="000213A0">
            <w:pPr>
              <w:tabs>
                <w:tab w:val="left" w:pos="2580"/>
              </w:tabs>
              <w:spacing w:line="256" w:lineRule="auto"/>
              <w:ind w:left="180"/>
              <w:rPr>
                <w:kern w:val="2"/>
                <w:sz w:val="24"/>
                <w:szCs w:val="24"/>
                <w14:ligatures w14:val="standardContextual"/>
              </w:rPr>
            </w:pPr>
            <w:r w:rsidRPr="000213A0">
              <w:rPr>
                <w:kern w:val="2"/>
                <w:sz w:val="24"/>
                <w:szCs w:val="24"/>
                <w14:ligatures w14:val="standardContextual"/>
              </w:rPr>
              <w:t xml:space="preserve">b) x =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-1</m:t>
                  </m:r>
                </m:num>
                <m:den>
                  <m:r>
                    <w:rPr>
                      <w:rFonts w:ascii="Cambria Math" w:hAnsi="Cambria Math"/>
                      <w:kern w:val="2"/>
                      <w:sz w:val="24"/>
                      <w:szCs w:val="24"/>
                      <w14:ligatures w14:val="standardContextual"/>
                    </w:rPr>
                    <m:t>10</m:t>
                  </m:r>
                </m:den>
              </m:f>
            </m:oMath>
          </w:p>
          <w:p w14:paraId="3AA18623" w14:textId="77777777" w:rsidR="000213A0" w:rsidRPr="000213A0" w:rsidRDefault="000213A0" w:rsidP="000213A0">
            <w:pPr>
              <w:tabs>
                <w:tab w:val="left" w:pos="2580"/>
              </w:tabs>
              <w:spacing w:line="256" w:lineRule="auto"/>
              <w:ind w:left="180"/>
              <w:rPr>
                <w:kern w:val="2"/>
                <w:sz w:val="24"/>
                <w:szCs w:val="24"/>
                <w14:ligatures w14:val="standardContextual"/>
              </w:rPr>
            </w:pPr>
          </w:p>
        </w:tc>
        <w:tc>
          <w:tcPr>
            <w:tcW w:w="454" w:type="pct"/>
            <w:tcBorders>
              <w:top w:val="single" w:sz="4" w:space="0" w:color="auto"/>
              <w:left w:val="single" w:sz="4" w:space="0" w:color="auto"/>
              <w:bottom w:val="single" w:sz="4" w:space="0" w:color="auto"/>
              <w:right w:val="single" w:sz="4" w:space="0" w:color="auto"/>
            </w:tcBorders>
          </w:tcPr>
          <w:p w14:paraId="61A3C474"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62B48AE1"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4340B36D"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243046B3"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tc>
      </w:tr>
      <w:tr w:rsidR="000213A0" w:rsidRPr="000213A0" w14:paraId="5D70B478" w14:textId="77777777" w:rsidTr="000213A0">
        <w:tc>
          <w:tcPr>
            <w:tcW w:w="677" w:type="pct"/>
            <w:tcBorders>
              <w:top w:val="single" w:sz="4" w:space="0" w:color="auto"/>
              <w:left w:val="single" w:sz="4" w:space="0" w:color="auto"/>
              <w:bottom w:val="single" w:sz="4" w:space="0" w:color="auto"/>
              <w:right w:val="single" w:sz="4" w:space="0" w:color="auto"/>
            </w:tcBorders>
            <w:hideMark/>
          </w:tcPr>
          <w:p w14:paraId="1F1FBD16" w14:textId="77777777" w:rsidR="000213A0" w:rsidRPr="000213A0" w:rsidRDefault="000213A0" w:rsidP="000213A0">
            <w:pPr>
              <w:tabs>
                <w:tab w:val="left" w:pos="270"/>
                <w:tab w:val="left" w:pos="2700"/>
                <w:tab w:val="left" w:pos="5040"/>
                <w:tab w:val="left" w:pos="7740"/>
              </w:tabs>
              <w:spacing w:line="256" w:lineRule="auto"/>
              <w:jc w:val="center"/>
              <w:rPr>
                <w:rFonts w:eastAsia="Calibri"/>
                <w:b/>
                <w:bCs/>
                <w:kern w:val="2"/>
                <w:sz w:val="24"/>
                <w:szCs w:val="24"/>
                <w14:ligatures w14:val="standardContextual"/>
              </w:rPr>
            </w:pPr>
            <w:r w:rsidRPr="000213A0">
              <w:rPr>
                <w:rFonts w:eastAsia="Calibri"/>
                <w:b/>
                <w:bCs/>
                <w:kern w:val="2"/>
                <w:sz w:val="24"/>
                <w:szCs w:val="24"/>
                <w14:ligatures w14:val="standardContextual"/>
              </w:rPr>
              <w:t>3</w:t>
            </w:r>
          </w:p>
          <w:p w14:paraId="1FA5C7F1" w14:textId="77777777" w:rsidR="000213A0" w:rsidRPr="000213A0" w:rsidRDefault="000213A0" w:rsidP="000213A0">
            <w:pPr>
              <w:tabs>
                <w:tab w:val="left" w:pos="270"/>
                <w:tab w:val="left" w:pos="2700"/>
                <w:tab w:val="left" w:pos="5040"/>
                <w:tab w:val="left" w:pos="7740"/>
              </w:tabs>
              <w:spacing w:line="256" w:lineRule="auto"/>
              <w:jc w:val="center"/>
              <w:rPr>
                <w:rFonts w:eastAsia="Calibri"/>
                <w:kern w:val="2"/>
                <w:sz w:val="24"/>
                <w:szCs w:val="24"/>
                <w14:ligatures w14:val="standardContextual"/>
              </w:rPr>
            </w:pPr>
            <w:r w:rsidRPr="000213A0">
              <w:rPr>
                <w:rFonts w:eastAsia="Calibri"/>
                <w:b/>
                <w:bCs/>
                <w:kern w:val="2"/>
                <w:sz w:val="24"/>
                <w:szCs w:val="24"/>
                <w14:ligatures w14:val="standardContextual"/>
              </w:rPr>
              <w:t>(0,75 điểm)</w:t>
            </w:r>
          </w:p>
        </w:tc>
        <w:tc>
          <w:tcPr>
            <w:tcW w:w="3869" w:type="pct"/>
            <w:tcBorders>
              <w:top w:val="single" w:sz="4" w:space="0" w:color="auto"/>
              <w:left w:val="single" w:sz="4" w:space="0" w:color="auto"/>
              <w:bottom w:val="single" w:sz="4" w:space="0" w:color="auto"/>
              <w:right w:val="single" w:sz="4" w:space="0" w:color="auto"/>
            </w:tcBorders>
            <w:hideMark/>
          </w:tcPr>
          <w:p w14:paraId="35F41EF3" w14:textId="77777777" w:rsidR="000213A0" w:rsidRPr="000213A0" w:rsidRDefault="000213A0" w:rsidP="000213A0">
            <w:pPr>
              <w:tabs>
                <w:tab w:val="left" w:pos="2580"/>
              </w:tabs>
              <w:spacing w:line="256" w:lineRule="auto"/>
              <w:rPr>
                <w:rFonts w:eastAsia="Calibri"/>
                <w:kern w:val="2"/>
                <w:sz w:val="24"/>
                <w:szCs w:val="24"/>
                <w14:ligatures w14:val="standardContextual"/>
              </w:rPr>
            </w:pPr>
            <w:r w:rsidRPr="000213A0">
              <w:rPr>
                <w:kern w:val="2"/>
                <w:sz w:val="24"/>
                <w:szCs w:val="24"/>
                <w14:ligatures w14:val="standardContextual"/>
              </w:rPr>
              <w:t xml:space="preserve">a) 5x – 8 = 2x + 1           </w:t>
            </w:r>
          </w:p>
          <w:p w14:paraId="7154252B" w14:textId="77777777" w:rsidR="000213A0" w:rsidRPr="000213A0" w:rsidRDefault="000213A0" w:rsidP="000213A0">
            <w:pPr>
              <w:tabs>
                <w:tab w:val="left" w:pos="2580"/>
              </w:tabs>
              <w:spacing w:line="256" w:lineRule="auto"/>
              <w:ind w:left="180"/>
              <w:rPr>
                <w:rFonts w:eastAsia="Calibri"/>
                <w:kern w:val="2"/>
                <w:sz w:val="24"/>
                <w:szCs w:val="24"/>
                <w14:ligatures w14:val="standardContextual"/>
              </w:rPr>
            </w:pPr>
            <w:r w:rsidRPr="000213A0">
              <w:rPr>
                <w:rFonts w:eastAsia="Calibri"/>
                <w:kern w:val="2"/>
                <w:sz w:val="24"/>
                <w:szCs w:val="24"/>
                <w14:ligatures w14:val="standardContextual"/>
              </w:rPr>
              <w:t xml:space="preserve">     3x               = 9</w:t>
            </w:r>
          </w:p>
          <w:p w14:paraId="4422DB1B" w14:textId="77777777" w:rsidR="000213A0" w:rsidRPr="000213A0" w:rsidRDefault="000213A0" w:rsidP="000213A0">
            <w:pPr>
              <w:tabs>
                <w:tab w:val="left" w:pos="2580"/>
              </w:tabs>
              <w:spacing w:line="256" w:lineRule="auto"/>
              <w:ind w:left="180"/>
              <w:rPr>
                <w:rFonts w:eastAsia="Calibri"/>
                <w:kern w:val="2"/>
                <w:sz w:val="24"/>
                <w:szCs w:val="24"/>
                <w14:ligatures w14:val="standardContextual"/>
              </w:rPr>
            </w:pPr>
            <w:r w:rsidRPr="000213A0">
              <w:rPr>
                <w:rFonts w:eastAsia="Calibri"/>
                <w:kern w:val="2"/>
                <w:sz w:val="24"/>
                <w:szCs w:val="24"/>
                <w14:ligatures w14:val="standardContextual"/>
              </w:rPr>
              <w:t xml:space="preserve">            x          = 3</w:t>
            </w:r>
          </w:p>
          <w:p w14:paraId="083C77A6" w14:textId="77777777" w:rsidR="000213A0" w:rsidRPr="000213A0" w:rsidRDefault="000213A0" w:rsidP="000213A0">
            <w:pPr>
              <w:tabs>
                <w:tab w:val="left" w:pos="2580"/>
              </w:tabs>
              <w:spacing w:line="256" w:lineRule="auto"/>
              <w:ind w:left="180"/>
              <w:rPr>
                <w:rFonts w:eastAsia="Calibri"/>
                <w:kern w:val="2"/>
                <w:sz w:val="24"/>
                <w:szCs w:val="24"/>
                <w14:ligatures w14:val="standardContextual"/>
              </w:rPr>
            </w:pPr>
            <w:r w:rsidRPr="000213A0">
              <w:rPr>
                <w:rFonts w:eastAsia="Calibri"/>
                <w:kern w:val="2"/>
                <w:sz w:val="24"/>
                <w:szCs w:val="24"/>
                <w14:ligatures w14:val="standardContextual"/>
              </w:rPr>
              <w:t>Vậy phương trình có nghiệm x = 3</w:t>
            </w:r>
          </w:p>
          <w:p w14:paraId="12C6D0CE"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b) </w:t>
            </w:r>
            <w:r w:rsidRPr="000213A0">
              <w:rPr>
                <w:noProof/>
                <w:kern w:val="2"/>
                <w:position w:val="-24"/>
                <w:sz w:val="24"/>
                <w:szCs w:val="24"/>
                <w:lang w:val="nl-NL"/>
                <w14:ligatures w14:val="standardContextual"/>
              </w:rPr>
              <w:object w:dxaOrig="2010" w:dyaOrig="675" w14:anchorId="2FAF0B8D">
                <v:shape id="_x0000_i1998" type="#_x0000_t75" alt="" style="width:100.5pt;height:33.75pt;mso-width-percent:0;mso-height-percent:0;mso-width-percent:0;mso-height-percent:0" o:ole="">
                  <v:imagedata r:id="rId2055" o:title=""/>
                </v:shape>
                <o:OLEObject Type="Embed" ProgID="Equation.DSMT4" ShapeID="_x0000_i1998" DrawAspect="Content" ObjectID="_1806850477" r:id="rId2056"/>
              </w:object>
            </w:r>
          </w:p>
          <w:p w14:paraId="70453CD5" w14:textId="77777777" w:rsidR="000213A0" w:rsidRPr="000213A0" w:rsidRDefault="000213A0" w:rsidP="000213A0">
            <w:pPr>
              <w:tabs>
                <w:tab w:val="left" w:pos="3686"/>
                <w:tab w:val="left" w:pos="6521"/>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 3(x – 2) + 5x = 6x + 8</w:t>
            </w:r>
          </w:p>
          <w:p w14:paraId="2B3BBAF4" w14:textId="77777777" w:rsidR="000213A0" w:rsidRPr="000213A0" w:rsidRDefault="000213A0" w:rsidP="000213A0">
            <w:pPr>
              <w:tabs>
                <w:tab w:val="left" w:pos="3686"/>
                <w:tab w:val="left" w:pos="6521"/>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3x + 5x – 6x = 8 + 6</w:t>
            </w:r>
          </w:p>
          <w:p w14:paraId="2D7FFAFC" w14:textId="77777777" w:rsidR="000213A0" w:rsidRPr="000213A0" w:rsidRDefault="000213A0" w:rsidP="000213A0">
            <w:pPr>
              <w:tabs>
                <w:tab w:val="left" w:pos="3686"/>
                <w:tab w:val="left" w:pos="6521"/>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        2x = 14</w:t>
            </w:r>
          </w:p>
          <w:p w14:paraId="21CC4EF2" w14:textId="77777777" w:rsidR="000213A0" w:rsidRPr="000213A0" w:rsidRDefault="000213A0" w:rsidP="000213A0">
            <w:pPr>
              <w:tabs>
                <w:tab w:val="left" w:pos="3686"/>
                <w:tab w:val="left" w:pos="6521"/>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          x = 7</w:t>
            </w:r>
          </w:p>
          <w:p w14:paraId="35FD52A3" w14:textId="77777777" w:rsidR="000213A0" w:rsidRPr="000213A0" w:rsidRDefault="000213A0" w:rsidP="000213A0">
            <w:pPr>
              <w:tabs>
                <w:tab w:val="left" w:pos="2580"/>
              </w:tabs>
              <w:spacing w:line="256" w:lineRule="auto"/>
              <w:ind w:left="180"/>
              <w:rPr>
                <w:rFonts w:eastAsia="Calibri"/>
                <w:kern w:val="2"/>
                <w:sz w:val="24"/>
                <w:szCs w:val="24"/>
                <w14:ligatures w14:val="standardContextual"/>
              </w:rPr>
            </w:pPr>
            <w:r w:rsidRPr="000213A0">
              <w:rPr>
                <w:rFonts w:eastAsia="Calibri"/>
                <w:kern w:val="2"/>
                <w:sz w:val="24"/>
                <w:szCs w:val="24"/>
                <w14:ligatures w14:val="standardContextual"/>
              </w:rPr>
              <w:t>Vậy phương trình có nghiệm x = 7</w:t>
            </w:r>
          </w:p>
        </w:tc>
        <w:tc>
          <w:tcPr>
            <w:tcW w:w="454" w:type="pct"/>
            <w:tcBorders>
              <w:top w:val="single" w:sz="4" w:space="0" w:color="auto"/>
              <w:left w:val="single" w:sz="4" w:space="0" w:color="auto"/>
              <w:bottom w:val="single" w:sz="4" w:space="0" w:color="auto"/>
              <w:right w:val="single" w:sz="4" w:space="0" w:color="auto"/>
            </w:tcBorders>
          </w:tcPr>
          <w:p w14:paraId="5257FDF2"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14B618BD"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28DFCCC0"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2CBE9D2B"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27A05609"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4D1161D3"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2EE2AB3A"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48CFA62A"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612667C8"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19684B49"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511CEB03"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tc>
      </w:tr>
      <w:tr w:rsidR="000213A0" w:rsidRPr="000213A0" w14:paraId="279071F7" w14:textId="77777777" w:rsidTr="000213A0">
        <w:tc>
          <w:tcPr>
            <w:tcW w:w="677" w:type="pct"/>
            <w:tcBorders>
              <w:top w:val="single" w:sz="4" w:space="0" w:color="auto"/>
              <w:left w:val="single" w:sz="4" w:space="0" w:color="auto"/>
              <w:bottom w:val="single" w:sz="4" w:space="0" w:color="auto"/>
              <w:right w:val="single" w:sz="4" w:space="0" w:color="auto"/>
            </w:tcBorders>
            <w:hideMark/>
          </w:tcPr>
          <w:p w14:paraId="47C84C64" w14:textId="77777777" w:rsidR="000213A0" w:rsidRPr="000213A0" w:rsidRDefault="000213A0" w:rsidP="000213A0">
            <w:pPr>
              <w:tabs>
                <w:tab w:val="left" w:pos="270"/>
                <w:tab w:val="left" w:pos="2700"/>
                <w:tab w:val="left" w:pos="5040"/>
                <w:tab w:val="left" w:pos="7740"/>
              </w:tabs>
              <w:spacing w:line="256" w:lineRule="auto"/>
              <w:jc w:val="center"/>
              <w:rPr>
                <w:rFonts w:eastAsia="Calibri"/>
                <w:b/>
                <w:bCs/>
                <w:kern w:val="2"/>
                <w:sz w:val="24"/>
                <w:szCs w:val="24"/>
                <w14:ligatures w14:val="standardContextual"/>
              </w:rPr>
            </w:pPr>
            <w:r w:rsidRPr="000213A0">
              <w:rPr>
                <w:rFonts w:eastAsia="Calibri"/>
                <w:b/>
                <w:bCs/>
                <w:kern w:val="2"/>
                <w:sz w:val="24"/>
                <w:szCs w:val="24"/>
                <w14:ligatures w14:val="standardContextual"/>
              </w:rPr>
              <w:t>4</w:t>
            </w:r>
          </w:p>
          <w:p w14:paraId="6A276846" w14:textId="77777777" w:rsidR="000213A0" w:rsidRPr="000213A0" w:rsidRDefault="000213A0" w:rsidP="000213A0">
            <w:pPr>
              <w:tabs>
                <w:tab w:val="left" w:pos="2700"/>
                <w:tab w:val="left" w:pos="5040"/>
                <w:tab w:val="left" w:pos="7740"/>
              </w:tabs>
              <w:spacing w:line="256" w:lineRule="auto"/>
              <w:jc w:val="center"/>
              <w:rPr>
                <w:rFonts w:eastAsia="Calibri"/>
                <w:b/>
                <w:bCs/>
                <w:kern w:val="2"/>
                <w:sz w:val="24"/>
                <w:szCs w:val="24"/>
                <w14:ligatures w14:val="standardContextual"/>
              </w:rPr>
            </w:pPr>
            <w:r w:rsidRPr="000213A0">
              <w:rPr>
                <w:rFonts w:eastAsia="Calibri"/>
                <w:b/>
                <w:bCs/>
                <w:kern w:val="2"/>
                <w:sz w:val="24"/>
                <w:szCs w:val="24"/>
                <w14:ligatures w14:val="standardContextual"/>
              </w:rPr>
              <w:t>(0,75 điểm)</w:t>
            </w:r>
          </w:p>
        </w:tc>
        <w:tc>
          <w:tcPr>
            <w:tcW w:w="3869" w:type="pct"/>
            <w:tcBorders>
              <w:top w:val="single" w:sz="4" w:space="0" w:color="auto"/>
              <w:left w:val="single" w:sz="4" w:space="0" w:color="auto"/>
              <w:bottom w:val="single" w:sz="4" w:space="0" w:color="auto"/>
              <w:right w:val="single" w:sz="4" w:space="0" w:color="auto"/>
            </w:tcBorders>
            <w:hideMark/>
          </w:tcPr>
          <w:p w14:paraId="04D83E5E"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Tổng thời gian 5 giờ 24 phút = </w:t>
            </w:r>
            <m:oMath>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27</m:t>
                  </m:r>
                </m:num>
                <m:den>
                  <m:r>
                    <w:rPr>
                      <w:rFonts w:ascii="Cambria Math" w:eastAsia="Calibri" w:hAnsi="Cambria Math"/>
                      <w:noProof/>
                      <w:kern w:val="2"/>
                      <w:sz w:val="24"/>
                      <w:szCs w:val="24"/>
                      <w14:ligatures w14:val="standardContextual"/>
                    </w:rPr>
                    <m:t>5</m:t>
                  </m:r>
                </m:den>
              </m:f>
            </m:oMath>
            <w:r w:rsidRPr="000213A0">
              <w:rPr>
                <w:rFonts w:eastAsia="Calibri"/>
                <w:noProof/>
                <w:kern w:val="2"/>
                <w:sz w:val="24"/>
                <w:szCs w:val="24"/>
                <w14:ligatures w14:val="standardContextual"/>
              </w:rPr>
              <w:t xml:space="preserve"> </w:t>
            </w:r>
            <w:r w:rsidRPr="000213A0">
              <w:rPr>
                <w:bCs/>
                <w:kern w:val="2"/>
                <w:sz w:val="24"/>
                <w:szCs w:val="24"/>
                <w:lang w:val="nl-NL" w:eastAsia="ja-JP"/>
                <w14:ligatures w14:val="standardContextual"/>
              </w:rPr>
              <w:t xml:space="preserve"> </w:t>
            </w:r>
            <w:r w:rsidRPr="000213A0">
              <w:rPr>
                <w:rFonts w:eastAsia="Calibri"/>
                <w:kern w:val="2"/>
                <w:sz w:val="24"/>
                <w:szCs w:val="24"/>
                <w14:ligatures w14:val="standardContextual"/>
              </w:rPr>
              <w:t>giờ.</w:t>
            </w:r>
          </w:p>
          <w:p w14:paraId="76DD5611" w14:textId="77777777" w:rsidR="000213A0" w:rsidRPr="000213A0" w:rsidRDefault="000213A0" w:rsidP="000213A0">
            <w:pPr>
              <w:spacing w:line="256" w:lineRule="auto"/>
              <w:rPr>
                <w:rFonts w:eastAsia="Calibri"/>
                <w:noProof/>
                <w:kern w:val="2"/>
                <w:sz w:val="24"/>
                <w:szCs w:val="24"/>
                <w14:ligatures w14:val="standardContextual"/>
              </w:rPr>
            </w:pPr>
            <w:r w:rsidRPr="000213A0">
              <w:rPr>
                <w:rFonts w:eastAsia="Calibri"/>
                <w:noProof/>
                <w:kern w:val="2"/>
                <w:sz w:val="24"/>
                <w:szCs w:val="24"/>
                <w14:ligatures w14:val="standardContextual"/>
              </w:rPr>
              <w:t>Gọi quãng đường từ A đến B là x(km). ĐK: x &gt; 0</w:t>
            </w:r>
          </w:p>
          <w:p w14:paraId="243BB3AD" w14:textId="77777777" w:rsidR="000213A0" w:rsidRPr="000213A0" w:rsidRDefault="000213A0" w:rsidP="000213A0">
            <w:pPr>
              <w:spacing w:line="256" w:lineRule="auto"/>
              <w:rPr>
                <w:rFonts w:eastAsia="Calibri"/>
                <w:noProof/>
                <w:kern w:val="2"/>
                <w:sz w:val="24"/>
                <w:szCs w:val="24"/>
                <w14:ligatures w14:val="standardContextual"/>
              </w:rPr>
            </w:pPr>
            <w:r w:rsidRPr="000213A0">
              <w:rPr>
                <w:rFonts w:eastAsia="Calibri"/>
                <w:noProof/>
                <w:kern w:val="2"/>
                <w:sz w:val="24"/>
                <w:szCs w:val="24"/>
                <w14:ligatures w14:val="standardContextual"/>
              </w:rPr>
              <w:lastRenderedPageBreak/>
              <w:t xml:space="preserve">Thì thời gian đi của xe máy là: </w:t>
            </w:r>
            <m:oMath>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x</m:t>
                  </m:r>
                </m:num>
                <m:den>
                  <m:r>
                    <w:rPr>
                      <w:rFonts w:ascii="Cambria Math" w:eastAsia="Calibri" w:hAnsi="Cambria Math"/>
                      <w:noProof/>
                      <w:kern w:val="2"/>
                      <w:sz w:val="24"/>
                      <w:szCs w:val="24"/>
                      <w14:ligatures w14:val="standardContextual"/>
                    </w:rPr>
                    <m:t>50</m:t>
                  </m:r>
                </m:den>
              </m:f>
            </m:oMath>
            <w:r w:rsidRPr="000213A0">
              <w:rPr>
                <w:rFonts w:eastAsia="Calibri"/>
                <w:noProof/>
                <w:kern w:val="2"/>
                <w:sz w:val="24"/>
                <w:szCs w:val="24"/>
                <w14:ligatures w14:val="standardContextual"/>
              </w:rPr>
              <w:t xml:space="preserve"> </w:t>
            </w:r>
            <w:r w:rsidRPr="000213A0">
              <w:rPr>
                <w:bCs/>
                <w:kern w:val="2"/>
                <w:sz w:val="24"/>
                <w:szCs w:val="24"/>
                <w:lang w:val="nl-NL" w:eastAsia="ja-JP"/>
                <w14:ligatures w14:val="standardContextual"/>
              </w:rPr>
              <w:t xml:space="preserve"> (giờ)</w:t>
            </w:r>
          </w:p>
          <w:p w14:paraId="2168C419"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Thời gian về của xe máy là: </w:t>
            </w:r>
            <m:oMath>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x</m:t>
                  </m:r>
                </m:num>
                <m:den>
                  <m:r>
                    <w:rPr>
                      <w:rFonts w:ascii="Cambria Math" w:eastAsia="Calibri" w:hAnsi="Cambria Math"/>
                      <w:noProof/>
                      <w:kern w:val="2"/>
                      <w:sz w:val="24"/>
                      <w:szCs w:val="24"/>
                      <w14:ligatures w14:val="standardContextual"/>
                    </w:rPr>
                    <m:t>40</m:t>
                  </m:r>
                </m:den>
              </m:f>
            </m:oMath>
            <w:r w:rsidRPr="000213A0">
              <w:rPr>
                <w:rFonts w:eastAsia="Calibri"/>
                <w:noProof/>
                <w:kern w:val="2"/>
                <w:sz w:val="24"/>
                <w:szCs w:val="24"/>
                <w14:ligatures w14:val="standardContextual"/>
              </w:rPr>
              <w:t xml:space="preserve"> </w:t>
            </w:r>
            <w:r w:rsidRPr="000213A0">
              <w:rPr>
                <w:bCs/>
                <w:kern w:val="2"/>
                <w:sz w:val="24"/>
                <w:szCs w:val="24"/>
                <w:lang w:val="nl-NL" w:eastAsia="ja-JP"/>
                <w14:ligatures w14:val="standardContextual"/>
              </w:rPr>
              <w:t xml:space="preserve"> (giờ)</w:t>
            </w:r>
          </w:p>
          <w:p w14:paraId="4B37BB2A" w14:textId="77777777" w:rsidR="000213A0" w:rsidRPr="000213A0" w:rsidRDefault="000213A0" w:rsidP="000213A0">
            <w:pPr>
              <w:spacing w:line="256" w:lineRule="auto"/>
              <w:ind w:firstLine="720"/>
              <w:rPr>
                <w:rFonts w:eastAsia="Calibri"/>
                <w:kern w:val="2"/>
                <w:sz w:val="24"/>
                <w:szCs w:val="24"/>
                <w14:ligatures w14:val="standardContextual"/>
              </w:rPr>
            </w:pPr>
            <w:r w:rsidRPr="000213A0">
              <w:rPr>
                <w:rFonts w:eastAsia="Calibri"/>
                <w:kern w:val="2"/>
                <w:sz w:val="24"/>
                <w:szCs w:val="24"/>
                <w14:ligatures w14:val="standardContextual"/>
              </w:rPr>
              <w:t>Theo đề bài ta có phương trình:</w:t>
            </w:r>
          </w:p>
          <w:p w14:paraId="34140A0F" w14:textId="77777777" w:rsidR="000213A0" w:rsidRPr="000213A0" w:rsidRDefault="000213A0" w:rsidP="000213A0">
            <w:pPr>
              <w:spacing w:line="256" w:lineRule="auto"/>
              <w:ind w:firstLine="720"/>
              <w:rPr>
                <w:rFonts w:eastAsia="Calibri"/>
                <w:kern w:val="2"/>
                <w:sz w:val="24"/>
                <w:szCs w:val="24"/>
                <w14:ligatures w14:val="standardContextual"/>
              </w:rPr>
            </w:pPr>
            <m:oMath>
              <m:r>
                <w:rPr>
                  <w:rFonts w:ascii="Cambria Math" w:eastAsia="Calibri" w:hAnsi="Cambria Math"/>
                  <w:noProof/>
                  <w:kern w:val="2"/>
                  <w:sz w:val="24"/>
                  <w:szCs w:val="24"/>
                  <w14:ligatures w14:val="standardContextual"/>
                </w:rPr>
                <m:t xml:space="preserve">         </m:t>
              </m:r>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x</m:t>
                  </m:r>
                </m:num>
                <m:den>
                  <m:r>
                    <w:rPr>
                      <w:rFonts w:ascii="Cambria Math" w:eastAsia="Calibri" w:hAnsi="Cambria Math"/>
                      <w:noProof/>
                      <w:kern w:val="2"/>
                      <w:sz w:val="24"/>
                      <w:szCs w:val="24"/>
                      <w14:ligatures w14:val="standardContextual"/>
                    </w:rPr>
                    <m:t>50</m:t>
                  </m:r>
                </m:den>
              </m:f>
            </m:oMath>
            <w:r w:rsidRPr="000213A0">
              <w:rPr>
                <w:rFonts w:eastAsia="Calibri"/>
                <w:kern w:val="2"/>
                <w:sz w:val="24"/>
                <w:szCs w:val="24"/>
                <w14:ligatures w14:val="standardContextual"/>
              </w:rPr>
              <w:t xml:space="preserve">  + </w:t>
            </w:r>
            <m:oMath>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x</m:t>
                  </m:r>
                </m:num>
                <m:den>
                  <m:r>
                    <w:rPr>
                      <w:rFonts w:ascii="Cambria Math" w:eastAsia="Calibri" w:hAnsi="Cambria Math"/>
                      <w:noProof/>
                      <w:kern w:val="2"/>
                      <w:sz w:val="24"/>
                      <w:szCs w:val="24"/>
                      <w14:ligatures w14:val="standardContextual"/>
                    </w:rPr>
                    <m:t>40</m:t>
                  </m:r>
                </m:den>
              </m:f>
            </m:oMath>
            <w:r w:rsidRPr="000213A0">
              <w:rPr>
                <w:rFonts w:eastAsia="Calibri"/>
                <w:kern w:val="2"/>
                <w:sz w:val="24"/>
                <w:szCs w:val="24"/>
                <w14:ligatures w14:val="standardContextual"/>
              </w:rPr>
              <w:t xml:space="preserve">  = </w:t>
            </w:r>
            <m:oMath>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27</m:t>
                  </m:r>
                </m:num>
                <m:den>
                  <m:r>
                    <w:rPr>
                      <w:rFonts w:ascii="Cambria Math" w:eastAsia="Calibri" w:hAnsi="Cambria Math"/>
                      <w:noProof/>
                      <w:kern w:val="2"/>
                      <w:sz w:val="24"/>
                      <w:szCs w:val="24"/>
                      <w14:ligatures w14:val="standardContextual"/>
                    </w:rPr>
                    <m:t>5</m:t>
                  </m:r>
                </m:den>
              </m:f>
            </m:oMath>
          </w:p>
          <w:p w14:paraId="7FD2A614" w14:textId="77777777" w:rsidR="000213A0" w:rsidRPr="000213A0" w:rsidRDefault="000213A0" w:rsidP="000213A0">
            <w:pPr>
              <w:spacing w:line="256" w:lineRule="auto"/>
              <w:ind w:firstLine="720"/>
              <w:rPr>
                <w:rFonts w:eastAsia="Calibri"/>
                <w:kern w:val="2"/>
                <w:sz w:val="24"/>
                <w:szCs w:val="24"/>
                <w14:ligatures w14:val="standardContextual"/>
              </w:rPr>
            </w:pPr>
            <w:r w:rsidRPr="000213A0">
              <w:rPr>
                <w:rFonts w:eastAsia="Calibri"/>
                <w:kern w:val="2"/>
                <w:sz w:val="24"/>
                <w:szCs w:val="24"/>
                <w14:ligatures w14:val="standardContextual"/>
              </w:rPr>
              <w:t xml:space="preserve">      4x + 5x = 1080</w:t>
            </w:r>
          </w:p>
          <w:p w14:paraId="4F3A5C27" w14:textId="77777777" w:rsidR="000213A0" w:rsidRPr="000213A0" w:rsidRDefault="000213A0" w:rsidP="000213A0">
            <w:pPr>
              <w:spacing w:line="256" w:lineRule="auto"/>
              <w:ind w:firstLine="720"/>
              <w:rPr>
                <w:rFonts w:eastAsia="Calibri"/>
                <w:kern w:val="2"/>
                <w:sz w:val="24"/>
                <w:szCs w:val="24"/>
                <w14:ligatures w14:val="standardContextual"/>
              </w:rPr>
            </w:pPr>
            <w:r w:rsidRPr="000213A0">
              <w:rPr>
                <w:rFonts w:eastAsia="Calibri"/>
                <w:kern w:val="2"/>
                <w:sz w:val="24"/>
                <w:szCs w:val="24"/>
                <w14:ligatures w14:val="standardContextual"/>
              </w:rPr>
              <w:t xml:space="preserve">        9x = 1080</w:t>
            </w:r>
          </w:p>
          <w:p w14:paraId="0CEE2CFF" w14:textId="77777777" w:rsidR="000213A0" w:rsidRPr="000213A0" w:rsidRDefault="000213A0" w:rsidP="000213A0">
            <w:pPr>
              <w:spacing w:line="256" w:lineRule="auto"/>
              <w:ind w:firstLine="720"/>
              <w:rPr>
                <w:rFonts w:eastAsia="Calibri"/>
                <w:kern w:val="2"/>
                <w:sz w:val="24"/>
                <w:szCs w:val="24"/>
                <w14:ligatures w14:val="standardContextual"/>
              </w:rPr>
            </w:pPr>
            <w:r w:rsidRPr="000213A0">
              <w:rPr>
                <w:rFonts w:eastAsia="Calibri"/>
                <w:kern w:val="2"/>
                <w:sz w:val="24"/>
                <w:szCs w:val="24"/>
                <w14:ligatures w14:val="standardContextual"/>
              </w:rPr>
              <w:t xml:space="preserve">          x = 120</w:t>
            </w:r>
          </w:p>
          <w:p w14:paraId="2840EA89" w14:textId="77777777" w:rsidR="000213A0" w:rsidRPr="000213A0" w:rsidRDefault="000213A0" w:rsidP="000213A0">
            <w:pPr>
              <w:tabs>
                <w:tab w:val="left" w:pos="270"/>
                <w:tab w:val="left" w:pos="2700"/>
                <w:tab w:val="left" w:pos="5040"/>
                <w:tab w:val="left" w:pos="7740"/>
              </w:tabs>
              <w:spacing w:line="256" w:lineRule="auto"/>
              <w:ind w:left="720"/>
              <w:contextualSpacing/>
              <w:rPr>
                <w:kern w:val="2"/>
                <w:sz w:val="24"/>
                <w:szCs w:val="24"/>
                <w14:ligatures w14:val="standardContextual"/>
              </w:rPr>
            </w:pPr>
            <w:r w:rsidRPr="000213A0">
              <w:rPr>
                <w:kern w:val="2"/>
                <w:sz w:val="24"/>
                <w:szCs w:val="24"/>
                <w14:ligatures w14:val="standardContextual"/>
              </w:rPr>
              <w:t>Vậy đoạn đường từ A đến B là: 120km</w:t>
            </w:r>
          </w:p>
        </w:tc>
        <w:tc>
          <w:tcPr>
            <w:tcW w:w="454" w:type="pct"/>
            <w:tcBorders>
              <w:top w:val="single" w:sz="4" w:space="0" w:color="auto"/>
              <w:left w:val="single" w:sz="4" w:space="0" w:color="auto"/>
              <w:bottom w:val="single" w:sz="4" w:space="0" w:color="auto"/>
              <w:right w:val="single" w:sz="4" w:space="0" w:color="auto"/>
            </w:tcBorders>
          </w:tcPr>
          <w:p w14:paraId="5D725093"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058A0A32"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1BB5DE22"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2B177A25"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3EB5B555"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5BFA5A30"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2E62DB40"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2181EABD"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101708E3"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5EBCB718"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08C8EA44"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1ECFDE50"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tc>
      </w:tr>
      <w:tr w:rsidR="000213A0" w:rsidRPr="000213A0" w14:paraId="067AB188" w14:textId="77777777" w:rsidTr="000213A0">
        <w:tc>
          <w:tcPr>
            <w:tcW w:w="677" w:type="pct"/>
            <w:tcBorders>
              <w:top w:val="single" w:sz="4" w:space="0" w:color="auto"/>
              <w:left w:val="single" w:sz="4" w:space="0" w:color="auto"/>
              <w:bottom w:val="single" w:sz="4" w:space="0" w:color="auto"/>
              <w:right w:val="single" w:sz="4" w:space="0" w:color="auto"/>
            </w:tcBorders>
            <w:hideMark/>
          </w:tcPr>
          <w:p w14:paraId="6B70CE78" w14:textId="77777777" w:rsidR="000213A0" w:rsidRPr="000213A0" w:rsidRDefault="000213A0" w:rsidP="000213A0">
            <w:pPr>
              <w:tabs>
                <w:tab w:val="left" w:pos="270"/>
                <w:tab w:val="left" w:pos="2700"/>
                <w:tab w:val="left" w:pos="5040"/>
                <w:tab w:val="left" w:pos="7740"/>
              </w:tabs>
              <w:spacing w:line="256" w:lineRule="auto"/>
              <w:jc w:val="center"/>
              <w:rPr>
                <w:rFonts w:eastAsia="Calibri"/>
                <w:b/>
                <w:bCs/>
                <w:kern w:val="2"/>
                <w:sz w:val="24"/>
                <w:szCs w:val="24"/>
                <w14:ligatures w14:val="standardContextual"/>
              </w:rPr>
            </w:pPr>
            <w:r w:rsidRPr="000213A0">
              <w:rPr>
                <w:rFonts w:eastAsia="Calibri"/>
                <w:b/>
                <w:bCs/>
                <w:kern w:val="2"/>
                <w:sz w:val="24"/>
                <w:szCs w:val="24"/>
                <w14:ligatures w14:val="standardContextual"/>
              </w:rPr>
              <w:lastRenderedPageBreak/>
              <w:t>5</w:t>
            </w:r>
          </w:p>
          <w:p w14:paraId="61ADC535" w14:textId="77777777" w:rsidR="000213A0" w:rsidRPr="000213A0" w:rsidRDefault="000213A0" w:rsidP="000213A0">
            <w:pPr>
              <w:tabs>
                <w:tab w:val="left" w:pos="270"/>
                <w:tab w:val="left" w:pos="2700"/>
                <w:tab w:val="left" w:pos="5040"/>
                <w:tab w:val="left" w:pos="7740"/>
              </w:tabs>
              <w:spacing w:line="256" w:lineRule="auto"/>
              <w:jc w:val="center"/>
              <w:rPr>
                <w:rFonts w:eastAsia="Calibri"/>
                <w:b/>
                <w:bCs/>
                <w:kern w:val="2"/>
                <w:sz w:val="24"/>
                <w:szCs w:val="24"/>
                <w14:ligatures w14:val="standardContextual"/>
              </w:rPr>
            </w:pPr>
            <w:r w:rsidRPr="000213A0">
              <w:rPr>
                <w:rFonts w:eastAsia="Calibri"/>
                <w:b/>
                <w:bCs/>
                <w:kern w:val="2"/>
                <w:sz w:val="24"/>
                <w:szCs w:val="24"/>
                <w14:ligatures w14:val="standardContextual"/>
              </w:rPr>
              <w:t>(1,0 điểm)</w:t>
            </w:r>
          </w:p>
        </w:tc>
        <w:tc>
          <w:tcPr>
            <w:tcW w:w="3869" w:type="pct"/>
            <w:tcBorders>
              <w:top w:val="single" w:sz="4" w:space="0" w:color="auto"/>
              <w:left w:val="single" w:sz="4" w:space="0" w:color="auto"/>
              <w:bottom w:val="single" w:sz="4" w:space="0" w:color="auto"/>
              <w:right w:val="single" w:sz="4" w:space="0" w:color="auto"/>
            </w:tcBorders>
            <w:hideMark/>
          </w:tcPr>
          <w:p w14:paraId="62736695"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Xét tam giác ABE (CD //AB)</w:t>
            </w:r>
          </w:p>
          <w:p w14:paraId="0033444A"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  </w:t>
            </w:r>
            <m:oMath>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EC</m:t>
                  </m:r>
                </m:num>
                <m:den>
                  <m:r>
                    <w:rPr>
                      <w:rFonts w:ascii="Cambria Math" w:eastAsia="Calibri" w:hAnsi="Cambria Math"/>
                      <w:noProof/>
                      <w:kern w:val="2"/>
                      <w:sz w:val="24"/>
                      <w:szCs w:val="24"/>
                      <w14:ligatures w14:val="standardContextual"/>
                    </w:rPr>
                    <m:t>EA</m:t>
                  </m:r>
                </m:den>
              </m:f>
              <m:r>
                <w:rPr>
                  <w:rFonts w:ascii="Cambria Math" w:eastAsia="Calibri" w:hAnsi="Cambria Math"/>
                  <w:noProof/>
                  <w:kern w:val="2"/>
                  <w:sz w:val="24"/>
                  <w:szCs w:val="24"/>
                  <w14:ligatures w14:val="standardContextual"/>
                </w:rPr>
                <m:t xml:space="preserve">= </m:t>
              </m:r>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CD</m:t>
                  </m:r>
                </m:num>
                <m:den>
                  <m:r>
                    <w:rPr>
                      <w:rFonts w:ascii="Cambria Math" w:eastAsia="Calibri" w:hAnsi="Cambria Math"/>
                      <w:noProof/>
                      <w:kern w:val="2"/>
                      <w:sz w:val="24"/>
                      <w:szCs w:val="24"/>
                      <w14:ligatures w14:val="standardContextual"/>
                    </w:rPr>
                    <m:t>AB</m:t>
                  </m:r>
                </m:den>
              </m:f>
            </m:oMath>
            <w:r w:rsidRPr="000213A0">
              <w:rPr>
                <w:rFonts w:eastAsia="Calibri"/>
                <w:kern w:val="2"/>
                <w:sz w:val="24"/>
                <w:szCs w:val="24"/>
                <w14:ligatures w14:val="standardContextual"/>
              </w:rPr>
              <w:t xml:space="preserve"> (hệ quả định lí Thales)</w:t>
            </w:r>
          </w:p>
          <w:p w14:paraId="49CF7C69"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Suy ra: </w:t>
            </w:r>
            <m:oMath>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2</m:t>
                  </m:r>
                </m:num>
                <m:den>
                  <m:r>
                    <w:rPr>
                      <w:rFonts w:ascii="Cambria Math" w:eastAsia="Calibri" w:hAnsi="Cambria Math"/>
                      <w:noProof/>
                      <w:kern w:val="2"/>
                      <w:sz w:val="24"/>
                      <w:szCs w:val="24"/>
                      <w14:ligatures w14:val="standardContextual"/>
                    </w:rPr>
                    <m:t>10</m:t>
                  </m:r>
                </m:den>
              </m:f>
              <m:r>
                <w:rPr>
                  <w:rFonts w:ascii="Cambria Math" w:eastAsia="Calibri" w:hAnsi="Cambria Math"/>
                  <w:noProof/>
                  <w:kern w:val="2"/>
                  <w:sz w:val="24"/>
                  <w:szCs w:val="24"/>
                  <w14:ligatures w14:val="standardContextual"/>
                </w:rPr>
                <m:t xml:space="preserve">= </m:t>
              </m:r>
              <m:f>
                <m:fPr>
                  <m:ctrlPr>
                    <w:rPr>
                      <w:rFonts w:ascii="Cambria Math" w:hAnsi="Cambria Math"/>
                      <w:i/>
                      <w:noProof/>
                      <w:kern w:val="2"/>
                      <w:sz w:val="24"/>
                      <w:szCs w:val="24"/>
                      <w14:ligatures w14:val="standardContextual"/>
                    </w:rPr>
                  </m:ctrlPr>
                </m:fPr>
                <m:num>
                  <m:r>
                    <w:rPr>
                      <w:rFonts w:ascii="Cambria Math" w:eastAsia="Calibri" w:hAnsi="Cambria Math"/>
                      <w:noProof/>
                      <w:kern w:val="2"/>
                      <w:sz w:val="24"/>
                      <w:szCs w:val="24"/>
                      <w14:ligatures w14:val="standardContextual"/>
                    </w:rPr>
                    <m:t>1,5</m:t>
                  </m:r>
                </m:num>
                <m:den>
                  <m:r>
                    <w:rPr>
                      <w:rFonts w:ascii="Cambria Math" w:eastAsia="Calibri" w:hAnsi="Cambria Math"/>
                      <w:noProof/>
                      <w:kern w:val="2"/>
                      <w:sz w:val="24"/>
                      <w:szCs w:val="24"/>
                      <w14:ligatures w14:val="standardContextual"/>
                    </w:rPr>
                    <m:t>AB</m:t>
                  </m:r>
                </m:den>
              </m:f>
            </m:oMath>
            <w:r w:rsidRPr="000213A0">
              <w:rPr>
                <w:rFonts w:eastAsia="Calibri"/>
                <w:kern w:val="2"/>
                <w:sz w:val="24"/>
                <w:szCs w:val="24"/>
                <w14:ligatures w14:val="standardContextual"/>
              </w:rPr>
              <w:t xml:space="preserve"> </w:t>
            </w:r>
          </w:p>
          <w:p w14:paraId="37E4A475"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Suy ra: AB = 7,5</w:t>
            </w:r>
          </w:p>
          <w:p w14:paraId="5985FC56"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Vậy chiều cao của cây là 7,5m</w:t>
            </w:r>
          </w:p>
        </w:tc>
        <w:tc>
          <w:tcPr>
            <w:tcW w:w="454" w:type="pct"/>
            <w:tcBorders>
              <w:top w:val="single" w:sz="4" w:space="0" w:color="auto"/>
              <w:left w:val="single" w:sz="4" w:space="0" w:color="auto"/>
              <w:bottom w:val="single" w:sz="4" w:space="0" w:color="auto"/>
              <w:right w:val="single" w:sz="4" w:space="0" w:color="auto"/>
            </w:tcBorders>
          </w:tcPr>
          <w:p w14:paraId="042E554C"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008B073A"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70A0DB8A"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6613220F"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070E989B"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56012F26"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tc>
      </w:tr>
      <w:tr w:rsidR="000213A0" w:rsidRPr="000213A0" w14:paraId="1A46207E" w14:textId="77777777" w:rsidTr="000213A0">
        <w:tc>
          <w:tcPr>
            <w:tcW w:w="677" w:type="pct"/>
            <w:tcBorders>
              <w:top w:val="single" w:sz="4" w:space="0" w:color="auto"/>
              <w:left w:val="single" w:sz="4" w:space="0" w:color="auto"/>
              <w:bottom w:val="single" w:sz="4" w:space="0" w:color="auto"/>
              <w:right w:val="single" w:sz="4" w:space="0" w:color="auto"/>
            </w:tcBorders>
            <w:hideMark/>
          </w:tcPr>
          <w:p w14:paraId="2BF95106" w14:textId="77777777" w:rsidR="000213A0" w:rsidRPr="000213A0" w:rsidRDefault="000213A0" w:rsidP="000213A0">
            <w:pPr>
              <w:tabs>
                <w:tab w:val="left" w:pos="270"/>
                <w:tab w:val="left" w:pos="2700"/>
                <w:tab w:val="left" w:pos="5040"/>
                <w:tab w:val="left" w:pos="7740"/>
              </w:tabs>
              <w:spacing w:line="256" w:lineRule="auto"/>
              <w:jc w:val="center"/>
              <w:rPr>
                <w:rFonts w:eastAsia="Calibri"/>
                <w:b/>
                <w:bCs/>
                <w:kern w:val="2"/>
                <w:sz w:val="24"/>
                <w:szCs w:val="24"/>
                <w14:ligatures w14:val="standardContextual"/>
              </w:rPr>
            </w:pPr>
            <w:r w:rsidRPr="000213A0">
              <w:rPr>
                <w:rFonts w:eastAsia="Calibri"/>
                <w:b/>
                <w:bCs/>
                <w:kern w:val="2"/>
                <w:sz w:val="24"/>
                <w:szCs w:val="24"/>
                <w14:ligatures w14:val="standardContextual"/>
              </w:rPr>
              <w:t>6</w:t>
            </w:r>
          </w:p>
          <w:p w14:paraId="16A629E0" w14:textId="77777777" w:rsidR="000213A0" w:rsidRPr="000213A0" w:rsidRDefault="000213A0" w:rsidP="000213A0">
            <w:pPr>
              <w:tabs>
                <w:tab w:val="left" w:pos="270"/>
                <w:tab w:val="left" w:pos="2700"/>
                <w:tab w:val="left" w:pos="5040"/>
                <w:tab w:val="left" w:pos="7740"/>
              </w:tabs>
              <w:spacing w:line="256" w:lineRule="auto"/>
              <w:jc w:val="center"/>
              <w:rPr>
                <w:rFonts w:eastAsia="Calibri"/>
                <w:b/>
                <w:bCs/>
                <w:kern w:val="2"/>
                <w:sz w:val="24"/>
                <w:szCs w:val="24"/>
                <w14:ligatures w14:val="standardContextual"/>
              </w:rPr>
            </w:pPr>
            <w:r w:rsidRPr="000213A0">
              <w:rPr>
                <w:rFonts w:eastAsia="Calibri"/>
                <w:b/>
                <w:bCs/>
                <w:kern w:val="2"/>
                <w:sz w:val="24"/>
                <w:szCs w:val="24"/>
                <w14:ligatures w14:val="standardContextual"/>
              </w:rPr>
              <w:t>(2,0 điểm)</w:t>
            </w:r>
          </w:p>
        </w:tc>
        <w:tc>
          <w:tcPr>
            <w:tcW w:w="3869" w:type="pct"/>
            <w:tcBorders>
              <w:top w:val="single" w:sz="4" w:space="0" w:color="auto"/>
              <w:left w:val="single" w:sz="4" w:space="0" w:color="auto"/>
              <w:bottom w:val="single" w:sz="4" w:space="0" w:color="auto"/>
              <w:right w:val="single" w:sz="4" w:space="0" w:color="auto"/>
            </w:tcBorders>
          </w:tcPr>
          <w:p w14:paraId="7FA12FEB"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a) Chứng minh: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 xml:space="preserve">AMH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 xml:space="preserve"> AHB</w:t>
            </w:r>
          </w:p>
          <w:p w14:paraId="65B83764" w14:textId="77777777" w:rsidR="000213A0" w:rsidRPr="000213A0" w:rsidRDefault="000213A0" w:rsidP="000213A0">
            <w:pPr>
              <w:tabs>
                <w:tab w:val="left" w:pos="3402"/>
                <w:tab w:val="left" w:pos="5670"/>
                <w:tab w:val="left" w:pos="7920"/>
              </w:tabs>
              <w:spacing w:line="256" w:lineRule="auto"/>
              <w:rPr>
                <w:rFonts w:eastAsia="Arial"/>
                <w:kern w:val="2"/>
                <w:sz w:val="24"/>
                <w:szCs w:val="24"/>
                <w:lang w:val="de-DE"/>
                <w14:ligatures w14:val="standardContextual"/>
              </w:rPr>
            </w:pPr>
            <w:r w:rsidRPr="000213A0">
              <w:rPr>
                <w:rFonts w:eastAsia="Calibri"/>
                <w:kern w:val="2"/>
                <w:sz w:val="24"/>
                <w:szCs w:val="24"/>
                <w14:ligatures w14:val="standardContextual"/>
              </w:rPr>
              <w:t xml:space="preserve">b) </w:t>
            </w:r>
            <w:r w:rsidRPr="000213A0">
              <w:rPr>
                <w:rFonts w:eastAsia="Arial"/>
                <w:kern w:val="2"/>
                <w:sz w:val="24"/>
                <w:szCs w:val="24"/>
                <w:lang w:val="de-DE"/>
                <w14:ligatures w14:val="standardContextual"/>
              </w:rPr>
              <w:t xml:space="preserve">Chứng minh rằng </w:t>
            </w:r>
            <w:r w:rsidRPr="000213A0">
              <w:rPr>
                <w:rFonts w:eastAsia="Arial"/>
                <w:noProof/>
                <w:kern w:val="2"/>
                <w:position w:val="-6"/>
                <w:sz w:val="24"/>
                <w:szCs w:val="24"/>
                <w14:ligatures w14:val="standardContextual"/>
              </w:rPr>
              <w:object w:dxaOrig="1950" w:dyaOrig="270" w14:anchorId="695AE18F">
                <v:shape id="_x0000_i1999" type="#_x0000_t75" alt="" style="width:97.5pt;height:13.5pt;mso-width-percent:0;mso-height-percent:0;mso-width-percent:0;mso-height-percent:0" o:ole="">
                  <v:imagedata r:id="rId2057" o:title=""/>
                </v:shape>
                <o:OLEObject Type="Embed" ProgID="Equation.DSMT4" ShapeID="_x0000_i1999" DrawAspect="Content" ObjectID="_1806850478" r:id="rId2058"/>
              </w:object>
            </w:r>
          </w:p>
          <w:p w14:paraId="6731DC41"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Hs chứng minh được: AH</w:t>
            </w:r>
            <w:r w:rsidRPr="000213A0">
              <w:rPr>
                <w:rFonts w:eastAsia="Calibri"/>
                <w:kern w:val="2"/>
                <w:sz w:val="24"/>
                <w:szCs w:val="24"/>
                <w:vertAlign w:val="superscript"/>
                <w14:ligatures w14:val="standardContextual"/>
              </w:rPr>
              <w:t>2</w:t>
            </w:r>
            <w:r w:rsidRPr="000213A0">
              <w:rPr>
                <w:rFonts w:eastAsia="Calibri"/>
                <w:kern w:val="2"/>
                <w:sz w:val="24"/>
                <w:szCs w:val="24"/>
                <w14:ligatures w14:val="standardContextual"/>
              </w:rPr>
              <w:t xml:space="preserve"> = AM.AB</w:t>
            </w:r>
          </w:p>
          <w:p w14:paraId="7EDB9D26"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Hs chứng minh được: AH</w:t>
            </w:r>
            <w:r w:rsidRPr="000213A0">
              <w:rPr>
                <w:rFonts w:eastAsia="Calibri"/>
                <w:kern w:val="2"/>
                <w:sz w:val="24"/>
                <w:szCs w:val="24"/>
                <w:vertAlign w:val="superscript"/>
                <w14:ligatures w14:val="standardContextual"/>
              </w:rPr>
              <w:t>2</w:t>
            </w:r>
            <w:r w:rsidRPr="000213A0">
              <w:rPr>
                <w:rFonts w:eastAsia="Calibri"/>
                <w:kern w:val="2"/>
                <w:sz w:val="24"/>
                <w:szCs w:val="24"/>
                <w14:ligatures w14:val="standardContextual"/>
              </w:rPr>
              <w:t xml:space="preserve"> = AN.AC</w:t>
            </w:r>
          </w:p>
          <w:p w14:paraId="4A28BE74"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Suy ra: AM.AB = AN. AC</w:t>
            </w:r>
          </w:p>
          <w:p w14:paraId="181F4787" w14:textId="77777777" w:rsidR="000213A0" w:rsidRPr="000213A0" w:rsidRDefault="000213A0" w:rsidP="000213A0">
            <w:pPr>
              <w:spacing w:line="256" w:lineRule="auto"/>
              <w:rPr>
                <w:rFonts w:eastAsia="Arial"/>
                <w:kern w:val="2"/>
                <w:sz w:val="24"/>
                <w:szCs w:val="24"/>
                <w14:ligatures w14:val="standardContextual"/>
              </w:rPr>
            </w:pPr>
            <w:r w:rsidRPr="000213A0">
              <w:rPr>
                <w:rFonts w:eastAsia="Calibri"/>
                <w:kern w:val="2"/>
                <w:sz w:val="24"/>
                <w:szCs w:val="24"/>
                <w14:ligatures w14:val="standardContextual"/>
              </w:rPr>
              <w:t xml:space="preserve">c) </w:t>
            </w:r>
            <w:r w:rsidRPr="000213A0">
              <w:rPr>
                <w:rFonts w:eastAsia="Arial"/>
                <w:kern w:val="2"/>
                <w:sz w:val="24"/>
                <w:szCs w:val="24"/>
                <w14:ligatures w14:val="standardContextual"/>
              </w:rPr>
              <w:t xml:space="preserve">Chứng minh rằng: AI </w:t>
            </w:r>
            <m:oMath>
              <m:r>
                <w:rPr>
                  <w:rFonts w:ascii="Cambria Math" w:eastAsia="Arial" w:hAnsi="Cambria Math"/>
                  <w:kern w:val="2"/>
                  <w:sz w:val="24"/>
                  <w:szCs w:val="24"/>
                  <w14:ligatures w14:val="standardContextual"/>
                </w:rPr>
                <m:t>⊥</m:t>
              </m:r>
            </m:oMath>
            <w:r w:rsidRPr="000213A0">
              <w:rPr>
                <w:rFonts w:eastAsia="Arial"/>
                <w:kern w:val="2"/>
                <w:sz w:val="24"/>
                <w:szCs w:val="24"/>
                <w14:ligatures w14:val="standardContextual"/>
              </w:rPr>
              <w:t xml:space="preserve"> MN</w:t>
            </w:r>
          </w:p>
          <w:p w14:paraId="0307C24A"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c/m được: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 xml:space="preserve">AMN </w:t>
            </w:r>
            <m:oMath>
              <m:r>
                <w:rPr>
                  <w:rFonts w:ascii="Cambria Math" w:eastAsia="Calibri" w:hAnsi="Cambria Math"/>
                  <w:kern w:val="2"/>
                  <w:sz w:val="24"/>
                  <w:szCs w:val="24"/>
                  <w14:ligatures w14:val="standardContextual"/>
                </w:rPr>
                <m:t>∽∆</m:t>
              </m:r>
            </m:oMath>
            <w:r w:rsidRPr="000213A0">
              <w:rPr>
                <w:rFonts w:eastAsia="Calibri"/>
                <w:kern w:val="2"/>
                <w:sz w:val="24"/>
                <w:szCs w:val="24"/>
                <w14:ligatures w14:val="standardContextual"/>
              </w:rPr>
              <w:t xml:space="preserve"> ACB</w:t>
            </w:r>
          </w:p>
          <w:p w14:paraId="5BB545DB"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Suy ra: </w:t>
            </w:r>
            <m:oMath>
              <m:acc>
                <m:accPr>
                  <m:ctrlPr>
                    <w:rPr>
                      <w:rFonts w:ascii="Cambria Math" w:hAnsi="Cambria Math"/>
                      <w:i/>
                      <w:kern w:val="2"/>
                      <w:sz w:val="24"/>
                      <w:szCs w:val="24"/>
                      <w14:ligatures w14:val="standardContextual"/>
                    </w:rPr>
                  </m:ctrlPr>
                </m:accPr>
                <m:e>
                  <m:r>
                    <w:rPr>
                      <w:rFonts w:ascii="Cambria Math" w:eastAsia="Calibri" w:hAnsi="Cambria Math"/>
                      <w:kern w:val="2"/>
                      <w:sz w:val="24"/>
                      <w:szCs w:val="24"/>
                      <w14:ligatures w14:val="standardContextual"/>
                    </w:rPr>
                    <m:t>ANM</m:t>
                  </m:r>
                </m:e>
              </m:acc>
              <m:r>
                <w:rPr>
                  <w:rFonts w:ascii="Cambria Math" w:eastAsia="Calibri" w:hAnsi="Cambria Math"/>
                  <w:kern w:val="2"/>
                  <w:sz w:val="24"/>
                  <w:szCs w:val="24"/>
                  <w14:ligatures w14:val="standardContextual"/>
                </w:rPr>
                <m:t xml:space="preserve">= </m:t>
              </m:r>
              <m:acc>
                <m:accPr>
                  <m:ctrlPr>
                    <w:rPr>
                      <w:rFonts w:ascii="Cambria Math" w:hAnsi="Cambria Math"/>
                      <w:i/>
                      <w:kern w:val="2"/>
                      <w:sz w:val="24"/>
                      <w:szCs w:val="24"/>
                      <w14:ligatures w14:val="standardContextual"/>
                    </w:rPr>
                  </m:ctrlPr>
                </m:accPr>
                <m:e>
                  <m:r>
                    <w:rPr>
                      <w:rFonts w:ascii="Cambria Math" w:eastAsia="Calibri" w:hAnsi="Cambria Math"/>
                      <w:kern w:val="2"/>
                      <w:sz w:val="24"/>
                      <w:szCs w:val="24"/>
                      <w14:ligatures w14:val="standardContextual"/>
                    </w:rPr>
                    <m:t>ABC</m:t>
                  </m:r>
                </m:e>
              </m:acc>
            </m:oMath>
            <w:r w:rsidRPr="000213A0">
              <w:rPr>
                <w:rFonts w:eastAsia="Calibri"/>
                <w:kern w:val="2"/>
                <w:sz w:val="24"/>
                <w:szCs w:val="24"/>
                <w14:ligatures w14:val="standardContextual"/>
              </w:rPr>
              <w:t xml:space="preserve"> (yttu)</w:t>
            </w:r>
          </w:p>
          <w:p w14:paraId="5445CC82" w14:textId="77777777" w:rsidR="000213A0" w:rsidRPr="000213A0" w:rsidRDefault="000213A0" w:rsidP="000213A0">
            <w:pPr>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Chứng minh được: </w:t>
            </w:r>
            <m:oMath>
              <m:acc>
                <m:accPr>
                  <m:ctrlPr>
                    <w:rPr>
                      <w:rFonts w:ascii="Cambria Math" w:hAnsi="Cambria Math"/>
                      <w:i/>
                      <w:kern w:val="2"/>
                      <w:sz w:val="24"/>
                      <w:szCs w:val="24"/>
                      <w14:ligatures w14:val="standardContextual"/>
                    </w:rPr>
                  </m:ctrlPr>
                </m:accPr>
                <m:e>
                  <m:r>
                    <w:rPr>
                      <w:rFonts w:ascii="Cambria Math" w:eastAsia="Calibri" w:hAnsi="Cambria Math"/>
                      <w:kern w:val="2"/>
                      <w:sz w:val="24"/>
                      <w:szCs w:val="24"/>
                      <w14:ligatures w14:val="standardContextual"/>
                    </w:rPr>
                    <m:t>IAC</m:t>
                  </m:r>
                </m:e>
              </m:acc>
              <m:r>
                <w:rPr>
                  <w:rFonts w:ascii="Cambria Math" w:eastAsia="Calibri" w:hAnsi="Cambria Math"/>
                  <w:kern w:val="2"/>
                  <w:sz w:val="24"/>
                  <w:szCs w:val="24"/>
                  <w14:ligatures w14:val="standardContextual"/>
                </w:rPr>
                <m:t xml:space="preserve">+ </m:t>
              </m:r>
              <m:acc>
                <m:accPr>
                  <m:ctrlPr>
                    <w:rPr>
                      <w:rFonts w:ascii="Cambria Math" w:hAnsi="Cambria Math"/>
                      <w:i/>
                      <w:kern w:val="2"/>
                      <w:sz w:val="24"/>
                      <w:szCs w:val="24"/>
                      <w14:ligatures w14:val="standardContextual"/>
                    </w:rPr>
                  </m:ctrlPr>
                </m:accPr>
                <m:e>
                  <m:r>
                    <w:rPr>
                      <w:rFonts w:ascii="Cambria Math" w:eastAsia="Calibri" w:hAnsi="Cambria Math"/>
                      <w:kern w:val="2"/>
                      <w:sz w:val="24"/>
                      <w:szCs w:val="24"/>
                      <w14:ligatures w14:val="standardContextual"/>
                    </w:rPr>
                    <m:t>ABC</m:t>
                  </m:r>
                </m:e>
              </m:acc>
              <m:r>
                <w:rPr>
                  <w:rFonts w:ascii="Cambria Math" w:eastAsia="Calibri" w:hAnsi="Cambria Math"/>
                  <w:kern w:val="2"/>
                  <w:sz w:val="24"/>
                  <w:szCs w:val="24"/>
                  <w14:ligatures w14:val="standardContextual"/>
                </w:rPr>
                <m:t xml:space="preserve">= </m:t>
              </m:r>
              <m:sSup>
                <m:sSupPr>
                  <m:ctrlPr>
                    <w:rPr>
                      <w:rFonts w:ascii="Cambria Math" w:hAnsi="Cambria Math"/>
                      <w:i/>
                      <w:kern w:val="2"/>
                      <w:sz w:val="24"/>
                      <w:szCs w:val="24"/>
                      <w14:ligatures w14:val="standardContextual"/>
                    </w:rPr>
                  </m:ctrlPr>
                </m:sSupPr>
                <m:e>
                  <m:r>
                    <w:rPr>
                      <w:rFonts w:ascii="Cambria Math" w:eastAsia="Calibri" w:hAnsi="Cambria Math"/>
                      <w:kern w:val="2"/>
                      <w:sz w:val="24"/>
                      <w:szCs w:val="24"/>
                      <w14:ligatures w14:val="standardContextual"/>
                    </w:rPr>
                    <m:t>90</m:t>
                  </m:r>
                </m:e>
                <m:sup>
                  <m:r>
                    <w:rPr>
                      <w:rFonts w:ascii="Cambria Math" w:eastAsia="Calibri" w:hAnsi="Cambria Math"/>
                      <w:kern w:val="2"/>
                      <w:sz w:val="24"/>
                      <w:szCs w:val="24"/>
                      <w14:ligatures w14:val="standardContextual"/>
                    </w:rPr>
                    <m:t>0</m:t>
                  </m:r>
                </m:sup>
              </m:sSup>
            </m:oMath>
            <w:r w:rsidRPr="000213A0">
              <w:rPr>
                <w:rFonts w:eastAsia="Calibri"/>
                <w:kern w:val="2"/>
                <w:sz w:val="24"/>
                <w:szCs w:val="24"/>
                <w14:ligatures w14:val="standardContextual"/>
              </w:rPr>
              <w:t xml:space="preserve"> </w:t>
            </w:r>
          </w:p>
          <w:p w14:paraId="14C381ED" w14:textId="77777777" w:rsidR="000213A0" w:rsidRPr="000213A0" w:rsidRDefault="000213A0" w:rsidP="000213A0">
            <w:pPr>
              <w:spacing w:line="256" w:lineRule="auto"/>
              <w:rPr>
                <w:rFonts w:eastAsia="Arial"/>
                <w:kern w:val="2"/>
                <w:sz w:val="24"/>
                <w:szCs w:val="24"/>
                <w14:ligatures w14:val="standardContextual"/>
              </w:rPr>
            </w:pPr>
            <w:r w:rsidRPr="000213A0">
              <w:rPr>
                <w:rFonts w:eastAsia="Calibri"/>
                <w:kern w:val="2"/>
                <w:sz w:val="24"/>
                <w:szCs w:val="24"/>
                <w14:ligatures w14:val="standardContextual"/>
              </w:rPr>
              <w:t xml:space="preserve">Suy ra được </w:t>
            </w:r>
            <w:r w:rsidRPr="000213A0">
              <w:rPr>
                <w:rFonts w:eastAsia="Arial"/>
                <w:kern w:val="2"/>
                <w:sz w:val="24"/>
                <w:szCs w:val="24"/>
                <w14:ligatures w14:val="standardContextual"/>
              </w:rPr>
              <w:t xml:space="preserve">AI </w:t>
            </w:r>
            <m:oMath>
              <m:r>
                <w:rPr>
                  <w:rFonts w:ascii="Cambria Math" w:eastAsia="Arial" w:hAnsi="Cambria Math"/>
                  <w:kern w:val="2"/>
                  <w:sz w:val="24"/>
                  <w:szCs w:val="24"/>
                  <w14:ligatures w14:val="standardContextual"/>
                </w:rPr>
                <m:t>⊥</m:t>
              </m:r>
            </m:oMath>
            <w:r w:rsidRPr="000213A0">
              <w:rPr>
                <w:rFonts w:eastAsia="Arial"/>
                <w:kern w:val="2"/>
                <w:sz w:val="24"/>
                <w:szCs w:val="24"/>
                <w14:ligatures w14:val="standardContextual"/>
              </w:rPr>
              <w:t xml:space="preserve"> MN</w:t>
            </w:r>
          </w:p>
          <w:p w14:paraId="2B5C2DC0" w14:textId="77777777" w:rsidR="000213A0" w:rsidRPr="000213A0" w:rsidRDefault="000213A0" w:rsidP="000213A0">
            <w:pPr>
              <w:spacing w:line="256" w:lineRule="auto"/>
              <w:rPr>
                <w:rFonts w:eastAsia="Arial"/>
                <w:kern w:val="2"/>
                <w:sz w:val="24"/>
                <w:szCs w:val="24"/>
                <w14:ligatures w14:val="standardContextual"/>
              </w:rPr>
            </w:pPr>
            <w:r w:rsidRPr="000213A0">
              <w:rPr>
                <w:noProof/>
                <w:kern w:val="2"/>
                <w:lang w:val="en-US" w:eastAsia="en-US"/>
                <w14:ligatures w14:val="standardContextual"/>
              </w:rPr>
              <mc:AlternateContent>
                <mc:Choice Requires="wpg">
                  <w:drawing>
                    <wp:anchor distT="0" distB="0" distL="114300" distR="114300" simplePos="0" relativeHeight="251835392" behindDoc="0" locked="0" layoutInCell="1" allowOverlap="1" wp14:anchorId="4240638E" wp14:editId="3B38126E">
                      <wp:simplePos x="0" y="0"/>
                      <wp:positionH relativeFrom="column">
                        <wp:posOffset>772160</wp:posOffset>
                      </wp:positionH>
                      <wp:positionV relativeFrom="paragraph">
                        <wp:posOffset>104140</wp:posOffset>
                      </wp:positionV>
                      <wp:extent cx="3497580" cy="2387600"/>
                      <wp:effectExtent l="0" t="0" r="0" b="0"/>
                      <wp:wrapSquare wrapText="bothSides"/>
                      <wp:docPr id="381960863" name="Group 26"/>
                      <wp:cNvGraphicFramePr/>
                      <a:graphic xmlns:a="http://schemas.openxmlformats.org/drawingml/2006/main">
                        <a:graphicData uri="http://schemas.microsoft.com/office/word/2010/wordprocessingGroup">
                          <wpg:wgp>
                            <wpg:cNvGrpSpPr/>
                            <wpg:grpSpPr>
                              <a:xfrm>
                                <a:off x="0" y="0"/>
                                <a:ext cx="3498850" cy="2399030"/>
                                <a:chOff x="0" y="0"/>
                                <a:chExt cx="3499147" cy="2399584"/>
                              </a:xfrm>
                            </wpg:grpSpPr>
                            <wps:wsp>
                              <wps:cNvPr id="381960864" name="Straight Connector 381960864"/>
                              <wps:cNvCnPr/>
                              <wps:spPr>
                                <a:xfrm>
                                  <a:off x="347795" y="280918"/>
                                  <a:ext cx="0" cy="1876926"/>
                                </a:xfrm>
                                <a:prstGeom prst="line">
                                  <a:avLst/>
                                </a:prstGeom>
                                <a:noFill/>
                                <a:ln w="6350" cap="flat" cmpd="sng" algn="ctr">
                                  <a:solidFill>
                                    <a:srgbClr val="4472C4"/>
                                  </a:solidFill>
                                  <a:prstDash val="solid"/>
                                  <a:miter lim="800000"/>
                                </a:ln>
                                <a:effectLst/>
                              </wps:spPr>
                              <wps:bodyPr/>
                            </wps:wsp>
                            <wps:wsp>
                              <wps:cNvPr id="381960865" name="Straight Connector 381960865"/>
                              <wps:cNvCnPr/>
                              <wps:spPr>
                                <a:xfrm>
                                  <a:off x="335763" y="2145813"/>
                                  <a:ext cx="2935706" cy="0"/>
                                </a:xfrm>
                                <a:prstGeom prst="line">
                                  <a:avLst/>
                                </a:prstGeom>
                                <a:noFill/>
                                <a:ln w="6350" cap="flat" cmpd="sng" algn="ctr">
                                  <a:solidFill>
                                    <a:srgbClr val="4472C4"/>
                                  </a:solidFill>
                                  <a:prstDash val="solid"/>
                                  <a:miter lim="800000"/>
                                </a:ln>
                                <a:effectLst/>
                              </wps:spPr>
                              <wps:bodyPr/>
                            </wps:wsp>
                            <wps:wsp>
                              <wps:cNvPr id="381960866" name="Straight Connector 381960866"/>
                              <wps:cNvCnPr/>
                              <wps:spPr>
                                <a:xfrm>
                                  <a:off x="347795" y="280918"/>
                                  <a:ext cx="2923674" cy="1876926"/>
                                </a:xfrm>
                                <a:prstGeom prst="line">
                                  <a:avLst/>
                                </a:prstGeom>
                                <a:noFill/>
                                <a:ln w="6350" cap="flat" cmpd="sng" algn="ctr">
                                  <a:solidFill>
                                    <a:srgbClr val="4472C4"/>
                                  </a:solidFill>
                                  <a:prstDash val="solid"/>
                                  <a:miter lim="800000"/>
                                </a:ln>
                                <a:effectLst/>
                              </wps:spPr>
                              <wps:bodyPr/>
                            </wps:wsp>
                            <wps:wsp>
                              <wps:cNvPr id="381960867" name="Straight Connector 381960867"/>
                              <wps:cNvCnPr/>
                              <wps:spPr>
                                <a:xfrm flipV="1">
                                  <a:off x="335762" y="846402"/>
                                  <a:ext cx="842211" cy="1299411"/>
                                </a:xfrm>
                                <a:prstGeom prst="line">
                                  <a:avLst/>
                                </a:prstGeom>
                                <a:noFill/>
                                <a:ln w="6350" cap="flat" cmpd="sng" algn="ctr">
                                  <a:solidFill>
                                    <a:srgbClr val="4472C4"/>
                                  </a:solidFill>
                                  <a:prstDash val="solid"/>
                                  <a:miter lim="800000"/>
                                </a:ln>
                                <a:effectLst/>
                              </wps:spPr>
                              <wps:bodyPr/>
                            </wps:wsp>
                            <wps:wsp>
                              <wps:cNvPr id="381960868" name="Straight Connector 381960868"/>
                              <wps:cNvCnPr/>
                              <wps:spPr>
                                <a:xfrm>
                                  <a:off x="1190004" y="834370"/>
                                  <a:ext cx="0" cy="1299411"/>
                                </a:xfrm>
                                <a:prstGeom prst="line">
                                  <a:avLst/>
                                </a:prstGeom>
                                <a:noFill/>
                                <a:ln w="6350" cap="flat" cmpd="sng" algn="ctr">
                                  <a:solidFill>
                                    <a:srgbClr val="4472C4"/>
                                  </a:solidFill>
                                  <a:prstDash val="solid"/>
                                  <a:miter lim="800000"/>
                                </a:ln>
                                <a:effectLst/>
                              </wps:spPr>
                              <wps:bodyPr/>
                            </wps:wsp>
                            <wps:wsp>
                              <wps:cNvPr id="381960869" name="Straight Connector 381960869"/>
                              <wps:cNvCnPr/>
                              <wps:spPr>
                                <a:xfrm flipH="1">
                                  <a:off x="335762" y="834370"/>
                                  <a:ext cx="854242" cy="12032"/>
                                </a:xfrm>
                                <a:prstGeom prst="line">
                                  <a:avLst/>
                                </a:prstGeom>
                                <a:noFill/>
                                <a:ln w="6350" cap="flat" cmpd="sng" algn="ctr">
                                  <a:solidFill>
                                    <a:srgbClr val="4472C4"/>
                                  </a:solidFill>
                                  <a:prstDash val="solid"/>
                                  <a:miter lim="800000"/>
                                </a:ln>
                                <a:effectLst/>
                              </wps:spPr>
                              <wps:bodyPr/>
                            </wps:wsp>
                            <wps:wsp>
                              <wps:cNvPr id="381960870" name="Straight Connector 381960870"/>
                              <wps:cNvCnPr/>
                              <wps:spPr>
                                <a:xfrm>
                                  <a:off x="335762" y="846402"/>
                                  <a:ext cx="854242" cy="1311442"/>
                                </a:xfrm>
                                <a:prstGeom prst="line">
                                  <a:avLst/>
                                </a:prstGeom>
                                <a:noFill/>
                                <a:ln w="6350" cap="flat" cmpd="sng" algn="ctr">
                                  <a:solidFill>
                                    <a:srgbClr val="4472C4"/>
                                  </a:solidFill>
                                  <a:prstDash val="solid"/>
                                  <a:miter lim="800000"/>
                                </a:ln>
                                <a:effectLst/>
                              </wps:spPr>
                              <wps:bodyPr/>
                            </wps:wsp>
                            <wps:wsp>
                              <wps:cNvPr id="381960871" name="Straight Connector 381960871"/>
                              <wps:cNvCnPr/>
                              <wps:spPr>
                                <a:xfrm flipV="1">
                                  <a:off x="347795" y="1219381"/>
                                  <a:ext cx="1455821" cy="926432"/>
                                </a:xfrm>
                                <a:prstGeom prst="line">
                                  <a:avLst/>
                                </a:prstGeom>
                                <a:noFill/>
                                <a:ln w="6350" cap="flat" cmpd="sng" algn="ctr">
                                  <a:solidFill>
                                    <a:srgbClr val="4472C4"/>
                                  </a:solidFill>
                                  <a:prstDash val="solid"/>
                                  <a:miter lim="800000"/>
                                </a:ln>
                                <a:effectLst/>
                              </wps:spPr>
                              <wps:bodyPr/>
                            </wps:wsp>
                            <wps:wsp>
                              <wps:cNvPr id="381960872" name="TextBox 19"/>
                              <wps:cNvSpPr txBox="1"/>
                              <wps:spPr>
                                <a:xfrm>
                                  <a:off x="24061" y="1984797"/>
                                  <a:ext cx="256540" cy="246380"/>
                                </a:xfrm>
                                <a:prstGeom prst="rect">
                                  <a:avLst/>
                                </a:prstGeom>
                                <a:noFill/>
                              </wps:spPr>
                              <wps:txbx>
                                <w:txbxContent>
                                  <w:p w14:paraId="4DD9FB69" w14:textId="77777777" w:rsidR="000213A0" w:rsidRDefault="000213A0" w:rsidP="000213A0">
                                    <w:pPr>
                                      <w:rPr>
                                        <w:rFonts w:ascii="Calibri" w:hAnsi="Calibri"/>
                                        <w:color w:val="000000" w:themeColor="text1"/>
                                        <w:kern w:val="24"/>
                                      </w:rPr>
                                    </w:pPr>
                                    <w:r>
                                      <w:rPr>
                                        <w:rFonts w:ascii="Calibri" w:hAnsi="Calibri"/>
                                        <w:color w:val="000000" w:themeColor="text1"/>
                                        <w:kern w:val="24"/>
                                      </w:rPr>
                                      <w:t>A</w:t>
                                    </w:r>
                                  </w:p>
                                </w:txbxContent>
                              </wps:txbx>
                              <wps:bodyPr wrap="none" rtlCol="0">
                                <a:spAutoFit/>
                              </wps:bodyPr>
                            </wps:wsp>
                            <wps:wsp>
                              <wps:cNvPr id="381960873" name="TextBox 20"/>
                              <wps:cNvSpPr txBox="1"/>
                              <wps:spPr>
                                <a:xfrm>
                                  <a:off x="60154" y="0"/>
                                  <a:ext cx="252095" cy="246380"/>
                                </a:xfrm>
                                <a:prstGeom prst="rect">
                                  <a:avLst/>
                                </a:prstGeom>
                                <a:noFill/>
                              </wps:spPr>
                              <wps:txbx>
                                <w:txbxContent>
                                  <w:p w14:paraId="3E8ED133" w14:textId="77777777" w:rsidR="000213A0" w:rsidRDefault="000213A0" w:rsidP="000213A0">
                                    <w:pPr>
                                      <w:rPr>
                                        <w:rFonts w:ascii="Calibri" w:hAnsi="Calibri"/>
                                        <w:color w:val="000000" w:themeColor="text1"/>
                                        <w:kern w:val="24"/>
                                      </w:rPr>
                                    </w:pPr>
                                    <w:r>
                                      <w:rPr>
                                        <w:rFonts w:ascii="Calibri" w:hAnsi="Calibri"/>
                                        <w:color w:val="000000" w:themeColor="text1"/>
                                        <w:kern w:val="24"/>
                                      </w:rPr>
                                      <w:t>B</w:t>
                                    </w:r>
                                  </w:p>
                                </w:txbxContent>
                              </wps:txbx>
                              <wps:bodyPr wrap="none" rtlCol="0">
                                <a:spAutoFit/>
                              </wps:bodyPr>
                            </wps:wsp>
                            <wps:wsp>
                              <wps:cNvPr id="381960874" name="TextBox 21"/>
                              <wps:cNvSpPr txBox="1"/>
                              <wps:spPr>
                                <a:xfrm>
                                  <a:off x="1106835" y="493192"/>
                                  <a:ext cx="262255" cy="246380"/>
                                </a:xfrm>
                                <a:prstGeom prst="rect">
                                  <a:avLst/>
                                </a:prstGeom>
                                <a:noFill/>
                              </wps:spPr>
                              <wps:txbx>
                                <w:txbxContent>
                                  <w:p w14:paraId="07FC5424" w14:textId="77777777" w:rsidR="000213A0" w:rsidRDefault="000213A0" w:rsidP="000213A0">
                                    <w:pPr>
                                      <w:rPr>
                                        <w:rFonts w:ascii="Calibri" w:hAnsi="Calibri"/>
                                        <w:color w:val="000000" w:themeColor="text1"/>
                                        <w:kern w:val="24"/>
                                      </w:rPr>
                                    </w:pPr>
                                    <w:r>
                                      <w:rPr>
                                        <w:rFonts w:ascii="Calibri" w:hAnsi="Calibri"/>
                                        <w:color w:val="000000" w:themeColor="text1"/>
                                        <w:kern w:val="24"/>
                                      </w:rPr>
                                      <w:t>H</w:t>
                                    </w:r>
                                  </w:p>
                                </w:txbxContent>
                              </wps:txbx>
                              <wps:bodyPr wrap="none" rtlCol="0">
                                <a:spAutoFit/>
                              </wps:bodyPr>
                            </wps:wsp>
                            <wps:wsp>
                              <wps:cNvPr id="381960875" name="TextBox 22"/>
                              <wps:cNvSpPr txBox="1"/>
                              <wps:spPr>
                                <a:xfrm>
                                  <a:off x="1816654" y="950297"/>
                                  <a:ext cx="215265" cy="246380"/>
                                </a:xfrm>
                                <a:prstGeom prst="rect">
                                  <a:avLst/>
                                </a:prstGeom>
                                <a:noFill/>
                              </wps:spPr>
                              <wps:txbx>
                                <w:txbxContent>
                                  <w:p w14:paraId="7634AEE9" w14:textId="77777777" w:rsidR="000213A0" w:rsidRDefault="000213A0" w:rsidP="000213A0">
                                    <w:pPr>
                                      <w:rPr>
                                        <w:rFonts w:ascii="Calibri" w:hAnsi="Calibri"/>
                                        <w:color w:val="000000" w:themeColor="text1"/>
                                        <w:kern w:val="24"/>
                                      </w:rPr>
                                    </w:pPr>
                                    <w:r>
                                      <w:rPr>
                                        <w:rFonts w:ascii="Calibri" w:hAnsi="Calibri"/>
                                        <w:color w:val="000000" w:themeColor="text1"/>
                                        <w:kern w:val="24"/>
                                      </w:rPr>
                                      <w:t>I</w:t>
                                    </w:r>
                                  </w:p>
                                </w:txbxContent>
                              </wps:txbx>
                              <wps:bodyPr wrap="none" rtlCol="0">
                                <a:spAutoFit/>
                              </wps:bodyPr>
                            </wps:wsp>
                            <wps:wsp>
                              <wps:cNvPr id="381960876" name="TextBox 23"/>
                              <wps:cNvSpPr txBox="1"/>
                              <wps:spPr>
                                <a:xfrm>
                                  <a:off x="3248322" y="1960739"/>
                                  <a:ext cx="250825" cy="246380"/>
                                </a:xfrm>
                                <a:prstGeom prst="rect">
                                  <a:avLst/>
                                </a:prstGeom>
                                <a:noFill/>
                              </wps:spPr>
                              <wps:txbx>
                                <w:txbxContent>
                                  <w:p w14:paraId="5E270592" w14:textId="77777777" w:rsidR="000213A0" w:rsidRDefault="000213A0" w:rsidP="000213A0">
                                    <w:pPr>
                                      <w:rPr>
                                        <w:rFonts w:ascii="Calibri" w:hAnsi="Calibri"/>
                                        <w:color w:val="000000" w:themeColor="text1"/>
                                        <w:kern w:val="24"/>
                                      </w:rPr>
                                    </w:pPr>
                                    <w:r>
                                      <w:rPr>
                                        <w:rFonts w:ascii="Calibri" w:hAnsi="Calibri"/>
                                        <w:color w:val="000000" w:themeColor="text1"/>
                                        <w:kern w:val="24"/>
                                      </w:rPr>
                                      <w:t>C</w:t>
                                    </w:r>
                                  </w:p>
                                </w:txbxContent>
                              </wps:txbx>
                              <wps:bodyPr wrap="none" rtlCol="0">
                                <a:spAutoFit/>
                              </wps:bodyPr>
                            </wps:wsp>
                            <wps:wsp>
                              <wps:cNvPr id="381960877" name="TextBox 24"/>
                              <wps:cNvSpPr txBox="1"/>
                              <wps:spPr>
                                <a:xfrm>
                                  <a:off x="998536" y="2153204"/>
                                  <a:ext cx="265430" cy="246380"/>
                                </a:xfrm>
                                <a:prstGeom prst="rect">
                                  <a:avLst/>
                                </a:prstGeom>
                                <a:noFill/>
                              </wps:spPr>
                              <wps:txbx>
                                <w:txbxContent>
                                  <w:p w14:paraId="1A0DA5A8" w14:textId="77777777" w:rsidR="000213A0" w:rsidRDefault="000213A0" w:rsidP="000213A0">
                                    <w:pPr>
                                      <w:rPr>
                                        <w:rFonts w:ascii="Calibri" w:hAnsi="Calibri"/>
                                        <w:color w:val="000000" w:themeColor="text1"/>
                                        <w:kern w:val="24"/>
                                      </w:rPr>
                                    </w:pPr>
                                    <w:r>
                                      <w:rPr>
                                        <w:rFonts w:ascii="Calibri" w:hAnsi="Calibri"/>
                                        <w:color w:val="000000" w:themeColor="text1"/>
                                        <w:kern w:val="24"/>
                                      </w:rPr>
                                      <w:t>N</w:t>
                                    </w:r>
                                  </w:p>
                                </w:txbxContent>
                              </wps:txbx>
                              <wps:bodyPr wrap="none" rtlCol="0">
                                <a:spAutoFit/>
                              </wps:bodyPr>
                            </wps:wsp>
                            <wps:wsp>
                              <wps:cNvPr id="381960878" name="TextBox 25"/>
                              <wps:cNvSpPr txBox="1"/>
                              <wps:spPr>
                                <a:xfrm>
                                  <a:off x="0" y="685642"/>
                                  <a:ext cx="291465" cy="246380"/>
                                </a:xfrm>
                                <a:prstGeom prst="rect">
                                  <a:avLst/>
                                </a:prstGeom>
                                <a:noFill/>
                              </wps:spPr>
                              <wps:txbx>
                                <w:txbxContent>
                                  <w:p w14:paraId="1898DBED" w14:textId="77777777" w:rsidR="000213A0" w:rsidRDefault="000213A0" w:rsidP="000213A0">
                                    <w:pPr>
                                      <w:rPr>
                                        <w:rFonts w:ascii="Calibri" w:hAnsi="Calibri"/>
                                        <w:color w:val="000000" w:themeColor="text1"/>
                                        <w:kern w:val="24"/>
                                      </w:rPr>
                                    </w:pPr>
                                    <w:r>
                                      <w:rPr>
                                        <w:rFonts w:ascii="Calibri" w:hAnsi="Calibri"/>
                                        <w:color w:val="000000" w:themeColor="text1"/>
                                        <w:kern w:val="24"/>
                                      </w:rPr>
                                      <w:t>M</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Group 26" o:spid="_x0000_s1098" style="position:absolute;margin-left:60.8pt;margin-top:8.2pt;width:275.4pt;height:188pt;z-index:251835392" coordsize="34991,239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pk3xrgQAAP8dAAAOAAAAZHJzL2Uyb0RvYy54bWzsWctu4zYU3RfoPxDaNxYfkkgjzqB1Oumi mA6QmdkzsiQLkESBVGLn73tJSbTjpLE9bZ0J4CwU60WR59x77oOXH9Z1hR4ybUrVzAJ8EQYoa1K1 KJtiFnz98vEXHiDTyWYhK9Vks+AxM8GHq59/uly104yopaoWmUYwSGOmq3YWLLuunU4mJl1mtTQX qs0auJkrXcsOTnUxWWi5gtHrakLCMJ6slF60WqWZMXD1ur8ZXLnx8zxLu7/y3GQdqmYBzK1zR+2O d/Y4ubqU00LLdlmmwzTkd8yilmUDH/VDXctOontdPhuqLlOtjMq7i1TVE5XnZZq5NcBqcLizmhut 7lu3lmK6KloPE0C7g9N3D5t+evisUbmYBZRjEYc8pgFqZA1Uua8jEluMVm0xhUdvdHvbftbDhaI/ s8te57q2/2FBaO3QffToZusOpXCRMsF5BCSkcI9QIUI64J8ugaRn76XL3zdvCsySzZsRZ3ZWk/HD Ezs/P51VC7ZkNnCZfwfX7VK2mWPBWAx24GIjXLedlmWx7NBcNQ3YndJohNRN1s4KXp83A35magDK F8CjLElEFCCLEg8F5r2RjjAOAGKexKInx8Mgp6023U2mamR/zIKqbOzM5VQ+/Gm6HrHxEXu5UR/L qoLrclo1aDULYuoIkuCJeSU7QLxuwTZMUwRIVgW4eNppN6JRVbmwb9uXjS7u5pVGDxLcjLGEzEd+ njxmP30tzbJ/zt3q11aXHahAVdazgIf2b2C3auzomfPjYQEWxh44++tOLR4dnmABjnRrqidkH2jq neUV9iO7GDurw9inUWJ90LKPWcQxfUo/EfBAGPe+MOI0ut/I7Zl+r5X/q/MDDXvpH/TzUPpfd34i CI0T0ByroWcJ+BEkAMLSXhtI9ksAyquy/QakOnUd4ii1YkCcGHAWs5A81QLOCMF4MAYiBIOT7bB4 jgftieMBZLt7jcHF84PjAcYC4iF4PDg8p4wmQ860mw6c6f8B0gFxAP3iQC344xUteMEOeMQIA6lw gYGE1EnFOTOEImFICE+rBOCme5Wgd+WDlWBfMNg2AIoxA2s4B4M3LA4SiMz7ggE8s7c4eDkz2OSJ mGABlaYdCGqloWSG0iHiZMgNoE5kZ0F421IxAW3ureELcPSbWiO8HQlsWwV1a7huZX+wiX9oEBAW xsCsrQAEZ4lw2eWGehLFERvbLCymfE+VqKFZcVCTwCnppvbu1ndr1zlifsJ9OY5W0E+bBQ00/AKk u2quXPPNNQraX+87aDq4XsQme38zlfbNrpEU4sAaNPkYUuIQR32WtpOgkYiEtp3jul4nocPp/gbc d0QHAPjUR0DBNvp4DB0YhzGnfReNCYrFTulEYkKik7Li+jjvkhWAaYcVb2HQ0jqKFY5jECenXSIK yTPpwhGJT8qKb82+O+nyvScvXd7CjmSFEsYp6dsMdg8goS4ybUeUkJOT0uJ7pu+OFt8O8rR4EzuS FiF4RIFl1wmOKIEmwJMUDzyFwQ7KCQOLb2W+O1Z8X8az4i3sSFYAcCAk5lHc11dbXgJ7VKcVL99W /C/4cHtosMvottWGHVG7jbl97vK0zb7t1d8AAAD//wMAUEsDBBQABgAIAAAAIQDlozjF3wAAAAoB AAAPAAAAZHJzL2Rvd25yZXYueG1sTI9BS8NAEIXvgv9hGcGb3STVWGM2pRT1VAq2QvE2zU6T0Oxu yG6T9N87nvT2HvN48718OZlWDNT7xlkF8SwCQbZ0urGVgq/9+8MChA9oNbbOkoIreVgWtzc5ZtqN 9pOGXagEl1ifoYI6hC6T0pc1GfQz15Hl28n1BgPbvpK6x5HLTSuTKEqlwcbyhxo7WtdUnncXo+Bj xHE1j9+Gzfm0vn7vn7aHTUxK3d9Nq1cQgabwF4ZffEaHgpmO7mK1Fy37JE45yiJ9BMGB9DlhcVQw f2Ehi1z+n1D8AAAA//8DAFBLAQItABQABgAIAAAAIQC2gziS/gAAAOEBAAATAAAAAAAAAAAAAAAA AAAAAABbQ29udGVudF9UeXBlc10ueG1sUEsBAi0AFAAGAAgAAAAhADj9If/WAAAAlAEAAAsAAAAA AAAAAAAAAAAALwEAAF9yZWxzLy5yZWxzUEsBAi0AFAAGAAgAAAAhAKumTfGuBAAA/x0AAA4AAAAA AAAAAAAAAAAALgIAAGRycy9lMm9Eb2MueG1sUEsBAi0AFAAGAAgAAAAhAOWjOMXfAAAACgEAAA8A AAAAAAAAAAAAAAAACAcAAGRycy9kb3ducmV2LnhtbFBLBQYAAAAABAAEAPMAAAAUCAAAAAA= ">
                      <v:line id="Straight Connector 381960864" o:spid="_x0000_s1099" style="position:absolute;visibility:visible;mso-wrap-style:square" from="3477,2809" to="3477,21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wjLMoAAADiAAAADwAAAGRycy9kb3ducmV2LnhtbESPW2vCQBSE3wv+h+UIvtWNtQ0xukpR Si8PEW/vx+wxCWbPhuw2pv++Wyj4OMzMN8xi1ZtadNS6yrKCyTgCQZxbXXGh4Hh4e0xAOI+ssbZM Cn7IwWo5eFhgqu2Nd9TtfSEChF2KCkrvm1RKl5dk0I1tQxy8i20N+iDbQuoWbwFuavkURbE0WHFY KLGhdUn5df9tFMhztvnK3j+77XpnTlk21S+d1kqNhv3rHISn3t/D/+0PrWCaTGZxlMTP8Hcp3AG5 /A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r/CMsygAAAOIAAAAPAAAA AAAAAAAAAAAAAKECAABkcnMvZG93bnJldi54bWxQSwUGAAAAAAQABAD5AAAAmAMAAAAA " strokecolor="#4472c4" strokeweight=".5pt">
                        <v:stroke joinstyle="miter"/>
                      </v:line>
                      <v:line id="Straight Connector 381960865" o:spid="_x0000_s1100" style="position:absolute;visibility:visible;mso-wrap-style:square" from="3357,21458" to="32714,21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CGt8oAAADiAAAADwAAAGRycy9kb3ducmV2LnhtbESPT2vCQBTE7wW/w/IEb3VjxRCjq4hF bHuI+O/+mn1Ngtm3IbvG9Nt3C4Ueh5n5DbNc96YWHbWusqxgMo5AEOdWV1wouJx3zwkI55E11pZJ wTc5WK8GT0tMtX3wkbqTL0SAsEtRQel9k0rp8pIMurFtiIP3ZVuDPsi2kLrFR4CbWr5EUSwNVhwW SmxoW1J+O92NAvmZvX5k+/fusD2aa5ZN9azTWqnRsN8sQHjq/X/4r/2mFUyTyTyOkngGv5fCHZCr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EsIa3ygAAAOIAAAAPAAAA AAAAAAAAAAAAAKECAABkcnMvZG93bnJldi54bWxQSwUGAAAAAAQABAD5AAAAmAMAAAAA " strokecolor="#4472c4" strokeweight=".5pt">
                        <v:stroke joinstyle="miter"/>
                      </v:line>
                      <v:line id="Straight Connector 381960866" o:spid="_x0000_s1101" style="position:absolute;visibility:visible;mso-wrap-style:square" from="3477,2809" to="32714,21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IYwMoAAADiAAAADwAAAGRycy9kb3ducmV2LnhtbESPQWvCQBSE7wX/w/IKvdWNSkMaXUUs pdVDSqzen9nXJJh9G7LbmP57VxB6HGbmG2axGkwjeupcbVnBZByBIC6srrlUcPh+f05AOI+ssbFM Cv7IwWo5elhgqu2Fc+r3vhQBwi5FBZX3bSqlKyoy6Ma2JQ7ej+0M+iC7UuoOLwFuGjmNolgarDks VNjSpqLivP81CuQpe9tlH9v+a5ObY5bN9EuvtVJPj8N6DsLT4P/D9/anVjBLJq9xlMQx3C6FOyCX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0YhjAygAAAOIAAAAPAAAA AAAAAAAAAAAAAKECAABkcnMvZG93bnJldi54bWxQSwUGAAAAAAQABAD5AAAAmAMAAAAA " strokecolor="#4472c4" strokeweight=".5pt">
                        <v:stroke joinstyle="miter"/>
                      </v:line>
                      <v:line id="Straight Connector 381960867" o:spid="_x0000_s1102" style="position:absolute;flip:y;visibility:visible;mso-wrap-style:square" from="3357,8464" to="11779,21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ZgL8sAAADiAAAADwAAAGRycy9kb3ducmV2LnhtbESPQWvCQBSE70L/w/IKXqRuVIhp6ioq aHsqrRXPr9mXTWr2bchuNf77bqHQ4zAz3zCLVW8bcaHO144VTMYJCOLC6ZqNguPH7iED4QOyxsYx KbiRh9XybrDAXLsrv9PlEIyIEPY5KqhCaHMpfVGRRT92LXH0StdZDFF2RuoOrxFuGzlNklRarDku VNjStqLifPi2CsxxditNWY/K581++7o/fX6d3uZKDe/79ROIQH34D/+1X7SCWTZ5TJMsncPvpXgH 5PI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qLZgL8sAAADiAAAADwAA AAAAAAAAAAAAAAChAgAAZHJzL2Rvd25yZXYueG1sUEsFBgAAAAAEAAQA+QAAAJkDAAAAAA== " strokecolor="#4472c4" strokeweight=".5pt">
                        <v:stroke joinstyle="miter"/>
                      </v:line>
                      <v:line id="Straight Connector 381960868" o:spid="_x0000_s1103" style="position:absolute;visibility:visible;mso-wrap-style:square" from="11900,8343" to="11900,21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EpKccAAADiAAAADwAAAGRycy9kb3ducmV2LnhtbERPy2rCQBTdF/yH4Qru6sRKQxodQ4lI H4uItt1fM9ckmLkTMmNM/76zKLg8nPc6G00rBupdY1nBYh6BIC6tbrhS8P21e0xAOI+ssbVMCn7J QbaZPKwx1fbGBxqOvhIhhF2KCmrvu1RKV9Zk0M1tRxy4s+0N+gD7SuoebyHctPIpimJpsOHQUGNH eU3l5Xg1CuSp2H4Wbx/DPj+Yn6JY6udBa6Vm0/F1BcLT6O/if/e7VrBMFi9xlMRhc7gU7oDc/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sSkpxwAAAOIAAAAPAAAAAAAA AAAAAAAAAKECAABkcnMvZG93bnJldi54bWxQSwUGAAAAAAQABAD5AAAAlQMAAAAA " strokecolor="#4472c4" strokeweight=".5pt">
                        <v:stroke joinstyle="miter"/>
                      </v:line>
                      <v:line id="Straight Connector 381960869" o:spid="_x0000_s1104" style="position:absolute;flip:x;visibility:visible;mso-wrap-style:square" from="3357,8343" to="11900,8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VRxssAAADiAAAADwAAAGRycy9kb3ducmV2LnhtbESPQWvCQBSE74X+h+UVeim6sUIao6u0 Qq0nsSqen9mXTdrs25Ddavz3XaHQ4zAz3zCzRW8bcabO144VjIYJCOLC6ZqNgsP+fZCB8AFZY+OY FFzJw2J+fzfDXLsLf9J5F4yIEPY5KqhCaHMpfVGRRT90LXH0StdZDFF2RuoOLxFuG/mcJKm0WHNc qLClZUXF9+7HKjCH8bU0Zf1UfrytlpvV8fR13L4o9fjQv05BBOrDf/ivvdYKxtlokiZZOoHbpXgH 5Pw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tmVRxssAAADiAAAADwAA AAAAAAAAAAAAAAChAgAAZHJzL2Rvd25yZXYueG1sUEsFBgAAAAAEAAQA+QAAAJkDAAAAAA== " strokecolor="#4472c4" strokeweight=".5pt">
                        <v:stroke joinstyle="miter"/>
                      </v:line>
                      <v:line id="Straight Connector 381960870" o:spid="_x0000_s1105" style="position:absolute;visibility:visible;mso-wrap-style:square" from="3357,8464" to="11900,21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6z8skAAADiAAAADwAAAGRycy9kb3ducmV2LnhtbESPzWrCQBSF94W+w3AL7uokipqmTqQo onWRom33t5nbJDRzJ2TGGN/eWRRcHs4f33I1mEb01LnasoJ4HIEgLqyuuVTw9bl9TkA4j6yxsUwK ruRglT0+LDHV9sJH6k++FGGEXYoKKu/bVEpXVGTQjW1LHLxf2xn0QXal1B1ewrhp5CSK5tJgzeGh wpbWFRV/p7NRIH/yzSHfvfcf66P5zvOpnvVaKzV6Gt5eQXga/D38395rBdMkfplHySJABKSAAzK7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Ees/LJAAAA4gAAAA8AAAAA AAAAAAAAAAAAoQIAAGRycy9kb3ducmV2LnhtbFBLBQYAAAAABAAEAPkAAACXAwAAAAA= " strokecolor="#4472c4" strokeweight=".5pt">
                        <v:stroke joinstyle="miter"/>
                      </v:line>
                      <v:line id="Straight Connector 381960871" o:spid="_x0000_s1106" style="position:absolute;flip:y;visibility:visible;mso-wrap-style:square" from="3477,12193" to="18036,21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rLHcsAAADiAAAADwAAAGRycy9kb3ducmV2LnhtbESPQWvCQBSE74X+h+UVvBTdpILG1FVa QdtTaVU8P7Mvm7TZtyG71fjvXaHQ4zAz3zDzZW8bcaLO144VpKMEBHHhdM1GwX63HmYgfEDW2Dgm BRfysFzc380x1+7MX3TaBiMihH2OCqoQ2lxKX1Rk0Y9cSxy90nUWQ5SdkbrDc4TbRj4lyURarDku VNjSqqLiZ/trFZj9+FKasn4s3143q4/N4fh9+JwqNXjoX55BBOrDf/iv/a4VjLN0NkmyaQq3S/EO yMUV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zcrLHcsAAADiAAAADwAA AAAAAAAAAAAAAAChAgAAZHJzL2Rvd25yZXYueG1sUEsFBgAAAAAEAAQA+QAAAJkDAAAAAA== " strokecolor="#4472c4" strokeweight=".5pt">
                        <v:stroke joinstyle="miter"/>
                      </v:line>
                      <v:shape id="TextBox 19" o:spid="_x0000_s1107" type="#_x0000_t202" style="position:absolute;left:240;top:19847;width:2566;height:2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77vcoA AADiAAAADwAAAGRycy9kb3ducmV2LnhtbESPwU7DMBBE70j9B2uRuFE7AUoa6lZVAYlboe0HrOIl DonXUWzatF+PkZA4jmbmjWaxGl0njjSExrOGbKpAEFfeNFxrOOxfbwsQISIb7DyThjMFWC0nVwss jT/xBx13sRYJwqFEDTbGvpQyVJYchqnviZP36QeHMcmhlmbAU4K7TuZKzaTDhtOCxZ42lqp29+00 FMpt23aevwd3f8ke7ObZv/RfWt9cj+snEJHG+B/+a78ZDXdFNp+p4jGH30vpDsjlDwAAAP//AwBQ SwECLQAUAAYACAAAACEA8PeKu/0AAADiAQAAEwAAAAAAAAAAAAAAAAAAAAAAW0NvbnRlbnRfVHlw ZXNdLnhtbFBLAQItABQABgAIAAAAIQAx3V9h0gAAAI8BAAALAAAAAAAAAAAAAAAAAC4BAABfcmVs cy8ucmVsc1BLAQItABQABgAIAAAAIQAzLwWeQQAAADkAAAAQAAAAAAAAAAAAAAAAACkCAABkcnMv c2hhcGV4bWwueG1sUEsBAi0AFAAGAAgAAAAhADG++73KAAAA4gAAAA8AAAAAAAAAAAAAAAAAmAIA AGRycy9kb3ducmV2LnhtbFBLBQYAAAAABAAEAPUAAACPAwAAAAA= " filled="f" stroked="f">
                        <v:textbox style="mso-fit-shape-to-text:t">
                          <w:txbxContent>
                            <w:p w14:paraId="4DD9FB69" w14:textId="77777777" w:rsidR="000213A0" w:rsidRDefault="000213A0" w:rsidP="000213A0">
                              <w:pPr>
                                <w:rPr>
                                  <w:rFonts w:ascii="Calibri" w:hAnsi="Calibri"/>
                                  <w:color w:val="000000" w:themeColor="text1"/>
                                  <w:kern w:val="24"/>
                                </w:rPr>
                              </w:pPr>
                              <w:r>
                                <w:rPr>
                                  <w:rFonts w:ascii="Calibri" w:hAnsi="Calibri"/>
                                  <w:color w:val="000000" w:themeColor="text1"/>
                                  <w:kern w:val="24"/>
                                </w:rPr>
                                <w:t>A</w:t>
                              </w:r>
                            </w:p>
                          </w:txbxContent>
                        </v:textbox>
                      </v:shape>
                      <v:shape id="TextBox 20" o:spid="_x0000_s1108" type="#_x0000_t202" style="position:absolute;left:601;width:2521;height:24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JeJsoA AADiAAAADwAAAGRycy9kb3ducmV2LnhtbESPUU/CMBSF3038D8014U3agcKYFEJAE99U4AfcrJd1 br1d1gLTX29NTHw8Oed8J2e5HlwrLtSH2rOGbKxAEJfe1FxpOB5e7nMQISIbbD2Thi8KsF7d3iyx MP7KH3TZx0okCIcCNdgYu0LKUFpyGMa+I07eyfcOY5J9JU2P1wR3rZwoNZMOa04LFjvaWiqb/dlp yJV7a5rF5D24h+/s0W53/rn71Hp0N2yeQEQa4n/4r/1qNEzzbDFT+XwKv5fSHZCrHwAAAP//AwBQ SwECLQAUAAYACAAAACEA8PeKu/0AAADiAQAAEwAAAAAAAAAAAAAAAAAAAAAAW0NvbnRlbnRfVHlw ZXNdLnhtbFBLAQItABQABgAIAAAAIQAx3V9h0gAAAI8BAAALAAAAAAAAAAAAAAAAAC4BAABfcmVs cy8ucmVsc1BLAQItABQABgAIAAAAIQAzLwWeQQAAADkAAAAQAAAAAAAAAAAAAAAAACkCAABkcnMv c2hhcGV4bWwueG1sUEsBAi0AFAAGAAgAAAAhAF7yXibKAAAA4gAAAA8AAAAAAAAAAAAAAAAAmAIA AGRycy9kb3ducmV2LnhtbFBLBQYAAAAABAAEAPUAAACPAwAAAAA= " filled="f" stroked="f">
                        <v:textbox style="mso-fit-shape-to-text:t">
                          <w:txbxContent>
                            <w:p w14:paraId="3E8ED133" w14:textId="77777777" w:rsidR="000213A0" w:rsidRDefault="000213A0" w:rsidP="000213A0">
                              <w:pPr>
                                <w:rPr>
                                  <w:rFonts w:ascii="Calibri" w:hAnsi="Calibri"/>
                                  <w:color w:val="000000" w:themeColor="text1"/>
                                  <w:kern w:val="24"/>
                                </w:rPr>
                              </w:pPr>
                              <w:r>
                                <w:rPr>
                                  <w:rFonts w:ascii="Calibri" w:hAnsi="Calibri"/>
                                  <w:color w:val="000000" w:themeColor="text1"/>
                                  <w:kern w:val="24"/>
                                </w:rPr>
                                <w:t>B</w:t>
                              </w:r>
                            </w:p>
                          </w:txbxContent>
                        </v:textbox>
                      </v:shape>
                      <v:shape id="TextBox 21" o:spid="_x0000_s1109" type="#_x0000_t202" style="position:absolute;left:11068;top:4931;width:2622;height:2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vGUsoA AADiAAAADwAAAGRycy9kb3ducmV2LnhtbESPUU/CMBSF30n8D8014Q3aIeCYFGJQE95U9AfcrNd1 br1d1gLTX29JSHw8Oed8J2e9HVwrTtSH2rOGbKpAEJfe1Fxp+Px4meQgQkQ22HomDT8UYLu5Ga2x MP7M73Q6xEokCIcCNdgYu0LKUFpyGKa+I07el+8dxiT7SpoezwnuWjlTaikd1pwWLHa0s1Q2h6PT kCv32jSr2Vtw899sYXdP/rn71np8Ozw+gIg0xP/wtb03Gu7ybLVU+f0cLpfSHZCbPwAAAP//AwBQ SwECLQAUAAYACAAAACEA8PeKu/0AAADiAQAAEwAAAAAAAAAAAAAAAAAAAAAAW0NvbnRlbnRfVHlw ZXNdLnhtbFBLAQItABQABgAIAAAAIQAx3V9h0gAAAI8BAAALAAAAAAAAAAAAAAAAAC4BAABfcmVs cy8ucmVsc1BLAQItABQABgAIAAAAIQAzLwWeQQAAADkAAAAQAAAAAAAAAAAAAAAAACkCAABkcnMv c2hhcGV4bWwueG1sUEsBAi0AFAAGAAgAAAAhANEbxlLKAAAA4gAAAA8AAAAAAAAAAAAAAAAAmAIA AGRycy9kb3ducmV2LnhtbFBLBQYAAAAABAAEAPUAAACPAwAAAAA= " filled="f" stroked="f">
                        <v:textbox style="mso-fit-shape-to-text:t">
                          <w:txbxContent>
                            <w:p w14:paraId="07FC5424" w14:textId="77777777" w:rsidR="000213A0" w:rsidRDefault="000213A0" w:rsidP="000213A0">
                              <w:pPr>
                                <w:rPr>
                                  <w:rFonts w:ascii="Calibri" w:hAnsi="Calibri"/>
                                  <w:color w:val="000000" w:themeColor="text1"/>
                                  <w:kern w:val="24"/>
                                </w:rPr>
                              </w:pPr>
                              <w:r>
                                <w:rPr>
                                  <w:rFonts w:ascii="Calibri" w:hAnsi="Calibri"/>
                                  <w:color w:val="000000" w:themeColor="text1"/>
                                  <w:kern w:val="24"/>
                                </w:rPr>
                                <w:t>H</w:t>
                              </w:r>
                            </w:p>
                          </w:txbxContent>
                        </v:textbox>
                      </v:shape>
                      <v:shape id="TextBox 22" o:spid="_x0000_s1110" type="#_x0000_t202" style="position:absolute;left:18166;top:9502;width:2153;height:2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djycoA AADiAAAADwAAAGRycy9kb3ducmV2LnhtbESPzU7DMBCE70i8g7VI3Kid0p801K1QAYlboe0DrOJt HBKvo9i0KU+PkZB6HM3MN5rlenCtOFEfas8aspECQVx6U3Ol4bB/e8hBhIhssPVMGi4UYL26vVli YfyZP+m0i5VIEA4FarAxdoWUobTkMIx8R5y8o+8dxiT7SpoezwnuWjlWaiYd1pwWLHa0sVQ2u2+n IVdu2zSL8Udwk59sajcv/rX70vr+bnh+AhFpiNfwf/vdaHjMs8VM5fMp/F1Kd0CufgEAAP//AwBQ SwECLQAUAAYACAAAACEA8PeKu/0AAADiAQAAEwAAAAAAAAAAAAAAAAAAAAAAW0NvbnRlbnRfVHlw ZXNdLnhtbFBLAQItABQABgAIAAAAIQAx3V9h0gAAAI8BAAALAAAAAAAAAAAAAAAAAC4BAABfcmVs cy8ucmVsc1BLAQItABQABgAIAAAAIQAzLwWeQQAAADkAAAAQAAAAAAAAAAAAAAAAACkCAABkcnMv c2hhcGV4bWwueG1sUEsBAi0AFAAGAAgAAAAhAL5XY8nKAAAA4gAAAA8AAAAAAAAAAAAAAAAAmAIA AGRycy9kb3ducmV2LnhtbFBLBQYAAAAABAAEAPUAAACPAwAAAAA= " filled="f" stroked="f">
                        <v:textbox style="mso-fit-shape-to-text:t">
                          <w:txbxContent>
                            <w:p w14:paraId="7634AEE9" w14:textId="77777777" w:rsidR="000213A0" w:rsidRDefault="000213A0" w:rsidP="000213A0">
                              <w:pPr>
                                <w:rPr>
                                  <w:rFonts w:ascii="Calibri" w:hAnsi="Calibri"/>
                                  <w:color w:val="000000" w:themeColor="text1"/>
                                  <w:kern w:val="24"/>
                                </w:rPr>
                              </w:pPr>
                              <w:r>
                                <w:rPr>
                                  <w:rFonts w:ascii="Calibri" w:hAnsi="Calibri"/>
                                  <w:color w:val="000000" w:themeColor="text1"/>
                                  <w:kern w:val="24"/>
                                </w:rPr>
                                <w:t>I</w:t>
                              </w:r>
                            </w:p>
                          </w:txbxContent>
                        </v:textbox>
                      </v:shape>
                      <v:shape id="TextBox 23" o:spid="_x0000_s1111" type="#_x0000_t202" style="position:absolute;left:32483;top:19607;width:2508;height:2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X9vsoA AADiAAAADwAAAGRycy9kb3ducmV2LnhtbESPwU7DMBBE70j9B2uRuFE7BUIa6lZVAYlboe0HrOIl DonXUWzatF+PkZA4jmbmjWaxGl0njjSExrOGbKpAEFfeNFxrOOxfbwsQISIb7DyThjMFWC0nVwss jT/xBx13sRYJwqFEDTbGvpQyVJYchqnviZP36QeHMcmhlmbAU4K7Ts6UyqXDhtOCxZ42lqp29+00 FMpt23Y+ew/u/pI92M2zf+m/tL65HtdPICKN8T/8134zGu6KbJ6r4jGH30vpDsjlDwAAAP//AwBQ SwECLQAUAAYACAAAACEA8PeKu/0AAADiAQAAEwAAAAAAAAAAAAAAAAAAAAAAW0NvbnRlbnRfVHlw ZXNdLnhtbFBLAQItABQABgAIAAAAIQAx3V9h0gAAAI8BAAALAAAAAAAAAAAAAAAAAC4BAABfcmVs cy8ucmVsc1BLAQItABQABgAIAAAAIQAzLwWeQQAAADkAAAAQAAAAAAAAAAAAAAAAACkCAABkcnMv c2hhcGV4bWwueG1sUEsBAi0AFAAGAAgAAAAhAE6F/b7KAAAA4gAAAA8AAAAAAAAAAAAAAAAAmAIA AGRycy9kb3ducmV2LnhtbFBLBQYAAAAABAAEAPUAAACPAwAAAAA= " filled="f" stroked="f">
                        <v:textbox style="mso-fit-shape-to-text:t">
                          <w:txbxContent>
                            <w:p w14:paraId="5E270592" w14:textId="77777777" w:rsidR="000213A0" w:rsidRDefault="000213A0" w:rsidP="000213A0">
                              <w:pPr>
                                <w:rPr>
                                  <w:rFonts w:ascii="Calibri" w:hAnsi="Calibri"/>
                                  <w:color w:val="000000" w:themeColor="text1"/>
                                  <w:kern w:val="24"/>
                                </w:rPr>
                              </w:pPr>
                              <w:r>
                                <w:rPr>
                                  <w:rFonts w:ascii="Calibri" w:hAnsi="Calibri"/>
                                  <w:color w:val="000000" w:themeColor="text1"/>
                                  <w:kern w:val="24"/>
                                </w:rPr>
                                <w:t>C</w:t>
                              </w:r>
                            </w:p>
                          </w:txbxContent>
                        </v:textbox>
                      </v:shape>
                      <v:shape id="TextBox 24" o:spid="_x0000_s1112" type="#_x0000_t202" style="position:absolute;left:9985;top:21532;width:2654;height:24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lYJcoA AADiAAAADwAAAGRycy9kb3ducmV2LnhtbESPUU/CMBSF3038D80l8U3aocAYFGJQE99U4AfcrJd1 bL1d1grTX29NSHw8Oed8J2e1GVwrztSH2rOGbKxAEJfe1FxpOOxf73MQISIbbD2Thm8KsFnf3qyw MP7Cn3TexUokCIcCNdgYu0LKUFpyGMa+I07e0fcOY5J9JU2PlwR3rZwoNZMOa04LFjvaWiqb3ZfT kCv33jSLyUdwjz/Z1G6f/Ut30vpuNDwtQUQa4n/42n4zGh7ybDFT+XwOf5fSHZDrXwAAAP//AwBQ SwECLQAUAAYACAAAACEA8PeKu/0AAADiAQAAEwAAAAAAAAAAAAAAAAAAAAAAW0NvbnRlbnRfVHlw ZXNdLnhtbFBLAQItABQABgAIAAAAIQAx3V9h0gAAAI8BAAALAAAAAAAAAAAAAAAAAC4BAABfcmVs cy8ucmVsc1BLAQItABQABgAIAAAAIQAzLwWeQQAAADkAAAAQAAAAAAAAAAAAAAAAACkCAABkcnMv c2hhcGV4bWwueG1sUEsBAi0AFAAGAAgAAAAhACHJWCXKAAAA4gAAAA8AAAAAAAAAAAAAAAAAmAIA AGRycy9kb3ducmV2LnhtbFBLBQYAAAAABAAEAPUAAACPAwAAAAA= " filled="f" stroked="f">
                        <v:textbox style="mso-fit-shape-to-text:t">
                          <w:txbxContent>
                            <w:p w14:paraId="1A0DA5A8" w14:textId="77777777" w:rsidR="000213A0" w:rsidRDefault="000213A0" w:rsidP="000213A0">
                              <w:pPr>
                                <w:rPr>
                                  <w:rFonts w:ascii="Calibri" w:hAnsi="Calibri"/>
                                  <w:color w:val="000000" w:themeColor="text1"/>
                                  <w:kern w:val="24"/>
                                </w:rPr>
                              </w:pPr>
                              <w:r>
                                <w:rPr>
                                  <w:rFonts w:ascii="Calibri" w:hAnsi="Calibri"/>
                                  <w:color w:val="000000" w:themeColor="text1"/>
                                  <w:kern w:val="24"/>
                                </w:rPr>
                                <w:t>N</w:t>
                              </w:r>
                            </w:p>
                          </w:txbxContent>
                        </v:textbox>
                      </v:shape>
                      <v:shape id="TextBox 25" o:spid="_x0000_s1113" type="#_x0000_t202" style="position:absolute;top:6856;width:2914;height:2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bMV8cA AADiAAAADwAAAGRycy9kb3ducmV2LnhtbERP3U7CMBS+N+EdmmPiHbRDhTEohKAm3ik/D3CyHta5 9XRZK0yf3l6QePnl+19tBteKC/Wh9qwhmygQxKU3NVcaTse3cQ4iRGSDrWfS8EMBNuvR3QoL46+8 p8shViKFcChQg42xK6QMpSWHYeI74sSdfe8wJthX0vR4TeGulVOlZtJhzanBYkc7S2Vz+HYacuU+ mmYx/Qzu6Td7trsX/9p9af1wP2yXICIN8V98c78bDY95tpipfJ42p0vpDsj1HwAAAP//AwBQSwEC LQAUAAYACAAAACEA8PeKu/0AAADiAQAAEwAAAAAAAAAAAAAAAAAAAAAAW0NvbnRlbnRfVHlwZXNd LnhtbFBLAQItABQABgAIAAAAIQAx3V9h0gAAAI8BAAALAAAAAAAAAAAAAAAAAC4BAABfcmVscy8u cmVsc1BLAQItABQABgAIAAAAIQAzLwWeQQAAADkAAAAQAAAAAAAAAAAAAAAAACkCAABkcnMvc2hh cGV4bWwueG1sUEsBAi0AFAAGAAgAAAAhAFBWzFfHAAAA4gAAAA8AAAAAAAAAAAAAAAAAmAIAAGRy cy9kb3ducmV2LnhtbFBLBQYAAAAABAAEAPUAAACMAwAAAAA= " filled="f" stroked="f">
                        <v:textbox style="mso-fit-shape-to-text:t">
                          <w:txbxContent>
                            <w:p w14:paraId="1898DBED" w14:textId="77777777" w:rsidR="000213A0" w:rsidRDefault="000213A0" w:rsidP="000213A0">
                              <w:pPr>
                                <w:rPr>
                                  <w:rFonts w:ascii="Calibri" w:hAnsi="Calibri"/>
                                  <w:color w:val="000000" w:themeColor="text1"/>
                                  <w:kern w:val="24"/>
                                </w:rPr>
                              </w:pPr>
                              <w:r>
                                <w:rPr>
                                  <w:rFonts w:ascii="Calibri" w:hAnsi="Calibri"/>
                                  <w:color w:val="000000" w:themeColor="text1"/>
                                  <w:kern w:val="24"/>
                                </w:rPr>
                                <w:t>M</w:t>
                              </w:r>
                            </w:p>
                          </w:txbxContent>
                        </v:textbox>
                      </v:shape>
                      <w10:wrap type="square"/>
                    </v:group>
                  </w:pict>
                </mc:Fallback>
              </mc:AlternateContent>
            </w:r>
          </w:p>
          <w:p w14:paraId="0A53F1A0" w14:textId="77777777" w:rsidR="000213A0" w:rsidRPr="000213A0" w:rsidRDefault="000213A0" w:rsidP="000213A0">
            <w:pPr>
              <w:spacing w:line="256" w:lineRule="auto"/>
              <w:rPr>
                <w:rFonts w:eastAsia="Arial"/>
                <w:kern w:val="2"/>
                <w:sz w:val="24"/>
                <w:szCs w:val="24"/>
                <w14:ligatures w14:val="standardContextual"/>
              </w:rPr>
            </w:pPr>
          </w:p>
          <w:p w14:paraId="5169368E" w14:textId="77777777" w:rsidR="000213A0" w:rsidRPr="000213A0" w:rsidRDefault="000213A0" w:rsidP="000213A0">
            <w:pPr>
              <w:spacing w:line="256" w:lineRule="auto"/>
              <w:rPr>
                <w:rFonts w:eastAsia="Arial"/>
                <w:kern w:val="2"/>
                <w:sz w:val="24"/>
                <w:szCs w:val="24"/>
                <w14:ligatures w14:val="standardContextual"/>
              </w:rPr>
            </w:pPr>
          </w:p>
          <w:p w14:paraId="4C5EBE9A" w14:textId="77777777" w:rsidR="000213A0" w:rsidRPr="000213A0" w:rsidRDefault="000213A0" w:rsidP="000213A0">
            <w:pPr>
              <w:spacing w:line="256" w:lineRule="auto"/>
              <w:rPr>
                <w:rFonts w:eastAsia="Arial"/>
                <w:kern w:val="2"/>
                <w:sz w:val="24"/>
                <w:szCs w:val="24"/>
                <w14:ligatures w14:val="standardContextual"/>
              </w:rPr>
            </w:pPr>
          </w:p>
          <w:p w14:paraId="69C2EBB1" w14:textId="77777777" w:rsidR="000213A0" w:rsidRPr="000213A0" w:rsidRDefault="000213A0" w:rsidP="000213A0">
            <w:pPr>
              <w:spacing w:line="256" w:lineRule="auto"/>
              <w:rPr>
                <w:rFonts w:eastAsia="Arial"/>
                <w:kern w:val="2"/>
                <w:sz w:val="24"/>
                <w:szCs w:val="24"/>
                <w14:ligatures w14:val="standardContextual"/>
              </w:rPr>
            </w:pPr>
          </w:p>
          <w:p w14:paraId="75D8C5A8" w14:textId="77777777" w:rsidR="000213A0" w:rsidRPr="000213A0" w:rsidRDefault="000213A0" w:rsidP="000213A0">
            <w:pPr>
              <w:spacing w:line="256" w:lineRule="auto"/>
              <w:rPr>
                <w:rFonts w:eastAsia="Arial"/>
                <w:kern w:val="2"/>
                <w:sz w:val="24"/>
                <w:szCs w:val="24"/>
                <w14:ligatures w14:val="standardContextual"/>
              </w:rPr>
            </w:pPr>
          </w:p>
          <w:p w14:paraId="1823AE80" w14:textId="77777777" w:rsidR="000213A0" w:rsidRPr="000213A0" w:rsidRDefault="000213A0" w:rsidP="000213A0">
            <w:pPr>
              <w:spacing w:line="256" w:lineRule="auto"/>
              <w:rPr>
                <w:rFonts w:eastAsia="Arial"/>
                <w:kern w:val="2"/>
                <w:sz w:val="24"/>
                <w:szCs w:val="24"/>
                <w14:ligatures w14:val="standardContextual"/>
              </w:rPr>
            </w:pPr>
          </w:p>
          <w:p w14:paraId="2BEA30B4" w14:textId="77777777" w:rsidR="000213A0" w:rsidRPr="000213A0" w:rsidRDefault="000213A0" w:rsidP="000213A0">
            <w:pPr>
              <w:spacing w:line="256" w:lineRule="auto"/>
              <w:rPr>
                <w:rFonts w:eastAsia="Arial"/>
                <w:kern w:val="2"/>
                <w:sz w:val="24"/>
                <w:szCs w:val="24"/>
                <w14:ligatures w14:val="standardContextual"/>
              </w:rPr>
            </w:pPr>
          </w:p>
          <w:p w14:paraId="525B38D0" w14:textId="77777777" w:rsidR="000213A0" w:rsidRPr="000213A0" w:rsidRDefault="000213A0" w:rsidP="000213A0">
            <w:pPr>
              <w:spacing w:line="256" w:lineRule="auto"/>
              <w:rPr>
                <w:rFonts w:eastAsia="Arial"/>
                <w:kern w:val="2"/>
                <w:sz w:val="24"/>
                <w:szCs w:val="24"/>
                <w14:ligatures w14:val="standardContextual"/>
              </w:rPr>
            </w:pPr>
          </w:p>
          <w:p w14:paraId="109F7216" w14:textId="77777777" w:rsidR="000213A0" w:rsidRPr="000213A0" w:rsidRDefault="000213A0" w:rsidP="000213A0">
            <w:pPr>
              <w:spacing w:line="256" w:lineRule="auto"/>
              <w:rPr>
                <w:rFonts w:eastAsia="Calibri"/>
                <w:kern w:val="2"/>
                <w:sz w:val="24"/>
                <w:szCs w:val="24"/>
                <w14:ligatures w14:val="standardContextual"/>
              </w:rPr>
            </w:pPr>
          </w:p>
        </w:tc>
        <w:tc>
          <w:tcPr>
            <w:tcW w:w="454" w:type="pct"/>
            <w:tcBorders>
              <w:top w:val="single" w:sz="4" w:space="0" w:color="auto"/>
              <w:left w:val="single" w:sz="4" w:space="0" w:color="auto"/>
              <w:bottom w:val="single" w:sz="4" w:space="0" w:color="auto"/>
              <w:right w:val="single" w:sz="4" w:space="0" w:color="auto"/>
            </w:tcBorders>
          </w:tcPr>
          <w:p w14:paraId="4FE86665"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1,0</w:t>
            </w:r>
          </w:p>
          <w:p w14:paraId="21AD1792"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086DFE94"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7ECC32A1"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7ABF3389"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14290216"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0441CE74"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6B99DE0D"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08E8957B"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p w14:paraId="5DBB53CB"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768A70DA"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p>
          <w:p w14:paraId="381860CB" w14:textId="77777777" w:rsidR="000213A0" w:rsidRPr="000213A0" w:rsidRDefault="000213A0" w:rsidP="000213A0">
            <w:pPr>
              <w:tabs>
                <w:tab w:val="left" w:pos="270"/>
                <w:tab w:val="left" w:pos="2700"/>
                <w:tab w:val="left" w:pos="5040"/>
                <w:tab w:val="left" w:pos="774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0,25</w:t>
            </w:r>
          </w:p>
        </w:tc>
      </w:tr>
    </w:tbl>
    <w:p w14:paraId="0F5945F6" w14:textId="77777777" w:rsidR="000213A0" w:rsidRPr="000213A0" w:rsidRDefault="000213A0" w:rsidP="000213A0">
      <w:pPr>
        <w:jc w:val="center"/>
        <w:rPr>
          <w:b/>
          <w:i/>
          <w:sz w:val="24"/>
          <w:szCs w:val="24"/>
        </w:rPr>
      </w:pPr>
    </w:p>
    <w:p w14:paraId="6EDDAD14" w14:textId="77777777" w:rsidR="000213A0" w:rsidRPr="000213A0" w:rsidRDefault="000213A0" w:rsidP="000213A0">
      <w:pPr>
        <w:jc w:val="center"/>
        <w:rPr>
          <w:b/>
          <w:i/>
          <w:sz w:val="24"/>
          <w:szCs w:val="24"/>
        </w:rPr>
      </w:pPr>
      <w:r w:rsidRPr="000213A0">
        <w:rPr>
          <w:b/>
          <w:i/>
          <w:sz w:val="24"/>
          <w:szCs w:val="24"/>
        </w:rPr>
        <w:t>Học sinh làm cách khác nếu đúng vẫn cho điểm tối đa</w:t>
      </w:r>
    </w:p>
    <w:p w14:paraId="4945D9BE" w14:textId="77777777" w:rsidR="000213A0" w:rsidRPr="000213A0" w:rsidRDefault="000213A0" w:rsidP="000213A0">
      <w:pPr>
        <w:jc w:val="center"/>
        <w:rPr>
          <w:b/>
          <w:sz w:val="24"/>
          <w:szCs w:val="24"/>
        </w:rPr>
      </w:pPr>
    </w:p>
    <w:tbl>
      <w:tblPr>
        <w:tblW w:w="0" w:type="auto"/>
        <w:tblInd w:w="108" w:type="dxa"/>
        <w:tblLook w:val="04A0" w:firstRow="1" w:lastRow="0" w:firstColumn="1" w:lastColumn="0" w:noHBand="0" w:noVBand="1"/>
      </w:tblPr>
      <w:tblGrid>
        <w:gridCol w:w="4235"/>
        <w:gridCol w:w="4683"/>
      </w:tblGrid>
      <w:tr w:rsidR="000213A0" w:rsidRPr="000213A0" w14:paraId="5A8272F1" w14:textId="77777777" w:rsidTr="000213A0">
        <w:trPr>
          <w:trHeight w:val="891"/>
        </w:trPr>
        <w:tc>
          <w:tcPr>
            <w:tcW w:w="4235" w:type="dxa"/>
            <w:hideMark/>
          </w:tcPr>
          <w:p w14:paraId="17BF2312"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UBND THÀNH PHỐ THỦ ĐỨC</w:t>
            </w:r>
          </w:p>
          <w:p w14:paraId="1AB1233D" w14:textId="77777777" w:rsidR="000213A0" w:rsidRPr="000213A0" w:rsidRDefault="000213A0" w:rsidP="000213A0">
            <w:pPr>
              <w:spacing w:line="256" w:lineRule="auto"/>
              <w:jc w:val="center"/>
              <w:rPr>
                <w:color w:val="000000"/>
                <w:kern w:val="2"/>
                <w:sz w:val="24"/>
                <w:szCs w:val="24"/>
                <w:lang w:val="en-US"/>
                <w14:ligatures w14:val="standardContextual"/>
              </w:rPr>
            </w:pPr>
            <w:r w:rsidRPr="000213A0">
              <w:rPr>
                <w:noProof/>
                <w:kern w:val="2"/>
                <w:lang w:val="en-US" w:eastAsia="en-US"/>
                <w14:ligatures w14:val="standardContextual"/>
              </w:rPr>
              <mc:AlternateContent>
                <mc:Choice Requires="wps">
                  <w:drawing>
                    <wp:anchor distT="4294967293" distB="4294967293" distL="114300" distR="114300" simplePos="0" relativeHeight="251837440" behindDoc="0" locked="0" layoutInCell="1" allowOverlap="1" wp14:anchorId="7127E99D" wp14:editId="233A1C34">
                      <wp:simplePos x="0" y="0"/>
                      <wp:positionH relativeFrom="column">
                        <wp:posOffset>692150</wp:posOffset>
                      </wp:positionH>
                      <wp:positionV relativeFrom="paragraph">
                        <wp:posOffset>300355</wp:posOffset>
                      </wp:positionV>
                      <wp:extent cx="1133475" cy="0"/>
                      <wp:effectExtent l="0" t="0" r="9525" b="19050"/>
                      <wp:wrapNone/>
                      <wp:docPr id="38196087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37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ysEz2QEAAJMDAAAOAAAAZHJzL2Uyb0RvYy54bWysU02P2yAQvVfqf0DcG8dJs5tYcVZVttvL thsp2x8wAWyjYgYNJE7+fYF8dNveqvqAgOG9mfdmvHw49oYdFHmNtublaMyZsgKltm3Nv78+fZhz 5gNYCQatqvlJef6wev9uObhKTbBDIxWxSGJ9NbiadyG4qii86FQPfoRO2RhskHoI8UhtIQmGyN6b YjIe3xUDknSEQnkfbx/PQb7K/E2jRHhpGq8CMzWPtYW8Ul53aS1WS6haAtdpcSkD/qGKHrSNSW9U jxCA7Un/RdVrQeixCSOBfYFNo4XKGqKacvyHmm0HTmUt0Rzvbjb5/0crvh02xLSs+XReLu7G8/sF Zxb62KptINBtF9gnIhzYGq2NdiKxaXJtcL6K4LXdUNItjnbrnlH88MziugPbqlz968lFqjIhit8g 6eBdzL0bvqKMb2AfMFt4bKhPlNEcdsydOt06pY6BiXhZltPpx/sZZ+IaK6C6Ah358EVhz9Km5v6i 4yagzGng8OxDKguqKyBltfikjcljYSwbar6YTWYZ4NFomYLpmad2tzbEDpAGK39ZY4y8fUa4tzKT dQrk58s+gDbnfUxu7MWa5MbZ1x3K04aulsXO5yovU5pG6+05o3/9S6ufAAAA//8DAFBLAwQUAAYA CAAAACEAZX85Gd4AAAAJAQAADwAAAGRycy9kb3ducmV2LnhtbEyPwU7DMBBE70j9B2uRekHUbkpp G+JUFVIPHGkrcXXjJQnE6yh2mtCvZxEHOM7saPZNth1dIy7YhdqThvlMgUAqvK2p1HA67u/XIEI0 ZE3jCTV8YYBtPrnJTGr9QK94OcRScAmF1GioYmxTKUNRoTNh5lskvr37zpnIsiul7czA5a6RiVKP 0pma+ENlWnyusPg89E4Dhn45V7uNK08v1+HuLbl+DO1R6+ntuHsCEXGMf2H4wWd0yJnp7HuyQTSs 1Ya3RA0PqwUIDiTr1RLE+deQeSb/L8i/AQAA//8DAFBLAQItABQABgAIAAAAIQC2gziS/gAAAOEB AAATAAAAAAAAAAAAAAAAAAAAAABbQ29udGVudF9UeXBlc10ueG1sUEsBAi0AFAAGAAgAAAAhADj9 If/WAAAAlAEAAAsAAAAAAAAAAAAAAAAALwEAAF9yZWxzLy5yZWxzUEsBAi0AFAAGAAgAAAAhADvK wTPZAQAAkwMAAA4AAAAAAAAAAAAAAAAALgIAAGRycy9lMm9Eb2MueG1sUEsBAi0AFAAGAAgAAAAh AGV/ORneAAAACQEAAA8AAAAAAAAAAAAAAAAAMwQAAGRycy9kb3ducmV2LnhtbFBLBQYAAAAABAAE APMAAAA+BQAAAAA= "/>
                  </w:pict>
                </mc:Fallback>
              </mc:AlternateContent>
            </w:r>
            <w:r w:rsidRPr="000213A0">
              <w:rPr>
                <w:b/>
                <w:color w:val="000000"/>
                <w:kern w:val="2"/>
                <w:sz w:val="24"/>
                <w:szCs w:val="24"/>
                <w14:ligatures w14:val="standardContextual"/>
              </w:rPr>
              <w:t>TRƯỜNG ĐẶNG TẤN TÀI</w:t>
            </w:r>
          </w:p>
        </w:tc>
        <w:tc>
          <w:tcPr>
            <w:tcW w:w="4683" w:type="dxa"/>
            <w:hideMark/>
          </w:tcPr>
          <w:p w14:paraId="18A18965"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HƯỚNG DẪN CHẤM</w:t>
            </w:r>
          </w:p>
          <w:p w14:paraId="08209DF1"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ĐỀ KIỂM TRA CUỐI HỌC KÌ II </w:t>
            </w:r>
          </w:p>
          <w:p w14:paraId="6657ED82"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MÔN TOÁN 8</w:t>
            </w:r>
          </w:p>
          <w:p w14:paraId="563F6E97"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Năm học: 2024 - 2025</w:t>
            </w:r>
          </w:p>
        </w:tc>
      </w:tr>
    </w:tbl>
    <w:p w14:paraId="59806A74" w14:textId="77777777" w:rsidR="000213A0" w:rsidRPr="000213A0" w:rsidRDefault="000213A0" w:rsidP="000213A0">
      <w:pPr>
        <w:jc w:val="center"/>
        <w:rPr>
          <w:b/>
          <w:sz w:val="24"/>
          <w:szCs w:val="24"/>
        </w:rPr>
      </w:pPr>
    </w:p>
    <w:p w14:paraId="2E80DB5A" w14:textId="77777777" w:rsidR="000213A0" w:rsidRPr="000213A0" w:rsidRDefault="000213A0" w:rsidP="000213A0">
      <w:pPr>
        <w:ind w:left="360"/>
        <w:jc w:val="both"/>
        <w:rPr>
          <w:b/>
          <w:sz w:val="24"/>
          <w:szCs w:val="24"/>
        </w:rPr>
      </w:pPr>
      <w:r w:rsidRPr="000213A0">
        <w:rPr>
          <w:b/>
          <w:sz w:val="24"/>
          <w:szCs w:val="24"/>
        </w:rPr>
        <w:t xml:space="preserve">Phần I: Trắc nghiệm </w:t>
      </w:r>
      <w:r w:rsidRPr="000213A0">
        <w:rPr>
          <w:i/>
          <w:sz w:val="24"/>
          <w:szCs w:val="24"/>
        </w:rPr>
        <w:t>(3 điểm)</w:t>
      </w:r>
    </w:p>
    <w:tbl>
      <w:tblPr>
        <w:tblStyle w:val="thamkhao3"/>
        <w:tblW w:w="0" w:type="auto"/>
        <w:tblInd w:w="0" w:type="dxa"/>
        <w:tblLook w:val="04A0" w:firstRow="1" w:lastRow="0" w:firstColumn="1" w:lastColumn="0" w:noHBand="0" w:noVBand="1"/>
      </w:tblPr>
      <w:tblGrid>
        <w:gridCol w:w="968"/>
        <w:gridCol w:w="749"/>
        <w:gridCol w:w="749"/>
        <w:gridCol w:w="749"/>
        <w:gridCol w:w="748"/>
        <w:gridCol w:w="748"/>
        <w:gridCol w:w="748"/>
        <w:gridCol w:w="748"/>
        <w:gridCol w:w="749"/>
        <w:gridCol w:w="748"/>
        <w:gridCol w:w="753"/>
        <w:gridCol w:w="752"/>
        <w:gridCol w:w="753"/>
      </w:tblGrid>
      <w:tr w:rsidR="000213A0" w:rsidRPr="000213A0" w14:paraId="3509777B" w14:textId="77777777" w:rsidTr="000213A0">
        <w:tc>
          <w:tcPr>
            <w:tcW w:w="968" w:type="dxa"/>
            <w:tcBorders>
              <w:top w:val="single" w:sz="4" w:space="0" w:color="auto"/>
              <w:left w:val="single" w:sz="4" w:space="0" w:color="auto"/>
              <w:bottom w:val="single" w:sz="4" w:space="0" w:color="auto"/>
              <w:right w:val="single" w:sz="4" w:space="0" w:color="auto"/>
            </w:tcBorders>
            <w:hideMark/>
          </w:tcPr>
          <w:p w14:paraId="206BE529" w14:textId="77777777" w:rsidR="000213A0" w:rsidRPr="000213A0" w:rsidRDefault="000213A0" w:rsidP="000213A0">
            <w:pPr>
              <w:jc w:val="center"/>
              <w:rPr>
                <w:b/>
                <w:sz w:val="24"/>
                <w:szCs w:val="24"/>
              </w:rPr>
            </w:pPr>
            <w:r w:rsidRPr="000213A0">
              <w:rPr>
                <w:b/>
                <w:sz w:val="24"/>
                <w:szCs w:val="24"/>
              </w:rPr>
              <w:t>Câu</w:t>
            </w:r>
          </w:p>
        </w:tc>
        <w:tc>
          <w:tcPr>
            <w:tcW w:w="749" w:type="dxa"/>
            <w:tcBorders>
              <w:top w:val="single" w:sz="4" w:space="0" w:color="auto"/>
              <w:left w:val="single" w:sz="4" w:space="0" w:color="auto"/>
              <w:bottom w:val="single" w:sz="4" w:space="0" w:color="auto"/>
              <w:right w:val="single" w:sz="4" w:space="0" w:color="auto"/>
            </w:tcBorders>
            <w:hideMark/>
          </w:tcPr>
          <w:p w14:paraId="66432B16" w14:textId="77777777" w:rsidR="000213A0" w:rsidRPr="000213A0" w:rsidRDefault="000213A0" w:rsidP="000213A0">
            <w:pPr>
              <w:jc w:val="center"/>
              <w:rPr>
                <w:b/>
                <w:sz w:val="24"/>
                <w:szCs w:val="24"/>
              </w:rPr>
            </w:pPr>
            <w:r w:rsidRPr="000213A0">
              <w:rPr>
                <w:b/>
                <w:sz w:val="24"/>
                <w:szCs w:val="24"/>
              </w:rPr>
              <w:t>1</w:t>
            </w:r>
          </w:p>
        </w:tc>
        <w:tc>
          <w:tcPr>
            <w:tcW w:w="749" w:type="dxa"/>
            <w:tcBorders>
              <w:top w:val="single" w:sz="4" w:space="0" w:color="auto"/>
              <w:left w:val="single" w:sz="4" w:space="0" w:color="auto"/>
              <w:bottom w:val="single" w:sz="4" w:space="0" w:color="auto"/>
              <w:right w:val="single" w:sz="4" w:space="0" w:color="auto"/>
            </w:tcBorders>
            <w:hideMark/>
          </w:tcPr>
          <w:p w14:paraId="39D8D8FD" w14:textId="77777777" w:rsidR="000213A0" w:rsidRPr="000213A0" w:rsidRDefault="000213A0" w:rsidP="000213A0">
            <w:pPr>
              <w:jc w:val="center"/>
              <w:rPr>
                <w:b/>
                <w:sz w:val="24"/>
                <w:szCs w:val="24"/>
              </w:rPr>
            </w:pPr>
            <w:r w:rsidRPr="000213A0">
              <w:rPr>
                <w:b/>
                <w:sz w:val="24"/>
                <w:szCs w:val="24"/>
              </w:rPr>
              <w:t>2</w:t>
            </w:r>
          </w:p>
        </w:tc>
        <w:tc>
          <w:tcPr>
            <w:tcW w:w="749" w:type="dxa"/>
            <w:tcBorders>
              <w:top w:val="single" w:sz="4" w:space="0" w:color="auto"/>
              <w:left w:val="single" w:sz="4" w:space="0" w:color="auto"/>
              <w:bottom w:val="single" w:sz="4" w:space="0" w:color="auto"/>
              <w:right w:val="single" w:sz="4" w:space="0" w:color="auto"/>
            </w:tcBorders>
            <w:hideMark/>
          </w:tcPr>
          <w:p w14:paraId="4F092E43" w14:textId="77777777" w:rsidR="000213A0" w:rsidRPr="000213A0" w:rsidRDefault="000213A0" w:rsidP="000213A0">
            <w:pPr>
              <w:jc w:val="center"/>
              <w:rPr>
                <w:b/>
                <w:sz w:val="24"/>
                <w:szCs w:val="24"/>
              </w:rPr>
            </w:pPr>
            <w:r w:rsidRPr="000213A0">
              <w:rPr>
                <w:b/>
                <w:sz w:val="24"/>
                <w:szCs w:val="24"/>
              </w:rPr>
              <w:t>3</w:t>
            </w:r>
          </w:p>
        </w:tc>
        <w:tc>
          <w:tcPr>
            <w:tcW w:w="748" w:type="dxa"/>
            <w:tcBorders>
              <w:top w:val="single" w:sz="4" w:space="0" w:color="auto"/>
              <w:left w:val="single" w:sz="4" w:space="0" w:color="auto"/>
              <w:bottom w:val="single" w:sz="4" w:space="0" w:color="auto"/>
              <w:right w:val="single" w:sz="4" w:space="0" w:color="auto"/>
            </w:tcBorders>
            <w:hideMark/>
          </w:tcPr>
          <w:p w14:paraId="2E409DB4" w14:textId="77777777" w:rsidR="000213A0" w:rsidRPr="000213A0" w:rsidRDefault="000213A0" w:rsidP="000213A0">
            <w:pPr>
              <w:jc w:val="center"/>
              <w:rPr>
                <w:b/>
                <w:sz w:val="24"/>
                <w:szCs w:val="24"/>
              </w:rPr>
            </w:pPr>
            <w:r w:rsidRPr="000213A0">
              <w:rPr>
                <w:b/>
                <w:sz w:val="24"/>
                <w:szCs w:val="24"/>
              </w:rPr>
              <w:t>4</w:t>
            </w:r>
          </w:p>
        </w:tc>
        <w:tc>
          <w:tcPr>
            <w:tcW w:w="748" w:type="dxa"/>
            <w:tcBorders>
              <w:top w:val="single" w:sz="4" w:space="0" w:color="auto"/>
              <w:left w:val="single" w:sz="4" w:space="0" w:color="auto"/>
              <w:bottom w:val="single" w:sz="4" w:space="0" w:color="auto"/>
              <w:right w:val="single" w:sz="4" w:space="0" w:color="auto"/>
            </w:tcBorders>
            <w:hideMark/>
          </w:tcPr>
          <w:p w14:paraId="7FEEC24D" w14:textId="77777777" w:rsidR="000213A0" w:rsidRPr="000213A0" w:rsidRDefault="000213A0" w:rsidP="000213A0">
            <w:pPr>
              <w:jc w:val="center"/>
              <w:rPr>
                <w:b/>
                <w:sz w:val="24"/>
                <w:szCs w:val="24"/>
              </w:rPr>
            </w:pPr>
            <w:r w:rsidRPr="000213A0">
              <w:rPr>
                <w:b/>
                <w:sz w:val="24"/>
                <w:szCs w:val="24"/>
              </w:rPr>
              <w:t>5</w:t>
            </w:r>
          </w:p>
        </w:tc>
        <w:tc>
          <w:tcPr>
            <w:tcW w:w="748" w:type="dxa"/>
            <w:tcBorders>
              <w:top w:val="single" w:sz="4" w:space="0" w:color="auto"/>
              <w:left w:val="single" w:sz="4" w:space="0" w:color="auto"/>
              <w:bottom w:val="single" w:sz="4" w:space="0" w:color="auto"/>
              <w:right w:val="single" w:sz="4" w:space="0" w:color="auto"/>
            </w:tcBorders>
            <w:hideMark/>
          </w:tcPr>
          <w:p w14:paraId="05A101DB" w14:textId="77777777" w:rsidR="000213A0" w:rsidRPr="000213A0" w:rsidRDefault="000213A0" w:rsidP="000213A0">
            <w:pPr>
              <w:jc w:val="center"/>
              <w:rPr>
                <w:b/>
                <w:sz w:val="24"/>
                <w:szCs w:val="24"/>
              </w:rPr>
            </w:pPr>
            <w:r w:rsidRPr="000213A0">
              <w:rPr>
                <w:b/>
                <w:sz w:val="24"/>
                <w:szCs w:val="24"/>
              </w:rPr>
              <w:t>6</w:t>
            </w:r>
          </w:p>
        </w:tc>
        <w:tc>
          <w:tcPr>
            <w:tcW w:w="748" w:type="dxa"/>
            <w:tcBorders>
              <w:top w:val="single" w:sz="4" w:space="0" w:color="auto"/>
              <w:left w:val="single" w:sz="4" w:space="0" w:color="auto"/>
              <w:bottom w:val="single" w:sz="4" w:space="0" w:color="auto"/>
              <w:right w:val="single" w:sz="4" w:space="0" w:color="auto"/>
            </w:tcBorders>
            <w:hideMark/>
          </w:tcPr>
          <w:p w14:paraId="0CD0E808" w14:textId="77777777" w:rsidR="000213A0" w:rsidRPr="000213A0" w:rsidRDefault="000213A0" w:rsidP="000213A0">
            <w:pPr>
              <w:jc w:val="center"/>
              <w:rPr>
                <w:b/>
                <w:sz w:val="24"/>
                <w:szCs w:val="24"/>
              </w:rPr>
            </w:pPr>
            <w:r w:rsidRPr="000213A0">
              <w:rPr>
                <w:b/>
                <w:sz w:val="24"/>
                <w:szCs w:val="24"/>
              </w:rPr>
              <w:t>7</w:t>
            </w:r>
          </w:p>
        </w:tc>
        <w:tc>
          <w:tcPr>
            <w:tcW w:w="749" w:type="dxa"/>
            <w:tcBorders>
              <w:top w:val="single" w:sz="4" w:space="0" w:color="auto"/>
              <w:left w:val="single" w:sz="4" w:space="0" w:color="auto"/>
              <w:bottom w:val="single" w:sz="4" w:space="0" w:color="auto"/>
              <w:right w:val="single" w:sz="4" w:space="0" w:color="auto"/>
            </w:tcBorders>
            <w:hideMark/>
          </w:tcPr>
          <w:p w14:paraId="45623A98" w14:textId="77777777" w:rsidR="000213A0" w:rsidRPr="000213A0" w:rsidRDefault="000213A0" w:rsidP="000213A0">
            <w:pPr>
              <w:jc w:val="center"/>
              <w:rPr>
                <w:b/>
                <w:sz w:val="24"/>
                <w:szCs w:val="24"/>
              </w:rPr>
            </w:pPr>
            <w:r w:rsidRPr="000213A0">
              <w:rPr>
                <w:b/>
                <w:sz w:val="24"/>
                <w:szCs w:val="24"/>
              </w:rPr>
              <w:t>8</w:t>
            </w:r>
          </w:p>
        </w:tc>
        <w:tc>
          <w:tcPr>
            <w:tcW w:w="748" w:type="dxa"/>
            <w:tcBorders>
              <w:top w:val="single" w:sz="4" w:space="0" w:color="auto"/>
              <w:left w:val="single" w:sz="4" w:space="0" w:color="auto"/>
              <w:bottom w:val="single" w:sz="4" w:space="0" w:color="auto"/>
              <w:right w:val="single" w:sz="4" w:space="0" w:color="auto"/>
            </w:tcBorders>
            <w:hideMark/>
          </w:tcPr>
          <w:p w14:paraId="646EC231" w14:textId="77777777" w:rsidR="000213A0" w:rsidRPr="000213A0" w:rsidRDefault="000213A0" w:rsidP="000213A0">
            <w:pPr>
              <w:jc w:val="center"/>
              <w:rPr>
                <w:b/>
                <w:sz w:val="24"/>
                <w:szCs w:val="24"/>
              </w:rPr>
            </w:pPr>
            <w:r w:rsidRPr="000213A0">
              <w:rPr>
                <w:b/>
                <w:sz w:val="24"/>
                <w:szCs w:val="24"/>
              </w:rPr>
              <w:t>9</w:t>
            </w:r>
          </w:p>
        </w:tc>
        <w:tc>
          <w:tcPr>
            <w:tcW w:w="753" w:type="dxa"/>
            <w:tcBorders>
              <w:top w:val="single" w:sz="4" w:space="0" w:color="auto"/>
              <w:left w:val="single" w:sz="4" w:space="0" w:color="auto"/>
              <w:bottom w:val="single" w:sz="4" w:space="0" w:color="auto"/>
              <w:right w:val="single" w:sz="4" w:space="0" w:color="auto"/>
            </w:tcBorders>
            <w:hideMark/>
          </w:tcPr>
          <w:p w14:paraId="081CBE00" w14:textId="77777777" w:rsidR="000213A0" w:rsidRPr="000213A0" w:rsidRDefault="000213A0" w:rsidP="000213A0">
            <w:pPr>
              <w:jc w:val="center"/>
              <w:rPr>
                <w:b/>
                <w:sz w:val="24"/>
                <w:szCs w:val="24"/>
              </w:rPr>
            </w:pPr>
            <w:r w:rsidRPr="000213A0">
              <w:rPr>
                <w:b/>
                <w:sz w:val="24"/>
                <w:szCs w:val="24"/>
              </w:rPr>
              <w:t>10</w:t>
            </w:r>
          </w:p>
        </w:tc>
        <w:tc>
          <w:tcPr>
            <w:tcW w:w="752" w:type="dxa"/>
            <w:tcBorders>
              <w:top w:val="single" w:sz="4" w:space="0" w:color="auto"/>
              <w:left w:val="single" w:sz="4" w:space="0" w:color="auto"/>
              <w:bottom w:val="single" w:sz="4" w:space="0" w:color="auto"/>
              <w:right w:val="single" w:sz="4" w:space="0" w:color="auto"/>
            </w:tcBorders>
            <w:hideMark/>
          </w:tcPr>
          <w:p w14:paraId="51B1C490" w14:textId="77777777" w:rsidR="000213A0" w:rsidRPr="000213A0" w:rsidRDefault="000213A0" w:rsidP="000213A0">
            <w:pPr>
              <w:jc w:val="center"/>
              <w:rPr>
                <w:b/>
                <w:sz w:val="24"/>
                <w:szCs w:val="24"/>
              </w:rPr>
            </w:pPr>
            <w:r w:rsidRPr="000213A0">
              <w:rPr>
                <w:b/>
                <w:sz w:val="24"/>
                <w:szCs w:val="24"/>
              </w:rPr>
              <w:t>11</w:t>
            </w:r>
          </w:p>
        </w:tc>
        <w:tc>
          <w:tcPr>
            <w:tcW w:w="753" w:type="dxa"/>
            <w:tcBorders>
              <w:top w:val="single" w:sz="4" w:space="0" w:color="auto"/>
              <w:left w:val="single" w:sz="4" w:space="0" w:color="auto"/>
              <w:bottom w:val="single" w:sz="4" w:space="0" w:color="auto"/>
              <w:right w:val="single" w:sz="4" w:space="0" w:color="auto"/>
            </w:tcBorders>
            <w:hideMark/>
          </w:tcPr>
          <w:p w14:paraId="2BCEBBDA" w14:textId="77777777" w:rsidR="000213A0" w:rsidRPr="000213A0" w:rsidRDefault="000213A0" w:rsidP="000213A0">
            <w:pPr>
              <w:jc w:val="center"/>
              <w:rPr>
                <w:b/>
                <w:sz w:val="24"/>
                <w:szCs w:val="24"/>
              </w:rPr>
            </w:pPr>
            <w:r w:rsidRPr="000213A0">
              <w:rPr>
                <w:b/>
                <w:sz w:val="24"/>
                <w:szCs w:val="24"/>
              </w:rPr>
              <w:t>12</w:t>
            </w:r>
          </w:p>
        </w:tc>
      </w:tr>
      <w:tr w:rsidR="000213A0" w:rsidRPr="000213A0" w14:paraId="5641B6D9" w14:textId="77777777" w:rsidTr="000213A0">
        <w:tc>
          <w:tcPr>
            <w:tcW w:w="968" w:type="dxa"/>
            <w:tcBorders>
              <w:top w:val="single" w:sz="4" w:space="0" w:color="auto"/>
              <w:left w:val="single" w:sz="4" w:space="0" w:color="auto"/>
              <w:bottom w:val="single" w:sz="4" w:space="0" w:color="auto"/>
              <w:right w:val="single" w:sz="4" w:space="0" w:color="auto"/>
            </w:tcBorders>
            <w:hideMark/>
          </w:tcPr>
          <w:p w14:paraId="473988FE" w14:textId="77777777" w:rsidR="000213A0" w:rsidRPr="000213A0" w:rsidRDefault="000213A0" w:rsidP="000213A0">
            <w:pPr>
              <w:jc w:val="center"/>
              <w:rPr>
                <w:b/>
                <w:sz w:val="24"/>
                <w:szCs w:val="24"/>
              </w:rPr>
            </w:pPr>
            <w:r w:rsidRPr="000213A0">
              <w:rPr>
                <w:b/>
                <w:sz w:val="24"/>
                <w:szCs w:val="24"/>
              </w:rPr>
              <w:t>Đáp án</w:t>
            </w:r>
          </w:p>
        </w:tc>
        <w:tc>
          <w:tcPr>
            <w:tcW w:w="749" w:type="dxa"/>
            <w:tcBorders>
              <w:top w:val="single" w:sz="4" w:space="0" w:color="auto"/>
              <w:left w:val="single" w:sz="4" w:space="0" w:color="auto"/>
              <w:bottom w:val="single" w:sz="4" w:space="0" w:color="auto"/>
              <w:right w:val="single" w:sz="4" w:space="0" w:color="auto"/>
            </w:tcBorders>
            <w:hideMark/>
          </w:tcPr>
          <w:p w14:paraId="054953EA" w14:textId="77777777" w:rsidR="000213A0" w:rsidRPr="000213A0" w:rsidRDefault="000213A0" w:rsidP="000213A0">
            <w:pPr>
              <w:jc w:val="center"/>
              <w:rPr>
                <w:b/>
                <w:sz w:val="24"/>
                <w:szCs w:val="24"/>
              </w:rPr>
            </w:pPr>
            <w:r w:rsidRPr="000213A0">
              <w:rPr>
                <w:b/>
                <w:sz w:val="24"/>
                <w:szCs w:val="24"/>
              </w:rPr>
              <w:t>C</w:t>
            </w:r>
          </w:p>
        </w:tc>
        <w:tc>
          <w:tcPr>
            <w:tcW w:w="749" w:type="dxa"/>
            <w:tcBorders>
              <w:top w:val="single" w:sz="4" w:space="0" w:color="auto"/>
              <w:left w:val="single" w:sz="4" w:space="0" w:color="auto"/>
              <w:bottom w:val="single" w:sz="4" w:space="0" w:color="auto"/>
              <w:right w:val="single" w:sz="4" w:space="0" w:color="auto"/>
            </w:tcBorders>
            <w:hideMark/>
          </w:tcPr>
          <w:p w14:paraId="6924F11A" w14:textId="77777777" w:rsidR="000213A0" w:rsidRPr="000213A0" w:rsidRDefault="000213A0" w:rsidP="000213A0">
            <w:pPr>
              <w:jc w:val="center"/>
              <w:rPr>
                <w:b/>
                <w:sz w:val="24"/>
                <w:szCs w:val="24"/>
              </w:rPr>
            </w:pPr>
            <w:r w:rsidRPr="000213A0">
              <w:rPr>
                <w:b/>
                <w:sz w:val="24"/>
                <w:szCs w:val="24"/>
              </w:rPr>
              <w:t>C</w:t>
            </w:r>
          </w:p>
        </w:tc>
        <w:tc>
          <w:tcPr>
            <w:tcW w:w="749" w:type="dxa"/>
            <w:tcBorders>
              <w:top w:val="single" w:sz="4" w:space="0" w:color="auto"/>
              <w:left w:val="single" w:sz="4" w:space="0" w:color="auto"/>
              <w:bottom w:val="single" w:sz="4" w:space="0" w:color="auto"/>
              <w:right w:val="single" w:sz="4" w:space="0" w:color="auto"/>
            </w:tcBorders>
            <w:hideMark/>
          </w:tcPr>
          <w:p w14:paraId="49425C05" w14:textId="77777777" w:rsidR="000213A0" w:rsidRPr="000213A0" w:rsidRDefault="000213A0" w:rsidP="000213A0">
            <w:pPr>
              <w:jc w:val="center"/>
              <w:rPr>
                <w:b/>
                <w:sz w:val="24"/>
                <w:szCs w:val="24"/>
              </w:rPr>
            </w:pPr>
            <w:r w:rsidRPr="000213A0">
              <w:rPr>
                <w:b/>
                <w:sz w:val="24"/>
                <w:szCs w:val="24"/>
              </w:rPr>
              <w:t>A</w:t>
            </w:r>
          </w:p>
        </w:tc>
        <w:tc>
          <w:tcPr>
            <w:tcW w:w="748" w:type="dxa"/>
            <w:tcBorders>
              <w:top w:val="single" w:sz="4" w:space="0" w:color="auto"/>
              <w:left w:val="single" w:sz="4" w:space="0" w:color="auto"/>
              <w:bottom w:val="single" w:sz="4" w:space="0" w:color="auto"/>
              <w:right w:val="single" w:sz="4" w:space="0" w:color="auto"/>
            </w:tcBorders>
            <w:hideMark/>
          </w:tcPr>
          <w:p w14:paraId="11D10309" w14:textId="77777777" w:rsidR="000213A0" w:rsidRPr="000213A0" w:rsidRDefault="000213A0" w:rsidP="000213A0">
            <w:pPr>
              <w:jc w:val="center"/>
              <w:rPr>
                <w:b/>
                <w:sz w:val="24"/>
                <w:szCs w:val="24"/>
              </w:rPr>
            </w:pPr>
            <w:r w:rsidRPr="000213A0">
              <w:rPr>
                <w:b/>
                <w:sz w:val="24"/>
                <w:szCs w:val="24"/>
              </w:rPr>
              <w:t>D</w:t>
            </w:r>
          </w:p>
        </w:tc>
        <w:tc>
          <w:tcPr>
            <w:tcW w:w="748" w:type="dxa"/>
            <w:tcBorders>
              <w:top w:val="single" w:sz="4" w:space="0" w:color="auto"/>
              <w:left w:val="single" w:sz="4" w:space="0" w:color="auto"/>
              <w:bottom w:val="single" w:sz="4" w:space="0" w:color="auto"/>
              <w:right w:val="single" w:sz="4" w:space="0" w:color="auto"/>
            </w:tcBorders>
            <w:hideMark/>
          </w:tcPr>
          <w:p w14:paraId="1A6E343B" w14:textId="77777777" w:rsidR="000213A0" w:rsidRPr="000213A0" w:rsidRDefault="000213A0" w:rsidP="000213A0">
            <w:pPr>
              <w:jc w:val="center"/>
              <w:rPr>
                <w:b/>
                <w:sz w:val="24"/>
                <w:szCs w:val="24"/>
              </w:rPr>
            </w:pPr>
            <w:r w:rsidRPr="000213A0">
              <w:rPr>
                <w:b/>
                <w:sz w:val="24"/>
                <w:szCs w:val="24"/>
              </w:rPr>
              <w:t>B</w:t>
            </w:r>
          </w:p>
        </w:tc>
        <w:tc>
          <w:tcPr>
            <w:tcW w:w="748" w:type="dxa"/>
            <w:tcBorders>
              <w:top w:val="single" w:sz="4" w:space="0" w:color="auto"/>
              <w:left w:val="single" w:sz="4" w:space="0" w:color="auto"/>
              <w:bottom w:val="single" w:sz="4" w:space="0" w:color="auto"/>
              <w:right w:val="single" w:sz="4" w:space="0" w:color="auto"/>
            </w:tcBorders>
            <w:hideMark/>
          </w:tcPr>
          <w:p w14:paraId="10D68B9C" w14:textId="77777777" w:rsidR="000213A0" w:rsidRPr="000213A0" w:rsidRDefault="000213A0" w:rsidP="000213A0">
            <w:pPr>
              <w:jc w:val="center"/>
              <w:rPr>
                <w:b/>
                <w:sz w:val="24"/>
                <w:szCs w:val="24"/>
              </w:rPr>
            </w:pPr>
            <w:r w:rsidRPr="000213A0">
              <w:rPr>
                <w:b/>
                <w:sz w:val="24"/>
                <w:szCs w:val="24"/>
              </w:rPr>
              <w:t>A</w:t>
            </w:r>
          </w:p>
        </w:tc>
        <w:tc>
          <w:tcPr>
            <w:tcW w:w="748" w:type="dxa"/>
            <w:tcBorders>
              <w:top w:val="single" w:sz="4" w:space="0" w:color="auto"/>
              <w:left w:val="single" w:sz="4" w:space="0" w:color="auto"/>
              <w:bottom w:val="single" w:sz="4" w:space="0" w:color="auto"/>
              <w:right w:val="single" w:sz="4" w:space="0" w:color="auto"/>
            </w:tcBorders>
            <w:hideMark/>
          </w:tcPr>
          <w:p w14:paraId="11B6A0CA" w14:textId="77777777" w:rsidR="000213A0" w:rsidRPr="000213A0" w:rsidRDefault="000213A0" w:rsidP="000213A0">
            <w:pPr>
              <w:jc w:val="center"/>
              <w:rPr>
                <w:b/>
                <w:sz w:val="24"/>
                <w:szCs w:val="24"/>
              </w:rPr>
            </w:pPr>
            <w:r w:rsidRPr="000213A0">
              <w:rPr>
                <w:b/>
                <w:sz w:val="24"/>
                <w:szCs w:val="24"/>
              </w:rPr>
              <w:t>C</w:t>
            </w:r>
          </w:p>
        </w:tc>
        <w:tc>
          <w:tcPr>
            <w:tcW w:w="749" w:type="dxa"/>
            <w:tcBorders>
              <w:top w:val="single" w:sz="4" w:space="0" w:color="auto"/>
              <w:left w:val="single" w:sz="4" w:space="0" w:color="auto"/>
              <w:bottom w:val="single" w:sz="4" w:space="0" w:color="auto"/>
              <w:right w:val="single" w:sz="4" w:space="0" w:color="auto"/>
            </w:tcBorders>
            <w:hideMark/>
          </w:tcPr>
          <w:p w14:paraId="264312F1" w14:textId="77777777" w:rsidR="000213A0" w:rsidRPr="000213A0" w:rsidRDefault="000213A0" w:rsidP="000213A0">
            <w:pPr>
              <w:jc w:val="center"/>
              <w:rPr>
                <w:b/>
                <w:sz w:val="24"/>
                <w:szCs w:val="24"/>
              </w:rPr>
            </w:pPr>
            <w:r w:rsidRPr="000213A0">
              <w:rPr>
                <w:b/>
                <w:sz w:val="24"/>
                <w:szCs w:val="24"/>
              </w:rPr>
              <w:t>C</w:t>
            </w:r>
          </w:p>
        </w:tc>
        <w:tc>
          <w:tcPr>
            <w:tcW w:w="748" w:type="dxa"/>
            <w:tcBorders>
              <w:top w:val="single" w:sz="4" w:space="0" w:color="auto"/>
              <w:left w:val="single" w:sz="4" w:space="0" w:color="auto"/>
              <w:bottom w:val="single" w:sz="4" w:space="0" w:color="auto"/>
              <w:right w:val="single" w:sz="4" w:space="0" w:color="auto"/>
            </w:tcBorders>
            <w:hideMark/>
          </w:tcPr>
          <w:p w14:paraId="763A6BCF" w14:textId="77777777" w:rsidR="000213A0" w:rsidRPr="000213A0" w:rsidRDefault="000213A0" w:rsidP="000213A0">
            <w:pPr>
              <w:jc w:val="center"/>
              <w:rPr>
                <w:b/>
                <w:sz w:val="24"/>
                <w:szCs w:val="24"/>
              </w:rPr>
            </w:pPr>
            <w:r w:rsidRPr="000213A0">
              <w:rPr>
                <w:b/>
                <w:sz w:val="24"/>
                <w:szCs w:val="24"/>
              </w:rPr>
              <w:t>D</w:t>
            </w:r>
          </w:p>
        </w:tc>
        <w:tc>
          <w:tcPr>
            <w:tcW w:w="753" w:type="dxa"/>
            <w:tcBorders>
              <w:top w:val="single" w:sz="4" w:space="0" w:color="auto"/>
              <w:left w:val="single" w:sz="4" w:space="0" w:color="auto"/>
              <w:bottom w:val="single" w:sz="4" w:space="0" w:color="auto"/>
              <w:right w:val="single" w:sz="4" w:space="0" w:color="auto"/>
            </w:tcBorders>
            <w:hideMark/>
          </w:tcPr>
          <w:p w14:paraId="3A46D03F" w14:textId="77777777" w:rsidR="000213A0" w:rsidRPr="000213A0" w:rsidRDefault="000213A0" w:rsidP="000213A0">
            <w:pPr>
              <w:jc w:val="center"/>
              <w:rPr>
                <w:b/>
                <w:sz w:val="24"/>
                <w:szCs w:val="24"/>
              </w:rPr>
            </w:pPr>
            <w:r w:rsidRPr="000213A0">
              <w:rPr>
                <w:b/>
                <w:sz w:val="24"/>
                <w:szCs w:val="24"/>
              </w:rPr>
              <w:t>A</w:t>
            </w:r>
          </w:p>
        </w:tc>
        <w:tc>
          <w:tcPr>
            <w:tcW w:w="752" w:type="dxa"/>
            <w:tcBorders>
              <w:top w:val="single" w:sz="4" w:space="0" w:color="auto"/>
              <w:left w:val="single" w:sz="4" w:space="0" w:color="auto"/>
              <w:bottom w:val="single" w:sz="4" w:space="0" w:color="auto"/>
              <w:right w:val="single" w:sz="4" w:space="0" w:color="auto"/>
            </w:tcBorders>
            <w:hideMark/>
          </w:tcPr>
          <w:p w14:paraId="49AFD807" w14:textId="77777777" w:rsidR="000213A0" w:rsidRPr="000213A0" w:rsidRDefault="000213A0" w:rsidP="000213A0">
            <w:pPr>
              <w:jc w:val="center"/>
              <w:rPr>
                <w:b/>
                <w:sz w:val="24"/>
                <w:szCs w:val="24"/>
              </w:rPr>
            </w:pPr>
            <w:r w:rsidRPr="000213A0">
              <w:rPr>
                <w:b/>
                <w:sz w:val="24"/>
                <w:szCs w:val="24"/>
              </w:rPr>
              <w:t>C</w:t>
            </w:r>
          </w:p>
        </w:tc>
        <w:tc>
          <w:tcPr>
            <w:tcW w:w="753" w:type="dxa"/>
            <w:tcBorders>
              <w:top w:val="single" w:sz="4" w:space="0" w:color="auto"/>
              <w:left w:val="single" w:sz="4" w:space="0" w:color="auto"/>
              <w:bottom w:val="single" w:sz="4" w:space="0" w:color="auto"/>
              <w:right w:val="single" w:sz="4" w:space="0" w:color="auto"/>
            </w:tcBorders>
            <w:hideMark/>
          </w:tcPr>
          <w:p w14:paraId="79FF67E5" w14:textId="77777777" w:rsidR="000213A0" w:rsidRPr="000213A0" w:rsidRDefault="000213A0" w:rsidP="000213A0">
            <w:pPr>
              <w:jc w:val="center"/>
              <w:rPr>
                <w:b/>
                <w:sz w:val="24"/>
                <w:szCs w:val="24"/>
              </w:rPr>
            </w:pPr>
            <w:r w:rsidRPr="000213A0">
              <w:rPr>
                <w:b/>
                <w:sz w:val="24"/>
                <w:szCs w:val="24"/>
              </w:rPr>
              <w:t>A</w:t>
            </w:r>
          </w:p>
        </w:tc>
      </w:tr>
    </w:tbl>
    <w:p w14:paraId="32108A02" w14:textId="77777777" w:rsidR="000213A0" w:rsidRPr="000213A0" w:rsidRDefault="000213A0" w:rsidP="000213A0">
      <w:pPr>
        <w:ind w:left="360"/>
        <w:jc w:val="both"/>
        <w:rPr>
          <w:b/>
          <w:sz w:val="24"/>
          <w:szCs w:val="24"/>
        </w:rPr>
      </w:pPr>
    </w:p>
    <w:p w14:paraId="3F8B4D23" w14:textId="77777777" w:rsidR="000213A0" w:rsidRPr="000213A0" w:rsidRDefault="000213A0" w:rsidP="000213A0">
      <w:pPr>
        <w:ind w:left="360"/>
        <w:jc w:val="both"/>
        <w:rPr>
          <w:b/>
          <w:sz w:val="24"/>
          <w:szCs w:val="24"/>
        </w:rPr>
      </w:pPr>
      <w:r w:rsidRPr="000213A0">
        <w:rPr>
          <w:b/>
          <w:sz w:val="24"/>
          <w:szCs w:val="24"/>
        </w:rPr>
        <w:t xml:space="preserve">Phần II: Tự luận </w:t>
      </w:r>
      <w:r w:rsidRPr="000213A0">
        <w:rPr>
          <w:i/>
          <w:sz w:val="24"/>
          <w:szCs w:val="24"/>
        </w:rPr>
        <w:t>( 3 điểm)</w:t>
      </w:r>
    </w:p>
    <w:tbl>
      <w:tblPr>
        <w:tblStyle w:val="thamkhao3"/>
        <w:tblW w:w="0" w:type="auto"/>
        <w:tblInd w:w="-5" w:type="dxa"/>
        <w:tblLook w:val="04A0" w:firstRow="1" w:lastRow="0" w:firstColumn="1" w:lastColumn="0" w:noHBand="0" w:noVBand="1"/>
      </w:tblPr>
      <w:tblGrid>
        <w:gridCol w:w="1411"/>
        <w:gridCol w:w="7050"/>
        <w:gridCol w:w="1456"/>
      </w:tblGrid>
      <w:tr w:rsidR="000213A0" w:rsidRPr="000213A0" w14:paraId="12303597" w14:textId="77777777" w:rsidTr="000213A0">
        <w:tc>
          <w:tcPr>
            <w:tcW w:w="1411" w:type="dxa"/>
            <w:tcBorders>
              <w:top w:val="single" w:sz="4" w:space="0" w:color="auto"/>
              <w:left w:val="single" w:sz="4" w:space="0" w:color="auto"/>
              <w:bottom w:val="single" w:sz="4" w:space="0" w:color="auto"/>
              <w:right w:val="single" w:sz="4" w:space="0" w:color="auto"/>
            </w:tcBorders>
            <w:hideMark/>
          </w:tcPr>
          <w:p w14:paraId="5E1B0C75" w14:textId="77777777" w:rsidR="000213A0" w:rsidRPr="000213A0" w:rsidRDefault="000213A0" w:rsidP="000213A0">
            <w:pPr>
              <w:jc w:val="center"/>
              <w:rPr>
                <w:b/>
                <w:sz w:val="24"/>
                <w:szCs w:val="24"/>
              </w:rPr>
            </w:pPr>
            <w:r w:rsidRPr="000213A0">
              <w:rPr>
                <w:b/>
                <w:sz w:val="24"/>
                <w:szCs w:val="24"/>
              </w:rPr>
              <w:t>Bài</w:t>
            </w:r>
          </w:p>
        </w:tc>
        <w:tc>
          <w:tcPr>
            <w:tcW w:w="7050" w:type="dxa"/>
            <w:tcBorders>
              <w:top w:val="single" w:sz="4" w:space="0" w:color="auto"/>
              <w:left w:val="single" w:sz="4" w:space="0" w:color="auto"/>
              <w:bottom w:val="single" w:sz="4" w:space="0" w:color="auto"/>
              <w:right w:val="single" w:sz="4" w:space="0" w:color="auto"/>
            </w:tcBorders>
            <w:hideMark/>
          </w:tcPr>
          <w:p w14:paraId="4EB9CF0D" w14:textId="77777777" w:rsidR="000213A0" w:rsidRPr="000213A0" w:rsidRDefault="000213A0" w:rsidP="000213A0">
            <w:pPr>
              <w:jc w:val="center"/>
              <w:rPr>
                <w:b/>
                <w:sz w:val="24"/>
                <w:szCs w:val="24"/>
              </w:rPr>
            </w:pPr>
            <w:r w:rsidRPr="000213A0">
              <w:rPr>
                <w:b/>
                <w:sz w:val="24"/>
                <w:szCs w:val="24"/>
              </w:rPr>
              <w:t>Nội dung</w:t>
            </w:r>
          </w:p>
        </w:tc>
        <w:tc>
          <w:tcPr>
            <w:tcW w:w="1456" w:type="dxa"/>
            <w:tcBorders>
              <w:top w:val="single" w:sz="4" w:space="0" w:color="auto"/>
              <w:left w:val="single" w:sz="4" w:space="0" w:color="auto"/>
              <w:bottom w:val="single" w:sz="4" w:space="0" w:color="auto"/>
              <w:right w:val="single" w:sz="4" w:space="0" w:color="auto"/>
            </w:tcBorders>
            <w:hideMark/>
          </w:tcPr>
          <w:p w14:paraId="49490ACD" w14:textId="77777777" w:rsidR="000213A0" w:rsidRPr="000213A0" w:rsidRDefault="000213A0" w:rsidP="000213A0">
            <w:pPr>
              <w:jc w:val="center"/>
              <w:rPr>
                <w:b/>
                <w:sz w:val="24"/>
                <w:szCs w:val="24"/>
              </w:rPr>
            </w:pPr>
            <w:r w:rsidRPr="000213A0">
              <w:rPr>
                <w:b/>
                <w:sz w:val="24"/>
                <w:szCs w:val="24"/>
              </w:rPr>
              <w:t>Thang điểm</w:t>
            </w:r>
          </w:p>
        </w:tc>
      </w:tr>
      <w:tr w:rsidR="000213A0" w:rsidRPr="000213A0" w14:paraId="36F9E6B0" w14:textId="77777777" w:rsidTr="000213A0">
        <w:tc>
          <w:tcPr>
            <w:tcW w:w="1411" w:type="dxa"/>
            <w:tcBorders>
              <w:top w:val="single" w:sz="4" w:space="0" w:color="auto"/>
              <w:left w:val="single" w:sz="4" w:space="0" w:color="auto"/>
              <w:bottom w:val="single" w:sz="4" w:space="0" w:color="auto"/>
              <w:right w:val="single" w:sz="4" w:space="0" w:color="auto"/>
            </w:tcBorders>
            <w:hideMark/>
          </w:tcPr>
          <w:p w14:paraId="5E849089" w14:textId="77777777" w:rsidR="000213A0" w:rsidRPr="000213A0" w:rsidRDefault="000213A0" w:rsidP="000213A0">
            <w:pPr>
              <w:jc w:val="center"/>
              <w:rPr>
                <w:b/>
                <w:sz w:val="24"/>
                <w:szCs w:val="24"/>
              </w:rPr>
            </w:pPr>
            <w:r w:rsidRPr="000213A0">
              <w:rPr>
                <w:b/>
                <w:sz w:val="24"/>
                <w:szCs w:val="24"/>
              </w:rPr>
              <w:t>Bài 1</w:t>
            </w:r>
          </w:p>
          <w:p w14:paraId="1EA9B7D4" w14:textId="77777777" w:rsidR="000213A0" w:rsidRPr="000213A0" w:rsidRDefault="000213A0" w:rsidP="000213A0">
            <w:pPr>
              <w:jc w:val="center"/>
              <w:rPr>
                <w:b/>
                <w:sz w:val="24"/>
                <w:szCs w:val="24"/>
              </w:rPr>
            </w:pPr>
            <w:r w:rsidRPr="000213A0">
              <w:rPr>
                <w:b/>
                <w:sz w:val="24"/>
                <w:szCs w:val="24"/>
              </w:rPr>
              <w:t>( 1 điểm)</w:t>
            </w:r>
          </w:p>
        </w:tc>
        <w:tc>
          <w:tcPr>
            <w:tcW w:w="7050" w:type="dxa"/>
            <w:tcBorders>
              <w:top w:val="single" w:sz="4" w:space="0" w:color="auto"/>
              <w:left w:val="single" w:sz="4" w:space="0" w:color="auto"/>
              <w:bottom w:val="single" w:sz="4" w:space="0" w:color="auto"/>
              <w:right w:val="single" w:sz="4" w:space="0" w:color="auto"/>
            </w:tcBorders>
            <w:hideMark/>
          </w:tcPr>
          <w:p w14:paraId="6FFE149B" w14:textId="77777777" w:rsidR="000213A0" w:rsidRPr="000213A0" w:rsidRDefault="000213A0" w:rsidP="000213A0">
            <w:pPr>
              <w:jc w:val="both"/>
              <w:rPr>
                <w:b/>
                <w:sz w:val="24"/>
                <w:szCs w:val="24"/>
              </w:rPr>
            </w:pPr>
            <w:r w:rsidRPr="000213A0">
              <w:rPr>
                <w:b/>
                <w:position w:val="-6"/>
                <w:sz w:val="24"/>
                <w:szCs w:val="24"/>
              </w:rPr>
              <w:object w:dxaOrig="1020" w:dyaOrig="270" w14:anchorId="5E8C13C6">
                <v:shape id="_x0000_i2000" type="#_x0000_t75" style="width:51pt;height:13.5pt" o:ole="">
                  <v:imagedata r:id="rId2059" o:title=""/>
                </v:shape>
                <o:OLEObject Type="Embed" ProgID="Equation.DSMT4" ShapeID="_x0000_i2000" DrawAspect="Content" ObjectID="_1806850479" r:id="rId2060"/>
              </w:object>
            </w:r>
          </w:p>
          <w:p w14:paraId="0169814A" w14:textId="77777777" w:rsidR="000213A0" w:rsidRPr="000213A0" w:rsidRDefault="000213A0" w:rsidP="000213A0">
            <w:pPr>
              <w:jc w:val="both"/>
              <w:rPr>
                <w:b/>
                <w:sz w:val="24"/>
                <w:szCs w:val="24"/>
              </w:rPr>
            </w:pPr>
            <w:r w:rsidRPr="000213A0">
              <w:rPr>
                <w:b/>
                <w:position w:val="-6"/>
                <w:sz w:val="24"/>
                <w:szCs w:val="24"/>
              </w:rPr>
              <w:object w:dxaOrig="675" w:dyaOrig="270" w14:anchorId="3EDF7131">
                <v:shape id="_x0000_i2001" type="#_x0000_t75" style="width:33.75pt;height:13.5pt" o:ole="">
                  <v:imagedata r:id="rId2061" o:title=""/>
                </v:shape>
                <o:OLEObject Type="Embed" ProgID="Equation.DSMT4" ShapeID="_x0000_i2001" DrawAspect="Content" ObjectID="_1806850480" r:id="rId2062"/>
              </w:object>
            </w:r>
          </w:p>
        </w:tc>
        <w:tc>
          <w:tcPr>
            <w:tcW w:w="1456" w:type="dxa"/>
            <w:tcBorders>
              <w:top w:val="single" w:sz="4" w:space="0" w:color="auto"/>
              <w:left w:val="single" w:sz="4" w:space="0" w:color="auto"/>
              <w:bottom w:val="single" w:sz="4" w:space="0" w:color="auto"/>
              <w:right w:val="single" w:sz="4" w:space="0" w:color="auto"/>
            </w:tcBorders>
            <w:hideMark/>
          </w:tcPr>
          <w:p w14:paraId="4791947A" w14:textId="77777777" w:rsidR="000213A0" w:rsidRPr="000213A0" w:rsidRDefault="000213A0" w:rsidP="000213A0">
            <w:pPr>
              <w:jc w:val="both"/>
              <w:rPr>
                <w:b/>
                <w:sz w:val="24"/>
                <w:szCs w:val="24"/>
              </w:rPr>
            </w:pPr>
            <w:r w:rsidRPr="000213A0">
              <w:rPr>
                <w:b/>
                <w:sz w:val="24"/>
                <w:szCs w:val="24"/>
              </w:rPr>
              <w:t>0.5*2</w:t>
            </w:r>
          </w:p>
        </w:tc>
      </w:tr>
      <w:tr w:rsidR="000213A0" w:rsidRPr="000213A0" w14:paraId="5D90BE07" w14:textId="77777777" w:rsidTr="000213A0">
        <w:tc>
          <w:tcPr>
            <w:tcW w:w="1411" w:type="dxa"/>
            <w:vMerge w:val="restart"/>
            <w:tcBorders>
              <w:top w:val="single" w:sz="4" w:space="0" w:color="auto"/>
              <w:left w:val="single" w:sz="4" w:space="0" w:color="auto"/>
              <w:bottom w:val="single" w:sz="4" w:space="0" w:color="auto"/>
              <w:right w:val="single" w:sz="4" w:space="0" w:color="auto"/>
            </w:tcBorders>
            <w:hideMark/>
          </w:tcPr>
          <w:p w14:paraId="2C13AF20" w14:textId="77777777" w:rsidR="000213A0" w:rsidRPr="000213A0" w:rsidRDefault="000213A0" w:rsidP="000213A0">
            <w:pPr>
              <w:jc w:val="center"/>
              <w:rPr>
                <w:b/>
                <w:sz w:val="24"/>
                <w:szCs w:val="24"/>
              </w:rPr>
            </w:pPr>
            <w:r w:rsidRPr="000213A0">
              <w:rPr>
                <w:b/>
                <w:sz w:val="24"/>
                <w:szCs w:val="24"/>
              </w:rPr>
              <w:t>Bài 2</w:t>
            </w:r>
          </w:p>
          <w:p w14:paraId="0A323984" w14:textId="77777777" w:rsidR="000213A0" w:rsidRPr="000213A0" w:rsidRDefault="000213A0" w:rsidP="000213A0">
            <w:pPr>
              <w:jc w:val="center"/>
              <w:rPr>
                <w:b/>
                <w:sz w:val="24"/>
                <w:szCs w:val="24"/>
              </w:rPr>
            </w:pPr>
            <w:r w:rsidRPr="000213A0">
              <w:rPr>
                <w:b/>
                <w:sz w:val="24"/>
                <w:szCs w:val="24"/>
              </w:rPr>
              <w:t>( 1,5 điểm)</w:t>
            </w:r>
          </w:p>
        </w:tc>
        <w:tc>
          <w:tcPr>
            <w:tcW w:w="7050" w:type="dxa"/>
            <w:tcBorders>
              <w:top w:val="single" w:sz="4" w:space="0" w:color="auto"/>
              <w:left w:val="single" w:sz="4" w:space="0" w:color="auto"/>
              <w:bottom w:val="single" w:sz="4" w:space="0" w:color="auto"/>
              <w:right w:val="single" w:sz="4" w:space="0" w:color="auto"/>
            </w:tcBorders>
            <w:hideMark/>
          </w:tcPr>
          <w:p w14:paraId="43D53D18" w14:textId="77777777" w:rsidR="000213A0" w:rsidRPr="000213A0" w:rsidRDefault="000213A0" w:rsidP="000213A0">
            <w:pPr>
              <w:jc w:val="both"/>
              <w:rPr>
                <w:sz w:val="24"/>
                <w:szCs w:val="24"/>
              </w:rPr>
            </w:pPr>
            <w:r w:rsidRPr="000213A0">
              <w:rPr>
                <w:position w:val="-10"/>
                <w:sz w:val="24"/>
                <w:szCs w:val="24"/>
              </w:rPr>
              <w:object w:dxaOrig="1935" w:dyaOrig="330" w14:anchorId="1D062B9C">
                <v:shape id="_x0000_i2002" type="#_x0000_t75" style="width:96.75pt;height:16.5pt" o:ole="">
                  <v:imagedata r:id="rId2063" o:title=""/>
                </v:shape>
                <o:OLEObject Type="Embed" ProgID="Equation.DSMT4" ShapeID="_x0000_i2002" DrawAspect="Content" ObjectID="_1806850481" r:id="rId2064"/>
              </w:object>
            </w:r>
          </w:p>
          <w:p w14:paraId="669587C6" w14:textId="77777777" w:rsidR="000213A0" w:rsidRPr="000213A0" w:rsidRDefault="000213A0" w:rsidP="000213A0">
            <w:pPr>
              <w:jc w:val="both"/>
              <w:rPr>
                <w:sz w:val="24"/>
                <w:szCs w:val="24"/>
              </w:rPr>
            </w:pPr>
            <w:r w:rsidRPr="000213A0">
              <w:rPr>
                <w:position w:val="-6"/>
                <w:sz w:val="24"/>
                <w:szCs w:val="24"/>
              </w:rPr>
              <w:object w:dxaOrig="1080" w:dyaOrig="270" w14:anchorId="10C3CC1A">
                <v:shape id="_x0000_i2003" type="#_x0000_t75" style="width:54pt;height:13.5pt" o:ole="">
                  <v:imagedata r:id="rId2065" o:title=""/>
                </v:shape>
                <o:OLEObject Type="Embed" ProgID="Equation.DSMT4" ShapeID="_x0000_i2003" DrawAspect="Content" ObjectID="_1806850482" r:id="rId2066"/>
              </w:object>
            </w:r>
          </w:p>
          <w:p w14:paraId="1186B0C4" w14:textId="77777777" w:rsidR="000213A0" w:rsidRPr="000213A0" w:rsidRDefault="000213A0" w:rsidP="000213A0">
            <w:pPr>
              <w:jc w:val="both"/>
              <w:rPr>
                <w:sz w:val="24"/>
                <w:szCs w:val="24"/>
              </w:rPr>
            </w:pPr>
            <w:r w:rsidRPr="000213A0">
              <w:rPr>
                <w:position w:val="-6"/>
                <w:sz w:val="24"/>
                <w:szCs w:val="24"/>
              </w:rPr>
              <w:object w:dxaOrig="720" w:dyaOrig="270" w14:anchorId="4279BF69">
                <v:shape id="_x0000_i2004" type="#_x0000_t75" style="width:36pt;height:13.5pt" o:ole="">
                  <v:imagedata r:id="rId2067" o:title=""/>
                </v:shape>
                <o:OLEObject Type="Embed" ProgID="Equation.DSMT4" ShapeID="_x0000_i2004" DrawAspect="Content" ObjectID="_1806850483" r:id="rId2068"/>
              </w:object>
            </w:r>
          </w:p>
          <w:p w14:paraId="77381003" w14:textId="77777777" w:rsidR="000213A0" w:rsidRPr="000213A0" w:rsidRDefault="000213A0" w:rsidP="000213A0">
            <w:pPr>
              <w:jc w:val="both"/>
              <w:rPr>
                <w:sz w:val="24"/>
                <w:szCs w:val="24"/>
              </w:rPr>
            </w:pPr>
            <w:r w:rsidRPr="000213A0">
              <w:rPr>
                <w:position w:val="-6"/>
                <w:sz w:val="24"/>
                <w:szCs w:val="24"/>
              </w:rPr>
              <w:object w:dxaOrig="810" w:dyaOrig="300" w14:anchorId="53B1014D">
                <v:shape id="_x0000_i2005" type="#_x0000_t75" style="width:40.5pt;height:15pt" o:ole="">
                  <v:imagedata r:id="rId2069" o:title=""/>
                </v:shape>
                <o:OLEObject Type="Embed" ProgID="Equation.DSMT4" ShapeID="_x0000_i2005" DrawAspect="Content" ObjectID="_1806850484" r:id="rId2070"/>
              </w:object>
            </w:r>
          </w:p>
        </w:tc>
        <w:tc>
          <w:tcPr>
            <w:tcW w:w="1456" w:type="dxa"/>
            <w:tcBorders>
              <w:top w:val="single" w:sz="4" w:space="0" w:color="auto"/>
              <w:left w:val="single" w:sz="4" w:space="0" w:color="auto"/>
              <w:bottom w:val="single" w:sz="4" w:space="0" w:color="auto"/>
              <w:right w:val="single" w:sz="4" w:space="0" w:color="auto"/>
            </w:tcBorders>
            <w:hideMark/>
          </w:tcPr>
          <w:p w14:paraId="3CCB47DD" w14:textId="77777777" w:rsidR="000213A0" w:rsidRPr="000213A0" w:rsidRDefault="000213A0" w:rsidP="000213A0">
            <w:pPr>
              <w:jc w:val="both"/>
              <w:rPr>
                <w:b/>
                <w:sz w:val="24"/>
                <w:szCs w:val="24"/>
              </w:rPr>
            </w:pPr>
            <w:r w:rsidRPr="000213A0">
              <w:rPr>
                <w:b/>
                <w:sz w:val="24"/>
                <w:szCs w:val="24"/>
              </w:rPr>
              <w:t>0.25*3</w:t>
            </w:r>
          </w:p>
        </w:tc>
      </w:tr>
      <w:tr w:rsidR="000213A0" w:rsidRPr="000213A0" w14:paraId="2C3EEB74"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14D6FD18" w14:textId="77777777" w:rsidR="000213A0" w:rsidRPr="000213A0" w:rsidRDefault="000213A0" w:rsidP="000213A0">
            <w:pPr>
              <w:rPr>
                <w:b/>
                <w:sz w:val="24"/>
                <w:szCs w:val="24"/>
              </w:rPr>
            </w:pPr>
          </w:p>
        </w:tc>
        <w:tc>
          <w:tcPr>
            <w:tcW w:w="7050" w:type="dxa"/>
            <w:tcBorders>
              <w:top w:val="single" w:sz="4" w:space="0" w:color="auto"/>
              <w:left w:val="single" w:sz="4" w:space="0" w:color="auto"/>
              <w:bottom w:val="single" w:sz="4" w:space="0" w:color="auto"/>
              <w:right w:val="single" w:sz="4" w:space="0" w:color="auto"/>
            </w:tcBorders>
            <w:hideMark/>
          </w:tcPr>
          <w:p w14:paraId="16B84070" w14:textId="77777777" w:rsidR="000213A0" w:rsidRPr="000213A0" w:rsidRDefault="000213A0" w:rsidP="000213A0">
            <w:pPr>
              <w:jc w:val="both"/>
              <w:rPr>
                <w:sz w:val="24"/>
                <w:szCs w:val="24"/>
              </w:rPr>
            </w:pPr>
            <w:r w:rsidRPr="000213A0">
              <w:rPr>
                <w:position w:val="-26"/>
                <w:sz w:val="24"/>
                <w:szCs w:val="24"/>
              </w:rPr>
              <w:object w:dxaOrig="2385" w:dyaOrig="675" w14:anchorId="488BBEDD">
                <v:shape id="_x0000_i2006" type="#_x0000_t75" style="width:119.25pt;height:33.75pt" o:ole="">
                  <v:imagedata r:id="rId2071" o:title=""/>
                </v:shape>
                <o:OLEObject Type="Embed" ProgID="Equation.DSMT4" ShapeID="_x0000_i2006" DrawAspect="Content" ObjectID="_1806850485" r:id="rId2072"/>
              </w:object>
            </w:r>
          </w:p>
          <w:p w14:paraId="358CBD70" w14:textId="77777777" w:rsidR="000213A0" w:rsidRPr="000213A0" w:rsidRDefault="000213A0" w:rsidP="000213A0">
            <w:pPr>
              <w:jc w:val="both"/>
              <w:rPr>
                <w:sz w:val="24"/>
                <w:szCs w:val="24"/>
              </w:rPr>
            </w:pPr>
            <w:r w:rsidRPr="000213A0">
              <w:rPr>
                <w:position w:val="-26"/>
                <w:sz w:val="24"/>
                <w:szCs w:val="24"/>
              </w:rPr>
              <w:object w:dxaOrig="2790" w:dyaOrig="675" w14:anchorId="34260099">
                <v:shape id="_x0000_i2007" type="#_x0000_t75" style="width:139.5pt;height:33.75pt" o:ole="">
                  <v:imagedata r:id="rId2073" o:title=""/>
                </v:shape>
                <o:OLEObject Type="Embed" ProgID="Equation.DSMT4" ShapeID="_x0000_i2007" DrawAspect="Content" ObjectID="_1806850486" r:id="rId2074"/>
              </w:object>
            </w:r>
          </w:p>
          <w:p w14:paraId="734C46BA" w14:textId="77777777" w:rsidR="000213A0" w:rsidRPr="000213A0" w:rsidRDefault="000213A0" w:rsidP="000213A0">
            <w:pPr>
              <w:jc w:val="both"/>
              <w:rPr>
                <w:sz w:val="24"/>
                <w:szCs w:val="24"/>
              </w:rPr>
            </w:pPr>
            <w:r w:rsidRPr="000213A0">
              <w:rPr>
                <w:sz w:val="24"/>
                <w:szCs w:val="24"/>
              </w:rPr>
              <w:t>...</w:t>
            </w:r>
          </w:p>
          <w:p w14:paraId="504253FE" w14:textId="77777777" w:rsidR="000213A0" w:rsidRPr="000213A0" w:rsidRDefault="000213A0" w:rsidP="000213A0">
            <w:pPr>
              <w:jc w:val="both"/>
              <w:rPr>
                <w:sz w:val="24"/>
                <w:szCs w:val="24"/>
              </w:rPr>
            </w:pPr>
            <w:r w:rsidRPr="000213A0">
              <w:rPr>
                <w:position w:val="-6"/>
                <w:sz w:val="24"/>
                <w:szCs w:val="24"/>
              </w:rPr>
              <w:object w:dxaOrig="1170" w:dyaOrig="270" w14:anchorId="30F1BF08">
                <v:shape id="_x0000_i2008" type="#_x0000_t75" style="width:58.5pt;height:13.5pt" o:ole="">
                  <v:imagedata r:id="rId2075" o:title=""/>
                </v:shape>
                <o:OLEObject Type="Embed" ProgID="Equation.DSMT4" ShapeID="_x0000_i2008" DrawAspect="Content" ObjectID="_1806850487" r:id="rId2076"/>
              </w:object>
            </w:r>
          </w:p>
          <w:p w14:paraId="1B9D0C05" w14:textId="77777777" w:rsidR="000213A0" w:rsidRPr="000213A0" w:rsidRDefault="000213A0" w:rsidP="000213A0">
            <w:pPr>
              <w:jc w:val="both"/>
              <w:rPr>
                <w:sz w:val="24"/>
                <w:szCs w:val="24"/>
              </w:rPr>
            </w:pPr>
            <w:r w:rsidRPr="000213A0">
              <w:rPr>
                <w:sz w:val="24"/>
                <w:szCs w:val="24"/>
              </w:rPr>
              <w:t>...</w:t>
            </w:r>
          </w:p>
          <w:p w14:paraId="72E2E000" w14:textId="77777777" w:rsidR="000213A0" w:rsidRPr="000213A0" w:rsidRDefault="000213A0" w:rsidP="000213A0">
            <w:pPr>
              <w:jc w:val="both"/>
              <w:rPr>
                <w:sz w:val="24"/>
                <w:szCs w:val="24"/>
              </w:rPr>
            </w:pPr>
            <w:r w:rsidRPr="000213A0">
              <w:rPr>
                <w:position w:val="-6"/>
                <w:sz w:val="24"/>
                <w:szCs w:val="24"/>
              </w:rPr>
              <w:object w:dxaOrig="1005" w:dyaOrig="300" w14:anchorId="453A5A64">
                <v:shape id="_x0000_i2009" type="#_x0000_t75" style="width:50.25pt;height:15pt" o:ole="">
                  <v:imagedata r:id="rId2077" o:title=""/>
                </v:shape>
                <o:OLEObject Type="Embed" ProgID="Equation.DSMT4" ShapeID="_x0000_i2009" DrawAspect="Content" ObjectID="_1806850488" r:id="rId2078"/>
              </w:object>
            </w:r>
          </w:p>
        </w:tc>
        <w:tc>
          <w:tcPr>
            <w:tcW w:w="1456" w:type="dxa"/>
            <w:tcBorders>
              <w:top w:val="single" w:sz="4" w:space="0" w:color="auto"/>
              <w:left w:val="single" w:sz="4" w:space="0" w:color="auto"/>
              <w:bottom w:val="single" w:sz="4" w:space="0" w:color="auto"/>
              <w:right w:val="single" w:sz="4" w:space="0" w:color="auto"/>
            </w:tcBorders>
            <w:hideMark/>
          </w:tcPr>
          <w:p w14:paraId="04B84515" w14:textId="77777777" w:rsidR="000213A0" w:rsidRPr="000213A0" w:rsidRDefault="000213A0" w:rsidP="000213A0">
            <w:pPr>
              <w:jc w:val="both"/>
              <w:rPr>
                <w:b/>
                <w:sz w:val="24"/>
                <w:szCs w:val="24"/>
              </w:rPr>
            </w:pPr>
            <w:r w:rsidRPr="000213A0">
              <w:rPr>
                <w:b/>
                <w:sz w:val="24"/>
                <w:szCs w:val="24"/>
              </w:rPr>
              <w:t>0.25*3</w:t>
            </w:r>
          </w:p>
        </w:tc>
      </w:tr>
      <w:tr w:rsidR="000213A0" w:rsidRPr="000213A0" w14:paraId="12C32FBC" w14:textId="77777777" w:rsidTr="000213A0">
        <w:tc>
          <w:tcPr>
            <w:tcW w:w="1411" w:type="dxa"/>
            <w:tcBorders>
              <w:top w:val="single" w:sz="4" w:space="0" w:color="auto"/>
              <w:left w:val="single" w:sz="4" w:space="0" w:color="auto"/>
              <w:bottom w:val="single" w:sz="4" w:space="0" w:color="auto"/>
              <w:right w:val="single" w:sz="4" w:space="0" w:color="auto"/>
            </w:tcBorders>
            <w:hideMark/>
          </w:tcPr>
          <w:p w14:paraId="04DB9D28" w14:textId="77777777" w:rsidR="000213A0" w:rsidRPr="000213A0" w:rsidRDefault="000213A0" w:rsidP="000213A0">
            <w:pPr>
              <w:jc w:val="center"/>
              <w:rPr>
                <w:b/>
                <w:sz w:val="24"/>
                <w:szCs w:val="24"/>
              </w:rPr>
            </w:pPr>
            <w:r w:rsidRPr="000213A0">
              <w:rPr>
                <w:b/>
                <w:sz w:val="24"/>
                <w:szCs w:val="24"/>
              </w:rPr>
              <w:t>Bài 3</w:t>
            </w:r>
          </w:p>
          <w:p w14:paraId="7828BD1A" w14:textId="77777777" w:rsidR="000213A0" w:rsidRPr="000213A0" w:rsidRDefault="000213A0" w:rsidP="000213A0">
            <w:pPr>
              <w:jc w:val="center"/>
              <w:rPr>
                <w:b/>
                <w:sz w:val="24"/>
                <w:szCs w:val="24"/>
              </w:rPr>
            </w:pPr>
            <w:r w:rsidRPr="000213A0">
              <w:rPr>
                <w:b/>
                <w:sz w:val="24"/>
                <w:szCs w:val="24"/>
              </w:rPr>
              <w:t>( 1,5 điểm)</w:t>
            </w:r>
          </w:p>
        </w:tc>
        <w:tc>
          <w:tcPr>
            <w:tcW w:w="7050" w:type="dxa"/>
            <w:tcBorders>
              <w:top w:val="single" w:sz="4" w:space="0" w:color="auto"/>
              <w:left w:val="single" w:sz="4" w:space="0" w:color="auto"/>
              <w:bottom w:val="single" w:sz="4" w:space="0" w:color="auto"/>
              <w:right w:val="single" w:sz="4" w:space="0" w:color="auto"/>
            </w:tcBorders>
          </w:tcPr>
          <w:p w14:paraId="4DEB89C7" w14:textId="77777777" w:rsidR="000213A0" w:rsidRPr="000213A0" w:rsidRDefault="000213A0" w:rsidP="000213A0">
            <w:pPr>
              <w:jc w:val="both"/>
              <w:rPr>
                <w:sz w:val="24"/>
                <w:szCs w:val="24"/>
              </w:rPr>
            </w:pPr>
            <w:r w:rsidRPr="000213A0">
              <w:rPr>
                <w:sz w:val="24"/>
                <w:szCs w:val="24"/>
              </w:rPr>
              <w:t>Gọi số ly trà sữa lớp 8A đã mua là x</w:t>
            </w:r>
          </w:p>
          <w:p w14:paraId="60117088" w14:textId="77777777" w:rsidR="000213A0" w:rsidRPr="000213A0" w:rsidRDefault="000213A0" w:rsidP="000213A0">
            <w:pPr>
              <w:jc w:val="both"/>
              <w:rPr>
                <w:sz w:val="24"/>
                <w:szCs w:val="24"/>
              </w:rPr>
            </w:pPr>
            <w:r w:rsidRPr="000213A0">
              <w:rPr>
                <w:sz w:val="24"/>
                <w:szCs w:val="24"/>
              </w:rPr>
              <w:t xml:space="preserve">Điều kiện </w:t>
            </w:r>
            <w:r w:rsidRPr="000213A0">
              <w:rPr>
                <w:position w:val="-6"/>
                <w:sz w:val="24"/>
                <w:szCs w:val="24"/>
              </w:rPr>
              <w:object w:dxaOrig="810" w:dyaOrig="300" w14:anchorId="6AAA88EA">
                <v:shape id="_x0000_i2010" type="#_x0000_t75" style="width:40.5pt;height:15pt" o:ole="">
                  <v:imagedata r:id="rId2079" o:title=""/>
                </v:shape>
                <o:OLEObject Type="Embed" ProgID="Equation.DSMT4" ShapeID="_x0000_i2010" DrawAspect="Content" ObjectID="_1806850489" r:id="rId2080"/>
              </w:object>
            </w:r>
            <w:r w:rsidRPr="000213A0">
              <w:rPr>
                <w:sz w:val="24"/>
                <w:szCs w:val="24"/>
              </w:rPr>
              <w:t xml:space="preserve">và </w:t>
            </w:r>
            <w:r w:rsidRPr="000213A0">
              <w:rPr>
                <w:position w:val="-6"/>
                <w:sz w:val="24"/>
                <w:szCs w:val="24"/>
              </w:rPr>
              <w:object w:dxaOrig="720" w:dyaOrig="270" w14:anchorId="2B536A00">
                <v:shape id="_x0000_i2011" type="#_x0000_t75" style="width:36pt;height:13.5pt" o:ole="">
                  <v:imagedata r:id="rId2081" o:title=""/>
                </v:shape>
                <o:OLEObject Type="Embed" ProgID="Equation.DSMT4" ShapeID="_x0000_i2011" DrawAspect="Content" ObjectID="_1806850490" r:id="rId2082"/>
              </w:object>
            </w:r>
          </w:p>
          <w:p w14:paraId="1816F810" w14:textId="77777777" w:rsidR="000213A0" w:rsidRPr="000213A0" w:rsidRDefault="000213A0" w:rsidP="000213A0">
            <w:pPr>
              <w:jc w:val="both"/>
              <w:rPr>
                <w:sz w:val="24"/>
                <w:szCs w:val="24"/>
              </w:rPr>
            </w:pPr>
            <w:r w:rsidRPr="000213A0">
              <w:rPr>
                <w:sz w:val="24"/>
                <w:szCs w:val="24"/>
              </w:rPr>
              <w:t xml:space="preserve">Số ly trà đào là </w:t>
            </w:r>
            <w:r w:rsidRPr="000213A0">
              <w:rPr>
                <w:position w:val="-6"/>
                <w:sz w:val="24"/>
                <w:szCs w:val="24"/>
              </w:rPr>
              <w:object w:dxaOrig="675" w:dyaOrig="270" w14:anchorId="3A16588B">
                <v:shape id="_x0000_i2012" type="#_x0000_t75" style="width:33.75pt;height:13.5pt" o:ole="">
                  <v:imagedata r:id="rId2083" o:title=""/>
                </v:shape>
                <o:OLEObject Type="Embed" ProgID="Equation.DSMT4" ShapeID="_x0000_i2012" DrawAspect="Content" ObjectID="_1806850491" r:id="rId2084"/>
              </w:object>
            </w:r>
          </w:p>
          <w:p w14:paraId="44372B72" w14:textId="77777777" w:rsidR="000213A0" w:rsidRPr="000213A0" w:rsidRDefault="000213A0" w:rsidP="000213A0">
            <w:pPr>
              <w:jc w:val="both"/>
              <w:rPr>
                <w:sz w:val="24"/>
                <w:szCs w:val="24"/>
              </w:rPr>
            </w:pPr>
            <w:r w:rsidRPr="000213A0">
              <w:rPr>
                <w:sz w:val="24"/>
                <w:szCs w:val="24"/>
              </w:rPr>
              <w:t xml:space="preserve">Số tiền mua trà sữa là </w:t>
            </w:r>
            <w:r w:rsidRPr="000213A0">
              <w:rPr>
                <w:position w:val="-6"/>
                <w:sz w:val="24"/>
                <w:szCs w:val="24"/>
              </w:rPr>
              <w:object w:dxaOrig="870" w:dyaOrig="270" w14:anchorId="064F9E79">
                <v:shape id="_x0000_i2013" type="#_x0000_t75" style="width:43.5pt;height:13.5pt" o:ole="">
                  <v:imagedata r:id="rId2085" o:title=""/>
                </v:shape>
                <o:OLEObject Type="Embed" ProgID="Equation.DSMT4" ShapeID="_x0000_i2013" DrawAspect="Content" ObjectID="_1806850492" r:id="rId2086"/>
              </w:object>
            </w:r>
            <w:r w:rsidRPr="000213A0">
              <w:rPr>
                <w:sz w:val="24"/>
                <w:szCs w:val="24"/>
              </w:rPr>
              <w:t>( đồng)</w:t>
            </w:r>
          </w:p>
          <w:p w14:paraId="138A7FA5" w14:textId="77777777" w:rsidR="000213A0" w:rsidRPr="000213A0" w:rsidRDefault="000213A0" w:rsidP="000213A0">
            <w:pPr>
              <w:jc w:val="both"/>
              <w:rPr>
                <w:sz w:val="24"/>
                <w:szCs w:val="24"/>
              </w:rPr>
            </w:pPr>
            <w:r w:rsidRPr="000213A0">
              <w:rPr>
                <w:sz w:val="24"/>
                <w:szCs w:val="24"/>
              </w:rPr>
              <w:t xml:space="preserve">Số tiền mua trà đào là </w:t>
            </w:r>
            <w:r w:rsidRPr="000213A0">
              <w:rPr>
                <w:position w:val="-10"/>
                <w:sz w:val="24"/>
                <w:szCs w:val="24"/>
              </w:rPr>
              <w:object w:dxaOrig="1500" w:dyaOrig="330" w14:anchorId="377F307E">
                <v:shape id="_x0000_i2014" type="#_x0000_t75" style="width:75pt;height:16.5pt" o:ole="">
                  <v:imagedata r:id="rId2087" o:title=""/>
                </v:shape>
                <o:OLEObject Type="Embed" ProgID="Equation.DSMT4" ShapeID="_x0000_i2014" DrawAspect="Content" ObjectID="_1806850493" r:id="rId2088"/>
              </w:object>
            </w:r>
            <w:r w:rsidRPr="000213A0">
              <w:rPr>
                <w:sz w:val="24"/>
                <w:szCs w:val="24"/>
              </w:rPr>
              <w:t xml:space="preserve"> ( đồng)</w:t>
            </w:r>
          </w:p>
          <w:p w14:paraId="434F9E81" w14:textId="77777777" w:rsidR="000213A0" w:rsidRPr="000213A0" w:rsidRDefault="000213A0" w:rsidP="000213A0">
            <w:pPr>
              <w:jc w:val="both"/>
              <w:rPr>
                <w:sz w:val="24"/>
                <w:szCs w:val="24"/>
              </w:rPr>
            </w:pPr>
            <w:r w:rsidRPr="000213A0">
              <w:rPr>
                <w:sz w:val="24"/>
                <w:szCs w:val="24"/>
              </w:rPr>
              <w:t xml:space="preserve">Vì tổng số tiền phải trả là </w:t>
            </w:r>
            <w:r w:rsidRPr="000213A0">
              <w:rPr>
                <w:position w:val="-6"/>
                <w:sz w:val="24"/>
                <w:szCs w:val="24"/>
              </w:rPr>
              <w:object w:dxaOrig="975" w:dyaOrig="270" w14:anchorId="257435E1">
                <v:shape id="_x0000_i2015" type="#_x0000_t75" style="width:48.75pt;height:13.5pt" o:ole="">
                  <v:imagedata r:id="rId2089" o:title=""/>
                </v:shape>
                <o:OLEObject Type="Embed" ProgID="Equation.DSMT4" ShapeID="_x0000_i2015" DrawAspect="Content" ObjectID="_1806850494" r:id="rId2090"/>
              </w:object>
            </w:r>
            <w:r w:rsidRPr="000213A0">
              <w:rPr>
                <w:sz w:val="24"/>
                <w:szCs w:val="24"/>
              </w:rPr>
              <w:t>đồng nên ta có phương trình</w:t>
            </w:r>
          </w:p>
          <w:p w14:paraId="6080923A" w14:textId="77777777" w:rsidR="000213A0" w:rsidRPr="000213A0" w:rsidRDefault="000213A0" w:rsidP="000213A0">
            <w:pPr>
              <w:jc w:val="both"/>
              <w:rPr>
                <w:sz w:val="24"/>
                <w:szCs w:val="24"/>
              </w:rPr>
            </w:pPr>
            <w:r w:rsidRPr="000213A0">
              <w:rPr>
                <w:position w:val="-10"/>
                <w:sz w:val="24"/>
                <w:szCs w:val="24"/>
              </w:rPr>
              <w:object w:dxaOrig="3765" w:dyaOrig="330" w14:anchorId="7643C5FD">
                <v:shape id="_x0000_i2016" type="#_x0000_t75" style="width:188.25pt;height:16.5pt" o:ole="">
                  <v:imagedata r:id="rId2091" o:title=""/>
                </v:shape>
                <o:OLEObject Type="Embed" ProgID="Equation.DSMT4" ShapeID="_x0000_i2016" DrawAspect="Content" ObjectID="_1806850495" r:id="rId2092"/>
              </w:object>
            </w:r>
          </w:p>
          <w:p w14:paraId="3F76B355" w14:textId="77777777" w:rsidR="000213A0" w:rsidRPr="000213A0" w:rsidRDefault="000213A0" w:rsidP="000213A0">
            <w:pPr>
              <w:jc w:val="both"/>
              <w:rPr>
                <w:sz w:val="24"/>
                <w:szCs w:val="24"/>
              </w:rPr>
            </w:pPr>
            <w:r w:rsidRPr="000213A0">
              <w:rPr>
                <w:sz w:val="24"/>
                <w:szCs w:val="24"/>
              </w:rPr>
              <w:t>.....</w:t>
            </w:r>
            <w:r w:rsidRPr="000213A0">
              <w:rPr>
                <w:position w:val="-6"/>
                <w:sz w:val="24"/>
                <w:szCs w:val="24"/>
              </w:rPr>
              <w:object w:dxaOrig="720" w:dyaOrig="270" w14:anchorId="210F5F2B">
                <v:shape id="_x0000_i2017" type="#_x0000_t75" style="width:36pt;height:13.5pt" o:ole="">
                  <v:imagedata r:id="rId2093" o:title=""/>
                </v:shape>
                <o:OLEObject Type="Embed" ProgID="Equation.DSMT4" ShapeID="_x0000_i2017" DrawAspect="Content" ObjectID="_1806850496" r:id="rId2094"/>
              </w:object>
            </w:r>
          </w:p>
          <w:p w14:paraId="47CA8BCF" w14:textId="77777777" w:rsidR="000213A0" w:rsidRPr="000213A0" w:rsidRDefault="000213A0" w:rsidP="000213A0">
            <w:pPr>
              <w:jc w:val="both"/>
              <w:rPr>
                <w:sz w:val="24"/>
                <w:szCs w:val="24"/>
              </w:rPr>
            </w:pPr>
            <w:r w:rsidRPr="000213A0">
              <w:rPr>
                <w:sz w:val="24"/>
                <w:szCs w:val="24"/>
              </w:rPr>
              <w:t xml:space="preserve">Vậy lớp 8A đã mua </w:t>
            </w:r>
            <w:r w:rsidRPr="000213A0">
              <w:rPr>
                <w:position w:val="-6"/>
                <w:sz w:val="24"/>
                <w:szCs w:val="24"/>
              </w:rPr>
              <w:object w:dxaOrig="330" w:dyaOrig="270" w14:anchorId="65C2A998">
                <v:shape id="_x0000_i2018" type="#_x0000_t75" style="width:16.5pt;height:13.5pt" o:ole="">
                  <v:imagedata r:id="rId2095" o:title=""/>
                </v:shape>
                <o:OLEObject Type="Embed" ProgID="Equation.DSMT4" ShapeID="_x0000_i2018" DrawAspect="Content" ObjectID="_1806850497" r:id="rId2096"/>
              </w:object>
            </w:r>
            <w:r w:rsidRPr="000213A0">
              <w:rPr>
                <w:sz w:val="24"/>
                <w:szCs w:val="24"/>
              </w:rPr>
              <w:t xml:space="preserve">ly trà sữa và </w:t>
            </w:r>
            <w:r w:rsidRPr="000213A0">
              <w:rPr>
                <w:position w:val="-6"/>
                <w:sz w:val="24"/>
                <w:szCs w:val="24"/>
              </w:rPr>
              <w:object w:dxaOrig="1365" w:dyaOrig="270" w14:anchorId="77F1162A">
                <v:shape id="_x0000_i2019" type="#_x0000_t75" style="width:68.25pt;height:13.5pt" o:ole="">
                  <v:imagedata r:id="rId2097" o:title=""/>
                </v:shape>
                <o:OLEObject Type="Embed" ProgID="Equation.DSMT4" ShapeID="_x0000_i2019" DrawAspect="Content" ObjectID="_1806850498" r:id="rId2098"/>
              </w:object>
            </w:r>
            <w:r w:rsidRPr="000213A0">
              <w:rPr>
                <w:sz w:val="24"/>
                <w:szCs w:val="24"/>
              </w:rPr>
              <w:t>ly trà đào.</w:t>
            </w:r>
          </w:p>
          <w:p w14:paraId="40626C6D" w14:textId="77777777" w:rsidR="000213A0" w:rsidRPr="000213A0" w:rsidRDefault="000213A0" w:rsidP="000213A0">
            <w:pPr>
              <w:jc w:val="both"/>
              <w:rPr>
                <w:sz w:val="24"/>
                <w:szCs w:val="24"/>
              </w:rPr>
            </w:pPr>
          </w:p>
        </w:tc>
        <w:tc>
          <w:tcPr>
            <w:tcW w:w="1456" w:type="dxa"/>
            <w:tcBorders>
              <w:top w:val="single" w:sz="4" w:space="0" w:color="auto"/>
              <w:left w:val="single" w:sz="4" w:space="0" w:color="auto"/>
              <w:bottom w:val="single" w:sz="4" w:space="0" w:color="auto"/>
              <w:right w:val="single" w:sz="4" w:space="0" w:color="auto"/>
            </w:tcBorders>
            <w:hideMark/>
          </w:tcPr>
          <w:p w14:paraId="1AE65E7A" w14:textId="77777777" w:rsidR="000213A0" w:rsidRPr="000213A0" w:rsidRDefault="000213A0" w:rsidP="000213A0">
            <w:pPr>
              <w:jc w:val="both"/>
              <w:rPr>
                <w:b/>
                <w:sz w:val="24"/>
                <w:szCs w:val="24"/>
              </w:rPr>
            </w:pPr>
            <w:r w:rsidRPr="000213A0">
              <w:rPr>
                <w:b/>
                <w:sz w:val="24"/>
                <w:szCs w:val="24"/>
              </w:rPr>
              <w:t>0.25*6</w:t>
            </w:r>
          </w:p>
        </w:tc>
      </w:tr>
      <w:tr w:rsidR="000213A0" w:rsidRPr="000213A0" w14:paraId="115DC2C4" w14:textId="77777777" w:rsidTr="000213A0">
        <w:tc>
          <w:tcPr>
            <w:tcW w:w="1411" w:type="dxa"/>
            <w:tcBorders>
              <w:top w:val="single" w:sz="4" w:space="0" w:color="auto"/>
              <w:left w:val="single" w:sz="4" w:space="0" w:color="auto"/>
              <w:bottom w:val="single" w:sz="4" w:space="0" w:color="auto"/>
              <w:right w:val="single" w:sz="4" w:space="0" w:color="auto"/>
            </w:tcBorders>
            <w:hideMark/>
          </w:tcPr>
          <w:p w14:paraId="650B08BA" w14:textId="77777777" w:rsidR="000213A0" w:rsidRPr="000213A0" w:rsidRDefault="000213A0" w:rsidP="000213A0">
            <w:pPr>
              <w:jc w:val="center"/>
              <w:rPr>
                <w:b/>
                <w:sz w:val="24"/>
                <w:szCs w:val="24"/>
              </w:rPr>
            </w:pPr>
            <w:r w:rsidRPr="000213A0">
              <w:rPr>
                <w:b/>
                <w:sz w:val="24"/>
                <w:szCs w:val="24"/>
              </w:rPr>
              <w:t>Bài 4</w:t>
            </w:r>
          </w:p>
          <w:p w14:paraId="735AA1B5" w14:textId="77777777" w:rsidR="000213A0" w:rsidRPr="000213A0" w:rsidRDefault="000213A0" w:rsidP="000213A0">
            <w:pPr>
              <w:jc w:val="center"/>
              <w:rPr>
                <w:b/>
                <w:sz w:val="24"/>
                <w:szCs w:val="24"/>
              </w:rPr>
            </w:pPr>
            <w:r w:rsidRPr="000213A0">
              <w:rPr>
                <w:b/>
                <w:sz w:val="24"/>
                <w:szCs w:val="24"/>
              </w:rPr>
              <w:t>( 1 điểm)</w:t>
            </w:r>
          </w:p>
        </w:tc>
        <w:tc>
          <w:tcPr>
            <w:tcW w:w="7050" w:type="dxa"/>
            <w:tcBorders>
              <w:top w:val="single" w:sz="4" w:space="0" w:color="auto"/>
              <w:left w:val="single" w:sz="4" w:space="0" w:color="auto"/>
              <w:bottom w:val="single" w:sz="4" w:space="0" w:color="auto"/>
              <w:right w:val="single" w:sz="4" w:space="0" w:color="auto"/>
            </w:tcBorders>
            <w:hideMark/>
          </w:tcPr>
          <w:p w14:paraId="76FA8A4C" w14:textId="77777777" w:rsidR="000213A0" w:rsidRPr="000213A0" w:rsidRDefault="000213A0" w:rsidP="000213A0">
            <w:pPr>
              <w:jc w:val="both"/>
              <w:rPr>
                <w:color w:val="000000"/>
                <w:sz w:val="24"/>
                <w:szCs w:val="24"/>
              </w:rPr>
            </w:pPr>
            <w:r w:rsidRPr="000213A0">
              <w:rPr>
                <w:color w:val="000000"/>
                <w:position w:val="-12"/>
                <w:sz w:val="24"/>
                <w:szCs w:val="24"/>
              </w:rPr>
              <w:object w:dxaOrig="1545" w:dyaOrig="330" w14:anchorId="76EC4350">
                <v:shape id="_x0000_i2020" type="#_x0000_t75" style="width:77.25pt;height:16.5pt" o:ole="">
                  <v:imagedata r:id="rId2099" o:title=""/>
                </v:shape>
                <o:OLEObject Type="Embed" ProgID="Equation.DSMT4" ShapeID="_x0000_i2020" DrawAspect="Content" ObjectID="_1806850499" r:id="rId2100"/>
              </w:object>
            </w:r>
          </w:p>
          <w:p w14:paraId="04987508" w14:textId="77777777" w:rsidR="000213A0" w:rsidRPr="000213A0" w:rsidRDefault="000213A0" w:rsidP="000213A0">
            <w:pPr>
              <w:jc w:val="both"/>
              <w:rPr>
                <w:color w:val="000000"/>
                <w:sz w:val="24"/>
                <w:szCs w:val="24"/>
              </w:rPr>
            </w:pPr>
            <w:r w:rsidRPr="000213A0">
              <w:rPr>
                <w:color w:val="000000"/>
                <w:position w:val="-26"/>
                <w:sz w:val="24"/>
                <w:szCs w:val="24"/>
              </w:rPr>
              <w:object w:dxaOrig="1515" w:dyaOrig="675" w14:anchorId="60DF5038">
                <v:shape id="_x0000_i2021" type="#_x0000_t75" style="width:75.75pt;height:33.75pt" o:ole="">
                  <v:imagedata r:id="rId2101" o:title=""/>
                </v:shape>
                <o:OLEObject Type="Embed" ProgID="Equation.DSMT4" ShapeID="_x0000_i2021" DrawAspect="Content" ObjectID="_1806850500" r:id="rId2102"/>
              </w:object>
            </w:r>
          </w:p>
          <w:p w14:paraId="67CE6B47" w14:textId="77777777" w:rsidR="000213A0" w:rsidRPr="000213A0" w:rsidRDefault="000213A0" w:rsidP="000213A0">
            <w:pPr>
              <w:jc w:val="both"/>
              <w:rPr>
                <w:color w:val="000000"/>
                <w:sz w:val="24"/>
                <w:szCs w:val="24"/>
              </w:rPr>
            </w:pPr>
            <w:r w:rsidRPr="000213A0">
              <w:rPr>
                <w:color w:val="000000"/>
                <w:position w:val="-30"/>
                <w:sz w:val="24"/>
                <w:szCs w:val="24"/>
              </w:rPr>
              <w:object w:dxaOrig="1110" w:dyaOrig="720" w14:anchorId="72154D6E">
                <v:shape id="_x0000_i2022" type="#_x0000_t75" style="width:55.5pt;height:36pt" o:ole="">
                  <v:imagedata r:id="rId2103" o:title=""/>
                </v:shape>
                <o:OLEObject Type="Embed" ProgID="Equation.DSMT4" ShapeID="_x0000_i2022" DrawAspect="Content" ObjectID="_1806850501" r:id="rId2104"/>
              </w:object>
            </w:r>
          </w:p>
          <w:p w14:paraId="74F6658C" w14:textId="77777777" w:rsidR="000213A0" w:rsidRPr="000213A0" w:rsidRDefault="000213A0" w:rsidP="000213A0">
            <w:pPr>
              <w:jc w:val="both"/>
              <w:rPr>
                <w:color w:val="000000"/>
                <w:sz w:val="24"/>
                <w:szCs w:val="24"/>
              </w:rPr>
            </w:pPr>
            <w:r w:rsidRPr="000213A0">
              <w:rPr>
                <w:color w:val="000000"/>
                <w:position w:val="-6"/>
                <w:sz w:val="24"/>
                <w:szCs w:val="24"/>
              </w:rPr>
              <w:object w:dxaOrig="885" w:dyaOrig="270" w14:anchorId="3648740A">
                <v:shape id="_x0000_i2023" type="#_x0000_t75" style="width:44.25pt;height:13.5pt" o:ole="">
                  <v:imagedata r:id="rId2105" o:title=""/>
                </v:shape>
                <o:OLEObject Type="Embed" ProgID="Equation.DSMT4" ShapeID="_x0000_i2023" DrawAspect="Content" ObjectID="_1806850502" r:id="rId2106"/>
              </w:object>
            </w:r>
          </w:p>
          <w:p w14:paraId="2BA29523" w14:textId="77777777" w:rsidR="000213A0" w:rsidRPr="000213A0" w:rsidRDefault="000213A0" w:rsidP="000213A0">
            <w:pPr>
              <w:jc w:val="both"/>
              <w:rPr>
                <w:color w:val="000000"/>
                <w:sz w:val="24"/>
                <w:szCs w:val="24"/>
              </w:rPr>
            </w:pPr>
            <w:r w:rsidRPr="000213A0">
              <w:rPr>
                <w:color w:val="000000"/>
                <w:sz w:val="24"/>
                <w:szCs w:val="24"/>
              </w:rPr>
              <w:t>Vậy chiều cao của cột cờ là 12 m</w:t>
            </w:r>
          </w:p>
        </w:tc>
        <w:tc>
          <w:tcPr>
            <w:tcW w:w="1456" w:type="dxa"/>
            <w:tcBorders>
              <w:top w:val="single" w:sz="4" w:space="0" w:color="auto"/>
              <w:left w:val="single" w:sz="4" w:space="0" w:color="auto"/>
              <w:bottom w:val="single" w:sz="4" w:space="0" w:color="auto"/>
              <w:right w:val="single" w:sz="4" w:space="0" w:color="auto"/>
            </w:tcBorders>
            <w:hideMark/>
          </w:tcPr>
          <w:p w14:paraId="17401B23" w14:textId="77777777" w:rsidR="000213A0" w:rsidRPr="000213A0" w:rsidRDefault="000213A0" w:rsidP="000213A0">
            <w:pPr>
              <w:jc w:val="both"/>
              <w:rPr>
                <w:b/>
                <w:sz w:val="24"/>
                <w:szCs w:val="24"/>
              </w:rPr>
            </w:pPr>
            <w:r w:rsidRPr="000213A0">
              <w:rPr>
                <w:b/>
                <w:sz w:val="24"/>
                <w:szCs w:val="24"/>
              </w:rPr>
              <w:t>0,25*4</w:t>
            </w:r>
          </w:p>
        </w:tc>
      </w:tr>
      <w:tr w:rsidR="000213A0" w:rsidRPr="000213A0" w14:paraId="3C0A5B5E" w14:textId="77777777" w:rsidTr="000213A0">
        <w:tc>
          <w:tcPr>
            <w:tcW w:w="1411" w:type="dxa"/>
            <w:tcBorders>
              <w:top w:val="single" w:sz="4" w:space="0" w:color="auto"/>
              <w:left w:val="single" w:sz="4" w:space="0" w:color="auto"/>
              <w:bottom w:val="single" w:sz="4" w:space="0" w:color="auto"/>
              <w:right w:val="single" w:sz="4" w:space="0" w:color="auto"/>
            </w:tcBorders>
            <w:hideMark/>
          </w:tcPr>
          <w:p w14:paraId="5505A3C1" w14:textId="77777777" w:rsidR="000213A0" w:rsidRPr="000213A0" w:rsidRDefault="000213A0" w:rsidP="000213A0">
            <w:pPr>
              <w:jc w:val="center"/>
              <w:rPr>
                <w:b/>
                <w:sz w:val="24"/>
                <w:szCs w:val="24"/>
              </w:rPr>
            </w:pPr>
            <w:r w:rsidRPr="000213A0">
              <w:rPr>
                <w:b/>
                <w:sz w:val="24"/>
                <w:szCs w:val="24"/>
              </w:rPr>
              <w:t xml:space="preserve">Bài 5 </w:t>
            </w:r>
          </w:p>
          <w:p w14:paraId="5468190D" w14:textId="77777777" w:rsidR="000213A0" w:rsidRPr="000213A0" w:rsidRDefault="000213A0" w:rsidP="000213A0">
            <w:pPr>
              <w:jc w:val="center"/>
              <w:rPr>
                <w:b/>
                <w:sz w:val="24"/>
                <w:szCs w:val="24"/>
              </w:rPr>
            </w:pPr>
            <w:r w:rsidRPr="000213A0">
              <w:rPr>
                <w:b/>
                <w:sz w:val="24"/>
                <w:szCs w:val="24"/>
              </w:rPr>
              <w:t>(2 điểm)</w:t>
            </w:r>
          </w:p>
        </w:tc>
        <w:tc>
          <w:tcPr>
            <w:tcW w:w="7050" w:type="dxa"/>
            <w:tcBorders>
              <w:top w:val="single" w:sz="4" w:space="0" w:color="auto"/>
              <w:left w:val="single" w:sz="4" w:space="0" w:color="auto"/>
              <w:bottom w:val="single" w:sz="4" w:space="0" w:color="auto"/>
              <w:right w:val="single" w:sz="4" w:space="0" w:color="auto"/>
            </w:tcBorders>
            <w:hideMark/>
          </w:tcPr>
          <w:p w14:paraId="3895DDD1" w14:textId="77777777" w:rsidR="000213A0" w:rsidRPr="000213A0" w:rsidRDefault="000213A0" w:rsidP="000213A0">
            <w:pPr>
              <w:jc w:val="both"/>
              <w:rPr>
                <w:sz w:val="24"/>
                <w:szCs w:val="24"/>
              </w:rPr>
            </w:pPr>
            <w:r w:rsidRPr="000213A0">
              <w:rPr>
                <w:sz w:val="24"/>
                <w:szCs w:val="24"/>
              </w:rPr>
              <w:t xml:space="preserve">a) Chứng minh: </w:t>
            </w:r>
            <w:r w:rsidRPr="000213A0">
              <w:rPr>
                <w:position w:val="-12"/>
                <w:sz w:val="24"/>
                <w:szCs w:val="24"/>
              </w:rPr>
              <w:object w:dxaOrig="1635" w:dyaOrig="330" w14:anchorId="14987FDF">
                <v:shape id="_x0000_i2024" type="#_x0000_t75" style="width:81.75pt;height:16.5pt" o:ole="">
                  <v:imagedata r:id="rId2107" o:title=""/>
                </v:shape>
                <o:OLEObject Type="Embed" ProgID="Equation.DSMT4" ShapeID="_x0000_i2024" DrawAspect="Content" ObjectID="_1806850503" r:id="rId2108"/>
              </w:object>
            </w:r>
            <w:r w:rsidRPr="000213A0">
              <w:rPr>
                <w:sz w:val="24"/>
                <w:szCs w:val="24"/>
              </w:rPr>
              <w:t>.</w:t>
            </w:r>
            <w:r w:rsidRPr="000213A0">
              <w:rPr>
                <w:noProof/>
                <w:sz w:val="24"/>
                <w:szCs w:val="24"/>
                <w:lang w:val="en-US" w:eastAsia="en-US"/>
                <w14:ligatures w14:val="standardContextual"/>
              </w:rPr>
              <w:drawing>
                <wp:inline distT="0" distB="0" distL="0" distR="0" wp14:anchorId="0758CD96" wp14:editId="74D3AD09">
                  <wp:extent cx="1524000" cy="1057275"/>
                  <wp:effectExtent l="0" t="0" r="0" b="9525"/>
                  <wp:docPr id="14462488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p w14:paraId="686B6973" w14:textId="77777777" w:rsidR="000213A0" w:rsidRPr="000213A0" w:rsidRDefault="000213A0" w:rsidP="000213A0">
            <w:pPr>
              <w:jc w:val="both"/>
              <w:rPr>
                <w:sz w:val="24"/>
                <w:szCs w:val="24"/>
              </w:rPr>
            </w:pPr>
            <w:r w:rsidRPr="000213A0">
              <w:rPr>
                <w:sz w:val="24"/>
                <w:szCs w:val="24"/>
              </w:rPr>
              <w:t xml:space="preserve">Xét tam giác </w:t>
            </w:r>
            <w:r w:rsidRPr="000213A0">
              <w:rPr>
                <w:position w:val="-6"/>
                <w:sz w:val="24"/>
                <w:szCs w:val="24"/>
              </w:rPr>
              <w:object w:dxaOrig="600" w:dyaOrig="270" w14:anchorId="396E587E">
                <v:shape id="_x0000_i2025" type="#_x0000_t75" style="width:30pt;height:13.5pt" o:ole="">
                  <v:imagedata r:id="rId2110" o:title=""/>
                </v:shape>
                <o:OLEObject Type="Embed" ProgID="Equation.DSMT4" ShapeID="_x0000_i2025" DrawAspect="Content" ObjectID="_1806850504" r:id="rId2111"/>
              </w:object>
            </w:r>
            <w:r w:rsidRPr="000213A0">
              <w:rPr>
                <w:sz w:val="24"/>
                <w:szCs w:val="24"/>
              </w:rPr>
              <w:t xml:space="preserve">và tam giác </w:t>
            </w:r>
            <w:r w:rsidRPr="000213A0">
              <w:rPr>
                <w:position w:val="-4"/>
                <w:sz w:val="24"/>
                <w:szCs w:val="24"/>
              </w:rPr>
              <w:object w:dxaOrig="630" w:dyaOrig="270" w14:anchorId="5945A261">
                <v:shape id="_x0000_i2026" type="#_x0000_t75" style="width:31.5pt;height:13.5pt" o:ole="">
                  <v:imagedata r:id="rId2112" o:title=""/>
                </v:shape>
                <o:OLEObject Type="Embed" ProgID="Equation.DSMT4" ShapeID="_x0000_i2026" DrawAspect="Content" ObjectID="_1806850505" r:id="rId2113"/>
              </w:object>
            </w:r>
            <w:r w:rsidRPr="000213A0">
              <w:rPr>
                <w:sz w:val="24"/>
                <w:szCs w:val="24"/>
              </w:rPr>
              <w:t>có:</w:t>
            </w:r>
          </w:p>
          <w:p w14:paraId="7BB94866" w14:textId="77777777" w:rsidR="000213A0" w:rsidRPr="000213A0" w:rsidRDefault="000213A0" w:rsidP="000213A0">
            <w:pPr>
              <w:jc w:val="both"/>
              <w:rPr>
                <w:sz w:val="24"/>
                <w:szCs w:val="24"/>
              </w:rPr>
            </w:pPr>
            <w:r w:rsidRPr="000213A0">
              <w:rPr>
                <w:position w:val="-4"/>
                <w:sz w:val="24"/>
                <w:szCs w:val="24"/>
              </w:rPr>
              <w:object w:dxaOrig="240" w:dyaOrig="375" w14:anchorId="5F733D73">
                <v:shape id="_x0000_i2027" type="#_x0000_t75" style="width:12pt;height:18.75pt" o:ole="">
                  <v:imagedata r:id="rId2114" o:title=""/>
                </v:shape>
                <o:OLEObject Type="Embed" ProgID="Equation.DSMT4" ShapeID="_x0000_i2027" DrawAspect="Content" ObjectID="_1806850506" r:id="rId2115"/>
              </w:object>
            </w:r>
            <w:r w:rsidRPr="000213A0">
              <w:rPr>
                <w:sz w:val="24"/>
                <w:szCs w:val="24"/>
              </w:rPr>
              <w:t xml:space="preserve">chung, </w:t>
            </w:r>
          </w:p>
          <w:p w14:paraId="0E1B7947" w14:textId="77777777" w:rsidR="000213A0" w:rsidRPr="000213A0" w:rsidRDefault="000213A0" w:rsidP="000213A0">
            <w:pPr>
              <w:jc w:val="both"/>
              <w:rPr>
                <w:sz w:val="24"/>
                <w:szCs w:val="24"/>
              </w:rPr>
            </w:pPr>
            <w:r w:rsidRPr="000213A0">
              <w:rPr>
                <w:position w:val="-6"/>
                <w:sz w:val="24"/>
                <w:szCs w:val="24"/>
              </w:rPr>
              <w:object w:dxaOrig="2310" w:dyaOrig="375" w14:anchorId="6309594A">
                <v:shape id="_x0000_i2028" type="#_x0000_t75" style="width:115.5pt;height:18.75pt" o:ole="">
                  <v:imagedata r:id="rId2116" o:title=""/>
                </v:shape>
                <o:OLEObject Type="Embed" ProgID="Equation.DSMT4" ShapeID="_x0000_i2028" DrawAspect="Content" ObjectID="_1806850507" r:id="rId2117"/>
              </w:object>
            </w:r>
          </w:p>
          <w:p w14:paraId="4F0854F6" w14:textId="77777777" w:rsidR="000213A0" w:rsidRPr="000213A0" w:rsidRDefault="000213A0" w:rsidP="000213A0">
            <w:pPr>
              <w:jc w:val="both"/>
              <w:rPr>
                <w:sz w:val="24"/>
                <w:szCs w:val="24"/>
              </w:rPr>
            </w:pPr>
            <w:r w:rsidRPr="000213A0">
              <w:rPr>
                <w:sz w:val="24"/>
                <w:szCs w:val="24"/>
              </w:rPr>
              <w:t xml:space="preserve">Suy ra </w:t>
            </w:r>
            <w:r w:rsidRPr="000213A0">
              <w:rPr>
                <w:position w:val="-12"/>
                <w:sz w:val="24"/>
                <w:szCs w:val="24"/>
              </w:rPr>
              <w:object w:dxaOrig="1635" w:dyaOrig="330" w14:anchorId="78B35707">
                <v:shape id="_x0000_i2029" type="#_x0000_t75" style="width:81.75pt;height:16.5pt" o:ole="">
                  <v:imagedata r:id="rId2118" o:title=""/>
                </v:shape>
                <o:OLEObject Type="Embed" ProgID="Equation.DSMT4" ShapeID="_x0000_i2029" DrawAspect="Content" ObjectID="_1806850508" r:id="rId2119"/>
              </w:object>
            </w:r>
          </w:p>
        </w:tc>
        <w:tc>
          <w:tcPr>
            <w:tcW w:w="1456" w:type="dxa"/>
            <w:tcBorders>
              <w:top w:val="single" w:sz="4" w:space="0" w:color="auto"/>
              <w:left w:val="single" w:sz="4" w:space="0" w:color="auto"/>
              <w:bottom w:val="single" w:sz="4" w:space="0" w:color="auto"/>
              <w:right w:val="single" w:sz="4" w:space="0" w:color="auto"/>
            </w:tcBorders>
            <w:hideMark/>
          </w:tcPr>
          <w:p w14:paraId="0DB035BD" w14:textId="77777777" w:rsidR="000213A0" w:rsidRPr="000213A0" w:rsidRDefault="000213A0" w:rsidP="000213A0">
            <w:pPr>
              <w:jc w:val="both"/>
              <w:rPr>
                <w:b/>
                <w:sz w:val="24"/>
                <w:szCs w:val="24"/>
              </w:rPr>
            </w:pPr>
            <w:r w:rsidRPr="000213A0">
              <w:rPr>
                <w:b/>
                <w:sz w:val="24"/>
                <w:szCs w:val="24"/>
              </w:rPr>
              <w:t>0.25*4</w:t>
            </w:r>
          </w:p>
        </w:tc>
      </w:tr>
      <w:tr w:rsidR="000213A0" w:rsidRPr="000213A0" w14:paraId="5284C614" w14:textId="77777777" w:rsidTr="000213A0">
        <w:tc>
          <w:tcPr>
            <w:tcW w:w="1411" w:type="dxa"/>
            <w:tcBorders>
              <w:top w:val="single" w:sz="4" w:space="0" w:color="auto"/>
              <w:left w:val="single" w:sz="4" w:space="0" w:color="auto"/>
              <w:bottom w:val="single" w:sz="4" w:space="0" w:color="auto"/>
              <w:right w:val="single" w:sz="4" w:space="0" w:color="auto"/>
            </w:tcBorders>
          </w:tcPr>
          <w:p w14:paraId="745FF877" w14:textId="77777777" w:rsidR="000213A0" w:rsidRPr="000213A0" w:rsidRDefault="000213A0" w:rsidP="000213A0">
            <w:pPr>
              <w:jc w:val="center"/>
              <w:rPr>
                <w:b/>
                <w:sz w:val="24"/>
                <w:szCs w:val="24"/>
              </w:rPr>
            </w:pPr>
          </w:p>
        </w:tc>
        <w:tc>
          <w:tcPr>
            <w:tcW w:w="7050" w:type="dxa"/>
            <w:tcBorders>
              <w:top w:val="single" w:sz="4" w:space="0" w:color="auto"/>
              <w:left w:val="single" w:sz="4" w:space="0" w:color="auto"/>
              <w:bottom w:val="single" w:sz="4" w:space="0" w:color="auto"/>
              <w:right w:val="single" w:sz="4" w:space="0" w:color="auto"/>
            </w:tcBorders>
          </w:tcPr>
          <w:p w14:paraId="20CBECD6" w14:textId="77777777" w:rsidR="000213A0" w:rsidRPr="000213A0" w:rsidRDefault="000213A0" w:rsidP="000213A0">
            <w:pPr>
              <w:jc w:val="both"/>
              <w:rPr>
                <w:sz w:val="24"/>
                <w:szCs w:val="24"/>
              </w:rPr>
            </w:pPr>
            <w:r w:rsidRPr="000213A0">
              <w:rPr>
                <w:sz w:val="24"/>
                <w:szCs w:val="24"/>
              </w:rPr>
              <w:t xml:space="preserve">b) Chứng minh: </w:t>
            </w:r>
            <w:r w:rsidRPr="000213A0">
              <w:rPr>
                <w:position w:val="-6"/>
                <w:sz w:val="24"/>
                <w:szCs w:val="24"/>
              </w:rPr>
              <w:object w:dxaOrig="1650" w:dyaOrig="330" w14:anchorId="131E9E02">
                <v:shape id="_x0000_i2030" type="#_x0000_t75" style="width:82.5pt;height:16.5pt" o:ole="">
                  <v:imagedata r:id="rId2120" o:title=""/>
                </v:shape>
                <o:OLEObject Type="Embed" ProgID="Equation.DSMT4" ShapeID="_x0000_i2030" DrawAspect="Content" ObjectID="_1806850509" r:id="rId2121"/>
              </w:object>
            </w:r>
            <w:r w:rsidRPr="000213A0">
              <w:rPr>
                <w:sz w:val="24"/>
                <w:szCs w:val="24"/>
              </w:rPr>
              <w:t>.</w:t>
            </w:r>
          </w:p>
          <w:p w14:paraId="4A498E1B" w14:textId="77777777" w:rsidR="000213A0" w:rsidRPr="000213A0" w:rsidRDefault="000213A0" w:rsidP="000213A0">
            <w:pPr>
              <w:jc w:val="both"/>
              <w:rPr>
                <w:sz w:val="24"/>
                <w:szCs w:val="24"/>
              </w:rPr>
            </w:pPr>
            <w:r w:rsidRPr="000213A0">
              <w:rPr>
                <w:sz w:val="24"/>
                <w:szCs w:val="24"/>
              </w:rPr>
              <w:t xml:space="preserve">Chứng minh </w:t>
            </w:r>
            <w:r w:rsidRPr="000213A0">
              <w:rPr>
                <w:position w:val="-12"/>
                <w:sz w:val="24"/>
                <w:szCs w:val="24"/>
              </w:rPr>
              <w:object w:dxaOrig="1635" w:dyaOrig="330" w14:anchorId="18A06CF3">
                <v:shape id="_x0000_i2031" type="#_x0000_t75" style="width:81.75pt;height:16.5pt" o:ole="">
                  <v:imagedata r:id="rId2122" o:title=""/>
                </v:shape>
                <o:OLEObject Type="Embed" ProgID="Equation.DSMT4" ShapeID="_x0000_i2031" DrawAspect="Content" ObjectID="_1806850510" r:id="rId2123"/>
              </w:object>
            </w:r>
          </w:p>
          <w:p w14:paraId="02DD7CC7" w14:textId="77777777" w:rsidR="000213A0" w:rsidRPr="000213A0" w:rsidRDefault="000213A0" w:rsidP="000213A0">
            <w:pPr>
              <w:jc w:val="both"/>
              <w:rPr>
                <w:sz w:val="24"/>
                <w:szCs w:val="24"/>
              </w:rPr>
            </w:pPr>
            <w:r w:rsidRPr="000213A0">
              <w:rPr>
                <w:sz w:val="24"/>
                <w:szCs w:val="24"/>
              </w:rPr>
              <w:t xml:space="preserve">Suy ra </w:t>
            </w:r>
            <w:r w:rsidRPr="000213A0">
              <w:rPr>
                <w:position w:val="-12"/>
                <w:sz w:val="24"/>
                <w:szCs w:val="24"/>
              </w:rPr>
              <w:object w:dxaOrig="1635" w:dyaOrig="330" w14:anchorId="5D805EEC">
                <v:shape id="_x0000_i2032" type="#_x0000_t75" style="width:81.75pt;height:16.5pt" o:ole="">
                  <v:imagedata r:id="rId2124" o:title=""/>
                </v:shape>
                <o:OLEObject Type="Embed" ProgID="Equation.DSMT4" ShapeID="_x0000_i2032" DrawAspect="Content" ObjectID="_1806850511" r:id="rId2125"/>
              </w:object>
            </w:r>
          </w:p>
          <w:p w14:paraId="06087F0A" w14:textId="77777777" w:rsidR="000213A0" w:rsidRPr="000213A0" w:rsidRDefault="000213A0" w:rsidP="000213A0">
            <w:pPr>
              <w:jc w:val="both"/>
              <w:rPr>
                <w:sz w:val="24"/>
                <w:szCs w:val="24"/>
              </w:rPr>
            </w:pPr>
            <w:r w:rsidRPr="000213A0">
              <w:rPr>
                <w:sz w:val="24"/>
                <w:szCs w:val="24"/>
              </w:rPr>
              <w:t xml:space="preserve">... </w:t>
            </w:r>
            <w:r w:rsidRPr="000213A0">
              <w:rPr>
                <w:position w:val="-6"/>
                <w:sz w:val="24"/>
                <w:szCs w:val="24"/>
              </w:rPr>
              <w:object w:dxaOrig="1650" w:dyaOrig="330" w14:anchorId="20C669DD">
                <v:shape id="_x0000_i2033" type="#_x0000_t75" style="width:82.5pt;height:16.5pt" o:ole="">
                  <v:imagedata r:id="rId2120" o:title=""/>
                </v:shape>
                <o:OLEObject Type="Embed" ProgID="Equation.DSMT4" ShapeID="_x0000_i2033" DrawAspect="Content" ObjectID="_1806850512" r:id="rId2126"/>
              </w:object>
            </w:r>
          </w:p>
          <w:p w14:paraId="0EFE6493" w14:textId="77777777" w:rsidR="000213A0" w:rsidRPr="000213A0" w:rsidRDefault="000213A0" w:rsidP="000213A0">
            <w:pPr>
              <w:jc w:val="both"/>
              <w:rPr>
                <w:sz w:val="24"/>
                <w:szCs w:val="24"/>
              </w:rPr>
            </w:pPr>
          </w:p>
        </w:tc>
        <w:tc>
          <w:tcPr>
            <w:tcW w:w="1456" w:type="dxa"/>
            <w:tcBorders>
              <w:top w:val="single" w:sz="4" w:space="0" w:color="auto"/>
              <w:left w:val="single" w:sz="4" w:space="0" w:color="auto"/>
              <w:bottom w:val="single" w:sz="4" w:space="0" w:color="auto"/>
              <w:right w:val="single" w:sz="4" w:space="0" w:color="auto"/>
            </w:tcBorders>
            <w:hideMark/>
          </w:tcPr>
          <w:p w14:paraId="50651FE0" w14:textId="77777777" w:rsidR="000213A0" w:rsidRPr="000213A0" w:rsidRDefault="000213A0" w:rsidP="000213A0">
            <w:pPr>
              <w:jc w:val="both"/>
              <w:rPr>
                <w:b/>
                <w:sz w:val="24"/>
                <w:szCs w:val="24"/>
              </w:rPr>
            </w:pPr>
            <w:r w:rsidRPr="000213A0">
              <w:rPr>
                <w:b/>
                <w:sz w:val="24"/>
                <w:szCs w:val="24"/>
              </w:rPr>
              <w:lastRenderedPageBreak/>
              <w:t>0.25*2</w:t>
            </w:r>
          </w:p>
        </w:tc>
      </w:tr>
      <w:tr w:rsidR="000213A0" w:rsidRPr="000213A0" w14:paraId="6AA5CD29" w14:textId="77777777" w:rsidTr="000213A0">
        <w:tc>
          <w:tcPr>
            <w:tcW w:w="1411" w:type="dxa"/>
            <w:tcBorders>
              <w:top w:val="single" w:sz="4" w:space="0" w:color="auto"/>
              <w:left w:val="single" w:sz="4" w:space="0" w:color="auto"/>
              <w:bottom w:val="single" w:sz="4" w:space="0" w:color="auto"/>
              <w:right w:val="single" w:sz="4" w:space="0" w:color="auto"/>
            </w:tcBorders>
          </w:tcPr>
          <w:p w14:paraId="4AAFCC6D" w14:textId="77777777" w:rsidR="000213A0" w:rsidRPr="000213A0" w:rsidRDefault="000213A0" w:rsidP="000213A0">
            <w:pPr>
              <w:jc w:val="center"/>
              <w:rPr>
                <w:b/>
                <w:sz w:val="24"/>
                <w:szCs w:val="24"/>
              </w:rPr>
            </w:pPr>
          </w:p>
        </w:tc>
        <w:tc>
          <w:tcPr>
            <w:tcW w:w="7050" w:type="dxa"/>
            <w:tcBorders>
              <w:top w:val="single" w:sz="4" w:space="0" w:color="auto"/>
              <w:left w:val="single" w:sz="4" w:space="0" w:color="auto"/>
              <w:bottom w:val="single" w:sz="4" w:space="0" w:color="auto"/>
              <w:right w:val="single" w:sz="4" w:space="0" w:color="auto"/>
            </w:tcBorders>
          </w:tcPr>
          <w:p w14:paraId="55423F4C" w14:textId="77777777" w:rsidR="000213A0" w:rsidRPr="000213A0" w:rsidRDefault="000213A0" w:rsidP="001B63A8">
            <w:pPr>
              <w:numPr>
                <w:ilvl w:val="0"/>
                <w:numId w:val="33"/>
              </w:numPr>
              <w:ind w:left="178" w:hanging="141"/>
              <w:contextualSpacing/>
              <w:jc w:val="both"/>
              <w:rPr>
                <w:sz w:val="24"/>
                <w:szCs w:val="24"/>
              </w:rPr>
            </w:pPr>
            <w:r w:rsidRPr="000213A0">
              <w:rPr>
                <w:sz w:val="24"/>
                <w:szCs w:val="24"/>
              </w:rPr>
              <w:t xml:space="preserve">Chứng minh: </w:t>
            </w:r>
            <w:r w:rsidRPr="000213A0">
              <w:rPr>
                <w:sz w:val="24"/>
                <w:szCs w:val="24"/>
              </w:rPr>
              <w:object w:dxaOrig="1935" w:dyaOrig="270" w14:anchorId="76D80CDD">
                <v:shape id="_x0000_i2034" type="#_x0000_t75" style="width:96.75pt;height:13.5pt" o:ole="">
                  <v:imagedata r:id="rId2127" o:title=""/>
                </v:shape>
                <o:OLEObject Type="Embed" ProgID="Equation.DSMT4" ShapeID="_x0000_i2034" DrawAspect="Content" ObjectID="_1806850513" r:id="rId2128"/>
              </w:object>
            </w:r>
            <w:r w:rsidRPr="000213A0">
              <w:rPr>
                <w:sz w:val="24"/>
                <w:szCs w:val="24"/>
              </w:rPr>
              <w:t>.</w:t>
            </w:r>
          </w:p>
          <w:p w14:paraId="69832E4F" w14:textId="77777777" w:rsidR="000213A0" w:rsidRPr="000213A0" w:rsidRDefault="000213A0" w:rsidP="000213A0">
            <w:pPr>
              <w:ind w:left="-103"/>
              <w:contextualSpacing/>
              <w:jc w:val="both"/>
              <w:rPr>
                <w:sz w:val="24"/>
                <w:szCs w:val="24"/>
              </w:rPr>
            </w:pPr>
            <w:r w:rsidRPr="000213A0">
              <w:rPr>
                <w:sz w:val="24"/>
                <w:szCs w:val="24"/>
              </w:rPr>
              <w:t xml:space="preserve"> Chứng minh </w:t>
            </w:r>
            <w:r w:rsidRPr="000213A0">
              <w:rPr>
                <w:position w:val="-12"/>
                <w:sz w:val="24"/>
                <w:szCs w:val="24"/>
              </w:rPr>
              <w:object w:dxaOrig="3465" w:dyaOrig="375" w14:anchorId="5972625C">
                <v:shape id="_x0000_i2035" type="#_x0000_t75" style="width:173.25pt;height:18.75pt" o:ole="">
                  <v:imagedata r:id="rId2129" o:title=""/>
                </v:shape>
                <o:OLEObject Type="Embed" ProgID="Equation.DSMT4" ShapeID="_x0000_i2035" DrawAspect="Content" ObjectID="_1806850514" r:id="rId2130"/>
              </w:object>
            </w:r>
          </w:p>
          <w:p w14:paraId="68947586" w14:textId="77777777" w:rsidR="000213A0" w:rsidRPr="000213A0" w:rsidRDefault="000213A0" w:rsidP="000213A0">
            <w:pPr>
              <w:ind w:left="-103"/>
              <w:contextualSpacing/>
              <w:jc w:val="both"/>
              <w:rPr>
                <w:sz w:val="24"/>
                <w:szCs w:val="24"/>
              </w:rPr>
            </w:pPr>
            <w:r w:rsidRPr="000213A0">
              <w:rPr>
                <w:sz w:val="24"/>
                <w:szCs w:val="24"/>
              </w:rPr>
              <w:t xml:space="preserve"> Chứng minh </w:t>
            </w:r>
            <w:r w:rsidRPr="000213A0">
              <w:rPr>
                <w:position w:val="-12"/>
                <w:sz w:val="24"/>
                <w:szCs w:val="24"/>
              </w:rPr>
              <w:object w:dxaOrig="3390" w:dyaOrig="375" w14:anchorId="143448CE">
                <v:shape id="_x0000_i2036" type="#_x0000_t75" style="width:169.5pt;height:18.75pt" o:ole="">
                  <v:imagedata r:id="rId2131" o:title=""/>
                </v:shape>
                <o:OLEObject Type="Embed" ProgID="Equation.DSMT4" ShapeID="_x0000_i2036" DrawAspect="Content" ObjectID="_1806850515" r:id="rId2132"/>
              </w:object>
            </w:r>
          </w:p>
          <w:p w14:paraId="226D73F1" w14:textId="77777777" w:rsidR="000213A0" w:rsidRPr="000213A0" w:rsidRDefault="000213A0" w:rsidP="000213A0">
            <w:pPr>
              <w:ind w:left="-103"/>
              <w:contextualSpacing/>
              <w:jc w:val="both"/>
              <w:rPr>
                <w:sz w:val="24"/>
                <w:szCs w:val="24"/>
              </w:rPr>
            </w:pPr>
            <w:r w:rsidRPr="000213A0">
              <w:rPr>
                <w:sz w:val="24"/>
                <w:szCs w:val="24"/>
              </w:rPr>
              <w:t xml:space="preserve"> Suy ra </w:t>
            </w:r>
            <w:r w:rsidRPr="000213A0">
              <w:rPr>
                <w:sz w:val="24"/>
                <w:szCs w:val="24"/>
              </w:rPr>
              <w:object w:dxaOrig="1935" w:dyaOrig="270" w14:anchorId="34D9B119">
                <v:shape id="_x0000_i2037" type="#_x0000_t75" style="width:96.75pt;height:13.5pt" o:ole="">
                  <v:imagedata r:id="rId2127" o:title=""/>
                </v:shape>
                <o:OLEObject Type="Embed" ProgID="Equation.DSMT4" ShapeID="_x0000_i2037" DrawAspect="Content" ObjectID="_1806850516" r:id="rId2133"/>
              </w:object>
            </w:r>
          </w:p>
          <w:p w14:paraId="5C05AB5B" w14:textId="77777777" w:rsidR="000213A0" w:rsidRPr="000213A0" w:rsidRDefault="000213A0" w:rsidP="000213A0">
            <w:pPr>
              <w:ind w:left="360"/>
              <w:jc w:val="both"/>
              <w:rPr>
                <w:sz w:val="24"/>
                <w:szCs w:val="24"/>
              </w:rPr>
            </w:pPr>
          </w:p>
        </w:tc>
        <w:tc>
          <w:tcPr>
            <w:tcW w:w="1456" w:type="dxa"/>
            <w:tcBorders>
              <w:top w:val="single" w:sz="4" w:space="0" w:color="auto"/>
              <w:left w:val="single" w:sz="4" w:space="0" w:color="auto"/>
              <w:bottom w:val="single" w:sz="4" w:space="0" w:color="auto"/>
              <w:right w:val="single" w:sz="4" w:space="0" w:color="auto"/>
            </w:tcBorders>
            <w:hideMark/>
          </w:tcPr>
          <w:p w14:paraId="608BB4D9" w14:textId="77777777" w:rsidR="000213A0" w:rsidRPr="000213A0" w:rsidRDefault="000213A0" w:rsidP="000213A0">
            <w:pPr>
              <w:jc w:val="both"/>
              <w:rPr>
                <w:b/>
                <w:sz w:val="24"/>
                <w:szCs w:val="24"/>
              </w:rPr>
            </w:pPr>
            <w:r w:rsidRPr="000213A0">
              <w:rPr>
                <w:b/>
                <w:sz w:val="24"/>
                <w:szCs w:val="24"/>
              </w:rPr>
              <w:t>0.25*2</w:t>
            </w:r>
          </w:p>
        </w:tc>
      </w:tr>
    </w:tbl>
    <w:p w14:paraId="75BC800C" w14:textId="77777777" w:rsidR="000213A0" w:rsidRPr="000213A0" w:rsidRDefault="000213A0" w:rsidP="000213A0">
      <w:pPr>
        <w:shd w:val="clear" w:color="auto" w:fill="FFFFFF"/>
        <w:jc w:val="center"/>
        <w:rPr>
          <w:b/>
          <w:color w:val="000000"/>
          <w:sz w:val="24"/>
          <w:szCs w:val="24"/>
          <w:lang w:val="en-US"/>
        </w:rPr>
      </w:pPr>
    </w:p>
    <w:tbl>
      <w:tblPr>
        <w:tblW w:w="0" w:type="auto"/>
        <w:tblInd w:w="-142" w:type="dxa"/>
        <w:tblLook w:val="04A0" w:firstRow="1" w:lastRow="0" w:firstColumn="1" w:lastColumn="0" w:noHBand="0" w:noVBand="1"/>
      </w:tblPr>
      <w:tblGrid>
        <w:gridCol w:w="4177"/>
        <w:gridCol w:w="4611"/>
      </w:tblGrid>
      <w:tr w:rsidR="000213A0" w:rsidRPr="000213A0" w14:paraId="798B4132" w14:textId="77777777" w:rsidTr="000213A0">
        <w:trPr>
          <w:trHeight w:val="891"/>
        </w:trPr>
        <w:tc>
          <w:tcPr>
            <w:tcW w:w="4177" w:type="dxa"/>
            <w:hideMark/>
          </w:tcPr>
          <w:p w14:paraId="5B894A9D" w14:textId="77777777" w:rsidR="000213A0" w:rsidRPr="000213A0" w:rsidRDefault="000213A0" w:rsidP="000213A0">
            <w:pPr>
              <w:spacing w:line="256" w:lineRule="auto"/>
              <w:ind w:left="39"/>
              <w:rPr>
                <w:color w:val="000000"/>
                <w:kern w:val="2"/>
                <w:sz w:val="24"/>
                <w:szCs w:val="24"/>
                <w14:ligatures w14:val="standardContextual"/>
              </w:rPr>
            </w:pPr>
            <w:r w:rsidRPr="000213A0">
              <w:rPr>
                <w:color w:val="000000"/>
                <w:kern w:val="2"/>
                <w:sz w:val="24"/>
                <w:szCs w:val="24"/>
                <w14:ligatures w14:val="standardContextual"/>
              </w:rPr>
              <w:t>UBND THÀNH PHỐ THỦ ĐỨC</w:t>
            </w:r>
          </w:p>
          <w:p w14:paraId="3D00456C" w14:textId="77777777" w:rsidR="000213A0" w:rsidRPr="000213A0" w:rsidRDefault="000213A0" w:rsidP="000213A0">
            <w:pPr>
              <w:spacing w:line="256" w:lineRule="auto"/>
              <w:rPr>
                <w:color w:val="000000"/>
                <w:kern w:val="2"/>
                <w:sz w:val="24"/>
                <w:szCs w:val="24"/>
                <w14:ligatures w14:val="standardContextual"/>
              </w:rPr>
            </w:pPr>
            <w:r w:rsidRPr="000213A0">
              <w:rPr>
                <w:noProof/>
                <w:kern w:val="2"/>
                <w:lang w:val="en-US" w:eastAsia="en-US"/>
                <w14:ligatures w14:val="standardContextual"/>
              </w:rPr>
              <mc:AlternateContent>
                <mc:Choice Requires="wps">
                  <w:drawing>
                    <wp:anchor distT="4294967292" distB="4294967292" distL="114300" distR="114300" simplePos="0" relativeHeight="251838464" behindDoc="0" locked="0" layoutInCell="1" allowOverlap="1" wp14:anchorId="77A21F4A" wp14:editId="21973ED0">
                      <wp:simplePos x="0" y="0"/>
                      <wp:positionH relativeFrom="column">
                        <wp:posOffset>692150</wp:posOffset>
                      </wp:positionH>
                      <wp:positionV relativeFrom="paragraph">
                        <wp:posOffset>300355</wp:posOffset>
                      </wp:positionV>
                      <wp:extent cx="1133475" cy="0"/>
                      <wp:effectExtent l="0" t="0" r="9525" b="19050"/>
                      <wp:wrapNone/>
                      <wp:docPr id="38196088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54.5pt;margin-top:23.65pt;width:89.25pt;height:0;z-index:251838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zCVD2AEAAJMDAAAOAAAAZHJzL2Uyb0RvYy54bWysU02P0zAQvSPxHyzfaZqWLt2o6Qp1WS4L VOryA6a2k1g4HmvsNum/x3Y/WOCGyMGyPX5v5r2ZrB7G3rCjIq/R1rycTDlTVqDUtq3595end0vO fAArwaBVNT8pzx/Wb9+sBlepGXZopCIWSayvBlfzLgRXFYUXnerBT9ApG4MNUg8hHqktJMEQ2XtT zKbTu2JAko5QKO/j7eM5yNeZv2mUCN+axqvATM1jbSGvlNd9Wov1CqqWwHVaXMqAf6iiB21j0hvV IwRgB9J/UfVaEHpswkRgX2DTaKGyhqimnP6hZteBU1lLNMe7m03+/9GKr8ctMS1rPl+W93fT5TK6 ZKGPrdoFAt12gX0kwoFt0NpoJxJbJNcG56sI3tgtJd1itDv3jOKHZxY3HdhW5epfTi5SlQlR/AZJ B+9i7v3wBWV8A4eA2cKxoT5RRnPYmDt1unVKjYGJeFmW8/n7DwvOxDVWQHUFOvLhs8KepU3N/UXH TUCZ08Dx2YdUFlRXQMpq8Ukbk8fCWDbU/H4xW2SAR6NlCqZnntr9xhA7Qhqs/GWNMfL6GeHBykzW KZCfLvsA2pz3MbmxF2uSG2df9yhPW7paFjufq7xMaRqt1+eM/vUvrX8CAAD//wMAUEsDBBQABgAI AAAAIQBlfzkZ3gAAAAkBAAAPAAAAZHJzL2Rvd25yZXYueG1sTI/BTsMwEETvSP0Ha5F6QdRuSmkb 4lQVUg8caStxdeMlCcTrKHaa0K9nEQc4zuxo9k22HV0jLtiF2pOG+UyBQCq8ranUcDru79cgQjRk TeMJNXxhgG0+uclMav1Ar3g5xFJwCYXUaKhibFMpQ1GhM2HmWyS+vfvOmciyK6XtzMDlrpGJUo/S mZr4Q2VafK6w+Dz0TgOGfjlXu40rTy/X4e4tuX4M7VHr6e24ewIRcYx/YfjBZ3TImense7JBNKzV hrdEDQ+rBQgOJOvVEsT515B5Jv8vyL8BAAD//wMAUEsBAi0AFAAGAAgAAAAhALaDOJL+AAAA4QEA ABMAAAAAAAAAAAAAAAAAAAAAAFtDb250ZW50X1R5cGVzXS54bWxQSwECLQAUAAYACAAAACEAOP0h /9YAAACUAQAACwAAAAAAAAAAAAAAAAAvAQAAX3JlbHMvLnJlbHNQSwECLQAUAAYACAAAACEAPcwl Q9gBAACTAwAADgAAAAAAAAAAAAAAAAAuAgAAZHJzL2Uyb0RvYy54bWxQSwECLQAUAAYACAAAACEA ZX85Gd4AAAAJAQAADwAAAAAAAAAAAAAAAAAyBAAAZHJzL2Rvd25yZXYueG1sUEsFBgAAAAAEAAQA 8wAAAD0FAAAAAA== "/>
                  </w:pict>
                </mc:Fallback>
              </mc:AlternateContent>
            </w:r>
            <w:r w:rsidRPr="000213A0">
              <w:rPr>
                <w:b/>
                <w:color w:val="000000"/>
                <w:kern w:val="2"/>
                <w:sz w:val="24"/>
                <w:szCs w:val="24"/>
                <w14:ligatures w14:val="standardContextual"/>
              </w:rPr>
              <w:t xml:space="preserve">  TRƯỜNG QUỐC TẾ Á CHÂU</w:t>
            </w:r>
          </w:p>
        </w:tc>
        <w:tc>
          <w:tcPr>
            <w:tcW w:w="4611" w:type="dxa"/>
            <w:hideMark/>
          </w:tcPr>
          <w:p w14:paraId="4E7418A6"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HƯỚNG DẪN CHẤM</w:t>
            </w:r>
          </w:p>
          <w:p w14:paraId="56E27F08"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ĐỀ KIỂM TRA HỌC KÌ II </w:t>
            </w:r>
          </w:p>
          <w:p w14:paraId="4A3030DE"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MÔN TOÁN 8</w:t>
            </w:r>
          </w:p>
          <w:p w14:paraId="35CFA21F"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Năm học: 2024-2025</w:t>
            </w:r>
          </w:p>
        </w:tc>
      </w:tr>
      <w:tr w:rsidR="000213A0" w:rsidRPr="000213A0" w14:paraId="1FDB3860" w14:textId="77777777" w:rsidTr="000213A0">
        <w:trPr>
          <w:trHeight w:val="80"/>
        </w:trPr>
        <w:tc>
          <w:tcPr>
            <w:tcW w:w="4177" w:type="dxa"/>
          </w:tcPr>
          <w:p w14:paraId="6E51155F" w14:textId="77777777" w:rsidR="000213A0" w:rsidRPr="000213A0" w:rsidRDefault="000213A0" w:rsidP="000213A0">
            <w:pPr>
              <w:spacing w:line="256" w:lineRule="auto"/>
              <w:jc w:val="center"/>
              <w:rPr>
                <w:color w:val="000000"/>
                <w:kern w:val="2"/>
                <w:sz w:val="24"/>
                <w:szCs w:val="24"/>
                <w14:ligatures w14:val="standardContextual"/>
              </w:rPr>
            </w:pPr>
          </w:p>
        </w:tc>
        <w:tc>
          <w:tcPr>
            <w:tcW w:w="4611" w:type="dxa"/>
            <w:hideMark/>
          </w:tcPr>
          <w:p w14:paraId="37ADC13E" w14:textId="77777777" w:rsidR="000213A0" w:rsidRPr="000213A0" w:rsidRDefault="000213A0" w:rsidP="000213A0">
            <w:pPr>
              <w:spacing w:line="256" w:lineRule="auto"/>
              <w:jc w:val="center"/>
              <w:rPr>
                <w:color w:val="000000"/>
                <w:kern w:val="2"/>
                <w:sz w:val="24"/>
                <w:szCs w:val="24"/>
                <w14:ligatures w14:val="standardContextual"/>
              </w:rPr>
            </w:pPr>
            <w:r w:rsidRPr="000213A0">
              <w:rPr>
                <w:i/>
                <w:color w:val="000000"/>
                <w:kern w:val="2"/>
                <w:sz w:val="24"/>
                <w:szCs w:val="24"/>
                <w14:ligatures w14:val="standardContextual"/>
              </w:rPr>
              <w:t xml:space="preserve"> </w:t>
            </w:r>
          </w:p>
        </w:tc>
      </w:tr>
    </w:tbl>
    <w:p w14:paraId="380E6DFA" w14:textId="77777777" w:rsidR="000213A0" w:rsidRPr="000213A0" w:rsidRDefault="000213A0" w:rsidP="000213A0">
      <w:pPr>
        <w:rPr>
          <w:b/>
          <w:bCs/>
          <w:color w:val="000000"/>
          <w:sz w:val="24"/>
          <w:szCs w:val="24"/>
        </w:rPr>
      </w:pPr>
      <w:r w:rsidRPr="000213A0">
        <w:rPr>
          <w:b/>
          <w:bCs/>
          <w:color w:val="000000"/>
          <w:sz w:val="24"/>
          <w:szCs w:val="24"/>
        </w:rPr>
        <w:t>I. TRẮC NGHIỆM: (3,0 điểm)</w:t>
      </w:r>
    </w:p>
    <w:tbl>
      <w:tblPr>
        <w:tblW w:w="99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765"/>
        <w:gridCol w:w="766"/>
        <w:gridCol w:w="765"/>
        <w:gridCol w:w="765"/>
        <w:gridCol w:w="766"/>
        <w:gridCol w:w="765"/>
        <w:gridCol w:w="766"/>
        <w:gridCol w:w="765"/>
        <w:gridCol w:w="765"/>
        <w:gridCol w:w="766"/>
        <w:gridCol w:w="765"/>
        <w:gridCol w:w="766"/>
      </w:tblGrid>
      <w:tr w:rsidR="000213A0" w:rsidRPr="000213A0" w14:paraId="53C693CF" w14:textId="77777777" w:rsidTr="000213A0">
        <w:trPr>
          <w:trHeight w:val="701"/>
        </w:trPr>
        <w:tc>
          <w:tcPr>
            <w:tcW w:w="765" w:type="dxa"/>
            <w:tcBorders>
              <w:top w:val="single" w:sz="4" w:space="0" w:color="auto"/>
              <w:left w:val="single" w:sz="4" w:space="0" w:color="auto"/>
              <w:bottom w:val="single" w:sz="4" w:space="0" w:color="auto"/>
              <w:right w:val="single" w:sz="4" w:space="0" w:color="auto"/>
            </w:tcBorders>
            <w:hideMark/>
          </w:tcPr>
          <w:p w14:paraId="1C9DE504"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Câu</w:t>
            </w:r>
          </w:p>
        </w:tc>
        <w:tc>
          <w:tcPr>
            <w:tcW w:w="765" w:type="dxa"/>
            <w:tcBorders>
              <w:top w:val="single" w:sz="4" w:space="0" w:color="auto"/>
              <w:left w:val="single" w:sz="4" w:space="0" w:color="auto"/>
              <w:bottom w:val="single" w:sz="4" w:space="0" w:color="auto"/>
              <w:right w:val="single" w:sz="4" w:space="0" w:color="auto"/>
            </w:tcBorders>
            <w:hideMark/>
          </w:tcPr>
          <w:p w14:paraId="70679215"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1</w:t>
            </w:r>
          </w:p>
        </w:tc>
        <w:tc>
          <w:tcPr>
            <w:tcW w:w="766" w:type="dxa"/>
            <w:tcBorders>
              <w:top w:val="single" w:sz="4" w:space="0" w:color="auto"/>
              <w:left w:val="single" w:sz="4" w:space="0" w:color="auto"/>
              <w:bottom w:val="single" w:sz="4" w:space="0" w:color="auto"/>
              <w:right w:val="single" w:sz="4" w:space="0" w:color="auto"/>
            </w:tcBorders>
            <w:hideMark/>
          </w:tcPr>
          <w:p w14:paraId="505C2258"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2</w:t>
            </w:r>
          </w:p>
        </w:tc>
        <w:tc>
          <w:tcPr>
            <w:tcW w:w="765" w:type="dxa"/>
            <w:tcBorders>
              <w:top w:val="single" w:sz="4" w:space="0" w:color="auto"/>
              <w:left w:val="single" w:sz="4" w:space="0" w:color="auto"/>
              <w:bottom w:val="single" w:sz="4" w:space="0" w:color="auto"/>
              <w:right w:val="single" w:sz="4" w:space="0" w:color="auto"/>
            </w:tcBorders>
            <w:hideMark/>
          </w:tcPr>
          <w:p w14:paraId="799E6767"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3</w:t>
            </w:r>
          </w:p>
        </w:tc>
        <w:tc>
          <w:tcPr>
            <w:tcW w:w="765" w:type="dxa"/>
            <w:tcBorders>
              <w:top w:val="single" w:sz="4" w:space="0" w:color="auto"/>
              <w:left w:val="single" w:sz="4" w:space="0" w:color="auto"/>
              <w:bottom w:val="single" w:sz="4" w:space="0" w:color="auto"/>
              <w:right w:val="single" w:sz="4" w:space="0" w:color="auto"/>
            </w:tcBorders>
            <w:hideMark/>
          </w:tcPr>
          <w:p w14:paraId="4CF1C7AA"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4</w:t>
            </w:r>
          </w:p>
        </w:tc>
        <w:tc>
          <w:tcPr>
            <w:tcW w:w="766" w:type="dxa"/>
            <w:tcBorders>
              <w:top w:val="single" w:sz="4" w:space="0" w:color="auto"/>
              <w:left w:val="single" w:sz="4" w:space="0" w:color="auto"/>
              <w:bottom w:val="single" w:sz="4" w:space="0" w:color="auto"/>
              <w:right w:val="single" w:sz="4" w:space="0" w:color="auto"/>
            </w:tcBorders>
            <w:hideMark/>
          </w:tcPr>
          <w:p w14:paraId="7285984D"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5</w:t>
            </w:r>
          </w:p>
        </w:tc>
        <w:tc>
          <w:tcPr>
            <w:tcW w:w="765" w:type="dxa"/>
            <w:tcBorders>
              <w:top w:val="single" w:sz="4" w:space="0" w:color="auto"/>
              <w:left w:val="single" w:sz="4" w:space="0" w:color="auto"/>
              <w:bottom w:val="single" w:sz="4" w:space="0" w:color="auto"/>
              <w:right w:val="single" w:sz="4" w:space="0" w:color="auto"/>
            </w:tcBorders>
            <w:hideMark/>
          </w:tcPr>
          <w:p w14:paraId="0A30B01F"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6</w:t>
            </w:r>
          </w:p>
        </w:tc>
        <w:tc>
          <w:tcPr>
            <w:tcW w:w="766" w:type="dxa"/>
            <w:tcBorders>
              <w:top w:val="single" w:sz="4" w:space="0" w:color="auto"/>
              <w:left w:val="single" w:sz="4" w:space="0" w:color="auto"/>
              <w:bottom w:val="single" w:sz="4" w:space="0" w:color="auto"/>
              <w:right w:val="single" w:sz="4" w:space="0" w:color="auto"/>
            </w:tcBorders>
            <w:hideMark/>
          </w:tcPr>
          <w:p w14:paraId="08E14957"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7</w:t>
            </w:r>
          </w:p>
        </w:tc>
        <w:tc>
          <w:tcPr>
            <w:tcW w:w="765" w:type="dxa"/>
            <w:tcBorders>
              <w:top w:val="single" w:sz="4" w:space="0" w:color="auto"/>
              <w:left w:val="single" w:sz="4" w:space="0" w:color="auto"/>
              <w:bottom w:val="single" w:sz="4" w:space="0" w:color="auto"/>
              <w:right w:val="single" w:sz="4" w:space="0" w:color="auto"/>
            </w:tcBorders>
            <w:hideMark/>
          </w:tcPr>
          <w:p w14:paraId="45C74B4C"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8</w:t>
            </w:r>
          </w:p>
        </w:tc>
        <w:tc>
          <w:tcPr>
            <w:tcW w:w="765" w:type="dxa"/>
            <w:tcBorders>
              <w:top w:val="single" w:sz="4" w:space="0" w:color="auto"/>
              <w:left w:val="single" w:sz="4" w:space="0" w:color="auto"/>
              <w:bottom w:val="single" w:sz="4" w:space="0" w:color="auto"/>
              <w:right w:val="single" w:sz="4" w:space="0" w:color="auto"/>
            </w:tcBorders>
            <w:hideMark/>
          </w:tcPr>
          <w:p w14:paraId="09A08166"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9</w:t>
            </w:r>
          </w:p>
        </w:tc>
        <w:tc>
          <w:tcPr>
            <w:tcW w:w="766" w:type="dxa"/>
            <w:tcBorders>
              <w:top w:val="single" w:sz="4" w:space="0" w:color="auto"/>
              <w:left w:val="single" w:sz="4" w:space="0" w:color="auto"/>
              <w:bottom w:val="single" w:sz="4" w:space="0" w:color="auto"/>
              <w:right w:val="single" w:sz="4" w:space="0" w:color="auto"/>
            </w:tcBorders>
            <w:hideMark/>
          </w:tcPr>
          <w:p w14:paraId="6D90D0E9"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10</w:t>
            </w:r>
          </w:p>
        </w:tc>
        <w:tc>
          <w:tcPr>
            <w:tcW w:w="765" w:type="dxa"/>
            <w:tcBorders>
              <w:top w:val="single" w:sz="4" w:space="0" w:color="auto"/>
              <w:left w:val="single" w:sz="4" w:space="0" w:color="auto"/>
              <w:bottom w:val="single" w:sz="4" w:space="0" w:color="auto"/>
              <w:right w:val="single" w:sz="4" w:space="0" w:color="auto"/>
            </w:tcBorders>
            <w:hideMark/>
          </w:tcPr>
          <w:p w14:paraId="67AB76F3"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11</w:t>
            </w:r>
          </w:p>
        </w:tc>
        <w:tc>
          <w:tcPr>
            <w:tcW w:w="766" w:type="dxa"/>
            <w:tcBorders>
              <w:top w:val="single" w:sz="4" w:space="0" w:color="auto"/>
              <w:left w:val="single" w:sz="4" w:space="0" w:color="auto"/>
              <w:bottom w:val="single" w:sz="4" w:space="0" w:color="auto"/>
              <w:right w:val="single" w:sz="4" w:space="0" w:color="auto"/>
            </w:tcBorders>
            <w:hideMark/>
          </w:tcPr>
          <w:p w14:paraId="37FF2F4E"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12</w:t>
            </w:r>
          </w:p>
        </w:tc>
      </w:tr>
      <w:tr w:rsidR="000213A0" w:rsidRPr="000213A0" w14:paraId="03F43F47" w14:textId="77777777" w:rsidTr="000213A0">
        <w:trPr>
          <w:trHeight w:val="287"/>
        </w:trPr>
        <w:tc>
          <w:tcPr>
            <w:tcW w:w="765" w:type="dxa"/>
            <w:tcBorders>
              <w:top w:val="single" w:sz="4" w:space="0" w:color="auto"/>
              <w:left w:val="single" w:sz="4" w:space="0" w:color="auto"/>
              <w:bottom w:val="single" w:sz="4" w:space="0" w:color="auto"/>
              <w:right w:val="single" w:sz="4" w:space="0" w:color="auto"/>
            </w:tcBorders>
            <w:hideMark/>
          </w:tcPr>
          <w:p w14:paraId="04214930"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Đ.án</w:t>
            </w:r>
          </w:p>
        </w:tc>
        <w:tc>
          <w:tcPr>
            <w:tcW w:w="765" w:type="dxa"/>
            <w:tcBorders>
              <w:top w:val="single" w:sz="4" w:space="0" w:color="auto"/>
              <w:left w:val="single" w:sz="4" w:space="0" w:color="auto"/>
              <w:bottom w:val="single" w:sz="4" w:space="0" w:color="auto"/>
              <w:right w:val="single" w:sz="4" w:space="0" w:color="auto"/>
            </w:tcBorders>
            <w:hideMark/>
          </w:tcPr>
          <w:p w14:paraId="0C0179E0"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w:t>
            </w:r>
          </w:p>
        </w:tc>
        <w:tc>
          <w:tcPr>
            <w:tcW w:w="766" w:type="dxa"/>
            <w:tcBorders>
              <w:top w:val="single" w:sz="4" w:space="0" w:color="auto"/>
              <w:left w:val="single" w:sz="4" w:space="0" w:color="auto"/>
              <w:bottom w:val="single" w:sz="4" w:space="0" w:color="auto"/>
              <w:right w:val="single" w:sz="4" w:space="0" w:color="auto"/>
            </w:tcBorders>
            <w:hideMark/>
          </w:tcPr>
          <w:p w14:paraId="2FAD4C22"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w:t>
            </w:r>
          </w:p>
        </w:tc>
        <w:tc>
          <w:tcPr>
            <w:tcW w:w="765" w:type="dxa"/>
            <w:tcBorders>
              <w:top w:val="single" w:sz="4" w:space="0" w:color="auto"/>
              <w:left w:val="single" w:sz="4" w:space="0" w:color="auto"/>
              <w:bottom w:val="single" w:sz="4" w:space="0" w:color="auto"/>
              <w:right w:val="single" w:sz="4" w:space="0" w:color="auto"/>
            </w:tcBorders>
            <w:hideMark/>
          </w:tcPr>
          <w:p w14:paraId="264E9250"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w:t>
            </w:r>
          </w:p>
        </w:tc>
        <w:tc>
          <w:tcPr>
            <w:tcW w:w="765" w:type="dxa"/>
            <w:tcBorders>
              <w:top w:val="single" w:sz="4" w:space="0" w:color="auto"/>
              <w:left w:val="single" w:sz="4" w:space="0" w:color="auto"/>
              <w:bottom w:val="single" w:sz="4" w:space="0" w:color="auto"/>
              <w:right w:val="single" w:sz="4" w:space="0" w:color="auto"/>
            </w:tcBorders>
            <w:hideMark/>
          </w:tcPr>
          <w:p w14:paraId="2F4FD85C"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D</w:t>
            </w:r>
          </w:p>
        </w:tc>
        <w:tc>
          <w:tcPr>
            <w:tcW w:w="766" w:type="dxa"/>
            <w:tcBorders>
              <w:top w:val="single" w:sz="4" w:space="0" w:color="auto"/>
              <w:left w:val="single" w:sz="4" w:space="0" w:color="auto"/>
              <w:bottom w:val="single" w:sz="4" w:space="0" w:color="auto"/>
              <w:right w:val="single" w:sz="4" w:space="0" w:color="auto"/>
            </w:tcBorders>
            <w:hideMark/>
          </w:tcPr>
          <w:p w14:paraId="252C1E56"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C</w:t>
            </w:r>
          </w:p>
        </w:tc>
        <w:tc>
          <w:tcPr>
            <w:tcW w:w="765" w:type="dxa"/>
            <w:tcBorders>
              <w:top w:val="single" w:sz="4" w:space="0" w:color="auto"/>
              <w:left w:val="single" w:sz="4" w:space="0" w:color="auto"/>
              <w:bottom w:val="single" w:sz="4" w:space="0" w:color="auto"/>
              <w:right w:val="single" w:sz="4" w:space="0" w:color="auto"/>
            </w:tcBorders>
            <w:hideMark/>
          </w:tcPr>
          <w:p w14:paraId="289485B6"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C</w:t>
            </w:r>
          </w:p>
        </w:tc>
        <w:tc>
          <w:tcPr>
            <w:tcW w:w="766" w:type="dxa"/>
            <w:tcBorders>
              <w:top w:val="single" w:sz="4" w:space="0" w:color="auto"/>
              <w:left w:val="single" w:sz="4" w:space="0" w:color="auto"/>
              <w:bottom w:val="single" w:sz="4" w:space="0" w:color="auto"/>
              <w:right w:val="single" w:sz="4" w:space="0" w:color="auto"/>
            </w:tcBorders>
            <w:hideMark/>
          </w:tcPr>
          <w:p w14:paraId="64DA60FF"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D</w:t>
            </w:r>
          </w:p>
        </w:tc>
        <w:tc>
          <w:tcPr>
            <w:tcW w:w="765" w:type="dxa"/>
            <w:tcBorders>
              <w:top w:val="single" w:sz="4" w:space="0" w:color="auto"/>
              <w:left w:val="single" w:sz="4" w:space="0" w:color="auto"/>
              <w:bottom w:val="single" w:sz="4" w:space="0" w:color="auto"/>
              <w:right w:val="single" w:sz="4" w:space="0" w:color="auto"/>
            </w:tcBorders>
            <w:hideMark/>
          </w:tcPr>
          <w:p w14:paraId="28C7F439"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C</w:t>
            </w:r>
          </w:p>
        </w:tc>
        <w:tc>
          <w:tcPr>
            <w:tcW w:w="765" w:type="dxa"/>
            <w:tcBorders>
              <w:top w:val="single" w:sz="4" w:space="0" w:color="auto"/>
              <w:left w:val="single" w:sz="4" w:space="0" w:color="auto"/>
              <w:bottom w:val="single" w:sz="4" w:space="0" w:color="auto"/>
              <w:right w:val="single" w:sz="4" w:space="0" w:color="auto"/>
            </w:tcBorders>
            <w:hideMark/>
          </w:tcPr>
          <w:p w14:paraId="19F10387"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w:t>
            </w:r>
          </w:p>
        </w:tc>
        <w:tc>
          <w:tcPr>
            <w:tcW w:w="766" w:type="dxa"/>
            <w:tcBorders>
              <w:top w:val="single" w:sz="4" w:space="0" w:color="auto"/>
              <w:left w:val="single" w:sz="4" w:space="0" w:color="auto"/>
              <w:bottom w:val="single" w:sz="4" w:space="0" w:color="auto"/>
              <w:right w:val="single" w:sz="4" w:space="0" w:color="auto"/>
            </w:tcBorders>
            <w:hideMark/>
          </w:tcPr>
          <w:p w14:paraId="4E211D32"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A</w:t>
            </w:r>
          </w:p>
        </w:tc>
        <w:tc>
          <w:tcPr>
            <w:tcW w:w="765" w:type="dxa"/>
            <w:tcBorders>
              <w:top w:val="single" w:sz="4" w:space="0" w:color="auto"/>
              <w:left w:val="single" w:sz="4" w:space="0" w:color="auto"/>
              <w:bottom w:val="single" w:sz="4" w:space="0" w:color="auto"/>
              <w:right w:val="single" w:sz="4" w:space="0" w:color="auto"/>
            </w:tcBorders>
            <w:hideMark/>
          </w:tcPr>
          <w:p w14:paraId="6769E81F"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w:t>
            </w:r>
          </w:p>
        </w:tc>
        <w:tc>
          <w:tcPr>
            <w:tcW w:w="766" w:type="dxa"/>
            <w:tcBorders>
              <w:top w:val="single" w:sz="4" w:space="0" w:color="auto"/>
              <w:left w:val="single" w:sz="4" w:space="0" w:color="auto"/>
              <w:bottom w:val="single" w:sz="4" w:space="0" w:color="auto"/>
              <w:right w:val="single" w:sz="4" w:space="0" w:color="auto"/>
            </w:tcBorders>
            <w:hideMark/>
          </w:tcPr>
          <w:p w14:paraId="64FAC8BF" w14:textId="77777777" w:rsidR="000213A0" w:rsidRPr="000213A0" w:rsidRDefault="000213A0" w:rsidP="000213A0">
            <w:pPr>
              <w:spacing w:line="256" w:lineRule="auto"/>
              <w:jc w:val="center"/>
              <w:rPr>
                <w:b/>
                <w:bCs/>
                <w:iCs/>
                <w:kern w:val="2"/>
                <w:sz w:val="24"/>
                <w:szCs w:val="24"/>
                <w14:ligatures w14:val="standardContextual"/>
              </w:rPr>
            </w:pPr>
            <w:r w:rsidRPr="000213A0">
              <w:rPr>
                <w:b/>
                <w:bCs/>
                <w:iCs/>
                <w:kern w:val="2"/>
                <w:sz w:val="24"/>
                <w:szCs w:val="24"/>
                <w14:ligatures w14:val="standardContextual"/>
              </w:rPr>
              <w:t>B</w:t>
            </w:r>
          </w:p>
        </w:tc>
      </w:tr>
    </w:tbl>
    <w:p w14:paraId="4C2C2BE2" w14:textId="77777777" w:rsidR="000213A0" w:rsidRPr="000213A0" w:rsidRDefault="000213A0" w:rsidP="000213A0">
      <w:pPr>
        <w:rPr>
          <w:b/>
          <w:bCs/>
          <w:color w:val="000000"/>
          <w:sz w:val="24"/>
          <w:szCs w:val="24"/>
        </w:rPr>
      </w:pPr>
      <w:r w:rsidRPr="000213A0">
        <w:rPr>
          <w:b/>
          <w:bCs/>
          <w:color w:val="000000"/>
          <w:sz w:val="24"/>
          <w:szCs w:val="24"/>
        </w:rPr>
        <w:t>II. TỰ LUẬN: (7,0 điểm)</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7256"/>
        <w:gridCol w:w="884"/>
      </w:tblGrid>
      <w:tr w:rsidR="000213A0" w:rsidRPr="000213A0" w14:paraId="06601D30" w14:textId="77777777" w:rsidTr="000213A0">
        <w:trPr>
          <w:trHeight w:val="416"/>
        </w:trPr>
        <w:tc>
          <w:tcPr>
            <w:tcW w:w="1843" w:type="dxa"/>
            <w:tcBorders>
              <w:top w:val="single" w:sz="4" w:space="0" w:color="auto"/>
              <w:left w:val="single" w:sz="4" w:space="0" w:color="auto"/>
              <w:bottom w:val="single" w:sz="4" w:space="0" w:color="auto"/>
              <w:right w:val="single" w:sz="4" w:space="0" w:color="auto"/>
            </w:tcBorders>
            <w:vAlign w:val="center"/>
            <w:hideMark/>
          </w:tcPr>
          <w:p w14:paraId="559C5391" w14:textId="77777777" w:rsidR="000213A0" w:rsidRPr="000213A0" w:rsidRDefault="000213A0" w:rsidP="000213A0">
            <w:pPr>
              <w:spacing w:line="256" w:lineRule="auto"/>
              <w:jc w:val="center"/>
              <w:rPr>
                <w:b/>
                <w:bCs/>
                <w:iCs/>
                <w:kern w:val="2"/>
                <w:sz w:val="24"/>
                <w:szCs w:val="24"/>
                <w14:ligatures w14:val="standardContextual"/>
              </w:rPr>
            </w:pPr>
            <w:r w:rsidRPr="000213A0">
              <w:rPr>
                <w:b/>
                <w:bCs/>
                <w:color w:val="000000"/>
                <w:kern w:val="2"/>
                <w:sz w:val="24"/>
                <w:szCs w:val="24"/>
                <w14:ligatures w14:val="standardContextual"/>
              </w:rPr>
              <w:t>Câu</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93ED30A" w14:textId="77777777" w:rsidR="000213A0" w:rsidRPr="000213A0" w:rsidRDefault="000213A0" w:rsidP="000213A0">
            <w:pPr>
              <w:spacing w:line="256" w:lineRule="auto"/>
              <w:jc w:val="center"/>
              <w:rPr>
                <w:b/>
                <w:bCs/>
                <w:iCs/>
                <w:kern w:val="2"/>
                <w:sz w:val="24"/>
                <w:szCs w:val="24"/>
                <w14:ligatures w14:val="standardContextual"/>
              </w:rPr>
            </w:pPr>
            <w:r w:rsidRPr="000213A0">
              <w:rPr>
                <w:b/>
                <w:bCs/>
                <w:color w:val="000000"/>
                <w:kern w:val="2"/>
                <w:sz w:val="24"/>
                <w:szCs w:val="24"/>
                <w14:ligatures w14:val="standardContextual"/>
              </w:rPr>
              <w:t>Nội dung đáp án</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332005" w14:textId="77777777" w:rsidR="000213A0" w:rsidRPr="000213A0" w:rsidRDefault="000213A0" w:rsidP="000213A0">
            <w:pPr>
              <w:spacing w:line="256" w:lineRule="auto"/>
              <w:jc w:val="center"/>
              <w:rPr>
                <w:b/>
                <w:bCs/>
                <w:iCs/>
                <w:kern w:val="2"/>
                <w:sz w:val="24"/>
                <w:szCs w:val="24"/>
                <w14:ligatures w14:val="standardContextual"/>
              </w:rPr>
            </w:pPr>
            <w:r w:rsidRPr="000213A0">
              <w:rPr>
                <w:b/>
                <w:bCs/>
                <w:color w:val="000000"/>
                <w:kern w:val="2"/>
                <w:sz w:val="24"/>
                <w:szCs w:val="24"/>
                <w14:ligatures w14:val="standardContextual"/>
              </w:rPr>
              <w:t>Thang điểm</w:t>
            </w:r>
          </w:p>
        </w:tc>
      </w:tr>
      <w:tr w:rsidR="000213A0" w:rsidRPr="000213A0" w14:paraId="134665A8" w14:textId="77777777" w:rsidTr="000213A0">
        <w:trPr>
          <w:trHeight w:val="764"/>
        </w:trPr>
        <w:tc>
          <w:tcPr>
            <w:tcW w:w="1843" w:type="dxa"/>
            <w:tcBorders>
              <w:top w:val="single" w:sz="4" w:space="0" w:color="auto"/>
              <w:left w:val="single" w:sz="4" w:space="0" w:color="auto"/>
              <w:bottom w:val="single" w:sz="4" w:space="0" w:color="auto"/>
              <w:right w:val="single" w:sz="4" w:space="0" w:color="auto"/>
            </w:tcBorders>
            <w:vAlign w:val="center"/>
          </w:tcPr>
          <w:p w14:paraId="304C64D9" w14:textId="77777777" w:rsidR="000213A0" w:rsidRPr="000213A0" w:rsidRDefault="000213A0" w:rsidP="000213A0">
            <w:pPr>
              <w:spacing w:line="256" w:lineRule="auto"/>
              <w:jc w:val="center"/>
              <w:rPr>
                <w:iCs/>
                <w:kern w:val="2"/>
                <w:sz w:val="24"/>
                <w:szCs w:val="24"/>
                <w14:ligatures w14:val="standardContextual"/>
              </w:rPr>
            </w:pPr>
            <w:r w:rsidRPr="000213A0">
              <w:rPr>
                <w:iCs/>
                <w:kern w:val="2"/>
                <w:sz w:val="24"/>
                <w:szCs w:val="24"/>
                <w14:ligatures w14:val="standardContextual"/>
              </w:rPr>
              <w:t>1</w:t>
            </w:r>
          </w:p>
          <w:p w14:paraId="7DC5AB53" w14:textId="77777777" w:rsidR="000213A0" w:rsidRPr="000213A0" w:rsidRDefault="000213A0" w:rsidP="000213A0">
            <w:pPr>
              <w:spacing w:line="256" w:lineRule="auto"/>
              <w:ind w:left="-180"/>
              <w:jc w:val="center"/>
              <w:rPr>
                <w:b/>
                <w:bCs/>
                <w:iCs/>
                <w:kern w:val="2"/>
                <w:sz w:val="24"/>
                <w:szCs w:val="24"/>
                <w14:ligatures w14:val="standardContextual"/>
              </w:rPr>
            </w:pPr>
            <w:r w:rsidRPr="000213A0">
              <w:rPr>
                <w:b/>
                <w:bCs/>
                <w:iCs/>
                <w:kern w:val="2"/>
                <w:sz w:val="24"/>
                <w:szCs w:val="24"/>
                <w14:ligatures w14:val="standardContextual"/>
              </w:rPr>
              <w:t>(1,5 đ)</w:t>
            </w:r>
          </w:p>
          <w:p w14:paraId="234A8ED5" w14:textId="77777777" w:rsidR="000213A0" w:rsidRPr="000213A0" w:rsidRDefault="000213A0" w:rsidP="000213A0">
            <w:pPr>
              <w:spacing w:line="256" w:lineRule="auto"/>
              <w:jc w:val="center"/>
              <w:rPr>
                <w:b/>
                <w:bCs/>
                <w:iCs/>
                <w:kern w:val="2"/>
                <w:sz w:val="24"/>
                <w:szCs w:val="24"/>
                <w14:ligatures w14:val="standardContextual"/>
              </w:rPr>
            </w:pPr>
          </w:p>
        </w:tc>
        <w:tc>
          <w:tcPr>
            <w:tcW w:w="7371" w:type="dxa"/>
            <w:tcBorders>
              <w:top w:val="single" w:sz="4" w:space="0" w:color="auto"/>
              <w:left w:val="single" w:sz="4" w:space="0" w:color="auto"/>
              <w:bottom w:val="single" w:sz="4" w:space="0" w:color="auto"/>
              <w:right w:val="single" w:sz="4" w:space="0" w:color="auto"/>
            </w:tcBorders>
          </w:tcPr>
          <w:p w14:paraId="7E5648A2" w14:textId="77777777" w:rsidR="000213A0" w:rsidRPr="000213A0" w:rsidRDefault="000213A0" w:rsidP="001B63A8">
            <w:pPr>
              <w:numPr>
                <w:ilvl w:val="0"/>
                <w:numId w:val="34"/>
              </w:numPr>
              <w:spacing w:line="256" w:lineRule="auto"/>
              <w:contextualSpacing/>
              <w:jc w:val="both"/>
              <w:rPr>
                <w:rFonts w:eastAsia="Arial"/>
                <w:bCs/>
                <w:iCs/>
                <w:kern w:val="2"/>
                <w:sz w:val="24"/>
                <w:szCs w:val="24"/>
                <w14:ligatures w14:val="standardContextual"/>
              </w:rPr>
            </w:pPr>
            <w:r w:rsidRPr="000213A0">
              <w:rPr>
                <w:rFonts w:eastAsia="Arial"/>
                <w:bCs/>
                <w:iCs/>
                <w:kern w:val="2"/>
                <w:sz w:val="24"/>
                <w:szCs w:val="24"/>
                <w14:ligatures w14:val="standardContextual"/>
              </w:rPr>
              <w:t>Bảng giá trị đúng</w:t>
            </w:r>
          </w:p>
          <w:p w14:paraId="4F2D6516" w14:textId="77777777" w:rsidR="000213A0" w:rsidRPr="000213A0" w:rsidRDefault="000213A0" w:rsidP="000213A0">
            <w:pPr>
              <w:spacing w:line="256" w:lineRule="auto"/>
              <w:ind w:left="720"/>
              <w:contextualSpacing/>
              <w:jc w:val="both"/>
              <w:rPr>
                <w:rFonts w:eastAsia="Arial"/>
                <w:bCs/>
                <w:iCs/>
                <w:kern w:val="2"/>
                <w:sz w:val="24"/>
                <w:szCs w:val="24"/>
                <w14:ligatures w14:val="standardContextual"/>
              </w:rPr>
            </w:pPr>
            <w:r w:rsidRPr="000213A0">
              <w:rPr>
                <w:rFonts w:eastAsia="Arial"/>
                <w:bCs/>
                <w:iCs/>
                <w:kern w:val="2"/>
                <w:sz w:val="24"/>
                <w:szCs w:val="24"/>
                <w14:ligatures w14:val="standardContextual"/>
              </w:rPr>
              <w:t>Đồ thị đúng</w:t>
            </w:r>
          </w:p>
          <w:p w14:paraId="1B8BEF1C" w14:textId="77777777" w:rsidR="000213A0" w:rsidRPr="000213A0" w:rsidRDefault="000213A0" w:rsidP="000213A0">
            <w:pPr>
              <w:spacing w:line="256" w:lineRule="auto"/>
              <w:ind w:left="720"/>
              <w:contextualSpacing/>
              <w:jc w:val="both"/>
              <w:rPr>
                <w:rFonts w:eastAsia="Arial"/>
                <w:bCs/>
                <w:iCs/>
                <w:kern w:val="2"/>
                <w:sz w:val="24"/>
                <w:szCs w:val="24"/>
                <w14:ligatures w14:val="standardContextual"/>
              </w:rPr>
            </w:pPr>
          </w:p>
          <w:p w14:paraId="6260D126" w14:textId="77777777" w:rsidR="000213A0" w:rsidRPr="000213A0" w:rsidRDefault="000213A0" w:rsidP="001B63A8">
            <w:pPr>
              <w:numPr>
                <w:ilvl w:val="0"/>
                <w:numId w:val="34"/>
              </w:numPr>
              <w:spacing w:line="256" w:lineRule="auto"/>
              <w:ind w:right="-31"/>
              <w:contextualSpacing/>
              <w:rPr>
                <w:rFonts w:eastAsia="Arial"/>
                <w:kern w:val="2"/>
                <w:sz w:val="24"/>
                <w:szCs w:val="24"/>
                <w14:ligatures w14:val="standardContextual"/>
              </w:rPr>
            </w:pPr>
            <w:r w:rsidRPr="000213A0">
              <w:rPr>
                <w:kern w:val="2"/>
                <w:sz w:val="24"/>
                <w:szCs w:val="24"/>
                <w14:ligatures w14:val="standardContextual"/>
              </w:rPr>
              <w:t>Đồ thị của hai hàm số đã cho là hai đường thẳng song song với nhau khi m = 3 – 2m</w:t>
            </w:r>
          </w:p>
          <w:p w14:paraId="37447FB0" w14:textId="77777777" w:rsidR="000213A0" w:rsidRPr="000213A0" w:rsidRDefault="000213A0" w:rsidP="000213A0">
            <w:pPr>
              <w:spacing w:line="256" w:lineRule="auto"/>
              <w:ind w:left="720" w:right="-31"/>
              <w:contextualSpacing/>
              <w:rPr>
                <w:kern w:val="2"/>
                <w:sz w:val="24"/>
                <w:szCs w:val="24"/>
                <w14:ligatures w14:val="standardContextual"/>
              </w:rPr>
            </w:pPr>
            <w:r w:rsidRPr="000213A0">
              <w:rPr>
                <w:kern w:val="2"/>
                <w:sz w:val="24"/>
                <w:szCs w:val="24"/>
                <w14:ligatures w14:val="standardContextual"/>
              </w:rPr>
              <w:t>Suy ra m = 1.</w:t>
            </w:r>
          </w:p>
          <w:p w14:paraId="59E35775" w14:textId="77777777" w:rsidR="000213A0" w:rsidRPr="000213A0" w:rsidRDefault="000213A0" w:rsidP="000213A0">
            <w:pPr>
              <w:spacing w:line="256" w:lineRule="auto"/>
              <w:ind w:left="412"/>
              <w:contextualSpacing/>
              <w:jc w:val="both"/>
              <w:rPr>
                <w:kern w:val="2"/>
                <w:sz w:val="24"/>
                <w:szCs w:val="24"/>
                <w14:ligatures w14:val="standardContextual"/>
              </w:rPr>
            </w:pPr>
            <w:r w:rsidRPr="000213A0">
              <w:rPr>
                <w:kern w:val="2"/>
                <w:sz w:val="24"/>
                <w:szCs w:val="24"/>
                <w14:ligatures w14:val="standardContextual"/>
              </w:rPr>
              <w:t>Vậy với m = 1 thì đồ thị của hai hàm số đã cho là hai đường thẳng song song với nhau.</w:t>
            </w:r>
          </w:p>
        </w:tc>
        <w:tc>
          <w:tcPr>
            <w:tcW w:w="709" w:type="dxa"/>
            <w:tcBorders>
              <w:top w:val="single" w:sz="4" w:space="0" w:color="auto"/>
              <w:left w:val="single" w:sz="4" w:space="0" w:color="auto"/>
              <w:bottom w:val="single" w:sz="4" w:space="0" w:color="auto"/>
              <w:right w:val="single" w:sz="4" w:space="0" w:color="auto"/>
            </w:tcBorders>
            <w:vAlign w:val="center"/>
          </w:tcPr>
          <w:p w14:paraId="019EF927" w14:textId="77777777" w:rsidR="000213A0" w:rsidRPr="000213A0" w:rsidRDefault="000213A0" w:rsidP="000213A0">
            <w:pPr>
              <w:spacing w:line="256" w:lineRule="auto"/>
              <w:ind w:right="-105"/>
              <w:jc w:val="center"/>
              <w:rPr>
                <w:kern w:val="2"/>
                <w:sz w:val="24"/>
                <w:szCs w:val="24"/>
                <w:highlight w:val="white"/>
                <w14:ligatures w14:val="standardContextual"/>
              </w:rPr>
            </w:pPr>
            <w:r w:rsidRPr="000213A0">
              <w:rPr>
                <w:kern w:val="2"/>
                <w:sz w:val="24"/>
                <w:szCs w:val="24"/>
                <w:highlight w:val="white"/>
                <w14:ligatures w14:val="standardContextual"/>
              </w:rPr>
              <w:t>0,5</w:t>
            </w:r>
          </w:p>
          <w:p w14:paraId="4AC8F1E2" w14:textId="77777777" w:rsidR="000213A0" w:rsidRPr="000213A0" w:rsidRDefault="000213A0" w:rsidP="000213A0">
            <w:pPr>
              <w:spacing w:line="256" w:lineRule="auto"/>
              <w:ind w:right="-105"/>
              <w:jc w:val="center"/>
              <w:rPr>
                <w:kern w:val="2"/>
                <w:sz w:val="24"/>
                <w:szCs w:val="24"/>
                <w:highlight w:val="white"/>
                <w14:ligatures w14:val="standardContextual"/>
              </w:rPr>
            </w:pPr>
            <w:r w:rsidRPr="000213A0">
              <w:rPr>
                <w:kern w:val="2"/>
                <w:sz w:val="24"/>
                <w:szCs w:val="24"/>
                <w:highlight w:val="white"/>
                <w14:ligatures w14:val="standardContextual"/>
              </w:rPr>
              <w:t>0,5</w:t>
            </w:r>
          </w:p>
          <w:p w14:paraId="19F44518" w14:textId="77777777" w:rsidR="000213A0" w:rsidRPr="000213A0" w:rsidRDefault="000213A0" w:rsidP="000213A0">
            <w:pPr>
              <w:spacing w:line="256" w:lineRule="auto"/>
              <w:ind w:right="-105"/>
              <w:jc w:val="center"/>
              <w:rPr>
                <w:kern w:val="2"/>
                <w:sz w:val="24"/>
                <w:szCs w:val="24"/>
                <w:highlight w:val="white"/>
                <w14:ligatures w14:val="standardContextual"/>
              </w:rPr>
            </w:pPr>
          </w:p>
          <w:p w14:paraId="4B0B6E6D" w14:textId="77777777" w:rsidR="000213A0" w:rsidRPr="000213A0" w:rsidRDefault="000213A0" w:rsidP="000213A0">
            <w:pPr>
              <w:spacing w:line="256" w:lineRule="auto"/>
              <w:ind w:right="-105"/>
              <w:jc w:val="center"/>
              <w:rPr>
                <w:kern w:val="2"/>
                <w:sz w:val="24"/>
                <w:szCs w:val="24"/>
                <w14:ligatures w14:val="standardContextual"/>
              </w:rPr>
            </w:pPr>
            <w:r w:rsidRPr="000213A0">
              <w:rPr>
                <w:kern w:val="2"/>
                <w:sz w:val="24"/>
                <w:szCs w:val="24"/>
                <w14:ligatures w14:val="standardContextual"/>
              </w:rPr>
              <w:t>0,25</w:t>
            </w:r>
          </w:p>
          <w:p w14:paraId="10983B18" w14:textId="77777777" w:rsidR="000213A0" w:rsidRPr="000213A0" w:rsidRDefault="000213A0" w:rsidP="000213A0">
            <w:pPr>
              <w:spacing w:line="256" w:lineRule="auto"/>
              <w:jc w:val="center"/>
              <w:rPr>
                <w:kern w:val="2"/>
                <w:sz w:val="24"/>
                <w:szCs w:val="24"/>
                <w14:ligatures w14:val="standardContextual"/>
              </w:rPr>
            </w:pPr>
          </w:p>
          <w:p w14:paraId="3B1FC5FC"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0,25</w:t>
            </w:r>
          </w:p>
          <w:p w14:paraId="4CFB2C36" w14:textId="77777777" w:rsidR="000213A0" w:rsidRPr="000213A0" w:rsidRDefault="000213A0" w:rsidP="000213A0">
            <w:pPr>
              <w:spacing w:line="256" w:lineRule="auto"/>
              <w:ind w:right="-105"/>
              <w:rPr>
                <w:kern w:val="2"/>
                <w:sz w:val="24"/>
                <w:szCs w:val="24"/>
                <w:highlight w:val="white"/>
                <w14:ligatures w14:val="standardContextual"/>
              </w:rPr>
            </w:pPr>
          </w:p>
          <w:p w14:paraId="5ADC0163" w14:textId="77777777" w:rsidR="000213A0" w:rsidRPr="000213A0" w:rsidRDefault="000213A0" w:rsidP="000213A0">
            <w:pPr>
              <w:spacing w:line="256" w:lineRule="auto"/>
              <w:ind w:right="-105"/>
              <w:rPr>
                <w:kern w:val="2"/>
                <w:sz w:val="24"/>
                <w:szCs w:val="24"/>
                <w:highlight w:val="white"/>
                <w14:ligatures w14:val="standardContextual"/>
              </w:rPr>
            </w:pPr>
          </w:p>
          <w:p w14:paraId="452E10C6" w14:textId="77777777" w:rsidR="000213A0" w:rsidRPr="000213A0" w:rsidRDefault="000213A0" w:rsidP="000213A0">
            <w:pPr>
              <w:spacing w:line="256" w:lineRule="auto"/>
              <w:rPr>
                <w:bCs/>
                <w:iCs/>
                <w:kern w:val="2"/>
                <w:sz w:val="24"/>
                <w:szCs w:val="24"/>
                <w14:ligatures w14:val="standardContextual"/>
              </w:rPr>
            </w:pPr>
          </w:p>
        </w:tc>
      </w:tr>
      <w:tr w:rsidR="000213A0" w:rsidRPr="000213A0" w14:paraId="5F8F8FC5" w14:textId="77777777" w:rsidTr="000213A0">
        <w:trPr>
          <w:trHeight w:val="2688"/>
        </w:trPr>
        <w:tc>
          <w:tcPr>
            <w:tcW w:w="1843" w:type="dxa"/>
            <w:tcBorders>
              <w:top w:val="single" w:sz="4" w:space="0" w:color="auto"/>
              <w:left w:val="single" w:sz="4" w:space="0" w:color="auto"/>
              <w:bottom w:val="single" w:sz="4" w:space="0" w:color="auto"/>
              <w:right w:val="single" w:sz="4" w:space="0" w:color="auto"/>
            </w:tcBorders>
            <w:vAlign w:val="center"/>
            <w:hideMark/>
          </w:tcPr>
          <w:p w14:paraId="0EB69CD3"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2</w:t>
            </w:r>
          </w:p>
          <w:p w14:paraId="0EAB0660" w14:textId="77777777" w:rsidR="000213A0" w:rsidRPr="000213A0" w:rsidRDefault="000213A0" w:rsidP="000213A0">
            <w:pPr>
              <w:spacing w:line="256" w:lineRule="auto"/>
              <w:jc w:val="center"/>
              <w:rPr>
                <w:b/>
                <w:iCs/>
                <w:kern w:val="2"/>
                <w:sz w:val="24"/>
                <w:szCs w:val="24"/>
                <w14:ligatures w14:val="standardContextual"/>
              </w:rPr>
            </w:pPr>
            <w:r w:rsidRPr="000213A0">
              <w:rPr>
                <w:b/>
                <w:iCs/>
                <w:kern w:val="2"/>
                <w:sz w:val="24"/>
                <w:szCs w:val="24"/>
                <w14:ligatures w14:val="standardContextual"/>
              </w:rPr>
              <w:t>(1,5 đ)</w:t>
            </w:r>
          </w:p>
        </w:tc>
        <w:tc>
          <w:tcPr>
            <w:tcW w:w="7371" w:type="dxa"/>
            <w:tcBorders>
              <w:top w:val="single" w:sz="4" w:space="0" w:color="auto"/>
              <w:left w:val="single" w:sz="4" w:space="0" w:color="auto"/>
              <w:bottom w:val="single" w:sz="4" w:space="0" w:color="auto"/>
              <w:right w:val="single" w:sz="4" w:space="0" w:color="auto"/>
            </w:tcBorders>
            <w:hideMark/>
          </w:tcPr>
          <w:p w14:paraId="52203B6F" w14:textId="77777777" w:rsidR="000213A0" w:rsidRPr="000213A0" w:rsidRDefault="000213A0" w:rsidP="000213A0">
            <w:pPr>
              <w:spacing w:line="256" w:lineRule="auto"/>
              <w:ind w:left="360"/>
              <w:jc w:val="both"/>
              <w:rPr>
                <w:rFonts w:eastAsia="Arial"/>
                <w:kern w:val="2"/>
                <w:sz w:val="24"/>
                <w:szCs w:val="24"/>
                <w:lang w:val="es-DO"/>
                <w14:ligatures w14:val="standardContextual"/>
              </w:rPr>
            </w:pPr>
            <w:r w:rsidRPr="000213A0">
              <w:rPr>
                <w:color w:val="0D0D0D"/>
                <w:kern w:val="2"/>
                <w:sz w:val="24"/>
                <w:szCs w:val="24"/>
                <w14:ligatures w14:val="standardContextual"/>
              </w:rPr>
              <w:t xml:space="preserve">a) </w:t>
            </w:r>
            <w:r w:rsidRPr="000213A0">
              <w:rPr>
                <w:color w:val="0D0D0D"/>
                <w:kern w:val="2"/>
                <w:position w:val="-26"/>
                <w:sz w:val="24"/>
                <w:szCs w:val="24"/>
                <w14:ligatures w14:val="standardContextual"/>
              </w:rPr>
              <w:object w:dxaOrig="1110" w:dyaOrig="645" w14:anchorId="1E6BD0A5">
                <v:shape id="_x0000_i2038" type="#_x0000_t75" style="width:55.5pt;height:32.25pt" o:ole="">
                  <v:imagedata r:id="rId2134" o:title=""/>
                </v:shape>
                <o:OLEObject Type="Embed" ProgID="Equation.DSMT4" ShapeID="_x0000_i2038" DrawAspect="Content" ObjectID="_1806850517" r:id="rId2135"/>
              </w:object>
            </w:r>
          </w:p>
          <w:p w14:paraId="3994F1C2" w14:textId="77777777" w:rsidR="000213A0" w:rsidRPr="000213A0" w:rsidRDefault="000213A0" w:rsidP="000213A0">
            <w:pPr>
              <w:spacing w:line="256" w:lineRule="auto"/>
              <w:ind w:left="360"/>
              <w:jc w:val="both"/>
              <w:rPr>
                <w:rFonts w:eastAsia="Arial"/>
                <w:kern w:val="2"/>
                <w:sz w:val="24"/>
                <w:szCs w:val="24"/>
                <w:lang w:val="es-DO"/>
                <w14:ligatures w14:val="standardContextual"/>
              </w:rPr>
            </w:pPr>
            <w:r w:rsidRPr="000213A0">
              <w:rPr>
                <w:kern w:val="2"/>
                <w:sz w:val="24"/>
                <w:szCs w:val="24"/>
                <w:lang w:val="es-DO"/>
                <w14:ligatures w14:val="standardContextual"/>
              </w:rPr>
              <w:t>Vậy phương trình có nghiệm x = 2.</w:t>
            </w:r>
          </w:p>
          <w:p w14:paraId="220B708D" w14:textId="77777777" w:rsidR="000213A0" w:rsidRPr="000213A0" w:rsidRDefault="000213A0" w:rsidP="000213A0">
            <w:pPr>
              <w:spacing w:line="256" w:lineRule="auto"/>
              <w:ind w:left="360"/>
              <w:jc w:val="both"/>
              <w:rPr>
                <w:rFonts w:eastAsia="Arial"/>
                <w:kern w:val="2"/>
                <w:sz w:val="24"/>
                <w:szCs w:val="24"/>
                <w:lang w:val="es-DO"/>
                <w14:ligatures w14:val="standardContextual"/>
              </w:rPr>
            </w:pPr>
            <w:r w:rsidRPr="000213A0">
              <w:rPr>
                <w:rFonts w:eastAsia="Arial"/>
                <w:kern w:val="2"/>
                <w:sz w:val="24"/>
                <w:szCs w:val="24"/>
                <w:lang w:val="es-DO"/>
                <w14:ligatures w14:val="standardContextual"/>
              </w:rPr>
              <w:t>b) 5(x – 3) – 4 = 2(x – 1) + 7</w:t>
            </w:r>
          </w:p>
          <w:p w14:paraId="2BE9993B" w14:textId="77777777" w:rsidR="000213A0" w:rsidRPr="000213A0" w:rsidRDefault="000213A0" w:rsidP="000213A0">
            <w:pPr>
              <w:spacing w:line="256" w:lineRule="auto"/>
              <w:ind w:left="360"/>
              <w:jc w:val="both"/>
              <w:rPr>
                <w:kern w:val="2"/>
                <w:sz w:val="24"/>
                <w:szCs w:val="24"/>
                <w:lang w:val="es-DO"/>
                <w14:ligatures w14:val="standardContextual"/>
              </w:rPr>
            </w:pPr>
            <w:r w:rsidRPr="000213A0">
              <w:rPr>
                <w:kern w:val="2"/>
                <w:sz w:val="24"/>
                <w:szCs w:val="24"/>
                <w:lang w:val="es-DO"/>
                <w14:ligatures w14:val="standardContextual"/>
              </w:rPr>
              <w:t>5x – 15 – 4 = 2x – 2 + 7</w:t>
            </w:r>
          </w:p>
          <w:p w14:paraId="3BA83544" w14:textId="77777777" w:rsidR="000213A0" w:rsidRPr="000213A0" w:rsidRDefault="000213A0" w:rsidP="000213A0">
            <w:pPr>
              <w:spacing w:line="256" w:lineRule="auto"/>
              <w:ind w:left="360"/>
              <w:jc w:val="both"/>
              <w:rPr>
                <w:kern w:val="2"/>
                <w:sz w:val="24"/>
                <w:szCs w:val="24"/>
                <w:lang w:val="es-DO"/>
                <w14:ligatures w14:val="standardContextual"/>
              </w:rPr>
            </w:pPr>
            <w:r w:rsidRPr="000213A0">
              <w:rPr>
                <w:kern w:val="2"/>
                <w:sz w:val="24"/>
                <w:szCs w:val="24"/>
                <w:lang w:val="es-DO"/>
                <w14:ligatures w14:val="standardContextual"/>
              </w:rPr>
              <w:t>5x – 15 – 4 – 2x + 2 – 7 = 0</w:t>
            </w:r>
          </w:p>
          <w:p w14:paraId="3F103A75" w14:textId="77777777" w:rsidR="000213A0" w:rsidRPr="000213A0" w:rsidRDefault="000213A0" w:rsidP="000213A0">
            <w:pPr>
              <w:spacing w:line="256" w:lineRule="auto"/>
              <w:ind w:left="360"/>
              <w:jc w:val="both"/>
              <w:rPr>
                <w:kern w:val="2"/>
                <w:sz w:val="24"/>
                <w:szCs w:val="24"/>
                <w:lang w:val="es-DO"/>
                <w14:ligatures w14:val="standardContextual"/>
              </w:rPr>
            </w:pPr>
            <w:r w:rsidRPr="000213A0">
              <w:rPr>
                <w:kern w:val="2"/>
                <w:sz w:val="24"/>
                <w:szCs w:val="24"/>
                <w:lang w:val="es-DO"/>
                <w14:ligatures w14:val="standardContextual"/>
              </w:rPr>
              <w:t>3x – 24 = 0</w:t>
            </w:r>
          </w:p>
          <w:p w14:paraId="6C9F82A7" w14:textId="77777777" w:rsidR="000213A0" w:rsidRPr="000213A0" w:rsidRDefault="000213A0" w:rsidP="000213A0">
            <w:pPr>
              <w:spacing w:line="256" w:lineRule="auto"/>
              <w:ind w:left="360"/>
              <w:jc w:val="both"/>
              <w:rPr>
                <w:kern w:val="2"/>
                <w:sz w:val="24"/>
                <w:szCs w:val="24"/>
                <w:lang w:val="es-DO"/>
                <w14:ligatures w14:val="standardContextual"/>
              </w:rPr>
            </w:pPr>
            <w:r w:rsidRPr="000213A0">
              <w:rPr>
                <w:kern w:val="2"/>
                <w:sz w:val="24"/>
                <w:szCs w:val="24"/>
                <w:lang w:val="es-DO"/>
                <w14:ligatures w14:val="standardContextual"/>
              </w:rPr>
              <w:t>3x = 24</w:t>
            </w:r>
          </w:p>
          <w:p w14:paraId="3E642CF1" w14:textId="77777777" w:rsidR="000213A0" w:rsidRPr="000213A0" w:rsidRDefault="000213A0" w:rsidP="000213A0">
            <w:pPr>
              <w:spacing w:line="256" w:lineRule="auto"/>
              <w:ind w:left="360"/>
              <w:jc w:val="both"/>
              <w:rPr>
                <w:kern w:val="2"/>
                <w:sz w:val="24"/>
                <w:szCs w:val="24"/>
                <w:lang w:val="es-DO"/>
                <w14:ligatures w14:val="standardContextual"/>
              </w:rPr>
            </w:pPr>
            <w:r w:rsidRPr="000213A0">
              <w:rPr>
                <w:kern w:val="2"/>
                <w:sz w:val="24"/>
                <w:szCs w:val="24"/>
                <w:lang w:val="es-DO"/>
                <w14:ligatures w14:val="standardContextual"/>
              </w:rPr>
              <w:t>x = 24 : 3</w:t>
            </w:r>
          </w:p>
          <w:p w14:paraId="241CDF29" w14:textId="77777777" w:rsidR="000213A0" w:rsidRPr="000213A0" w:rsidRDefault="000213A0" w:rsidP="000213A0">
            <w:pPr>
              <w:spacing w:line="256" w:lineRule="auto"/>
              <w:ind w:left="360"/>
              <w:jc w:val="both"/>
              <w:rPr>
                <w:kern w:val="2"/>
                <w:sz w:val="24"/>
                <w:szCs w:val="24"/>
                <w:lang w:val="es-DO"/>
                <w14:ligatures w14:val="standardContextual"/>
              </w:rPr>
            </w:pPr>
            <w:r w:rsidRPr="000213A0">
              <w:rPr>
                <w:kern w:val="2"/>
                <w:sz w:val="24"/>
                <w:szCs w:val="24"/>
                <w:lang w:val="es-DO"/>
                <w14:ligatures w14:val="standardContextual"/>
              </w:rPr>
              <w:t>x = 8</w:t>
            </w:r>
          </w:p>
          <w:p w14:paraId="02A9F7EC" w14:textId="77777777" w:rsidR="000213A0" w:rsidRPr="000213A0" w:rsidRDefault="000213A0" w:rsidP="000213A0">
            <w:pPr>
              <w:spacing w:line="256" w:lineRule="auto"/>
              <w:ind w:left="360"/>
              <w:jc w:val="both"/>
              <w:rPr>
                <w:kern w:val="2"/>
                <w:sz w:val="24"/>
                <w:szCs w:val="24"/>
                <w:lang w:val="es-DO"/>
                <w14:ligatures w14:val="standardContextual"/>
              </w:rPr>
            </w:pPr>
            <w:r w:rsidRPr="000213A0">
              <w:rPr>
                <w:kern w:val="2"/>
                <w:sz w:val="24"/>
                <w:szCs w:val="24"/>
                <w:lang w:val="es-DO"/>
                <w14:ligatures w14:val="standardContextual"/>
              </w:rPr>
              <w:t>Vậy phương trình có nghiệm x = 8.</w:t>
            </w:r>
          </w:p>
          <w:p w14:paraId="4D98CBE9" w14:textId="77777777" w:rsidR="000213A0" w:rsidRPr="000213A0" w:rsidRDefault="000213A0" w:rsidP="000213A0">
            <w:pPr>
              <w:spacing w:line="256" w:lineRule="auto"/>
              <w:ind w:left="360"/>
              <w:jc w:val="both"/>
              <w:rPr>
                <w:kern w:val="2"/>
                <w:sz w:val="24"/>
                <w:szCs w:val="24"/>
                <w:lang w:val="es-DO"/>
                <w14:ligatures w14:val="standardContextual"/>
              </w:rPr>
            </w:pPr>
            <w:r w:rsidRPr="000213A0">
              <w:rPr>
                <w:kern w:val="2"/>
                <w:sz w:val="24"/>
                <w:szCs w:val="24"/>
                <w14:ligatures w14:val="standardContextual"/>
              </w:rPr>
              <w:t xml:space="preserve">c) </w:t>
            </w:r>
            <w:r w:rsidRPr="000213A0">
              <w:rPr>
                <w:kern w:val="2"/>
                <w:position w:val="-24"/>
                <w:sz w:val="24"/>
                <w:szCs w:val="24"/>
                <w14:ligatures w14:val="standardContextual"/>
              </w:rPr>
              <w:object w:dxaOrig="2730" w:dyaOrig="630" w14:anchorId="29300523">
                <v:shape id="_x0000_i2039" type="#_x0000_t75" style="width:136.5pt;height:31.5pt" o:ole="">
                  <v:imagedata r:id="rId1996" o:title=""/>
                </v:shape>
                <o:OLEObject Type="Embed" ProgID="Equation.DSMT4" ShapeID="_x0000_i2039" DrawAspect="Content" ObjectID="_1806850518" r:id="rId2136"/>
              </w:object>
            </w:r>
            <w:r w:rsidRPr="000213A0">
              <w:rPr>
                <w:kern w:val="2"/>
                <w:sz w:val="24"/>
                <w:szCs w:val="24"/>
                <w:lang w:val="es-DO"/>
                <w14:ligatures w14:val="standardContextual"/>
              </w:rPr>
              <w:t xml:space="preserve"> (MC: 12)</w:t>
            </w:r>
          </w:p>
          <w:p w14:paraId="79D385CE"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lang w:val="es-DO"/>
                <w14:ligatures w14:val="standardContextual"/>
              </w:rPr>
              <w:t xml:space="preserve">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3(x-2)</m:t>
                  </m:r>
                </m:num>
                <m:den>
                  <m:r>
                    <w:rPr>
                      <w:rFonts w:ascii="Cambria Math" w:hAnsi="Cambria Math"/>
                      <w:kern w:val="2"/>
                      <w:sz w:val="24"/>
                      <w:szCs w:val="24"/>
                      <w14:ligatures w14:val="standardContextual"/>
                    </w:rPr>
                    <m:t>12</m:t>
                  </m:r>
                </m:den>
              </m:f>
              <m:r>
                <w:rPr>
                  <w:rFonts w:ascii="Cambria Math" w:hAnsi="Cambria Math"/>
                  <w:kern w:val="2"/>
                  <w:sz w:val="24"/>
                  <w:szCs w:val="24"/>
                  <w14:ligatures w14:val="standardContextual"/>
                </w:rPr>
                <m:t>+</m:t>
              </m:r>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4(2x-3)</m:t>
                  </m:r>
                </m:num>
                <m:den>
                  <m:r>
                    <w:rPr>
                      <w:rFonts w:ascii="Cambria Math" w:hAnsi="Cambria Math"/>
                      <w:kern w:val="2"/>
                      <w:sz w:val="24"/>
                      <w:szCs w:val="24"/>
                      <w14:ligatures w14:val="standardContextual"/>
                    </w:rPr>
                    <m:t>12</m:t>
                  </m:r>
                </m:den>
              </m:f>
              <m:r>
                <w:rPr>
                  <w:rFonts w:ascii="Cambria Math" w:hAnsi="Cambria Math"/>
                  <w:kern w:val="2"/>
                  <w:sz w:val="24"/>
                  <w:szCs w:val="24"/>
                  <w14:ligatures w14:val="standardContextual"/>
                </w:rPr>
                <m:t>=</m:t>
              </m:r>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2(x-18)</m:t>
                  </m:r>
                </m:num>
                <m:den>
                  <m:r>
                    <w:rPr>
                      <w:rFonts w:ascii="Cambria Math" w:hAnsi="Cambria Math"/>
                      <w:kern w:val="2"/>
                      <w:sz w:val="24"/>
                      <w:szCs w:val="24"/>
                      <w14:ligatures w14:val="standardContextual"/>
                    </w:rPr>
                    <m:t>12</m:t>
                  </m:r>
                </m:den>
              </m:f>
            </m:oMath>
          </w:p>
          <w:p w14:paraId="42C130B6"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14:ligatures w14:val="standardContextual"/>
              </w:rPr>
              <w:t>3(x – 2) + 4(2x – 3) = 2(x – 18)</w:t>
            </w:r>
          </w:p>
          <w:p w14:paraId="0876A025"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14:ligatures w14:val="standardContextual"/>
              </w:rPr>
              <w:t>3x – 6 + 8x – 12 = 2x – 36</w:t>
            </w:r>
          </w:p>
          <w:p w14:paraId="49EA5FBE"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14:ligatures w14:val="standardContextual"/>
              </w:rPr>
              <w:t>9x + 18 = 0</w:t>
            </w:r>
          </w:p>
          <w:p w14:paraId="3F67CD9F" w14:textId="77777777" w:rsidR="000213A0" w:rsidRPr="000213A0" w:rsidRDefault="000213A0" w:rsidP="000213A0">
            <w:pPr>
              <w:spacing w:line="256" w:lineRule="auto"/>
              <w:ind w:left="360"/>
              <w:jc w:val="both"/>
              <w:rPr>
                <w:kern w:val="2"/>
                <w:sz w:val="24"/>
                <w:szCs w:val="24"/>
                <w14:ligatures w14:val="standardContextual"/>
              </w:rPr>
            </w:pPr>
            <w:r w:rsidRPr="000213A0">
              <w:rPr>
                <w:kern w:val="2"/>
                <w:sz w:val="24"/>
                <w:szCs w:val="24"/>
                <w14:ligatures w14:val="standardContextual"/>
              </w:rPr>
              <w:t>x = -2</w:t>
            </w:r>
          </w:p>
          <w:p w14:paraId="0C481F30" w14:textId="77777777" w:rsidR="000213A0" w:rsidRPr="000213A0" w:rsidRDefault="000213A0" w:rsidP="000213A0">
            <w:pPr>
              <w:spacing w:line="256" w:lineRule="auto"/>
              <w:ind w:left="412"/>
              <w:jc w:val="both"/>
              <w:rPr>
                <w:kern w:val="2"/>
                <w:sz w:val="24"/>
                <w:szCs w:val="24"/>
                <w14:ligatures w14:val="standardContextual"/>
              </w:rPr>
            </w:pPr>
            <w:r w:rsidRPr="000213A0">
              <w:rPr>
                <w:kern w:val="2"/>
                <w:sz w:val="24"/>
                <w:szCs w:val="24"/>
                <w:lang w:val="es-DO"/>
                <w14:ligatures w14:val="standardContextual"/>
              </w:rPr>
              <w:t>Vậy phương trình có nghiệm x = -2.</w:t>
            </w:r>
          </w:p>
        </w:tc>
        <w:tc>
          <w:tcPr>
            <w:tcW w:w="709" w:type="dxa"/>
            <w:tcBorders>
              <w:top w:val="single" w:sz="4" w:space="0" w:color="auto"/>
              <w:left w:val="single" w:sz="4" w:space="0" w:color="auto"/>
              <w:bottom w:val="single" w:sz="4" w:space="0" w:color="auto"/>
              <w:right w:val="single" w:sz="4" w:space="0" w:color="auto"/>
            </w:tcBorders>
            <w:vAlign w:val="center"/>
          </w:tcPr>
          <w:p w14:paraId="45E1206C" w14:textId="77777777" w:rsidR="000213A0" w:rsidRPr="000213A0" w:rsidRDefault="000213A0" w:rsidP="000213A0">
            <w:pPr>
              <w:spacing w:line="256" w:lineRule="auto"/>
              <w:jc w:val="center"/>
              <w:rPr>
                <w:bCs/>
                <w:iCs/>
                <w:kern w:val="2"/>
                <w:sz w:val="24"/>
                <w:szCs w:val="24"/>
                <w14:ligatures w14:val="standardContextual"/>
              </w:rPr>
            </w:pPr>
          </w:p>
          <w:p w14:paraId="68A59A9C"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0,5</w:t>
            </w:r>
          </w:p>
          <w:p w14:paraId="34294889" w14:textId="77777777" w:rsidR="000213A0" w:rsidRPr="000213A0" w:rsidRDefault="000213A0" w:rsidP="000213A0">
            <w:pPr>
              <w:spacing w:line="256" w:lineRule="auto"/>
              <w:jc w:val="center"/>
              <w:rPr>
                <w:bCs/>
                <w:iCs/>
                <w:kern w:val="2"/>
                <w:sz w:val="24"/>
                <w:szCs w:val="24"/>
                <w14:ligatures w14:val="standardContextual"/>
              </w:rPr>
            </w:pPr>
          </w:p>
          <w:p w14:paraId="2ED07EE5" w14:textId="77777777" w:rsidR="000213A0" w:rsidRPr="000213A0" w:rsidRDefault="000213A0" w:rsidP="000213A0">
            <w:pPr>
              <w:spacing w:line="256" w:lineRule="auto"/>
              <w:jc w:val="center"/>
              <w:rPr>
                <w:bCs/>
                <w:iCs/>
                <w:kern w:val="2"/>
                <w:sz w:val="24"/>
                <w:szCs w:val="24"/>
                <w14:ligatures w14:val="standardContextual"/>
              </w:rPr>
            </w:pPr>
          </w:p>
          <w:p w14:paraId="0FA0E9D7" w14:textId="77777777" w:rsidR="000213A0" w:rsidRPr="000213A0" w:rsidRDefault="000213A0" w:rsidP="000213A0">
            <w:pPr>
              <w:spacing w:line="256" w:lineRule="auto"/>
              <w:jc w:val="center"/>
              <w:rPr>
                <w:bCs/>
                <w:iCs/>
                <w:kern w:val="2"/>
                <w:sz w:val="24"/>
                <w:szCs w:val="24"/>
                <w14:ligatures w14:val="standardContextual"/>
              </w:rPr>
            </w:pPr>
          </w:p>
          <w:p w14:paraId="2B379DFF" w14:textId="77777777" w:rsidR="000213A0" w:rsidRPr="000213A0" w:rsidRDefault="000213A0" w:rsidP="000213A0">
            <w:pPr>
              <w:spacing w:line="256" w:lineRule="auto"/>
              <w:jc w:val="center"/>
              <w:rPr>
                <w:bCs/>
                <w:iCs/>
                <w:kern w:val="2"/>
                <w:sz w:val="24"/>
                <w:szCs w:val="24"/>
                <w14:ligatures w14:val="standardContextual"/>
              </w:rPr>
            </w:pPr>
          </w:p>
          <w:p w14:paraId="0FB4FEA8"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0,5</w:t>
            </w:r>
          </w:p>
          <w:p w14:paraId="2D9A1D4B" w14:textId="77777777" w:rsidR="000213A0" w:rsidRPr="000213A0" w:rsidRDefault="000213A0" w:rsidP="000213A0">
            <w:pPr>
              <w:spacing w:line="256" w:lineRule="auto"/>
              <w:jc w:val="center"/>
              <w:rPr>
                <w:bCs/>
                <w:iCs/>
                <w:kern w:val="2"/>
                <w:sz w:val="24"/>
                <w:szCs w:val="24"/>
                <w14:ligatures w14:val="standardContextual"/>
              </w:rPr>
            </w:pPr>
          </w:p>
          <w:p w14:paraId="0C628ACF" w14:textId="77777777" w:rsidR="000213A0" w:rsidRPr="000213A0" w:rsidRDefault="000213A0" w:rsidP="000213A0">
            <w:pPr>
              <w:spacing w:line="256" w:lineRule="auto"/>
              <w:jc w:val="center"/>
              <w:rPr>
                <w:bCs/>
                <w:iCs/>
                <w:kern w:val="2"/>
                <w:sz w:val="24"/>
                <w:szCs w:val="24"/>
                <w14:ligatures w14:val="standardContextual"/>
              </w:rPr>
            </w:pPr>
          </w:p>
          <w:p w14:paraId="3B73E265" w14:textId="77777777" w:rsidR="000213A0" w:rsidRPr="000213A0" w:rsidRDefault="000213A0" w:rsidP="000213A0">
            <w:pPr>
              <w:spacing w:line="256" w:lineRule="auto"/>
              <w:jc w:val="center"/>
              <w:rPr>
                <w:bCs/>
                <w:iCs/>
                <w:kern w:val="2"/>
                <w:sz w:val="24"/>
                <w:szCs w:val="24"/>
                <w14:ligatures w14:val="standardContextual"/>
              </w:rPr>
            </w:pPr>
          </w:p>
          <w:p w14:paraId="67C10332" w14:textId="77777777" w:rsidR="000213A0" w:rsidRPr="000213A0" w:rsidRDefault="000213A0" w:rsidP="000213A0">
            <w:pPr>
              <w:spacing w:line="256" w:lineRule="auto"/>
              <w:jc w:val="center"/>
              <w:rPr>
                <w:bCs/>
                <w:iCs/>
                <w:kern w:val="2"/>
                <w:sz w:val="24"/>
                <w:szCs w:val="24"/>
                <w14:ligatures w14:val="standardContextual"/>
              </w:rPr>
            </w:pPr>
          </w:p>
          <w:p w14:paraId="72A49271" w14:textId="77777777" w:rsidR="000213A0" w:rsidRPr="000213A0" w:rsidRDefault="000213A0" w:rsidP="000213A0">
            <w:pPr>
              <w:spacing w:line="256" w:lineRule="auto"/>
              <w:jc w:val="center"/>
              <w:rPr>
                <w:bCs/>
                <w:iCs/>
                <w:kern w:val="2"/>
                <w:sz w:val="24"/>
                <w:szCs w:val="24"/>
                <w14:ligatures w14:val="standardContextual"/>
              </w:rPr>
            </w:pPr>
          </w:p>
          <w:p w14:paraId="2E92EDDE" w14:textId="77777777" w:rsidR="000213A0" w:rsidRPr="000213A0" w:rsidRDefault="000213A0" w:rsidP="000213A0">
            <w:pPr>
              <w:spacing w:line="256" w:lineRule="auto"/>
              <w:jc w:val="center"/>
              <w:rPr>
                <w:bCs/>
                <w:iCs/>
                <w:kern w:val="2"/>
                <w:sz w:val="24"/>
                <w:szCs w:val="24"/>
                <w14:ligatures w14:val="standardContextual"/>
              </w:rPr>
            </w:pPr>
          </w:p>
          <w:p w14:paraId="55BC1804"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0,25</w:t>
            </w:r>
          </w:p>
          <w:p w14:paraId="2BF23E67" w14:textId="77777777" w:rsidR="000213A0" w:rsidRPr="000213A0" w:rsidRDefault="000213A0" w:rsidP="000213A0">
            <w:pPr>
              <w:spacing w:line="256" w:lineRule="auto"/>
              <w:jc w:val="center"/>
              <w:rPr>
                <w:bCs/>
                <w:iCs/>
                <w:kern w:val="2"/>
                <w:sz w:val="24"/>
                <w:szCs w:val="24"/>
                <w14:ligatures w14:val="standardContextual"/>
              </w:rPr>
            </w:pPr>
          </w:p>
          <w:p w14:paraId="0750ACF2" w14:textId="77777777" w:rsidR="000213A0" w:rsidRPr="000213A0" w:rsidRDefault="000213A0" w:rsidP="000213A0">
            <w:pPr>
              <w:spacing w:line="256" w:lineRule="auto"/>
              <w:jc w:val="center"/>
              <w:rPr>
                <w:bCs/>
                <w:iCs/>
                <w:kern w:val="2"/>
                <w:sz w:val="24"/>
                <w:szCs w:val="24"/>
                <w14:ligatures w14:val="standardContextual"/>
              </w:rPr>
            </w:pPr>
          </w:p>
          <w:p w14:paraId="3D0763E1"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0,25</w:t>
            </w:r>
          </w:p>
        </w:tc>
      </w:tr>
      <w:tr w:rsidR="000213A0" w:rsidRPr="000213A0" w14:paraId="44149295" w14:textId="77777777" w:rsidTr="000213A0">
        <w:trPr>
          <w:trHeight w:val="432"/>
        </w:trPr>
        <w:tc>
          <w:tcPr>
            <w:tcW w:w="1843" w:type="dxa"/>
            <w:tcBorders>
              <w:top w:val="single" w:sz="4" w:space="0" w:color="auto"/>
              <w:left w:val="single" w:sz="4" w:space="0" w:color="auto"/>
              <w:bottom w:val="single" w:sz="4" w:space="0" w:color="auto"/>
              <w:right w:val="single" w:sz="4" w:space="0" w:color="auto"/>
            </w:tcBorders>
            <w:vAlign w:val="center"/>
            <w:hideMark/>
          </w:tcPr>
          <w:p w14:paraId="218B5B06"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3</w:t>
            </w:r>
          </w:p>
          <w:p w14:paraId="7A2FC294" w14:textId="77777777" w:rsidR="000213A0" w:rsidRPr="000213A0" w:rsidRDefault="000213A0" w:rsidP="000213A0">
            <w:pPr>
              <w:spacing w:line="256" w:lineRule="auto"/>
              <w:jc w:val="center"/>
              <w:rPr>
                <w:b/>
                <w:iCs/>
                <w:kern w:val="2"/>
                <w:sz w:val="24"/>
                <w:szCs w:val="24"/>
                <w14:ligatures w14:val="standardContextual"/>
              </w:rPr>
            </w:pPr>
            <w:r w:rsidRPr="000213A0">
              <w:rPr>
                <w:b/>
                <w:iCs/>
                <w:kern w:val="2"/>
                <w:sz w:val="24"/>
                <w:szCs w:val="24"/>
                <w14:ligatures w14:val="standardContextual"/>
              </w:rPr>
              <w:t>(1,0 đ)</w:t>
            </w:r>
          </w:p>
        </w:tc>
        <w:tc>
          <w:tcPr>
            <w:tcW w:w="7371" w:type="dxa"/>
            <w:tcBorders>
              <w:top w:val="single" w:sz="4" w:space="0" w:color="auto"/>
              <w:left w:val="single" w:sz="4" w:space="0" w:color="auto"/>
              <w:bottom w:val="single" w:sz="4" w:space="0" w:color="auto"/>
              <w:right w:val="single" w:sz="4" w:space="0" w:color="auto"/>
            </w:tcBorders>
            <w:hideMark/>
          </w:tcPr>
          <w:p w14:paraId="154899F6" w14:textId="77777777" w:rsidR="000213A0" w:rsidRPr="000213A0" w:rsidRDefault="000213A0" w:rsidP="000213A0">
            <w:pPr>
              <w:spacing w:line="256" w:lineRule="auto"/>
              <w:rPr>
                <w:kern w:val="2"/>
                <w:sz w:val="24"/>
                <w:szCs w:val="24"/>
                <w:lang w:val="en-US" w:eastAsia="en-US"/>
                <w14:ligatures w14:val="standardContextual"/>
              </w:rPr>
            </w:pPr>
            <w:r w:rsidRPr="000213A0">
              <w:rPr>
                <w:kern w:val="2"/>
                <w:sz w:val="24"/>
                <w:szCs w:val="24"/>
                <w:lang w:val="en-US" w:eastAsia="en-US"/>
                <w14:ligatures w14:val="standardContextual"/>
              </w:rPr>
              <w:t>a)  Các tấm thẻ được đánh số chẵn là: thẻ số 2; thẻ số 4; thẻ số 10.</w:t>
            </w:r>
          </w:p>
          <w:p w14:paraId="1D471EF4" w14:textId="77777777" w:rsidR="000213A0" w:rsidRPr="000213A0" w:rsidRDefault="000213A0" w:rsidP="000213A0">
            <w:pPr>
              <w:spacing w:line="256" w:lineRule="auto"/>
              <w:rPr>
                <w:kern w:val="2"/>
                <w:sz w:val="24"/>
                <w:szCs w:val="24"/>
                <w:lang w:val="en-US" w:eastAsia="en-US"/>
                <w14:ligatures w14:val="standardContextual"/>
              </w:rPr>
            </w:pPr>
            <w:r w:rsidRPr="000213A0">
              <w:rPr>
                <w:kern w:val="2"/>
                <w:sz w:val="24"/>
                <w:szCs w:val="24"/>
                <w:lang w:val="en-US" w:eastAsia="en-US"/>
                <w14:ligatures w14:val="standardContextual"/>
              </w:rPr>
              <w:t>Xác suất để biến cố </w:t>
            </w:r>
            <w:r w:rsidRPr="000213A0">
              <w:rPr>
                <w:kern w:val="2"/>
                <w:sz w:val="24"/>
                <w:szCs w:val="24"/>
                <w:bdr w:val="none" w:sz="0" w:space="0" w:color="auto" w:frame="1"/>
                <w:lang w:val="en-US" w:eastAsia="en-US"/>
                <w14:ligatures w14:val="standardContextual"/>
              </w:rPr>
              <w:t>A</w:t>
            </w:r>
            <w:r w:rsidRPr="000213A0">
              <w:rPr>
                <w:kern w:val="2"/>
                <w:sz w:val="24"/>
                <w:szCs w:val="24"/>
                <w:lang w:val="en-US" w:eastAsia="en-US"/>
                <w14:ligatures w14:val="standardContextual"/>
              </w:rPr>
              <w:t> xảy ra là </w:t>
            </w:r>
            <w:r w:rsidRPr="000213A0">
              <w:rPr>
                <w:kern w:val="2"/>
                <w:sz w:val="24"/>
                <w:szCs w:val="24"/>
                <w:bdr w:val="none" w:sz="0" w:space="0" w:color="auto" w:frame="1"/>
                <w:lang w:val="en-US" w:eastAsia="en-US"/>
                <w14:ligatures w14:val="standardContextual"/>
              </w:rPr>
              <w:t>3/8</w:t>
            </w:r>
          </w:p>
          <w:p w14:paraId="4C7B2D0A" w14:textId="77777777" w:rsidR="000213A0" w:rsidRPr="000213A0" w:rsidRDefault="000213A0" w:rsidP="000213A0">
            <w:pPr>
              <w:spacing w:line="256" w:lineRule="auto"/>
              <w:rPr>
                <w:kern w:val="2"/>
                <w:sz w:val="24"/>
                <w:szCs w:val="24"/>
                <w:lang w:val="en-US" w:eastAsia="en-US"/>
                <w14:ligatures w14:val="standardContextual"/>
              </w:rPr>
            </w:pPr>
            <w:r w:rsidRPr="000213A0">
              <w:rPr>
                <w:kern w:val="2"/>
                <w:sz w:val="24"/>
                <w:szCs w:val="24"/>
                <w:lang w:val="en-US" w:eastAsia="en-US"/>
                <w14:ligatures w14:val="standardContextual"/>
              </w:rPr>
              <w:lastRenderedPageBreak/>
              <w:t>b) Các tấm thẻ được đánh số nguyên tố là: thẻ số 5; thẻ số 7; thẻ số 13; thẻ số 17.</w:t>
            </w:r>
          </w:p>
          <w:p w14:paraId="2C7BAD87" w14:textId="77777777" w:rsidR="000213A0" w:rsidRPr="000213A0" w:rsidRDefault="000213A0" w:rsidP="000213A0">
            <w:pPr>
              <w:spacing w:line="256" w:lineRule="auto"/>
              <w:rPr>
                <w:kern w:val="2"/>
                <w:sz w:val="24"/>
                <w:szCs w:val="24"/>
                <w:lang w:val="en-US" w:eastAsia="en-US"/>
                <w14:ligatures w14:val="standardContextual"/>
              </w:rPr>
            </w:pPr>
            <w:r w:rsidRPr="000213A0">
              <w:rPr>
                <w:kern w:val="2"/>
                <w:sz w:val="24"/>
                <w:szCs w:val="24"/>
                <w:lang w:val="en-US" w:eastAsia="en-US"/>
                <w14:ligatures w14:val="standardContextual"/>
              </w:rPr>
              <w:t>Xác suất để biến cố </w:t>
            </w:r>
            <w:r w:rsidRPr="000213A0">
              <w:rPr>
                <w:kern w:val="2"/>
                <w:sz w:val="24"/>
                <w:szCs w:val="24"/>
                <w:bdr w:val="none" w:sz="0" w:space="0" w:color="auto" w:frame="1"/>
                <w:lang w:val="en-US" w:eastAsia="en-US"/>
                <w14:ligatures w14:val="standardContextual"/>
              </w:rPr>
              <w:t>B</w:t>
            </w:r>
            <w:r w:rsidRPr="000213A0">
              <w:rPr>
                <w:kern w:val="2"/>
                <w:sz w:val="24"/>
                <w:szCs w:val="24"/>
                <w:lang w:val="en-US" w:eastAsia="en-US"/>
                <w14:ligatures w14:val="standardContextual"/>
              </w:rPr>
              <w:t> xảy ra là </w:t>
            </w:r>
            <w:r w:rsidRPr="000213A0">
              <w:rPr>
                <w:kern w:val="2"/>
                <w:sz w:val="24"/>
                <w:szCs w:val="24"/>
                <w:bdr w:val="none" w:sz="0" w:space="0" w:color="auto" w:frame="1"/>
                <w:lang w:val="en-US" w:eastAsia="en-US"/>
                <w14:ligatures w14:val="standardContextual"/>
              </w:rPr>
              <w:t>4/8=1/2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BCE62B"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lastRenderedPageBreak/>
              <w:t>0.5</w:t>
            </w:r>
          </w:p>
          <w:p w14:paraId="2CD6B618"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0,5</w:t>
            </w:r>
          </w:p>
        </w:tc>
      </w:tr>
      <w:tr w:rsidR="000213A0" w:rsidRPr="000213A0" w14:paraId="00106B60" w14:textId="77777777" w:rsidTr="000213A0">
        <w:trPr>
          <w:trHeight w:val="3320"/>
        </w:trPr>
        <w:tc>
          <w:tcPr>
            <w:tcW w:w="1843" w:type="dxa"/>
            <w:tcBorders>
              <w:top w:val="single" w:sz="4" w:space="0" w:color="auto"/>
              <w:left w:val="single" w:sz="4" w:space="0" w:color="auto"/>
              <w:bottom w:val="single" w:sz="4" w:space="0" w:color="auto"/>
              <w:right w:val="single" w:sz="4" w:space="0" w:color="auto"/>
            </w:tcBorders>
            <w:vAlign w:val="center"/>
            <w:hideMark/>
          </w:tcPr>
          <w:p w14:paraId="64482C21"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lastRenderedPageBreak/>
              <w:t>4</w:t>
            </w:r>
          </w:p>
          <w:p w14:paraId="3FD1CB33" w14:textId="77777777" w:rsidR="000213A0" w:rsidRPr="000213A0" w:rsidRDefault="000213A0" w:rsidP="000213A0">
            <w:pPr>
              <w:spacing w:line="256" w:lineRule="auto"/>
              <w:jc w:val="center"/>
              <w:rPr>
                <w:b/>
                <w:iCs/>
                <w:kern w:val="2"/>
                <w:sz w:val="24"/>
                <w:szCs w:val="24"/>
                <w14:ligatures w14:val="standardContextual"/>
              </w:rPr>
            </w:pPr>
            <w:r w:rsidRPr="000213A0">
              <w:rPr>
                <w:b/>
                <w:iCs/>
                <w:kern w:val="2"/>
                <w:sz w:val="24"/>
                <w:szCs w:val="24"/>
                <w14:ligatures w14:val="standardContextual"/>
              </w:rPr>
              <w:t>(1,0 đ)</w:t>
            </w:r>
          </w:p>
        </w:tc>
        <w:tc>
          <w:tcPr>
            <w:tcW w:w="7371" w:type="dxa"/>
            <w:tcBorders>
              <w:top w:val="single" w:sz="4" w:space="0" w:color="auto"/>
              <w:left w:val="single" w:sz="4" w:space="0" w:color="auto"/>
              <w:bottom w:val="single" w:sz="4" w:space="0" w:color="auto"/>
              <w:right w:val="single" w:sz="4" w:space="0" w:color="auto"/>
            </w:tcBorders>
            <w:hideMark/>
          </w:tcPr>
          <w:p w14:paraId="6E6D3BDE" w14:textId="77777777" w:rsidR="000213A0" w:rsidRPr="000213A0" w:rsidRDefault="000213A0" w:rsidP="000213A0">
            <w:pPr>
              <w:spacing w:line="256" w:lineRule="auto"/>
              <w:ind w:right="-108"/>
              <w:jc w:val="both"/>
              <w:rPr>
                <w:kern w:val="2"/>
                <w:sz w:val="24"/>
                <w:szCs w:val="24"/>
                <w:highlight w:val="white"/>
                <w14:ligatures w14:val="standardContextual"/>
              </w:rPr>
            </w:pPr>
            <w:r w:rsidRPr="000213A0">
              <w:rPr>
                <w:kern w:val="2"/>
                <w:sz w:val="24"/>
                <w:szCs w:val="24"/>
                <w:highlight w:val="white"/>
                <w14:ligatures w14:val="standardContextual"/>
              </w:rPr>
              <w:t>Gọi x (km) là quãng đường AB. (điều kiện: x &gt; 0)</w:t>
            </w:r>
          </w:p>
          <w:p w14:paraId="6F9E9367" w14:textId="77777777" w:rsidR="000213A0" w:rsidRPr="000213A0" w:rsidRDefault="000213A0" w:rsidP="000213A0">
            <w:pPr>
              <w:spacing w:line="256" w:lineRule="auto"/>
              <w:ind w:right="-108"/>
              <w:jc w:val="both"/>
              <w:rPr>
                <w:kern w:val="2"/>
                <w:sz w:val="24"/>
                <w:szCs w:val="24"/>
                <w:highlight w:val="white"/>
                <w14:ligatures w14:val="standardContextual"/>
              </w:rPr>
            </w:pPr>
            <w:r w:rsidRPr="000213A0">
              <w:rPr>
                <w:kern w:val="2"/>
                <w:sz w:val="24"/>
                <w:szCs w:val="24"/>
                <w:highlight w:val="white"/>
                <w14:ligatures w14:val="standardContextual"/>
              </w:rPr>
              <w:t xml:space="preserve">Đổi 36 phút =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3</m:t>
                  </m:r>
                </m:num>
                <m:den>
                  <m:r>
                    <w:rPr>
                      <w:rFonts w:ascii="Cambria Math" w:hAnsi="Cambria Math"/>
                      <w:kern w:val="2"/>
                      <w:sz w:val="24"/>
                      <w:szCs w:val="24"/>
                      <w14:ligatures w14:val="standardContextual"/>
                    </w:rPr>
                    <m:t>5</m:t>
                  </m:r>
                </m:den>
              </m:f>
            </m:oMath>
            <w:r w:rsidRPr="000213A0">
              <w:rPr>
                <w:kern w:val="2"/>
                <w:sz w:val="24"/>
                <w:szCs w:val="24"/>
                <w:highlight w:val="white"/>
                <w14:ligatures w14:val="standardContextual"/>
              </w:rPr>
              <w:t xml:space="preserve"> giờ</w:t>
            </w:r>
          </w:p>
          <w:p w14:paraId="3189DC04" w14:textId="77777777" w:rsidR="000213A0" w:rsidRPr="000213A0" w:rsidRDefault="000213A0" w:rsidP="000213A0">
            <w:pPr>
              <w:spacing w:line="256" w:lineRule="auto"/>
              <w:ind w:right="-108"/>
              <w:jc w:val="both"/>
              <w:rPr>
                <w:kern w:val="2"/>
                <w:sz w:val="24"/>
                <w:szCs w:val="24"/>
                <w14:ligatures w14:val="standardContextual"/>
              </w:rPr>
            </w:pPr>
            <w:r w:rsidRPr="000213A0">
              <w:rPr>
                <w:kern w:val="2"/>
                <w:sz w:val="24"/>
                <w:szCs w:val="24"/>
                <w:highlight w:val="white"/>
                <w14:ligatures w14:val="standardContextual"/>
              </w:rPr>
              <w:t xml:space="preserve">Thời gian ô tô đi từ A đến B là: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x</m:t>
                  </m:r>
                </m:num>
                <m:den>
                  <m:r>
                    <w:rPr>
                      <w:rFonts w:ascii="Cambria Math" w:hAnsi="Cambria Math"/>
                      <w:kern w:val="2"/>
                      <w:sz w:val="24"/>
                      <w:szCs w:val="24"/>
                      <w14:ligatures w14:val="standardContextual"/>
                    </w:rPr>
                    <m:t>50</m:t>
                  </m:r>
                </m:den>
              </m:f>
            </m:oMath>
            <w:r w:rsidRPr="000213A0">
              <w:rPr>
                <w:kern w:val="2"/>
                <w:sz w:val="24"/>
                <w:szCs w:val="24"/>
                <w14:ligatures w14:val="standardContextual"/>
              </w:rPr>
              <w:t xml:space="preserve"> (giờ)</w:t>
            </w:r>
          </w:p>
          <w:p w14:paraId="10CA5A33" w14:textId="77777777" w:rsidR="000213A0" w:rsidRPr="000213A0" w:rsidRDefault="000213A0" w:rsidP="000213A0">
            <w:pPr>
              <w:spacing w:line="256" w:lineRule="auto"/>
              <w:ind w:right="-108"/>
              <w:jc w:val="both"/>
              <w:rPr>
                <w:kern w:val="2"/>
                <w:sz w:val="24"/>
                <w:szCs w:val="24"/>
                <w14:ligatures w14:val="standardContextual"/>
              </w:rPr>
            </w:pPr>
            <w:r w:rsidRPr="000213A0">
              <w:rPr>
                <w:kern w:val="2"/>
                <w:sz w:val="24"/>
                <w:szCs w:val="24"/>
                <w:highlight w:val="white"/>
                <w14:ligatures w14:val="standardContextual"/>
              </w:rPr>
              <w:t xml:space="preserve">Thời gian ô tô đi từ B đến A là: </w:t>
            </w: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x</m:t>
                  </m:r>
                </m:num>
                <m:den>
                  <m:r>
                    <w:rPr>
                      <w:rFonts w:ascii="Cambria Math" w:hAnsi="Cambria Math"/>
                      <w:kern w:val="2"/>
                      <w:sz w:val="24"/>
                      <w:szCs w:val="24"/>
                      <w14:ligatures w14:val="standardContextual"/>
                    </w:rPr>
                    <m:t>40</m:t>
                  </m:r>
                </m:den>
              </m:f>
            </m:oMath>
            <w:r w:rsidRPr="000213A0">
              <w:rPr>
                <w:kern w:val="2"/>
                <w:sz w:val="24"/>
                <w:szCs w:val="24"/>
                <w14:ligatures w14:val="standardContextual"/>
              </w:rPr>
              <w:t xml:space="preserve"> (giờ)</w:t>
            </w:r>
          </w:p>
          <w:p w14:paraId="3DF31AB6" w14:textId="77777777" w:rsidR="000213A0" w:rsidRPr="000213A0" w:rsidRDefault="000213A0" w:rsidP="000213A0">
            <w:pPr>
              <w:spacing w:line="256" w:lineRule="auto"/>
              <w:ind w:right="-108"/>
              <w:jc w:val="both"/>
              <w:rPr>
                <w:kern w:val="2"/>
                <w:sz w:val="24"/>
                <w:szCs w:val="24"/>
                <w:lang w:val="nb-NO"/>
                <w14:ligatures w14:val="standardContextual"/>
              </w:rPr>
            </w:pPr>
            <w:r w:rsidRPr="000213A0">
              <w:rPr>
                <w:kern w:val="2"/>
                <w:sz w:val="24"/>
                <w:szCs w:val="24"/>
                <w:lang w:val="nb-NO"/>
                <w14:ligatures w14:val="standardContextual"/>
              </w:rPr>
              <w:t>Vì thời gian đi ít hơn thời gian về là 36 phút nên ta có phương trình:</w:t>
            </w:r>
          </w:p>
          <w:p w14:paraId="32549D32" w14:textId="77777777" w:rsidR="000213A0" w:rsidRPr="000213A0" w:rsidRDefault="000213A0" w:rsidP="000213A0">
            <w:pPr>
              <w:spacing w:line="256" w:lineRule="auto"/>
              <w:ind w:right="-108"/>
              <w:jc w:val="both"/>
              <w:rPr>
                <w:kern w:val="2"/>
                <w:sz w:val="24"/>
                <w:szCs w:val="24"/>
                <w:lang w:val="nb-NO"/>
                <w14:ligatures w14:val="standardContextual"/>
              </w:rPr>
            </w:pPr>
            <m:oMath>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x</m:t>
                  </m:r>
                </m:num>
                <m:den>
                  <m:r>
                    <w:rPr>
                      <w:rFonts w:ascii="Cambria Math" w:hAnsi="Cambria Math"/>
                      <w:kern w:val="2"/>
                      <w:sz w:val="24"/>
                      <w:szCs w:val="24"/>
                      <w:lang w:val="nb-NO"/>
                      <w14:ligatures w14:val="standardContextual"/>
                    </w:rPr>
                    <m:t>40</m:t>
                  </m:r>
                </m:den>
              </m:f>
              <m:r>
                <w:rPr>
                  <w:rFonts w:ascii="Cambria Math" w:hAnsi="Cambria Math"/>
                  <w:kern w:val="2"/>
                  <w:sz w:val="24"/>
                  <w:szCs w:val="24"/>
                  <w:lang w:val="nb-NO"/>
                  <w14:ligatures w14:val="standardContextual"/>
                </w:rPr>
                <m:t>-</m:t>
              </m:r>
              <m:f>
                <m:fPr>
                  <m:ctrlPr>
                    <w:rPr>
                      <w:rFonts w:ascii="Cambria Math" w:hAnsi="Cambria Math"/>
                      <w:i/>
                      <w:kern w:val="2"/>
                      <w:sz w:val="24"/>
                      <w:szCs w:val="24"/>
                      <w14:ligatures w14:val="standardContextual"/>
                    </w:rPr>
                  </m:ctrlPr>
                </m:fPr>
                <m:num>
                  <m:r>
                    <w:rPr>
                      <w:rFonts w:ascii="Cambria Math" w:hAnsi="Cambria Math"/>
                      <w:kern w:val="2"/>
                      <w:sz w:val="24"/>
                      <w:szCs w:val="24"/>
                      <w14:ligatures w14:val="standardContextual"/>
                    </w:rPr>
                    <m:t>x</m:t>
                  </m:r>
                </m:num>
                <m:den>
                  <m:r>
                    <w:rPr>
                      <w:rFonts w:ascii="Cambria Math" w:hAnsi="Cambria Math"/>
                      <w:kern w:val="2"/>
                      <w:sz w:val="24"/>
                      <w:szCs w:val="24"/>
                      <w:lang w:val="nb-NO"/>
                      <w14:ligatures w14:val="standardContextual"/>
                    </w:rPr>
                    <m:t>50</m:t>
                  </m:r>
                </m:den>
              </m:f>
              <m:r>
                <w:rPr>
                  <w:rFonts w:ascii="Cambria Math" w:hAnsi="Cambria Math"/>
                  <w:kern w:val="2"/>
                  <w:sz w:val="24"/>
                  <w:szCs w:val="24"/>
                  <w:lang w:val="nb-NO"/>
                  <w14:ligatures w14:val="standardContextual"/>
                </w:rPr>
                <m:t>=</m:t>
              </m:r>
              <m:f>
                <m:fPr>
                  <m:ctrlPr>
                    <w:rPr>
                      <w:rFonts w:ascii="Cambria Math" w:hAnsi="Cambria Math"/>
                      <w:i/>
                      <w:kern w:val="2"/>
                      <w:sz w:val="24"/>
                      <w:szCs w:val="24"/>
                      <w14:ligatures w14:val="standardContextual"/>
                    </w:rPr>
                  </m:ctrlPr>
                </m:fPr>
                <m:num>
                  <m:r>
                    <w:rPr>
                      <w:rFonts w:ascii="Cambria Math" w:hAnsi="Cambria Math"/>
                      <w:kern w:val="2"/>
                      <w:sz w:val="24"/>
                      <w:szCs w:val="24"/>
                      <w:lang w:val="nb-NO"/>
                      <w14:ligatures w14:val="standardContextual"/>
                    </w:rPr>
                    <m:t>3</m:t>
                  </m:r>
                </m:num>
                <m:den>
                  <m:r>
                    <w:rPr>
                      <w:rFonts w:ascii="Cambria Math" w:hAnsi="Cambria Math"/>
                      <w:kern w:val="2"/>
                      <w:sz w:val="24"/>
                      <w:szCs w:val="24"/>
                      <w:lang w:val="nb-NO"/>
                      <w14:ligatures w14:val="standardContextual"/>
                    </w:rPr>
                    <m:t>5</m:t>
                  </m:r>
                </m:den>
              </m:f>
            </m:oMath>
            <w:r w:rsidRPr="000213A0">
              <w:rPr>
                <w:kern w:val="2"/>
                <w:sz w:val="24"/>
                <w:szCs w:val="24"/>
                <w:lang w:val="nb-NO"/>
                <w14:ligatures w14:val="standardContextual"/>
              </w:rPr>
              <w:t xml:space="preserve"> (MC: 200)</w:t>
            </w:r>
          </w:p>
          <w:p w14:paraId="731F6246" w14:textId="77777777" w:rsidR="000213A0" w:rsidRPr="000213A0" w:rsidRDefault="000213A0" w:rsidP="000213A0">
            <w:pPr>
              <w:spacing w:line="256" w:lineRule="auto"/>
              <w:ind w:right="-108"/>
              <w:jc w:val="both"/>
              <w:rPr>
                <w:kern w:val="2"/>
                <w:sz w:val="24"/>
                <w:szCs w:val="24"/>
                <w:lang w:val="nb-NO"/>
                <w14:ligatures w14:val="standardContextual"/>
              </w:rPr>
            </w:pPr>
            <w:r w:rsidRPr="000213A0">
              <w:rPr>
                <w:kern w:val="2"/>
                <w:sz w:val="24"/>
                <w:szCs w:val="24"/>
                <w:lang w:val="nb-NO"/>
                <w14:ligatures w14:val="standardContextual"/>
              </w:rPr>
              <w:t>5x – 4x = 40.3</w:t>
            </w:r>
          </w:p>
          <w:p w14:paraId="160A12D7" w14:textId="77777777" w:rsidR="000213A0" w:rsidRPr="000213A0" w:rsidRDefault="000213A0" w:rsidP="000213A0">
            <w:pPr>
              <w:spacing w:line="256" w:lineRule="auto"/>
              <w:ind w:right="-108"/>
              <w:jc w:val="both"/>
              <w:rPr>
                <w:kern w:val="2"/>
                <w:sz w:val="24"/>
                <w:szCs w:val="24"/>
                <w:lang w:val="nb-NO"/>
                <w14:ligatures w14:val="standardContextual"/>
              </w:rPr>
            </w:pPr>
            <w:r w:rsidRPr="000213A0">
              <w:rPr>
                <w:kern w:val="2"/>
                <w:sz w:val="24"/>
                <w:szCs w:val="24"/>
                <w:lang w:val="nb-NO"/>
                <w14:ligatures w14:val="standardContextual"/>
              </w:rPr>
              <w:t>x = 120 (thỏa điều kiện x &gt; 0)</w:t>
            </w:r>
          </w:p>
          <w:p w14:paraId="1B817BE1" w14:textId="77777777" w:rsidR="000213A0" w:rsidRPr="000213A0" w:rsidRDefault="000213A0" w:rsidP="000213A0">
            <w:pPr>
              <w:spacing w:line="256" w:lineRule="auto"/>
              <w:ind w:left="172"/>
              <w:rPr>
                <w:color w:val="000000"/>
                <w:kern w:val="2"/>
                <w:sz w:val="24"/>
                <w:szCs w:val="24"/>
                <w:lang w:val="nb-NO"/>
                <w14:ligatures w14:val="standardContextual"/>
              </w:rPr>
            </w:pPr>
            <w:r w:rsidRPr="000213A0">
              <w:rPr>
                <w:kern w:val="2"/>
                <w:sz w:val="24"/>
                <w:szCs w:val="24"/>
                <w:highlight w:val="white"/>
                <w:lang w:val="nb-NO"/>
                <w14:ligatures w14:val="standardContextual"/>
              </w:rPr>
              <w:t>Vậy quãng đường AB dài 120km.</w:t>
            </w:r>
          </w:p>
        </w:tc>
        <w:tc>
          <w:tcPr>
            <w:tcW w:w="709" w:type="dxa"/>
            <w:tcBorders>
              <w:top w:val="single" w:sz="4" w:space="0" w:color="auto"/>
              <w:left w:val="single" w:sz="4" w:space="0" w:color="auto"/>
              <w:bottom w:val="single" w:sz="4" w:space="0" w:color="auto"/>
              <w:right w:val="single" w:sz="4" w:space="0" w:color="auto"/>
            </w:tcBorders>
            <w:vAlign w:val="center"/>
          </w:tcPr>
          <w:p w14:paraId="517A1BF0" w14:textId="77777777" w:rsidR="000213A0" w:rsidRPr="000213A0" w:rsidRDefault="000213A0" w:rsidP="000213A0">
            <w:pPr>
              <w:spacing w:line="256" w:lineRule="auto"/>
              <w:ind w:right="-105"/>
              <w:jc w:val="center"/>
              <w:rPr>
                <w:kern w:val="2"/>
                <w:sz w:val="24"/>
                <w:szCs w:val="24"/>
                <w14:ligatures w14:val="standardContextual"/>
              </w:rPr>
            </w:pPr>
            <w:r w:rsidRPr="000213A0">
              <w:rPr>
                <w:kern w:val="2"/>
                <w:sz w:val="24"/>
                <w:szCs w:val="24"/>
                <w14:ligatures w14:val="standardContextual"/>
              </w:rPr>
              <w:t>0,25</w:t>
            </w:r>
          </w:p>
          <w:p w14:paraId="548E9EAD" w14:textId="77777777" w:rsidR="000213A0" w:rsidRPr="000213A0" w:rsidRDefault="000213A0" w:rsidP="000213A0">
            <w:pPr>
              <w:spacing w:line="256" w:lineRule="auto"/>
              <w:ind w:left="-109" w:right="-105"/>
              <w:jc w:val="center"/>
              <w:rPr>
                <w:kern w:val="2"/>
                <w:sz w:val="24"/>
                <w:szCs w:val="24"/>
                <w14:ligatures w14:val="standardContextual"/>
              </w:rPr>
            </w:pPr>
          </w:p>
          <w:p w14:paraId="7E6A408A" w14:textId="77777777" w:rsidR="000213A0" w:rsidRPr="000213A0" w:rsidRDefault="000213A0" w:rsidP="000213A0">
            <w:pPr>
              <w:spacing w:line="256" w:lineRule="auto"/>
              <w:ind w:right="-105"/>
              <w:rPr>
                <w:kern w:val="2"/>
                <w:sz w:val="24"/>
                <w:szCs w:val="24"/>
                <w14:ligatures w14:val="standardContextual"/>
              </w:rPr>
            </w:pPr>
          </w:p>
          <w:p w14:paraId="4D3AEB56" w14:textId="77777777" w:rsidR="000213A0" w:rsidRPr="000213A0" w:rsidRDefault="000213A0" w:rsidP="000213A0">
            <w:pPr>
              <w:spacing w:line="256" w:lineRule="auto"/>
              <w:ind w:left="-109" w:right="-105"/>
              <w:jc w:val="center"/>
              <w:rPr>
                <w:kern w:val="2"/>
                <w:sz w:val="24"/>
                <w:szCs w:val="24"/>
                <w14:ligatures w14:val="standardContextual"/>
              </w:rPr>
            </w:pPr>
            <w:r w:rsidRPr="000213A0">
              <w:rPr>
                <w:kern w:val="2"/>
                <w:sz w:val="24"/>
                <w:szCs w:val="24"/>
                <w14:ligatures w14:val="standardContextual"/>
              </w:rPr>
              <w:t>0,25</w:t>
            </w:r>
          </w:p>
          <w:p w14:paraId="68633029" w14:textId="77777777" w:rsidR="000213A0" w:rsidRPr="000213A0" w:rsidRDefault="000213A0" w:rsidP="000213A0">
            <w:pPr>
              <w:spacing w:line="256" w:lineRule="auto"/>
              <w:ind w:left="-109" w:right="-105"/>
              <w:jc w:val="center"/>
              <w:rPr>
                <w:kern w:val="2"/>
                <w:sz w:val="24"/>
                <w:szCs w:val="24"/>
                <w14:ligatures w14:val="standardContextual"/>
              </w:rPr>
            </w:pPr>
          </w:p>
          <w:p w14:paraId="403B80A4" w14:textId="77777777" w:rsidR="000213A0" w:rsidRPr="000213A0" w:rsidRDefault="000213A0" w:rsidP="000213A0">
            <w:pPr>
              <w:spacing w:line="256" w:lineRule="auto"/>
              <w:ind w:left="-109" w:right="-105"/>
              <w:jc w:val="center"/>
              <w:rPr>
                <w:kern w:val="2"/>
                <w:sz w:val="24"/>
                <w:szCs w:val="24"/>
                <w14:ligatures w14:val="standardContextual"/>
              </w:rPr>
            </w:pPr>
          </w:p>
          <w:p w14:paraId="45C2F50F" w14:textId="77777777" w:rsidR="000213A0" w:rsidRPr="000213A0" w:rsidRDefault="000213A0" w:rsidP="000213A0">
            <w:pPr>
              <w:spacing w:line="256" w:lineRule="auto"/>
              <w:ind w:left="-109" w:right="-105"/>
              <w:jc w:val="center"/>
              <w:rPr>
                <w:kern w:val="2"/>
                <w:sz w:val="24"/>
                <w:szCs w:val="24"/>
                <w14:ligatures w14:val="standardContextual"/>
              </w:rPr>
            </w:pPr>
            <w:r w:rsidRPr="000213A0">
              <w:rPr>
                <w:kern w:val="2"/>
                <w:sz w:val="24"/>
                <w:szCs w:val="24"/>
                <w14:ligatures w14:val="standardContextual"/>
              </w:rPr>
              <w:t>0,25</w:t>
            </w:r>
          </w:p>
          <w:p w14:paraId="6340265A" w14:textId="77777777" w:rsidR="000213A0" w:rsidRPr="000213A0" w:rsidRDefault="000213A0" w:rsidP="000213A0">
            <w:pPr>
              <w:spacing w:line="256" w:lineRule="auto"/>
              <w:ind w:left="-109" w:right="-105"/>
              <w:jc w:val="center"/>
              <w:rPr>
                <w:kern w:val="2"/>
                <w:sz w:val="24"/>
                <w:szCs w:val="24"/>
                <w14:ligatures w14:val="standardContextual"/>
              </w:rPr>
            </w:pPr>
          </w:p>
          <w:p w14:paraId="2F0C25BC" w14:textId="77777777" w:rsidR="000213A0" w:rsidRPr="000213A0" w:rsidRDefault="000213A0" w:rsidP="000213A0">
            <w:pPr>
              <w:spacing w:line="256" w:lineRule="auto"/>
              <w:ind w:left="-109" w:right="-105"/>
              <w:jc w:val="center"/>
              <w:rPr>
                <w:kern w:val="2"/>
                <w:sz w:val="24"/>
                <w:szCs w:val="24"/>
                <w14:ligatures w14:val="standardContextual"/>
              </w:rPr>
            </w:pPr>
            <w:r w:rsidRPr="000213A0">
              <w:rPr>
                <w:kern w:val="2"/>
                <w:sz w:val="24"/>
                <w:szCs w:val="24"/>
                <w14:ligatures w14:val="standardContextual"/>
              </w:rPr>
              <w:t>0,25</w:t>
            </w:r>
          </w:p>
        </w:tc>
      </w:tr>
      <w:tr w:rsidR="000213A0" w:rsidRPr="000213A0" w14:paraId="7BD0D671" w14:textId="77777777" w:rsidTr="000213A0">
        <w:trPr>
          <w:trHeight w:val="432"/>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10F3FFB2" w14:textId="77777777" w:rsidR="000213A0" w:rsidRPr="000213A0" w:rsidRDefault="000213A0" w:rsidP="000213A0">
            <w:pPr>
              <w:spacing w:line="256" w:lineRule="auto"/>
              <w:jc w:val="center"/>
              <w:rPr>
                <w:bCs/>
                <w:iCs/>
                <w:kern w:val="2"/>
                <w:sz w:val="24"/>
                <w:szCs w:val="24"/>
                <w14:ligatures w14:val="standardContextual"/>
              </w:rPr>
            </w:pPr>
            <w:r w:rsidRPr="000213A0">
              <w:rPr>
                <w:bCs/>
                <w:iCs/>
                <w:kern w:val="2"/>
                <w:sz w:val="24"/>
                <w:szCs w:val="24"/>
                <w14:ligatures w14:val="standardContextual"/>
              </w:rPr>
              <w:t>5</w:t>
            </w:r>
          </w:p>
          <w:p w14:paraId="7BA4FD85" w14:textId="77777777" w:rsidR="000213A0" w:rsidRPr="000213A0" w:rsidRDefault="000213A0" w:rsidP="000213A0">
            <w:pPr>
              <w:spacing w:line="256" w:lineRule="auto"/>
              <w:jc w:val="center"/>
              <w:rPr>
                <w:b/>
                <w:iCs/>
                <w:kern w:val="2"/>
                <w:sz w:val="24"/>
                <w:szCs w:val="24"/>
                <w14:ligatures w14:val="standardContextual"/>
              </w:rPr>
            </w:pPr>
            <w:r w:rsidRPr="000213A0">
              <w:rPr>
                <w:b/>
                <w:iCs/>
                <w:kern w:val="2"/>
                <w:sz w:val="24"/>
                <w:szCs w:val="24"/>
                <w14:ligatures w14:val="standardContextual"/>
              </w:rPr>
              <w:t>(2,5 đ)</w:t>
            </w:r>
          </w:p>
        </w:tc>
        <w:tc>
          <w:tcPr>
            <w:tcW w:w="7371" w:type="dxa"/>
            <w:tcBorders>
              <w:top w:val="single" w:sz="4" w:space="0" w:color="auto"/>
              <w:left w:val="single" w:sz="4" w:space="0" w:color="auto"/>
              <w:bottom w:val="single" w:sz="4" w:space="0" w:color="auto"/>
              <w:right w:val="single" w:sz="4" w:space="0" w:color="auto"/>
            </w:tcBorders>
            <w:hideMark/>
          </w:tcPr>
          <w:p w14:paraId="039EC51C" w14:textId="77777777" w:rsidR="000213A0" w:rsidRPr="000213A0" w:rsidRDefault="000213A0" w:rsidP="000213A0">
            <w:pPr>
              <w:shd w:val="clear" w:color="auto" w:fill="FFFFFF"/>
              <w:spacing w:line="256" w:lineRule="auto"/>
              <w:ind w:left="720"/>
              <w:contextualSpacing/>
              <w:rPr>
                <w:i/>
                <w:iCs/>
                <w:kern w:val="2"/>
                <w:sz w:val="24"/>
                <w:szCs w:val="24"/>
                <w14:ligatures w14:val="standardContextual"/>
              </w:rPr>
            </w:pPr>
            <w:r w:rsidRPr="000213A0">
              <w:rPr>
                <w:b/>
                <w:noProof/>
                <w:kern w:val="2"/>
                <w:sz w:val="24"/>
                <w:szCs w:val="24"/>
                <w:lang w:val="en-US" w:eastAsia="en-US"/>
                <w14:ligatures w14:val="standardContextual"/>
              </w:rPr>
              <w:drawing>
                <wp:inline distT="0" distB="0" distL="0" distR="0" wp14:anchorId="42517ED0" wp14:editId="4B7AD5D1">
                  <wp:extent cx="2371725" cy="1438275"/>
                  <wp:effectExtent l="0" t="0" r="9525" b="9525"/>
                  <wp:docPr id="14462488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2371725" cy="1438275"/>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vAlign w:val="center"/>
          </w:tcPr>
          <w:p w14:paraId="7CFC72E6" w14:textId="77777777" w:rsidR="000213A0" w:rsidRPr="000213A0" w:rsidRDefault="000213A0" w:rsidP="000213A0">
            <w:pPr>
              <w:spacing w:line="256" w:lineRule="auto"/>
              <w:jc w:val="center"/>
              <w:rPr>
                <w:bCs/>
                <w:iCs/>
                <w:kern w:val="2"/>
                <w:sz w:val="24"/>
                <w:szCs w:val="24"/>
                <w14:ligatures w14:val="standardContextual"/>
              </w:rPr>
            </w:pPr>
          </w:p>
        </w:tc>
      </w:tr>
      <w:tr w:rsidR="000213A0" w:rsidRPr="000213A0" w14:paraId="58355DFB" w14:textId="77777777" w:rsidTr="000213A0">
        <w:trPr>
          <w:trHeight w:val="4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F94AE" w14:textId="77777777" w:rsidR="000213A0" w:rsidRPr="000213A0" w:rsidRDefault="000213A0" w:rsidP="000213A0">
            <w:pPr>
              <w:rPr>
                <w:b/>
                <w:iCs/>
                <w:kern w:val="2"/>
                <w:sz w:val="24"/>
                <w:szCs w:val="24"/>
                <w14:ligatures w14:val="standardContextual"/>
              </w:rPr>
            </w:pPr>
          </w:p>
        </w:tc>
        <w:tc>
          <w:tcPr>
            <w:tcW w:w="7371" w:type="dxa"/>
            <w:tcBorders>
              <w:top w:val="single" w:sz="4" w:space="0" w:color="auto"/>
              <w:left w:val="single" w:sz="4" w:space="0" w:color="auto"/>
              <w:bottom w:val="single" w:sz="4" w:space="0" w:color="auto"/>
              <w:right w:val="single" w:sz="4" w:space="0" w:color="auto"/>
            </w:tcBorders>
            <w:hideMark/>
          </w:tcPr>
          <w:p w14:paraId="71B792C7" w14:textId="77777777" w:rsidR="000213A0" w:rsidRPr="000213A0" w:rsidRDefault="000213A0" w:rsidP="001B63A8">
            <w:pPr>
              <w:numPr>
                <w:ilvl w:val="0"/>
                <w:numId w:val="35"/>
              </w:numPr>
              <w:tabs>
                <w:tab w:val="right" w:pos="9360"/>
              </w:tabs>
              <w:spacing w:line="256" w:lineRule="auto"/>
              <w:contextualSpacing/>
              <w:rPr>
                <w:b/>
                <w:bCs/>
                <w:i/>
                <w:iCs/>
                <w:kern w:val="2"/>
                <w:sz w:val="24"/>
                <w:szCs w:val="24"/>
                <w14:ligatures w14:val="standardContextual"/>
              </w:rPr>
            </w:pPr>
            <w:r w:rsidRPr="000213A0">
              <w:rPr>
                <w:b/>
                <w:bCs/>
                <w:i/>
                <w:iCs/>
                <w:kern w:val="2"/>
                <w:sz w:val="24"/>
                <w:szCs w:val="24"/>
                <w14:ligatures w14:val="standardContextual"/>
              </w:rPr>
              <w:t>Chứng minh ∆ABC đồng dạng với ∆HBA. Tính AH?</w:t>
            </w:r>
          </w:p>
          <w:p w14:paraId="2A86C5A5" w14:textId="77777777" w:rsidR="000213A0" w:rsidRPr="000213A0" w:rsidRDefault="000213A0" w:rsidP="000213A0">
            <w:pPr>
              <w:tabs>
                <w:tab w:val="right" w:pos="9360"/>
              </w:tabs>
              <w:spacing w:line="256" w:lineRule="auto"/>
              <w:ind w:left="720" w:hanging="360"/>
              <w:rPr>
                <w:kern w:val="2"/>
                <w:sz w:val="24"/>
                <w:szCs w:val="24"/>
                <w14:ligatures w14:val="standardContextual"/>
              </w:rPr>
            </w:pPr>
            <w:r w:rsidRPr="000213A0">
              <w:rPr>
                <w:kern w:val="2"/>
                <w:sz w:val="24"/>
                <w:szCs w:val="24"/>
                <w14:ligatures w14:val="standardContextual"/>
              </w:rPr>
              <w:t xml:space="preserve">Xét </w:t>
            </w:r>
            <w:r w:rsidRPr="000213A0">
              <w:rPr>
                <w:kern w:val="2"/>
                <w:position w:val="-6"/>
                <w:sz w:val="24"/>
                <w:szCs w:val="24"/>
                <w14:ligatures w14:val="standardContextual"/>
              </w:rPr>
              <w:object w:dxaOrig="720" w:dyaOrig="285" w14:anchorId="3241D639">
                <v:shape id="_x0000_i2040" type="#_x0000_t75" style="width:36pt;height:14.25pt" o:ole="">
                  <v:imagedata r:id="rId2008" o:title=""/>
                </v:shape>
                <o:OLEObject Type="Embed" ProgID="Equation.DSMT4" ShapeID="_x0000_i2040" DrawAspect="Content" ObjectID="_1806850519" r:id="rId2137"/>
              </w:object>
            </w:r>
            <w:r w:rsidRPr="000213A0">
              <w:rPr>
                <w:kern w:val="2"/>
                <w:sz w:val="24"/>
                <w:szCs w:val="24"/>
                <w14:ligatures w14:val="standardContextual"/>
              </w:rPr>
              <w:t xml:space="preserve"> và </w:t>
            </w:r>
            <w:r w:rsidRPr="000213A0">
              <w:rPr>
                <w:kern w:val="2"/>
                <w:position w:val="-4"/>
                <w:sz w:val="24"/>
                <w:szCs w:val="24"/>
                <w14:ligatures w14:val="standardContextual"/>
              </w:rPr>
              <w:object w:dxaOrig="690" w:dyaOrig="270" w14:anchorId="22C41FA0">
                <v:shape id="_x0000_i2041" type="#_x0000_t75" style="width:34.5pt;height:13.5pt" o:ole="">
                  <v:imagedata r:id="rId2010" o:title=""/>
                </v:shape>
                <o:OLEObject Type="Embed" ProgID="Equation.DSMT4" ShapeID="_x0000_i2041" DrawAspect="Content" ObjectID="_1806850520" r:id="rId2138"/>
              </w:object>
            </w:r>
            <w:r w:rsidRPr="000213A0">
              <w:rPr>
                <w:kern w:val="2"/>
                <w:sz w:val="24"/>
                <w:szCs w:val="24"/>
                <w14:ligatures w14:val="standardContextual"/>
              </w:rPr>
              <w:t xml:space="preserve">, ta có: </w:t>
            </w:r>
          </w:p>
          <w:p w14:paraId="0F590D68"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6"/>
                <w:sz w:val="24"/>
                <w:szCs w:val="24"/>
                <w14:ligatures w14:val="standardContextual"/>
              </w:rPr>
              <w:object w:dxaOrig="255" w:dyaOrig="360" w14:anchorId="58FE0B93">
                <v:shape id="_x0000_i2042" type="#_x0000_t75" style="width:12.75pt;height:18pt" o:ole="">
                  <v:imagedata r:id="rId2012" o:title=""/>
                </v:shape>
                <o:OLEObject Type="Embed" ProgID="Equation.DSMT4" ShapeID="_x0000_i2042" DrawAspect="Content" ObjectID="_1806850521" r:id="rId2139"/>
              </w:object>
            </w:r>
            <w:r w:rsidRPr="000213A0">
              <w:rPr>
                <w:kern w:val="2"/>
                <w:sz w:val="24"/>
                <w:szCs w:val="24"/>
                <w14:ligatures w14:val="standardContextual"/>
              </w:rPr>
              <w:t xml:space="preserve"> là góc chung</w:t>
            </w:r>
          </w:p>
          <w:p w14:paraId="666406AD"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6"/>
                <w:sz w:val="24"/>
                <w:szCs w:val="24"/>
                <w14:ligatures w14:val="standardContextual"/>
              </w:rPr>
              <w:object w:dxaOrig="1890" w:dyaOrig="360" w14:anchorId="250EE710">
                <v:shape id="_x0000_i2043" type="#_x0000_t75" style="width:94.5pt;height:18pt" o:ole="">
                  <v:imagedata r:id="rId2014" o:title=""/>
                </v:shape>
                <o:OLEObject Type="Embed" ProgID="Equation.DSMT4" ShapeID="_x0000_i2043" DrawAspect="Content" ObjectID="_1806850522" r:id="rId2140"/>
              </w:object>
            </w:r>
          </w:p>
          <w:p w14:paraId="26610805" w14:textId="77777777" w:rsidR="000213A0" w:rsidRPr="000213A0" w:rsidRDefault="000213A0" w:rsidP="000213A0">
            <w:pPr>
              <w:tabs>
                <w:tab w:val="right" w:pos="9360"/>
              </w:tabs>
              <w:spacing w:line="256" w:lineRule="auto"/>
              <w:ind w:left="720" w:hanging="360"/>
              <w:rPr>
                <w:color w:val="000000"/>
                <w:kern w:val="2"/>
                <w:sz w:val="24"/>
                <w:szCs w:val="24"/>
                <w14:ligatures w14:val="standardContextual"/>
              </w:rPr>
            </w:pPr>
            <w:r w:rsidRPr="000213A0">
              <w:rPr>
                <w:b/>
                <w:bCs/>
                <w:i/>
                <w:iCs/>
                <w:color w:val="000000"/>
                <w:kern w:val="2"/>
                <w:sz w:val="24"/>
                <w:szCs w:val="24"/>
                <w14:ligatures w14:val="standardContextual"/>
              </w:rPr>
              <w:t xml:space="preserve">      </w:t>
            </w:r>
            <w:r w:rsidRPr="000213A0">
              <w:rPr>
                <w:b/>
                <w:bCs/>
                <w:i/>
                <w:iCs/>
                <w:color w:val="000000"/>
                <w:kern w:val="2"/>
                <w:position w:val="-6"/>
                <w:sz w:val="24"/>
                <w:szCs w:val="24"/>
                <w14:ligatures w14:val="standardContextual"/>
              </w:rPr>
              <w:object w:dxaOrig="1920" w:dyaOrig="285" w14:anchorId="47C3106D">
                <v:shape id="_x0000_i2044" type="#_x0000_t75" style="width:96pt;height:14.25pt" o:ole="">
                  <v:imagedata r:id="rId2016" o:title=""/>
                </v:shape>
                <o:OLEObject Type="Embed" ProgID="Equation.DSMT4" ShapeID="_x0000_i2044" DrawAspect="Content" ObjectID="_1806850523" r:id="rId2141"/>
              </w:object>
            </w:r>
            <w:r w:rsidRPr="000213A0">
              <w:rPr>
                <w:b/>
                <w:bCs/>
                <w:i/>
                <w:iCs/>
                <w:color w:val="000000"/>
                <w:kern w:val="2"/>
                <w:sz w:val="24"/>
                <w:szCs w:val="24"/>
                <w14:ligatures w14:val="standardContextual"/>
              </w:rPr>
              <w:t xml:space="preserve"> </w:t>
            </w:r>
            <w:r w:rsidRPr="000213A0">
              <w:rPr>
                <w:color w:val="000000"/>
                <w:kern w:val="2"/>
                <w:sz w:val="24"/>
                <w:szCs w:val="24"/>
                <w14:ligatures w14:val="standardContextual"/>
              </w:rPr>
              <w:t>(g.g)</w:t>
            </w:r>
          </w:p>
          <w:p w14:paraId="737D743E" w14:textId="77777777" w:rsidR="000213A0" w:rsidRPr="000213A0" w:rsidRDefault="000213A0" w:rsidP="000213A0">
            <w:pPr>
              <w:tabs>
                <w:tab w:val="right" w:pos="9360"/>
              </w:tabs>
              <w:spacing w:line="256" w:lineRule="auto"/>
              <w:ind w:left="720" w:hanging="360"/>
              <w:rPr>
                <w:color w:val="000000"/>
                <w:kern w:val="2"/>
                <w:sz w:val="24"/>
                <w:szCs w:val="24"/>
                <w14:ligatures w14:val="standardContextual"/>
              </w:rPr>
            </w:pPr>
            <w:r w:rsidRPr="000213A0">
              <w:rPr>
                <w:color w:val="000000"/>
                <w:kern w:val="2"/>
                <w:sz w:val="24"/>
                <w:szCs w:val="24"/>
                <w14:ligatures w14:val="standardContextual"/>
              </w:rPr>
              <w:t>Theo định lý Pythagore, ta có</w:t>
            </w:r>
          </w:p>
          <w:p w14:paraId="2EE152DB" w14:textId="77777777" w:rsidR="000213A0" w:rsidRPr="000213A0" w:rsidRDefault="000213A0" w:rsidP="000213A0">
            <w:pPr>
              <w:tabs>
                <w:tab w:val="left" w:pos="5315"/>
              </w:tabs>
              <w:spacing w:line="256" w:lineRule="auto"/>
              <w:ind w:left="720" w:hanging="360"/>
              <w:rPr>
                <w:color w:val="000000"/>
                <w:kern w:val="2"/>
                <w:sz w:val="24"/>
                <w:szCs w:val="24"/>
                <w14:ligatures w14:val="standardContextual"/>
              </w:rPr>
            </w:pPr>
            <w:r w:rsidRPr="000213A0">
              <w:rPr>
                <w:color w:val="000000"/>
                <w:kern w:val="2"/>
                <w:position w:val="-36"/>
                <w:sz w:val="24"/>
                <w:szCs w:val="24"/>
                <w14:ligatures w14:val="standardContextual"/>
              </w:rPr>
              <w:object w:dxaOrig="4305" w:dyaOrig="825" w14:anchorId="215A079B">
                <v:shape id="_x0000_i2045" type="#_x0000_t75" style="width:215.25pt;height:41.25pt" o:ole="">
                  <v:imagedata r:id="rId2032" o:title=""/>
                </v:shape>
                <o:OLEObject Type="Embed" ProgID="Equation.DSMT4" ShapeID="_x0000_i2045" DrawAspect="Content" ObjectID="_1806850524" r:id="rId2142"/>
              </w:object>
            </w:r>
            <w:r w:rsidRPr="000213A0">
              <w:rPr>
                <w:color w:val="000000"/>
                <w:kern w:val="2"/>
                <w:sz w:val="24"/>
                <w:szCs w:val="24"/>
                <w14:ligatures w14:val="standardContextual"/>
              </w:rPr>
              <w:tab/>
            </w:r>
          </w:p>
          <w:p w14:paraId="1534576E" w14:textId="77777777" w:rsidR="000213A0" w:rsidRPr="000213A0" w:rsidRDefault="000213A0" w:rsidP="000213A0">
            <w:pPr>
              <w:tabs>
                <w:tab w:val="left" w:pos="5315"/>
              </w:tabs>
              <w:spacing w:line="256" w:lineRule="auto"/>
              <w:ind w:left="720" w:hanging="360"/>
              <w:rPr>
                <w:b/>
                <w:bCs/>
                <w:i/>
                <w:iCs/>
                <w:color w:val="000000"/>
                <w:kern w:val="2"/>
                <w:sz w:val="24"/>
                <w:szCs w:val="24"/>
                <w14:ligatures w14:val="standardContextual"/>
              </w:rPr>
            </w:pPr>
            <w:r w:rsidRPr="000213A0">
              <w:rPr>
                <w:color w:val="000000"/>
                <w:kern w:val="2"/>
                <w:sz w:val="24"/>
                <w:szCs w:val="24"/>
                <w14:ligatures w14:val="standardContextual"/>
              </w:rPr>
              <w:t xml:space="preserve">Ta có: </w:t>
            </w:r>
            <w:r w:rsidRPr="000213A0">
              <w:rPr>
                <w:color w:val="000000"/>
                <w:kern w:val="2"/>
                <w:position w:val="-24"/>
                <w:sz w:val="24"/>
                <w:szCs w:val="24"/>
                <w14:ligatures w14:val="standardContextual"/>
              </w:rPr>
              <w:object w:dxaOrig="1110" w:dyaOrig="630" w14:anchorId="15E28F44">
                <v:shape id="_x0000_i2046" type="#_x0000_t75" style="width:55.5pt;height:31.5pt" o:ole="">
                  <v:imagedata r:id="rId2034" o:title=""/>
                </v:shape>
                <o:OLEObject Type="Embed" ProgID="Equation.DSMT4" ShapeID="_x0000_i2046" DrawAspect="Content" ObjectID="_1806850525" r:id="rId2143"/>
              </w:object>
            </w:r>
            <w:r w:rsidRPr="000213A0">
              <w:rPr>
                <w:color w:val="000000"/>
                <w:kern w:val="2"/>
                <w:sz w:val="24"/>
                <w:szCs w:val="24"/>
                <w14:ligatures w14:val="standardContextual"/>
              </w:rPr>
              <w:t>(</w:t>
            </w:r>
            <w:r w:rsidRPr="000213A0">
              <w:rPr>
                <w:b/>
                <w:bCs/>
                <w:i/>
                <w:iCs/>
                <w:color w:val="000000"/>
                <w:kern w:val="2"/>
                <w:position w:val="-6"/>
                <w:sz w:val="24"/>
                <w:szCs w:val="24"/>
                <w14:ligatures w14:val="standardContextual"/>
              </w:rPr>
              <w:object w:dxaOrig="1650" w:dyaOrig="285" w14:anchorId="2F9EE1E5">
                <v:shape id="_x0000_i2047" type="#_x0000_t75" style="width:82.5pt;height:14.25pt" o:ole="">
                  <v:imagedata r:id="rId2026" o:title=""/>
                </v:shape>
                <o:OLEObject Type="Embed" ProgID="Equation.DSMT4" ShapeID="_x0000_i2047" DrawAspect="Content" ObjectID="_1806850526" r:id="rId2144"/>
              </w:object>
            </w:r>
            <w:r w:rsidRPr="000213A0">
              <w:rPr>
                <w:b/>
                <w:bCs/>
                <w:i/>
                <w:iCs/>
                <w:color w:val="000000"/>
                <w:kern w:val="2"/>
                <w:sz w:val="24"/>
                <w:szCs w:val="24"/>
                <w14:ligatures w14:val="standardContextual"/>
              </w:rPr>
              <w:t>)</w:t>
            </w:r>
          </w:p>
          <w:p w14:paraId="140ACF76" w14:textId="77777777" w:rsidR="000213A0" w:rsidRPr="000213A0" w:rsidRDefault="000213A0" w:rsidP="000213A0">
            <w:pPr>
              <w:spacing w:line="256" w:lineRule="auto"/>
              <w:ind w:left="720" w:hanging="360"/>
              <w:rPr>
                <w:kern w:val="2"/>
                <w:sz w:val="24"/>
                <w:szCs w:val="24"/>
                <w14:ligatures w14:val="standardContextual"/>
              </w:rPr>
            </w:pPr>
            <w:r w:rsidRPr="000213A0">
              <w:rPr>
                <w:b/>
                <w:bCs/>
                <w:i/>
                <w:iCs/>
                <w:color w:val="000000"/>
                <w:kern w:val="2"/>
                <w:position w:val="-58"/>
                <w:sz w:val="24"/>
                <w:szCs w:val="24"/>
                <w14:ligatures w14:val="standardContextual"/>
              </w:rPr>
              <w:object w:dxaOrig="2520" w:dyaOrig="1290" w14:anchorId="7D4CDEE3">
                <v:shape id="_x0000_i2048" type="#_x0000_t75" style="width:126pt;height:64.5pt" o:ole="">
                  <v:imagedata r:id="rId2037" o:title=""/>
                </v:shape>
                <o:OLEObject Type="Embed" ProgID="Equation.DSMT4" ShapeID="_x0000_i2048" DrawAspect="Content" ObjectID="_1806850527" r:id="rId2145"/>
              </w:object>
            </w:r>
          </w:p>
        </w:tc>
        <w:tc>
          <w:tcPr>
            <w:tcW w:w="709" w:type="dxa"/>
            <w:tcBorders>
              <w:top w:val="single" w:sz="4" w:space="0" w:color="auto"/>
              <w:left w:val="single" w:sz="4" w:space="0" w:color="auto"/>
              <w:bottom w:val="single" w:sz="4" w:space="0" w:color="auto"/>
              <w:right w:val="single" w:sz="4" w:space="0" w:color="auto"/>
            </w:tcBorders>
          </w:tcPr>
          <w:p w14:paraId="7DC593B1" w14:textId="77777777" w:rsidR="000213A0" w:rsidRPr="000213A0" w:rsidRDefault="000213A0" w:rsidP="000213A0">
            <w:pPr>
              <w:spacing w:line="256" w:lineRule="auto"/>
              <w:rPr>
                <w:kern w:val="2"/>
                <w:sz w:val="24"/>
                <w:szCs w:val="24"/>
                <w14:ligatures w14:val="standardContextual"/>
              </w:rPr>
            </w:pPr>
          </w:p>
          <w:p w14:paraId="1FBFE57D" w14:textId="77777777" w:rsidR="000213A0" w:rsidRPr="000213A0" w:rsidRDefault="000213A0" w:rsidP="000213A0">
            <w:pPr>
              <w:spacing w:line="256" w:lineRule="auto"/>
              <w:rPr>
                <w:color w:val="000000"/>
                <w:kern w:val="2"/>
                <w:sz w:val="24"/>
                <w:szCs w:val="24"/>
                <w14:ligatures w14:val="standardContextual"/>
              </w:rPr>
            </w:pPr>
          </w:p>
          <w:p w14:paraId="1FD3AD60" w14:textId="77777777" w:rsidR="000213A0" w:rsidRPr="000213A0" w:rsidRDefault="000213A0" w:rsidP="000213A0">
            <w:pPr>
              <w:spacing w:line="256" w:lineRule="auto"/>
              <w:rPr>
                <w:kern w:val="2"/>
                <w:sz w:val="24"/>
                <w:szCs w:val="24"/>
                <w14:ligatures w14:val="standardContextual"/>
              </w:rPr>
            </w:pPr>
          </w:p>
          <w:p w14:paraId="16AF01DC" w14:textId="77777777" w:rsidR="000213A0" w:rsidRPr="000213A0" w:rsidRDefault="000213A0" w:rsidP="000213A0">
            <w:pPr>
              <w:spacing w:line="256" w:lineRule="auto"/>
              <w:rPr>
                <w:color w:val="000000"/>
                <w:kern w:val="2"/>
                <w:sz w:val="24"/>
                <w:szCs w:val="24"/>
                <w14:ligatures w14:val="standardContextual"/>
              </w:rPr>
            </w:pPr>
          </w:p>
          <w:p w14:paraId="52E7216C"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0,25</w:t>
            </w:r>
          </w:p>
          <w:p w14:paraId="07FA1789" w14:textId="77777777" w:rsidR="000213A0" w:rsidRPr="000213A0" w:rsidRDefault="000213A0" w:rsidP="000213A0">
            <w:pPr>
              <w:spacing w:line="256" w:lineRule="auto"/>
              <w:jc w:val="center"/>
              <w:rPr>
                <w:kern w:val="2"/>
                <w:sz w:val="24"/>
                <w:szCs w:val="24"/>
                <w14:ligatures w14:val="standardContextual"/>
              </w:rPr>
            </w:pPr>
          </w:p>
          <w:p w14:paraId="20659A72"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0,25</w:t>
            </w:r>
          </w:p>
          <w:p w14:paraId="74E2B950" w14:textId="77777777" w:rsidR="000213A0" w:rsidRPr="000213A0" w:rsidRDefault="000213A0" w:rsidP="000213A0">
            <w:pPr>
              <w:spacing w:line="256" w:lineRule="auto"/>
              <w:jc w:val="center"/>
              <w:rPr>
                <w:kern w:val="2"/>
                <w:sz w:val="24"/>
                <w:szCs w:val="24"/>
                <w14:ligatures w14:val="standardContextual"/>
              </w:rPr>
            </w:pPr>
          </w:p>
          <w:p w14:paraId="38EC3137" w14:textId="77777777" w:rsidR="000213A0" w:rsidRPr="000213A0" w:rsidRDefault="000213A0" w:rsidP="000213A0">
            <w:pPr>
              <w:spacing w:line="256" w:lineRule="auto"/>
              <w:jc w:val="center"/>
              <w:rPr>
                <w:kern w:val="2"/>
                <w:sz w:val="24"/>
                <w:szCs w:val="24"/>
                <w14:ligatures w14:val="standardContextual"/>
              </w:rPr>
            </w:pPr>
          </w:p>
          <w:p w14:paraId="5828EE42" w14:textId="77777777" w:rsidR="000213A0" w:rsidRPr="000213A0" w:rsidRDefault="000213A0" w:rsidP="000213A0">
            <w:pPr>
              <w:spacing w:line="256" w:lineRule="auto"/>
              <w:jc w:val="center"/>
              <w:rPr>
                <w:kern w:val="2"/>
                <w:sz w:val="24"/>
                <w:szCs w:val="24"/>
                <w14:ligatures w14:val="standardContextual"/>
              </w:rPr>
            </w:pPr>
          </w:p>
          <w:p w14:paraId="35494DAB" w14:textId="77777777" w:rsidR="000213A0" w:rsidRPr="000213A0" w:rsidRDefault="000213A0" w:rsidP="000213A0">
            <w:pPr>
              <w:spacing w:line="256" w:lineRule="auto"/>
              <w:jc w:val="center"/>
              <w:rPr>
                <w:bCs/>
                <w:iCs/>
                <w:kern w:val="2"/>
                <w:sz w:val="24"/>
                <w:szCs w:val="24"/>
                <w14:ligatures w14:val="standardContextual"/>
              </w:rPr>
            </w:pPr>
            <w:r w:rsidRPr="000213A0">
              <w:rPr>
                <w:kern w:val="2"/>
                <w:sz w:val="24"/>
                <w:szCs w:val="24"/>
                <w14:ligatures w14:val="standardContextual"/>
              </w:rPr>
              <w:t>0,25</w:t>
            </w:r>
          </w:p>
        </w:tc>
      </w:tr>
      <w:tr w:rsidR="000213A0" w:rsidRPr="000213A0" w14:paraId="2E595A38" w14:textId="77777777" w:rsidTr="000213A0">
        <w:trPr>
          <w:trHeight w:val="4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33D41" w14:textId="77777777" w:rsidR="000213A0" w:rsidRPr="000213A0" w:rsidRDefault="000213A0" w:rsidP="000213A0">
            <w:pPr>
              <w:rPr>
                <w:b/>
                <w:iCs/>
                <w:kern w:val="2"/>
                <w:sz w:val="24"/>
                <w:szCs w:val="24"/>
                <w14:ligatures w14:val="standardContextual"/>
              </w:rPr>
            </w:pPr>
          </w:p>
        </w:tc>
        <w:tc>
          <w:tcPr>
            <w:tcW w:w="7371" w:type="dxa"/>
            <w:tcBorders>
              <w:top w:val="single" w:sz="4" w:space="0" w:color="auto"/>
              <w:left w:val="single" w:sz="4" w:space="0" w:color="auto"/>
              <w:bottom w:val="single" w:sz="4" w:space="0" w:color="auto"/>
              <w:right w:val="single" w:sz="4" w:space="0" w:color="auto"/>
            </w:tcBorders>
            <w:hideMark/>
          </w:tcPr>
          <w:p w14:paraId="04319CA4" w14:textId="77777777" w:rsidR="000213A0" w:rsidRPr="000213A0" w:rsidRDefault="000213A0" w:rsidP="001B63A8">
            <w:pPr>
              <w:numPr>
                <w:ilvl w:val="0"/>
                <w:numId w:val="35"/>
              </w:numPr>
              <w:spacing w:line="256" w:lineRule="auto"/>
              <w:contextualSpacing/>
              <w:jc w:val="both"/>
              <w:rPr>
                <w:rFonts w:eastAsia="Calibri"/>
                <w:b/>
                <w:bCs/>
                <w:i/>
                <w:iCs/>
                <w:noProof/>
                <w:kern w:val="2"/>
                <w:sz w:val="24"/>
                <w:szCs w:val="24"/>
                <w14:ligatures w14:val="standardContextual"/>
              </w:rPr>
            </w:pPr>
            <w:r w:rsidRPr="000213A0">
              <w:rPr>
                <w:rFonts w:eastAsia="Calibri"/>
                <w:b/>
                <w:bCs/>
                <w:i/>
                <w:iCs/>
                <w:noProof/>
                <w:kern w:val="2"/>
                <w:sz w:val="24"/>
                <w:szCs w:val="24"/>
                <w14:ligatures w14:val="standardContextual"/>
              </w:rPr>
              <w:t>Chứng minh AH</w:t>
            </w:r>
            <w:r w:rsidRPr="000213A0">
              <w:rPr>
                <w:rFonts w:eastAsia="Calibri"/>
                <w:b/>
                <w:bCs/>
                <w:i/>
                <w:iCs/>
                <w:noProof/>
                <w:kern w:val="2"/>
                <w:sz w:val="24"/>
                <w:szCs w:val="24"/>
                <w:vertAlign w:val="superscript"/>
                <w14:ligatures w14:val="standardContextual"/>
              </w:rPr>
              <w:t>2</w:t>
            </w:r>
            <w:r w:rsidRPr="000213A0">
              <w:rPr>
                <w:rFonts w:eastAsia="Calibri"/>
                <w:b/>
                <w:bCs/>
                <w:i/>
                <w:iCs/>
                <w:noProof/>
                <w:kern w:val="2"/>
                <w:sz w:val="24"/>
                <w:szCs w:val="24"/>
                <w14:ligatures w14:val="standardContextual"/>
              </w:rPr>
              <w:t xml:space="preserve"> = HB.HC?</w:t>
            </w:r>
          </w:p>
          <w:p w14:paraId="7E52F1A0" w14:textId="77777777" w:rsidR="000213A0" w:rsidRPr="000213A0" w:rsidRDefault="000213A0" w:rsidP="000213A0">
            <w:pPr>
              <w:tabs>
                <w:tab w:val="right" w:pos="9360"/>
              </w:tabs>
              <w:spacing w:line="256" w:lineRule="auto"/>
              <w:ind w:left="720" w:hanging="360"/>
              <w:rPr>
                <w:kern w:val="2"/>
                <w:sz w:val="24"/>
                <w:szCs w:val="24"/>
                <w14:ligatures w14:val="standardContextual"/>
              </w:rPr>
            </w:pPr>
            <w:r w:rsidRPr="000213A0">
              <w:rPr>
                <w:rFonts w:eastAsia="Calibri"/>
                <w:b/>
                <w:bCs/>
                <w:noProof/>
                <w:kern w:val="2"/>
                <w:sz w:val="24"/>
                <w:szCs w:val="24"/>
                <w14:ligatures w14:val="standardContextual"/>
              </w:rPr>
              <w:t xml:space="preserve">     </w:t>
            </w:r>
            <w:r w:rsidRPr="000213A0">
              <w:rPr>
                <w:rFonts w:eastAsia="Calibri"/>
                <w:noProof/>
                <w:kern w:val="2"/>
                <w:sz w:val="24"/>
                <w:szCs w:val="24"/>
                <w14:ligatures w14:val="standardContextual"/>
              </w:rPr>
              <w:t xml:space="preserve">Xét </w:t>
            </w:r>
            <w:r w:rsidRPr="000213A0">
              <w:rPr>
                <w:kern w:val="2"/>
                <w:position w:val="-6"/>
                <w:sz w:val="24"/>
                <w:szCs w:val="24"/>
                <w14:ligatures w14:val="standardContextual"/>
              </w:rPr>
              <w:object w:dxaOrig="750" w:dyaOrig="285" w14:anchorId="090F9C5C">
                <v:shape id="_x0000_i2049" type="#_x0000_t75" style="width:37.5pt;height:14.25pt" o:ole="">
                  <v:imagedata r:id="rId2018" o:title=""/>
                </v:shape>
                <o:OLEObject Type="Embed" ProgID="Equation.DSMT4" ShapeID="_x0000_i2049" DrawAspect="Content" ObjectID="_1806850528" r:id="rId2146"/>
              </w:object>
            </w:r>
            <w:r w:rsidRPr="000213A0">
              <w:rPr>
                <w:kern w:val="2"/>
                <w:sz w:val="24"/>
                <w:szCs w:val="24"/>
                <w14:ligatures w14:val="standardContextual"/>
              </w:rPr>
              <w:t xml:space="preserve"> và </w:t>
            </w:r>
            <w:r w:rsidRPr="000213A0">
              <w:rPr>
                <w:kern w:val="2"/>
                <w:position w:val="-4"/>
                <w:sz w:val="24"/>
                <w:szCs w:val="24"/>
                <w14:ligatures w14:val="standardContextual"/>
              </w:rPr>
              <w:object w:dxaOrig="690" w:dyaOrig="270" w14:anchorId="36EE2C7F">
                <v:shape id="_x0000_i2050" type="#_x0000_t75" style="width:34.5pt;height:13.5pt" o:ole="">
                  <v:imagedata r:id="rId2020" o:title=""/>
                </v:shape>
                <o:OLEObject Type="Embed" ProgID="Equation.DSMT4" ShapeID="_x0000_i2050" DrawAspect="Content" ObjectID="_1806850529" r:id="rId2147"/>
              </w:object>
            </w:r>
            <w:r w:rsidRPr="000213A0">
              <w:rPr>
                <w:kern w:val="2"/>
                <w:sz w:val="24"/>
                <w:szCs w:val="24"/>
                <w14:ligatures w14:val="standardContextual"/>
              </w:rPr>
              <w:t xml:space="preserve">, ta có: </w:t>
            </w:r>
          </w:p>
          <w:p w14:paraId="4F0C9437"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6"/>
                <w:sz w:val="24"/>
                <w:szCs w:val="24"/>
                <w14:ligatures w14:val="standardContextual"/>
              </w:rPr>
              <w:object w:dxaOrig="1875" w:dyaOrig="360" w14:anchorId="6A2DCB04">
                <v:shape id="_x0000_i2051" type="#_x0000_t75" style="width:93.75pt;height:18pt" o:ole="">
                  <v:imagedata r:id="rId2022" o:title=""/>
                </v:shape>
                <o:OLEObject Type="Embed" ProgID="Equation.DSMT4" ShapeID="_x0000_i2051" DrawAspect="Content" ObjectID="_1806850530" r:id="rId2148"/>
              </w:object>
            </w:r>
          </w:p>
          <w:p w14:paraId="309EDD05"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6"/>
                <w:sz w:val="24"/>
                <w:szCs w:val="24"/>
                <w14:ligatures w14:val="standardContextual"/>
              </w:rPr>
              <w:object w:dxaOrig="1290" w:dyaOrig="360" w14:anchorId="79D25235">
                <v:shape id="_x0000_i2052" type="#_x0000_t75" style="width:64.5pt;height:18pt" o:ole="">
                  <v:imagedata r:id="rId2024" o:title=""/>
                </v:shape>
                <o:OLEObject Type="Embed" ProgID="Equation.DSMT4" ShapeID="_x0000_i2052" DrawAspect="Content" ObjectID="_1806850531" r:id="rId2149"/>
              </w:object>
            </w:r>
            <w:r w:rsidRPr="000213A0">
              <w:rPr>
                <w:kern w:val="2"/>
                <w:sz w:val="24"/>
                <w:szCs w:val="24"/>
                <w14:ligatures w14:val="standardContextual"/>
              </w:rPr>
              <w:t xml:space="preserve"> (do </w:t>
            </w:r>
            <w:r w:rsidRPr="000213A0">
              <w:rPr>
                <w:b/>
                <w:bCs/>
                <w:i/>
                <w:iCs/>
                <w:color w:val="000000"/>
                <w:kern w:val="2"/>
                <w:position w:val="-6"/>
                <w:sz w:val="24"/>
                <w:szCs w:val="24"/>
                <w14:ligatures w14:val="standardContextual"/>
              </w:rPr>
              <w:object w:dxaOrig="1650" w:dyaOrig="285" w14:anchorId="14A8C1D4">
                <v:shape id="_x0000_i2053" type="#_x0000_t75" style="width:82.5pt;height:14.25pt" o:ole="">
                  <v:imagedata r:id="rId2026" o:title=""/>
                </v:shape>
                <o:OLEObject Type="Embed" ProgID="Equation.DSMT4" ShapeID="_x0000_i2053" DrawAspect="Content" ObjectID="_1806850532" r:id="rId2150"/>
              </w:object>
            </w:r>
            <w:r w:rsidRPr="000213A0">
              <w:rPr>
                <w:b/>
                <w:bCs/>
                <w:i/>
                <w:iCs/>
                <w:color w:val="000000"/>
                <w:kern w:val="2"/>
                <w:sz w:val="24"/>
                <w:szCs w:val="24"/>
                <w14:ligatures w14:val="standardContextual"/>
              </w:rPr>
              <w:t>)</w:t>
            </w:r>
          </w:p>
          <w:p w14:paraId="5991D6E4" w14:textId="77777777" w:rsidR="000213A0" w:rsidRPr="000213A0" w:rsidRDefault="000213A0" w:rsidP="000213A0">
            <w:pPr>
              <w:tabs>
                <w:tab w:val="right" w:pos="9360"/>
              </w:tabs>
              <w:spacing w:line="256" w:lineRule="auto"/>
              <w:ind w:left="720" w:hanging="360"/>
              <w:rPr>
                <w:color w:val="000000"/>
                <w:kern w:val="2"/>
                <w:sz w:val="24"/>
                <w:szCs w:val="24"/>
                <w14:ligatures w14:val="standardContextual"/>
              </w:rPr>
            </w:pPr>
            <w:r w:rsidRPr="000213A0">
              <w:rPr>
                <w:b/>
                <w:bCs/>
                <w:i/>
                <w:iCs/>
                <w:color w:val="000000"/>
                <w:kern w:val="2"/>
                <w:sz w:val="24"/>
                <w:szCs w:val="24"/>
                <w14:ligatures w14:val="standardContextual"/>
              </w:rPr>
              <w:t xml:space="preserve">      </w:t>
            </w:r>
            <w:r w:rsidRPr="000213A0">
              <w:rPr>
                <w:b/>
                <w:bCs/>
                <w:i/>
                <w:iCs/>
                <w:color w:val="000000"/>
                <w:kern w:val="2"/>
                <w:position w:val="-6"/>
                <w:sz w:val="24"/>
                <w:szCs w:val="24"/>
                <w14:ligatures w14:val="standardContextual"/>
              </w:rPr>
              <w:object w:dxaOrig="1950" w:dyaOrig="285" w14:anchorId="29209E2F">
                <v:shape id="_x0000_i2054" type="#_x0000_t75" style="width:97.5pt;height:14.25pt" o:ole="">
                  <v:imagedata r:id="rId2028" o:title=""/>
                </v:shape>
                <o:OLEObject Type="Embed" ProgID="Equation.DSMT4" ShapeID="_x0000_i2054" DrawAspect="Content" ObjectID="_1806850533" r:id="rId2151"/>
              </w:object>
            </w:r>
            <w:r w:rsidRPr="000213A0">
              <w:rPr>
                <w:b/>
                <w:bCs/>
                <w:i/>
                <w:iCs/>
                <w:color w:val="000000"/>
                <w:kern w:val="2"/>
                <w:sz w:val="24"/>
                <w:szCs w:val="24"/>
                <w14:ligatures w14:val="standardContextual"/>
              </w:rPr>
              <w:t xml:space="preserve"> </w:t>
            </w:r>
            <w:r w:rsidRPr="000213A0">
              <w:rPr>
                <w:color w:val="000000"/>
                <w:kern w:val="2"/>
                <w:sz w:val="24"/>
                <w:szCs w:val="24"/>
                <w14:ligatures w14:val="standardContextual"/>
              </w:rPr>
              <w:t>(g.g)</w:t>
            </w:r>
          </w:p>
          <w:p w14:paraId="4AEDCD02" w14:textId="77777777" w:rsidR="000213A0" w:rsidRPr="000213A0" w:rsidRDefault="000213A0" w:rsidP="000213A0">
            <w:pPr>
              <w:tabs>
                <w:tab w:val="right" w:pos="9360"/>
              </w:tabs>
              <w:spacing w:line="256" w:lineRule="auto"/>
              <w:ind w:left="720" w:hanging="360"/>
              <w:rPr>
                <w:b/>
                <w:bCs/>
                <w:i/>
                <w:iCs/>
                <w:kern w:val="2"/>
                <w:sz w:val="24"/>
                <w:szCs w:val="24"/>
                <w14:ligatures w14:val="standardContextual"/>
              </w:rPr>
            </w:pPr>
            <w:r w:rsidRPr="000213A0">
              <w:rPr>
                <w:color w:val="000000"/>
                <w:kern w:val="2"/>
                <w:sz w:val="24"/>
                <w:szCs w:val="24"/>
                <w14:ligatures w14:val="standardContextual"/>
              </w:rPr>
              <w:t xml:space="preserve">      </w:t>
            </w:r>
            <w:r w:rsidRPr="000213A0">
              <w:rPr>
                <w:kern w:val="2"/>
                <w:sz w:val="24"/>
                <w:szCs w:val="24"/>
                <w14:ligatures w14:val="standardContextual"/>
              </w:rPr>
              <w:object w:dxaOrig="2130" w:dyaOrig="1305" w14:anchorId="63614571">
                <v:shape id="_x0000_i2055" type="#_x0000_t75" style="width:106.5pt;height:65.25pt" o:ole="">
                  <v:imagedata r:id="rId2030" o:title=""/>
                </v:shape>
                <o:OLEObject Type="Embed" ProgID="Equation.DSMT4" ShapeID="_x0000_i2055" DrawAspect="Content" ObjectID="_1806850534" r:id="rId2152"/>
              </w:object>
            </w:r>
          </w:p>
        </w:tc>
        <w:tc>
          <w:tcPr>
            <w:tcW w:w="709" w:type="dxa"/>
            <w:tcBorders>
              <w:top w:val="single" w:sz="4" w:space="0" w:color="auto"/>
              <w:left w:val="single" w:sz="4" w:space="0" w:color="auto"/>
              <w:bottom w:val="single" w:sz="4" w:space="0" w:color="auto"/>
              <w:right w:val="single" w:sz="4" w:space="0" w:color="auto"/>
            </w:tcBorders>
          </w:tcPr>
          <w:p w14:paraId="1FDE99F3" w14:textId="77777777" w:rsidR="000213A0" w:rsidRPr="000213A0" w:rsidRDefault="000213A0" w:rsidP="000213A0">
            <w:pPr>
              <w:spacing w:line="256" w:lineRule="auto"/>
              <w:rPr>
                <w:kern w:val="2"/>
                <w:sz w:val="24"/>
                <w:szCs w:val="24"/>
                <w14:ligatures w14:val="standardContextual"/>
              </w:rPr>
            </w:pPr>
          </w:p>
          <w:p w14:paraId="39C4B90C" w14:textId="77777777" w:rsidR="000213A0" w:rsidRPr="000213A0" w:rsidRDefault="000213A0" w:rsidP="000213A0">
            <w:pPr>
              <w:spacing w:line="256" w:lineRule="auto"/>
              <w:jc w:val="center"/>
              <w:rPr>
                <w:kern w:val="2"/>
                <w:sz w:val="24"/>
                <w:szCs w:val="24"/>
                <w14:ligatures w14:val="standardContextual"/>
              </w:rPr>
            </w:pPr>
          </w:p>
          <w:p w14:paraId="4AFBDCEC"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0,25</w:t>
            </w:r>
          </w:p>
          <w:p w14:paraId="3B57223A" w14:textId="77777777" w:rsidR="000213A0" w:rsidRPr="000213A0" w:rsidRDefault="000213A0" w:rsidP="000213A0">
            <w:pPr>
              <w:spacing w:line="256" w:lineRule="auto"/>
              <w:rPr>
                <w:kern w:val="2"/>
                <w:sz w:val="24"/>
                <w:szCs w:val="24"/>
                <w14:ligatures w14:val="standardContextual"/>
              </w:rPr>
            </w:pPr>
          </w:p>
          <w:p w14:paraId="18C8D268"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0,25</w:t>
            </w:r>
          </w:p>
          <w:p w14:paraId="6B3C9042" w14:textId="77777777" w:rsidR="000213A0" w:rsidRPr="000213A0" w:rsidRDefault="000213A0" w:rsidP="000213A0">
            <w:pPr>
              <w:spacing w:line="256" w:lineRule="auto"/>
              <w:jc w:val="center"/>
              <w:rPr>
                <w:kern w:val="2"/>
                <w:sz w:val="24"/>
                <w:szCs w:val="24"/>
                <w14:ligatures w14:val="standardContextual"/>
              </w:rPr>
            </w:pPr>
          </w:p>
          <w:p w14:paraId="0D7721D3" w14:textId="77777777" w:rsidR="000213A0" w:rsidRPr="000213A0" w:rsidRDefault="000213A0" w:rsidP="000213A0">
            <w:pPr>
              <w:spacing w:line="256" w:lineRule="auto"/>
              <w:jc w:val="center"/>
              <w:rPr>
                <w:bCs/>
                <w:iCs/>
                <w:kern w:val="2"/>
                <w:sz w:val="24"/>
                <w:szCs w:val="24"/>
                <w14:ligatures w14:val="standardContextual"/>
              </w:rPr>
            </w:pPr>
            <w:r w:rsidRPr="000213A0">
              <w:rPr>
                <w:kern w:val="2"/>
                <w:sz w:val="24"/>
                <w:szCs w:val="24"/>
                <w14:ligatures w14:val="standardContextual"/>
              </w:rPr>
              <w:t>0,25</w:t>
            </w:r>
          </w:p>
        </w:tc>
      </w:tr>
      <w:tr w:rsidR="000213A0" w:rsidRPr="000213A0" w14:paraId="3E8BA6F3" w14:textId="77777777" w:rsidTr="000213A0">
        <w:trPr>
          <w:trHeight w:val="4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E6E385" w14:textId="77777777" w:rsidR="000213A0" w:rsidRPr="000213A0" w:rsidRDefault="000213A0" w:rsidP="000213A0">
            <w:pPr>
              <w:rPr>
                <w:b/>
                <w:iCs/>
                <w:kern w:val="2"/>
                <w:sz w:val="24"/>
                <w:szCs w:val="24"/>
                <w14:ligatures w14:val="standardContextual"/>
              </w:rPr>
            </w:pPr>
          </w:p>
        </w:tc>
        <w:tc>
          <w:tcPr>
            <w:tcW w:w="7371" w:type="dxa"/>
            <w:tcBorders>
              <w:top w:val="single" w:sz="4" w:space="0" w:color="auto"/>
              <w:left w:val="single" w:sz="4" w:space="0" w:color="auto"/>
              <w:bottom w:val="single" w:sz="4" w:space="0" w:color="auto"/>
              <w:right w:val="single" w:sz="4" w:space="0" w:color="auto"/>
            </w:tcBorders>
            <w:hideMark/>
          </w:tcPr>
          <w:p w14:paraId="18B3429B" w14:textId="77777777" w:rsidR="000213A0" w:rsidRPr="000213A0" w:rsidRDefault="000213A0" w:rsidP="001B63A8">
            <w:pPr>
              <w:numPr>
                <w:ilvl w:val="0"/>
                <w:numId w:val="35"/>
              </w:numPr>
              <w:spacing w:line="256" w:lineRule="auto"/>
              <w:contextualSpacing/>
              <w:jc w:val="both"/>
              <w:rPr>
                <w:rFonts w:eastAsia="Calibri"/>
                <w:b/>
                <w:bCs/>
                <w:i/>
                <w:iCs/>
                <w:noProof/>
                <w:kern w:val="2"/>
                <w:sz w:val="24"/>
                <w:szCs w:val="24"/>
                <w14:ligatures w14:val="standardContextual"/>
              </w:rPr>
            </w:pPr>
            <w:r w:rsidRPr="000213A0">
              <w:rPr>
                <w:rFonts w:eastAsia="Calibri"/>
                <w:b/>
                <w:bCs/>
                <w:i/>
                <w:iCs/>
                <w:noProof/>
                <w:kern w:val="2"/>
                <w:sz w:val="24"/>
                <w:szCs w:val="24"/>
                <w14:ligatures w14:val="standardContextual"/>
              </w:rPr>
              <w:t>Phân giác của góc ABC cắt AH tại F và cắt AC tại E. Tính tỉ số diện tích của ∆ABE và ∆HBF.</w:t>
            </w:r>
          </w:p>
          <w:p w14:paraId="300EED41" w14:textId="77777777" w:rsidR="000213A0" w:rsidRPr="000213A0" w:rsidRDefault="000213A0" w:rsidP="000213A0">
            <w:pPr>
              <w:tabs>
                <w:tab w:val="right" w:pos="9360"/>
              </w:tabs>
              <w:spacing w:line="256" w:lineRule="auto"/>
              <w:ind w:left="720" w:hanging="360"/>
              <w:rPr>
                <w:color w:val="000000"/>
                <w:kern w:val="2"/>
                <w:sz w:val="24"/>
                <w:szCs w:val="24"/>
                <w14:ligatures w14:val="standardContextual"/>
              </w:rPr>
            </w:pPr>
            <w:r w:rsidRPr="000213A0">
              <w:rPr>
                <w:color w:val="000000"/>
                <w:kern w:val="2"/>
                <w:sz w:val="24"/>
                <w:szCs w:val="24"/>
                <w14:ligatures w14:val="standardContextual"/>
              </w:rPr>
              <w:lastRenderedPageBreak/>
              <w:t xml:space="preserve">     Theo định lý Pythagore, ta có</w:t>
            </w:r>
          </w:p>
          <w:p w14:paraId="47B0B240" w14:textId="77777777" w:rsidR="000213A0" w:rsidRPr="000213A0" w:rsidRDefault="000213A0" w:rsidP="000213A0">
            <w:pPr>
              <w:spacing w:line="256" w:lineRule="auto"/>
              <w:ind w:left="720" w:hanging="360"/>
              <w:jc w:val="both"/>
              <w:rPr>
                <w:color w:val="000000"/>
                <w:kern w:val="2"/>
                <w:sz w:val="24"/>
                <w:szCs w:val="24"/>
                <w14:ligatures w14:val="standardContextual"/>
              </w:rPr>
            </w:pPr>
            <w:r w:rsidRPr="000213A0">
              <w:rPr>
                <w:color w:val="000000"/>
                <w:kern w:val="2"/>
                <w:position w:val="-58"/>
                <w:sz w:val="24"/>
                <w:szCs w:val="24"/>
                <w14:ligatures w14:val="standardContextual"/>
              </w:rPr>
              <w:object w:dxaOrig="4515" w:dyaOrig="1230" w14:anchorId="25B1EE1F">
                <v:shape id="_x0000_i2056" type="#_x0000_t75" style="width:225.75pt;height:61.5pt" o:ole="">
                  <v:imagedata r:id="rId2039" o:title=""/>
                </v:shape>
                <o:OLEObject Type="Embed" ProgID="Equation.DSMT4" ShapeID="_x0000_i2056" DrawAspect="Content" ObjectID="_1806850535" r:id="rId2153"/>
              </w:object>
            </w:r>
          </w:p>
          <w:p w14:paraId="60B320B5" w14:textId="77777777" w:rsidR="000213A0" w:rsidRPr="000213A0" w:rsidRDefault="000213A0" w:rsidP="000213A0">
            <w:pPr>
              <w:tabs>
                <w:tab w:val="right" w:pos="9360"/>
              </w:tabs>
              <w:spacing w:line="256" w:lineRule="auto"/>
              <w:ind w:left="720" w:hanging="360"/>
              <w:rPr>
                <w:kern w:val="2"/>
                <w:sz w:val="24"/>
                <w:szCs w:val="24"/>
                <w14:ligatures w14:val="standardContextual"/>
              </w:rPr>
            </w:pPr>
            <w:r w:rsidRPr="000213A0">
              <w:rPr>
                <w:rFonts w:eastAsia="Calibri"/>
                <w:b/>
                <w:bCs/>
                <w:noProof/>
                <w:kern w:val="2"/>
                <w:sz w:val="24"/>
                <w:szCs w:val="24"/>
                <w14:ligatures w14:val="standardContextual"/>
              </w:rPr>
              <w:t xml:space="preserve">     </w:t>
            </w:r>
            <w:r w:rsidRPr="000213A0">
              <w:rPr>
                <w:rFonts w:eastAsia="Calibri"/>
                <w:noProof/>
                <w:kern w:val="2"/>
                <w:sz w:val="24"/>
                <w:szCs w:val="24"/>
                <w14:ligatures w14:val="standardContextual"/>
              </w:rPr>
              <w:t xml:space="preserve">Xét </w:t>
            </w:r>
            <w:r w:rsidRPr="000213A0">
              <w:rPr>
                <w:kern w:val="2"/>
                <w:position w:val="-4"/>
                <w:sz w:val="24"/>
                <w:szCs w:val="24"/>
                <w14:ligatures w14:val="standardContextual"/>
              </w:rPr>
              <w:object w:dxaOrig="675" w:dyaOrig="270" w14:anchorId="3608EE95">
                <v:shape id="_x0000_i2057" type="#_x0000_t75" style="width:33.75pt;height:13.5pt" o:ole="">
                  <v:imagedata r:id="rId2041" o:title=""/>
                </v:shape>
                <o:OLEObject Type="Embed" ProgID="Equation.DSMT4" ShapeID="_x0000_i2057" DrawAspect="Content" ObjectID="_1806850536" r:id="rId2154"/>
              </w:object>
            </w:r>
            <w:r w:rsidRPr="000213A0">
              <w:rPr>
                <w:kern w:val="2"/>
                <w:sz w:val="24"/>
                <w:szCs w:val="24"/>
                <w14:ligatures w14:val="standardContextual"/>
              </w:rPr>
              <w:t xml:space="preserve"> và </w:t>
            </w:r>
            <w:r w:rsidRPr="000213A0">
              <w:rPr>
                <w:kern w:val="2"/>
                <w:position w:val="-4"/>
                <w:sz w:val="24"/>
                <w:szCs w:val="24"/>
                <w14:ligatures w14:val="standardContextual"/>
              </w:rPr>
              <w:object w:dxaOrig="720" w:dyaOrig="270" w14:anchorId="0FB5A35F">
                <v:shape id="_x0000_i2058" type="#_x0000_t75" style="width:36pt;height:13.5pt" o:ole="">
                  <v:imagedata r:id="rId2043" o:title=""/>
                </v:shape>
                <o:OLEObject Type="Embed" ProgID="Equation.DSMT4" ShapeID="_x0000_i2058" DrawAspect="Content" ObjectID="_1806850537" r:id="rId2155"/>
              </w:object>
            </w:r>
            <w:r w:rsidRPr="000213A0">
              <w:rPr>
                <w:kern w:val="2"/>
                <w:sz w:val="24"/>
                <w:szCs w:val="24"/>
                <w14:ligatures w14:val="standardContextual"/>
              </w:rPr>
              <w:t xml:space="preserve">, ta có: </w:t>
            </w:r>
          </w:p>
          <w:p w14:paraId="52FAA954"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6"/>
                <w:sz w:val="24"/>
                <w:szCs w:val="24"/>
                <w14:ligatures w14:val="standardContextual"/>
              </w:rPr>
              <w:object w:dxaOrig="1845" w:dyaOrig="360" w14:anchorId="464933CD">
                <v:shape id="_x0000_i2059" type="#_x0000_t75" style="width:92.25pt;height:18pt" o:ole="">
                  <v:imagedata r:id="rId2045" o:title=""/>
                </v:shape>
                <o:OLEObject Type="Embed" ProgID="Equation.DSMT4" ShapeID="_x0000_i2059" DrawAspect="Content" ObjectID="_1806850538" r:id="rId2156"/>
              </w:object>
            </w:r>
          </w:p>
          <w:p w14:paraId="753ED2BB" w14:textId="77777777" w:rsidR="000213A0" w:rsidRPr="000213A0" w:rsidRDefault="000213A0" w:rsidP="001B63A8">
            <w:pPr>
              <w:numPr>
                <w:ilvl w:val="0"/>
                <w:numId w:val="31"/>
              </w:numPr>
              <w:tabs>
                <w:tab w:val="right" w:pos="9360"/>
              </w:tabs>
              <w:spacing w:line="256" w:lineRule="auto"/>
              <w:contextualSpacing/>
              <w:rPr>
                <w:kern w:val="2"/>
                <w:sz w:val="24"/>
                <w:szCs w:val="24"/>
                <w14:ligatures w14:val="standardContextual"/>
              </w:rPr>
            </w:pPr>
            <w:r w:rsidRPr="000213A0">
              <w:rPr>
                <w:kern w:val="2"/>
                <w:position w:val="-4"/>
                <w:sz w:val="24"/>
                <w:szCs w:val="24"/>
                <w14:ligatures w14:val="standardContextual"/>
              </w:rPr>
              <w:object w:dxaOrig="1290" w:dyaOrig="330" w14:anchorId="01551379">
                <v:shape id="_x0000_i2060" type="#_x0000_t75" style="width:64.5pt;height:16.5pt" o:ole="">
                  <v:imagedata r:id="rId2047" o:title=""/>
                </v:shape>
                <o:OLEObject Type="Embed" ProgID="Equation.DSMT4" ShapeID="_x0000_i2060" DrawAspect="Content" ObjectID="_1806850539" r:id="rId2157"/>
              </w:object>
            </w:r>
            <w:r w:rsidRPr="000213A0">
              <w:rPr>
                <w:kern w:val="2"/>
                <w:sz w:val="24"/>
                <w:szCs w:val="24"/>
                <w14:ligatures w14:val="standardContextual"/>
              </w:rPr>
              <w:t xml:space="preserve"> (do</w:t>
            </w:r>
            <w:r w:rsidRPr="000213A0">
              <w:rPr>
                <w:kern w:val="2"/>
                <w:sz w:val="24"/>
                <w:szCs w:val="24"/>
                <w:lang w:val="pt-BR"/>
                <w14:ligatures w14:val="standardContextual"/>
              </w:rPr>
              <w:t xml:space="preserve"> BE là</w:t>
            </w:r>
            <w:r w:rsidRPr="000213A0">
              <w:rPr>
                <w:kern w:val="2"/>
                <w:sz w:val="24"/>
                <w:szCs w:val="24"/>
                <w14:ligatures w14:val="standardContextual"/>
              </w:rPr>
              <w:t xml:space="preserve"> tia phân giác góc </w:t>
            </w:r>
            <w:r w:rsidRPr="000213A0">
              <w:rPr>
                <w:kern w:val="2"/>
                <w:position w:val="-6"/>
                <w:sz w:val="24"/>
                <w:szCs w:val="24"/>
                <w14:ligatures w14:val="standardContextual"/>
              </w:rPr>
              <w:object w:dxaOrig="570" w:dyaOrig="285" w14:anchorId="37D8ADD3">
                <v:shape id="_x0000_i2061" type="#_x0000_t75" style="width:28.5pt;height:14.25pt" o:ole="">
                  <v:imagedata r:id="rId2049" o:title=""/>
                </v:shape>
                <o:OLEObject Type="Embed" ProgID="Equation.DSMT4" ShapeID="_x0000_i2061" DrawAspect="Content" ObjectID="_1806850540" r:id="rId2158"/>
              </w:object>
            </w:r>
            <w:r w:rsidRPr="000213A0">
              <w:rPr>
                <w:b/>
                <w:bCs/>
                <w:i/>
                <w:iCs/>
                <w:color w:val="000000"/>
                <w:kern w:val="2"/>
                <w:sz w:val="24"/>
                <w:szCs w:val="24"/>
                <w14:ligatures w14:val="standardContextual"/>
              </w:rPr>
              <w:t>)</w:t>
            </w:r>
          </w:p>
          <w:p w14:paraId="06273A43" w14:textId="77777777" w:rsidR="000213A0" w:rsidRPr="000213A0" w:rsidRDefault="000213A0" w:rsidP="000213A0">
            <w:pPr>
              <w:tabs>
                <w:tab w:val="right" w:pos="9360"/>
              </w:tabs>
              <w:spacing w:line="256" w:lineRule="auto"/>
              <w:ind w:left="720" w:hanging="360"/>
              <w:rPr>
                <w:color w:val="000000"/>
                <w:kern w:val="2"/>
                <w:sz w:val="24"/>
                <w:szCs w:val="24"/>
                <w14:ligatures w14:val="standardContextual"/>
              </w:rPr>
            </w:pPr>
            <w:r w:rsidRPr="000213A0">
              <w:rPr>
                <w:b/>
                <w:bCs/>
                <w:i/>
                <w:iCs/>
                <w:color w:val="000000"/>
                <w:kern w:val="2"/>
                <w:sz w:val="24"/>
                <w:szCs w:val="24"/>
                <w:lang w:val="pt-BR"/>
                <w14:ligatures w14:val="standardContextual"/>
              </w:rPr>
              <w:t xml:space="preserve">      </w:t>
            </w:r>
            <w:r w:rsidRPr="000213A0">
              <w:rPr>
                <w:b/>
                <w:bCs/>
                <w:i/>
                <w:iCs/>
                <w:color w:val="000000"/>
                <w:kern w:val="2"/>
                <w:position w:val="-6"/>
                <w:sz w:val="24"/>
                <w:szCs w:val="24"/>
                <w14:ligatures w14:val="standardContextual"/>
              </w:rPr>
              <w:object w:dxaOrig="1920" w:dyaOrig="285" w14:anchorId="0E913938">
                <v:shape id="_x0000_i2062" type="#_x0000_t75" style="width:96pt;height:14.25pt" o:ole="">
                  <v:imagedata r:id="rId2051" o:title=""/>
                </v:shape>
                <o:OLEObject Type="Embed" ProgID="Equation.DSMT4" ShapeID="_x0000_i2062" DrawAspect="Content" ObjectID="_1806850541" r:id="rId2159"/>
              </w:object>
            </w:r>
            <w:r w:rsidRPr="000213A0">
              <w:rPr>
                <w:b/>
                <w:bCs/>
                <w:i/>
                <w:iCs/>
                <w:color w:val="000000"/>
                <w:kern w:val="2"/>
                <w:sz w:val="24"/>
                <w:szCs w:val="24"/>
                <w14:ligatures w14:val="standardContextual"/>
              </w:rPr>
              <w:t xml:space="preserve"> </w:t>
            </w:r>
            <w:r w:rsidRPr="000213A0">
              <w:rPr>
                <w:color w:val="000000"/>
                <w:kern w:val="2"/>
                <w:sz w:val="24"/>
                <w:szCs w:val="24"/>
                <w14:ligatures w14:val="standardContextual"/>
              </w:rPr>
              <w:t>(g.g)</w:t>
            </w:r>
          </w:p>
          <w:p w14:paraId="29F2C63A" w14:textId="77777777" w:rsidR="000213A0" w:rsidRPr="000213A0" w:rsidRDefault="000213A0" w:rsidP="000213A0">
            <w:pPr>
              <w:spacing w:line="256" w:lineRule="auto"/>
              <w:ind w:left="720" w:hanging="360"/>
              <w:jc w:val="both"/>
              <w:rPr>
                <w:rFonts w:eastAsia="Calibri"/>
                <w:b/>
                <w:bCs/>
                <w:i/>
                <w:iCs/>
                <w:noProof/>
                <w:kern w:val="2"/>
                <w:sz w:val="24"/>
                <w:szCs w:val="24"/>
                <w14:ligatures w14:val="standardContextual"/>
              </w:rPr>
            </w:pPr>
            <w:r w:rsidRPr="000213A0">
              <w:rPr>
                <w:color w:val="000000"/>
                <w:kern w:val="2"/>
                <w:sz w:val="24"/>
                <w:szCs w:val="24"/>
                <w14:ligatures w14:val="standardContextual"/>
              </w:rPr>
              <w:t xml:space="preserve">       </w:t>
            </w:r>
            <w:r w:rsidRPr="000213A0">
              <w:rPr>
                <w:kern w:val="2"/>
                <w:sz w:val="24"/>
                <w:szCs w:val="24"/>
                <w14:ligatures w14:val="standardContextual"/>
              </w:rPr>
              <w:object w:dxaOrig="3330" w:dyaOrig="765" w14:anchorId="744CD5CF">
                <v:shape id="_x0000_i2063" type="#_x0000_t75" style="width:166.5pt;height:38.25pt" o:ole="">
                  <v:imagedata r:id="rId2053" o:title=""/>
                </v:shape>
                <o:OLEObject Type="Embed" ProgID="Equation.DSMT4" ShapeID="_x0000_i2063" DrawAspect="Content" ObjectID="_1806850542" r:id="rId2160"/>
              </w:object>
            </w:r>
          </w:p>
        </w:tc>
        <w:tc>
          <w:tcPr>
            <w:tcW w:w="709" w:type="dxa"/>
            <w:tcBorders>
              <w:top w:val="single" w:sz="4" w:space="0" w:color="auto"/>
              <w:left w:val="single" w:sz="4" w:space="0" w:color="auto"/>
              <w:bottom w:val="single" w:sz="4" w:space="0" w:color="auto"/>
              <w:right w:val="single" w:sz="4" w:space="0" w:color="auto"/>
            </w:tcBorders>
          </w:tcPr>
          <w:p w14:paraId="61AB6726" w14:textId="77777777" w:rsidR="000213A0" w:rsidRPr="000213A0" w:rsidRDefault="000213A0" w:rsidP="000213A0">
            <w:pPr>
              <w:spacing w:line="256" w:lineRule="auto"/>
              <w:rPr>
                <w:kern w:val="2"/>
                <w:sz w:val="24"/>
                <w:szCs w:val="24"/>
                <w14:ligatures w14:val="standardContextual"/>
              </w:rPr>
            </w:pPr>
          </w:p>
          <w:p w14:paraId="07A112F8" w14:textId="77777777" w:rsidR="000213A0" w:rsidRPr="000213A0" w:rsidRDefault="000213A0" w:rsidP="000213A0">
            <w:pPr>
              <w:spacing w:line="256" w:lineRule="auto"/>
              <w:rPr>
                <w:kern w:val="2"/>
                <w:sz w:val="24"/>
                <w:szCs w:val="24"/>
                <w14:ligatures w14:val="standardContextual"/>
              </w:rPr>
            </w:pPr>
          </w:p>
          <w:p w14:paraId="496178BA" w14:textId="77777777" w:rsidR="000213A0" w:rsidRPr="000213A0" w:rsidRDefault="000213A0" w:rsidP="000213A0">
            <w:pPr>
              <w:spacing w:line="256" w:lineRule="auto"/>
              <w:rPr>
                <w:kern w:val="2"/>
                <w:sz w:val="24"/>
                <w:szCs w:val="24"/>
                <w14:ligatures w14:val="standardContextual"/>
              </w:rPr>
            </w:pPr>
          </w:p>
          <w:p w14:paraId="3B616019" w14:textId="77777777" w:rsidR="000213A0" w:rsidRPr="000213A0" w:rsidRDefault="000213A0" w:rsidP="000213A0">
            <w:pPr>
              <w:spacing w:line="256" w:lineRule="auto"/>
              <w:rPr>
                <w:kern w:val="2"/>
                <w:sz w:val="24"/>
                <w:szCs w:val="24"/>
                <w14:ligatures w14:val="standardContextual"/>
              </w:rPr>
            </w:pPr>
          </w:p>
          <w:p w14:paraId="21B06178" w14:textId="77777777" w:rsidR="000213A0" w:rsidRPr="000213A0" w:rsidRDefault="000213A0" w:rsidP="000213A0">
            <w:pPr>
              <w:spacing w:line="256" w:lineRule="auto"/>
              <w:jc w:val="center"/>
              <w:rPr>
                <w:kern w:val="2"/>
                <w:sz w:val="24"/>
                <w:szCs w:val="24"/>
                <w14:ligatures w14:val="standardContextual"/>
              </w:rPr>
            </w:pPr>
            <w:r w:rsidRPr="000213A0">
              <w:rPr>
                <w:kern w:val="2"/>
                <w:sz w:val="24"/>
                <w:szCs w:val="24"/>
                <w14:ligatures w14:val="standardContextual"/>
              </w:rPr>
              <w:t>0,25</w:t>
            </w:r>
          </w:p>
          <w:p w14:paraId="06980FE4" w14:textId="77777777" w:rsidR="000213A0" w:rsidRPr="000213A0" w:rsidRDefault="000213A0" w:rsidP="000213A0">
            <w:pPr>
              <w:spacing w:line="256" w:lineRule="auto"/>
              <w:rPr>
                <w:kern w:val="2"/>
                <w:sz w:val="24"/>
                <w:szCs w:val="24"/>
                <w14:ligatures w14:val="standardContextual"/>
              </w:rPr>
            </w:pPr>
          </w:p>
          <w:p w14:paraId="12A64265" w14:textId="77777777" w:rsidR="000213A0" w:rsidRPr="000213A0" w:rsidRDefault="000213A0" w:rsidP="000213A0">
            <w:pPr>
              <w:spacing w:line="256" w:lineRule="auto"/>
              <w:rPr>
                <w:kern w:val="2"/>
                <w:sz w:val="24"/>
                <w:szCs w:val="24"/>
                <w14:ligatures w14:val="standardContextual"/>
              </w:rPr>
            </w:pPr>
          </w:p>
          <w:p w14:paraId="0F4DE8BF" w14:textId="77777777" w:rsidR="000213A0" w:rsidRPr="000213A0" w:rsidRDefault="000213A0" w:rsidP="000213A0">
            <w:pPr>
              <w:spacing w:line="256" w:lineRule="auto"/>
              <w:rPr>
                <w:kern w:val="2"/>
                <w:sz w:val="24"/>
                <w:szCs w:val="24"/>
                <w14:ligatures w14:val="standardContextual"/>
              </w:rPr>
            </w:pPr>
          </w:p>
          <w:p w14:paraId="3AE6A8E0" w14:textId="77777777" w:rsidR="000213A0" w:rsidRPr="000213A0" w:rsidRDefault="000213A0" w:rsidP="000213A0">
            <w:pPr>
              <w:spacing w:line="256" w:lineRule="auto"/>
              <w:jc w:val="center"/>
              <w:rPr>
                <w:kern w:val="2"/>
                <w:sz w:val="24"/>
                <w:szCs w:val="24"/>
                <w14:ligatures w14:val="standardContextual"/>
              </w:rPr>
            </w:pPr>
          </w:p>
          <w:p w14:paraId="3DE969C6" w14:textId="77777777" w:rsidR="000213A0" w:rsidRPr="000213A0" w:rsidRDefault="000213A0" w:rsidP="000213A0">
            <w:pPr>
              <w:spacing w:line="256" w:lineRule="auto"/>
              <w:jc w:val="center"/>
              <w:rPr>
                <w:bCs/>
                <w:iCs/>
                <w:kern w:val="2"/>
                <w:sz w:val="24"/>
                <w:szCs w:val="24"/>
                <w14:ligatures w14:val="standardContextual"/>
              </w:rPr>
            </w:pPr>
            <w:r w:rsidRPr="000213A0">
              <w:rPr>
                <w:kern w:val="2"/>
                <w:sz w:val="24"/>
                <w:szCs w:val="24"/>
                <w14:ligatures w14:val="standardContextual"/>
              </w:rPr>
              <w:t>0,25</w:t>
            </w:r>
          </w:p>
        </w:tc>
      </w:tr>
    </w:tbl>
    <w:p w14:paraId="0E907FD6" w14:textId="77777777" w:rsidR="000213A0" w:rsidRPr="000213A0" w:rsidRDefault="000213A0" w:rsidP="000213A0">
      <w:pPr>
        <w:rPr>
          <w:b/>
          <w:bCs/>
          <w:sz w:val="24"/>
          <w:szCs w:val="24"/>
          <w:lang w:val="en-US"/>
        </w:rPr>
      </w:pPr>
    </w:p>
    <w:p w14:paraId="5884FA20" w14:textId="77777777" w:rsidR="000213A0" w:rsidRPr="000213A0" w:rsidRDefault="000213A0" w:rsidP="000213A0">
      <w:pPr>
        <w:shd w:val="clear" w:color="auto" w:fill="FFFFFF"/>
        <w:jc w:val="center"/>
        <w:rPr>
          <w:color w:val="000000"/>
          <w:sz w:val="24"/>
          <w:szCs w:val="24"/>
        </w:rPr>
      </w:pPr>
      <w:r w:rsidRPr="000213A0">
        <w:rPr>
          <w:b/>
          <w:color w:val="000000"/>
          <w:sz w:val="24"/>
          <w:szCs w:val="24"/>
          <w:lang w:val="en-US"/>
        </w:rPr>
        <w:t>---</w:t>
      </w:r>
      <w:r w:rsidRPr="000213A0">
        <w:rPr>
          <w:b/>
          <w:color w:val="000000"/>
          <w:sz w:val="24"/>
          <w:szCs w:val="24"/>
        </w:rPr>
        <w:t xml:space="preserve">----- HẾT </w:t>
      </w:r>
      <w:r w:rsidRPr="000213A0">
        <w:rPr>
          <w:b/>
          <w:color w:val="000000"/>
          <w:sz w:val="24"/>
          <w:szCs w:val="24"/>
          <w:lang w:val="en-US"/>
        </w:rPr>
        <w:t>---</w:t>
      </w:r>
      <w:r w:rsidRPr="000213A0">
        <w:rPr>
          <w:b/>
          <w:color w:val="000000"/>
          <w:sz w:val="24"/>
          <w:szCs w:val="24"/>
        </w:rPr>
        <w:t>-----</w:t>
      </w:r>
    </w:p>
    <w:p w14:paraId="007C7F1C" w14:textId="77777777" w:rsidR="000213A0" w:rsidRPr="000213A0" w:rsidRDefault="000213A0" w:rsidP="000213A0">
      <w:pPr>
        <w:jc w:val="center"/>
        <w:rPr>
          <w:rFonts w:eastAsia="Calibri"/>
          <w:iCs/>
          <w:sz w:val="24"/>
          <w:szCs w:val="24"/>
          <w:lang w:val="en-US"/>
        </w:rPr>
      </w:pPr>
    </w:p>
    <w:p w14:paraId="432514B6" w14:textId="77777777" w:rsidR="000213A0" w:rsidRPr="000213A0" w:rsidRDefault="000213A0" w:rsidP="000213A0">
      <w:pPr>
        <w:rPr>
          <w:b/>
          <w:bCs/>
          <w:sz w:val="24"/>
          <w:szCs w:val="24"/>
          <w:lang w:val="en-US"/>
        </w:rPr>
      </w:pPr>
    </w:p>
    <w:tbl>
      <w:tblPr>
        <w:tblW w:w="0" w:type="auto"/>
        <w:tblInd w:w="108" w:type="dxa"/>
        <w:tblLook w:val="04A0" w:firstRow="1" w:lastRow="0" w:firstColumn="1" w:lastColumn="0" w:noHBand="0" w:noVBand="1"/>
      </w:tblPr>
      <w:tblGrid>
        <w:gridCol w:w="4235"/>
        <w:gridCol w:w="4683"/>
      </w:tblGrid>
      <w:tr w:rsidR="000213A0" w:rsidRPr="000213A0" w14:paraId="2887198E" w14:textId="77777777" w:rsidTr="000213A0">
        <w:trPr>
          <w:trHeight w:val="891"/>
        </w:trPr>
        <w:tc>
          <w:tcPr>
            <w:tcW w:w="4235" w:type="dxa"/>
            <w:hideMark/>
          </w:tcPr>
          <w:p w14:paraId="00986529"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UBND THÀNH PHỐ THỦ ĐỨC</w:t>
            </w:r>
          </w:p>
          <w:p w14:paraId="716D8911" w14:textId="77777777" w:rsidR="000213A0" w:rsidRPr="000213A0" w:rsidRDefault="000213A0" w:rsidP="000213A0">
            <w:pPr>
              <w:spacing w:line="256" w:lineRule="auto"/>
              <w:rPr>
                <w:color w:val="000000"/>
                <w:kern w:val="2"/>
                <w:sz w:val="24"/>
                <w:szCs w:val="24"/>
                <w:lang w:val="en-US"/>
                <w14:ligatures w14:val="standardContextual"/>
              </w:rPr>
            </w:pPr>
            <w:r w:rsidRPr="000213A0">
              <w:rPr>
                <w:noProof/>
                <w:kern w:val="2"/>
                <w:lang w:val="en-US" w:eastAsia="en-US"/>
                <w14:ligatures w14:val="standardContextual"/>
              </w:rPr>
              <mc:AlternateContent>
                <mc:Choice Requires="wps">
                  <w:drawing>
                    <wp:anchor distT="4294967293" distB="4294967293" distL="114300" distR="114300" simplePos="0" relativeHeight="251840512" behindDoc="0" locked="0" layoutInCell="1" allowOverlap="1" wp14:anchorId="42698E1D" wp14:editId="667DCA8C">
                      <wp:simplePos x="0" y="0"/>
                      <wp:positionH relativeFrom="column">
                        <wp:posOffset>692150</wp:posOffset>
                      </wp:positionH>
                      <wp:positionV relativeFrom="paragraph">
                        <wp:posOffset>300355</wp:posOffset>
                      </wp:positionV>
                      <wp:extent cx="1133475" cy="0"/>
                      <wp:effectExtent l="0" t="0" r="9525" b="19050"/>
                      <wp:wrapNone/>
                      <wp:docPr id="38196088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YNRX2AEAAJMDAAAOAAAAZHJzL2Uyb0RvYy54bWysU02P0zAQvSPxHyzfaZqWLt2o6Qp1WS4L VOryA6a2k1g4HmvsNum/x3Y/WOCGyMGyPX5v5r2ZrB7G3rCjIq/R1rycTDlTVqDUtq3595end0vO fAArwaBVNT8pzx/Wb9+sBlepGXZopCIWSayvBlfzLgRXFYUXnerBT9ApG4MNUg8hHqktJMEQ2XtT zKbTu2JAko5QKO/j7eM5yNeZv2mUCN+axqvATM1jbSGvlNd9Wov1CqqWwHVaXMqAf6iiB21j0hvV IwRgB9J/UfVaEHpswkRgX2DTaKGyhqimnP6hZteBU1lLNMe7m03+/9GKr8ctMS1rPl+W93fT5bLk zEIfW7ULBLrtAvtIhAPboLXRTiQ2T64NzlcRvLFbSrrFaHfuGcUPzyxuOrCtytW/nFykKhOi+A2S Dt7F3PvhC8r4Bg4Bs4VjQ32ijOawMXfqdOuUGgMT8bIs5/P3HxaciWusgOoKdOTDZ4U9S5ua+4uO m4Ayp4Hjsw+pLKiugJTV4pM2Jo+FsWyo+f1itsgAj0bLFEzPPLX7jSF2hDRY+csaY+T1M8KDlZms UyA/XfYBtDnvY3JjL9YkN86+7lGetnS1LHY+V3mZ0jRar88Z/etfWv8EAAD//wMAUEsDBBQABgAI AAAAIQBlfzkZ3gAAAAkBAAAPAAAAZHJzL2Rvd25yZXYueG1sTI/BTsMwEETvSP0Ha5F6QdRuSmkb 4lQVUg8caStxdeMlCcTrKHaa0K9nEQc4zuxo9k22HV0jLtiF2pOG+UyBQCq8ranUcDru79cgQjRk TeMJNXxhgG0+uclMav1Ar3g5xFJwCYXUaKhibFMpQ1GhM2HmWyS+vfvOmciyK6XtzMDlrpGJUo/S mZr4Q2VafK6w+Dz0TgOGfjlXu40rTy/X4e4tuX4M7VHr6e24ewIRcYx/YfjBZ3TImense7JBNKzV hrdEDQ+rBQgOJOvVEsT515B5Jv8vyL8BAAD//wMAUEsBAi0AFAAGAAgAAAAhALaDOJL+AAAA4QEA ABMAAAAAAAAAAAAAAAAAAAAAAFtDb250ZW50X1R5cGVzXS54bWxQSwECLQAUAAYACAAAACEAOP0h /9YAAACUAQAACwAAAAAAAAAAAAAAAAAvAQAAX3JlbHMvLnJlbHNQSwECLQAUAAYACAAAACEAxGDU V9gBAACTAwAADgAAAAAAAAAAAAAAAAAuAgAAZHJzL2Uyb0RvYy54bWxQSwECLQAUAAYACAAAACEA ZX85Gd4AAAAJAQAADwAAAAAAAAAAAAAAAAAyBAAAZHJzL2Rvd25yZXYueG1sUEsFBgAAAAAEAAQA 8wAAAD0FAAAAAA== "/>
                  </w:pict>
                </mc:Fallback>
              </mc:AlternateContent>
            </w:r>
            <w:r w:rsidRPr="000213A0">
              <w:rPr>
                <w:b/>
                <w:color w:val="000000"/>
                <w:kern w:val="2"/>
                <w:sz w:val="24"/>
                <w:szCs w:val="24"/>
                <w14:ligatures w14:val="standardContextual"/>
              </w:rPr>
              <w:t>TRƯỜNG NGUYỄN VĂN BÁ</w:t>
            </w:r>
          </w:p>
        </w:tc>
        <w:tc>
          <w:tcPr>
            <w:tcW w:w="4683" w:type="dxa"/>
            <w:hideMark/>
          </w:tcPr>
          <w:p w14:paraId="123053B5"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HƯỚNG DẪN CHẤM</w:t>
            </w:r>
          </w:p>
          <w:p w14:paraId="6307EF70"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ĐỀ KIỂM TRA CUỐI HỌC KÌ II </w:t>
            </w:r>
          </w:p>
          <w:p w14:paraId="42798DB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MÔN TOÁN 8</w:t>
            </w:r>
          </w:p>
          <w:p w14:paraId="4C3F03F1"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Năm học: 2024 - 2025</w:t>
            </w:r>
          </w:p>
        </w:tc>
      </w:tr>
    </w:tbl>
    <w:p w14:paraId="61EC30BB" w14:textId="77777777" w:rsidR="000213A0" w:rsidRPr="000213A0" w:rsidRDefault="000213A0" w:rsidP="000213A0">
      <w:pPr>
        <w:rPr>
          <w:b/>
          <w:bCs/>
          <w:sz w:val="24"/>
          <w:szCs w:val="24"/>
          <w:lang w:val="en-US"/>
        </w:rPr>
      </w:pPr>
    </w:p>
    <w:p w14:paraId="3D164F19" w14:textId="77777777" w:rsidR="000213A0" w:rsidRPr="000213A0" w:rsidRDefault="000213A0" w:rsidP="000213A0">
      <w:pPr>
        <w:rPr>
          <w:b/>
          <w:bCs/>
          <w:sz w:val="24"/>
          <w:szCs w:val="24"/>
          <w:lang w:val="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6456"/>
        <w:gridCol w:w="1613"/>
      </w:tblGrid>
      <w:tr w:rsidR="000213A0" w:rsidRPr="000213A0" w14:paraId="29BC8707" w14:textId="77777777" w:rsidTr="000213A0">
        <w:tc>
          <w:tcPr>
            <w:tcW w:w="1849" w:type="dxa"/>
            <w:tcBorders>
              <w:top w:val="single" w:sz="4" w:space="0" w:color="auto"/>
              <w:left w:val="single" w:sz="4" w:space="0" w:color="auto"/>
              <w:bottom w:val="single" w:sz="4" w:space="0" w:color="auto"/>
              <w:right w:val="single" w:sz="4" w:space="0" w:color="auto"/>
            </w:tcBorders>
            <w:vAlign w:val="center"/>
            <w:hideMark/>
          </w:tcPr>
          <w:p w14:paraId="1BE551C5"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Câu</w:t>
            </w:r>
          </w:p>
        </w:tc>
        <w:tc>
          <w:tcPr>
            <w:tcW w:w="6456" w:type="dxa"/>
            <w:tcBorders>
              <w:top w:val="single" w:sz="4" w:space="0" w:color="auto"/>
              <w:left w:val="single" w:sz="4" w:space="0" w:color="auto"/>
              <w:bottom w:val="single" w:sz="4" w:space="0" w:color="auto"/>
              <w:right w:val="single" w:sz="4" w:space="0" w:color="auto"/>
            </w:tcBorders>
            <w:vAlign w:val="center"/>
            <w:hideMark/>
          </w:tcPr>
          <w:p w14:paraId="477EA452"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Nội dung đáp án</w:t>
            </w:r>
          </w:p>
        </w:tc>
        <w:tc>
          <w:tcPr>
            <w:tcW w:w="1613" w:type="dxa"/>
            <w:tcBorders>
              <w:top w:val="single" w:sz="4" w:space="0" w:color="auto"/>
              <w:left w:val="single" w:sz="4" w:space="0" w:color="auto"/>
              <w:bottom w:val="single" w:sz="4" w:space="0" w:color="auto"/>
              <w:right w:val="single" w:sz="4" w:space="0" w:color="auto"/>
            </w:tcBorders>
            <w:vAlign w:val="center"/>
            <w:hideMark/>
          </w:tcPr>
          <w:p w14:paraId="6072A8A4"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Thang điểm</w:t>
            </w:r>
          </w:p>
        </w:tc>
      </w:tr>
      <w:tr w:rsidR="000213A0" w:rsidRPr="000213A0" w14:paraId="551CD735" w14:textId="77777777" w:rsidTr="000213A0">
        <w:tc>
          <w:tcPr>
            <w:tcW w:w="1849" w:type="dxa"/>
            <w:vMerge w:val="restart"/>
            <w:tcBorders>
              <w:top w:val="single" w:sz="4" w:space="0" w:color="auto"/>
              <w:left w:val="single" w:sz="4" w:space="0" w:color="auto"/>
              <w:bottom w:val="single" w:sz="4" w:space="0" w:color="auto"/>
              <w:right w:val="single" w:sz="4" w:space="0" w:color="auto"/>
            </w:tcBorders>
            <w:vAlign w:val="center"/>
            <w:hideMark/>
          </w:tcPr>
          <w:p w14:paraId="4094DD27"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Bài 1 </w:t>
            </w:r>
          </w:p>
          <w:p w14:paraId="29F4F131"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(4,0 điểm)</w:t>
            </w:r>
          </w:p>
        </w:tc>
        <w:tc>
          <w:tcPr>
            <w:tcW w:w="6456" w:type="dxa"/>
            <w:tcBorders>
              <w:top w:val="single" w:sz="4" w:space="0" w:color="auto"/>
              <w:left w:val="single" w:sz="4" w:space="0" w:color="auto"/>
              <w:bottom w:val="single" w:sz="4" w:space="0" w:color="auto"/>
              <w:right w:val="single" w:sz="4" w:space="0" w:color="auto"/>
            </w:tcBorders>
            <w:hideMark/>
          </w:tcPr>
          <w:p w14:paraId="34D5BE57" w14:textId="77777777" w:rsidR="000213A0" w:rsidRPr="000213A0" w:rsidRDefault="000213A0" w:rsidP="000213A0">
            <w:pPr>
              <w:spacing w:line="256" w:lineRule="auto"/>
              <w:rPr>
                <w:kern w:val="2"/>
                <w:sz w:val="24"/>
                <w:szCs w:val="24"/>
                <w14:ligatures w14:val="standardContextual"/>
              </w:rPr>
            </w:pPr>
            <w:r w:rsidRPr="000213A0">
              <w:rPr>
                <w:b/>
                <w:bCs/>
                <w:color w:val="000000"/>
                <w:kern w:val="2"/>
                <w:sz w:val="24"/>
                <w:szCs w:val="24"/>
                <w14:ligatures w14:val="standardContextual"/>
              </w:rPr>
              <w:t>a)</w:t>
            </w:r>
            <w:r w:rsidRPr="000213A0">
              <w:rPr>
                <w:kern w:val="2"/>
                <w:sz w:val="24"/>
                <w:szCs w:val="24"/>
                <w14:ligatures w14:val="standardContextual"/>
              </w:rPr>
              <w:t xml:space="preserve"> </w:t>
            </w:r>
            <w:r w:rsidRPr="000213A0">
              <w:rPr>
                <w:kern w:val="2"/>
                <w:position w:val="-6"/>
                <w:sz w:val="24"/>
                <w:szCs w:val="24"/>
                <w14:ligatures w14:val="standardContextual"/>
              </w:rPr>
              <w:object w:dxaOrig="1200" w:dyaOrig="285" w14:anchorId="42B35671">
                <v:shape id="_x0000_i2064" type="#_x0000_t75" style="width:60pt;height:14.25pt" o:ole="">
                  <v:imagedata r:id="rId2161" o:title=""/>
                </v:shape>
                <o:OLEObject Type="Embed" ProgID="Equation.DSMT4" ShapeID="_x0000_i2064" DrawAspect="Content" ObjectID="_1806850543" r:id="rId2162"/>
              </w:object>
            </w:r>
          </w:p>
          <w:p w14:paraId="06F3EBC5" w14:textId="77777777" w:rsidR="000213A0" w:rsidRPr="000213A0" w:rsidRDefault="000213A0" w:rsidP="000213A0">
            <w:pPr>
              <w:spacing w:line="256" w:lineRule="auto"/>
              <w:rPr>
                <w:color w:val="000000"/>
                <w:kern w:val="2"/>
                <w:sz w:val="24"/>
                <w:szCs w:val="24"/>
                <w14:ligatures w14:val="standardContextual"/>
              </w:rPr>
            </w:pPr>
            <w:r w:rsidRPr="000213A0">
              <w:rPr>
                <w:kern w:val="2"/>
                <w:sz w:val="24"/>
                <w:szCs w:val="24"/>
                <w14:ligatures w14:val="standardContextual"/>
              </w:rPr>
              <w:t xml:space="preserve">     </w:t>
            </w:r>
            <w:r w:rsidRPr="000213A0">
              <w:rPr>
                <w:kern w:val="2"/>
                <w:position w:val="-26"/>
                <w:sz w:val="24"/>
                <w:szCs w:val="24"/>
                <w14:ligatures w14:val="standardContextual"/>
              </w:rPr>
              <w:object w:dxaOrig="1470" w:dyaOrig="660" w14:anchorId="75080AC8">
                <v:shape id="_x0000_i2065" type="#_x0000_t75" style="width:73.5pt;height:33pt" o:ole="">
                  <v:imagedata r:id="rId2163" o:title=""/>
                </v:shape>
                <o:OLEObject Type="Embed" ProgID="Equation.DSMT4" ShapeID="_x0000_i2065" DrawAspect="Content" ObjectID="_1806850544" r:id="rId2164"/>
              </w:object>
            </w:r>
            <w:r w:rsidRPr="000213A0">
              <w:rPr>
                <w:kern w:val="2"/>
                <w:sz w:val="24"/>
                <w:szCs w:val="24"/>
                <w14:ligatures w14:val="standardContextual"/>
              </w:rPr>
              <w:br/>
            </w:r>
            <w:r w:rsidRPr="000213A0">
              <w:rPr>
                <w:color w:val="000000"/>
                <w:kern w:val="2"/>
                <w:sz w:val="24"/>
                <w:szCs w:val="24"/>
                <w14:ligatures w14:val="standardContextual"/>
              </w:rPr>
              <w:t xml:space="preserve">Vậy phương trình có nghiệm là </w:t>
            </w:r>
            <w:r w:rsidRPr="000213A0">
              <w:rPr>
                <w:kern w:val="2"/>
                <w:position w:val="-4"/>
                <w:sz w:val="24"/>
                <w:szCs w:val="24"/>
                <w14:ligatures w14:val="standardContextual"/>
              </w:rPr>
              <w:object w:dxaOrig="765" w:dyaOrig="270" w14:anchorId="5092A3C6">
                <v:shape id="_x0000_i2066" type="#_x0000_t75" style="width:38.25pt;height:13.5pt" o:ole="">
                  <v:imagedata r:id="rId2165" o:title=""/>
                </v:shape>
                <o:OLEObject Type="Embed" ProgID="Equation.DSMT4" ShapeID="_x0000_i2066" DrawAspect="Content" ObjectID="_1806850545" r:id="rId2166"/>
              </w:object>
            </w:r>
          </w:p>
        </w:tc>
        <w:tc>
          <w:tcPr>
            <w:tcW w:w="1613" w:type="dxa"/>
            <w:tcBorders>
              <w:top w:val="single" w:sz="4" w:space="0" w:color="auto"/>
              <w:left w:val="single" w:sz="4" w:space="0" w:color="auto"/>
              <w:bottom w:val="single" w:sz="4" w:space="0" w:color="auto"/>
              <w:right w:val="single" w:sz="4" w:space="0" w:color="auto"/>
            </w:tcBorders>
          </w:tcPr>
          <w:p w14:paraId="56A8A813" w14:textId="77777777" w:rsidR="000213A0" w:rsidRPr="000213A0" w:rsidRDefault="000213A0" w:rsidP="000213A0">
            <w:pPr>
              <w:spacing w:line="256" w:lineRule="auto"/>
              <w:jc w:val="center"/>
              <w:rPr>
                <w:b/>
                <w:bCs/>
                <w:color w:val="000000"/>
                <w:kern w:val="2"/>
                <w:sz w:val="24"/>
                <w:szCs w:val="24"/>
                <w14:ligatures w14:val="standardContextual"/>
              </w:rPr>
            </w:pPr>
          </w:p>
          <w:p w14:paraId="1F44D3FF"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0,5</w:t>
            </w:r>
          </w:p>
          <w:p w14:paraId="2E85911D"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0,5</w:t>
            </w:r>
          </w:p>
        </w:tc>
      </w:tr>
      <w:tr w:rsidR="000213A0" w:rsidRPr="000213A0" w14:paraId="3A7E67D6"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4E78E5A5" w14:textId="77777777" w:rsidR="000213A0" w:rsidRPr="000213A0" w:rsidRDefault="000213A0" w:rsidP="000213A0">
            <w:pPr>
              <w:rPr>
                <w:b/>
                <w:bCs/>
                <w:color w:val="000000"/>
                <w:kern w:val="2"/>
                <w:sz w:val="24"/>
                <w:szCs w:val="24"/>
                <w14:ligatures w14:val="standardContextual"/>
              </w:rPr>
            </w:pPr>
          </w:p>
        </w:tc>
        <w:tc>
          <w:tcPr>
            <w:tcW w:w="6456" w:type="dxa"/>
            <w:tcBorders>
              <w:top w:val="single" w:sz="4" w:space="0" w:color="auto"/>
              <w:left w:val="single" w:sz="4" w:space="0" w:color="auto"/>
              <w:bottom w:val="single" w:sz="4" w:space="0" w:color="auto"/>
              <w:right w:val="single" w:sz="4" w:space="0" w:color="auto"/>
            </w:tcBorders>
            <w:hideMark/>
          </w:tcPr>
          <w:p w14:paraId="0F0EB92B" w14:textId="77777777" w:rsidR="000213A0" w:rsidRPr="000213A0" w:rsidRDefault="000213A0" w:rsidP="000213A0">
            <w:pPr>
              <w:spacing w:line="256" w:lineRule="auto"/>
              <w:rPr>
                <w:kern w:val="2"/>
                <w:sz w:val="24"/>
                <w:szCs w:val="24"/>
                <w14:ligatures w14:val="standardContextual"/>
              </w:rPr>
            </w:pPr>
            <w:r w:rsidRPr="000213A0">
              <w:rPr>
                <w:b/>
                <w:bCs/>
                <w:color w:val="000000"/>
                <w:kern w:val="2"/>
                <w:sz w:val="24"/>
                <w:szCs w:val="24"/>
                <w14:ligatures w14:val="standardContextual"/>
              </w:rPr>
              <w:t>b)</w:t>
            </w:r>
            <w:r w:rsidRPr="000213A0">
              <w:rPr>
                <w:kern w:val="2"/>
                <w:sz w:val="24"/>
                <w:szCs w:val="24"/>
                <w14:ligatures w14:val="standardContextual"/>
              </w:rPr>
              <w:t xml:space="preserve"> </w:t>
            </w:r>
            <w:r w:rsidRPr="000213A0">
              <w:rPr>
                <w:kern w:val="2"/>
                <w:position w:val="-14"/>
                <w:sz w:val="24"/>
                <w:szCs w:val="24"/>
                <w14:ligatures w14:val="standardContextual"/>
              </w:rPr>
              <w:object w:dxaOrig="1785" w:dyaOrig="405" w14:anchorId="24A1CC5B">
                <v:shape id="_x0000_i2067" type="#_x0000_t75" style="width:89.25pt;height:20.25pt" o:ole="">
                  <v:imagedata r:id="rId2167" o:title=""/>
                </v:shape>
                <o:OLEObject Type="Embed" ProgID="Equation.DSMT4" ShapeID="_x0000_i2067" DrawAspect="Content" ObjectID="_1806850546" r:id="rId2168"/>
              </w:object>
            </w:r>
          </w:p>
          <w:p w14:paraId="42E27260" w14:textId="77777777" w:rsidR="000213A0" w:rsidRPr="000213A0" w:rsidRDefault="000213A0" w:rsidP="000213A0">
            <w:pPr>
              <w:spacing w:line="256" w:lineRule="auto"/>
              <w:rPr>
                <w:b/>
                <w:bCs/>
                <w:color w:val="000000"/>
                <w:kern w:val="2"/>
                <w:sz w:val="24"/>
                <w:szCs w:val="24"/>
                <w14:ligatures w14:val="standardContextual"/>
              </w:rPr>
            </w:pPr>
            <w:r w:rsidRPr="000213A0">
              <w:rPr>
                <w:kern w:val="2"/>
                <w:sz w:val="24"/>
                <w:szCs w:val="24"/>
                <w14:ligatures w14:val="standardContextual"/>
              </w:rPr>
              <w:t xml:space="preserve">       </w:t>
            </w:r>
            <w:r w:rsidRPr="000213A0">
              <w:rPr>
                <w:kern w:val="2"/>
                <w:position w:val="-80"/>
                <w:sz w:val="24"/>
                <w:szCs w:val="24"/>
                <w14:ligatures w14:val="standardContextual"/>
              </w:rPr>
              <w:object w:dxaOrig="1680" w:dyaOrig="1410" w14:anchorId="6E298856">
                <v:shape id="_x0000_i2068" type="#_x0000_t75" style="width:84pt;height:70.5pt" o:ole="">
                  <v:imagedata r:id="rId2169" o:title=""/>
                </v:shape>
                <o:OLEObject Type="Embed" ProgID="Equation.DSMT4" ShapeID="_x0000_i2068" DrawAspect="Content" ObjectID="_1806850547" r:id="rId2170"/>
              </w:object>
            </w:r>
            <w:r w:rsidRPr="000213A0">
              <w:rPr>
                <w:kern w:val="2"/>
                <w:sz w:val="24"/>
                <w:szCs w:val="24"/>
                <w14:ligatures w14:val="standardContextual"/>
              </w:rPr>
              <w:br/>
            </w:r>
            <w:r w:rsidRPr="000213A0">
              <w:rPr>
                <w:color w:val="000000"/>
                <w:kern w:val="2"/>
                <w:sz w:val="24"/>
                <w:szCs w:val="24"/>
                <w14:ligatures w14:val="standardContextual"/>
              </w:rPr>
              <w:t xml:space="preserve">Vậy phương trình có nghiệm là </w:t>
            </w:r>
            <w:r w:rsidRPr="000213A0">
              <w:rPr>
                <w:kern w:val="2"/>
                <w:position w:val="-26"/>
                <w:sz w:val="24"/>
                <w:szCs w:val="24"/>
                <w14:ligatures w14:val="standardContextual"/>
              </w:rPr>
              <w:object w:dxaOrig="645" w:dyaOrig="675" w14:anchorId="4A603DCF">
                <v:shape id="_x0000_i2069" type="#_x0000_t75" style="width:32.25pt;height:33.75pt" o:ole="">
                  <v:imagedata r:id="rId2171" o:title=""/>
                </v:shape>
                <o:OLEObject Type="Embed" ProgID="Equation.DSMT4" ShapeID="_x0000_i2069" DrawAspect="Content" ObjectID="_1806850548" r:id="rId2172"/>
              </w:object>
            </w:r>
          </w:p>
        </w:tc>
        <w:tc>
          <w:tcPr>
            <w:tcW w:w="1613" w:type="dxa"/>
            <w:tcBorders>
              <w:top w:val="single" w:sz="4" w:space="0" w:color="auto"/>
              <w:left w:val="single" w:sz="4" w:space="0" w:color="auto"/>
              <w:bottom w:val="single" w:sz="4" w:space="0" w:color="auto"/>
              <w:right w:val="single" w:sz="4" w:space="0" w:color="auto"/>
            </w:tcBorders>
          </w:tcPr>
          <w:p w14:paraId="044A98DB" w14:textId="77777777" w:rsidR="000213A0" w:rsidRPr="000213A0" w:rsidRDefault="000213A0" w:rsidP="000213A0">
            <w:pPr>
              <w:spacing w:line="256" w:lineRule="auto"/>
              <w:jc w:val="center"/>
              <w:rPr>
                <w:b/>
                <w:bCs/>
                <w:color w:val="000000"/>
                <w:kern w:val="2"/>
                <w:sz w:val="24"/>
                <w:szCs w:val="24"/>
                <w14:ligatures w14:val="standardContextual"/>
              </w:rPr>
            </w:pPr>
          </w:p>
          <w:p w14:paraId="3CD6C414"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0,5</w:t>
            </w:r>
          </w:p>
          <w:p w14:paraId="162D07CA" w14:textId="77777777" w:rsidR="000213A0" w:rsidRPr="000213A0" w:rsidRDefault="000213A0" w:rsidP="000213A0">
            <w:pPr>
              <w:spacing w:line="256" w:lineRule="auto"/>
              <w:jc w:val="center"/>
              <w:rPr>
                <w:b/>
                <w:bCs/>
                <w:color w:val="000000"/>
                <w:kern w:val="2"/>
                <w:sz w:val="24"/>
                <w:szCs w:val="24"/>
                <w14:ligatures w14:val="standardContextual"/>
              </w:rPr>
            </w:pPr>
          </w:p>
          <w:p w14:paraId="58907FA9"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0,5</w:t>
            </w:r>
          </w:p>
        </w:tc>
      </w:tr>
      <w:tr w:rsidR="000213A0" w:rsidRPr="000213A0" w14:paraId="6858FEE7"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1E6256BC" w14:textId="77777777" w:rsidR="000213A0" w:rsidRPr="000213A0" w:rsidRDefault="000213A0" w:rsidP="000213A0">
            <w:pPr>
              <w:rPr>
                <w:b/>
                <w:bCs/>
                <w:color w:val="000000"/>
                <w:kern w:val="2"/>
                <w:sz w:val="24"/>
                <w:szCs w:val="24"/>
                <w14:ligatures w14:val="standardContextual"/>
              </w:rPr>
            </w:pPr>
          </w:p>
        </w:tc>
        <w:tc>
          <w:tcPr>
            <w:tcW w:w="6456" w:type="dxa"/>
            <w:tcBorders>
              <w:top w:val="single" w:sz="4" w:space="0" w:color="auto"/>
              <w:left w:val="single" w:sz="4" w:space="0" w:color="auto"/>
              <w:bottom w:val="single" w:sz="4" w:space="0" w:color="auto"/>
              <w:right w:val="single" w:sz="4" w:space="0" w:color="auto"/>
            </w:tcBorders>
            <w:hideMark/>
          </w:tcPr>
          <w:p w14:paraId="3DA6238B" w14:textId="77777777" w:rsidR="000213A0" w:rsidRPr="000213A0" w:rsidRDefault="000213A0" w:rsidP="000213A0">
            <w:pPr>
              <w:spacing w:line="256" w:lineRule="auto"/>
              <w:rPr>
                <w:kern w:val="2"/>
                <w:sz w:val="24"/>
                <w:szCs w:val="24"/>
                <w14:ligatures w14:val="standardContextual"/>
              </w:rPr>
            </w:pPr>
            <w:r w:rsidRPr="000213A0">
              <w:rPr>
                <w:b/>
                <w:bCs/>
                <w:color w:val="000000"/>
                <w:kern w:val="2"/>
                <w:sz w:val="24"/>
                <w:szCs w:val="24"/>
                <w14:ligatures w14:val="standardContextual"/>
              </w:rPr>
              <w:t>c)</w:t>
            </w:r>
            <w:r w:rsidRPr="000213A0">
              <w:rPr>
                <w:kern w:val="2"/>
                <w:sz w:val="24"/>
                <w:szCs w:val="24"/>
                <w14:ligatures w14:val="standardContextual"/>
              </w:rPr>
              <w:t xml:space="preserve"> </w:t>
            </w:r>
            <w:r w:rsidRPr="000213A0">
              <w:rPr>
                <w:kern w:val="2"/>
                <w:position w:val="-26"/>
                <w:sz w:val="24"/>
                <w:szCs w:val="24"/>
                <w14:ligatures w14:val="standardContextual"/>
              </w:rPr>
              <w:object w:dxaOrig="2025" w:dyaOrig="675" w14:anchorId="692FFDB2">
                <v:shape id="_x0000_i2070" type="#_x0000_t75" style="width:101.25pt;height:33.75pt" o:ole="">
                  <v:imagedata r:id="rId2173" o:title=""/>
                </v:shape>
                <o:OLEObject Type="Embed" ProgID="Equation.DSMT4" ShapeID="_x0000_i2070" DrawAspect="Content" ObjectID="_1806850549" r:id="rId2174"/>
              </w:object>
            </w:r>
            <w:r w:rsidRPr="000213A0">
              <w:rPr>
                <w:kern w:val="2"/>
                <w:sz w:val="24"/>
                <w:szCs w:val="24"/>
                <w14:ligatures w14:val="standardContextual"/>
              </w:rPr>
              <w:br/>
              <w:t xml:space="preserve">    </w:t>
            </w:r>
            <w:r w:rsidRPr="000213A0">
              <w:rPr>
                <w:kern w:val="2"/>
                <w:position w:val="-26"/>
                <w:sz w:val="24"/>
                <w:szCs w:val="24"/>
                <w14:ligatures w14:val="standardContextual"/>
              </w:rPr>
              <w:object w:dxaOrig="2880" w:dyaOrig="720" w14:anchorId="71248B26">
                <v:shape id="_x0000_i2071" type="#_x0000_t75" style="width:2in;height:36pt" o:ole="">
                  <v:imagedata r:id="rId2175" o:title=""/>
                </v:shape>
                <o:OLEObject Type="Embed" ProgID="Equation.DSMT4" ShapeID="_x0000_i2071" DrawAspect="Content" ObjectID="_1806850550" r:id="rId2176"/>
              </w:object>
            </w:r>
          </w:p>
          <w:p w14:paraId="29AE5CA5" w14:textId="77777777" w:rsidR="000213A0" w:rsidRPr="000213A0" w:rsidRDefault="000213A0" w:rsidP="000213A0">
            <w:pPr>
              <w:spacing w:line="256" w:lineRule="auto"/>
              <w:rPr>
                <w:color w:val="000000"/>
                <w:kern w:val="2"/>
                <w:sz w:val="24"/>
                <w:szCs w:val="24"/>
                <w14:ligatures w14:val="standardContextual"/>
              </w:rPr>
            </w:pPr>
            <w:r w:rsidRPr="000213A0">
              <w:rPr>
                <w:kern w:val="2"/>
                <w:sz w:val="24"/>
                <w:szCs w:val="24"/>
                <w14:ligatures w14:val="standardContextual"/>
              </w:rPr>
              <w:t xml:space="preserve">    </w:t>
            </w:r>
            <w:r w:rsidRPr="000213A0">
              <w:rPr>
                <w:kern w:val="2"/>
                <w:position w:val="-80"/>
                <w:sz w:val="24"/>
                <w:szCs w:val="24"/>
                <w14:ligatures w14:val="standardContextual"/>
              </w:rPr>
              <w:object w:dxaOrig="2370" w:dyaOrig="1410" w14:anchorId="21FB29D1">
                <v:shape id="_x0000_i2072" type="#_x0000_t75" style="width:118.5pt;height:70.5pt" o:ole="">
                  <v:imagedata r:id="rId2177" o:title=""/>
                </v:shape>
                <o:OLEObject Type="Embed" ProgID="Equation.DSMT4" ShapeID="_x0000_i2072" DrawAspect="Content" ObjectID="_1806850551" r:id="rId2178"/>
              </w:object>
            </w:r>
          </w:p>
          <w:p w14:paraId="2124F4EB"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 xml:space="preserve">Vậy phương trình có nghiệm là </w:t>
            </w:r>
            <w:r w:rsidRPr="000213A0">
              <w:rPr>
                <w:kern w:val="2"/>
                <w:position w:val="-26"/>
                <w:sz w:val="24"/>
                <w:szCs w:val="24"/>
                <w14:ligatures w14:val="standardContextual"/>
              </w:rPr>
              <w:object w:dxaOrig="930" w:dyaOrig="675" w14:anchorId="3B7FF7E4">
                <v:shape id="_x0000_i2073" type="#_x0000_t75" style="width:46.5pt;height:33.75pt" o:ole="">
                  <v:imagedata r:id="rId2179" o:title=""/>
                </v:shape>
                <o:OLEObject Type="Embed" ProgID="Equation.DSMT4" ShapeID="_x0000_i2073" DrawAspect="Content" ObjectID="_1806850552" r:id="rId2180"/>
              </w:object>
            </w:r>
          </w:p>
        </w:tc>
        <w:tc>
          <w:tcPr>
            <w:tcW w:w="1613" w:type="dxa"/>
            <w:tcBorders>
              <w:top w:val="single" w:sz="4" w:space="0" w:color="auto"/>
              <w:left w:val="single" w:sz="4" w:space="0" w:color="auto"/>
              <w:bottom w:val="single" w:sz="4" w:space="0" w:color="auto"/>
              <w:right w:val="single" w:sz="4" w:space="0" w:color="auto"/>
            </w:tcBorders>
          </w:tcPr>
          <w:p w14:paraId="21D4A015" w14:textId="77777777" w:rsidR="000213A0" w:rsidRPr="000213A0" w:rsidRDefault="000213A0" w:rsidP="000213A0">
            <w:pPr>
              <w:spacing w:line="256" w:lineRule="auto"/>
              <w:jc w:val="center"/>
              <w:rPr>
                <w:color w:val="000000"/>
                <w:kern w:val="2"/>
                <w:sz w:val="24"/>
                <w:szCs w:val="24"/>
                <w14:ligatures w14:val="standardContextual"/>
              </w:rPr>
            </w:pPr>
          </w:p>
          <w:p w14:paraId="750E0EC2" w14:textId="77777777" w:rsidR="000213A0" w:rsidRPr="000213A0" w:rsidRDefault="000213A0" w:rsidP="000213A0">
            <w:pPr>
              <w:spacing w:line="256" w:lineRule="auto"/>
              <w:jc w:val="center"/>
              <w:rPr>
                <w:color w:val="000000"/>
                <w:kern w:val="2"/>
                <w:sz w:val="24"/>
                <w:szCs w:val="24"/>
                <w14:ligatures w14:val="standardContextual"/>
              </w:rPr>
            </w:pPr>
          </w:p>
          <w:p w14:paraId="37590D1B"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w:t>
            </w:r>
          </w:p>
          <w:p w14:paraId="6E589C8C" w14:textId="77777777" w:rsidR="000213A0" w:rsidRPr="000213A0" w:rsidRDefault="000213A0" w:rsidP="000213A0">
            <w:pPr>
              <w:spacing w:line="256" w:lineRule="auto"/>
              <w:jc w:val="center"/>
              <w:rPr>
                <w:color w:val="000000"/>
                <w:kern w:val="2"/>
                <w:sz w:val="24"/>
                <w:szCs w:val="24"/>
                <w14:ligatures w14:val="standardContextual"/>
              </w:rPr>
            </w:pPr>
          </w:p>
          <w:p w14:paraId="587A9B99" w14:textId="77777777" w:rsidR="000213A0" w:rsidRPr="000213A0" w:rsidRDefault="000213A0" w:rsidP="000213A0">
            <w:pPr>
              <w:spacing w:line="256" w:lineRule="auto"/>
              <w:jc w:val="center"/>
              <w:rPr>
                <w:color w:val="000000"/>
                <w:kern w:val="2"/>
                <w:sz w:val="24"/>
                <w:szCs w:val="24"/>
                <w14:ligatures w14:val="standardContextual"/>
              </w:rPr>
            </w:pPr>
          </w:p>
          <w:p w14:paraId="72B0166B"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w:t>
            </w:r>
          </w:p>
        </w:tc>
      </w:tr>
      <w:tr w:rsidR="000213A0" w:rsidRPr="000213A0" w14:paraId="7052E38F" w14:textId="77777777" w:rsidTr="000213A0">
        <w:trPr>
          <w:trHeight w:val="18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37E3D2" w14:textId="77777777" w:rsidR="000213A0" w:rsidRPr="000213A0" w:rsidRDefault="000213A0" w:rsidP="000213A0">
            <w:pPr>
              <w:rPr>
                <w:b/>
                <w:bCs/>
                <w:color w:val="000000"/>
                <w:kern w:val="2"/>
                <w:sz w:val="24"/>
                <w:szCs w:val="24"/>
                <w14:ligatures w14:val="standardContextual"/>
              </w:rPr>
            </w:pPr>
          </w:p>
        </w:tc>
        <w:tc>
          <w:tcPr>
            <w:tcW w:w="6456" w:type="dxa"/>
            <w:tcBorders>
              <w:top w:val="single" w:sz="4" w:space="0" w:color="auto"/>
              <w:left w:val="single" w:sz="4" w:space="0" w:color="auto"/>
              <w:bottom w:val="single" w:sz="4" w:space="0" w:color="auto"/>
              <w:right w:val="single" w:sz="4" w:space="0" w:color="auto"/>
            </w:tcBorders>
            <w:hideMark/>
          </w:tcPr>
          <w:p w14:paraId="302BCB74" w14:textId="77777777" w:rsidR="000213A0" w:rsidRPr="000213A0" w:rsidRDefault="000213A0" w:rsidP="000213A0">
            <w:pPr>
              <w:tabs>
                <w:tab w:val="left" w:pos="3960"/>
                <w:tab w:val="left" w:pos="4140"/>
                <w:tab w:val="left" w:pos="4320"/>
              </w:tabs>
              <w:spacing w:line="256" w:lineRule="auto"/>
              <w:rPr>
                <w:color w:val="000000"/>
                <w:kern w:val="2"/>
                <w:sz w:val="24"/>
                <w:szCs w:val="24"/>
                <w14:ligatures w14:val="standardContextual"/>
              </w:rPr>
            </w:pPr>
            <w:r w:rsidRPr="000213A0">
              <w:rPr>
                <w:b/>
                <w:bCs/>
                <w:color w:val="000000"/>
                <w:kern w:val="2"/>
                <w:sz w:val="24"/>
                <w:szCs w:val="24"/>
                <w14:ligatures w14:val="standardContextual"/>
              </w:rPr>
              <w:t xml:space="preserve">d) </w:t>
            </w:r>
            <w:r w:rsidRPr="000213A0">
              <w:rPr>
                <w:kern w:val="2"/>
                <w:position w:val="-14"/>
                <w:sz w:val="24"/>
                <w:szCs w:val="24"/>
                <w14:ligatures w14:val="standardContextual"/>
              </w:rPr>
              <w:object w:dxaOrig="2430" w:dyaOrig="405" w14:anchorId="3755ABD0">
                <v:shape id="_x0000_i2074" type="#_x0000_t75" style="width:121.5pt;height:20.25pt" o:ole="">
                  <v:imagedata r:id="rId2181" o:title=""/>
                </v:shape>
                <o:OLEObject Type="Embed" ProgID="Equation.DSMT4" ShapeID="_x0000_i2074" DrawAspect="Content" ObjectID="_1806850553" r:id="rId2182"/>
              </w:object>
            </w:r>
            <w:r w:rsidRPr="000213A0">
              <w:rPr>
                <w:b/>
                <w:bCs/>
                <w:color w:val="000000"/>
                <w:kern w:val="2"/>
                <w:sz w:val="24"/>
                <w:szCs w:val="24"/>
                <w14:ligatures w14:val="standardContextual"/>
              </w:rPr>
              <w:t xml:space="preserve">                                </w:t>
            </w:r>
          </w:p>
          <w:p w14:paraId="1B28E4A7"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r w:rsidRPr="000213A0">
              <w:rPr>
                <w:kern w:val="2"/>
                <w:position w:val="-14"/>
                <w:sz w:val="24"/>
                <w:szCs w:val="24"/>
                <w14:ligatures w14:val="standardContextual"/>
              </w:rPr>
              <w:object w:dxaOrig="1905" w:dyaOrig="405" w14:anchorId="6CAD1710">
                <v:shape id="_x0000_i2075" type="#_x0000_t75" style="width:95.25pt;height:20.25pt" o:ole="">
                  <v:imagedata r:id="rId2183" o:title=""/>
                </v:shape>
                <o:OLEObject Type="Embed" ProgID="Equation.DSMT4" ShapeID="_x0000_i2075" DrawAspect="Content" ObjectID="_1806850554" r:id="rId2184"/>
              </w:object>
            </w:r>
          </w:p>
          <w:p w14:paraId="0AD8A766" w14:textId="77777777" w:rsidR="000213A0" w:rsidRPr="000213A0" w:rsidRDefault="000213A0" w:rsidP="000213A0">
            <w:pPr>
              <w:spacing w:line="256" w:lineRule="auto"/>
              <w:rPr>
                <w:kern w:val="2"/>
                <w:sz w:val="24"/>
                <w:szCs w:val="24"/>
                <w14:ligatures w14:val="standardContextual"/>
              </w:rPr>
            </w:pPr>
            <w:r w:rsidRPr="000213A0">
              <w:rPr>
                <w:kern w:val="2"/>
                <w:position w:val="-6"/>
                <w:sz w:val="24"/>
                <w:szCs w:val="24"/>
                <w14:ligatures w14:val="standardContextual"/>
              </w:rPr>
              <w:object w:dxaOrig="975" w:dyaOrig="285" w14:anchorId="475AAC1C">
                <v:shape id="_x0000_i2076" type="#_x0000_t75" style="width:48.75pt;height:14.25pt" o:ole="">
                  <v:imagedata r:id="rId2185" o:title=""/>
                </v:shape>
                <o:OLEObject Type="Embed" ProgID="Equation.DSMT4" ShapeID="_x0000_i2076" DrawAspect="Content" ObjectID="_1806850555" r:id="rId2186"/>
              </w:object>
            </w:r>
            <w:r w:rsidRPr="000213A0">
              <w:rPr>
                <w:kern w:val="2"/>
                <w:sz w:val="24"/>
                <w:szCs w:val="24"/>
                <w14:ligatures w14:val="standardContextual"/>
              </w:rPr>
              <w:t xml:space="preserve">hoặc </w:t>
            </w:r>
            <w:r w:rsidRPr="000213A0">
              <w:rPr>
                <w:kern w:val="2"/>
                <w:position w:val="-6"/>
                <w:sz w:val="24"/>
                <w:szCs w:val="24"/>
                <w14:ligatures w14:val="standardContextual"/>
              </w:rPr>
              <w:object w:dxaOrig="960" w:dyaOrig="285" w14:anchorId="7C898C34">
                <v:shape id="_x0000_i2077" type="#_x0000_t75" style="width:48pt;height:14.25pt" o:ole="">
                  <v:imagedata r:id="rId2187" o:title=""/>
                </v:shape>
                <o:OLEObject Type="Embed" ProgID="Equation.DSMT4" ShapeID="_x0000_i2077" DrawAspect="Content" ObjectID="_1806850556" r:id="rId2188"/>
              </w:object>
            </w:r>
          </w:p>
          <w:p w14:paraId="349AA788" w14:textId="77777777" w:rsidR="000213A0" w:rsidRPr="000213A0" w:rsidRDefault="000213A0" w:rsidP="000213A0">
            <w:pPr>
              <w:spacing w:line="256" w:lineRule="auto"/>
              <w:rPr>
                <w:kern w:val="2"/>
                <w:sz w:val="24"/>
                <w:szCs w:val="24"/>
                <w14:ligatures w14:val="standardContextual"/>
              </w:rPr>
            </w:pPr>
            <w:r w:rsidRPr="000213A0">
              <w:rPr>
                <w:kern w:val="2"/>
                <w:position w:val="-4"/>
                <w:sz w:val="24"/>
                <w:szCs w:val="24"/>
                <w14:ligatures w14:val="standardContextual"/>
              </w:rPr>
              <w:object w:dxaOrig="765" w:dyaOrig="270" w14:anchorId="43D4A585">
                <v:shape id="_x0000_i2078" type="#_x0000_t75" style="width:38.25pt;height:13.5pt" o:ole="">
                  <v:imagedata r:id="rId2165" o:title=""/>
                </v:shape>
                <o:OLEObject Type="Embed" ProgID="Equation.DSMT4" ShapeID="_x0000_i2078" DrawAspect="Content" ObjectID="_1806850557" r:id="rId2189"/>
              </w:object>
            </w:r>
            <w:r w:rsidRPr="000213A0">
              <w:rPr>
                <w:kern w:val="2"/>
                <w:sz w:val="24"/>
                <w:szCs w:val="24"/>
                <w14:ligatures w14:val="standardContextual"/>
              </w:rPr>
              <w:t xml:space="preserve">    hoặc </w:t>
            </w:r>
            <w:r w:rsidRPr="000213A0">
              <w:rPr>
                <w:kern w:val="2"/>
                <w:position w:val="-6"/>
                <w:sz w:val="24"/>
                <w:szCs w:val="24"/>
                <w14:ligatures w14:val="standardContextual"/>
              </w:rPr>
              <w:object w:dxaOrig="600" w:dyaOrig="285" w14:anchorId="4FDEB841">
                <v:shape id="_x0000_i2079" type="#_x0000_t75" style="width:30pt;height:14.25pt" o:ole="">
                  <v:imagedata r:id="rId2190" o:title=""/>
                </v:shape>
                <o:OLEObject Type="Embed" ProgID="Equation.DSMT4" ShapeID="_x0000_i2079" DrawAspect="Content" ObjectID="_1806850558" r:id="rId2191"/>
              </w:object>
            </w:r>
          </w:p>
          <w:p w14:paraId="2C19DE14"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 xml:space="preserve">Vậy phương trình có nghiệm là </w:t>
            </w:r>
            <w:r w:rsidRPr="000213A0">
              <w:rPr>
                <w:kern w:val="2"/>
                <w:position w:val="-10"/>
                <w:sz w:val="24"/>
                <w:szCs w:val="24"/>
                <w14:ligatures w14:val="standardContextual"/>
              </w:rPr>
              <w:object w:dxaOrig="1350" w:dyaOrig="330" w14:anchorId="2E4F86C2">
                <v:shape id="_x0000_i2080" type="#_x0000_t75" style="width:67.5pt;height:16.5pt" o:ole="">
                  <v:imagedata r:id="rId2192" o:title=""/>
                </v:shape>
                <o:OLEObject Type="Embed" ProgID="Equation.DSMT4" ShapeID="_x0000_i2080" DrawAspect="Content" ObjectID="_1806850559" r:id="rId2193"/>
              </w:object>
            </w:r>
          </w:p>
        </w:tc>
        <w:tc>
          <w:tcPr>
            <w:tcW w:w="1613" w:type="dxa"/>
            <w:tcBorders>
              <w:top w:val="single" w:sz="4" w:space="0" w:color="auto"/>
              <w:left w:val="single" w:sz="4" w:space="0" w:color="auto"/>
              <w:bottom w:val="single" w:sz="4" w:space="0" w:color="auto"/>
              <w:right w:val="single" w:sz="4" w:space="0" w:color="auto"/>
            </w:tcBorders>
          </w:tcPr>
          <w:p w14:paraId="77697EA7" w14:textId="77777777" w:rsidR="000213A0" w:rsidRPr="000213A0" w:rsidRDefault="000213A0" w:rsidP="000213A0">
            <w:pPr>
              <w:spacing w:line="256" w:lineRule="auto"/>
              <w:jc w:val="center"/>
              <w:rPr>
                <w:color w:val="000000"/>
                <w:kern w:val="2"/>
                <w:sz w:val="24"/>
                <w:szCs w:val="24"/>
                <w14:ligatures w14:val="standardContextual"/>
              </w:rPr>
            </w:pPr>
          </w:p>
          <w:p w14:paraId="252CC142"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w:t>
            </w:r>
          </w:p>
          <w:p w14:paraId="40FECCBB" w14:textId="77777777" w:rsidR="000213A0" w:rsidRPr="000213A0" w:rsidRDefault="000213A0" w:rsidP="000213A0">
            <w:pPr>
              <w:spacing w:line="256" w:lineRule="auto"/>
              <w:jc w:val="center"/>
              <w:rPr>
                <w:color w:val="000000"/>
                <w:kern w:val="2"/>
                <w:sz w:val="24"/>
                <w:szCs w:val="24"/>
                <w14:ligatures w14:val="standardContextual"/>
              </w:rPr>
            </w:pPr>
          </w:p>
          <w:p w14:paraId="0A00EDEA"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60B3E486"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tc>
      </w:tr>
      <w:tr w:rsidR="000213A0" w:rsidRPr="000213A0" w14:paraId="45A3D173" w14:textId="77777777" w:rsidTr="000213A0">
        <w:tc>
          <w:tcPr>
            <w:tcW w:w="1849" w:type="dxa"/>
            <w:tcBorders>
              <w:top w:val="single" w:sz="4" w:space="0" w:color="auto"/>
              <w:left w:val="single" w:sz="4" w:space="0" w:color="auto"/>
              <w:bottom w:val="single" w:sz="4" w:space="0" w:color="auto"/>
              <w:right w:val="single" w:sz="4" w:space="0" w:color="auto"/>
            </w:tcBorders>
            <w:hideMark/>
          </w:tcPr>
          <w:p w14:paraId="36F0E0F5"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Bài 2</w:t>
            </w:r>
          </w:p>
          <w:p w14:paraId="51F2E228"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(1,0 điểm)</w:t>
            </w:r>
          </w:p>
        </w:tc>
        <w:tc>
          <w:tcPr>
            <w:tcW w:w="6456" w:type="dxa"/>
            <w:tcBorders>
              <w:top w:val="single" w:sz="4" w:space="0" w:color="auto"/>
              <w:left w:val="single" w:sz="4" w:space="0" w:color="auto"/>
              <w:bottom w:val="single" w:sz="4" w:space="0" w:color="auto"/>
              <w:right w:val="single" w:sz="4" w:space="0" w:color="auto"/>
            </w:tcBorders>
            <w:hideMark/>
          </w:tcPr>
          <w:p w14:paraId="6DDAF97C"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Gọi x (kg) là số kg mận (0 &lt; x &lt; 15)</w:t>
            </w:r>
          </w:p>
          <w:p w14:paraId="04A20BE7"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Số kg xoài: 15 – x (kg)</w:t>
            </w:r>
          </w:p>
          <w:p w14:paraId="57AF4827"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Số tiền mua mận: 20 000x (đồng)</w:t>
            </w:r>
          </w:p>
          <w:p w14:paraId="7A6FD296"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Số tiền mua xoài: 35 000 (15 – x) (đồng)</w:t>
            </w:r>
          </w:p>
          <w:p w14:paraId="2EEEBD34"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Vì số tiền chị Hai phải trả là 420 000 đồng nên ta có phương trình:</w:t>
            </w:r>
          </w:p>
          <w:p w14:paraId="17DD3F59"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20 000x + 35 000(15 – x) = 420 000</w:t>
            </w:r>
          </w:p>
          <w:p w14:paraId="1DD3E970"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20 000x + 525 000 – 35 000x = 420 000</w:t>
            </w:r>
          </w:p>
          <w:p w14:paraId="65AF38B0" w14:textId="77777777" w:rsidR="000213A0" w:rsidRPr="000213A0" w:rsidRDefault="000213A0" w:rsidP="000213A0">
            <w:pPr>
              <w:spacing w:line="256" w:lineRule="auto"/>
              <w:ind w:left="720"/>
              <w:contextualSpacing/>
              <w:rPr>
                <w:kern w:val="2"/>
                <w:sz w:val="24"/>
                <w:szCs w:val="24"/>
                <w14:ligatures w14:val="standardContextual"/>
              </w:rPr>
            </w:pPr>
            <w:r w:rsidRPr="000213A0">
              <w:rPr>
                <w:kern w:val="2"/>
                <w:sz w:val="24"/>
                <w:szCs w:val="24"/>
                <w14:ligatures w14:val="standardContextual"/>
              </w:rPr>
              <w:t>-15 000x = - 105 000</w:t>
            </w:r>
          </w:p>
          <w:p w14:paraId="0E1EB153" w14:textId="77777777" w:rsidR="000213A0" w:rsidRPr="000213A0" w:rsidRDefault="000213A0" w:rsidP="000213A0">
            <w:pPr>
              <w:spacing w:line="256" w:lineRule="auto"/>
              <w:ind w:left="720"/>
              <w:contextualSpacing/>
              <w:rPr>
                <w:kern w:val="2"/>
                <w:sz w:val="24"/>
                <w:szCs w:val="24"/>
                <w14:ligatures w14:val="standardContextual"/>
              </w:rPr>
            </w:pPr>
            <w:r w:rsidRPr="000213A0">
              <w:rPr>
                <w:kern w:val="2"/>
                <w:sz w:val="24"/>
                <w:szCs w:val="24"/>
                <w14:ligatures w14:val="standardContextual"/>
              </w:rPr>
              <w:t xml:space="preserve">            x = 7 (nhận)</w:t>
            </w:r>
          </w:p>
          <w:p w14:paraId="4A857A85" w14:textId="77777777" w:rsidR="000213A0" w:rsidRPr="000213A0" w:rsidRDefault="000213A0" w:rsidP="000213A0">
            <w:pPr>
              <w:spacing w:line="256" w:lineRule="auto"/>
              <w:rPr>
                <w:color w:val="000000"/>
                <w:kern w:val="2"/>
                <w:sz w:val="24"/>
                <w:szCs w:val="24"/>
                <w14:ligatures w14:val="standardContextual"/>
              </w:rPr>
            </w:pPr>
            <w:r w:rsidRPr="000213A0">
              <w:rPr>
                <w:kern w:val="2"/>
                <w:sz w:val="24"/>
                <w:szCs w:val="24"/>
                <w14:ligatures w14:val="standardContextual"/>
              </w:rPr>
              <w:t>Vậy số kg mận là 7 (kg), số kg xoài là 15 – 7 = 8 (kg)</w:t>
            </w:r>
          </w:p>
        </w:tc>
        <w:tc>
          <w:tcPr>
            <w:tcW w:w="1613" w:type="dxa"/>
            <w:tcBorders>
              <w:top w:val="single" w:sz="4" w:space="0" w:color="auto"/>
              <w:left w:val="single" w:sz="4" w:space="0" w:color="auto"/>
              <w:bottom w:val="single" w:sz="4" w:space="0" w:color="auto"/>
              <w:right w:val="single" w:sz="4" w:space="0" w:color="auto"/>
            </w:tcBorders>
          </w:tcPr>
          <w:p w14:paraId="7DBA1116"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662E71D9" w14:textId="77777777" w:rsidR="000213A0" w:rsidRPr="000213A0" w:rsidRDefault="000213A0" w:rsidP="000213A0">
            <w:pPr>
              <w:spacing w:line="256" w:lineRule="auto"/>
              <w:jc w:val="center"/>
              <w:rPr>
                <w:color w:val="000000"/>
                <w:kern w:val="2"/>
                <w:sz w:val="24"/>
                <w:szCs w:val="24"/>
                <w14:ligatures w14:val="standardContextual"/>
              </w:rPr>
            </w:pPr>
          </w:p>
          <w:p w14:paraId="1ED29196" w14:textId="77777777" w:rsidR="000213A0" w:rsidRPr="000213A0" w:rsidRDefault="000213A0" w:rsidP="000213A0">
            <w:pPr>
              <w:spacing w:line="256" w:lineRule="auto"/>
              <w:jc w:val="center"/>
              <w:rPr>
                <w:color w:val="000000"/>
                <w:kern w:val="2"/>
                <w:sz w:val="24"/>
                <w:szCs w:val="24"/>
                <w14:ligatures w14:val="standardContextual"/>
              </w:rPr>
            </w:pPr>
          </w:p>
          <w:p w14:paraId="0F27F5B8"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0B0A5F9A" w14:textId="77777777" w:rsidR="000213A0" w:rsidRPr="000213A0" w:rsidRDefault="000213A0" w:rsidP="000213A0">
            <w:pPr>
              <w:spacing w:line="256" w:lineRule="auto"/>
              <w:jc w:val="center"/>
              <w:rPr>
                <w:color w:val="000000"/>
                <w:kern w:val="2"/>
                <w:sz w:val="24"/>
                <w:szCs w:val="24"/>
                <w14:ligatures w14:val="standardContextual"/>
              </w:rPr>
            </w:pPr>
          </w:p>
          <w:p w14:paraId="28023C90" w14:textId="77777777" w:rsidR="000213A0" w:rsidRPr="000213A0" w:rsidRDefault="000213A0" w:rsidP="000213A0">
            <w:pPr>
              <w:spacing w:line="256" w:lineRule="auto"/>
              <w:jc w:val="center"/>
              <w:rPr>
                <w:color w:val="000000"/>
                <w:kern w:val="2"/>
                <w:sz w:val="24"/>
                <w:szCs w:val="24"/>
                <w14:ligatures w14:val="standardContextual"/>
              </w:rPr>
            </w:pPr>
          </w:p>
          <w:p w14:paraId="78DA1AD4"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624431E5" w14:textId="77777777" w:rsidR="000213A0" w:rsidRPr="000213A0" w:rsidRDefault="000213A0" w:rsidP="000213A0">
            <w:pPr>
              <w:spacing w:line="256" w:lineRule="auto"/>
              <w:jc w:val="center"/>
              <w:rPr>
                <w:color w:val="000000"/>
                <w:kern w:val="2"/>
                <w:sz w:val="24"/>
                <w:szCs w:val="24"/>
                <w14:ligatures w14:val="standardContextual"/>
              </w:rPr>
            </w:pPr>
          </w:p>
          <w:p w14:paraId="6D3B1A32" w14:textId="77777777" w:rsidR="000213A0" w:rsidRPr="000213A0" w:rsidRDefault="000213A0" w:rsidP="000213A0">
            <w:pPr>
              <w:spacing w:line="256" w:lineRule="auto"/>
              <w:jc w:val="center"/>
              <w:rPr>
                <w:color w:val="000000"/>
                <w:kern w:val="2"/>
                <w:sz w:val="24"/>
                <w:szCs w:val="24"/>
                <w14:ligatures w14:val="standardContextual"/>
              </w:rPr>
            </w:pPr>
          </w:p>
          <w:p w14:paraId="0F68E19C"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tc>
      </w:tr>
      <w:tr w:rsidR="000213A0" w:rsidRPr="000213A0" w14:paraId="719DF9AD" w14:textId="77777777" w:rsidTr="000213A0">
        <w:tc>
          <w:tcPr>
            <w:tcW w:w="1849" w:type="dxa"/>
            <w:tcBorders>
              <w:top w:val="single" w:sz="4" w:space="0" w:color="auto"/>
              <w:left w:val="single" w:sz="4" w:space="0" w:color="auto"/>
              <w:bottom w:val="single" w:sz="4" w:space="0" w:color="auto"/>
              <w:right w:val="single" w:sz="4" w:space="0" w:color="auto"/>
            </w:tcBorders>
            <w:hideMark/>
          </w:tcPr>
          <w:p w14:paraId="38A6EFF6"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Bài 3.</w:t>
            </w:r>
          </w:p>
          <w:p w14:paraId="77507945"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kern w:val="2"/>
                <w:sz w:val="24"/>
                <w:szCs w:val="24"/>
                <w14:ligatures w14:val="standardContextual"/>
              </w:rPr>
              <w:t xml:space="preserve"> (1,0 điểm)</w:t>
            </w:r>
          </w:p>
        </w:tc>
        <w:tc>
          <w:tcPr>
            <w:tcW w:w="6456" w:type="dxa"/>
            <w:tcBorders>
              <w:top w:val="single" w:sz="4" w:space="0" w:color="auto"/>
              <w:left w:val="single" w:sz="4" w:space="0" w:color="auto"/>
              <w:bottom w:val="single" w:sz="4" w:space="0" w:color="auto"/>
              <w:right w:val="single" w:sz="4" w:space="0" w:color="auto"/>
            </w:tcBorders>
            <w:hideMark/>
          </w:tcPr>
          <w:p w14:paraId="65494227" w14:textId="77777777" w:rsidR="000213A0" w:rsidRPr="000213A0" w:rsidRDefault="000213A0" w:rsidP="000213A0">
            <w:pPr>
              <w:tabs>
                <w:tab w:val="left" w:pos="960"/>
              </w:tabs>
              <w:spacing w:line="256" w:lineRule="auto"/>
              <w:jc w:val="both"/>
              <w:rPr>
                <w:kern w:val="2"/>
                <w:sz w:val="24"/>
                <w:szCs w:val="24"/>
                <w14:ligatures w14:val="standardContextual"/>
              </w:rPr>
            </w:pPr>
            <w:r w:rsidRPr="000213A0">
              <w:rPr>
                <w:kern w:val="2"/>
                <w:sz w:val="24"/>
                <w:szCs w:val="24"/>
                <w14:ligatures w14:val="standardContextual"/>
              </w:rPr>
              <w:t xml:space="preserve">a) Xác suất thực nghiệm của biến cố “Gieo được mặt có 3 chấm” là: </w:t>
            </w:r>
          </w:p>
          <w:p w14:paraId="467BB632" w14:textId="77777777" w:rsidR="000213A0" w:rsidRPr="000213A0" w:rsidRDefault="000213A0" w:rsidP="000213A0">
            <w:pPr>
              <w:tabs>
                <w:tab w:val="left" w:pos="960"/>
              </w:tabs>
              <w:spacing w:line="256" w:lineRule="auto"/>
              <w:jc w:val="center"/>
              <w:rPr>
                <w:kern w:val="2"/>
                <w:sz w:val="24"/>
                <w:szCs w:val="24"/>
                <w14:ligatures w14:val="standardContextual"/>
              </w:rPr>
            </w:pPr>
            <w:r w:rsidRPr="000213A0">
              <w:rPr>
                <w:kern w:val="2"/>
                <w:position w:val="-26"/>
                <w:sz w:val="24"/>
                <w:szCs w:val="24"/>
                <w14:ligatures w14:val="standardContextual"/>
              </w:rPr>
              <w:object w:dxaOrig="4080" w:dyaOrig="675" w14:anchorId="3BF17E98">
                <v:shape id="_x0000_i2081" type="#_x0000_t75" style="width:204pt;height:33.75pt" o:ole="">
                  <v:imagedata r:id="rId2194" o:title=""/>
                </v:shape>
                <o:OLEObject Type="Embed" ProgID="Equation.DSMT4" ShapeID="_x0000_i2081" DrawAspect="Content" ObjectID="_1806850560" r:id="rId2195"/>
              </w:object>
            </w:r>
          </w:p>
          <w:p w14:paraId="130988D0" w14:textId="77777777" w:rsidR="000213A0" w:rsidRPr="000213A0" w:rsidRDefault="000213A0" w:rsidP="000213A0">
            <w:pPr>
              <w:tabs>
                <w:tab w:val="left" w:pos="960"/>
              </w:tabs>
              <w:spacing w:line="256" w:lineRule="auto"/>
              <w:jc w:val="both"/>
              <w:rPr>
                <w:kern w:val="2"/>
                <w:sz w:val="24"/>
                <w:szCs w:val="24"/>
                <w14:ligatures w14:val="standardContextual"/>
              </w:rPr>
            </w:pPr>
            <w:r w:rsidRPr="000213A0">
              <w:rPr>
                <w:kern w:val="2"/>
                <w:sz w:val="24"/>
                <w:szCs w:val="24"/>
                <w14:ligatures w14:val="standardContextual"/>
              </w:rPr>
              <w:t xml:space="preserve">b) Xác suất thực nghiệm của biến cố “Gieo được mặt có số chẵn chấm” là: </w:t>
            </w:r>
          </w:p>
          <w:p w14:paraId="6FD25592" w14:textId="77777777" w:rsidR="000213A0" w:rsidRPr="000213A0" w:rsidRDefault="000213A0" w:rsidP="000213A0">
            <w:pPr>
              <w:tabs>
                <w:tab w:val="left" w:pos="960"/>
              </w:tabs>
              <w:spacing w:line="256" w:lineRule="auto"/>
              <w:jc w:val="center"/>
              <w:rPr>
                <w:kern w:val="2"/>
                <w:sz w:val="24"/>
                <w:szCs w:val="24"/>
                <w14:ligatures w14:val="standardContextual"/>
              </w:rPr>
            </w:pPr>
            <w:r w:rsidRPr="000213A0">
              <w:rPr>
                <w:kern w:val="2"/>
                <w:position w:val="-26"/>
                <w:sz w:val="24"/>
                <w:szCs w:val="24"/>
                <w14:ligatures w14:val="standardContextual"/>
              </w:rPr>
              <w:object w:dxaOrig="4095" w:dyaOrig="675" w14:anchorId="3A9256F3">
                <v:shape id="_x0000_i2082" type="#_x0000_t75" style="width:204.75pt;height:33.75pt" o:ole="">
                  <v:imagedata r:id="rId2196" o:title=""/>
                </v:shape>
                <o:OLEObject Type="Embed" ProgID="Equation.DSMT4" ShapeID="_x0000_i2082" DrawAspect="Content" ObjectID="_1806850561" r:id="rId2197"/>
              </w:object>
            </w:r>
          </w:p>
        </w:tc>
        <w:tc>
          <w:tcPr>
            <w:tcW w:w="1613" w:type="dxa"/>
            <w:tcBorders>
              <w:top w:val="single" w:sz="4" w:space="0" w:color="auto"/>
              <w:left w:val="single" w:sz="4" w:space="0" w:color="auto"/>
              <w:bottom w:val="single" w:sz="4" w:space="0" w:color="auto"/>
              <w:right w:val="single" w:sz="4" w:space="0" w:color="auto"/>
            </w:tcBorders>
          </w:tcPr>
          <w:p w14:paraId="7329C336" w14:textId="77777777" w:rsidR="000213A0" w:rsidRPr="000213A0" w:rsidRDefault="000213A0" w:rsidP="000213A0">
            <w:pPr>
              <w:spacing w:line="256" w:lineRule="auto"/>
              <w:jc w:val="center"/>
              <w:rPr>
                <w:color w:val="000000"/>
                <w:kern w:val="2"/>
                <w:sz w:val="24"/>
                <w:szCs w:val="24"/>
                <w14:ligatures w14:val="standardContextual"/>
              </w:rPr>
            </w:pPr>
          </w:p>
          <w:p w14:paraId="2432F484" w14:textId="77777777" w:rsidR="000213A0" w:rsidRPr="000213A0" w:rsidRDefault="000213A0" w:rsidP="000213A0">
            <w:pPr>
              <w:spacing w:line="256" w:lineRule="auto"/>
              <w:jc w:val="center"/>
              <w:rPr>
                <w:color w:val="000000"/>
                <w:kern w:val="2"/>
                <w:sz w:val="24"/>
                <w:szCs w:val="24"/>
                <w14:ligatures w14:val="standardContextual"/>
              </w:rPr>
            </w:pPr>
          </w:p>
          <w:p w14:paraId="51DB3635"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w:t>
            </w:r>
          </w:p>
          <w:p w14:paraId="61BB6951" w14:textId="77777777" w:rsidR="000213A0" w:rsidRPr="000213A0" w:rsidRDefault="000213A0" w:rsidP="000213A0">
            <w:pPr>
              <w:spacing w:line="256" w:lineRule="auto"/>
              <w:jc w:val="center"/>
              <w:rPr>
                <w:color w:val="000000"/>
                <w:kern w:val="2"/>
                <w:sz w:val="24"/>
                <w:szCs w:val="24"/>
                <w14:ligatures w14:val="standardContextual"/>
              </w:rPr>
            </w:pPr>
          </w:p>
          <w:p w14:paraId="6DC42F00" w14:textId="77777777" w:rsidR="000213A0" w:rsidRPr="000213A0" w:rsidRDefault="000213A0" w:rsidP="000213A0">
            <w:pPr>
              <w:spacing w:line="256" w:lineRule="auto"/>
              <w:jc w:val="center"/>
              <w:rPr>
                <w:color w:val="000000"/>
                <w:kern w:val="2"/>
                <w:sz w:val="24"/>
                <w:szCs w:val="24"/>
                <w14:ligatures w14:val="standardContextual"/>
              </w:rPr>
            </w:pPr>
          </w:p>
          <w:p w14:paraId="1A4C0664"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0,5</w:t>
            </w:r>
          </w:p>
        </w:tc>
      </w:tr>
      <w:tr w:rsidR="000213A0" w:rsidRPr="000213A0" w14:paraId="298FFC2B" w14:textId="77777777" w:rsidTr="000213A0">
        <w:tc>
          <w:tcPr>
            <w:tcW w:w="1849" w:type="dxa"/>
            <w:tcBorders>
              <w:top w:val="single" w:sz="4" w:space="0" w:color="auto"/>
              <w:left w:val="single" w:sz="4" w:space="0" w:color="auto"/>
              <w:bottom w:val="single" w:sz="4" w:space="0" w:color="auto"/>
              <w:right w:val="single" w:sz="4" w:space="0" w:color="auto"/>
            </w:tcBorders>
            <w:hideMark/>
          </w:tcPr>
          <w:p w14:paraId="54804966"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Bài 4.</w:t>
            </w:r>
          </w:p>
          <w:p w14:paraId="588CA917"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kern w:val="2"/>
                <w:sz w:val="24"/>
                <w:szCs w:val="24"/>
                <w14:ligatures w14:val="standardContextual"/>
              </w:rPr>
              <w:t xml:space="preserve"> (1,0 điểm)</w:t>
            </w:r>
          </w:p>
        </w:tc>
        <w:tc>
          <w:tcPr>
            <w:tcW w:w="6456" w:type="dxa"/>
            <w:tcBorders>
              <w:top w:val="single" w:sz="4" w:space="0" w:color="auto"/>
              <w:left w:val="single" w:sz="4" w:space="0" w:color="auto"/>
              <w:bottom w:val="single" w:sz="4" w:space="0" w:color="auto"/>
              <w:right w:val="single" w:sz="4" w:space="0" w:color="auto"/>
            </w:tcBorders>
            <w:hideMark/>
          </w:tcPr>
          <w:p w14:paraId="273FCBCC" w14:textId="77777777" w:rsidR="000213A0" w:rsidRPr="000213A0" w:rsidRDefault="000213A0" w:rsidP="000213A0">
            <w:pPr>
              <w:tabs>
                <w:tab w:val="left" w:pos="8789"/>
              </w:tabs>
              <w:spacing w:line="256" w:lineRule="auto"/>
              <w:rPr>
                <w:color w:val="000000"/>
                <w:kern w:val="2"/>
                <w:sz w:val="24"/>
                <w:szCs w:val="24"/>
                <w14:ligatures w14:val="standardContextual"/>
              </w:rPr>
            </w:pPr>
            <w:r w:rsidRPr="000213A0">
              <w:rPr>
                <w:color w:val="000000"/>
                <w:kern w:val="2"/>
                <w:sz w:val="24"/>
                <w:szCs w:val="24"/>
                <w14:ligatures w14:val="standardContextual"/>
              </w:rPr>
              <w:t>Xét tam giác ABC có DE // BC:</w:t>
            </w:r>
          </w:p>
          <w:p w14:paraId="557A0EED" w14:textId="77777777" w:rsidR="000213A0" w:rsidRPr="000213A0" w:rsidRDefault="000213A0" w:rsidP="000213A0">
            <w:pPr>
              <w:tabs>
                <w:tab w:val="left" w:pos="8789"/>
              </w:tabs>
              <w:spacing w:line="256" w:lineRule="auto"/>
              <w:rPr>
                <w:kern w:val="2"/>
                <w:sz w:val="24"/>
                <w:szCs w:val="24"/>
                <w14:ligatures w14:val="standardContextual"/>
              </w:rPr>
            </w:pPr>
            <w:r w:rsidRPr="000213A0">
              <w:rPr>
                <w:kern w:val="2"/>
                <w:position w:val="-26"/>
                <w:sz w:val="24"/>
                <w:szCs w:val="24"/>
                <w14:ligatures w14:val="standardContextual"/>
              </w:rPr>
              <w:object w:dxaOrig="1140" w:dyaOrig="675" w14:anchorId="1B1E77EE">
                <v:shape id="_x0000_i2083" type="#_x0000_t75" style="width:57pt;height:33.75pt" o:ole="">
                  <v:imagedata r:id="rId2198" o:title=""/>
                </v:shape>
                <o:OLEObject Type="Embed" ProgID="Equation.DSMT4" ShapeID="_x0000_i2083" DrawAspect="Content" ObjectID="_1806850562" r:id="rId2199"/>
              </w:object>
            </w:r>
            <w:r w:rsidRPr="000213A0">
              <w:rPr>
                <w:kern w:val="2"/>
                <w:sz w:val="24"/>
                <w:szCs w:val="24"/>
                <w14:ligatures w14:val="standardContextual"/>
              </w:rPr>
              <w:t>(Hệ quả ta lét)</w:t>
            </w:r>
          </w:p>
          <w:p w14:paraId="469B6E51" w14:textId="77777777" w:rsidR="000213A0" w:rsidRPr="000213A0" w:rsidRDefault="000213A0" w:rsidP="000213A0">
            <w:pPr>
              <w:tabs>
                <w:tab w:val="left" w:pos="8789"/>
              </w:tabs>
              <w:spacing w:line="256" w:lineRule="auto"/>
              <w:rPr>
                <w:kern w:val="2"/>
                <w:sz w:val="24"/>
                <w:szCs w:val="24"/>
                <w14:ligatures w14:val="standardContextual"/>
              </w:rPr>
            </w:pPr>
            <w:r w:rsidRPr="000213A0">
              <w:rPr>
                <w:kern w:val="2"/>
                <w:position w:val="-44"/>
                <w:sz w:val="24"/>
                <w:szCs w:val="24"/>
                <w14:ligatures w14:val="standardContextual"/>
              </w:rPr>
              <w:object w:dxaOrig="2415" w:dyaOrig="990" w14:anchorId="7AEB9C28">
                <v:shape id="_x0000_i2084" type="#_x0000_t75" style="width:120.75pt;height:49.5pt" o:ole="">
                  <v:imagedata r:id="rId2200" o:title=""/>
                </v:shape>
                <o:OLEObject Type="Embed" ProgID="Equation.DSMT4" ShapeID="_x0000_i2084" DrawAspect="Content" ObjectID="_1806850563" r:id="rId2201"/>
              </w:object>
            </w:r>
          </w:p>
          <w:p w14:paraId="53E3F98F" w14:textId="77777777" w:rsidR="000213A0" w:rsidRPr="000213A0" w:rsidRDefault="000213A0" w:rsidP="000213A0">
            <w:pPr>
              <w:tabs>
                <w:tab w:val="left" w:pos="8789"/>
              </w:tabs>
              <w:spacing w:line="256" w:lineRule="auto"/>
              <w:rPr>
                <w:color w:val="000000"/>
                <w:kern w:val="2"/>
                <w:sz w:val="24"/>
                <w:szCs w:val="24"/>
                <w14:ligatures w14:val="standardContextual"/>
              </w:rPr>
            </w:pPr>
            <w:r w:rsidRPr="000213A0">
              <w:rPr>
                <w:kern w:val="2"/>
                <w:sz w:val="24"/>
                <w:szCs w:val="24"/>
                <w14:ligatures w14:val="standardContextual"/>
              </w:rPr>
              <w:t>Vậy chiều rộng hồ nước là 66m</w:t>
            </w:r>
          </w:p>
        </w:tc>
        <w:tc>
          <w:tcPr>
            <w:tcW w:w="1613" w:type="dxa"/>
            <w:tcBorders>
              <w:top w:val="single" w:sz="4" w:space="0" w:color="auto"/>
              <w:left w:val="single" w:sz="4" w:space="0" w:color="auto"/>
              <w:bottom w:val="single" w:sz="4" w:space="0" w:color="auto"/>
              <w:right w:val="single" w:sz="4" w:space="0" w:color="auto"/>
            </w:tcBorders>
          </w:tcPr>
          <w:p w14:paraId="6BE9BE82" w14:textId="77777777" w:rsidR="000213A0" w:rsidRPr="000213A0" w:rsidRDefault="000213A0" w:rsidP="000213A0">
            <w:pPr>
              <w:spacing w:line="256" w:lineRule="auto"/>
              <w:jc w:val="center"/>
              <w:rPr>
                <w:color w:val="000000"/>
                <w:kern w:val="2"/>
                <w:sz w:val="24"/>
                <w:szCs w:val="24"/>
                <w14:ligatures w14:val="standardContextual"/>
              </w:rPr>
            </w:pPr>
          </w:p>
          <w:p w14:paraId="013E8016"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55C46D09" w14:textId="77777777" w:rsidR="000213A0" w:rsidRPr="000213A0" w:rsidRDefault="000213A0" w:rsidP="000213A0">
            <w:pPr>
              <w:spacing w:line="256" w:lineRule="auto"/>
              <w:jc w:val="center"/>
              <w:rPr>
                <w:color w:val="000000"/>
                <w:kern w:val="2"/>
                <w:sz w:val="24"/>
                <w:szCs w:val="24"/>
                <w14:ligatures w14:val="standardContextual"/>
              </w:rPr>
            </w:pPr>
          </w:p>
          <w:p w14:paraId="6B97D014"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3A168474"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p w14:paraId="0CE43348"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0,25</w:t>
            </w:r>
          </w:p>
        </w:tc>
      </w:tr>
      <w:tr w:rsidR="000213A0" w:rsidRPr="000213A0" w14:paraId="13DB48C3" w14:textId="77777777" w:rsidTr="000213A0">
        <w:tc>
          <w:tcPr>
            <w:tcW w:w="1849" w:type="dxa"/>
            <w:tcBorders>
              <w:top w:val="single" w:sz="4" w:space="0" w:color="auto"/>
              <w:left w:val="single" w:sz="4" w:space="0" w:color="auto"/>
              <w:bottom w:val="single" w:sz="4" w:space="0" w:color="auto"/>
              <w:right w:val="single" w:sz="4" w:space="0" w:color="auto"/>
            </w:tcBorders>
          </w:tcPr>
          <w:p w14:paraId="13C9BB24" w14:textId="77777777" w:rsidR="000213A0" w:rsidRPr="000213A0" w:rsidRDefault="000213A0" w:rsidP="000213A0">
            <w:pPr>
              <w:spacing w:line="256" w:lineRule="auto"/>
              <w:jc w:val="center"/>
              <w:rPr>
                <w:b/>
                <w:bCs/>
                <w:color w:val="000000"/>
                <w:kern w:val="2"/>
                <w:sz w:val="24"/>
                <w:szCs w:val="24"/>
                <w14:ligatures w14:val="standardContextual"/>
              </w:rPr>
            </w:pPr>
          </w:p>
          <w:p w14:paraId="3D1D0C6D"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 xml:space="preserve">Bài 5 </w:t>
            </w:r>
          </w:p>
          <w:p w14:paraId="1E727BDB"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(3,0 điểm)</w:t>
            </w:r>
          </w:p>
        </w:tc>
        <w:tc>
          <w:tcPr>
            <w:tcW w:w="6456" w:type="dxa"/>
            <w:tcBorders>
              <w:top w:val="single" w:sz="4" w:space="0" w:color="auto"/>
              <w:left w:val="single" w:sz="4" w:space="0" w:color="auto"/>
              <w:bottom w:val="single" w:sz="4" w:space="0" w:color="auto"/>
              <w:right w:val="single" w:sz="4" w:space="0" w:color="auto"/>
            </w:tcBorders>
          </w:tcPr>
          <w:p w14:paraId="29063443" w14:textId="77777777" w:rsidR="000213A0" w:rsidRPr="000213A0" w:rsidRDefault="000213A0" w:rsidP="000213A0">
            <w:pPr>
              <w:tabs>
                <w:tab w:val="left" w:pos="8789"/>
              </w:tabs>
              <w:spacing w:line="256" w:lineRule="auto"/>
              <w:rPr>
                <w:kern w:val="2"/>
                <w:sz w:val="24"/>
                <w:szCs w:val="24"/>
                <w14:ligatures w14:val="standardContextual"/>
              </w:rPr>
            </w:pPr>
            <w:r w:rsidRPr="000213A0">
              <w:rPr>
                <w:noProof/>
                <w:kern w:val="2"/>
                <w:lang w:val="en-US" w:eastAsia="en-US"/>
                <w14:ligatures w14:val="standardContextual"/>
              </w:rPr>
              <w:drawing>
                <wp:anchor distT="0" distB="0" distL="114300" distR="114300" simplePos="0" relativeHeight="251839488" behindDoc="0" locked="0" layoutInCell="1" allowOverlap="1" wp14:anchorId="02D038CD" wp14:editId="091FBF15">
                  <wp:simplePos x="0" y="0"/>
                  <wp:positionH relativeFrom="column">
                    <wp:posOffset>544830</wp:posOffset>
                  </wp:positionH>
                  <wp:positionV relativeFrom="paragraph">
                    <wp:posOffset>68580</wp:posOffset>
                  </wp:positionV>
                  <wp:extent cx="2994660" cy="2286635"/>
                  <wp:effectExtent l="0" t="0" r="0" b="0"/>
                  <wp:wrapSquare wrapText="bothSides"/>
                  <wp:docPr id="1446248850" name="Picture 144624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02">
                            <a:extLst>
                              <a:ext uri="{28A0092B-C50C-407E-A947-70E740481C1C}">
                                <a14:useLocalDpi xmlns:a14="http://schemas.microsoft.com/office/drawing/2010/main" val="0"/>
                              </a:ext>
                            </a:extLst>
                          </a:blip>
                          <a:srcRect/>
                          <a:stretch>
                            <a:fillRect/>
                          </a:stretch>
                        </pic:blipFill>
                        <pic:spPr bwMode="auto">
                          <a:xfrm>
                            <a:off x="0" y="0"/>
                            <a:ext cx="2994660" cy="2286635"/>
                          </a:xfrm>
                          <a:prstGeom prst="rect">
                            <a:avLst/>
                          </a:prstGeom>
                          <a:noFill/>
                        </pic:spPr>
                      </pic:pic>
                    </a:graphicData>
                  </a:graphic>
                  <wp14:sizeRelH relativeFrom="margin">
                    <wp14:pctWidth>0</wp14:pctWidth>
                  </wp14:sizeRelH>
                  <wp14:sizeRelV relativeFrom="margin">
                    <wp14:pctHeight>0</wp14:pctHeight>
                  </wp14:sizeRelV>
                </wp:anchor>
              </w:drawing>
            </w:r>
          </w:p>
          <w:p w14:paraId="6E0FAE8D" w14:textId="77777777" w:rsidR="000213A0" w:rsidRPr="000213A0" w:rsidRDefault="000213A0" w:rsidP="000213A0">
            <w:pPr>
              <w:tabs>
                <w:tab w:val="left" w:pos="8789"/>
              </w:tabs>
              <w:spacing w:line="256" w:lineRule="auto"/>
              <w:rPr>
                <w:kern w:val="2"/>
                <w:sz w:val="24"/>
                <w:szCs w:val="24"/>
                <w14:ligatures w14:val="standardContextual"/>
              </w:rPr>
            </w:pPr>
          </w:p>
          <w:p w14:paraId="6AA84A9C" w14:textId="77777777" w:rsidR="000213A0" w:rsidRPr="000213A0" w:rsidRDefault="000213A0" w:rsidP="000213A0">
            <w:pPr>
              <w:tabs>
                <w:tab w:val="left" w:pos="8789"/>
              </w:tabs>
              <w:spacing w:line="256" w:lineRule="auto"/>
              <w:rPr>
                <w:kern w:val="2"/>
                <w:sz w:val="24"/>
                <w:szCs w:val="24"/>
                <w14:ligatures w14:val="standardContextual"/>
              </w:rPr>
            </w:pPr>
          </w:p>
          <w:p w14:paraId="55433862" w14:textId="77777777" w:rsidR="000213A0" w:rsidRPr="000213A0" w:rsidRDefault="000213A0" w:rsidP="000213A0">
            <w:pPr>
              <w:tabs>
                <w:tab w:val="left" w:pos="8789"/>
              </w:tabs>
              <w:spacing w:line="256" w:lineRule="auto"/>
              <w:rPr>
                <w:kern w:val="2"/>
                <w:sz w:val="24"/>
                <w:szCs w:val="24"/>
                <w14:ligatures w14:val="standardContextual"/>
              </w:rPr>
            </w:pPr>
          </w:p>
          <w:p w14:paraId="0ED6EF28" w14:textId="77777777" w:rsidR="000213A0" w:rsidRPr="000213A0" w:rsidRDefault="000213A0" w:rsidP="000213A0">
            <w:pPr>
              <w:tabs>
                <w:tab w:val="left" w:pos="8789"/>
              </w:tabs>
              <w:spacing w:line="256" w:lineRule="auto"/>
              <w:rPr>
                <w:kern w:val="2"/>
                <w:sz w:val="24"/>
                <w:szCs w:val="24"/>
                <w14:ligatures w14:val="standardContextual"/>
              </w:rPr>
            </w:pPr>
          </w:p>
          <w:p w14:paraId="66A1860E" w14:textId="77777777" w:rsidR="000213A0" w:rsidRPr="000213A0" w:rsidRDefault="000213A0" w:rsidP="000213A0">
            <w:pPr>
              <w:tabs>
                <w:tab w:val="left" w:pos="8789"/>
              </w:tabs>
              <w:spacing w:line="256" w:lineRule="auto"/>
              <w:rPr>
                <w:kern w:val="2"/>
                <w:sz w:val="24"/>
                <w:szCs w:val="24"/>
                <w14:ligatures w14:val="standardContextual"/>
              </w:rPr>
            </w:pPr>
          </w:p>
          <w:p w14:paraId="5DA0AD96" w14:textId="77777777" w:rsidR="000213A0" w:rsidRPr="000213A0" w:rsidRDefault="000213A0" w:rsidP="000213A0">
            <w:pPr>
              <w:tabs>
                <w:tab w:val="left" w:pos="8789"/>
              </w:tabs>
              <w:spacing w:line="256" w:lineRule="auto"/>
              <w:rPr>
                <w:kern w:val="2"/>
                <w:sz w:val="24"/>
                <w:szCs w:val="24"/>
                <w14:ligatures w14:val="standardContextual"/>
              </w:rPr>
            </w:pPr>
          </w:p>
          <w:p w14:paraId="78303FE9" w14:textId="77777777" w:rsidR="000213A0" w:rsidRPr="000213A0" w:rsidRDefault="000213A0" w:rsidP="000213A0">
            <w:pPr>
              <w:spacing w:line="256" w:lineRule="auto"/>
              <w:rPr>
                <w:kern w:val="2"/>
                <w:sz w:val="24"/>
                <w:szCs w:val="24"/>
                <w14:ligatures w14:val="standardContextual"/>
              </w:rPr>
            </w:pPr>
          </w:p>
          <w:p w14:paraId="6E10C77A"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a) Xét </w:t>
            </w:r>
            <w:r w:rsidRPr="000213A0">
              <w:rPr>
                <w:kern w:val="2"/>
                <w:position w:val="-4"/>
                <w:sz w:val="24"/>
                <w:szCs w:val="24"/>
                <w14:ligatures w14:val="standardContextual"/>
              </w:rPr>
              <w:object w:dxaOrig="765" w:dyaOrig="270" w14:anchorId="3BD29B4D">
                <v:shape id="_x0000_i2085" type="#_x0000_t75" style="width:38.25pt;height:13.5pt" o:ole="">
                  <v:imagedata r:id="rId2203" o:title=""/>
                </v:shape>
                <o:OLEObject Type="Embed" ProgID="Equation.DSMT4" ShapeID="_x0000_i2085" DrawAspect="Content" ObjectID="_1806850564" r:id="rId2204"/>
              </w:object>
            </w:r>
            <w:r w:rsidRPr="000213A0">
              <w:rPr>
                <w:kern w:val="2"/>
                <w:sz w:val="24"/>
                <w:szCs w:val="24"/>
                <w14:ligatures w14:val="standardContextual"/>
              </w:rPr>
              <w:t xml:space="preserve">và </w:t>
            </w:r>
            <w:r w:rsidRPr="000213A0">
              <w:rPr>
                <w:kern w:val="2"/>
                <w:position w:val="-6"/>
                <w:sz w:val="24"/>
                <w:szCs w:val="24"/>
                <w14:ligatures w14:val="standardContextual"/>
              </w:rPr>
              <w:object w:dxaOrig="735" w:dyaOrig="285" w14:anchorId="199C9AB0">
                <v:shape id="_x0000_i2086" type="#_x0000_t75" style="width:36.75pt;height:14.25pt" o:ole="">
                  <v:imagedata r:id="rId2205" o:title=""/>
                </v:shape>
                <o:OLEObject Type="Embed" ProgID="Equation.DSMT4" ShapeID="_x0000_i2086" DrawAspect="Content" ObjectID="_1806850565" r:id="rId2206"/>
              </w:object>
            </w:r>
            <w:r w:rsidRPr="000213A0">
              <w:rPr>
                <w:kern w:val="2"/>
                <w:sz w:val="24"/>
                <w:szCs w:val="24"/>
                <w14:ligatures w14:val="standardContextual"/>
              </w:rPr>
              <w:t>:</w:t>
            </w:r>
          </w:p>
          <w:p w14:paraId="14C17AA6" w14:textId="77777777" w:rsidR="000213A0" w:rsidRPr="000213A0" w:rsidRDefault="000213A0" w:rsidP="000213A0">
            <w:pPr>
              <w:spacing w:line="256" w:lineRule="auto"/>
              <w:rPr>
                <w:kern w:val="2"/>
                <w:sz w:val="24"/>
                <w:szCs w:val="24"/>
                <w14:ligatures w14:val="standardContextual"/>
              </w:rPr>
            </w:pPr>
            <w:r w:rsidRPr="000213A0">
              <w:rPr>
                <w:kern w:val="2"/>
                <w:position w:val="-40"/>
                <w:sz w:val="24"/>
                <w:szCs w:val="24"/>
                <w14:ligatures w14:val="standardContextual"/>
              </w:rPr>
              <w:object w:dxaOrig="2100" w:dyaOrig="915" w14:anchorId="27E710E1">
                <v:shape id="_x0000_i2087" type="#_x0000_t75" style="width:105pt;height:45.75pt" o:ole="">
                  <v:imagedata r:id="rId2207" o:title=""/>
                </v:shape>
                <o:OLEObject Type="Embed" ProgID="Equation.DSMT4" ShapeID="_x0000_i2087" DrawAspect="Content" ObjectID="_1806850566" r:id="rId2208"/>
              </w:object>
            </w:r>
          </w:p>
          <w:p w14:paraId="5D8AF85C"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lastRenderedPageBreak/>
              <w:t xml:space="preserve">Suy ra </w:t>
            </w:r>
            <w:r w:rsidRPr="000213A0">
              <w:rPr>
                <w:kern w:val="2"/>
                <w:position w:val="-4"/>
                <w:sz w:val="24"/>
                <w:szCs w:val="24"/>
                <w14:ligatures w14:val="standardContextual"/>
              </w:rPr>
              <w:object w:dxaOrig="765" w:dyaOrig="270" w14:anchorId="667F5164">
                <v:shape id="_x0000_i2088" type="#_x0000_t75" style="width:38.25pt;height:13.5pt" o:ole="">
                  <v:imagedata r:id="rId2203" o:title=""/>
                </v:shape>
                <o:OLEObject Type="Embed" ProgID="Equation.DSMT4" ShapeID="_x0000_i2088" DrawAspect="Content" ObjectID="_1806850567" r:id="rId2209"/>
              </w:object>
            </w:r>
            <w:r w:rsidRPr="000213A0">
              <w:rPr>
                <w:rFonts w:ascii="Euphemia" w:hAnsi="Euphemia" w:cs="Euphemia"/>
                <w:kern w:val="2"/>
                <w:sz w:val="24"/>
                <w:szCs w:val="24"/>
                <w14:ligatures w14:val="standardContextual"/>
              </w:rPr>
              <w:t>ᔕ</w:t>
            </w:r>
            <w:r w:rsidRPr="000213A0">
              <w:rPr>
                <w:kern w:val="2"/>
                <w:position w:val="-6"/>
                <w:sz w:val="24"/>
                <w:szCs w:val="24"/>
                <w14:ligatures w14:val="standardContextual"/>
              </w:rPr>
              <w:object w:dxaOrig="735" w:dyaOrig="285" w14:anchorId="3D62585F">
                <v:shape id="_x0000_i2089" type="#_x0000_t75" style="width:36.75pt;height:14.25pt" o:ole="">
                  <v:imagedata r:id="rId2205" o:title=""/>
                </v:shape>
                <o:OLEObject Type="Embed" ProgID="Equation.DSMT4" ShapeID="_x0000_i2089" DrawAspect="Content" ObjectID="_1806850568" r:id="rId2210"/>
              </w:object>
            </w:r>
            <w:r w:rsidRPr="000213A0">
              <w:rPr>
                <w:kern w:val="2"/>
                <w:sz w:val="24"/>
                <w:szCs w:val="24"/>
                <w14:ligatures w14:val="standardContextual"/>
              </w:rPr>
              <w:t>(g.g)</w:t>
            </w:r>
          </w:p>
          <w:p w14:paraId="3766DB42"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b) Xét </w:t>
            </w:r>
            <w:r w:rsidRPr="000213A0">
              <w:rPr>
                <w:kern w:val="2"/>
                <w:position w:val="-4"/>
                <w:sz w:val="24"/>
                <w:szCs w:val="24"/>
                <w14:ligatures w14:val="standardContextual"/>
              </w:rPr>
              <w:object w:dxaOrig="780" w:dyaOrig="270" w14:anchorId="00E515B3">
                <v:shape id="_x0000_i2090" type="#_x0000_t75" style="width:39pt;height:13.5pt" o:ole="">
                  <v:imagedata r:id="rId2211" o:title=""/>
                </v:shape>
                <o:OLEObject Type="Embed" ProgID="Equation.DSMT4" ShapeID="_x0000_i2090" DrawAspect="Content" ObjectID="_1806850569" r:id="rId2212"/>
              </w:object>
            </w:r>
            <w:r w:rsidRPr="000213A0">
              <w:rPr>
                <w:kern w:val="2"/>
                <w:sz w:val="24"/>
                <w:szCs w:val="24"/>
                <w14:ligatures w14:val="standardContextual"/>
              </w:rPr>
              <w:t xml:space="preserve">và </w:t>
            </w:r>
            <w:r w:rsidRPr="000213A0">
              <w:rPr>
                <w:kern w:val="2"/>
                <w:position w:val="-6"/>
                <w:sz w:val="24"/>
                <w:szCs w:val="24"/>
                <w14:ligatures w14:val="standardContextual"/>
              </w:rPr>
              <w:object w:dxaOrig="720" w:dyaOrig="285" w14:anchorId="6F7E17B1">
                <v:shape id="_x0000_i2091" type="#_x0000_t75" style="width:36pt;height:14.25pt" o:ole="">
                  <v:imagedata r:id="rId2213" o:title=""/>
                </v:shape>
                <o:OLEObject Type="Embed" ProgID="Equation.DSMT4" ShapeID="_x0000_i2091" DrawAspect="Content" ObjectID="_1806850570" r:id="rId2214"/>
              </w:object>
            </w:r>
            <w:r w:rsidRPr="000213A0">
              <w:rPr>
                <w:kern w:val="2"/>
                <w:sz w:val="24"/>
                <w:szCs w:val="24"/>
                <w14:ligatures w14:val="standardContextual"/>
              </w:rPr>
              <w:t>:</w:t>
            </w:r>
          </w:p>
          <w:p w14:paraId="7FF633C9" w14:textId="77777777" w:rsidR="000213A0" w:rsidRPr="000213A0" w:rsidRDefault="000213A0" w:rsidP="000213A0">
            <w:pPr>
              <w:spacing w:line="256" w:lineRule="auto"/>
              <w:rPr>
                <w:kern w:val="2"/>
                <w:sz w:val="24"/>
                <w:szCs w:val="24"/>
                <w14:ligatures w14:val="standardContextual"/>
              </w:rPr>
            </w:pPr>
            <w:r w:rsidRPr="000213A0">
              <w:rPr>
                <w:kern w:val="2"/>
                <w:position w:val="-40"/>
                <w:sz w:val="24"/>
                <w:szCs w:val="24"/>
                <w14:ligatures w14:val="standardContextual"/>
              </w:rPr>
              <w:object w:dxaOrig="2115" w:dyaOrig="915" w14:anchorId="535FCCD3">
                <v:shape id="_x0000_i2092" type="#_x0000_t75" style="width:105.75pt;height:45.75pt" o:ole="">
                  <v:imagedata r:id="rId2215" o:title=""/>
                </v:shape>
                <o:OLEObject Type="Embed" ProgID="Equation.DSMT4" ShapeID="_x0000_i2092" DrawAspect="Content" ObjectID="_1806850571" r:id="rId2216"/>
              </w:object>
            </w:r>
          </w:p>
          <w:p w14:paraId="232DAACB"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Suy ra </w:t>
            </w:r>
            <w:r w:rsidRPr="000213A0">
              <w:rPr>
                <w:kern w:val="2"/>
                <w:position w:val="-4"/>
                <w:sz w:val="24"/>
                <w:szCs w:val="24"/>
                <w14:ligatures w14:val="standardContextual"/>
              </w:rPr>
              <w:object w:dxaOrig="780" w:dyaOrig="270" w14:anchorId="1D4192D8">
                <v:shape id="_x0000_i2093" type="#_x0000_t75" style="width:39pt;height:13.5pt" o:ole="">
                  <v:imagedata r:id="rId2211" o:title=""/>
                </v:shape>
                <o:OLEObject Type="Embed" ProgID="Equation.DSMT4" ShapeID="_x0000_i2093" DrawAspect="Content" ObjectID="_1806850572" r:id="rId2217"/>
              </w:object>
            </w:r>
            <w:r w:rsidRPr="000213A0">
              <w:rPr>
                <w:rFonts w:ascii="Euphemia" w:hAnsi="Euphemia" w:cs="Euphemia"/>
                <w:kern w:val="2"/>
                <w:sz w:val="24"/>
                <w:szCs w:val="24"/>
                <w14:ligatures w14:val="standardContextual"/>
              </w:rPr>
              <w:t>ᔕ</w:t>
            </w:r>
            <w:r w:rsidRPr="000213A0">
              <w:rPr>
                <w:kern w:val="2"/>
                <w:position w:val="-6"/>
                <w:sz w:val="24"/>
                <w:szCs w:val="24"/>
                <w14:ligatures w14:val="standardContextual"/>
              </w:rPr>
              <w:object w:dxaOrig="720" w:dyaOrig="285" w14:anchorId="77AB3A4A">
                <v:shape id="_x0000_i2094" type="#_x0000_t75" style="width:36pt;height:14.25pt" o:ole="">
                  <v:imagedata r:id="rId2213" o:title=""/>
                </v:shape>
                <o:OLEObject Type="Embed" ProgID="Equation.DSMT4" ShapeID="_x0000_i2094" DrawAspect="Content" ObjectID="_1806850573" r:id="rId2218"/>
              </w:object>
            </w:r>
            <w:r w:rsidRPr="000213A0">
              <w:rPr>
                <w:kern w:val="2"/>
                <w:sz w:val="24"/>
                <w:szCs w:val="24"/>
                <w14:ligatures w14:val="standardContextual"/>
              </w:rPr>
              <w:t xml:space="preserve"> (g.g)</w:t>
            </w:r>
          </w:p>
          <w:p w14:paraId="29FE027E"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Suy ra </w:t>
            </w:r>
            <w:r w:rsidRPr="000213A0">
              <w:rPr>
                <w:kern w:val="2"/>
                <w:position w:val="-26"/>
                <w:sz w:val="24"/>
                <w:szCs w:val="24"/>
                <w14:ligatures w14:val="standardContextual"/>
              </w:rPr>
              <w:object w:dxaOrig="1140" w:dyaOrig="675" w14:anchorId="7EE81035">
                <v:shape id="_x0000_i2095" type="#_x0000_t75" style="width:57pt;height:33.75pt" o:ole="">
                  <v:imagedata r:id="rId2219" o:title=""/>
                </v:shape>
                <o:OLEObject Type="Embed" ProgID="Equation.DSMT4" ShapeID="_x0000_i2095" DrawAspect="Content" ObjectID="_1806850574" r:id="rId2220"/>
              </w:object>
            </w:r>
          </w:p>
          <w:p w14:paraId="10B25FF6"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Suy ra </w:t>
            </w:r>
            <w:r w:rsidRPr="000213A0">
              <w:rPr>
                <w:kern w:val="2"/>
                <w:position w:val="-6"/>
                <w:sz w:val="24"/>
                <w:szCs w:val="24"/>
                <w14:ligatures w14:val="standardContextual"/>
              </w:rPr>
              <w:object w:dxaOrig="1830" w:dyaOrig="285" w14:anchorId="27C2ADAD">
                <v:shape id="_x0000_i2096" type="#_x0000_t75" style="width:91.5pt;height:14.25pt" o:ole="">
                  <v:imagedata r:id="rId2221" o:title=""/>
                </v:shape>
                <o:OLEObject Type="Embed" ProgID="Equation.DSMT4" ShapeID="_x0000_i2096" DrawAspect="Content" ObjectID="_1806850575" r:id="rId2222"/>
              </w:object>
            </w:r>
          </w:p>
          <w:p w14:paraId="26181F16"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c) </w:t>
            </w:r>
          </w:p>
          <w:p w14:paraId="066D43BF"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Chứng minh: </w:t>
            </w:r>
            <w:r w:rsidRPr="000213A0">
              <w:rPr>
                <w:kern w:val="2"/>
                <w:position w:val="-26"/>
                <w:sz w:val="24"/>
                <w:szCs w:val="24"/>
                <w14:ligatures w14:val="standardContextual"/>
              </w:rPr>
              <w:object w:dxaOrig="1140" w:dyaOrig="675" w14:anchorId="728D9964">
                <v:shape id="_x0000_i2097" type="#_x0000_t75" style="width:57pt;height:33.75pt" o:ole="">
                  <v:imagedata r:id="rId2223" o:title=""/>
                </v:shape>
                <o:OLEObject Type="Embed" ProgID="Equation.DSMT4" ShapeID="_x0000_i2097" DrawAspect="Content" ObjectID="_1806850576" r:id="rId2224"/>
              </w:object>
            </w:r>
            <w:r w:rsidRPr="000213A0">
              <w:rPr>
                <w:kern w:val="2"/>
                <w:sz w:val="24"/>
                <w:szCs w:val="24"/>
                <w14:ligatures w14:val="standardContextual"/>
              </w:rPr>
              <w:t>(Định lí ta lét) (1)</w:t>
            </w:r>
          </w:p>
          <w:p w14:paraId="28CCA512"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Chứng minh: </w:t>
            </w:r>
            <w:r w:rsidRPr="000213A0">
              <w:rPr>
                <w:kern w:val="2"/>
                <w:position w:val="-26"/>
                <w:sz w:val="24"/>
                <w:szCs w:val="24"/>
                <w14:ligatures w14:val="standardContextual"/>
              </w:rPr>
              <w:object w:dxaOrig="1170" w:dyaOrig="675" w14:anchorId="3D427F79">
                <v:shape id="_x0000_i2098" type="#_x0000_t75" style="width:58.5pt;height:33.75pt" o:ole="">
                  <v:imagedata r:id="rId2225" o:title=""/>
                </v:shape>
                <o:OLEObject Type="Embed" ProgID="Equation.DSMT4" ShapeID="_x0000_i2098" DrawAspect="Content" ObjectID="_1806850577" r:id="rId2226"/>
              </w:object>
            </w:r>
            <w:r w:rsidRPr="000213A0">
              <w:rPr>
                <w:kern w:val="2"/>
                <w:sz w:val="24"/>
                <w:szCs w:val="24"/>
                <w14:ligatures w14:val="standardContextual"/>
              </w:rPr>
              <w:t>(Định lí ta lét) (2)</w:t>
            </w:r>
          </w:p>
          <w:p w14:paraId="4DE55D3C"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Từ (1) và (2) suy ra </w:t>
            </w:r>
            <w:r w:rsidRPr="000213A0">
              <w:rPr>
                <w:kern w:val="2"/>
                <w:position w:val="-26"/>
                <w:sz w:val="24"/>
                <w:szCs w:val="24"/>
                <w14:ligatures w14:val="standardContextual"/>
              </w:rPr>
              <w:object w:dxaOrig="1140" w:dyaOrig="675" w14:anchorId="3B211F65">
                <v:shape id="_x0000_i2099" type="#_x0000_t75" style="width:57pt;height:33.75pt" o:ole="">
                  <v:imagedata r:id="rId2227" o:title=""/>
                </v:shape>
                <o:OLEObject Type="Embed" ProgID="Equation.DSMT4" ShapeID="_x0000_i2099" DrawAspect="Content" ObjectID="_1806850578" r:id="rId2228"/>
              </w:object>
            </w:r>
          </w:p>
          <w:p w14:paraId="73369B63"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Suy ra EF // PG (định lí ta lét đảo)</w:t>
            </w:r>
          </w:p>
        </w:tc>
        <w:tc>
          <w:tcPr>
            <w:tcW w:w="1613" w:type="dxa"/>
            <w:tcBorders>
              <w:top w:val="single" w:sz="4" w:space="0" w:color="auto"/>
              <w:left w:val="single" w:sz="4" w:space="0" w:color="auto"/>
              <w:bottom w:val="single" w:sz="4" w:space="0" w:color="auto"/>
              <w:right w:val="single" w:sz="4" w:space="0" w:color="auto"/>
            </w:tcBorders>
          </w:tcPr>
          <w:p w14:paraId="10F427F1" w14:textId="77777777" w:rsidR="000213A0" w:rsidRPr="000213A0" w:rsidRDefault="000213A0" w:rsidP="000213A0">
            <w:pPr>
              <w:spacing w:line="256" w:lineRule="auto"/>
              <w:jc w:val="center"/>
              <w:rPr>
                <w:color w:val="000000"/>
                <w:kern w:val="2"/>
                <w:sz w:val="24"/>
                <w:szCs w:val="24"/>
                <w14:ligatures w14:val="standardContextual"/>
              </w:rPr>
            </w:pPr>
          </w:p>
          <w:p w14:paraId="01AD0F83" w14:textId="77777777" w:rsidR="000213A0" w:rsidRPr="000213A0" w:rsidRDefault="000213A0" w:rsidP="000213A0">
            <w:pPr>
              <w:spacing w:line="256" w:lineRule="auto"/>
              <w:jc w:val="center"/>
              <w:rPr>
                <w:color w:val="000000"/>
                <w:kern w:val="2"/>
                <w:sz w:val="24"/>
                <w:szCs w:val="24"/>
                <w14:ligatures w14:val="standardContextual"/>
              </w:rPr>
            </w:pPr>
          </w:p>
          <w:p w14:paraId="6738C897" w14:textId="77777777" w:rsidR="000213A0" w:rsidRPr="000213A0" w:rsidRDefault="000213A0" w:rsidP="000213A0">
            <w:pPr>
              <w:spacing w:line="256" w:lineRule="auto"/>
              <w:jc w:val="center"/>
              <w:rPr>
                <w:color w:val="000000"/>
                <w:kern w:val="2"/>
                <w:sz w:val="24"/>
                <w:szCs w:val="24"/>
                <w14:ligatures w14:val="standardContextual"/>
              </w:rPr>
            </w:pPr>
          </w:p>
          <w:p w14:paraId="087424F3" w14:textId="77777777" w:rsidR="000213A0" w:rsidRPr="000213A0" w:rsidRDefault="000213A0" w:rsidP="000213A0">
            <w:pPr>
              <w:spacing w:line="256" w:lineRule="auto"/>
              <w:jc w:val="center"/>
              <w:rPr>
                <w:color w:val="000000"/>
                <w:kern w:val="2"/>
                <w:sz w:val="24"/>
                <w:szCs w:val="24"/>
                <w14:ligatures w14:val="standardContextual"/>
              </w:rPr>
            </w:pPr>
          </w:p>
          <w:p w14:paraId="6ABA2B75" w14:textId="77777777" w:rsidR="000213A0" w:rsidRPr="000213A0" w:rsidRDefault="000213A0" w:rsidP="000213A0">
            <w:pPr>
              <w:spacing w:line="256" w:lineRule="auto"/>
              <w:jc w:val="center"/>
              <w:rPr>
                <w:color w:val="000000"/>
                <w:kern w:val="2"/>
                <w:sz w:val="24"/>
                <w:szCs w:val="24"/>
                <w14:ligatures w14:val="standardContextual"/>
              </w:rPr>
            </w:pPr>
          </w:p>
          <w:p w14:paraId="032215A7" w14:textId="77777777" w:rsidR="000213A0" w:rsidRPr="000213A0" w:rsidRDefault="000213A0" w:rsidP="000213A0">
            <w:pPr>
              <w:spacing w:line="256" w:lineRule="auto"/>
              <w:jc w:val="center"/>
              <w:rPr>
                <w:color w:val="000000"/>
                <w:kern w:val="2"/>
                <w:sz w:val="24"/>
                <w:szCs w:val="24"/>
                <w14:ligatures w14:val="standardContextual"/>
              </w:rPr>
            </w:pPr>
          </w:p>
          <w:p w14:paraId="4DA55B98" w14:textId="77777777" w:rsidR="000213A0" w:rsidRPr="000213A0" w:rsidRDefault="000213A0" w:rsidP="000213A0">
            <w:pPr>
              <w:spacing w:line="256" w:lineRule="auto"/>
              <w:jc w:val="center"/>
              <w:rPr>
                <w:color w:val="000000"/>
                <w:kern w:val="2"/>
                <w:sz w:val="24"/>
                <w:szCs w:val="24"/>
                <w14:ligatures w14:val="standardContextual"/>
              </w:rPr>
            </w:pPr>
          </w:p>
          <w:p w14:paraId="5BB7AB57" w14:textId="77777777" w:rsidR="000213A0" w:rsidRPr="000213A0" w:rsidRDefault="000213A0" w:rsidP="000213A0">
            <w:pPr>
              <w:spacing w:line="256" w:lineRule="auto"/>
              <w:jc w:val="center"/>
              <w:rPr>
                <w:color w:val="000000"/>
                <w:kern w:val="2"/>
                <w:sz w:val="24"/>
                <w:szCs w:val="24"/>
                <w14:ligatures w14:val="standardContextual"/>
              </w:rPr>
            </w:pPr>
          </w:p>
          <w:p w14:paraId="30350046" w14:textId="77777777" w:rsidR="000213A0" w:rsidRPr="000213A0" w:rsidRDefault="000213A0" w:rsidP="000213A0">
            <w:pPr>
              <w:spacing w:line="256" w:lineRule="auto"/>
              <w:jc w:val="center"/>
              <w:rPr>
                <w:color w:val="000000"/>
                <w:kern w:val="2"/>
                <w:sz w:val="24"/>
                <w:szCs w:val="24"/>
                <w14:ligatures w14:val="standardContextual"/>
              </w:rPr>
            </w:pPr>
          </w:p>
          <w:p w14:paraId="7C5844D5" w14:textId="77777777" w:rsidR="000213A0" w:rsidRPr="000213A0" w:rsidRDefault="000213A0" w:rsidP="000213A0">
            <w:pPr>
              <w:spacing w:line="256" w:lineRule="auto"/>
              <w:jc w:val="center"/>
              <w:rPr>
                <w:color w:val="000000"/>
                <w:kern w:val="2"/>
                <w:sz w:val="24"/>
                <w:szCs w:val="24"/>
                <w14:ligatures w14:val="standardContextual"/>
              </w:rPr>
            </w:pPr>
          </w:p>
          <w:p w14:paraId="6155A38D" w14:textId="77777777" w:rsidR="000213A0" w:rsidRPr="000213A0" w:rsidRDefault="000213A0" w:rsidP="000213A0">
            <w:pPr>
              <w:spacing w:line="256" w:lineRule="auto"/>
              <w:jc w:val="center"/>
              <w:rPr>
                <w:color w:val="000000"/>
                <w:kern w:val="2"/>
                <w:sz w:val="24"/>
                <w:szCs w:val="24"/>
                <w14:ligatures w14:val="standardContextual"/>
              </w:rPr>
            </w:pPr>
          </w:p>
          <w:p w14:paraId="2D7041F3"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1đ</w:t>
            </w:r>
          </w:p>
          <w:p w14:paraId="469EC611" w14:textId="77777777" w:rsidR="000213A0" w:rsidRPr="000213A0" w:rsidRDefault="000213A0" w:rsidP="000213A0">
            <w:pPr>
              <w:spacing w:line="256" w:lineRule="auto"/>
              <w:jc w:val="center"/>
              <w:rPr>
                <w:color w:val="000000"/>
                <w:kern w:val="2"/>
                <w:sz w:val="24"/>
                <w:szCs w:val="24"/>
                <w14:ligatures w14:val="standardContextual"/>
              </w:rPr>
            </w:pPr>
          </w:p>
          <w:p w14:paraId="54215C42" w14:textId="77777777" w:rsidR="000213A0" w:rsidRPr="000213A0" w:rsidRDefault="000213A0" w:rsidP="000213A0">
            <w:pPr>
              <w:spacing w:line="256" w:lineRule="auto"/>
              <w:jc w:val="center"/>
              <w:rPr>
                <w:color w:val="000000"/>
                <w:kern w:val="2"/>
                <w:sz w:val="24"/>
                <w:szCs w:val="24"/>
                <w14:ligatures w14:val="standardContextual"/>
              </w:rPr>
            </w:pPr>
          </w:p>
          <w:p w14:paraId="1EDD20E7" w14:textId="77777777" w:rsidR="000213A0" w:rsidRPr="000213A0" w:rsidRDefault="000213A0" w:rsidP="000213A0">
            <w:pPr>
              <w:spacing w:line="256" w:lineRule="auto"/>
              <w:jc w:val="center"/>
              <w:rPr>
                <w:color w:val="000000"/>
                <w:kern w:val="2"/>
                <w:sz w:val="24"/>
                <w:szCs w:val="24"/>
                <w14:ligatures w14:val="standardContextual"/>
              </w:rPr>
            </w:pPr>
          </w:p>
          <w:p w14:paraId="2443F7FD" w14:textId="77777777" w:rsidR="000213A0" w:rsidRPr="000213A0" w:rsidRDefault="000213A0" w:rsidP="000213A0">
            <w:pPr>
              <w:spacing w:line="256" w:lineRule="auto"/>
              <w:jc w:val="center"/>
              <w:rPr>
                <w:color w:val="000000"/>
                <w:kern w:val="2"/>
                <w:sz w:val="24"/>
                <w:szCs w:val="24"/>
                <w14:ligatures w14:val="standardContextual"/>
              </w:rPr>
            </w:pPr>
          </w:p>
          <w:p w14:paraId="5E8D75FB" w14:textId="77777777" w:rsidR="000213A0" w:rsidRPr="000213A0" w:rsidRDefault="000213A0" w:rsidP="000213A0">
            <w:pPr>
              <w:spacing w:line="256" w:lineRule="auto"/>
              <w:jc w:val="center"/>
              <w:rPr>
                <w:color w:val="000000"/>
                <w:kern w:val="2"/>
                <w:sz w:val="24"/>
                <w:szCs w:val="24"/>
                <w14:ligatures w14:val="standardContextual"/>
              </w:rPr>
            </w:pPr>
          </w:p>
          <w:p w14:paraId="73F40C8D" w14:textId="77777777" w:rsidR="000213A0" w:rsidRPr="000213A0" w:rsidRDefault="000213A0" w:rsidP="000213A0">
            <w:pPr>
              <w:spacing w:line="256" w:lineRule="auto"/>
              <w:jc w:val="center"/>
              <w:rPr>
                <w:color w:val="000000"/>
                <w:kern w:val="2"/>
                <w:sz w:val="24"/>
                <w:szCs w:val="24"/>
                <w14:ligatures w14:val="standardContextual"/>
              </w:rPr>
            </w:pPr>
          </w:p>
          <w:p w14:paraId="74926C6A"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1đ</w:t>
            </w:r>
          </w:p>
          <w:p w14:paraId="30560DA1" w14:textId="77777777" w:rsidR="000213A0" w:rsidRPr="000213A0" w:rsidRDefault="000213A0" w:rsidP="000213A0">
            <w:pPr>
              <w:spacing w:line="256" w:lineRule="auto"/>
              <w:jc w:val="center"/>
              <w:rPr>
                <w:color w:val="000000"/>
                <w:kern w:val="2"/>
                <w:sz w:val="24"/>
                <w:szCs w:val="24"/>
                <w14:ligatures w14:val="standardContextual"/>
              </w:rPr>
            </w:pPr>
          </w:p>
          <w:p w14:paraId="70559B59" w14:textId="77777777" w:rsidR="000213A0" w:rsidRPr="000213A0" w:rsidRDefault="000213A0" w:rsidP="000213A0">
            <w:pPr>
              <w:spacing w:line="256" w:lineRule="auto"/>
              <w:jc w:val="center"/>
              <w:rPr>
                <w:color w:val="000000"/>
                <w:kern w:val="2"/>
                <w:sz w:val="24"/>
                <w:szCs w:val="24"/>
                <w14:ligatures w14:val="standardContextual"/>
              </w:rPr>
            </w:pPr>
          </w:p>
          <w:p w14:paraId="1F359893" w14:textId="77777777" w:rsidR="000213A0" w:rsidRPr="000213A0" w:rsidRDefault="000213A0" w:rsidP="000213A0">
            <w:pPr>
              <w:spacing w:line="256" w:lineRule="auto"/>
              <w:jc w:val="center"/>
              <w:rPr>
                <w:color w:val="000000"/>
                <w:kern w:val="2"/>
                <w:sz w:val="24"/>
                <w:szCs w:val="24"/>
                <w14:ligatures w14:val="standardContextual"/>
              </w:rPr>
            </w:pPr>
          </w:p>
          <w:p w14:paraId="662B00F6" w14:textId="77777777" w:rsidR="000213A0" w:rsidRPr="000213A0" w:rsidRDefault="000213A0" w:rsidP="000213A0">
            <w:pPr>
              <w:spacing w:line="256" w:lineRule="auto"/>
              <w:jc w:val="center"/>
              <w:rPr>
                <w:color w:val="000000"/>
                <w:kern w:val="2"/>
                <w:sz w:val="24"/>
                <w:szCs w:val="24"/>
                <w14:ligatures w14:val="standardContextual"/>
              </w:rPr>
            </w:pPr>
          </w:p>
          <w:p w14:paraId="1AD0DB19" w14:textId="77777777" w:rsidR="000213A0" w:rsidRPr="000213A0" w:rsidRDefault="000213A0" w:rsidP="000213A0">
            <w:pPr>
              <w:spacing w:line="256" w:lineRule="auto"/>
              <w:jc w:val="center"/>
              <w:rPr>
                <w:color w:val="000000"/>
                <w:kern w:val="2"/>
                <w:sz w:val="24"/>
                <w:szCs w:val="24"/>
                <w14:ligatures w14:val="standardContextual"/>
              </w:rPr>
            </w:pPr>
          </w:p>
          <w:p w14:paraId="59721FFA" w14:textId="77777777" w:rsidR="000213A0" w:rsidRPr="000213A0" w:rsidRDefault="000213A0" w:rsidP="000213A0">
            <w:pPr>
              <w:spacing w:line="256" w:lineRule="auto"/>
              <w:jc w:val="center"/>
              <w:rPr>
                <w:color w:val="000000"/>
                <w:kern w:val="2"/>
                <w:sz w:val="24"/>
                <w:szCs w:val="24"/>
                <w14:ligatures w14:val="standardContextual"/>
              </w:rPr>
            </w:pPr>
          </w:p>
          <w:p w14:paraId="0A41A81E" w14:textId="77777777" w:rsidR="000213A0" w:rsidRPr="000213A0" w:rsidRDefault="000213A0" w:rsidP="000213A0">
            <w:pPr>
              <w:spacing w:line="256" w:lineRule="auto"/>
              <w:jc w:val="center"/>
              <w:rPr>
                <w:color w:val="000000"/>
                <w:kern w:val="2"/>
                <w:sz w:val="24"/>
                <w:szCs w:val="24"/>
                <w14:ligatures w14:val="standardContextual"/>
              </w:rPr>
            </w:pPr>
            <w:r w:rsidRPr="000213A0">
              <w:rPr>
                <w:color w:val="000000"/>
                <w:kern w:val="2"/>
                <w:sz w:val="24"/>
                <w:szCs w:val="24"/>
                <w14:ligatures w14:val="standardContextual"/>
              </w:rPr>
              <w:t>1đ</w:t>
            </w:r>
          </w:p>
        </w:tc>
      </w:tr>
    </w:tbl>
    <w:p w14:paraId="5E832DB7" w14:textId="77777777" w:rsidR="000213A0" w:rsidRPr="000213A0" w:rsidRDefault="000213A0" w:rsidP="000213A0">
      <w:pPr>
        <w:rPr>
          <w:b/>
          <w:bCs/>
          <w:sz w:val="24"/>
          <w:szCs w:val="24"/>
          <w:lang w:val="en-US"/>
        </w:rPr>
      </w:pPr>
    </w:p>
    <w:p w14:paraId="697DAD41" w14:textId="77777777" w:rsidR="000213A0" w:rsidRPr="000213A0" w:rsidRDefault="000213A0" w:rsidP="000213A0">
      <w:pPr>
        <w:shd w:val="clear" w:color="auto" w:fill="FFFFFF"/>
        <w:jc w:val="center"/>
        <w:rPr>
          <w:color w:val="000000"/>
          <w:sz w:val="24"/>
          <w:szCs w:val="24"/>
        </w:rPr>
      </w:pPr>
      <w:r w:rsidRPr="000213A0">
        <w:rPr>
          <w:b/>
          <w:color w:val="000000"/>
          <w:sz w:val="24"/>
          <w:szCs w:val="24"/>
          <w:lang w:val="en-US"/>
        </w:rPr>
        <w:t>---</w:t>
      </w:r>
      <w:r w:rsidRPr="000213A0">
        <w:rPr>
          <w:b/>
          <w:color w:val="000000"/>
          <w:sz w:val="24"/>
          <w:szCs w:val="24"/>
        </w:rPr>
        <w:t xml:space="preserve">----- HẾT </w:t>
      </w:r>
      <w:r w:rsidRPr="000213A0">
        <w:rPr>
          <w:b/>
          <w:color w:val="000000"/>
          <w:sz w:val="24"/>
          <w:szCs w:val="24"/>
          <w:lang w:val="en-US"/>
        </w:rPr>
        <w:t>---</w:t>
      </w:r>
      <w:r w:rsidRPr="000213A0">
        <w:rPr>
          <w:b/>
          <w:color w:val="000000"/>
          <w:sz w:val="24"/>
          <w:szCs w:val="24"/>
        </w:rPr>
        <w:t>-----</w:t>
      </w:r>
    </w:p>
    <w:p w14:paraId="156C8669" w14:textId="77777777" w:rsidR="000213A0" w:rsidRPr="000213A0" w:rsidRDefault="000213A0" w:rsidP="000213A0">
      <w:pPr>
        <w:jc w:val="center"/>
        <w:rPr>
          <w:rFonts w:eastAsia="Calibri"/>
          <w:iCs/>
          <w:sz w:val="24"/>
          <w:szCs w:val="24"/>
          <w:lang w:val="en-US"/>
        </w:rPr>
      </w:pPr>
    </w:p>
    <w:p w14:paraId="7F6D1DEB" w14:textId="77777777" w:rsidR="000213A0" w:rsidRPr="000213A0" w:rsidRDefault="000213A0" w:rsidP="000213A0">
      <w:pPr>
        <w:jc w:val="center"/>
        <w:rPr>
          <w:rFonts w:eastAsia="Calibri"/>
          <w:iCs/>
          <w:sz w:val="24"/>
          <w:szCs w:val="24"/>
          <w:lang w:val="en-US"/>
        </w:rPr>
      </w:pPr>
    </w:p>
    <w:tbl>
      <w:tblPr>
        <w:tblW w:w="9758" w:type="dxa"/>
        <w:tblInd w:w="108" w:type="dxa"/>
        <w:tblLook w:val="04A0" w:firstRow="1" w:lastRow="0" w:firstColumn="1" w:lastColumn="0" w:noHBand="0" w:noVBand="1"/>
      </w:tblPr>
      <w:tblGrid>
        <w:gridCol w:w="4634"/>
        <w:gridCol w:w="5124"/>
      </w:tblGrid>
      <w:tr w:rsidR="000213A0" w:rsidRPr="000213A0" w14:paraId="6BDC2FB7" w14:textId="77777777" w:rsidTr="000213A0">
        <w:trPr>
          <w:trHeight w:val="999"/>
        </w:trPr>
        <w:tc>
          <w:tcPr>
            <w:tcW w:w="4634" w:type="dxa"/>
            <w:hideMark/>
          </w:tcPr>
          <w:p w14:paraId="1821ADEB" w14:textId="77777777" w:rsidR="000213A0" w:rsidRPr="000213A0" w:rsidRDefault="000213A0" w:rsidP="000213A0">
            <w:pPr>
              <w:spacing w:line="256" w:lineRule="auto"/>
              <w:rPr>
                <w:color w:val="000000"/>
                <w:kern w:val="2"/>
                <w:sz w:val="24"/>
                <w:szCs w:val="24"/>
                <w14:ligatures w14:val="standardContextual"/>
              </w:rPr>
            </w:pPr>
            <w:r w:rsidRPr="000213A0">
              <w:rPr>
                <w:color w:val="000000"/>
                <w:kern w:val="2"/>
                <w:sz w:val="24"/>
                <w:szCs w:val="24"/>
                <w14:ligatures w14:val="standardContextual"/>
              </w:rPr>
              <w:t>UBND THÀNH PHỐ THỦ ĐỨC</w:t>
            </w:r>
          </w:p>
          <w:p w14:paraId="5F19D96D" w14:textId="77777777" w:rsidR="000213A0" w:rsidRPr="000213A0" w:rsidRDefault="000213A0" w:rsidP="000213A0">
            <w:pPr>
              <w:spacing w:line="256" w:lineRule="auto"/>
              <w:rPr>
                <w:color w:val="000000"/>
                <w:kern w:val="2"/>
                <w:sz w:val="24"/>
                <w:szCs w:val="24"/>
                <w14:ligatures w14:val="standardContextual"/>
              </w:rPr>
            </w:pPr>
            <w:r w:rsidRPr="000213A0">
              <w:rPr>
                <w:noProof/>
                <w:kern w:val="2"/>
                <w:lang w:val="en-US" w:eastAsia="en-US"/>
                <w14:ligatures w14:val="standardContextual"/>
              </w:rPr>
              <mc:AlternateContent>
                <mc:Choice Requires="wps">
                  <w:drawing>
                    <wp:anchor distT="4294967293" distB="4294967293" distL="114300" distR="114300" simplePos="0" relativeHeight="251846656" behindDoc="0" locked="0" layoutInCell="1" allowOverlap="1" wp14:anchorId="21F23B5C" wp14:editId="64DC01C4">
                      <wp:simplePos x="0" y="0"/>
                      <wp:positionH relativeFrom="column">
                        <wp:posOffset>692150</wp:posOffset>
                      </wp:positionH>
                      <wp:positionV relativeFrom="paragraph">
                        <wp:posOffset>300355</wp:posOffset>
                      </wp:positionV>
                      <wp:extent cx="1133475" cy="0"/>
                      <wp:effectExtent l="0" t="0" r="9525" b="19050"/>
                      <wp:wrapNone/>
                      <wp:docPr id="38196088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GrJ72AEAAJMDAAAOAAAAZHJzL2Uyb0RvYy54bWysU02P0zAQvSPxHyzfaZqWLt2o6Qp1WS4L VOryA6a2k1g4HmvsNum/x3Y/WOCGyMGyPX5v5r2ZrB7G3rCjIq/R1rycTDlTVqDUtq3595end0vO fAArwaBVNT8pzx/Wb9+sBlepGXZopCIWSayvBlfzLgRXFYUXnerBT9ApG4MNUg8hHqktJMEQ2XtT zKbTu2JAko5QKO/j7eM5yNeZv2mUCN+axqvATM1jbSGvlNd9Wov1CqqWwHVaXMqAf6iiB21j0hvV IwRgB9J/UfVaEHpswkRgX2DTaKGyhqimnP6hZteBU1lLNMe7m03+/9GKr8ctMS1rPl+W93fT5XLG mYU+tmoXCHTbBfaRCAe2QWujnUhsnlwbnK8ieGO3lHSL0e7cM4ofnlncdGBblat/OblIVSZE8Rsk HbyLuffDF5TxDRwCZgvHhvpEGc1hY+7U6dYpNQYm4mVZzufvPyw4E9dYAdUV6MiHzwp7ljY19xcd NwFlTgPHZx9SWVBdASmrxSdtTB4LY9lQ8/vFbJEBHo2WKZieeWr3G0PsCGmw8pc1xsjrZ4QHKzNZ p0B+uuwDaHPex+TGXqxJbpx93aM8belqWex8rvIypWm0Xp8z+te/tP4JAAD//wMAUEsDBBQABgAI AAAAIQBlfzkZ3gAAAAkBAAAPAAAAZHJzL2Rvd25yZXYueG1sTI/BTsMwEETvSP0Ha5F6QdRuSmkb 4lQVUg8caStxdeMlCcTrKHaa0K9nEQc4zuxo9k22HV0jLtiF2pOG+UyBQCq8ranUcDru79cgQjRk TeMJNXxhgG0+uclMav1Ar3g5xFJwCYXUaKhibFMpQ1GhM2HmWyS+vfvOmciyK6XtzMDlrpGJUo/S mZr4Q2VafK6w+Dz0TgOGfjlXu40rTy/X4e4tuX4M7VHr6e24ewIRcYx/YfjBZ3TImense7JBNKzV hrdEDQ+rBQgOJOvVEsT515B5Jv8vyL8BAAD//wMAUEsBAi0AFAAGAAgAAAAhALaDOJL+AAAA4QEA ABMAAAAAAAAAAAAAAAAAAAAAAFtDb250ZW50X1R5cGVzXS54bWxQSwECLQAUAAYACAAAACEAOP0h /9YAAACUAQAACwAAAAAAAAAAAAAAAAAvAQAAX3JlbHMvLnJlbHNQSwECLQAUAAYACAAAACEAUxqy e9gBAACTAwAADgAAAAAAAAAAAAAAAAAuAgAAZHJzL2Uyb0RvYy54bWxQSwECLQAUAAYACAAAACEA ZX85Gd4AAAAJAQAADwAAAAAAAAAAAAAAAAAyBAAAZHJzL2Rvd25yZXYueG1sUEsFBgAAAAAEAAQA 8wAAAD0FAAAAAA== "/>
                  </w:pict>
                </mc:Fallback>
              </mc:AlternateContent>
            </w:r>
            <w:r w:rsidRPr="000213A0">
              <w:rPr>
                <w:b/>
                <w:color w:val="000000"/>
                <w:kern w:val="2"/>
                <w:sz w:val="24"/>
                <w:szCs w:val="24"/>
                <w14:ligatures w14:val="standardContextual"/>
              </w:rPr>
              <w:t>TRƯỜNG THCS XUÂN TRƯỜNG</w:t>
            </w:r>
          </w:p>
        </w:tc>
        <w:tc>
          <w:tcPr>
            <w:tcW w:w="5124" w:type="dxa"/>
            <w:hideMark/>
          </w:tcPr>
          <w:p w14:paraId="7DB70841" w14:textId="77777777" w:rsidR="000213A0" w:rsidRPr="000213A0" w:rsidRDefault="000213A0" w:rsidP="000213A0">
            <w:pPr>
              <w:spacing w:line="256" w:lineRule="auto"/>
              <w:jc w:val="center"/>
              <w:rPr>
                <w:b/>
                <w:color w:val="000000"/>
                <w:kern w:val="2"/>
                <w:sz w:val="24"/>
                <w:szCs w:val="24"/>
                <w14:ligatures w14:val="standardContextual"/>
              </w:rPr>
            </w:pPr>
            <w:r w:rsidRPr="000213A0">
              <w:rPr>
                <w:b/>
                <w:color w:val="000000"/>
                <w:kern w:val="2"/>
                <w:sz w:val="24"/>
                <w:szCs w:val="24"/>
                <w14:ligatures w14:val="standardContextual"/>
              </w:rPr>
              <w:t xml:space="preserve"> HƯỚNG DẪN CHẤM</w:t>
            </w:r>
          </w:p>
          <w:p w14:paraId="71C4A7C3"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ĐỀ KIỂM TRA HỌC KÌ II</w:t>
            </w:r>
          </w:p>
          <w:p w14:paraId="2064D150" w14:textId="77777777" w:rsidR="000213A0" w:rsidRPr="000213A0" w:rsidRDefault="000213A0" w:rsidP="000213A0">
            <w:pPr>
              <w:spacing w:line="256" w:lineRule="auto"/>
              <w:jc w:val="center"/>
              <w:rPr>
                <w:b/>
                <w:bCs/>
                <w:color w:val="000000"/>
                <w:kern w:val="2"/>
                <w:sz w:val="24"/>
                <w:szCs w:val="24"/>
                <w14:ligatures w14:val="standardContextual"/>
              </w:rPr>
            </w:pPr>
            <w:r w:rsidRPr="000213A0">
              <w:rPr>
                <w:b/>
                <w:bCs/>
                <w:color w:val="000000"/>
                <w:kern w:val="2"/>
                <w:sz w:val="24"/>
                <w:szCs w:val="24"/>
                <w14:ligatures w14:val="standardContextual"/>
              </w:rPr>
              <w:t>MÔN TOÁN 8</w:t>
            </w:r>
          </w:p>
          <w:p w14:paraId="56BEAC13" w14:textId="77777777" w:rsidR="000213A0" w:rsidRPr="000213A0" w:rsidRDefault="000213A0" w:rsidP="000213A0">
            <w:pPr>
              <w:spacing w:line="256" w:lineRule="auto"/>
              <w:jc w:val="center"/>
              <w:rPr>
                <w:color w:val="000000"/>
                <w:kern w:val="2"/>
                <w:sz w:val="24"/>
                <w:szCs w:val="24"/>
                <w14:ligatures w14:val="standardContextual"/>
              </w:rPr>
            </w:pPr>
            <w:r w:rsidRPr="000213A0">
              <w:rPr>
                <w:b/>
                <w:bCs/>
                <w:color w:val="000000"/>
                <w:kern w:val="2"/>
                <w:sz w:val="24"/>
                <w:szCs w:val="24"/>
                <w14:ligatures w14:val="standardContextual"/>
              </w:rPr>
              <w:t>Năm học: 2024-2025</w:t>
            </w:r>
          </w:p>
        </w:tc>
      </w:tr>
      <w:tr w:rsidR="000213A0" w:rsidRPr="000213A0" w14:paraId="0F7B87E5" w14:textId="77777777" w:rsidTr="000213A0">
        <w:trPr>
          <w:trHeight w:val="89"/>
        </w:trPr>
        <w:tc>
          <w:tcPr>
            <w:tcW w:w="4634" w:type="dxa"/>
          </w:tcPr>
          <w:p w14:paraId="791F5F03" w14:textId="77777777" w:rsidR="000213A0" w:rsidRPr="000213A0" w:rsidRDefault="000213A0" w:rsidP="000213A0">
            <w:pPr>
              <w:spacing w:line="256" w:lineRule="auto"/>
              <w:rPr>
                <w:color w:val="000000"/>
                <w:kern w:val="2"/>
                <w:sz w:val="24"/>
                <w:szCs w:val="24"/>
                <w14:ligatures w14:val="standardContextual"/>
              </w:rPr>
            </w:pPr>
          </w:p>
        </w:tc>
        <w:tc>
          <w:tcPr>
            <w:tcW w:w="5124" w:type="dxa"/>
            <w:hideMark/>
          </w:tcPr>
          <w:p w14:paraId="438CE6B5" w14:textId="77777777" w:rsidR="000213A0" w:rsidRPr="000213A0" w:rsidRDefault="000213A0" w:rsidP="000213A0">
            <w:pPr>
              <w:spacing w:line="256" w:lineRule="auto"/>
              <w:jc w:val="center"/>
              <w:rPr>
                <w:color w:val="000000"/>
                <w:kern w:val="2"/>
                <w:sz w:val="24"/>
                <w:szCs w:val="24"/>
                <w14:ligatures w14:val="standardContextual"/>
              </w:rPr>
            </w:pPr>
            <w:r w:rsidRPr="000213A0">
              <w:rPr>
                <w:i/>
                <w:color w:val="000000"/>
                <w:kern w:val="2"/>
                <w:sz w:val="24"/>
                <w:szCs w:val="24"/>
                <w14:ligatures w14:val="standardContextual"/>
              </w:rPr>
              <w:t xml:space="preserve"> </w:t>
            </w:r>
          </w:p>
        </w:tc>
      </w:tr>
    </w:tbl>
    <w:tbl>
      <w:tblPr>
        <w:tblpPr w:leftFromText="180" w:rightFromText="180" w:bottomFromText="160" w:vertAnchor="text" w:horzAnchor="margin" w:tblpXSpec="center" w:tblpY="42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7873"/>
        <w:gridCol w:w="1070"/>
      </w:tblGrid>
      <w:tr w:rsidR="000213A0" w:rsidRPr="000213A0" w14:paraId="113F8745" w14:textId="77777777" w:rsidTr="000213A0">
        <w:tc>
          <w:tcPr>
            <w:tcW w:w="975" w:type="dxa"/>
            <w:tcBorders>
              <w:top w:val="single" w:sz="4" w:space="0" w:color="auto"/>
              <w:left w:val="single" w:sz="4" w:space="0" w:color="auto"/>
              <w:bottom w:val="single" w:sz="4" w:space="0" w:color="auto"/>
              <w:right w:val="single" w:sz="4" w:space="0" w:color="auto"/>
            </w:tcBorders>
            <w:hideMark/>
          </w:tcPr>
          <w:p w14:paraId="11192360"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b/>
                <w:color w:val="000000"/>
                <w:kern w:val="2"/>
                <w:sz w:val="24"/>
                <w:szCs w:val="24"/>
                <w14:ligatures w14:val="standardContextual"/>
              </w:rPr>
              <w:t>Bài</w:t>
            </w:r>
          </w:p>
        </w:tc>
        <w:tc>
          <w:tcPr>
            <w:tcW w:w="7873" w:type="dxa"/>
            <w:tcBorders>
              <w:top w:val="single" w:sz="4" w:space="0" w:color="auto"/>
              <w:left w:val="single" w:sz="4" w:space="0" w:color="auto"/>
              <w:bottom w:val="single" w:sz="4" w:space="0" w:color="auto"/>
              <w:right w:val="single" w:sz="4" w:space="0" w:color="auto"/>
            </w:tcBorders>
            <w:hideMark/>
          </w:tcPr>
          <w:p w14:paraId="0C6EE2C9" w14:textId="77777777" w:rsidR="000213A0" w:rsidRPr="000213A0" w:rsidRDefault="000213A0" w:rsidP="000213A0">
            <w:pPr>
              <w:spacing w:line="256" w:lineRule="auto"/>
              <w:ind w:right="2020"/>
              <w:jc w:val="center"/>
              <w:rPr>
                <w:rFonts w:eastAsia="Calibri"/>
                <w:bCs/>
                <w:kern w:val="2"/>
                <w:sz w:val="24"/>
                <w:szCs w:val="24"/>
                <w14:ligatures w14:val="standardContextual"/>
              </w:rPr>
            </w:pPr>
            <w:r w:rsidRPr="000213A0">
              <w:rPr>
                <w:b/>
                <w:color w:val="000000"/>
                <w:kern w:val="2"/>
                <w:sz w:val="24"/>
                <w:szCs w:val="24"/>
                <w14:ligatures w14:val="standardContextual"/>
              </w:rPr>
              <w:t>Nội dung đáp án</w:t>
            </w:r>
          </w:p>
        </w:tc>
        <w:tc>
          <w:tcPr>
            <w:tcW w:w="1070" w:type="dxa"/>
            <w:tcBorders>
              <w:top w:val="single" w:sz="4" w:space="0" w:color="auto"/>
              <w:left w:val="single" w:sz="4" w:space="0" w:color="auto"/>
              <w:bottom w:val="single" w:sz="4" w:space="0" w:color="auto"/>
              <w:right w:val="single" w:sz="4" w:space="0" w:color="auto"/>
            </w:tcBorders>
            <w:hideMark/>
          </w:tcPr>
          <w:p w14:paraId="14FEE262"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b/>
                <w:color w:val="000000"/>
                <w:kern w:val="2"/>
                <w:sz w:val="24"/>
                <w:szCs w:val="24"/>
                <w14:ligatures w14:val="standardContextual"/>
              </w:rPr>
              <w:t>Điểm</w:t>
            </w:r>
          </w:p>
        </w:tc>
      </w:tr>
      <w:tr w:rsidR="000213A0" w:rsidRPr="000213A0" w14:paraId="4915AA8B" w14:textId="77777777" w:rsidTr="000213A0">
        <w:trPr>
          <w:trHeight w:val="3674"/>
        </w:trPr>
        <w:tc>
          <w:tcPr>
            <w:tcW w:w="975" w:type="dxa"/>
            <w:tcBorders>
              <w:top w:val="single" w:sz="4" w:space="0" w:color="auto"/>
              <w:left w:val="single" w:sz="4" w:space="0" w:color="auto"/>
              <w:bottom w:val="single" w:sz="4" w:space="0" w:color="auto"/>
              <w:right w:val="single" w:sz="4" w:space="0" w:color="auto"/>
            </w:tcBorders>
            <w:hideMark/>
          </w:tcPr>
          <w:p w14:paraId="4D352859"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1</w:t>
            </w:r>
          </w:p>
          <w:p w14:paraId="0B59C6B6"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(2đ)</w:t>
            </w:r>
          </w:p>
        </w:tc>
        <w:tc>
          <w:tcPr>
            <w:tcW w:w="7873" w:type="dxa"/>
            <w:tcBorders>
              <w:top w:val="single" w:sz="4" w:space="0" w:color="auto"/>
              <w:left w:val="single" w:sz="4" w:space="0" w:color="auto"/>
              <w:bottom w:val="single" w:sz="4" w:space="0" w:color="auto"/>
              <w:right w:val="single" w:sz="4" w:space="0" w:color="auto"/>
            </w:tcBorders>
            <w:hideMark/>
          </w:tcPr>
          <w:p w14:paraId="0E28E892" w14:textId="77777777" w:rsidR="000213A0" w:rsidRPr="000213A0" w:rsidRDefault="000213A0" w:rsidP="000213A0">
            <w:pPr>
              <w:adjustRightInd w:val="0"/>
              <w:spacing w:line="256" w:lineRule="auto"/>
              <w:jc w:val="both"/>
              <w:rPr>
                <w:spacing w:val="-1"/>
                <w:kern w:val="2"/>
                <w:sz w:val="24"/>
                <w:szCs w:val="24"/>
                <w14:ligatures w14:val="standardContextual"/>
              </w:rPr>
            </w:pPr>
            <w:r w:rsidRPr="000213A0">
              <w:rPr>
                <w:b/>
                <w:bCs/>
                <w:i/>
                <w:iCs/>
                <w:kern w:val="2"/>
                <w:sz w:val="24"/>
                <w:szCs w:val="24"/>
                <w14:ligatures w14:val="standardContextual"/>
              </w:rPr>
              <w:t xml:space="preserve">Cho hàm số </w:t>
            </w:r>
            <w:r w:rsidRPr="000213A0">
              <w:rPr>
                <w:b/>
                <w:bCs/>
                <w:i/>
                <w:iCs/>
                <w:kern w:val="2"/>
                <w:position w:val="-10"/>
                <w:sz w:val="24"/>
                <w:szCs w:val="24"/>
                <w14:ligatures w14:val="standardContextual"/>
              </w:rPr>
              <w:object w:dxaOrig="1095" w:dyaOrig="315" w14:anchorId="00BE48C0">
                <v:shape id="_x0000_i2100" type="#_x0000_t75" style="width:54.75pt;height:15.75pt" o:ole="">
                  <v:imagedata r:id="rId2229" o:title=""/>
                </v:shape>
                <o:OLEObject Type="Embed" ProgID="Equation.DSMT4" ShapeID="_x0000_i2100" DrawAspect="Content" ObjectID="_1806850579" r:id="rId2230"/>
              </w:object>
            </w:r>
            <w:r w:rsidRPr="000213A0">
              <w:rPr>
                <w:b/>
                <w:bCs/>
                <w:i/>
                <w:iCs/>
                <w:spacing w:val="-5"/>
                <w:kern w:val="2"/>
                <w:sz w:val="24"/>
                <w:szCs w:val="24"/>
                <w14:ligatures w14:val="standardContextual"/>
              </w:rPr>
              <w:t xml:space="preserve"> có đồ thị là  </w:t>
            </w:r>
            <w:r w:rsidRPr="000213A0">
              <w:rPr>
                <w:b/>
                <w:bCs/>
                <w:i/>
                <w:iCs/>
                <w:kern w:val="2"/>
                <w:sz w:val="24"/>
                <w:szCs w:val="24"/>
                <w14:ligatures w14:val="standardContextual"/>
              </w:rPr>
              <w:t>đường</w:t>
            </w:r>
            <w:r w:rsidRPr="000213A0">
              <w:rPr>
                <w:b/>
                <w:bCs/>
                <w:i/>
                <w:iCs/>
                <w:spacing w:val="-1"/>
                <w:kern w:val="2"/>
                <w:sz w:val="24"/>
                <w:szCs w:val="24"/>
                <w14:ligatures w14:val="standardContextual"/>
              </w:rPr>
              <w:t xml:space="preserve"> </w:t>
            </w:r>
            <w:r w:rsidRPr="000213A0">
              <w:rPr>
                <w:b/>
                <w:bCs/>
                <w:i/>
                <w:iCs/>
                <w:kern w:val="2"/>
                <w:sz w:val="24"/>
                <w:szCs w:val="24"/>
                <w14:ligatures w14:val="standardContextual"/>
              </w:rPr>
              <w:t>thẳng</w:t>
            </w:r>
            <w:r w:rsidRPr="000213A0">
              <w:rPr>
                <w:b/>
                <w:bCs/>
                <w:i/>
                <w:iCs/>
                <w:spacing w:val="-1"/>
                <w:kern w:val="2"/>
                <w:sz w:val="24"/>
                <w:szCs w:val="24"/>
                <w14:ligatures w14:val="standardContextual"/>
              </w:rPr>
              <w:t xml:space="preserve"> (d</w:t>
            </w:r>
            <w:r w:rsidRPr="000213A0">
              <w:rPr>
                <w:spacing w:val="-1"/>
                <w:kern w:val="2"/>
                <w:sz w:val="24"/>
                <w:szCs w:val="24"/>
                <w14:ligatures w14:val="standardContextual"/>
              </w:rPr>
              <w:t>)</w:t>
            </w:r>
          </w:p>
          <w:p w14:paraId="526EE235" w14:textId="77777777" w:rsidR="000213A0" w:rsidRPr="000213A0" w:rsidRDefault="000213A0" w:rsidP="001B63A8">
            <w:pPr>
              <w:widowControl w:val="0"/>
              <w:numPr>
                <w:ilvl w:val="1"/>
                <w:numId w:val="36"/>
              </w:numPr>
              <w:tabs>
                <w:tab w:val="left" w:pos="648"/>
              </w:tabs>
              <w:autoSpaceDE w:val="0"/>
              <w:autoSpaceDN w:val="0"/>
              <w:spacing w:line="256" w:lineRule="auto"/>
              <w:contextualSpacing/>
              <w:jc w:val="both"/>
              <w:rPr>
                <w:kern w:val="2"/>
                <w:sz w:val="24"/>
                <w:szCs w:val="24"/>
                <w14:ligatures w14:val="standardContextual"/>
              </w:rPr>
            </w:pPr>
            <w:r w:rsidRPr="000213A0">
              <w:rPr>
                <w:kern w:val="2"/>
                <w:sz w:val="24"/>
                <w:szCs w:val="24"/>
                <w14:ligatures w14:val="standardContextual"/>
              </w:rPr>
              <w:t>Hệ</w:t>
            </w:r>
            <w:r w:rsidRPr="000213A0">
              <w:rPr>
                <w:spacing w:val="-4"/>
                <w:kern w:val="2"/>
                <w:sz w:val="24"/>
                <w:szCs w:val="24"/>
                <w14:ligatures w14:val="standardContextual"/>
              </w:rPr>
              <w:t xml:space="preserve"> </w:t>
            </w:r>
            <w:r w:rsidRPr="000213A0">
              <w:rPr>
                <w:kern w:val="2"/>
                <w:sz w:val="24"/>
                <w:szCs w:val="24"/>
                <w14:ligatures w14:val="standardContextual"/>
              </w:rPr>
              <w:t>số</w:t>
            </w:r>
            <w:r w:rsidRPr="000213A0">
              <w:rPr>
                <w:spacing w:val="-1"/>
                <w:kern w:val="2"/>
                <w:sz w:val="24"/>
                <w:szCs w:val="24"/>
                <w14:ligatures w14:val="standardContextual"/>
              </w:rPr>
              <w:t xml:space="preserve"> </w:t>
            </w:r>
            <w:r w:rsidRPr="000213A0">
              <w:rPr>
                <w:kern w:val="2"/>
                <w:sz w:val="24"/>
                <w:szCs w:val="24"/>
                <w14:ligatures w14:val="standardContextual"/>
              </w:rPr>
              <w:t>góc</w:t>
            </w:r>
            <w:r w:rsidRPr="000213A0">
              <w:rPr>
                <w:spacing w:val="-4"/>
                <w:kern w:val="2"/>
                <w:sz w:val="24"/>
                <w:szCs w:val="24"/>
                <w14:ligatures w14:val="standardContextual"/>
              </w:rPr>
              <w:t xml:space="preserve"> </w:t>
            </w:r>
            <w:r w:rsidRPr="000213A0">
              <w:rPr>
                <w:kern w:val="2"/>
                <w:sz w:val="24"/>
                <w:szCs w:val="24"/>
                <w14:ligatures w14:val="standardContextual"/>
              </w:rPr>
              <w:t>của</w:t>
            </w:r>
            <w:r w:rsidRPr="000213A0">
              <w:rPr>
                <w:spacing w:val="-1"/>
                <w:kern w:val="2"/>
                <w:sz w:val="24"/>
                <w:szCs w:val="24"/>
                <w14:ligatures w14:val="standardContextual"/>
              </w:rPr>
              <w:t xml:space="preserve"> đường thẳng </w:t>
            </w:r>
            <w:r w:rsidRPr="000213A0">
              <w:rPr>
                <w:kern w:val="2"/>
                <w:sz w:val="24"/>
                <w:szCs w:val="24"/>
                <w14:ligatures w14:val="standardContextual"/>
              </w:rPr>
              <w:t xml:space="preserve">(d) là: </w:t>
            </w:r>
            <w:r w:rsidRPr="000213A0">
              <w:rPr>
                <w:kern w:val="2"/>
                <w:position w:val="-6"/>
                <w:sz w:val="24"/>
                <w:szCs w:val="24"/>
                <w14:ligatures w14:val="standardContextual"/>
              </w:rPr>
              <w:object w:dxaOrig="600" w:dyaOrig="285" w14:anchorId="1EF9A62C">
                <v:shape id="_x0000_i2101" type="#_x0000_t75" style="width:30pt;height:14.25pt" o:ole="">
                  <v:imagedata r:id="rId2231" o:title=""/>
                </v:shape>
                <o:OLEObject Type="Embed" ProgID="Equation.DSMT4" ShapeID="_x0000_i2101" DrawAspect="Content" ObjectID="_1806850580" r:id="rId2232"/>
              </w:object>
            </w:r>
          </w:p>
          <w:p w14:paraId="02E8FBCD" w14:textId="77777777" w:rsidR="000213A0" w:rsidRPr="000213A0" w:rsidRDefault="000213A0" w:rsidP="001B63A8">
            <w:pPr>
              <w:widowControl w:val="0"/>
              <w:numPr>
                <w:ilvl w:val="1"/>
                <w:numId w:val="36"/>
              </w:numPr>
              <w:tabs>
                <w:tab w:val="left" w:pos="657"/>
              </w:tabs>
              <w:autoSpaceDE w:val="0"/>
              <w:autoSpaceDN w:val="0"/>
              <w:spacing w:line="256" w:lineRule="auto"/>
              <w:ind w:leftChars="100" w:left="565" w:right="354" w:hangingChars="152" w:hanging="365"/>
              <w:contextualSpacing/>
              <w:jc w:val="both"/>
              <w:rPr>
                <w:kern w:val="2"/>
                <w:sz w:val="24"/>
                <w:szCs w:val="24"/>
                <w14:ligatures w14:val="standardContextual"/>
              </w:rPr>
            </w:pPr>
            <w:r w:rsidRPr="000213A0">
              <w:rPr>
                <w:kern w:val="2"/>
                <w:position w:val="-10"/>
                <w:sz w:val="24"/>
                <w:szCs w:val="24"/>
                <w14:ligatures w14:val="standardContextual"/>
              </w:rPr>
              <w:object w:dxaOrig="975" w:dyaOrig="345" w14:anchorId="6A68B735">
                <v:shape id="_x0000_i2102" type="#_x0000_t75" style="width:48.75pt;height:17.25pt" o:ole="">
                  <v:imagedata r:id="rId2233" o:title=""/>
                </v:shape>
                <o:OLEObject Type="Embed" ProgID="Equation.DSMT4" ShapeID="_x0000_i2102" DrawAspect="Content" ObjectID="_1806850581" r:id="rId2234"/>
              </w:object>
            </w:r>
            <w:r w:rsidRPr="000213A0">
              <w:rPr>
                <w:kern w:val="2"/>
                <w:sz w:val="24"/>
                <w:szCs w:val="24"/>
                <w14:ligatures w14:val="standardContextual"/>
              </w:rPr>
              <w:t xml:space="preserve"> khi </w:t>
            </w:r>
            <w:r w:rsidRPr="000213A0">
              <w:rPr>
                <w:kern w:val="2"/>
                <w:position w:val="-34"/>
                <w:sz w:val="24"/>
                <w:szCs w:val="24"/>
                <w14:ligatures w14:val="standardContextual"/>
              </w:rPr>
              <w:object w:dxaOrig="2085" w:dyaOrig="795" w14:anchorId="4E494DB3">
                <v:shape id="_x0000_i2103" type="#_x0000_t75" style="width:104.25pt;height:39.75pt" o:ole="">
                  <v:imagedata r:id="rId2235" o:title=""/>
                </v:shape>
                <o:OLEObject Type="Embed" ProgID="Equation.DSMT4" ShapeID="_x0000_i2103" DrawAspect="Content" ObjectID="_1806850582" r:id="rId2236"/>
              </w:object>
            </w:r>
          </w:p>
          <w:p w14:paraId="3F109435" w14:textId="77777777" w:rsidR="000213A0" w:rsidRPr="000213A0" w:rsidRDefault="000213A0" w:rsidP="001B63A8">
            <w:pPr>
              <w:widowControl w:val="0"/>
              <w:numPr>
                <w:ilvl w:val="1"/>
                <w:numId w:val="36"/>
              </w:numPr>
              <w:autoSpaceDE w:val="0"/>
              <w:autoSpaceDN w:val="0"/>
              <w:spacing w:line="256" w:lineRule="auto"/>
              <w:ind w:leftChars="100" w:left="565" w:hangingChars="152" w:hanging="365"/>
              <w:jc w:val="both"/>
              <w:rPr>
                <w:spacing w:val="-5"/>
                <w:kern w:val="2"/>
                <w:sz w:val="24"/>
                <w:szCs w:val="24"/>
                <w14:ligatures w14:val="standardContextual"/>
              </w:rPr>
            </w:pPr>
            <w:r w:rsidRPr="000213A0">
              <w:rPr>
                <w:kern w:val="2"/>
                <w:sz w:val="24"/>
                <w:szCs w:val="24"/>
                <w14:ligatures w14:val="standardContextual"/>
              </w:rPr>
              <w:t xml:space="preserve"> Vẽ</w:t>
            </w:r>
            <w:r w:rsidRPr="000213A0">
              <w:rPr>
                <w:spacing w:val="-4"/>
                <w:kern w:val="2"/>
                <w:sz w:val="24"/>
                <w:szCs w:val="24"/>
                <w14:ligatures w14:val="standardContextual"/>
              </w:rPr>
              <w:t xml:space="preserve"> đồ thị hàm số </w:t>
            </w:r>
            <w:r w:rsidRPr="000213A0">
              <w:rPr>
                <w:kern w:val="2"/>
                <w:position w:val="-10"/>
                <w:sz w:val="24"/>
                <w:szCs w:val="24"/>
                <w14:ligatures w14:val="standardContextual"/>
              </w:rPr>
              <w:object w:dxaOrig="1095" w:dyaOrig="315" w14:anchorId="6D369B4D">
                <v:shape id="_x0000_i2104" type="#_x0000_t75" style="width:54.75pt;height:15.75pt" o:ole="">
                  <v:imagedata r:id="rId2229" o:title=""/>
                </v:shape>
                <o:OLEObject Type="Embed" ProgID="Equation.DSMT4" ShapeID="_x0000_i2104" DrawAspect="Content" ObjectID="_1806850583" r:id="rId2237"/>
              </w:object>
            </w:r>
            <w:r w:rsidRPr="000213A0">
              <w:rPr>
                <w:kern w:val="2"/>
                <w:sz w:val="24"/>
                <w:szCs w:val="24"/>
                <w14:ligatures w14:val="standardContextual"/>
              </w:rPr>
              <w:t xml:space="preserve"> </w:t>
            </w:r>
            <w:r w:rsidRPr="000213A0">
              <w:rPr>
                <w:spacing w:val="-1"/>
                <w:kern w:val="2"/>
                <w:sz w:val="24"/>
                <w:szCs w:val="24"/>
                <w14:ligatures w14:val="standardContextual"/>
              </w:rPr>
              <w:t>(d)</w:t>
            </w:r>
          </w:p>
          <w:p w14:paraId="7A127996" w14:textId="77777777" w:rsidR="000213A0" w:rsidRPr="000213A0" w:rsidRDefault="000213A0" w:rsidP="000213A0">
            <w:pPr>
              <w:widowControl w:val="0"/>
              <w:autoSpaceDE w:val="0"/>
              <w:autoSpaceDN w:val="0"/>
              <w:spacing w:line="256" w:lineRule="auto"/>
              <w:jc w:val="both"/>
              <w:rPr>
                <w:spacing w:val="-5"/>
                <w:kern w:val="2"/>
                <w:sz w:val="24"/>
                <w:szCs w:val="24"/>
                <w14:ligatures w14:val="standardContextual"/>
              </w:rPr>
            </w:pPr>
            <w:r w:rsidRPr="000213A0">
              <w:rPr>
                <w:spacing w:val="-5"/>
                <w:kern w:val="2"/>
                <w:sz w:val="24"/>
                <w:szCs w:val="24"/>
                <w14:ligatures w14:val="standardContextual"/>
              </w:rPr>
              <w:t xml:space="preserve">+ Đồ thị qua 2 điểm </w:t>
            </w:r>
            <w:r w:rsidRPr="000213A0">
              <w:rPr>
                <w:spacing w:val="-5"/>
                <w:kern w:val="2"/>
                <w:position w:val="-10"/>
                <w:sz w:val="24"/>
                <w:szCs w:val="24"/>
                <w14:ligatures w14:val="standardContextual"/>
              </w:rPr>
              <w:object w:dxaOrig="735" w:dyaOrig="345" w14:anchorId="62F0B98E">
                <v:shape id="_x0000_i2105" type="#_x0000_t75" style="width:36.75pt;height:17.25pt" o:ole="">
                  <v:imagedata r:id="rId2238" o:title=""/>
                </v:shape>
                <o:OLEObject Type="Embed" ProgID="Equation.DSMT4" ShapeID="_x0000_i2105" DrawAspect="Content" ObjectID="_1806850584" r:id="rId2239"/>
              </w:object>
            </w:r>
            <w:r w:rsidRPr="000213A0">
              <w:rPr>
                <w:spacing w:val="-5"/>
                <w:kern w:val="2"/>
                <w:sz w:val="24"/>
                <w:szCs w:val="24"/>
                <w14:ligatures w14:val="standardContextual"/>
              </w:rPr>
              <w:t xml:space="preserve"> và </w:t>
            </w:r>
            <w:r w:rsidRPr="000213A0">
              <w:rPr>
                <w:spacing w:val="-5"/>
                <w:kern w:val="2"/>
                <w:position w:val="-12"/>
                <w:sz w:val="24"/>
                <w:szCs w:val="24"/>
                <w14:ligatures w14:val="standardContextual"/>
              </w:rPr>
              <w:object w:dxaOrig="720" w:dyaOrig="360" w14:anchorId="480B5BAB">
                <v:shape id="_x0000_i2106" type="#_x0000_t75" style="width:36pt;height:18pt" o:ole="">
                  <v:imagedata r:id="rId2240" o:title=""/>
                </v:shape>
                <o:OLEObject Type="Embed" ProgID="Equation.DSMT4" ShapeID="_x0000_i2106" DrawAspect="Content" ObjectID="_1806850585" r:id="rId2241"/>
              </w:object>
            </w:r>
          </w:p>
          <w:p w14:paraId="31CF7983" w14:textId="77777777" w:rsidR="000213A0" w:rsidRPr="000213A0" w:rsidRDefault="000213A0" w:rsidP="000213A0">
            <w:pPr>
              <w:widowControl w:val="0"/>
              <w:autoSpaceDE w:val="0"/>
              <w:autoSpaceDN w:val="0"/>
              <w:spacing w:line="256" w:lineRule="auto"/>
              <w:jc w:val="both"/>
              <w:rPr>
                <w:spacing w:val="-5"/>
                <w:kern w:val="2"/>
                <w:sz w:val="24"/>
                <w:szCs w:val="24"/>
                <w14:ligatures w14:val="standardContextual"/>
              </w:rPr>
            </w:pPr>
            <w:r w:rsidRPr="000213A0">
              <w:rPr>
                <w:spacing w:val="-5"/>
                <w:kern w:val="2"/>
                <w:sz w:val="24"/>
                <w:szCs w:val="24"/>
                <w14:ligatures w14:val="standardContextual"/>
              </w:rPr>
              <w:t>+ Vẽ đúng đồ thị</w:t>
            </w:r>
          </w:p>
        </w:tc>
        <w:tc>
          <w:tcPr>
            <w:tcW w:w="1070" w:type="dxa"/>
            <w:tcBorders>
              <w:top w:val="single" w:sz="4" w:space="0" w:color="auto"/>
              <w:left w:val="single" w:sz="4" w:space="0" w:color="auto"/>
              <w:bottom w:val="single" w:sz="4" w:space="0" w:color="auto"/>
              <w:right w:val="single" w:sz="4" w:space="0" w:color="auto"/>
            </w:tcBorders>
          </w:tcPr>
          <w:p w14:paraId="7F75608A" w14:textId="77777777" w:rsidR="000213A0" w:rsidRPr="000213A0" w:rsidRDefault="000213A0" w:rsidP="000213A0">
            <w:pPr>
              <w:spacing w:line="256" w:lineRule="auto"/>
              <w:jc w:val="both"/>
              <w:rPr>
                <w:rFonts w:eastAsia="Calibri"/>
                <w:bCs/>
                <w:kern w:val="2"/>
                <w:sz w:val="24"/>
                <w:szCs w:val="24"/>
                <w14:ligatures w14:val="standardContextual"/>
              </w:rPr>
            </w:pPr>
          </w:p>
          <w:p w14:paraId="5505990D"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 xml:space="preserve">0,5 </w:t>
            </w:r>
          </w:p>
          <w:p w14:paraId="52CD5892"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 xml:space="preserve">  </w:t>
            </w:r>
          </w:p>
          <w:p w14:paraId="2ACBB281"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0,5</w:t>
            </w:r>
          </w:p>
          <w:p w14:paraId="638BD40E" w14:textId="77777777" w:rsidR="000213A0" w:rsidRPr="000213A0" w:rsidRDefault="000213A0" w:rsidP="000213A0">
            <w:pPr>
              <w:spacing w:line="256" w:lineRule="auto"/>
              <w:jc w:val="both"/>
              <w:rPr>
                <w:rFonts w:eastAsia="Calibri"/>
                <w:bCs/>
                <w:kern w:val="2"/>
                <w:sz w:val="24"/>
                <w:szCs w:val="24"/>
                <w14:ligatures w14:val="standardContextual"/>
              </w:rPr>
            </w:pPr>
          </w:p>
          <w:p w14:paraId="06530B16"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 xml:space="preserve">0,5 </w:t>
            </w:r>
          </w:p>
          <w:p w14:paraId="3ADCF0FB"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0,5</w:t>
            </w:r>
          </w:p>
        </w:tc>
      </w:tr>
      <w:tr w:rsidR="000213A0" w:rsidRPr="000213A0" w14:paraId="15F8FCF4" w14:textId="77777777" w:rsidTr="000213A0">
        <w:trPr>
          <w:trHeight w:val="1725"/>
        </w:trPr>
        <w:tc>
          <w:tcPr>
            <w:tcW w:w="975" w:type="dxa"/>
            <w:vMerge w:val="restart"/>
            <w:tcBorders>
              <w:top w:val="single" w:sz="4" w:space="0" w:color="auto"/>
              <w:left w:val="single" w:sz="4" w:space="0" w:color="auto"/>
              <w:bottom w:val="single" w:sz="4" w:space="0" w:color="auto"/>
              <w:right w:val="single" w:sz="4" w:space="0" w:color="auto"/>
            </w:tcBorders>
            <w:hideMark/>
          </w:tcPr>
          <w:p w14:paraId="5F3C7CC6"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2</w:t>
            </w:r>
          </w:p>
          <w:p w14:paraId="2E8B8F73"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(2đ)</w:t>
            </w:r>
          </w:p>
        </w:tc>
        <w:tc>
          <w:tcPr>
            <w:tcW w:w="7873" w:type="dxa"/>
            <w:tcBorders>
              <w:top w:val="single" w:sz="4" w:space="0" w:color="auto"/>
              <w:left w:val="single" w:sz="4" w:space="0" w:color="auto"/>
              <w:bottom w:val="single" w:sz="4" w:space="0" w:color="auto"/>
              <w:right w:val="single" w:sz="4" w:space="0" w:color="auto"/>
            </w:tcBorders>
            <w:hideMark/>
          </w:tcPr>
          <w:p w14:paraId="3B0AE83F"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Giải các phương trình sau:</w:t>
            </w:r>
            <w:r w:rsidRPr="000213A0">
              <w:rPr>
                <w:kern w:val="2"/>
                <w:sz w:val="24"/>
                <w:szCs w:val="24"/>
                <w14:ligatures w14:val="standardContextual"/>
              </w:rPr>
              <w:tab/>
            </w:r>
          </w:p>
          <w:p w14:paraId="2C7C9EF1" w14:textId="77777777" w:rsidR="000213A0" w:rsidRPr="000213A0" w:rsidRDefault="000213A0" w:rsidP="001B63A8">
            <w:pPr>
              <w:widowControl w:val="0"/>
              <w:numPr>
                <w:ilvl w:val="2"/>
                <w:numId w:val="37"/>
              </w:numPr>
              <w:autoSpaceDE w:val="0"/>
              <w:autoSpaceDN w:val="0"/>
              <w:spacing w:line="256" w:lineRule="auto"/>
              <w:contextualSpacing/>
              <w:jc w:val="both"/>
              <w:rPr>
                <w:kern w:val="2"/>
                <w:sz w:val="24"/>
                <w:szCs w:val="24"/>
                <w14:ligatures w14:val="standardContextual"/>
              </w:rPr>
            </w:pPr>
            <w:r w:rsidRPr="000213A0">
              <w:rPr>
                <w:kern w:val="2"/>
                <w:position w:val="-6"/>
                <w:sz w:val="24"/>
                <w:szCs w:val="24"/>
                <w14:ligatures w14:val="standardContextual"/>
              </w:rPr>
              <w:object w:dxaOrig="1740" w:dyaOrig="285" w14:anchorId="76C89C37">
                <v:shape id="_x0000_i2107" type="#_x0000_t75" style="width:87pt;height:14.25pt" o:ole="">
                  <v:imagedata r:id="rId2242" o:title=""/>
                </v:shape>
                <o:OLEObject Type="Embed" ProgID="Equation.DSMT4" ShapeID="_x0000_i2107" DrawAspect="Content" ObjectID="_1806850586" r:id="rId2243"/>
              </w:object>
            </w:r>
          </w:p>
          <w:p w14:paraId="43EA462A" w14:textId="77777777" w:rsidR="000213A0" w:rsidRPr="000213A0" w:rsidRDefault="000213A0" w:rsidP="000213A0">
            <w:pPr>
              <w:spacing w:line="256" w:lineRule="auto"/>
              <w:ind w:left="359"/>
              <w:jc w:val="both"/>
              <w:rPr>
                <w:kern w:val="2"/>
                <w:sz w:val="24"/>
                <w:szCs w:val="24"/>
                <w14:ligatures w14:val="standardContextual"/>
              </w:rPr>
            </w:pPr>
            <w:r w:rsidRPr="000213A0">
              <w:rPr>
                <w:kern w:val="2"/>
                <w:position w:val="-30"/>
                <w:sz w:val="24"/>
                <w:szCs w:val="24"/>
                <w14:ligatures w14:val="standardContextual"/>
              </w:rPr>
              <w:object w:dxaOrig="1185" w:dyaOrig="720" w14:anchorId="091DD5CE">
                <v:shape id="_x0000_i2108" type="#_x0000_t75" style="width:59.25pt;height:36pt" o:ole="">
                  <v:imagedata r:id="rId2244" o:title=""/>
                </v:shape>
                <o:OLEObject Type="Embed" ProgID="Equation.DSMT4" ShapeID="_x0000_i2108" DrawAspect="Content" ObjectID="_1806850587" r:id="rId2245"/>
              </w:object>
            </w:r>
          </w:p>
        </w:tc>
        <w:tc>
          <w:tcPr>
            <w:tcW w:w="1070" w:type="dxa"/>
            <w:tcBorders>
              <w:top w:val="single" w:sz="4" w:space="0" w:color="auto"/>
              <w:left w:val="single" w:sz="4" w:space="0" w:color="auto"/>
              <w:bottom w:val="single" w:sz="4" w:space="0" w:color="auto"/>
              <w:right w:val="single" w:sz="4" w:space="0" w:color="auto"/>
            </w:tcBorders>
          </w:tcPr>
          <w:p w14:paraId="0D927F18" w14:textId="77777777" w:rsidR="000213A0" w:rsidRPr="000213A0" w:rsidRDefault="000213A0" w:rsidP="000213A0">
            <w:pPr>
              <w:spacing w:line="256" w:lineRule="auto"/>
              <w:jc w:val="both"/>
              <w:rPr>
                <w:rFonts w:eastAsia="Calibri"/>
                <w:bCs/>
                <w:kern w:val="2"/>
                <w:sz w:val="24"/>
                <w:szCs w:val="24"/>
                <w14:ligatures w14:val="standardContextual"/>
              </w:rPr>
            </w:pPr>
          </w:p>
          <w:p w14:paraId="48227A49"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0,25</w:t>
            </w:r>
          </w:p>
          <w:p w14:paraId="6DBA0FB1"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0,25</w:t>
            </w:r>
          </w:p>
        </w:tc>
      </w:tr>
      <w:tr w:rsidR="000213A0" w:rsidRPr="000213A0" w14:paraId="4844F5C8" w14:textId="77777777" w:rsidTr="000213A0">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0CD5AA" w14:textId="77777777" w:rsidR="000213A0" w:rsidRPr="000213A0" w:rsidRDefault="000213A0" w:rsidP="000213A0">
            <w:pPr>
              <w:rPr>
                <w:rFonts w:eastAsia="Calibri"/>
                <w:bCs/>
                <w:kern w:val="2"/>
                <w:sz w:val="24"/>
                <w:szCs w:val="24"/>
                <w14:ligatures w14:val="standardContextual"/>
              </w:rPr>
            </w:pPr>
          </w:p>
        </w:tc>
        <w:tc>
          <w:tcPr>
            <w:tcW w:w="7873" w:type="dxa"/>
            <w:tcBorders>
              <w:top w:val="single" w:sz="4" w:space="0" w:color="auto"/>
              <w:left w:val="single" w:sz="4" w:space="0" w:color="auto"/>
              <w:bottom w:val="single" w:sz="4" w:space="0" w:color="auto"/>
              <w:right w:val="single" w:sz="4" w:space="0" w:color="auto"/>
            </w:tcBorders>
            <w:hideMark/>
          </w:tcPr>
          <w:p w14:paraId="636D9700" w14:textId="77777777" w:rsidR="000213A0" w:rsidRPr="000213A0" w:rsidRDefault="000213A0" w:rsidP="001B63A8">
            <w:pPr>
              <w:widowControl w:val="0"/>
              <w:numPr>
                <w:ilvl w:val="2"/>
                <w:numId w:val="37"/>
              </w:numPr>
              <w:autoSpaceDE w:val="0"/>
              <w:autoSpaceDN w:val="0"/>
              <w:spacing w:line="256" w:lineRule="auto"/>
              <w:contextualSpacing/>
              <w:jc w:val="both"/>
              <w:rPr>
                <w:kern w:val="2"/>
                <w:sz w:val="24"/>
                <w:szCs w:val="24"/>
                <w14:ligatures w14:val="standardContextual"/>
              </w:rPr>
            </w:pPr>
            <w:r w:rsidRPr="000213A0">
              <w:rPr>
                <w:kern w:val="2"/>
                <w:position w:val="-26"/>
                <w:sz w:val="24"/>
                <w:szCs w:val="24"/>
                <w14:ligatures w14:val="standardContextual"/>
              </w:rPr>
              <w:object w:dxaOrig="1515" w:dyaOrig="675" w14:anchorId="58A001FF">
                <v:shape id="_x0000_i2109" type="#_x0000_t75" style="width:75.75pt;height:33.75pt" o:ole="">
                  <v:imagedata r:id="rId2246" o:title=""/>
                </v:shape>
                <o:OLEObject Type="Embed" ProgID="Equation.DSMT4" ShapeID="_x0000_i2109" DrawAspect="Content" ObjectID="_1806850588" r:id="rId2247"/>
              </w:object>
            </w:r>
          </w:p>
          <w:p w14:paraId="7E46B656" w14:textId="77777777" w:rsidR="000213A0" w:rsidRPr="000213A0" w:rsidRDefault="000213A0" w:rsidP="000213A0">
            <w:pPr>
              <w:spacing w:line="256" w:lineRule="auto"/>
              <w:ind w:left="359"/>
              <w:jc w:val="both"/>
              <w:rPr>
                <w:kern w:val="2"/>
                <w:sz w:val="24"/>
                <w:szCs w:val="24"/>
                <w14:ligatures w14:val="standardContextual"/>
              </w:rPr>
            </w:pPr>
            <w:r w:rsidRPr="000213A0">
              <w:rPr>
                <w:kern w:val="2"/>
                <w:position w:val="-120"/>
                <w:sz w:val="24"/>
                <w:szCs w:val="24"/>
                <w14:ligatures w14:val="standardContextual"/>
              </w:rPr>
              <w:object w:dxaOrig="2355" w:dyaOrig="2220" w14:anchorId="0D797C64">
                <v:shape id="_x0000_i2110" type="#_x0000_t75" style="width:117.75pt;height:111pt" o:ole="">
                  <v:imagedata r:id="rId2248" o:title=""/>
                </v:shape>
                <o:OLEObject Type="Embed" ProgID="Equation.DSMT4" ShapeID="_x0000_i2110" DrawAspect="Content" ObjectID="_1806850589" r:id="rId2249"/>
              </w:object>
            </w:r>
          </w:p>
        </w:tc>
        <w:tc>
          <w:tcPr>
            <w:tcW w:w="1070" w:type="dxa"/>
            <w:tcBorders>
              <w:top w:val="single" w:sz="4" w:space="0" w:color="auto"/>
              <w:left w:val="single" w:sz="4" w:space="0" w:color="auto"/>
              <w:bottom w:val="single" w:sz="4" w:space="0" w:color="auto"/>
              <w:right w:val="single" w:sz="4" w:space="0" w:color="auto"/>
            </w:tcBorders>
          </w:tcPr>
          <w:p w14:paraId="79CDEB30" w14:textId="77777777" w:rsidR="000213A0" w:rsidRPr="000213A0" w:rsidRDefault="000213A0" w:rsidP="000213A0">
            <w:pPr>
              <w:spacing w:line="256" w:lineRule="auto"/>
              <w:jc w:val="both"/>
              <w:rPr>
                <w:rFonts w:eastAsia="Calibri"/>
                <w:bCs/>
                <w:kern w:val="2"/>
                <w:sz w:val="24"/>
                <w:szCs w:val="24"/>
                <w14:ligatures w14:val="standardContextual"/>
              </w:rPr>
            </w:pPr>
          </w:p>
          <w:p w14:paraId="6BC48AA5"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0,25</w:t>
            </w:r>
          </w:p>
          <w:p w14:paraId="6E07BFAB" w14:textId="77777777" w:rsidR="000213A0" w:rsidRPr="000213A0" w:rsidRDefault="000213A0" w:rsidP="000213A0">
            <w:pPr>
              <w:spacing w:line="256" w:lineRule="auto"/>
              <w:jc w:val="both"/>
              <w:rPr>
                <w:rFonts w:eastAsia="Calibri"/>
                <w:bCs/>
                <w:kern w:val="2"/>
                <w:sz w:val="24"/>
                <w:szCs w:val="24"/>
                <w14:ligatures w14:val="standardContextual"/>
              </w:rPr>
            </w:pPr>
          </w:p>
          <w:p w14:paraId="3A50FA55"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0,25</w:t>
            </w:r>
          </w:p>
          <w:p w14:paraId="4FA0686B"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0,25</w:t>
            </w:r>
          </w:p>
          <w:p w14:paraId="57D2AD08" w14:textId="77777777" w:rsidR="000213A0" w:rsidRPr="000213A0" w:rsidRDefault="000213A0" w:rsidP="000213A0">
            <w:pPr>
              <w:spacing w:line="256" w:lineRule="auto"/>
              <w:jc w:val="both"/>
              <w:rPr>
                <w:rFonts w:eastAsia="Calibri"/>
                <w:bCs/>
                <w:kern w:val="2"/>
                <w:sz w:val="24"/>
                <w:szCs w:val="24"/>
                <w14:ligatures w14:val="standardContextual"/>
              </w:rPr>
            </w:pPr>
          </w:p>
        </w:tc>
      </w:tr>
      <w:tr w:rsidR="000213A0" w:rsidRPr="000213A0" w14:paraId="4017849E" w14:textId="77777777" w:rsidTr="000213A0">
        <w:trPr>
          <w:trHeight w:val="1200"/>
        </w:trPr>
        <w:tc>
          <w:tcPr>
            <w:tcW w:w="975" w:type="dxa"/>
            <w:tcBorders>
              <w:top w:val="single" w:sz="4" w:space="0" w:color="auto"/>
              <w:left w:val="single" w:sz="4" w:space="0" w:color="auto"/>
              <w:bottom w:val="single" w:sz="4" w:space="0" w:color="auto"/>
              <w:right w:val="single" w:sz="4" w:space="0" w:color="auto"/>
            </w:tcBorders>
          </w:tcPr>
          <w:p w14:paraId="1895C663" w14:textId="77777777" w:rsidR="000213A0" w:rsidRPr="000213A0" w:rsidRDefault="000213A0" w:rsidP="000213A0">
            <w:pPr>
              <w:spacing w:line="256" w:lineRule="auto"/>
              <w:jc w:val="both"/>
              <w:rPr>
                <w:rFonts w:eastAsia="Calibri"/>
                <w:bCs/>
                <w:kern w:val="2"/>
                <w:sz w:val="24"/>
                <w:szCs w:val="24"/>
                <w14:ligatures w14:val="standardContextual"/>
              </w:rPr>
            </w:pPr>
          </w:p>
        </w:tc>
        <w:tc>
          <w:tcPr>
            <w:tcW w:w="7873" w:type="dxa"/>
            <w:tcBorders>
              <w:top w:val="single" w:sz="4" w:space="0" w:color="auto"/>
              <w:left w:val="single" w:sz="4" w:space="0" w:color="auto"/>
              <w:bottom w:val="single" w:sz="4" w:space="0" w:color="auto"/>
              <w:right w:val="single" w:sz="4" w:space="0" w:color="auto"/>
            </w:tcBorders>
            <w:hideMark/>
          </w:tcPr>
          <w:p w14:paraId="44E87771" w14:textId="77777777" w:rsidR="000213A0" w:rsidRPr="000213A0" w:rsidRDefault="000213A0" w:rsidP="001B63A8">
            <w:pPr>
              <w:widowControl w:val="0"/>
              <w:numPr>
                <w:ilvl w:val="2"/>
                <w:numId w:val="37"/>
              </w:numPr>
              <w:autoSpaceDE w:val="0"/>
              <w:autoSpaceDN w:val="0"/>
              <w:spacing w:line="256" w:lineRule="auto"/>
              <w:contextualSpacing/>
              <w:jc w:val="both"/>
              <w:rPr>
                <w:kern w:val="2"/>
                <w:sz w:val="24"/>
                <w:szCs w:val="24"/>
                <w14:ligatures w14:val="standardContextual"/>
              </w:rPr>
            </w:pPr>
            <w:r w:rsidRPr="000213A0">
              <w:rPr>
                <w:kern w:val="2"/>
                <w:position w:val="-24"/>
                <w:sz w:val="24"/>
                <w:szCs w:val="24"/>
                <w:lang w:val="nl-NL"/>
                <w14:ligatures w14:val="standardContextual"/>
              </w:rPr>
              <w:object w:dxaOrig="2010" w:dyaOrig="690" w14:anchorId="08A5B943">
                <v:shape id="_x0000_i2111" type="#_x0000_t75" style="width:100.5pt;height:34.5pt" o:ole="">
                  <v:imagedata r:id="rId2055" o:title=""/>
                </v:shape>
                <o:OLEObject Type="Embed" ProgID="Equation.DSMT4" ShapeID="_x0000_i2111" DrawAspect="Content" ObjectID="_1806850590" r:id="rId2250"/>
              </w:object>
            </w:r>
          </w:p>
          <w:p w14:paraId="253AFBB9" w14:textId="77777777" w:rsidR="000213A0" w:rsidRPr="000213A0" w:rsidRDefault="000213A0" w:rsidP="000213A0">
            <w:pPr>
              <w:widowControl w:val="0"/>
              <w:autoSpaceDE w:val="0"/>
              <w:autoSpaceDN w:val="0"/>
              <w:spacing w:line="256" w:lineRule="auto"/>
              <w:jc w:val="both"/>
              <w:rPr>
                <w:kern w:val="2"/>
                <w:sz w:val="24"/>
                <w:szCs w:val="24"/>
                <w14:ligatures w14:val="standardContextual"/>
              </w:rPr>
            </w:pPr>
            <w:r w:rsidRPr="000213A0">
              <w:rPr>
                <w:kern w:val="2"/>
                <w:position w:val="-94"/>
                <w:sz w:val="24"/>
                <w:szCs w:val="24"/>
                <w14:ligatures w14:val="standardContextual"/>
              </w:rPr>
              <w:object w:dxaOrig="2595" w:dyaOrig="2025" w14:anchorId="58C0E3E7">
                <v:shape id="_x0000_i2112" type="#_x0000_t75" style="width:129.75pt;height:101.25pt" o:ole="">
                  <v:imagedata r:id="rId2251" o:title=""/>
                </v:shape>
                <o:OLEObject Type="Embed" ProgID="Equation.DSMT4" ShapeID="_x0000_i2112" DrawAspect="Content" ObjectID="_1806850591" r:id="rId2252"/>
              </w:object>
            </w:r>
          </w:p>
        </w:tc>
        <w:tc>
          <w:tcPr>
            <w:tcW w:w="1070" w:type="dxa"/>
            <w:tcBorders>
              <w:top w:val="single" w:sz="4" w:space="0" w:color="auto"/>
              <w:left w:val="single" w:sz="4" w:space="0" w:color="auto"/>
              <w:bottom w:val="single" w:sz="4" w:space="0" w:color="auto"/>
              <w:right w:val="single" w:sz="4" w:space="0" w:color="auto"/>
            </w:tcBorders>
            <w:hideMark/>
          </w:tcPr>
          <w:p w14:paraId="62D7C198"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0,25</w:t>
            </w:r>
          </w:p>
          <w:p w14:paraId="0A2AD8D0"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0,25</w:t>
            </w:r>
          </w:p>
          <w:p w14:paraId="28CC48F4"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0,25</w:t>
            </w:r>
          </w:p>
        </w:tc>
      </w:tr>
      <w:tr w:rsidR="000213A0" w:rsidRPr="000213A0" w14:paraId="5636B452" w14:textId="77777777" w:rsidTr="000213A0">
        <w:tc>
          <w:tcPr>
            <w:tcW w:w="975" w:type="dxa"/>
            <w:tcBorders>
              <w:top w:val="single" w:sz="4" w:space="0" w:color="auto"/>
              <w:left w:val="single" w:sz="4" w:space="0" w:color="auto"/>
              <w:bottom w:val="single" w:sz="4" w:space="0" w:color="auto"/>
              <w:right w:val="single" w:sz="4" w:space="0" w:color="auto"/>
            </w:tcBorders>
            <w:hideMark/>
          </w:tcPr>
          <w:p w14:paraId="61478247" w14:textId="77777777" w:rsidR="000213A0" w:rsidRPr="000213A0" w:rsidRDefault="000213A0" w:rsidP="000213A0">
            <w:pPr>
              <w:spacing w:line="256" w:lineRule="auto"/>
              <w:jc w:val="both"/>
              <w:rPr>
                <w:rFonts w:eastAsia="Calibri"/>
                <w:b/>
                <w:kern w:val="2"/>
                <w:sz w:val="24"/>
                <w:szCs w:val="24"/>
                <w14:ligatures w14:val="standardContextual"/>
              </w:rPr>
            </w:pPr>
            <w:r w:rsidRPr="000213A0">
              <w:rPr>
                <w:rFonts w:eastAsia="Calibri"/>
                <w:b/>
                <w:kern w:val="2"/>
                <w:sz w:val="24"/>
                <w:szCs w:val="24"/>
                <w14:ligatures w14:val="standardContextual"/>
              </w:rPr>
              <w:t>3</w:t>
            </w:r>
          </w:p>
          <w:p w14:paraId="0F5DD8AE" w14:textId="77777777" w:rsidR="000213A0" w:rsidRPr="000213A0" w:rsidRDefault="000213A0" w:rsidP="000213A0">
            <w:pPr>
              <w:spacing w:line="256" w:lineRule="auto"/>
              <w:jc w:val="both"/>
              <w:rPr>
                <w:rFonts w:eastAsia="Calibri"/>
                <w:b/>
                <w:kern w:val="2"/>
                <w:sz w:val="24"/>
                <w:szCs w:val="24"/>
                <w14:ligatures w14:val="standardContextual"/>
              </w:rPr>
            </w:pPr>
            <w:r w:rsidRPr="000213A0">
              <w:rPr>
                <w:rFonts w:eastAsia="Calibri"/>
                <w:bCs/>
                <w:kern w:val="2"/>
                <w:sz w:val="24"/>
                <w:szCs w:val="24"/>
                <w14:ligatures w14:val="standardContextual"/>
              </w:rPr>
              <w:t>(1,5đ)</w:t>
            </w:r>
          </w:p>
        </w:tc>
        <w:tc>
          <w:tcPr>
            <w:tcW w:w="7873" w:type="dxa"/>
            <w:tcBorders>
              <w:top w:val="single" w:sz="4" w:space="0" w:color="auto"/>
              <w:left w:val="single" w:sz="4" w:space="0" w:color="auto"/>
              <w:bottom w:val="single" w:sz="4" w:space="0" w:color="auto"/>
              <w:right w:val="single" w:sz="4" w:space="0" w:color="auto"/>
            </w:tcBorders>
            <w:hideMark/>
          </w:tcPr>
          <w:p w14:paraId="1E4E3A7E" w14:textId="77777777" w:rsidR="000213A0" w:rsidRPr="000213A0" w:rsidRDefault="000213A0" w:rsidP="000213A0">
            <w:pPr>
              <w:spacing w:line="256" w:lineRule="auto"/>
              <w:jc w:val="both"/>
              <w:rPr>
                <w:kern w:val="2"/>
                <w:sz w:val="24"/>
                <w:szCs w:val="24"/>
                <w14:ligatures w14:val="standardContextual"/>
              </w:rPr>
            </w:pPr>
            <w:r w:rsidRPr="000213A0">
              <w:rPr>
                <w:b/>
                <w:kern w:val="2"/>
                <w:sz w:val="24"/>
                <w:szCs w:val="24"/>
                <w14:ligatures w14:val="standardContextual"/>
              </w:rPr>
              <w:t xml:space="preserve"> </w:t>
            </w:r>
            <w:r w:rsidRPr="000213A0">
              <w:rPr>
                <w:bCs/>
                <w:kern w:val="2"/>
                <w:sz w:val="24"/>
                <w:szCs w:val="24"/>
                <w14:ligatures w14:val="standardContextual"/>
              </w:rPr>
              <w:t xml:space="preserve">Gọi số học sinh chuyên Toán ban </w:t>
            </w:r>
            <w:r w:rsidRPr="000213A0">
              <w:rPr>
                <w:kern w:val="2"/>
                <w:sz w:val="24"/>
                <w:szCs w:val="24"/>
                <w14:ligatures w14:val="standardContextual"/>
              </w:rPr>
              <w:t xml:space="preserve"> </w:t>
            </w:r>
            <w:r w:rsidRPr="000213A0">
              <w:rPr>
                <w:bCs/>
                <w:kern w:val="2"/>
                <w:sz w:val="24"/>
                <w:szCs w:val="24"/>
                <w14:ligatures w14:val="standardContextual"/>
              </w:rPr>
              <w:t>đ</w:t>
            </w:r>
            <w:r w:rsidRPr="000213A0">
              <w:rPr>
                <w:kern w:val="2"/>
                <w:sz w:val="24"/>
                <w:szCs w:val="24"/>
                <w14:ligatures w14:val="standardContextual"/>
              </w:rPr>
              <w:t xml:space="preserve">ầu </w:t>
            </w:r>
            <w:r w:rsidRPr="000213A0">
              <w:rPr>
                <w:bCs/>
                <w:kern w:val="2"/>
                <w:sz w:val="24"/>
                <w:szCs w:val="24"/>
                <w14:ligatures w14:val="standardContextual"/>
              </w:rPr>
              <w:t xml:space="preserve">là </w:t>
            </w:r>
            <w:r w:rsidRPr="000213A0">
              <w:rPr>
                <w:bCs/>
                <w:kern w:val="2"/>
                <w:position w:val="-6"/>
                <w:sz w:val="24"/>
                <w:szCs w:val="24"/>
                <w14:ligatures w14:val="standardContextual"/>
              </w:rPr>
              <w:object w:dxaOrig="195" w:dyaOrig="225" w14:anchorId="7AF40755">
                <v:shape id="_x0000_i2113" type="#_x0000_t75" style="width:9.75pt;height:11.25pt" o:ole="">
                  <v:imagedata r:id="rId2253" o:title=""/>
                </v:shape>
                <o:OLEObject Type="Embed" ProgID="Equation.DSMT4" ShapeID="_x0000_i2113" DrawAspect="Content" ObjectID="_1806850592" r:id="rId2254"/>
              </w:object>
            </w:r>
            <w:r w:rsidRPr="000213A0">
              <w:rPr>
                <w:bCs/>
                <w:kern w:val="2"/>
                <w:sz w:val="24"/>
                <w:szCs w:val="24"/>
                <w14:ligatures w14:val="standardContextual"/>
              </w:rPr>
              <w:t> ( hs)</w:t>
            </w:r>
          </w:p>
          <w:p w14:paraId="3A26BEDA" w14:textId="77777777" w:rsidR="000213A0" w:rsidRPr="000213A0" w:rsidRDefault="000213A0" w:rsidP="000213A0">
            <w:pPr>
              <w:spacing w:line="256" w:lineRule="auto"/>
              <w:jc w:val="both"/>
              <w:rPr>
                <w:bCs/>
                <w:kern w:val="2"/>
                <w:sz w:val="24"/>
                <w:szCs w:val="24"/>
                <w14:ligatures w14:val="standardContextual"/>
              </w:rPr>
            </w:pPr>
            <w:r w:rsidRPr="000213A0">
              <w:rPr>
                <w:bCs/>
                <w:kern w:val="2"/>
                <w:sz w:val="24"/>
                <w:szCs w:val="24"/>
                <w14:ligatures w14:val="standardContextual"/>
              </w:rPr>
              <w:t xml:space="preserve">                                                         (</w:t>
            </w:r>
            <w:r w:rsidRPr="000213A0">
              <w:rPr>
                <w:bCs/>
                <w:kern w:val="2"/>
                <w:position w:val="-6"/>
                <w:sz w:val="24"/>
                <w:szCs w:val="24"/>
                <w14:ligatures w14:val="standardContextual"/>
              </w:rPr>
              <w:object w:dxaOrig="195" w:dyaOrig="225" w14:anchorId="7ECA2FBA">
                <v:shape id="_x0000_i2114" type="#_x0000_t75" style="width:9.75pt;height:11.25pt" o:ole="">
                  <v:imagedata r:id="rId2255" o:title=""/>
                </v:shape>
                <o:OLEObject Type="Embed" ProgID="Equation.DSMT4" ShapeID="_x0000_i2114" DrawAspect="Content" ObjectID="_1806850593" r:id="rId2256"/>
              </w:object>
            </w:r>
            <w:r w:rsidRPr="000213A0">
              <w:rPr>
                <w:bCs/>
                <w:kern w:val="2"/>
                <w:sz w:val="24"/>
                <w:szCs w:val="24"/>
                <w14:ligatures w14:val="standardContextual"/>
              </w:rPr>
              <w:t xml:space="preserve"> nguyên dương và </w:t>
            </w:r>
            <w:r w:rsidRPr="000213A0">
              <w:rPr>
                <w:bCs/>
                <w:kern w:val="2"/>
                <w:position w:val="-6"/>
                <w:sz w:val="24"/>
                <w:szCs w:val="24"/>
                <w14:ligatures w14:val="standardContextual"/>
              </w:rPr>
              <w:object w:dxaOrig="720" w:dyaOrig="285" w14:anchorId="2D95E97C">
                <v:shape id="_x0000_i2115" type="#_x0000_t75" style="width:36pt;height:14.25pt" o:ole="">
                  <v:imagedata r:id="rId2257" o:title=""/>
                </v:shape>
                <o:OLEObject Type="Embed" ProgID="Equation.DSMT4" ShapeID="_x0000_i2115" DrawAspect="Content" ObjectID="_1806850594" r:id="rId2258"/>
              </w:object>
            </w:r>
            <w:r w:rsidRPr="000213A0">
              <w:rPr>
                <w:bCs/>
                <w:kern w:val="2"/>
                <w:sz w:val="24"/>
                <w:szCs w:val="24"/>
                <w14:ligatures w14:val="standardContextual"/>
              </w:rPr>
              <w:t>)</w:t>
            </w:r>
          </w:p>
          <w:p w14:paraId="7B748B2E" w14:textId="77777777" w:rsidR="000213A0" w:rsidRPr="000213A0" w:rsidRDefault="000213A0" w:rsidP="000213A0">
            <w:pPr>
              <w:spacing w:line="256" w:lineRule="auto"/>
              <w:jc w:val="both"/>
              <w:rPr>
                <w:bCs/>
                <w:kern w:val="2"/>
                <w:sz w:val="24"/>
                <w:szCs w:val="24"/>
                <w14:ligatures w14:val="standardContextual"/>
              </w:rPr>
            </w:pPr>
            <w:r w:rsidRPr="000213A0">
              <w:rPr>
                <w:bCs/>
                <w:kern w:val="2"/>
                <w:sz w:val="24"/>
                <w:szCs w:val="24"/>
                <w14:ligatures w14:val="standardContextual"/>
              </w:rPr>
              <w:t>Số học sinh chuyên Tin ban đ</w:t>
            </w:r>
            <w:r w:rsidRPr="000213A0">
              <w:rPr>
                <w:kern w:val="2"/>
                <w:sz w:val="24"/>
                <w:szCs w:val="24"/>
                <w14:ligatures w14:val="standardContextual"/>
              </w:rPr>
              <w:t xml:space="preserve">ầu </w:t>
            </w:r>
            <w:r w:rsidRPr="000213A0">
              <w:rPr>
                <w:bCs/>
                <w:kern w:val="2"/>
                <w:sz w:val="24"/>
                <w:szCs w:val="24"/>
                <w14:ligatures w14:val="standardContextual"/>
              </w:rPr>
              <w:t xml:space="preserve">là </w:t>
            </w:r>
            <w:r w:rsidRPr="000213A0">
              <w:rPr>
                <w:bCs/>
                <w:kern w:val="2"/>
                <w:position w:val="-10"/>
                <w:sz w:val="24"/>
                <w:szCs w:val="24"/>
                <w14:ligatures w14:val="standardContextual"/>
              </w:rPr>
              <w:object w:dxaOrig="870" w:dyaOrig="345" w14:anchorId="6B2AF7B6">
                <v:shape id="_x0000_i2116" type="#_x0000_t75" style="width:43.5pt;height:17.25pt" o:ole="">
                  <v:imagedata r:id="rId2259" o:title=""/>
                </v:shape>
                <o:OLEObject Type="Embed" ProgID="Equation.DSMT4" ShapeID="_x0000_i2116" DrawAspect="Content" ObjectID="_1806850595" r:id="rId2260"/>
              </w:object>
            </w:r>
            <w:r w:rsidRPr="000213A0">
              <w:rPr>
                <w:bCs/>
                <w:kern w:val="2"/>
                <w:sz w:val="24"/>
                <w:szCs w:val="24"/>
                <w14:ligatures w14:val="standardContextual"/>
              </w:rPr>
              <w:t>(hs)</w:t>
            </w:r>
          </w:p>
          <w:p w14:paraId="410C69AF"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Chuyển 5 học sinh của lớp chuyên Toán sang lớp chuyên Tin thì số học sinh của hai lớp bằng nhau nên ta có phương trình:</w:t>
            </w:r>
          </w:p>
          <w:p w14:paraId="143F2FB9"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object w:dxaOrig="1455" w:dyaOrig="1215" w14:anchorId="6A6DEDC3">
                <v:shape id="_x0000_i2117" type="#_x0000_t75" style="width:72.75pt;height:60.75pt" o:ole="">
                  <v:imagedata r:id="rId2261" o:title=""/>
                </v:shape>
                <o:OLEObject Type="Embed" ProgID="Equation.DSMT4" ShapeID="_x0000_i2117" DrawAspect="Content" ObjectID="_1806850596" r:id="rId2262"/>
              </w:object>
            </w:r>
            <w:r w:rsidRPr="000213A0">
              <w:rPr>
                <w:kern w:val="2"/>
                <w:sz w:val="24"/>
                <w:szCs w:val="24"/>
                <w14:ligatures w14:val="standardContextual"/>
              </w:rPr>
              <w:tab/>
            </w:r>
          </w:p>
          <w:p w14:paraId="57169B2E" w14:textId="77777777" w:rsidR="000213A0" w:rsidRPr="000213A0" w:rsidRDefault="000213A0" w:rsidP="000213A0">
            <w:pPr>
              <w:spacing w:line="256" w:lineRule="auto"/>
              <w:rPr>
                <w:kern w:val="2"/>
                <w:sz w:val="24"/>
                <w:szCs w:val="24"/>
                <w14:ligatures w14:val="standardContextual"/>
              </w:rPr>
            </w:pPr>
            <w:r w:rsidRPr="000213A0">
              <w:rPr>
                <w:rFonts w:eastAsia="Calibri"/>
                <w:noProof/>
                <w:kern w:val="2"/>
                <w:sz w:val="24"/>
                <w:szCs w:val="24"/>
                <w14:ligatures w14:val="standardContextual"/>
              </w:rPr>
              <w:t xml:space="preserve">       x = 40 ( thỏa đi</w:t>
            </w:r>
            <w:r w:rsidRPr="000213A0">
              <w:rPr>
                <w:kern w:val="2"/>
                <w:sz w:val="24"/>
                <w:szCs w:val="24"/>
                <w14:ligatures w14:val="standardContextual"/>
              </w:rPr>
              <w:t>ều kiện)</w:t>
            </w:r>
          </w:p>
          <w:p w14:paraId="194C1EC9" w14:textId="77777777" w:rsidR="000213A0" w:rsidRPr="000213A0" w:rsidRDefault="000213A0" w:rsidP="000213A0">
            <w:pPr>
              <w:autoSpaceDE w:val="0"/>
              <w:autoSpaceDN w:val="0"/>
              <w:adjustRightInd w:val="0"/>
              <w:spacing w:line="256" w:lineRule="auto"/>
              <w:jc w:val="both"/>
              <w:rPr>
                <w:bCs/>
                <w:kern w:val="2"/>
                <w:sz w:val="24"/>
                <w:szCs w:val="24"/>
                <w14:ligatures w14:val="standardContextual"/>
              </w:rPr>
            </w:pPr>
            <w:r w:rsidRPr="000213A0">
              <w:rPr>
                <w:b/>
                <w:kern w:val="2"/>
                <w:sz w:val="24"/>
                <w:szCs w:val="24"/>
                <w14:ligatures w14:val="standardContextual"/>
              </w:rPr>
              <w:t>V</w:t>
            </w:r>
            <w:r w:rsidRPr="000213A0">
              <w:rPr>
                <w:kern w:val="2"/>
                <w:sz w:val="24"/>
                <w:szCs w:val="24"/>
                <w14:ligatures w14:val="standardContextual"/>
              </w:rPr>
              <w:t xml:space="preserve">ậy </w:t>
            </w:r>
            <w:r w:rsidRPr="000213A0">
              <w:rPr>
                <w:bCs/>
                <w:kern w:val="2"/>
                <w:sz w:val="24"/>
                <w:szCs w:val="24"/>
                <w14:ligatures w14:val="standardContextual"/>
              </w:rPr>
              <w:t xml:space="preserve"> số học sinh chuyên Toán  ban đ</w:t>
            </w:r>
            <w:r w:rsidRPr="000213A0">
              <w:rPr>
                <w:kern w:val="2"/>
                <w:sz w:val="24"/>
                <w:szCs w:val="24"/>
                <w14:ligatures w14:val="standardContextual"/>
              </w:rPr>
              <w:t xml:space="preserve">ầu </w:t>
            </w:r>
            <w:r w:rsidRPr="000213A0">
              <w:rPr>
                <w:bCs/>
                <w:kern w:val="2"/>
                <w:sz w:val="24"/>
                <w:szCs w:val="24"/>
                <w14:ligatures w14:val="standardContextual"/>
              </w:rPr>
              <w:t>là 40 (hs)</w:t>
            </w:r>
          </w:p>
          <w:p w14:paraId="1845CE27" w14:textId="77777777" w:rsidR="000213A0" w:rsidRPr="000213A0" w:rsidRDefault="000213A0" w:rsidP="000213A0">
            <w:pPr>
              <w:autoSpaceDE w:val="0"/>
              <w:autoSpaceDN w:val="0"/>
              <w:adjustRightInd w:val="0"/>
              <w:spacing w:line="256" w:lineRule="auto"/>
              <w:jc w:val="both"/>
              <w:rPr>
                <w:rFonts w:eastAsia="Calibri"/>
                <w:b/>
                <w:noProof/>
                <w:kern w:val="2"/>
                <w:sz w:val="24"/>
                <w:szCs w:val="24"/>
                <w:lang w:val="en-US"/>
                <w14:ligatures w14:val="standardContextual"/>
              </w:rPr>
            </w:pPr>
            <w:r w:rsidRPr="000213A0">
              <w:rPr>
                <w:rFonts w:eastAsia="Calibri"/>
                <w:b/>
                <w:bCs/>
                <w:noProof/>
                <w:kern w:val="2"/>
                <w:sz w:val="24"/>
                <w:szCs w:val="24"/>
                <w14:ligatures w14:val="standardContextual"/>
              </w:rPr>
              <w:t xml:space="preserve">         </w:t>
            </w:r>
            <w:r w:rsidRPr="000213A0">
              <w:rPr>
                <w:bCs/>
                <w:kern w:val="2"/>
                <w:sz w:val="24"/>
                <w:szCs w:val="24"/>
                <w14:ligatures w14:val="standardContextual"/>
              </w:rPr>
              <w:t xml:space="preserve"> Số học sinh chuyên Tin  ban đ</w:t>
            </w:r>
            <w:r w:rsidRPr="000213A0">
              <w:rPr>
                <w:kern w:val="2"/>
                <w:sz w:val="24"/>
                <w:szCs w:val="24"/>
                <w14:ligatures w14:val="standardContextual"/>
              </w:rPr>
              <w:t xml:space="preserve">ầu </w:t>
            </w:r>
            <w:r w:rsidRPr="000213A0">
              <w:rPr>
                <w:bCs/>
                <w:kern w:val="2"/>
                <w:sz w:val="24"/>
                <w:szCs w:val="24"/>
                <w14:ligatures w14:val="standardContextual"/>
              </w:rPr>
              <w:t xml:space="preserve"> là 30 (hs</w:t>
            </w:r>
            <w:r w:rsidRPr="000213A0">
              <w:rPr>
                <w:bCs/>
                <w:kern w:val="2"/>
                <w:sz w:val="24"/>
                <w:szCs w:val="24"/>
                <w:lang w:val="en-US"/>
                <w14:ligatures w14:val="standardContextual"/>
              </w:rPr>
              <w:t>)</w:t>
            </w:r>
          </w:p>
        </w:tc>
        <w:tc>
          <w:tcPr>
            <w:tcW w:w="1070" w:type="dxa"/>
            <w:tcBorders>
              <w:top w:val="single" w:sz="4" w:space="0" w:color="auto"/>
              <w:left w:val="single" w:sz="4" w:space="0" w:color="auto"/>
              <w:bottom w:val="single" w:sz="4" w:space="0" w:color="auto"/>
              <w:right w:val="single" w:sz="4" w:space="0" w:color="auto"/>
            </w:tcBorders>
          </w:tcPr>
          <w:p w14:paraId="49026C6F" w14:textId="77777777" w:rsidR="000213A0" w:rsidRPr="000213A0" w:rsidRDefault="000213A0" w:rsidP="000213A0">
            <w:pPr>
              <w:autoSpaceDE w:val="0"/>
              <w:autoSpaceDN w:val="0"/>
              <w:adjustRightInd w:val="0"/>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 xml:space="preserve">0,25 </w:t>
            </w:r>
          </w:p>
          <w:p w14:paraId="7D06B5FD" w14:textId="77777777" w:rsidR="000213A0" w:rsidRPr="000213A0" w:rsidRDefault="000213A0" w:rsidP="000213A0">
            <w:pPr>
              <w:autoSpaceDE w:val="0"/>
              <w:autoSpaceDN w:val="0"/>
              <w:adjustRightInd w:val="0"/>
              <w:spacing w:line="256" w:lineRule="auto"/>
              <w:jc w:val="both"/>
              <w:rPr>
                <w:rFonts w:eastAsia="Calibri"/>
                <w:bCs/>
                <w:kern w:val="2"/>
                <w:sz w:val="24"/>
                <w:szCs w:val="24"/>
                <w14:ligatures w14:val="standardContextual"/>
              </w:rPr>
            </w:pPr>
          </w:p>
          <w:p w14:paraId="058098AF" w14:textId="77777777" w:rsidR="000213A0" w:rsidRPr="000213A0" w:rsidRDefault="000213A0" w:rsidP="000213A0">
            <w:pPr>
              <w:autoSpaceDE w:val="0"/>
              <w:autoSpaceDN w:val="0"/>
              <w:adjustRightInd w:val="0"/>
              <w:spacing w:line="256" w:lineRule="auto"/>
              <w:jc w:val="both"/>
              <w:rPr>
                <w:rFonts w:eastAsia="Calibri"/>
                <w:bCs/>
                <w:kern w:val="2"/>
                <w:sz w:val="24"/>
                <w:szCs w:val="24"/>
                <w14:ligatures w14:val="standardContextual"/>
              </w:rPr>
            </w:pPr>
          </w:p>
          <w:p w14:paraId="316E2919" w14:textId="77777777" w:rsidR="000213A0" w:rsidRPr="000213A0" w:rsidRDefault="000213A0" w:rsidP="000213A0">
            <w:pPr>
              <w:autoSpaceDE w:val="0"/>
              <w:autoSpaceDN w:val="0"/>
              <w:adjustRightInd w:val="0"/>
              <w:spacing w:line="256" w:lineRule="auto"/>
              <w:jc w:val="both"/>
              <w:rPr>
                <w:rFonts w:eastAsia="Calibri"/>
                <w:bCs/>
                <w:kern w:val="2"/>
                <w:sz w:val="24"/>
                <w:szCs w:val="24"/>
                <w14:ligatures w14:val="standardContextual"/>
              </w:rPr>
            </w:pPr>
          </w:p>
          <w:p w14:paraId="6A2B6E69" w14:textId="77777777" w:rsidR="000213A0" w:rsidRPr="000213A0" w:rsidRDefault="000213A0" w:rsidP="000213A0">
            <w:pPr>
              <w:autoSpaceDE w:val="0"/>
              <w:autoSpaceDN w:val="0"/>
              <w:adjustRightInd w:val="0"/>
              <w:spacing w:line="256" w:lineRule="auto"/>
              <w:jc w:val="both"/>
              <w:rPr>
                <w:rFonts w:eastAsia="Calibri"/>
                <w:bCs/>
                <w:kern w:val="2"/>
                <w:sz w:val="24"/>
                <w:szCs w:val="24"/>
                <w14:ligatures w14:val="standardContextual"/>
              </w:rPr>
            </w:pPr>
          </w:p>
          <w:p w14:paraId="1F37932E" w14:textId="77777777" w:rsidR="000213A0" w:rsidRPr="000213A0" w:rsidRDefault="000213A0" w:rsidP="000213A0">
            <w:pPr>
              <w:autoSpaceDE w:val="0"/>
              <w:autoSpaceDN w:val="0"/>
              <w:adjustRightInd w:val="0"/>
              <w:spacing w:line="256" w:lineRule="auto"/>
              <w:jc w:val="both"/>
              <w:rPr>
                <w:rFonts w:eastAsia="Calibri"/>
                <w:bCs/>
                <w:kern w:val="2"/>
                <w:sz w:val="24"/>
                <w:szCs w:val="24"/>
                <w14:ligatures w14:val="standardContextual"/>
              </w:rPr>
            </w:pPr>
          </w:p>
          <w:p w14:paraId="321607CE" w14:textId="77777777" w:rsidR="000213A0" w:rsidRPr="000213A0" w:rsidRDefault="000213A0" w:rsidP="000213A0">
            <w:pPr>
              <w:autoSpaceDE w:val="0"/>
              <w:autoSpaceDN w:val="0"/>
              <w:adjustRightInd w:val="0"/>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0,25</w:t>
            </w:r>
          </w:p>
          <w:p w14:paraId="1236373D" w14:textId="77777777" w:rsidR="000213A0" w:rsidRPr="000213A0" w:rsidRDefault="000213A0" w:rsidP="000213A0">
            <w:pPr>
              <w:autoSpaceDE w:val="0"/>
              <w:autoSpaceDN w:val="0"/>
              <w:adjustRightInd w:val="0"/>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0,25</w:t>
            </w:r>
          </w:p>
          <w:p w14:paraId="44F1EAFD" w14:textId="77777777" w:rsidR="000213A0" w:rsidRPr="000213A0" w:rsidRDefault="000213A0" w:rsidP="000213A0">
            <w:pPr>
              <w:autoSpaceDE w:val="0"/>
              <w:autoSpaceDN w:val="0"/>
              <w:adjustRightInd w:val="0"/>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 xml:space="preserve">0,25  </w:t>
            </w:r>
          </w:p>
          <w:p w14:paraId="0FD0BEDC" w14:textId="77777777" w:rsidR="000213A0" w:rsidRPr="000213A0" w:rsidRDefault="000213A0" w:rsidP="000213A0">
            <w:pPr>
              <w:autoSpaceDE w:val="0"/>
              <w:autoSpaceDN w:val="0"/>
              <w:adjustRightInd w:val="0"/>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 xml:space="preserve">0,25  </w:t>
            </w:r>
          </w:p>
        </w:tc>
      </w:tr>
      <w:tr w:rsidR="000213A0" w:rsidRPr="000213A0" w14:paraId="55807FB5" w14:textId="77777777" w:rsidTr="000213A0">
        <w:tc>
          <w:tcPr>
            <w:tcW w:w="975" w:type="dxa"/>
            <w:tcBorders>
              <w:top w:val="single" w:sz="4" w:space="0" w:color="auto"/>
              <w:left w:val="single" w:sz="4" w:space="0" w:color="auto"/>
              <w:bottom w:val="single" w:sz="4" w:space="0" w:color="auto"/>
              <w:right w:val="single" w:sz="4" w:space="0" w:color="auto"/>
            </w:tcBorders>
            <w:hideMark/>
          </w:tcPr>
          <w:p w14:paraId="0BB082B0" w14:textId="77777777" w:rsidR="000213A0" w:rsidRPr="000213A0" w:rsidRDefault="000213A0" w:rsidP="000213A0">
            <w:pPr>
              <w:spacing w:line="256" w:lineRule="auto"/>
              <w:jc w:val="both"/>
              <w:rPr>
                <w:rFonts w:eastAsia="Calibri"/>
                <w:b/>
                <w:kern w:val="2"/>
                <w:sz w:val="24"/>
                <w:szCs w:val="24"/>
                <w14:ligatures w14:val="standardContextual"/>
              </w:rPr>
            </w:pPr>
            <w:r w:rsidRPr="000213A0">
              <w:rPr>
                <w:rFonts w:eastAsia="Calibri"/>
                <w:b/>
                <w:kern w:val="2"/>
                <w:sz w:val="24"/>
                <w:szCs w:val="24"/>
                <w14:ligatures w14:val="standardContextual"/>
              </w:rPr>
              <w:t>4</w:t>
            </w:r>
          </w:p>
          <w:p w14:paraId="0D9245B3" w14:textId="77777777" w:rsidR="000213A0" w:rsidRPr="000213A0" w:rsidRDefault="000213A0" w:rsidP="000213A0">
            <w:pPr>
              <w:spacing w:line="256" w:lineRule="auto"/>
              <w:jc w:val="both"/>
              <w:rPr>
                <w:rFonts w:eastAsia="Calibri"/>
                <w:b/>
                <w:kern w:val="2"/>
                <w:sz w:val="24"/>
                <w:szCs w:val="24"/>
                <w14:ligatures w14:val="standardContextual"/>
              </w:rPr>
            </w:pPr>
            <w:r w:rsidRPr="000213A0">
              <w:rPr>
                <w:rFonts w:eastAsia="Calibri"/>
                <w:bCs/>
                <w:kern w:val="2"/>
                <w:sz w:val="24"/>
                <w:szCs w:val="24"/>
                <w14:ligatures w14:val="standardContextual"/>
              </w:rPr>
              <w:t>(0,75đ)</w:t>
            </w:r>
          </w:p>
        </w:tc>
        <w:tc>
          <w:tcPr>
            <w:tcW w:w="7873" w:type="dxa"/>
            <w:tcBorders>
              <w:top w:val="single" w:sz="4" w:space="0" w:color="auto"/>
              <w:left w:val="single" w:sz="4" w:space="0" w:color="auto"/>
              <w:bottom w:val="single" w:sz="4" w:space="0" w:color="auto"/>
              <w:right w:val="single" w:sz="4" w:space="0" w:color="auto"/>
            </w:tcBorders>
          </w:tcPr>
          <w:p w14:paraId="3F889A80" w14:textId="77777777" w:rsidR="000213A0" w:rsidRPr="000213A0" w:rsidRDefault="000213A0" w:rsidP="000213A0">
            <w:pPr>
              <w:adjustRightInd w:val="0"/>
              <w:spacing w:line="256" w:lineRule="auto"/>
              <w:jc w:val="both"/>
              <w:rPr>
                <w:rFonts w:eastAsia="Calibri"/>
                <w:b/>
                <w:kern w:val="2"/>
                <w:sz w:val="24"/>
                <w:szCs w:val="24"/>
                <w14:ligatures w14:val="standardContextual"/>
              </w:rPr>
            </w:pPr>
            <w:r w:rsidRPr="000213A0">
              <w:rPr>
                <w:noProof/>
                <w:kern w:val="2"/>
                <w:lang w:val="en-US" w:eastAsia="en-US"/>
                <w14:ligatures w14:val="standardContextual"/>
              </w:rPr>
              <w:drawing>
                <wp:anchor distT="0" distB="0" distL="114300" distR="114300" simplePos="0" relativeHeight="251845632" behindDoc="0" locked="0" layoutInCell="1" allowOverlap="1" wp14:anchorId="673CA67D" wp14:editId="1CCBE952">
                  <wp:simplePos x="0" y="0"/>
                  <wp:positionH relativeFrom="column">
                    <wp:posOffset>-5080</wp:posOffset>
                  </wp:positionH>
                  <wp:positionV relativeFrom="paragraph">
                    <wp:posOffset>313690</wp:posOffset>
                  </wp:positionV>
                  <wp:extent cx="3112770" cy="1425575"/>
                  <wp:effectExtent l="0" t="0" r="0" b="3175"/>
                  <wp:wrapSquare wrapText="bothSides"/>
                  <wp:docPr id="14462488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3112770" cy="1425575"/>
                          </a:xfrm>
                          <a:prstGeom prst="rect">
                            <a:avLst/>
                          </a:prstGeom>
                          <a:noFill/>
                        </pic:spPr>
                      </pic:pic>
                    </a:graphicData>
                  </a:graphic>
                  <wp14:sizeRelH relativeFrom="margin">
                    <wp14:pctWidth>0</wp14:pctWidth>
                  </wp14:sizeRelH>
                  <wp14:sizeRelV relativeFrom="margin">
                    <wp14:pctHeight>0</wp14:pctHeight>
                  </wp14:sizeRelV>
                </wp:anchor>
              </w:drawing>
            </w:r>
          </w:p>
          <w:p w14:paraId="769BFC5C" w14:textId="77777777" w:rsidR="000213A0" w:rsidRPr="000213A0" w:rsidRDefault="000213A0" w:rsidP="000213A0">
            <w:pPr>
              <w:adjustRightInd w:val="0"/>
              <w:spacing w:line="256" w:lineRule="auto"/>
              <w:ind w:left="417"/>
              <w:contextualSpacing/>
              <w:jc w:val="both"/>
              <w:rPr>
                <w:rFonts w:eastAsia="Calibri"/>
                <w:bCs/>
                <w:kern w:val="2"/>
                <w:sz w:val="24"/>
                <w:szCs w:val="24"/>
                <w14:ligatures w14:val="standardContextual"/>
              </w:rPr>
            </w:pPr>
          </w:p>
          <w:p w14:paraId="592D49C9" w14:textId="77777777" w:rsidR="000213A0" w:rsidRPr="000213A0" w:rsidRDefault="000213A0" w:rsidP="000213A0">
            <w:pPr>
              <w:spacing w:line="256" w:lineRule="auto"/>
              <w:jc w:val="both"/>
              <w:rPr>
                <w:kern w:val="2"/>
                <w:sz w:val="24"/>
                <w:szCs w:val="24"/>
                <w14:ligatures w14:val="standardContextual"/>
              </w:rPr>
            </w:pPr>
          </w:p>
          <w:p w14:paraId="3974814E" w14:textId="77777777" w:rsidR="000213A0" w:rsidRPr="000213A0" w:rsidRDefault="000213A0" w:rsidP="000213A0">
            <w:pPr>
              <w:spacing w:line="256" w:lineRule="auto"/>
              <w:jc w:val="both"/>
              <w:rPr>
                <w:kern w:val="2"/>
                <w:sz w:val="24"/>
                <w:szCs w:val="24"/>
                <w14:ligatures w14:val="standardContextual"/>
              </w:rPr>
            </w:pPr>
          </w:p>
          <w:p w14:paraId="45916CA5" w14:textId="77777777" w:rsidR="000213A0" w:rsidRPr="000213A0" w:rsidRDefault="000213A0" w:rsidP="000213A0">
            <w:pPr>
              <w:spacing w:line="256" w:lineRule="auto"/>
              <w:jc w:val="both"/>
              <w:rPr>
                <w:kern w:val="2"/>
                <w:sz w:val="24"/>
                <w:szCs w:val="24"/>
                <w14:ligatures w14:val="standardContextual"/>
              </w:rPr>
            </w:pPr>
          </w:p>
          <w:p w14:paraId="7701D193" w14:textId="77777777" w:rsidR="000213A0" w:rsidRPr="000213A0" w:rsidRDefault="000213A0" w:rsidP="000213A0">
            <w:pPr>
              <w:spacing w:line="256" w:lineRule="auto"/>
              <w:contextualSpacing/>
              <w:rPr>
                <w:kern w:val="2"/>
                <w:sz w:val="24"/>
                <w:szCs w:val="24"/>
                <w14:ligatures w14:val="standardContextual"/>
              </w:rPr>
            </w:pPr>
            <w:r w:rsidRPr="000213A0">
              <w:rPr>
                <w:kern w:val="2"/>
                <w:sz w:val="24"/>
                <w:szCs w:val="24"/>
                <w14:ligatures w14:val="standardContextual"/>
              </w:rPr>
              <w:t xml:space="preserve">Ta có </w:t>
            </w:r>
            <w:r w:rsidRPr="000213A0">
              <w:rPr>
                <w:kern w:val="2"/>
                <w:position w:val="-6"/>
                <w:sz w:val="24"/>
                <w:szCs w:val="24"/>
                <w14:ligatures w14:val="standardContextual"/>
              </w:rPr>
              <w:object w:dxaOrig="660" w:dyaOrig="285" w14:anchorId="16473A5E">
                <v:shape id="_x0000_i2118" type="#_x0000_t75" style="width:33pt;height:14.25pt" o:ole="">
                  <v:imagedata r:id="rId2263" o:title=""/>
                </v:shape>
                <o:OLEObject Type="Embed" ProgID="Equation.DSMT4" ShapeID="_x0000_i2118" DrawAspect="Content" ObjectID="_1806850597" r:id="rId2264"/>
              </w:object>
            </w:r>
            <w:r w:rsidRPr="000213A0">
              <w:rPr>
                <w:noProof/>
                <w:kern w:val="2"/>
                <w:sz w:val="24"/>
                <w:szCs w:val="24"/>
                <w:lang w:val="en-US" w:eastAsia="en-US"/>
                <w14:ligatures w14:val="standardContextual"/>
              </w:rPr>
              <w:drawing>
                <wp:inline distT="0" distB="0" distL="0" distR="0" wp14:anchorId="55C2B572" wp14:editId="29B7BB45">
                  <wp:extent cx="180975" cy="85725"/>
                  <wp:effectExtent l="0" t="0" r="9525" b="9525"/>
                  <wp:docPr id="144624885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r w:rsidRPr="000213A0">
              <w:rPr>
                <w:kern w:val="2"/>
                <w:position w:val="-4"/>
                <w:sz w:val="24"/>
                <w:szCs w:val="24"/>
                <w14:ligatures w14:val="standardContextual"/>
              </w:rPr>
              <w:object w:dxaOrig="690" w:dyaOrig="240" w14:anchorId="4596EA89">
                <v:shape id="_x0000_i2119" type="#_x0000_t75" style="width:34.5pt;height:12pt" o:ole="">
                  <v:imagedata r:id="rId2265" o:title=""/>
                </v:shape>
                <o:OLEObject Type="Embed" ProgID="Equation.DSMT4" ShapeID="_x0000_i2119" DrawAspect="Content" ObjectID="_1806850598" r:id="rId2266"/>
              </w:object>
            </w:r>
          </w:p>
          <w:p w14:paraId="1BD1FA3A" w14:textId="77777777" w:rsidR="000213A0" w:rsidRPr="000213A0" w:rsidRDefault="000213A0" w:rsidP="000213A0">
            <w:pPr>
              <w:spacing w:line="256" w:lineRule="auto"/>
              <w:contextualSpacing/>
              <w:rPr>
                <w:kern w:val="2"/>
                <w:sz w:val="24"/>
                <w:szCs w:val="24"/>
                <w14:ligatures w14:val="standardContextual"/>
              </w:rPr>
            </w:pPr>
            <w:r w:rsidRPr="000213A0">
              <w:rPr>
                <w:kern w:val="2"/>
                <w:position w:val="-64"/>
                <w:sz w:val="24"/>
                <w:szCs w:val="24"/>
                <w14:ligatures w14:val="standardContextual"/>
              </w:rPr>
              <w:object w:dxaOrig="1365" w:dyaOrig="1665" w14:anchorId="49B06110">
                <v:shape id="_x0000_i2120" type="#_x0000_t75" style="width:68.25pt;height:83.25pt" o:ole="">
                  <v:imagedata r:id="rId2267" o:title=""/>
                </v:shape>
                <o:OLEObject Type="Embed" ProgID="Equation.DSMT4" ShapeID="_x0000_i2120" DrawAspect="Content" ObjectID="_1806850599" r:id="rId2268"/>
              </w:object>
            </w:r>
            <w:r w:rsidRPr="000213A0">
              <w:rPr>
                <w:kern w:val="2"/>
                <w:sz w:val="24"/>
                <w:szCs w:val="24"/>
                <w14:ligatures w14:val="standardContextual"/>
              </w:rPr>
              <w:t xml:space="preserve"> </w:t>
            </w:r>
          </w:p>
          <w:p w14:paraId="6179466E"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Vậy chiều cao AB của cây là 3 m</w:t>
            </w:r>
          </w:p>
        </w:tc>
        <w:tc>
          <w:tcPr>
            <w:tcW w:w="1070" w:type="dxa"/>
            <w:tcBorders>
              <w:top w:val="single" w:sz="4" w:space="0" w:color="auto"/>
              <w:left w:val="single" w:sz="4" w:space="0" w:color="auto"/>
              <w:bottom w:val="single" w:sz="4" w:space="0" w:color="auto"/>
              <w:right w:val="single" w:sz="4" w:space="0" w:color="auto"/>
            </w:tcBorders>
          </w:tcPr>
          <w:p w14:paraId="048FCF1E" w14:textId="77777777" w:rsidR="000213A0" w:rsidRPr="000213A0" w:rsidRDefault="000213A0" w:rsidP="000213A0">
            <w:pPr>
              <w:spacing w:line="256" w:lineRule="auto"/>
              <w:jc w:val="both"/>
              <w:rPr>
                <w:rFonts w:eastAsia="Calibri"/>
                <w:kern w:val="2"/>
                <w:sz w:val="24"/>
                <w:szCs w:val="24"/>
                <w14:ligatures w14:val="standardContextual"/>
              </w:rPr>
            </w:pPr>
          </w:p>
          <w:p w14:paraId="1C096D9E" w14:textId="77777777" w:rsidR="000213A0" w:rsidRPr="000213A0" w:rsidRDefault="000213A0" w:rsidP="000213A0">
            <w:pPr>
              <w:spacing w:line="256" w:lineRule="auto"/>
              <w:jc w:val="both"/>
              <w:rPr>
                <w:rFonts w:eastAsia="Calibri"/>
                <w:kern w:val="2"/>
                <w:sz w:val="24"/>
                <w:szCs w:val="24"/>
                <w14:ligatures w14:val="standardContextual"/>
              </w:rPr>
            </w:pPr>
          </w:p>
          <w:p w14:paraId="30BF1752" w14:textId="77777777" w:rsidR="000213A0" w:rsidRPr="000213A0" w:rsidRDefault="000213A0" w:rsidP="000213A0">
            <w:pPr>
              <w:spacing w:line="256" w:lineRule="auto"/>
              <w:jc w:val="both"/>
              <w:rPr>
                <w:rFonts w:eastAsia="Calibri"/>
                <w:kern w:val="2"/>
                <w:sz w:val="24"/>
                <w:szCs w:val="24"/>
                <w14:ligatures w14:val="standardContextual"/>
              </w:rPr>
            </w:pPr>
          </w:p>
          <w:p w14:paraId="2DEE8539" w14:textId="77777777" w:rsidR="000213A0" w:rsidRPr="000213A0" w:rsidRDefault="000213A0" w:rsidP="000213A0">
            <w:pPr>
              <w:spacing w:line="256" w:lineRule="auto"/>
              <w:jc w:val="both"/>
              <w:rPr>
                <w:rFonts w:eastAsia="Calibri"/>
                <w:kern w:val="2"/>
                <w:sz w:val="24"/>
                <w:szCs w:val="24"/>
                <w14:ligatures w14:val="standardContextual"/>
              </w:rPr>
            </w:pPr>
          </w:p>
          <w:p w14:paraId="3279ACC8" w14:textId="77777777" w:rsidR="000213A0" w:rsidRPr="000213A0" w:rsidRDefault="000213A0" w:rsidP="000213A0">
            <w:pPr>
              <w:spacing w:line="256" w:lineRule="auto"/>
              <w:jc w:val="both"/>
              <w:rPr>
                <w:rFonts w:eastAsia="Calibri"/>
                <w:kern w:val="2"/>
                <w:sz w:val="24"/>
                <w:szCs w:val="24"/>
                <w14:ligatures w14:val="standardContextual"/>
              </w:rPr>
            </w:pPr>
          </w:p>
          <w:p w14:paraId="00E63CAB" w14:textId="77777777" w:rsidR="000213A0" w:rsidRPr="000213A0" w:rsidRDefault="000213A0" w:rsidP="000213A0">
            <w:pPr>
              <w:spacing w:line="256" w:lineRule="auto"/>
              <w:jc w:val="both"/>
              <w:rPr>
                <w:rFonts w:eastAsia="Calibri"/>
                <w:kern w:val="2"/>
                <w:sz w:val="24"/>
                <w:szCs w:val="24"/>
                <w14:ligatures w14:val="standardContextual"/>
              </w:rPr>
            </w:pPr>
          </w:p>
          <w:p w14:paraId="1BB20E97" w14:textId="77777777" w:rsidR="000213A0" w:rsidRPr="000213A0" w:rsidRDefault="000213A0" w:rsidP="000213A0">
            <w:pPr>
              <w:spacing w:line="256" w:lineRule="auto"/>
              <w:jc w:val="both"/>
              <w:rPr>
                <w:rFonts w:eastAsia="Calibri"/>
                <w:b/>
                <w:kern w:val="2"/>
                <w:sz w:val="24"/>
                <w:szCs w:val="24"/>
                <w14:ligatures w14:val="standardContextual"/>
              </w:rPr>
            </w:pPr>
            <w:r w:rsidRPr="000213A0">
              <w:rPr>
                <w:rFonts w:eastAsia="Calibri"/>
                <w:kern w:val="2"/>
                <w:sz w:val="24"/>
                <w:szCs w:val="24"/>
                <w14:ligatures w14:val="standardContextual"/>
              </w:rPr>
              <w:t>0,25</w:t>
            </w:r>
          </w:p>
          <w:p w14:paraId="18E67F9D" w14:textId="77777777" w:rsidR="000213A0" w:rsidRPr="000213A0" w:rsidRDefault="000213A0" w:rsidP="000213A0">
            <w:pPr>
              <w:spacing w:line="256" w:lineRule="auto"/>
              <w:jc w:val="both"/>
              <w:rPr>
                <w:rFonts w:eastAsia="Calibri"/>
                <w:kern w:val="2"/>
                <w:sz w:val="24"/>
                <w:szCs w:val="24"/>
                <w14:ligatures w14:val="standardContextual"/>
              </w:rPr>
            </w:pPr>
            <w:r w:rsidRPr="000213A0">
              <w:rPr>
                <w:rFonts w:eastAsia="Calibri"/>
                <w:kern w:val="2"/>
                <w:sz w:val="24"/>
                <w:szCs w:val="24"/>
                <w14:ligatures w14:val="standardContextual"/>
              </w:rPr>
              <w:t>0,25</w:t>
            </w:r>
          </w:p>
          <w:p w14:paraId="5DBA7752" w14:textId="77777777" w:rsidR="000213A0" w:rsidRPr="000213A0" w:rsidRDefault="000213A0" w:rsidP="000213A0">
            <w:pPr>
              <w:spacing w:line="256" w:lineRule="auto"/>
              <w:jc w:val="both"/>
              <w:rPr>
                <w:rFonts w:eastAsia="Calibri"/>
                <w:b/>
                <w:kern w:val="2"/>
                <w:sz w:val="24"/>
                <w:szCs w:val="24"/>
                <w14:ligatures w14:val="standardContextual"/>
              </w:rPr>
            </w:pPr>
            <w:r w:rsidRPr="000213A0">
              <w:rPr>
                <w:rFonts w:eastAsia="Calibri"/>
                <w:kern w:val="2"/>
                <w:sz w:val="24"/>
                <w:szCs w:val="24"/>
                <w14:ligatures w14:val="standardContextual"/>
              </w:rPr>
              <w:t>0,25</w:t>
            </w:r>
          </w:p>
        </w:tc>
      </w:tr>
      <w:tr w:rsidR="000213A0" w:rsidRPr="000213A0" w14:paraId="1B1CD8CD" w14:textId="77777777" w:rsidTr="000213A0">
        <w:tc>
          <w:tcPr>
            <w:tcW w:w="975" w:type="dxa"/>
            <w:tcBorders>
              <w:top w:val="single" w:sz="4" w:space="0" w:color="auto"/>
              <w:left w:val="single" w:sz="4" w:space="0" w:color="auto"/>
              <w:bottom w:val="single" w:sz="4" w:space="0" w:color="auto"/>
              <w:right w:val="single" w:sz="4" w:space="0" w:color="auto"/>
            </w:tcBorders>
            <w:hideMark/>
          </w:tcPr>
          <w:p w14:paraId="3DB02F1A" w14:textId="77777777" w:rsidR="000213A0" w:rsidRPr="000213A0" w:rsidRDefault="000213A0" w:rsidP="000213A0">
            <w:pPr>
              <w:spacing w:line="256" w:lineRule="auto"/>
              <w:jc w:val="both"/>
              <w:rPr>
                <w:rFonts w:eastAsia="Calibri"/>
                <w:b/>
                <w:kern w:val="2"/>
                <w:sz w:val="24"/>
                <w:szCs w:val="24"/>
                <w14:ligatures w14:val="standardContextual"/>
              </w:rPr>
            </w:pPr>
            <w:r w:rsidRPr="000213A0">
              <w:rPr>
                <w:rFonts w:eastAsia="Calibri"/>
                <w:b/>
                <w:kern w:val="2"/>
                <w:sz w:val="24"/>
                <w:szCs w:val="24"/>
                <w14:ligatures w14:val="standardContextual"/>
              </w:rPr>
              <w:t>5</w:t>
            </w:r>
          </w:p>
          <w:p w14:paraId="2B0BC4F3" w14:textId="77777777" w:rsidR="000213A0" w:rsidRPr="000213A0" w:rsidRDefault="000213A0" w:rsidP="000213A0">
            <w:pPr>
              <w:spacing w:line="256" w:lineRule="auto"/>
              <w:jc w:val="both"/>
              <w:rPr>
                <w:rFonts w:eastAsia="Calibri"/>
                <w:b/>
                <w:kern w:val="2"/>
                <w:sz w:val="24"/>
                <w:szCs w:val="24"/>
                <w14:ligatures w14:val="standardContextual"/>
              </w:rPr>
            </w:pPr>
            <w:r w:rsidRPr="000213A0">
              <w:rPr>
                <w:rFonts w:eastAsia="Calibri"/>
                <w:bCs/>
                <w:kern w:val="2"/>
                <w:sz w:val="24"/>
                <w:szCs w:val="24"/>
                <w14:ligatures w14:val="standardContextual"/>
              </w:rPr>
              <w:t>(0,75đ)</w:t>
            </w:r>
          </w:p>
        </w:tc>
        <w:tc>
          <w:tcPr>
            <w:tcW w:w="7873" w:type="dxa"/>
            <w:tcBorders>
              <w:top w:val="single" w:sz="4" w:space="0" w:color="auto"/>
              <w:left w:val="single" w:sz="4" w:space="0" w:color="auto"/>
              <w:bottom w:val="single" w:sz="4" w:space="0" w:color="auto"/>
              <w:right w:val="single" w:sz="4" w:space="0" w:color="auto"/>
            </w:tcBorders>
            <w:hideMark/>
          </w:tcPr>
          <w:p w14:paraId="7D8F6335" w14:textId="77777777" w:rsidR="000213A0" w:rsidRPr="000213A0" w:rsidRDefault="000213A0" w:rsidP="000213A0">
            <w:pPr>
              <w:autoSpaceDE w:val="0"/>
              <w:autoSpaceDN w:val="0"/>
              <w:adjustRightInd w:val="0"/>
              <w:spacing w:line="256" w:lineRule="auto"/>
              <w:ind w:left="110"/>
              <w:jc w:val="both"/>
              <w:rPr>
                <w:kern w:val="2"/>
                <w:sz w:val="24"/>
                <w:szCs w:val="24"/>
                <w14:ligatures w14:val="standardContextual"/>
              </w:rPr>
            </w:pPr>
            <w:r w:rsidRPr="000213A0">
              <w:rPr>
                <w:kern w:val="2"/>
                <w:sz w:val="24"/>
                <w:szCs w:val="24"/>
                <w14:ligatures w14:val="standardContextual"/>
              </w:rPr>
              <w:t>Khi gieo con xúc xắc cân đối đồng chất có 6 kết quả xảy ra là:1;2;3;4;5;6</w:t>
            </w:r>
          </w:p>
          <w:p w14:paraId="00DDECA8" w14:textId="77777777" w:rsidR="000213A0" w:rsidRPr="000213A0" w:rsidRDefault="000213A0" w:rsidP="000213A0">
            <w:pPr>
              <w:autoSpaceDE w:val="0"/>
              <w:autoSpaceDN w:val="0"/>
              <w:adjustRightInd w:val="0"/>
              <w:spacing w:line="256" w:lineRule="auto"/>
              <w:ind w:left="110"/>
              <w:jc w:val="both"/>
              <w:rPr>
                <w:kern w:val="2"/>
                <w:sz w:val="24"/>
                <w:szCs w:val="24"/>
                <w14:ligatures w14:val="standardContextual"/>
              </w:rPr>
            </w:pPr>
            <w:r w:rsidRPr="000213A0">
              <w:rPr>
                <w:kern w:val="2"/>
                <w:sz w:val="24"/>
                <w:szCs w:val="24"/>
                <w14:ligatures w14:val="standardContextual"/>
              </w:rPr>
              <w:t>Có 2 kết quả thuận lợi cho biến cố A là: 3; 6</w:t>
            </w:r>
          </w:p>
          <w:p w14:paraId="5CCC9B02" w14:textId="77777777" w:rsidR="000213A0" w:rsidRPr="000213A0" w:rsidRDefault="000213A0" w:rsidP="000213A0">
            <w:pPr>
              <w:autoSpaceDE w:val="0"/>
              <w:autoSpaceDN w:val="0"/>
              <w:adjustRightInd w:val="0"/>
              <w:spacing w:line="256" w:lineRule="auto"/>
              <w:ind w:left="110"/>
              <w:jc w:val="both"/>
              <w:rPr>
                <w:kern w:val="2"/>
                <w:sz w:val="24"/>
                <w:szCs w:val="24"/>
                <w14:ligatures w14:val="standardContextual"/>
              </w:rPr>
            </w:pPr>
            <w:r w:rsidRPr="000213A0">
              <w:rPr>
                <w:kern w:val="2"/>
                <w:sz w:val="24"/>
                <w:szCs w:val="24"/>
                <w14:ligatures w14:val="standardContextual"/>
              </w:rPr>
              <w:t xml:space="preserve">Vậy xác suất của biến cố A là </w:t>
            </w:r>
            <w:r w:rsidRPr="000213A0">
              <w:rPr>
                <w:kern w:val="2"/>
                <w:position w:val="-26"/>
                <w:sz w:val="24"/>
                <w:szCs w:val="24"/>
                <w14:ligatures w14:val="standardContextual"/>
              </w:rPr>
              <w:object w:dxaOrig="1455" w:dyaOrig="675" w14:anchorId="0E886DBE">
                <v:shape id="_x0000_i2121" type="#_x0000_t75" style="width:72.75pt;height:33.75pt" o:ole="">
                  <v:imagedata r:id="rId2269" o:title=""/>
                </v:shape>
                <o:OLEObject Type="Embed" ProgID="Equation.DSMT4" ShapeID="_x0000_i2121" DrawAspect="Content" ObjectID="_1806850600" r:id="rId2270"/>
              </w:object>
            </w:r>
          </w:p>
        </w:tc>
        <w:tc>
          <w:tcPr>
            <w:tcW w:w="1070" w:type="dxa"/>
            <w:tcBorders>
              <w:top w:val="single" w:sz="4" w:space="0" w:color="auto"/>
              <w:left w:val="single" w:sz="4" w:space="0" w:color="auto"/>
              <w:bottom w:val="single" w:sz="4" w:space="0" w:color="auto"/>
              <w:right w:val="single" w:sz="4" w:space="0" w:color="auto"/>
            </w:tcBorders>
            <w:hideMark/>
          </w:tcPr>
          <w:p w14:paraId="30637B7D" w14:textId="77777777" w:rsidR="000213A0" w:rsidRPr="000213A0" w:rsidRDefault="000213A0" w:rsidP="000213A0">
            <w:pPr>
              <w:spacing w:line="256" w:lineRule="auto"/>
              <w:jc w:val="both"/>
              <w:rPr>
                <w:rFonts w:eastAsia="Calibri"/>
                <w:b/>
                <w:kern w:val="2"/>
                <w:sz w:val="24"/>
                <w:szCs w:val="24"/>
                <w14:ligatures w14:val="standardContextual"/>
              </w:rPr>
            </w:pPr>
            <w:r w:rsidRPr="000213A0">
              <w:rPr>
                <w:rFonts w:eastAsia="Calibri"/>
                <w:kern w:val="2"/>
                <w:sz w:val="24"/>
                <w:szCs w:val="24"/>
                <w14:ligatures w14:val="standardContextual"/>
              </w:rPr>
              <w:t>0,25</w:t>
            </w:r>
          </w:p>
          <w:p w14:paraId="73852E98" w14:textId="77777777" w:rsidR="000213A0" w:rsidRPr="000213A0" w:rsidRDefault="000213A0" w:rsidP="000213A0">
            <w:pPr>
              <w:spacing w:line="256" w:lineRule="auto"/>
              <w:jc w:val="both"/>
              <w:rPr>
                <w:rFonts w:eastAsia="Calibri"/>
                <w:kern w:val="2"/>
                <w:sz w:val="24"/>
                <w:szCs w:val="24"/>
                <w14:ligatures w14:val="standardContextual"/>
              </w:rPr>
            </w:pPr>
            <w:r w:rsidRPr="000213A0">
              <w:rPr>
                <w:rFonts w:eastAsia="Calibri"/>
                <w:kern w:val="2"/>
                <w:sz w:val="24"/>
                <w:szCs w:val="24"/>
                <w14:ligatures w14:val="standardContextual"/>
              </w:rPr>
              <w:t>0,25</w:t>
            </w:r>
          </w:p>
          <w:p w14:paraId="5759624C" w14:textId="77777777" w:rsidR="000213A0" w:rsidRPr="000213A0" w:rsidRDefault="000213A0" w:rsidP="000213A0">
            <w:pPr>
              <w:spacing w:line="256" w:lineRule="auto"/>
              <w:jc w:val="both"/>
              <w:rPr>
                <w:rFonts w:eastAsia="Calibri"/>
                <w:b/>
                <w:kern w:val="2"/>
                <w:sz w:val="24"/>
                <w:szCs w:val="24"/>
                <w14:ligatures w14:val="standardContextual"/>
              </w:rPr>
            </w:pPr>
            <w:r w:rsidRPr="000213A0">
              <w:rPr>
                <w:rFonts w:eastAsia="Calibri"/>
                <w:kern w:val="2"/>
                <w:sz w:val="24"/>
                <w:szCs w:val="24"/>
                <w14:ligatures w14:val="standardContextual"/>
              </w:rPr>
              <w:t>0,25</w:t>
            </w:r>
          </w:p>
        </w:tc>
      </w:tr>
      <w:tr w:rsidR="000213A0" w:rsidRPr="000213A0" w14:paraId="5F5C6994" w14:textId="77777777" w:rsidTr="000213A0">
        <w:tc>
          <w:tcPr>
            <w:tcW w:w="975" w:type="dxa"/>
            <w:tcBorders>
              <w:top w:val="single" w:sz="4" w:space="0" w:color="auto"/>
              <w:left w:val="single" w:sz="4" w:space="0" w:color="auto"/>
              <w:bottom w:val="single" w:sz="4" w:space="0" w:color="auto"/>
              <w:right w:val="single" w:sz="4" w:space="0" w:color="auto"/>
            </w:tcBorders>
            <w:hideMark/>
          </w:tcPr>
          <w:p w14:paraId="3CB5E61F"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lastRenderedPageBreak/>
              <w:t>6</w:t>
            </w:r>
          </w:p>
          <w:p w14:paraId="294A0F33" w14:textId="77777777" w:rsidR="000213A0" w:rsidRPr="000213A0" w:rsidRDefault="000213A0" w:rsidP="000213A0">
            <w:pPr>
              <w:spacing w:line="256" w:lineRule="auto"/>
              <w:jc w:val="both"/>
              <w:rPr>
                <w:rFonts w:eastAsia="Calibri"/>
                <w:bCs/>
                <w:kern w:val="2"/>
                <w:sz w:val="24"/>
                <w:szCs w:val="24"/>
                <w14:ligatures w14:val="standardContextual"/>
              </w:rPr>
            </w:pPr>
            <w:r w:rsidRPr="000213A0">
              <w:rPr>
                <w:rFonts w:eastAsia="Calibri"/>
                <w:bCs/>
                <w:kern w:val="2"/>
                <w:sz w:val="24"/>
                <w:szCs w:val="24"/>
                <w14:ligatures w14:val="standardContextual"/>
              </w:rPr>
              <w:t>(3đ)</w:t>
            </w:r>
          </w:p>
        </w:tc>
        <w:tc>
          <w:tcPr>
            <w:tcW w:w="7873" w:type="dxa"/>
            <w:tcBorders>
              <w:top w:val="single" w:sz="4" w:space="0" w:color="auto"/>
              <w:left w:val="single" w:sz="4" w:space="0" w:color="auto"/>
              <w:bottom w:val="single" w:sz="4" w:space="0" w:color="auto"/>
              <w:right w:val="single" w:sz="4" w:space="0" w:color="auto"/>
            </w:tcBorders>
            <w:hideMark/>
          </w:tcPr>
          <w:p w14:paraId="1935EC80" w14:textId="77777777" w:rsidR="000213A0" w:rsidRPr="000213A0" w:rsidRDefault="000213A0" w:rsidP="000213A0">
            <w:pPr>
              <w:keepNext/>
              <w:keepLines/>
              <w:spacing w:line="256" w:lineRule="auto"/>
              <w:jc w:val="both"/>
              <w:outlineLvl w:val="0"/>
              <w:rPr>
                <w:sz w:val="24"/>
                <w:szCs w:val="24"/>
                <w:lang w:val="pt-BR"/>
                <w14:ligatures w14:val="standardContextual"/>
              </w:rPr>
            </w:pPr>
            <w:r w:rsidRPr="000213A0">
              <w:rPr>
                <w:noProof/>
                <w:color w:val="2F5496"/>
                <w:sz w:val="32"/>
                <w:szCs w:val="32"/>
                <w:lang w:val="en-US" w:eastAsia="en-US"/>
                <w14:ligatures w14:val="standardContextual"/>
              </w:rPr>
              <mc:AlternateContent>
                <mc:Choice Requires="wps">
                  <w:drawing>
                    <wp:anchor distT="0" distB="0" distL="114300" distR="114300" simplePos="0" relativeHeight="251841536" behindDoc="0" locked="0" layoutInCell="1" allowOverlap="1" wp14:anchorId="08980C47" wp14:editId="4C1BBAD6">
                      <wp:simplePos x="0" y="0"/>
                      <wp:positionH relativeFrom="column">
                        <wp:posOffset>1005840</wp:posOffset>
                      </wp:positionH>
                      <wp:positionV relativeFrom="paragraph">
                        <wp:posOffset>558800</wp:posOffset>
                      </wp:positionV>
                      <wp:extent cx="209550" cy="266700"/>
                      <wp:effectExtent l="0" t="0" r="0" b="0"/>
                      <wp:wrapNone/>
                      <wp:docPr id="381960883" name="Text Box 18"/>
                      <wp:cNvGraphicFramePr/>
                      <a:graphic xmlns:a="http://schemas.openxmlformats.org/drawingml/2006/main">
                        <a:graphicData uri="http://schemas.microsoft.com/office/word/2010/wordprocessingShape">
                          <wps:wsp>
                            <wps:cNvSpPr txBox="1"/>
                            <wps:spPr>
                              <a:xfrm>
                                <a:off x="0" y="0"/>
                                <a:ext cx="209550" cy="266700"/>
                              </a:xfrm>
                              <a:prstGeom prst="rect">
                                <a:avLst/>
                              </a:prstGeom>
                              <a:noFill/>
                              <a:ln w="6350">
                                <a:noFill/>
                              </a:ln>
                            </wps:spPr>
                            <wps:txbx>
                              <w:txbxContent>
                                <w:p w14:paraId="3B39C7EC" w14:textId="77777777" w:rsidR="000213A0" w:rsidRDefault="000213A0" w:rsidP="000213A0">
                                  <w:pPr>
                                    <w:rPr>
                                      <w:b/>
                                      <w:bCs/>
                                      <w:sz w:val="26"/>
                                      <w:szCs w:val="26"/>
                                    </w:rPr>
                                  </w:pPr>
                                  <w:r>
                                    <w:rPr>
                                      <w:b/>
                                      <w:bCs/>
                                      <w:sz w:val="26"/>
                                      <w:szCs w:val="2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114" type="#_x0000_t202" style="position:absolute;left:0;text-align:left;margin-left:79.2pt;margin-top:44pt;width:16.5pt;height: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mokONwIAAGEEAAAOAAAAZHJzL2Uyb0RvYy54bWysVEuP2jAQvlfqf7B8L0l4LUSEFd0VVSW0 uxJUezaODZFij2sbEvrrO3aAZbc9Vb0445nxPL5vJrP7VtXkKKyrQBc066WUCM2hrPSuoD82yy8T SpxnumQ1aFHQk3D0fv7506wxuejDHupSWIJBtMsbU9C99yZPEsf3QjHXAyM0GiVYxTxe7S4pLWsw uqqTfpqOkwZsaSxw4RxqHzsjncf4Ugrun6V0wpO6oFibj6eN5zacyXzG8p1lZl/xcxnsH6pQrNKY 9BrqkXlGDrb6I5SquAUH0vc4qASkrLiIPWA3Wfqhm/WeGRF7QXCcucLk/l9Y/nR8saQqCzqYZNNx OpkMKNFMIVUb0XryFVqSTQJMjXE5eq8N+vsW9Uj3Re9QGbpvpVXhi30RtCPgpyvIIRpHZT+djkZo 4Wjqj8d3aSQheXtsrPPfBCgShIJa5DBCy44r57EQdL24hFwallVdRx5rTZqCjgcY/p0FX9QaH4YW ulKD5NttGzsfXvvbQnnC9ix0c+IMX1ZYxIo5/8IsDgbWjcPun/GQNWAyOEuU7MH++ps++CNfaKWk wUErqPt5YFZQUn/XyOQ0Gw7DZMbLcHTXx4u9tWxvLfqgHgBnOcO1MjyKwd/XF1FaUK+4E4uQFU1M c8xdUH8RH3w3/rhTXCwW0Qln0TC/0mvDQ+gAXoB4074ya848eCTwCS4jyfIPdHS+HeyLgwdZRa4C 0B2qZ/xxjiOF550Li3J7j15vf4b5bwAAAP//AwBQSwMEFAAGAAgAAAAhANQviKPgAAAACgEAAA8A AABkcnMvZG93bnJldi54bWxMj8FOwzAQRO9I/IO1SNyo3UKRm8apqkgVEoJDSy/cnNhNIux1iN02 8PVsT+W2szuafZOvRu/YyQ6xC6hgOhHALNbBdNgo2H9sHiSwmDQa7QJaBT82wqq4vcl1ZsIZt/a0 Sw2jEIyZVtCm1Gecx7q1XsdJ6C3S7RAGrxPJoeFm0GcK947PhHjmXndIH1rd27K19dfu6BW8lpt3 va1mXv668uXtsO6/959zpe7vxvUSWLJjuprhgk/oUBBTFY5oInOk5/KJrAqkpE4Xw2JKi4qGRyGA Fzn/X6H4AwAA//8DAFBLAQItABQABgAIAAAAIQC2gziS/gAAAOEBAAATAAAAAAAAAAAAAAAAAAAA AABbQ29udGVudF9UeXBlc10ueG1sUEsBAi0AFAAGAAgAAAAhADj9If/WAAAAlAEAAAsAAAAAAAAA AAAAAAAALwEAAF9yZWxzLy5yZWxzUEsBAi0AFAAGAAgAAAAhAPuaiQ43AgAAYQQAAA4AAAAAAAAA AAAAAAAALgIAAGRycy9lMm9Eb2MueG1sUEsBAi0AFAAGAAgAAAAhANQviKPgAAAACgEAAA8AAAAA AAAAAAAAAAAAkQQAAGRycy9kb3ducmV2LnhtbFBLBQYAAAAABAAEAPMAAACeBQAAAAA= " filled="f" stroked="f" strokeweight=".5pt">
                      <v:textbox>
                        <w:txbxContent>
                          <w:p w14:paraId="3B39C7EC" w14:textId="77777777" w:rsidR="000213A0" w:rsidRDefault="000213A0" w:rsidP="000213A0">
                            <w:pPr>
                              <w:rPr>
                                <w:b/>
                                <w:bCs/>
                                <w:sz w:val="26"/>
                                <w:szCs w:val="26"/>
                              </w:rPr>
                            </w:pPr>
                            <w:r>
                              <w:rPr>
                                <w:b/>
                                <w:bCs/>
                                <w:sz w:val="26"/>
                                <w:szCs w:val="26"/>
                              </w:rPr>
                              <w:t>I</w:t>
                            </w:r>
                          </w:p>
                        </w:txbxContent>
                      </v:textbox>
                    </v:shape>
                  </w:pict>
                </mc:Fallback>
              </mc:AlternateContent>
            </w:r>
            <w:r w:rsidRPr="000213A0">
              <w:rPr>
                <w:noProof/>
                <w:color w:val="2F5496"/>
                <w:sz w:val="32"/>
                <w:szCs w:val="32"/>
                <w:lang w:val="en-US" w:eastAsia="en-US"/>
                <w14:ligatures w14:val="standardContextual"/>
              </w:rPr>
              <mc:AlternateContent>
                <mc:Choice Requires="wps">
                  <w:drawing>
                    <wp:anchor distT="0" distB="0" distL="114300" distR="114300" simplePos="0" relativeHeight="251842560" behindDoc="0" locked="0" layoutInCell="1" allowOverlap="1" wp14:anchorId="5EDB82AD" wp14:editId="26310602">
                      <wp:simplePos x="0" y="0"/>
                      <wp:positionH relativeFrom="column">
                        <wp:posOffset>891540</wp:posOffset>
                      </wp:positionH>
                      <wp:positionV relativeFrom="paragraph">
                        <wp:posOffset>254000</wp:posOffset>
                      </wp:positionV>
                      <wp:extent cx="209550" cy="266700"/>
                      <wp:effectExtent l="0" t="0" r="0" b="0"/>
                      <wp:wrapNone/>
                      <wp:docPr id="381960884" name="Text Box 22"/>
                      <wp:cNvGraphicFramePr/>
                      <a:graphic xmlns:a="http://schemas.openxmlformats.org/drawingml/2006/main">
                        <a:graphicData uri="http://schemas.microsoft.com/office/word/2010/wordprocessingShape">
                          <wps:wsp>
                            <wps:cNvSpPr txBox="1"/>
                            <wps:spPr>
                              <a:xfrm>
                                <a:off x="0" y="0"/>
                                <a:ext cx="209550" cy="266700"/>
                              </a:xfrm>
                              <a:prstGeom prst="rect">
                                <a:avLst/>
                              </a:prstGeom>
                              <a:noFill/>
                              <a:ln w="6350">
                                <a:noFill/>
                              </a:ln>
                            </wps:spPr>
                            <wps:txbx>
                              <w:txbxContent>
                                <w:p w14:paraId="32B784BF" w14:textId="77777777" w:rsidR="000213A0" w:rsidRDefault="000213A0" w:rsidP="000213A0">
                                  <w:pPr>
                                    <w:rPr>
                                      <w:b/>
                                      <w:bCs/>
                                      <w:sz w:val="26"/>
                                      <w:szCs w:val="26"/>
                                    </w:rPr>
                                  </w:pPr>
                                  <w:r>
                                    <w:rPr>
                                      <w:b/>
                                      <w:bCs/>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115" type="#_x0000_t202" style="position:absolute;left:0;text-align:left;margin-left:70.2pt;margin-top:20pt;width:16.5pt;height:2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Vv8UOAIAAGEEAAAOAAAAZHJzL2Uyb0RvYy54bWysVN9v2jAQfp+0/8Hy+0hIgUJEqFgrpklV WwmmPhvHIZFsn2cbEvbX7+wApd2epr0457vz/fi+u8zvOiXJQVjXgC7ocJBSIjSHstG7gv7YrL5M KXGe6ZJJ0KKgR+Ho3eLzp3lrcpFBDbIUlmAQ7fLWFLT23uRJ4ngtFHMDMEKjsQKrmMer3SWlZS1G VzLJ0nSStGBLY4EL51D70BvpIsavKsH9c1U54YksKNbm42njuQ1nspizfGeZqRt+KoP9QxWKNRqT XkI9MM/I3jZ/hFINt+Cg8gMOKoGqariIPWA3w/RDN+uaGRF7QXCcucDk/l9Y/nR4saQpC3ozHc4m 6XQ6okQzhVRtROfJV+hIlgWYWuNy9F4b9Pcd6pHus96hMnTfVVaFL/ZF0I6AHy8gh2gclVk6G4/R wtGUTSa3aSQheXtsrPPfBCgShIJa5DBCyw6PzmMh6Hp2Cbk0rBopI49Sk7agkxsM/86CL6TGh6GF vtQg+W7bxc5Hs3MfWyiP2J6Ffk6c4asGi3hkzr8wi4OBdeOw+2c8KgmYDE4SJTXYX3/TB3/kC62U tDhoBXU/98wKSuR3jUzOhqNRmMx4GY1vM7zYa8v22qL36h5wloe4VoZHMfh7eRYrC+oVd2IZsqKJ aY65C+rP4r3vxx93iovlMjrhLBrmH/Xa8BA6gBcg3nSvzJoTDx4JfILzSLL8Ax29bw/7cu+haiJX Aege1RP+OMeRwtPOhUW5vkevtz/D4jcAAAD//wMAUEsDBBQABgAIAAAAIQCNa1ts3wAAAAkBAAAP AAAAZHJzL2Rvd25yZXYueG1sTI/BTsMwEETvSPyDtUjcqE0IEIU4VRWpQkJwaOmF2ybeJhGxHWK3 DXw92xMcZ/ZpdqZYznYQR5pC752G24UCQa7xpnetht37+iYDESI6g4N3pOGbAizLy4sCc+NPbkPH bWwFh7iQo4YuxjGXMjQdWQwLP5Lj295PFiPLqZVmwhOH20EmSj1Ii73jDx2OVHXUfG4PVsNLtX7D TZ3Y7Geonl/3q/Fr93Gv9fXVvHoCEWmOfzCc63N1KLlT7Q/OBDGwTlXKqIZU8aYz8HjHRq0hSxTI spD/F5S/AAAA//8DAFBLAQItABQABgAIAAAAIQC2gziS/gAAAOEBAAATAAAAAAAAAAAAAAAAAAAA AABbQ29udGVudF9UeXBlc10ueG1sUEsBAi0AFAAGAAgAAAAhADj9If/WAAAAlAEAAAsAAAAAAAAA AAAAAAAALwEAAF9yZWxzLy5yZWxzUEsBAi0AFAAGAAgAAAAhAIpW/xQ4AgAAYQQAAA4AAAAAAAAA AAAAAAAALgIAAGRycy9lMm9Eb2MueG1sUEsBAi0AFAAGAAgAAAAhAI1rW2zfAAAACQEAAA8AAAAA AAAAAAAAAAAAkgQAAGRycy9kb3ducmV2LnhtbFBLBQYAAAAABAAEAPMAAACeBQAAAAA= " filled="f" stroked="f" strokeweight=".5pt">
                      <v:textbox>
                        <w:txbxContent>
                          <w:p w14:paraId="32B784BF" w14:textId="77777777" w:rsidR="000213A0" w:rsidRDefault="000213A0" w:rsidP="000213A0">
                            <w:pPr>
                              <w:rPr>
                                <w:b/>
                                <w:bCs/>
                                <w:sz w:val="26"/>
                                <w:szCs w:val="26"/>
                              </w:rPr>
                            </w:pPr>
                            <w:r>
                              <w:rPr>
                                <w:b/>
                                <w:bCs/>
                                <w:sz w:val="26"/>
                                <w:szCs w:val="26"/>
                              </w:rPr>
                              <w:t>1</w:t>
                            </w:r>
                          </w:p>
                        </w:txbxContent>
                      </v:textbox>
                    </v:shape>
                  </w:pict>
                </mc:Fallback>
              </mc:AlternateContent>
            </w:r>
            <w:r w:rsidRPr="000213A0">
              <w:rPr>
                <w:noProof/>
                <w:color w:val="2F5496"/>
                <w:sz w:val="32"/>
                <w:szCs w:val="32"/>
                <w:lang w:val="en-US" w:eastAsia="en-US"/>
                <w14:ligatures w14:val="standardContextual"/>
              </w:rPr>
              <mc:AlternateContent>
                <mc:Choice Requires="wps">
                  <w:drawing>
                    <wp:anchor distT="0" distB="0" distL="114300" distR="114300" simplePos="0" relativeHeight="251843584" behindDoc="0" locked="0" layoutInCell="1" allowOverlap="1" wp14:anchorId="41C0486D" wp14:editId="08A7654D">
                      <wp:simplePos x="0" y="0"/>
                      <wp:positionH relativeFrom="column">
                        <wp:posOffset>737235</wp:posOffset>
                      </wp:positionH>
                      <wp:positionV relativeFrom="paragraph">
                        <wp:posOffset>434975</wp:posOffset>
                      </wp:positionV>
                      <wp:extent cx="209550" cy="266700"/>
                      <wp:effectExtent l="0" t="0" r="0" b="0"/>
                      <wp:wrapNone/>
                      <wp:docPr id="381960885" name="Text Box 24"/>
                      <wp:cNvGraphicFramePr/>
                      <a:graphic xmlns:a="http://schemas.openxmlformats.org/drawingml/2006/main">
                        <a:graphicData uri="http://schemas.microsoft.com/office/word/2010/wordprocessingShape">
                          <wps:wsp>
                            <wps:cNvSpPr txBox="1"/>
                            <wps:spPr>
                              <a:xfrm>
                                <a:off x="0" y="0"/>
                                <a:ext cx="209550" cy="266700"/>
                              </a:xfrm>
                              <a:prstGeom prst="rect">
                                <a:avLst/>
                              </a:prstGeom>
                              <a:noFill/>
                              <a:ln w="6350">
                                <a:noFill/>
                              </a:ln>
                            </wps:spPr>
                            <wps:txbx>
                              <w:txbxContent>
                                <w:p w14:paraId="456C6F53" w14:textId="77777777" w:rsidR="000213A0" w:rsidRDefault="000213A0" w:rsidP="000213A0">
                                  <w:pPr>
                                    <w:rPr>
                                      <w:b/>
                                      <w:bCs/>
                                      <w:sz w:val="26"/>
                                      <w:szCs w:val="26"/>
                                    </w:rPr>
                                  </w:pPr>
                                  <w:r>
                                    <w:rPr>
                                      <w:b/>
                                      <w:bCs/>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116" type="#_x0000_t202" style="position:absolute;left:0;text-align:left;margin-left:58.05pt;margin-top:34.25pt;width:16.5pt;height: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UAUlOAIAAGEEAAAOAAAAZHJzL2Uyb0RvYy54bWysVN9v2jAQfp+0/8Hy+5pAgQJqqFgrpkmo rUSnPhvHKZESn2cbEvbX77MTWtrtadqLc74734/vu8v1TVtX7KCsK0lnfHCRcqa0pLzULxn/8bT6 MuXMeaFzUZFWGT8qx28Wnz9dN2auhrSjKleWIYh288ZkfOe9mSeJkztVC3dBRmkYC7K18LjalyS3 okH0ukqGaTpJGrK5sSSVc9DedUa+iPGLQkn/UBROeVZlHLX5eNp4bsOZLK7F/MUKsytlX4b4hypq UWokfQ11J7xge1v+EaoupSVHhb+QVCdUFKVUsQd0M0g/dLPZCaNiLwDHmVeY3P8LK+8Pj5aVecYv p4PZJJ1Ox5xpUYOqJ9V69pVaNhwFmBrj5vDeGPj7FnrQfdI7KEP3bWHr8EVfDHYAfnwFOUSTUA7T 2XgMi4RpOJlcpZGE5O2xsc5/U1SzIGTcgsMIrTisnUchcD25hFyaVmVVRR4rzZqMTy4R/p0FLyqN h6GFrtQg+Xbbxs7h3ve3pfyI9ix1c+KMXJUoYi2cfxQWg4G6Mez+AUdREZJRL3G2I/vrb/rgD75g 5azBoGXc/dwLqzirvmswORuMRmEy42U0vhriYs8t23OL3te3hFkeYK2MjGLw99VJLCzVz9iJZcgK k9ASuTPuT+Kt78YfOyXVchmdMItG+LXeGBlCB/ACxE/ts7Cm58GDwHs6jaSYf6Cj8+1gX+49FWXk KgDdodrjjzmOFPY7Fxbl/B693v4Mi98AAAD//wMAUEsDBBQABgAIAAAAIQA2EHAD4AAAAAoBAAAP AAAAZHJzL2Rvd25yZXYueG1sTI/BTsMwEETvSPyDtZW4UScViUKIU1WRKiQEh5ZeuDnxNolqr0Ps toGvxznR4+w8zc4U68lodsHR9ZYExMsIGFJjVU+tgMPn9jED5rwkJbUlFPCDDtbl/V0hc2WvtMPL 3rcshJDLpYDO+yHn3DUdGumWdkAK3tGORvogx5arUV5DuNF8FUUpN7Kn8KGTA1YdNqf92Qh4q7Yf clevTParq9f342b4PnwlQjwsps0LMI+T/4dhrh+qQxk61fZMyjEddJzGARWQZgmwGXh6Dod6dqIE eFnw2wnlHwAAAP//AwBQSwECLQAUAAYACAAAACEAtoM4kv4AAADhAQAAEwAAAAAAAAAAAAAAAAAA AAAAW0NvbnRlbnRfVHlwZXNdLnhtbFBLAQItABQABgAIAAAAIQA4/SH/1gAAAJQBAAALAAAAAAAA AAAAAAAAAC8BAABfcmVscy8ucmVsc1BLAQItABQABgAIAAAAIQBNUAUlOAIAAGEEAAAOAAAAAAAA AAAAAAAAAC4CAABkcnMvZTJvRG9jLnhtbFBLAQItABQABgAIAAAAIQA2EHAD4AAAAAoBAAAPAAAA AAAAAAAAAAAAAJIEAABkcnMvZG93bnJldi54bWxQSwUGAAAAAAQABADzAAAAnwUAAAAA " filled="f" stroked="f" strokeweight=".5pt">
                      <v:textbox>
                        <w:txbxContent>
                          <w:p w14:paraId="456C6F53" w14:textId="77777777" w:rsidR="000213A0" w:rsidRDefault="000213A0" w:rsidP="000213A0">
                            <w:pPr>
                              <w:rPr>
                                <w:b/>
                                <w:bCs/>
                                <w:sz w:val="26"/>
                                <w:szCs w:val="26"/>
                              </w:rPr>
                            </w:pPr>
                            <w:r>
                              <w:rPr>
                                <w:b/>
                                <w:bCs/>
                                <w:sz w:val="26"/>
                                <w:szCs w:val="26"/>
                              </w:rPr>
                              <w:t>2</w:t>
                            </w:r>
                          </w:p>
                        </w:txbxContent>
                      </v:textbox>
                    </v:shape>
                  </w:pict>
                </mc:Fallback>
              </mc:AlternateContent>
            </w:r>
            <w:r w:rsidRPr="000213A0">
              <w:rPr>
                <w:noProof/>
                <w:color w:val="2F5496"/>
                <w:sz w:val="32"/>
                <w:szCs w:val="32"/>
                <w:lang w:val="en-US" w:eastAsia="en-US"/>
                <w14:ligatures w14:val="standardContextual"/>
              </w:rPr>
              <mc:AlternateContent>
                <mc:Choice Requires="wps">
                  <w:drawing>
                    <wp:anchor distT="0" distB="0" distL="114300" distR="114300" simplePos="0" relativeHeight="251844608" behindDoc="0" locked="0" layoutInCell="1" allowOverlap="1" wp14:anchorId="18E5FD70" wp14:editId="4A386995">
                      <wp:simplePos x="0" y="0"/>
                      <wp:positionH relativeFrom="column">
                        <wp:posOffset>1358265</wp:posOffset>
                      </wp:positionH>
                      <wp:positionV relativeFrom="paragraph">
                        <wp:posOffset>358775</wp:posOffset>
                      </wp:positionV>
                      <wp:extent cx="209550" cy="266700"/>
                      <wp:effectExtent l="0" t="0" r="0" b="0"/>
                      <wp:wrapNone/>
                      <wp:docPr id="381960886" name="Text Box 34"/>
                      <wp:cNvGraphicFramePr/>
                      <a:graphic xmlns:a="http://schemas.openxmlformats.org/drawingml/2006/main">
                        <a:graphicData uri="http://schemas.microsoft.com/office/word/2010/wordprocessingShape">
                          <wps:wsp>
                            <wps:cNvSpPr txBox="1"/>
                            <wps:spPr>
                              <a:xfrm>
                                <a:off x="0" y="0"/>
                                <a:ext cx="209550" cy="266700"/>
                              </a:xfrm>
                              <a:prstGeom prst="rect">
                                <a:avLst/>
                              </a:prstGeom>
                              <a:noFill/>
                              <a:ln w="6350">
                                <a:noFill/>
                              </a:ln>
                            </wps:spPr>
                            <wps:txbx>
                              <w:txbxContent>
                                <w:p w14:paraId="6BF7981E" w14:textId="77777777" w:rsidR="000213A0" w:rsidRDefault="000213A0" w:rsidP="000213A0">
                                  <w:pPr>
                                    <w:rPr>
                                      <w:b/>
                                      <w:bCs/>
                                      <w:sz w:val="26"/>
                                      <w:szCs w:val="26"/>
                                    </w:rPr>
                                  </w:pPr>
                                  <w:r>
                                    <w:rPr>
                                      <w:b/>
                                      <w:bCs/>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117" type="#_x0000_t202" style="position:absolute;left:0;text-align:left;margin-left:106.95pt;margin-top:28.25pt;width:16.5pt;height:2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BEatNgIAAGEEAAAOAAAAZHJzL2Uyb0RvYy54bWysVEtv2zAMvg/YfxB0X+w8mxhxiqxFhgFB WyAZelZkKTZgiZqkxM5+/Sg5SdNup2EXmSIpPr6P9Py+VTU5Cusq0Dnt91JKhOZQVHqf0x/b1Zcp Jc4zXbAatMjpSTh6v/j8ad6YTAyghLoQlmAQ7bLG5LT03mRJ4ngpFHM9MEKjUYJVzOPV7pPCsgaj qzoZpOkkacAWxgIXzqH2sTPSRYwvpeD+WUonPKlzirX5eNp47sKZLOYs21tmyoqfy2D/UIVilcak 11CPzDNysNUfoVTFLTiQvsdBJSBlxUXsAbvppx+62ZTMiNgLguPMFSb3/8Lyp+OLJVWR0+G0P5uk 0+mEEs0UUrUVrSdfoSXDUYCpMS5D741Bf9+iHum+6B0qQ/ettCp8sS+CdgT8dAU5ROOoHKSz8Rgt HE2DyeQujSQkb4+Ndf6bAEWCkFOLHEZo2XHtPBaCrheXkEvDqqrryGOtSZPTyRDDv7Pgi1rjw9BC V2qQfLtrY+fjax87KE7YnoVuTpzhqwqLWDPnX5jFwcC6cdj9Mx6yBkwGZ4mSEuyvv+mDP/KFVkoa HLScup8HZgUl9XeNTM76o1GYzHgZje8GeLG3lt2tRR/UA+As93GtDI9i8Pf1RZQW1CvuxDJkRRPT HHPn1F/EB9+NP+4UF8tldMJZNMyv9cbwEDqAFyDetq/MmjMPHgl8gstIsuwDHZ1vB/vy4EFWkasA dIfqGX+c40jheefCotzeo9fbn2HxGwAA//8DAFBLAwQUAAYACAAAACEAO6eW8uEAAAAJAQAADwAA AGRycy9kb3ducmV2LnhtbEyPwU6DQBCG7ya+w2ZMvNmlKIQiS9OQNCZGD629eBvYLRDZWWS3Lfr0 jic9zsyXf76/WM92EGcz+d6RguUiAmGocbqnVsHhbXuXgfABSePgyCj4Mh7W5fVVgbl2F9qZ8z60 gkPI56igC2HMpfRNZyz6hRsN8e3oJouBx6mVesILh9tBxlGUSos98YcOR1N1pvnYn6yC52r7irs6 ttn3UD29HDfj5+E9Uer2Zt48gghmDn8w/OqzOpTsVLsTaS8GBfHyfsWogiRNQDAQP6S8qBWssgRk Wcj/DcofAAAA//8DAFBLAQItABQABgAIAAAAIQC2gziS/gAAAOEBAAATAAAAAAAAAAAAAAAAAAAA AABbQ29udGVudF9UeXBlc10ueG1sUEsBAi0AFAAGAAgAAAAhADj9If/WAAAAlAEAAAsAAAAAAAAA AAAAAAAALwEAAF9yZWxzLy5yZWxzUEsBAi0AFAAGAAgAAAAhAC8ERq02AgAAYQQAAA4AAAAAAAAA AAAAAAAALgIAAGRycy9lMm9Eb2MueG1sUEsBAi0AFAAGAAgAAAAhADunlvLhAAAACQEAAA8AAAAA AAAAAAAAAAAAkAQAAGRycy9kb3ducmV2LnhtbFBLBQYAAAAABAAEAPMAAACeBQAAAAA= " filled="f" stroked="f" strokeweight=".5pt">
                      <v:textbox>
                        <w:txbxContent>
                          <w:p w14:paraId="6BF7981E" w14:textId="77777777" w:rsidR="000213A0" w:rsidRDefault="000213A0" w:rsidP="000213A0">
                            <w:pPr>
                              <w:rPr>
                                <w:b/>
                                <w:bCs/>
                                <w:sz w:val="26"/>
                                <w:szCs w:val="26"/>
                              </w:rPr>
                            </w:pPr>
                            <w:r>
                              <w:rPr>
                                <w:b/>
                                <w:bCs/>
                                <w:sz w:val="26"/>
                                <w:szCs w:val="26"/>
                              </w:rPr>
                              <w:t>2</w:t>
                            </w:r>
                          </w:p>
                        </w:txbxContent>
                      </v:textbox>
                    </v:shape>
                  </w:pict>
                </mc:Fallback>
              </mc:AlternateContent>
            </w:r>
            <w:r w:rsidRPr="000213A0">
              <w:rPr>
                <w:noProof/>
                <w:sz w:val="24"/>
                <w:szCs w:val="24"/>
                <w:lang w:val="en-US" w:eastAsia="en-US"/>
                <w14:ligatures w14:val="standardContextual"/>
              </w:rPr>
              <w:drawing>
                <wp:inline distT="0" distB="0" distL="0" distR="0" wp14:anchorId="7137664C" wp14:editId="755C6466">
                  <wp:extent cx="2381250" cy="1933575"/>
                  <wp:effectExtent l="0" t="0" r="0" b="0"/>
                  <wp:docPr id="1446248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p w14:paraId="44BE9D3A" w14:textId="77777777" w:rsidR="000213A0" w:rsidRPr="000213A0" w:rsidRDefault="000213A0" w:rsidP="000213A0">
            <w:pPr>
              <w:keepNext/>
              <w:keepLines/>
              <w:spacing w:line="256" w:lineRule="auto"/>
              <w:jc w:val="both"/>
              <w:outlineLvl w:val="0"/>
              <w:rPr>
                <w:sz w:val="24"/>
                <w:szCs w:val="24"/>
                <w:lang w:val="pt-BR"/>
                <w14:ligatures w14:val="standardContextual"/>
              </w:rPr>
            </w:pPr>
            <w:r w:rsidRPr="000213A0">
              <w:rPr>
                <w:sz w:val="24"/>
                <w:szCs w:val="24"/>
                <w:lang w:val="pt-BR"/>
                <w14:ligatures w14:val="standardContextual"/>
              </w:rPr>
              <w:t>a) Chứng minh : DE // BC</w:t>
            </w:r>
          </w:p>
          <w:p w14:paraId="5FA292C9" w14:textId="77777777" w:rsidR="000213A0" w:rsidRPr="000213A0" w:rsidRDefault="000213A0" w:rsidP="000213A0">
            <w:pPr>
              <w:keepNext/>
              <w:keepLines/>
              <w:spacing w:line="256" w:lineRule="auto"/>
              <w:jc w:val="both"/>
              <w:outlineLvl w:val="0"/>
              <w:rPr>
                <w:b/>
                <w:sz w:val="24"/>
                <w:szCs w:val="24"/>
                <w:lang w:val="pt-BR"/>
                <w14:ligatures w14:val="standardContextual"/>
              </w:rPr>
            </w:pPr>
            <w:r w:rsidRPr="000213A0">
              <w:rPr>
                <w:sz w:val="24"/>
                <w:szCs w:val="24"/>
                <w:lang w:val="pt-BR"/>
                <w14:ligatures w14:val="standardContextual"/>
              </w:rPr>
              <w:t xml:space="preserve">Xét </w:t>
            </w:r>
            <w:r w:rsidRPr="000213A0">
              <w:rPr>
                <w:position w:val="-4"/>
                <w:sz w:val="24"/>
                <w:szCs w:val="24"/>
                <w14:ligatures w14:val="standardContextual"/>
              </w:rPr>
              <w:object w:dxaOrig="255" w:dyaOrig="255" w14:anchorId="22E6DE14">
                <v:shape id="_x0000_i2122" type="#_x0000_t75" style="width:12.75pt;height:12.75pt" o:ole="">
                  <v:imagedata r:id="rId2272" o:title=""/>
                </v:shape>
                <o:OLEObject Type="Embed" ProgID="Equation.DSMT4" ShapeID="_x0000_i2122" DrawAspect="Content" ObjectID="_1806850601" r:id="rId2273"/>
              </w:object>
            </w:r>
            <w:r w:rsidRPr="000213A0">
              <w:rPr>
                <w:sz w:val="24"/>
                <w:szCs w:val="24"/>
                <w:lang w:val="pt-BR"/>
                <w14:ligatures w14:val="standardContextual"/>
              </w:rPr>
              <w:t>ABC có :</w:t>
            </w:r>
          </w:p>
          <w:p w14:paraId="7AE60541" w14:textId="77777777" w:rsidR="000213A0" w:rsidRPr="000213A0" w:rsidRDefault="000213A0" w:rsidP="000213A0">
            <w:pPr>
              <w:keepNext/>
              <w:keepLines/>
              <w:spacing w:line="256" w:lineRule="auto"/>
              <w:jc w:val="both"/>
              <w:outlineLvl w:val="0"/>
              <w:rPr>
                <w:b/>
                <w:sz w:val="24"/>
                <w:szCs w:val="24"/>
                <w:lang w:val="pt-BR"/>
                <w14:ligatures w14:val="standardContextual"/>
              </w:rPr>
            </w:pPr>
            <w:r w:rsidRPr="000213A0">
              <w:rPr>
                <w:position w:val="-24"/>
                <w:sz w:val="24"/>
                <w:szCs w:val="24"/>
                <w14:ligatures w14:val="standardContextual"/>
              </w:rPr>
              <w:object w:dxaOrig="1155" w:dyaOrig="630" w14:anchorId="0DE266C2">
                <v:shape id="_x0000_i2123" type="#_x0000_t75" style="width:57.75pt;height:31.5pt" o:ole="">
                  <v:imagedata r:id="rId2274" o:title=""/>
                </v:shape>
                <o:OLEObject Type="Embed" ProgID="Equation.DSMT4" ShapeID="_x0000_i2123" DrawAspect="Content" ObjectID="_1806850602" r:id="rId2275"/>
              </w:object>
            </w:r>
            <w:r w:rsidRPr="000213A0">
              <w:rPr>
                <w:sz w:val="24"/>
                <w:szCs w:val="24"/>
                <w:lang w:val="pt-BR"/>
                <w14:ligatures w14:val="standardContextual"/>
              </w:rPr>
              <w:t xml:space="preserve">   ; </w:t>
            </w:r>
            <w:r w:rsidRPr="000213A0">
              <w:rPr>
                <w:position w:val="-24"/>
                <w:sz w:val="24"/>
                <w:szCs w:val="24"/>
                <w14:ligatures w14:val="standardContextual"/>
              </w:rPr>
              <w:object w:dxaOrig="1230" w:dyaOrig="630" w14:anchorId="418CCA83">
                <v:shape id="_x0000_i2124" type="#_x0000_t75" style="width:61.5pt;height:31.5pt" o:ole="">
                  <v:imagedata r:id="rId2276" o:title=""/>
                </v:shape>
                <o:OLEObject Type="Embed" ProgID="Equation.DSMT4" ShapeID="_x0000_i2124" DrawAspect="Content" ObjectID="_1806850603" r:id="rId2277"/>
              </w:object>
            </w:r>
            <w:r w:rsidRPr="000213A0">
              <w:rPr>
                <w:sz w:val="24"/>
                <w:szCs w:val="24"/>
                <w:lang w:val="pt-BR"/>
                <w14:ligatures w14:val="standardContextual"/>
              </w:rPr>
              <w:t xml:space="preserve"> </w:t>
            </w:r>
          </w:p>
          <w:p w14:paraId="65647F74" w14:textId="77777777" w:rsidR="000213A0" w:rsidRPr="000213A0" w:rsidRDefault="000213A0" w:rsidP="000213A0">
            <w:pPr>
              <w:keepNext/>
              <w:keepLines/>
              <w:spacing w:line="256" w:lineRule="auto"/>
              <w:jc w:val="both"/>
              <w:outlineLvl w:val="0"/>
              <w:rPr>
                <w:b/>
                <w:sz w:val="24"/>
                <w:szCs w:val="24"/>
                <w14:ligatures w14:val="standardContextual"/>
              </w:rPr>
            </w:pPr>
            <w:r w:rsidRPr="000213A0">
              <w:rPr>
                <w:sz w:val="24"/>
                <w:szCs w:val="24"/>
                <w:lang w:val="pt-BR"/>
                <w14:ligatures w14:val="standardContextual"/>
              </w:rPr>
              <w:t xml:space="preserve">Suy ra: </w:t>
            </w:r>
            <w:r w:rsidRPr="000213A0">
              <w:rPr>
                <w:position w:val="-24"/>
                <w:sz w:val="24"/>
                <w:szCs w:val="24"/>
                <w14:ligatures w14:val="standardContextual"/>
              </w:rPr>
              <w:object w:dxaOrig="1020" w:dyaOrig="630" w14:anchorId="5141D99B">
                <v:shape id="_x0000_i2125" type="#_x0000_t75" style="width:51pt;height:31.5pt" o:ole="">
                  <v:imagedata r:id="rId2278" o:title=""/>
                </v:shape>
                <o:OLEObject Type="Embed" ProgID="Equation.DSMT4" ShapeID="_x0000_i2125" DrawAspect="Content" ObjectID="_1806850604" r:id="rId2279"/>
              </w:object>
            </w:r>
          </w:p>
          <w:p w14:paraId="5B7A7442" w14:textId="77777777" w:rsidR="000213A0" w:rsidRPr="000213A0" w:rsidRDefault="000213A0" w:rsidP="000213A0">
            <w:pPr>
              <w:keepNext/>
              <w:keepLines/>
              <w:spacing w:line="256" w:lineRule="auto"/>
              <w:jc w:val="both"/>
              <w:outlineLvl w:val="0"/>
              <w:rPr>
                <w:b/>
                <w:sz w:val="24"/>
                <w:szCs w:val="24"/>
                <w:lang w:val="pt-BR"/>
                <w14:ligatures w14:val="standardContextual"/>
              </w:rPr>
            </w:pPr>
            <w:r w:rsidRPr="000213A0">
              <w:rPr>
                <w:sz w:val="24"/>
                <w:szCs w:val="24"/>
                <w:lang w:val="pt-BR"/>
                <w14:ligatures w14:val="standardContextual"/>
              </w:rPr>
              <w:t xml:space="preserve">Suy ra : DE // BC . (định lí Thales đảo) </w:t>
            </w:r>
          </w:p>
          <w:p w14:paraId="03CAF022" w14:textId="77777777" w:rsidR="000213A0" w:rsidRPr="000213A0" w:rsidRDefault="000213A0" w:rsidP="000213A0">
            <w:pPr>
              <w:keepNext/>
              <w:keepLines/>
              <w:spacing w:line="256" w:lineRule="auto"/>
              <w:jc w:val="both"/>
              <w:outlineLvl w:val="0"/>
              <w:rPr>
                <w:sz w:val="24"/>
                <w:szCs w:val="24"/>
                <w:lang w:val="pt-BR"/>
                <w14:ligatures w14:val="standardContextual"/>
              </w:rPr>
            </w:pPr>
            <w:r w:rsidRPr="000213A0">
              <w:rPr>
                <w:sz w:val="24"/>
                <w:szCs w:val="24"/>
                <w:lang w:val="pt-BR"/>
                <w14:ligatures w14:val="standardContextual"/>
              </w:rPr>
              <w:t>b) Tính độ dài AF</w:t>
            </w:r>
          </w:p>
          <w:p w14:paraId="1B6AE7E6" w14:textId="77777777" w:rsidR="000213A0" w:rsidRPr="000213A0" w:rsidRDefault="000213A0" w:rsidP="000213A0">
            <w:pPr>
              <w:keepNext/>
              <w:keepLines/>
              <w:spacing w:line="256" w:lineRule="auto"/>
              <w:jc w:val="both"/>
              <w:outlineLvl w:val="0"/>
              <w:rPr>
                <w:b/>
                <w:sz w:val="24"/>
                <w:szCs w:val="24"/>
                <w:lang w:val="pt-BR"/>
                <w14:ligatures w14:val="standardContextual"/>
              </w:rPr>
            </w:pPr>
            <w:r w:rsidRPr="000213A0">
              <w:rPr>
                <w:sz w:val="24"/>
                <w:szCs w:val="24"/>
                <w:lang w:val="pt-BR"/>
                <w14:ligatures w14:val="standardContextual"/>
              </w:rPr>
              <w:t xml:space="preserve">EC = AC – AE = 15 – 5 = 10  (cm) </w:t>
            </w:r>
          </w:p>
          <w:p w14:paraId="6F4F2816" w14:textId="77777777" w:rsidR="000213A0" w:rsidRPr="000213A0" w:rsidRDefault="000213A0" w:rsidP="000213A0">
            <w:pPr>
              <w:keepNext/>
              <w:keepLines/>
              <w:spacing w:line="256" w:lineRule="auto"/>
              <w:jc w:val="both"/>
              <w:outlineLvl w:val="0"/>
              <w:rPr>
                <w:b/>
                <w:sz w:val="24"/>
                <w:szCs w:val="24"/>
                <w:lang w:val="pt-BR"/>
                <w14:ligatures w14:val="standardContextual"/>
              </w:rPr>
            </w:pPr>
            <w:r w:rsidRPr="000213A0">
              <w:rPr>
                <w:sz w:val="24"/>
                <w:szCs w:val="24"/>
                <w:lang w:val="pt-BR"/>
                <w14:ligatures w14:val="standardContextual"/>
              </w:rPr>
              <w:t xml:space="preserve">Tam giác EBC có : AF // BC (gt) suy ra </w:t>
            </w:r>
            <w:r w:rsidRPr="000213A0">
              <w:rPr>
                <w:position w:val="-24"/>
                <w:sz w:val="24"/>
                <w:szCs w:val="24"/>
                <w14:ligatures w14:val="standardContextual"/>
              </w:rPr>
              <w:object w:dxaOrig="990" w:dyaOrig="630" w14:anchorId="6645FD3A">
                <v:shape id="_x0000_i2126" type="#_x0000_t75" style="width:49.5pt;height:31.5pt" o:ole="">
                  <v:imagedata r:id="rId2280" o:title=""/>
                </v:shape>
                <o:OLEObject Type="Embed" ProgID="Equation.DSMT4" ShapeID="_x0000_i2126" DrawAspect="Content" ObjectID="_1806850605" r:id="rId2281"/>
              </w:object>
            </w:r>
            <w:r w:rsidRPr="000213A0">
              <w:rPr>
                <w:sz w:val="24"/>
                <w:szCs w:val="24"/>
                <w:lang w:val="pt-BR"/>
                <w14:ligatures w14:val="standardContextual"/>
              </w:rPr>
              <w:t xml:space="preserve"> ( hệ quả định lí Thales) </w:t>
            </w:r>
          </w:p>
          <w:p w14:paraId="4AC1C369" w14:textId="77777777" w:rsidR="000213A0" w:rsidRPr="000213A0" w:rsidRDefault="000213A0" w:rsidP="000213A0">
            <w:pPr>
              <w:keepNext/>
              <w:keepLines/>
              <w:spacing w:line="256" w:lineRule="auto"/>
              <w:jc w:val="both"/>
              <w:outlineLvl w:val="0"/>
              <w:rPr>
                <w:b/>
                <w:sz w:val="24"/>
                <w:szCs w:val="24"/>
                <w14:ligatures w14:val="standardContextual"/>
              </w:rPr>
            </w:pPr>
            <w:r w:rsidRPr="000213A0">
              <w:rPr>
                <w:sz w:val="24"/>
                <w:szCs w:val="24"/>
                <w:lang w:val="pt-BR"/>
                <w14:ligatures w14:val="standardContextual"/>
              </w:rPr>
              <w:t xml:space="preserve">                                         </w:t>
            </w:r>
            <w:r w:rsidRPr="000213A0">
              <w:rPr>
                <w:position w:val="-24"/>
                <w:sz w:val="24"/>
                <w:szCs w:val="24"/>
                <w14:ligatures w14:val="standardContextual"/>
              </w:rPr>
              <w:object w:dxaOrig="1140" w:dyaOrig="630" w14:anchorId="261085D2">
                <v:shape id="_x0000_i2127" type="#_x0000_t75" style="width:57pt;height:31.5pt" o:ole="">
                  <v:imagedata r:id="rId2282" o:title=""/>
                </v:shape>
                <o:OLEObject Type="Embed" ProgID="Equation.DSMT4" ShapeID="_x0000_i2127" DrawAspect="Content" ObjectID="_1806850606" r:id="rId2283"/>
              </w:object>
            </w:r>
          </w:p>
          <w:p w14:paraId="067270E2" w14:textId="77777777" w:rsidR="000213A0" w:rsidRPr="000213A0" w:rsidRDefault="000213A0" w:rsidP="000213A0">
            <w:pPr>
              <w:keepNext/>
              <w:keepLines/>
              <w:spacing w:line="256" w:lineRule="auto"/>
              <w:jc w:val="both"/>
              <w:outlineLvl w:val="0"/>
              <w:rPr>
                <w:b/>
                <w:sz w:val="24"/>
                <w:szCs w:val="24"/>
                <w14:ligatures w14:val="standardContextual"/>
              </w:rPr>
            </w:pPr>
            <w:r w:rsidRPr="000213A0">
              <w:rPr>
                <w:sz w:val="24"/>
                <w:szCs w:val="24"/>
                <w14:ligatures w14:val="standardContextual"/>
              </w:rPr>
              <w:t xml:space="preserve">                                         </w:t>
            </w:r>
            <w:r w:rsidRPr="000213A0">
              <w:rPr>
                <w:position w:val="-6"/>
                <w:sz w:val="24"/>
                <w:szCs w:val="24"/>
                <w14:ligatures w14:val="standardContextual"/>
              </w:rPr>
              <w:object w:dxaOrig="930" w:dyaOrig="285" w14:anchorId="62EA8468">
                <v:shape id="_x0000_i2128" type="#_x0000_t75" style="width:46.5pt;height:14.25pt" o:ole="">
                  <v:imagedata r:id="rId2284" o:title=""/>
                </v:shape>
                <o:OLEObject Type="Embed" ProgID="Equation.DSMT4" ShapeID="_x0000_i2128" DrawAspect="Content" ObjectID="_1806850607" r:id="rId2285"/>
              </w:object>
            </w:r>
            <w:r w:rsidRPr="000213A0">
              <w:rPr>
                <w:sz w:val="24"/>
                <w:szCs w:val="24"/>
                <w14:ligatures w14:val="standardContextual"/>
              </w:rPr>
              <w:t xml:space="preserve">9  (cm) </w:t>
            </w:r>
          </w:p>
          <w:p w14:paraId="6F614A7E" w14:textId="77777777" w:rsidR="000213A0" w:rsidRPr="000213A0" w:rsidRDefault="000213A0" w:rsidP="000213A0">
            <w:pPr>
              <w:keepNext/>
              <w:keepLines/>
              <w:spacing w:line="256" w:lineRule="auto"/>
              <w:jc w:val="both"/>
              <w:outlineLvl w:val="0"/>
              <w:rPr>
                <w:sz w:val="24"/>
                <w:szCs w:val="24"/>
                <w14:ligatures w14:val="standardContextual"/>
              </w:rPr>
            </w:pPr>
            <w:r w:rsidRPr="000213A0">
              <w:rPr>
                <w:sz w:val="24"/>
                <w:szCs w:val="24"/>
                <w14:ligatures w14:val="standardContextual"/>
              </w:rPr>
              <w:t>c) Chứng minh : N là trung điểm BC</w:t>
            </w:r>
          </w:p>
          <w:p w14:paraId="0273AD0D" w14:textId="77777777" w:rsidR="000213A0" w:rsidRPr="000213A0" w:rsidRDefault="000213A0" w:rsidP="000213A0">
            <w:pPr>
              <w:keepNext/>
              <w:keepLines/>
              <w:spacing w:line="256" w:lineRule="auto"/>
              <w:jc w:val="both"/>
              <w:outlineLvl w:val="0"/>
              <w:rPr>
                <w:b/>
                <w:sz w:val="24"/>
                <w:szCs w:val="24"/>
                <w14:ligatures w14:val="standardContextual"/>
              </w:rPr>
            </w:pPr>
            <w:r w:rsidRPr="000213A0">
              <w:rPr>
                <w:sz w:val="24"/>
                <w:szCs w:val="24"/>
                <w14:ligatures w14:val="standardContextual"/>
              </w:rPr>
              <w:t>Tam giác NEC có : AM // NC ( AF // BC, M</w:t>
            </w:r>
            <w:r w:rsidRPr="000213A0">
              <w:rPr>
                <w:position w:val="-6"/>
                <w:sz w:val="24"/>
                <w:szCs w:val="24"/>
                <w14:ligatures w14:val="standardContextual"/>
              </w:rPr>
              <w:object w:dxaOrig="210" w:dyaOrig="240" w14:anchorId="59E66FAF">
                <v:shape id="_x0000_i2129" type="#_x0000_t75" style="width:10.5pt;height:12pt" o:ole="">
                  <v:imagedata r:id="rId2286" o:title=""/>
                </v:shape>
                <o:OLEObject Type="Embed" ProgID="Equation.DSMT4" ShapeID="_x0000_i2129" DrawAspect="Content" ObjectID="_1806850608" r:id="rId2287"/>
              </w:object>
            </w:r>
            <w:r w:rsidRPr="000213A0">
              <w:rPr>
                <w:sz w:val="24"/>
                <w:szCs w:val="24"/>
                <w14:ligatures w14:val="standardContextual"/>
              </w:rPr>
              <w:t xml:space="preserve"> AF, N </w:t>
            </w:r>
            <w:r w:rsidRPr="000213A0">
              <w:rPr>
                <w:position w:val="-6"/>
                <w:sz w:val="24"/>
                <w:szCs w:val="24"/>
                <w14:ligatures w14:val="standardContextual"/>
              </w:rPr>
              <w:object w:dxaOrig="210" w:dyaOrig="240" w14:anchorId="7857679C">
                <v:shape id="_x0000_i2130" type="#_x0000_t75" style="width:10.5pt;height:12pt" o:ole="">
                  <v:imagedata r:id="rId2288" o:title=""/>
                </v:shape>
                <o:OLEObject Type="Embed" ProgID="Equation.DSMT4" ShapeID="_x0000_i2130" DrawAspect="Content" ObjectID="_1806850609" r:id="rId2289"/>
              </w:object>
            </w:r>
            <w:r w:rsidRPr="000213A0">
              <w:rPr>
                <w:sz w:val="24"/>
                <w:szCs w:val="24"/>
                <w14:ligatures w14:val="standardContextual"/>
              </w:rPr>
              <w:t xml:space="preserve"> BC)</w:t>
            </w:r>
          </w:p>
          <w:p w14:paraId="2AC28724" w14:textId="77777777" w:rsidR="000213A0" w:rsidRPr="000213A0" w:rsidRDefault="000213A0" w:rsidP="000213A0">
            <w:pPr>
              <w:keepNext/>
              <w:keepLines/>
              <w:spacing w:line="256" w:lineRule="auto"/>
              <w:jc w:val="both"/>
              <w:outlineLvl w:val="0"/>
              <w:rPr>
                <w:b/>
                <w:sz w:val="24"/>
                <w:szCs w:val="24"/>
                <w14:ligatures w14:val="standardContextual"/>
              </w:rPr>
            </w:pPr>
            <w:r w:rsidRPr="000213A0">
              <w:rPr>
                <w:sz w:val="24"/>
                <w:szCs w:val="24"/>
                <w14:ligatures w14:val="standardContextual"/>
              </w:rPr>
              <w:t xml:space="preserve">                      </w:t>
            </w:r>
            <w:r w:rsidRPr="000213A0">
              <w:rPr>
                <w:position w:val="-24"/>
                <w:sz w:val="24"/>
                <w:szCs w:val="24"/>
                <w14:ligatures w14:val="standardContextual"/>
              </w:rPr>
              <w:object w:dxaOrig="1380" w:dyaOrig="630" w14:anchorId="4C2EC01C">
                <v:shape id="_x0000_i2131" type="#_x0000_t75" style="width:69pt;height:31.5pt" o:ole="">
                  <v:imagedata r:id="rId2290" o:title=""/>
                </v:shape>
                <o:OLEObject Type="Embed" ProgID="Equation.DSMT4" ShapeID="_x0000_i2131" DrawAspect="Content" ObjectID="_1806850610" r:id="rId2291"/>
              </w:object>
            </w:r>
            <w:r w:rsidRPr="000213A0">
              <w:rPr>
                <w:sz w:val="24"/>
                <w:szCs w:val="24"/>
                <w14:ligatures w14:val="standardContextual"/>
              </w:rPr>
              <w:t xml:space="preserve">   (hệ quả định lí Thales)  (1) </w:t>
            </w:r>
          </w:p>
          <w:p w14:paraId="03C74B7F" w14:textId="77777777" w:rsidR="000213A0" w:rsidRPr="000213A0" w:rsidRDefault="000213A0" w:rsidP="000213A0">
            <w:pPr>
              <w:keepNext/>
              <w:keepLines/>
              <w:spacing w:line="256" w:lineRule="auto"/>
              <w:jc w:val="both"/>
              <w:outlineLvl w:val="0"/>
              <w:rPr>
                <w:b/>
                <w:sz w:val="24"/>
                <w:szCs w:val="24"/>
                <w:lang w:val="nl-NL"/>
                <w14:ligatures w14:val="standardContextual"/>
              </w:rPr>
            </w:pPr>
            <w:r w:rsidRPr="000213A0">
              <w:rPr>
                <w:sz w:val="24"/>
                <w:szCs w:val="24"/>
                <w:lang w:val="nl-NL"/>
                <w14:ligatures w14:val="standardContextual"/>
              </w:rPr>
              <w:t>Tam giác NEB có : MF // BN ( AF // BC, M</w:t>
            </w:r>
            <w:r w:rsidRPr="000213A0">
              <w:rPr>
                <w:position w:val="-6"/>
                <w:sz w:val="24"/>
                <w:szCs w:val="24"/>
                <w14:ligatures w14:val="standardContextual"/>
              </w:rPr>
              <w:object w:dxaOrig="210" w:dyaOrig="240" w14:anchorId="388CD680">
                <v:shape id="_x0000_i2132" type="#_x0000_t75" style="width:10.5pt;height:12pt" o:ole="">
                  <v:imagedata r:id="rId2286" o:title=""/>
                </v:shape>
                <o:OLEObject Type="Embed" ProgID="Equation.DSMT4" ShapeID="_x0000_i2132" DrawAspect="Content" ObjectID="_1806850611" r:id="rId2292"/>
              </w:object>
            </w:r>
            <w:r w:rsidRPr="000213A0">
              <w:rPr>
                <w:sz w:val="24"/>
                <w:szCs w:val="24"/>
                <w:lang w:val="nl-NL"/>
                <w14:ligatures w14:val="standardContextual"/>
              </w:rPr>
              <w:t xml:space="preserve"> AF, N </w:t>
            </w:r>
            <w:r w:rsidRPr="000213A0">
              <w:rPr>
                <w:position w:val="-6"/>
                <w:sz w:val="24"/>
                <w:szCs w:val="24"/>
                <w14:ligatures w14:val="standardContextual"/>
              </w:rPr>
              <w:object w:dxaOrig="210" w:dyaOrig="240" w14:anchorId="0E0DCEA9">
                <v:shape id="_x0000_i2133" type="#_x0000_t75" style="width:10.5pt;height:12pt" o:ole="">
                  <v:imagedata r:id="rId2288" o:title=""/>
                </v:shape>
                <o:OLEObject Type="Embed" ProgID="Equation.DSMT4" ShapeID="_x0000_i2133" DrawAspect="Content" ObjectID="_1806850612" r:id="rId2293"/>
              </w:object>
            </w:r>
            <w:r w:rsidRPr="000213A0">
              <w:rPr>
                <w:sz w:val="24"/>
                <w:szCs w:val="24"/>
                <w:lang w:val="nl-NL"/>
                <w14:ligatures w14:val="standardContextual"/>
              </w:rPr>
              <w:t xml:space="preserve"> BC)</w:t>
            </w:r>
          </w:p>
          <w:p w14:paraId="0FA80255" w14:textId="77777777" w:rsidR="000213A0" w:rsidRPr="000213A0" w:rsidRDefault="000213A0" w:rsidP="000213A0">
            <w:pPr>
              <w:keepNext/>
              <w:keepLines/>
              <w:spacing w:line="256" w:lineRule="auto"/>
              <w:jc w:val="both"/>
              <w:outlineLvl w:val="0"/>
              <w:rPr>
                <w:b/>
                <w:sz w:val="24"/>
                <w:szCs w:val="24"/>
                <w:lang w:val="nl-NL"/>
                <w14:ligatures w14:val="standardContextual"/>
              </w:rPr>
            </w:pPr>
            <w:r w:rsidRPr="000213A0">
              <w:rPr>
                <w:sz w:val="24"/>
                <w:szCs w:val="24"/>
                <w:lang w:val="nl-NL"/>
                <w14:ligatures w14:val="standardContextual"/>
              </w:rPr>
              <w:t xml:space="preserve">                      </w:t>
            </w:r>
            <w:r w:rsidRPr="000213A0">
              <w:rPr>
                <w:position w:val="-24"/>
                <w:sz w:val="24"/>
                <w:szCs w:val="24"/>
                <w14:ligatures w14:val="standardContextual"/>
              </w:rPr>
              <w:object w:dxaOrig="1350" w:dyaOrig="630" w14:anchorId="42BDDAEC">
                <v:shape id="_x0000_i2134" type="#_x0000_t75" style="width:67.5pt;height:31.5pt" o:ole="">
                  <v:imagedata r:id="rId2294" o:title=""/>
                </v:shape>
                <o:OLEObject Type="Embed" ProgID="Equation.DSMT4" ShapeID="_x0000_i2134" DrawAspect="Content" ObjectID="_1806850613" r:id="rId2295"/>
              </w:object>
            </w:r>
            <w:r w:rsidRPr="000213A0">
              <w:rPr>
                <w:sz w:val="24"/>
                <w:szCs w:val="24"/>
                <w:lang w:val="nl-NL"/>
                <w14:ligatures w14:val="standardContextual"/>
              </w:rPr>
              <w:t xml:space="preserve">   (hệ quả định lí Thales) (2) </w:t>
            </w:r>
          </w:p>
          <w:p w14:paraId="3B6E3D63" w14:textId="77777777" w:rsidR="000213A0" w:rsidRPr="000213A0" w:rsidRDefault="000213A0" w:rsidP="000213A0">
            <w:pPr>
              <w:keepNext/>
              <w:keepLines/>
              <w:spacing w:line="256" w:lineRule="auto"/>
              <w:jc w:val="both"/>
              <w:outlineLvl w:val="0"/>
              <w:rPr>
                <w:b/>
                <w:sz w:val="24"/>
                <w:szCs w:val="24"/>
                <w:lang w:val="en-US"/>
                <w14:ligatures w14:val="standardContextual"/>
              </w:rPr>
            </w:pPr>
            <w:r w:rsidRPr="000213A0">
              <w:rPr>
                <w:sz w:val="24"/>
                <w:szCs w:val="24"/>
                <w:lang w:val="nl-NL"/>
                <w14:ligatures w14:val="standardContextual"/>
              </w:rPr>
              <w:t xml:space="preserve">Từ (1) và (2) </w:t>
            </w:r>
            <w:r w:rsidRPr="000213A0">
              <w:rPr>
                <w:position w:val="-24"/>
                <w:sz w:val="24"/>
                <w:szCs w:val="24"/>
                <w14:ligatures w14:val="standardContextual"/>
              </w:rPr>
              <w:object w:dxaOrig="1365" w:dyaOrig="630" w14:anchorId="08846C0D">
                <v:shape id="_x0000_i2135" type="#_x0000_t75" style="width:68.25pt;height:31.5pt" o:ole="">
                  <v:imagedata r:id="rId2296" o:title=""/>
                </v:shape>
                <o:OLEObject Type="Embed" ProgID="Equation.DSMT4" ShapeID="_x0000_i2135" DrawAspect="Content" ObjectID="_1806850614" r:id="rId2297"/>
              </w:object>
            </w:r>
            <w:r w:rsidRPr="000213A0">
              <w:rPr>
                <w:sz w:val="24"/>
                <w:szCs w:val="24"/>
                <w:lang w:val="nl-NL"/>
                <w14:ligatures w14:val="standardContextual"/>
              </w:rPr>
              <w:t xml:space="preserve">  mà  AM = MF ( M là trung điểm AF) </w:t>
            </w:r>
          </w:p>
          <w:p w14:paraId="0F35D5E3" w14:textId="77777777" w:rsidR="000213A0" w:rsidRPr="000213A0" w:rsidRDefault="000213A0" w:rsidP="000213A0">
            <w:pPr>
              <w:keepNext/>
              <w:keepLines/>
              <w:spacing w:line="256" w:lineRule="auto"/>
              <w:jc w:val="both"/>
              <w:outlineLvl w:val="0"/>
              <w:rPr>
                <w:b/>
                <w:sz w:val="24"/>
                <w:szCs w:val="24"/>
                <w:lang w:val="en-US"/>
                <w14:ligatures w14:val="standardContextual"/>
              </w:rPr>
            </w:pPr>
            <w:r w:rsidRPr="000213A0">
              <w:rPr>
                <w:position w:val="-6"/>
                <w:sz w:val="24"/>
                <w:szCs w:val="24"/>
                <w14:ligatures w14:val="standardContextual"/>
              </w:rPr>
              <w:object w:dxaOrig="300" w:dyaOrig="240" w14:anchorId="5B31D9CE">
                <v:shape id="_x0000_i2136" type="#_x0000_t75" style="width:15pt;height:12pt" o:ole="">
                  <v:imagedata r:id="rId2298" o:title=""/>
                </v:shape>
                <o:OLEObject Type="Embed" ProgID="Equation.DSMT4" ShapeID="_x0000_i2136" DrawAspect="Content" ObjectID="_1806850615" r:id="rId2299"/>
              </w:object>
            </w:r>
            <w:r w:rsidRPr="000213A0">
              <w:rPr>
                <w:sz w:val="24"/>
                <w:szCs w:val="24"/>
                <w:lang w:val="nl-NL"/>
                <w14:ligatures w14:val="standardContextual"/>
              </w:rPr>
              <w:t xml:space="preserve">NC = NB   </w:t>
            </w:r>
            <w:r w:rsidRPr="000213A0">
              <w:rPr>
                <w:position w:val="-6"/>
                <w:sz w:val="24"/>
                <w:szCs w:val="24"/>
                <w14:ligatures w14:val="standardContextual"/>
              </w:rPr>
              <w:object w:dxaOrig="300" w:dyaOrig="240" w14:anchorId="227D9EB0">
                <v:shape id="_x0000_i2137" type="#_x0000_t75" style="width:15pt;height:12pt" o:ole="">
                  <v:imagedata r:id="rId2298" o:title=""/>
                </v:shape>
                <o:OLEObject Type="Embed" ProgID="Equation.DSMT4" ShapeID="_x0000_i2137" DrawAspect="Content" ObjectID="_1806850616" r:id="rId2300"/>
              </w:object>
            </w:r>
            <w:r w:rsidRPr="000213A0">
              <w:rPr>
                <w:sz w:val="24"/>
                <w:szCs w:val="24"/>
                <w:lang w:val="nl-NL"/>
                <w14:ligatures w14:val="standardContextual"/>
              </w:rPr>
              <w:t xml:space="preserve"> N là trung điểm BC. </w:t>
            </w:r>
          </w:p>
        </w:tc>
        <w:tc>
          <w:tcPr>
            <w:tcW w:w="1070" w:type="dxa"/>
            <w:tcBorders>
              <w:top w:val="single" w:sz="4" w:space="0" w:color="auto"/>
              <w:left w:val="single" w:sz="4" w:space="0" w:color="auto"/>
              <w:bottom w:val="single" w:sz="4" w:space="0" w:color="auto"/>
              <w:right w:val="single" w:sz="4" w:space="0" w:color="auto"/>
            </w:tcBorders>
          </w:tcPr>
          <w:p w14:paraId="1F5B0D8E" w14:textId="77777777" w:rsidR="000213A0" w:rsidRPr="000213A0" w:rsidRDefault="000213A0" w:rsidP="000213A0">
            <w:pPr>
              <w:spacing w:line="256" w:lineRule="auto"/>
              <w:jc w:val="both"/>
              <w:rPr>
                <w:rFonts w:eastAsia="Calibri"/>
                <w:kern w:val="2"/>
                <w:sz w:val="24"/>
                <w:szCs w:val="24"/>
                <w14:ligatures w14:val="standardContextual"/>
              </w:rPr>
            </w:pPr>
          </w:p>
          <w:p w14:paraId="0323BAE2" w14:textId="77777777" w:rsidR="000213A0" w:rsidRPr="000213A0" w:rsidRDefault="000213A0" w:rsidP="000213A0">
            <w:pPr>
              <w:spacing w:line="256" w:lineRule="auto"/>
              <w:jc w:val="both"/>
              <w:rPr>
                <w:rFonts w:eastAsia="Calibri"/>
                <w:kern w:val="2"/>
                <w:sz w:val="24"/>
                <w:szCs w:val="24"/>
                <w14:ligatures w14:val="standardContextual"/>
              </w:rPr>
            </w:pPr>
          </w:p>
          <w:p w14:paraId="0CC52FB8" w14:textId="77777777" w:rsidR="000213A0" w:rsidRPr="000213A0" w:rsidRDefault="000213A0" w:rsidP="000213A0">
            <w:pPr>
              <w:spacing w:line="256" w:lineRule="auto"/>
              <w:jc w:val="both"/>
              <w:rPr>
                <w:rFonts w:eastAsia="Calibri"/>
                <w:kern w:val="2"/>
                <w:sz w:val="24"/>
                <w:szCs w:val="24"/>
                <w14:ligatures w14:val="standardContextual"/>
              </w:rPr>
            </w:pPr>
          </w:p>
          <w:p w14:paraId="03C4617E" w14:textId="77777777" w:rsidR="000213A0" w:rsidRPr="000213A0" w:rsidRDefault="000213A0" w:rsidP="000213A0">
            <w:pPr>
              <w:spacing w:line="256" w:lineRule="auto"/>
              <w:jc w:val="both"/>
              <w:rPr>
                <w:rFonts w:eastAsia="Calibri"/>
                <w:kern w:val="2"/>
                <w:sz w:val="24"/>
                <w:szCs w:val="24"/>
                <w14:ligatures w14:val="standardContextual"/>
              </w:rPr>
            </w:pPr>
          </w:p>
          <w:p w14:paraId="1FDCD95C" w14:textId="77777777" w:rsidR="000213A0" w:rsidRPr="000213A0" w:rsidRDefault="000213A0" w:rsidP="000213A0">
            <w:pPr>
              <w:spacing w:line="256" w:lineRule="auto"/>
              <w:jc w:val="both"/>
              <w:rPr>
                <w:rFonts w:eastAsia="Calibri"/>
                <w:kern w:val="2"/>
                <w:sz w:val="24"/>
                <w:szCs w:val="24"/>
                <w14:ligatures w14:val="standardContextual"/>
              </w:rPr>
            </w:pPr>
          </w:p>
          <w:p w14:paraId="768B6AA6" w14:textId="77777777" w:rsidR="000213A0" w:rsidRPr="000213A0" w:rsidRDefault="000213A0" w:rsidP="000213A0">
            <w:pPr>
              <w:spacing w:line="256" w:lineRule="auto"/>
              <w:jc w:val="both"/>
              <w:rPr>
                <w:rFonts w:eastAsia="Calibri"/>
                <w:kern w:val="2"/>
                <w:sz w:val="24"/>
                <w:szCs w:val="24"/>
                <w14:ligatures w14:val="standardContextual"/>
              </w:rPr>
            </w:pPr>
          </w:p>
          <w:p w14:paraId="5D875F82" w14:textId="77777777" w:rsidR="000213A0" w:rsidRPr="000213A0" w:rsidRDefault="000213A0" w:rsidP="000213A0">
            <w:pPr>
              <w:spacing w:line="256" w:lineRule="auto"/>
              <w:jc w:val="both"/>
              <w:rPr>
                <w:rFonts w:eastAsia="Calibri"/>
                <w:kern w:val="2"/>
                <w:sz w:val="24"/>
                <w:szCs w:val="24"/>
                <w14:ligatures w14:val="standardContextual"/>
              </w:rPr>
            </w:pPr>
            <w:r w:rsidRPr="000213A0">
              <w:rPr>
                <w:rFonts w:eastAsia="Calibri"/>
                <w:kern w:val="2"/>
                <w:sz w:val="24"/>
                <w:szCs w:val="24"/>
                <w14:ligatures w14:val="standardContextual"/>
              </w:rPr>
              <w:t>0,25x4</w:t>
            </w:r>
          </w:p>
          <w:p w14:paraId="2D67EC26" w14:textId="77777777" w:rsidR="000213A0" w:rsidRPr="000213A0" w:rsidRDefault="000213A0" w:rsidP="000213A0">
            <w:pPr>
              <w:spacing w:line="256" w:lineRule="auto"/>
              <w:jc w:val="both"/>
              <w:rPr>
                <w:rFonts w:eastAsia="Calibri"/>
                <w:kern w:val="2"/>
                <w:sz w:val="24"/>
                <w:szCs w:val="24"/>
                <w14:ligatures w14:val="standardContextual"/>
              </w:rPr>
            </w:pPr>
          </w:p>
          <w:p w14:paraId="06DB3331" w14:textId="77777777" w:rsidR="000213A0" w:rsidRPr="000213A0" w:rsidRDefault="000213A0" w:rsidP="000213A0">
            <w:pPr>
              <w:spacing w:line="256" w:lineRule="auto"/>
              <w:jc w:val="both"/>
              <w:rPr>
                <w:rFonts w:eastAsia="Calibri"/>
                <w:kern w:val="2"/>
                <w:sz w:val="24"/>
                <w:szCs w:val="24"/>
                <w14:ligatures w14:val="standardContextual"/>
              </w:rPr>
            </w:pPr>
          </w:p>
          <w:p w14:paraId="224799EC" w14:textId="77777777" w:rsidR="000213A0" w:rsidRPr="000213A0" w:rsidRDefault="000213A0" w:rsidP="000213A0">
            <w:pPr>
              <w:spacing w:line="256" w:lineRule="auto"/>
              <w:jc w:val="both"/>
              <w:rPr>
                <w:rFonts w:eastAsia="Calibri"/>
                <w:kern w:val="2"/>
                <w:sz w:val="24"/>
                <w:szCs w:val="24"/>
                <w14:ligatures w14:val="standardContextual"/>
              </w:rPr>
            </w:pPr>
          </w:p>
          <w:p w14:paraId="2FE8B246" w14:textId="77777777" w:rsidR="000213A0" w:rsidRPr="000213A0" w:rsidRDefault="000213A0" w:rsidP="000213A0">
            <w:pPr>
              <w:spacing w:line="256" w:lineRule="auto"/>
              <w:jc w:val="both"/>
              <w:rPr>
                <w:rFonts w:eastAsia="Calibri"/>
                <w:kern w:val="2"/>
                <w:sz w:val="24"/>
                <w:szCs w:val="24"/>
                <w14:ligatures w14:val="standardContextual"/>
              </w:rPr>
            </w:pPr>
          </w:p>
          <w:p w14:paraId="0D0C0279" w14:textId="77777777" w:rsidR="000213A0" w:rsidRPr="000213A0" w:rsidRDefault="000213A0" w:rsidP="000213A0">
            <w:pPr>
              <w:spacing w:line="256" w:lineRule="auto"/>
              <w:jc w:val="both"/>
              <w:rPr>
                <w:rFonts w:eastAsia="Calibri"/>
                <w:kern w:val="2"/>
                <w:sz w:val="24"/>
                <w:szCs w:val="24"/>
                <w14:ligatures w14:val="standardContextual"/>
              </w:rPr>
            </w:pPr>
            <w:r w:rsidRPr="000213A0">
              <w:rPr>
                <w:rFonts w:eastAsia="Calibri"/>
                <w:kern w:val="2"/>
                <w:sz w:val="24"/>
                <w:szCs w:val="24"/>
                <w14:ligatures w14:val="standardContextual"/>
              </w:rPr>
              <w:t>0,25x4</w:t>
            </w:r>
          </w:p>
          <w:p w14:paraId="20C783AC" w14:textId="77777777" w:rsidR="000213A0" w:rsidRPr="000213A0" w:rsidRDefault="000213A0" w:rsidP="000213A0">
            <w:pPr>
              <w:spacing w:line="256" w:lineRule="auto"/>
              <w:jc w:val="both"/>
              <w:rPr>
                <w:rFonts w:eastAsia="Calibri"/>
                <w:kern w:val="2"/>
                <w:sz w:val="24"/>
                <w:szCs w:val="24"/>
                <w14:ligatures w14:val="standardContextual"/>
              </w:rPr>
            </w:pPr>
          </w:p>
          <w:p w14:paraId="21131B4D" w14:textId="77777777" w:rsidR="000213A0" w:rsidRPr="000213A0" w:rsidRDefault="000213A0" w:rsidP="000213A0">
            <w:pPr>
              <w:spacing w:line="256" w:lineRule="auto"/>
              <w:jc w:val="both"/>
              <w:rPr>
                <w:rFonts w:eastAsia="Calibri"/>
                <w:kern w:val="2"/>
                <w:sz w:val="24"/>
                <w:szCs w:val="24"/>
                <w14:ligatures w14:val="standardContextual"/>
              </w:rPr>
            </w:pPr>
          </w:p>
          <w:p w14:paraId="750B2D30" w14:textId="77777777" w:rsidR="000213A0" w:rsidRPr="000213A0" w:rsidRDefault="000213A0" w:rsidP="000213A0">
            <w:pPr>
              <w:spacing w:line="256" w:lineRule="auto"/>
              <w:jc w:val="both"/>
              <w:rPr>
                <w:rFonts w:eastAsia="Calibri"/>
                <w:kern w:val="2"/>
                <w:sz w:val="24"/>
                <w:szCs w:val="24"/>
                <w14:ligatures w14:val="standardContextual"/>
              </w:rPr>
            </w:pPr>
          </w:p>
          <w:p w14:paraId="48D190EF" w14:textId="77777777" w:rsidR="000213A0" w:rsidRPr="000213A0" w:rsidRDefault="000213A0" w:rsidP="000213A0">
            <w:pPr>
              <w:spacing w:line="256" w:lineRule="auto"/>
              <w:jc w:val="both"/>
              <w:rPr>
                <w:rFonts w:eastAsia="Calibri"/>
                <w:kern w:val="2"/>
                <w:sz w:val="24"/>
                <w:szCs w:val="24"/>
                <w14:ligatures w14:val="standardContextual"/>
              </w:rPr>
            </w:pPr>
          </w:p>
          <w:p w14:paraId="2AB1FC77" w14:textId="77777777" w:rsidR="000213A0" w:rsidRPr="000213A0" w:rsidRDefault="000213A0" w:rsidP="000213A0">
            <w:pPr>
              <w:spacing w:line="256" w:lineRule="auto"/>
              <w:jc w:val="both"/>
              <w:rPr>
                <w:rFonts w:eastAsia="Calibri"/>
                <w:kern w:val="2"/>
                <w:sz w:val="24"/>
                <w:szCs w:val="24"/>
                <w14:ligatures w14:val="standardContextual"/>
              </w:rPr>
            </w:pPr>
          </w:p>
          <w:p w14:paraId="092F1A54" w14:textId="77777777" w:rsidR="000213A0" w:rsidRPr="000213A0" w:rsidRDefault="000213A0" w:rsidP="000213A0">
            <w:pPr>
              <w:spacing w:line="256" w:lineRule="auto"/>
              <w:jc w:val="both"/>
              <w:rPr>
                <w:rFonts w:eastAsia="Calibri"/>
                <w:kern w:val="2"/>
                <w:sz w:val="24"/>
                <w:szCs w:val="24"/>
                <w14:ligatures w14:val="standardContextual"/>
              </w:rPr>
            </w:pPr>
          </w:p>
          <w:p w14:paraId="6F11CBB9" w14:textId="77777777" w:rsidR="000213A0" w:rsidRPr="000213A0" w:rsidRDefault="000213A0" w:rsidP="000213A0">
            <w:pPr>
              <w:spacing w:line="256" w:lineRule="auto"/>
              <w:jc w:val="both"/>
              <w:rPr>
                <w:rFonts w:eastAsia="Calibri"/>
                <w:kern w:val="2"/>
                <w:sz w:val="24"/>
                <w:szCs w:val="24"/>
                <w14:ligatures w14:val="standardContextual"/>
              </w:rPr>
            </w:pPr>
            <w:r w:rsidRPr="000213A0">
              <w:rPr>
                <w:rFonts w:eastAsia="Calibri"/>
                <w:kern w:val="2"/>
                <w:sz w:val="24"/>
                <w:szCs w:val="24"/>
                <w14:ligatures w14:val="standardContextual"/>
              </w:rPr>
              <w:t>0,25x4</w:t>
            </w:r>
          </w:p>
          <w:p w14:paraId="18C175CA" w14:textId="77777777" w:rsidR="000213A0" w:rsidRPr="000213A0" w:rsidRDefault="000213A0" w:rsidP="000213A0">
            <w:pPr>
              <w:spacing w:line="256" w:lineRule="auto"/>
              <w:jc w:val="both"/>
              <w:rPr>
                <w:rFonts w:eastAsia="Calibri"/>
                <w:kern w:val="2"/>
                <w:sz w:val="24"/>
                <w:szCs w:val="24"/>
                <w14:ligatures w14:val="standardContextual"/>
              </w:rPr>
            </w:pPr>
          </w:p>
          <w:p w14:paraId="50D08A58" w14:textId="77777777" w:rsidR="000213A0" w:rsidRPr="000213A0" w:rsidRDefault="000213A0" w:rsidP="000213A0">
            <w:pPr>
              <w:spacing w:line="256" w:lineRule="auto"/>
              <w:jc w:val="both"/>
              <w:rPr>
                <w:rFonts w:eastAsia="Calibri"/>
                <w:kern w:val="2"/>
                <w:sz w:val="24"/>
                <w:szCs w:val="24"/>
                <w14:ligatures w14:val="standardContextual"/>
              </w:rPr>
            </w:pPr>
          </w:p>
          <w:p w14:paraId="6B582224" w14:textId="77777777" w:rsidR="000213A0" w:rsidRPr="000213A0" w:rsidRDefault="000213A0" w:rsidP="000213A0">
            <w:pPr>
              <w:spacing w:line="256" w:lineRule="auto"/>
              <w:jc w:val="both"/>
              <w:rPr>
                <w:rFonts w:eastAsia="Calibri"/>
                <w:kern w:val="2"/>
                <w:sz w:val="24"/>
                <w:szCs w:val="24"/>
                <w14:ligatures w14:val="standardContextual"/>
              </w:rPr>
            </w:pPr>
          </w:p>
          <w:p w14:paraId="2F22A68E" w14:textId="77777777" w:rsidR="000213A0" w:rsidRPr="000213A0" w:rsidRDefault="000213A0" w:rsidP="000213A0">
            <w:pPr>
              <w:spacing w:line="256" w:lineRule="auto"/>
              <w:jc w:val="both"/>
              <w:rPr>
                <w:rFonts w:eastAsia="Calibri"/>
                <w:kern w:val="2"/>
                <w:sz w:val="24"/>
                <w:szCs w:val="24"/>
                <w14:ligatures w14:val="standardContextual"/>
              </w:rPr>
            </w:pPr>
          </w:p>
        </w:tc>
      </w:tr>
    </w:tbl>
    <w:p w14:paraId="774B445B" w14:textId="77777777" w:rsidR="000213A0" w:rsidRPr="000213A0" w:rsidRDefault="000213A0" w:rsidP="000213A0">
      <w:pPr>
        <w:rPr>
          <w:b/>
          <w:bCs/>
          <w:sz w:val="24"/>
          <w:szCs w:val="24"/>
          <w:lang w:val="en-US"/>
        </w:rPr>
      </w:pPr>
    </w:p>
    <w:p w14:paraId="1D8A3EFD" w14:textId="77777777" w:rsidR="000213A0" w:rsidRPr="000213A0" w:rsidRDefault="000213A0" w:rsidP="000213A0">
      <w:pPr>
        <w:shd w:val="clear" w:color="auto" w:fill="FFFFFF"/>
        <w:jc w:val="center"/>
        <w:rPr>
          <w:color w:val="000000"/>
          <w:sz w:val="24"/>
          <w:szCs w:val="24"/>
        </w:rPr>
      </w:pPr>
      <w:r w:rsidRPr="000213A0">
        <w:rPr>
          <w:b/>
          <w:color w:val="000000"/>
          <w:sz w:val="24"/>
          <w:szCs w:val="24"/>
          <w:lang w:val="en-US"/>
        </w:rPr>
        <w:t>---</w:t>
      </w:r>
      <w:r w:rsidRPr="000213A0">
        <w:rPr>
          <w:b/>
          <w:color w:val="000000"/>
          <w:sz w:val="24"/>
          <w:szCs w:val="24"/>
        </w:rPr>
        <w:t xml:space="preserve">----- HẾT </w:t>
      </w:r>
      <w:r w:rsidRPr="000213A0">
        <w:rPr>
          <w:b/>
          <w:color w:val="000000"/>
          <w:sz w:val="24"/>
          <w:szCs w:val="24"/>
          <w:lang w:val="en-US"/>
        </w:rPr>
        <w:t>---</w:t>
      </w:r>
      <w:r w:rsidRPr="000213A0">
        <w:rPr>
          <w:b/>
          <w:color w:val="000000"/>
          <w:sz w:val="24"/>
          <w:szCs w:val="24"/>
        </w:rPr>
        <w:t>-----</w:t>
      </w:r>
    </w:p>
    <w:p w14:paraId="5B9F20FD" w14:textId="77777777" w:rsidR="000213A0" w:rsidRPr="000213A0" w:rsidRDefault="000213A0" w:rsidP="000213A0">
      <w:pPr>
        <w:rPr>
          <w:b/>
          <w:bCs/>
          <w:sz w:val="24"/>
          <w:szCs w:val="24"/>
          <w:lang w:val="en-US"/>
        </w:rPr>
      </w:pPr>
    </w:p>
    <w:tbl>
      <w:tblPr>
        <w:tblW w:w="0" w:type="auto"/>
        <w:tblInd w:w="108" w:type="dxa"/>
        <w:tblLook w:val="04A0" w:firstRow="1" w:lastRow="0" w:firstColumn="1" w:lastColumn="0" w:noHBand="0" w:noVBand="1"/>
      </w:tblPr>
      <w:tblGrid>
        <w:gridCol w:w="4235"/>
        <w:gridCol w:w="4683"/>
      </w:tblGrid>
      <w:tr w:rsidR="000213A0" w:rsidRPr="000213A0" w14:paraId="18F8323D" w14:textId="77777777" w:rsidTr="000213A0">
        <w:trPr>
          <w:trHeight w:val="891"/>
        </w:trPr>
        <w:tc>
          <w:tcPr>
            <w:tcW w:w="4235" w:type="dxa"/>
            <w:hideMark/>
          </w:tcPr>
          <w:p w14:paraId="02C162C7" w14:textId="77777777" w:rsidR="000213A0" w:rsidRPr="000213A0" w:rsidRDefault="000213A0" w:rsidP="000213A0">
            <w:pPr>
              <w:spacing w:line="256" w:lineRule="auto"/>
              <w:rPr>
                <w:rFonts w:eastAsia="Arial"/>
                <w:color w:val="000000"/>
                <w:kern w:val="2"/>
                <w:sz w:val="24"/>
                <w:szCs w:val="24"/>
                <w14:ligatures w14:val="standardContextual"/>
              </w:rPr>
            </w:pPr>
            <w:r w:rsidRPr="000213A0">
              <w:rPr>
                <w:rFonts w:eastAsia="Arial"/>
                <w:color w:val="000000"/>
                <w:kern w:val="2"/>
                <w:sz w:val="24"/>
                <w:szCs w:val="24"/>
                <w14:ligatures w14:val="standardContextual"/>
              </w:rPr>
              <w:t>UBND THÀNH PHỐ THỦ ĐỨC</w:t>
            </w:r>
          </w:p>
          <w:p w14:paraId="4FF7301A" w14:textId="77777777" w:rsidR="000213A0" w:rsidRPr="000213A0" w:rsidRDefault="000213A0" w:rsidP="000213A0">
            <w:pPr>
              <w:spacing w:line="256" w:lineRule="auto"/>
              <w:rPr>
                <w:rFonts w:eastAsia="Arial"/>
                <w:color w:val="000000"/>
                <w:kern w:val="2"/>
                <w:sz w:val="24"/>
                <w:szCs w:val="24"/>
                <w14:ligatures w14:val="standardContextual"/>
              </w:rPr>
            </w:pPr>
            <w:r w:rsidRPr="000213A0">
              <w:rPr>
                <w:noProof/>
                <w:kern w:val="2"/>
                <w:lang w:val="en-US" w:eastAsia="en-US"/>
                <w14:ligatures w14:val="standardContextual"/>
              </w:rPr>
              <mc:AlternateContent>
                <mc:Choice Requires="wps">
                  <w:drawing>
                    <wp:anchor distT="4294967292" distB="4294967292" distL="114300" distR="114300" simplePos="0" relativeHeight="251847680" behindDoc="0" locked="0" layoutInCell="1" allowOverlap="1" wp14:anchorId="74848161" wp14:editId="1A646ED6">
                      <wp:simplePos x="0" y="0"/>
                      <wp:positionH relativeFrom="column">
                        <wp:posOffset>692150</wp:posOffset>
                      </wp:positionH>
                      <wp:positionV relativeFrom="paragraph">
                        <wp:posOffset>300355</wp:posOffset>
                      </wp:positionV>
                      <wp:extent cx="1133475" cy="0"/>
                      <wp:effectExtent l="0" t="0" r="9525" b="19050"/>
                      <wp:wrapNone/>
                      <wp:docPr id="381960887"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54.5pt;margin-top:23.65pt;width:89.25pt;height:0;z-index:251847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urPS1wEAAJQDAAAOAAAAZHJzL2Uyb0RvYy54bWysU01v2zAMvQ/YfxB0XxwnS5sacYohXXfp 1gBpfwAjybYwWRQoJU7+/STlY1t3K+YDIYriI98jvbg/9IbtFXmNtublaMyZsgKltm3NX18eP805 8wGsBINW1fyoPL9ffvywGFylJtihkYpYBLG+GlzNuxBcVRRedKoHP0KnbAw2SD2E6FJbSIIhovem mIzHN8WAJB2hUN7H24dTkC8zftMoEZ6bxqvATM1jbyFbynabbLFcQNUSuE6Lcxvwji560DYWvUI9 QAC2I/0PVK8FoccmjAT2BTaNFipziGzK8Rs2mw6cylyiON5dZfL/D1b82K+JaVnz6by8uxnP57ec WejjqDaBQLddYF+IcGArtDbKicQmsyTb4HwVs1d2TYm4ONiNe0Lx0zOLqw5sq3L7L0cXscqUUfyV khzvYvHt8B1lfAO7gFnDQ0N9gozqsEMe1fE6KnUITMTLspxOP9/OOBOXWAHVJdGRD98U9iwdau7P RK4MylwG9k8+pLaguiSkqhYftTF5L4xlQ83vZpFwing0WqZgdqjdrgyxPaTNyl/m+OYZ4c7KDNYp kF/P5wDanM6xuLFnaZIaJ123KI9rukgWR5+7PK9p2q0//Zz9+2da/gIAAP//AwBQSwMEFAAGAAgA AAAhAGV/ORneAAAACQEAAA8AAABkcnMvZG93bnJldi54bWxMj8FOwzAQRO9I/QdrkXpB1G5KaRvi VBVSDxxpK3F14yUJxOsodprQr2cRBzjO7Gj2TbYdXSMu2IXak4b5TIFAKrytqdRwOu7v1yBCNGRN 4wk1fGGAbT65yUxq/UCveDnEUnAJhdRoqGJsUylDUaEzYeZbJL69+86ZyLIrpe3MwOWukYlSj9KZ mvhDZVp8rrD4PPROA4Z+OVe7jStPL9fh7i25fgztUevp7bh7AhFxjH9h+MFndMiZ6ex7skE0rNWG t0QND6sFCA4k69USxPnXkHkm/y/IvwEAAP//AwBQSwECLQAUAAYACAAAACEAtoM4kv4AAADhAQAA EwAAAAAAAAAAAAAAAAAAAAAAW0NvbnRlbnRfVHlwZXNdLnhtbFBLAQItABQABgAIAAAAIQA4/SH/ 1gAAAJQBAAALAAAAAAAAAAAAAAAAAC8BAABfcmVscy8ucmVsc1BLAQItABQABgAIAAAAIQDeurPS 1wEAAJQDAAAOAAAAAAAAAAAAAAAAAC4CAABkcnMvZTJvRG9jLnhtbFBLAQItABQABgAIAAAAIQBl fzkZ3gAAAAkBAAAPAAAAAAAAAAAAAAAAADEEAABkcnMvZG93bnJldi54bWxQSwUGAAAAAAQABADz AAAAPAUAAAAA "/>
                  </w:pict>
                </mc:Fallback>
              </mc:AlternateContent>
            </w:r>
            <w:r w:rsidRPr="000213A0">
              <w:rPr>
                <w:rFonts w:eastAsia="Arial"/>
                <w:b/>
                <w:color w:val="000000"/>
                <w:kern w:val="2"/>
                <w:sz w:val="24"/>
                <w:szCs w:val="24"/>
                <w14:ligatures w14:val="standardContextual"/>
              </w:rPr>
              <w:t xml:space="preserve">       TRƯỜNG THCS AN PHÚ</w:t>
            </w:r>
          </w:p>
        </w:tc>
        <w:tc>
          <w:tcPr>
            <w:tcW w:w="4683" w:type="dxa"/>
            <w:hideMark/>
          </w:tcPr>
          <w:p w14:paraId="58FD3E0C" w14:textId="77777777" w:rsidR="000213A0" w:rsidRPr="000213A0" w:rsidRDefault="000213A0" w:rsidP="000213A0">
            <w:pPr>
              <w:spacing w:line="256" w:lineRule="auto"/>
              <w:jc w:val="center"/>
              <w:rPr>
                <w:rFonts w:eastAsia="Arial"/>
                <w:b/>
                <w:color w:val="000000"/>
                <w:kern w:val="2"/>
                <w:sz w:val="24"/>
                <w:szCs w:val="24"/>
                <w14:ligatures w14:val="standardContextual"/>
              </w:rPr>
            </w:pPr>
            <w:r w:rsidRPr="000213A0">
              <w:rPr>
                <w:rFonts w:eastAsia="Arial"/>
                <w:b/>
                <w:color w:val="000000"/>
                <w:kern w:val="2"/>
                <w:sz w:val="24"/>
                <w:szCs w:val="24"/>
                <w14:ligatures w14:val="standardContextual"/>
              </w:rPr>
              <w:t xml:space="preserve"> HƯỚNG DẪN CHẤM</w:t>
            </w:r>
          </w:p>
          <w:p w14:paraId="064232B9"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 xml:space="preserve">ĐỀ KIỂM TRA CUỐI HỌC KÌ II </w:t>
            </w:r>
          </w:p>
          <w:p w14:paraId="34A086F3"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MÔN TOÁN 8</w:t>
            </w:r>
          </w:p>
          <w:p w14:paraId="0D65E468" w14:textId="77777777" w:rsidR="000213A0" w:rsidRPr="000213A0" w:rsidRDefault="000213A0" w:rsidP="000213A0">
            <w:pPr>
              <w:spacing w:line="256" w:lineRule="auto"/>
              <w:jc w:val="center"/>
              <w:rPr>
                <w:rFonts w:eastAsia="Arial"/>
                <w:color w:val="000000"/>
                <w:kern w:val="2"/>
                <w:sz w:val="24"/>
                <w:szCs w:val="24"/>
                <w14:ligatures w14:val="standardContextual"/>
              </w:rPr>
            </w:pPr>
            <w:r w:rsidRPr="000213A0">
              <w:rPr>
                <w:rFonts w:eastAsia="Arial"/>
                <w:b/>
                <w:bCs/>
                <w:color w:val="000000"/>
                <w:kern w:val="2"/>
                <w:sz w:val="24"/>
                <w:szCs w:val="24"/>
                <w14:ligatures w14:val="standardContextual"/>
              </w:rPr>
              <w:t>Năm học: 2024 - 2025</w:t>
            </w:r>
          </w:p>
        </w:tc>
      </w:tr>
      <w:tr w:rsidR="000213A0" w:rsidRPr="000213A0" w14:paraId="7ABF16A9" w14:textId="77777777" w:rsidTr="000213A0">
        <w:trPr>
          <w:trHeight w:val="80"/>
        </w:trPr>
        <w:tc>
          <w:tcPr>
            <w:tcW w:w="4235" w:type="dxa"/>
          </w:tcPr>
          <w:p w14:paraId="04AC1A71" w14:textId="77777777" w:rsidR="000213A0" w:rsidRPr="000213A0" w:rsidRDefault="000213A0" w:rsidP="000213A0">
            <w:pPr>
              <w:spacing w:line="256" w:lineRule="auto"/>
              <w:jc w:val="center"/>
              <w:rPr>
                <w:rFonts w:eastAsia="Arial"/>
                <w:color w:val="000000"/>
                <w:kern w:val="2"/>
                <w:sz w:val="24"/>
                <w:szCs w:val="24"/>
                <w14:ligatures w14:val="standardContextual"/>
              </w:rPr>
            </w:pPr>
          </w:p>
        </w:tc>
        <w:tc>
          <w:tcPr>
            <w:tcW w:w="4683" w:type="dxa"/>
            <w:hideMark/>
          </w:tcPr>
          <w:p w14:paraId="597F1114" w14:textId="77777777" w:rsidR="000213A0" w:rsidRPr="000213A0" w:rsidRDefault="000213A0" w:rsidP="000213A0">
            <w:pPr>
              <w:spacing w:line="256" w:lineRule="auto"/>
              <w:jc w:val="center"/>
              <w:rPr>
                <w:rFonts w:eastAsia="Arial"/>
                <w:color w:val="000000"/>
                <w:kern w:val="2"/>
                <w:sz w:val="24"/>
                <w:szCs w:val="24"/>
                <w14:ligatures w14:val="standardContextual"/>
              </w:rPr>
            </w:pPr>
            <w:r w:rsidRPr="000213A0">
              <w:rPr>
                <w:rFonts w:eastAsia="Arial"/>
                <w:i/>
                <w:color w:val="000000"/>
                <w:kern w:val="2"/>
                <w:sz w:val="24"/>
                <w:szCs w:val="24"/>
                <w14:ligatures w14:val="standardContextual"/>
              </w:rPr>
              <w:t xml:space="preserve"> </w:t>
            </w:r>
          </w:p>
        </w:tc>
      </w:tr>
    </w:tbl>
    <w:p w14:paraId="0FD54EE7" w14:textId="77777777" w:rsidR="000213A0" w:rsidRPr="000213A0" w:rsidRDefault="000213A0" w:rsidP="000213A0">
      <w:pPr>
        <w:rPr>
          <w:rFonts w:eastAsia="Arial"/>
          <w:b/>
          <w:bCs/>
          <w:color w:val="000000"/>
          <w:sz w:val="24"/>
          <w:szCs w:val="24"/>
        </w:rPr>
      </w:pPr>
      <w:r w:rsidRPr="000213A0">
        <w:rPr>
          <w:rFonts w:eastAsia="Arial"/>
          <w:b/>
          <w:bCs/>
          <w:color w:val="000000"/>
          <w:sz w:val="24"/>
          <w:szCs w:val="24"/>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267"/>
        <w:gridCol w:w="1267"/>
        <w:gridCol w:w="1267"/>
        <w:gridCol w:w="1267"/>
        <w:gridCol w:w="1268"/>
        <w:gridCol w:w="1268"/>
        <w:gridCol w:w="1268"/>
      </w:tblGrid>
      <w:tr w:rsidR="000213A0" w:rsidRPr="000213A0" w14:paraId="64812910" w14:textId="77777777" w:rsidTr="000213A0">
        <w:tc>
          <w:tcPr>
            <w:tcW w:w="1274" w:type="dxa"/>
            <w:tcBorders>
              <w:top w:val="single" w:sz="4" w:space="0" w:color="auto"/>
              <w:left w:val="single" w:sz="4" w:space="0" w:color="auto"/>
              <w:bottom w:val="single" w:sz="4" w:space="0" w:color="auto"/>
              <w:right w:val="single" w:sz="4" w:space="0" w:color="auto"/>
            </w:tcBorders>
            <w:vAlign w:val="center"/>
            <w:hideMark/>
          </w:tcPr>
          <w:p w14:paraId="0540B0FD"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DD28ED0"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1BD7E2E"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D9E8287"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5024A63"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EC8D88"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FE84E1"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3C89DA"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Đáp án</w:t>
            </w:r>
          </w:p>
        </w:tc>
      </w:tr>
      <w:tr w:rsidR="000213A0" w:rsidRPr="000213A0" w14:paraId="2029025F" w14:textId="77777777" w:rsidTr="000213A0">
        <w:tc>
          <w:tcPr>
            <w:tcW w:w="1274" w:type="dxa"/>
            <w:tcBorders>
              <w:top w:val="single" w:sz="4" w:space="0" w:color="auto"/>
              <w:left w:val="single" w:sz="4" w:space="0" w:color="auto"/>
              <w:bottom w:val="single" w:sz="4" w:space="0" w:color="auto"/>
              <w:right w:val="single" w:sz="4" w:space="0" w:color="auto"/>
            </w:tcBorders>
            <w:vAlign w:val="center"/>
          </w:tcPr>
          <w:p w14:paraId="4A1145D8" w14:textId="77777777" w:rsidR="000213A0" w:rsidRPr="000213A0" w:rsidRDefault="000213A0" w:rsidP="001B63A8">
            <w:pPr>
              <w:numPr>
                <w:ilvl w:val="0"/>
                <w:numId w:val="27"/>
              </w:numPr>
              <w:spacing w:line="256" w:lineRule="auto"/>
              <w:jc w:val="center"/>
              <w:rPr>
                <w:rFonts w:eastAsia="Arial"/>
                <w:b/>
                <w:bCs/>
                <w:color w:val="000000"/>
                <w:kern w:val="2"/>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13B1530D"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14CBDC90" w14:textId="77777777" w:rsidR="000213A0" w:rsidRPr="000213A0" w:rsidRDefault="000213A0" w:rsidP="001B63A8">
            <w:pPr>
              <w:numPr>
                <w:ilvl w:val="0"/>
                <w:numId w:val="28"/>
              </w:numPr>
              <w:spacing w:line="256" w:lineRule="auto"/>
              <w:jc w:val="center"/>
              <w:rPr>
                <w:rFonts w:eastAsia="Arial"/>
                <w:b/>
                <w:bCs/>
                <w:color w:val="000000"/>
                <w:kern w:val="2"/>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6BD934AF"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06C71C82" w14:textId="77777777" w:rsidR="000213A0" w:rsidRPr="000213A0" w:rsidRDefault="000213A0" w:rsidP="001B63A8">
            <w:pPr>
              <w:numPr>
                <w:ilvl w:val="0"/>
                <w:numId w:val="29"/>
              </w:numPr>
              <w:spacing w:line="256" w:lineRule="auto"/>
              <w:jc w:val="center"/>
              <w:rPr>
                <w:rFonts w:eastAsia="Arial"/>
                <w:b/>
                <w:bCs/>
                <w:color w:val="000000"/>
                <w:kern w:val="2"/>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F9D4F51"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A</w:t>
            </w:r>
          </w:p>
        </w:tc>
        <w:tc>
          <w:tcPr>
            <w:tcW w:w="1275" w:type="dxa"/>
            <w:tcBorders>
              <w:top w:val="single" w:sz="4" w:space="0" w:color="auto"/>
              <w:left w:val="single" w:sz="4" w:space="0" w:color="auto"/>
              <w:bottom w:val="single" w:sz="4" w:space="0" w:color="auto"/>
              <w:right w:val="single" w:sz="4" w:space="0" w:color="auto"/>
            </w:tcBorders>
            <w:vAlign w:val="center"/>
          </w:tcPr>
          <w:p w14:paraId="70F890B8" w14:textId="77777777" w:rsidR="000213A0" w:rsidRPr="000213A0" w:rsidRDefault="000213A0" w:rsidP="001B63A8">
            <w:pPr>
              <w:numPr>
                <w:ilvl w:val="0"/>
                <w:numId w:val="30"/>
              </w:numPr>
              <w:spacing w:line="256" w:lineRule="auto"/>
              <w:jc w:val="center"/>
              <w:rPr>
                <w:rFonts w:eastAsia="Arial"/>
                <w:b/>
                <w:bCs/>
                <w:color w:val="000000"/>
                <w:kern w:val="2"/>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0AD4C8D3"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D</w:t>
            </w:r>
          </w:p>
        </w:tc>
      </w:tr>
      <w:tr w:rsidR="000213A0" w:rsidRPr="000213A0" w14:paraId="610D70E5" w14:textId="77777777" w:rsidTr="000213A0">
        <w:tc>
          <w:tcPr>
            <w:tcW w:w="1274" w:type="dxa"/>
            <w:tcBorders>
              <w:top w:val="single" w:sz="4" w:space="0" w:color="auto"/>
              <w:left w:val="single" w:sz="4" w:space="0" w:color="auto"/>
              <w:bottom w:val="single" w:sz="4" w:space="0" w:color="auto"/>
              <w:right w:val="single" w:sz="4" w:space="0" w:color="auto"/>
            </w:tcBorders>
            <w:vAlign w:val="center"/>
          </w:tcPr>
          <w:p w14:paraId="604CC76F" w14:textId="77777777" w:rsidR="000213A0" w:rsidRPr="000213A0" w:rsidRDefault="000213A0" w:rsidP="001B63A8">
            <w:pPr>
              <w:numPr>
                <w:ilvl w:val="0"/>
                <w:numId w:val="27"/>
              </w:numPr>
              <w:spacing w:line="256" w:lineRule="auto"/>
              <w:jc w:val="center"/>
              <w:rPr>
                <w:rFonts w:eastAsia="Arial"/>
                <w:b/>
                <w:bCs/>
                <w:color w:val="000000"/>
                <w:kern w:val="2"/>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7C8BCDC1"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1A615C8D" w14:textId="77777777" w:rsidR="000213A0" w:rsidRPr="000213A0" w:rsidRDefault="000213A0" w:rsidP="001B63A8">
            <w:pPr>
              <w:numPr>
                <w:ilvl w:val="0"/>
                <w:numId w:val="28"/>
              </w:numPr>
              <w:spacing w:line="256" w:lineRule="auto"/>
              <w:jc w:val="center"/>
              <w:rPr>
                <w:rFonts w:eastAsia="Arial"/>
                <w:b/>
                <w:bCs/>
                <w:color w:val="000000"/>
                <w:kern w:val="2"/>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24285561"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3A604102" w14:textId="77777777" w:rsidR="000213A0" w:rsidRPr="000213A0" w:rsidRDefault="000213A0" w:rsidP="001B63A8">
            <w:pPr>
              <w:numPr>
                <w:ilvl w:val="0"/>
                <w:numId w:val="29"/>
              </w:numPr>
              <w:spacing w:line="256" w:lineRule="auto"/>
              <w:jc w:val="center"/>
              <w:rPr>
                <w:rFonts w:eastAsia="Arial"/>
                <w:b/>
                <w:bCs/>
                <w:color w:val="000000"/>
                <w:kern w:val="2"/>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9AAAA3E"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C</w:t>
            </w:r>
          </w:p>
        </w:tc>
        <w:tc>
          <w:tcPr>
            <w:tcW w:w="1275" w:type="dxa"/>
            <w:tcBorders>
              <w:top w:val="single" w:sz="4" w:space="0" w:color="auto"/>
              <w:left w:val="single" w:sz="4" w:space="0" w:color="auto"/>
              <w:bottom w:val="single" w:sz="4" w:space="0" w:color="auto"/>
              <w:right w:val="single" w:sz="4" w:space="0" w:color="auto"/>
            </w:tcBorders>
            <w:vAlign w:val="center"/>
          </w:tcPr>
          <w:p w14:paraId="4351CF0F" w14:textId="77777777" w:rsidR="000213A0" w:rsidRPr="000213A0" w:rsidRDefault="000213A0" w:rsidP="001B63A8">
            <w:pPr>
              <w:numPr>
                <w:ilvl w:val="0"/>
                <w:numId w:val="30"/>
              </w:numPr>
              <w:spacing w:line="256" w:lineRule="auto"/>
              <w:jc w:val="center"/>
              <w:rPr>
                <w:rFonts w:eastAsia="Arial"/>
                <w:b/>
                <w:bCs/>
                <w:color w:val="000000"/>
                <w:kern w:val="2"/>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348157AE"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A</w:t>
            </w:r>
          </w:p>
        </w:tc>
      </w:tr>
      <w:tr w:rsidR="000213A0" w:rsidRPr="000213A0" w14:paraId="1982AC46" w14:textId="77777777" w:rsidTr="000213A0">
        <w:tc>
          <w:tcPr>
            <w:tcW w:w="1274" w:type="dxa"/>
            <w:tcBorders>
              <w:top w:val="single" w:sz="4" w:space="0" w:color="auto"/>
              <w:left w:val="single" w:sz="4" w:space="0" w:color="auto"/>
              <w:bottom w:val="single" w:sz="4" w:space="0" w:color="auto"/>
              <w:right w:val="single" w:sz="4" w:space="0" w:color="auto"/>
            </w:tcBorders>
            <w:vAlign w:val="center"/>
          </w:tcPr>
          <w:p w14:paraId="5BB0F45B" w14:textId="77777777" w:rsidR="000213A0" w:rsidRPr="000213A0" w:rsidRDefault="000213A0" w:rsidP="001B63A8">
            <w:pPr>
              <w:numPr>
                <w:ilvl w:val="0"/>
                <w:numId w:val="27"/>
              </w:numPr>
              <w:spacing w:line="256" w:lineRule="auto"/>
              <w:jc w:val="center"/>
              <w:rPr>
                <w:rFonts w:eastAsia="Arial"/>
                <w:b/>
                <w:bCs/>
                <w:color w:val="000000"/>
                <w:kern w:val="2"/>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2E9B27DE"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11553D34" w14:textId="77777777" w:rsidR="000213A0" w:rsidRPr="000213A0" w:rsidRDefault="000213A0" w:rsidP="001B63A8">
            <w:pPr>
              <w:numPr>
                <w:ilvl w:val="0"/>
                <w:numId w:val="28"/>
              </w:numPr>
              <w:spacing w:line="256" w:lineRule="auto"/>
              <w:jc w:val="center"/>
              <w:rPr>
                <w:rFonts w:eastAsia="Arial"/>
                <w:b/>
                <w:bCs/>
                <w:color w:val="000000"/>
                <w:kern w:val="2"/>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0E19A74B"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0933B2F4" w14:textId="77777777" w:rsidR="000213A0" w:rsidRPr="000213A0" w:rsidRDefault="000213A0" w:rsidP="001B63A8">
            <w:pPr>
              <w:numPr>
                <w:ilvl w:val="0"/>
                <w:numId w:val="29"/>
              </w:numPr>
              <w:spacing w:line="256" w:lineRule="auto"/>
              <w:jc w:val="center"/>
              <w:rPr>
                <w:rFonts w:eastAsia="Arial"/>
                <w:b/>
                <w:bCs/>
                <w:color w:val="000000"/>
                <w:kern w:val="2"/>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F64F1CA"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C</w:t>
            </w:r>
          </w:p>
        </w:tc>
        <w:tc>
          <w:tcPr>
            <w:tcW w:w="1275" w:type="dxa"/>
            <w:tcBorders>
              <w:top w:val="single" w:sz="4" w:space="0" w:color="auto"/>
              <w:left w:val="single" w:sz="4" w:space="0" w:color="auto"/>
              <w:bottom w:val="single" w:sz="4" w:space="0" w:color="auto"/>
              <w:right w:val="single" w:sz="4" w:space="0" w:color="auto"/>
            </w:tcBorders>
            <w:vAlign w:val="center"/>
          </w:tcPr>
          <w:p w14:paraId="7E9CA03B" w14:textId="77777777" w:rsidR="000213A0" w:rsidRPr="000213A0" w:rsidRDefault="000213A0" w:rsidP="001B63A8">
            <w:pPr>
              <w:numPr>
                <w:ilvl w:val="0"/>
                <w:numId w:val="30"/>
              </w:numPr>
              <w:spacing w:line="256" w:lineRule="auto"/>
              <w:jc w:val="center"/>
              <w:rPr>
                <w:rFonts w:eastAsia="Arial"/>
                <w:b/>
                <w:bCs/>
                <w:color w:val="000000"/>
                <w:kern w:val="2"/>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59BBED12"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B</w:t>
            </w:r>
          </w:p>
        </w:tc>
      </w:tr>
    </w:tbl>
    <w:p w14:paraId="4517C003" w14:textId="77777777" w:rsidR="000213A0" w:rsidRPr="000213A0" w:rsidRDefault="000213A0" w:rsidP="000213A0">
      <w:pPr>
        <w:rPr>
          <w:rFonts w:eastAsia="Arial"/>
          <w:b/>
          <w:bCs/>
          <w:color w:val="000000"/>
          <w:sz w:val="24"/>
          <w:szCs w:val="24"/>
        </w:rPr>
      </w:pPr>
      <w:r w:rsidRPr="000213A0">
        <w:rPr>
          <w:rFonts w:eastAsia="Arial"/>
          <w:b/>
          <w:bCs/>
          <w:color w:val="000000"/>
          <w:sz w:val="24"/>
          <w:szCs w:val="24"/>
        </w:rPr>
        <w:t>II. TỰ LUẬN: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6120"/>
        <w:gridCol w:w="1899"/>
      </w:tblGrid>
      <w:tr w:rsidR="000213A0" w:rsidRPr="000213A0" w14:paraId="7A705745" w14:textId="77777777" w:rsidTr="000213A0">
        <w:tc>
          <w:tcPr>
            <w:tcW w:w="2088" w:type="dxa"/>
            <w:tcBorders>
              <w:top w:val="single" w:sz="4" w:space="0" w:color="auto"/>
              <w:left w:val="single" w:sz="4" w:space="0" w:color="auto"/>
              <w:bottom w:val="single" w:sz="4" w:space="0" w:color="auto"/>
              <w:right w:val="single" w:sz="4" w:space="0" w:color="auto"/>
            </w:tcBorders>
            <w:vAlign w:val="center"/>
            <w:hideMark/>
          </w:tcPr>
          <w:p w14:paraId="3B2E10FA"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lastRenderedPageBreak/>
              <w:t>Bài</w:t>
            </w:r>
          </w:p>
        </w:tc>
        <w:tc>
          <w:tcPr>
            <w:tcW w:w="6120" w:type="dxa"/>
            <w:tcBorders>
              <w:top w:val="single" w:sz="4" w:space="0" w:color="auto"/>
              <w:left w:val="single" w:sz="4" w:space="0" w:color="auto"/>
              <w:bottom w:val="single" w:sz="4" w:space="0" w:color="auto"/>
              <w:right w:val="single" w:sz="4" w:space="0" w:color="auto"/>
            </w:tcBorders>
            <w:vAlign w:val="center"/>
            <w:hideMark/>
          </w:tcPr>
          <w:p w14:paraId="714E1126"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Nội dung đáp án</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AF4BFD6"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Thang điểm</w:t>
            </w:r>
          </w:p>
        </w:tc>
      </w:tr>
      <w:tr w:rsidR="000213A0" w:rsidRPr="000213A0" w14:paraId="4EC11542" w14:textId="77777777" w:rsidTr="000213A0">
        <w:tc>
          <w:tcPr>
            <w:tcW w:w="2088" w:type="dxa"/>
            <w:vMerge w:val="restart"/>
            <w:tcBorders>
              <w:top w:val="single" w:sz="4" w:space="0" w:color="auto"/>
              <w:left w:val="single" w:sz="4" w:space="0" w:color="auto"/>
              <w:bottom w:val="single" w:sz="4" w:space="0" w:color="auto"/>
              <w:right w:val="single" w:sz="4" w:space="0" w:color="auto"/>
            </w:tcBorders>
          </w:tcPr>
          <w:p w14:paraId="42D0ECCD" w14:textId="77777777" w:rsidR="000213A0" w:rsidRPr="000213A0" w:rsidRDefault="000213A0" w:rsidP="000213A0">
            <w:pPr>
              <w:spacing w:line="256" w:lineRule="auto"/>
              <w:rPr>
                <w:rFonts w:eastAsia="Arial"/>
                <w:b/>
                <w:bCs/>
                <w:color w:val="000000"/>
                <w:kern w:val="2"/>
                <w:sz w:val="24"/>
                <w:szCs w:val="24"/>
                <w14:ligatures w14:val="standardContextual"/>
              </w:rPr>
            </w:pPr>
          </w:p>
          <w:p w14:paraId="64193C54" w14:textId="77777777" w:rsidR="000213A0" w:rsidRPr="000213A0" w:rsidRDefault="000213A0" w:rsidP="000213A0">
            <w:pPr>
              <w:spacing w:line="256" w:lineRule="auto"/>
              <w:rPr>
                <w:rFonts w:eastAsia="Arial"/>
                <w:b/>
                <w:bCs/>
                <w:color w:val="000000"/>
                <w:kern w:val="2"/>
                <w:sz w:val="24"/>
                <w:szCs w:val="24"/>
                <w14:ligatures w14:val="standardContextual"/>
              </w:rPr>
            </w:pPr>
          </w:p>
          <w:p w14:paraId="372C43C6" w14:textId="77777777" w:rsidR="000213A0" w:rsidRPr="000213A0" w:rsidRDefault="000213A0" w:rsidP="000213A0">
            <w:pPr>
              <w:spacing w:line="256" w:lineRule="auto"/>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Bài 1. (1 điểm)</w:t>
            </w:r>
          </w:p>
        </w:tc>
        <w:tc>
          <w:tcPr>
            <w:tcW w:w="6120" w:type="dxa"/>
            <w:tcBorders>
              <w:top w:val="single" w:sz="4" w:space="0" w:color="auto"/>
              <w:left w:val="single" w:sz="4" w:space="0" w:color="auto"/>
              <w:bottom w:val="single" w:sz="4" w:space="0" w:color="auto"/>
              <w:right w:val="single" w:sz="4" w:space="0" w:color="auto"/>
            </w:tcBorders>
            <w:hideMark/>
          </w:tcPr>
          <w:p w14:paraId="3830D3EE" w14:textId="77777777" w:rsidR="000213A0" w:rsidRPr="000213A0" w:rsidRDefault="000213A0" w:rsidP="000213A0">
            <w:pPr>
              <w:spacing w:line="256" w:lineRule="auto"/>
              <w:rPr>
                <w:kern w:val="2"/>
                <w:sz w:val="24"/>
                <w:szCs w:val="24"/>
                <w14:ligatures w14:val="standardContextual"/>
              </w:rPr>
            </w:pPr>
            <w:r w:rsidRPr="000213A0">
              <w:rPr>
                <w:b/>
                <w:kern w:val="2"/>
                <w:sz w:val="24"/>
                <w:szCs w:val="24"/>
                <w14:ligatures w14:val="standardContextual"/>
              </w:rPr>
              <w:t>a)</w:t>
            </w:r>
            <w:r w:rsidRPr="000213A0">
              <w:rPr>
                <w:kern w:val="2"/>
                <w:sz w:val="24"/>
                <w:szCs w:val="24"/>
                <w14:ligatures w14:val="standardContextual"/>
              </w:rPr>
              <w:t xml:space="preserve"> Vẽ đồ thị hàm số</w:t>
            </w:r>
            <w:r w:rsidRPr="000213A0">
              <w:rPr>
                <w:kern w:val="2"/>
                <w:position w:val="-10"/>
                <w:sz w:val="24"/>
                <w:szCs w:val="24"/>
                <w14:ligatures w14:val="standardContextual"/>
              </w:rPr>
              <w:object w:dxaOrig="1260" w:dyaOrig="345" w14:anchorId="483D7A2A">
                <v:shape id="_x0000_i2138" type="#_x0000_t75" style="width:63pt;height:17.25pt" o:ole="">
                  <v:imagedata r:id="rId2301" o:title=""/>
                </v:shape>
                <o:OLEObject Type="Embed" ProgID="Equation.3" ShapeID="_x0000_i2138" DrawAspect="Content" ObjectID="_1806850617" r:id="rId2302"/>
              </w:object>
            </w:r>
          </w:p>
          <w:p w14:paraId="443F1280"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Lập bảng giá trị đúng </w:t>
            </w:r>
          </w:p>
          <w:p w14:paraId="42B58574" w14:textId="77777777" w:rsidR="000213A0" w:rsidRPr="000213A0" w:rsidRDefault="000213A0" w:rsidP="000213A0">
            <w:pPr>
              <w:spacing w:line="256" w:lineRule="auto"/>
              <w:rPr>
                <w:rFonts w:eastAsia="Arial"/>
                <w:b/>
                <w:bCs/>
                <w:color w:val="000000"/>
                <w:kern w:val="2"/>
                <w:sz w:val="24"/>
                <w:szCs w:val="24"/>
                <w14:ligatures w14:val="standardContextual"/>
              </w:rPr>
            </w:pPr>
            <w:r w:rsidRPr="000213A0">
              <w:rPr>
                <w:kern w:val="2"/>
                <w:sz w:val="24"/>
                <w:szCs w:val="24"/>
                <w14:ligatures w14:val="standardContextual"/>
              </w:rPr>
              <w:t>- Vẽ đúng đồ thị</w:t>
            </w:r>
          </w:p>
        </w:tc>
        <w:tc>
          <w:tcPr>
            <w:tcW w:w="1899" w:type="dxa"/>
            <w:tcBorders>
              <w:top w:val="single" w:sz="4" w:space="0" w:color="auto"/>
              <w:left w:val="single" w:sz="4" w:space="0" w:color="auto"/>
              <w:bottom w:val="single" w:sz="4" w:space="0" w:color="auto"/>
              <w:right w:val="single" w:sz="4" w:space="0" w:color="auto"/>
            </w:tcBorders>
          </w:tcPr>
          <w:p w14:paraId="48CD7B85"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0E0888FE"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787C2C6C"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tc>
      </w:tr>
      <w:tr w:rsidR="000213A0" w:rsidRPr="000213A0" w14:paraId="3BC38EA1"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60595FB7" w14:textId="77777777" w:rsidR="000213A0" w:rsidRPr="000213A0" w:rsidRDefault="000213A0" w:rsidP="000213A0">
            <w:pPr>
              <w:rPr>
                <w:rFonts w:eastAsia="Arial"/>
                <w:b/>
                <w:bCs/>
                <w:color w:val="000000"/>
                <w:kern w:val="2"/>
                <w:sz w:val="24"/>
                <w:szCs w:val="24"/>
                <w14:ligatures w14:val="standardContextual"/>
              </w:rPr>
            </w:pPr>
          </w:p>
        </w:tc>
        <w:tc>
          <w:tcPr>
            <w:tcW w:w="6120" w:type="dxa"/>
            <w:tcBorders>
              <w:top w:val="single" w:sz="4" w:space="0" w:color="auto"/>
              <w:left w:val="single" w:sz="4" w:space="0" w:color="auto"/>
              <w:bottom w:val="single" w:sz="4" w:space="0" w:color="auto"/>
              <w:right w:val="single" w:sz="4" w:space="0" w:color="auto"/>
            </w:tcBorders>
            <w:hideMark/>
          </w:tcPr>
          <w:p w14:paraId="5FB9C80B" w14:textId="77777777" w:rsidR="000213A0" w:rsidRPr="000213A0" w:rsidRDefault="000213A0" w:rsidP="000213A0">
            <w:pPr>
              <w:spacing w:line="256" w:lineRule="auto"/>
              <w:rPr>
                <w:kern w:val="2"/>
                <w:sz w:val="24"/>
                <w:szCs w:val="24"/>
                <w14:ligatures w14:val="standardContextual"/>
              </w:rPr>
            </w:pPr>
            <w:r w:rsidRPr="000213A0">
              <w:rPr>
                <w:rFonts w:eastAsia="Arial"/>
                <w:b/>
                <w:bCs/>
                <w:color w:val="000000"/>
                <w:kern w:val="2"/>
                <w:sz w:val="24"/>
                <w:szCs w:val="24"/>
                <w14:ligatures w14:val="standardContextual"/>
              </w:rPr>
              <w:t>b)</w:t>
            </w:r>
            <w:r w:rsidRPr="000213A0">
              <w:rPr>
                <w:kern w:val="2"/>
                <w:sz w:val="24"/>
                <w:szCs w:val="24"/>
                <w14:ligatures w14:val="standardContextual"/>
              </w:rPr>
              <w:t xml:space="preserve"> (d</w:t>
            </w:r>
            <w:r w:rsidRPr="000213A0">
              <w:rPr>
                <w:kern w:val="2"/>
                <w:sz w:val="24"/>
                <w:szCs w:val="24"/>
                <w:vertAlign w:val="subscript"/>
                <w14:ligatures w14:val="standardContextual"/>
              </w:rPr>
              <w:t>2</w:t>
            </w:r>
            <w:r w:rsidRPr="000213A0">
              <w:rPr>
                <w:kern w:val="2"/>
                <w:sz w:val="24"/>
                <w:szCs w:val="24"/>
                <w14:ligatures w14:val="standardContextual"/>
              </w:rPr>
              <w:t>) song song với (d</w:t>
            </w:r>
            <w:r w:rsidRPr="000213A0">
              <w:rPr>
                <w:kern w:val="2"/>
                <w:sz w:val="24"/>
                <w:szCs w:val="24"/>
                <w:vertAlign w:val="subscript"/>
                <w14:ligatures w14:val="standardContextual"/>
              </w:rPr>
              <w:t>1</w:t>
            </w:r>
            <w:r w:rsidRPr="000213A0">
              <w:rPr>
                <w:kern w:val="2"/>
                <w:sz w:val="24"/>
                <w:szCs w:val="24"/>
                <w14:ligatures w14:val="standardContextual"/>
              </w:rPr>
              <w:t>) khi</w:t>
            </w:r>
          </w:p>
          <w:p w14:paraId="753C42A8"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r w:rsidRPr="000213A0">
              <w:rPr>
                <w:kern w:val="2"/>
                <w:position w:val="-6"/>
                <w:sz w:val="24"/>
                <w:szCs w:val="24"/>
                <w14:ligatures w14:val="standardContextual"/>
              </w:rPr>
              <w:object w:dxaOrig="1230" w:dyaOrig="300" w14:anchorId="798467E2">
                <v:shape id="_x0000_i2139" type="#_x0000_t75" style="width:61.5pt;height:15pt" o:ole="">
                  <v:imagedata r:id="rId2303" o:title=""/>
                </v:shape>
                <o:OLEObject Type="Embed" ProgID="Equation.DSMT4" ShapeID="_x0000_i2139" DrawAspect="Content" ObjectID="_1806850618" r:id="rId2304"/>
              </w:object>
            </w:r>
          </w:p>
          <w:p w14:paraId="23D6201E" w14:textId="77777777" w:rsidR="000213A0" w:rsidRPr="000213A0" w:rsidRDefault="000213A0" w:rsidP="000213A0">
            <w:pPr>
              <w:spacing w:line="256" w:lineRule="auto"/>
              <w:rPr>
                <w:rFonts w:eastAsia="Arial"/>
                <w:b/>
                <w:bCs/>
                <w:color w:val="000000"/>
                <w:kern w:val="2"/>
                <w:sz w:val="24"/>
                <w:szCs w:val="24"/>
                <w14:ligatures w14:val="standardContextual"/>
              </w:rPr>
            </w:pPr>
            <w:r w:rsidRPr="000213A0">
              <w:rPr>
                <w:kern w:val="2"/>
                <w:sz w:val="24"/>
                <w:szCs w:val="24"/>
                <w14:ligatures w14:val="standardContextual"/>
              </w:rPr>
              <w:t xml:space="preserve">       </w:t>
            </w:r>
            <w:r w:rsidRPr="000213A0">
              <w:rPr>
                <w:kern w:val="2"/>
                <w:position w:val="-6"/>
                <w:sz w:val="24"/>
                <w:szCs w:val="24"/>
                <w14:ligatures w14:val="standardContextual"/>
              </w:rPr>
              <w:object w:dxaOrig="645" w:dyaOrig="300" w14:anchorId="67924601">
                <v:shape id="_x0000_i2140" type="#_x0000_t75" style="width:32.25pt;height:15pt" o:ole="">
                  <v:imagedata r:id="rId2305" o:title=""/>
                </v:shape>
                <o:OLEObject Type="Embed" ProgID="Equation.DSMT4" ShapeID="_x0000_i2140" DrawAspect="Content" ObjectID="_1806850619" r:id="rId2306"/>
              </w:object>
            </w:r>
          </w:p>
        </w:tc>
        <w:tc>
          <w:tcPr>
            <w:tcW w:w="1899" w:type="dxa"/>
            <w:tcBorders>
              <w:top w:val="single" w:sz="4" w:space="0" w:color="auto"/>
              <w:left w:val="single" w:sz="4" w:space="0" w:color="auto"/>
              <w:bottom w:val="single" w:sz="4" w:space="0" w:color="auto"/>
              <w:right w:val="single" w:sz="4" w:space="0" w:color="auto"/>
            </w:tcBorders>
          </w:tcPr>
          <w:p w14:paraId="689AE6C1"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19935B5F"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45251C82"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tc>
      </w:tr>
      <w:tr w:rsidR="000213A0" w:rsidRPr="000213A0" w14:paraId="0C68A14F" w14:textId="77777777" w:rsidTr="000213A0">
        <w:tc>
          <w:tcPr>
            <w:tcW w:w="2088" w:type="dxa"/>
            <w:vMerge w:val="restart"/>
            <w:tcBorders>
              <w:top w:val="single" w:sz="4" w:space="0" w:color="auto"/>
              <w:left w:val="single" w:sz="4" w:space="0" w:color="auto"/>
              <w:bottom w:val="single" w:sz="4" w:space="0" w:color="auto"/>
              <w:right w:val="single" w:sz="4" w:space="0" w:color="auto"/>
            </w:tcBorders>
          </w:tcPr>
          <w:p w14:paraId="58438370"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31164E6F"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3FCBBDA2"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0636CA5E"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7EFE3BCE"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Bài 2. (1 điểm)</w:t>
            </w:r>
          </w:p>
          <w:p w14:paraId="7A494EDC" w14:textId="77777777" w:rsidR="000213A0" w:rsidRPr="000213A0" w:rsidRDefault="000213A0" w:rsidP="000213A0">
            <w:pPr>
              <w:spacing w:line="256" w:lineRule="auto"/>
              <w:rPr>
                <w:rFonts w:eastAsia="Arial"/>
                <w:b/>
                <w:bCs/>
                <w:color w:val="000000"/>
                <w:kern w:val="2"/>
                <w:sz w:val="24"/>
                <w:szCs w:val="24"/>
                <w14:ligatures w14:val="standardContextual"/>
              </w:rPr>
            </w:pPr>
          </w:p>
        </w:tc>
        <w:tc>
          <w:tcPr>
            <w:tcW w:w="6120" w:type="dxa"/>
            <w:tcBorders>
              <w:top w:val="single" w:sz="4" w:space="0" w:color="auto"/>
              <w:left w:val="single" w:sz="4" w:space="0" w:color="auto"/>
              <w:bottom w:val="single" w:sz="4" w:space="0" w:color="auto"/>
              <w:right w:val="single" w:sz="4" w:space="0" w:color="auto"/>
            </w:tcBorders>
            <w:hideMark/>
          </w:tcPr>
          <w:p w14:paraId="69634608" w14:textId="77777777" w:rsidR="000213A0" w:rsidRPr="000213A0" w:rsidRDefault="000213A0" w:rsidP="000213A0">
            <w:pPr>
              <w:spacing w:line="256" w:lineRule="auto"/>
              <w:rPr>
                <w:kern w:val="2"/>
                <w:sz w:val="24"/>
                <w:szCs w:val="24"/>
                <w14:ligatures w14:val="standardContextual"/>
              </w:rPr>
            </w:pPr>
            <w:r w:rsidRPr="000213A0">
              <w:rPr>
                <w:rFonts w:eastAsia="Arial"/>
                <w:b/>
                <w:bCs/>
                <w:color w:val="000000"/>
                <w:kern w:val="2"/>
                <w:sz w:val="24"/>
                <w:szCs w:val="24"/>
                <w14:ligatures w14:val="standardContextual"/>
              </w:rPr>
              <w:t>a)</w:t>
            </w:r>
            <w:r w:rsidRPr="000213A0">
              <w:rPr>
                <w:kern w:val="2"/>
                <w:sz w:val="24"/>
                <w:szCs w:val="24"/>
                <w14:ligatures w14:val="standardContextual"/>
              </w:rPr>
              <w:t xml:space="preserve"> </w:t>
            </w:r>
            <w:r w:rsidRPr="000213A0">
              <w:rPr>
                <w:kern w:val="2"/>
                <w:position w:val="-6"/>
                <w:sz w:val="24"/>
                <w:szCs w:val="24"/>
                <w14:ligatures w14:val="standardContextual"/>
              </w:rPr>
              <w:object w:dxaOrig="1830" w:dyaOrig="285" w14:anchorId="71948CC5">
                <v:shape id="_x0000_i2141" type="#_x0000_t75" style="width:91.5pt;height:14.25pt" o:ole="">
                  <v:imagedata r:id="rId2307" o:title=""/>
                </v:shape>
                <o:OLEObject Type="Embed" ProgID="Equation.3" ShapeID="_x0000_i2141" DrawAspect="Content" ObjectID="_1806850620" r:id="rId2308"/>
              </w:object>
            </w:r>
          </w:p>
          <w:p w14:paraId="20828157"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r w:rsidRPr="000213A0">
              <w:rPr>
                <w:kern w:val="2"/>
                <w:position w:val="-6"/>
                <w:sz w:val="24"/>
                <w:szCs w:val="24"/>
                <w14:ligatures w14:val="standardContextual"/>
              </w:rPr>
              <w:object w:dxaOrig="1920" w:dyaOrig="285" w14:anchorId="6AE95DCC">
                <v:shape id="_x0000_i2142" type="#_x0000_t75" style="width:96pt;height:14.25pt" o:ole="">
                  <v:imagedata r:id="rId2309" o:title=""/>
                </v:shape>
                <o:OLEObject Type="Embed" ProgID="Equation.DSMT4" ShapeID="_x0000_i2142" DrawAspect="Content" ObjectID="_1806850621" r:id="rId2310"/>
              </w:object>
            </w:r>
          </w:p>
          <w:p w14:paraId="49A8B7AD"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r w:rsidRPr="000213A0">
              <w:rPr>
                <w:kern w:val="2"/>
                <w:position w:val="-6"/>
                <w:sz w:val="24"/>
                <w:szCs w:val="24"/>
                <w14:ligatures w14:val="standardContextual"/>
              </w:rPr>
              <w:object w:dxaOrig="975" w:dyaOrig="285" w14:anchorId="15C03B3F">
                <v:shape id="_x0000_i2143" type="#_x0000_t75" style="width:48.75pt;height:14.25pt" o:ole="">
                  <v:imagedata r:id="rId2311" o:title=""/>
                </v:shape>
                <o:OLEObject Type="Embed" ProgID="Equation.DSMT4" ShapeID="_x0000_i2143" DrawAspect="Content" ObjectID="_1806850622" r:id="rId2312"/>
              </w:object>
            </w:r>
          </w:p>
          <w:p w14:paraId="689B5637" w14:textId="77777777" w:rsidR="000213A0" w:rsidRPr="000213A0" w:rsidRDefault="000213A0" w:rsidP="000213A0">
            <w:pPr>
              <w:spacing w:line="256" w:lineRule="auto"/>
              <w:rPr>
                <w:rFonts w:eastAsia="Arial"/>
                <w:b/>
                <w:bCs/>
                <w:color w:val="000000"/>
                <w:kern w:val="2"/>
                <w:sz w:val="24"/>
                <w:szCs w:val="24"/>
                <w14:ligatures w14:val="standardContextual"/>
              </w:rPr>
            </w:pPr>
            <w:r w:rsidRPr="000213A0">
              <w:rPr>
                <w:kern w:val="2"/>
                <w:sz w:val="24"/>
                <w:szCs w:val="24"/>
                <w14:ligatures w14:val="standardContextual"/>
              </w:rPr>
              <w:t xml:space="preserve">      </w:t>
            </w:r>
            <w:r w:rsidRPr="000213A0">
              <w:rPr>
                <w:kern w:val="2"/>
                <w:position w:val="-6"/>
                <w:sz w:val="24"/>
                <w:szCs w:val="24"/>
                <w14:ligatures w14:val="standardContextual"/>
              </w:rPr>
              <w:object w:dxaOrig="630" w:dyaOrig="285" w14:anchorId="0AAD952A">
                <v:shape id="_x0000_i2144" type="#_x0000_t75" style="width:31.5pt;height:14.25pt" o:ole="">
                  <v:imagedata r:id="rId2313" o:title=""/>
                </v:shape>
                <o:OLEObject Type="Embed" ProgID="Equation.DSMT4" ShapeID="_x0000_i2144" DrawAspect="Content" ObjectID="_1806850623" r:id="rId2314"/>
              </w:object>
            </w:r>
          </w:p>
        </w:tc>
        <w:tc>
          <w:tcPr>
            <w:tcW w:w="1899" w:type="dxa"/>
            <w:tcBorders>
              <w:top w:val="single" w:sz="4" w:space="0" w:color="auto"/>
              <w:left w:val="single" w:sz="4" w:space="0" w:color="auto"/>
              <w:bottom w:val="single" w:sz="4" w:space="0" w:color="auto"/>
              <w:right w:val="single" w:sz="4" w:space="0" w:color="auto"/>
            </w:tcBorders>
          </w:tcPr>
          <w:p w14:paraId="2A476B2D"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10E7661B"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1844DB99"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24A9427E"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tc>
      </w:tr>
      <w:tr w:rsidR="000213A0" w:rsidRPr="000213A0" w14:paraId="2135EAB9"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25011CC2" w14:textId="77777777" w:rsidR="000213A0" w:rsidRPr="000213A0" w:rsidRDefault="000213A0" w:rsidP="000213A0">
            <w:pPr>
              <w:rPr>
                <w:rFonts w:eastAsia="Arial"/>
                <w:b/>
                <w:bCs/>
                <w:color w:val="000000"/>
                <w:kern w:val="2"/>
                <w:sz w:val="24"/>
                <w:szCs w:val="24"/>
                <w14:ligatures w14:val="standardContextual"/>
              </w:rPr>
            </w:pPr>
          </w:p>
        </w:tc>
        <w:tc>
          <w:tcPr>
            <w:tcW w:w="6120" w:type="dxa"/>
            <w:tcBorders>
              <w:top w:val="single" w:sz="4" w:space="0" w:color="auto"/>
              <w:left w:val="single" w:sz="4" w:space="0" w:color="auto"/>
              <w:bottom w:val="single" w:sz="4" w:space="0" w:color="auto"/>
              <w:right w:val="single" w:sz="4" w:space="0" w:color="auto"/>
            </w:tcBorders>
            <w:hideMark/>
          </w:tcPr>
          <w:p w14:paraId="36B8F5C6" w14:textId="77777777" w:rsidR="000213A0" w:rsidRPr="000213A0" w:rsidRDefault="000213A0" w:rsidP="000213A0">
            <w:pPr>
              <w:spacing w:line="256" w:lineRule="auto"/>
              <w:rPr>
                <w:kern w:val="2"/>
                <w:sz w:val="24"/>
                <w:szCs w:val="24"/>
                <w14:ligatures w14:val="standardContextual"/>
              </w:rPr>
            </w:pPr>
            <w:r w:rsidRPr="000213A0">
              <w:rPr>
                <w:rFonts w:eastAsia="Arial"/>
                <w:b/>
                <w:bCs/>
                <w:color w:val="000000"/>
                <w:kern w:val="2"/>
                <w:sz w:val="24"/>
                <w:szCs w:val="24"/>
                <w14:ligatures w14:val="standardContextual"/>
              </w:rPr>
              <w:t>b)</w:t>
            </w:r>
            <w:r w:rsidRPr="000213A0">
              <w:rPr>
                <w:kern w:val="2"/>
                <w:sz w:val="24"/>
                <w:szCs w:val="24"/>
                <w14:ligatures w14:val="standardContextual"/>
              </w:rPr>
              <w:t xml:space="preserve"> </w:t>
            </w:r>
            <w:r w:rsidRPr="000213A0">
              <w:rPr>
                <w:kern w:val="2"/>
                <w:position w:val="-24"/>
                <w:sz w:val="24"/>
                <w:szCs w:val="24"/>
                <w14:ligatures w14:val="standardContextual"/>
              </w:rPr>
              <w:object w:dxaOrig="2295" w:dyaOrig="645" w14:anchorId="4040255A">
                <v:shape id="_x0000_i2145" type="#_x0000_t75" style="width:114.75pt;height:32.25pt" o:ole="">
                  <v:imagedata r:id="rId2315" o:title=""/>
                </v:shape>
                <o:OLEObject Type="Embed" ProgID="Equation.DSMT4" ShapeID="_x0000_i2145" DrawAspect="Content" ObjectID="_1806850624" r:id="rId2316"/>
              </w:object>
            </w:r>
          </w:p>
          <w:p w14:paraId="70B988B7" w14:textId="77777777" w:rsidR="000213A0" w:rsidRPr="000213A0" w:rsidRDefault="000213A0" w:rsidP="000213A0">
            <w:pPr>
              <w:spacing w:line="256" w:lineRule="auto"/>
              <w:rPr>
                <w:kern w:val="2"/>
                <w:sz w:val="24"/>
                <w:szCs w:val="24"/>
                <w14:ligatures w14:val="standardContextual"/>
              </w:rPr>
            </w:pPr>
            <w:r w:rsidRPr="000213A0">
              <w:rPr>
                <w:kern w:val="2"/>
                <w:position w:val="-14"/>
                <w:sz w:val="24"/>
                <w:szCs w:val="24"/>
                <w14:ligatures w14:val="standardContextual"/>
              </w:rPr>
              <w:object w:dxaOrig="2850" w:dyaOrig="420" w14:anchorId="77E5D744">
                <v:shape id="_x0000_i2146" type="#_x0000_t75" style="width:142.5pt;height:21pt" o:ole="">
                  <v:imagedata r:id="rId2317" o:title=""/>
                </v:shape>
                <o:OLEObject Type="Embed" ProgID="Equation.DSMT4" ShapeID="_x0000_i2146" DrawAspect="Content" ObjectID="_1806850625" r:id="rId2318"/>
              </w:object>
            </w:r>
            <w:r w:rsidRPr="000213A0">
              <w:rPr>
                <w:kern w:val="2"/>
                <w:sz w:val="24"/>
                <w:szCs w:val="24"/>
                <w:lang w:val="en-US"/>
                <w14:ligatures w14:val="standardContextual"/>
              </w:rPr>
              <w:t>….</w:t>
            </w:r>
            <w:r w:rsidRPr="000213A0">
              <w:rPr>
                <w:kern w:val="2"/>
                <w:position w:val="-6"/>
                <w:sz w:val="24"/>
                <w:szCs w:val="24"/>
                <w14:ligatures w14:val="standardContextual"/>
              </w:rPr>
              <w:object w:dxaOrig="570" w:dyaOrig="285" w14:anchorId="47804948">
                <v:shape id="_x0000_i2147" type="#_x0000_t75" style="width:28.5pt;height:14.25pt" o:ole="">
                  <v:imagedata r:id="rId2319" o:title=""/>
                </v:shape>
                <o:OLEObject Type="Embed" ProgID="Equation.DSMT4" ShapeID="_x0000_i2147" DrawAspect="Content" ObjectID="_1806850626" r:id="rId2320"/>
              </w:object>
            </w:r>
          </w:p>
        </w:tc>
        <w:tc>
          <w:tcPr>
            <w:tcW w:w="1899" w:type="dxa"/>
            <w:tcBorders>
              <w:top w:val="single" w:sz="4" w:space="0" w:color="auto"/>
              <w:left w:val="single" w:sz="4" w:space="0" w:color="auto"/>
              <w:bottom w:val="single" w:sz="4" w:space="0" w:color="auto"/>
              <w:right w:val="single" w:sz="4" w:space="0" w:color="auto"/>
            </w:tcBorders>
            <w:hideMark/>
          </w:tcPr>
          <w:p w14:paraId="18BEC1E1"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69208FB4"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tc>
      </w:tr>
      <w:tr w:rsidR="000213A0" w:rsidRPr="000213A0" w14:paraId="723D06F8" w14:textId="77777777" w:rsidTr="000213A0">
        <w:tc>
          <w:tcPr>
            <w:tcW w:w="2088" w:type="dxa"/>
            <w:tcBorders>
              <w:top w:val="single" w:sz="4" w:space="0" w:color="auto"/>
              <w:left w:val="single" w:sz="4" w:space="0" w:color="auto"/>
              <w:bottom w:val="single" w:sz="4" w:space="0" w:color="auto"/>
              <w:right w:val="single" w:sz="4" w:space="0" w:color="auto"/>
            </w:tcBorders>
          </w:tcPr>
          <w:p w14:paraId="2C7A7820"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715F30F3"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6BE5C57F"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68D696A4"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0B5DF503"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2E8D28FE"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Bài 3. (1 điểm)</w:t>
            </w:r>
          </w:p>
          <w:p w14:paraId="786A54E3" w14:textId="77777777" w:rsidR="000213A0" w:rsidRPr="000213A0" w:rsidRDefault="000213A0" w:rsidP="000213A0">
            <w:pPr>
              <w:spacing w:line="256" w:lineRule="auto"/>
              <w:rPr>
                <w:rFonts w:eastAsia="Arial"/>
                <w:b/>
                <w:bCs/>
                <w:color w:val="000000"/>
                <w:kern w:val="2"/>
                <w:sz w:val="24"/>
                <w:szCs w:val="24"/>
                <w14:ligatures w14:val="standardContextual"/>
              </w:rPr>
            </w:pPr>
          </w:p>
        </w:tc>
        <w:tc>
          <w:tcPr>
            <w:tcW w:w="6120" w:type="dxa"/>
            <w:tcBorders>
              <w:top w:val="single" w:sz="4" w:space="0" w:color="auto"/>
              <w:left w:val="single" w:sz="4" w:space="0" w:color="auto"/>
              <w:bottom w:val="single" w:sz="4" w:space="0" w:color="auto"/>
              <w:right w:val="single" w:sz="4" w:space="0" w:color="auto"/>
            </w:tcBorders>
            <w:hideMark/>
          </w:tcPr>
          <w:p w14:paraId="224786A5" w14:textId="77777777" w:rsidR="000213A0" w:rsidRPr="000213A0" w:rsidRDefault="000213A0" w:rsidP="000213A0">
            <w:pPr>
              <w:spacing w:line="256" w:lineRule="auto"/>
              <w:rPr>
                <w:rFonts w:eastAsia="Arial"/>
                <w:bCs/>
                <w:color w:val="000000"/>
                <w:kern w:val="2"/>
                <w:sz w:val="24"/>
                <w:szCs w:val="24"/>
                <w14:ligatures w14:val="standardContextual"/>
              </w:rPr>
            </w:pPr>
            <w:r w:rsidRPr="000213A0">
              <w:rPr>
                <w:rFonts w:eastAsia="Arial"/>
                <w:bCs/>
                <w:color w:val="000000"/>
                <w:kern w:val="2"/>
                <w:sz w:val="24"/>
                <w:szCs w:val="24"/>
                <w14:ligatures w14:val="standardContextual"/>
              </w:rPr>
              <w:t>Gọi quãng đường từ nhà anh Bình đến nhà Ngoại là:</w:t>
            </w:r>
          </w:p>
          <w:p w14:paraId="2D053D49" w14:textId="77777777" w:rsidR="000213A0" w:rsidRPr="000213A0" w:rsidRDefault="000213A0" w:rsidP="000213A0">
            <w:pPr>
              <w:spacing w:line="256" w:lineRule="auto"/>
              <w:rPr>
                <w:kern w:val="2"/>
                <w:sz w:val="24"/>
                <w:szCs w:val="24"/>
                <w:lang w:val="en-US"/>
                <w14:ligatures w14:val="standardContextual"/>
              </w:rPr>
            </w:pPr>
            <w:r w:rsidRPr="000213A0">
              <w:rPr>
                <w:kern w:val="2"/>
                <w:position w:val="-10"/>
                <w:sz w:val="24"/>
                <w:szCs w:val="24"/>
                <w14:ligatures w14:val="standardContextual"/>
              </w:rPr>
              <w:object w:dxaOrig="1365" w:dyaOrig="330" w14:anchorId="1F88397B">
                <v:shape id="_x0000_i2148" type="#_x0000_t75" style="width:68.25pt;height:16.5pt" o:ole="">
                  <v:imagedata r:id="rId2321" o:title=""/>
                </v:shape>
                <o:OLEObject Type="Embed" ProgID="Equation.DSMT4" ShapeID="_x0000_i2148" DrawAspect="Content" ObjectID="_1806850627" r:id="rId2322"/>
              </w:object>
            </w:r>
            <w:r w:rsidRPr="000213A0">
              <w:rPr>
                <w:kern w:val="2"/>
                <w:sz w:val="24"/>
                <w:szCs w:val="24"/>
                <w:lang w:val="en-US"/>
                <w14:ligatures w14:val="standardContextual"/>
              </w:rPr>
              <w:t>…</w:t>
            </w:r>
          </w:p>
          <w:p w14:paraId="3D0CEF17"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Theo đề bài ta có phương trình:</w:t>
            </w:r>
          </w:p>
          <w:p w14:paraId="343D0977" w14:textId="77777777" w:rsidR="000213A0" w:rsidRPr="000213A0" w:rsidRDefault="000213A0" w:rsidP="000213A0">
            <w:pPr>
              <w:spacing w:line="256" w:lineRule="auto"/>
              <w:rPr>
                <w:kern w:val="2"/>
                <w:sz w:val="24"/>
                <w:szCs w:val="24"/>
                <w14:ligatures w14:val="standardContextual"/>
              </w:rPr>
            </w:pPr>
            <w:r w:rsidRPr="000213A0">
              <w:rPr>
                <w:kern w:val="2"/>
                <w:position w:val="-24"/>
                <w:sz w:val="24"/>
                <w:szCs w:val="24"/>
                <w14:ligatures w14:val="standardContextual"/>
              </w:rPr>
              <w:object w:dxaOrig="1260" w:dyaOrig="645" w14:anchorId="4811F3DB">
                <v:shape id="_x0000_i2149" type="#_x0000_t75" style="width:63pt;height:32.25pt" o:ole="">
                  <v:imagedata r:id="rId2323" o:title=""/>
                </v:shape>
                <o:OLEObject Type="Embed" ProgID="Equation.DSMT4" ShapeID="_x0000_i2149" DrawAspect="Content" ObjectID="_1806850628" r:id="rId2324"/>
              </w:object>
            </w:r>
            <w:r w:rsidRPr="000213A0">
              <w:rPr>
                <w:kern w:val="2"/>
                <w:sz w:val="24"/>
                <w:szCs w:val="24"/>
                <w:lang w:val="en-US"/>
                <w14:ligatures w14:val="standardContextual"/>
              </w:rPr>
              <w:t>….</w:t>
            </w:r>
            <w:r w:rsidRPr="000213A0">
              <w:rPr>
                <w:kern w:val="2"/>
                <w:position w:val="-6"/>
                <w:sz w:val="24"/>
                <w:szCs w:val="24"/>
                <w14:ligatures w14:val="standardContextual"/>
              </w:rPr>
              <w:object w:dxaOrig="810" w:dyaOrig="285" w14:anchorId="73C50008">
                <v:shape id="_x0000_i2150" type="#_x0000_t75" style="width:40.5pt;height:14.25pt" o:ole="">
                  <v:imagedata r:id="rId2325" o:title=""/>
                </v:shape>
                <o:OLEObject Type="Embed" ProgID="Equation.DSMT4" ShapeID="_x0000_i2150" DrawAspect="Content" ObjectID="_1806850629" r:id="rId2326"/>
              </w:object>
            </w:r>
            <w:r w:rsidRPr="000213A0">
              <w:rPr>
                <w:kern w:val="2"/>
                <w:sz w:val="24"/>
                <w:szCs w:val="24"/>
                <w14:ligatures w14:val="standardContextual"/>
              </w:rPr>
              <w:t>(thoả điều kiện)</w:t>
            </w:r>
          </w:p>
          <w:p w14:paraId="24A0F858" w14:textId="77777777" w:rsidR="000213A0" w:rsidRPr="000213A0" w:rsidRDefault="000213A0" w:rsidP="000213A0">
            <w:pPr>
              <w:spacing w:line="256" w:lineRule="auto"/>
              <w:rPr>
                <w:rFonts w:eastAsia="Arial"/>
                <w:b/>
                <w:bCs/>
                <w:color w:val="000000"/>
                <w:kern w:val="2"/>
                <w:sz w:val="24"/>
                <w:szCs w:val="24"/>
                <w14:ligatures w14:val="standardContextual"/>
              </w:rPr>
            </w:pPr>
            <w:r w:rsidRPr="000213A0">
              <w:rPr>
                <w:kern w:val="2"/>
                <w:sz w:val="24"/>
                <w:szCs w:val="24"/>
                <w14:ligatures w14:val="standardContextual"/>
              </w:rPr>
              <w:t>Vậy quãng đường cần tìm dài 120km</w:t>
            </w:r>
          </w:p>
        </w:tc>
        <w:tc>
          <w:tcPr>
            <w:tcW w:w="1899" w:type="dxa"/>
            <w:tcBorders>
              <w:top w:val="single" w:sz="4" w:space="0" w:color="auto"/>
              <w:left w:val="single" w:sz="4" w:space="0" w:color="auto"/>
              <w:bottom w:val="single" w:sz="4" w:space="0" w:color="auto"/>
              <w:right w:val="single" w:sz="4" w:space="0" w:color="auto"/>
            </w:tcBorders>
          </w:tcPr>
          <w:p w14:paraId="4E6400D7"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6D810CC6"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0AD3EB83"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7EFEC37F"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0E9EE736"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0118B0B4"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2B3F91B4"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40C57597"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tc>
      </w:tr>
      <w:tr w:rsidR="000213A0" w:rsidRPr="000213A0" w14:paraId="1D4E0B32" w14:textId="77777777" w:rsidTr="000213A0">
        <w:tc>
          <w:tcPr>
            <w:tcW w:w="2088" w:type="dxa"/>
            <w:tcBorders>
              <w:top w:val="single" w:sz="4" w:space="0" w:color="auto"/>
              <w:left w:val="single" w:sz="4" w:space="0" w:color="auto"/>
              <w:bottom w:val="single" w:sz="4" w:space="0" w:color="auto"/>
              <w:right w:val="single" w:sz="4" w:space="0" w:color="auto"/>
            </w:tcBorders>
          </w:tcPr>
          <w:p w14:paraId="2A4149D6" w14:textId="77777777" w:rsidR="000213A0" w:rsidRPr="000213A0" w:rsidRDefault="000213A0" w:rsidP="000213A0">
            <w:pPr>
              <w:spacing w:line="256" w:lineRule="auto"/>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Bài 4. (0,5 điểm)</w:t>
            </w:r>
          </w:p>
          <w:p w14:paraId="25BA6665" w14:textId="77777777" w:rsidR="000213A0" w:rsidRPr="000213A0" w:rsidRDefault="000213A0" w:rsidP="000213A0">
            <w:pPr>
              <w:spacing w:line="256" w:lineRule="auto"/>
              <w:rPr>
                <w:rFonts w:eastAsia="Arial"/>
                <w:b/>
                <w:bCs/>
                <w:color w:val="000000"/>
                <w:kern w:val="2"/>
                <w:sz w:val="24"/>
                <w:szCs w:val="24"/>
                <w14:ligatures w14:val="standardContextual"/>
              </w:rPr>
            </w:pPr>
          </w:p>
        </w:tc>
        <w:tc>
          <w:tcPr>
            <w:tcW w:w="6120" w:type="dxa"/>
            <w:tcBorders>
              <w:top w:val="single" w:sz="4" w:space="0" w:color="auto"/>
              <w:left w:val="single" w:sz="4" w:space="0" w:color="auto"/>
              <w:bottom w:val="single" w:sz="4" w:space="0" w:color="auto"/>
              <w:right w:val="single" w:sz="4" w:space="0" w:color="auto"/>
            </w:tcBorders>
            <w:hideMark/>
          </w:tcPr>
          <w:p w14:paraId="7AF6E763" w14:textId="77777777" w:rsidR="000213A0" w:rsidRPr="000213A0" w:rsidRDefault="000213A0" w:rsidP="000213A0">
            <w:pPr>
              <w:spacing w:line="256" w:lineRule="auto"/>
              <w:rPr>
                <w:kern w:val="2"/>
                <w:sz w:val="24"/>
                <w:szCs w:val="24"/>
                <w14:ligatures w14:val="standardContextual"/>
              </w:rPr>
            </w:pPr>
            <w:r w:rsidRPr="000213A0">
              <w:rPr>
                <w:rFonts w:eastAsia="Arial"/>
                <w:b/>
                <w:bCs/>
                <w:color w:val="000000"/>
                <w:kern w:val="2"/>
                <w:sz w:val="24"/>
                <w:szCs w:val="24"/>
                <w14:ligatures w14:val="standardContextual"/>
              </w:rPr>
              <w:t xml:space="preserve">a) </w:t>
            </w:r>
            <w:r w:rsidRPr="000213A0">
              <w:rPr>
                <w:rFonts w:eastAsia="Arial"/>
                <w:bCs/>
                <w:color w:val="000000"/>
                <w:kern w:val="2"/>
                <w:sz w:val="24"/>
                <w:szCs w:val="24"/>
                <w14:ligatures w14:val="standardContextual"/>
              </w:rPr>
              <w:t>X</w:t>
            </w:r>
            <w:r w:rsidRPr="000213A0">
              <w:rPr>
                <w:kern w:val="2"/>
                <w:sz w:val="24"/>
                <w:szCs w:val="24"/>
                <w14:ligatures w14:val="standardContextual"/>
              </w:rPr>
              <w:t>ác suất của biến cố “Học sinh được chọn bị cận thị”</w:t>
            </w:r>
          </w:p>
          <w:p w14:paraId="6D17B1BB" w14:textId="77777777" w:rsidR="000213A0" w:rsidRPr="000213A0" w:rsidRDefault="000213A0" w:rsidP="000213A0">
            <w:pPr>
              <w:spacing w:line="256" w:lineRule="auto"/>
              <w:jc w:val="center"/>
              <w:rPr>
                <w:kern w:val="2"/>
                <w:sz w:val="24"/>
                <w:szCs w:val="24"/>
                <w14:ligatures w14:val="standardContextual"/>
              </w:rPr>
            </w:pPr>
            <w:r w:rsidRPr="000213A0">
              <w:rPr>
                <w:kern w:val="2"/>
                <w:position w:val="-24"/>
                <w:sz w:val="24"/>
                <w:szCs w:val="24"/>
                <w14:ligatures w14:val="standardContextual"/>
              </w:rPr>
              <w:object w:dxaOrig="750" w:dyaOrig="645" w14:anchorId="679F2D30">
                <v:shape id="_x0000_i2151" type="#_x0000_t75" style="width:37.5pt;height:32.25pt" o:ole="">
                  <v:imagedata r:id="rId2327" o:title=""/>
                </v:shape>
                <o:OLEObject Type="Embed" ProgID="Equation.DSMT4" ShapeID="_x0000_i2151" DrawAspect="Content" ObjectID="_1806850630" r:id="rId2328"/>
              </w:object>
            </w:r>
          </w:p>
          <w:p w14:paraId="410A3B02" w14:textId="77777777" w:rsidR="000213A0" w:rsidRPr="000213A0" w:rsidRDefault="000213A0" w:rsidP="000213A0">
            <w:pPr>
              <w:spacing w:line="256" w:lineRule="auto"/>
              <w:rPr>
                <w:kern w:val="2"/>
                <w:sz w:val="24"/>
                <w:szCs w:val="24"/>
                <w14:ligatures w14:val="standardContextual"/>
              </w:rPr>
            </w:pPr>
            <w:r w:rsidRPr="000213A0">
              <w:rPr>
                <w:b/>
                <w:kern w:val="2"/>
                <w:sz w:val="24"/>
                <w:szCs w:val="24"/>
                <w14:ligatures w14:val="standardContextual"/>
              </w:rPr>
              <w:t>b)</w:t>
            </w:r>
            <w:r w:rsidRPr="000213A0">
              <w:rPr>
                <w:kern w:val="2"/>
                <w:sz w:val="24"/>
                <w:szCs w:val="24"/>
                <w14:ligatures w14:val="standardContextual"/>
              </w:rPr>
              <w:t xml:space="preserve"> Số HS của trường bị cận thị khoảng</w:t>
            </w:r>
          </w:p>
          <w:p w14:paraId="4086A11B" w14:textId="77777777" w:rsidR="000213A0" w:rsidRPr="000213A0" w:rsidRDefault="000213A0" w:rsidP="000213A0">
            <w:pPr>
              <w:spacing w:line="256" w:lineRule="auto"/>
              <w:jc w:val="center"/>
              <w:rPr>
                <w:rFonts w:eastAsia="Arial"/>
                <w:bCs/>
                <w:color w:val="000000"/>
                <w:kern w:val="2"/>
                <w:sz w:val="24"/>
                <w:szCs w:val="24"/>
                <w14:ligatures w14:val="standardContextual"/>
              </w:rPr>
            </w:pPr>
            <w:r w:rsidRPr="000213A0">
              <w:rPr>
                <w:kern w:val="2"/>
                <w:position w:val="-24"/>
                <w:sz w:val="24"/>
                <w:szCs w:val="24"/>
                <w14:ligatures w14:val="standardContextual"/>
              </w:rPr>
              <w:object w:dxaOrig="1830" w:dyaOrig="645" w14:anchorId="6095750F">
                <v:shape id="_x0000_i2152" type="#_x0000_t75" style="width:91.5pt;height:32.25pt" o:ole="">
                  <v:imagedata r:id="rId2329" o:title=""/>
                </v:shape>
                <o:OLEObject Type="Embed" ProgID="Equation.DSMT4" ShapeID="_x0000_i2152" DrawAspect="Content" ObjectID="_1806850631" r:id="rId2330"/>
              </w:object>
            </w:r>
          </w:p>
        </w:tc>
        <w:tc>
          <w:tcPr>
            <w:tcW w:w="1899" w:type="dxa"/>
            <w:tcBorders>
              <w:top w:val="single" w:sz="4" w:space="0" w:color="auto"/>
              <w:left w:val="single" w:sz="4" w:space="0" w:color="auto"/>
              <w:bottom w:val="single" w:sz="4" w:space="0" w:color="auto"/>
              <w:right w:val="single" w:sz="4" w:space="0" w:color="auto"/>
            </w:tcBorders>
          </w:tcPr>
          <w:p w14:paraId="07DF596F" w14:textId="77777777" w:rsidR="000213A0" w:rsidRPr="000213A0" w:rsidRDefault="000213A0" w:rsidP="000213A0">
            <w:pPr>
              <w:spacing w:line="256" w:lineRule="auto"/>
              <w:rPr>
                <w:rFonts w:eastAsia="Arial"/>
                <w:b/>
                <w:bCs/>
                <w:color w:val="000000"/>
                <w:kern w:val="2"/>
                <w:sz w:val="24"/>
                <w:szCs w:val="24"/>
                <w14:ligatures w14:val="standardContextual"/>
              </w:rPr>
            </w:pPr>
          </w:p>
          <w:p w14:paraId="1E76BBE3"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4C12AEA8" w14:textId="77777777" w:rsidR="000213A0" w:rsidRPr="000213A0" w:rsidRDefault="000213A0" w:rsidP="000213A0">
            <w:pPr>
              <w:spacing w:line="256" w:lineRule="auto"/>
              <w:rPr>
                <w:rFonts w:eastAsia="Arial"/>
                <w:b/>
                <w:bCs/>
                <w:color w:val="000000"/>
                <w:kern w:val="2"/>
                <w:sz w:val="24"/>
                <w:szCs w:val="24"/>
                <w14:ligatures w14:val="standardContextual"/>
              </w:rPr>
            </w:pPr>
          </w:p>
          <w:p w14:paraId="03C34FE8" w14:textId="77777777" w:rsidR="000213A0" w:rsidRPr="000213A0" w:rsidRDefault="000213A0" w:rsidP="000213A0">
            <w:pPr>
              <w:spacing w:line="256" w:lineRule="auto"/>
              <w:rPr>
                <w:rFonts w:eastAsia="Arial"/>
                <w:b/>
                <w:bCs/>
                <w:color w:val="000000"/>
                <w:kern w:val="2"/>
                <w:sz w:val="24"/>
                <w:szCs w:val="24"/>
                <w14:ligatures w14:val="standardContextual"/>
              </w:rPr>
            </w:pPr>
          </w:p>
          <w:p w14:paraId="76DD27D5"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tc>
      </w:tr>
      <w:tr w:rsidR="000213A0" w:rsidRPr="000213A0" w14:paraId="2CBE7790" w14:textId="77777777" w:rsidTr="000213A0">
        <w:tc>
          <w:tcPr>
            <w:tcW w:w="2088" w:type="dxa"/>
            <w:tcBorders>
              <w:top w:val="single" w:sz="4" w:space="0" w:color="auto"/>
              <w:left w:val="single" w:sz="4" w:space="0" w:color="auto"/>
              <w:bottom w:val="single" w:sz="4" w:space="0" w:color="auto"/>
              <w:right w:val="single" w:sz="4" w:space="0" w:color="auto"/>
            </w:tcBorders>
            <w:hideMark/>
          </w:tcPr>
          <w:p w14:paraId="56103788" w14:textId="77777777" w:rsidR="000213A0" w:rsidRPr="000213A0" w:rsidRDefault="000213A0" w:rsidP="000213A0">
            <w:pPr>
              <w:spacing w:line="256" w:lineRule="auto"/>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Bài 5. (1 điểm)</w:t>
            </w:r>
          </w:p>
        </w:tc>
        <w:tc>
          <w:tcPr>
            <w:tcW w:w="6120" w:type="dxa"/>
            <w:tcBorders>
              <w:top w:val="single" w:sz="4" w:space="0" w:color="auto"/>
              <w:left w:val="single" w:sz="4" w:space="0" w:color="auto"/>
              <w:bottom w:val="single" w:sz="4" w:space="0" w:color="auto"/>
              <w:right w:val="single" w:sz="4" w:space="0" w:color="auto"/>
            </w:tcBorders>
            <w:hideMark/>
          </w:tcPr>
          <w:p w14:paraId="472F495A" w14:textId="77777777" w:rsidR="000213A0" w:rsidRPr="000213A0" w:rsidRDefault="000213A0" w:rsidP="000213A0">
            <w:pPr>
              <w:spacing w:line="256" w:lineRule="auto"/>
              <w:rPr>
                <w:rFonts w:eastAsia="Arial"/>
                <w:kern w:val="2"/>
                <w:sz w:val="24"/>
                <w:szCs w:val="24"/>
                <w14:ligatures w14:val="standardContextual"/>
              </w:rPr>
            </w:pPr>
            <w:r w:rsidRPr="000213A0">
              <w:rPr>
                <w:rFonts w:eastAsia="Arial"/>
                <w:bCs/>
                <w:color w:val="000000"/>
                <w:kern w:val="2"/>
                <w:sz w:val="24"/>
                <w:szCs w:val="24"/>
                <w14:ligatures w14:val="standardContextual"/>
              </w:rPr>
              <w:t xml:space="preserve">Xét </w:t>
            </w:r>
            <w:r w:rsidRPr="000213A0">
              <w:rPr>
                <w:rFonts w:eastAsia="Arial"/>
                <w:kern w:val="2"/>
                <w:position w:val="-4"/>
                <w:sz w:val="24"/>
                <w:szCs w:val="24"/>
                <w14:ligatures w14:val="standardContextual"/>
              </w:rPr>
              <w:object w:dxaOrig="765" w:dyaOrig="270" w14:anchorId="60B8AC7F">
                <v:shape id="_x0000_i2153" type="#_x0000_t75" style="width:38.25pt;height:13.5pt" o:ole="">
                  <v:imagedata r:id="rId2331" o:title=""/>
                </v:shape>
                <o:OLEObject Type="Embed" ProgID="Equation.DSMT4" ShapeID="_x0000_i2153" DrawAspect="Content" ObjectID="_1806850632" r:id="rId2332"/>
              </w:object>
            </w:r>
            <w:r w:rsidRPr="000213A0">
              <w:rPr>
                <w:rFonts w:eastAsia="Arial"/>
                <w:kern w:val="2"/>
                <w:sz w:val="24"/>
                <w:szCs w:val="24"/>
                <w14:ligatures w14:val="standardContextual"/>
              </w:rPr>
              <w:t>ta có: AB // DE</w:t>
            </w:r>
          </w:p>
          <w:p w14:paraId="7C1DDF94"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sz w:val="24"/>
                <w:szCs w:val="24"/>
                <w14:ligatures w14:val="standardContextual"/>
              </w:rPr>
              <w:t xml:space="preserve">Suy ra </w:t>
            </w:r>
            <w:r w:rsidRPr="000213A0">
              <w:rPr>
                <w:rFonts w:eastAsia="Arial"/>
                <w:kern w:val="2"/>
                <w:position w:val="-26"/>
                <w:sz w:val="24"/>
                <w:szCs w:val="24"/>
                <w14:ligatures w14:val="standardContextual"/>
              </w:rPr>
              <w:object w:dxaOrig="1140" w:dyaOrig="630" w14:anchorId="27BE5B21">
                <v:shape id="_x0000_i2154" type="#_x0000_t75" style="width:57pt;height:31.5pt" o:ole="">
                  <v:imagedata r:id="rId2333" o:title=""/>
                </v:shape>
                <o:OLEObject Type="Embed" ProgID="Equation.DSMT4" ShapeID="_x0000_i2154" DrawAspect="Content" ObjectID="_1806850633" r:id="rId2334"/>
              </w:object>
            </w:r>
            <w:r w:rsidRPr="000213A0">
              <w:rPr>
                <w:rFonts w:eastAsia="Arial"/>
                <w:kern w:val="2"/>
                <w:sz w:val="24"/>
                <w:szCs w:val="24"/>
                <w14:ligatures w14:val="standardContextual"/>
              </w:rPr>
              <w:t xml:space="preserve"> (hệ quả Thalès)</w:t>
            </w:r>
          </w:p>
          <w:p w14:paraId="21172176"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position w:val="-30"/>
                <w:sz w:val="24"/>
                <w:szCs w:val="24"/>
                <w14:ligatures w14:val="standardContextual"/>
              </w:rPr>
              <w:object w:dxaOrig="1860" w:dyaOrig="690" w14:anchorId="4CBAD668">
                <v:shape id="_x0000_i2155" type="#_x0000_t75" style="width:93pt;height:34.5pt" o:ole="">
                  <v:imagedata r:id="rId2335" o:title=""/>
                </v:shape>
                <o:OLEObject Type="Embed" ProgID="Equation.DSMT4" ShapeID="_x0000_i2155" DrawAspect="Content" ObjectID="_1806850634" r:id="rId2336"/>
              </w:object>
            </w:r>
          </w:p>
          <w:p w14:paraId="0F6B668A" w14:textId="77777777" w:rsidR="000213A0" w:rsidRPr="000213A0" w:rsidRDefault="000213A0" w:rsidP="000213A0">
            <w:pPr>
              <w:spacing w:line="256" w:lineRule="auto"/>
              <w:jc w:val="center"/>
              <w:rPr>
                <w:rFonts w:eastAsia="Arial"/>
                <w:kern w:val="2"/>
                <w:sz w:val="24"/>
                <w:szCs w:val="24"/>
                <w14:ligatures w14:val="standardContextual"/>
              </w:rPr>
            </w:pPr>
            <w:r w:rsidRPr="000213A0">
              <w:rPr>
                <w:rFonts w:eastAsia="Arial"/>
                <w:kern w:val="2"/>
                <w:position w:val="-4"/>
                <w:sz w:val="24"/>
                <w:szCs w:val="24"/>
                <w14:ligatures w14:val="standardContextual"/>
              </w:rPr>
              <w:object w:dxaOrig="915" w:dyaOrig="270" w14:anchorId="36C03052">
                <v:shape id="_x0000_i2156" type="#_x0000_t75" style="width:45.75pt;height:13.5pt" o:ole="">
                  <v:imagedata r:id="rId2337" o:title=""/>
                </v:shape>
                <o:OLEObject Type="Embed" ProgID="Equation.DSMT4" ShapeID="_x0000_i2156" DrawAspect="Content" ObjectID="_1806850635" r:id="rId2338"/>
              </w:object>
            </w:r>
          </w:p>
          <w:p w14:paraId="2649783A" w14:textId="77777777" w:rsidR="000213A0" w:rsidRPr="000213A0" w:rsidRDefault="000213A0" w:rsidP="000213A0">
            <w:pPr>
              <w:spacing w:line="256" w:lineRule="auto"/>
              <w:jc w:val="center"/>
              <w:rPr>
                <w:rFonts w:eastAsia="Arial"/>
                <w:bCs/>
                <w:color w:val="000000"/>
                <w:kern w:val="2"/>
                <w:sz w:val="24"/>
                <w:szCs w:val="24"/>
                <w14:ligatures w14:val="standardContextual"/>
              </w:rPr>
            </w:pPr>
            <w:r w:rsidRPr="000213A0">
              <w:rPr>
                <w:kern w:val="2"/>
                <w:sz w:val="24"/>
                <w:szCs w:val="24"/>
                <w14:ligatures w14:val="standardContextual"/>
              </w:rPr>
              <w:t>Vậy chiều cao cột cờ ED là 11m</w:t>
            </w:r>
          </w:p>
        </w:tc>
        <w:tc>
          <w:tcPr>
            <w:tcW w:w="1899" w:type="dxa"/>
            <w:tcBorders>
              <w:top w:val="single" w:sz="4" w:space="0" w:color="auto"/>
              <w:left w:val="single" w:sz="4" w:space="0" w:color="auto"/>
              <w:bottom w:val="single" w:sz="4" w:space="0" w:color="auto"/>
              <w:right w:val="single" w:sz="4" w:space="0" w:color="auto"/>
            </w:tcBorders>
          </w:tcPr>
          <w:p w14:paraId="6B961678" w14:textId="77777777" w:rsidR="000213A0" w:rsidRPr="000213A0" w:rsidRDefault="000213A0" w:rsidP="000213A0">
            <w:pPr>
              <w:spacing w:line="256" w:lineRule="auto"/>
              <w:rPr>
                <w:rFonts w:eastAsia="Arial"/>
                <w:b/>
                <w:bCs/>
                <w:color w:val="000000"/>
                <w:kern w:val="2"/>
                <w:sz w:val="24"/>
                <w:szCs w:val="24"/>
                <w14:ligatures w14:val="standardContextual"/>
              </w:rPr>
            </w:pPr>
          </w:p>
          <w:p w14:paraId="77E8EBC8"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3DAA50F7"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49F0F091"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3B49C68A"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18526A23"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tc>
      </w:tr>
      <w:tr w:rsidR="000213A0" w:rsidRPr="000213A0" w14:paraId="00FBE72C" w14:textId="77777777" w:rsidTr="000213A0">
        <w:tc>
          <w:tcPr>
            <w:tcW w:w="2088" w:type="dxa"/>
            <w:vMerge w:val="restart"/>
            <w:tcBorders>
              <w:top w:val="single" w:sz="4" w:space="0" w:color="auto"/>
              <w:left w:val="single" w:sz="4" w:space="0" w:color="auto"/>
              <w:bottom w:val="single" w:sz="4" w:space="0" w:color="auto"/>
              <w:right w:val="single" w:sz="4" w:space="0" w:color="auto"/>
            </w:tcBorders>
          </w:tcPr>
          <w:p w14:paraId="21FDA7A8" w14:textId="77777777" w:rsidR="000213A0" w:rsidRPr="000213A0" w:rsidRDefault="000213A0" w:rsidP="000213A0">
            <w:pPr>
              <w:spacing w:line="256" w:lineRule="auto"/>
              <w:rPr>
                <w:rFonts w:eastAsia="Arial"/>
                <w:b/>
                <w:bCs/>
                <w:color w:val="000000"/>
                <w:kern w:val="2"/>
                <w:sz w:val="24"/>
                <w:szCs w:val="24"/>
                <w14:ligatures w14:val="standardContextual"/>
              </w:rPr>
            </w:pPr>
          </w:p>
          <w:p w14:paraId="1B15916E" w14:textId="77777777" w:rsidR="000213A0" w:rsidRPr="000213A0" w:rsidRDefault="000213A0" w:rsidP="000213A0">
            <w:pPr>
              <w:spacing w:line="256" w:lineRule="auto"/>
              <w:rPr>
                <w:rFonts w:eastAsia="Arial"/>
                <w:b/>
                <w:bCs/>
                <w:color w:val="000000"/>
                <w:kern w:val="2"/>
                <w:sz w:val="24"/>
                <w:szCs w:val="24"/>
                <w14:ligatures w14:val="standardContextual"/>
              </w:rPr>
            </w:pPr>
          </w:p>
          <w:p w14:paraId="2578E1AF" w14:textId="77777777" w:rsidR="000213A0" w:rsidRPr="000213A0" w:rsidRDefault="000213A0" w:rsidP="000213A0">
            <w:pPr>
              <w:spacing w:line="256" w:lineRule="auto"/>
              <w:rPr>
                <w:rFonts w:eastAsia="Arial"/>
                <w:b/>
                <w:bCs/>
                <w:color w:val="000000"/>
                <w:kern w:val="2"/>
                <w:sz w:val="24"/>
                <w:szCs w:val="24"/>
                <w14:ligatures w14:val="standardContextual"/>
              </w:rPr>
            </w:pPr>
          </w:p>
          <w:p w14:paraId="2976BD4F" w14:textId="77777777" w:rsidR="000213A0" w:rsidRPr="000213A0" w:rsidRDefault="000213A0" w:rsidP="000213A0">
            <w:pPr>
              <w:spacing w:line="256" w:lineRule="auto"/>
              <w:rPr>
                <w:rFonts w:eastAsia="Arial"/>
                <w:b/>
                <w:bCs/>
                <w:color w:val="000000"/>
                <w:kern w:val="2"/>
                <w:sz w:val="24"/>
                <w:szCs w:val="24"/>
                <w14:ligatures w14:val="standardContextual"/>
              </w:rPr>
            </w:pPr>
          </w:p>
          <w:p w14:paraId="4B494528" w14:textId="77777777" w:rsidR="000213A0" w:rsidRPr="000213A0" w:rsidRDefault="000213A0" w:rsidP="000213A0">
            <w:pPr>
              <w:spacing w:line="256" w:lineRule="auto"/>
              <w:rPr>
                <w:rFonts w:eastAsia="Arial"/>
                <w:b/>
                <w:bCs/>
                <w:color w:val="000000"/>
                <w:kern w:val="2"/>
                <w:sz w:val="24"/>
                <w:szCs w:val="24"/>
                <w14:ligatures w14:val="standardContextual"/>
              </w:rPr>
            </w:pPr>
          </w:p>
          <w:p w14:paraId="54EEF7FB" w14:textId="77777777" w:rsidR="000213A0" w:rsidRPr="000213A0" w:rsidRDefault="000213A0" w:rsidP="000213A0">
            <w:pPr>
              <w:spacing w:line="256" w:lineRule="auto"/>
              <w:rPr>
                <w:rFonts w:eastAsia="Arial"/>
                <w:b/>
                <w:bCs/>
                <w:color w:val="000000"/>
                <w:kern w:val="2"/>
                <w:sz w:val="24"/>
                <w:szCs w:val="24"/>
                <w14:ligatures w14:val="standardContextual"/>
              </w:rPr>
            </w:pPr>
          </w:p>
          <w:p w14:paraId="6EAC39F6" w14:textId="77777777" w:rsidR="000213A0" w:rsidRPr="000213A0" w:rsidRDefault="000213A0" w:rsidP="000213A0">
            <w:pPr>
              <w:spacing w:line="256" w:lineRule="auto"/>
              <w:rPr>
                <w:rFonts w:eastAsia="Arial"/>
                <w:b/>
                <w:bCs/>
                <w:color w:val="000000"/>
                <w:kern w:val="2"/>
                <w:sz w:val="24"/>
                <w:szCs w:val="24"/>
                <w14:ligatures w14:val="standardContextual"/>
              </w:rPr>
            </w:pPr>
          </w:p>
          <w:p w14:paraId="60389424" w14:textId="77777777" w:rsidR="000213A0" w:rsidRPr="000213A0" w:rsidRDefault="000213A0" w:rsidP="000213A0">
            <w:pPr>
              <w:spacing w:line="256" w:lineRule="auto"/>
              <w:rPr>
                <w:rFonts w:eastAsia="Arial"/>
                <w:b/>
                <w:bCs/>
                <w:color w:val="000000"/>
                <w:kern w:val="2"/>
                <w:sz w:val="24"/>
                <w:szCs w:val="24"/>
                <w14:ligatures w14:val="standardContextual"/>
              </w:rPr>
            </w:pPr>
          </w:p>
          <w:p w14:paraId="759819FE" w14:textId="77777777" w:rsidR="000213A0" w:rsidRPr="000213A0" w:rsidRDefault="000213A0" w:rsidP="000213A0">
            <w:pPr>
              <w:spacing w:line="256" w:lineRule="auto"/>
              <w:rPr>
                <w:rFonts w:eastAsia="Arial"/>
                <w:b/>
                <w:bCs/>
                <w:color w:val="000000"/>
                <w:kern w:val="2"/>
                <w:sz w:val="24"/>
                <w:szCs w:val="24"/>
                <w14:ligatures w14:val="standardContextual"/>
              </w:rPr>
            </w:pPr>
          </w:p>
          <w:p w14:paraId="672A1B35" w14:textId="77777777" w:rsidR="000213A0" w:rsidRPr="000213A0" w:rsidRDefault="000213A0" w:rsidP="000213A0">
            <w:pPr>
              <w:spacing w:line="256" w:lineRule="auto"/>
              <w:rPr>
                <w:rFonts w:eastAsia="Arial"/>
                <w:b/>
                <w:bCs/>
                <w:color w:val="000000"/>
                <w:kern w:val="2"/>
                <w:sz w:val="24"/>
                <w:szCs w:val="24"/>
                <w14:ligatures w14:val="standardContextual"/>
              </w:rPr>
            </w:pPr>
          </w:p>
          <w:p w14:paraId="5562BCDC" w14:textId="77777777" w:rsidR="000213A0" w:rsidRPr="000213A0" w:rsidRDefault="000213A0" w:rsidP="000213A0">
            <w:pPr>
              <w:spacing w:line="256" w:lineRule="auto"/>
              <w:rPr>
                <w:rFonts w:eastAsia="Arial"/>
                <w:b/>
                <w:bCs/>
                <w:color w:val="000000"/>
                <w:kern w:val="2"/>
                <w:sz w:val="24"/>
                <w:szCs w:val="24"/>
                <w14:ligatures w14:val="standardContextual"/>
              </w:rPr>
            </w:pPr>
          </w:p>
          <w:p w14:paraId="47F42062" w14:textId="77777777" w:rsidR="000213A0" w:rsidRPr="000213A0" w:rsidRDefault="000213A0" w:rsidP="000213A0">
            <w:pPr>
              <w:spacing w:line="256" w:lineRule="auto"/>
              <w:rPr>
                <w:rFonts w:eastAsia="Arial"/>
                <w:b/>
                <w:bCs/>
                <w:color w:val="000000"/>
                <w:kern w:val="2"/>
                <w:sz w:val="24"/>
                <w:szCs w:val="24"/>
                <w14:ligatures w14:val="standardContextual"/>
              </w:rPr>
            </w:pPr>
          </w:p>
          <w:p w14:paraId="7B8B2EFB" w14:textId="77777777" w:rsidR="000213A0" w:rsidRPr="000213A0" w:rsidRDefault="000213A0" w:rsidP="000213A0">
            <w:pPr>
              <w:spacing w:line="256" w:lineRule="auto"/>
              <w:rPr>
                <w:rFonts w:eastAsia="Arial"/>
                <w:b/>
                <w:bCs/>
                <w:color w:val="000000"/>
                <w:kern w:val="2"/>
                <w:sz w:val="24"/>
                <w:szCs w:val="24"/>
                <w14:ligatures w14:val="standardContextual"/>
              </w:rPr>
            </w:pPr>
          </w:p>
          <w:p w14:paraId="25965C28" w14:textId="77777777" w:rsidR="000213A0" w:rsidRPr="000213A0" w:rsidRDefault="000213A0" w:rsidP="000213A0">
            <w:pPr>
              <w:spacing w:line="256" w:lineRule="auto"/>
              <w:rPr>
                <w:rFonts w:eastAsia="Arial"/>
                <w:b/>
                <w:bCs/>
                <w:color w:val="000000"/>
                <w:kern w:val="2"/>
                <w:sz w:val="24"/>
                <w:szCs w:val="24"/>
                <w14:ligatures w14:val="standardContextual"/>
              </w:rPr>
            </w:pPr>
          </w:p>
          <w:p w14:paraId="145A1F82" w14:textId="77777777" w:rsidR="000213A0" w:rsidRPr="000213A0" w:rsidRDefault="000213A0" w:rsidP="000213A0">
            <w:pPr>
              <w:spacing w:line="256" w:lineRule="auto"/>
              <w:rPr>
                <w:rFonts w:eastAsia="Arial"/>
                <w:b/>
                <w:bCs/>
                <w:color w:val="000000"/>
                <w:kern w:val="2"/>
                <w:sz w:val="24"/>
                <w:szCs w:val="24"/>
                <w14:ligatures w14:val="standardContextual"/>
              </w:rPr>
            </w:pPr>
          </w:p>
          <w:p w14:paraId="607781CF" w14:textId="77777777" w:rsidR="000213A0" w:rsidRPr="000213A0" w:rsidRDefault="000213A0" w:rsidP="000213A0">
            <w:pPr>
              <w:spacing w:line="256" w:lineRule="auto"/>
              <w:rPr>
                <w:rFonts w:eastAsia="Arial"/>
                <w:b/>
                <w:bCs/>
                <w:color w:val="000000"/>
                <w:kern w:val="2"/>
                <w:sz w:val="24"/>
                <w:szCs w:val="24"/>
                <w14:ligatures w14:val="standardContextual"/>
              </w:rPr>
            </w:pPr>
          </w:p>
          <w:p w14:paraId="63BBDC41" w14:textId="77777777" w:rsidR="000213A0" w:rsidRPr="000213A0" w:rsidRDefault="000213A0" w:rsidP="000213A0">
            <w:pPr>
              <w:spacing w:line="256" w:lineRule="auto"/>
              <w:rPr>
                <w:rFonts w:eastAsia="Arial"/>
                <w:b/>
                <w:bCs/>
                <w:color w:val="000000"/>
                <w:kern w:val="2"/>
                <w:sz w:val="24"/>
                <w:szCs w:val="24"/>
                <w14:ligatures w14:val="standardContextual"/>
              </w:rPr>
            </w:pPr>
          </w:p>
          <w:p w14:paraId="38FDA5B2" w14:textId="77777777" w:rsidR="000213A0" w:rsidRPr="000213A0" w:rsidRDefault="000213A0" w:rsidP="000213A0">
            <w:pPr>
              <w:spacing w:line="256" w:lineRule="auto"/>
              <w:rPr>
                <w:rFonts w:eastAsia="Arial"/>
                <w:b/>
                <w:bCs/>
                <w:color w:val="000000"/>
                <w:kern w:val="2"/>
                <w:sz w:val="24"/>
                <w:szCs w:val="24"/>
                <w14:ligatures w14:val="standardContextual"/>
              </w:rPr>
            </w:pPr>
          </w:p>
          <w:p w14:paraId="75CA6FB5" w14:textId="77777777" w:rsidR="000213A0" w:rsidRPr="000213A0" w:rsidRDefault="000213A0" w:rsidP="000213A0">
            <w:pPr>
              <w:spacing w:line="256" w:lineRule="auto"/>
              <w:rPr>
                <w:rFonts w:eastAsia="Arial"/>
                <w:b/>
                <w:bCs/>
                <w:color w:val="000000"/>
                <w:kern w:val="2"/>
                <w:sz w:val="24"/>
                <w:szCs w:val="24"/>
                <w14:ligatures w14:val="standardContextual"/>
              </w:rPr>
            </w:pPr>
          </w:p>
          <w:p w14:paraId="722C6EFB" w14:textId="77777777" w:rsidR="000213A0" w:rsidRPr="000213A0" w:rsidRDefault="000213A0" w:rsidP="000213A0">
            <w:pPr>
              <w:spacing w:line="256" w:lineRule="auto"/>
              <w:rPr>
                <w:rFonts w:eastAsia="Arial"/>
                <w:b/>
                <w:bCs/>
                <w:color w:val="000000"/>
                <w:kern w:val="2"/>
                <w:sz w:val="24"/>
                <w:szCs w:val="24"/>
                <w14:ligatures w14:val="standardContextual"/>
              </w:rPr>
            </w:pPr>
          </w:p>
          <w:p w14:paraId="2DAA99AE" w14:textId="77777777" w:rsidR="000213A0" w:rsidRPr="000213A0" w:rsidRDefault="000213A0" w:rsidP="000213A0">
            <w:pPr>
              <w:spacing w:line="256" w:lineRule="auto"/>
              <w:rPr>
                <w:rFonts w:eastAsia="Arial"/>
                <w:b/>
                <w:bCs/>
                <w:color w:val="000000"/>
                <w:kern w:val="2"/>
                <w:sz w:val="24"/>
                <w:szCs w:val="24"/>
                <w14:ligatures w14:val="standardContextual"/>
              </w:rPr>
            </w:pPr>
          </w:p>
          <w:p w14:paraId="04D683DA" w14:textId="77777777" w:rsidR="000213A0" w:rsidRPr="000213A0" w:rsidRDefault="000213A0" w:rsidP="000213A0">
            <w:pPr>
              <w:spacing w:line="256" w:lineRule="auto"/>
              <w:rPr>
                <w:rFonts w:eastAsia="Arial"/>
                <w:b/>
                <w:bCs/>
                <w:color w:val="000000"/>
                <w:kern w:val="2"/>
                <w:sz w:val="24"/>
                <w:szCs w:val="24"/>
                <w14:ligatures w14:val="standardContextual"/>
              </w:rPr>
            </w:pPr>
          </w:p>
          <w:p w14:paraId="348CFB4B" w14:textId="77777777" w:rsidR="000213A0" w:rsidRPr="000213A0" w:rsidRDefault="000213A0" w:rsidP="000213A0">
            <w:pPr>
              <w:spacing w:line="256" w:lineRule="auto"/>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Bài 6. (2,5 điểm)</w:t>
            </w:r>
          </w:p>
        </w:tc>
        <w:tc>
          <w:tcPr>
            <w:tcW w:w="6120" w:type="dxa"/>
            <w:tcBorders>
              <w:top w:val="single" w:sz="4" w:space="0" w:color="auto"/>
              <w:left w:val="single" w:sz="4" w:space="0" w:color="auto"/>
              <w:bottom w:val="single" w:sz="4" w:space="0" w:color="auto"/>
              <w:right w:val="single" w:sz="4" w:space="0" w:color="auto"/>
            </w:tcBorders>
            <w:hideMark/>
          </w:tcPr>
          <w:p w14:paraId="1F912F76"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noProof/>
                <w:color w:val="000000"/>
                <w:kern w:val="2"/>
                <w:sz w:val="24"/>
                <w:szCs w:val="24"/>
                <w:lang w:val="en-US" w:eastAsia="en-US"/>
                <w14:ligatures w14:val="standardContextual"/>
              </w:rPr>
              <w:lastRenderedPageBreak/>
              <w:drawing>
                <wp:inline distT="0" distB="0" distL="0" distR="0" wp14:anchorId="19FCC051" wp14:editId="106A9C3A">
                  <wp:extent cx="1771650" cy="1314450"/>
                  <wp:effectExtent l="0" t="0" r="0" b="0"/>
                  <wp:docPr id="14462488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1771650" cy="1314450"/>
                          </a:xfrm>
                          <a:prstGeom prst="rect">
                            <a:avLst/>
                          </a:prstGeom>
                          <a:noFill/>
                          <a:ln>
                            <a:noFill/>
                          </a:ln>
                        </pic:spPr>
                      </pic:pic>
                    </a:graphicData>
                  </a:graphic>
                </wp:inline>
              </w:drawing>
            </w:r>
          </w:p>
        </w:tc>
        <w:tc>
          <w:tcPr>
            <w:tcW w:w="1899" w:type="dxa"/>
            <w:tcBorders>
              <w:top w:val="single" w:sz="4" w:space="0" w:color="auto"/>
              <w:left w:val="single" w:sz="4" w:space="0" w:color="auto"/>
              <w:bottom w:val="single" w:sz="4" w:space="0" w:color="auto"/>
              <w:right w:val="single" w:sz="4" w:space="0" w:color="auto"/>
            </w:tcBorders>
          </w:tcPr>
          <w:p w14:paraId="1FD672B9" w14:textId="77777777" w:rsidR="000213A0" w:rsidRPr="000213A0" w:rsidRDefault="000213A0" w:rsidP="000213A0">
            <w:pPr>
              <w:spacing w:line="256" w:lineRule="auto"/>
              <w:rPr>
                <w:rFonts w:eastAsia="Arial"/>
                <w:b/>
                <w:bCs/>
                <w:color w:val="000000"/>
                <w:kern w:val="2"/>
                <w:sz w:val="24"/>
                <w:szCs w:val="24"/>
                <w14:ligatures w14:val="standardContextual"/>
              </w:rPr>
            </w:pPr>
          </w:p>
        </w:tc>
      </w:tr>
      <w:tr w:rsidR="000213A0" w:rsidRPr="000213A0" w14:paraId="0350FBEF"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5AE02CCB" w14:textId="77777777" w:rsidR="000213A0" w:rsidRPr="000213A0" w:rsidRDefault="000213A0" w:rsidP="000213A0">
            <w:pPr>
              <w:rPr>
                <w:rFonts w:eastAsia="Arial"/>
                <w:b/>
                <w:bCs/>
                <w:color w:val="000000"/>
                <w:kern w:val="2"/>
                <w:sz w:val="24"/>
                <w:szCs w:val="24"/>
                <w14:ligatures w14:val="standardContextual"/>
              </w:rPr>
            </w:pPr>
          </w:p>
        </w:tc>
        <w:tc>
          <w:tcPr>
            <w:tcW w:w="6120" w:type="dxa"/>
            <w:tcBorders>
              <w:top w:val="single" w:sz="4" w:space="0" w:color="auto"/>
              <w:left w:val="single" w:sz="4" w:space="0" w:color="auto"/>
              <w:bottom w:val="single" w:sz="4" w:space="0" w:color="auto"/>
              <w:right w:val="single" w:sz="4" w:space="0" w:color="auto"/>
            </w:tcBorders>
            <w:hideMark/>
          </w:tcPr>
          <w:p w14:paraId="65234F39" w14:textId="77777777" w:rsidR="000213A0" w:rsidRPr="000213A0" w:rsidRDefault="000213A0" w:rsidP="000213A0">
            <w:pPr>
              <w:spacing w:line="256" w:lineRule="auto"/>
              <w:jc w:val="both"/>
              <w:rPr>
                <w:rFonts w:eastAsia="Arial"/>
                <w:kern w:val="2"/>
                <w:sz w:val="24"/>
                <w:szCs w:val="24"/>
                <w14:ligatures w14:val="standardContextual"/>
              </w:rPr>
            </w:pPr>
            <w:r w:rsidRPr="000213A0">
              <w:rPr>
                <w:rFonts w:eastAsia="Arial"/>
                <w:b/>
                <w:kern w:val="2"/>
                <w:sz w:val="24"/>
                <w:szCs w:val="24"/>
                <w14:ligatures w14:val="standardContextual"/>
              </w:rPr>
              <w:t>a)</w:t>
            </w:r>
            <w:r w:rsidRPr="000213A0">
              <w:rPr>
                <w:rFonts w:eastAsia="Arial"/>
                <w:kern w:val="2"/>
                <w:sz w:val="24"/>
                <w:szCs w:val="24"/>
                <w14:ligatures w14:val="standardContextual"/>
              </w:rPr>
              <w:t xml:space="preserve">Chứng minh: </w:t>
            </w:r>
            <w:r w:rsidRPr="000213A0">
              <w:rPr>
                <w:rFonts w:eastAsia="Arial"/>
                <w:kern w:val="2"/>
                <w:position w:val="-4"/>
                <w:sz w:val="24"/>
                <w:szCs w:val="24"/>
                <w14:ligatures w14:val="standardContextual"/>
              </w:rPr>
              <w:object w:dxaOrig="1710" w:dyaOrig="270" w14:anchorId="060A79C8">
                <v:shape id="_x0000_i2157" type="#_x0000_t75" style="width:85.5pt;height:13.5pt" o:ole="">
                  <v:imagedata r:id="rId2340" o:title=""/>
                </v:shape>
                <o:OLEObject Type="Embed" ProgID="Equation.DSMT4" ShapeID="_x0000_i2157" DrawAspect="Content" ObjectID="_1806850636" r:id="rId2341"/>
              </w:object>
            </w:r>
            <w:r w:rsidRPr="000213A0">
              <w:rPr>
                <w:rFonts w:eastAsia="Arial"/>
                <w:kern w:val="2"/>
                <w:sz w:val="24"/>
                <w:szCs w:val="24"/>
                <w14:ligatures w14:val="standardContextual"/>
              </w:rPr>
              <w:t xml:space="preserve"> và </w:t>
            </w:r>
            <w:r w:rsidRPr="000213A0">
              <w:rPr>
                <w:rFonts w:eastAsia="Arial"/>
                <w:kern w:val="2"/>
                <w:position w:val="-6"/>
                <w:sz w:val="24"/>
                <w:szCs w:val="24"/>
                <w14:ligatures w14:val="standardContextual"/>
              </w:rPr>
              <w:object w:dxaOrig="1740" w:dyaOrig="285" w14:anchorId="5AEEA5C7">
                <v:shape id="_x0000_i2158" type="#_x0000_t75" style="width:87pt;height:14.25pt" o:ole="">
                  <v:imagedata r:id="rId2342" o:title=""/>
                </v:shape>
                <o:OLEObject Type="Embed" ProgID="Equation.DSMT4" ShapeID="_x0000_i2158" DrawAspect="Content" ObjectID="_1806850637" r:id="rId2343"/>
              </w:object>
            </w:r>
            <w:r w:rsidRPr="000213A0">
              <w:rPr>
                <w:rFonts w:eastAsia="Arial"/>
                <w:kern w:val="2"/>
                <w:sz w:val="24"/>
                <w:szCs w:val="24"/>
                <w14:ligatures w14:val="standardContextual"/>
              </w:rPr>
              <w:t>.</w:t>
            </w:r>
          </w:p>
          <w:p w14:paraId="16A31D18" w14:textId="77777777" w:rsidR="000213A0" w:rsidRPr="000213A0" w:rsidRDefault="000213A0" w:rsidP="000213A0">
            <w:pPr>
              <w:spacing w:line="256" w:lineRule="auto"/>
              <w:jc w:val="both"/>
              <w:rPr>
                <w:rFonts w:eastAsia="Arial"/>
                <w:kern w:val="2"/>
                <w:sz w:val="24"/>
                <w:szCs w:val="24"/>
                <w14:ligatures w14:val="standardContextual"/>
              </w:rPr>
            </w:pPr>
            <w:r w:rsidRPr="000213A0">
              <w:rPr>
                <w:rFonts w:eastAsia="Arial"/>
                <w:kern w:val="2"/>
                <w:sz w:val="24"/>
                <w:szCs w:val="24"/>
                <w14:ligatures w14:val="standardContextual"/>
              </w:rPr>
              <w:t xml:space="preserve">Xét </w:t>
            </w:r>
            <w:r w:rsidRPr="000213A0">
              <w:rPr>
                <w:rFonts w:eastAsia="Arial"/>
                <w:kern w:val="2"/>
                <w:position w:val="-4"/>
                <w:sz w:val="24"/>
                <w:szCs w:val="24"/>
                <w14:ligatures w14:val="standardContextual"/>
              </w:rPr>
              <w:object w:dxaOrig="660" w:dyaOrig="270" w14:anchorId="105A9F02">
                <v:shape id="_x0000_i2159" type="#_x0000_t75" style="width:33pt;height:13.5pt" o:ole="">
                  <v:imagedata r:id="rId2344" o:title=""/>
                </v:shape>
                <o:OLEObject Type="Embed" ProgID="Equation.DSMT4" ShapeID="_x0000_i2159" DrawAspect="Content" ObjectID="_1806850638" r:id="rId2345"/>
              </w:object>
            </w:r>
            <w:r w:rsidRPr="000213A0">
              <w:rPr>
                <w:rFonts w:eastAsia="Arial"/>
                <w:kern w:val="2"/>
                <w:sz w:val="24"/>
                <w:szCs w:val="24"/>
                <w14:ligatures w14:val="standardContextual"/>
              </w:rPr>
              <w:t xml:space="preserve">và </w:t>
            </w:r>
            <w:r w:rsidRPr="000213A0">
              <w:rPr>
                <w:rFonts w:eastAsia="Arial"/>
                <w:kern w:val="2"/>
                <w:position w:val="-4"/>
                <w:sz w:val="24"/>
                <w:szCs w:val="24"/>
                <w14:ligatures w14:val="standardContextual"/>
              </w:rPr>
              <w:object w:dxaOrig="735" w:dyaOrig="270" w14:anchorId="7F92CFC9">
                <v:shape id="_x0000_i2160" type="#_x0000_t75" style="width:36.75pt;height:13.5pt" o:ole="">
                  <v:imagedata r:id="rId2346" o:title=""/>
                </v:shape>
                <o:OLEObject Type="Embed" ProgID="Equation.DSMT4" ShapeID="_x0000_i2160" DrawAspect="Content" ObjectID="_1806850639" r:id="rId2347"/>
              </w:object>
            </w:r>
            <w:r w:rsidRPr="000213A0">
              <w:rPr>
                <w:rFonts w:eastAsia="Arial"/>
                <w:kern w:val="2"/>
                <w:sz w:val="24"/>
                <w:szCs w:val="24"/>
                <w14:ligatures w14:val="standardContextual"/>
              </w:rPr>
              <w:t>ta có:</w:t>
            </w:r>
          </w:p>
          <w:p w14:paraId="0A9FDDF7" w14:textId="77777777" w:rsidR="000213A0" w:rsidRPr="000213A0" w:rsidRDefault="000213A0" w:rsidP="000213A0">
            <w:pPr>
              <w:spacing w:line="256" w:lineRule="auto"/>
              <w:jc w:val="both"/>
              <w:rPr>
                <w:rFonts w:eastAsia="Arial"/>
                <w:kern w:val="2"/>
                <w:sz w:val="24"/>
                <w:szCs w:val="24"/>
                <w14:ligatures w14:val="standardContextual"/>
              </w:rPr>
            </w:pPr>
            <w:r w:rsidRPr="000213A0">
              <w:rPr>
                <w:rFonts w:eastAsia="Arial"/>
                <w:kern w:val="2"/>
                <w:position w:val="-14"/>
                <w:sz w:val="24"/>
                <w:szCs w:val="24"/>
                <w14:ligatures w14:val="standardContextual"/>
              </w:rPr>
              <w:object w:dxaOrig="2370" w:dyaOrig="435" w14:anchorId="3E3A5DD6">
                <v:shape id="_x0000_i2161" type="#_x0000_t75" style="width:118.5pt;height:21.75pt" o:ole="">
                  <v:imagedata r:id="rId2348" o:title=""/>
                </v:shape>
                <o:OLEObject Type="Embed" ProgID="Equation.DSMT4" ShapeID="_x0000_i2161" DrawAspect="Content" ObjectID="_1806850640" r:id="rId2349"/>
              </w:object>
            </w:r>
          </w:p>
          <w:p w14:paraId="321301B5" w14:textId="77777777" w:rsidR="000213A0" w:rsidRPr="000213A0" w:rsidRDefault="000213A0" w:rsidP="000213A0">
            <w:pPr>
              <w:spacing w:line="256" w:lineRule="auto"/>
              <w:jc w:val="both"/>
              <w:rPr>
                <w:rFonts w:eastAsia="Arial"/>
                <w:kern w:val="2"/>
                <w:sz w:val="24"/>
                <w:szCs w:val="24"/>
                <w14:ligatures w14:val="standardContextual"/>
              </w:rPr>
            </w:pPr>
            <w:r w:rsidRPr="000213A0">
              <w:rPr>
                <w:rFonts w:eastAsia="Arial"/>
                <w:kern w:val="2"/>
                <w:position w:val="-12"/>
                <w:sz w:val="24"/>
                <w:szCs w:val="24"/>
                <w14:ligatures w14:val="standardContextual"/>
              </w:rPr>
              <w:object w:dxaOrig="1350" w:dyaOrig="420" w14:anchorId="602EB27B">
                <v:shape id="_x0000_i2162" type="#_x0000_t75" style="width:67.5pt;height:21pt" o:ole="">
                  <v:imagedata r:id="rId2350" o:title=""/>
                </v:shape>
                <o:OLEObject Type="Embed" ProgID="Equation.DSMT4" ShapeID="_x0000_i2162" DrawAspect="Content" ObjectID="_1806850641" r:id="rId2351"/>
              </w:object>
            </w:r>
          </w:p>
          <w:p w14:paraId="1E354057" w14:textId="77777777" w:rsidR="000213A0" w:rsidRPr="000213A0" w:rsidRDefault="000213A0" w:rsidP="000213A0">
            <w:pPr>
              <w:spacing w:line="256" w:lineRule="auto"/>
              <w:jc w:val="both"/>
              <w:rPr>
                <w:rFonts w:eastAsia="Arial"/>
                <w:kern w:val="2"/>
                <w:sz w:val="24"/>
                <w:szCs w:val="24"/>
                <w14:ligatures w14:val="standardContextual"/>
              </w:rPr>
            </w:pPr>
            <w:r w:rsidRPr="000213A0">
              <w:rPr>
                <w:rFonts w:eastAsia="Arial"/>
                <w:kern w:val="2"/>
                <w:sz w:val="24"/>
                <w:szCs w:val="24"/>
                <w14:ligatures w14:val="standardContextual"/>
              </w:rPr>
              <w:t xml:space="preserve">Suy ra </w:t>
            </w:r>
            <w:r w:rsidRPr="000213A0">
              <w:rPr>
                <w:rFonts w:eastAsia="Arial"/>
                <w:kern w:val="2"/>
                <w:position w:val="-4"/>
                <w:sz w:val="24"/>
                <w:szCs w:val="24"/>
                <w14:ligatures w14:val="standardContextual"/>
              </w:rPr>
              <w:object w:dxaOrig="1710" w:dyaOrig="270" w14:anchorId="7A820D6B">
                <v:shape id="_x0000_i2163" type="#_x0000_t75" style="width:85.5pt;height:13.5pt" o:ole="">
                  <v:imagedata r:id="rId2340" o:title=""/>
                </v:shape>
                <o:OLEObject Type="Embed" ProgID="Equation.DSMT4" ShapeID="_x0000_i2163" DrawAspect="Content" ObjectID="_1806850642" r:id="rId2352"/>
              </w:object>
            </w:r>
            <w:r w:rsidRPr="000213A0">
              <w:rPr>
                <w:rFonts w:eastAsia="Arial"/>
                <w:kern w:val="2"/>
                <w:sz w:val="24"/>
                <w:szCs w:val="24"/>
                <w14:ligatures w14:val="standardContextual"/>
              </w:rPr>
              <w:t>(g-g)</w:t>
            </w:r>
          </w:p>
          <w:p w14:paraId="7BF21D4C" w14:textId="77777777" w:rsidR="000213A0" w:rsidRPr="000213A0" w:rsidRDefault="000213A0" w:rsidP="000213A0">
            <w:pPr>
              <w:spacing w:line="256" w:lineRule="auto"/>
              <w:rPr>
                <w:rFonts w:eastAsia="Arial"/>
                <w:kern w:val="2"/>
                <w:sz w:val="24"/>
                <w:szCs w:val="24"/>
                <w14:ligatures w14:val="standardContextual"/>
              </w:rPr>
            </w:pPr>
            <w:r w:rsidRPr="000213A0">
              <w:rPr>
                <w:rFonts w:eastAsia="Arial"/>
                <w:bCs/>
                <w:color w:val="000000"/>
                <w:kern w:val="2"/>
                <w:sz w:val="24"/>
                <w:szCs w:val="24"/>
                <w14:ligatures w14:val="standardContextual"/>
              </w:rPr>
              <w:lastRenderedPageBreak/>
              <w:t xml:space="preserve">Nên </w:t>
            </w:r>
            <w:r w:rsidRPr="000213A0">
              <w:rPr>
                <w:rFonts w:eastAsia="Arial"/>
                <w:kern w:val="2"/>
                <w:position w:val="-26"/>
                <w:sz w:val="24"/>
                <w:szCs w:val="24"/>
                <w14:ligatures w14:val="standardContextual"/>
              </w:rPr>
              <w:object w:dxaOrig="1230" w:dyaOrig="630" w14:anchorId="6A49C1EC">
                <v:shape id="_x0000_i2164" type="#_x0000_t75" style="width:61.5pt;height:31.5pt" o:ole="">
                  <v:imagedata r:id="rId2353" o:title=""/>
                </v:shape>
                <o:OLEObject Type="Embed" ProgID="Equation.DSMT4" ShapeID="_x0000_i2164" DrawAspect="Content" ObjectID="_1806850643" r:id="rId2354"/>
              </w:object>
            </w:r>
            <w:r w:rsidRPr="000213A0">
              <w:rPr>
                <w:rFonts w:eastAsia="Arial"/>
                <w:kern w:val="2"/>
                <w:sz w:val="24"/>
                <w:szCs w:val="24"/>
                <w14:ligatures w14:val="standardContextual"/>
              </w:rPr>
              <w:t>(tsđd)</w:t>
            </w:r>
          </w:p>
          <w:p w14:paraId="125AE8B2" w14:textId="77777777" w:rsidR="000213A0" w:rsidRPr="000213A0" w:rsidRDefault="000213A0" w:rsidP="000213A0">
            <w:pPr>
              <w:spacing w:line="256" w:lineRule="auto"/>
              <w:rPr>
                <w:rFonts w:eastAsia="Arial"/>
                <w:bCs/>
                <w:color w:val="000000"/>
                <w:kern w:val="2"/>
                <w:sz w:val="24"/>
                <w:szCs w:val="24"/>
                <w14:ligatures w14:val="standardContextual"/>
              </w:rPr>
            </w:pPr>
            <w:r w:rsidRPr="000213A0">
              <w:rPr>
                <w:rFonts w:eastAsia="Arial"/>
                <w:kern w:val="2"/>
                <w:sz w:val="24"/>
                <w:szCs w:val="24"/>
                <w14:ligatures w14:val="standardContextual"/>
              </w:rPr>
              <w:t xml:space="preserve">Vậy </w:t>
            </w:r>
            <w:r w:rsidRPr="000213A0">
              <w:rPr>
                <w:rFonts w:eastAsia="Arial"/>
                <w:kern w:val="2"/>
                <w:position w:val="-6"/>
                <w:sz w:val="24"/>
                <w:szCs w:val="24"/>
                <w14:ligatures w14:val="standardContextual"/>
              </w:rPr>
              <w:object w:dxaOrig="1740" w:dyaOrig="285" w14:anchorId="2AA164E9">
                <v:shape id="_x0000_i2165" type="#_x0000_t75" style="width:87pt;height:14.25pt" o:ole="">
                  <v:imagedata r:id="rId2342" o:title=""/>
                </v:shape>
                <o:OLEObject Type="Embed" ProgID="Equation.DSMT4" ShapeID="_x0000_i2165" DrawAspect="Content" ObjectID="_1806850644" r:id="rId2355"/>
              </w:object>
            </w:r>
          </w:p>
        </w:tc>
        <w:tc>
          <w:tcPr>
            <w:tcW w:w="1899" w:type="dxa"/>
            <w:tcBorders>
              <w:top w:val="single" w:sz="4" w:space="0" w:color="auto"/>
              <w:left w:val="single" w:sz="4" w:space="0" w:color="auto"/>
              <w:bottom w:val="single" w:sz="4" w:space="0" w:color="auto"/>
              <w:right w:val="single" w:sz="4" w:space="0" w:color="auto"/>
            </w:tcBorders>
          </w:tcPr>
          <w:p w14:paraId="449DA059" w14:textId="77777777" w:rsidR="000213A0" w:rsidRPr="000213A0" w:rsidRDefault="000213A0" w:rsidP="000213A0">
            <w:pPr>
              <w:spacing w:line="256" w:lineRule="auto"/>
              <w:rPr>
                <w:rFonts w:eastAsia="Arial"/>
                <w:b/>
                <w:bCs/>
                <w:color w:val="000000"/>
                <w:kern w:val="2"/>
                <w:sz w:val="24"/>
                <w:szCs w:val="24"/>
                <w14:ligatures w14:val="standardContextual"/>
              </w:rPr>
            </w:pPr>
          </w:p>
          <w:p w14:paraId="6E1D4C33" w14:textId="77777777" w:rsidR="000213A0" w:rsidRPr="000213A0" w:rsidRDefault="000213A0" w:rsidP="000213A0">
            <w:pPr>
              <w:spacing w:line="256" w:lineRule="auto"/>
              <w:rPr>
                <w:rFonts w:eastAsia="Arial"/>
                <w:b/>
                <w:bCs/>
                <w:color w:val="000000"/>
                <w:kern w:val="2"/>
                <w:sz w:val="24"/>
                <w:szCs w:val="24"/>
                <w14:ligatures w14:val="standardContextual"/>
              </w:rPr>
            </w:pPr>
          </w:p>
          <w:p w14:paraId="75012082"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47490F4A"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58DC71A8"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1C0129D4"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73AE5DCA" w14:textId="77777777" w:rsidR="000213A0" w:rsidRPr="000213A0" w:rsidRDefault="000213A0" w:rsidP="000213A0">
            <w:pPr>
              <w:spacing w:line="256" w:lineRule="auto"/>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lastRenderedPageBreak/>
              <w:t>0,25</w:t>
            </w:r>
          </w:p>
        </w:tc>
      </w:tr>
      <w:tr w:rsidR="000213A0" w:rsidRPr="000213A0" w14:paraId="12CDF5A1"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54DDA284" w14:textId="77777777" w:rsidR="000213A0" w:rsidRPr="000213A0" w:rsidRDefault="000213A0" w:rsidP="000213A0">
            <w:pPr>
              <w:rPr>
                <w:rFonts w:eastAsia="Arial"/>
                <w:b/>
                <w:bCs/>
                <w:color w:val="000000"/>
                <w:kern w:val="2"/>
                <w:sz w:val="24"/>
                <w:szCs w:val="24"/>
                <w14:ligatures w14:val="standardContextual"/>
              </w:rPr>
            </w:pPr>
          </w:p>
        </w:tc>
        <w:tc>
          <w:tcPr>
            <w:tcW w:w="6120" w:type="dxa"/>
            <w:tcBorders>
              <w:top w:val="single" w:sz="4" w:space="0" w:color="auto"/>
              <w:left w:val="single" w:sz="4" w:space="0" w:color="auto"/>
              <w:bottom w:val="single" w:sz="4" w:space="0" w:color="auto"/>
              <w:right w:val="single" w:sz="4" w:space="0" w:color="auto"/>
            </w:tcBorders>
            <w:hideMark/>
          </w:tcPr>
          <w:p w14:paraId="55B07F9D" w14:textId="77777777" w:rsidR="000213A0" w:rsidRPr="000213A0" w:rsidRDefault="000213A0" w:rsidP="000213A0">
            <w:pPr>
              <w:spacing w:line="256" w:lineRule="auto"/>
              <w:rPr>
                <w:rFonts w:eastAsia="Arial"/>
                <w:kern w:val="2"/>
                <w:sz w:val="24"/>
                <w:szCs w:val="24"/>
                <w14:ligatures w14:val="standardContextual"/>
              </w:rPr>
            </w:pPr>
            <w:r w:rsidRPr="000213A0">
              <w:rPr>
                <w:rFonts w:eastAsia="Arial"/>
                <w:b/>
                <w:kern w:val="2"/>
                <w:sz w:val="24"/>
                <w:szCs w:val="24"/>
                <w14:ligatures w14:val="standardContextual"/>
              </w:rPr>
              <w:t>b)</w:t>
            </w:r>
            <w:r w:rsidRPr="000213A0">
              <w:rPr>
                <w:rFonts w:eastAsia="Arial"/>
                <w:kern w:val="2"/>
                <w:sz w:val="24"/>
                <w:szCs w:val="24"/>
                <w14:ligatures w14:val="standardContextual"/>
              </w:rPr>
              <w:t xml:space="preserve"> Chứng minh: </w:t>
            </w:r>
            <w:r w:rsidRPr="000213A0">
              <w:rPr>
                <w:rFonts w:eastAsia="Arial"/>
                <w:kern w:val="2"/>
                <w:position w:val="-4"/>
                <w:sz w:val="24"/>
                <w:szCs w:val="24"/>
                <w14:ligatures w14:val="standardContextual"/>
              </w:rPr>
              <w:object w:dxaOrig="1650" w:dyaOrig="270" w14:anchorId="0CA900E2">
                <v:shape id="_x0000_i2166" type="#_x0000_t75" style="width:82.5pt;height:13.5pt" o:ole="">
                  <v:imagedata r:id="rId2356" o:title=""/>
                </v:shape>
                <o:OLEObject Type="Embed" ProgID="Equation.DSMT4" ShapeID="_x0000_i2166" DrawAspect="Content" ObjectID="_1806850645" r:id="rId2357"/>
              </w:object>
            </w:r>
            <w:r w:rsidRPr="000213A0">
              <w:rPr>
                <w:rFonts w:eastAsia="Arial"/>
                <w:kern w:val="2"/>
                <w:sz w:val="24"/>
                <w:szCs w:val="24"/>
                <w14:ligatures w14:val="standardContextual"/>
              </w:rPr>
              <w:t xml:space="preserve"> và ID</w:t>
            </w:r>
            <w:r w:rsidRPr="000213A0">
              <w:rPr>
                <w:rFonts w:eastAsia="Arial"/>
                <w:kern w:val="2"/>
                <w:sz w:val="24"/>
                <w:szCs w:val="24"/>
                <w:vertAlign w:val="superscript"/>
                <w14:ligatures w14:val="standardContextual"/>
              </w:rPr>
              <w:t xml:space="preserve">2 </w:t>
            </w:r>
            <w:r w:rsidRPr="000213A0">
              <w:rPr>
                <w:rFonts w:eastAsia="Arial"/>
                <w:kern w:val="2"/>
                <w:sz w:val="24"/>
                <w:szCs w:val="24"/>
                <w14:ligatures w14:val="standardContextual"/>
              </w:rPr>
              <w:t>= IE. IF</w:t>
            </w:r>
          </w:p>
          <w:p w14:paraId="6F1C9CD3" w14:textId="77777777" w:rsidR="000213A0" w:rsidRPr="000213A0" w:rsidRDefault="000213A0" w:rsidP="000213A0">
            <w:pPr>
              <w:spacing w:line="256" w:lineRule="auto"/>
              <w:jc w:val="both"/>
              <w:rPr>
                <w:rFonts w:eastAsia="Arial"/>
                <w:kern w:val="2"/>
                <w:sz w:val="24"/>
                <w:szCs w:val="24"/>
                <w14:ligatures w14:val="standardContextual"/>
              </w:rPr>
            </w:pPr>
            <w:r w:rsidRPr="000213A0">
              <w:rPr>
                <w:rFonts w:eastAsia="Arial"/>
                <w:kern w:val="2"/>
                <w:sz w:val="24"/>
                <w:szCs w:val="24"/>
                <w14:ligatures w14:val="standardContextual"/>
              </w:rPr>
              <w:t xml:space="preserve">Xét </w:t>
            </w:r>
            <w:r w:rsidRPr="000213A0">
              <w:rPr>
                <w:rFonts w:eastAsia="Arial"/>
                <w:kern w:val="2"/>
                <w:position w:val="-4"/>
                <w:sz w:val="24"/>
                <w:szCs w:val="24"/>
                <w14:ligatures w14:val="standardContextual"/>
              </w:rPr>
              <w:object w:dxaOrig="660" w:dyaOrig="270" w14:anchorId="4A93A775">
                <v:shape id="_x0000_i2167" type="#_x0000_t75" style="width:33pt;height:13.5pt" o:ole="">
                  <v:imagedata r:id="rId2344" o:title=""/>
                </v:shape>
                <o:OLEObject Type="Embed" ProgID="Equation.DSMT4" ShapeID="_x0000_i2167" DrawAspect="Content" ObjectID="_1806850646" r:id="rId2358"/>
              </w:object>
            </w:r>
            <w:r w:rsidRPr="000213A0">
              <w:rPr>
                <w:rFonts w:eastAsia="Arial"/>
                <w:kern w:val="2"/>
                <w:sz w:val="24"/>
                <w:szCs w:val="24"/>
                <w14:ligatures w14:val="standardContextual"/>
              </w:rPr>
              <w:t xml:space="preserve">và </w:t>
            </w:r>
            <w:r w:rsidRPr="000213A0">
              <w:rPr>
                <w:rFonts w:eastAsia="Arial"/>
                <w:kern w:val="2"/>
                <w:position w:val="-4"/>
                <w:sz w:val="24"/>
                <w:szCs w:val="24"/>
                <w14:ligatures w14:val="standardContextual"/>
              </w:rPr>
              <w:object w:dxaOrig="675" w:dyaOrig="270" w14:anchorId="1D8C06AD">
                <v:shape id="_x0000_i2168" type="#_x0000_t75" style="width:33.75pt;height:13.5pt" o:ole="">
                  <v:imagedata r:id="rId2359" o:title=""/>
                </v:shape>
                <o:OLEObject Type="Embed" ProgID="Equation.DSMT4" ShapeID="_x0000_i2168" DrawAspect="Content" ObjectID="_1806850647" r:id="rId2360"/>
              </w:object>
            </w:r>
            <w:r w:rsidRPr="000213A0">
              <w:rPr>
                <w:rFonts w:eastAsia="Arial"/>
                <w:kern w:val="2"/>
                <w:sz w:val="24"/>
                <w:szCs w:val="24"/>
                <w14:ligatures w14:val="standardContextual"/>
              </w:rPr>
              <w:t>ta có:</w:t>
            </w:r>
          </w:p>
          <w:p w14:paraId="37B92EFB" w14:textId="77777777" w:rsidR="000213A0" w:rsidRPr="000213A0" w:rsidRDefault="000213A0" w:rsidP="000213A0">
            <w:pPr>
              <w:spacing w:line="256" w:lineRule="auto"/>
              <w:rPr>
                <w:rFonts w:eastAsia="Arial"/>
                <w:kern w:val="2"/>
                <w:sz w:val="24"/>
                <w:szCs w:val="24"/>
                <w14:ligatures w14:val="standardContextual"/>
              </w:rPr>
            </w:pPr>
            <w:r w:rsidRPr="000213A0">
              <w:rPr>
                <w:rFonts w:eastAsia="Arial"/>
                <w:kern w:val="2"/>
                <w:position w:val="-14"/>
                <w:sz w:val="24"/>
                <w:szCs w:val="24"/>
                <w14:ligatures w14:val="standardContextual"/>
              </w:rPr>
              <w:object w:dxaOrig="2310" w:dyaOrig="435" w14:anchorId="1FE8E627">
                <v:shape id="_x0000_i2169" type="#_x0000_t75" style="width:115.5pt;height:21.75pt" o:ole="">
                  <v:imagedata r:id="rId2361" o:title=""/>
                </v:shape>
                <o:OLEObject Type="Embed" ProgID="Equation.DSMT4" ShapeID="_x0000_i2169" DrawAspect="Content" ObjectID="_1806850648" r:id="rId2362"/>
              </w:object>
            </w:r>
          </w:p>
          <w:p w14:paraId="564C356A" w14:textId="77777777" w:rsidR="000213A0" w:rsidRPr="000213A0" w:rsidRDefault="000213A0" w:rsidP="000213A0">
            <w:pPr>
              <w:spacing w:line="256" w:lineRule="auto"/>
              <w:rPr>
                <w:rFonts w:eastAsia="Arial"/>
                <w:kern w:val="2"/>
                <w:sz w:val="24"/>
                <w:szCs w:val="24"/>
                <w14:ligatures w14:val="standardContextual"/>
              </w:rPr>
            </w:pPr>
            <w:r w:rsidRPr="000213A0">
              <w:rPr>
                <w:rFonts w:eastAsia="Arial"/>
                <w:kern w:val="2"/>
                <w:position w:val="-4"/>
                <w:sz w:val="24"/>
                <w:szCs w:val="24"/>
                <w14:ligatures w14:val="standardContextual"/>
              </w:rPr>
              <w:object w:dxaOrig="1230" w:dyaOrig="330" w14:anchorId="44D22EB3">
                <v:shape id="_x0000_i2170" type="#_x0000_t75" style="width:61.5pt;height:16.5pt" o:ole="">
                  <v:imagedata r:id="rId2363" o:title=""/>
                </v:shape>
                <o:OLEObject Type="Embed" ProgID="Equation.DSMT4" ShapeID="_x0000_i2170" DrawAspect="Content" ObjectID="_1806850649" r:id="rId2364"/>
              </w:object>
            </w:r>
            <w:r w:rsidRPr="000213A0">
              <w:rPr>
                <w:rFonts w:eastAsia="Arial"/>
                <w:kern w:val="2"/>
                <w:sz w:val="24"/>
                <w:szCs w:val="24"/>
                <w14:ligatures w14:val="standardContextual"/>
              </w:rPr>
              <w:t xml:space="preserve"> (cùng phụ </w:t>
            </w:r>
            <w:r w:rsidRPr="000213A0">
              <w:rPr>
                <w:rFonts w:eastAsia="Arial"/>
                <w:kern w:val="2"/>
                <w:position w:val="-4"/>
                <w:sz w:val="24"/>
                <w:szCs w:val="24"/>
                <w14:ligatures w14:val="standardContextual"/>
              </w:rPr>
              <w:object w:dxaOrig="585" w:dyaOrig="330" w14:anchorId="4E565C46">
                <v:shape id="_x0000_i2171" type="#_x0000_t75" style="width:29.25pt;height:16.5pt" o:ole="">
                  <v:imagedata r:id="rId2365" o:title=""/>
                </v:shape>
                <o:OLEObject Type="Embed" ProgID="Equation.DSMT4" ShapeID="_x0000_i2171" DrawAspect="Content" ObjectID="_1806850650" r:id="rId2366"/>
              </w:object>
            </w:r>
            <w:r w:rsidRPr="000213A0">
              <w:rPr>
                <w:rFonts w:eastAsia="Arial"/>
                <w:kern w:val="2"/>
                <w:sz w:val="24"/>
                <w:szCs w:val="24"/>
                <w14:ligatures w14:val="standardContextual"/>
              </w:rPr>
              <w:t>)</w:t>
            </w:r>
          </w:p>
          <w:p w14:paraId="44AA025E" w14:textId="77777777" w:rsidR="000213A0" w:rsidRPr="000213A0" w:rsidRDefault="000213A0" w:rsidP="000213A0">
            <w:pPr>
              <w:spacing w:line="256" w:lineRule="auto"/>
              <w:rPr>
                <w:rFonts w:eastAsia="Arial"/>
                <w:kern w:val="2"/>
                <w:sz w:val="24"/>
                <w:szCs w:val="24"/>
                <w14:ligatures w14:val="standardContextual"/>
              </w:rPr>
            </w:pPr>
            <w:r w:rsidRPr="000213A0">
              <w:rPr>
                <w:rFonts w:eastAsia="Arial"/>
                <w:kern w:val="2"/>
                <w:sz w:val="24"/>
                <w:szCs w:val="24"/>
                <w14:ligatures w14:val="standardContextual"/>
              </w:rPr>
              <w:t xml:space="preserve">Suy ra </w:t>
            </w:r>
            <w:r w:rsidRPr="000213A0">
              <w:rPr>
                <w:rFonts w:eastAsia="Arial"/>
                <w:kern w:val="2"/>
                <w:position w:val="-4"/>
                <w:sz w:val="24"/>
                <w:szCs w:val="24"/>
                <w14:ligatures w14:val="standardContextual"/>
              </w:rPr>
              <w:object w:dxaOrig="1650" w:dyaOrig="270" w14:anchorId="621EBBB3">
                <v:shape id="_x0000_i2172" type="#_x0000_t75" style="width:82.5pt;height:13.5pt" o:ole="">
                  <v:imagedata r:id="rId2356" o:title=""/>
                </v:shape>
                <o:OLEObject Type="Embed" ProgID="Equation.DSMT4" ShapeID="_x0000_i2172" DrawAspect="Content" ObjectID="_1806850651" r:id="rId2367"/>
              </w:object>
            </w:r>
            <w:r w:rsidRPr="000213A0">
              <w:rPr>
                <w:rFonts w:eastAsia="Arial"/>
                <w:kern w:val="2"/>
                <w:sz w:val="24"/>
                <w:szCs w:val="24"/>
                <w14:ligatures w14:val="standardContextual"/>
              </w:rPr>
              <w:t>(g-g)</w:t>
            </w:r>
          </w:p>
          <w:p w14:paraId="4929A857" w14:textId="77777777" w:rsidR="000213A0" w:rsidRPr="000213A0" w:rsidRDefault="000213A0" w:rsidP="000213A0">
            <w:pPr>
              <w:spacing w:line="256" w:lineRule="auto"/>
              <w:rPr>
                <w:rFonts w:eastAsia="Arial"/>
                <w:kern w:val="2"/>
                <w:sz w:val="24"/>
                <w:szCs w:val="24"/>
                <w14:ligatures w14:val="standardContextual"/>
              </w:rPr>
            </w:pPr>
            <w:r w:rsidRPr="000213A0">
              <w:rPr>
                <w:rFonts w:eastAsia="Arial"/>
                <w:bCs/>
                <w:color w:val="000000"/>
                <w:kern w:val="2"/>
                <w:sz w:val="24"/>
                <w:szCs w:val="24"/>
                <w14:ligatures w14:val="standardContextual"/>
              </w:rPr>
              <w:t xml:space="preserve">Nên </w:t>
            </w:r>
            <w:r w:rsidRPr="000213A0">
              <w:rPr>
                <w:rFonts w:eastAsia="Arial"/>
                <w:kern w:val="2"/>
                <w:position w:val="-26"/>
                <w:sz w:val="24"/>
                <w:szCs w:val="24"/>
                <w14:ligatures w14:val="standardContextual"/>
              </w:rPr>
              <w:object w:dxaOrig="1080" w:dyaOrig="630" w14:anchorId="5013ACCD">
                <v:shape id="_x0000_i2173" type="#_x0000_t75" style="width:54pt;height:31.5pt" o:ole="">
                  <v:imagedata r:id="rId2368" o:title=""/>
                </v:shape>
                <o:OLEObject Type="Embed" ProgID="Equation.DSMT4" ShapeID="_x0000_i2173" DrawAspect="Content" ObjectID="_1806850652" r:id="rId2369"/>
              </w:object>
            </w:r>
            <w:r w:rsidRPr="000213A0">
              <w:rPr>
                <w:rFonts w:eastAsia="Arial"/>
                <w:kern w:val="2"/>
                <w:sz w:val="24"/>
                <w:szCs w:val="24"/>
                <w14:ligatures w14:val="standardContextual"/>
              </w:rPr>
              <w:t>(tsđd)</w:t>
            </w:r>
          </w:p>
          <w:p w14:paraId="5E2BE36D" w14:textId="77777777" w:rsidR="000213A0" w:rsidRPr="000213A0" w:rsidRDefault="000213A0" w:rsidP="000213A0">
            <w:pPr>
              <w:spacing w:line="256" w:lineRule="auto"/>
              <w:rPr>
                <w:rFonts w:eastAsia="Arial"/>
                <w:b/>
                <w:bCs/>
                <w:color w:val="000000"/>
                <w:kern w:val="2"/>
                <w:sz w:val="24"/>
                <w:szCs w:val="24"/>
                <w14:ligatures w14:val="standardContextual"/>
              </w:rPr>
            </w:pPr>
            <w:r w:rsidRPr="000213A0">
              <w:rPr>
                <w:rFonts w:eastAsia="Arial"/>
                <w:kern w:val="2"/>
                <w:sz w:val="24"/>
                <w:szCs w:val="24"/>
                <w14:ligatures w14:val="standardContextual"/>
              </w:rPr>
              <w:t>Vậy ID</w:t>
            </w:r>
            <w:r w:rsidRPr="000213A0">
              <w:rPr>
                <w:rFonts w:eastAsia="Arial"/>
                <w:kern w:val="2"/>
                <w:sz w:val="24"/>
                <w:szCs w:val="24"/>
                <w:vertAlign w:val="superscript"/>
                <w14:ligatures w14:val="standardContextual"/>
              </w:rPr>
              <w:t xml:space="preserve">2 </w:t>
            </w:r>
            <w:r w:rsidRPr="000213A0">
              <w:rPr>
                <w:rFonts w:eastAsia="Arial"/>
                <w:kern w:val="2"/>
                <w:sz w:val="24"/>
                <w:szCs w:val="24"/>
                <w14:ligatures w14:val="standardContextual"/>
              </w:rPr>
              <w:t>= IE. IF</w:t>
            </w:r>
          </w:p>
        </w:tc>
        <w:tc>
          <w:tcPr>
            <w:tcW w:w="1899" w:type="dxa"/>
            <w:tcBorders>
              <w:top w:val="single" w:sz="4" w:space="0" w:color="auto"/>
              <w:left w:val="single" w:sz="4" w:space="0" w:color="auto"/>
              <w:bottom w:val="single" w:sz="4" w:space="0" w:color="auto"/>
              <w:right w:val="single" w:sz="4" w:space="0" w:color="auto"/>
            </w:tcBorders>
          </w:tcPr>
          <w:p w14:paraId="54C0B3EC" w14:textId="77777777" w:rsidR="000213A0" w:rsidRPr="000213A0" w:rsidRDefault="000213A0" w:rsidP="000213A0">
            <w:pPr>
              <w:spacing w:line="256" w:lineRule="auto"/>
              <w:rPr>
                <w:rFonts w:eastAsia="Arial"/>
                <w:b/>
                <w:bCs/>
                <w:color w:val="000000"/>
                <w:kern w:val="2"/>
                <w:sz w:val="24"/>
                <w:szCs w:val="24"/>
                <w14:ligatures w14:val="standardContextual"/>
              </w:rPr>
            </w:pPr>
          </w:p>
          <w:p w14:paraId="7FC35114" w14:textId="77777777" w:rsidR="000213A0" w:rsidRPr="000213A0" w:rsidRDefault="000213A0" w:rsidP="000213A0">
            <w:pPr>
              <w:spacing w:line="256" w:lineRule="auto"/>
              <w:rPr>
                <w:rFonts w:eastAsia="Arial"/>
                <w:b/>
                <w:bCs/>
                <w:color w:val="000000"/>
                <w:kern w:val="2"/>
                <w:sz w:val="24"/>
                <w:szCs w:val="24"/>
                <w14:ligatures w14:val="standardContextual"/>
              </w:rPr>
            </w:pPr>
          </w:p>
          <w:p w14:paraId="030A5F22"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3FF0605C"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03AD8E6E"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343DD6BF"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43642D7C"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7531CE8D"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tc>
      </w:tr>
      <w:tr w:rsidR="000213A0" w:rsidRPr="000213A0" w14:paraId="0F29F5E4" w14:textId="77777777" w:rsidTr="000213A0">
        <w:tc>
          <w:tcPr>
            <w:tcW w:w="0" w:type="auto"/>
            <w:vMerge/>
            <w:tcBorders>
              <w:top w:val="single" w:sz="4" w:space="0" w:color="auto"/>
              <w:left w:val="single" w:sz="4" w:space="0" w:color="auto"/>
              <w:bottom w:val="single" w:sz="4" w:space="0" w:color="auto"/>
              <w:right w:val="single" w:sz="4" w:space="0" w:color="auto"/>
            </w:tcBorders>
            <w:vAlign w:val="center"/>
            <w:hideMark/>
          </w:tcPr>
          <w:p w14:paraId="0254E574" w14:textId="77777777" w:rsidR="000213A0" w:rsidRPr="000213A0" w:rsidRDefault="000213A0" w:rsidP="000213A0">
            <w:pPr>
              <w:rPr>
                <w:rFonts w:eastAsia="Arial"/>
                <w:b/>
                <w:bCs/>
                <w:color w:val="000000"/>
                <w:kern w:val="2"/>
                <w:sz w:val="24"/>
                <w:szCs w:val="24"/>
                <w14:ligatures w14:val="standardContextual"/>
              </w:rPr>
            </w:pPr>
          </w:p>
        </w:tc>
        <w:tc>
          <w:tcPr>
            <w:tcW w:w="6120" w:type="dxa"/>
            <w:tcBorders>
              <w:top w:val="single" w:sz="4" w:space="0" w:color="auto"/>
              <w:left w:val="single" w:sz="4" w:space="0" w:color="auto"/>
              <w:bottom w:val="single" w:sz="4" w:space="0" w:color="auto"/>
              <w:right w:val="single" w:sz="4" w:space="0" w:color="auto"/>
            </w:tcBorders>
            <w:hideMark/>
          </w:tcPr>
          <w:p w14:paraId="0DF33CF4" w14:textId="77777777" w:rsidR="000213A0" w:rsidRPr="000213A0" w:rsidRDefault="000213A0" w:rsidP="000213A0">
            <w:pPr>
              <w:spacing w:line="256" w:lineRule="auto"/>
              <w:rPr>
                <w:rFonts w:eastAsia="Arial"/>
                <w:kern w:val="2"/>
                <w:sz w:val="24"/>
                <w:szCs w:val="24"/>
                <w14:ligatures w14:val="standardContextual"/>
              </w:rPr>
            </w:pPr>
            <w:r w:rsidRPr="000213A0">
              <w:rPr>
                <w:rFonts w:eastAsia="Arial"/>
                <w:b/>
                <w:kern w:val="2"/>
                <w:sz w:val="24"/>
                <w:szCs w:val="24"/>
                <w14:ligatures w14:val="standardContextual"/>
              </w:rPr>
              <w:t>c)</w:t>
            </w:r>
            <w:r w:rsidRPr="000213A0">
              <w:rPr>
                <w:rFonts w:eastAsia="Arial"/>
                <w:kern w:val="2"/>
                <w:sz w:val="24"/>
                <w:szCs w:val="24"/>
                <w14:ligatures w14:val="standardContextual"/>
              </w:rPr>
              <w:t xml:space="preserve"> Chứng minh: Ba điểm E, O, K thẳng hàng</w:t>
            </w:r>
          </w:p>
          <w:p w14:paraId="47761DC1" w14:textId="77777777" w:rsidR="000213A0" w:rsidRPr="000213A0" w:rsidRDefault="000213A0" w:rsidP="000213A0">
            <w:pPr>
              <w:spacing w:line="256" w:lineRule="auto"/>
              <w:rPr>
                <w:rFonts w:eastAsia="Arial"/>
                <w:kern w:val="2"/>
                <w:sz w:val="24"/>
                <w:szCs w:val="24"/>
                <w14:ligatures w14:val="standardContextual"/>
              </w:rPr>
            </w:pPr>
            <w:r w:rsidRPr="000213A0">
              <w:rPr>
                <w:rFonts w:eastAsia="Arial"/>
                <w:kern w:val="2"/>
                <w:sz w:val="24"/>
                <w:szCs w:val="24"/>
                <w14:ligatures w14:val="standardContextual"/>
              </w:rPr>
              <w:t>Gọi S là giao điểm của EK và HI.</w:t>
            </w:r>
          </w:p>
          <w:p w14:paraId="1960600A" w14:textId="77777777" w:rsidR="000213A0" w:rsidRPr="000213A0" w:rsidRDefault="000213A0" w:rsidP="001B63A8">
            <w:pPr>
              <w:numPr>
                <w:ilvl w:val="0"/>
                <w:numId w:val="38"/>
              </w:numPr>
              <w:spacing w:line="256" w:lineRule="auto"/>
              <w:rPr>
                <w:rFonts w:eastAsia="Arial"/>
                <w:b/>
                <w:bCs/>
                <w:color w:val="000000"/>
                <w:kern w:val="2"/>
                <w:sz w:val="24"/>
                <w:szCs w:val="24"/>
                <w14:ligatures w14:val="standardContextual"/>
              </w:rPr>
            </w:pPr>
            <w:r w:rsidRPr="000213A0">
              <w:rPr>
                <w:rFonts w:eastAsia="Arial"/>
                <w:kern w:val="2"/>
                <w:sz w:val="24"/>
                <w:szCs w:val="24"/>
                <w14:ligatures w14:val="standardContextual"/>
              </w:rPr>
              <w:t>Chứng minh đúng S là trung điểm HI.</w:t>
            </w:r>
          </w:p>
          <w:p w14:paraId="21511AD4" w14:textId="77777777" w:rsidR="000213A0" w:rsidRPr="000213A0" w:rsidRDefault="000213A0" w:rsidP="001B63A8">
            <w:pPr>
              <w:numPr>
                <w:ilvl w:val="0"/>
                <w:numId w:val="38"/>
              </w:numPr>
              <w:spacing w:line="256" w:lineRule="auto"/>
              <w:rPr>
                <w:rFonts w:eastAsia="Arial"/>
                <w:b/>
                <w:bCs/>
                <w:color w:val="000000"/>
                <w:kern w:val="2"/>
                <w:sz w:val="24"/>
                <w:szCs w:val="24"/>
                <w14:ligatures w14:val="standardContextual"/>
              </w:rPr>
            </w:pPr>
            <w:r w:rsidRPr="000213A0">
              <w:rPr>
                <w:rFonts w:eastAsia="Arial"/>
                <w:kern w:val="2"/>
                <w:sz w:val="24"/>
                <w:szCs w:val="24"/>
                <w14:ligatures w14:val="standardContextual"/>
              </w:rPr>
              <w:t>Chứng minh đúng S, O, K thẳng hàng rồi suy ra được E, O, K thẳng hàng.</w:t>
            </w:r>
          </w:p>
        </w:tc>
        <w:tc>
          <w:tcPr>
            <w:tcW w:w="1899" w:type="dxa"/>
            <w:tcBorders>
              <w:top w:val="single" w:sz="4" w:space="0" w:color="auto"/>
              <w:left w:val="single" w:sz="4" w:space="0" w:color="auto"/>
              <w:bottom w:val="single" w:sz="4" w:space="0" w:color="auto"/>
              <w:right w:val="single" w:sz="4" w:space="0" w:color="auto"/>
            </w:tcBorders>
          </w:tcPr>
          <w:p w14:paraId="3F7EFD86" w14:textId="77777777" w:rsidR="000213A0" w:rsidRPr="000213A0" w:rsidRDefault="000213A0" w:rsidP="000213A0">
            <w:pPr>
              <w:spacing w:line="256" w:lineRule="auto"/>
              <w:rPr>
                <w:rFonts w:eastAsia="Arial"/>
                <w:b/>
                <w:bCs/>
                <w:color w:val="000000"/>
                <w:kern w:val="2"/>
                <w:sz w:val="24"/>
                <w:szCs w:val="24"/>
                <w14:ligatures w14:val="standardContextual"/>
              </w:rPr>
            </w:pPr>
          </w:p>
          <w:p w14:paraId="05D0D49A" w14:textId="77777777" w:rsidR="000213A0" w:rsidRPr="000213A0" w:rsidRDefault="000213A0" w:rsidP="000213A0">
            <w:pPr>
              <w:spacing w:line="256" w:lineRule="auto"/>
              <w:rPr>
                <w:rFonts w:eastAsia="Arial"/>
                <w:b/>
                <w:bCs/>
                <w:color w:val="000000"/>
                <w:kern w:val="2"/>
                <w:sz w:val="24"/>
                <w:szCs w:val="24"/>
                <w14:ligatures w14:val="standardContextual"/>
              </w:rPr>
            </w:pPr>
          </w:p>
          <w:p w14:paraId="3778C008"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p w14:paraId="2E6BD391" w14:textId="77777777" w:rsidR="000213A0" w:rsidRPr="000213A0" w:rsidRDefault="000213A0" w:rsidP="000213A0">
            <w:pPr>
              <w:spacing w:line="256" w:lineRule="auto"/>
              <w:jc w:val="center"/>
              <w:rPr>
                <w:rFonts w:eastAsia="Arial"/>
                <w:b/>
                <w:bCs/>
                <w:color w:val="000000"/>
                <w:kern w:val="2"/>
                <w:sz w:val="24"/>
                <w:szCs w:val="24"/>
                <w14:ligatures w14:val="standardContextual"/>
              </w:rPr>
            </w:pPr>
          </w:p>
          <w:p w14:paraId="79A02149"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0,25</w:t>
            </w:r>
          </w:p>
        </w:tc>
      </w:tr>
    </w:tbl>
    <w:p w14:paraId="57CAF5C8" w14:textId="77777777" w:rsidR="000213A0" w:rsidRPr="000213A0" w:rsidRDefault="000213A0" w:rsidP="000213A0">
      <w:pPr>
        <w:jc w:val="center"/>
        <w:rPr>
          <w:b/>
          <w:sz w:val="24"/>
          <w:szCs w:val="24"/>
        </w:rPr>
      </w:pPr>
      <w:r w:rsidRPr="000213A0">
        <w:rPr>
          <w:b/>
          <w:sz w:val="24"/>
          <w:szCs w:val="24"/>
        </w:rPr>
        <w:t>Chú ý: HS có thể làm cách khác, giáo viên vẫn linh động chấm theo biểu điểm trên</w:t>
      </w:r>
    </w:p>
    <w:p w14:paraId="2043DE36" w14:textId="77777777" w:rsidR="000213A0" w:rsidRPr="000213A0" w:rsidRDefault="000213A0" w:rsidP="000213A0">
      <w:pPr>
        <w:jc w:val="center"/>
        <w:rPr>
          <w:b/>
          <w:sz w:val="24"/>
          <w:szCs w:val="24"/>
        </w:rPr>
      </w:pPr>
      <w:r w:rsidRPr="000213A0">
        <w:rPr>
          <w:b/>
          <w:sz w:val="24"/>
          <w:szCs w:val="24"/>
        </w:rPr>
        <w:t>---------- Hết ----------</w:t>
      </w:r>
    </w:p>
    <w:p w14:paraId="66B08E50" w14:textId="77777777" w:rsidR="000213A0" w:rsidRPr="000213A0" w:rsidRDefault="000213A0" w:rsidP="000213A0">
      <w:pPr>
        <w:jc w:val="center"/>
        <w:rPr>
          <w:b/>
          <w:sz w:val="24"/>
          <w:szCs w:val="24"/>
        </w:rPr>
      </w:pPr>
    </w:p>
    <w:tbl>
      <w:tblPr>
        <w:tblW w:w="10859" w:type="dxa"/>
        <w:tblInd w:w="108" w:type="dxa"/>
        <w:tblLook w:val="04A0" w:firstRow="1" w:lastRow="0" w:firstColumn="1" w:lastColumn="0" w:noHBand="0" w:noVBand="1"/>
      </w:tblPr>
      <w:tblGrid>
        <w:gridCol w:w="4854"/>
        <w:gridCol w:w="6005"/>
      </w:tblGrid>
      <w:tr w:rsidR="000213A0" w:rsidRPr="000213A0" w14:paraId="77314C62" w14:textId="77777777" w:rsidTr="000213A0">
        <w:trPr>
          <w:trHeight w:val="891"/>
        </w:trPr>
        <w:tc>
          <w:tcPr>
            <w:tcW w:w="4854" w:type="dxa"/>
            <w:hideMark/>
          </w:tcPr>
          <w:p w14:paraId="1E5084F5" w14:textId="77777777" w:rsidR="000213A0" w:rsidRPr="000213A0" w:rsidRDefault="000213A0" w:rsidP="000213A0">
            <w:pPr>
              <w:spacing w:line="256" w:lineRule="auto"/>
              <w:rPr>
                <w:rFonts w:eastAsia="Arial"/>
                <w:color w:val="000000"/>
                <w:kern w:val="2"/>
                <w:sz w:val="24"/>
                <w:szCs w:val="24"/>
                <w14:ligatures w14:val="standardContextual"/>
              </w:rPr>
            </w:pPr>
            <w:r w:rsidRPr="000213A0">
              <w:rPr>
                <w:rFonts w:eastAsia="Arial"/>
                <w:color w:val="000000"/>
                <w:kern w:val="2"/>
                <w:sz w:val="24"/>
                <w:szCs w:val="24"/>
                <w14:ligatures w14:val="standardContextual"/>
              </w:rPr>
              <w:t>UBND THÀNH PHỐ THỦ ĐỨC</w:t>
            </w:r>
          </w:p>
          <w:p w14:paraId="12096214" w14:textId="77777777" w:rsidR="000213A0" w:rsidRPr="000213A0" w:rsidRDefault="000213A0" w:rsidP="000213A0">
            <w:pPr>
              <w:spacing w:line="256" w:lineRule="auto"/>
              <w:rPr>
                <w:rFonts w:eastAsia="Arial"/>
                <w:color w:val="000000"/>
                <w:kern w:val="2"/>
                <w:sz w:val="24"/>
                <w:szCs w:val="24"/>
                <w14:ligatures w14:val="standardContextual"/>
              </w:rPr>
            </w:pPr>
            <w:r w:rsidRPr="000213A0">
              <w:rPr>
                <w:noProof/>
                <w:kern w:val="2"/>
                <w:lang w:val="en-US" w:eastAsia="en-US"/>
                <w14:ligatures w14:val="standardContextual"/>
              </w:rPr>
              <mc:AlternateContent>
                <mc:Choice Requires="wps">
                  <w:drawing>
                    <wp:anchor distT="4294967292" distB="4294967292" distL="114300" distR="114300" simplePos="0" relativeHeight="251850752" behindDoc="0" locked="0" layoutInCell="1" allowOverlap="1" wp14:anchorId="64F80468" wp14:editId="19CDF17C">
                      <wp:simplePos x="0" y="0"/>
                      <wp:positionH relativeFrom="column">
                        <wp:posOffset>692150</wp:posOffset>
                      </wp:positionH>
                      <wp:positionV relativeFrom="paragraph">
                        <wp:posOffset>300355</wp:posOffset>
                      </wp:positionV>
                      <wp:extent cx="1133475" cy="0"/>
                      <wp:effectExtent l="0" t="0" r="9525" b="19050"/>
                      <wp:wrapNone/>
                      <wp:docPr id="381960888" name="Straight Arrow Connector 669275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69275424" o:spid="_x0000_s1026" type="#_x0000_t32" style="position:absolute;margin-left:54.5pt;margin-top:23.65pt;width:89.25pt;height:0;z-index:251850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9zPe4AEAAJsDAAAOAAAAZHJzL2Uyb0RvYy54bWysU8uO2zAMvBfoPwi6N46dxyZGnEWR7fay bQNk+wGMLNtCZVGglDj5+0rKo9v2VtQHgRLJIWdIrx5PvWZHSU6hqXg+GnMmjcBambbi31+fPyw4 cx5MDRqNrPhZOv64fv9uNdhSFtihriWxAGJcOdiKd97bMsuc6GQPboRWmuBskHrw4UptVhMMAb3X WTEez7MBqbaEQjoXXp8uTr5O+E0jhf/WNE56piseevPppHTu45mtV1C2BLZT4toG/EMXPSgTit6h nsADO5D6C6pXgtBh40cC+wybRgmZOAQ2+fgPNrsOrExcgjjO3mVy/w9WfD1uiam64pNFvpyPF4sw MAN9GNXOE6i28+wjEQ5sg8YEOZHYfL4sHmbTYhrVG6wrA8jGbCnyFyezsy8ofjhmcNOBaWVi8Xq2 ATKPGdlvKfHibOhhP3zBOsTAwWOS8tRQHyGDSOyUJna+T0yePBPhMc8nk+nDjDNx82VQ3hItOf9Z Ys+iUXF35XMnkqcycHxxPrYF5S0hVjX4rLRO66ENGyq+nBWzlOBQqzo6Y5ijdr/RxI4QFyx9iWPw vA0jPJg6gXUS6k9X24PSFzsU1+YqTVTjouse6/OWbpKFDUhdXrc1rtjbe8r+9U+tfwIAAP//AwBQ SwMEFAAGAAgAAAAhAGV/ORneAAAACQEAAA8AAABkcnMvZG93bnJldi54bWxMj8FOwzAQRO9I/Qdr kXpB1G5KaRviVBVSDxxpK3F14yUJxOsodprQr2cRBzjO7Gj2TbYdXSMu2IXak4b5TIFAKrytqdRw Ou7v1yBCNGRN4wk1fGGAbT65yUxq/UCveDnEUnAJhdRoqGJsUylDUaEzYeZbJL69+86ZyLIrpe3M wOWukYlSj9KZmvhDZVp8rrD4PPROA4Z+OVe7jStPL9fh7i25fgztUevp7bh7AhFxjH9h+MFndMiZ 6ex7skE0rNWGt0QND6sFCA4k69USxPnXkHkm/y/IvwEAAP//AwBQSwECLQAUAAYACAAAACEAtoM4 kv4AAADhAQAAEwAAAAAAAAAAAAAAAAAAAAAAW0NvbnRlbnRfVHlwZXNdLnhtbFBLAQItABQABgAI AAAAIQA4/SH/1gAAAJQBAAALAAAAAAAAAAAAAAAAAC8BAABfcmVscy8ucmVsc1BLAQItABQABgAI AAAAIQD29zPe4AEAAJsDAAAOAAAAAAAAAAAAAAAAAC4CAABkcnMvZTJvRG9jLnhtbFBLAQItABQA BgAIAAAAIQBlfzkZ3gAAAAkBAAAPAAAAAAAAAAAAAAAAADoEAABkcnMvZG93bnJldi54bWxQSwUG AAAAAAQABADzAAAARQUAAAAA "/>
                  </w:pict>
                </mc:Fallback>
              </mc:AlternateContent>
            </w:r>
            <w:r w:rsidRPr="000213A0">
              <w:rPr>
                <w:rFonts w:eastAsia="Arial"/>
                <w:b/>
                <w:color w:val="000000"/>
                <w:kern w:val="2"/>
                <w:sz w:val="24"/>
                <w:szCs w:val="24"/>
                <w14:ligatures w14:val="standardContextual"/>
              </w:rPr>
              <w:t>TRƯỜNG THCS PHƯỚC BÌNH</w:t>
            </w:r>
          </w:p>
        </w:tc>
        <w:tc>
          <w:tcPr>
            <w:tcW w:w="6005" w:type="dxa"/>
            <w:hideMark/>
          </w:tcPr>
          <w:p w14:paraId="0D046027" w14:textId="77777777" w:rsidR="000213A0" w:rsidRPr="000213A0" w:rsidRDefault="000213A0" w:rsidP="000213A0">
            <w:pPr>
              <w:spacing w:line="256" w:lineRule="auto"/>
              <w:jc w:val="center"/>
              <w:rPr>
                <w:rFonts w:eastAsia="Arial"/>
                <w:b/>
                <w:color w:val="000000"/>
                <w:kern w:val="2"/>
                <w:sz w:val="24"/>
                <w:szCs w:val="24"/>
                <w14:ligatures w14:val="standardContextual"/>
              </w:rPr>
            </w:pPr>
            <w:r w:rsidRPr="000213A0">
              <w:rPr>
                <w:rFonts w:eastAsia="Arial"/>
                <w:b/>
                <w:color w:val="000000"/>
                <w:kern w:val="2"/>
                <w:sz w:val="24"/>
                <w:szCs w:val="24"/>
                <w14:ligatures w14:val="standardContextual"/>
              </w:rPr>
              <w:t xml:space="preserve"> HƯỚNG DẪN CHẤM</w:t>
            </w:r>
          </w:p>
          <w:p w14:paraId="7BE96532"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 xml:space="preserve">ĐỀ KIỂM TRA CUỐI HỌC KÌ II </w:t>
            </w:r>
          </w:p>
          <w:p w14:paraId="43DC35BC"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MÔN TOÁN 8</w:t>
            </w:r>
          </w:p>
          <w:p w14:paraId="72064FD3" w14:textId="77777777" w:rsidR="000213A0" w:rsidRPr="000213A0" w:rsidRDefault="000213A0" w:rsidP="000213A0">
            <w:pPr>
              <w:spacing w:line="256" w:lineRule="auto"/>
              <w:jc w:val="center"/>
              <w:rPr>
                <w:rFonts w:eastAsia="Arial"/>
                <w:color w:val="000000"/>
                <w:kern w:val="2"/>
                <w:sz w:val="24"/>
                <w:szCs w:val="24"/>
                <w14:ligatures w14:val="standardContextual"/>
              </w:rPr>
            </w:pPr>
            <w:r w:rsidRPr="000213A0">
              <w:rPr>
                <w:rFonts w:eastAsia="Arial"/>
                <w:b/>
                <w:bCs/>
                <w:color w:val="000000"/>
                <w:kern w:val="2"/>
                <w:sz w:val="24"/>
                <w:szCs w:val="24"/>
                <w14:ligatures w14:val="standardContextual"/>
              </w:rPr>
              <w:t>Năm học: 2024 - 2025</w:t>
            </w:r>
          </w:p>
        </w:tc>
      </w:tr>
    </w:tbl>
    <w:p w14:paraId="394C39D2" w14:textId="77777777" w:rsidR="000213A0" w:rsidRPr="000213A0" w:rsidRDefault="000213A0" w:rsidP="000213A0">
      <w:pPr>
        <w:rPr>
          <w:b/>
          <w:bCs/>
          <w:color w:val="000000"/>
          <w:sz w:val="24"/>
          <w:szCs w:val="24"/>
        </w:rPr>
      </w:pPr>
      <w:r w:rsidRPr="000213A0">
        <w:rPr>
          <w:b/>
          <w:bCs/>
          <w:color w:val="000000"/>
          <w:sz w:val="24"/>
          <w:szCs w:val="24"/>
        </w:rPr>
        <w:t>A. TRẮC NGHIỆM: (3,0 điểm)</w:t>
      </w:r>
    </w:p>
    <w:tbl>
      <w:tblPr>
        <w:tblStyle w:val="thamkhao3"/>
        <w:tblW w:w="9900" w:type="dxa"/>
        <w:tblInd w:w="18" w:type="dxa"/>
        <w:tblLook w:val="04A0" w:firstRow="1" w:lastRow="0" w:firstColumn="1" w:lastColumn="0" w:noHBand="0" w:noVBand="1"/>
      </w:tblPr>
      <w:tblGrid>
        <w:gridCol w:w="825"/>
        <w:gridCol w:w="825"/>
        <w:gridCol w:w="825"/>
        <w:gridCol w:w="825"/>
        <w:gridCol w:w="825"/>
        <w:gridCol w:w="825"/>
        <w:gridCol w:w="825"/>
        <w:gridCol w:w="825"/>
        <w:gridCol w:w="825"/>
        <w:gridCol w:w="825"/>
        <w:gridCol w:w="825"/>
        <w:gridCol w:w="825"/>
      </w:tblGrid>
      <w:tr w:rsidR="000213A0" w:rsidRPr="000213A0" w14:paraId="5AF315DB" w14:textId="77777777" w:rsidTr="000213A0">
        <w:trPr>
          <w:trHeight w:val="594"/>
        </w:trPr>
        <w:tc>
          <w:tcPr>
            <w:tcW w:w="825" w:type="dxa"/>
            <w:tcBorders>
              <w:top w:val="single" w:sz="4" w:space="0" w:color="auto"/>
              <w:left w:val="single" w:sz="4" w:space="0" w:color="auto"/>
              <w:bottom w:val="single" w:sz="4" w:space="0" w:color="auto"/>
              <w:right w:val="single" w:sz="4" w:space="0" w:color="auto"/>
            </w:tcBorders>
            <w:vAlign w:val="center"/>
            <w:hideMark/>
          </w:tcPr>
          <w:p w14:paraId="3C530E9F" w14:textId="77777777" w:rsidR="000213A0" w:rsidRPr="000213A0" w:rsidRDefault="000213A0" w:rsidP="000213A0">
            <w:pPr>
              <w:contextualSpacing/>
              <w:jc w:val="center"/>
              <w:rPr>
                <w:b/>
                <w:bCs/>
                <w:color w:val="000000"/>
                <w:sz w:val="24"/>
                <w:szCs w:val="24"/>
              </w:rPr>
            </w:pPr>
            <w:r w:rsidRPr="000213A0">
              <w:rPr>
                <w:b/>
                <w:bCs/>
                <w:color w:val="000000"/>
                <w:sz w:val="24"/>
                <w:szCs w:val="24"/>
              </w:rPr>
              <w:t>Câu 1</w:t>
            </w:r>
          </w:p>
        </w:tc>
        <w:tc>
          <w:tcPr>
            <w:tcW w:w="825" w:type="dxa"/>
            <w:tcBorders>
              <w:top w:val="single" w:sz="4" w:space="0" w:color="auto"/>
              <w:left w:val="single" w:sz="4" w:space="0" w:color="auto"/>
              <w:bottom w:val="single" w:sz="4" w:space="0" w:color="auto"/>
              <w:right w:val="single" w:sz="4" w:space="0" w:color="auto"/>
            </w:tcBorders>
            <w:vAlign w:val="center"/>
            <w:hideMark/>
          </w:tcPr>
          <w:p w14:paraId="5964C1BA" w14:textId="77777777" w:rsidR="000213A0" w:rsidRPr="000213A0" w:rsidRDefault="000213A0" w:rsidP="000213A0">
            <w:pPr>
              <w:contextualSpacing/>
              <w:jc w:val="center"/>
              <w:rPr>
                <w:b/>
                <w:bCs/>
                <w:color w:val="000000"/>
                <w:sz w:val="24"/>
                <w:szCs w:val="24"/>
              </w:rPr>
            </w:pPr>
            <w:r w:rsidRPr="000213A0">
              <w:rPr>
                <w:b/>
                <w:bCs/>
                <w:color w:val="000000"/>
                <w:sz w:val="24"/>
                <w:szCs w:val="24"/>
              </w:rPr>
              <w:t>Câu 2</w:t>
            </w:r>
          </w:p>
        </w:tc>
        <w:tc>
          <w:tcPr>
            <w:tcW w:w="825" w:type="dxa"/>
            <w:tcBorders>
              <w:top w:val="single" w:sz="4" w:space="0" w:color="auto"/>
              <w:left w:val="single" w:sz="4" w:space="0" w:color="auto"/>
              <w:bottom w:val="single" w:sz="4" w:space="0" w:color="auto"/>
              <w:right w:val="single" w:sz="4" w:space="0" w:color="auto"/>
            </w:tcBorders>
            <w:vAlign w:val="center"/>
            <w:hideMark/>
          </w:tcPr>
          <w:p w14:paraId="0968DFDB" w14:textId="77777777" w:rsidR="000213A0" w:rsidRPr="000213A0" w:rsidRDefault="000213A0" w:rsidP="000213A0">
            <w:pPr>
              <w:contextualSpacing/>
              <w:jc w:val="center"/>
              <w:rPr>
                <w:b/>
                <w:bCs/>
                <w:color w:val="000000"/>
                <w:sz w:val="24"/>
                <w:szCs w:val="24"/>
              </w:rPr>
            </w:pPr>
            <w:r w:rsidRPr="000213A0">
              <w:rPr>
                <w:b/>
                <w:bCs/>
                <w:color w:val="000000"/>
                <w:sz w:val="24"/>
                <w:szCs w:val="24"/>
              </w:rPr>
              <w:t>Câu 3</w:t>
            </w:r>
          </w:p>
        </w:tc>
        <w:tc>
          <w:tcPr>
            <w:tcW w:w="825" w:type="dxa"/>
            <w:tcBorders>
              <w:top w:val="single" w:sz="4" w:space="0" w:color="auto"/>
              <w:left w:val="single" w:sz="4" w:space="0" w:color="auto"/>
              <w:bottom w:val="single" w:sz="4" w:space="0" w:color="auto"/>
              <w:right w:val="single" w:sz="4" w:space="0" w:color="auto"/>
            </w:tcBorders>
            <w:vAlign w:val="center"/>
            <w:hideMark/>
          </w:tcPr>
          <w:p w14:paraId="17607B86" w14:textId="77777777" w:rsidR="000213A0" w:rsidRPr="000213A0" w:rsidRDefault="000213A0" w:rsidP="000213A0">
            <w:pPr>
              <w:contextualSpacing/>
              <w:jc w:val="center"/>
              <w:rPr>
                <w:b/>
                <w:bCs/>
                <w:color w:val="000000"/>
                <w:sz w:val="24"/>
                <w:szCs w:val="24"/>
              </w:rPr>
            </w:pPr>
            <w:r w:rsidRPr="000213A0">
              <w:rPr>
                <w:b/>
                <w:bCs/>
                <w:color w:val="000000"/>
                <w:sz w:val="24"/>
                <w:szCs w:val="24"/>
              </w:rPr>
              <w:t>Câu 4</w:t>
            </w:r>
          </w:p>
        </w:tc>
        <w:tc>
          <w:tcPr>
            <w:tcW w:w="825" w:type="dxa"/>
            <w:tcBorders>
              <w:top w:val="single" w:sz="4" w:space="0" w:color="auto"/>
              <w:left w:val="single" w:sz="4" w:space="0" w:color="auto"/>
              <w:bottom w:val="single" w:sz="4" w:space="0" w:color="auto"/>
              <w:right w:val="single" w:sz="4" w:space="0" w:color="auto"/>
            </w:tcBorders>
            <w:vAlign w:val="center"/>
            <w:hideMark/>
          </w:tcPr>
          <w:p w14:paraId="6B6F8889" w14:textId="77777777" w:rsidR="000213A0" w:rsidRPr="000213A0" w:rsidRDefault="000213A0" w:rsidP="000213A0">
            <w:pPr>
              <w:contextualSpacing/>
              <w:jc w:val="center"/>
              <w:rPr>
                <w:b/>
                <w:bCs/>
                <w:color w:val="000000"/>
                <w:sz w:val="24"/>
                <w:szCs w:val="24"/>
              </w:rPr>
            </w:pPr>
            <w:r w:rsidRPr="000213A0">
              <w:rPr>
                <w:b/>
                <w:bCs/>
                <w:color w:val="000000"/>
                <w:sz w:val="24"/>
                <w:szCs w:val="24"/>
              </w:rPr>
              <w:t>Câu 5</w:t>
            </w:r>
          </w:p>
        </w:tc>
        <w:tc>
          <w:tcPr>
            <w:tcW w:w="825" w:type="dxa"/>
            <w:tcBorders>
              <w:top w:val="single" w:sz="4" w:space="0" w:color="auto"/>
              <w:left w:val="single" w:sz="4" w:space="0" w:color="auto"/>
              <w:bottom w:val="single" w:sz="4" w:space="0" w:color="auto"/>
              <w:right w:val="single" w:sz="4" w:space="0" w:color="auto"/>
            </w:tcBorders>
            <w:vAlign w:val="center"/>
            <w:hideMark/>
          </w:tcPr>
          <w:p w14:paraId="30D5ED33" w14:textId="77777777" w:rsidR="000213A0" w:rsidRPr="000213A0" w:rsidRDefault="000213A0" w:rsidP="000213A0">
            <w:pPr>
              <w:contextualSpacing/>
              <w:jc w:val="center"/>
              <w:rPr>
                <w:b/>
                <w:bCs/>
                <w:color w:val="000000"/>
                <w:sz w:val="24"/>
                <w:szCs w:val="24"/>
              </w:rPr>
            </w:pPr>
            <w:r w:rsidRPr="000213A0">
              <w:rPr>
                <w:b/>
                <w:bCs/>
                <w:color w:val="000000"/>
                <w:sz w:val="24"/>
                <w:szCs w:val="24"/>
              </w:rPr>
              <w:t>Câu 6</w:t>
            </w:r>
          </w:p>
        </w:tc>
        <w:tc>
          <w:tcPr>
            <w:tcW w:w="825" w:type="dxa"/>
            <w:tcBorders>
              <w:top w:val="single" w:sz="4" w:space="0" w:color="auto"/>
              <w:left w:val="single" w:sz="4" w:space="0" w:color="auto"/>
              <w:bottom w:val="single" w:sz="4" w:space="0" w:color="auto"/>
              <w:right w:val="single" w:sz="4" w:space="0" w:color="auto"/>
            </w:tcBorders>
            <w:vAlign w:val="center"/>
            <w:hideMark/>
          </w:tcPr>
          <w:p w14:paraId="19F99A11" w14:textId="77777777" w:rsidR="000213A0" w:rsidRPr="000213A0" w:rsidRDefault="000213A0" w:rsidP="000213A0">
            <w:pPr>
              <w:contextualSpacing/>
              <w:jc w:val="center"/>
              <w:rPr>
                <w:b/>
                <w:bCs/>
                <w:color w:val="000000"/>
                <w:sz w:val="24"/>
                <w:szCs w:val="24"/>
              </w:rPr>
            </w:pPr>
            <w:r w:rsidRPr="000213A0">
              <w:rPr>
                <w:b/>
                <w:bCs/>
                <w:color w:val="000000"/>
                <w:sz w:val="24"/>
                <w:szCs w:val="24"/>
              </w:rPr>
              <w:t>Câu 7</w:t>
            </w:r>
          </w:p>
        </w:tc>
        <w:tc>
          <w:tcPr>
            <w:tcW w:w="825" w:type="dxa"/>
            <w:tcBorders>
              <w:top w:val="single" w:sz="4" w:space="0" w:color="auto"/>
              <w:left w:val="single" w:sz="4" w:space="0" w:color="auto"/>
              <w:bottom w:val="single" w:sz="4" w:space="0" w:color="auto"/>
              <w:right w:val="single" w:sz="4" w:space="0" w:color="auto"/>
            </w:tcBorders>
            <w:vAlign w:val="center"/>
            <w:hideMark/>
          </w:tcPr>
          <w:p w14:paraId="17983E2B" w14:textId="77777777" w:rsidR="000213A0" w:rsidRPr="000213A0" w:rsidRDefault="000213A0" w:rsidP="000213A0">
            <w:pPr>
              <w:contextualSpacing/>
              <w:jc w:val="center"/>
              <w:rPr>
                <w:b/>
                <w:bCs/>
                <w:color w:val="000000"/>
                <w:sz w:val="24"/>
                <w:szCs w:val="24"/>
              </w:rPr>
            </w:pPr>
            <w:r w:rsidRPr="000213A0">
              <w:rPr>
                <w:b/>
                <w:bCs/>
                <w:color w:val="000000"/>
                <w:sz w:val="24"/>
                <w:szCs w:val="24"/>
              </w:rPr>
              <w:t>Câu 8</w:t>
            </w:r>
          </w:p>
        </w:tc>
        <w:tc>
          <w:tcPr>
            <w:tcW w:w="825" w:type="dxa"/>
            <w:tcBorders>
              <w:top w:val="single" w:sz="4" w:space="0" w:color="auto"/>
              <w:left w:val="single" w:sz="4" w:space="0" w:color="auto"/>
              <w:bottom w:val="single" w:sz="4" w:space="0" w:color="auto"/>
              <w:right w:val="single" w:sz="4" w:space="0" w:color="auto"/>
            </w:tcBorders>
            <w:vAlign w:val="center"/>
            <w:hideMark/>
          </w:tcPr>
          <w:p w14:paraId="4695AFBE" w14:textId="77777777" w:rsidR="000213A0" w:rsidRPr="000213A0" w:rsidRDefault="000213A0" w:rsidP="000213A0">
            <w:pPr>
              <w:contextualSpacing/>
              <w:jc w:val="center"/>
              <w:rPr>
                <w:b/>
                <w:bCs/>
                <w:color w:val="000000"/>
                <w:sz w:val="24"/>
                <w:szCs w:val="24"/>
              </w:rPr>
            </w:pPr>
            <w:r w:rsidRPr="000213A0">
              <w:rPr>
                <w:b/>
                <w:bCs/>
                <w:color w:val="000000"/>
                <w:sz w:val="24"/>
                <w:szCs w:val="24"/>
              </w:rPr>
              <w:t>Câu 9</w:t>
            </w:r>
          </w:p>
        </w:tc>
        <w:tc>
          <w:tcPr>
            <w:tcW w:w="825" w:type="dxa"/>
            <w:tcBorders>
              <w:top w:val="single" w:sz="4" w:space="0" w:color="auto"/>
              <w:left w:val="single" w:sz="4" w:space="0" w:color="auto"/>
              <w:bottom w:val="single" w:sz="4" w:space="0" w:color="auto"/>
              <w:right w:val="single" w:sz="4" w:space="0" w:color="auto"/>
            </w:tcBorders>
            <w:vAlign w:val="center"/>
            <w:hideMark/>
          </w:tcPr>
          <w:p w14:paraId="7783E7BC" w14:textId="77777777" w:rsidR="000213A0" w:rsidRPr="000213A0" w:rsidRDefault="000213A0" w:rsidP="000213A0">
            <w:pPr>
              <w:contextualSpacing/>
              <w:jc w:val="center"/>
              <w:rPr>
                <w:b/>
                <w:bCs/>
                <w:color w:val="000000"/>
                <w:sz w:val="24"/>
                <w:szCs w:val="24"/>
              </w:rPr>
            </w:pPr>
            <w:r w:rsidRPr="000213A0">
              <w:rPr>
                <w:b/>
                <w:bCs/>
                <w:color w:val="000000"/>
                <w:sz w:val="24"/>
                <w:szCs w:val="24"/>
              </w:rPr>
              <w:t>Câu 10</w:t>
            </w:r>
          </w:p>
        </w:tc>
        <w:tc>
          <w:tcPr>
            <w:tcW w:w="825" w:type="dxa"/>
            <w:tcBorders>
              <w:top w:val="single" w:sz="4" w:space="0" w:color="auto"/>
              <w:left w:val="single" w:sz="4" w:space="0" w:color="auto"/>
              <w:bottom w:val="single" w:sz="4" w:space="0" w:color="auto"/>
              <w:right w:val="single" w:sz="4" w:space="0" w:color="auto"/>
            </w:tcBorders>
            <w:vAlign w:val="center"/>
            <w:hideMark/>
          </w:tcPr>
          <w:p w14:paraId="1A5DFDBA" w14:textId="77777777" w:rsidR="000213A0" w:rsidRPr="000213A0" w:rsidRDefault="000213A0" w:rsidP="000213A0">
            <w:pPr>
              <w:contextualSpacing/>
              <w:jc w:val="center"/>
              <w:rPr>
                <w:b/>
                <w:bCs/>
                <w:color w:val="000000"/>
                <w:sz w:val="24"/>
                <w:szCs w:val="24"/>
              </w:rPr>
            </w:pPr>
            <w:r w:rsidRPr="000213A0">
              <w:rPr>
                <w:b/>
                <w:bCs/>
                <w:color w:val="000000"/>
                <w:sz w:val="24"/>
                <w:szCs w:val="24"/>
              </w:rPr>
              <w:t>Câu 11</w:t>
            </w:r>
          </w:p>
        </w:tc>
        <w:tc>
          <w:tcPr>
            <w:tcW w:w="825" w:type="dxa"/>
            <w:tcBorders>
              <w:top w:val="single" w:sz="4" w:space="0" w:color="auto"/>
              <w:left w:val="single" w:sz="4" w:space="0" w:color="auto"/>
              <w:bottom w:val="single" w:sz="4" w:space="0" w:color="auto"/>
              <w:right w:val="single" w:sz="4" w:space="0" w:color="auto"/>
            </w:tcBorders>
            <w:vAlign w:val="center"/>
            <w:hideMark/>
          </w:tcPr>
          <w:p w14:paraId="22DB87BD" w14:textId="77777777" w:rsidR="000213A0" w:rsidRPr="000213A0" w:rsidRDefault="000213A0" w:rsidP="000213A0">
            <w:pPr>
              <w:contextualSpacing/>
              <w:jc w:val="center"/>
              <w:rPr>
                <w:b/>
                <w:bCs/>
                <w:color w:val="000000"/>
                <w:sz w:val="24"/>
                <w:szCs w:val="24"/>
              </w:rPr>
            </w:pPr>
            <w:r w:rsidRPr="000213A0">
              <w:rPr>
                <w:b/>
                <w:bCs/>
                <w:color w:val="000000"/>
                <w:sz w:val="24"/>
                <w:szCs w:val="24"/>
              </w:rPr>
              <w:t>Câu 12</w:t>
            </w:r>
          </w:p>
        </w:tc>
      </w:tr>
      <w:tr w:rsidR="000213A0" w:rsidRPr="000213A0" w14:paraId="249AE1F1" w14:textId="77777777" w:rsidTr="000213A0">
        <w:trPr>
          <w:trHeight w:val="323"/>
        </w:trPr>
        <w:tc>
          <w:tcPr>
            <w:tcW w:w="825" w:type="dxa"/>
            <w:tcBorders>
              <w:top w:val="single" w:sz="4" w:space="0" w:color="auto"/>
              <w:left w:val="single" w:sz="4" w:space="0" w:color="auto"/>
              <w:bottom w:val="single" w:sz="4" w:space="0" w:color="auto"/>
              <w:right w:val="single" w:sz="4" w:space="0" w:color="auto"/>
            </w:tcBorders>
            <w:vAlign w:val="center"/>
            <w:hideMark/>
          </w:tcPr>
          <w:p w14:paraId="3A9A553D" w14:textId="77777777" w:rsidR="000213A0" w:rsidRPr="000213A0" w:rsidRDefault="000213A0" w:rsidP="000213A0">
            <w:pPr>
              <w:contextualSpacing/>
              <w:jc w:val="center"/>
              <w:rPr>
                <w:b/>
                <w:bCs/>
                <w:color w:val="000000"/>
                <w:sz w:val="24"/>
                <w:szCs w:val="24"/>
              </w:rPr>
            </w:pPr>
            <w:r w:rsidRPr="000213A0">
              <w:rPr>
                <w:b/>
                <w:bCs/>
                <w:color w:val="000000"/>
                <w:sz w:val="24"/>
                <w:szCs w:val="24"/>
              </w:rPr>
              <w:t>C</w:t>
            </w:r>
          </w:p>
        </w:tc>
        <w:tc>
          <w:tcPr>
            <w:tcW w:w="825" w:type="dxa"/>
            <w:tcBorders>
              <w:top w:val="single" w:sz="4" w:space="0" w:color="auto"/>
              <w:left w:val="single" w:sz="4" w:space="0" w:color="auto"/>
              <w:bottom w:val="single" w:sz="4" w:space="0" w:color="auto"/>
              <w:right w:val="single" w:sz="4" w:space="0" w:color="auto"/>
            </w:tcBorders>
            <w:vAlign w:val="center"/>
            <w:hideMark/>
          </w:tcPr>
          <w:p w14:paraId="4DC4E777"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B</w:t>
            </w:r>
          </w:p>
        </w:tc>
        <w:tc>
          <w:tcPr>
            <w:tcW w:w="825" w:type="dxa"/>
            <w:tcBorders>
              <w:top w:val="single" w:sz="4" w:space="0" w:color="auto"/>
              <w:left w:val="single" w:sz="4" w:space="0" w:color="auto"/>
              <w:bottom w:val="single" w:sz="4" w:space="0" w:color="auto"/>
              <w:right w:val="single" w:sz="4" w:space="0" w:color="auto"/>
            </w:tcBorders>
            <w:vAlign w:val="center"/>
            <w:hideMark/>
          </w:tcPr>
          <w:p w14:paraId="15F0A610" w14:textId="77777777" w:rsidR="000213A0" w:rsidRPr="000213A0" w:rsidRDefault="000213A0" w:rsidP="000213A0">
            <w:pPr>
              <w:contextualSpacing/>
              <w:jc w:val="center"/>
              <w:rPr>
                <w:b/>
                <w:bCs/>
                <w:color w:val="000000"/>
                <w:sz w:val="24"/>
                <w:szCs w:val="24"/>
              </w:rPr>
            </w:pPr>
            <w:r w:rsidRPr="000213A0">
              <w:rPr>
                <w:b/>
                <w:bCs/>
                <w:color w:val="000000"/>
                <w:sz w:val="24"/>
                <w:szCs w:val="24"/>
              </w:rPr>
              <w:t>A</w:t>
            </w:r>
          </w:p>
        </w:tc>
        <w:tc>
          <w:tcPr>
            <w:tcW w:w="825" w:type="dxa"/>
            <w:tcBorders>
              <w:top w:val="single" w:sz="4" w:space="0" w:color="auto"/>
              <w:left w:val="single" w:sz="4" w:space="0" w:color="auto"/>
              <w:bottom w:val="single" w:sz="4" w:space="0" w:color="auto"/>
              <w:right w:val="single" w:sz="4" w:space="0" w:color="auto"/>
            </w:tcBorders>
            <w:vAlign w:val="center"/>
            <w:hideMark/>
          </w:tcPr>
          <w:p w14:paraId="4C1F6185" w14:textId="77777777" w:rsidR="000213A0" w:rsidRPr="000213A0" w:rsidRDefault="000213A0" w:rsidP="000213A0">
            <w:pPr>
              <w:contextualSpacing/>
              <w:jc w:val="center"/>
              <w:rPr>
                <w:b/>
                <w:bCs/>
                <w:color w:val="000000"/>
                <w:sz w:val="24"/>
                <w:szCs w:val="24"/>
              </w:rPr>
            </w:pPr>
            <w:r w:rsidRPr="000213A0">
              <w:rPr>
                <w:b/>
                <w:bCs/>
                <w:color w:val="000000"/>
                <w:sz w:val="24"/>
                <w:szCs w:val="24"/>
              </w:rPr>
              <w:t>C</w:t>
            </w:r>
          </w:p>
        </w:tc>
        <w:tc>
          <w:tcPr>
            <w:tcW w:w="825" w:type="dxa"/>
            <w:tcBorders>
              <w:top w:val="single" w:sz="4" w:space="0" w:color="auto"/>
              <w:left w:val="single" w:sz="4" w:space="0" w:color="auto"/>
              <w:bottom w:val="single" w:sz="4" w:space="0" w:color="auto"/>
              <w:right w:val="single" w:sz="4" w:space="0" w:color="auto"/>
            </w:tcBorders>
            <w:vAlign w:val="center"/>
            <w:hideMark/>
          </w:tcPr>
          <w:p w14:paraId="6AECFD83" w14:textId="77777777" w:rsidR="000213A0" w:rsidRPr="000213A0" w:rsidRDefault="000213A0" w:rsidP="000213A0">
            <w:pPr>
              <w:contextualSpacing/>
              <w:jc w:val="center"/>
              <w:rPr>
                <w:b/>
                <w:bCs/>
                <w:color w:val="000000"/>
                <w:sz w:val="24"/>
                <w:szCs w:val="24"/>
              </w:rPr>
            </w:pPr>
            <w:r w:rsidRPr="000213A0">
              <w:rPr>
                <w:b/>
                <w:bCs/>
                <w:color w:val="000000"/>
                <w:sz w:val="24"/>
                <w:szCs w:val="24"/>
              </w:rPr>
              <w:t>D</w:t>
            </w:r>
          </w:p>
        </w:tc>
        <w:tc>
          <w:tcPr>
            <w:tcW w:w="825" w:type="dxa"/>
            <w:tcBorders>
              <w:top w:val="single" w:sz="4" w:space="0" w:color="auto"/>
              <w:left w:val="single" w:sz="4" w:space="0" w:color="auto"/>
              <w:bottom w:val="single" w:sz="4" w:space="0" w:color="auto"/>
              <w:right w:val="single" w:sz="4" w:space="0" w:color="auto"/>
            </w:tcBorders>
            <w:vAlign w:val="center"/>
            <w:hideMark/>
          </w:tcPr>
          <w:p w14:paraId="20C66E66" w14:textId="77777777" w:rsidR="000213A0" w:rsidRPr="000213A0" w:rsidRDefault="000213A0" w:rsidP="000213A0">
            <w:pPr>
              <w:contextualSpacing/>
              <w:jc w:val="center"/>
              <w:rPr>
                <w:b/>
                <w:bCs/>
                <w:color w:val="000000"/>
                <w:sz w:val="24"/>
                <w:szCs w:val="24"/>
              </w:rPr>
            </w:pPr>
            <w:r w:rsidRPr="000213A0">
              <w:rPr>
                <w:b/>
                <w:bCs/>
                <w:color w:val="000000"/>
                <w:sz w:val="24"/>
                <w:szCs w:val="24"/>
              </w:rPr>
              <w:t>B</w:t>
            </w:r>
          </w:p>
        </w:tc>
        <w:tc>
          <w:tcPr>
            <w:tcW w:w="825" w:type="dxa"/>
            <w:tcBorders>
              <w:top w:val="single" w:sz="4" w:space="0" w:color="auto"/>
              <w:left w:val="single" w:sz="4" w:space="0" w:color="auto"/>
              <w:bottom w:val="single" w:sz="4" w:space="0" w:color="auto"/>
              <w:right w:val="single" w:sz="4" w:space="0" w:color="auto"/>
            </w:tcBorders>
            <w:vAlign w:val="center"/>
            <w:hideMark/>
          </w:tcPr>
          <w:p w14:paraId="7785F06E" w14:textId="77777777" w:rsidR="000213A0" w:rsidRPr="000213A0" w:rsidRDefault="000213A0" w:rsidP="000213A0">
            <w:pPr>
              <w:contextualSpacing/>
              <w:jc w:val="center"/>
              <w:rPr>
                <w:b/>
                <w:bCs/>
                <w:color w:val="000000"/>
                <w:sz w:val="24"/>
                <w:szCs w:val="24"/>
                <w:lang w:val="en-US"/>
              </w:rPr>
            </w:pPr>
            <w:r w:rsidRPr="000213A0">
              <w:rPr>
                <w:b/>
                <w:bCs/>
                <w:color w:val="000000"/>
                <w:sz w:val="24"/>
                <w:szCs w:val="24"/>
                <w:lang w:val="en-US"/>
              </w:rPr>
              <w:t>B</w:t>
            </w:r>
          </w:p>
        </w:tc>
        <w:tc>
          <w:tcPr>
            <w:tcW w:w="825" w:type="dxa"/>
            <w:tcBorders>
              <w:top w:val="single" w:sz="4" w:space="0" w:color="auto"/>
              <w:left w:val="single" w:sz="4" w:space="0" w:color="auto"/>
              <w:bottom w:val="single" w:sz="4" w:space="0" w:color="auto"/>
              <w:right w:val="single" w:sz="4" w:space="0" w:color="auto"/>
            </w:tcBorders>
            <w:vAlign w:val="center"/>
            <w:hideMark/>
          </w:tcPr>
          <w:p w14:paraId="6865A0B2" w14:textId="77777777" w:rsidR="000213A0" w:rsidRPr="000213A0" w:rsidRDefault="000213A0" w:rsidP="000213A0">
            <w:pPr>
              <w:contextualSpacing/>
              <w:jc w:val="center"/>
              <w:rPr>
                <w:b/>
                <w:bCs/>
                <w:color w:val="000000"/>
                <w:sz w:val="24"/>
                <w:szCs w:val="24"/>
              </w:rPr>
            </w:pPr>
            <w:r w:rsidRPr="000213A0">
              <w:rPr>
                <w:b/>
                <w:bCs/>
                <w:color w:val="000000"/>
                <w:sz w:val="24"/>
                <w:szCs w:val="24"/>
              </w:rPr>
              <w:t>A</w:t>
            </w:r>
          </w:p>
        </w:tc>
        <w:tc>
          <w:tcPr>
            <w:tcW w:w="825" w:type="dxa"/>
            <w:tcBorders>
              <w:top w:val="single" w:sz="4" w:space="0" w:color="auto"/>
              <w:left w:val="single" w:sz="4" w:space="0" w:color="auto"/>
              <w:bottom w:val="single" w:sz="4" w:space="0" w:color="auto"/>
              <w:right w:val="single" w:sz="4" w:space="0" w:color="auto"/>
            </w:tcBorders>
            <w:vAlign w:val="center"/>
            <w:hideMark/>
          </w:tcPr>
          <w:p w14:paraId="1DD2CCDE" w14:textId="77777777" w:rsidR="000213A0" w:rsidRPr="000213A0" w:rsidRDefault="000213A0" w:rsidP="000213A0">
            <w:pPr>
              <w:contextualSpacing/>
              <w:jc w:val="center"/>
              <w:rPr>
                <w:b/>
                <w:bCs/>
                <w:color w:val="000000"/>
                <w:sz w:val="24"/>
                <w:szCs w:val="24"/>
              </w:rPr>
            </w:pPr>
            <w:r w:rsidRPr="000213A0">
              <w:rPr>
                <w:b/>
                <w:bCs/>
                <w:color w:val="000000"/>
                <w:sz w:val="24"/>
                <w:szCs w:val="24"/>
              </w:rPr>
              <w:t>D</w:t>
            </w:r>
          </w:p>
        </w:tc>
        <w:tc>
          <w:tcPr>
            <w:tcW w:w="825" w:type="dxa"/>
            <w:tcBorders>
              <w:top w:val="single" w:sz="4" w:space="0" w:color="auto"/>
              <w:left w:val="single" w:sz="4" w:space="0" w:color="auto"/>
              <w:bottom w:val="single" w:sz="4" w:space="0" w:color="auto"/>
              <w:right w:val="single" w:sz="4" w:space="0" w:color="auto"/>
            </w:tcBorders>
            <w:vAlign w:val="center"/>
            <w:hideMark/>
          </w:tcPr>
          <w:p w14:paraId="3B0A3252" w14:textId="77777777" w:rsidR="000213A0" w:rsidRPr="000213A0" w:rsidRDefault="000213A0" w:rsidP="000213A0">
            <w:pPr>
              <w:contextualSpacing/>
              <w:jc w:val="center"/>
              <w:rPr>
                <w:b/>
                <w:bCs/>
                <w:color w:val="000000"/>
                <w:sz w:val="24"/>
                <w:szCs w:val="24"/>
              </w:rPr>
            </w:pPr>
            <w:r w:rsidRPr="000213A0">
              <w:rPr>
                <w:b/>
                <w:bCs/>
                <w:color w:val="000000"/>
                <w:sz w:val="24"/>
                <w:szCs w:val="24"/>
              </w:rPr>
              <w:t>B</w:t>
            </w:r>
          </w:p>
        </w:tc>
        <w:tc>
          <w:tcPr>
            <w:tcW w:w="825" w:type="dxa"/>
            <w:tcBorders>
              <w:top w:val="single" w:sz="4" w:space="0" w:color="auto"/>
              <w:left w:val="single" w:sz="4" w:space="0" w:color="auto"/>
              <w:bottom w:val="single" w:sz="4" w:space="0" w:color="auto"/>
              <w:right w:val="single" w:sz="4" w:space="0" w:color="auto"/>
            </w:tcBorders>
            <w:vAlign w:val="center"/>
            <w:hideMark/>
          </w:tcPr>
          <w:p w14:paraId="11394D2F" w14:textId="77777777" w:rsidR="000213A0" w:rsidRPr="000213A0" w:rsidRDefault="000213A0" w:rsidP="000213A0">
            <w:pPr>
              <w:contextualSpacing/>
              <w:jc w:val="center"/>
              <w:rPr>
                <w:b/>
                <w:bCs/>
                <w:color w:val="000000"/>
                <w:sz w:val="24"/>
                <w:szCs w:val="24"/>
              </w:rPr>
            </w:pPr>
            <w:r w:rsidRPr="000213A0">
              <w:rPr>
                <w:b/>
                <w:bCs/>
                <w:color w:val="000000"/>
                <w:sz w:val="24"/>
                <w:szCs w:val="24"/>
              </w:rPr>
              <w:t>C</w:t>
            </w:r>
          </w:p>
        </w:tc>
        <w:tc>
          <w:tcPr>
            <w:tcW w:w="825" w:type="dxa"/>
            <w:tcBorders>
              <w:top w:val="single" w:sz="4" w:space="0" w:color="auto"/>
              <w:left w:val="single" w:sz="4" w:space="0" w:color="auto"/>
              <w:bottom w:val="single" w:sz="4" w:space="0" w:color="auto"/>
              <w:right w:val="single" w:sz="4" w:space="0" w:color="auto"/>
            </w:tcBorders>
            <w:vAlign w:val="bottom"/>
            <w:hideMark/>
          </w:tcPr>
          <w:p w14:paraId="5E52ABEF" w14:textId="77777777" w:rsidR="000213A0" w:rsidRPr="000213A0" w:rsidRDefault="000213A0" w:rsidP="000213A0">
            <w:pPr>
              <w:contextualSpacing/>
              <w:jc w:val="center"/>
              <w:rPr>
                <w:b/>
                <w:bCs/>
                <w:color w:val="000000"/>
                <w:sz w:val="24"/>
                <w:szCs w:val="24"/>
              </w:rPr>
            </w:pPr>
            <w:r w:rsidRPr="000213A0">
              <w:rPr>
                <w:b/>
                <w:bCs/>
                <w:color w:val="000000"/>
                <w:sz w:val="24"/>
                <w:szCs w:val="24"/>
              </w:rPr>
              <w:t>C</w:t>
            </w:r>
          </w:p>
        </w:tc>
      </w:tr>
    </w:tbl>
    <w:p w14:paraId="64DAA687" w14:textId="77777777" w:rsidR="000213A0" w:rsidRPr="000213A0" w:rsidRDefault="000213A0" w:rsidP="000213A0">
      <w:pPr>
        <w:rPr>
          <w:b/>
          <w:sz w:val="24"/>
          <w:szCs w:val="24"/>
        </w:rPr>
      </w:pPr>
      <w:r w:rsidRPr="000213A0">
        <w:rPr>
          <w:b/>
          <w:bCs/>
          <w:color w:val="000000"/>
          <w:sz w:val="24"/>
          <w:szCs w:val="24"/>
        </w:rPr>
        <w:t>II. TỰ LUẬN: (7,0 điểm)</w:t>
      </w:r>
      <w:r w:rsidRPr="000213A0">
        <w:rPr>
          <w:b/>
          <w:sz w:val="24"/>
          <w:szCs w:val="24"/>
        </w:rPr>
        <w:t xml:space="preserve"> </w:t>
      </w:r>
    </w:p>
    <w:tbl>
      <w:tblPr>
        <w:tblStyle w:val="thamkhao3"/>
        <w:tblW w:w="9915" w:type="dxa"/>
        <w:tblInd w:w="0" w:type="dxa"/>
        <w:tblLayout w:type="fixed"/>
        <w:tblLook w:val="04A0" w:firstRow="1" w:lastRow="0" w:firstColumn="1" w:lastColumn="0" w:noHBand="0" w:noVBand="1"/>
      </w:tblPr>
      <w:tblGrid>
        <w:gridCol w:w="1632"/>
        <w:gridCol w:w="714"/>
        <w:gridCol w:w="6223"/>
        <w:gridCol w:w="1346"/>
      </w:tblGrid>
      <w:tr w:rsidR="000213A0" w:rsidRPr="000213A0" w14:paraId="06600BE5" w14:textId="77777777" w:rsidTr="000213A0">
        <w:tc>
          <w:tcPr>
            <w:tcW w:w="1633" w:type="dxa"/>
            <w:tcBorders>
              <w:top w:val="single" w:sz="4" w:space="0" w:color="auto"/>
              <w:left w:val="single" w:sz="4" w:space="0" w:color="auto"/>
              <w:bottom w:val="single" w:sz="4" w:space="0" w:color="auto"/>
              <w:right w:val="single" w:sz="4" w:space="0" w:color="auto"/>
            </w:tcBorders>
            <w:hideMark/>
          </w:tcPr>
          <w:p w14:paraId="333369ED" w14:textId="77777777" w:rsidR="000213A0" w:rsidRPr="000213A0" w:rsidRDefault="000213A0" w:rsidP="000213A0">
            <w:pPr>
              <w:jc w:val="center"/>
              <w:rPr>
                <w:b/>
                <w:sz w:val="24"/>
                <w:szCs w:val="24"/>
              </w:rPr>
            </w:pPr>
            <w:r w:rsidRPr="000213A0">
              <w:rPr>
                <w:b/>
                <w:sz w:val="24"/>
                <w:szCs w:val="24"/>
              </w:rPr>
              <w:t xml:space="preserve">Bài </w:t>
            </w:r>
          </w:p>
        </w:tc>
        <w:tc>
          <w:tcPr>
            <w:tcW w:w="714" w:type="dxa"/>
            <w:tcBorders>
              <w:top w:val="single" w:sz="4" w:space="0" w:color="auto"/>
              <w:left w:val="single" w:sz="4" w:space="0" w:color="auto"/>
              <w:bottom w:val="single" w:sz="4" w:space="0" w:color="auto"/>
              <w:right w:val="single" w:sz="4" w:space="0" w:color="auto"/>
            </w:tcBorders>
            <w:hideMark/>
          </w:tcPr>
          <w:p w14:paraId="56737D9E" w14:textId="77777777" w:rsidR="000213A0" w:rsidRPr="000213A0" w:rsidRDefault="000213A0" w:rsidP="000213A0">
            <w:pPr>
              <w:jc w:val="center"/>
              <w:rPr>
                <w:b/>
                <w:sz w:val="24"/>
                <w:szCs w:val="24"/>
              </w:rPr>
            </w:pPr>
            <w:r w:rsidRPr="000213A0">
              <w:rPr>
                <w:b/>
                <w:sz w:val="24"/>
                <w:szCs w:val="24"/>
              </w:rPr>
              <w:t xml:space="preserve">Câu </w:t>
            </w:r>
          </w:p>
        </w:tc>
        <w:tc>
          <w:tcPr>
            <w:tcW w:w="6225" w:type="dxa"/>
            <w:tcBorders>
              <w:top w:val="single" w:sz="4" w:space="0" w:color="auto"/>
              <w:left w:val="single" w:sz="4" w:space="0" w:color="auto"/>
              <w:bottom w:val="single" w:sz="4" w:space="0" w:color="auto"/>
              <w:right w:val="single" w:sz="4" w:space="0" w:color="auto"/>
            </w:tcBorders>
            <w:hideMark/>
          </w:tcPr>
          <w:p w14:paraId="27A6EC0B" w14:textId="77777777" w:rsidR="000213A0" w:rsidRPr="000213A0" w:rsidRDefault="000213A0" w:rsidP="000213A0">
            <w:pPr>
              <w:jc w:val="center"/>
              <w:rPr>
                <w:b/>
                <w:sz w:val="24"/>
                <w:szCs w:val="24"/>
              </w:rPr>
            </w:pPr>
            <w:r w:rsidRPr="000213A0">
              <w:rPr>
                <w:b/>
                <w:sz w:val="24"/>
                <w:szCs w:val="24"/>
              </w:rPr>
              <w:t xml:space="preserve">Tóm </w:t>
            </w:r>
            <w:r w:rsidRPr="000213A0">
              <w:rPr>
                <w:b/>
                <w:sz w:val="24"/>
                <w:szCs w:val="24"/>
                <w:lang w:val="en-US"/>
              </w:rPr>
              <w:t>tắt</w:t>
            </w:r>
            <w:r w:rsidRPr="000213A0">
              <w:rPr>
                <w:b/>
                <w:sz w:val="24"/>
                <w:szCs w:val="24"/>
              </w:rPr>
              <w:t xml:space="preserve"> đáp án</w:t>
            </w:r>
          </w:p>
        </w:tc>
        <w:tc>
          <w:tcPr>
            <w:tcW w:w="1346" w:type="dxa"/>
            <w:tcBorders>
              <w:top w:val="single" w:sz="4" w:space="0" w:color="auto"/>
              <w:left w:val="single" w:sz="4" w:space="0" w:color="auto"/>
              <w:bottom w:val="single" w:sz="4" w:space="0" w:color="auto"/>
              <w:right w:val="single" w:sz="4" w:space="0" w:color="auto"/>
            </w:tcBorders>
            <w:hideMark/>
          </w:tcPr>
          <w:p w14:paraId="49BA2D13" w14:textId="77777777" w:rsidR="000213A0" w:rsidRPr="000213A0" w:rsidRDefault="000213A0" w:rsidP="000213A0">
            <w:pPr>
              <w:jc w:val="center"/>
              <w:rPr>
                <w:b/>
                <w:sz w:val="24"/>
                <w:szCs w:val="24"/>
              </w:rPr>
            </w:pPr>
            <w:r w:rsidRPr="000213A0">
              <w:rPr>
                <w:b/>
                <w:sz w:val="24"/>
                <w:szCs w:val="24"/>
              </w:rPr>
              <w:t>Thang điểm</w:t>
            </w:r>
          </w:p>
        </w:tc>
      </w:tr>
      <w:tr w:rsidR="000213A0" w:rsidRPr="000213A0" w14:paraId="69BE060F" w14:textId="77777777" w:rsidTr="000213A0">
        <w:tc>
          <w:tcPr>
            <w:tcW w:w="1633" w:type="dxa"/>
            <w:vMerge w:val="restart"/>
            <w:tcBorders>
              <w:top w:val="single" w:sz="4" w:space="0" w:color="auto"/>
              <w:left w:val="single" w:sz="4" w:space="0" w:color="auto"/>
              <w:bottom w:val="single" w:sz="4" w:space="0" w:color="auto"/>
              <w:right w:val="single" w:sz="4" w:space="0" w:color="auto"/>
            </w:tcBorders>
            <w:vAlign w:val="center"/>
            <w:hideMark/>
          </w:tcPr>
          <w:p w14:paraId="2DB50970" w14:textId="77777777" w:rsidR="000213A0" w:rsidRPr="000213A0" w:rsidRDefault="000213A0" w:rsidP="000213A0">
            <w:pPr>
              <w:jc w:val="center"/>
              <w:rPr>
                <w:b/>
                <w:sz w:val="24"/>
                <w:szCs w:val="24"/>
              </w:rPr>
            </w:pPr>
            <w:r w:rsidRPr="000213A0">
              <w:rPr>
                <w:b/>
                <w:sz w:val="24"/>
                <w:szCs w:val="24"/>
                <w:u w:val="single"/>
              </w:rPr>
              <w:t>Bài 1</w:t>
            </w:r>
            <w:r w:rsidRPr="000213A0">
              <w:rPr>
                <w:sz w:val="24"/>
                <w:szCs w:val="24"/>
              </w:rPr>
              <w:t>:</w:t>
            </w:r>
            <w:r w:rsidRPr="000213A0">
              <w:rPr>
                <w:b/>
                <w:sz w:val="24"/>
                <w:szCs w:val="24"/>
                <w:u w:val="single"/>
              </w:rPr>
              <w:t xml:space="preserve"> </w:t>
            </w:r>
          </w:p>
          <w:p w14:paraId="1537DED6" w14:textId="77777777" w:rsidR="000213A0" w:rsidRPr="000213A0" w:rsidRDefault="000213A0" w:rsidP="000213A0">
            <w:pPr>
              <w:jc w:val="center"/>
              <w:rPr>
                <w:b/>
                <w:sz w:val="24"/>
                <w:szCs w:val="24"/>
              </w:rPr>
            </w:pPr>
            <w:r w:rsidRPr="000213A0">
              <w:rPr>
                <w:b/>
                <w:sz w:val="24"/>
                <w:szCs w:val="24"/>
              </w:rPr>
              <w:t>(2,0 điểm)</w:t>
            </w:r>
          </w:p>
        </w:tc>
        <w:tc>
          <w:tcPr>
            <w:tcW w:w="714" w:type="dxa"/>
            <w:tcBorders>
              <w:top w:val="single" w:sz="4" w:space="0" w:color="auto"/>
              <w:left w:val="single" w:sz="4" w:space="0" w:color="auto"/>
              <w:bottom w:val="single" w:sz="4" w:space="0" w:color="auto"/>
              <w:right w:val="single" w:sz="4" w:space="0" w:color="auto"/>
            </w:tcBorders>
            <w:vAlign w:val="center"/>
            <w:hideMark/>
          </w:tcPr>
          <w:p w14:paraId="1B6C86B8" w14:textId="77777777" w:rsidR="000213A0" w:rsidRPr="000213A0" w:rsidRDefault="000213A0" w:rsidP="000213A0">
            <w:pPr>
              <w:jc w:val="center"/>
              <w:rPr>
                <w:b/>
                <w:sz w:val="24"/>
                <w:szCs w:val="24"/>
              </w:rPr>
            </w:pPr>
            <w:r w:rsidRPr="000213A0">
              <w:rPr>
                <w:b/>
                <w:sz w:val="24"/>
                <w:szCs w:val="24"/>
              </w:rPr>
              <w:t>a</w:t>
            </w:r>
          </w:p>
        </w:tc>
        <w:tc>
          <w:tcPr>
            <w:tcW w:w="6225" w:type="dxa"/>
            <w:tcBorders>
              <w:top w:val="single" w:sz="4" w:space="0" w:color="auto"/>
              <w:left w:val="single" w:sz="4" w:space="0" w:color="auto"/>
              <w:bottom w:val="single" w:sz="4" w:space="0" w:color="auto"/>
              <w:right w:val="single" w:sz="4" w:space="0" w:color="auto"/>
            </w:tcBorders>
            <w:hideMark/>
          </w:tcPr>
          <w:p w14:paraId="2D79058E" w14:textId="77777777" w:rsidR="000213A0" w:rsidRPr="000213A0" w:rsidRDefault="000213A0" w:rsidP="001B63A8">
            <w:pPr>
              <w:numPr>
                <w:ilvl w:val="0"/>
                <w:numId w:val="39"/>
              </w:numPr>
              <w:rPr>
                <w:noProof/>
                <w:sz w:val="24"/>
                <w:szCs w:val="24"/>
              </w:rPr>
            </w:pPr>
            <w:r w:rsidRPr="000213A0">
              <w:rPr>
                <w:noProof/>
                <w:sz w:val="24"/>
                <w:szCs w:val="24"/>
              </w:rPr>
              <w:t>7x  - 5 = 3x + 2</w:t>
            </w:r>
          </w:p>
          <w:p w14:paraId="16D6E1B8" w14:textId="77777777" w:rsidR="000213A0" w:rsidRPr="000213A0" w:rsidRDefault="000213A0" w:rsidP="000213A0">
            <w:pPr>
              <w:rPr>
                <w:noProof/>
                <w:sz w:val="24"/>
                <w:szCs w:val="24"/>
                <w:lang w:val="pt-BR"/>
              </w:rPr>
            </w:pPr>
            <w:r w:rsidRPr="000213A0">
              <w:rPr>
                <w:noProof/>
                <w:sz w:val="24"/>
                <w:szCs w:val="24"/>
                <w:lang w:val="pt-BR"/>
              </w:rPr>
              <w:t>7x-3x  = 5+2</w:t>
            </w:r>
          </w:p>
          <w:p w14:paraId="4C9E0E1C" w14:textId="77777777" w:rsidR="000213A0" w:rsidRPr="000213A0" w:rsidRDefault="000213A0" w:rsidP="000213A0">
            <w:pPr>
              <w:rPr>
                <w:noProof/>
                <w:sz w:val="24"/>
                <w:szCs w:val="24"/>
                <w:lang w:val="pt-BR"/>
              </w:rPr>
            </w:pPr>
            <w:r w:rsidRPr="000213A0">
              <w:rPr>
                <w:noProof/>
                <w:sz w:val="24"/>
                <w:szCs w:val="24"/>
                <w:lang w:val="pt-BR"/>
              </w:rPr>
              <w:t>4x = 7</w:t>
            </w:r>
          </w:p>
          <w:p w14:paraId="66901FD6" w14:textId="77777777" w:rsidR="000213A0" w:rsidRPr="000213A0" w:rsidRDefault="000213A0" w:rsidP="000213A0">
            <w:pPr>
              <w:rPr>
                <w:sz w:val="24"/>
                <w:szCs w:val="24"/>
                <w:lang w:val="pt-BR"/>
              </w:rPr>
            </w:pPr>
            <w:r w:rsidRPr="000213A0">
              <w:rPr>
                <w:noProof/>
                <w:sz w:val="24"/>
                <w:szCs w:val="24"/>
                <w:lang w:val="pt-BR"/>
              </w:rPr>
              <w:t xml:space="preserve">x = </w:t>
            </w:r>
            <w:r w:rsidRPr="000213A0">
              <w:rPr>
                <w:position w:val="-24"/>
                <w:sz w:val="24"/>
                <w:szCs w:val="24"/>
              </w:rPr>
              <w:object w:dxaOrig="240" w:dyaOrig="630" w14:anchorId="1DD90818">
                <v:shape id="_x0000_i2174" type="#_x0000_t75" style="width:12pt;height:31.5pt" o:ole="">
                  <v:imagedata r:id="rId2370" o:title=""/>
                </v:shape>
                <o:OLEObject Type="Embed" ProgID="Equation.DSMT4" ShapeID="_x0000_i2174" DrawAspect="Content" ObjectID="_1806850653" r:id="rId2371"/>
              </w:object>
            </w:r>
            <w:r w:rsidRPr="000213A0">
              <w:rPr>
                <w:sz w:val="24"/>
                <w:szCs w:val="24"/>
                <w:lang w:val="pt-BR"/>
              </w:rPr>
              <w:t xml:space="preserve">   Vậy nghiệm của phương trình là </w:t>
            </w:r>
            <w:r w:rsidRPr="000213A0">
              <w:rPr>
                <w:noProof/>
                <w:sz w:val="24"/>
                <w:szCs w:val="24"/>
                <w:lang w:val="pt-BR"/>
              </w:rPr>
              <w:t xml:space="preserve">x = </w:t>
            </w:r>
            <w:r w:rsidRPr="000213A0">
              <w:rPr>
                <w:position w:val="-24"/>
                <w:sz w:val="24"/>
                <w:szCs w:val="24"/>
              </w:rPr>
              <w:object w:dxaOrig="240" w:dyaOrig="630" w14:anchorId="2A184F78">
                <v:shape id="_x0000_i2175" type="#_x0000_t75" style="width:12pt;height:31.5pt" o:ole="">
                  <v:imagedata r:id="rId2370" o:title=""/>
                </v:shape>
                <o:OLEObject Type="Embed" ProgID="Equation.DSMT4" ShapeID="_x0000_i2175" DrawAspect="Content" ObjectID="_1806850654" r:id="rId2372"/>
              </w:object>
            </w:r>
          </w:p>
        </w:tc>
        <w:tc>
          <w:tcPr>
            <w:tcW w:w="1346" w:type="dxa"/>
            <w:tcBorders>
              <w:top w:val="single" w:sz="4" w:space="0" w:color="auto"/>
              <w:left w:val="single" w:sz="4" w:space="0" w:color="auto"/>
              <w:bottom w:val="single" w:sz="4" w:space="0" w:color="auto"/>
              <w:right w:val="single" w:sz="4" w:space="0" w:color="auto"/>
            </w:tcBorders>
          </w:tcPr>
          <w:p w14:paraId="42224283" w14:textId="77777777" w:rsidR="000213A0" w:rsidRPr="000213A0" w:rsidRDefault="000213A0" w:rsidP="000213A0">
            <w:pPr>
              <w:jc w:val="center"/>
              <w:rPr>
                <w:b/>
                <w:sz w:val="24"/>
                <w:szCs w:val="24"/>
              </w:rPr>
            </w:pPr>
          </w:p>
          <w:p w14:paraId="375E7967" w14:textId="77777777" w:rsidR="000213A0" w:rsidRPr="000213A0" w:rsidRDefault="000213A0" w:rsidP="000213A0">
            <w:pPr>
              <w:jc w:val="center"/>
              <w:rPr>
                <w:b/>
                <w:sz w:val="24"/>
                <w:szCs w:val="24"/>
              </w:rPr>
            </w:pPr>
            <w:r w:rsidRPr="000213A0">
              <w:rPr>
                <w:b/>
                <w:sz w:val="24"/>
                <w:szCs w:val="24"/>
              </w:rPr>
              <w:t xml:space="preserve">0,25 </w:t>
            </w:r>
          </w:p>
          <w:p w14:paraId="3E6427C7" w14:textId="77777777" w:rsidR="000213A0" w:rsidRPr="000213A0" w:rsidRDefault="000213A0" w:rsidP="000213A0">
            <w:pPr>
              <w:jc w:val="center"/>
              <w:rPr>
                <w:b/>
                <w:sz w:val="24"/>
                <w:szCs w:val="24"/>
              </w:rPr>
            </w:pPr>
            <w:r w:rsidRPr="000213A0">
              <w:rPr>
                <w:b/>
                <w:sz w:val="24"/>
                <w:szCs w:val="24"/>
              </w:rPr>
              <w:t>0,25</w:t>
            </w:r>
          </w:p>
          <w:p w14:paraId="2356E273" w14:textId="77777777" w:rsidR="000213A0" w:rsidRPr="000213A0" w:rsidRDefault="000213A0" w:rsidP="000213A0">
            <w:pPr>
              <w:jc w:val="center"/>
              <w:rPr>
                <w:b/>
                <w:sz w:val="24"/>
                <w:szCs w:val="24"/>
              </w:rPr>
            </w:pPr>
            <w:r w:rsidRPr="000213A0">
              <w:rPr>
                <w:b/>
                <w:sz w:val="24"/>
                <w:szCs w:val="24"/>
              </w:rPr>
              <w:t xml:space="preserve">0,25 </w:t>
            </w:r>
          </w:p>
          <w:p w14:paraId="573A117E" w14:textId="77777777" w:rsidR="000213A0" w:rsidRPr="000213A0" w:rsidRDefault="000213A0" w:rsidP="000213A0">
            <w:pPr>
              <w:jc w:val="center"/>
              <w:rPr>
                <w:b/>
                <w:sz w:val="24"/>
                <w:szCs w:val="24"/>
              </w:rPr>
            </w:pPr>
            <w:r w:rsidRPr="000213A0">
              <w:rPr>
                <w:b/>
                <w:sz w:val="24"/>
                <w:szCs w:val="24"/>
              </w:rPr>
              <w:t>0,25</w:t>
            </w:r>
          </w:p>
        </w:tc>
      </w:tr>
      <w:tr w:rsidR="000213A0" w:rsidRPr="000213A0" w14:paraId="437AA199" w14:textId="77777777" w:rsidTr="000213A0">
        <w:tc>
          <w:tcPr>
            <w:tcW w:w="1633" w:type="dxa"/>
            <w:vMerge/>
            <w:tcBorders>
              <w:top w:val="single" w:sz="4" w:space="0" w:color="auto"/>
              <w:left w:val="single" w:sz="4" w:space="0" w:color="auto"/>
              <w:bottom w:val="single" w:sz="4" w:space="0" w:color="auto"/>
              <w:right w:val="single" w:sz="4" w:space="0" w:color="auto"/>
            </w:tcBorders>
            <w:vAlign w:val="center"/>
            <w:hideMark/>
          </w:tcPr>
          <w:p w14:paraId="39FB4DE2" w14:textId="77777777" w:rsidR="000213A0" w:rsidRPr="000213A0" w:rsidRDefault="000213A0" w:rsidP="000213A0">
            <w:pPr>
              <w:rPr>
                <w:b/>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78E7A82C" w14:textId="77777777" w:rsidR="000213A0" w:rsidRPr="000213A0" w:rsidRDefault="000213A0" w:rsidP="000213A0">
            <w:pPr>
              <w:jc w:val="center"/>
              <w:rPr>
                <w:b/>
                <w:sz w:val="24"/>
                <w:szCs w:val="24"/>
              </w:rPr>
            </w:pPr>
            <w:r w:rsidRPr="000213A0">
              <w:rPr>
                <w:b/>
                <w:sz w:val="24"/>
                <w:szCs w:val="24"/>
              </w:rPr>
              <w:t>b</w:t>
            </w:r>
          </w:p>
        </w:tc>
        <w:tc>
          <w:tcPr>
            <w:tcW w:w="6225" w:type="dxa"/>
            <w:tcBorders>
              <w:top w:val="single" w:sz="4" w:space="0" w:color="auto"/>
              <w:left w:val="single" w:sz="4" w:space="0" w:color="auto"/>
              <w:bottom w:val="single" w:sz="4" w:space="0" w:color="auto"/>
              <w:right w:val="single" w:sz="4" w:space="0" w:color="auto"/>
            </w:tcBorders>
            <w:hideMark/>
          </w:tcPr>
          <w:p w14:paraId="6A2B8E5A" w14:textId="77777777" w:rsidR="000213A0" w:rsidRPr="000213A0" w:rsidRDefault="000213A0" w:rsidP="000213A0">
            <w:pPr>
              <w:rPr>
                <w:sz w:val="24"/>
                <w:szCs w:val="24"/>
              </w:rPr>
            </w:pPr>
            <w:r w:rsidRPr="000213A0">
              <w:rPr>
                <w:position w:val="-26"/>
                <w:sz w:val="24"/>
                <w:szCs w:val="24"/>
              </w:rPr>
              <w:object w:dxaOrig="2820" w:dyaOrig="675" w14:anchorId="01AD84C4">
                <v:shape id="_x0000_i2176" type="#_x0000_t75" style="width:141pt;height:33.75pt" o:ole="">
                  <v:imagedata r:id="rId2373" o:title=""/>
                </v:shape>
                <o:OLEObject Type="Embed" ProgID="Equation.DSMT4" ShapeID="_x0000_i2176" DrawAspect="Content" ObjectID="_1806850655" r:id="rId2374"/>
              </w:object>
            </w:r>
          </w:p>
          <w:p w14:paraId="240101F7" w14:textId="77777777" w:rsidR="000213A0" w:rsidRPr="000213A0" w:rsidRDefault="000213A0" w:rsidP="000213A0">
            <w:pPr>
              <w:rPr>
                <w:sz w:val="24"/>
                <w:szCs w:val="24"/>
              </w:rPr>
            </w:pPr>
            <w:r w:rsidRPr="000213A0">
              <w:rPr>
                <w:sz w:val="24"/>
                <w:szCs w:val="24"/>
              </w:rPr>
              <w:t>5(2x+1)  - 3(3x+2)  = 4x + 3</w:t>
            </w:r>
          </w:p>
          <w:p w14:paraId="55B53074" w14:textId="77777777" w:rsidR="000213A0" w:rsidRPr="000213A0" w:rsidRDefault="000213A0" w:rsidP="000213A0">
            <w:pPr>
              <w:rPr>
                <w:sz w:val="24"/>
                <w:szCs w:val="24"/>
              </w:rPr>
            </w:pPr>
            <w:r w:rsidRPr="000213A0">
              <w:rPr>
                <w:sz w:val="24"/>
                <w:szCs w:val="24"/>
              </w:rPr>
              <w:t xml:space="preserve">10x +5 -9x -6b= 4x +3 </w:t>
            </w:r>
          </w:p>
          <w:p w14:paraId="2310B62C" w14:textId="77777777" w:rsidR="000213A0" w:rsidRPr="000213A0" w:rsidRDefault="000213A0" w:rsidP="000213A0">
            <w:pPr>
              <w:rPr>
                <w:sz w:val="24"/>
                <w:szCs w:val="24"/>
              </w:rPr>
            </w:pPr>
            <w:r w:rsidRPr="000213A0">
              <w:rPr>
                <w:sz w:val="24"/>
                <w:szCs w:val="24"/>
              </w:rPr>
              <w:t>…</w:t>
            </w:r>
          </w:p>
          <w:p w14:paraId="53297C44" w14:textId="77777777" w:rsidR="000213A0" w:rsidRPr="000213A0" w:rsidRDefault="000213A0" w:rsidP="000213A0">
            <w:pPr>
              <w:rPr>
                <w:sz w:val="24"/>
                <w:szCs w:val="24"/>
              </w:rPr>
            </w:pPr>
            <w:r w:rsidRPr="000213A0">
              <w:rPr>
                <w:noProof/>
                <w:sz w:val="24"/>
                <w:szCs w:val="24"/>
              </w:rPr>
              <w:t xml:space="preserve">x = </w:t>
            </w:r>
            <w:r w:rsidRPr="000213A0">
              <w:rPr>
                <w:position w:val="-24"/>
                <w:sz w:val="24"/>
                <w:szCs w:val="24"/>
              </w:rPr>
              <w:object w:dxaOrig="375" w:dyaOrig="630" w14:anchorId="78CB0254">
                <v:shape id="_x0000_i2177" type="#_x0000_t75" style="width:18.75pt;height:31.5pt" o:ole="">
                  <v:imagedata r:id="rId2375" o:title=""/>
                </v:shape>
                <o:OLEObject Type="Embed" ProgID="Equation.DSMT4" ShapeID="_x0000_i2177" DrawAspect="Content" ObjectID="_1806850656" r:id="rId2376"/>
              </w:object>
            </w:r>
          </w:p>
          <w:p w14:paraId="79912513" w14:textId="77777777" w:rsidR="000213A0" w:rsidRPr="000213A0" w:rsidRDefault="000213A0" w:rsidP="000213A0">
            <w:pPr>
              <w:rPr>
                <w:sz w:val="24"/>
                <w:szCs w:val="24"/>
              </w:rPr>
            </w:pPr>
            <w:r w:rsidRPr="000213A0">
              <w:rPr>
                <w:sz w:val="24"/>
                <w:szCs w:val="24"/>
              </w:rPr>
              <w:t xml:space="preserve">Vậy nghiệm của phương trình là </w:t>
            </w:r>
            <w:r w:rsidRPr="000213A0">
              <w:rPr>
                <w:noProof/>
                <w:sz w:val="24"/>
                <w:szCs w:val="24"/>
              </w:rPr>
              <w:t xml:space="preserve">x = </w:t>
            </w:r>
            <w:r w:rsidRPr="000213A0">
              <w:rPr>
                <w:position w:val="-24"/>
                <w:sz w:val="24"/>
                <w:szCs w:val="24"/>
              </w:rPr>
              <w:object w:dxaOrig="375" w:dyaOrig="630" w14:anchorId="1F255A63">
                <v:shape id="_x0000_i2178" type="#_x0000_t75" style="width:18.75pt;height:31.5pt" o:ole="">
                  <v:imagedata r:id="rId2375" o:title=""/>
                </v:shape>
                <o:OLEObject Type="Embed" ProgID="Equation.DSMT4" ShapeID="_x0000_i2178" DrawAspect="Content" ObjectID="_1806850657" r:id="rId2377"/>
              </w:object>
            </w:r>
            <w:r w:rsidRPr="000213A0">
              <w:rPr>
                <w:noProof/>
                <w:sz w:val="24"/>
                <w:szCs w:val="24"/>
              </w:rPr>
              <w:t xml:space="preserve"> </w:t>
            </w:r>
          </w:p>
        </w:tc>
        <w:tc>
          <w:tcPr>
            <w:tcW w:w="1346" w:type="dxa"/>
            <w:tcBorders>
              <w:top w:val="single" w:sz="4" w:space="0" w:color="auto"/>
              <w:left w:val="single" w:sz="4" w:space="0" w:color="auto"/>
              <w:bottom w:val="single" w:sz="4" w:space="0" w:color="auto"/>
              <w:right w:val="single" w:sz="4" w:space="0" w:color="auto"/>
            </w:tcBorders>
          </w:tcPr>
          <w:p w14:paraId="50484B14" w14:textId="77777777" w:rsidR="000213A0" w:rsidRPr="000213A0" w:rsidRDefault="000213A0" w:rsidP="000213A0">
            <w:pPr>
              <w:jc w:val="center"/>
              <w:rPr>
                <w:b/>
                <w:sz w:val="24"/>
                <w:szCs w:val="24"/>
              </w:rPr>
            </w:pPr>
          </w:p>
          <w:p w14:paraId="00751DCE" w14:textId="77777777" w:rsidR="000213A0" w:rsidRPr="000213A0" w:rsidRDefault="000213A0" w:rsidP="000213A0">
            <w:pPr>
              <w:jc w:val="center"/>
              <w:rPr>
                <w:b/>
                <w:sz w:val="24"/>
                <w:szCs w:val="24"/>
              </w:rPr>
            </w:pPr>
            <w:r w:rsidRPr="000213A0">
              <w:rPr>
                <w:b/>
                <w:sz w:val="24"/>
                <w:szCs w:val="24"/>
              </w:rPr>
              <w:t xml:space="preserve">0,25 </w:t>
            </w:r>
          </w:p>
          <w:p w14:paraId="28050BA7" w14:textId="77777777" w:rsidR="000213A0" w:rsidRPr="000213A0" w:rsidRDefault="000213A0" w:rsidP="000213A0">
            <w:pPr>
              <w:jc w:val="center"/>
              <w:rPr>
                <w:b/>
                <w:sz w:val="24"/>
                <w:szCs w:val="24"/>
              </w:rPr>
            </w:pPr>
          </w:p>
          <w:p w14:paraId="649CD8C3" w14:textId="77777777" w:rsidR="000213A0" w:rsidRPr="000213A0" w:rsidRDefault="000213A0" w:rsidP="000213A0">
            <w:pPr>
              <w:jc w:val="center"/>
              <w:rPr>
                <w:b/>
                <w:sz w:val="24"/>
                <w:szCs w:val="24"/>
              </w:rPr>
            </w:pPr>
            <w:r w:rsidRPr="000213A0">
              <w:rPr>
                <w:b/>
                <w:sz w:val="24"/>
                <w:szCs w:val="24"/>
              </w:rPr>
              <w:t>0,25</w:t>
            </w:r>
          </w:p>
          <w:p w14:paraId="7034A709" w14:textId="77777777" w:rsidR="000213A0" w:rsidRPr="000213A0" w:rsidRDefault="000213A0" w:rsidP="000213A0">
            <w:pPr>
              <w:jc w:val="center"/>
              <w:rPr>
                <w:b/>
                <w:sz w:val="24"/>
                <w:szCs w:val="24"/>
              </w:rPr>
            </w:pPr>
          </w:p>
          <w:p w14:paraId="2EF905E6" w14:textId="77777777" w:rsidR="000213A0" w:rsidRPr="000213A0" w:rsidRDefault="000213A0" w:rsidP="000213A0">
            <w:pPr>
              <w:jc w:val="center"/>
              <w:rPr>
                <w:b/>
                <w:sz w:val="24"/>
                <w:szCs w:val="24"/>
              </w:rPr>
            </w:pPr>
            <w:r w:rsidRPr="000213A0">
              <w:rPr>
                <w:b/>
                <w:sz w:val="24"/>
                <w:szCs w:val="24"/>
              </w:rPr>
              <w:t xml:space="preserve">0,25 </w:t>
            </w:r>
          </w:p>
          <w:p w14:paraId="22640553" w14:textId="77777777" w:rsidR="000213A0" w:rsidRPr="000213A0" w:rsidRDefault="000213A0" w:rsidP="000213A0">
            <w:pPr>
              <w:jc w:val="center"/>
              <w:rPr>
                <w:b/>
                <w:sz w:val="24"/>
                <w:szCs w:val="24"/>
              </w:rPr>
            </w:pPr>
          </w:p>
          <w:p w14:paraId="722D008A" w14:textId="77777777" w:rsidR="000213A0" w:rsidRPr="000213A0" w:rsidRDefault="000213A0" w:rsidP="000213A0">
            <w:pPr>
              <w:jc w:val="center"/>
              <w:rPr>
                <w:b/>
                <w:sz w:val="24"/>
                <w:szCs w:val="24"/>
              </w:rPr>
            </w:pPr>
            <w:r w:rsidRPr="000213A0">
              <w:rPr>
                <w:b/>
                <w:sz w:val="24"/>
                <w:szCs w:val="24"/>
              </w:rPr>
              <w:t>0,25</w:t>
            </w:r>
          </w:p>
        </w:tc>
      </w:tr>
      <w:tr w:rsidR="000213A0" w:rsidRPr="000213A0" w14:paraId="1E47612A" w14:textId="77777777" w:rsidTr="000213A0">
        <w:tc>
          <w:tcPr>
            <w:tcW w:w="1633" w:type="dxa"/>
            <w:tcBorders>
              <w:top w:val="single" w:sz="4" w:space="0" w:color="auto"/>
              <w:left w:val="single" w:sz="4" w:space="0" w:color="auto"/>
              <w:bottom w:val="single" w:sz="4" w:space="0" w:color="auto"/>
              <w:right w:val="single" w:sz="4" w:space="0" w:color="auto"/>
            </w:tcBorders>
            <w:vAlign w:val="center"/>
            <w:hideMark/>
          </w:tcPr>
          <w:p w14:paraId="529640F9" w14:textId="77777777" w:rsidR="000213A0" w:rsidRPr="000213A0" w:rsidRDefault="000213A0" w:rsidP="000213A0">
            <w:pPr>
              <w:jc w:val="center"/>
              <w:rPr>
                <w:b/>
                <w:sz w:val="24"/>
                <w:szCs w:val="24"/>
              </w:rPr>
            </w:pPr>
            <w:r w:rsidRPr="000213A0">
              <w:rPr>
                <w:b/>
                <w:sz w:val="24"/>
                <w:szCs w:val="24"/>
                <w:u w:val="single"/>
              </w:rPr>
              <w:t xml:space="preserve">Bài </w:t>
            </w:r>
            <w:r w:rsidRPr="000213A0">
              <w:rPr>
                <w:sz w:val="24"/>
                <w:szCs w:val="24"/>
              </w:rPr>
              <w:t>:</w:t>
            </w:r>
            <w:r w:rsidRPr="000213A0">
              <w:rPr>
                <w:b/>
                <w:sz w:val="24"/>
                <w:szCs w:val="24"/>
              </w:rPr>
              <w:t>2</w:t>
            </w:r>
          </w:p>
          <w:p w14:paraId="69477ADA" w14:textId="77777777" w:rsidR="000213A0" w:rsidRPr="000213A0" w:rsidRDefault="000213A0" w:rsidP="000213A0">
            <w:pPr>
              <w:jc w:val="center"/>
              <w:rPr>
                <w:b/>
                <w:sz w:val="24"/>
                <w:szCs w:val="24"/>
              </w:rPr>
            </w:pPr>
            <w:r w:rsidRPr="000213A0">
              <w:rPr>
                <w:b/>
                <w:sz w:val="24"/>
                <w:szCs w:val="24"/>
              </w:rPr>
              <w:t>(1,</w:t>
            </w:r>
            <w:r w:rsidRPr="000213A0">
              <w:rPr>
                <w:b/>
                <w:sz w:val="24"/>
                <w:szCs w:val="24"/>
                <w:lang w:val="en-US"/>
              </w:rPr>
              <w:t>0</w:t>
            </w:r>
            <w:r w:rsidRPr="000213A0">
              <w:rPr>
                <w:b/>
                <w:sz w:val="24"/>
                <w:szCs w:val="24"/>
              </w:rPr>
              <w:t xml:space="preserve"> điểm)</w:t>
            </w:r>
          </w:p>
        </w:tc>
        <w:tc>
          <w:tcPr>
            <w:tcW w:w="714" w:type="dxa"/>
            <w:tcBorders>
              <w:top w:val="single" w:sz="4" w:space="0" w:color="auto"/>
              <w:left w:val="single" w:sz="4" w:space="0" w:color="auto"/>
              <w:bottom w:val="single" w:sz="4" w:space="0" w:color="auto"/>
              <w:right w:val="single" w:sz="4" w:space="0" w:color="auto"/>
            </w:tcBorders>
            <w:vAlign w:val="center"/>
          </w:tcPr>
          <w:p w14:paraId="7640FAB2" w14:textId="77777777" w:rsidR="000213A0" w:rsidRPr="000213A0" w:rsidRDefault="000213A0" w:rsidP="000213A0">
            <w:pPr>
              <w:jc w:val="center"/>
              <w:rPr>
                <w:b/>
                <w:sz w:val="24"/>
                <w:szCs w:val="24"/>
              </w:rPr>
            </w:pPr>
          </w:p>
        </w:tc>
        <w:tc>
          <w:tcPr>
            <w:tcW w:w="6225" w:type="dxa"/>
            <w:tcBorders>
              <w:top w:val="single" w:sz="4" w:space="0" w:color="auto"/>
              <w:left w:val="single" w:sz="4" w:space="0" w:color="auto"/>
              <w:bottom w:val="single" w:sz="4" w:space="0" w:color="auto"/>
              <w:right w:val="single" w:sz="4" w:space="0" w:color="auto"/>
            </w:tcBorders>
          </w:tcPr>
          <w:p w14:paraId="35DE8862" w14:textId="77777777" w:rsidR="000213A0" w:rsidRPr="000213A0" w:rsidRDefault="000213A0" w:rsidP="000213A0">
            <w:pPr>
              <w:rPr>
                <w:sz w:val="24"/>
                <w:szCs w:val="24"/>
              </w:rPr>
            </w:pPr>
            <w:r w:rsidRPr="000213A0">
              <w:rPr>
                <w:sz w:val="24"/>
                <w:szCs w:val="24"/>
              </w:rPr>
              <w:t xml:space="preserve">Vẽ đồ thị hàm số </w:t>
            </w:r>
            <w:r w:rsidRPr="000213A0">
              <w:rPr>
                <w:position w:val="-10"/>
                <w:sz w:val="24"/>
                <w:szCs w:val="24"/>
              </w:rPr>
              <w:object w:dxaOrig="990" w:dyaOrig="330" w14:anchorId="77095AE8">
                <v:shape id="_x0000_i2179" type="#_x0000_t75" style="width:49.5pt;height:16.5pt" o:ole="">
                  <v:imagedata r:id="rId2378" o:title=""/>
                </v:shape>
                <o:OLEObject Type="Embed" ProgID="Equation.DSMT4" ShapeID="_x0000_i2179" DrawAspect="Content" ObjectID="_1806850658" r:id="rId2379"/>
              </w:object>
            </w:r>
            <w:r w:rsidRPr="000213A0">
              <w:rPr>
                <w:position w:val="-14"/>
                <w:sz w:val="24"/>
                <w:szCs w:val="24"/>
              </w:rPr>
              <w:t xml:space="preserve"> </w:t>
            </w:r>
            <w:r w:rsidRPr="000213A0">
              <w:rPr>
                <w:sz w:val="24"/>
                <w:szCs w:val="24"/>
              </w:rPr>
              <w:t xml:space="preserve">và </w:t>
            </w:r>
            <w:r w:rsidRPr="000213A0">
              <w:rPr>
                <w:position w:val="-10"/>
                <w:sz w:val="24"/>
                <w:szCs w:val="24"/>
              </w:rPr>
              <w:object w:dxaOrig="900" w:dyaOrig="330" w14:anchorId="3CF17968">
                <v:shape id="_x0000_i2180" type="#_x0000_t75" style="width:45pt;height:16.5pt" o:ole="">
                  <v:imagedata r:id="rId2380" o:title=""/>
                </v:shape>
                <o:OLEObject Type="Embed" ProgID="Equation.DSMT4" ShapeID="_x0000_i2180" DrawAspect="Content" ObjectID="_1806850659" r:id="rId2381"/>
              </w:object>
            </w:r>
          </w:p>
          <w:p w14:paraId="3522EC0C" w14:textId="77777777" w:rsidR="000213A0" w:rsidRPr="000213A0" w:rsidRDefault="000213A0" w:rsidP="000213A0">
            <w:pPr>
              <w:rPr>
                <w:rFonts w:eastAsia="Calibri"/>
                <w:bCs/>
                <w:sz w:val="24"/>
                <w:szCs w:val="24"/>
                <w:lang w:val="nl-NL"/>
              </w:rPr>
            </w:pPr>
            <w:r w:rsidRPr="000213A0">
              <w:rPr>
                <w:rFonts w:eastAsia="Calibri"/>
                <w:bCs/>
                <w:sz w:val="24"/>
                <w:szCs w:val="24"/>
                <w:lang w:val="nl-NL"/>
              </w:rPr>
              <w:t>Lập bảng giá trị vẽ đúng mỗi hàm số 0,25đ</w:t>
            </w:r>
          </w:p>
          <w:p w14:paraId="17C65709" w14:textId="77777777" w:rsidR="000213A0" w:rsidRPr="000213A0" w:rsidRDefault="000213A0" w:rsidP="000213A0">
            <w:pPr>
              <w:rPr>
                <w:b/>
                <w:sz w:val="24"/>
                <w:szCs w:val="24"/>
              </w:rPr>
            </w:pPr>
          </w:p>
        </w:tc>
        <w:tc>
          <w:tcPr>
            <w:tcW w:w="1346" w:type="dxa"/>
            <w:tcBorders>
              <w:top w:val="single" w:sz="4" w:space="0" w:color="auto"/>
              <w:left w:val="single" w:sz="4" w:space="0" w:color="auto"/>
              <w:bottom w:val="single" w:sz="4" w:space="0" w:color="auto"/>
              <w:right w:val="single" w:sz="4" w:space="0" w:color="auto"/>
            </w:tcBorders>
            <w:hideMark/>
          </w:tcPr>
          <w:p w14:paraId="2F05C378" w14:textId="77777777" w:rsidR="000213A0" w:rsidRPr="000213A0" w:rsidRDefault="000213A0" w:rsidP="000213A0">
            <w:pPr>
              <w:jc w:val="center"/>
              <w:rPr>
                <w:b/>
                <w:sz w:val="24"/>
                <w:szCs w:val="24"/>
              </w:rPr>
            </w:pPr>
            <w:r w:rsidRPr="000213A0">
              <w:rPr>
                <w:b/>
                <w:sz w:val="24"/>
                <w:szCs w:val="24"/>
              </w:rPr>
              <w:t xml:space="preserve">0,25 </w:t>
            </w:r>
          </w:p>
          <w:p w14:paraId="0B28AC36" w14:textId="77777777" w:rsidR="000213A0" w:rsidRPr="000213A0" w:rsidRDefault="000213A0" w:rsidP="000213A0">
            <w:pPr>
              <w:jc w:val="center"/>
              <w:rPr>
                <w:b/>
                <w:sz w:val="24"/>
                <w:szCs w:val="24"/>
              </w:rPr>
            </w:pPr>
            <w:r w:rsidRPr="000213A0">
              <w:rPr>
                <w:b/>
                <w:sz w:val="24"/>
                <w:szCs w:val="24"/>
              </w:rPr>
              <w:t xml:space="preserve"> 0,25</w:t>
            </w:r>
          </w:p>
          <w:p w14:paraId="32635063" w14:textId="77777777" w:rsidR="000213A0" w:rsidRPr="000213A0" w:rsidRDefault="000213A0" w:rsidP="000213A0">
            <w:pPr>
              <w:jc w:val="center"/>
              <w:rPr>
                <w:b/>
                <w:sz w:val="24"/>
                <w:szCs w:val="24"/>
              </w:rPr>
            </w:pPr>
            <w:r w:rsidRPr="000213A0">
              <w:rPr>
                <w:b/>
                <w:sz w:val="24"/>
                <w:szCs w:val="24"/>
              </w:rPr>
              <w:t xml:space="preserve">0,25 </w:t>
            </w:r>
          </w:p>
          <w:p w14:paraId="270FA55B" w14:textId="77777777" w:rsidR="000213A0" w:rsidRPr="000213A0" w:rsidRDefault="000213A0" w:rsidP="000213A0">
            <w:pPr>
              <w:jc w:val="center"/>
              <w:rPr>
                <w:b/>
                <w:sz w:val="24"/>
                <w:szCs w:val="24"/>
              </w:rPr>
            </w:pPr>
            <w:r w:rsidRPr="000213A0">
              <w:rPr>
                <w:b/>
                <w:sz w:val="24"/>
                <w:szCs w:val="24"/>
              </w:rPr>
              <w:t>0,25</w:t>
            </w:r>
          </w:p>
        </w:tc>
      </w:tr>
      <w:tr w:rsidR="000213A0" w:rsidRPr="000213A0" w14:paraId="4ECE0973" w14:textId="77777777" w:rsidTr="000213A0">
        <w:tc>
          <w:tcPr>
            <w:tcW w:w="1633" w:type="dxa"/>
            <w:vMerge w:val="restart"/>
            <w:tcBorders>
              <w:top w:val="single" w:sz="4" w:space="0" w:color="auto"/>
              <w:left w:val="single" w:sz="4" w:space="0" w:color="auto"/>
              <w:bottom w:val="single" w:sz="4" w:space="0" w:color="auto"/>
              <w:right w:val="single" w:sz="4" w:space="0" w:color="auto"/>
            </w:tcBorders>
            <w:vAlign w:val="center"/>
            <w:hideMark/>
          </w:tcPr>
          <w:p w14:paraId="33673837" w14:textId="77777777" w:rsidR="000213A0" w:rsidRPr="000213A0" w:rsidRDefault="000213A0" w:rsidP="000213A0">
            <w:pPr>
              <w:jc w:val="center"/>
              <w:rPr>
                <w:b/>
                <w:sz w:val="24"/>
                <w:szCs w:val="24"/>
              </w:rPr>
            </w:pPr>
            <w:r w:rsidRPr="000213A0">
              <w:rPr>
                <w:b/>
                <w:sz w:val="24"/>
                <w:szCs w:val="24"/>
                <w:u w:val="single"/>
              </w:rPr>
              <w:lastRenderedPageBreak/>
              <w:t xml:space="preserve">Bài </w:t>
            </w:r>
            <w:r w:rsidRPr="000213A0">
              <w:rPr>
                <w:sz w:val="24"/>
                <w:szCs w:val="24"/>
              </w:rPr>
              <w:t>:</w:t>
            </w:r>
            <w:r w:rsidRPr="000213A0">
              <w:rPr>
                <w:b/>
                <w:sz w:val="24"/>
                <w:szCs w:val="24"/>
              </w:rPr>
              <w:t>3</w:t>
            </w:r>
          </w:p>
          <w:p w14:paraId="19E4530D" w14:textId="77777777" w:rsidR="000213A0" w:rsidRPr="000213A0" w:rsidRDefault="000213A0" w:rsidP="000213A0">
            <w:pPr>
              <w:jc w:val="center"/>
              <w:rPr>
                <w:b/>
                <w:sz w:val="24"/>
                <w:szCs w:val="24"/>
              </w:rPr>
            </w:pPr>
            <w:r w:rsidRPr="000213A0">
              <w:rPr>
                <w:b/>
                <w:sz w:val="24"/>
                <w:szCs w:val="24"/>
              </w:rPr>
              <w:t>(0,75 điểm)</w:t>
            </w:r>
          </w:p>
        </w:tc>
        <w:tc>
          <w:tcPr>
            <w:tcW w:w="714" w:type="dxa"/>
            <w:tcBorders>
              <w:top w:val="single" w:sz="4" w:space="0" w:color="auto"/>
              <w:left w:val="single" w:sz="4" w:space="0" w:color="auto"/>
              <w:bottom w:val="single" w:sz="4" w:space="0" w:color="auto"/>
              <w:right w:val="single" w:sz="4" w:space="0" w:color="auto"/>
            </w:tcBorders>
            <w:vAlign w:val="center"/>
          </w:tcPr>
          <w:p w14:paraId="6752CE9F" w14:textId="77777777" w:rsidR="000213A0" w:rsidRPr="000213A0" w:rsidRDefault="000213A0" w:rsidP="000213A0">
            <w:pPr>
              <w:jc w:val="center"/>
              <w:rPr>
                <w:b/>
                <w:sz w:val="24"/>
                <w:szCs w:val="24"/>
              </w:rPr>
            </w:pPr>
          </w:p>
        </w:tc>
        <w:tc>
          <w:tcPr>
            <w:tcW w:w="6225" w:type="dxa"/>
            <w:tcBorders>
              <w:top w:val="single" w:sz="4" w:space="0" w:color="auto"/>
              <w:left w:val="single" w:sz="4" w:space="0" w:color="auto"/>
              <w:bottom w:val="single" w:sz="4" w:space="0" w:color="auto"/>
              <w:right w:val="single" w:sz="4" w:space="0" w:color="auto"/>
            </w:tcBorders>
            <w:hideMark/>
          </w:tcPr>
          <w:p w14:paraId="6ECD8CBD" w14:textId="77777777" w:rsidR="000213A0" w:rsidRPr="000213A0" w:rsidRDefault="000213A0" w:rsidP="000213A0">
            <w:pPr>
              <w:rPr>
                <w:sz w:val="24"/>
                <w:szCs w:val="24"/>
              </w:rPr>
            </w:pPr>
            <w:r w:rsidRPr="000213A0">
              <w:rPr>
                <w:noProof/>
                <w:lang w:val="en-US" w:eastAsia="en-US"/>
                <w14:ligatures w14:val="standardContextual"/>
              </w:rPr>
              <w:drawing>
                <wp:anchor distT="0" distB="0" distL="114300" distR="114300" simplePos="0" relativeHeight="251848704" behindDoc="0" locked="0" layoutInCell="1" allowOverlap="1" wp14:anchorId="0CB5E483" wp14:editId="390C2D7D">
                  <wp:simplePos x="0" y="0"/>
                  <wp:positionH relativeFrom="column">
                    <wp:posOffset>889635</wp:posOffset>
                  </wp:positionH>
                  <wp:positionV relativeFrom="paragraph">
                    <wp:posOffset>0</wp:posOffset>
                  </wp:positionV>
                  <wp:extent cx="2976880" cy="1666240"/>
                  <wp:effectExtent l="0" t="0" r="0" b="0"/>
                  <wp:wrapTight wrapText="bothSides">
                    <wp:wrapPolygon edited="0">
                      <wp:start x="8708" y="494"/>
                      <wp:lineTo x="7326" y="8890"/>
                      <wp:lineTo x="6358" y="10866"/>
                      <wp:lineTo x="5805" y="12348"/>
                      <wp:lineTo x="3317" y="13829"/>
                      <wp:lineTo x="2350" y="15064"/>
                      <wp:lineTo x="2350" y="16793"/>
                      <wp:lineTo x="138" y="18768"/>
                      <wp:lineTo x="276" y="19509"/>
                      <wp:lineTo x="4838" y="20250"/>
                      <wp:lineTo x="5805" y="20250"/>
                      <wp:lineTo x="20872" y="19756"/>
                      <wp:lineTo x="21287" y="19262"/>
                      <wp:lineTo x="18937" y="16793"/>
                      <wp:lineTo x="12302" y="6174"/>
                      <wp:lineTo x="10920" y="4939"/>
                      <wp:lineTo x="9538" y="494"/>
                      <wp:lineTo x="8708" y="494"/>
                    </wp:wrapPolygon>
                  </wp:wrapTight>
                  <wp:docPr id="14462488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2976880" cy="1666240"/>
                          </a:xfrm>
                          <a:prstGeom prst="rect">
                            <a:avLst/>
                          </a:prstGeom>
                          <a:noFill/>
                        </pic:spPr>
                      </pic:pic>
                    </a:graphicData>
                  </a:graphic>
                  <wp14:sizeRelH relativeFrom="page">
                    <wp14:pctWidth>0</wp14:pctWidth>
                  </wp14:sizeRelH>
                  <wp14:sizeRelV relativeFrom="page">
                    <wp14:pctHeight>0</wp14:pctHeight>
                  </wp14:sizeRelV>
                </wp:anchor>
              </w:drawing>
            </w:r>
            <w:r w:rsidRPr="000213A0">
              <w:rPr>
                <w:color w:val="000000"/>
                <w:sz w:val="24"/>
                <w:szCs w:val="24"/>
              </w:rPr>
              <w:t xml:space="preserve"> </w:t>
            </w:r>
          </w:p>
        </w:tc>
        <w:tc>
          <w:tcPr>
            <w:tcW w:w="1346" w:type="dxa"/>
            <w:tcBorders>
              <w:top w:val="single" w:sz="4" w:space="0" w:color="auto"/>
              <w:left w:val="single" w:sz="4" w:space="0" w:color="auto"/>
              <w:bottom w:val="single" w:sz="4" w:space="0" w:color="auto"/>
              <w:right w:val="single" w:sz="4" w:space="0" w:color="auto"/>
            </w:tcBorders>
          </w:tcPr>
          <w:p w14:paraId="5E9D2CD6" w14:textId="77777777" w:rsidR="000213A0" w:rsidRPr="000213A0" w:rsidRDefault="000213A0" w:rsidP="000213A0">
            <w:pPr>
              <w:jc w:val="center"/>
              <w:rPr>
                <w:b/>
                <w:sz w:val="24"/>
                <w:szCs w:val="24"/>
              </w:rPr>
            </w:pPr>
          </w:p>
        </w:tc>
      </w:tr>
      <w:tr w:rsidR="000213A0" w:rsidRPr="000213A0" w14:paraId="4E0E2DF4" w14:textId="77777777" w:rsidTr="000213A0">
        <w:tc>
          <w:tcPr>
            <w:tcW w:w="1633" w:type="dxa"/>
            <w:vMerge/>
            <w:tcBorders>
              <w:top w:val="single" w:sz="4" w:space="0" w:color="auto"/>
              <w:left w:val="single" w:sz="4" w:space="0" w:color="auto"/>
              <w:bottom w:val="single" w:sz="4" w:space="0" w:color="auto"/>
              <w:right w:val="single" w:sz="4" w:space="0" w:color="auto"/>
            </w:tcBorders>
            <w:vAlign w:val="center"/>
            <w:hideMark/>
          </w:tcPr>
          <w:p w14:paraId="514D5658" w14:textId="77777777" w:rsidR="000213A0" w:rsidRPr="000213A0" w:rsidRDefault="000213A0" w:rsidP="000213A0">
            <w:pPr>
              <w:rPr>
                <w:b/>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1EF65872" w14:textId="77777777" w:rsidR="000213A0" w:rsidRPr="000213A0" w:rsidRDefault="000213A0" w:rsidP="000213A0">
            <w:pPr>
              <w:jc w:val="center"/>
              <w:rPr>
                <w:b/>
                <w:sz w:val="24"/>
                <w:szCs w:val="24"/>
                <w:lang w:val="en-US"/>
              </w:rPr>
            </w:pPr>
            <w:r w:rsidRPr="000213A0">
              <w:rPr>
                <w:b/>
                <w:sz w:val="24"/>
                <w:szCs w:val="24"/>
                <w:lang w:val="en-US"/>
              </w:rPr>
              <w:t>a)</w:t>
            </w:r>
          </w:p>
        </w:tc>
        <w:tc>
          <w:tcPr>
            <w:tcW w:w="6225" w:type="dxa"/>
            <w:tcBorders>
              <w:top w:val="single" w:sz="4" w:space="0" w:color="auto"/>
              <w:left w:val="single" w:sz="4" w:space="0" w:color="auto"/>
              <w:bottom w:val="single" w:sz="4" w:space="0" w:color="auto"/>
              <w:right w:val="single" w:sz="4" w:space="0" w:color="auto"/>
            </w:tcBorders>
            <w:hideMark/>
          </w:tcPr>
          <w:p w14:paraId="6BABC529" w14:textId="77777777" w:rsidR="000213A0" w:rsidRPr="000213A0" w:rsidRDefault="000213A0" w:rsidP="000213A0">
            <w:pPr>
              <w:jc w:val="both"/>
              <w:rPr>
                <w:sz w:val="24"/>
                <w:szCs w:val="24"/>
                <w:lang w:val="en-US"/>
              </w:rPr>
            </w:pPr>
            <w:r w:rsidRPr="000213A0">
              <w:rPr>
                <w:sz w:val="24"/>
                <w:szCs w:val="24"/>
              </w:rPr>
              <w:t xml:space="preserve">  a)  Chứng minh: </w:t>
            </w:r>
            <w:r w:rsidRPr="000213A0">
              <w:rPr>
                <w:noProof/>
                <w:position w:val="-4"/>
                <w:sz w:val="24"/>
                <w:szCs w:val="24"/>
                <w:lang w:val="en-US" w:eastAsia="en-US"/>
                <w14:ligatures w14:val="standardContextual"/>
              </w:rPr>
              <w:drawing>
                <wp:inline distT="0" distB="0" distL="0" distR="0" wp14:anchorId="2339DB38" wp14:editId="7D9BBFC4">
                  <wp:extent cx="142875" cy="161925"/>
                  <wp:effectExtent l="0" t="0" r="9525" b="9525"/>
                  <wp:docPr id="1446248857" name="Picture 144624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213A0">
              <w:rPr>
                <w:sz w:val="24"/>
                <w:szCs w:val="24"/>
                <w:lang w:val="en-US"/>
              </w:rPr>
              <w:t>EHB</w:t>
            </w:r>
            <w:r w:rsidRPr="000213A0">
              <w:rPr>
                <w:noProof/>
                <w:sz w:val="24"/>
                <w:szCs w:val="24"/>
                <w:lang w:val="en-US" w:eastAsia="en-US"/>
                <w14:ligatures w14:val="standardContextual"/>
              </w:rPr>
              <w:drawing>
                <wp:inline distT="0" distB="0" distL="0" distR="0" wp14:anchorId="5B18CCE5" wp14:editId="61794F6C">
                  <wp:extent cx="152400" cy="114300"/>
                  <wp:effectExtent l="0" t="0" r="0" b="0"/>
                  <wp:docPr id="144624885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2383" cstate="print">
                            <a:extLst>
                              <a:ext uri="{28A0092B-C50C-407E-A947-70E740481C1C}">
                                <a14:useLocalDpi xmlns:a14="http://schemas.microsoft.com/office/drawing/2010/main" val="0"/>
                              </a:ext>
                            </a:extLst>
                          </a:blip>
                          <a:srcRect l="16231" r="16231" b="18666"/>
                          <a:stretch>
                            <a:fillRect/>
                          </a:stretch>
                        </pic:blipFill>
                        <pic:spPr bwMode="auto">
                          <a:xfrm>
                            <a:off x="0" y="0"/>
                            <a:ext cx="152400" cy="114300"/>
                          </a:xfrm>
                          <a:prstGeom prst="rect">
                            <a:avLst/>
                          </a:prstGeom>
                          <a:noFill/>
                          <a:ln>
                            <a:noFill/>
                          </a:ln>
                        </pic:spPr>
                      </pic:pic>
                    </a:graphicData>
                  </a:graphic>
                </wp:inline>
              </w:drawing>
            </w:r>
            <w:r w:rsidRPr="000213A0">
              <w:rPr>
                <w:noProof/>
                <w:position w:val="-4"/>
                <w:sz w:val="24"/>
                <w:szCs w:val="24"/>
                <w:lang w:val="en-US" w:eastAsia="en-US"/>
                <w14:ligatures w14:val="standardContextual"/>
              </w:rPr>
              <w:drawing>
                <wp:inline distT="0" distB="0" distL="0" distR="0" wp14:anchorId="05E8C119" wp14:editId="4D448DE9">
                  <wp:extent cx="142875" cy="161925"/>
                  <wp:effectExtent l="0" t="0" r="9525" b="9525"/>
                  <wp:docPr id="1446248859"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213A0">
              <w:rPr>
                <w:sz w:val="24"/>
                <w:szCs w:val="24"/>
                <w:lang w:val="en-US"/>
              </w:rPr>
              <w:t>DHC</w:t>
            </w:r>
          </w:p>
          <w:p w14:paraId="37B79521" w14:textId="77777777" w:rsidR="000213A0" w:rsidRPr="000213A0" w:rsidRDefault="000213A0" w:rsidP="000213A0">
            <w:pPr>
              <w:rPr>
                <w:b/>
                <w:sz w:val="24"/>
                <w:szCs w:val="24"/>
                <w:lang w:val="en-US"/>
              </w:rPr>
            </w:pPr>
            <w:r w:rsidRPr="000213A0">
              <w:rPr>
                <w:b/>
                <w:sz w:val="24"/>
                <w:szCs w:val="24"/>
                <w:lang w:val="en-US"/>
              </w:rPr>
              <w:t xml:space="preserve">    4 ý mỗi ý đúng 0,25</w:t>
            </w:r>
          </w:p>
        </w:tc>
        <w:tc>
          <w:tcPr>
            <w:tcW w:w="1346" w:type="dxa"/>
            <w:tcBorders>
              <w:top w:val="single" w:sz="4" w:space="0" w:color="auto"/>
              <w:left w:val="single" w:sz="4" w:space="0" w:color="auto"/>
              <w:bottom w:val="single" w:sz="4" w:space="0" w:color="auto"/>
              <w:right w:val="single" w:sz="4" w:space="0" w:color="auto"/>
            </w:tcBorders>
          </w:tcPr>
          <w:p w14:paraId="18E0E7BC" w14:textId="77777777" w:rsidR="000213A0" w:rsidRPr="000213A0" w:rsidRDefault="000213A0" w:rsidP="000213A0">
            <w:pPr>
              <w:rPr>
                <w:b/>
                <w:sz w:val="24"/>
                <w:szCs w:val="24"/>
              </w:rPr>
            </w:pPr>
            <w:r w:rsidRPr="000213A0">
              <w:rPr>
                <w:b/>
                <w:sz w:val="24"/>
                <w:szCs w:val="24"/>
              </w:rPr>
              <w:t>0,25</w:t>
            </w:r>
            <w:r w:rsidRPr="000213A0">
              <w:rPr>
                <w:b/>
                <w:sz w:val="24"/>
                <w:szCs w:val="24"/>
                <w:lang w:val="en-US"/>
              </w:rPr>
              <w:t>+</w:t>
            </w:r>
            <w:r w:rsidRPr="000213A0">
              <w:rPr>
                <w:b/>
                <w:sz w:val="24"/>
                <w:szCs w:val="24"/>
              </w:rPr>
              <w:t>0,25</w:t>
            </w:r>
            <w:r w:rsidRPr="000213A0">
              <w:rPr>
                <w:b/>
                <w:sz w:val="24"/>
                <w:szCs w:val="24"/>
                <w:lang w:val="en-US"/>
              </w:rPr>
              <w:t>+0</w:t>
            </w:r>
            <w:r w:rsidRPr="000213A0">
              <w:rPr>
                <w:b/>
                <w:sz w:val="24"/>
                <w:szCs w:val="24"/>
              </w:rPr>
              <w:t>,25</w:t>
            </w:r>
          </w:p>
          <w:p w14:paraId="0726DB7C" w14:textId="77777777" w:rsidR="000213A0" w:rsidRPr="000213A0" w:rsidRDefault="000213A0" w:rsidP="000213A0">
            <w:pPr>
              <w:rPr>
                <w:b/>
                <w:sz w:val="24"/>
                <w:szCs w:val="24"/>
              </w:rPr>
            </w:pPr>
            <w:r w:rsidRPr="000213A0">
              <w:rPr>
                <w:b/>
                <w:sz w:val="24"/>
                <w:szCs w:val="24"/>
              </w:rPr>
              <w:t>0,25</w:t>
            </w:r>
          </w:p>
          <w:p w14:paraId="78BEE2C2" w14:textId="77777777" w:rsidR="000213A0" w:rsidRPr="000213A0" w:rsidRDefault="000213A0" w:rsidP="000213A0">
            <w:pPr>
              <w:jc w:val="center"/>
              <w:rPr>
                <w:b/>
                <w:sz w:val="24"/>
                <w:szCs w:val="24"/>
              </w:rPr>
            </w:pPr>
          </w:p>
        </w:tc>
      </w:tr>
      <w:tr w:rsidR="000213A0" w:rsidRPr="000213A0" w14:paraId="01BFF8E6" w14:textId="77777777" w:rsidTr="000213A0">
        <w:tc>
          <w:tcPr>
            <w:tcW w:w="1633" w:type="dxa"/>
            <w:tcBorders>
              <w:top w:val="single" w:sz="4" w:space="0" w:color="auto"/>
              <w:left w:val="single" w:sz="4" w:space="0" w:color="auto"/>
              <w:bottom w:val="nil"/>
              <w:right w:val="single" w:sz="4" w:space="0" w:color="auto"/>
            </w:tcBorders>
            <w:vAlign w:val="center"/>
          </w:tcPr>
          <w:p w14:paraId="1105BEB0" w14:textId="77777777" w:rsidR="000213A0" w:rsidRPr="000213A0" w:rsidRDefault="000213A0" w:rsidP="000213A0">
            <w:pPr>
              <w:jc w:val="center"/>
              <w:rPr>
                <w:b/>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24711FA2" w14:textId="77777777" w:rsidR="000213A0" w:rsidRPr="000213A0" w:rsidRDefault="000213A0" w:rsidP="000213A0">
            <w:pPr>
              <w:jc w:val="center"/>
              <w:rPr>
                <w:b/>
                <w:sz w:val="24"/>
                <w:szCs w:val="24"/>
                <w:lang w:val="en-US"/>
              </w:rPr>
            </w:pPr>
            <w:r w:rsidRPr="000213A0">
              <w:rPr>
                <w:b/>
                <w:sz w:val="24"/>
                <w:szCs w:val="24"/>
                <w:lang w:val="en-US"/>
              </w:rPr>
              <w:t>b)</w:t>
            </w:r>
          </w:p>
        </w:tc>
        <w:tc>
          <w:tcPr>
            <w:tcW w:w="6225" w:type="dxa"/>
            <w:tcBorders>
              <w:top w:val="single" w:sz="4" w:space="0" w:color="auto"/>
              <w:left w:val="single" w:sz="4" w:space="0" w:color="auto"/>
              <w:bottom w:val="single" w:sz="4" w:space="0" w:color="auto"/>
              <w:right w:val="single" w:sz="4" w:space="0" w:color="auto"/>
            </w:tcBorders>
          </w:tcPr>
          <w:p w14:paraId="22D75E73" w14:textId="77777777" w:rsidR="000213A0" w:rsidRPr="000213A0" w:rsidRDefault="000213A0" w:rsidP="000213A0">
            <w:pPr>
              <w:jc w:val="both"/>
              <w:rPr>
                <w:sz w:val="24"/>
                <w:szCs w:val="24"/>
              </w:rPr>
            </w:pPr>
            <w:r w:rsidRPr="000213A0">
              <w:rPr>
                <w:sz w:val="24"/>
                <w:szCs w:val="24"/>
                <w:lang w:val="en-US"/>
              </w:rPr>
              <w:t xml:space="preserve">b) </w:t>
            </w:r>
            <w:r w:rsidRPr="000213A0">
              <w:rPr>
                <w:sz w:val="24"/>
                <w:szCs w:val="24"/>
              </w:rPr>
              <w:t>Chứng minh:A</w:t>
            </w:r>
            <w:r w:rsidRPr="000213A0">
              <w:rPr>
                <w:sz w:val="24"/>
                <w:szCs w:val="24"/>
                <w:lang w:val="en-US"/>
              </w:rPr>
              <w:t>D</w:t>
            </w:r>
            <w:r w:rsidRPr="000213A0">
              <w:rPr>
                <w:sz w:val="24"/>
                <w:szCs w:val="24"/>
              </w:rPr>
              <w:t>.</w:t>
            </w:r>
            <w:r w:rsidRPr="000213A0">
              <w:rPr>
                <w:sz w:val="24"/>
                <w:szCs w:val="24"/>
                <w:lang w:val="en-US"/>
              </w:rPr>
              <w:t>EC</w:t>
            </w:r>
            <w:r w:rsidRPr="000213A0">
              <w:rPr>
                <w:sz w:val="24"/>
                <w:szCs w:val="24"/>
              </w:rPr>
              <w:t xml:space="preserve"> = </w:t>
            </w:r>
            <w:r w:rsidRPr="000213A0">
              <w:rPr>
                <w:sz w:val="24"/>
                <w:szCs w:val="24"/>
                <w:lang w:val="en-US"/>
              </w:rPr>
              <w:t>AE</w:t>
            </w:r>
            <w:r w:rsidRPr="000213A0">
              <w:rPr>
                <w:sz w:val="24"/>
                <w:szCs w:val="24"/>
              </w:rPr>
              <w:t>.BD</w:t>
            </w:r>
          </w:p>
          <w:p w14:paraId="3B4F1807" w14:textId="77777777" w:rsidR="000213A0" w:rsidRPr="000213A0" w:rsidRDefault="000213A0" w:rsidP="000213A0">
            <w:pPr>
              <w:jc w:val="both"/>
              <w:rPr>
                <w:sz w:val="24"/>
                <w:szCs w:val="24"/>
              </w:rPr>
            </w:pPr>
            <w:r w:rsidRPr="000213A0">
              <w:rPr>
                <w:position w:val="-54"/>
                <w:sz w:val="24"/>
                <w:szCs w:val="24"/>
              </w:rPr>
              <w:object w:dxaOrig="2070" w:dyaOrig="1230" w14:anchorId="16CB5FD4">
                <v:shape id="_x0000_i2181" type="#_x0000_t75" style="width:103.5pt;height:61.5pt" o:ole="">
                  <v:imagedata r:id="rId2384" o:title=""/>
                </v:shape>
                <o:OLEObject Type="Embed" ProgID="Equation.DSMT4" ShapeID="_x0000_i2181" DrawAspect="Content" ObjectID="_1806850660" r:id="rId2385"/>
              </w:object>
            </w:r>
            <w:r w:rsidRPr="000213A0">
              <w:rPr>
                <w:sz w:val="24"/>
                <w:szCs w:val="24"/>
              </w:rPr>
              <w:t xml:space="preserve">   </w:t>
            </w:r>
          </w:p>
          <w:p w14:paraId="64598B80" w14:textId="77777777" w:rsidR="000213A0" w:rsidRPr="000213A0" w:rsidRDefault="000213A0" w:rsidP="000213A0">
            <w:pPr>
              <w:rPr>
                <w:b/>
                <w:sz w:val="24"/>
                <w:szCs w:val="24"/>
              </w:rPr>
            </w:pPr>
          </w:p>
        </w:tc>
        <w:tc>
          <w:tcPr>
            <w:tcW w:w="1346" w:type="dxa"/>
            <w:tcBorders>
              <w:top w:val="single" w:sz="4" w:space="0" w:color="auto"/>
              <w:left w:val="single" w:sz="4" w:space="0" w:color="auto"/>
              <w:bottom w:val="single" w:sz="4" w:space="0" w:color="auto"/>
              <w:right w:val="single" w:sz="4" w:space="0" w:color="auto"/>
            </w:tcBorders>
          </w:tcPr>
          <w:p w14:paraId="5A4987DD" w14:textId="77777777" w:rsidR="000213A0" w:rsidRPr="000213A0" w:rsidRDefault="000213A0" w:rsidP="000213A0">
            <w:pPr>
              <w:jc w:val="center"/>
              <w:rPr>
                <w:b/>
                <w:sz w:val="24"/>
                <w:szCs w:val="24"/>
              </w:rPr>
            </w:pPr>
          </w:p>
          <w:p w14:paraId="51EE055F" w14:textId="77777777" w:rsidR="000213A0" w:rsidRPr="000213A0" w:rsidRDefault="000213A0" w:rsidP="000213A0">
            <w:pPr>
              <w:rPr>
                <w:b/>
                <w:sz w:val="24"/>
                <w:szCs w:val="24"/>
              </w:rPr>
            </w:pPr>
            <w:r w:rsidRPr="000213A0">
              <w:rPr>
                <w:b/>
                <w:sz w:val="24"/>
                <w:szCs w:val="24"/>
              </w:rPr>
              <w:t xml:space="preserve">         0, 5</w:t>
            </w:r>
          </w:p>
          <w:p w14:paraId="3350F06B" w14:textId="77777777" w:rsidR="000213A0" w:rsidRPr="000213A0" w:rsidRDefault="000213A0" w:rsidP="000213A0">
            <w:pPr>
              <w:jc w:val="center"/>
              <w:rPr>
                <w:b/>
                <w:sz w:val="24"/>
                <w:szCs w:val="24"/>
                <w:lang w:val="en-US"/>
              </w:rPr>
            </w:pPr>
          </w:p>
          <w:p w14:paraId="432409B8" w14:textId="77777777" w:rsidR="000213A0" w:rsidRPr="000213A0" w:rsidRDefault="000213A0" w:rsidP="000213A0">
            <w:pPr>
              <w:jc w:val="center"/>
              <w:rPr>
                <w:b/>
                <w:sz w:val="24"/>
                <w:szCs w:val="24"/>
              </w:rPr>
            </w:pPr>
            <w:r w:rsidRPr="000213A0">
              <w:rPr>
                <w:b/>
                <w:sz w:val="24"/>
                <w:szCs w:val="24"/>
                <w:lang w:val="en-US"/>
              </w:rPr>
              <w:t>0</w:t>
            </w:r>
            <w:r w:rsidRPr="000213A0">
              <w:rPr>
                <w:b/>
                <w:sz w:val="24"/>
                <w:szCs w:val="24"/>
              </w:rPr>
              <w:t>,25</w:t>
            </w:r>
          </w:p>
          <w:p w14:paraId="5895B14F" w14:textId="77777777" w:rsidR="000213A0" w:rsidRPr="000213A0" w:rsidRDefault="000213A0" w:rsidP="000213A0">
            <w:pPr>
              <w:jc w:val="center"/>
              <w:rPr>
                <w:b/>
                <w:sz w:val="24"/>
                <w:szCs w:val="24"/>
              </w:rPr>
            </w:pPr>
            <w:r w:rsidRPr="000213A0">
              <w:rPr>
                <w:b/>
                <w:sz w:val="24"/>
                <w:szCs w:val="24"/>
              </w:rPr>
              <w:t>0,25</w:t>
            </w:r>
          </w:p>
        </w:tc>
      </w:tr>
      <w:tr w:rsidR="000213A0" w:rsidRPr="000213A0" w14:paraId="5AD138AE" w14:textId="77777777" w:rsidTr="000213A0">
        <w:tc>
          <w:tcPr>
            <w:tcW w:w="1633" w:type="dxa"/>
            <w:tcBorders>
              <w:top w:val="nil"/>
              <w:left w:val="single" w:sz="4" w:space="0" w:color="auto"/>
              <w:bottom w:val="single" w:sz="4" w:space="0" w:color="auto"/>
              <w:right w:val="single" w:sz="4" w:space="0" w:color="auto"/>
            </w:tcBorders>
            <w:vAlign w:val="center"/>
          </w:tcPr>
          <w:p w14:paraId="3CBC30D3" w14:textId="77777777" w:rsidR="000213A0" w:rsidRPr="000213A0" w:rsidRDefault="000213A0" w:rsidP="000213A0">
            <w:pPr>
              <w:jc w:val="center"/>
              <w:rPr>
                <w:b/>
                <w:sz w:val="24"/>
                <w:szCs w:val="24"/>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1AA9DB02" w14:textId="77777777" w:rsidR="000213A0" w:rsidRPr="000213A0" w:rsidRDefault="000213A0" w:rsidP="000213A0">
            <w:pPr>
              <w:jc w:val="center"/>
              <w:rPr>
                <w:b/>
                <w:sz w:val="24"/>
                <w:szCs w:val="24"/>
                <w:lang w:val="en-US"/>
              </w:rPr>
            </w:pPr>
            <w:r w:rsidRPr="000213A0">
              <w:rPr>
                <w:b/>
                <w:sz w:val="24"/>
                <w:szCs w:val="24"/>
                <w:lang w:val="en-US"/>
              </w:rPr>
              <w:t>c)</w:t>
            </w:r>
          </w:p>
        </w:tc>
        <w:tc>
          <w:tcPr>
            <w:tcW w:w="6225" w:type="dxa"/>
            <w:tcBorders>
              <w:top w:val="single" w:sz="4" w:space="0" w:color="auto"/>
              <w:left w:val="single" w:sz="4" w:space="0" w:color="auto"/>
              <w:bottom w:val="single" w:sz="4" w:space="0" w:color="auto"/>
              <w:right w:val="single" w:sz="4" w:space="0" w:color="auto"/>
            </w:tcBorders>
            <w:hideMark/>
          </w:tcPr>
          <w:p w14:paraId="0143A9BB" w14:textId="77777777" w:rsidR="000213A0" w:rsidRPr="000213A0" w:rsidRDefault="000213A0" w:rsidP="000213A0">
            <w:pPr>
              <w:tabs>
                <w:tab w:val="left" w:pos="0"/>
              </w:tabs>
              <w:ind w:firstLine="90"/>
              <w:jc w:val="both"/>
              <w:rPr>
                <w:sz w:val="24"/>
                <w:szCs w:val="24"/>
              </w:rPr>
            </w:pPr>
            <w:r w:rsidRPr="000213A0">
              <w:rPr>
                <w:sz w:val="24"/>
                <w:szCs w:val="24"/>
              </w:rPr>
              <w:t>c) Qua B kẻ đường thẳng song song với AC cắt DI tại F</w:t>
            </w:r>
          </w:p>
          <w:p w14:paraId="1BD321C9" w14:textId="77777777" w:rsidR="000213A0" w:rsidRPr="000213A0" w:rsidRDefault="000213A0" w:rsidP="000213A0">
            <w:pPr>
              <w:tabs>
                <w:tab w:val="left" w:pos="0"/>
              </w:tabs>
              <w:ind w:firstLine="90"/>
              <w:jc w:val="both"/>
              <w:rPr>
                <w:sz w:val="24"/>
                <w:szCs w:val="24"/>
                <w:lang w:val="en-US"/>
              </w:rPr>
            </w:pPr>
            <w:r w:rsidRPr="000213A0">
              <w:rPr>
                <w:sz w:val="24"/>
                <w:szCs w:val="24"/>
              </w:rPr>
              <w:t xml:space="preserve">    </w:t>
            </w:r>
            <w:r w:rsidRPr="000213A0">
              <w:rPr>
                <w:noProof/>
                <w:position w:val="-4"/>
                <w:sz w:val="24"/>
                <w:szCs w:val="24"/>
                <w:lang w:val="en-US" w:eastAsia="en-US"/>
                <w14:ligatures w14:val="standardContextual"/>
              </w:rPr>
              <w:drawing>
                <wp:inline distT="0" distB="0" distL="0" distR="0" wp14:anchorId="5A04F577" wp14:editId="0B49BD8F">
                  <wp:extent cx="142875" cy="161925"/>
                  <wp:effectExtent l="0" t="0" r="9525" b="9525"/>
                  <wp:docPr id="1446248860" name="Picture 144624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213A0">
              <w:rPr>
                <w:sz w:val="24"/>
                <w:szCs w:val="24"/>
                <w:lang w:val="en-US"/>
              </w:rPr>
              <w:t>ADE có AD // FB</w:t>
            </w:r>
          </w:p>
          <w:p w14:paraId="0DC3CE00" w14:textId="77777777" w:rsidR="000213A0" w:rsidRPr="000213A0" w:rsidRDefault="000213A0" w:rsidP="000213A0">
            <w:pPr>
              <w:tabs>
                <w:tab w:val="left" w:pos="0"/>
              </w:tabs>
              <w:ind w:firstLine="90"/>
              <w:jc w:val="both"/>
              <w:rPr>
                <w:sz w:val="24"/>
                <w:szCs w:val="24"/>
                <w:lang w:val="en-US"/>
              </w:rPr>
            </w:pPr>
            <w:r w:rsidRPr="000213A0">
              <w:rPr>
                <w:position w:val="-24"/>
                <w:sz w:val="24"/>
                <w:szCs w:val="24"/>
              </w:rPr>
              <w:object w:dxaOrig="1320" w:dyaOrig="630" w14:anchorId="132801B7">
                <v:shape id="_x0000_i2182" type="#_x0000_t75" style="width:66pt;height:31.5pt" o:ole="">
                  <v:imagedata r:id="rId2386" o:title=""/>
                </v:shape>
                <o:OLEObject Type="Embed" ProgID="Equation.DSMT4" ShapeID="_x0000_i2182" DrawAspect="Content" ObjectID="_1806850661" r:id="rId2387"/>
              </w:object>
            </w:r>
            <w:r w:rsidRPr="000213A0">
              <w:rPr>
                <w:sz w:val="24"/>
                <w:szCs w:val="24"/>
                <w:lang w:val="en-US"/>
              </w:rPr>
              <w:t>( Hệ quả thales) (1)</w:t>
            </w:r>
          </w:p>
          <w:p w14:paraId="2BC29AE6" w14:textId="77777777" w:rsidR="000213A0" w:rsidRPr="000213A0" w:rsidRDefault="000213A0" w:rsidP="000213A0">
            <w:pPr>
              <w:tabs>
                <w:tab w:val="left" w:pos="0"/>
              </w:tabs>
              <w:ind w:firstLine="90"/>
              <w:jc w:val="both"/>
              <w:rPr>
                <w:sz w:val="24"/>
                <w:szCs w:val="24"/>
              </w:rPr>
            </w:pPr>
            <w:r w:rsidRPr="000213A0">
              <w:rPr>
                <w:sz w:val="24"/>
                <w:szCs w:val="24"/>
              </w:rPr>
              <w:t xml:space="preserve">    </w:t>
            </w:r>
            <w:r w:rsidRPr="000213A0">
              <w:rPr>
                <w:noProof/>
                <w:position w:val="-4"/>
                <w:sz w:val="24"/>
                <w:szCs w:val="24"/>
                <w:lang w:val="en-US" w:eastAsia="en-US"/>
                <w14:ligatures w14:val="standardContextual"/>
              </w:rPr>
              <w:drawing>
                <wp:inline distT="0" distB="0" distL="0" distR="0" wp14:anchorId="26F9DCEF" wp14:editId="5A9D8953">
                  <wp:extent cx="142875" cy="161925"/>
                  <wp:effectExtent l="0" t="0" r="9525" b="9525"/>
                  <wp:docPr id="144624886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213A0">
              <w:rPr>
                <w:sz w:val="24"/>
                <w:szCs w:val="24"/>
              </w:rPr>
              <w:t>IDC có FB //DC</w:t>
            </w:r>
          </w:p>
          <w:p w14:paraId="63BD30EC" w14:textId="77777777" w:rsidR="000213A0" w:rsidRPr="000213A0" w:rsidRDefault="000213A0" w:rsidP="000213A0">
            <w:pPr>
              <w:tabs>
                <w:tab w:val="left" w:pos="0"/>
              </w:tabs>
              <w:ind w:firstLine="90"/>
              <w:jc w:val="both"/>
              <w:rPr>
                <w:sz w:val="24"/>
                <w:szCs w:val="24"/>
              </w:rPr>
            </w:pPr>
            <w:r w:rsidRPr="000213A0">
              <w:rPr>
                <w:position w:val="-24"/>
                <w:sz w:val="24"/>
                <w:szCs w:val="24"/>
              </w:rPr>
              <w:object w:dxaOrig="1290" w:dyaOrig="630" w14:anchorId="00D677B7">
                <v:shape id="_x0000_i2183" type="#_x0000_t75" style="width:64.5pt;height:31.5pt" o:ole="">
                  <v:imagedata r:id="rId2388" o:title=""/>
                </v:shape>
                <o:OLEObject Type="Embed" ProgID="Equation.DSMT4" ShapeID="_x0000_i2183" DrawAspect="Content" ObjectID="_1806850662" r:id="rId2389"/>
              </w:object>
            </w:r>
            <w:r w:rsidRPr="000213A0">
              <w:rPr>
                <w:sz w:val="24"/>
                <w:szCs w:val="24"/>
              </w:rPr>
              <w:t>( Hệ quả thales)(2)</w:t>
            </w:r>
          </w:p>
          <w:p w14:paraId="6C0ABB3D" w14:textId="77777777" w:rsidR="000213A0" w:rsidRPr="000213A0" w:rsidRDefault="000213A0" w:rsidP="000213A0">
            <w:pPr>
              <w:tabs>
                <w:tab w:val="left" w:pos="0"/>
              </w:tabs>
              <w:ind w:firstLine="90"/>
              <w:jc w:val="both"/>
              <w:rPr>
                <w:sz w:val="24"/>
                <w:szCs w:val="24"/>
              </w:rPr>
            </w:pPr>
            <w:r w:rsidRPr="000213A0">
              <w:rPr>
                <w:sz w:val="24"/>
                <w:szCs w:val="24"/>
              </w:rPr>
              <w:t xml:space="preserve">Từ (1) và (2) suya ra  </w:t>
            </w:r>
            <w:r w:rsidRPr="000213A0">
              <w:rPr>
                <w:position w:val="-24"/>
                <w:sz w:val="24"/>
                <w:szCs w:val="24"/>
              </w:rPr>
              <w:object w:dxaOrig="3375" w:dyaOrig="630" w14:anchorId="3EBB5DBB">
                <v:shape id="_x0000_i2184" type="#_x0000_t75" style="width:168.75pt;height:31.5pt" o:ole="">
                  <v:imagedata r:id="rId2390" o:title=""/>
                </v:shape>
                <o:OLEObject Type="Embed" ProgID="Equation.DSMT4" ShapeID="_x0000_i2184" DrawAspect="Content" ObjectID="_1806850663" r:id="rId2391"/>
              </w:object>
            </w:r>
          </w:p>
        </w:tc>
        <w:tc>
          <w:tcPr>
            <w:tcW w:w="1346" w:type="dxa"/>
            <w:tcBorders>
              <w:top w:val="single" w:sz="4" w:space="0" w:color="auto"/>
              <w:left w:val="single" w:sz="4" w:space="0" w:color="auto"/>
              <w:bottom w:val="single" w:sz="4" w:space="0" w:color="auto"/>
              <w:right w:val="single" w:sz="4" w:space="0" w:color="auto"/>
            </w:tcBorders>
          </w:tcPr>
          <w:p w14:paraId="72BE1216" w14:textId="77777777" w:rsidR="000213A0" w:rsidRPr="000213A0" w:rsidRDefault="000213A0" w:rsidP="000213A0">
            <w:pPr>
              <w:jc w:val="center"/>
              <w:rPr>
                <w:b/>
                <w:sz w:val="24"/>
                <w:szCs w:val="24"/>
              </w:rPr>
            </w:pPr>
          </w:p>
          <w:p w14:paraId="00C8CACF" w14:textId="77777777" w:rsidR="000213A0" w:rsidRPr="000213A0" w:rsidRDefault="000213A0" w:rsidP="000213A0">
            <w:pPr>
              <w:jc w:val="center"/>
              <w:rPr>
                <w:b/>
                <w:sz w:val="24"/>
                <w:szCs w:val="24"/>
              </w:rPr>
            </w:pPr>
          </w:p>
          <w:p w14:paraId="32192192" w14:textId="77777777" w:rsidR="000213A0" w:rsidRPr="000213A0" w:rsidRDefault="000213A0" w:rsidP="000213A0">
            <w:pPr>
              <w:rPr>
                <w:b/>
                <w:sz w:val="24"/>
                <w:szCs w:val="24"/>
                <w:lang w:val="en-US"/>
              </w:rPr>
            </w:pPr>
          </w:p>
          <w:p w14:paraId="0929A4A0" w14:textId="77777777" w:rsidR="000213A0" w:rsidRPr="000213A0" w:rsidRDefault="000213A0" w:rsidP="000213A0">
            <w:pPr>
              <w:rPr>
                <w:b/>
                <w:sz w:val="24"/>
                <w:szCs w:val="24"/>
                <w:lang w:val="en-US"/>
              </w:rPr>
            </w:pPr>
          </w:p>
          <w:p w14:paraId="1D9D5127" w14:textId="77777777" w:rsidR="000213A0" w:rsidRPr="000213A0" w:rsidRDefault="000213A0" w:rsidP="000213A0">
            <w:pPr>
              <w:jc w:val="center"/>
              <w:rPr>
                <w:b/>
                <w:sz w:val="24"/>
                <w:szCs w:val="24"/>
              </w:rPr>
            </w:pPr>
            <w:r w:rsidRPr="000213A0">
              <w:rPr>
                <w:b/>
                <w:sz w:val="24"/>
                <w:szCs w:val="24"/>
              </w:rPr>
              <w:t>0,25</w:t>
            </w:r>
          </w:p>
          <w:p w14:paraId="373EF7C8" w14:textId="77777777" w:rsidR="000213A0" w:rsidRPr="000213A0" w:rsidRDefault="000213A0" w:rsidP="000213A0">
            <w:pPr>
              <w:jc w:val="center"/>
              <w:rPr>
                <w:b/>
                <w:sz w:val="24"/>
                <w:szCs w:val="24"/>
              </w:rPr>
            </w:pPr>
          </w:p>
          <w:p w14:paraId="05B4951B" w14:textId="77777777" w:rsidR="000213A0" w:rsidRPr="000213A0" w:rsidRDefault="000213A0" w:rsidP="000213A0">
            <w:pPr>
              <w:jc w:val="center"/>
              <w:rPr>
                <w:b/>
                <w:sz w:val="24"/>
                <w:szCs w:val="24"/>
              </w:rPr>
            </w:pPr>
          </w:p>
          <w:p w14:paraId="7BC8D5B7" w14:textId="77777777" w:rsidR="000213A0" w:rsidRPr="000213A0" w:rsidRDefault="000213A0" w:rsidP="000213A0">
            <w:pPr>
              <w:jc w:val="center"/>
              <w:rPr>
                <w:b/>
                <w:sz w:val="24"/>
                <w:szCs w:val="24"/>
              </w:rPr>
            </w:pPr>
            <w:r w:rsidRPr="000213A0">
              <w:rPr>
                <w:b/>
                <w:sz w:val="24"/>
                <w:szCs w:val="24"/>
              </w:rPr>
              <w:t>0,25</w:t>
            </w:r>
          </w:p>
          <w:p w14:paraId="62BBD46D" w14:textId="77777777" w:rsidR="000213A0" w:rsidRPr="000213A0" w:rsidRDefault="000213A0" w:rsidP="000213A0">
            <w:pPr>
              <w:jc w:val="center"/>
              <w:rPr>
                <w:b/>
                <w:sz w:val="24"/>
                <w:szCs w:val="24"/>
              </w:rPr>
            </w:pPr>
          </w:p>
        </w:tc>
      </w:tr>
      <w:tr w:rsidR="000213A0" w:rsidRPr="000213A0" w14:paraId="20F507A6" w14:textId="77777777" w:rsidTr="000213A0">
        <w:tc>
          <w:tcPr>
            <w:tcW w:w="1633" w:type="dxa"/>
            <w:tcBorders>
              <w:top w:val="single" w:sz="4" w:space="0" w:color="auto"/>
              <w:left w:val="single" w:sz="4" w:space="0" w:color="auto"/>
              <w:bottom w:val="single" w:sz="4" w:space="0" w:color="auto"/>
              <w:right w:val="single" w:sz="4" w:space="0" w:color="auto"/>
            </w:tcBorders>
            <w:vAlign w:val="center"/>
            <w:hideMark/>
          </w:tcPr>
          <w:p w14:paraId="2778584F" w14:textId="77777777" w:rsidR="000213A0" w:rsidRPr="000213A0" w:rsidRDefault="000213A0" w:rsidP="000213A0">
            <w:pPr>
              <w:jc w:val="center"/>
              <w:rPr>
                <w:b/>
                <w:sz w:val="24"/>
                <w:szCs w:val="24"/>
              </w:rPr>
            </w:pPr>
            <w:r w:rsidRPr="000213A0">
              <w:rPr>
                <w:b/>
                <w:sz w:val="24"/>
                <w:szCs w:val="24"/>
                <w:u w:val="single"/>
              </w:rPr>
              <w:t xml:space="preserve">Bài </w:t>
            </w:r>
            <w:r w:rsidRPr="000213A0">
              <w:rPr>
                <w:sz w:val="24"/>
                <w:szCs w:val="24"/>
              </w:rPr>
              <w:t>:</w:t>
            </w:r>
            <w:r w:rsidRPr="000213A0">
              <w:rPr>
                <w:b/>
                <w:sz w:val="24"/>
                <w:szCs w:val="24"/>
              </w:rPr>
              <w:t>4</w:t>
            </w:r>
          </w:p>
          <w:p w14:paraId="4EE09428" w14:textId="77777777" w:rsidR="000213A0" w:rsidRPr="000213A0" w:rsidRDefault="000213A0" w:rsidP="000213A0">
            <w:pPr>
              <w:jc w:val="center"/>
              <w:rPr>
                <w:b/>
                <w:sz w:val="24"/>
                <w:szCs w:val="24"/>
              </w:rPr>
            </w:pPr>
            <w:r w:rsidRPr="000213A0">
              <w:rPr>
                <w:b/>
                <w:sz w:val="24"/>
                <w:szCs w:val="24"/>
              </w:rPr>
              <w:t>(1,0 điểm)</w:t>
            </w:r>
          </w:p>
        </w:tc>
        <w:tc>
          <w:tcPr>
            <w:tcW w:w="714" w:type="dxa"/>
            <w:tcBorders>
              <w:top w:val="single" w:sz="4" w:space="0" w:color="auto"/>
              <w:left w:val="single" w:sz="4" w:space="0" w:color="auto"/>
              <w:bottom w:val="single" w:sz="4" w:space="0" w:color="auto"/>
              <w:right w:val="single" w:sz="4" w:space="0" w:color="auto"/>
            </w:tcBorders>
            <w:vAlign w:val="center"/>
          </w:tcPr>
          <w:p w14:paraId="18A0AAFC" w14:textId="77777777" w:rsidR="000213A0" w:rsidRPr="000213A0" w:rsidRDefault="000213A0" w:rsidP="000213A0">
            <w:pPr>
              <w:jc w:val="center"/>
              <w:rPr>
                <w:b/>
                <w:sz w:val="24"/>
                <w:szCs w:val="24"/>
              </w:rPr>
            </w:pPr>
          </w:p>
        </w:tc>
        <w:tc>
          <w:tcPr>
            <w:tcW w:w="6225" w:type="dxa"/>
            <w:tcBorders>
              <w:top w:val="single" w:sz="4" w:space="0" w:color="auto"/>
              <w:left w:val="single" w:sz="4" w:space="0" w:color="auto"/>
              <w:bottom w:val="single" w:sz="4" w:space="0" w:color="auto"/>
              <w:right w:val="single" w:sz="4" w:space="0" w:color="auto"/>
            </w:tcBorders>
          </w:tcPr>
          <w:p w14:paraId="66CC40F7" w14:textId="77777777" w:rsidR="000213A0" w:rsidRPr="000213A0" w:rsidRDefault="000213A0" w:rsidP="000213A0">
            <w:pPr>
              <w:rPr>
                <w:sz w:val="24"/>
                <w:szCs w:val="24"/>
              </w:rPr>
            </w:pPr>
            <w:r w:rsidRPr="000213A0">
              <w:rPr>
                <w:rFonts w:eastAsia="Arial"/>
                <w:color w:val="000000"/>
                <w:sz w:val="24"/>
                <w:szCs w:val="24"/>
              </w:rPr>
              <w:t xml:space="preserve"> Một xe vận tải đi từ địa điểm A đến địa điểm B với vận tốc 50 km/h, rồi từ B quay ngay về A với vận tốc 40 km/h. Cả đi và về mất một thời gian là 5 giờ 24 phút. Tìm chiều dài quãng đường từ A đến B.</w:t>
            </w:r>
          </w:p>
          <w:p w14:paraId="44E51F25" w14:textId="77777777" w:rsidR="000213A0" w:rsidRPr="000213A0" w:rsidRDefault="000213A0" w:rsidP="000213A0">
            <w:pPr>
              <w:tabs>
                <w:tab w:val="left" w:pos="0"/>
              </w:tabs>
              <w:ind w:firstLine="90"/>
              <w:jc w:val="both"/>
              <w:rPr>
                <w:sz w:val="24"/>
                <w:szCs w:val="24"/>
              </w:rPr>
            </w:pPr>
            <w:r w:rsidRPr="000213A0">
              <w:rPr>
                <w:sz w:val="24"/>
                <w:szCs w:val="24"/>
              </w:rPr>
              <w:t xml:space="preserve">Gọi chiều dài quãng đường AB là x(km)  Đk x &gt; 0 </w:t>
            </w:r>
          </w:p>
          <w:p w14:paraId="24E898FF" w14:textId="77777777" w:rsidR="000213A0" w:rsidRPr="000213A0" w:rsidRDefault="000213A0" w:rsidP="000213A0">
            <w:pPr>
              <w:tabs>
                <w:tab w:val="left" w:pos="0"/>
              </w:tabs>
              <w:ind w:firstLine="90"/>
              <w:jc w:val="both"/>
              <w:rPr>
                <w:sz w:val="24"/>
                <w:szCs w:val="24"/>
              </w:rPr>
            </w:pPr>
            <w:r w:rsidRPr="000213A0">
              <w:rPr>
                <w:sz w:val="24"/>
                <w:szCs w:val="24"/>
                <w:lang w:val="en-US"/>
              </w:rPr>
              <w:t xml:space="preserve">Thời gian đi từ A đến B là </w:t>
            </w:r>
            <w:r w:rsidRPr="000213A0">
              <w:rPr>
                <w:position w:val="-24"/>
                <w:sz w:val="24"/>
                <w:szCs w:val="24"/>
              </w:rPr>
              <w:object w:dxaOrig="330" w:dyaOrig="630" w14:anchorId="350795E5">
                <v:shape id="_x0000_i2185" type="#_x0000_t75" style="width:16.5pt;height:31.5pt" o:ole="">
                  <v:imagedata r:id="rId2392" o:title=""/>
                </v:shape>
                <o:OLEObject Type="Embed" ProgID="Equation.DSMT4" ShapeID="_x0000_i2185" DrawAspect="Content" ObjectID="_1806850664" r:id="rId2393"/>
              </w:object>
            </w:r>
            <w:r w:rsidRPr="000213A0">
              <w:rPr>
                <w:sz w:val="24"/>
                <w:szCs w:val="24"/>
                <w:lang w:val="en-US"/>
              </w:rPr>
              <w:t xml:space="preserve"> </w:t>
            </w:r>
            <w:r w:rsidRPr="000213A0">
              <w:rPr>
                <w:sz w:val="24"/>
                <w:szCs w:val="24"/>
              </w:rPr>
              <w:t>(</w:t>
            </w:r>
            <w:r w:rsidRPr="000213A0">
              <w:rPr>
                <w:sz w:val="24"/>
                <w:szCs w:val="24"/>
                <w:lang w:val="en-US"/>
              </w:rPr>
              <w:t>k</w:t>
            </w:r>
            <w:r w:rsidRPr="000213A0">
              <w:rPr>
                <w:sz w:val="24"/>
                <w:szCs w:val="24"/>
              </w:rPr>
              <w:t>m)</w:t>
            </w:r>
          </w:p>
          <w:p w14:paraId="0A423E37" w14:textId="77777777" w:rsidR="000213A0" w:rsidRPr="000213A0" w:rsidRDefault="000213A0" w:rsidP="000213A0">
            <w:pPr>
              <w:tabs>
                <w:tab w:val="left" w:pos="0"/>
              </w:tabs>
              <w:ind w:firstLine="90"/>
              <w:jc w:val="both"/>
              <w:rPr>
                <w:sz w:val="24"/>
                <w:szCs w:val="24"/>
              </w:rPr>
            </w:pPr>
            <w:r w:rsidRPr="000213A0">
              <w:rPr>
                <w:sz w:val="24"/>
                <w:szCs w:val="24"/>
                <w:lang w:val="en-US"/>
              </w:rPr>
              <w:t xml:space="preserve">Thời gian đi từ Bvề A là </w:t>
            </w:r>
            <w:r w:rsidRPr="000213A0">
              <w:rPr>
                <w:position w:val="-24"/>
                <w:sz w:val="24"/>
                <w:szCs w:val="24"/>
              </w:rPr>
              <w:object w:dxaOrig="375" w:dyaOrig="630" w14:anchorId="7F0E31A7">
                <v:shape id="_x0000_i2186" type="#_x0000_t75" style="width:18.75pt;height:31.5pt" o:ole="">
                  <v:imagedata r:id="rId2394" o:title=""/>
                </v:shape>
                <o:OLEObject Type="Embed" ProgID="Equation.DSMT4" ShapeID="_x0000_i2186" DrawAspect="Content" ObjectID="_1806850665" r:id="rId2395"/>
              </w:object>
            </w:r>
            <w:r w:rsidRPr="000213A0">
              <w:rPr>
                <w:sz w:val="24"/>
                <w:szCs w:val="24"/>
                <w:lang w:val="en-US"/>
              </w:rPr>
              <w:t xml:space="preserve"> </w:t>
            </w:r>
            <w:r w:rsidRPr="000213A0">
              <w:rPr>
                <w:sz w:val="24"/>
                <w:szCs w:val="24"/>
              </w:rPr>
              <w:t>(</w:t>
            </w:r>
            <w:r w:rsidRPr="000213A0">
              <w:rPr>
                <w:sz w:val="24"/>
                <w:szCs w:val="24"/>
                <w:lang w:val="en-US"/>
              </w:rPr>
              <w:t>k</w:t>
            </w:r>
            <w:r w:rsidRPr="000213A0">
              <w:rPr>
                <w:sz w:val="24"/>
                <w:szCs w:val="24"/>
              </w:rPr>
              <w:t>m)</w:t>
            </w:r>
          </w:p>
          <w:p w14:paraId="2A5973B6" w14:textId="77777777" w:rsidR="000213A0" w:rsidRPr="000213A0" w:rsidRDefault="000213A0" w:rsidP="000213A0">
            <w:pPr>
              <w:tabs>
                <w:tab w:val="left" w:pos="0"/>
              </w:tabs>
              <w:ind w:firstLine="90"/>
              <w:jc w:val="both"/>
              <w:rPr>
                <w:sz w:val="24"/>
                <w:szCs w:val="24"/>
              </w:rPr>
            </w:pPr>
            <w:r w:rsidRPr="000213A0">
              <w:rPr>
                <w:sz w:val="24"/>
                <w:szCs w:val="24"/>
              </w:rPr>
              <w:t xml:space="preserve">Theo đề bài ta có phương trình: </w:t>
            </w:r>
            <w:r w:rsidRPr="000213A0">
              <w:rPr>
                <w:position w:val="-24"/>
                <w:sz w:val="24"/>
                <w:szCs w:val="24"/>
              </w:rPr>
              <w:object w:dxaOrig="330" w:dyaOrig="630" w14:anchorId="5E93CE19">
                <v:shape id="_x0000_i2187" type="#_x0000_t75" style="width:16.5pt;height:31.5pt" o:ole="">
                  <v:imagedata r:id="rId2392" o:title=""/>
                </v:shape>
                <o:OLEObject Type="Embed" ProgID="Equation.DSMT4" ShapeID="_x0000_i2187" DrawAspect="Content" ObjectID="_1806850666" r:id="rId2396"/>
              </w:object>
            </w:r>
            <w:r w:rsidRPr="000213A0">
              <w:rPr>
                <w:sz w:val="24"/>
                <w:szCs w:val="24"/>
              </w:rPr>
              <w:t>+</w:t>
            </w:r>
            <w:r w:rsidRPr="000213A0">
              <w:rPr>
                <w:position w:val="-24"/>
                <w:sz w:val="24"/>
                <w:szCs w:val="24"/>
              </w:rPr>
              <w:object w:dxaOrig="375" w:dyaOrig="630" w14:anchorId="67568DCA">
                <v:shape id="_x0000_i2188" type="#_x0000_t75" style="width:18.75pt;height:31.5pt" o:ole="">
                  <v:imagedata r:id="rId2394" o:title=""/>
                </v:shape>
                <o:OLEObject Type="Embed" ProgID="Equation.DSMT4" ShapeID="_x0000_i2188" DrawAspect="Content" ObjectID="_1806850667" r:id="rId2397"/>
              </w:object>
            </w:r>
            <w:r w:rsidRPr="000213A0">
              <w:rPr>
                <w:sz w:val="24"/>
                <w:szCs w:val="24"/>
              </w:rPr>
              <w:t xml:space="preserve"> =</w:t>
            </w:r>
            <w:r w:rsidRPr="000213A0">
              <w:rPr>
                <w:position w:val="-24"/>
                <w:sz w:val="24"/>
                <w:szCs w:val="24"/>
              </w:rPr>
              <w:object w:dxaOrig="375" w:dyaOrig="630" w14:anchorId="7E8A701F">
                <v:shape id="_x0000_i2189" type="#_x0000_t75" style="width:18.75pt;height:31.5pt" o:ole="">
                  <v:imagedata r:id="rId2398" o:title=""/>
                </v:shape>
                <o:OLEObject Type="Embed" ProgID="Equation.DSMT4" ShapeID="_x0000_i2189" DrawAspect="Content" ObjectID="_1806850668" r:id="rId2399"/>
              </w:object>
            </w:r>
          </w:p>
          <w:p w14:paraId="44B8DBA4" w14:textId="77777777" w:rsidR="000213A0" w:rsidRPr="000213A0" w:rsidRDefault="000213A0" w:rsidP="000213A0">
            <w:pPr>
              <w:tabs>
                <w:tab w:val="left" w:pos="0"/>
              </w:tabs>
              <w:ind w:firstLine="90"/>
              <w:jc w:val="both"/>
              <w:rPr>
                <w:sz w:val="24"/>
                <w:szCs w:val="24"/>
              </w:rPr>
            </w:pPr>
            <w:r w:rsidRPr="000213A0">
              <w:rPr>
                <w:sz w:val="24"/>
                <w:szCs w:val="24"/>
              </w:rPr>
              <w:t xml:space="preserve"> x = 120</w:t>
            </w:r>
          </w:p>
          <w:p w14:paraId="02CF0A35" w14:textId="77777777" w:rsidR="000213A0" w:rsidRPr="000213A0" w:rsidRDefault="000213A0" w:rsidP="000213A0">
            <w:pPr>
              <w:rPr>
                <w:sz w:val="24"/>
                <w:szCs w:val="24"/>
              </w:rPr>
            </w:pPr>
            <w:r w:rsidRPr="000213A0">
              <w:rPr>
                <w:rFonts w:eastAsia="Arial"/>
                <w:color w:val="000000"/>
                <w:sz w:val="24"/>
                <w:szCs w:val="24"/>
              </w:rPr>
              <w:t>Vậy chiều dài quãng đường AB là 120km</w:t>
            </w:r>
          </w:p>
          <w:p w14:paraId="5BC74EBF" w14:textId="77777777" w:rsidR="000213A0" w:rsidRPr="000213A0" w:rsidRDefault="000213A0" w:rsidP="000213A0">
            <w:pPr>
              <w:tabs>
                <w:tab w:val="left" w:pos="0"/>
              </w:tabs>
              <w:ind w:firstLine="90"/>
              <w:jc w:val="both"/>
              <w:rPr>
                <w:sz w:val="24"/>
                <w:szCs w:val="24"/>
              </w:rPr>
            </w:pPr>
          </w:p>
        </w:tc>
        <w:tc>
          <w:tcPr>
            <w:tcW w:w="1346" w:type="dxa"/>
            <w:tcBorders>
              <w:top w:val="single" w:sz="4" w:space="0" w:color="auto"/>
              <w:left w:val="single" w:sz="4" w:space="0" w:color="auto"/>
              <w:bottom w:val="single" w:sz="4" w:space="0" w:color="auto"/>
              <w:right w:val="single" w:sz="4" w:space="0" w:color="auto"/>
            </w:tcBorders>
          </w:tcPr>
          <w:p w14:paraId="0824D7C6" w14:textId="77777777" w:rsidR="000213A0" w:rsidRPr="000213A0" w:rsidRDefault="000213A0" w:rsidP="000213A0">
            <w:pPr>
              <w:jc w:val="center"/>
              <w:rPr>
                <w:b/>
                <w:sz w:val="24"/>
                <w:szCs w:val="24"/>
              </w:rPr>
            </w:pPr>
          </w:p>
          <w:p w14:paraId="08767E01" w14:textId="77777777" w:rsidR="000213A0" w:rsidRPr="000213A0" w:rsidRDefault="000213A0" w:rsidP="000213A0">
            <w:pPr>
              <w:rPr>
                <w:b/>
                <w:sz w:val="24"/>
                <w:szCs w:val="24"/>
                <w:lang w:val="en-US"/>
              </w:rPr>
            </w:pPr>
          </w:p>
          <w:p w14:paraId="44CCB33F" w14:textId="77777777" w:rsidR="000213A0" w:rsidRPr="000213A0" w:rsidRDefault="000213A0" w:rsidP="000213A0">
            <w:pPr>
              <w:jc w:val="center"/>
              <w:rPr>
                <w:b/>
                <w:sz w:val="24"/>
                <w:szCs w:val="24"/>
              </w:rPr>
            </w:pPr>
          </w:p>
          <w:p w14:paraId="7C054B47" w14:textId="77777777" w:rsidR="000213A0" w:rsidRPr="000213A0" w:rsidRDefault="000213A0" w:rsidP="000213A0">
            <w:pPr>
              <w:jc w:val="center"/>
              <w:rPr>
                <w:b/>
                <w:sz w:val="24"/>
                <w:szCs w:val="24"/>
              </w:rPr>
            </w:pPr>
            <w:r w:rsidRPr="000213A0">
              <w:rPr>
                <w:b/>
                <w:sz w:val="24"/>
                <w:szCs w:val="24"/>
              </w:rPr>
              <w:t>0,25</w:t>
            </w:r>
          </w:p>
          <w:p w14:paraId="7225E95D" w14:textId="77777777" w:rsidR="000213A0" w:rsidRPr="000213A0" w:rsidRDefault="000213A0" w:rsidP="000213A0">
            <w:pPr>
              <w:jc w:val="center"/>
              <w:rPr>
                <w:b/>
                <w:sz w:val="24"/>
                <w:szCs w:val="24"/>
              </w:rPr>
            </w:pPr>
          </w:p>
          <w:p w14:paraId="33767751" w14:textId="77777777" w:rsidR="000213A0" w:rsidRPr="000213A0" w:rsidRDefault="000213A0" w:rsidP="000213A0">
            <w:pPr>
              <w:rPr>
                <w:b/>
                <w:sz w:val="24"/>
                <w:szCs w:val="24"/>
                <w:lang w:val="en-US"/>
              </w:rPr>
            </w:pPr>
          </w:p>
          <w:p w14:paraId="62CC32DE" w14:textId="77777777" w:rsidR="000213A0" w:rsidRPr="000213A0" w:rsidRDefault="000213A0" w:rsidP="000213A0">
            <w:pPr>
              <w:jc w:val="center"/>
              <w:rPr>
                <w:b/>
                <w:sz w:val="24"/>
                <w:szCs w:val="24"/>
              </w:rPr>
            </w:pPr>
            <w:r w:rsidRPr="000213A0">
              <w:rPr>
                <w:b/>
                <w:sz w:val="24"/>
                <w:szCs w:val="24"/>
              </w:rPr>
              <w:t>0,25</w:t>
            </w:r>
          </w:p>
          <w:p w14:paraId="4EC863B0" w14:textId="77777777" w:rsidR="000213A0" w:rsidRPr="000213A0" w:rsidRDefault="000213A0" w:rsidP="000213A0">
            <w:pPr>
              <w:jc w:val="center"/>
              <w:rPr>
                <w:b/>
                <w:sz w:val="24"/>
                <w:szCs w:val="24"/>
              </w:rPr>
            </w:pPr>
          </w:p>
          <w:p w14:paraId="78A52622" w14:textId="77777777" w:rsidR="000213A0" w:rsidRPr="000213A0" w:rsidRDefault="000213A0" w:rsidP="000213A0">
            <w:pPr>
              <w:jc w:val="center"/>
              <w:rPr>
                <w:b/>
                <w:sz w:val="24"/>
                <w:szCs w:val="24"/>
              </w:rPr>
            </w:pPr>
            <w:r w:rsidRPr="000213A0">
              <w:rPr>
                <w:b/>
                <w:sz w:val="24"/>
                <w:szCs w:val="24"/>
              </w:rPr>
              <w:t>0,25</w:t>
            </w:r>
          </w:p>
          <w:p w14:paraId="72B4E654" w14:textId="77777777" w:rsidR="000213A0" w:rsidRPr="000213A0" w:rsidRDefault="000213A0" w:rsidP="000213A0">
            <w:pPr>
              <w:jc w:val="center"/>
              <w:rPr>
                <w:b/>
                <w:sz w:val="24"/>
                <w:szCs w:val="24"/>
                <w:lang w:val="en-US"/>
              </w:rPr>
            </w:pPr>
            <w:r w:rsidRPr="000213A0">
              <w:rPr>
                <w:b/>
                <w:sz w:val="24"/>
                <w:szCs w:val="24"/>
              </w:rPr>
              <w:t>0,25</w:t>
            </w:r>
          </w:p>
        </w:tc>
      </w:tr>
      <w:tr w:rsidR="000213A0" w:rsidRPr="000213A0" w14:paraId="5C22E389" w14:textId="77777777" w:rsidTr="000213A0">
        <w:tc>
          <w:tcPr>
            <w:tcW w:w="1633" w:type="dxa"/>
            <w:tcBorders>
              <w:top w:val="single" w:sz="4" w:space="0" w:color="auto"/>
              <w:left w:val="single" w:sz="4" w:space="0" w:color="auto"/>
              <w:bottom w:val="single" w:sz="4" w:space="0" w:color="auto"/>
              <w:right w:val="single" w:sz="4" w:space="0" w:color="auto"/>
            </w:tcBorders>
            <w:vAlign w:val="center"/>
          </w:tcPr>
          <w:p w14:paraId="73332AC4" w14:textId="77777777" w:rsidR="000213A0" w:rsidRPr="000213A0" w:rsidRDefault="000213A0" w:rsidP="000213A0">
            <w:pPr>
              <w:jc w:val="center"/>
              <w:rPr>
                <w:b/>
                <w:sz w:val="24"/>
                <w:szCs w:val="24"/>
              </w:rPr>
            </w:pPr>
          </w:p>
          <w:p w14:paraId="0CFC9BA4" w14:textId="77777777" w:rsidR="000213A0" w:rsidRPr="000213A0" w:rsidRDefault="000213A0" w:rsidP="000213A0">
            <w:pPr>
              <w:jc w:val="center"/>
              <w:rPr>
                <w:b/>
                <w:sz w:val="24"/>
                <w:szCs w:val="24"/>
              </w:rPr>
            </w:pPr>
          </w:p>
          <w:p w14:paraId="51EB8E8F" w14:textId="77777777" w:rsidR="000213A0" w:rsidRPr="000213A0" w:rsidRDefault="000213A0" w:rsidP="000213A0">
            <w:pPr>
              <w:jc w:val="center"/>
              <w:rPr>
                <w:b/>
                <w:sz w:val="24"/>
                <w:szCs w:val="24"/>
              </w:rPr>
            </w:pPr>
          </w:p>
          <w:p w14:paraId="54C8F5B0" w14:textId="77777777" w:rsidR="000213A0" w:rsidRPr="000213A0" w:rsidRDefault="000213A0" w:rsidP="000213A0">
            <w:pPr>
              <w:jc w:val="center"/>
              <w:rPr>
                <w:b/>
                <w:sz w:val="24"/>
                <w:szCs w:val="24"/>
              </w:rPr>
            </w:pPr>
          </w:p>
          <w:p w14:paraId="3C8656CD" w14:textId="77777777" w:rsidR="000213A0" w:rsidRPr="000213A0" w:rsidRDefault="000213A0" w:rsidP="000213A0">
            <w:pPr>
              <w:jc w:val="center"/>
              <w:rPr>
                <w:b/>
                <w:sz w:val="24"/>
                <w:szCs w:val="24"/>
              </w:rPr>
            </w:pPr>
          </w:p>
          <w:p w14:paraId="08BCC59A" w14:textId="77777777" w:rsidR="000213A0" w:rsidRPr="000213A0" w:rsidRDefault="000213A0" w:rsidP="000213A0">
            <w:pPr>
              <w:jc w:val="center"/>
              <w:rPr>
                <w:b/>
                <w:sz w:val="24"/>
                <w:szCs w:val="24"/>
              </w:rPr>
            </w:pPr>
            <w:r w:rsidRPr="000213A0">
              <w:rPr>
                <w:b/>
                <w:sz w:val="24"/>
                <w:szCs w:val="24"/>
                <w:u w:val="single"/>
              </w:rPr>
              <w:t xml:space="preserve">Bài </w:t>
            </w:r>
            <w:r w:rsidRPr="000213A0">
              <w:rPr>
                <w:sz w:val="24"/>
                <w:szCs w:val="24"/>
              </w:rPr>
              <w:t>:</w:t>
            </w:r>
            <w:r w:rsidRPr="000213A0">
              <w:rPr>
                <w:b/>
                <w:sz w:val="24"/>
                <w:szCs w:val="24"/>
              </w:rPr>
              <w:t>5</w:t>
            </w:r>
          </w:p>
          <w:p w14:paraId="4CF5513A" w14:textId="77777777" w:rsidR="000213A0" w:rsidRPr="000213A0" w:rsidRDefault="000213A0" w:rsidP="000213A0">
            <w:pPr>
              <w:jc w:val="center"/>
              <w:rPr>
                <w:b/>
                <w:sz w:val="24"/>
                <w:szCs w:val="24"/>
              </w:rPr>
            </w:pPr>
          </w:p>
          <w:p w14:paraId="7A3A0551" w14:textId="77777777" w:rsidR="000213A0" w:rsidRPr="000213A0" w:rsidRDefault="000213A0" w:rsidP="000213A0">
            <w:pPr>
              <w:jc w:val="center"/>
              <w:rPr>
                <w:b/>
                <w:sz w:val="24"/>
                <w:szCs w:val="24"/>
              </w:rPr>
            </w:pPr>
          </w:p>
          <w:p w14:paraId="1EEB002B" w14:textId="77777777" w:rsidR="000213A0" w:rsidRPr="000213A0" w:rsidRDefault="000213A0" w:rsidP="000213A0">
            <w:pPr>
              <w:jc w:val="center"/>
              <w:rPr>
                <w:b/>
                <w:sz w:val="24"/>
                <w:szCs w:val="24"/>
              </w:rPr>
            </w:pPr>
            <w:r w:rsidRPr="000213A0">
              <w:rPr>
                <w:b/>
                <w:sz w:val="24"/>
                <w:szCs w:val="24"/>
              </w:rPr>
              <w:t>(</w:t>
            </w:r>
            <w:r w:rsidRPr="000213A0">
              <w:rPr>
                <w:b/>
                <w:sz w:val="24"/>
                <w:szCs w:val="24"/>
                <w:lang w:val="en-US"/>
              </w:rPr>
              <w:t>0,5</w:t>
            </w:r>
            <w:r w:rsidRPr="000213A0">
              <w:rPr>
                <w:b/>
                <w:sz w:val="24"/>
                <w:szCs w:val="24"/>
              </w:rPr>
              <w:t xml:space="preserve"> điểm)</w:t>
            </w:r>
          </w:p>
        </w:tc>
        <w:tc>
          <w:tcPr>
            <w:tcW w:w="714" w:type="dxa"/>
            <w:tcBorders>
              <w:top w:val="single" w:sz="4" w:space="0" w:color="auto"/>
              <w:left w:val="single" w:sz="4" w:space="0" w:color="auto"/>
              <w:bottom w:val="single" w:sz="4" w:space="0" w:color="auto"/>
              <w:right w:val="single" w:sz="4" w:space="0" w:color="auto"/>
            </w:tcBorders>
            <w:vAlign w:val="center"/>
          </w:tcPr>
          <w:p w14:paraId="38724252" w14:textId="77777777" w:rsidR="000213A0" w:rsidRPr="000213A0" w:rsidRDefault="000213A0" w:rsidP="000213A0">
            <w:pPr>
              <w:jc w:val="center"/>
              <w:rPr>
                <w:b/>
                <w:sz w:val="24"/>
                <w:szCs w:val="24"/>
              </w:rPr>
            </w:pPr>
          </w:p>
        </w:tc>
        <w:tc>
          <w:tcPr>
            <w:tcW w:w="6225" w:type="dxa"/>
            <w:tcBorders>
              <w:top w:val="single" w:sz="4" w:space="0" w:color="auto"/>
              <w:left w:val="single" w:sz="4" w:space="0" w:color="auto"/>
              <w:bottom w:val="single" w:sz="4" w:space="0" w:color="auto"/>
              <w:right w:val="single" w:sz="4" w:space="0" w:color="auto"/>
            </w:tcBorders>
            <w:vAlign w:val="center"/>
          </w:tcPr>
          <w:p w14:paraId="12670F52" w14:textId="77777777" w:rsidR="000213A0" w:rsidRPr="000213A0" w:rsidRDefault="000213A0" w:rsidP="000213A0">
            <w:pPr>
              <w:rPr>
                <w:b/>
                <w:sz w:val="24"/>
                <w:szCs w:val="24"/>
              </w:rPr>
            </w:pPr>
          </w:p>
          <w:p w14:paraId="16C373DD" w14:textId="77777777" w:rsidR="000213A0" w:rsidRPr="000213A0" w:rsidRDefault="000213A0" w:rsidP="000213A0">
            <w:pPr>
              <w:tabs>
                <w:tab w:val="left" w:pos="0"/>
              </w:tabs>
              <w:ind w:firstLine="90"/>
              <w:jc w:val="both"/>
              <w:rPr>
                <w:b/>
                <w:sz w:val="24"/>
                <w:szCs w:val="24"/>
                <w:u w:val="single"/>
                <w:lang w:val="en-US"/>
              </w:rPr>
            </w:pPr>
            <w:r w:rsidRPr="000213A0">
              <w:rPr>
                <w:noProof/>
                <w:lang w:val="en-US" w:eastAsia="en-US"/>
                <w14:ligatures w14:val="standardContextual"/>
              </w:rPr>
              <w:drawing>
                <wp:anchor distT="0" distB="0" distL="114300" distR="114300" simplePos="0" relativeHeight="251849728" behindDoc="0" locked="0" layoutInCell="1" allowOverlap="1" wp14:anchorId="68AA2073" wp14:editId="61ABB9D0">
                  <wp:simplePos x="0" y="0"/>
                  <wp:positionH relativeFrom="column">
                    <wp:posOffset>1514475</wp:posOffset>
                  </wp:positionH>
                  <wp:positionV relativeFrom="paragraph">
                    <wp:posOffset>-3810</wp:posOffset>
                  </wp:positionV>
                  <wp:extent cx="2219325" cy="1527810"/>
                  <wp:effectExtent l="0" t="0" r="0" b="0"/>
                  <wp:wrapSquare wrapText="bothSides"/>
                  <wp:docPr id="1446248862" name="Picture 186686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869497"/>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2219325" cy="1527810"/>
                          </a:xfrm>
                          <a:prstGeom prst="rect">
                            <a:avLst/>
                          </a:prstGeom>
                          <a:noFill/>
                        </pic:spPr>
                      </pic:pic>
                    </a:graphicData>
                  </a:graphic>
                  <wp14:sizeRelH relativeFrom="page">
                    <wp14:pctWidth>0</wp14:pctWidth>
                  </wp14:sizeRelH>
                  <wp14:sizeRelV relativeFrom="page">
                    <wp14:pctHeight>0</wp14:pctHeight>
                  </wp14:sizeRelV>
                </wp:anchor>
              </w:drawing>
            </w:r>
            <w:r w:rsidRPr="000213A0">
              <w:rPr>
                <w:b/>
                <w:sz w:val="24"/>
                <w:szCs w:val="24"/>
                <w:u w:val="single"/>
                <w:lang w:val="en-US"/>
              </w:rPr>
              <w:t xml:space="preserve">Bài 5: </w:t>
            </w:r>
          </w:p>
          <w:p w14:paraId="6340AC2A" w14:textId="77777777" w:rsidR="000213A0" w:rsidRPr="000213A0" w:rsidRDefault="000213A0" w:rsidP="000213A0">
            <w:pPr>
              <w:tabs>
                <w:tab w:val="left" w:pos="0"/>
              </w:tabs>
              <w:ind w:left="720" w:hanging="630"/>
              <w:jc w:val="both"/>
              <w:rPr>
                <w:sz w:val="24"/>
                <w:szCs w:val="24"/>
                <w:lang w:val="en-US"/>
              </w:rPr>
            </w:pPr>
            <w:r w:rsidRPr="000213A0">
              <w:rPr>
                <w:sz w:val="24"/>
                <w:szCs w:val="24"/>
                <w:lang w:val="en-US"/>
              </w:rPr>
              <w:t>AB// DE</w:t>
            </w:r>
          </w:p>
          <w:p w14:paraId="4319C104" w14:textId="77777777" w:rsidR="000213A0" w:rsidRPr="000213A0" w:rsidRDefault="000213A0" w:rsidP="000213A0">
            <w:pPr>
              <w:tabs>
                <w:tab w:val="left" w:pos="0"/>
              </w:tabs>
              <w:ind w:left="720" w:hanging="630"/>
              <w:jc w:val="both"/>
              <w:rPr>
                <w:sz w:val="24"/>
                <w:szCs w:val="24"/>
                <w:lang w:val="en-US"/>
              </w:rPr>
            </w:pPr>
            <w:r w:rsidRPr="000213A0">
              <w:rPr>
                <w:position w:val="-108"/>
                <w:sz w:val="24"/>
                <w:szCs w:val="24"/>
              </w:rPr>
              <w:object w:dxaOrig="1335" w:dyaOrig="2250" w14:anchorId="1FFC4B20">
                <v:shape id="_x0000_i2190" type="#_x0000_t75" style="width:66.75pt;height:112.5pt" o:ole="">
                  <v:imagedata r:id="rId2400" o:title=""/>
                </v:shape>
                <o:OLEObject Type="Embed" ProgID="Equation.DSMT4" ShapeID="_x0000_i2190" DrawAspect="Content" ObjectID="_1806850669" r:id="rId2401"/>
              </w:object>
            </w:r>
          </w:p>
          <w:p w14:paraId="4E0E96A9" w14:textId="77777777" w:rsidR="000213A0" w:rsidRPr="000213A0" w:rsidRDefault="000213A0" w:rsidP="000213A0">
            <w:pPr>
              <w:tabs>
                <w:tab w:val="left" w:pos="0"/>
              </w:tabs>
              <w:ind w:left="720" w:hanging="630"/>
              <w:jc w:val="both"/>
              <w:rPr>
                <w:sz w:val="24"/>
                <w:szCs w:val="24"/>
                <w:lang w:val="en-US"/>
              </w:rPr>
            </w:pPr>
            <w:r w:rsidRPr="000213A0">
              <w:rPr>
                <w:sz w:val="24"/>
                <w:szCs w:val="24"/>
                <w:lang w:val="en-US"/>
              </w:rPr>
              <w:t xml:space="preserve">Vậy </w:t>
            </w:r>
            <w:r w:rsidRPr="000213A0">
              <w:rPr>
                <w:sz w:val="24"/>
                <w:szCs w:val="24"/>
              </w:rPr>
              <w:t>chiều rộng của sông</w:t>
            </w:r>
            <w:r w:rsidRPr="000213A0">
              <w:rPr>
                <w:sz w:val="24"/>
                <w:szCs w:val="24"/>
                <w:lang w:val="en-US"/>
              </w:rPr>
              <w:t xml:space="preserve"> AB là 22,5(m)</w:t>
            </w:r>
          </w:p>
        </w:tc>
        <w:tc>
          <w:tcPr>
            <w:tcW w:w="1346" w:type="dxa"/>
            <w:tcBorders>
              <w:top w:val="single" w:sz="4" w:space="0" w:color="auto"/>
              <w:left w:val="single" w:sz="4" w:space="0" w:color="auto"/>
              <w:bottom w:val="single" w:sz="4" w:space="0" w:color="auto"/>
              <w:right w:val="single" w:sz="4" w:space="0" w:color="auto"/>
            </w:tcBorders>
            <w:vAlign w:val="center"/>
          </w:tcPr>
          <w:p w14:paraId="20B6B3ED" w14:textId="77777777" w:rsidR="000213A0" w:rsidRPr="000213A0" w:rsidRDefault="000213A0" w:rsidP="000213A0">
            <w:pPr>
              <w:jc w:val="center"/>
              <w:rPr>
                <w:b/>
                <w:sz w:val="24"/>
                <w:szCs w:val="24"/>
              </w:rPr>
            </w:pPr>
          </w:p>
          <w:p w14:paraId="1C215F78" w14:textId="77777777" w:rsidR="000213A0" w:rsidRPr="000213A0" w:rsidRDefault="000213A0" w:rsidP="000213A0">
            <w:pPr>
              <w:jc w:val="center"/>
              <w:rPr>
                <w:b/>
                <w:sz w:val="24"/>
                <w:szCs w:val="24"/>
              </w:rPr>
            </w:pPr>
          </w:p>
          <w:p w14:paraId="4758464D" w14:textId="77777777" w:rsidR="000213A0" w:rsidRPr="000213A0" w:rsidRDefault="000213A0" w:rsidP="000213A0">
            <w:pPr>
              <w:jc w:val="center"/>
              <w:rPr>
                <w:b/>
                <w:sz w:val="24"/>
                <w:szCs w:val="24"/>
              </w:rPr>
            </w:pPr>
          </w:p>
          <w:p w14:paraId="208DCB4C" w14:textId="77777777" w:rsidR="000213A0" w:rsidRPr="000213A0" w:rsidRDefault="000213A0" w:rsidP="000213A0">
            <w:pPr>
              <w:jc w:val="center"/>
              <w:rPr>
                <w:b/>
                <w:sz w:val="24"/>
                <w:szCs w:val="24"/>
              </w:rPr>
            </w:pPr>
          </w:p>
          <w:p w14:paraId="7ABCD57C" w14:textId="77777777" w:rsidR="000213A0" w:rsidRPr="000213A0" w:rsidRDefault="000213A0" w:rsidP="000213A0">
            <w:pPr>
              <w:rPr>
                <w:b/>
                <w:sz w:val="24"/>
                <w:szCs w:val="24"/>
              </w:rPr>
            </w:pPr>
            <w:r w:rsidRPr="000213A0">
              <w:rPr>
                <w:b/>
                <w:sz w:val="24"/>
                <w:szCs w:val="24"/>
              </w:rPr>
              <w:t>0,25</w:t>
            </w:r>
          </w:p>
          <w:p w14:paraId="3956DCB3" w14:textId="77777777" w:rsidR="000213A0" w:rsidRPr="000213A0" w:rsidRDefault="000213A0" w:rsidP="000213A0">
            <w:pPr>
              <w:jc w:val="center"/>
              <w:rPr>
                <w:b/>
                <w:sz w:val="24"/>
                <w:szCs w:val="24"/>
              </w:rPr>
            </w:pPr>
          </w:p>
          <w:p w14:paraId="545D932C" w14:textId="77777777" w:rsidR="000213A0" w:rsidRPr="000213A0" w:rsidRDefault="000213A0" w:rsidP="000213A0">
            <w:pPr>
              <w:jc w:val="center"/>
              <w:rPr>
                <w:b/>
                <w:sz w:val="24"/>
                <w:szCs w:val="24"/>
              </w:rPr>
            </w:pPr>
          </w:p>
          <w:p w14:paraId="24E3D827" w14:textId="77777777" w:rsidR="000213A0" w:rsidRPr="000213A0" w:rsidRDefault="000213A0" w:rsidP="000213A0">
            <w:pPr>
              <w:jc w:val="center"/>
              <w:rPr>
                <w:b/>
                <w:sz w:val="24"/>
                <w:szCs w:val="24"/>
              </w:rPr>
            </w:pPr>
          </w:p>
          <w:p w14:paraId="53E8097D" w14:textId="77777777" w:rsidR="000213A0" w:rsidRPr="000213A0" w:rsidRDefault="000213A0" w:rsidP="000213A0">
            <w:pPr>
              <w:jc w:val="center"/>
              <w:rPr>
                <w:b/>
                <w:sz w:val="24"/>
                <w:szCs w:val="24"/>
              </w:rPr>
            </w:pPr>
          </w:p>
          <w:p w14:paraId="07C0D888" w14:textId="77777777" w:rsidR="000213A0" w:rsidRPr="000213A0" w:rsidRDefault="000213A0" w:rsidP="000213A0">
            <w:pPr>
              <w:jc w:val="center"/>
              <w:rPr>
                <w:b/>
                <w:sz w:val="24"/>
                <w:szCs w:val="24"/>
              </w:rPr>
            </w:pPr>
          </w:p>
          <w:p w14:paraId="0C3F7DE6" w14:textId="77777777" w:rsidR="000213A0" w:rsidRPr="000213A0" w:rsidRDefault="000213A0" w:rsidP="000213A0">
            <w:pPr>
              <w:jc w:val="center"/>
              <w:rPr>
                <w:b/>
                <w:sz w:val="24"/>
                <w:szCs w:val="24"/>
              </w:rPr>
            </w:pPr>
          </w:p>
          <w:p w14:paraId="7ACDA5A3" w14:textId="77777777" w:rsidR="000213A0" w:rsidRPr="000213A0" w:rsidRDefault="000213A0" w:rsidP="000213A0">
            <w:pPr>
              <w:rPr>
                <w:b/>
                <w:sz w:val="24"/>
                <w:szCs w:val="24"/>
              </w:rPr>
            </w:pPr>
            <w:r w:rsidRPr="000213A0">
              <w:rPr>
                <w:b/>
                <w:sz w:val="24"/>
                <w:szCs w:val="24"/>
              </w:rPr>
              <w:t>0,25</w:t>
            </w:r>
          </w:p>
          <w:p w14:paraId="3E584A30" w14:textId="77777777" w:rsidR="000213A0" w:rsidRPr="000213A0" w:rsidRDefault="000213A0" w:rsidP="000213A0">
            <w:pPr>
              <w:jc w:val="center"/>
              <w:rPr>
                <w:b/>
                <w:sz w:val="24"/>
                <w:szCs w:val="24"/>
              </w:rPr>
            </w:pPr>
          </w:p>
        </w:tc>
      </w:tr>
    </w:tbl>
    <w:p w14:paraId="417FDF47" w14:textId="77777777" w:rsidR="000213A0" w:rsidRPr="000213A0" w:rsidRDefault="000213A0" w:rsidP="000213A0">
      <w:pPr>
        <w:jc w:val="center"/>
        <w:rPr>
          <w:b/>
          <w:sz w:val="24"/>
          <w:szCs w:val="24"/>
        </w:rPr>
      </w:pPr>
    </w:p>
    <w:p w14:paraId="61A57ED5" w14:textId="77777777" w:rsidR="000213A0" w:rsidRPr="000213A0" w:rsidRDefault="000213A0" w:rsidP="000213A0">
      <w:pPr>
        <w:jc w:val="both"/>
        <w:rPr>
          <w:sz w:val="24"/>
          <w:szCs w:val="24"/>
        </w:rPr>
      </w:pPr>
      <w:r w:rsidRPr="000213A0">
        <w:rPr>
          <w:b/>
          <w:sz w:val="24"/>
          <w:szCs w:val="24"/>
          <w:lang w:val="pt-BR"/>
        </w:rPr>
        <w:t>Ghi chú: Học sinh có thể làm cách khác, nếu đúng vẫn được trọn điểm.</w:t>
      </w:r>
    </w:p>
    <w:p w14:paraId="24FF9BA1" w14:textId="77777777" w:rsidR="000213A0" w:rsidRPr="000213A0" w:rsidRDefault="000213A0" w:rsidP="000213A0">
      <w:pPr>
        <w:jc w:val="center"/>
        <w:rPr>
          <w:b/>
          <w:sz w:val="24"/>
          <w:szCs w:val="24"/>
        </w:rPr>
      </w:pPr>
      <w:r w:rsidRPr="000213A0">
        <w:rPr>
          <w:b/>
          <w:sz w:val="24"/>
          <w:szCs w:val="24"/>
        </w:rPr>
        <w:t>---------- Hết ----------</w:t>
      </w:r>
    </w:p>
    <w:p w14:paraId="7D0238B1" w14:textId="77777777" w:rsidR="000213A0" w:rsidRPr="000213A0" w:rsidRDefault="000213A0" w:rsidP="000213A0">
      <w:pPr>
        <w:jc w:val="center"/>
        <w:rPr>
          <w:b/>
          <w:sz w:val="24"/>
          <w:szCs w:val="24"/>
        </w:rPr>
      </w:pPr>
    </w:p>
    <w:tbl>
      <w:tblPr>
        <w:tblW w:w="10859" w:type="dxa"/>
        <w:tblInd w:w="108" w:type="dxa"/>
        <w:tblLook w:val="04A0" w:firstRow="1" w:lastRow="0" w:firstColumn="1" w:lastColumn="0" w:noHBand="0" w:noVBand="1"/>
      </w:tblPr>
      <w:tblGrid>
        <w:gridCol w:w="4854"/>
        <w:gridCol w:w="6005"/>
      </w:tblGrid>
      <w:tr w:rsidR="000213A0" w:rsidRPr="000213A0" w14:paraId="5629285E" w14:textId="77777777" w:rsidTr="000213A0">
        <w:trPr>
          <w:trHeight w:val="891"/>
        </w:trPr>
        <w:tc>
          <w:tcPr>
            <w:tcW w:w="4854" w:type="dxa"/>
            <w:hideMark/>
          </w:tcPr>
          <w:p w14:paraId="5945C9E6" w14:textId="77777777" w:rsidR="000213A0" w:rsidRPr="000213A0" w:rsidRDefault="000213A0" w:rsidP="000213A0">
            <w:pPr>
              <w:spacing w:line="256" w:lineRule="auto"/>
              <w:rPr>
                <w:rFonts w:eastAsia="Arial"/>
                <w:color w:val="000000"/>
                <w:kern w:val="2"/>
                <w:sz w:val="24"/>
                <w:szCs w:val="24"/>
                <w14:ligatures w14:val="standardContextual"/>
              </w:rPr>
            </w:pPr>
            <w:r w:rsidRPr="000213A0">
              <w:rPr>
                <w:rFonts w:eastAsia="Arial"/>
                <w:color w:val="000000"/>
                <w:kern w:val="2"/>
                <w:sz w:val="24"/>
                <w:szCs w:val="24"/>
                <w14:ligatures w14:val="standardContextual"/>
              </w:rPr>
              <w:t>UBND THÀNH PHỐ THỦ ĐỨC</w:t>
            </w:r>
          </w:p>
          <w:p w14:paraId="655F5019" w14:textId="77777777" w:rsidR="000213A0" w:rsidRPr="000213A0" w:rsidRDefault="000213A0" w:rsidP="000213A0">
            <w:pPr>
              <w:spacing w:line="256" w:lineRule="auto"/>
              <w:rPr>
                <w:rFonts w:eastAsia="Arial"/>
                <w:color w:val="000000"/>
                <w:kern w:val="2"/>
                <w:sz w:val="24"/>
                <w:szCs w:val="24"/>
                <w:lang w:val="en-US"/>
                <w14:ligatures w14:val="standardContextual"/>
              </w:rPr>
            </w:pPr>
            <w:r w:rsidRPr="000213A0">
              <w:rPr>
                <w:noProof/>
                <w:kern w:val="2"/>
                <w:lang w:val="en-US" w:eastAsia="en-US"/>
                <w14:ligatures w14:val="standardContextual"/>
              </w:rPr>
              <mc:AlternateContent>
                <mc:Choice Requires="wps">
                  <w:drawing>
                    <wp:anchor distT="4294967292" distB="4294967292" distL="114300" distR="114300" simplePos="0" relativeHeight="251851776" behindDoc="0" locked="0" layoutInCell="1" allowOverlap="1" wp14:anchorId="140438D5" wp14:editId="0104F5CF">
                      <wp:simplePos x="0" y="0"/>
                      <wp:positionH relativeFrom="column">
                        <wp:posOffset>692150</wp:posOffset>
                      </wp:positionH>
                      <wp:positionV relativeFrom="paragraph">
                        <wp:posOffset>300355</wp:posOffset>
                      </wp:positionV>
                      <wp:extent cx="1133475" cy="0"/>
                      <wp:effectExtent l="0" t="0" r="9525" b="19050"/>
                      <wp:wrapNone/>
                      <wp:docPr id="381960889" name="Straight Arrow Connector 669275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69275425" o:spid="_x0000_s1026" type="#_x0000_t32" style="position:absolute;margin-left:54.5pt;margin-top:23.65pt;width:89.25pt;height:0;z-index:251851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vE7c3gEAAJsDAAAOAAAAZHJzL2Uyb0RvYy54bWysU01v2zAMvQ/YfxB0Xx0nTZoYcYohXXfp tgDpfgAjybYwWRQoJU7+/STlY1t3G+YDIYriI98jvXw89oYdFHmNtubl3YgzZQVKbduaf399/jDn zAewEgxaVfOT8vxx9f7dcnCVGmOHRipiEcT6anA170JwVVF40ake/B06ZWOwQeohRJfaQhIMEb03 xXg0mhUDknSEQnkfb5/OQb7K+E2jRPjWNF4FZmoeewvZUra7ZIvVEqqWwHVaXNqAf+iiB21j0RvU EwRge9J/QfVaEHpswp3AvsCm0UJlDpFNOXrDZtuBU5lLFMe7m0z+/8GKr4cNMS1rPpmXi9loPl9w ZqGPo9oGAt12gX0kwoGt0dooJxKbzRbjh+n9eJrUG5yvIsjabijxF0e7dS8ofnhmcd2BbVVm8Xpy EbJMGcUfKcnxLvawG76gjG9gHzBLeWyoT5BRJHbMEzvdJqaOgYl4WZaTyf3DlDNxjRVQXRMd+fBZ Yc/Soeb+wudGpMxl4PDiQ2oLqmtCqmrxWRuT18NYNtR8MY2EU8Sj0TIFs0Ptbm2IHSAtWP4yxzfP CPdWZrBOgfx0OQfQ5nyOxY29SJPUOOu6Q3na0FWyuAG5y8u2phX73c/Zv/6p1U8AAAD//wMAUEsD BBQABgAIAAAAIQBlfzkZ3gAAAAkBAAAPAAAAZHJzL2Rvd25yZXYueG1sTI/BTsMwEETvSP0Ha5F6 QdRuSmkb4lQVUg8caStxdeMlCcTrKHaa0K9nEQc4zuxo9k22HV0jLtiF2pOG+UyBQCq8ranUcDru 79cgQjRkTeMJNXxhgG0+uclMav1Ar3g5xFJwCYXUaKhibFMpQ1GhM2HmWyS+vfvOmciyK6XtzMDl rpGJUo/SmZr4Q2VafK6w+Dz0TgOGfjlXu40rTy/X4e4tuX4M7VHr6e24ewIRcYx/YfjBZ3TImens e7JBNKzVhrdEDQ+rBQgOJOvVEsT515B5Jv8vyL8BAAD//wMAUEsBAi0AFAAGAAgAAAAhALaDOJL+ AAAA4QEAABMAAAAAAAAAAAAAAAAAAAAAAFtDb250ZW50X1R5cGVzXS54bWxQSwECLQAUAAYACAAA ACEAOP0h/9YAAACUAQAACwAAAAAAAAAAAAAAAAAvAQAAX3JlbHMvLnJlbHNQSwECLQAUAAYACAAA ACEAMLxO3N4BAACbAwAADgAAAAAAAAAAAAAAAAAuAgAAZHJzL2Uyb0RvYy54bWxQSwECLQAUAAYA CAAAACEAZX85Gd4AAAAJAQAADwAAAAAAAAAAAAAAAAA4BAAAZHJzL2Rvd25yZXYueG1sUEsFBgAA AAAEAAQA8wAAAEMFAAAAAA== "/>
                  </w:pict>
                </mc:Fallback>
              </mc:AlternateContent>
            </w:r>
            <w:r w:rsidRPr="000213A0">
              <w:rPr>
                <w:rFonts w:eastAsia="Arial"/>
                <w:b/>
                <w:color w:val="000000"/>
                <w:kern w:val="2"/>
                <w:sz w:val="24"/>
                <w:szCs w:val="24"/>
                <w14:ligatures w14:val="standardContextual"/>
              </w:rPr>
              <w:t xml:space="preserve">TRƯỜNG THCS </w:t>
            </w:r>
            <w:r w:rsidRPr="000213A0">
              <w:rPr>
                <w:rFonts w:eastAsia="Arial"/>
                <w:b/>
                <w:color w:val="000000"/>
                <w:kern w:val="2"/>
                <w:sz w:val="24"/>
                <w:szCs w:val="24"/>
                <w:lang w:val="en-US"/>
                <w14:ligatures w14:val="standardContextual"/>
              </w:rPr>
              <w:t>BÌNH CHIỀU</w:t>
            </w:r>
          </w:p>
        </w:tc>
        <w:tc>
          <w:tcPr>
            <w:tcW w:w="6005" w:type="dxa"/>
            <w:hideMark/>
          </w:tcPr>
          <w:p w14:paraId="1490BD3B" w14:textId="77777777" w:rsidR="000213A0" w:rsidRPr="000213A0" w:rsidRDefault="000213A0" w:rsidP="000213A0">
            <w:pPr>
              <w:spacing w:line="256" w:lineRule="auto"/>
              <w:jc w:val="center"/>
              <w:rPr>
                <w:rFonts w:eastAsia="Arial"/>
                <w:b/>
                <w:color w:val="000000"/>
                <w:kern w:val="2"/>
                <w:sz w:val="24"/>
                <w:szCs w:val="24"/>
                <w14:ligatures w14:val="standardContextual"/>
              </w:rPr>
            </w:pPr>
            <w:r w:rsidRPr="000213A0">
              <w:rPr>
                <w:rFonts w:eastAsia="Arial"/>
                <w:b/>
                <w:color w:val="000000"/>
                <w:kern w:val="2"/>
                <w:sz w:val="24"/>
                <w:szCs w:val="24"/>
                <w14:ligatures w14:val="standardContextual"/>
              </w:rPr>
              <w:t xml:space="preserve"> HƯỚNG DẪN CHẤM</w:t>
            </w:r>
          </w:p>
          <w:p w14:paraId="0FB8345D"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 xml:space="preserve">ĐỀ KIỂM TRA CUỐI HỌC KÌ II </w:t>
            </w:r>
          </w:p>
          <w:p w14:paraId="28BD828B"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MÔN TOÁN 8</w:t>
            </w:r>
          </w:p>
          <w:p w14:paraId="0945CF2A" w14:textId="77777777" w:rsidR="000213A0" w:rsidRPr="000213A0" w:rsidRDefault="000213A0" w:rsidP="000213A0">
            <w:pPr>
              <w:spacing w:line="256" w:lineRule="auto"/>
              <w:jc w:val="center"/>
              <w:rPr>
                <w:rFonts w:eastAsia="Arial"/>
                <w:color w:val="000000"/>
                <w:kern w:val="2"/>
                <w:sz w:val="24"/>
                <w:szCs w:val="24"/>
                <w14:ligatures w14:val="standardContextual"/>
              </w:rPr>
            </w:pPr>
            <w:r w:rsidRPr="000213A0">
              <w:rPr>
                <w:rFonts w:eastAsia="Arial"/>
                <w:b/>
                <w:bCs/>
                <w:color w:val="000000"/>
                <w:kern w:val="2"/>
                <w:sz w:val="24"/>
                <w:szCs w:val="24"/>
                <w14:ligatures w14:val="standardContextual"/>
              </w:rPr>
              <w:t>Năm học: 2024 - 2025</w:t>
            </w:r>
          </w:p>
        </w:tc>
      </w:tr>
    </w:tbl>
    <w:p w14:paraId="03FE7B23" w14:textId="77777777" w:rsidR="000213A0" w:rsidRPr="000213A0" w:rsidRDefault="000213A0" w:rsidP="000213A0">
      <w:pPr>
        <w:jc w:val="center"/>
        <w:rPr>
          <w:b/>
          <w:bCs/>
          <w:sz w:val="24"/>
          <w:szCs w:val="24"/>
        </w:rPr>
      </w:pPr>
      <w:r w:rsidRPr="000213A0">
        <w:rPr>
          <w:b/>
          <w:bCs/>
          <w:sz w:val="24"/>
          <w:szCs w:val="24"/>
        </w:rPr>
        <w:t>HƯỚNG DẪN CHẤM</w:t>
      </w:r>
    </w:p>
    <w:p w14:paraId="54C6B126" w14:textId="77777777" w:rsidR="000213A0" w:rsidRPr="000213A0" w:rsidRDefault="000213A0" w:rsidP="000213A0">
      <w:pPr>
        <w:jc w:val="both"/>
        <w:rPr>
          <w:sz w:val="24"/>
          <w:szCs w:val="24"/>
        </w:rPr>
      </w:pPr>
      <w:r w:rsidRPr="000213A0">
        <w:rPr>
          <w:b/>
          <w:bCs/>
          <w:sz w:val="24"/>
          <w:szCs w:val="24"/>
        </w:rPr>
        <w:t>I. PHẦN TRẮC NGHIỆM (2,0 điểm)</w:t>
      </w:r>
    </w:p>
    <w:p w14:paraId="6586EAED" w14:textId="77777777" w:rsidR="000213A0" w:rsidRPr="000213A0" w:rsidRDefault="000213A0" w:rsidP="000213A0">
      <w:pPr>
        <w:jc w:val="both"/>
        <w:rPr>
          <w:sz w:val="24"/>
          <w:szCs w:val="24"/>
        </w:rPr>
      </w:pPr>
      <w:r w:rsidRPr="000213A0">
        <w:rPr>
          <w:sz w:val="24"/>
          <w:szCs w:val="24"/>
        </w:rPr>
        <w:t>Mỗi câu đúng được </w:t>
      </w:r>
      <w:r w:rsidRPr="000213A0">
        <w:rPr>
          <w:b/>
          <w:bCs/>
          <w:sz w:val="24"/>
          <w:szCs w:val="24"/>
        </w:rPr>
        <w:t>0,25 điểm</w:t>
      </w:r>
      <w:r w:rsidRPr="000213A0">
        <w:rPr>
          <w:sz w:val="24"/>
          <w:szCs w:val="24"/>
        </w:rPr>
        <w:t> x 8 = </w:t>
      </w:r>
      <w:r w:rsidRPr="000213A0">
        <w:rPr>
          <w:b/>
          <w:bCs/>
          <w:sz w:val="24"/>
          <w:szCs w:val="24"/>
        </w:rPr>
        <w:t>2,0 điểm</w:t>
      </w:r>
    </w:p>
    <w:tbl>
      <w:tblPr>
        <w:tblW w:w="7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10"/>
        <w:gridCol w:w="720"/>
        <w:gridCol w:w="761"/>
        <w:gridCol w:w="720"/>
        <w:gridCol w:w="769"/>
        <w:gridCol w:w="761"/>
        <w:gridCol w:w="744"/>
        <w:gridCol w:w="787"/>
      </w:tblGrid>
      <w:tr w:rsidR="000213A0" w:rsidRPr="000213A0" w14:paraId="5C4E1DAE" w14:textId="77777777" w:rsidTr="000213A0">
        <w:trPr>
          <w:trHeight w:val="250"/>
          <w:jc w:val="center"/>
        </w:trPr>
        <w:tc>
          <w:tcPr>
            <w:tcW w:w="1267" w:type="dxa"/>
            <w:tcBorders>
              <w:top w:val="single" w:sz="4" w:space="0" w:color="auto"/>
              <w:left w:val="single" w:sz="4" w:space="0" w:color="auto"/>
              <w:bottom w:val="single" w:sz="4" w:space="0" w:color="auto"/>
              <w:right w:val="single" w:sz="4" w:space="0" w:color="auto"/>
            </w:tcBorders>
            <w:hideMark/>
          </w:tcPr>
          <w:p w14:paraId="03EF6410" w14:textId="77777777" w:rsidR="000213A0" w:rsidRPr="000213A0" w:rsidRDefault="000213A0" w:rsidP="000213A0">
            <w:pPr>
              <w:spacing w:line="256" w:lineRule="auto"/>
              <w:jc w:val="center"/>
              <w:rPr>
                <w:rFonts w:eastAsia="Batang"/>
                <w:b/>
                <w:kern w:val="2"/>
                <w:sz w:val="24"/>
                <w:szCs w:val="24"/>
                <w14:ligatures w14:val="standardContextual"/>
              </w:rPr>
            </w:pPr>
            <w:r w:rsidRPr="000213A0">
              <w:rPr>
                <w:rFonts w:eastAsia="Batang"/>
                <w:b/>
                <w:kern w:val="2"/>
                <w:sz w:val="24"/>
                <w:szCs w:val="24"/>
                <w14:ligatures w14:val="standardContextual"/>
              </w:rPr>
              <w:t>Câu</w:t>
            </w:r>
          </w:p>
        </w:tc>
        <w:tc>
          <w:tcPr>
            <w:tcW w:w="810" w:type="dxa"/>
            <w:tcBorders>
              <w:top w:val="single" w:sz="4" w:space="0" w:color="auto"/>
              <w:left w:val="single" w:sz="4" w:space="0" w:color="auto"/>
              <w:bottom w:val="single" w:sz="4" w:space="0" w:color="auto"/>
              <w:right w:val="single" w:sz="4" w:space="0" w:color="auto"/>
            </w:tcBorders>
            <w:hideMark/>
          </w:tcPr>
          <w:p w14:paraId="11DE64C0" w14:textId="77777777" w:rsidR="000213A0" w:rsidRPr="000213A0" w:rsidRDefault="000213A0" w:rsidP="000213A0">
            <w:pPr>
              <w:spacing w:line="256" w:lineRule="auto"/>
              <w:jc w:val="center"/>
              <w:rPr>
                <w:rFonts w:eastAsia="Batang"/>
                <w:b/>
                <w:kern w:val="2"/>
                <w:sz w:val="24"/>
                <w:szCs w:val="24"/>
                <w14:ligatures w14:val="standardContextual"/>
              </w:rPr>
            </w:pPr>
            <w:r w:rsidRPr="000213A0">
              <w:rPr>
                <w:rFonts w:eastAsia="Batang"/>
                <w:b/>
                <w:kern w:val="2"/>
                <w:sz w:val="24"/>
                <w:szCs w:val="24"/>
                <w14:ligatures w14:val="standardContextual"/>
              </w:rPr>
              <w:t>1</w:t>
            </w:r>
          </w:p>
        </w:tc>
        <w:tc>
          <w:tcPr>
            <w:tcW w:w="720" w:type="dxa"/>
            <w:tcBorders>
              <w:top w:val="single" w:sz="4" w:space="0" w:color="auto"/>
              <w:left w:val="single" w:sz="4" w:space="0" w:color="auto"/>
              <w:bottom w:val="single" w:sz="4" w:space="0" w:color="auto"/>
              <w:right w:val="single" w:sz="4" w:space="0" w:color="auto"/>
            </w:tcBorders>
            <w:hideMark/>
          </w:tcPr>
          <w:p w14:paraId="1BCBD04D" w14:textId="77777777" w:rsidR="000213A0" w:rsidRPr="000213A0" w:rsidRDefault="000213A0" w:rsidP="000213A0">
            <w:pPr>
              <w:spacing w:line="256" w:lineRule="auto"/>
              <w:jc w:val="center"/>
              <w:rPr>
                <w:rFonts w:eastAsia="Batang"/>
                <w:b/>
                <w:kern w:val="2"/>
                <w:sz w:val="24"/>
                <w:szCs w:val="24"/>
                <w14:ligatures w14:val="standardContextual"/>
              </w:rPr>
            </w:pPr>
            <w:r w:rsidRPr="000213A0">
              <w:rPr>
                <w:rFonts w:eastAsia="Batang"/>
                <w:b/>
                <w:kern w:val="2"/>
                <w:sz w:val="24"/>
                <w:szCs w:val="24"/>
                <w14:ligatures w14:val="standardContextual"/>
              </w:rPr>
              <w:t>2</w:t>
            </w:r>
          </w:p>
        </w:tc>
        <w:tc>
          <w:tcPr>
            <w:tcW w:w="761" w:type="dxa"/>
            <w:tcBorders>
              <w:top w:val="single" w:sz="4" w:space="0" w:color="auto"/>
              <w:left w:val="single" w:sz="4" w:space="0" w:color="auto"/>
              <w:bottom w:val="single" w:sz="4" w:space="0" w:color="auto"/>
              <w:right w:val="single" w:sz="4" w:space="0" w:color="auto"/>
            </w:tcBorders>
            <w:hideMark/>
          </w:tcPr>
          <w:p w14:paraId="7502D670" w14:textId="77777777" w:rsidR="000213A0" w:rsidRPr="000213A0" w:rsidRDefault="000213A0" w:rsidP="000213A0">
            <w:pPr>
              <w:spacing w:line="256" w:lineRule="auto"/>
              <w:jc w:val="center"/>
              <w:rPr>
                <w:rFonts w:eastAsia="Batang"/>
                <w:b/>
                <w:kern w:val="2"/>
                <w:sz w:val="24"/>
                <w:szCs w:val="24"/>
                <w14:ligatures w14:val="standardContextual"/>
              </w:rPr>
            </w:pPr>
            <w:r w:rsidRPr="000213A0">
              <w:rPr>
                <w:rFonts w:eastAsia="Batang"/>
                <w:b/>
                <w:kern w:val="2"/>
                <w:sz w:val="24"/>
                <w:szCs w:val="24"/>
                <w14:ligatures w14:val="standardContextual"/>
              </w:rPr>
              <w:t>3</w:t>
            </w:r>
          </w:p>
        </w:tc>
        <w:tc>
          <w:tcPr>
            <w:tcW w:w="720" w:type="dxa"/>
            <w:tcBorders>
              <w:top w:val="single" w:sz="4" w:space="0" w:color="auto"/>
              <w:left w:val="single" w:sz="4" w:space="0" w:color="auto"/>
              <w:bottom w:val="single" w:sz="4" w:space="0" w:color="auto"/>
              <w:right w:val="single" w:sz="4" w:space="0" w:color="auto"/>
            </w:tcBorders>
            <w:hideMark/>
          </w:tcPr>
          <w:p w14:paraId="08E976EF" w14:textId="77777777" w:rsidR="000213A0" w:rsidRPr="000213A0" w:rsidRDefault="000213A0" w:rsidP="000213A0">
            <w:pPr>
              <w:spacing w:line="256" w:lineRule="auto"/>
              <w:jc w:val="center"/>
              <w:rPr>
                <w:rFonts w:eastAsia="Batang"/>
                <w:b/>
                <w:kern w:val="2"/>
                <w:sz w:val="24"/>
                <w:szCs w:val="24"/>
                <w14:ligatures w14:val="standardContextual"/>
              </w:rPr>
            </w:pPr>
            <w:r w:rsidRPr="000213A0">
              <w:rPr>
                <w:rFonts w:eastAsia="Batang"/>
                <w:b/>
                <w:kern w:val="2"/>
                <w:sz w:val="24"/>
                <w:szCs w:val="24"/>
                <w14:ligatures w14:val="standardContextual"/>
              </w:rPr>
              <w:t>4</w:t>
            </w:r>
          </w:p>
        </w:tc>
        <w:tc>
          <w:tcPr>
            <w:tcW w:w="769" w:type="dxa"/>
            <w:tcBorders>
              <w:top w:val="single" w:sz="4" w:space="0" w:color="auto"/>
              <w:left w:val="single" w:sz="4" w:space="0" w:color="auto"/>
              <w:bottom w:val="single" w:sz="4" w:space="0" w:color="auto"/>
              <w:right w:val="single" w:sz="4" w:space="0" w:color="auto"/>
            </w:tcBorders>
            <w:hideMark/>
          </w:tcPr>
          <w:p w14:paraId="7F846631" w14:textId="77777777" w:rsidR="000213A0" w:rsidRPr="000213A0" w:rsidRDefault="000213A0" w:rsidP="000213A0">
            <w:pPr>
              <w:spacing w:line="256" w:lineRule="auto"/>
              <w:jc w:val="center"/>
              <w:rPr>
                <w:rFonts w:eastAsia="Batang"/>
                <w:b/>
                <w:kern w:val="2"/>
                <w:sz w:val="24"/>
                <w:szCs w:val="24"/>
                <w14:ligatures w14:val="standardContextual"/>
              </w:rPr>
            </w:pPr>
            <w:r w:rsidRPr="000213A0">
              <w:rPr>
                <w:rFonts w:eastAsia="Batang"/>
                <w:b/>
                <w:kern w:val="2"/>
                <w:sz w:val="24"/>
                <w:szCs w:val="24"/>
                <w14:ligatures w14:val="standardContextual"/>
              </w:rPr>
              <w:t>5</w:t>
            </w:r>
          </w:p>
        </w:tc>
        <w:tc>
          <w:tcPr>
            <w:tcW w:w="761" w:type="dxa"/>
            <w:tcBorders>
              <w:top w:val="single" w:sz="4" w:space="0" w:color="auto"/>
              <w:left w:val="single" w:sz="4" w:space="0" w:color="auto"/>
              <w:bottom w:val="single" w:sz="4" w:space="0" w:color="auto"/>
              <w:right w:val="single" w:sz="4" w:space="0" w:color="auto"/>
            </w:tcBorders>
            <w:hideMark/>
          </w:tcPr>
          <w:p w14:paraId="15516EEC" w14:textId="77777777" w:rsidR="000213A0" w:rsidRPr="000213A0" w:rsidRDefault="000213A0" w:rsidP="000213A0">
            <w:pPr>
              <w:spacing w:line="256" w:lineRule="auto"/>
              <w:jc w:val="center"/>
              <w:rPr>
                <w:rFonts w:eastAsia="Batang"/>
                <w:b/>
                <w:kern w:val="2"/>
                <w:sz w:val="24"/>
                <w:szCs w:val="24"/>
                <w14:ligatures w14:val="standardContextual"/>
              </w:rPr>
            </w:pPr>
            <w:r w:rsidRPr="000213A0">
              <w:rPr>
                <w:rFonts w:eastAsia="Batang"/>
                <w:b/>
                <w:kern w:val="2"/>
                <w:sz w:val="24"/>
                <w:szCs w:val="24"/>
                <w14:ligatures w14:val="standardContextual"/>
              </w:rPr>
              <w:t>6</w:t>
            </w:r>
          </w:p>
        </w:tc>
        <w:tc>
          <w:tcPr>
            <w:tcW w:w="744" w:type="dxa"/>
            <w:tcBorders>
              <w:top w:val="single" w:sz="4" w:space="0" w:color="auto"/>
              <w:left w:val="single" w:sz="4" w:space="0" w:color="auto"/>
              <w:bottom w:val="single" w:sz="4" w:space="0" w:color="auto"/>
              <w:right w:val="single" w:sz="4" w:space="0" w:color="auto"/>
            </w:tcBorders>
            <w:hideMark/>
          </w:tcPr>
          <w:p w14:paraId="701916CB" w14:textId="77777777" w:rsidR="000213A0" w:rsidRPr="000213A0" w:rsidRDefault="000213A0" w:rsidP="000213A0">
            <w:pPr>
              <w:spacing w:line="256" w:lineRule="auto"/>
              <w:jc w:val="center"/>
              <w:rPr>
                <w:rFonts w:eastAsia="Batang"/>
                <w:b/>
                <w:kern w:val="2"/>
                <w:sz w:val="24"/>
                <w:szCs w:val="24"/>
                <w14:ligatures w14:val="standardContextual"/>
              </w:rPr>
            </w:pPr>
            <w:r w:rsidRPr="000213A0">
              <w:rPr>
                <w:rFonts w:eastAsia="Batang"/>
                <w:b/>
                <w:kern w:val="2"/>
                <w:sz w:val="24"/>
                <w:szCs w:val="24"/>
                <w14:ligatures w14:val="standardContextual"/>
              </w:rPr>
              <w:t>7</w:t>
            </w:r>
          </w:p>
        </w:tc>
        <w:tc>
          <w:tcPr>
            <w:tcW w:w="787" w:type="dxa"/>
            <w:tcBorders>
              <w:top w:val="single" w:sz="4" w:space="0" w:color="auto"/>
              <w:left w:val="single" w:sz="4" w:space="0" w:color="auto"/>
              <w:bottom w:val="single" w:sz="4" w:space="0" w:color="auto"/>
              <w:right w:val="single" w:sz="4" w:space="0" w:color="auto"/>
            </w:tcBorders>
            <w:hideMark/>
          </w:tcPr>
          <w:p w14:paraId="0D8C5965" w14:textId="77777777" w:rsidR="000213A0" w:rsidRPr="000213A0" w:rsidRDefault="000213A0" w:rsidP="000213A0">
            <w:pPr>
              <w:spacing w:line="256" w:lineRule="auto"/>
              <w:jc w:val="center"/>
              <w:rPr>
                <w:rFonts w:eastAsia="Batang"/>
                <w:b/>
                <w:kern w:val="2"/>
                <w:sz w:val="24"/>
                <w:szCs w:val="24"/>
                <w14:ligatures w14:val="standardContextual"/>
              </w:rPr>
            </w:pPr>
            <w:r w:rsidRPr="000213A0">
              <w:rPr>
                <w:rFonts w:eastAsia="Batang"/>
                <w:b/>
                <w:kern w:val="2"/>
                <w:sz w:val="24"/>
                <w:szCs w:val="24"/>
                <w14:ligatures w14:val="standardContextual"/>
              </w:rPr>
              <w:t>8</w:t>
            </w:r>
          </w:p>
        </w:tc>
      </w:tr>
      <w:tr w:rsidR="000213A0" w:rsidRPr="000213A0" w14:paraId="02807E47" w14:textId="77777777" w:rsidTr="000213A0">
        <w:trPr>
          <w:trHeight w:val="250"/>
          <w:jc w:val="center"/>
        </w:trPr>
        <w:tc>
          <w:tcPr>
            <w:tcW w:w="1267" w:type="dxa"/>
            <w:tcBorders>
              <w:top w:val="single" w:sz="4" w:space="0" w:color="auto"/>
              <w:left w:val="single" w:sz="4" w:space="0" w:color="auto"/>
              <w:bottom w:val="single" w:sz="4" w:space="0" w:color="auto"/>
              <w:right w:val="single" w:sz="4" w:space="0" w:color="auto"/>
            </w:tcBorders>
            <w:hideMark/>
          </w:tcPr>
          <w:p w14:paraId="3BD57992" w14:textId="77777777" w:rsidR="000213A0" w:rsidRPr="000213A0" w:rsidRDefault="000213A0" w:rsidP="000213A0">
            <w:pPr>
              <w:spacing w:line="256" w:lineRule="auto"/>
              <w:jc w:val="center"/>
              <w:rPr>
                <w:rFonts w:eastAsia="Batang"/>
                <w:b/>
                <w:kern w:val="2"/>
                <w:sz w:val="24"/>
                <w:szCs w:val="24"/>
                <w14:ligatures w14:val="standardContextual"/>
              </w:rPr>
            </w:pPr>
            <w:r w:rsidRPr="000213A0">
              <w:rPr>
                <w:rFonts w:eastAsia="Batang"/>
                <w:b/>
                <w:kern w:val="2"/>
                <w:sz w:val="24"/>
                <w:szCs w:val="24"/>
                <w14:ligatures w14:val="standardContextual"/>
              </w:rPr>
              <w:t>Đáp án</w:t>
            </w:r>
          </w:p>
        </w:tc>
        <w:tc>
          <w:tcPr>
            <w:tcW w:w="810" w:type="dxa"/>
            <w:tcBorders>
              <w:top w:val="single" w:sz="4" w:space="0" w:color="auto"/>
              <w:left w:val="single" w:sz="4" w:space="0" w:color="auto"/>
              <w:bottom w:val="single" w:sz="4" w:space="0" w:color="auto"/>
              <w:right w:val="single" w:sz="4" w:space="0" w:color="auto"/>
            </w:tcBorders>
            <w:hideMark/>
          </w:tcPr>
          <w:p w14:paraId="07A5BC52" w14:textId="77777777" w:rsidR="000213A0" w:rsidRPr="000213A0" w:rsidRDefault="000213A0" w:rsidP="000213A0">
            <w:pPr>
              <w:spacing w:line="256" w:lineRule="auto"/>
              <w:jc w:val="center"/>
              <w:rPr>
                <w:rFonts w:eastAsia="Batang"/>
                <w:kern w:val="2"/>
                <w:sz w:val="24"/>
                <w:szCs w:val="24"/>
                <w14:ligatures w14:val="standardContextual"/>
              </w:rPr>
            </w:pPr>
            <w:r w:rsidRPr="000213A0">
              <w:rPr>
                <w:rFonts w:eastAsia="Batang"/>
                <w:kern w:val="2"/>
                <w:sz w:val="24"/>
                <w:szCs w:val="24"/>
                <w14:ligatures w14:val="standardContextual"/>
              </w:rPr>
              <w:t>A</w:t>
            </w:r>
          </w:p>
        </w:tc>
        <w:tc>
          <w:tcPr>
            <w:tcW w:w="720" w:type="dxa"/>
            <w:tcBorders>
              <w:top w:val="single" w:sz="4" w:space="0" w:color="auto"/>
              <w:left w:val="single" w:sz="4" w:space="0" w:color="auto"/>
              <w:bottom w:val="single" w:sz="4" w:space="0" w:color="auto"/>
              <w:right w:val="single" w:sz="4" w:space="0" w:color="auto"/>
            </w:tcBorders>
            <w:hideMark/>
          </w:tcPr>
          <w:p w14:paraId="7C3646F0" w14:textId="77777777" w:rsidR="000213A0" w:rsidRPr="000213A0" w:rsidRDefault="000213A0" w:rsidP="000213A0">
            <w:pPr>
              <w:spacing w:line="256" w:lineRule="auto"/>
              <w:jc w:val="center"/>
              <w:rPr>
                <w:rFonts w:eastAsia="Batang"/>
                <w:kern w:val="2"/>
                <w:sz w:val="24"/>
                <w:szCs w:val="24"/>
                <w14:ligatures w14:val="standardContextual"/>
              </w:rPr>
            </w:pPr>
            <w:r w:rsidRPr="000213A0">
              <w:rPr>
                <w:rFonts w:eastAsia="Batang"/>
                <w:kern w:val="2"/>
                <w:sz w:val="24"/>
                <w:szCs w:val="24"/>
                <w14:ligatures w14:val="standardContextual"/>
              </w:rPr>
              <w:t>D</w:t>
            </w:r>
          </w:p>
        </w:tc>
        <w:tc>
          <w:tcPr>
            <w:tcW w:w="761" w:type="dxa"/>
            <w:tcBorders>
              <w:top w:val="single" w:sz="4" w:space="0" w:color="auto"/>
              <w:left w:val="single" w:sz="4" w:space="0" w:color="auto"/>
              <w:bottom w:val="single" w:sz="4" w:space="0" w:color="auto"/>
              <w:right w:val="single" w:sz="4" w:space="0" w:color="auto"/>
            </w:tcBorders>
            <w:hideMark/>
          </w:tcPr>
          <w:p w14:paraId="494C6B62" w14:textId="77777777" w:rsidR="000213A0" w:rsidRPr="000213A0" w:rsidRDefault="000213A0" w:rsidP="000213A0">
            <w:pPr>
              <w:spacing w:line="256" w:lineRule="auto"/>
              <w:jc w:val="center"/>
              <w:rPr>
                <w:rFonts w:eastAsia="Batang"/>
                <w:kern w:val="2"/>
                <w:sz w:val="24"/>
                <w:szCs w:val="24"/>
                <w14:ligatures w14:val="standardContextual"/>
              </w:rPr>
            </w:pPr>
            <w:r w:rsidRPr="000213A0">
              <w:rPr>
                <w:rFonts w:eastAsia="Batang"/>
                <w:kern w:val="2"/>
                <w:sz w:val="24"/>
                <w:szCs w:val="24"/>
                <w14:ligatures w14:val="standardContextual"/>
              </w:rPr>
              <w:t>D</w:t>
            </w:r>
          </w:p>
        </w:tc>
        <w:tc>
          <w:tcPr>
            <w:tcW w:w="720" w:type="dxa"/>
            <w:tcBorders>
              <w:top w:val="single" w:sz="4" w:space="0" w:color="auto"/>
              <w:left w:val="single" w:sz="4" w:space="0" w:color="auto"/>
              <w:bottom w:val="single" w:sz="4" w:space="0" w:color="auto"/>
              <w:right w:val="single" w:sz="4" w:space="0" w:color="auto"/>
            </w:tcBorders>
            <w:hideMark/>
          </w:tcPr>
          <w:p w14:paraId="13C074BB" w14:textId="77777777" w:rsidR="000213A0" w:rsidRPr="000213A0" w:rsidRDefault="000213A0" w:rsidP="000213A0">
            <w:pPr>
              <w:spacing w:line="256" w:lineRule="auto"/>
              <w:jc w:val="center"/>
              <w:rPr>
                <w:rFonts w:eastAsia="Batang"/>
                <w:kern w:val="2"/>
                <w:sz w:val="24"/>
                <w:szCs w:val="24"/>
                <w14:ligatures w14:val="standardContextual"/>
              </w:rPr>
            </w:pPr>
            <w:r w:rsidRPr="000213A0">
              <w:rPr>
                <w:rFonts w:eastAsia="Batang"/>
                <w:kern w:val="2"/>
                <w:sz w:val="24"/>
                <w:szCs w:val="24"/>
                <w14:ligatures w14:val="standardContextual"/>
              </w:rPr>
              <w:t>C</w:t>
            </w:r>
          </w:p>
        </w:tc>
        <w:tc>
          <w:tcPr>
            <w:tcW w:w="769" w:type="dxa"/>
            <w:tcBorders>
              <w:top w:val="single" w:sz="4" w:space="0" w:color="auto"/>
              <w:left w:val="single" w:sz="4" w:space="0" w:color="auto"/>
              <w:bottom w:val="single" w:sz="4" w:space="0" w:color="auto"/>
              <w:right w:val="single" w:sz="4" w:space="0" w:color="auto"/>
            </w:tcBorders>
            <w:hideMark/>
          </w:tcPr>
          <w:p w14:paraId="594AF383" w14:textId="77777777" w:rsidR="000213A0" w:rsidRPr="000213A0" w:rsidRDefault="000213A0" w:rsidP="000213A0">
            <w:pPr>
              <w:spacing w:line="256" w:lineRule="auto"/>
              <w:jc w:val="center"/>
              <w:rPr>
                <w:rFonts w:eastAsia="Batang"/>
                <w:kern w:val="2"/>
                <w:sz w:val="24"/>
                <w:szCs w:val="24"/>
                <w14:ligatures w14:val="standardContextual"/>
              </w:rPr>
            </w:pPr>
            <w:r w:rsidRPr="000213A0">
              <w:rPr>
                <w:rFonts w:eastAsia="Batang"/>
                <w:kern w:val="2"/>
                <w:sz w:val="24"/>
                <w:szCs w:val="24"/>
                <w14:ligatures w14:val="standardContextual"/>
              </w:rPr>
              <w:t>B</w:t>
            </w:r>
          </w:p>
        </w:tc>
        <w:tc>
          <w:tcPr>
            <w:tcW w:w="761" w:type="dxa"/>
            <w:tcBorders>
              <w:top w:val="single" w:sz="4" w:space="0" w:color="auto"/>
              <w:left w:val="single" w:sz="4" w:space="0" w:color="auto"/>
              <w:bottom w:val="single" w:sz="4" w:space="0" w:color="auto"/>
              <w:right w:val="single" w:sz="4" w:space="0" w:color="auto"/>
            </w:tcBorders>
            <w:hideMark/>
          </w:tcPr>
          <w:p w14:paraId="2B6CD0AB" w14:textId="77777777" w:rsidR="000213A0" w:rsidRPr="000213A0" w:rsidRDefault="000213A0" w:rsidP="000213A0">
            <w:pPr>
              <w:spacing w:line="256" w:lineRule="auto"/>
              <w:jc w:val="center"/>
              <w:rPr>
                <w:rFonts w:eastAsia="Batang"/>
                <w:kern w:val="2"/>
                <w:sz w:val="24"/>
                <w:szCs w:val="24"/>
                <w14:ligatures w14:val="standardContextual"/>
              </w:rPr>
            </w:pPr>
            <w:r w:rsidRPr="000213A0">
              <w:rPr>
                <w:rFonts w:eastAsia="Batang"/>
                <w:kern w:val="2"/>
                <w:sz w:val="24"/>
                <w:szCs w:val="24"/>
                <w14:ligatures w14:val="standardContextual"/>
              </w:rPr>
              <w:t>C</w:t>
            </w:r>
          </w:p>
        </w:tc>
        <w:tc>
          <w:tcPr>
            <w:tcW w:w="744" w:type="dxa"/>
            <w:tcBorders>
              <w:top w:val="single" w:sz="4" w:space="0" w:color="auto"/>
              <w:left w:val="single" w:sz="4" w:space="0" w:color="auto"/>
              <w:bottom w:val="single" w:sz="4" w:space="0" w:color="auto"/>
              <w:right w:val="single" w:sz="4" w:space="0" w:color="auto"/>
            </w:tcBorders>
            <w:hideMark/>
          </w:tcPr>
          <w:p w14:paraId="088DEF11" w14:textId="77777777" w:rsidR="000213A0" w:rsidRPr="000213A0" w:rsidRDefault="000213A0" w:rsidP="000213A0">
            <w:pPr>
              <w:spacing w:line="256" w:lineRule="auto"/>
              <w:jc w:val="center"/>
              <w:rPr>
                <w:rFonts w:eastAsia="Batang"/>
                <w:kern w:val="2"/>
                <w:sz w:val="24"/>
                <w:szCs w:val="24"/>
                <w14:ligatures w14:val="standardContextual"/>
              </w:rPr>
            </w:pPr>
            <w:r w:rsidRPr="000213A0">
              <w:rPr>
                <w:rFonts w:eastAsia="Batang"/>
                <w:kern w:val="2"/>
                <w:sz w:val="24"/>
                <w:szCs w:val="24"/>
                <w14:ligatures w14:val="standardContextual"/>
              </w:rPr>
              <w:t>B</w:t>
            </w:r>
          </w:p>
        </w:tc>
        <w:tc>
          <w:tcPr>
            <w:tcW w:w="787" w:type="dxa"/>
            <w:tcBorders>
              <w:top w:val="single" w:sz="4" w:space="0" w:color="auto"/>
              <w:left w:val="single" w:sz="4" w:space="0" w:color="auto"/>
              <w:bottom w:val="single" w:sz="4" w:space="0" w:color="auto"/>
              <w:right w:val="single" w:sz="4" w:space="0" w:color="auto"/>
            </w:tcBorders>
            <w:hideMark/>
          </w:tcPr>
          <w:p w14:paraId="48190278" w14:textId="77777777" w:rsidR="000213A0" w:rsidRPr="000213A0" w:rsidRDefault="000213A0" w:rsidP="000213A0">
            <w:pPr>
              <w:spacing w:line="256" w:lineRule="auto"/>
              <w:jc w:val="center"/>
              <w:rPr>
                <w:rFonts w:eastAsia="Batang"/>
                <w:kern w:val="2"/>
                <w:sz w:val="24"/>
                <w:szCs w:val="24"/>
                <w14:ligatures w14:val="standardContextual"/>
              </w:rPr>
            </w:pPr>
            <w:r w:rsidRPr="000213A0">
              <w:rPr>
                <w:rFonts w:eastAsia="Batang"/>
                <w:kern w:val="2"/>
                <w:sz w:val="24"/>
                <w:szCs w:val="24"/>
                <w14:ligatures w14:val="standardContextual"/>
              </w:rPr>
              <w:t>D</w:t>
            </w:r>
          </w:p>
        </w:tc>
      </w:tr>
    </w:tbl>
    <w:p w14:paraId="1679249D" w14:textId="77777777" w:rsidR="000213A0" w:rsidRPr="000213A0" w:rsidRDefault="000213A0" w:rsidP="000213A0">
      <w:pPr>
        <w:jc w:val="both"/>
        <w:rPr>
          <w:b/>
          <w:bCs/>
          <w:sz w:val="24"/>
          <w:szCs w:val="24"/>
        </w:rPr>
      </w:pPr>
      <w:r w:rsidRPr="000213A0">
        <w:rPr>
          <w:b/>
          <w:bCs/>
          <w:sz w:val="24"/>
          <w:szCs w:val="24"/>
        </w:rPr>
        <w:t>II. PHẦN TỰ LUẬN (8 điểm)</w:t>
      </w:r>
    </w:p>
    <w:tbl>
      <w:tblPr>
        <w:tblStyle w:val="TableGrid3"/>
        <w:tblW w:w="10065" w:type="dxa"/>
        <w:tblInd w:w="-147" w:type="dxa"/>
        <w:tblLayout w:type="fixed"/>
        <w:tblLook w:val="04A0" w:firstRow="1" w:lastRow="0" w:firstColumn="1" w:lastColumn="0" w:noHBand="0" w:noVBand="1"/>
      </w:tblPr>
      <w:tblGrid>
        <w:gridCol w:w="993"/>
        <w:gridCol w:w="7314"/>
        <w:gridCol w:w="1758"/>
      </w:tblGrid>
      <w:tr w:rsidR="000213A0" w:rsidRPr="000213A0" w14:paraId="3F1F65A0" w14:textId="77777777" w:rsidTr="000213A0">
        <w:trPr>
          <w:trHeight w:val="288"/>
        </w:trPr>
        <w:tc>
          <w:tcPr>
            <w:tcW w:w="993" w:type="dxa"/>
            <w:tcBorders>
              <w:top w:val="single" w:sz="4" w:space="0" w:color="auto"/>
              <w:left w:val="single" w:sz="4" w:space="0" w:color="auto"/>
              <w:bottom w:val="single" w:sz="4" w:space="0" w:color="auto"/>
              <w:right w:val="single" w:sz="4" w:space="0" w:color="auto"/>
            </w:tcBorders>
            <w:hideMark/>
          </w:tcPr>
          <w:p w14:paraId="407E6511" w14:textId="77777777" w:rsidR="000213A0" w:rsidRPr="000213A0" w:rsidRDefault="000213A0" w:rsidP="000213A0">
            <w:pPr>
              <w:jc w:val="center"/>
              <w:rPr>
                <w:rFonts w:ascii="Times New Roman" w:hAnsi="Times New Roman"/>
                <w:b/>
                <w:sz w:val="24"/>
                <w:szCs w:val="24"/>
              </w:rPr>
            </w:pPr>
            <w:r w:rsidRPr="000213A0">
              <w:rPr>
                <w:rFonts w:ascii="Times New Roman" w:hAnsi="Times New Roman"/>
                <w:b/>
                <w:sz w:val="24"/>
                <w:szCs w:val="24"/>
              </w:rPr>
              <w:t>Câu</w:t>
            </w:r>
          </w:p>
        </w:tc>
        <w:tc>
          <w:tcPr>
            <w:tcW w:w="7314" w:type="dxa"/>
            <w:tcBorders>
              <w:top w:val="single" w:sz="4" w:space="0" w:color="auto"/>
              <w:left w:val="single" w:sz="4" w:space="0" w:color="auto"/>
              <w:bottom w:val="single" w:sz="4" w:space="0" w:color="auto"/>
              <w:right w:val="single" w:sz="4" w:space="0" w:color="auto"/>
            </w:tcBorders>
            <w:hideMark/>
          </w:tcPr>
          <w:p w14:paraId="4BF81956" w14:textId="77777777" w:rsidR="000213A0" w:rsidRPr="000213A0" w:rsidRDefault="000213A0" w:rsidP="000213A0">
            <w:pPr>
              <w:jc w:val="center"/>
              <w:rPr>
                <w:rFonts w:ascii="Times New Roman" w:hAnsi="Times New Roman"/>
                <w:b/>
                <w:sz w:val="24"/>
                <w:szCs w:val="24"/>
              </w:rPr>
            </w:pPr>
            <w:r w:rsidRPr="000213A0">
              <w:rPr>
                <w:rFonts w:ascii="Times New Roman" w:hAnsi="Times New Roman"/>
                <w:b/>
                <w:sz w:val="24"/>
                <w:szCs w:val="24"/>
              </w:rPr>
              <w:t>Nội dung</w:t>
            </w:r>
          </w:p>
        </w:tc>
        <w:tc>
          <w:tcPr>
            <w:tcW w:w="1758" w:type="dxa"/>
            <w:tcBorders>
              <w:top w:val="single" w:sz="4" w:space="0" w:color="auto"/>
              <w:left w:val="single" w:sz="4" w:space="0" w:color="auto"/>
              <w:bottom w:val="single" w:sz="4" w:space="0" w:color="auto"/>
              <w:right w:val="single" w:sz="4" w:space="0" w:color="auto"/>
            </w:tcBorders>
            <w:hideMark/>
          </w:tcPr>
          <w:p w14:paraId="07F0E21F" w14:textId="77777777" w:rsidR="000213A0" w:rsidRPr="000213A0" w:rsidRDefault="000213A0" w:rsidP="000213A0">
            <w:pPr>
              <w:jc w:val="center"/>
              <w:rPr>
                <w:rFonts w:ascii="Times New Roman" w:hAnsi="Times New Roman"/>
                <w:b/>
                <w:sz w:val="24"/>
                <w:szCs w:val="24"/>
              </w:rPr>
            </w:pPr>
            <w:r w:rsidRPr="000213A0">
              <w:rPr>
                <w:rFonts w:ascii="Times New Roman" w:hAnsi="Times New Roman"/>
                <w:b/>
                <w:sz w:val="24"/>
                <w:szCs w:val="24"/>
              </w:rPr>
              <w:t>Điểm</w:t>
            </w:r>
          </w:p>
        </w:tc>
      </w:tr>
      <w:tr w:rsidR="000213A0" w:rsidRPr="000213A0" w14:paraId="782071AB" w14:textId="77777777" w:rsidTr="000213A0">
        <w:trPr>
          <w:trHeight w:val="300"/>
        </w:trPr>
        <w:tc>
          <w:tcPr>
            <w:tcW w:w="993" w:type="dxa"/>
            <w:vMerge w:val="restart"/>
            <w:tcBorders>
              <w:top w:val="single" w:sz="4" w:space="0" w:color="auto"/>
              <w:left w:val="single" w:sz="4" w:space="0" w:color="auto"/>
              <w:bottom w:val="single" w:sz="4" w:space="0" w:color="auto"/>
              <w:right w:val="single" w:sz="4" w:space="0" w:color="auto"/>
            </w:tcBorders>
            <w:hideMark/>
          </w:tcPr>
          <w:p w14:paraId="328A84F7" w14:textId="77777777" w:rsidR="000213A0" w:rsidRPr="000213A0" w:rsidRDefault="000213A0" w:rsidP="000213A0">
            <w:pPr>
              <w:rPr>
                <w:rFonts w:ascii="Times New Roman" w:hAnsi="Times New Roman"/>
                <w:b/>
                <w:sz w:val="24"/>
                <w:szCs w:val="24"/>
              </w:rPr>
            </w:pPr>
            <w:r w:rsidRPr="000213A0">
              <w:rPr>
                <w:rFonts w:ascii="Times New Roman" w:hAnsi="Times New Roman"/>
                <w:b/>
                <w:sz w:val="24"/>
                <w:szCs w:val="24"/>
              </w:rPr>
              <w:t>Bài 1</w:t>
            </w:r>
          </w:p>
          <w:p w14:paraId="071BC968" w14:textId="77777777" w:rsidR="000213A0" w:rsidRPr="000213A0" w:rsidRDefault="000213A0" w:rsidP="000213A0">
            <w:pPr>
              <w:rPr>
                <w:rFonts w:ascii="Times New Roman" w:hAnsi="Times New Roman"/>
                <w:b/>
                <w:sz w:val="24"/>
                <w:szCs w:val="24"/>
              </w:rPr>
            </w:pPr>
            <w:r w:rsidRPr="000213A0">
              <w:rPr>
                <w:rFonts w:ascii="Times New Roman" w:hAnsi="Times New Roman"/>
                <w:b/>
                <w:sz w:val="24"/>
                <w:szCs w:val="24"/>
              </w:rPr>
              <w:t>(2,5 đ)</w:t>
            </w:r>
          </w:p>
        </w:tc>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500A4DCF" w14:textId="77777777" w:rsidR="000213A0" w:rsidRPr="000213A0" w:rsidRDefault="000213A0" w:rsidP="000213A0">
            <w:pPr>
              <w:jc w:val="both"/>
              <w:rPr>
                <w:rFonts w:ascii="Times New Roman" w:hAnsi="Times New Roman"/>
                <w:b/>
                <w:sz w:val="24"/>
                <w:szCs w:val="24"/>
                <w:lang w:val="pt-BR"/>
              </w:rPr>
            </w:pPr>
            <w:r w:rsidRPr="000213A0">
              <w:rPr>
                <w:rFonts w:ascii="Times New Roman" w:hAnsi="Times New Roman"/>
                <w:bCs/>
                <w:sz w:val="24"/>
                <w:szCs w:val="24"/>
                <w:lang w:val="pt-BR"/>
              </w:rPr>
              <w:t xml:space="preserve">Cho hàm số </w:t>
            </w:r>
            <w:r w:rsidRPr="000213A0">
              <w:rPr>
                <w:rFonts w:ascii="Times New Roman" w:eastAsia="Calibri" w:hAnsi="Times New Roman"/>
                <w:position w:val="-10"/>
                <w:sz w:val="24"/>
                <w:szCs w:val="24"/>
              </w:rPr>
              <w:object w:dxaOrig="1035" w:dyaOrig="315" w14:anchorId="2CDAD9D3">
                <v:shape id="_x0000_i2191" type="#_x0000_t75" style="width:51.75pt;height:15.75pt" o:ole="">
                  <v:imagedata r:id="rId2402" o:title=""/>
                </v:shape>
                <o:OLEObject Type="Embed" ProgID="Equation.DSMT4" ShapeID="_x0000_i2191" DrawAspect="Content" ObjectID="_1806850670" r:id="rId2403"/>
              </w:object>
            </w:r>
            <w:r w:rsidRPr="000213A0">
              <w:rPr>
                <w:rFonts w:ascii="Times New Roman" w:hAnsi="Times New Roman"/>
                <w:bCs/>
                <w:sz w:val="24"/>
                <w:szCs w:val="24"/>
                <w:lang w:val="pt-BR"/>
              </w:rPr>
              <w:t xml:space="preserve"> có đồ thi là đường thẳng </w:t>
            </w:r>
            <w:r w:rsidRPr="000213A0">
              <w:rPr>
                <w:rFonts w:ascii="Times New Roman" w:eastAsia="Calibri" w:hAnsi="Times New Roman"/>
                <w:position w:val="-14"/>
                <w:sz w:val="24"/>
                <w:szCs w:val="24"/>
              </w:rPr>
              <w:object w:dxaOrig="465" w:dyaOrig="405" w14:anchorId="62E34D44">
                <v:shape id="_x0000_i2192" type="#_x0000_t75" style="width:23.25pt;height:20.25pt" o:ole="">
                  <v:imagedata r:id="rId2404" o:title=""/>
                </v:shape>
                <o:OLEObject Type="Embed" ProgID="Equation.DSMT4" ShapeID="_x0000_i2192" DrawAspect="Content" ObjectID="_1806850671" r:id="rId2405"/>
              </w:object>
            </w:r>
            <w:r w:rsidRPr="000213A0">
              <w:rPr>
                <w:rFonts w:ascii="Times New Roman" w:eastAsia="Calibri" w:hAnsi="Times New Roman"/>
                <w:position w:val="-10"/>
                <w:sz w:val="24"/>
                <w:szCs w:val="24"/>
              </w:rPr>
              <w:object w:dxaOrig="750" w:dyaOrig="255" w14:anchorId="45180CD5">
                <v:shape id="_x0000_i2193" type="#_x0000_t75" style="width:37.5pt;height:12.75pt" o:ole="">
                  <v:imagedata r:id="rId2406" o:title=""/>
                </v:shape>
                <o:OLEObject Type="Embed" ProgID="Equation.DSMT4" ShapeID="_x0000_i2193" DrawAspect="Content" ObjectID="_1806850672" r:id="rId2407"/>
              </w:object>
            </w:r>
            <w:r w:rsidRPr="000213A0">
              <w:rPr>
                <w:rFonts w:ascii="Times New Roman" w:hAnsi="Times New Roman"/>
                <w:bCs/>
                <w:sz w:val="24"/>
                <w:szCs w:val="24"/>
                <w:lang w:val="pt-BR"/>
              </w:rPr>
              <w:t xml:space="preserve"> có đồ thị là đường thẳng </w:t>
            </w:r>
            <w:r w:rsidRPr="000213A0">
              <w:rPr>
                <w:rFonts w:ascii="Times New Roman" w:eastAsia="Calibri" w:hAnsi="Times New Roman"/>
                <w:position w:val="-14"/>
                <w:sz w:val="24"/>
                <w:szCs w:val="24"/>
              </w:rPr>
              <w:object w:dxaOrig="510" w:dyaOrig="405" w14:anchorId="46B12D22">
                <v:shape id="_x0000_i2194" type="#_x0000_t75" style="width:25.5pt;height:20.25pt" o:ole="">
                  <v:imagedata r:id="rId2408" o:title=""/>
                </v:shape>
                <o:OLEObject Type="Embed" ProgID="Equation.DSMT4" ShapeID="_x0000_i2194" DrawAspect="Content" ObjectID="_1806850673" r:id="rId2409"/>
              </w:object>
            </w:r>
          </w:p>
          <w:p w14:paraId="3657CC6D" w14:textId="77777777" w:rsidR="000213A0" w:rsidRPr="000213A0" w:rsidRDefault="000213A0" w:rsidP="000213A0">
            <w:pPr>
              <w:jc w:val="both"/>
              <w:rPr>
                <w:rFonts w:ascii="Times New Roman" w:hAnsi="Times New Roman"/>
                <w:sz w:val="24"/>
                <w:szCs w:val="24"/>
              </w:rPr>
            </w:pPr>
            <w:r w:rsidRPr="000213A0">
              <w:rPr>
                <w:rFonts w:ascii="Times New Roman" w:hAnsi="Times New Roman"/>
                <w:sz w:val="24"/>
                <w:szCs w:val="24"/>
              </w:rPr>
              <w:t xml:space="preserve">       a) Vẽ </w:t>
            </w:r>
            <w:r w:rsidRPr="000213A0">
              <w:rPr>
                <w:rFonts w:ascii="Times New Roman" w:eastAsia="Calibri" w:hAnsi="Times New Roman"/>
                <w:position w:val="-14"/>
                <w:sz w:val="24"/>
                <w:szCs w:val="24"/>
              </w:rPr>
              <w:object w:dxaOrig="465" w:dyaOrig="405" w14:anchorId="161D3E75">
                <v:shape id="_x0000_i2195" type="#_x0000_t75" style="width:23.25pt;height:20.25pt" o:ole="">
                  <v:imagedata r:id="rId2410" o:title=""/>
                </v:shape>
                <o:OLEObject Type="Embed" ProgID="Equation.DSMT4" ShapeID="_x0000_i2195" DrawAspect="Content" ObjectID="_1806850674" r:id="rId2411"/>
              </w:object>
            </w:r>
            <w:r w:rsidRPr="000213A0">
              <w:rPr>
                <w:rFonts w:ascii="Times New Roman" w:hAnsi="Times New Roman"/>
                <w:sz w:val="24"/>
                <w:szCs w:val="24"/>
              </w:rPr>
              <w:t xml:space="preserve"> và </w:t>
            </w:r>
            <w:r w:rsidRPr="000213A0">
              <w:rPr>
                <w:rFonts w:ascii="Times New Roman" w:eastAsia="Calibri" w:hAnsi="Times New Roman"/>
                <w:position w:val="-14"/>
                <w:sz w:val="24"/>
                <w:szCs w:val="24"/>
              </w:rPr>
              <w:object w:dxaOrig="510" w:dyaOrig="405" w14:anchorId="7AF1BE74">
                <v:shape id="_x0000_i2196" type="#_x0000_t75" style="width:25.5pt;height:20.25pt" o:ole="">
                  <v:imagedata r:id="rId2412" o:title=""/>
                </v:shape>
                <o:OLEObject Type="Embed" ProgID="Equation.DSMT4" ShapeID="_x0000_i2196" DrawAspect="Content" ObjectID="_1806850675" r:id="rId2413"/>
              </w:object>
            </w:r>
            <w:r w:rsidRPr="000213A0">
              <w:rPr>
                <w:rFonts w:ascii="Times New Roman" w:hAnsi="Times New Roman"/>
                <w:sz w:val="24"/>
                <w:szCs w:val="24"/>
              </w:rPr>
              <w:t xml:space="preserve"> trên cùng một hệ trục tọa độ </w:t>
            </w:r>
            <w:r w:rsidRPr="000213A0">
              <w:rPr>
                <w:rFonts w:ascii="Times New Roman" w:eastAsia="Calibri" w:hAnsi="Times New Roman"/>
                <w:position w:val="-10"/>
                <w:sz w:val="24"/>
                <w:szCs w:val="24"/>
              </w:rPr>
              <w:object w:dxaOrig="465" w:dyaOrig="315" w14:anchorId="272471F0">
                <v:shape id="_x0000_i2197" type="#_x0000_t75" style="width:23.25pt;height:15.75pt" o:ole="">
                  <v:imagedata r:id="rId2414" o:title=""/>
                </v:shape>
                <o:OLEObject Type="Embed" ProgID="Equation.DSMT4" ShapeID="_x0000_i2197" DrawAspect="Content" ObjectID="_1806850676" r:id="rId2415"/>
              </w:object>
            </w:r>
            <w:r w:rsidRPr="000213A0">
              <w:rPr>
                <w:rFonts w:ascii="Times New Roman" w:hAnsi="Times New Roman"/>
                <w:sz w:val="24"/>
                <w:szCs w:val="24"/>
              </w:rPr>
              <w:t>.</w:t>
            </w:r>
          </w:p>
          <w:p w14:paraId="614A3D59" w14:textId="77777777" w:rsidR="000213A0" w:rsidRPr="000213A0" w:rsidRDefault="000213A0" w:rsidP="000213A0">
            <w:pPr>
              <w:jc w:val="both"/>
              <w:rPr>
                <w:rFonts w:ascii="Times New Roman" w:hAnsi="Times New Roman"/>
                <w:b/>
                <w:sz w:val="24"/>
                <w:szCs w:val="24"/>
              </w:rPr>
            </w:pPr>
            <w:r w:rsidRPr="000213A0">
              <w:rPr>
                <w:rFonts w:ascii="Times New Roman" w:hAnsi="Times New Roman"/>
                <w:sz w:val="24"/>
                <w:szCs w:val="24"/>
              </w:rPr>
              <w:t xml:space="preserve">       b) Tìm tọa độ giáo điểm của </w:t>
            </w:r>
            <w:r w:rsidRPr="000213A0">
              <w:rPr>
                <w:rFonts w:ascii="Times New Roman" w:eastAsia="Calibri" w:hAnsi="Times New Roman"/>
                <w:position w:val="-14"/>
                <w:sz w:val="24"/>
                <w:szCs w:val="24"/>
              </w:rPr>
              <w:object w:dxaOrig="465" w:dyaOrig="405" w14:anchorId="3C33B92A">
                <v:shape id="_x0000_i2198" type="#_x0000_t75" style="width:23.25pt;height:20.25pt" o:ole="">
                  <v:imagedata r:id="rId2416" o:title=""/>
                </v:shape>
                <o:OLEObject Type="Embed" ProgID="Equation.DSMT4" ShapeID="_x0000_i2198" DrawAspect="Content" ObjectID="_1806850677" r:id="rId2417"/>
              </w:object>
            </w:r>
            <w:r w:rsidRPr="000213A0">
              <w:rPr>
                <w:rFonts w:ascii="Times New Roman" w:hAnsi="Times New Roman"/>
                <w:sz w:val="24"/>
                <w:szCs w:val="24"/>
              </w:rPr>
              <w:t xml:space="preserve"> và </w:t>
            </w:r>
            <w:r w:rsidRPr="000213A0">
              <w:rPr>
                <w:rFonts w:ascii="Times New Roman" w:eastAsia="Calibri" w:hAnsi="Times New Roman"/>
                <w:position w:val="-14"/>
                <w:sz w:val="24"/>
                <w:szCs w:val="24"/>
              </w:rPr>
              <w:object w:dxaOrig="510" w:dyaOrig="405" w14:anchorId="275343D8">
                <v:shape id="_x0000_i2199" type="#_x0000_t75" style="width:25.5pt;height:20.25pt" o:ole="">
                  <v:imagedata r:id="rId2418" o:title=""/>
                </v:shape>
                <o:OLEObject Type="Embed" ProgID="Equation.DSMT4" ShapeID="_x0000_i2199" DrawAspect="Content" ObjectID="_1806850678" r:id="rId2419"/>
              </w:object>
            </w:r>
            <w:r w:rsidRPr="000213A0">
              <w:rPr>
                <w:rFonts w:ascii="Times New Roman" w:hAnsi="Times New Roman"/>
                <w:sz w:val="24"/>
                <w:szCs w:val="24"/>
              </w:rPr>
              <w:t xml:space="preserve"> bằng phép tính.</w:t>
            </w:r>
          </w:p>
        </w:tc>
      </w:tr>
      <w:tr w:rsidR="000213A0" w:rsidRPr="000213A0" w14:paraId="77D7532B" w14:textId="77777777" w:rsidTr="000213A0">
        <w:trPr>
          <w:trHeight w:val="116"/>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FB5B45F" w14:textId="77777777" w:rsidR="000213A0" w:rsidRPr="000213A0" w:rsidRDefault="000213A0" w:rsidP="000213A0">
            <w:pPr>
              <w:rPr>
                <w:rFonts w:ascii="Times New Roman" w:hAnsi="Times New Roman"/>
                <w:b/>
                <w:sz w:val="24"/>
                <w:szCs w:val="24"/>
              </w:rPr>
            </w:pPr>
          </w:p>
        </w:tc>
        <w:tc>
          <w:tcPr>
            <w:tcW w:w="7314" w:type="dxa"/>
            <w:tcBorders>
              <w:top w:val="single" w:sz="4" w:space="0" w:color="auto"/>
              <w:left w:val="single" w:sz="4" w:space="0" w:color="auto"/>
              <w:bottom w:val="single" w:sz="4" w:space="0" w:color="auto"/>
              <w:right w:val="single" w:sz="4" w:space="0" w:color="auto"/>
            </w:tcBorders>
            <w:hideMark/>
          </w:tcPr>
          <w:p w14:paraId="48D54EBE"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t>a) Bảng giá trị + đồ thị của (d) ; Bảng giá trị + đồ thị của (d’)</w:t>
            </w:r>
          </w:p>
        </w:tc>
        <w:tc>
          <w:tcPr>
            <w:tcW w:w="1758" w:type="dxa"/>
            <w:tcBorders>
              <w:top w:val="single" w:sz="4" w:space="0" w:color="auto"/>
              <w:left w:val="single" w:sz="4" w:space="0" w:color="auto"/>
              <w:bottom w:val="single" w:sz="4" w:space="0" w:color="auto"/>
              <w:right w:val="single" w:sz="4" w:space="0" w:color="auto"/>
            </w:tcBorders>
            <w:vAlign w:val="center"/>
            <w:hideMark/>
          </w:tcPr>
          <w:p w14:paraId="3A3AABA3" w14:textId="77777777" w:rsidR="000213A0" w:rsidRPr="000213A0" w:rsidRDefault="000213A0" w:rsidP="000213A0">
            <w:pPr>
              <w:rPr>
                <w:rFonts w:ascii="Times New Roman" w:hAnsi="Times New Roman"/>
                <w:bCs/>
                <w:sz w:val="24"/>
                <w:szCs w:val="24"/>
              </w:rPr>
            </w:pPr>
            <w:r w:rsidRPr="000213A0">
              <w:rPr>
                <w:rFonts w:ascii="Times New Roman" w:hAnsi="Times New Roman"/>
                <w:bCs/>
                <w:sz w:val="24"/>
                <w:szCs w:val="24"/>
              </w:rPr>
              <w:t>0,75 +0,75</w:t>
            </w:r>
          </w:p>
        </w:tc>
      </w:tr>
      <w:tr w:rsidR="000213A0" w:rsidRPr="000213A0" w14:paraId="3310723E" w14:textId="77777777" w:rsidTr="000213A0">
        <w:trPr>
          <w:trHeight w:val="597"/>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A9E995A" w14:textId="77777777" w:rsidR="000213A0" w:rsidRPr="000213A0" w:rsidRDefault="000213A0" w:rsidP="000213A0">
            <w:pPr>
              <w:rPr>
                <w:rFonts w:ascii="Times New Roman" w:hAnsi="Times New Roman"/>
                <w:b/>
                <w:sz w:val="24"/>
                <w:szCs w:val="24"/>
              </w:rPr>
            </w:pPr>
          </w:p>
        </w:tc>
        <w:tc>
          <w:tcPr>
            <w:tcW w:w="7314" w:type="dxa"/>
            <w:tcBorders>
              <w:top w:val="single" w:sz="4" w:space="0" w:color="auto"/>
              <w:left w:val="single" w:sz="4" w:space="0" w:color="auto"/>
              <w:bottom w:val="single" w:sz="4" w:space="0" w:color="auto"/>
              <w:right w:val="single" w:sz="4" w:space="0" w:color="auto"/>
            </w:tcBorders>
            <w:hideMark/>
          </w:tcPr>
          <w:p w14:paraId="516DC791" w14:textId="77777777" w:rsidR="000213A0" w:rsidRPr="000213A0" w:rsidRDefault="000213A0" w:rsidP="000213A0">
            <w:pPr>
              <w:rPr>
                <w:rFonts w:ascii="Times New Roman" w:hAnsi="Times New Roman"/>
                <w:color w:val="000000"/>
                <w:sz w:val="24"/>
                <w:szCs w:val="24"/>
              </w:rPr>
            </w:pPr>
            <w:r w:rsidRPr="000213A0">
              <w:rPr>
                <w:rFonts w:ascii="Times New Roman" w:hAnsi="Times New Roman"/>
                <w:color w:val="000000"/>
                <w:sz w:val="24"/>
                <w:szCs w:val="24"/>
              </w:rPr>
              <w:t xml:space="preserve">b) Phương trình hoành độ giao điểm của </w:t>
            </w:r>
            <w:r w:rsidRPr="000213A0">
              <w:rPr>
                <w:rFonts w:ascii="Times New Roman" w:eastAsia="Calibri" w:hAnsi="Times New Roman"/>
                <w:position w:val="-14"/>
                <w:sz w:val="24"/>
                <w:szCs w:val="24"/>
              </w:rPr>
              <w:object w:dxaOrig="465" w:dyaOrig="405" w14:anchorId="405E892A">
                <v:shape id="_x0000_i2200" type="#_x0000_t75" style="width:23.25pt;height:20.25pt" o:ole="">
                  <v:imagedata r:id="rId2420" o:title=""/>
                </v:shape>
                <o:OLEObject Type="Embed" ProgID="Equation.DSMT4" ShapeID="_x0000_i2200" DrawAspect="Content" ObjectID="_1806850679" r:id="rId2421"/>
              </w:object>
            </w:r>
            <w:r w:rsidRPr="000213A0">
              <w:rPr>
                <w:rFonts w:ascii="Times New Roman" w:hAnsi="Times New Roman"/>
                <w:color w:val="000000"/>
                <w:sz w:val="24"/>
                <w:szCs w:val="24"/>
              </w:rPr>
              <w:t xml:space="preserve"> và </w:t>
            </w:r>
            <w:r w:rsidRPr="000213A0">
              <w:rPr>
                <w:rFonts w:ascii="Times New Roman" w:eastAsia="Calibri" w:hAnsi="Times New Roman"/>
                <w:position w:val="-14"/>
                <w:sz w:val="24"/>
                <w:szCs w:val="24"/>
              </w:rPr>
              <w:object w:dxaOrig="510" w:dyaOrig="405" w14:anchorId="05C0E5FB">
                <v:shape id="_x0000_i2201" type="#_x0000_t75" style="width:25.5pt;height:20.25pt" o:ole="">
                  <v:imagedata r:id="rId2422" o:title=""/>
                </v:shape>
                <o:OLEObject Type="Embed" ProgID="Equation.DSMT4" ShapeID="_x0000_i2201" DrawAspect="Content" ObjectID="_1806850680" r:id="rId2423"/>
              </w:object>
            </w:r>
            <w:r w:rsidRPr="000213A0">
              <w:rPr>
                <w:rFonts w:ascii="Times New Roman" w:hAnsi="Times New Roman"/>
                <w:color w:val="000000"/>
                <w:sz w:val="24"/>
                <w:szCs w:val="24"/>
              </w:rPr>
              <w:t xml:space="preserve">: </w:t>
            </w:r>
            <w:r w:rsidRPr="000213A0">
              <w:rPr>
                <w:rFonts w:ascii="Times New Roman" w:eastAsia="Calibri" w:hAnsi="Times New Roman"/>
                <w:position w:val="-6"/>
                <w:sz w:val="24"/>
                <w:szCs w:val="24"/>
              </w:rPr>
              <w:object w:dxaOrig="1155" w:dyaOrig="285" w14:anchorId="544379DE">
                <v:shape id="_x0000_i2202" type="#_x0000_t75" style="width:57.75pt;height:14.25pt" o:ole="">
                  <v:imagedata r:id="rId2424" o:title=""/>
                </v:shape>
                <o:OLEObject Type="Embed" ProgID="Equation.DSMT4" ShapeID="_x0000_i2202" DrawAspect="Content" ObjectID="_1806850681" r:id="rId2425"/>
              </w:object>
            </w:r>
          </w:p>
          <w:p w14:paraId="7B8DF684" w14:textId="77777777" w:rsidR="000213A0" w:rsidRPr="000213A0" w:rsidRDefault="000213A0" w:rsidP="000213A0">
            <w:pPr>
              <w:rPr>
                <w:rFonts w:ascii="Times New Roman" w:hAnsi="Times New Roman"/>
                <w:color w:val="000000"/>
                <w:sz w:val="24"/>
                <w:szCs w:val="24"/>
              </w:rPr>
            </w:pPr>
            <w:r w:rsidRPr="000213A0">
              <w:rPr>
                <w:rFonts w:ascii="Times New Roman" w:hAnsi="Times New Roman"/>
                <w:color w:val="000000"/>
                <w:sz w:val="24"/>
                <w:szCs w:val="24"/>
              </w:rPr>
              <w:t xml:space="preserve">                                                                                     </w:t>
            </w:r>
            <w:r w:rsidRPr="000213A0">
              <w:rPr>
                <w:rFonts w:ascii="Times New Roman" w:eastAsia="Calibri" w:hAnsi="Times New Roman"/>
                <w:position w:val="-6"/>
                <w:sz w:val="24"/>
                <w:szCs w:val="24"/>
              </w:rPr>
              <w:object w:dxaOrig="660" w:dyaOrig="285" w14:anchorId="3BA70F84">
                <v:shape id="_x0000_i2203" type="#_x0000_t75" style="width:33pt;height:14.25pt" o:ole="">
                  <v:imagedata r:id="rId2426" o:title=""/>
                </v:shape>
                <o:OLEObject Type="Embed" ProgID="Equation.DSMT4" ShapeID="_x0000_i2203" DrawAspect="Content" ObjectID="_1806850682" r:id="rId2427"/>
              </w:object>
            </w:r>
          </w:p>
          <w:p w14:paraId="103714ED" w14:textId="77777777" w:rsidR="000213A0" w:rsidRPr="000213A0" w:rsidRDefault="000213A0" w:rsidP="000213A0">
            <w:pPr>
              <w:rPr>
                <w:rFonts w:ascii="Times New Roman" w:hAnsi="Times New Roman"/>
                <w:color w:val="000000"/>
                <w:sz w:val="24"/>
                <w:szCs w:val="24"/>
              </w:rPr>
            </w:pPr>
            <w:r w:rsidRPr="000213A0">
              <w:rPr>
                <w:rFonts w:ascii="Times New Roman" w:hAnsi="Times New Roman"/>
                <w:color w:val="000000"/>
                <w:sz w:val="24"/>
                <w:szCs w:val="24"/>
              </w:rPr>
              <w:t xml:space="preserve">                                                                                       </w:t>
            </w:r>
            <w:r w:rsidRPr="000213A0">
              <w:rPr>
                <w:rFonts w:ascii="Times New Roman" w:eastAsia="Calibri" w:hAnsi="Times New Roman"/>
                <w:position w:val="-6"/>
                <w:sz w:val="24"/>
                <w:szCs w:val="24"/>
              </w:rPr>
              <w:object w:dxaOrig="525" w:dyaOrig="285" w14:anchorId="130B1AF0">
                <v:shape id="_x0000_i2204" type="#_x0000_t75" style="width:26.25pt;height:14.25pt" o:ole="">
                  <v:imagedata r:id="rId2428" o:title=""/>
                </v:shape>
                <o:OLEObject Type="Embed" ProgID="Equation.DSMT4" ShapeID="_x0000_i2204" DrawAspect="Content" ObjectID="_1806850683" r:id="rId2429"/>
              </w:object>
            </w:r>
          </w:p>
          <w:p w14:paraId="2C2A7C06" w14:textId="77777777" w:rsidR="000213A0" w:rsidRPr="000213A0" w:rsidRDefault="000213A0" w:rsidP="000213A0">
            <w:pPr>
              <w:rPr>
                <w:rFonts w:ascii="Times New Roman" w:hAnsi="Times New Roman"/>
                <w:color w:val="000000"/>
                <w:sz w:val="24"/>
                <w:szCs w:val="24"/>
              </w:rPr>
            </w:pPr>
            <w:r w:rsidRPr="000213A0">
              <w:rPr>
                <w:rFonts w:ascii="Times New Roman" w:hAnsi="Times New Roman"/>
                <w:color w:val="000000"/>
                <w:sz w:val="24"/>
                <w:szCs w:val="24"/>
              </w:rPr>
              <w:t xml:space="preserve">Với </w:t>
            </w:r>
            <w:r w:rsidRPr="000213A0">
              <w:rPr>
                <w:rFonts w:ascii="Times New Roman" w:eastAsia="Calibri" w:hAnsi="Times New Roman"/>
                <w:position w:val="-6"/>
                <w:sz w:val="24"/>
                <w:szCs w:val="24"/>
              </w:rPr>
              <w:object w:dxaOrig="525" w:dyaOrig="285" w14:anchorId="2C1536D1">
                <v:shape id="_x0000_i2205" type="#_x0000_t75" style="width:26.25pt;height:14.25pt" o:ole="">
                  <v:imagedata r:id="rId2430" o:title=""/>
                </v:shape>
                <o:OLEObject Type="Embed" ProgID="Equation.DSMT4" ShapeID="_x0000_i2205" DrawAspect="Content" ObjectID="_1806850684" r:id="rId2431"/>
              </w:object>
            </w:r>
            <w:r w:rsidRPr="000213A0">
              <w:rPr>
                <w:rFonts w:ascii="Times New Roman" w:hAnsi="Times New Roman"/>
                <w:color w:val="000000"/>
                <w:sz w:val="24"/>
                <w:szCs w:val="24"/>
              </w:rPr>
              <w:t xml:space="preserve"> thì </w:t>
            </w:r>
            <w:r w:rsidRPr="000213A0">
              <w:rPr>
                <w:rFonts w:ascii="Times New Roman" w:eastAsia="Calibri" w:hAnsi="Times New Roman"/>
                <w:position w:val="-10"/>
                <w:sz w:val="24"/>
                <w:szCs w:val="24"/>
              </w:rPr>
              <w:object w:dxaOrig="690" w:dyaOrig="315" w14:anchorId="44E4AA4C">
                <v:shape id="_x0000_i2206" type="#_x0000_t75" style="width:34.5pt;height:15.75pt" o:ole="">
                  <v:imagedata r:id="rId2432" o:title=""/>
                </v:shape>
                <o:OLEObject Type="Embed" ProgID="Equation.DSMT4" ShapeID="_x0000_i2206" DrawAspect="Content" ObjectID="_1806850685" r:id="rId2433"/>
              </w:object>
            </w:r>
          </w:p>
          <w:p w14:paraId="74E4C74C" w14:textId="77777777" w:rsidR="000213A0" w:rsidRPr="000213A0" w:rsidRDefault="000213A0" w:rsidP="000213A0">
            <w:pPr>
              <w:rPr>
                <w:rFonts w:ascii="Times New Roman" w:hAnsi="Times New Roman"/>
                <w:sz w:val="24"/>
                <w:szCs w:val="24"/>
              </w:rPr>
            </w:pPr>
            <w:r w:rsidRPr="000213A0">
              <w:rPr>
                <w:rFonts w:ascii="Times New Roman" w:hAnsi="Times New Roman"/>
                <w:color w:val="000000"/>
                <w:sz w:val="24"/>
                <w:szCs w:val="24"/>
              </w:rPr>
              <w:t xml:space="preserve">Vậy tọa độ giao điểm của </w:t>
            </w:r>
            <w:r w:rsidRPr="000213A0">
              <w:rPr>
                <w:rFonts w:ascii="Times New Roman" w:eastAsia="Calibri" w:hAnsi="Times New Roman"/>
                <w:position w:val="-14"/>
                <w:sz w:val="24"/>
                <w:szCs w:val="24"/>
              </w:rPr>
              <w:object w:dxaOrig="465" w:dyaOrig="405" w14:anchorId="1365EC32">
                <v:shape id="_x0000_i2207" type="#_x0000_t75" style="width:23.25pt;height:20.25pt" o:ole="">
                  <v:imagedata r:id="rId2434" o:title=""/>
                </v:shape>
                <o:OLEObject Type="Embed" ProgID="Equation.DSMT4" ShapeID="_x0000_i2207" DrawAspect="Content" ObjectID="_1806850686" r:id="rId2435"/>
              </w:object>
            </w:r>
            <w:r w:rsidRPr="000213A0">
              <w:rPr>
                <w:rFonts w:ascii="Times New Roman" w:hAnsi="Times New Roman"/>
                <w:color w:val="000000"/>
                <w:sz w:val="24"/>
                <w:szCs w:val="24"/>
              </w:rPr>
              <w:t xml:space="preserve"> và </w:t>
            </w:r>
            <w:r w:rsidRPr="000213A0">
              <w:rPr>
                <w:rFonts w:ascii="Times New Roman" w:eastAsia="Calibri" w:hAnsi="Times New Roman"/>
                <w:position w:val="-14"/>
                <w:sz w:val="24"/>
                <w:szCs w:val="24"/>
              </w:rPr>
              <w:object w:dxaOrig="510" w:dyaOrig="405" w14:anchorId="4822F1B0">
                <v:shape id="_x0000_i2208" type="#_x0000_t75" style="width:25.5pt;height:20.25pt" o:ole="">
                  <v:imagedata r:id="rId2436" o:title=""/>
                </v:shape>
                <o:OLEObject Type="Embed" ProgID="Equation.DSMT4" ShapeID="_x0000_i2208" DrawAspect="Content" ObjectID="_1806850687" r:id="rId2437"/>
              </w:object>
            </w:r>
            <w:r w:rsidRPr="000213A0">
              <w:rPr>
                <w:rFonts w:ascii="Times New Roman" w:hAnsi="Times New Roman"/>
                <w:bCs/>
                <w:sz w:val="24"/>
                <w:szCs w:val="24"/>
                <w:lang w:val="pt-BR"/>
              </w:rPr>
              <w:t xml:space="preserve"> là </w:t>
            </w:r>
            <w:r w:rsidRPr="000213A0">
              <w:rPr>
                <w:rFonts w:ascii="Times New Roman" w:eastAsia="Calibri" w:hAnsi="Times New Roman"/>
                <w:position w:val="-14"/>
                <w:sz w:val="24"/>
                <w:szCs w:val="24"/>
              </w:rPr>
              <w:object w:dxaOrig="660" w:dyaOrig="405" w14:anchorId="7F9EB743">
                <v:shape id="_x0000_i2209" type="#_x0000_t75" style="width:33pt;height:20.25pt" o:ole="">
                  <v:imagedata r:id="rId2438" o:title=""/>
                </v:shape>
                <o:OLEObject Type="Embed" ProgID="Equation.DSMT4" ShapeID="_x0000_i2209" DrawAspect="Content" ObjectID="_1806850688" r:id="rId2439"/>
              </w:object>
            </w:r>
          </w:p>
        </w:tc>
        <w:tc>
          <w:tcPr>
            <w:tcW w:w="1758" w:type="dxa"/>
            <w:tcBorders>
              <w:top w:val="single" w:sz="4" w:space="0" w:color="auto"/>
              <w:left w:val="single" w:sz="4" w:space="0" w:color="auto"/>
              <w:bottom w:val="single" w:sz="4" w:space="0" w:color="auto"/>
              <w:right w:val="single" w:sz="4" w:space="0" w:color="auto"/>
            </w:tcBorders>
          </w:tcPr>
          <w:p w14:paraId="07BE95A4" w14:textId="77777777" w:rsidR="000213A0" w:rsidRPr="000213A0" w:rsidRDefault="000213A0" w:rsidP="000213A0">
            <w:pPr>
              <w:rPr>
                <w:rFonts w:ascii="Times New Roman" w:hAnsi="Times New Roman"/>
                <w:bCs/>
                <w:sz w:val="24"/>
                <w:szCs w:val="24"/>
              </w:rPr>
            </w:pPr>
            <w:r w:rsidRPr="000213A0">
              <w:rPr>
                <w:rFonts w:ascii="Times New Roman" w:hAnsi="Times New Roman"/>
                <w:bCs/>
                <w:sz w:val="24"/>
                <w:szCs w:val="24"/>
              </w:rPr>
              <w:t>0,25</w:t>
            </w:r>
          </w:p>
          <w:p w14:paraId="357F5EC4" w14:textId="77777777" w:rsidR="000213A0" w:rsidRPr="000213A0" w:rsidRDefault="000213A0" w:rsidP="000213A0">
            <w:pPr>
              <w:rPr>
                <w:rFonts w:ascii="Times New Roman" w:hAnsi="Times New Roman"/>
                <w:bCs/>
                <w:sz w:val="24"/>
                <w:szCs w:val="24"/>
              </w:rPr>
            </w:pPr>
          </w:p>
          <w:p w14:paraId="726342CB" w14:textId="77777777" w:rsidR="000213A0" w:rsidRPr="000213A0" w:rsidRDefault="000213A0" w:rsidP="000213A0">
            <w:pPr>
              <w:rPr>
                <w:rFonts w:ascii="Times New Roman" w:hAnsi="Times New Roman"/>
                <w:bCs/>
                <w:sz w:val="24"/>
                <w:szCs w:val="24"/>
              </w:rPr>
            </w:pPr>
          </w:p>
          <w:p w14:paraId="65064B6C" w14:textId="77777777" w:rsidR="000213A0" w:rsidRPr="000213A0" w:rsidRDefault="000213A0" w:rsidP="000213A0">
            <w:pPr>
              <w:rPr>
                <w:rFonts w:ascii="Times New Roman" w:hAnsi="Times New Roman"/>
                <w:bCs/>
                <w:sz w:val="24"/>
                <w:szCs w:val="24"/>
              </w:rPr>
            </w:pPr>
          </w:p>
          <w:p w14:paraId="3D885ACE" w14:textId="77777777" w:rsidR="000213A0" w:rsidRPr="000213A0" w:rsidRDefault="000213A0" w:rsidP="000213A0">
            <w:pPr>
              <w:rPr>
                <w:rFonts w:ascii="Times New Roman" w:hAnsi="Times New Roman"/>
                <w:bCs/>
                <w:sz w:val="24"/>
                <w:szCs w:val="24"/>
              </w:rPr>
            </w:pPr>
            <w:r w:rsidRPr="000213A0">
              <w:rPr>
                <w:rFonts w:ascii="Times New Roman" w:hAnsi="Times New Roman"/>
                <w:bCs/>
                <w:sz w:val="24"/>
                <w:szCs w:val="24"/>
              </w:rPr>
              <w:t>0,25</w:t>
            </w:r>
          </w:p>
        </w:tc>
      </w:tr>
      <w:tr w:rsidR="000213A0" w:rsidRPr="000213A0" w14:paraId="7971E6B1" w14:textId="77777777" w:rsidTr="000213A0">
        <w:trPr>
          <w:trHeight w:val="258"/>
        </w:trPr>
        <w:tc>
          <w:tcPr>
            <w:tcW w:w="993" w:type="dxa"/>
            <w:vMerge w:val="restart"/>
            <w:tcBorders>
              <w:top w:val="single" w:sz="4" w:space="0" w:color="auto"/>
              <w:left w:val="single" w:sz="4" w:space="0" w:color="auto"/>
              <w:bottom w:val="single" w:sz="4" w:space="0" w:color="auto"/>
              <w:right w:val="single" w:sz="4" w:space="0" w:color="auto"/>
            </w:tcBorders>
            <w:hideMark/>
          </w:tcPr>
          <w:p w14:paraId="18FB9376" w14:textId="77777777" w:rsidR="000213A0" w:rsidRPr="000213A0" w:rsidRDefault="000213A0" w:rsidP="000213A0">
            <w:pPr>
              <w:rPr>
                <w:rFonts w:ascii="Times New Roman" w:hAnsi="Times New Roman"/>
                <w:b/>
                <w:sz w:val="24"/>
                <w:szCs w:val="24"/>
                <w:lang w:val="nl-NL"/>
              </w:rPr>
            </w:pPr>
            <w:r w:rsidRPr="000213A0">
              <w:rPr>
                <w:rFonts w:ascii="Times New Roman" w:hAnsi="Times New Roman"/>
                <w:b/>
                <w:sz w:val="24"/>
                <w:szCs w:val="24"/>
              </w:rPr>
              <w:t>Bài</w:t>
            </w:r>
            <w:r w:rsidRPr="000213A0">
              <w:rPr>
                <w:rFonts w:ascii="Times New Roman" w:hAnsi="Times New Roman"/>
                <w:b/>
                <w:sz w:val="24"/>
                <w:szCs w:val="24"/>
                <w:lang w:val="nl-NL"/>
              </w:rPr>
              <w:t xml:space="preserve"> 2</w:t>
            </w:r>
          </w:p>
          <w:p w14:paraId="0654CEAB" w14:textId="77777777" w:rsidR="000213A0" w:rsidRPr="000213A0" w:rsidRDefault="000213A0" w:rsidP="000213A0">
            <w:pPr>
              <w:rPr>
                <w:rFonts w:ascii="Times New Roman" w:hAnsi="Times New Roman"/>
                <w:b/>
                <w:sz w:val="24"/>
                <w:szCs w:val="24"/>
              </w:rPr>
            </w:pPr>
            <w:r w:rsidRPr="000213A0">
              <w:rPr>
                <w:rFonts w:ascii="Times New Roman" w:hAnsi="Times New Roman"/>
                <w:b/>
                <w:sz w:val="24"/>
                <w:szCs w:val="24"/>
              </w:rPr>
              <w:t>(2,0 đ)</w:t>
            </w:r>
          </w:p>
        </w:tc>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7E891D74" w14:textId="77777777" w:rsidR="000213A0" w:rsidRPr="000213A0" w:rsidRDefault="000213A0" w:rsidP="000213A0">
            <w:pPr>
              <w:jc w:val="both"/>
              <w:rPr>
                <w:rFonts w:ascii="Times New Roman" w:hAnsi="Times New Roman"/>
                <w:bCs/>
                <w:sz w:val="24"/>
                <w:szCs w:val="24"/>
                <w:lang w:val="pt-BR"/>
              </w:rPr>
            </w:pPr>
            <w:r w:rsidRPr="000213A0">
              <w:rPr>
                <w:rFonts w:ascii="Times New Roman" w:hAnsi="Times New Roman"/>
                <w:bCs/>
                <w:sz w:val="24"/>
                <w:szCs w:val="24"/>
                <w:lang w:val="pt-BR"/>
              </w:rPr>
              <w:t>Giải các phương trình sau</w:t>
            </w:r>
          </w:p>
          <w:p w14:paraId="6D3BF934" w14:textId="77777777" w:rsidR="000213A0" w:rsidRPr="000213A0" w:rsidRDefault="000213A0" w:rsidP="000213A0">
            <w:pPr>
              <w:jc w:val="both"/>
              <w:rPr>
                <w:rFonts w:ascii="Times New Roman" w:hAnsi="Times New Roman"/>
                <w:bCs/>
                <w:sz w:val="24"/>
                <w:szCs w:val="24"/>
                <w:lang w:val="pt-BR"/>
              </w:rPr>
            </w:pPr>
            <w:r w:rsidRPr="000213A0">
              <w:rPr>
                <w:rFonts w:ascii="Times New Roman" w:hAnsi="Times New Roman"/>
                <w:bCs/>
                <w:sz w:val="24"/>
                <w:szCs w:val="24"/>
                <w:lang w:val="pt-BR"/>
              </w:rPr>
              <w:tab/>
            </w:r>
            <w:r w:rsidRPr="000213A0">
              <w:rPr>
                <w:rFonts w:ascii="Times New Roman" w:hAnsi="Times New Roman"/>
                <w:bCs/>
                <w:sz w:val="24"/>
                <w:szCs w:val="24"/>
                <w:lang w:val="pt-BR"/>
              </w:rPr>
              <w:tab/>
              <w:t xml:space="preserve">a) </w:t>
            </w:r>
            <w:r w:rsidRPr="000213A0">
              <w:rPr>
                <w:rFonts w:ascii="Times New Roman" w:eastAsia="Calibri" w:hAnsi="Times New Roman"/>
                <w:position w:val="-6"/>
                <w:sz w:val="24"/>
                <w:szCs w:val="24"/>
              </w:rPr>
              <w:object w:dxaOrig="1020" w:dyaOrig="285" w14:anchorId="06E98CBD">
                <v:shape id="_x0000_i2210" type="#_x0000_t75" style="width:51pt;height:14.25pt" o:ole="">
                  <v:imagedata r:id="rId2440" o:title=""/>
                </v:shape>
                <o:OLEObject Type="Embed" ProgID="Equation.DSMT4" ShapeID="_x0000_i2210" DrawAspect="Content" ObjectID="_1806850689" r:id="rId2441"/>
              </w:object>
            </w:r>
          </w:p>
          <w:p w14:paraId="30D428B7" w14:textId="77777777" w:rsidR="000213A0" w:rsidRPr="000213A0" w:rsidRDefault="000213A0" w:rsidP="000213A0">
            <w:pPr>
              <w:jc w:val="both"/>
              <w:rPr>
                <w:rFonts w:ascii="Times New Roman" w:hAnsi="Times New Roman"/>
                <w:sz w:val="24"/>
                <w:szCs w:val="24"/>
              </w:rPr>
            </w:pPr>
            <w:r w:rsidRPr="000213A0">
              <w:rPr>
                <w:rFonts w:ascii="Times New Roman" w:hAnsi="Times New Roman"/>
                <w:bCs/>
                <w:sz w:val="24"/>
                <w:szCs w:val="24"/>
                <w:lang w:val="pt-BR"/>
              </w:rPr>
              <w:tab/>
            </w:r>
            <w:r w:rsidRPr="000213A0">
              <w:rPr>
                <w:rFonts w:ascii="Times New Roman" w:hAnsi="Times New Roman"/>
                <w:bCs/>
                <w:sz w:val="24"/>
                <w:szCs w:val="24"/>
                <w:lang w:val="pt-BR"/>
              </w:rPr>
              <w:tab/>
              <w:t xml:space="preserve">b) </w:t>
            </w:r>
            <w:r w:rsidRPr="000213A0">
              <w:rPr>
                <w:rFonts w:ascii="Times New Roman" w:eastAsia="Calibri" w:hAnsi="Times New Roman"/>
                <w:position w:val="-6"/>
                <w:sz w:val="24"/>
                <w:szCs w:val="24"/>
              </w:rPr>
              <w:object w:dxaOrig="1695" w:dyaOrig="285" w14:anchorId="48C8EAD4">
                <v:shape id="_x0000_i2211" type="#_x0000_t75" style="width:84.75pt;height:14.25pt" o:ole="">
                  <v:imagedata r:id="rId2442" o:title=""/>
                </v:shape>
                <o:OLEObject Type="Embed" ProgID="Equation.DSMT4" ShapeID="_x0000_i2211" DrawAspect="Content" ObjectID="_1806850690" r:id="rId2443"/>
              </w:object>
            </w:r>
          </w:p>
          <w:p w14:paraId="562AD2D0" w14:textId="77777777" w:rsidR="000213A0" w:rsidRPr="000213A0" w:rsidRDefault="000213A0" w:rsidP="000213A0">
            <w:pPr>
              <w:jc w:val="both"/>
              <w:rPr>
                <w:rFonts w:ascii="Times New Roman" w:hAnsi="Times New Roman"/>
                <w:sz w:val="24"/>
                <w:szCs w:val="24"/>
              </w:rPr>
            </w:pPr>
            <w:r w:rsidRPr="000213A0">
              <w:rPr>
                <w:rFonts w:ascii="Times New Roman" w:hAnsi="Times New Roman"/>
                <w:sz w:val="24"/>
                <w:szCs w:val="24"/>
              </w:rPr>
              <w:tab/>
            </w:r>
            <w:r w:rsidRPr="000213A0">
              <w:rPr>
                <w:rFonts w:ascii="Times New Roman" w:hAnsi="Times New Roman"/>
                <w:sz w:val="24"/>
                <w:szCs w:val="24"/>
              </w:rPr>
              <w:tab/>
              <w:t xml:space="preserve">c) </w:t>
            </w:r>
            <w:r w:rsidRPr="000213A0">
              <w:rPr>
                <w:rFonts w:ascii="Times New Roman" w:eastAsia="Calibri" w:hAnsi="Times New Roman"/>
                <w:position w:val="-24"/>
                <w:sz w:val="24"/>
                <w:szCs w:val="24"/>
              </w:rPr>
              <w:object w:dxaOrig="2250" w:dyaOrig="630" w14:anchorId="5EE59B62">
                <v:shape id="_x0000_i2212" type="#_x0000_t75" style="width:112.5pt;height:31.5pt" o:ole="">
                  <v:imagedata r:id="rId2444" o:title=""/>
                </v:shape>
                <o:OLEObject Type="Embed" ProgID="Equation.DSMT4" ShapeID="_x0000_i2212" DrawAspect="Content" ObjectID="_1806850691" r:id="rId2445"/>
              </w:object>
            </w:r>
          </w:p>
          <w:p w14:paraId="43E669B4" w14:textId="77777777" w:rsidR="000213A0" w:rsidRPr="000213A0" w:rsidRDefault="000213A0" w:rsidP="000213A0">
            <w:pPr>
              <w:jc w:val="both"/>
              <w:rPr>
                <w:rFonts w:ascii="Times New Roman" w:hAnsi="Times New Roman"/>
                <w:bCs/>
                <w:sz w:val="24"/>
                <w:szCs w:val="24"/>
              </w:rPr>
            </w:pPr>
            <w:r w:rsidRPr="000213A0">
              <w:rPr>
                <w:rFonts w:ascii="Times New Roman" w:hAnsi="Times New Roman"/>
                <w:sz w:val="24"/>
                <w:szCs w:val="24"/>
              </w:rPr>
              <w:t xml:space="preserve">         d) </w:t>
            </w:r>
            <w:r w:rsidRPr="000213A0">
              <w:rPr>
                <w:rFonts w:ascii="Times New Roman" w:eastAsia="Calibri" w:hAnsi="Times New Roman"/>
                <w:position w:val="-12"/>
                <w:sz w:val="24"/>
                <w:szCs w:val="24"/>
              </w:rPr>
              <w:object w:dxaOrig="2970" w:dyaOrig="405" w14:anchorId="2986ECAC">
                <v:shape id="_x0000_i2213" type="#_x0000_t75" style="width:148.5pt;height:20.25pt" o:ole="">
                  <v:imagedata r:id="rId2446" o:title=""/>
                </v:shape>
                <o:OLEObject Type="Embed" ProgID="Equation.DSMT4" ShapeID="_x0000_i2213" DrawAspect="Content" ObjectID="_1806850692" r:id="rId2447"/>
              </w:object>
            </w:r>
          </w:p>
        </w:tc>
      </w:tr>
      <w:tr w:rsidR="000213A0" w:rsidRPr="000213A0" w14:paraId="5907AA50" w14:textId="77777777" w:rsidTr="000213A0">
        <w:trPr>
          <w:trHeight w:val="112"/>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1AC1F5F" w14:textId="77777777" w:rsidR="000213A0" w:rsidRPr="000213A0" w:rsidRDefault="000213A0" w:rsidP="000213A0">
            <w:pPr>
              <w:rPr>
                <w:rFonts w:ascii="Times New Roman" w:hAnsi="Times New Roman"/>
                <w:b/>
                <w:sz w:val="24"/>
                <w:szCs w:val="24"/>
              </w:rPr>
            </w:pPr>
          </w:p>
        </w:tc>
        <w:tc>
          <w:tcPr>
            <w:tcW w:w="7314" w:type="dxa"/>
            <w:tcBorders>
              <w:top w:val="single" w:sz="4" w:space="0" w:color="auto"/>
              <w:left w:val="single" w:sz="4" w:space="0" w:color="auto"/>
              <w:bottom w:val="single" w:sz="4" w:space="0" w:color="auto"/>
              <w:right w:val="single" w:sz="4" w:space="0" w:color="auto"/>
            </w:tcBorders>
            <w:hideMark/>
          </w:tcPr>
          <w:p w14:paraId="633C37C8" w14:textId="77777777" w:rsidR="000213A0" w:rsidRPr="000213A0" w:rsidRDefault="000213A0" w:rsidP="000213A0">
            <w:pPr>
              <w:tabs>
                <w:tab w:val="left" w:pos="851"/>
                <w:tab w:val="left" w:pos="7920"/>
                <w:tab w:val="left" w:pos="12240"/>
              </w:tabs>
              <w:jc w:val="both"/>
              <w:rPr>
                <w:rFonts w:ascii="Times New Roman" w:hAnsi="Times New Roman"/>
                <w:color w:val="000000"/>
                <w:sz w:val="24"/>
                <w:szCs w:val="24"/>
              </w:rPr>
            </w:pPr>
            <w:r w:rsidRPr="000213A0">
              <w:rPr>
                <w:rFonts w:ascii="Times New Roman" w:hAnsi="Times New Roman"/>
                <w:color w:val="000000"/>
                <w:sz w:val="24"/>
                <w:szCs w:val="24"/>
              </w:rPr>
              <w:t xml:space="preserve">a) </w:t>
            </w:r>
            <w:r w:rsidRPr="000213A0">
              <w:rPr>
                <w:rFonts w:ascii="Times New Roman" w:eastAsia="Calibri" w:hAnsi="Times New Roman"/>
                <w:position w:val="-6"/>
                <w:sz w:val="24"/>
                <w:szCs w:val="24"/>
              </w:rPr>
              <w:object w:dxaOrig="1020" w:dyaOrig="285" w14:anchorId="383255CE">
                <v:shape id="_x0000_i2214" type="#_x0000_t75" style="width:51pt;height:14.25pt" o:ole="">
                  <v:imagedata r:id="rId2448" o:title=""/>
                </v:shape>
                <o:OLEObject Type="Embed" ProgID="Equation.DSMT4" ShapeID="_x0000_i2214" DrawAspect="Content" ObjectID="_1806850693" r:id="rId2449"/>
              </w:object>
            </w:r>
          </w:p>
          <w:p w14:paraId="1834DD4F" w14:textId="77777777" w:rsidR="000213A0" w:rsidRPr="000213A0" w:rsidRDefault="000213A0" w:rsidP="000213A0">
            <w:pPr>
              <w:tabs>
                <w:tab w:val="left" w:pos="851"/>
                <w:tab w:val="left" w:pos="7920"/>
                <w:tab w:val="left" w:pos="12240"/>
              </w:tabs>
              <w:jc w:val="both"/>
              <w:rPr>
                <w:rFonts w:ascii="Times New Roman" w:hAnsi="Times New Roman"/>
                <w:color w:val="000000"/>
                <w:sz w:val="24"/>
                <w:szCs w:val="24"/>
              </w:rPr>
            </w:pPr>
            <w:r w:rsidRPr="000213A0">
              <w:rPr>
                <w:rFonts w:ascii="Times New Roman" w:hAnsi="Times New Roman"/>
                <w:color w:val="000000"/>
                <w:sz w:val="24"/>
                <w:szCs w:val="24"/>
              </w:rPr>
              <w:t xml:space="preserve">       </w:t>
            </w:r>
            <w:r w:rsidRPr="000213A0">
              <w:rPr>
                <w:rFonts w:ascii="Times New Roman" w:eastAsia="Calibri" w:hAnsi="Times New Roman"/>
                <w:position w:val="-26"/>
                <w:sz w:val="24"/>
                <w:szCs w:val="24"/>
              </w:rPr>
              <w:object w:dxaOrig="690" w:dyaOrig="630" w14:anchorId="7E129912">
                <v:shape id="_x0000_i2215" type="#_x0000_t75" style="width:34.5pt;height:31.5pt" o:ole="">
                  <v:imagedata r:id="rId2450" o:title=""/>
                </v:shape>
                <o:OLEObject Type="Embed" ProgID="Equation.DSMT4" ShapeID="_x0000_i2215" DrawAspect="Content" ObjectID="_1806850694" r:id="rId2451"/>
              </w:object>
            </w:r>
          </w:p>
          <w:p w14:paraId="3F1AD785"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color w:val="000000"/>
                <w:sz w:val="24"/>
                <w:szCs w:val="24"/>
              </w:rPr>
              <w:t xml:space="preserve">Vậy nghiệm của phương trình là </w:t>
            </w:r>
            <w:r w:rsidRPr="000213A0">
              <w:rPr>
                <w:rFonts w:ascii="Times New Roman" w:eastAsia="Calibri" w:hAnsi="Times New Roman"/>
                <w:position w:val="-6"/>
                <w:sz w:val="24"/>
                <w:szCs w:val="24"/>
              </w:rPr>
              <w:object w:dxaOrig="585" w:dyaOrig="285" w14:anchorId="2A87548E">
                <v:shape id="_x0000_i2216" type="#_x0000_t75" style="width:29.25pt;height:14.25pt" o:ole="">
                  <v:imagedata r:id="rId2452" o:title=""/>
                </v:shape>
                <o:OLEObject Type="Embed" ProgID="Equation.DSMT4" ShapeID="_x0000_i2216" DrawAspect="Content" ObjectID="_1806850695" r:id="rId2453"/>
              </w:object>
            </w:r>
          </w:p>
        </w:tc>
        <w:tc>
          <w:tcPr>
            <w:tcW w:w="1758" w:type="dxa"/>
            <w:tcBorders>
              <w:top w:val="single" w:sz="4" w:space="0" w:color="auto"/>
              <w:left w:val="single" w:sz="4" w:space="0" w:color="auto"/>
              <w:bottom w:val="single" w:sz="4" w:space="0" w:color="auto"/>
              <w:right w:val="single" w:sz="4" w:space="0" w:color="auto"/>
            </w:tcBorders>
          </w:tcPr>
          <w:p w14:paraId="03CAEF86" w14:textId="77777777" w:rsidR="000213A0" w:rsidRPr="000213A0" w:rsidRDefault="000213A0" w:rsidP="000213A0">
            <w:pPr>
              <w:tabs>
                <w:tab w:val="left" w:pos="0"/>
              </w:tabs>
              <w:jc w:val="both"/>
              <w:rPr>
                <w:rFonts w:ascii="Times New Roman" w:hAnsi="Times New Roman"/>
                <w:bCs/>
                <w:sz w:val="24"/>
                <w:szCs w:val="24"/>
                <w:lang w:val="nl-NL"/>
              </w:rPr>
            </w:pPr>
          </w:p>
          <w:p w14:paraId="1B5391DE"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t>0,25</w:t>
            </w:r>
          </w:p>
          <w:p w14:paraId="700FAF3D" w14:textId="77777777" w:rsidR="000213A0" w:rsidRPr="000213A0" w:rsidRDefault="000213A0" w:rsidP="000213A0">
            <w:pPr>
              <w:tabs>
                <w:tab w:val="left" w:pos="0"/>
              </w:tabs>
              <w:jc w:val="both"/>
              <w:rPr>
                <w:rFonts w:ascii="Times New Roman" w:hAnsi="Times New Roman"/>
                <w:bCs/>
                <w:sz w:val="24"/>
                <w:szCs w:val="24"/>
                <w:lang w:val="nl-NL"/>
              </w:rPr>
            </w:pPr>
          </w:p>
          <w:p w14:paraId="24C29CD7"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t>0,25</w:t>
            </w:r>
          </w:p>
        </w:tc>
      </w:tr>
      <w:tr w:rsidR="000213A0" w:rsidRPr="000213A0" w14:paraId="4B820F81" w14:textId="77777777" w:rsidTr="000213A0">
        <w:trPr>
          <w:trHeight w:val="159"/>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61DA079" w14:textId="77777777" w:rsidR="000213A0" w:rsidRPr="000213A0" w:rsidRDefault="000213A0" w:rsidP="000213A0">
            <w:pPr>
              <w:rPr>
                <w:rFonts w:ascii="Times New Roman" w:hAnsi="Times New Roman"/>
                <w:b/>
                <w:sz w:val="24"/>
                <w:szCs w:val="24"/>
              </w:rPr>
            </w:pPr>
          </w:p>
        </w:tc>
        <w:tc>
          <w:tcPr>
            <w:tcW w:w="7314" w:type="dxa"/>
            <w:tcBorders>
              <w:top w:val="single" w:sz="4" w:space="0" w:color="auto"/>
              <w:left w:val="single" w:sz="4" w:space="0" w:color="auto"/>
              <w:bottom w:val="single" w:sz="4" w:space="0" w:color="auto"/>
              <w:right w:val="single" w:sz="4" w:space="0" w:color="auto"/>
            </w:tcBorders>
            <w:hideMark/>
          </w:tcPr>
          <w:p w14:paraId="09A1FA88" w14:textId="77777777" w:rsidR="000213A0" w:rsidRPr="000213A0" w:rsidRDefault="000213A0" w:rsidP="000213A0">
            <w:pPr>
              <w:jc w:val="both"/>
              <w:rPr>
                <w:rFonts w:ascii="Times New Roman" w:hAnsi="Times New Roman"/>
                <w:sz w:val="24"/>
                <w:szCs w:val="24"/>
              </w:rPr>
            </w:pPr>
            <w:r w:rsidRPr="000213A0">
              <w:rPr>
                <w:rFonts w:ascii="Times New Roman" w:hAnsi="Times New Roman"/>
                <w:color w:val="000000"/>
                <w:sz w:val="24"/>
                <w:szCs w:val="24"/>
              </w:rPr>
              <w:t>b)</w:t>
            </w:r>
            <w:r w:rsidRPr="000213A0">
              <w:rPr>
                <w:rFonts w:ascii="Times New Roman" w:hAnsi="Times New Roman"/>
                <w:sz w:val="24"/>
                <w:szCs w:val="24"/>
              </w:rPr>
              <w:t xml:space="preserve"> </w:t>
            </w:r>
            <w:r w:rsidRPr="000213A0">
              <w:rPr>
                <w:rFonts w:ascii="Times New Roman" w:eastAsia="Calibri" w:hAnsi="Times New Roman"/>
                <w:position w:val="-6"/>
                <w:sz w:val="24"/>
                <w:szCs w:val="24"/>
              </w:rPr>
              <w:object w:dxaOrig="1695" w:dyaOrig="285" w14:anchorId="24C39FBB">
                <v:shape id="_x0000_i2217" type="#_x0000_t75" style="width:84.75pt;height:14.25pt" o:ole="">
                  <v:imagedata r:id="rId2454" o:title=""/>
                </v:shape>
                <o:OLEObject Type="Embed" ProgID="Equation.DSMT4" ShapeID="_x0000_i2217" DrawAspect="Content" ObjectID="_1806850696" r:id="rId2455"/>
              </w:object>
            </w:r>
          </w:p>
          <w:p w14:paraId="2614EC34" w14:textId="77777777" w:rsidR="000213A0" w:rsidRPr="000213A0" w:rsidRDefault="000213A0" w:rsidP="000213A0">
            <w:pPr>
              <w:jc w:val="both"/>
              <w:rPr>
                <w:rFonts w:ascii="Times New Roman" w:hAnsi="Times New Roman"/>
                <w:sz w:val="24"/>
                <w:szCs w:val="24"/>
              </w:rPr>
            </w:pPr>
            <w:r w:rsidRPr="000213A0">
              <w:rPr>
                <w:rFonts w:ascii="Times New Roman" w:hAnsi="Times New Roman"/>
                <w:sz w:val="24"/>
                <w:szCs w:val="24"/>
              </w:rPr>
              <w:t xml:space="preserve">   </w:t>
            </w:r>
            <w:r w:rsidRPr="000213A0">
              <w:rPr>
                <w:rFonts w:ascii="Times New Roman" w:hAnsi="Times New Roman"/>
                <w:color w:val="000000"/>
                <w:sz w:val="24"/>
                <w:szCs w:val="24"/>
              </w:rPr>
              <w:t xml:space="preserve"> </w:t>
            </w:r>
            <w:r w:rsidRPr="000213A0">
              <w:rPr>
                <w:rFonts w:ascii="Times New Roman" w:eastAsia="Calibri" w:hAnsi="Times New Roman"/>
                <w:position w:val="-42"/>
                <w:sz w:val="24"/>
                <w:szCs w:val="24"/>
              </w:rPr>
              <w:object w:dxaOrig="1560" w:dyaOrig="990" w14:anchorId="7FD3A218">
                <v:shape id="_x0000_i2218" type="#_x0000_t75" style="width:78pt;height:49.5pt" o:ole="">
                  <v:imagedata r:id="rId2456" o:title=""/>
                </v:shape>
                <o:OLEObject Type="Embed" ProgID="Equation.DSMT4" ShapeID="_x0000_i2218" DrawAspect="Content" ObjectID="_1806850697" r:id="rId2457"/>
              </w:object>
            </w:r>
          </w:p>
          <w:p w14:paraId="0BB65498"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color w:val="000000"/>
                <w:sz w:val="24"/>
                <w:szCs w:val="24"/>
              </w:rPr>
              <w:lastRenderedPageBreak/>
              <w:t xml:space="preserve">Vậy nghiệm của phương trình là </w:t>
            </w:r>
            <w:r w:rsidRPr="000213A0">
              <w:rPr>
                <w:rFonts w:ascii="Times New Roman" w:eastAsia="Calibri" w:hAnsi="Times New Roman"/>
                <w:position w:val="-6"/>
                <w:sz w:val="24"/>
                <w:szCs w:val="24"/>
              </w:rPr>
              <w:object w:dxaOrig="585" w:dyaOrig="285" w14:anchorId="74FE78C3">
                <v:shape id="_x0000_i2219" type="#_x0000_t75" style="width:29.25pt;height:14.25pt" o:ole="">
                  <v:imagedata r:id="rId2458" o:title=""/>
                </v:shape>
                <o:OLEObject Type="Embed" ProgID="Equation.DSMT4" ShapeID="_x0000_i2219" DrawAspect="Content" ObjectID="_1806850698" r:id="rId2459"/>
              </w:object>
            </w:r>
          </w:p>
        </w:tc>
        <w:tc>
          <w:tcPr>
            <w:tcW w:w="1758" w:type="dxa"/>
            <w:tcBorders>
              <w:top w:val="single" w:sz="4" w:space="0" w:color="auto"/>
              <w:left w:val="single" w:sz="4" w:space="0" w:color="auto"/>
              <w:bottom w:val="single" w:sz="4" w:space="0" w:color="auto"/>
              <w:right w:val="single" w:sz="4" w:space="0" w:color="auto"/>
            </w:tcBorders>
          </w:tcPr>
          <w:p w14:paraId="6CD80C8E" w14:textId="77777777" w:rsidR="000213A0" w:rsidRPr="000213A0" w:rsidRDefault="000213A0" w:rsidP="000213A0">
            <w:pPr>
              <w:tabs>
                <w:tab w:val="left" w:pos="0"/>
              </w:tabs>
              <w:jc w:val="both"/>
              <w:rPr>
                <w:rFonts w:ascii="Times New Roman" w:hAnsi="Times New Roman"/>
                <w:bCs/>
                <w:sz w:val="24"/>
                <w:szCs w:val="24"/>
                <w:lang w:val="nl-NL"/>
              </w:rPr>
            </w:pPr>
          </w:p>
          <w:p w14:paraId="37668C69" w14:textId="77777777" w:rsidR="000213A0" w:rsidRPr="000213A0" w:rsidRDefault="000213A0" w:rsidP="000213A0">
            <w:pPr>
              <w:tabs>
                <w:tab w:val="left" w:pos="0"/>
              </w:tabs>
              <w:jc w:val="both"/>
              <w:rPr>
                <w:rFonts w:ascii="Times New Roman" w:hAnsi="Times New Roman"/>
                <w:bCs/>
                <w:sz w:val="24"/>
                <w:szCs w:val="24"/>
                <w:lang w:val="nl-NL"/>
              </w:rPr>
            </w:pPr>
          </w:p>
          <w:p w14:paraId="7425767A"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t>0,25</w:t>
            </w:r>
          </w:p>
          <w:p w14:paraId="5C3F1A75" w14:textId="77777777" w:rsidR="000213A0" w:rsidRPr="000213A0" w:rsidRDefault="000213A0" w:rsidP="000213A0">
            <w:pPr>
              <w:tabs>
                <w:tab w:val="left" w:pos="0"/>
              </w:tabs>
              <w:jc w:val="both"/>
              <w:rPr>
                <w:rFonts w:ascii="Times New Roman" w:hAnsi="Times New Roman"/>
                <w:bCs/>
                <w:sz w:val="24"/>
                <w:szCs w:val="24"/>
                <w:lang w:val="nl-NL"/>
              </w:rPr>
            </w:pPr>
          </w:p>
          <w:p w14:paraId="7BE6E952" w14:textId="77777777" w:rsidR="000213A0" w:rsidRPr="000213A0" w:rsidRDefault="000213A0" w:rsidP="000213A0">
            <w:pPr>
              <w:tabs>
                <w:tab w:val="left" w:pos="0"/>
              </w:tabs>
              <w:jc w:val="both"/>
              <w:rPr>
                <w:rFonts w:ascii="Times New Roman" w:hAnsi="Times New Roman"/>
                <w:bCs/>
                <w:sz w:val="24"/>
                <w:szCs w:val="24"/>
                <w:lang w:val="nl-NL"/>
              </w:rPr>
            </w:pPr>
          </w:p>
          <w:p w14:paraId="6491E16D"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lastRenderedPageBreak/>
              <w:t>0,25</w:t>
            </w:r>
          </w:p>
        </w:tc>
      </w:tr>
      <w:tr w:rsidR="000213A0" w:rsidRPr="000213A0" w14:paraId="4F4C7155" w14:textId="77777777" w:rsidTr="000213A0">
        <w:trPr>
          <w:trHeight w:val="159"/>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79999D5" w14:textId="77777777" w:rsidR="000213A0" w:rsidRPr="000213A0" w:rsidRDefault="000213A0" w:rsidP="000213A0">
            <w:pPr>
              <w:rPr>
                <w:rFonts w:ascii="Times New Roman" w:hAnsi="Times New Roman"/>
                <w:b/>
                <w:sz w:val="24"/>
                <w:szCs w:val="24"/>
              </w:rPr>
            </w:pPr>
          </w:p>
        </w:tc>
        <w:tc>
          <w:tcPr>
            <w:tcW w:w="7314" w:type="dxa"/>
            <w:tcBorders>
              <w:top w:val="single" w:sz="4" w:space="0" w:color="auto"/>
              <w:left w:val="single" w:sz="4" w:space="0" w:color="auto"/>
              <w:bottom w:val="single" w:sz="4" w:space="0" w:color="auto"/>
              <w:right w:val="single" w:sz="4" w:space="0" w:color="auto"/>
            </w:tcBorders>
            <w:hideMark/>
          </w:tcPr>
          <w:p w14:paraId="3AAF75A4" w14:textId="77777777" w:rsidR="000213A0" w:rsidRPr="000213A0" w:rsidRDefault="000213A0" w:rsidP="000213A0">
            <w:pPr>
              <w:jc w:val="both"/>
              <w:rPr>
                <w:rFonts w:ascii="Times New Roman" w:hAnsi="Times New Roman"/>
                <w:sz w:val="24"/>
                <w:szCs w:val="24"/>
              </w:rPr>
            </w:pPr>
            <w:r w:rsidRPr="000213A0">
              <w:rPr>
                <w:rFonts w:ascii="Times New Roman" w:hAnsi="Times New Roman"/>
                <w:color w:val="000000"/>
                <w:sz w:val="24"/>
                <w:szCs w:val="24"/>
              </w:rPr>
              <w:t>c)</w:t>
            </w:r>
            <w:r w:rsidRPr="000213A0">
              <w:rPr>
                <w:rFonts w:ascii="Times New Roman" w:hAnsi="Times New Roman"/>
                <w:sz w:val="24"/>
                <w:szCs w:val="24"/>
              </w:rPr>
              <w:t xml:space="preserve"> </w:t>
            </w:r>
            <w:r w:rsidRPr="000213A0">
              <w:rPr>
                <w:rFonts w:ascii="Times New Roman" w:eastAsia="Calibri" w:hAnsi="Times New Roman"/>
                <w:position w:val="-24"/>
                <w:sz w:val="24"/>
                <w:szCs w:val="24"/>
              </w:rPr>
              <w:object w:dxaOrig="2250" w:dyaOrig="630" w14:anchorId="616BCF64">
                <v:shape id="_x0000_i2220" type="#_x0000_t75" style="width:112.5pt;height:31.5pt" o:ole="">
                  <v:imagedata r:id="rId2460" o:title=""/>
                </v:shape>
                <o:OLEObject Type="Embed" ProgID="Equation.DSMT4" ShapeID="_x0000_i2220" DrawAspect="Content" ObjectID="_1806850699" r:id="rId2461"/>
              </w:object>
            </w:r>
          </w:p>
          <w:p w14:paraId="7840F8AE" w14:textId="77777777" w:rsidR="000213A0" w:rsidRPr="000213A0" w:rsidRDefault="000213A0" w:rsidP="000213A0">
            <w:pPr>
              <w:jc w:val="both"/>
              <w:rPr>
                <w:rFonts w:ascii="Times New Roman" w:hAnsi="Times New Roman"/>
                <w:sz w:val="24"/>
                <w:szCs w:val="24"/>
              </w:rPr>
            </w:pPr>
            <w:r w:rsidRPr="000213A0">
              <w:rPr>
                <w:rFonts w:ascii="Times New Roman" w:eastAsia="Calibri" w:hAnsi="Times New Roman"/>
                <w:position w:val="-64"/>
                <w:sz w:val="24"/>
                <w:szCs w:val="24"/>
              </w:rPr>
              <w:object w:dxaOrig="2790" w:dyaOrig="1410" w14:anchorId="00002798">
                <v:shape id="_x0000_i2221" type="#_x0000_t75" style="width:139.5pt;height:70.5pt" o:ole="">
                  <v:imagedata r:id="rId2462" o:title=""/>
                </v:shape>
                <o:OLEObject Type="Embed" ProgID="Equation.DSMT4" ShapeID="_x0000_i2221" DrawAspect="Content" ObjectID="_1806850700" r:id="rId2463"/>
              </w:object>
            </w:r>
          </w:p>
          <w:p w14:paraId="6F911ED3" w14:textId="77777777" w:rsidR="000213A0" w:rsidRPr="000213A0" w:rsidRDefault="000213A0" w:rsidP="000213A0">
            <w:pPr>
              <w:jc w:val="both"/>
              <w:rPr>
                <w:rFonts w:ascii="Times New Roman" w:hAnsi="Times New Roman"/>
                <w:color w:val="000000"/>
                <w:sz w:val="24"/>
                <w:szCs w:val="24"/>
              </w:rPr>
            </w:pPr>
            <w:r w:rsidRPr="000213A0">
              <w:rPr>
                <w:rFonts w:ascii="Times New Roman" w:hAnsi="Times New Roman"/>
                <w:sz w:val="24"/>
                <w:szCs w:val="24"/>
              </w:rPr>
              <w:t xml:space="preserve">Vậy nghiệm của phương trình là </w:t>
            </w:r>
            <w:r w:rsidRPr="000213A0">
              <w:rPr>
                <w:rFonts w:ascii="Times New Roman" w:eastAsia="Calibri" w:hAnsi="Times New Roman"/>
                <w:position w:val="-6"/>
                <w:sz w:val="24"/>
                <w:szCs w:val="24"/>
              </w:rPr>
              <w:object w:dxaOrig="570" w:dyaOrig="285" w14:anchorId="20FB93CA">
                <v:shape id="_x0000_i2222" type="#_x0000_t75" style="width:28.5pt;height:14.25pt" o:ole="">
                  <v:imagedata r:id="rId2464" o:title=""/>
                </v:shape>
                <o:OLEObject Type="Embed" ProgID="Equation.DSMT4" ShapeID="_x0000_i2222" DrawAspect="Content" ObjectID="_1806850701" r:id="rId2465"/>
              </w:object>
            </w:r>
          </w:p>
        </w:tc>
        <w:tc>
          <w:tcPr>
            <w:tcW w:w="1758" w:type="dxa"/>
            <w:tcBorders>
              <w:top w:val="single" w:sz="4" w:space="0" w:color="auto"/>
              <w:left w:val="single" w:sz="4" w:space="0" w:color="auto"/>
              <w:bottom w:val="single" w:sz="4" w:space="0" w:color="auto"/>
              <w:right w:val="single" w:sz="4" w:space="0" w:color="auto"/>
            </w:tcBorders>
          </w:tcPr>
          <w:p w14:paraId="2D5868FC" w14:textId="77777777" w:rsidR="000213A0" w:rsidRPr="000213A0" w:rsidRDefault="000213A0" w:rsidP="000213A0">
            <w:pPr>
              <w:tabs>
                <w:tab w:val="left" w:pos="0"/>
              </w:tabs>
              <w:jc w:val="both"/>
              <w:rPr>
                <w:rFonts w:ascii="Times New Roman" w:hAnsi="Times New Roman"/>
                <w:bCs/>
                <w:sz w:val="24"/>
                <w:szCs w:val="24"/>
                <w:lang w:val="nl-NL"/>
              </w:rPr>
            </w:pPr>
          </w:p>
          <w:p w14:paraId="33C0476A" w14:textId="77777777" w:rsidR="000213A0" w:rsidRPr="000213A0" w:rsidRDefault="000213A0" w:rsidP="000213A0">
            <w:pPr>
              <w:tabs>
                <w:tab w:val="left" w:pos="0"/>
              </w:tabs>
              <w:jc w:val="both"/>
              <w:rPr>
                <w:rFonts w:ascii="Times New Roman" w:hAnsi="Times New Roman"/>
                <w:bCs/>
                <w:sz w:val="24"/>
                <w:szCs w:val="24"/>
                <w:lang w:val="nl-NL"/>
              </w:rPr>
            </w:pPr>
          </w:p>
          <w:p w14:paraId="72808C5D" w14:textId="77777777" w:rsidR="000213A0" w:rsidRPr="000213A0" w:rsidRDefault="000213A0" w:rsidP="000213A0">
            <w:pPr>
              <w:tabs>
                <w:tab w:val="left" w:pos="0"/>
              </w:tabs>
              <w:jc w:val="both"/>
              <w:rPr>
                <w:rFonts w:ascii="Times New Roman" w:hAnsi="Times New Roman"/>
                <w:bCs/>
                <w:sz w:val="24"/>
                <w:szCs w:val="24"/>
                <w:lang w:val="nl-NL"/>
              </w:rPr>
            </w:pPr>
          </w:p>
          <w:p w14:paraId="4895CA57" w14:textId="77777777" w:rsidR="000213A0" w:rsidRPr="000213A0" w:rsidRDefault="000213A0" w:rsidP="000213A0">
            <w:pPr>
              <w:tabs>
                <w:tab w:val="left" w:pos="0"/>
              </w:tabs>
              <w:jc w:val="both"/>
              <w:rPr>
                <w:rFonts w:ascii="Times New Roman" w:hAnsi="Times New Roman"/>
                <w:bCs/>
                <w:sz w:val="24"/>
                <w:szCs w:val="24"/>
                <w:lang w:val="nl-NL"/>
              </w:rPr>
            </w:pPr>
          </w:p>
          <w:p w14:paraId="35803D81"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t>0,25</w:t>
            </w:r>
          </w:p>
          <w:p w14:paraId="13C445CC" w14:textId="77777777" w:rsidR="000213A0" w:rsidRPr="000213A0" w:rsidRDefault="000213A0" w:rsidP="000213A0">
            <w:pPr>
              <w:tabs>
                <w:tab w:val="left" w:pos="0"/>
              </w:tabs>
              <w:jc w:val="both"/>
              <w:rPr>
                <w:rFonts w:ascii="Times New Roman" w:hAnsi="Times New Roman"/>
                <w:bCs/>
                <w:sz w:val="24"/>
                <w:szCs w:val="24"/>
                <w:lang w:val="nl-NL"/>
              </w:rPr>
            </w:pPr>
          </w:p>
          <w:p w14:paraId="6BB664F8"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t>0,25</w:t>
            </w:r>
          </w:p>
        </w:tc>
      </w:tr>
      <w:tr w:rsidR="000213A0" w:rsidRPr="000213A0" w14:paraId="554D260D" w14:textId="77777777" w:rsidTr="000213A0">
        <w:trPr>
          <w:trHeight w:val="159"/>
        </w:trPr>
        <w:tc>
          <w:tcPr>
            <w:tcW w:w="993" w:type="dxa"/>
            <w:tcBorders>
              <w:top w:val="single" w:sz="4" w:space="0" w:color="auto"/>
              <w:left w:val="single" w:sz="4" w:space="0" w:color="auto"/>
              <w:bottom w:val="single" w:sz="4" w:space="0" w:color="auto"/>
              <w:right w:val="single" w:sz="4" w:space="0" w:color="auto"/>
            </w:tcBorders>
          </w:tcPr>
          <w:p w14:paraId="42A4B1CE" w14:textId="77777777" w:rsidR="000213A0" w:rsidRPr="000213A0" w:rsidRDefault="000213A0" w:rsidP="000213A0">
            <w:pPr>
              <w:rPr>
                <w:rFonts w:ascii="Times New Roman" w:hAnsi="Times New Roman"/>
                <w:b/>
                <w:sz w:val="24"/>
                <w:szCs w:val="24"/>
                <w:lang w:val="nl-NL"/>
              </w:rPr>
            </w:pPr>
          </w:p>
        </w:tc>
        <w:tc>
          <w:tcPr>
            <w:tcW w:w="7314" w:type="dxa"/>
            <w:tcBorders>
              <w:top w:val="single" w:sz="4" w:space="0" w:color="auto"/>
              <w:left w:val="single" w:sz="4" w:space="0" w:color="auto"/>
              <w:bottom w:val="single" w:sz="4" w:space="0" w:color="auto"/>
              <w:right w:val="single" w:sz="4" w:space="0" w:color="auto"/>
            </w:tcBorders>
            <w:hideMark/>
          </w:tcPr>
          <w:p w14:paraId="43460334" w14:textId="77777777" w:rsidR="000213A0" w:rsidRPr="000213A0" w:rsidRDefault="000213A0" w:rsidP="000213A0">
            <w:pPr>
              <w:rPr>
                <w:rFonts w:ascii="Times New Roman" w:hAnsi="Times New Roman"/>
                <w:sz w:val="24"/>
                <w:szCs w:val="24"/>
              </w:rPr>
            </w:pPr>
            <w:r w:rsidRPr="000213A0">
              <w:rPr>
                <w:rFonts w:ascii="Times New Roman" w:hAnsi="Times New Roman"/>
                <w:color w:val="000000"/>
                <w:sz w:val="24"/>
                <w:szCs w:val="24"/>
              </w:rPr>
              <w:t>d)</w:t>
            </w:r>
            <w:r w:rsidRPr="000213A0">
              <w:rPr>
                <w:rFonts w:ascii="Times New Roman" w:hAnsi="Times New Roman"/>
                <w:sz w:val="24"/>
                <w:szCs w:val="24"/>
              </w:rPr>
              <w:t xml:space="preserve"> </w:t>
            </w:r>
            <w:r w:rsidRPr="000213A0">
              <w:rPr>
                <w:rFonts w:ascii="Times New Roman" w:eastAsia="Calibri" w:hAnsi="Times New Roman"/>
                <w:position w:val="-12"/>
                <w:sz w:val="24"/>
                <w:szCs w:val="24"/>
              </w:rPr>
              <w:object w:dxaOrig="2970" w:dyaOrig="405" w14:anchorId="6E616E3E">
                <v:shape id="_x0000_i2223" type="#_x0000_t75" style="width:148.5pt;height:20.25pt" o:ole="">
                  <v:imagedata r:id="rId2466" o:title=""/>
                </v:shape>
                <o:OLEObject Type="Embed" ProgID="Equation.DSMT4" ShapeID="_x0000_i2223" DrawAspect="Content" ObjectID="_1806850702" r:id="rId2467"/>
              </w:object>
            </w:r>
          </w:p>
          <w:p w14:paraId="6FF5B3C9" w14:textId="77777777" w:rsidR="000213A0" w:rsidRPr="000213A0" w:rsidRDefault="000213A0" w:rsidP="000213A0">
            <w:pPr>
              <w:rPr>
                <w:rFonts w:ascii="Times New Roman" w:hAnsi="Times New Roman"/>
                <w:sz w:val="24"/>
                <w:szCs w:val="24"/>
              </w:rPr>
            </w:pPr>
            <w:r w:rsidRPr="000213A0">
              <w:rPr>
                <w:rFonts w:ascii="Times New Roman" w:eastAsia="Calibri" w:hAnsi="Times New Roman"/>
                <w:position w:val="-12"/>
                <w:sz w:val="24"/>
                <w:szCs w:val="24"/>
              </w:rPr>
              <w:object w:dxaOrig="3780" w:dyaOrig="405" w14:anchorId="2ACF418D">
                <v:shape id="_x0000_i2224" type="#_x0000_t75" style="width:189pt;height:20.25pt" o:ole="">
                  <v:imagedata r:id="rId2468" o:title=""/>
                </v:shape>
                <o:OLEObject Type="Embed" ProgID="Equation.DSMT4" ShapeID="_x0000_i2224" DrawAspect="Content" ObjectID="_1806850703" r:id="rId2469"/>
              </w:object>
            </w:r>
          </w:p>
          <w:p w14:paraId="3FFF1450" w14:textId="77777777" w:rsidR="000213A0" w:rsidRPr="000213A0" w:rsidRDefault="000213A0" w:rsidP="000213A0">
            <w:pPr>
              <w:rPr>
                <w:rFonts w:ascii="Times New Roman" w:hAnsi="Times New Roman"/>
                <w:sz w:val="24"/>
                <w:szCs w:val="24"/>
              </w:rPr>
            </w:pPr>
            <w:r w:rsidRPr="000213A0">
              <w:rPr>
                <w:rFonts w:ascii="Times New Roman" w:eastAsia="Calibri" w:hAnsi="Times New Roman"/>
                <w:position w:val="-6"/>
                <w:sz w:val="24"/>
                <w:szCs w:val="24"/>
              </w:rPr>
              <w:object w:dxaOrig="3555" w:dyaOrig="345" w14:anchorId="6C128FF8">
                <v:shape id="_x0000_i2225" type="#_x0000_t75" style="width:177.75pt;height:17.25pt" o:ole="">
                  <v:imagedata r:id="rId2470" o:title=""/>
                </v:shape>
                <o:OLEObject Type="Embed" ProgID="Equation.DSMT4" ShapeID="_x0000_i2225" DrawAspect="Content" ObjectID="_1806850704" r:id="rId2471"/>
              </w:object>
            </w:r>
          </w:p>
          <w:p w14:paraId="37BB294A" w14:textId="77777777" w:rsidR="000213A0" w:rsidRPr="000213A0" w:rsidRDefault="000213A0" w:rsidP="000213A0">
            <w:pPr>
              <w:rPr>
                <w:rFonts w:ascii="Times New Roman" w:hAnsi="Times New Roman"/>
                <w:sz w:val="24"/>
                <w:szCs w:val="24"/>
              </w:rPr>
            </w:pPr>
            <w:r w:rsidRPr="000213A0">
              <w:rPr>
                <w:rFonts w:ascii="Times New Roman" w:eastAsia="Calibri" w:hAnsi="Times New Roman"/>
                <w:position w:val="-6"/>
                <w:sz w:val="24"/>
                <w:szCs w:val="24"/>
              </w:rPr>
              <w:object w:dxaOrig="2205" w:dyaOrig="315" w14:anchorId="1F29FD74">
                <v:shape id="_x0000_i2226" type="#_x0000_t75" style="width:110.25pt;height:15.75pt" o:ole="">
                  <v:imagedata r:id="rId2472" o:title=""/>
                </v:shape>
                <o:OLEObject Type="Embed" ProgID="Equation.DSMT4" ShapeID="_x0000_i2226" DrawAspect="Content" ObjectID="_1806850705" r:id="rId2473"/>
              </w:object>
            </w:r>
          </w:p>
          <w:p w14:paraId="222BC8C3" w14:textId="77777777" w:rsidR="000213A0" w:rsidRPr="000213A0" w:rsidRDefault="000213A0" w:rsidP="000213A0">
            <w:pPr>
              <w:jc w:val="both"/>
              <w:rPr>
                <w:rFonts w:ascii="Times New Roman" w:hAnsi="Times New Roman"/>
                <w:sz w:val="24"/>
                <w:szCs w:val="24"/>
              </w:rPr>
            </w:pPr>
            <w:r w:rsidRPr="000213A0">
              <w:rPr>
                <w:rFonts w:ascii="Times New Roman" w:eastAsia="Calibri" w:hAnsi="Times New Roman"/>
                <w:position w:val="-6"/>
                <w:sz w:val="24"/>
                <w:szCs w:val="24"/>
              </w:rPr>
              <w:object w:dxaOrig="780" w:dyaOrig="315" w14:anchorId="28ED1565">
                <v:shape id="_x0000_i2227" type="#_x0000_t75" style="width:39pt;height:15.75pt" o:ole="">
                  <v:imagedata r:id="rId2474" o:title=""/>
                </v:shape>
                <o:OLEObject Type="Embed" ProgID="Equation.DSMT4" ShapeID="_x0000_i2227" DrawAspect="Content" ObjectID="_1806850706" r:id="rId2475"/>
              </w:object>
            </w:r>
          </w:p>
          <w:p w14:paraId="04C1A242" w14:textId="77777777" w:rsidR="000213A0" w:rsidRPr="000213A0" w:rsidRDefault="000213A0" w:rsidP="000213A0">
            <w:pPr>
              <w:jc w:val="both"/>
              <w:rPr>
                <w:rFonts w:ascii="Times New Roman" w:hAnsi="Times New Roman"/>
                <w:color w:val="000000"/>
                <w:sz w:val="24"/>
                <w:szCs w:val="24"/>
              </w:rPr>
            </w:pPr>
            <w:r w:rsidRPr="000213A0">
              <w:rPr>
                <w:rFonts w:ascii="Times New Roman" w:hAnsi="Times New Roman"/>
                <w:color w:val="000000"/>
                <w:sz w:val="24"/>
                <w:szCs w:val="24"/>
              </w:rPr>
              <w:t xml:space="preserve">Vậy nghiệm của phương trình là </w:t>
            </w:r>
            <w:r w:rsidRPr="000213A0">
              <w:rPr>
                <w:rFonts w:ascii="Times New Roman" w:eastAsia="Calibri" w:hAnsi="Times New Roman"/>
                <w:position w:val="-6"/>
                <w:sz w:val="24"/>
                <w:szCs w:val="24"/>
              </w:rPr>
              <w:object w:dxaOrig="690" w:dyaOrig="285" w14:anchorId="2A5A9DC2">
                <v:shape id="_x0000_i2228" type="#_x0000_t75" style="width:34.5pt;height:14.25pt" o:ole="">
                  <v:imagedata r:id="rId2476" o:title=""/>
                </v:shape>
                <o:OLEObject Type="Embed" ProgID="Equation.DSMT4" ShapeID="_x0000_i2228" DrawAspect="Content" ObjectID="_1806850707" r:id="rId2477"/>
              </w:object>
            </w:r>
          </w:p>
        </w:tc>
        <w:tc>
          <w:tcPr>
            <w:tcW w:w="1758" w:type="dxa"/>
            <w:tcBorders>
              <w:top w:val="single" w:sz="4" w:space="0" w:color="auto"/>
              <w:left w:val="single" w:sz="4" w:space="0" w:color="auto"/>
              <w:bottom w:val="single" w:sz="4" w:space="0" w:color="auto"/>
              <w:right w:val="single" w:sz="4" w:space="0" w:color="auto"/>
            </w:tcBorders>
          </w:tcPr>
          <w:p w14:paraId="137A610C" w14:textId="77777777" w:rsidR="000213A0" w:rsidRPr="000213A0" w:rsidRDefault="000213A0" w:rsidP="000213A0">
            <w:pPr>
              <w:tabs>
                <w:tab w:val="left" w:pos="0"/>
              </w:tabs>
              <w:jc w:val="both"/>
              <w:rPr>
                <w:rFonts w:ascii="Times New Roman" w:hAnsi="Times New Roman"/>
                <w:bCs/>
                <w:sz w:val="24"/>
                <w:szCs w:val="24"/>
                <w:lang w:val="nl-NL"/>
              </w:rPr>
            </w:pPr>
          </w:p>
          <w:p w14:paraId="58E9BD22" w14:textId="77777777" w:rsidR="000213A0" w:rsidRPr="000213A0" w:rsidRDefault="000213A0" w:rsidP="000213A0">
            <w:pPr>
              <w:tabs>
                <w:tab w:val="left" w:pos="0"/>
              </w:tabs>
              <w:jc w:val="both"/>
              <w:rPr>
                <w:rFonts w:ascii="Times New Roman" w:hAnsi="Times New Roman"/>
                <w:bCs/>
                <w:sz w:val="24"/>
                <w:szCs w:val="24"/>
                <w:lang w:val="nl-NL"/>
              </w:rPr>
            </w:pPr>
          </w:p>
          <w:p w14:paraId="1A09AEE6" w14:textId="77777777" w:rsidR="000213A0" w:rsidRPr="000213A0" w:rsidRDefault="000213A0" w:rsidP="000213A0">
            <w:pPr>
              <w:tabs>
                <w:tab w:val="left" w:pos="0"/>
              </w:tabs>
              <w:jc w:val="both"/>
              <w:rPr>
                <w:rFonts w:ascii="Times New Roman" w:hAnsi="Times New Roman"/>
                <w:bCs/>
                <w:sz w:val="24"/>
                <w:szCs w:val="24"/>
                <w:lang w:val="nl-NL"/>
              </w:rPr>
            </w:pPr>
          </w:p>
          <w:p w14:paraId="00877677"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t>0,25</w:t>
            </w:r>
          </w:p>
          <w:p w14:paraId="67D85C97" w14:textId="77777777" w:rsidR="000213A0" w:rsidRPr="000213A0" w:rsidRDefault="000213A0" w:rsidP="000213A0">
            <w:pPr>
              <w:tabs>
                <w:tab w:val="left" w:pos="0"/>
              </w:tabs>
              <w:jc w:val="both"/>
              <w:rPr>
                <w:rFonts w:ascii="Times New Roman" w:hAnsi="Times New Roman"/>
                <w:bCs/>
                <w:sz w:val="24"/>
                <w:szCs w:val="24"/>
                <w:lang w:val="nl-NL"/>
              </w:rPr>
            </w:pPr>
          </w:p>
          <w:p w14:paraId="7264F0E2" w14:textId="77777777" w:rsidR="000213A0" w:rsidRPr="000213A0" w:rsidRDefault="000213A0" w:rsidP="000213A0">
            <w:pPr>
              <w:tabs>
                <w:tab w:val="left" w:pos="0"/>
              </w:tabs>
              <w:jc w:val="both"/>
              <w:rPr>
                <w:rFonts w:ascii="Times New Roman" w:hAnsi="Times New Roman"/>
                <w:bCs/>
                <w:sz w:val="24"/>
                <w:szCs w:val="24"/>
                <w:lang w:val="nl-NL"/>
              </w:rPr>
            </w:pPr>
          </w:p>
          <w:p w14:paraId="257A0637"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t>0,25</w:t>
            </w:r>
          </w:p>
        </w:tc>
      </w:tr>
      <w:tr w:rsidR="000213A0" w:rsidRPr="000213A0" w14:paraId="345D18B1" w14:textId="77777777" w:rsidTr="000213A0">
        <w:trPr>
          <w:trHeight w:val="159"/>
        </w:trPr>
        <w:tc>
          <w:tcPr>
            <w:tcW w:w="993" w:type="dxa"/>
            <w:vMerge w:val="restart"/>
            <w:tcBorders>
              <w:top w:val="single" w:sz="4" w:space="0" w:color="auto"/>
              <w:left w:val="single" w:sz="4" w:space="0" w:color="auto"/>
              <w:bottom w:val="single" w:sz="4" w:space="0" w:color="auto"/>
              <w:right w:val="single" w:sz="4" w:space="0" w:color="auto"/>
            </w:tcBorders>
            <w:hideMark/>
          </w:tcPr>
          <w:p w14:paraId="0BB991CC" w14:textId="77777777" w:rsidR="000213A0" w:rsidRPr="000213A0" w:rsidRDefault="000213A0" w:rsidP="000213A0">
            <w:pPr>
              <w:rPr>
                <w:rFonts w:ascii="Times New Roman" w:hAnsi="Times New Roman"/>
                <w:b/>
                <w:sz w:val="24"/>
                <w:szCs w:val="24"/>
                <w:lang w:val="nl-NL"/>
              </w:rPr>
            </w:pPr>
            <w:r w:rsidRPr="000213A0">
              <w:rPr>
                <w:rFonts w:ascii="Times New Roman" w:hAnsi="Times New Roman"/>
                <w:b/>
                <w:sz w:val="24"/>
                <w:szCs w:val="24"/>
                <w:lang w:val="nl-NL"/>
              </w:rPr>
              <w:t>Bài 3</w:t>
            </w:r>
          </w:p>
          <w:p w14:paraId="691B071D" w14:textId="77777777" w:rsidR="000213A0" w:rsidRPr="000213A0" w:rsidRDefault="000213A0" w:rsidP="000213A0">
            <w:pPr>
              <w:rPr>
                <w:rFonts w:ascii="Times New Roman" w:hAnsi="Times New Roman"/>
                <w:b/>
                <w:sz w:val="24"/>
                <w:szCs w:val="24"/>
                <w:lang w:val="nl-NL"/>
              </w:rPr>
            </w:pPr>
            <w:r w:rsidRPr="000213A0">
              <w:rPr>
                <w:rFonts w:ascii="Times New Roman" w:hAnsi="Times New Roman"/>
                <w:b/>
                <w:sz w:val="24"/>
                <w:szCs w:val="24"/>
              </w:rPr>
              <w:t>(1,0 đ)</w:t>
            </w:r>
          </w:p>
        </w:tc>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CECD2BA" w14:textId="77777777" w:rsidR="000213A0" w:rsidRPr="000213A0" w:rsidRDefault="000213A0" w:rsidP="000213A0">
            <w:pPr>
              <w:keepNext/>
              <w:keepLines/>
              <w:ind w:right="30"/>
              <w:jc w:val="both"/>
              <w:outlineLvl w:val="1"/>
              <w:rPr>
                <w:rFonts w:ascii="Times New Roman" w:hAnsi="Times New Roman"/>
                <w:b/>
                <w:bCs/>
                <w:color w:val="2F5496"/>
                <w:kern w:val="2"/>
                <w:sz w:val="24"/>
                <w:szCs w:val="24"/>
                <w:lang w:val="en-US" w:eastAsia="en-US"/>
                <w14:ligatures w14:val="standardContextual"/>
              </w:rPr>
            </w:pPr>
            <w:r w:rsidRPr="000213A0">
              <w:rPr>
                <w:rFonts w:ascii="Times New Roman" w:hAnsi="Times New Roman"/>
                <w:color w:val="2F5496"/>
                <w:spacing w:val="-6"/>
                <w:kern w:val="2"/>
                <w:sz w:val="24"/>
                <w:szCs w:val="24"/>
                <w:lang w:val="en-US" w:eastAsia="en-US"/>
                <w14:ligatures w14:val="standardContextual"/>
              </w:rPr>
              <w:t>Một xe vận tải đi từ tỉnh A đến tỉnh B với vận tốc 45 km/h, rồi từ B quay về A với vận tốc</w:t>
            </w:r>
            <w:r w:rsidRPr="000213A0">
              <w:rPr>
                <w:rFonts w:ascii="Times New Roman" w:hAnsi="Times New Roman"/>
                <w:color w:val="2F5496"/>
                <w:spacing w:val="-6"/>
                <w:kern w:val="2"/>
                <w:sz w:val="24"/>
                <w:szCs w:val="24"/>
                <w:lang w:val="en-US" w:eastAsia="en-US"/>
                <w14:ligatures w14:val="standardContextual"/>
              </w:rPr>
              <w:br/>
              <w:t>40 km/h. Thời gian cả đi lẫn về là 4 giờ 15 phút (bỏ qua thời gian nghỉ). Tính quãng đường AB.</w:t>
            </w:r>
          </w:p>
        </w:tc>
      </w:tr>
      <w:tr w:rsidR="000213A0" w:rsidRPr="000213A0" w14:paraId="54F58926" w14:textId="77777777" w:rsidTr="000213A0">
        <w:trPr>
          <w:trHeight w:val="937"/>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2890016" w14:textId="77777777" w:rsidR="000213A0" w:rsidRPr="000213A0" w:rsidRDefault="000213A0" w:rsidP="000213A0">
            <w:pPr>
              <w:rPr>
                <w:rFonts w:ascii="Times New Roman" w:hAnsi="Times New Roman"/>
                <w:b/>
                <w:sz w:val="24"/>
                <w:szCs w:val="24"/>
                <w:lang w:val="nl-NL"/>
              </w:rPr>
            </w:pPr>
          </w:p>
        </w:tc>
        <w:tc>
          <w:tcPr>
            <w:tcW w:w="7314" w:type="dxa"/>
            <w:tcBorders>
              <w:top w:val="single" w:sz="4" w:space="0" w:color="auto"/>
              <w:left w:val="single" w:sz="4" w:space="0" w:color="auto"/>
              <w:bottom w:val="single" w:sz="4" w:space="0" w:color="auto"/>
              <w:right w:val="single" w:sz="4" w:space="0" w:color="auto"/>
            </w:tcBorders>
            <w:hideMark/>
          </w:tcPr>
          <w:p w14:paraId="0CD53844" w14:textId="77777777" w:rsidR="000213A0" w:rsidRPr="000213A0" w:rsidRDefault="000213A0" w:rsidP="000213A0">
            <w:pPr>
              <w:tabs>
                <w:tab w:val="left" w:pos="851"/>
                <w:tab w:val="left" w:pos="7920"/>
                <w:tab w:val="left" w:pos="12240"/>
              </w:tabs>
              <w:rPr>
                <w:rFonts w:ascii="Times New Roman" w:hAnsi="Times New Roman"/>
                <w:color w:val="000000"/>
                <w:sz w:val="24"/>
                <w:szCs w:val="24"/>
              </w:rPr>
            </w:pPr>
            <w:r w:rsidRPr="000213A0">
              <w:rPr>
                <w:rFonts w:ascii="Times New Roman" w:hAnsi="Times New Roman"/>
                <w:color w:val="000000"/>
                <w:sz w:val="24"/>
                <w:szCs w:val="24"/>
              </w:rPr>
              <w:t xml:space="preserve">Đổi đơn vị 4 giờ 15 phút = </w:t>
            </w:r>
            <w:r w:rsidRPr="000213A0">
              <w:rPr>
                <w:rFonts w:ascii="Times New Roman" w:eastAsia="Calibri" w:hAnsi="Times New Roman"/>
                <w:position w:val="-24"/>
                <w:sz w:val="24"/>
                <w:szCs w:val="24"/>
              </w:rPr>
              <w:object w:dxaOrig="315" w:dyaOrig="630" w14:anchorId="7162DBB0">
                <v:shape id="_x0000_i2229" type="#_x0000_t75" style="width:15.75pt;height:31.5pt" o:ole="">
                  <v:imagedata r:id="rId2478" o:title=""/>
                </v:shape>
                <o:OLEObject Type="Embed" ProgID="Equation.DSMT4" ShapeID="_x0000_i2229" DrawAspect="Content" ObjectID="_1806850708" r:id="rId2479"/>
              </w:object>
            </w:r>
            <w:r w:rsidRPr="000213A0">
              <w:rPr>
                <w:rFonts w:ascii="Times New Roman" w:hAnsi="Times New Roman"/>
                <w:color w:val="000000"/>
                <w:sz w:val="24"/>
                <w:szCs w:val="24"/>
              </w:rPr>
              <w:t xml:space="preserve"> giờ.</w:t>
            </w:r>
          </w:p>
          <w:p w14:paraId="6ADC4E4F" w14:textId="77777777" w:rsidR="000213A0" w:rsidRPr="000213A0" w:rsidRDefault="000213A0" w:rsidP="000213A0">
            <w:pPr>
              <w:tabs>
                <w:tab w:val="left" w:pos="851"/>
                <w:tab w:val="left" w:pos="7920"/>
                <w:tab w:val="left" w:pos="12240"/>
              </w:tabs>
              <w:rPr>
                <w:rFonts w:ascii="Times New Roman" w:hAnsi="Times New Roman"/>
                <w:color w:val="000000"/>
                <w:sz w:val="24"/>
                <w:szCs w:val="24"/>
              </w:rPr>
            </w:pPr>
            <w:r w:rsidRPr="000213A0">
              <w:rPr>
                <w:rFonts w:ascii="Times New Roman" w:hAnsi="Times New Roman"/>
                <w:color w:val="000000"/>
                <w:sz w:val="24"/>
                <w:szCs w:val="24"/>
              </w:rPr>
              <w:t xml:space="preserve">Gọi </w:t>
            </w:r>
            <w:r w:rsidRPr="000213A0">
              <w:rPr>
                <w:rFonts w:ascii="Times New Roman" w:eastAsia="Calibri" w:hAnsi="Times New Roman"/>
                <w:position w:val="-14"/>
                <w:sz w:val="24"/>
                <w:szCs w:val="24"/>
              </w:rPr>
              <w:object w:dxaOrig="690" w:dyaOrig="405" w14:anchorId="7892E253">
                <v:shape id="_x0000_i2230" type="#_x0000_t75" style="width:34.5pt;height:20.25pt" o:ole="">
                  <v:imagedata r:id="rId2480" o:title=""/>
                </v:shape>
                <o:OLEObject Type="Embed" ProgID="Equation.DSMT4" ShapeID="_x0000_i2230" DrawAspect="Content" ObjectID="_1806850709" r:id="rId2481"/>
              </w:object>
            </w:r>
            <w:r w:rsidRPr="000213A0">
              <w:rPr>
                <w:rFonts w:ascii="Times New Roman" w:hAnsi="Times New Roman"/>
                <w:color w:val="000000"/>
                <w:sz w:val="24"/>
                <w:szCs w:val="24"/>
              </w:rPr>
              <w:t xml:space="preserve"> là quãng đường </w:t>
            </w:r>
            <w:r w:rsidRPr="000213A0">
              <w:rPr>
                <w:rFonts w:ascii="Times New Roman" w:eastAsia="Calibri" w:hAnsi="Times New Roman"/>
                <w:position w:val="-4"/>
                <w:sz w:val="24"/>
                <w:szCs w:val="24"/>
              </w:rPr>
              <w:object w:dxaOrig="405" w:dyaOrig="255" w14:anchorId="36017FDE">
                <v:shape id="_x0000_i2231" type="#_x0000_t75" style="width:20.25pt;height:12.75pt" o:ole="">
                  <v:imagedata r:id="rId2482" o:title=""/>
                </v:shape>
                <o:OLEObject Type="Embed" ProgID="Equation.DSMT4" ShapeID="_x0000_i2231" DrawAspect="Content" ObjectID="_1806850710" r:id="rId2483"/>
              </w:object>
            </w:r>
            <w:r w:rsidRPr="000213A0">
              <w:rPr>
                <w:rFonts w:ascii="Times New Roman" w:eastAsia="Calibri" w:hAnsi="Times New Roman"/>
                <w:position w:val="-14"/>
                <w:sz w:val="24"/>
                <w:szCs w:val="24"/>
              </w:rPr>
              <w:object w:dxaOrig="750" w:dyaOrig="405" w14:anchorId="729328E9">
                <v:shape id="_x0000_i2232" type="#_x0000_t75" style="width:37.5pt;height:20.25pt" o:ole="">
                  <v:imagedata r:id="rId2484" o:title=""/>
                </v:shape>
                <o:OLEObject Type="Embed" ProgID="Equation.DSMT4" ShapeID="_x0000_i2232" DrawAspect="Content" ObjectID="_1806850711" r:id="rId2485"/>
              </w:object>
            </w:r>
          </w:p>
          <w:p w14:paraId="20B52317" w14:textId="77777777" w:rsidR="000213A0" w:rsidRPr="000213A0" w:rsidRDefault="000213A0" w:rsidP="000213A0">
            <w:pPr>
              <w:tabs>
                <w:tab w:val="left" w:pos="851"/>
                <w:tab w:val="left" w:pos="7920"/>
                <w:tab w:val="left" w:pos="12240"/>
              </w:tabs>
              <w:rPr>
                <w:rFonts w:ascii="Times New Roman" w:hAnsi="Times New Roman"/>
                <w:color w:val="000000"/>
                <w:sz w:val="24"/>
                <w:szCs w:val="24"/>
              </w:rPr>
            </w:pPr>
            <w:r w:rsidRPr="000213A0">
              <w:rPr>
                <w:rFonts w:ascii="Times New Roman" w:hAnsi="Times New Roman"/>
                <w:color w:val="000000"/>
                <w:sz w:val="24"/>
                <w:szCs w:val="24"/>
              </w:rPr>
              <w:t xml:space="preserve">Thời gian xe đi từ </w:t>
            </w:r>
            <w:r w:rsidRPr="000213A0">
              <w:rPr>
                <w:rFonts w:ascii="Times New Roman" w:eastAsia="Calibri" w:hAnsi="Times New Roman"/>
                <w:position w:val="-4"/>
                <w:sz w:val="24"/>
                <w:szCs w:val="24"/>
              </w:rPr>
              <w:object w:dxaOrig="255" w:dyaOrig="255" w14:anchorId="12955481">
                <v:shape id="_x0000_i2233" type="#_x0000_t75" style="width:12.75pt;height:12.75pt" o:ole="">
                  <v:imagedata r:id="rId2486" o:title=""/>
                </v:shape>
                <o:OLEObject Type="Embed" ProgID="Equation.DSMT4" ShapeID="_x0000_i2233" DrawAspect="Content" ObjectID="_1806850712" r:id="rId2487"/>
              </w:object>
            </w:r>
            <w:r w:rsidRPr="000213A0">
              <w:rPr>
                <w:rFonts w:ascii="Times New Roman" w:hAnsi="Times New Roman"/>
                <w:color w:val="000000"/>
                <w:sz w:val="24"/>
                <w:szCs w:val="24"/>
              </w:rPr>
              <w:t xml:space="preserve"> đến </w:t>
            </w:r>
            <w:r w:rsidRPr="000213A0">
              <w:rPr>
                <w:rFonts w:ascii="Times New Roman" w:eastAsia="Calibri" w:hAnsi="Times New Roman"/>
                <w:position w:val="-4"/>
                <w:sz w:val="24"/>
                <w:szCs w:val="24"/>
              </w:rPr>
              <w:object w:dxaOrig="255" w:dyaOrig="255" w14:anchorId="05D79509">
                <v:shape id="_x0000_i2234" type="#_x0000_t75" style="width:12.75pt;height:12.75pt" o:ole="">
                  <v:imagedata r:id="rId2488" o:title=""/>
                </v:shape>
                <o:OLEObject Type="Embed" ProgID="Equation.DSMT4" ShapeID="_x0000_i2234" DrawAspect="Content" ObjectID="_1806850713" r:id="rId2489"/>
              </w:object>
            </w:r>
            <w:r w:rsidRPr="000213A0">
              <w:rPr>
                <w:rFonts w:ascii="Times New Roman" w:hAnsi="Times New Roman"/>
                <w:color w:val="000000"/>
                <w:sz w:val="24"/>
                <w:szCs w:val="24"/>
              </w:rPr>
              <w:t xml:space="preserve"> là </w:t>
            </w:r>
            <w:r w:rsidRPr="000213A0">
              <w:rPr>
                <w:rFonts w:ascii="Times New Roman" w:eastAsia="Calibri" w:hAnsi="Times New Roman"/>
                <w:position w:val="-24"/>
                <w:sz w:val="24"/>
                <w:szCs w:val="24"/>
              </w:rPr>
              <w:object w:dxaOrig="345" w:dyaOrig="630" w14:anchorId="3A7D2847">
                <v:shape id="_x0000_i2235" type="#_x0000_t75" style="width:17.25pt;height:31.5pt" o:ole="">
                  <v:imagedata r:id="rId2490" o:title=""/>
                </v:shape>
                <o:OLEObject Type="Embed" ProgID="Equation.DSMT4" ShapeID="_x0000_i2235" DrawAspect="Content" ObjectID="_1806850714" r:id="rId2491"/>
              </w:object>
            </w:r>
            <w:r w:rsidRPr="000213A0">
              <w:rPr>
                <w:rFonts w:ascii="Times New Roman" w:hAnsi="Times New Roman"/>
                <w:color w:val="000000"/>
                <w:sz w:val="24"/>
                <w:szCs w:val="24"/>
              </w:rPr>
              <w:t xml:space="preserve"> (giờ)</w:t>
            </w:r>
          </w:p>
          <w:p w14:paraId="600FDC88" w14:textId="77777777" w:rsidR="000213A0" w:rsidRPr="000213A0" w:rsidRDefault="000213A0" w:rsidP="000213A0">
            <w:pPr>
              <w:tabs>
                <w:tab w:val="left" w:pos="851"/>
                <w:tab w:val="left" w:pos="7920"/>
                <w:tab w:val="left" w:pos="12240"/>
              </w:tabs>
              <w:rPr>
                <w:rFonts w:ascii="Times New Roman" w:hAnsi="Times New Roman"/>
                <w:color w:val="000000"/>
                <w:sz w:val="24"/>
                <w:szCs w:val="24"/>
              </w:rPr>
            </w:pPr>
            <w:r w:rsidRPr="000213A0">
              <w:rPr>
                <w:rFonts w:ascii="Times New Roman" w:hAnsi="Times New Roman"/>
                <w:color w:val="000000"/>
                <w:sz w:val="24"/>
                <w:szCs w:val="24"/>
              </w:rPr>
              <w:t xml:space="preserve">Thời gian xe đi từ </w:t>
            </w:r>
            <w:r w:rsidRPr="000213A0">
              <w:rPr>
                <w:rFonts w:ascii="Times New Roman" w:eastAsia="Calibri" w:hAnsi="Times New Roman"/>
                <w:position w:val="-4"/>
                <w:sz w:val="24"/>
                <w:szCs w:val="24"/>
              </w:rPr>
              <w:object w:dxaOrig="255" w:dyaOrig="255" w14:anchorId="6E7EF37F">
                <v:shape id="_x0000_i2236" type="#_x0000_t75" style="width:12.75pt;height:12.75pt" o:ole="">
                  <v:imagedata r:id="rId2492" o:title=""/>
                </v:shape>
                <o:OLEObject Type="Embed" ProgID="Equation.DSMT4" ShapeID="_x0000_i2236" DrawAspect="Content" ObjectID="_1806850715" r:id="rId2493"/>
              </w:object>
            </w:r>
            <w:r w:rsidRPr="000213A0">
              <w:rPr>
                <w:rFonts w:ascii="Times New Roman" w:hAnsi="Times New Roman"/>
                <w:color w:val="000000"/>
                <w:sz w:val="24"/>
                <w:szCs w:val="24"/>
              </w:rPr>
              <w:t xml:space="preserve"> đến </w:t>
            </w:r>
            <w:r w:rsidRPr="000213A0">
              <w:rPr>
                <w:rFonts w:ascii="Times New Roman" w:eastAsia="Calibri" w:hAnsi="Times New Roman"/>
                <w:position w:val="-4"/>
                <w:sz w:val="24"/>
                <w:szCs w:val="24"/>
              </w:rPr>
              <w:object w:dxaOrig="255" w:dyaOrig="255" w14:anchorId="175048D3">
                <v:shape id="_x0000_i2237" type="#_x0000_t75" style="width:12.75pt;height:12.75pt" o:ole="">
                  <v:imagedata r:id="rId2494" o:title=""/>
                </v:shape>
                <o:OLEObject Type="Embed" ProgID="Equation.DSMT4" ShapeID="_x0000_i2237" DrawAspect="Content" ObjectID="_1806850716" r:id="rId2495"/>
              </w:object>
            </w:r>
            <w:r w:rsidRPr="000213A0">
              <w:rPr>
                <w:rFonts w:ascii="Times New Roman" w:hAnsi="Times New Roman"/>
                <w:color w:val="000000"/>
                <w:sz w:val="24"/>
                <w:szCs w:val="24"/>
              </w:rPr>
              <w:t xml:space="preserve"> là </w:t>
            </w:r>
            <w:r w:rsidRPr="000213A0">
              <w:rPr>
                <w:rFonts w:ascii="Times New Roman" w:eastAsia="Calibri" w:hAnsi="Times New Roman"/>
                <w:position w:val="-24"/>
                <w:sz w:val="24"/>
                <w:szCs w:val="24"/>
              </w:rPr>
              <w:object w:dxaOrig="375" w:dyaOrig="630" w14:anchorId="7E067986">
                <v:shape id="_x0000_i2238" type="#_x0000_t75" style="width:18.75pt;height:31.5pt" o:ole="">
                  <v:imagedata r:id="rId2496" o:title=""/>
                </v:shape>
                <o:OLEObject Type="Embed" ProgID="Equation.DSMT4" ShapeID="_x0000_i2238" DrawAspect="Content" ObjectID="_1806850717" r:id="rId2497"/>
              </w:object>
            </w:r>
            <w:r w:rsidRPr="000213A0">
              <w:rPr>
                <w:rFonts w:ascii="Times New Roman" w:hAnsi="Times New Roman"/>
                <w:color w:val="000000"/>
                <w:sz w:val="24"/>
                <w:szCs w:val="24"/>
              </w:rPr>
              <w:t xml:space="preserve"> (giờ)</w:t>
            </w:r>
          </w:p>
          <w:p w14:paraId="5B8C2991" w14:textId="77777777" w:rsidR="000213A0" w:rsidRPr="000213A0" w:rsidRDefault="000213A0" w:rsidP="000213A0">
            <w:pPr>
              <w:tabs>
                <w:tab w:val="left" w:pos="851"/>
                <w:tab w:val="left" w:pos="7920"/>
                <w:tab w:val="left" w:pos="12240"/>
              </w:tabs>
              <w:rPr>
                <w:rFonts w:ascii="Times New Roman" w:hAnsi="Times New Roman"/>
                <w:color w:val="000000"/>
                <w:sz w:val="24"/>
                <w:szCs w:val="24"/>
              </w:rPr>
            </w:pPr>
            <w:r w:rsidRPr="000213A0">
              <w:rPr>
                <w:rFonts w:ascii="Times New Roman" w:hAnsi="Times New Roman"/>
                <w:color w:val="000000"/>
                <w:sz w:val="24"/>
                <w:szCs w:val="24"/>
              </w:rPr>
              <w:t xml:space="preserve">Vì thời gian cả đi lẫn về là 4 giờ 15 phút = </w:t>
            </w:r>
            <w:r w:rsidRPr="000213A0">
              <w:rPr>
                <w:rFonts w:ascii="Times New Roman" w:eastAsia="Calibri" w:hAnsi="Times New Roman"/>
                <w:position w:val="-24"/>
                <w:sz w:val="24"/>
                <w:szCs w:val="24"/>
              </w:rPr>
              <w:object w:dxaOrig="315" w:dyaOrig="630" w14:anchorId="597116B2">
                <v:shape id="_x0000_i2239" type="#_x0000_t75" style="width:15.75pt;height:31.5pt" o:ole="">
                  <v:imagedata r:id="rId2498" o:title=""/>
                </v:shape>
                <o:OLEObject Type="Embed" ProgID="Equation.DSMT4" ShapeID="_x0000_i2239" DrawAspect="Content" ObjectID="_1806850718" r:id="rId2499"/>
              </w:object>
            </w:r>
            <w:r w:rsidRPr="000213A0">
              <w:rPr>
                <w:rFonts w:ascii="Times New Roman" w:hAnsi="Times New Roman"/>
                <w:color w:val="000000"/>
                <w:sz w:val="24"/>
                <w:szCs w:val="24"/>
              </w:rPr>
              <w:t xml:space="preserve"> giờ nên ta có phương trình:</w:t>
            </w:r>
          </w:p>
          <w:p w14:paraId="2B23898D" w14:textId="77777777" w:rsidR="000213A0" w:rsidRPr="000213A0" w:rsidRDefault="000213A0" w:rsidP="000213A0">
            <w:pPr>
              <w:tabs>
                <w:tab w:val="left" w:pos="851"/>
                <w:tab w:val="left" w:pos="7920"/>
                <w:tab w:val="left" w:pos="12240"/>
              </w:tabs>
              <w:rPr>
                <w:rFonts w:ascii="Times New Roman" w:hAnsi="Times New Roman"/>
                <w:color w:val="000000"/>
                <w:sz w:val="24"/>
                <w:szCs w:val="24"/>
              </w:rPr>
            </w:pPr>
            <w:r w:rsidRPr="000213A0">
              <w:rPr>
                <w:rFonts w:ascii="Times New Roman" w:eastAsia="Calibri" w:hAnsi="Times New Roman"/>
                <w:position w:val="-24"/>
                <w:sz w:val="24"/>
                <w:szCs w:val="24"/>
              </w:rPr>
              <w:object w:dxaOrig="1350" w:dyaOrig="630" w14:anchorId="62807ECF">
                <v:shape id="_x0000_i2240" type="#_x0000_t75" style="width:67.5pt;height:31.5pt" o:ole="">
                  <v:imagedata r:id="rId2500" o:title=""/>
                </v:shape>
                <o:OLEObject Type="Embed" ProgID="Equation.DSMT4" ShapeID="_x0000_i2240" DrawAspect="Content" ObjectID="_1806850719" r:id="rId2501"/>
              </w:object>
            </w:r>
          </w:p>
          <w:p w14:paraId="0D60B2F4" w14:textId="77777777" w:rsidR="000213A0" w:rsidRPr="000213A0" w:rsidRDefault="000213A0" w:rsidP="000213A0">
            <w:pPr>
              <w:tabs>
                <w:tab w:val="left" w:pos="851"/>
                <w:tab w:val="left" w:pos="7920"/>
                <w:tab w:val="left" w:pos="12240"/>
              </w:tabs>
              <w:rPr>
                <w:rFonts w:ascii="Times New Roman" w:hAnsi="Times New Roman"/>
                <w:color w:val="000000"/>
                <w:sz w:val="24"/>
                <w:szCs w:val="24"/>
              </w:rPr>
            </w:pPr>
            <w:r w:rsidRPr="000213A0">
              <w:rPr>
                <w:rFonts w:ascii="Times New Roman" w:eastAsia="Calibri" w:hAnsi="Times New Roman"/>
                <w:position w:val="-6"/>
                <w:sz w:val="24"/>
                <w:szCs w:val="24"/>
              </w:rPr>
              <w:object w:dxaOrig="840" w:dyaOrig="285" w14:anchorId="768DA45C">
                <v:shape id="_x0000_i2241" type="#_x0000_t75" style="width:42pt;height:14.25pt" o:ole="">
                  <v:imagedata r:id="rId2502" o:title=""/>
                </v:shape>
                <o:OLEObject Type="Embed" ProgID="Equation.DSMT4" ShapeID="_x0000_i2241" DrawAspect="Content" ObjectID="_1806850720" r:id="rId2503"/>
              </w:object>
            </w:r>
            <w:r w:rsidRPr="000213A0">
              <w:rPr>
                <w:rFonts w:ascii="Times New Roman" w:hAnsi="Times New Roman"/>
                <w:color w:val="000000"/>
                <w:sz w:val="24"/>
                <w:szCs w:val="24"/>
              </w:rPr>
              <w:t>(nhận)</w:t>
            </w:r>
          </w:p>
          <w:p w14:paraId="51BDEE1E" w14:textId="77777777" w:rsidR="000213A0" w:rsidRPr="000213A0" w:rsidRDefault="000213A0" w:rsidP="000213A0">
            <w:pPr>
              <w:tabs>
                <w:tab w:val="left" w:pos="851"/>
                <w:tab w:val="left" w:pos="7920"/>
                <w:tab w:val="left" w:pos="12240"/>
              </w:tabs>
              <w:rPr>
                <w:rFonts w:ascii="Times New Roman" w:hAnsi="Times New Roman"/>
                <w:color w:val="000000"/>
                <w:sz w:val="24"/>
                <w:szCs w:val="24"/>
              </w:rPr>
            </w:pPr>
            <w:r w:rsidRPr="000213A0">
              <w:rPr>
                <w:rFonts w:ascii="Times New Roman" w:hAnsi="Times New Roman"/>
                <w:color w:val="000000"/>
                <w:sz w:val="24"/>
                <w:szCs w:val="24"/>
              </w:rPr>
              <w:t xml:space="preserve">Vậyquãng đường </w:t>
            </w:r>
            <w:r w:rsidRPr="000213A0">
              <w:rPr>
                <w:rFonts w:ascii="Times New Roman" w:eastAsia="Calibri" w:hAnsi="Times New Roman"/>
                <w:position w:val="-4"/>
                <w:sz w:val="24"/>
                <w:szCs w:val="24"/>
              </w:rPr>
              <w:object w:dxaOrig="405" w:dyaOrig="255" w14:anchorId="32E76378">
                <v:shape id="_x0000_i2242" type="#_x0000_t75" style="width:20.25pt;height:12.75pt" o:ole="">
                  <v:imagedata r:id="rId2504" o:title=""/>
                </v:shape>
                <o:OLEObject Type="Embed" ProgID="Equation.DSMT4" ShapeID="_x0000_i2242" DrawAspect="Content" ObjectID="_1806850721" r:id="rId2505"/>
              </w:object>
            </w:r>
            <w:r w:rsidRPr="000213A0">
              <w:rPr>
                <w:rFonts w:ascii="Times New Roman" w:hAnsi="Times New Roman"/>
                <w:color w:val="000000"/>
                <w:sz w:val="24"/>
                <w:szCs w:val="24"/>
              </w:rPr>
              <w:t xml:space="preserve">dài </w:t>
            </w:r>
            <w:r w:rsidRPr="000213A0">
              <w:rPr>
                <w:rFonts w:ascii="Times New Roman" w:eastAsia="Calibri" w:hAnsi="Times New Roman"/>
                <w:position w:val="-6"/>
                <w:sz w:val="24"/>
                <w:szCs w:val="24"/>
              </w:rPr>
              <w:object w:dxaOrig="600" w:dyaOrig="285" w14:anchorId="71DFCAC8">
                <v:shape id="_x0000_i2243" type="#_x0000_t75" style="width:30pt;height:14.25pt" o:ole="">
                  <v:imagedata r:id="rId2506" o:title=""/>
                </v:shape>
                <o:OLEObject Type="Embed" ProgID="Equation.DSMT4" ShapeID="_x0000_i2243" DrawAspect="Content" ObjectID="_1806850722" r:id="rId2507"/>
              </w:object>
            </w:r>
          </w:p>
        </w:tc>
        <w:tc>
          <w:tcPr>
            <w:tcW w:w="1758" w:type="dxa"/>
            <w:tcBorders>
              <w:top w:val="single" w:sz="4" w:space="0" w:color="auto"/>
              <w:left w:val="single" w:sz="4" w:space="0" w:color="auto"/>
              <w:bottom w:val="single" w:sz="4" w:space="0" w:color="auto"/>
              <w:right w:val="single" w:sz="4" w:space="0" w:color="auto"/>
            </w:tcBorders>
          </w:tcPr>
          <w:p w14:paraId="7E64C691" w14:textId="77777777" w:rsidR="000213A0" w:rsidRPr="000213A0" w:rsidRDefault="000213A0" w:rsidP="000213A0">
            <w:pPr>
              <w:tabs>
                <w:tab w:val="left" w:pos="0"/>
              </w:tabs>
              <w:jc w:val="both"/>
              <w:rPr>
                <w:rFonts w:ascii="Times New Roman" w:hAnsi="Times New Roman"/>
                <w:bCs/>
                <w:sz w:val="24"/>
                <w:szCs w:val="24"/>
                <w:lang w:val="nl-NL"/>
              </w:rPr>
            </w:pPr>
          </w:p>
          <w:p w14:paraId="7B22A86D" w14:textId="77777777" w:rsidR="000213A0" w:rsidRPr="000213A0" w:rsidRDefault="000213A0" w:rsidP="000213A0">
            <w:pPr>
              <w:tabs>
                <w:tab w:val="left" w:pos="0"/>
              </w:tabs>
              <w:jc w:val="both"/>
              <w:rPr>
                <w:rFonts w:ascii="Times New Roman" w:hAnsi="Times New Roman"/>
                <w:bCs/>
                <w:sz w:val="24"/>
                <w:szCs w:val="24"/>
                <w:lang w:val="nl-NL"/>
              </w:rPr>
            </w:pPr>
          </w:p>
          <w:p w14:paraId="7BA45242"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t>0,25</w:t>
            </w:r>
          </w:p>
          <w:p w14:paraId="69F4A722" w14:textId="77777777" w:rsidR="000213A0" w:rsidRPr="000213A0" w:rsidRDefault="000213A0" w:rsidP="000213A0">
            <w:pPr>
              <w:tabs>
                <w:tab w:val="left" w:pos="0"/>
              </w:tabs>
              <w:jc w:val="both"/>
              <w:rPr>
                <w:rFonts w:ascii="Times New Roman" w:hAnsi="Times New Roman"/>
                <w:bCs/>
                <w:sz w:val="24"/>
                <w:szCs w:val="24"/>
                <w:lang w:val="nl-NL"/>
              </w:rPr>
            </w:pPr>
          </w:p>
          <w:p w14:paraId="69BCB89D" w14:textId="77777777" w:rsidR="000213A0" w:rsidRPr="000213A0" w:rsidRDefault="000213A0" w:rsidP="000213A0">
            <w:pPr>
              <w:tabs>
                <w:tab w:val="left" w:pos="0"/>
              </w:tabs>
              <w:jc w:val="both"/>
              <w:rPr>
                <w:rFonts w:ascii="Times New Roman" w:hAnsi="Times New Roman"/>
                <w:bCs/>
                <w:sz w:val="24"/>
                <w:szCs w:val="24"/>
                <w:lang w:val="nl-NL"/>
              </w:rPr>
            </w:pPr>
          </w:p>
          <w:p w14:paraId="08034325" w14:textId="77777777" w:rsidR="000213A0" w:rsidRPr="000213A0" w:rsidRDefault="000213A0" w:rsidP="000213A0">
            <w:pPr>
              <w:tabs>
                <w:tab w:val="left" w:pos="0"/>
              </w:tabs>
              <w:jc w:val="both"/>
              <w:rPr>
                <w:rFonts w:ascii="Times New Roman" w:hAnsi="Times New Roman"/>
                <w:bCs/>
                <w:sz w:val="24"/>
                <w:szCs w:val="24"/>
                <w:lang w:val="nl-NL"/>
              </w:rPr>
            </w:pPr>
          </w:p>
          <w:p w14:paraId="00338955" w14:textId="77777777" w:rsidR="000213A0" w:rsidRPr="000213A0" w:rsidRDefault="000213A0" w:rsidP="000213A0">
            <w:pPr>
              <w:tabs>
                <w:tab w:val="left" w:pos="0"/>
              </w:tabs>
              <w:jc w:val="both"/>
              <w:rPr>
                <w:rFonts w:ascii="Times New Roman" w:hAnsi="Times New Roman"/>
                <w:bCs/>
                <w:sz w:val="24"/>
                <w:szCs w:val="24"/>
                <w:lang w:val="nl-NL"/>
              </w:rPr>
            </w:pPr>
          </w:p>
          <w:p w14:paraId="54283FC5" w14:textId="77777777" w:rsidR="000213A0" w:rsidRPr="000213A0" w:rsidRDefault="000213A0" w:rsidP="000213A0">
            <w:pPr>
              <w:tabs>
                <w:tab w:val="left" w:pos="0"/>
              </w:tabs>
              <w:jc w:val="both"/>
              <w:rPr>
                <w:rFonts w:ascii="Times New Roman" w:hAnsi="Times New Roman"/>
                <w:bCs/>
                <w:sz w:val="24"/>
                <w:szCs w:val="24"/>
                <w:lang w:val="nl-NL"/>
              </w:rPr>
            </w:pPr>
          </w:p>
          <w:p w14:paraId="272343C2" w14:textId="77777777" w:rsidR="000213A0" w:rsidRPr="000213A0" w:rsidRDefault="000213A0" w:rsidP="000213A0">
            <w:pPr>
              <w:tabs>
                <w:tab w:val="left" w:pos="0"/>
              </w:tabs>
              <w:jc w:val="both"/>
              <w:rPr>
                <w:rFonts w:ascii="Times New Roman" w:hAnsi="Times New Roman"/>
                <w:bCs/>
                <w:sz w:val="24"/>
                <w:szCs w:val="24"/>
                <w:lang w:val="nl-NL"/>
              </w:rPr>
            </w:pPr>
          </w:p>
          <w:p w14:paraId="0EEB2D84" w14:textId="77777777" w:rsidR="000213A0" w:rsidRPr="000213A0" w:rsidRDefault="000213A0" w:rsidP="000213A0">
            <w:pPr>
              <w:tabs>
                <w:tab w:val="left" w:pos="0"/>
              </w:tabs>
              <w:jc w:val="both"/>
              <w:rPr>
                <w:rFonts w:ascii="Times New Roman" w:hAnsi="Times New Roman"/>
                <w:bCs/>
                <w:sz w:val="24"/>
                <w:szCs w:val="24"/>
                <w:lang w:val="nl-NL"/>
              </w:rPr>
            </w:pPr>
          </w:p>
          <w:p w14:paraId="6F3DD1BB"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t>0,25</w:t>
            </w:r>
          </w:p>
          <w:p w14:paraId="31A3D64A" w14:textId="77777777" w:rsidR="000213A0" w:rsidRPr="000213A0" w:rsidRDefault="000213A0" w:rsidP="000213A0">
            <w:pPr>
              <w:tabs>
                <w:tab w:val="left" w:pos="0"/>
              </w:tabs>
              <w:jc w:val="both"/>
              <w:rPr>
                <w:rFonts w:ascii="Times New Roman" w:hAnsi="Times New Roman"/>
                <w:bCs/>
                <w:sz w:val="24"/>
                <w:szCs w:val="24"/>
                <w:lang w:val="nl-NL"/>
              </w:rPr>
            </w:pPr>
          </w:p>
          <w:p w14:paraId="7560A953"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t>0,25</w:t>
            </w:r>
          </w:p>
          <w:p w14:paraId="184CCA31" w14:textId="77777777" w:rsidR="000213A0" w:rsidRPr="000213A0" w:rsidRDefault="000213A0" w:rsidP="000213A0">
            <w:pPr>
              <w:tabs>
                <w:tab w:val="left" w:pos="0"/>
              </w:tabs>
              <w:jc w:val="both"/>
              <w:rPr>
                <w:rFonts w:ascii="Times New Roman" w:hAnsi="Times New Roman"/>
                <w:bCs/>
                <w:sz w:val="24"/>
                <w:szCs w:val="24"/>
                <w:lang w:val="nl-NL"/>
              </w:rPr>
            </w:pPr>
            <w:r w:rsidRPr="000213A0">
              <w:rPr>
                <w:rFonts w:ascii="Times New Roman" w:hAnsi="Times New Roman"/>
                <w:bCs/>
                <w:sz w:val="24"/>
                <w:szCs w:val="24"/>
                <w:lang w:val="nl-NL"/>
              </w:rPr>
              <w:t>0,25</w:t>
            </w:r>
          </w:p>
        </w:tc>
      </w:tr>
      <w:tr w:rsidR="000213A0" w:rsidRPr="000213A0" w14:paraId="1258BE85" w14:textId="77777777" w:rsidTr="000213A0">
        <w:trPr>
          <w:trHeight w:val="1318"/>
        </w:trPr>
        <w:tc>
          <w:tcPr>
            <w:tcW w:w="993" w:type="dxa"/>
            <w:vMerge w:val="restart"/>
            <w:tcBorders>
              <w:top w:val="single" w:sz="4" w:space="0" w:color="auto"/>
              <w:left w:val="single" w:sz="4" w:space="0" w:color="auto"/>
              <w:bottom w:val="single" w:sz="4" w:space="0" w:color="auto"/>
              <w:right w:val="single" w:sz="4" w:space="0" w:color="auto"/>
            </w:tcBorders>
            <w:hideMark/>
          </w:tcPr>
          <w:p w14:paraId="6A9B5E5A" w14:textId="77777777" w:rsidR="000213A0" w:rsidRPr="000213A0" w:rsidRDefault="000213A0" w:rsidP="000213A0">
            <w:pPr>
              <w:rPr>
                <w:rFonts w:ascii="Times New Roman" w:hAnsi="Times New Roman"/>
                <w:b/>
                <w:sz w:val="24"/>
                <w:szCs w:val="24"/>
                <w:lang w:val="nl-NL"/>
              </w:rPr>
            </w:pPr>
            <w:r w:rsidRPr="000213A0">
              <w:rPr>
                <w:rFonts w:ascii="Times New Roman" w:hAnsi="Times New Roman"/>
                <w:b/>
                <w:sz w:val="24"/>
                <w:szCs w:val="24"/>
                <w:lang w:val="nl-NL"/>
              </w:rPr>
              <w:t>Bài 4</w:t>
            </w:r>
          </w:p>
          <w:p w14:paraId="657FA3F2" w14:textId="77777777" w:rsidR="000213A0" w:rsidRPr="000213A0" w:rsidRDefault="000213A0" w:rsidP="000213A0">
            <w:pPr>
              <w:rPr>
                <w:rFonts w:ascii="Times New Roman" w:hAnsi="Times New Roman"/>
                <w:b/>
                <w:sz w:val="24"/>
                <w:szCs w:val="24"/>
                <w:lang w:val="nl-NL"/>
              </w:rPr>
            </w:pPr>
            <w:r w:rsidRPr="000213A0">
              <w:rPr>
                <w:rFonts w:ascii="Times New Roman" w:hAnsi="Times New Roman"/>
                <w:b/>
                <w:sz w:val="24"/>
                <w:szCs w:val="24"/>
              </w:rPr>
              <w:t>(1,0 đ)</w:t>
            </w:r>
          </w:p>
        </w:tc>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hideMark/>
          </w:tcPr>
          <w:tbl>
            <w:tblPr>
              <w:tblStyle w:val="thamkhao3"/>
              <w:tblW w:w="1006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3402"/>
            </w:tblGrid>
            <w:tr w:rsidR="000213A0" w:rsidRPr="000213A0" w14:paraId="42AD7D02" w14:textId="77777777">
              <w:tc>
                <w:tcPr>
                  <w:tcW w:w="6663" w:type="dxa"/>
                  <w:hideMark/>
                </w:tcPr>
                <w:p w14:paraId="6CC1616A" w14:textId="77777777" w:rsidR="000213A0" w:rsidRPr="000213A0" w:rsidRDefault="000213A0" w:rsidP="000213A0">
                  <w:pPr>
                    <w:ind w:right="28"/>
                    <w:rPr>
                      <w:bCs/>
                      <w:sz w:val="24"/>
                      <w:szCs w:val="24"/>
                    </w:rPr>
                  </w:pPr>
                  <w:r w:rsidRPr="000213A0">
                    <w:rPr>
                      <w:bCs/>
                      <w:sz w:val="24"/>
                      <w:szCs w:val="24"/>
                    </w:rPr>
                    <w:t xml:space="preserve">Một nhóm các bạn học sinh lớp 8 đã thực hành đo chiều cao </w:t>
                  </w:r>
                  <w:r w:rsidRPr="000213A0">
                    <w:rPr>
                      <w:position w:val="-4"/>
                      <w:sz w:val="24"/>
                      <w:szCs w:val="24"/>
                    </w:rPr>
                    <w:object w:dxaOrig="405" w:dyaOrig="255" w14:anchorId="317352D8">
                      <v:shape id="_x0000_i2244" type="#_x0000_t75" style="width:20.25pt;height:12.75pt" o:ole="">
                        <v:imagedata r:id="rId2508" o:title=""/>
                      </v:shape>
                      <o:OLEObject Type="Embed" ProgID="Equation.DSMT4" ShapeID="_x0000_i2244" DrawAspect="Content" ObjectID="_1806850723" r:id="rId2509"/>
                    </w:object>
                  </w:r>
                  <w:r w:rsidRPr="000213A0">
                    <w:rPr>
                      <w:bCs/>
                      <w:sz w:val="24"/>
                      <w:szCs w:val="24"/>
                    </w:rPr>
                    <w:t xml:space="preserve"> của một cột cờ như sau: Dùng một cái cọc </w:t>
                  </w:r>
                  <w:r w:rsidRPr="000213A0">
                    <w:rPr>
                      <w:position w:val="-6"/>
                      <w:sz w:val="24"/>
                      <w:szCs w:val="24"/>
                    </w:rPr>
                    <w:object w:dxaOrig="960" w:dyaOrig="285" w14:anchorId="303DE96F">
                      <v:shape id="_x0000_i2245" type="#_x0000_t75" style="width:48pt;height:14.25pt" o:ole="">
                        <v:imagedata r:id="rId2510" o:title=""/>
                      </v:shape>
                      <o:OLEObject Type="Embed" ProgID="Equation.DSMT4" ShapeID="_x0000_i2245" DrawAspect="Content" ObjectID="_1806850724" r:id="rId2511"/>
                    </w:object>
                  </w:r>
                  <w:r w:rsidRPr="000213A0">
                    <w:rPr>
                      <w:bCs/>
                      <w:sz w:val="24"/>
                      <w:szCs w:val="24"/>
                    </w:rPr>
                    <w:t xml:space="preserve">đặt cố định vuông góc với mặt đất với </w:t>
                  </w:r>
                  <w:r w:rsidRPr="000213A0">
                    <w:rPr>
                      <w:position w:val="-6"/>
                      <w:sz w:val="24"/>
                      <w:szCs w:val="24"/>
                    </w:rPr>
                    <w:object w:dxaOrig="915" w:dyaOrig="285" w14:anchorId="52310D4E">
                      <v:shape id="_x0000_i2246" type="#_x0000_t75" style="width:45.75pt;height:14.25pt" o:ole="">
                        <v:imagedata r:id="rId2512" o:title=""/>
                      </v:shape>
                      <o:OLEObject Type="Embed" ProgID="Equation.DSMT4" ShapeID="_x0000_i2246" DrawAspect="Content" ObjectID="_1806850725" r:id="rId2513"/>
                    </w:object>
                  </w:r>
                  <w:r w:rsidRPr="000213A0">
                    <w:rPr>
                      <w:bCs/>
                      <w:sz w:val="24"/>
                      <w:szCs w:val="24"/>
                    </w:rPr>
                    <w:t xml:space="preserve">. Sau đó, các bạn đã phối hợp để tìm được điểm C trên mặt đất là giao điểm của hai tia </w:t>
                  </w:r>
                  <w:r w:rsidRPr="000213A0">
                    <w:rPr>
                      <w:position w:val="-4"/>
                      <w:sz w:val="24"/>
                      <w:szCs w:val="24"/>
                    </w:rPr>
                    <w:object w:dxaOrig="405" w:dyaOrig="255" w14:anchorId="3ED85C34">
                      <v:shape id="_x0000_i2247" type="#_x0000_t75" style="width:20.25pt;height:12.75pt" o:ole="">
                        <v:imagedata r:id="rId2514" o:title=""/>
                      </v:shape>
                      <o:OLEObject Type="Embed" ProgID="Equation.DSMT4" ShapeID="_x0000_i2247" DrawAspect="Content" ObjectID="_1806850726" r:id="rId2515"/>
                    </w:object>
                  </w:r>
                  <w:r w:rsidRPr="000213A0">
                    <w:rPr>
                      <w:bCs/>
                      <w:sz w:val="24"/>
                      <w:szCs w:val="24"/>
                    </w:rPr>
                    <w:t xml:space="preserve">và </w:t>
                  </w:r>
                  <w:r w:rsidRPr="000213A0">
                    <w:rPr>
                      <w:position w:val="-4"/>
                      <w:sz w:val="24"/>
                      <w:szCs w:val="24"/>
                    </w:rPr>
                    <w:object w:dxaOrig="405" w:dyaOrig="255" w14:anchorId="0D55FBD4">
                      <v:shape id="_x0000_i2248" type="#_x0000_t75" style="width:20.25pt;height:12.75pt" o:ole="">
                        <v:imagedata r:id="rId2516" o:title=""/>
                      </v:shape>
                      <o:OLEObject Type="Embed" ProgID="Equation.DSMT4" ShapeID="_x0000_i2248" DrawAspect="Content" ObjectID="_1806850727" r:id="rId2517"/>
                    </w:object>
                  </w:r>
                  <w:r w:rsidRPr="000213A0">
                    <w:rPr>
                      <w:bCs/>
                      <w:sz w:val="24"/>
                      <w:szCs w:val="24"/>
                    </w:rPr>
                    <w:t xml:space="preserve">; đo được </w:t>
                  </w:r>
                  <w:r w:rsidRPr="000213A0">
                    <w:rPr>
                      <w:position w:val="-6"/>
                      <w:sz w:val="24"/>
                      <w:szCs w:val="24"/>
                    </w:rPr>
                    <w:object w:dxaOrig="930" w:dyaOrig="285" w14:anchorId="36AAABB0">
                      <v:shape id="_x0000_i2249" type="#_x0000_t75" style="width:46.5pt;height:14.25pt" o:ole="">
                        <v:imagedata r:id="rId2518" o:title=""/>
                      </v:shape>
                      <o:OLEObject Type="Embed" ProgID="Equation.DSMT4" ShapeID="_x0000_i2249" DrawAspect="Content" ObjectID="_1806850728" r:id="rId2519"/>
                    </w:object>
                  </w:r>
                  <w:r w:rsidRPr="000213A0">
                    <w:rPr>
                      <w:bCs/>
                      <w:sz w:val="24"/>
                      <w:szCs w:val="24"/>
                    </w:rPr>
                    <w:t>(Hình vẽ bên). Tính chiều cao AB của cột cờ (</w:t>
                  </w:r>
                  <w:r w:rsidRPr="000213A0">
                    <w:rPr>
                      <w:bCs/>
                      <w:i/>
                      <w:iCs/>
                      <w:sz w:val="24"/>
                      <w:szCs w:val="24"/>
                    </w:rPr>
                    <w:t>Học sinh không cần vẽ lại hình)</w:t>
                  </w:r>
                </w:p>
              </w:tc>
              <w:tc>
                <w:tcPr>
                  <w:tcW w:w="3402" w:type="dxa"/>
                  <w:hideMark/>
                </w:tcPr>
                <w:p w14:paraId="51C30BEE" w14:textId="77777777" w:rsidR="000213A0" w:rsidRPr="000213A0" w:rsidRDefault="000213A0" w:rsidP="000213A0">
                  <w:pPr>
                    <w:ind w:right="28"/>
                    <w:rPr>
                      <w:bCs/>
                      <w:sz w:val="24"/>
                      <w:szCs w:val="24"/>
                    </w:rPr>
                  </w:pPr>
                  <w:r w:rsidRPr="000213A0">
                    <w:rPr>
                      <w:noProof/>
                      <w:sz w:val="24"/>
                      <w:szCs w:val="24"/>
                      <w:lang w:val="en-US" w:eastAsia="en-US"/>
                      <w14:ligatures w14:val="standardContextual"/>
                    </w:rPr>
                    <w:drawing>
                      <wp:inline distT="0" distB="0" distL="0" distR="0" wp14:anchorId="3656C30B" wp14:editId="3985435B">
                        <wp:extent cx="1362075" cy="1647825"/>
                        <wp:effectExtent l="0" t="0" r="9525" b="9525"/>
                        <wp:docPr id="1446248863" name="Picture 144624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1362075" cy="1647825"/>
                                </a:xfrm>
                                <a:prstGeom prst="rect">
                                  <a:avLst/>
                                </a:prstGeom>
                                <a:noFill/>
                                <a:ln>
                                  <a:noFill/>
                                </a:ln>
                              </pic:spPr>
                            </pic:pic>
                          </a:graphicData>
                        </a:graphic>
                      </wp:inline>
                    </w:drawing>
                  </w:r>
                </w:p>
              </w:tc>
            </w:tr>
          </w:tbl>
          <w:p w14:paraId="14A17D83" w14:textId="77777777" w:rsidR="000213A0" w:rsidRPr="000213A0" w:rsidRDefault="000213A0" w:rsidP="000213A0">
            <w:pPr>
              <w:ind w:right="28"/>
              <w:rPr>
                <w:rFonts w:ascii="Times New Roman" w:hAnsi="Times New Roman"/>
                <w:b/>
                <w:bCs/>
                <w:sz w:val="24"/>
                <w:szCs w:val="24"/>
              </w:rPr>
            </w:pPr>
          </w:p>
        </w:tc>
      </w:tr>
      <w:tr w:rsidR="000213A0" w:rsidRPr="000213A0" w14:paraId="29ADEDAE" w14:textId="77777777" w:rsidTr="000213A0">
        <w:trPr>
          <w:trHeight w:val="382"/>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191A312" w14:textId="77777777" w:rsidR="000213A0" w:rsidRPr="000213A0" w:rsidRDefault="000213A0" w:rsidP="000213A0">
            <w:pPr>
              <w:rPr>
                <w:rFonts w:ascii="Times New Roman" w:hAnsi="Times New Roman"/>
                <w:b/>
                <w:sz w:val="24"/>
                <w:szCs w:val="24"/>
                <w:lang w:val="nl-NL"/>
              </w:rPr>
            </w:pPr>
          </w:p>
        </w:tc>
        <w:tc>
          <w:tcPr>
            <w:tcW w:w="7314" w:type="dxa"/>
            <w:tcBorders>
              <w:top w:val="single" w:sz="4" w:space="0" w:color="auto"/>
              <w:left w:val="single" w:sz="4" w:space="0" w:color="auto"/>
              <w:bottom w:val="single" w:sz="4" w:space="0" w:color="auto"/>
              <w:right w:val="single" w:sz="4" w:space="0" w:color="auto"/>
            </w:tcBorders>
            <w:hideMark/>
          </w:tcPr>
          <w:p w14:paraId="7B29D090"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6"/>
                <w:sz w:val="24"/>
                <w:szCs w:val="24"/>
              </w:rPr>
              <w:object w:dxaOrig="2820" w:dyaOrig="285" w14:anchorId="4C895734">
                <v:shape id="_x0000_i2250" type="#_x0000_t75" style="width:141pt;height:14.25pt" o:ole="">
                  <v:imagedata r:id="rId2520" o:title=""/>
                </v:shape>
                <o:OLEObject Type="Embed" ProgID="Equation.DSMT4" ShapeID="_x0000_i2250" DrawAspect="Content" ObjectID="_1806850729" r:id="rId2521"/>
              </w:object>
            </w:r>
          </w:p>
          <w:p w14:paraId="0E331B3A"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 xml:space="preserve">Ta có : </w:t>
            </w:r>
            <w:r w:rsidRPr="000213A0">
              <w:rPr>
                <w:rFonts w:ascii="Times New Roman" w:eastAsia="Calibri" w:hAnsi="Times New Roman"/>
                <w:position w:val="-6"/>
                <w:sz w:val="24"/>
                <w:szCs w:val="24"/>
              </w:rPr>
              <w:object w:dxaOrig="1035" w:dyaOrig="285" w14:anchorId="4BE33EAE">
                <v:shape id="_x0000_i2251" type="#_x0000_t75" style="width:51.75pt;height:14.25pt" o:ole="">
                  <v:imagedata r:id="rId2522" o:title=""/>
                </v:shape>
                <o:OLEObject Type="Embed" ProgID="Equation.DSMT4" ShapeID="_x0000_i2251" DrawAspect="Content" ObjectID="_1806850730" r:id="rId2523"/>
              </w:object>
            </w:r>
          </w:p>
          <w:p w14:paraId="59A83DBC"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 xml:space="preserve">             </w:t>
            </w:r>
            <w:r w:rsidRPr="000213A0">
              <w:rPr>
                <w:rFonts w:ascii="Times New Roman" w:eastAsia="Calibri" w:hAnsi="Times New Roman"/>
                <w:position w:val="-6"/>
                <w:sz w:val="24"/>
                <w:szCs w:val="24"/>
              </w:rPr>
              <w:object w:dxaOrig="1020" w:dyaOrig="285" w14:anchorId="67E87C6A">
                <v:shape id="_x0000_i2252" type="#_x0000_t75" style="width:51pt;height:14.25pt" o:ole="">
                  <v:imagedata r:id="rId2524" o:title=""/>
                </v:shape>
                <o:OLEObject Type="Embed" ProgID="Equation.DSMT4" ShapeID="_x0000_i2252" DrawAspect="Content" ObjectID="_1806850731" r:id="rId2525"/>
              </w:object>
            </w:r>
          </w:p>
          <w:p w14:paraId="265541F2"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6"/>
                <w:sz w:val="24"/>
                <w:szCs w:val="24"/>
              </w:rPr>
              <w:object w:dxaOrig="690" w:dyaOrig="285" w14:anchorId="5CF9DB3A">
                <v:shape id="_x0000_i2253" type="#_x0000_t75" style="width:34.5pt;height:14.25pt" o:ole="">
                  <v:imagedata r:id="rId2526" o:title=""/>
                </v:shape>
                <o:OLEObject Type="Embed" ProgID="Equation.DSMT4" ShapeID="_x0000_i2253" DrawAspect="Content" ObjectID="_1806850732" r:id="rId2527"/>
              </w:object>
            </w:r>
            <w:r w:rsidRPr="000213A0">
              <w:rPr>
                <w:rFonts w:ascii="Times New Roman" w:hAnsi="Times New Roman"/>
                <w:sz w:val="24"/>
                <w:szCs w:val="24"/>
              </w:rPr>
              <w:t xml:space="preserve">// </w:t>
            </w:r>
            <w:r w:rsidRPr="000213A0">
              <w:rPr>
                <w:rFonts w:ascii="Times New Roman" w:eastAsia="Calibri" w:hAnsi="Times New Roman"/>
                <w:position w:val="-4"/>
                <w:sz w:val="24"/>
                <w:szCs w:val="24"/>
              </w:rPr>
              <w:object w:dxaOrig="405" w:dyaOrig="255" w14:anchorId="785C2F69">
                <v:shape id="_x0000_i2254" type="#_x0000_t75" style="width:20.25pt;height:12.75pt" o:ole="">
                  <v:imagedata r:id="rId2528" o:title=""/>
                </v:shape>
                <o:OLEObject Type="Embed" ProgID="Equation.DSMT4" ShapeID="_x0000_i2254" DrawAspect="Content" ObjectID="_1806850733" r:id="rId2529"/>
              </w:object>
            </w:r>
          </w:p>
          <w:p w14:paraId="2FCFA2ED"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 xml:space="preserve">Xét </w:t>
            </w:r>
            <w:r w:rsidRPr="000213A0">
              <w:rPr>
                <w:rFonts w:ascii="Times New Roman" w:eastAsia="Calibri" w:hAnsi="Times New Roman"/>
                <w:position w:val="-6"/>
                <w:sz w:val="24"/>
                <w:szCs w:val="24"/>
              </w:rPr>
              <w:object w:dxaOrig="690" w:dyaOrig="285" w14:anchorId="0393CC34">
                <v:shape id="_x0000_i2255" type="#_x0000_t75" style="width:34.5pt;height:14.25pt" o:ole="">
                  <v:imagedata r:id="rId2530" o:title=""/>
                </v:shape>
                <o:OLEObject Type="Embed" ProgID="Equation.DSMT4" ShapeID="_x0000_i2255" DrawAspect="Content" ObjectID="_1806850734" r:id="rId2531"/>
              </w:object>
            </w:r>
            <w:r w:rsidRPr="000213A0">
              <w:rPr>
                <w:rFonts w:ascii="Times New Roman" w:hAnsi="Times New Roman"/>
                <w:sz w:val="24"/>
                <w:szCs w:val="24"/>
              </w:rPr>
              <w:t xml:space="preserve">, có </w:t>
            </w:r>
            <w:r w:rsidRPr="000213A0">
              <w:rPr>
                <w:rFonts w:ascii="Times New Roman" w:eastAsia="Calibri" w:hAnsi="Times New Roman"/>
                <w:position w:val="-4"/>
                <w:sz w:val="24"/>
                <w:szCs w:val="24"/>
              </w:rPr>
              <w:object w:dxaOrig="420" w:dyaOrig="255" w14:anchorId="580DA082">
                <v:shape id="_x0000_i2256" type="#_x0000_t75" style="width:21pt;height:12.75pt" o:ole="">
                  <v:imagedata r:id="rId2532" o:title=""/>
                </v:shape>
                <o:OLEObject Type="Embed" ProgID="Equation.DSMT4" ShapeID="_x0000_i2256" DrawAspect="Content" ObjectID="_1806850735" r:id="rId2533"/>
              </w:object>
            </w:r>
            <w:r w:rsidRPr="000213A0">
              <w:rPr>
                <w:rFonts w:ascii="Times New Roman" w:hAnsi="Times New Roman"/>
                <w:sz w:val="24"/>
                <w:szCs w:val="24"/>
              </w:rPr>
              <w:t xml:space="preserve">// </w:t>
            </w:r>
            <w:r w:rsidRPr="000213A0">
              <w:rPr>
                <w:rFonts w:ascii="Times New Roman" w:eastAsia="Calibri" w:hAnsi="Times New Roman"/>
                <w:position w:val="-4"/>
                <w:sz w:val="24"/>
                <w:szCs w:val="24"/>
              </w:rPr>
              <w:object w:dxaOrig="405" w:dyaOrig="255" w14:anchorId="1DD38F38">
                <v:shape id="_x0000_i2257" type="#_x0000_t75" style="width:20.25pt;height:12.75pt" o:ole="">
                  <v:imagedata r:id="rId2534" o:title=""/>
                </v:shape>
                <o:OLEObject Type="Embed" ProgID="Equation.DSMT4" ShapeID="_x0000_i2257" DrawAspect="Content" ObjectID="_1806850736" r:id="rId2535"/>
              </w:object>
            </w:r>
          </w:p>
          <w:p w14:paraId="4BAA38E9"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24"/>
                <w:sz w:val="24"/>
                <w:szCs w:val="24"/>
              </w:rPr>
              <w:object w:dxaOrig="1350" w:dyaOrig="630" w14:anchorId="582A11B6">
                <v:shape id="_x0000_i2258" type="#_x0000_t75" style="width:67.5pt;height:31.5pt" o:ole="">
                  <v:imagedata r:id="rId2536" o:title=""/>
                </v:shape>
                <o:OLEObject Type="Embed" ProgID="Equation.DSMT4" ShapeID="_x0000_i2258" DrawAspect="Content" ObjectID="_1806850737" r:id="rId2537"/>
              </w:object>
            </w:r>
            <w:r w:rsidRPr="000213A0">
              <w:rPr>
                <w:rFonts w:ascii="Times New Roman" w:hAnsi="Times New Roman"/>
                <w:sz w:val="24"/>
                <w:szCs w:val="24"/>
              </w:rPr>
              <w:t xml:space="preserve"> (Hệ quả định lý Thalès)</w:t>
            </w:r>
          </w:p>
          <w:p w14:paraId="5C56222D"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24"/>
                <w:sz w:val="24"/>
                <w:szCs w:val="24"/>
              </w:rPr>
              <w:object w:dxaOrig="1125" w:dyaOrig="630" w14:anchorId="60F66010">
                <v:shape id="_x0000_i2259" type="#_x0000_t75" style="width:56.25pt;height:31.5pt" o:ole="">
                  <v:imagedata r:id="rId2538" o:title=""/>
                </v:shape>
                <o:OLEObject Type="Embed" ProgID="Equation.DSMT4" ShapeID="_x0000_i2259" DrawAspect="Content" ObjectID="_1806850738" r:id="rId2539"/>
              </w:object>
            </w:r>
          </w:p>
          <w:p w14:paraId="6F6A08E3"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24"/>
                <w:sz w:val="24"/>
                <w:szCs w:val="24"/>
              </w:rPr>
              <w:object w:dxaOrig="1635" w:dyaOrig="630" w14:anchorId="66D023B2">
                <v:shape id="_x0000_i2260" type="#_x0000_t75" style="width:81.75pt;height:31.5pt" o:ole="">
                  <v:imagedata r:id="rId2540" o:title=""/>
                </v:shape>
                <o:OLEObject Type="Embed" ProgID="Equation.DSMT4" ShapeID="_x0000_i2260" DrawAspect="Content" ObjectID="_1806850739" r:id="rId2541"/>
              </w:object>
            </w:r>
          </w:p>
          <w:p w14:paraId="51E3E5EC"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 xml:space="preserve">Vậy chiều cao </w:t>
            </w:r>
            <w:r w:rsidRPr="000213A0">
              <w:rPr>
                <w:rFonts w:ascii="Times New Roman" w:eastAsia="Calibri" w:hAnsi="Times New Roman"/>
                <w:position w:val="-4"/>
                <w:sz w:val="24"/>
                <w:szCs w:val="24"/>
              </w:rPr>
              <w:object w:dxaOrig="405" w:dyaOrig="255" w14:anchorId="59F6545B">
                <v:shape id="_x0000_i2261" type="#_x0000_t75" style="width:20.25pt;height:12.75pt" o:ole="">
                  <v:imagedata r:id="rId2542" o:title=""/>
                </v:shape>
                <o:OLEObject Type="Embed" ProgID="Equation.DSMT4" ShapeID="_x0000_i2261" DrawAspect="Content" ObjectID="_1806850740" r:id="rId2543"/>
              </w:object>
            </w:r>
            <w:r w:rsidRPr="000213A0">
              <w:rPr>
                <w:rFonts w:ascii="Times New Roman" w:hAnsi="Times New Roman"/>
                <w:sz w:val="24"/>
                <w:szCs w:val="24"/>
              </w:rPr>
              <w:t xml:space="preserve"> của cột cờ là </w:t>
            </w:r>
            <w:r w:rsidRPr="000213A0">
              <w:rPr>
                <w:rFonts w:ascii="Times New Roman" w:eastAsia="Calibri" w:hAnsi="Times New Roman"/>
                <w:position w:val="-6"/>
                <w:sz w:val="24"/>
                <w:szCs w:val="24"/>
              </w:rPr>
              <w:object w:dxaOrig="375" w:dyaOrig="285" w14:anchorId="5A0F0817">
                <v:shape id="_x0000_i2262" type="#_x0000_t75" style="width:18.75pt;height:14.25pt" o:ole="">
                  <v:imagedata r:id="rId2544" o:title=""/>
                </v:shape>
                <o:OLEObject Type="Embed" ProgID="Equation.DSMT4" ShapeID="_x0000_i2262" DrawAspect="Content" ObjectID="_1806850741" r:id="rId2545"/>
              </w:object>
            </w:r>
          </w:p>
        </w:tc>
        <w:tc>
          <w:tcPr>
            <w:tcW w:w="1758" w:type="dxa"/>
            <w:tcBorders>
              <w:top w:val="single" w:sz="4" w:space="0" w:color="auto"/>
              <w:left w:val="single" w:sz="4" w:space="0" w:color="auto"/>
              <w:bottom w:val="single" w:sz="4" w:space="0" w:color="auto"/>
              <w:right w:val="single" w:sz="4" w:space="0" w:color="auto"/>
            </w:tcBorders>
          </w:tcPr>
          <w:p w14:paraId="2EF87982"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lastRenderedPageBreak/>
              <w:t>0,25</w:t>
            </w:r>
          </w:p>
          <w:p w14:paraId="0D5A43DA" w14:textId="77777777" w:rsidR="000213A0" w:rsidRPr="000213A0" w:rsidRDefault="000213A0" w:rsidP="000213A0">
            <w:pPr>
              <w:rPr>
                <w:rFonts w:ascii="Times New Roman" w:hAnsi="Times New Roman"/>
                <w:sz w:val="24"/>
                <w:szCs w:val="24"/>
              </w:rPr>
            </w:pPr>
          </w:p>
          <w:p w14:paraId="5AE9AA95" w14:textId="77777777" w:rsidR="000213A0" w:rsidRPr="000213A0" w:rsidRDefault="000213A0" w:rsidP="000213A0">
            <w:pPr>
              <w:rPr>
                <w:rFonts w:ascii="Times New Roman" w:hAnsi="Times New Roman"/>
                <w:sz w:val="24"/>
                <w:szCs w:val="24"/>
              </w:rPr>
            </w:pPr>
          </w:p>
          <w:p w14:paraId="5141EC4C" w14:textId="77777777" w:rsidR="000213A0" w:rsidRPr="000213A0" w:rsidRDefault="000213A0" w:rsidP="000213A0">
            <w:pPr>
              <w:rPr>
                <w:rFonts w:ascii="Times New Roman" w:hAnsi="Times New Roman"/>
                <w:sz w:val="24"/>
                <w:szCs w:val="24"/>
              </w:rPr>
            </w:pPr>
          </w:p>
          <w:p w14:paraId="6912F51A" w14:textId="77777777" w:rsidR="000213A0" w:rsidRPr="000213A0" w:rsidRDefault="000213A0" w:rsidP="000213A0">
            <w:pPr>
              <w:rPr>
                <w:rFonts w:ascii="Times New Roman" w:hAnsi="Times New Roman"/>
                <w:sz w:val="24"/>
                <w:szCs w:val="24"/>
              </w:rPr>
            </w:pPr>
          </w:p>
          <w:p w14:paraId="1751C9F4"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t>0,25</w:t>
            </w:r>
          </w:p>
          <w:p w14:paraId="37BD5182" w14:textId="77777777" w:rsidR="000213A0" w:rsidRPr="000213A0" w:rsidRDefault="000213A0" w:rsidP="000213A0">
            <w:pPr>
              <w:rPr>
                <w:rFonts w:ascii="Times New Roman" w:hAnsi="Times New Roman"/>
                <w:sz w:val="24"/>
                <w:szCs w:val="24"/>
              </w:rPr>
            </w:pPr>
          </w:p>
          <w:p w14:paraId="74ECC715" w14:textId="77777777" w:rsidR="000213A0" w:rsidRPr="000213A0" w:rsidRDefault="000213A0" w:rsidP="000213A0">
            <w:pPr>
              <w:rPr>
                <w:rFonts w:ascii="Times New Roman" w:hAnsi="Times New Roman"/>
                <w:sz w:val="24"/>
                <w:szCs w:val="24"/>
              </w:rPr>
            </w:pPr>
          </w:p>
          <w:p w14:paraId="3A9E6F2F"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t>0,25</w:t>
            </w:r>
          </w:p>
          <w:p w14:paraId="6B1C2FF8" w14:textId="77777777" w:rsidR="000213A0" w:rsidRPr="000213A0" w:rsidRDefault="000213A0" w:rsidP="000213A0">
            <w:pPr>
              <w:rPr>
                <w:rFonts w:ascii="Times New Roman" w:hAnsi="Times New Roman"/>
                <w:sz w:val="24"/>
                <w:szCs w:val="24"/>
              </w:rPr>
            </w:pPr>
          </w:p>
          <w:p w14:paraId="33692B64" w14:textId="77777777" w:rsidR="000213A0" w:rsidRPr="000213A0" w:rsidRDefault="000213A0" w:rsidP="000213A0">
            <w:pPr>
              <w:rPr>
                <w:rFonts w:ascii="Times New Roman" w:hAnsi="Times New Roman"/>
                <w:sz w:val="24"/>
                <w:szCs w:val="24"/>
              </w:rPr>
            </w:pPr>
          </w:p>
          <w:p w14:paraId="64B25D30" w14:textId="77777777" w:rsidR="000213A0" w:rsidRPr="000213A0" w:rsidRDefault="000213A0" w:rsidP="000213A0">
            <w:pPr>
              <w:rPr>
                <w:rFonts w:ascii="Times New Roman" w:hAnsi="Times New Roman"/>
                <w:sz w:val="24"/>
                <w:szCs w:val="24"/>
                <w:lang w:val="nl-NL"/>
              </w:rPr>
            </w:pPr>
            <w:r w:rsidRPr="000213A0">
              <w:rPr>
                <w:rFonts w:ascii="Times New Roman" w:hAnsi="Times New Roman"/>
                <w:sz w:val="24"/>
                <w:szCs w:val="24"/>
              </w:rPr>
              <w:t>0,25</w:t>
            </w:r>
          </w:p>
        </w:tc>
      </w:tr>
      <w:tr w:rsidR="000213A0" w:rsidRPr="000213A0" w14:paraId="51F67D29" w14:textId="77777777" w:rsidTr="000213A0">
        <w:trPr>
          <w:trHeight w:val="333"/>
        </w:trPr>
        <w:tc>
          <w:tcPr>
            <w:tcW w:w="993" w:type="dxa"/>
            <w:vMerge w:val="restart"/>
            <w:tcBorders>
              <w:top w:val="single" w:sz="4" w:space="0" w:color="auto"/>
              <w:left w:val="single" w:sz="4" w:space="0" w:color="auto"/>
              <w:bottom w:val="single" w:sz="4" w:space="0" w:color="auto"/>
              <w:right w:val="single" w:sz="4" w:space="0" w:color="auto"/>
            </w:tcBorders>
            <w:hideMark/>
          </w:tcPr>
          <w:p w14:paraId="1083EDA0" w14:textId="77777777" w:rsidR="000213A0" w:rsidRPr="000213A0" w:rsidRDefault="000213A0" w:rsidP="000213A0">
            <w:pPr>
              <w:rPr>
                <w:rFonts w:ascii="Times New Roman" w:hAnsi="Times New Roman"/>
                <w:b/>
                <w:sz w:val="24"/>
                <w:szCs w:val="24"/>
                <w:lang w:val="nl-NL"/>
              </w:rPr>
            </w:pPr>
            <w:r w:rsidRPr="000213A0">
              <w:rPr>
                <w:rFonts w:ascii="Times New Roman" w:hAnsi="Times New Roman"/>
                <w:b/>
                <w:sz w:val="24"/>
                <w:szCs w:val="24"/>
                <w:lang w:val="nl-NL"/>
              </w:rPr>
              <w:lastRenderedPageBreak/>
              <w:t xml:space="preserve">Bài 5 </w:t>
            </w:r>
          </w:p>
          <w:p w14:paraId="303FDC8E" w14:textId="77777777" w:rsidR="000213A0" w:rsidRPr="000213A0" w:rsidRDefault="000213A0" w:rsidP="000213A0">
            <w:pPr>
              <w:rPr>
                <w:rFonts w:ascii="Times New Roman" w:hAnsi="Times New Roman"/>
                <w:b/>
                <w:sz w:val="24"/>
                <w:szCs w:val="24"/>
                <w:lang w:val="nl-NL"/>
              </w:rPr>
            </w:pPr>
            <w:r w:rsidRPr="000213A0">
              <w:rPr>
                <w:rFonts w:ascii="Times New Roman" w:hAnsi="Times New Roman"/>
                <w:b/>
                <w:sz w:val="24"/>
                <w:szCs w:val="24"/>
              </w:rPr>
              <w:t>(1,0 đ)</w:t>
            </w:r>
          </w:p>
        </w:tc>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1CFD0DBA" w14:textId="77777777" w:rsidR="000213A0" w:rsidRPr="000213A0" w:rsidRDefault="000213A0" w:rsidP="000213A0">
            <w:pPr>
              <w:jc w:val="both"/>
              <w:rPr>
                <w:rFonts w:ascii="Times New Roman" w:hAnsi="Times New Roman"/>
                <w:sz w:val="24"/>
                <w:szCs w:val="24"/>
              </w:rPr>
            </w:pPr>
            <w:r w:rsidRPr="000213A0">
              <w:rPr>
                <w:rFonts w:ascii="Times New Roman" w:hAnsi="Times New Roman"/>
                <w:sz w:val="24"/>
                <w:szCs w:val="24"/>
              </w:rPr>
              <w:t xml:space="preserve">Cho </w:t>
            </w:r>
            <w:r w:rsidRPr="000213A0">
              <w:rPr>
                <w:rFonts w:ascii="Times New Roman" w:eastAsia="Calibri" w:hAnsi="Times New Roman"/>
                <w:position w:val="-6"/>
                <w:sz w:val="24"/>
                <w:szCs w:val="24"/>
              </w:rPr>
              <w:object w:dxaOrig="690" w:dyaOrig="285" w14:anchorId="0DB63CD1">
                <v:shape id="_x0000_i2263" type="#_x0000_t75" style="width:34.5pt;height:14.25pt" o:ole="">
                  <v:imagedata r:id="rId2546" o:title=""/>
                </v:shape>
                <o:OLEObject Type="Embed" ProgID="Equation.DSMT4" ShapeID="_x0000_i2263" DrawAspect="Content" ObjectID="_1806850742" r:id="rId2547"/>
              </w:object>
            </w:r>
            <w:r w:rsidRPr="000213A0">
              <w:rPr>
                <w:rFonts w:ascii="Times New Roman" w:hAnsi="Times New Roman"/>
                <w:sz w:val="24"/>
                <w:szCs w:val="24"/>
              </w:rPr>
              <w:t xml:space="preserve"> vuông tại </w:t>
            </w:r>
            <w:r w:rsidRPr="000213A0">
              <w:rPr>
                <w:rFonts w:ascii="Times New Roman" w:eastAsia="Calibri" w:hAnsi="Times New Roman"/>
                <w:position w:val="-4"/>
                <w:sz w:val="24"/>
                <w:szCs w:val="24"/>
              </w:rPr>
              <w:object w:dxaOrig="255" w:dyaOrig="255" w14:anchorId="2347C4F7">
                <v:shape id="_x0000_i2264" type="#_x0000_t75" style="width:12.75pt;height:12.75pt" o:ole="">
                  <v:imagedata r:id="rId2548" o:title=""/>
                </v:shape>
                <o:OLEObject Type="Embed" ProgID="Equation.DSMT4" ShapeID="_x0000_i2264" DrawAspect="Content" ObjectID="_1806850743" r:id="rId2549"/>
              </w:object>
            </w:r>
            <w:r w:rsidRPr="000213A0">
              <w:rPr>
                <w:rFonts w:ascii="Times New Roman" w:eastAsia="Calibri" w:hAnsi="Times New Roman"/>
                <w:position w:val="-14"/>
                <w:sz w:val="24"/>
                <w:szCs w:val="24"/>
              </w:rPr>
              <w:object w:dxaOrig="1155" w:dyaOrig="405" w14:anchorId="135C0390">
                <v:shape id="_x0000_i2265" type="#_x0000_t75" style="width:57.75pt;height:20.25pt" o:ole="">
                  <v:imagedata r:id="rId2550" o:title=""/>
                </v:shape>
                <o:OLEObject Type="Embed" ProgID="Equation.DSMT4" ShapeID="_x0000_i2265" DrawAspect="Content" ObjectID="_1806850744" r:id="rId2551"/>
              </w:object>
            </w:r>
            <w:r w:rsidRPr="000213A0">
              <w:rPr>
                <w:rFonts w:ascii="Times New Roman" w:hAnsi="Times New Roman"/>
                <w:sz w:val="24"/>
                <w:szCs w:val="24"/>
              </w:rPr>
              <w:t xml:space="preserve"> có đường cao </w:t>
            </w:r>
            <w:r w:rsidRPr="000213A0">
              <w:rPr>
                <w:rFonts w:ascii="Times New Roman" w:eastAsia="Calibri" w:hAnsi="Times New Roman"/>
                <w:position w:val="-4"/>
                <w:sz w:val="24"/>
                <w:szCs w:val="24"/>
              </w:rPr>
              <w:object w:dxaOrig="420" w:dyaOrig="255" w14:anchorId="4C0157E5">
                <v:shape id="_x0000_i2266" type="#_x0000_t75" style="width:21pt;height:12.75pt" o:ole="">
                  <v:imagedata r:id="rId2552" o:title=""/>
                </v:shape>
                <o:OLEObject Type="Embed" ProgID="Equation.DSMT4" ShapeID="_x0000_i2266" DrawAspect="Content" ObjectID="_1806850745" r:id="rId2553"/>
              </w:object>
            </w:r>
          </w:p>
          <w:p w14:paraId="33045FC1" w14:textId="77777777" w:rsidR="000213A0" w:rsidRPr="000213A0" w:rsidRDefault="000213A0" w:rsidP="000213A0">
            <w:pPr>
              <w:jc w:val="both"/>
              <w:rPr>
                <w:rFonts w:ascii="Times New Roman" w:hAnsi="Times New Roman"/>
                <w:sz w:val="24"/>
                <w:szCs w:val="24"/>
              </w:rPr>
            </w:pPr>
            <w:r w:rsidRPr="000213A0">
              <w:rPr>
                <w:rFonts w:ascii="Times New Roman" w:hAnsi="Times New Roman"/>
                <w:sz w:val="24"/>
                <w:szCs w:val="24"/>
              </w:rPr>
              <w:t xml:space="preserve">       a) Chứng minh </w:t>
            </w:r>
            <w:r w:rsidRPr="000213A0">
              <w:rPr>
                <w:rFonts w:ascii="Times New Roman" w:eastAsia="Calibri" w:hAnsi="Times New Roman"/>
                <w:position w:val="-6"/>
                <w:sz w:val="24"/>
                <w:szCs w:val="24"/>
              </w:rPr>
              <w:object w:dxaOrig="1575" w:dyaOrig="285" w14:anchorId="6A95C8F3">
                <v:shape id="_x0000_i2267" type="#_x0000_t75" style="width:78.75pt;height:14.25pt" o:ole="">
                  <v:imagedata r:id="rId2554" o:title=""/>
                </v:shape>
                <o:OLEObject Type="Embed" ProgID="Equation.DSMT4" ShapeID="_x0000_i2267" DrawAspect="Content" ObjectID="_1806850746" r:id="rId2555"/>
              </w:object>
            </w:r>
            <w:r w:rsidRPr="000213A0">
              <w:rPr>
                <w:rFonts w:ascii="Times New Roman" w:hAnsi="Times New Roman"/>
                <w:sz w:val="24"/>
                <w:szCs w:val="24"/>
              </w:rPr>
              <w:t>.</w:t>
            </w:r>
          </w:p>
          <w:p w14:paraId="49DA3805" w14:textId="77777777" w:rsidR="000213A0" w:rsidRPr="000213A0" w:rsidRDefault="000213A0" w:rsidP="000213A0">
            <w:pPr>
              <w:jc w:val="both"/>
              <w:rPr>
                <w:rFonts w:ascii="Times New Roman" w:hAnsi="Times New Roman"/>
                <w:sz w:val="24"/>
                <w:szCs w:val="24"/>
              </w:rPr>
            </w:pPr>
            <w:r w:rsidRPr="000213A0">
              <w:rPr>
                <w:rFonts w:ascii="Times New Roman" w:hAnsi="Times New Roman"/>
                <w:sz w:val="24"/>
                <w:szCs w:val="24"/>
              </w:rPr>
              <w:t xml:space="preserve">       b)  Chứng minh </w:t>
            </w:r>
            <w:r w:rsidRPr="000213A0">
              <w:rPr>
                <w:rFonts w:ascii="Times New Roman" w:eastAsia="Calibri" w:hAnsi="Times New Roman"/>
                <w:position w:val="-6"/>
                <w:sz w:val="24"/>
                <w:szCs w:val="24"/>
              </w:rPr>
              <w:object w:dxaOrig="1500" w:dyaOrig="315" w14:anchorId="0F4B0D8A">
                <v:shape id="_x0000_i2268" type="#_x0000_t75" style="width:75pt;height:15.75pt" o:ole="">
                  <v:imagedata r:id="rId2556" o:title=""/>
                </v:shape>
                <o:OLEObject Type="Embed" ProgID="Equation.DSMT4" ShapeID="_x0000_i2268" DrawAspect="Content" ObjectID="_1806850747" r:id="rId2557"/>
              </w:object>
            </w:r>
            <w:r w:rsidRPr="000213A0">
              <w:rPr>
                <w:rFonts w:ascii="Times New Roman" w:hAnsi="Times New Roman"/>
                <w:sz w:val="24"/>
                <w:szCs w:val="24"/>
              </w:rPr>
              <w:t>.</w:t>
            </w:r>
          </w:p>
          <w:p w14:paraId="53A3E78A" w14:textId="77777777" w:rsidR="000213A0" w:rsidRPr="000213A0" w:rsidRDefault="000213A0" w:rsidP="000213A0">
            <w:pPr>
              <w:jc w:val="both"/>
              <w:rPr>
                <w:rFonts w:ascii="Times New Roman" w:hAnsi="Times New Roman"/>
                <w:b/>
                <w:bCs/>
                <w:sz w:val="24"/>
                <w:szCs w:val="24"/>
              </w:rPr>
            </w:pPr>
            <w:r w:rsidRPr="000213A0">
              <w:rPr>
                <w:rFonts w:ascii="Times New Roman" w:hAnsi="Times New Roman"/>
                <w:sz w:val="24"/>
                <w:szCs w:val="24"/>
              </w:rPr>
              <w:tab/>
              <w:t xml:space="preserve">  c) Trên đoạn thẳng </w:t>
            </w:r>
            <w:r w:rsidRPr="000213A0">
              <w:rPr>
                <w:rFonts w:ascii="Times New Roman" w:eastAsia="Calibri" w:hAnsi="Times New Roman"/>
                <w:position w:val="-6"/>
                <w:sz w:val="24"/>
                <w:szCs w:val="24"/>
              </w:rPr>
              <w:object w:dxaOrig="420" w:dyaOrig="285" w14:anchorId="4D5312E4">
                <v:shape id="_x0000_i2269" type="#_x0000_t75" style="width:21pt;height:14.25pt" o:ole="">
                  <v:imagedata r:id="rId2558" o:title=""/>
                </v:shape>
                <o:OLEObject Type="Embed" ProgID="Equation.DSMT4" ShapeID="_x0000_i2269" DrawAspect="Content" ObjectID="_1806850748" r:id="rId2559"/>
              </w:object>
            </w:r>
            <w:r w:rsidRPr="000213A0">
              <w:rPr>
                <w:rFonts w:ascii="Times New Roman" w:hAnsi="Times New Roman"/>
                <w:sz w:val="24"/>
                <w:szCs w:val="24"/>
              </w:rPr>
              <w:t xml:space="preserve">lấy điểm </w:t>
            </w:r>
            <w:r w:rsidRPr="000213A0">
              <w:rPr>
                <w:rFonts w:ascii="Times New Roman" w:eastAsia="Calibri" w:hAnsi="Times New Roman"/>
                <w:position w:val="-4"/>
                <w:sz w:val="24"/>
                <w:szCs w:val="24"/>
              </w:rPr>
              <w:object w:dxaOrig="255" w:dyaOrig="255" w14:anchorId="070891AB">
                <v:shape id="_x0000_i2270" type="#_x0000_t75" style="width:12.75pt;height:12.75pt" o:ole="">
                  <v:imagedata r:id="rId2560" o:title=""/>
                </v:shape>
                <o:OLEObject Type="Embed" ProgID="Equation.DSMT4" ShapeID="_x0000_i2270" DrawAspect="Content" ObjectID="_1806850749" r:id="rId2561"/>
              </w:object>
            </w:r>
            <w:r w:rsidRPr="000213A0">
              <w:rPr>
                <w:rFonts w:ascii="Times New Roman" w:hAnsi="Times New Roman"/>
                <w:sz w:val="24"/>
                <w:szCs w:val="24"/>
              </w:rPr>
              <w:t xml:space="preserve"> tùy ý (</w:t>
            </w:r>
            <w:r w:rsidRPr="000213A0">
              <w:rPr>
                <w:rFonts w:ascii="Times New Roman" w:eastAsia="Calibri" w:hAnsi="Times New Roman"/>
                <w:position w:val="-4"/>
                <w:sz w:val="24"/>
                <w:szCs w:val="24"/>
              </w:rPr>
              <w:object w:dxaOrig="255" w:dyaOrig="255" w14:anchorId="6EC9029E">
                <v:shape id="_x0000_i2271" type="#_x0000_t75" style="width:12.75pt;height:12.75pt" o:ole="">
                  <v:imagedata r:id="rId2562" o:title=""/>
                </v:shape>
                <o:OLEObject Type="Embed" ProgID="Equation.DSMT4" ShapeID="_x0000_i2271" DrawAspect="Content" ObjectID="_1806850750" r:id="rId2563"/>
              </w:object>
            </w:r>
            <w:r w:rsidRPr="000213A0">
              <w:rPr>
                <w:rFonts w:ascii="Times New Roman" w:hAnsi="Times New Roman"/>
                <w:sz w:val="24"/>
                <w:szCs w:val="24"/>
              </w:rPr>
              <w:t xml:space="preserve"> không trùng </w:t>
            </w:r>
            <w:r w:rsidRPr="000213A0">
              <w:rPr>
                <w:rFonts w:ascii="Times New Roman" w:eastAsia="Calibri" w:hAnsi="Times New Roman"/>
                <w:position w:val="-4"/>
                <w:sz w:val="24"/>
                <w:szCs w:val="24"/>
              </w:rPr>
              <w:object w:dxaOrig="255" w:dyaOrig="255" w14:anchorId="30765BC3">
                <v:shape id="_x0000_i2272" type="#_x0000_t75" style="width:12.75pt;height:12.75pt" o:ole="">
                  <v:imagedata r:id="rId2564" o:title=""/>
                </v:shape>
                <o:OLEObject Type="Embed" ProgID="Equation.DSMT4" ShapeID="_x0000_i2272" DrawAspect="Content" ObjectID="_1806850751" r:id="rId2565"/>
              </w:object>
            </w:r>
            <w:r w:rsidRPr="000213A0">
              <w:rPr>
                <w:rFonts w:ascii="Times New Roman" w:hAnsi="Times New Roman"/>
                <w:sz w:val="24"/>
                <w:szCs w:val="24"/>
              </w:rPr>
              <w:t xml:space="preserve"> và </w:t>
            </w:r>
            <w:r w:rsidRPr="000213A0">
              <w:rPr>
                <w:rFonts w:ascii="Times New Roman" w:eastAsia="Calibri" w:hAnsi="Times New Roman"/>
                <w:position w:val="-6"/>
                <w:sz w:val="24"/>
                <w:szCs w:val="24"/>
              </w:rPr>
              <w:object w:dxaOrig="255" w:dyaOrig="285" w14:anchorId="47AB2520">
                <v:shape id="_x0000_i2273" type="#_x0000_t75" style="width:12.75pt;height:14.25pt" o:ole="">
                  <v:imagedata r:id="rId2566" o:title=""/>
                </v:shape>
                <o:OLEObject Type="Embed" ProgID="Equation.DSMT4" ShapeID="_x0000_i2273" DrawAspect="Content" ObjectID="_1806850752" r:id="rId2567"/>
              </w:object>
            </w:r>
            <w:r w:rsidRPr="000213A0">
              <w:rPr>
                <w:rFonts w:ascii="Times New Roman" w:hAnsi="Times New Roman"/>
                <w:sz w:val="24"/>
                <w:szCs w:val="24"/>
              </w:rPr>
              <w:t xml:space="preserve">). Qua </w:t>
            </w:r>
            <w:r w:rsidRPr="000213A0">
              <w:rPr>
                <w:rFonts w:ascii="Times New Roman" w:eastAsia="Calibri" w:hAnsi="Times New Roman"/>
                <w:position w:val="-4"/>
                <w:sz w:val="24"/>
                <w:szCs w:val="24"/>
              </w:rPr>
              <w:object w:dxaOrig="255" w:dyaOrig="255" w14:anchorId="0BBC1BF0">
                <v:shape id="_x0000_i2274" type="#_x0000_t75" style="width:12.75pt;height:12.75pt" o:ole="">
                  <v:imagedata r:id="rId2568" o:title=""/>
                </v:shape>
                <o:OLEObject Type="Embed" ProgID="Equation.DSMT4" ShapeID="_x0000_i2274" DrawAspect="Content" ObjectID="_1806850753" r:id="rId2569"/>
              </w:object>
            </w:r>
            <w:r w:rsidRPr="000213A0">
              <w:rPr>
                <w:rFonts w:ascii="Times New Roman" w:hAnsi="Times New Roman"/>
                <w:sz w:val="24"/>
                <w:szCs w:val="24"/>
              </w:rPr>
              <w:t xml:space="preserve">, vẽ </w:t>
            </w:r>
            <w:r w:rsidRPr="000213A0">
              <w:rPr>
                <w:rFonts w:ascii="Times New Roman" w:eastAsia="Calibri" w:hAnsi="Times New Roman"/>
                <w:position w:val="-4"/>
                <w:sz w:val="24"/>
                <w:szCs w:val="24"/>
              </w:rPr>
              <w:object w:dxaOrig="960" w:dyaOrig="255" w14:anchorId="4A887B76">
                <v:shape id="_x0000_i2275" type="#_x0000_t75" style="width:48pt;height:12.75pt" o:ole="">
                  <v:imagedata r:id="rId2570" o:title=""/>
                </v:shape>
                <o:OLEObject Type="Embed" ProgID="Equation.DSMT4" ShapeID="_x0000_i2275" DrawAspect="Content" ObjectID="_1806850754" r:id="rId2571"/>
              </w:object>
            </w:r>
            <w:r w:rsidRPr="000213A0">
              <w:rPr>
                <w:rFonts w:ascii="Times New Roman" w:hAnsi="Times New Roman"/>
                <w:sz w:val="24"/>
                <w:szCs w:val="24"/>
              </w:rPr>
              <w:t>(</w:t>
            </w:r>
            <w:r w:rsidRPr="000213A0">
              <w:rPr>
                <w:rFonts w:ascii="Times New Roman" w:eastAsia="Calibri" w:hAnsi="Times New Roman"/>
                <w:position w:val="-4"/>
                <w:sz w:val="24"/>
                <w:szCs w:val="24"/>
              </w:rPr>
              <w:object w:dxaOrig="195" w:dyaOrig="255" w14:anchorId="70F53D53">
                <v:shape id="_x0000_i2276" type="#_x0000_t75" style="width:9.75pt;height:12.75pt" o:ole="">
                  <v:imagedata r:id="rId2572" o:title=""/>
                </v:shape>
                <o:OLEObject Type="Embed" ProgID="Equation.DSMT4" ShapeID="_x0000_i2276" DrawAspect="Content" ObjectID="_1806850755" r:id="rId2573"/>
              </w:object>
            </w:r>
            <w:r w:rsidRPr="000213A0">
              <w:rPr>
                <w:rFonts w:ascii="Times New Roman" w:hAnsi="Times New Roman"/>
                <w:sz w:val="24"/>
                <w:szCs w:val="24"/>
              </w:rPr>
              <w:t xml:space="preserve"> thuộc </w:t>
            </w:r>
            <w:r w:rsidRPr="000213A0">
              <w:rPr>
                <w:rFonts w:ascii="Times New Roman" w:eastAsia="Calibri" w:hAnsi="Times New Roman"/>
                <w:position w:val="-4"/>
                <w:sz w:val="24"/>
                <w:szCs w:val="24"/>
              </w:rPr>
              <w:object w:dxaOrig="405" w:dyaOrig="255" w14:anchorId="0B3E82BB">
                <v:shape id="_x0000_i2277" type="#_x0000_t75" style="width:20.25pt;height:12.75pt" o:ole="">
                  <v:imagedata r:id="rId2574" o:title=""/>
                </v:shape>
                <o:OLEObject Type="Embed" ProgID="Equation.DSMT4" ShapeID="_x0000_i2277" DrawAspect="Content" ObjectID="_1806850756" r:id="rId2575"/>
              </w:object>
            </w:r>
            <w:r w:rsidRPr="000213A0">
              <w:rPr>
                <w:rFonts w:ascii="Times New Roman" w:hAnsi="Times New Roman"/>
                <w:sz w:val="24"/>
                <w:szCs w:val="24"/>
              </w:rPr>
              <w:t xml:space="preserve">). Chứng minh </w:t>
            </w:r>
            <w:r w:rsidRPr="000213A0">
              <w:rPr>
                <w:rFonts w:ascii="Times New Roman" w:eastAsia="Calibri" w:hAnsi="Times New Roman"/>
                <w:position w:val="-6"/>
                <w:sz w:val="24"/>
                <w:szCs w:val="24"/>
              </w:rPr>
              <w:object w:dxaOrig="1245" w:dyaOrig="375" w14:anchorId="7829F0DC">
                <v:shape id="_x0000_i2278" type="#_x0000_t75" style="width:62.25pt;height:18.75pt" o:ole="">
                  <v:imagedata r:id="rId2576" o:title=""/>
                </v:shape>
                <o:OLEObject Type="Embed" ProgID="Equation.DSMT4" ShapeID="_x0000_i2278" DrawAspect="Content" ObjectID="_1806850757" r:id="rId2577"/>
              </w:object>
            </w:r>
          </w:p>
        </w:tc>
      </w:tr>
      <w:tr w:rsidR="000213A0" w:rsidRPr="000213A0" w14:paraId="29959E1E" w14:textId="77777777" w:rsidTr="000213A0">
        <w:trPr>
          <w:trHeight w:val="382"/>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82C7A8A" w14:textId="77777777" w:rsidR="000213A0" w:rsidRPr="000213A0" w:rsidRDefault="000213A0" w:rsidP="000213A0">
            <w:pPr>
              <w:rPr>
                <w:rFonts w:ascii="Times New Roman" w:hAnsi="Times New Roman"/>
                <w:b/>
                <w:sz w:val="24"/>
                <w:szCs w:val="24"/>
                <w:lang w:val="nl-NL"/>
              </w:rPr>
            </w:pPr>
          </w:p>
        </w:tc>
        <w:tc>
          <w:tcPr>
            <w:tcW w:w="9072" w:type="dxa"/>
            <w:gridSpan w:val="2"/>
            <w:tcBorders>
              <w:top w:val="single" w:sz="4" w:space="0" w:color="auto"/>
              <w:left w:val="single" w:sz="4" w:space="0" w:color="auto"/>
              <w:bottom w:val="single" w:sz="4" w:space="0" w:color="auto"/>
              <w:right w:val="single" w:sz="4" w:space="0" w:color="auto"/>
            </w:tcBorders>
            <w:hideMark/>
          </w:tcPr>
          <w:p w14:paraId="5D65E882" w14:textId="77777777" w:rsidR="000213A0" w:rsidRPr="000213A0" w:rsidRDefault="000213A0" w:rsidP="000213A0">
            <w:pPr>
              <w:jc w:val="center"/>
              <w:rPr>
                <w:rFonts w:ascii="Times New Roman" w:hAnsi="Times New Roman"/>
                <w:sz w:val="24"/>
                <w:szCs w:val="24"/>
              </w:rPr>
            </w:pPr>
            <w:r w:rsidRPr="000213A0">
              <w:rPr>
                <w:rFonts w:ascii="Times New Roman" w:hAnsi="Times New Roman"/>
                <w:noProof/>
                <w:sz w:val="24"/>
                <w:szCs w:val="24"/>
                <w:lang w:val="en-US" w:eastAsia="en-US"/>
                <w14:ligatures w14:val="standardContextual"/>
              </w:rPr>
              <w:drawing>
                <wp:inline distT="0" distB="0" distL="0" distR="0" wp14:anchorId="4875CE81" wp14:editId="6A7FF989">
                  <wp:extent cx="1228725" cy="1409700"/>
                  <wp:effectExtent l="0" t="0" r="9525" b="0"/>
                  <wp:docPr id="1446248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8">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inline>
              </w:drawing>
            </w:r>
          </w:p>
        </w:tc>
      </w:tr>
      <w:tr w:rsidR="000213A0" w:rsidRPr="000213A0" w14:paraId="0B8967E2" w14:textId="77777777" w:rsidTr="000213A0">
        <w:trPr>
          <w:trHeight w:val="382"/>
        </w:trPr>
        <w:tc>
          <w:tcPr>
            <w:tcW w:w="993" w:type="dxa"/>
            <w:tcBorders>
              <w:top w:val="single" w:sz="4" w:space="0" w:color="auto"/>
              <w:left w:val="single" w:sz="4" w:space="0" w:color="auto"/>
              <w:bottom w:val="single" w:sz="4" w:space="0" w:color="auto"/>
              <w:right w:val="single" w:sz="4" w:space="0" w:color="auto"/>
            </w:tcBorders>
            <w:vAlign w:val="center"/>
          </w:tcPr>
          <w:p w14:paraId="6BDFA509" w14:textId="77777777" w:rsidR="000213A0" w:rsidRPr="000213A0" w:rsidRDefault="000213A0" w:rsidP="000213A0">
            <w:pPr>
              <w:rPr>
                <w:rFonts w:ascii="Times New Roman" w:hAnsi="Times New Roman"/>
                <w:b/>
                <w:sz w:val="24"/>
                <w:szCs w:val="24"/>
                <w:lang w:val="nl-NL"/>
              </w:rPr>
            </w:pPr>
          </w:p>
        </w:tc>
        <w:tc>
          <w:tcPr>
            <w:tcW w:w="7314" w:type="dxa"/>
            <w:tcBorders>
              <w:top w:val="single" w:sz="4" w:space="0" w:color="auto"/>
              <w:left w:val="single" w:sz="4" w:space="0" w:color="auto"/>
              <w:bottom w:val="single" w:sz="4" w:space="0" w:color="auto"/>
              <w:right w:val="single" w:sz="4" w:space="0" w:color="auto"/>
            </w:tcBorders>
            <w:hideMark/>
          </w:tcPr>
          <w:p w14:paraId="7DCB36B0"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 xml:space="preserve">a) Xét </w:t>
            </w:r>
            <w:r w:rsidRPr="000213A0">
              <w:rPr>
                <w:rFonts w:ascii="Times New Roman" w:eastAsia="Calibri" w:hAnsi="Times New Roman"/>
                <w:position w:val="-6"/>
                <w:sz w:val="24"/>
                <w:szCs w:val="24"/>
              </w:rPr>
              <w:object w:dxaOrig="690" w:dyaOrig="285" w14:anchorId="7C0A1936">
                <v:shape id="_x0000_i2279" type="#_x0000_t75" style="width:34.5pt;height:14.25pt" o:ole="">
                  <v:imagedata r:id="rId2579" o:title=""/>
                </v:shape>
                <o:OLEObject Type="Embed" ProgID="Equation.DSMT4" ShapeID="_x0000_i2279" DrawAspect="Content" ObjectID="_1806850758" r:id="rId2580"/>
              </w:object>
            </w:r>
            <w:r w:rsidRPr="000213A0">
              <w:rPr>
                <w:rFonts w:ascii="Times New Roman" w:hAnsi="Times New Roman"/>
                <w:sz w:val="24"/>
                <w:szCs w:val="24"/>
              </w:rPr>
              <w:t xml:space="preserve"> và </w:t>
            </w:r>
            <w:r w:rsidRPr="000213A0">
              <w:rPr>
                <w:rFonts w:ascii="Times New Roman" w:eastAsia="Calibri" w:hAnsi="Times New Roman"/>
                <w:position w:val="-4"/>
                <w:sz w:val="24"/>
                <w:szCs w:val="24"/>
              </w:rPr>
              <w:object w:dxaOrig="690" w:dyaOrig="255" w14:anchorId="2A761F09">
                <v:shape id="_x0000_i2280" type="#_x0000_t75" style="width:34.5pt;height:12.75pt" o:ole="">
                  <v:imagedata r:id="rId2581" o:title=""/>
                </v:shape>
                <o:OLEObject Type="Embed" ProgID="Equation.DSMT4" ShapeID="_x0000_i2280" DrawAspect="Content" ObjectID="_1806850759" r:id="rId2582"/>
              </w:object>
            </w:r>
            <w:r w:rsidRPr="000213A0">
              <w:rPr>
                <w:rFonts w:ascii="Times New Roman" w:hAnsi="Times New Roman"/>
                <w:sz w:val="24"/>
                <w:szCs w:val="24"/>
              </w:rPr>
              <w:t>, có:</w:t>
            </w:r>
          </w:p>
          <w:p w14:paraId="77FDF7D8"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6"/>
                <w:sz w:val="24"/>
                <w:szCs w:val="24"/>
              </w:rPr>
              <w:object w:dxaOrig="1860" w:dyaOrig="375" w14:anchorId="10915DD6">
                <v:shape id="_x0000_i2281" type="#_x0000_t75" style="width:93pt;height:18.75pt" o:ole="">
                  <v:imagedata r:id="rId2583" o:title=""/>
                </v:shape>
                <o:OLEObject Type="Embed" ProgID="Equation.DSMT4" ShapeID="_x0000_i2281" DrawAspect="Content" ObjectID="_1806850760" r:id="rId2584"/>
              </w:object>
            </w:r>
          </w:p>
          <w:p w14:paraId="651A07B0"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6"/>
                <w:sz w:val="24"/>
                <w:szCs w:val="24"/>
              </w:rPr>
              <w:object w:dxaOrig="570" w:dyaOrig="375" w14:anchorId="33C98BBF">
                <v:shape id="_x0000_i2282" type="#_x0000_t75" style="width:28.5pt;height:18.75pt" o:ole="">
                  <v:imagedata r:id="rId2585" o:title=""/>
                </v:shape>
                <o:OLEObject Type="Embed" ProgID="Equation.DSMT4" ShapeID="_x0000_i2282" DrawAspect="Content" ObjectID="_1806850761" r:id="rId2586"/>
              </w:object>
            </w:r>
            <w:r w:rsidRPr="000213A0">
              <w:rPr>
                <w:rFonts w:ascii="Times New Roman" w:hAnsi="Times New Roman"/>
                <w:sz w:val="24"/>
                <w:szCs w:val="24"/>
              </w:rPr>
              <w:t xml:space="preserve"> góc chung</w:t>
            </w:r>
          </w:p>
          <w:p w14:paraId="32A5CC45"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 xml:space="preserve">Vậy </w:t>
            </w:r>
            <w:r w:rsidRPr="000213A0">
              <w:rPr>
                <w:rFonts w:ascii="Times New Roman" w:eastAsia="Calibri" w:hAnsi="Times New Roman"/>
                <w:position w:val="-6"/>
                <w:sz w:val="24"/>
                <w:szCs w:val="24"/>
              </w:rPr>
              <w:object w:dxaOrig="1575" w:dyaOrig="285" w14:anchorId="5602F048">
                <v:shape id="_x0000_i2283" type="#_x0000_t75" style="width:78.75pt;height:14.25pt" o:ole="">
                  <v:imagedata r:id="rId2587" o:title=""/>
                </v:shape>
                <o:OLEObject Type="Embed" ProgID="Equation.DSMT4" ShapeID="_x0000_i2283" DrawAspect="Content" ObjectID="_1806850762" r:id="rId2588"/>
              </w:object>
            </w:r>
          </w:p>
        </w:tc>
        <w:tc>
          <w:tcPr>
            <w:tcW w:w="1758" w:type="dxa"/>
            <w:tcBorders>
              <w:top w:val="single" w:sz="4" w:space="0" w:color="auto"/>
              <w:left w:val="single" w:sz="4" w:space="0" w:color="auto"/>
              <w:bottom w:val="single" w:sz="4" w:space="0" w:color="auto"/>
              <w:right w:val="single" w:sz="4" w:space="0" w:color="auto"/>
            </w:tcBorders>
          </w:tcPr>
          <w:p w14:paraId="1D9A4B09" w14:textId="77777777" w:rsidR="000213A0" w:rsidRPr="000213A0" w:rsidRDefault="000213A0" w:rsidP="000213A0">
            <w:pPr>
              <w:rPr>
                <w:rFonts w:ascii="Times New Roman" w:hAnsi="Times New Roman"/>
                <w:sz w:val="24"/>
                <w:szCs w:val="24"/>
              </w:rPr>
            </w:pPr>
          </w:p>
          <w:p w14:paraId="433D5530"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t>0,5</w:t>
            </w:r>
          </w:p>
          <w:p w14:paraId="22F9DFC4"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t>0,25</w:t>
            </w:r>
          </w:p>
          <w:p w14:paraId="670A270F"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t>0,25</w:t>
            </w:r>
          </w:p>
        </w:tc>
      </w:tr>
      <w:tr w:rsidR="000213A0" w:rsidRPr="000213A0" w14:paraId="1AA71D8E" w14:textId="77777777" w:rsidTr="000213A0">
        <w:trPr>
          <w:trHeight w:val="382"/>
        </w:trPr>
        <w:tc>
          <w:tcPr>
            <w:tcW w:w="993" w:type="dxa"/>
            <w:tcBorders>
              <w:top w:val="single" w:sz="4" w:space="0" w:color="auto"/>
              <w:left w:val="single" w:sz="4" w:space="0" w:color="auto"/>
              <w:bottom w:val="single" w:sz="4" w:space="0" w:color="auto"/>
              <w:right w:val="single" w:sz="4" w:space="0" w:color="auto"/>
            </w:tcBorders>
            <w:vAlign w:val="center"/>
          </w:tcPr>
          <w:p w14:paraId="3162FF20" w14:textId="77777777" w:rsidR="000213A0" w:rsidRPr="000213A0" w:rsidRDefault="000213A0" w:rsidP="000213A0">
            <w:pPr>
              <w:rPr>
                <w:rFonts w:ascii="Times New Roman" w:hAnsi="Times New Roman"/>
                <w:b/>
                <w:sz w:val="24"/>
                <w:szCs w:val="24"/>
                <w:lang w:val="nl-NL"/>
              </w:rPr>
            </w:pPr>
          </w:p>
        </w:tc>
        <w:tc>
          <w:tcPr>
            <w:tcW w:w="7314" w:type="dxa"/>
            <w:tcBorders>
              <w:top w:val="single" w:sz="4" w:space="0" w:color="auto"/>
              <w:left w:val="single" w:sz="4" w:space="0" w:color="auto"/>
              <w:bottom w:val="single" w:sz="4" w:space="0" w:color="auto"/>
              <w:right w:val="single" w:sz="4" w:space="0" w:color="auto"/>
            </w:tcBorders>
            <w:hideMark/>
          </w:tcPr>
          <w:p w14:paraId="3DE2470A"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b) Ta có:</w:t>
            </w:r>
          </w:p>
          <w:p w14:paraId="2CCC315C"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48"/>
                <w:sz w:val="24"/>
                <w:szCs w:val="24"/>
              </w:rPr>
              <w:object w:dxaOrig="1890" w:dyaOrig="1185" w14:anchorId="49C8E873">
                <v:shape id="_x0000_i2284" type="#_x0000_t75" style="width:94.5pt;height:59.25pt" o:ole="">
                  <v:imagedata r:id="rId2589" o:title=""/>
                </v:shape>
                <o:OLEObject Type="Embed" ProgID="Equation.DSMT4" ShapeID="_x0000_i2284" DrawAspect="Content" ObjectID="_1806850763" r:id="rId2590"/>
              </w:object>
            </w:r>
          </w:p>
          <w:p w14:paraId="308E7163"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 xml:space="preserve">Xét </w:t>
            </w:r>
            <w:r w:rsidRPr="000213A0">
              <w:rPr>
                <w:rFonts w:ascii="Times New Roman" w:eastAsia="Calibri" w:hAnsi="Times New Roman"/>
                <w:position w:val="-4"/>
                <w:sz w:val="24"/>
                <w:szCs w:val="24"/>
              </w:rPr>
              <w:object w:dxaOrig="690" w:dyaOrig="255" w14:anchorId="3B8A6C01">
                <v:shape id="_x0000_i2285" type="#_x0000_t75" style="width:34.5pt;height:12.75pt" o:ole="">
                  <v:imagedata r:id="rId2591" o:title=""/>
                </v:shape>
                <o:OLEObject Type="Embed" ProgID="Equation.DSMT4" ShapeID="_x0000_i2285" DrawAspect="Content" ObjectID="_1806850764" r:id="rId2592"/>
              </w:object>
            </w:r>
            <w:r w:rsidRPr="000213A0">
              <w:rPr>
                <w:rFonts w:ascii="Times New Roman" w:hAnsi="Times New Roman"/>
                <w:sz w:val="24"/>
                <w:szCs w:val="24"/>
              </w:rPr>
              <w:t xml:space="preserve"> và </w:t>
            </w:r>
            <w:r w:rsidRPr="000213A0">
              <w:rPr>
                <w:rFonts w:ascii="Times New Roman" w:eastAsia="Calibri" w:hAnsi="Times New Roman"/>
                <w:position w:val="-6"/>
                <w:sz w:val="24"/>
                <w:szCs w:val="24"/>
              </w:rPr>
              <w:object w:dxaOrig="690" w:dyaOrig="285" w14:anchorId="485E2F3D">
                <v:shape id="_x0000_i2286" type="#_x0000_t75" style="width:34.5pt;height:14.25pt" o:ole="">
                  <v:imagedata r:id="rId2593" o:title=""/>
                </v:shape>
                <o:OLEObject Type="Embed" ProgID="Equation.DSMT4" ShapeID="_x0000_i2286" DrawAspect="Content" ObjectID="_1806850765" r:id="rId2594"/>
              </w:object>
            </w:r>
            <w:r w:rsidRPr="000213A0">
              <w:rPr>
                <w:rFonts w:ascii="Times New Roman" w:hAnsi="Times New Roman"/>
                <w:sz w:val="24"/>
                <w:szCs w:val="24"/>
              </w:rPr>
              <w:t>, có:</w:t>
            </w:r>
          </w:p>
          <w:p w14:paraId="63A0AA12"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6"/>
                <w:sz w:val="24"/>
                <w:szCs w:val="24"/>
              </w:rPr>
              <w:object w:dxaOrig="1905" w:dyaOrig="375" w14:anchorId="60471EEF">
                <v:shape id="_x0000_i2287" type="#_x0000_t75" style="width:95.25pt;height:18.75pt" o:ole="">
                  <v:imagedata r:id="rId2595" o:title=""/>
                </v:shape>
                <o:OLEObject Type="Embed" ProgID="Equation.DSMT4" ShapeID="_x0000_i2287" DrawAspect="Content" ObjectID="_1806850766" r:id="rId2596"/>
              </w:object>
            </w:r>
          </w:p>
          <w:p w14:paraId="25A95CD7"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6"/>
                <w:sz w:val="24"/>
                <w:szCs w:val="24"/>
              </w:rPr>
              <w:object w:dxaOrig="1350" w:dyaOrig="375" w14:anchorId="237AA69F">
                <v:shape id="_x0000_i2288" type="#_x0000_t75" style="width:67.5pt;height:18.75pt" o:ole="">
                  <v:imagedata r:id="rId2597" o:title=""/>
                </v:shape>
                <o:OLEObject Type="Embed" ProgID="Equation.DSMT4" ShapeID="_x0000_i2288" DrawAspect="Content" ObjectID="_1806850767" r:id="rId2598"/>
              </w:object>
            </w:r>
            <w:r w:rsidRPr="000213A0">
              <w:rPr>
                <w:rFonts w:ascii="Times New Roman" w:hAnsi="Times New Roman"/>
                <w:sz w:val="24"/>
                <w:szCs w:val="24"/>
              </w:rPr>
              <w:t xml:space="preserve"> (cmt)</w:t>
            </w:r>
          </w:p>
          <w:p w14:paraId="6D5B77F3"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 xml:space="preserve">Vậy </w:t>
            </w:r>
            <w:r w:rsidRPr="000213A0">
              <w:rPr>
                <w:rFonts w:ascii="Times New Roman" w:eastAsia="Calibri" w:hAnsi="Times New Roman"/>
                <w:position w:val="-6"/>
                <w:sz w:val="24"/>
                <w:szCs w:val="24"/>
              </w:rPr>
              <w:object w:dxaOrig="1590" w:dyaOrig="285" w14:anchorId="3356D58A">
                <v:shape id="_x0000_i2289" type="#_x0000_t75" style="width:79.5pt;height:14.25pt" o:ole="">
                  <v:imagedata r:id="rId2599" o:title=""/>
                </v:shape>
                <o:OLEObject Type="Embed" ProgID="Equation.DSMT4" ShapeID="_x0000_i2289" DrawAspect="Content" ObjectID="_1806850768" r:id="rId2600"/>
              </w:object>
            </w:r>
          </w:p>
          <w:p w14:paraId="691588EE"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42"/>
                <w:sz w:val="24"/>
                <w:szCs w:val="24"/>
              </w:rPr>
              <w:object w:dxaOrig="1815" w:dyaOrig="960" w14:anchorId="254AD651">
                <v:shape id="_x0000_i2290" type="#_x0000_t75" style="width:90.75pt;height:48pt" o:ole="">
                  <v:imagedata r:id="rId2601" o:title=""/>
                </v:shape>
                <o:OLEObject Type="Embed" ProgID="Equation.DSMT4" ShapeID="_x0000_i2290" DrawAspect="Content" ObjectID="_1806850769" r:id="rId2602"/>
              </w:object>
            </w:r>
          </w:p>
        </w:tc>
        <w:tc>
          <w:tcPr>
            <w:tcW w:w="1758" w:type="dxa"/>
            <w:tcBorders>
              <w:top w:val="single" w:sz="4" w:space="0" w:color="auto"/>
              <w:left w:val="single" w:sz="4" w:space="0" w:color="auto"/>
              <w:bottom w:val="single" w:sz="4" w:space="0" w:color="auto"/>
              <w:right w:val="single" w:sz="4" w:space="0" w:color="auto"/>
            </w:tcBorders>
          </w:tcPr>
          <w:p w14:paraId="7A3302C6" w14:textId="77777777" w:rsidR="000213A0" w:rsidRPr="000213A0" w:rsidRDefault="000213A0" w:rsidP="000213A0">
            <w:pPr>
              <w:rPr>
                <w:rFonts w:ascii="Times New Roman" w:hAnsi="Times New Roman"/>
                <w:sz w:val="24"/>
                <w:szCs w:val="24"/>
              </w:rPr>
            </w:pPr>
          </w:p>
          <w:p w14:paraId="11FE70DA" w14:textId="77777777" w:rsidR="000213A0" w:rsidRPr="000213A0" w:rsidRDefault="000213A0" w:rsidP="000213A0">
            <w:pPr>
              <w:rPr>
                <w:rFonts w:ascii="Times New Roman" w:hAnsi="Times New Roman"/>
                <w:sz w:val="24"/>
                <w:szCs w:val="24"/>
              </w:rPr>
            </w:pPr>
          </w:p>
          <w:p w14:paraId="693C05AD" w14:textId="77777777" w:rsidR="000213A0" w:rsidRPr="000213A0" w:rsidRDefault="000213A0" w:rsidP="000213A0">
            <w:pPr>
              <w:rPr>
                <w:rFonts w:ascii="Times New Roman" w:hAnsi="Times New Roman"/>
                <w:sz w:val="24"/>
                <w:szCs w:val="24"/>
              </w:rPr>
            </w:pPr>
          </w:p>
          <w:p w14:paraId="3EB2BDAD"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t xml:space="preserve">0,25 </w:t>
            </w:r>
          </w:p>
          <w:p w14:paraId="6A236B0A" w14:textId="77777777" w:rsidR="000213A0" w:rsidRPr="000213A0" w:rsidRDefault="000213A0" w:rsidP="000213A0">
            <w:pPr>
              <w:rPr>
                <w:rFonts w:ascii="Times New Roman" w:hAnsi="Times New Roman"/>
                <w:sz w:val="24"/>
                <w:szCs w:val="24"/>
              </w:rPr>
            </w:pPr>
          </w:p>
          <w:p w14:paraId="6BCE4CA0" w14:textId="77777777" w:rsidR="000213A0" w:rsidRPr="000213A0" w:rsidRDefault="000213A0" w:rsidP="000213A0">
            <w:pPr>
              <w:rPr>
                <w:rFonts w:ascii="Times New Roman" w:hAnsi="Times New Roman"/>
                <w:sz w:val="24"/>
                <w:szCs w:val="24"/>
              </w:rPr>
            </w:pPr>
          </w:p>
          <w:p w14:paraId="645E88D7" w14:textId="77777777" w:rsidR="000213A0" w:rsidRPr="000213A0" w:rsidRDefault="000213A0" w:rsidP="000213A0">
            <w:pPr>
              <w:rPr>
                <w:rFonts w:ascii="Times New Roman" w:hAnsi="Times New Roman"/>
                <w:sz w:val="24"/>
                <w:szCs w:val="24"/>
              </w:rPr>
            </w:pPr>
          </w:p>
          <w:p w14:paraId="19B47D8B" w14:textId="77777777" w:rsidR="000213A0" w:rsidRPr="000213A0" w:rsidRDefault="000213A0" w:rsidP="000213A0">
            <w:pPr>
              <w:rPr>
                <w:rFonts w:ascii="Times New Roman" w:hAnsi="Times New Roman"/>
                <w:sz w:val="24"/>
                <w:szCs w:val="24"/>
              </w:rPr>
            </w:pPr>
          </w:p>
          <w:p w14:paraId="3C410461" w14:textId="77777777" w:rsidR="000213A0" w:rsidRPr="000213A0" w:rsidRDefault="000213A0" w:rsidP="000213A0">
            <w:pPr>
              <w:rPr>
                <w:rFonts w:ascii="Times New Roman" w:hAnsi="Times New Roman"/>
                <w:sz w:val="24"/>
                <w:szCs w:val="24"/>
              </w:rPr>
            </w:pPr>
          </w:p>
          <w:p w14:paraId="2551D0A3"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t>0,25</w:t>
            </w:r>
          </w:p>
          <w:p w14:paraId="4EBDB70F" w14:textId="77777777" w:rsidR="000213A0" w:rsidRPr="000213A0" w:rsidRDefault="000213A0" w:rsidP="000213A0">
            <w:pPr>
              <w:rPr>
                <w:rFonts w:ascii="Times New Roman" w:hAnsi="Times New Roman"/>
                <w:sz w:val="24"/>
                <w:szCs w:val="24"/>
              </w:rPr>
            </w:pPr>
          </w:p>
          <w:p w14:paraId="5F249CFA"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t>0,25</w:t>
            </w:r>
          </w:p>
        </w:tc>
      </w:tr>
      <w:tr w:rsidR="000213A0" w:rsidRPr="000213A0" w14:paraId="63BA0959" w14:textId="77777777" w:rsidTr="000213A0">
        <w:trPr>
          <w:trHeight w:val="382"/>
        </w:trPr>
        <w:tc>
          <w:tcPr>
            <w:tcW w:w="993" w:type="dxa"/>
            <w:tcBorders>
              <w:top w:val="single" w:sz="4" w:space="0" w:color="auto"/>
              <w:left w:val="single" w:sz="4" w:space="0" w:color="auto"/>
              <w:bottom w:val="single" w:sz="4" w:space="0" w:color="auto"/>
              <w:right w:val="single" w:sz="4" w:space="0" w:color="auto"/>
            </w:tcBorders>
            <w:vAlign w:val="center"/>
          </w:tcPr>
          <w:p w14:paraId="1825984C" w14:textId="77777777" w:rsidR="000213A0" w:rsidRPr="000213A0" w:rsidRDefault="000213A0" w:rsidP="000213A0">
            <w:pPr>
              <w:rPr>
                <w:rFonts w:ascii="Times New Roman" w:hAnsi="Times New Roman"/>
                <w:b/>
                <w:sz w:val="24"/>
                <w:szCs w:val="24"/>
                <w:lang w:val="nl-NL"/>
              </w:rPr>
            </w:pPr>
          </w:p>
        </w:tc>
        <w:tc>
          <w:tcPr>
            <w:tcW w:w="7314" w:type="dxa"/>
            <w:tcBorders>
              <w:top w:val="single" w:sz="4" w:space="0" w:color="auto"/>
              <w:left w:val="single" w:sz="4" w:space="0" w:color="auto"/>
              <w:bottom w:val="single" w:sz="4" w:space="0" w:color="auto"/>
              <w:right w:val="single" w:sz="4" w:space="0" w:color="auto"/>
            </w:tcBorders>
            <w:hideMark/>
          </w:tcPr>
          <w:p w14:paraId="75504890"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 xml:space="preserve">c)Chứng minh được </w:t>
            </w:r>
            <w:r w:rsidRPr="000213A0">
              <w:rPr>
                <w:rFonts w:ascii="Times New Roman" w:eastAsia="Calibri" w:hAnsi="Times New Roman"/>
                <w:position w:val="-4"/>
                <w:sz w:val="24"/>
                <w:szCs w:val="24"/>
              </w:rPr>
              <w:object w:dxaOrig="1470" w:dyaOrig="255" w14:anchorId="430CAA55">
                <v:shape id="_x0000_i2291" type="#_x0000_t75" style="width:73.5pt;height:12.75pt" o:ole="">
                  <v:imagedata r:id="rId2603" o:title=""/>
                </v:shape>
                <o:OLEObject Type="Embed" ProgID="Equation.DSMT4" ShapeID="_x0000_i2291" DrawAspect="Content" ObjectID="_1806850770" r:id="rId2604"/>
              </w:object>
            </w:r>
            <w:r w:rsidRPr="000213A0">
              <w:rPr>
                <w:rFonts w:ascii="Times New Roman" w:eastAsia="Calibri" w:hAnsi="Times New Roman"/>
                <w:position w:val="-24"/>
                <w:sz w:val="24"/>
                <w:szCs w:val="24"/>
              </w:rPr>
              <w:object w:dxaOrig="3015" w:dyaOrig="630" w14:anchorId="57EF4E9A">
                <v:shape id="_x0000_i2292" type="#_x0000_t75" style="width:150.75pt;height:31.5pt" o:ole="">
                  <v:imagedata r:id="rId2605" o:title=""/>
                </v:shape>
                <o:OLEObject Type="Embed" ProgID="Equation.DSMT4" ShapeID="_x0000_i2292" DrawAspect="Content" ObjectID="_1806850771" r:id="rId2606"/>
              </w:object>
            </w:r>
          </w:p>
          <w:p w14:paraId="23FCBBEB"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eastAsia="Calibri" w:hAnsi="Times New Roman"/>
                <w:position w:val="-24"/>
                <w:sz w:val="24"/>
                <w:szCs w:val="24"/>
              </w:rPr>
              <w:object w:dxaOrig="5220" w:dyaOrig="630" w14:anchorId="12A74DFA">
                <v:shape id="_x0000_i2293" type="#_x0000_t75" style="width:261pt;height:31.5pt" o:ole="">
                  <v:imagedata r:id="rId2607" o:title=""/>
                </v:shape>
                <o:OLEObject Type="Embed" ProgID="Equation.DSMT4" ShapeID="_x0000_i2293" DrawAspect="Content" ObjectID="_1806850772" r:id="rId2608"/>
              </w:object>
            </w:r>
          </w:p>
          <w:p w14:paraId="31C1E6BC"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 xml:space="preserve">Suy ra : </w:t>
            </w:r>
            <w:r w:rsidRPr="000213A0">
              <w:rPr>
                <w:rFonts w:ascii="Times New Roman" w:eastAsia="Calibri" w:hAnsi="Times New Roman"/>
                <w:position w:val="-6"/>
                <w:sz w:val="24"/>
                <w:szCs w:val="24"/>
              </w:rPr>
              <w:object w:dxaOrig="1695" w:dyaOrig="285" w14:anchorId="3767361B">
                <v:shape id="_x0000_i2294" type="#_x0000_t75" style="width:84.75pt;height:14.25pt" o:ole="">
                  <v:imagedata r:id="rId2609" o:title=""/>
                </v:shape>
                <o:OLEObject Type="Embed" ProgID="Equation.DSMT4" ShapeID="_x0000_i2294" DrawAspect="Content" ObjectID="_1806850773" r:id="rId2610"/>
              </w:object>
            </w:r>
          </w:p>
          <w:p w14:paraId="76BD9542" w14:textId="77777777" w:rsidR="000213A0" w:rsidRPr="000213A0" w:rsidRDefault="000213A0" w:rsidP="000213A0">
            <w:pPr>
              <w:tabs>
                <w:tab w:val="left" w:pos="851"/>
                <w:tab w:val="left" w:pos="7920"/>
                <w:tab w:val="left" w:pos="12240"/>
              </w:tabs>
              <w:jc w:val="both"/>
              <w:rPr>
                <w:rFonts w:ascii="Times New Roman" w:hAnsi="Times New Roman"/>
                <w:sz w:val="24"/>
                <w:szCs w:val="24"/>
              </w:rPr>
            </w:pPr>
            <w:r w:rsidRPr="000213A0">
              <w:rPr>
                <w:rFonts w:ascii="Times New Roman" w:hAnsi="Times New Roman"/>
                <w:sz w:val="24"/>
                <w:szCs w:val="24"/>
              </w:rPr>
              <w:t xml:space="preserve">Chứng minh được </w:t>
            </w:r>
            <w:r w:rsidRPr="000213A0">
              <w:rPr>
                <w:rFonts w:ascii="Times New Roman" w:eastAsia="Calibri" w:hAnsi="Times New Roman"/>
                <w:position w:val="-6"/>
                <w:sz w:val="24"/>
                <w:szCs w:val="24"/>
              </w:rPr>
              <w:object w:dxaOrig="3075" w:dyaOrig="375" w14:anchorId="0D936BD3">
                <v:shape id="_x0000_i2295" type="#_x0000_t75" style="width:153.75pt;height:18.75pt" o:ole="">
                  <v:imagedata r:id="rId2611" o:title=""/>
                </v:shape>
                <o:OLEObject Type="Embed" ProgID="Equation.DSMT4" ShapeID="_x0000_i2295" DrawAspect="Content" ObjectID="_1806850774" r:id="rId2612"/>
              </w:object>
            </w:r>
          </w:p>
        </w:tc>
        <w:tc>
          <w:tcPr>
            <w:tcW w:w="1758" w:type="dxa"/>
            <w:tcBorders>
              <w:top w:val="single" w:sz="4" w:space="0" w:color="auto"/>
              <w:left w:val="single" w:sz="4" w:space="0" w:color="auto"/>
              <w:bottom w:val="single" w:sz="4" w:space="0" w:color="auto"/>
              <w:right w:val="single" w:sz="4" w:space="0" w:color="auto"/>
            </w:tcBorders>
          </w:tcPr>
          <w:p w14:paraId="6213F272"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t>0,25</w:t>
            </w:r>
          </w:p>
          <w:p w14:paraId="3248E7CA" w14:textId="77777777" w:rsidR="000213A0" w:rsidRPr="000213A0" w:rsidRDefault="000213A0" w:rsidP="000213A0">
            <w:pPr>
              <w:rPr>
                <w:rFonts w:ascii="Times New Roman" w:hAnsi="Times New Roman"/>
                <w:sz w:val="24"/>
                <w:szCs w:val="24"/>
              </w:rPr>
            </w:pPr>
          </w:p>
          <w:p w14:paraId="31F10B32" w14:textId="77777777" w:rsidR="000213A0" w:rsidRPr="000213A0" w:rsidRDefault="000213A0" w:rsidP="000213A0">
            <w:pPr>
              <w:rPr>
                <w:rFonts w:ascii="Times New Roman" w:hAnsi="Times New Roman"/>
                <w:sz w:val="24"/>
                <w:szCs w:val="24"/>
              </w:rPr>
            </w:pPr>
          </w:p>
          <w:p w14:paraId="07475CB4" w14:textId="77777777" w:rsidR="000213A0" w:rsidRPr="000213A0" w:rsidRDefault="000213A0" w:rsidP="000213A0">
            <w:pPr>
              <w:rPr>
                <w:rFonts w:ascii="Times New Roman" w:hAnsi="Times New Roman"/>
                <w:sz w:val="24"/>
                <w:szCs w:val="24"/>
              </w:rPr>
            </w:pPr>
          </w:p>
          <w:p w14:paraId="57BC0935" w14:textId="77777777" w:rsidR="000213A0" w:rsidRPr="000213A0" w:rsidRDefault="000213A0" w:rsidP="000213A0">
            <w:pPr>
              <w:rPr>
                <w:rFonts w:ascii="Times New Roman" w:hAnsi="Times New Roman"/>
                <w:sz w:val="24"/>
                <w:szCs w:val="24"/>
              </w:rPr>
            </w:pPr>
            <w:r w:rsidRPr="000213A0">
              <w:rPr>
                <w:rFonts w:ascii="Times New Roman" w:hAnsi="Times New Roman"/>
                <w:sz w:val="24"/>
                <w:szCs w:val="24"/>
              </w:rPr>
              <w:t>0,25</w:t>
            </w:r>
          </w:p>
        </w:tc>
      </w:tr>
    </w:tbl>
    <w:p w14:paraId="73058607" w14:textId="77777777" w:rsidR="000213A0" w:rsidRPr="000213A0" w:rsidRDefault="000213A0" w:rsidP="000213A0">
      <w:pPr>
        <w:ind w:left="357"/>
        <w:rPr>
          <w:sz w:val="24"/>
          <w:szCs w:val="24"/>
        </w:rPr>
      </w:pPr>
      <w:bookmarkStart w:id="28" w:name="_Hlk153112238"/>
      <w:r w:rsidRPr="000213A0">
        <w:rPr>
          <w:b/>
          <w:i/>
          <w:sz w:val="24"/>
          <w:szCs w:val="24"/>
          <w:u w:val="single"/>
        </w:rPr>
        <w:t>Lưu ý</w:t>
      </w:r>
      <w:r w:rsidRPr="000213A0">
        <w:rPr>
          <w:b/>
          <w:i/>
          <w:sz w:val="24"/>
          <w:szCs w:val="24"/>
        </w:rPr>
        <w:t xml:space="preserve"> :</w:t>
      </w:r>
      <w:r w:rsidRPr="000213A0">
        <w:rPr>
          <w:b/>
          <w:i/>
          <w:sz w:val="24"/>
          <w:szCs w:val="24"/>
        </w:rPr>
        <w:tab/>
      </w:r>
      <w:r w:rsidRPr="000213A0">
        <w:rPr>
          <w:sz w:val="24"/>
          <w:szCs w:val="24"/>
        </w:rPr>
        <w:t>- Tổ thống nhất hướng dẫn chấm, chấm thử 3 đến 5 bài trước khi chấm.</w:t>
      </w:r>
    </w:p>
    <w:p w14:paraId="35F3AD8F" w14:textId="77777777" w:rsidR="000213A0" w:rsidRPr="000213A0" w:rsidRDefault="000213A0" w:rsidP="000213A0">
      <w:pPr>
        <w:ind w:left="357"/>
        <w:rPr>
          <w:sz w:val="24"/>
          <w:szCs w:val="24"/>
        </w:rPr>
      </w:pPr>
      <w:r w:rsidRPr="000213A0">
        <w:rPr>
          <w:sz w:val="24"/>
          <w:szCs w:val="24"/>
        </w:rPr>
        <w:tab/>
      </w:r>
      <w:r w:rsidRPr="000213A0">
        <w:rPr>
          <w:sz w:val="24"/>
          <w:szCs w:val="24"/>
        </w:rPr>
        <w:tab/>
        <w:t>- Học sinh làm bài trình bày cách khác, giáo viên vận dụng thang điểm để chấm.</w:t>
      </w:r>
    </w:p>
    <w:p w14:paraId="605619E5" w14:textId="77777777" w:rsidR="000213A0" w:rsidRPr="000213A0" w:rsidRDefault="000213A0" w:rsidP="000213A0">
      <w:pPr>
        <w:ind w:left="357"/>
        <w:rPr>
          <w:sz w:val="24"/>
          <w:szCs w:val="24"/>
        </w:rPr>
      </w:pPr>
      <w:r w:rsidRPr="000213A0">
        <w:rPr>
          <w:sz w:val="24"/>
          <w:szCs w:val="24"/>
        </w:rPr>
        <w:tab/>
      </w:r>
      <w:r w:rsidRPr="000213A0">
        <w:rPr>
          <w:sz w:val="24"/>
          <w:szCs w:val="24"/>
        </w:rPr>
        <w:tab/>
        <w:t xml:space="preserve">- Học sinh vẽ hình đúng đến đâu, giáo viên chấm đến phần đó. </w:t>
      </w:r>
    </w:p>
    <w:bookmarkEnd w:id="28"/>
    <w:p w14:paraId="622C42F3" w14:textId="77777777" w:rsidR="000213A0" w:rsidRPr="000213A0" w:rsidRDefault="000213A0" w:rsidP="000213A0">
      <w:pPr>
        <w:rPr>
          <w:color w:val="FF0000"/>
          <w:sz w:val="24"/>
          <w:szCs w:val="24"/>
        </w:rPr>
      </w:pPr>
    </w:p>
    <w:p w14:paraId="57115F89" w14:textId="77777777" w:rsidR="000213A0" w:rsidRPr="000213A0" w:rsidRDefault="000213A0" w:rsidP="000213A0">
      <w:pPr>
        <w:jc w:val="center"/>
        <w:rPr>
          <w:b/>
          <w:sz w:val="24"/>
          <w:szCs w:val="24"/>
        </w:rPr>
      </w:pPr>
      <w:r w:rsidRPr="000213A0">
        <w:rPr>
          <w:b/>
          <w:sz w:val="24"/>
          <w:szCs w:val="24"/>
        </w:rPr>
        <w:t>---------- Hết ----------</w:t>
      </w:r>
    </w:p>
    <w:p w14:paraId="508ADCE4" w14:textId="77777777" w:rsidR="000213A0" w:rsidRPr="000213A0" w:rsidRDefault="000213A0" w:rsidP="000213A0">
      <w:pPr>
        <w:jc w:val="center"/>
        <w:rPr>
          <w:b/>
          <w:sz w:val="24"/>
          <w:szCs w:val="24"/>
        </w:rPr>
      </w:pPr>
    </w:p>
    <w:p w14:paraId="7A48F3A9" w14:textId="77777777" w:rsidR="000213A0" w:rsidRPr="000213A0" w:rsidRDefault="000213A0" w:rsidP="000213A0">
      <w:pPr>
        <w:jc w:val="center"/>
        <w:rPr>
          <w:b/>
          <w:sz w:val="24"/>
          <w:szCs w:val="24"/>
        </w:rPr>
      </w:pPr>
    </w:p>
    <w:p w14:paraId="5BB89C9E" w14:textId="77777777" w:rsidR="000213A0" w:rsidRPr="000213A0" w:rsidRDefault="000213A0" w:rsidP="000213A0">
      <w:pPr>
        <w:jc w:val="center"/>
        <w:rPr>
          <w:b/>
          <w:sz w:val="24"/>
          <w:szCs w:val="24"/>
          <w:lang w:val="en-US"/>
        </w:rPr>
      </w:pPr>
    </w:p>
    <w:p w14:paraId="545D4DE9" w14:textId="77777777" w:rsidR="000213A0" w:rsidRPr="000213A0" w:rsidRDefault="000213A0" w:rsidP="000213A0">
      <w:pPr>
        <w:jc w:val="center"/>
        <w:rPr>
          <w:b/>
          <w:sz w:val="24"/>
          <w:szCs w:val="24"/>
          <w:lang w:val="en-US"/>
        </w:rPr>
      </w:pPr>
    </w:p>
    <w:p w14:paraId="1A82CECB" w14:textId="77777777" w:rsidR="000213A0" w:rsidRPr="000213A0" w:rsidRDefault="000213A0" w:rsidP="000213A0">
      <w:pPr>
        <w:jc w:val="center"/>
        <w:rPr>
          <w:b/>
          <w:sz w:val="24"/>
          <w:szCs w:val="24"/>
          <w:lang w:val="en-US"/>
        </w:rPr>
      </w:pPr>
    </w:p>
    <w:p w14:paraId="274411D9" w14:textId="77777777" w:rsidR="000213A0" w:rsidRPr="000213A0" w:rsidRDefault="000213A0" w:rsidP="000213A0">
      <w:pPr>
        <w:jc w:val="center"/>
        <w:rPr>
          <w:b/>
          <w:sz w:val="24"/>
          <w:szCs w:val="24"/>
          <w:lang w:val="en-US"/>
        </w:rPr>
      </w:pPr>
    </w:p>
    <w:p w14:paraId="796D6BF9" w14:textId="77777777" w:rsidR="000213A0" w:rsidRPr="000213A0" w:rsidRDefault="000213A0" w:rsidP="000213A0">
      <w:pPr>
        <w:jc w:val="center"/>
        <w:rPr>
          <w:b/>
          <w:sz w:val="24"/>
          <w:szCs w:val="24"/>
          <w:lang w:val="en-US"/>
        </w:rPr>
      </w:pPr>
    </w:p>
    <w:p w14:paraId="75D42DDC" w14:textId="77777777" w:rsidR="000213A0" w:rsidRPr="000213A0" w:rsidRDefault="000213A0" w:rsidP="000213A0">
      <w:pPr>
        <w:jc w:val="center"/>
        <w:rPr>
          <w:b/>
          <w:sz w:val="24"/>
          <w:szCs w:val="24"/>
          <w:lang w:val="en-US"/>
        </w:rPr>
      </w:pPr>
    </w:p>
    <w:p w14:paraId="67F03B3E" w14:textId="77777777" w:rsidR="000213A0" w:rsidRPr="000213A0" w:rsidRDefault="000213A0" w:rsidP="000213A0">
      <w:pPr>
        <w:jc w:val="center"/>
        <w:rPr>
          <w:b/>
          <w:sz w:val="24"/>
          <w:szCs w:val="24"/>
        </w:rPr>
      </w:pPr>
    </w:p>
    <w:tbl>
      <w:tblPr>
        <w:tblW w:w="10962" w:type="dxa"/>
        <w:tblInd w:w="5" w:type="dxa"/>
        <w:tblLook w:val="04A0" w:firstRow="1" w:lastRow="0" w:firstColumn="1" w:lastColumn="0" w:noHBand="0" w:noVBand="1"/>
      </w:tblPr>
      <w:tblGrid>
        <w:gridCol w:w="103"/>
        <w:gridCol w:w="798"/>
        <w:gridCol w:w="824"/>
        <w:gridCol w:w="3232"/>
        <w:gridCol w:w="2760"/>
        <w:gridCol w:w="2201"/>
        <w:gridCol w:w="1044"/>
      </w:tblGrid>
      <w:tr w:rsidR="000213A0" w:rsidRPr="000213A0" w14:paraId="16E337A4" w14:textId="77777777" w:rsidTr="000213A0">
        <w:trPr>
          <w:gridBefore w:val="1"/>
          <w:wBefore w:w="103" w:type="dxa"/>
          <w:trHeight w:val="891"/>
        </w:trPr>
        <w:tc>
          <w:tcPr>
            <w:tcW w:w="4854" w:type="dxa"/>
            <w:gridSpan w:val="3"/>
            <w:hideMark/>
          </w:tcPr>
          <w:p w14:paraId="061DB024" w14:textId="77777777" w:rsidR="000213A0" w:rsidRPr="000213A0" w:rsidRDefault="000213A0" w:rsidP="000213A0">
            <w:pPr>
              <w:spacing w:line="256" w:lineRule="auto"/>
              <w:rPr>
                <w:rFonts w:eastAsia="Arial"/>
                <w:color w:val="000000"/>
                <w:kern w:val="2"/>
                <w:sz w:val="24"/>
                <w:szCs w:val="24"/>
                <w14:ligatures w14:val="standardContextual"/>
              </w:rPr>
            </w:pPr>
            <w:r w:rsidRPr="000213A0">
              <w:rPr>
                <w:rFonts w:eastAsia="Arial"/>
                <w:color w:val="000000"/>
                <w:kern w:val="2"/>
                <w:sz w:val="24"/>
                <w:szCs w:val="24"/>
                <w14:ligatures w14:val="standardContextual"/>
              </w:rPr>
              <w:t>UBND THÀNH PHỐ THỦ ĐỨC</w:t>
            </w:r>
          </w:p>
          <w:p w14:paraId="3BFAF6CC" w14:textId="77777777" w:rsidR="000213A0" w:rsidRPr="000213A0" w:rsidRDefault="000213A0" w:rsidP="000213A0">
            <w:pPr>
              <w:spacing w:line="256" w:lineRule="auto"/>
              <w:rPr>
                <w:rFonts w:eastAsia="Arial"/>
                <w:color w:val="000000"/>
                <w:kern w:val="2"/>
                <w:sz w:val="24"/>
                <w:szCs w:val="24"/>
                <w:lang w:val="en-US"/>
                <w14:ligatures w14:val="standardContextual"/>
              </w:rPr>
            </w:pPr>
            <w:r w:rsidRPr="000213A0">
              <w:rPr>
                <w:noProof/>
                <w:kern w:val="2"/>
                <w:lang w:val="en-US" w:eastAsia="en-US"/>
                <w14:ligatures w14:val="standardContextual"/>
              </w:rPr>
              <mc:AlternateContent>
                <mc:Choice Requires="wps">
                  <w:drawing>
                    <wp:anchor distT="4294967292" distB="4294967292" distL="114300" distR="114300" simplePos="0" relativeHeight="251852800" behindDoc="0" locked="0" layoutInCell="1" allowOverlap="1" wp14:anchorId="4A94F255" wp14:editId="4F21807E">
                      <wp:simplePos x="0" y="0"/>
                      <wp:positionH relativeFrom="column">
                        <wp:posOffset>692150</wp:posOffset>
                      </wp:positionH>
                      <wp:positionV relativeFrom="paragraph">
                        <wp:posOffset>300355</wp:posOffset>
                      </wp:positionV>
                      <wp:extent cx="1133475" cy="0"/>
                      <wp:effectExtent l="0" t="0" r="9525" b="19050"/>
                      <wp:wrapNone/>
                      <wp:docPr id="381960890" name="Straight Arrow Connector 669275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69275427" o:spid="_x0000_s1026" type="#_x0000_t32" style="position:absolute;margin-left:54.5pt;margin-top:23.65pt;width:89.25pt;height:0;z-index:251852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bEu14AEAAJsDAAAOAAAAZHJzL2Uyb0RvYy54bWysU8uO2zAMvBfoPwi6N46dzcuIsyiy3V62 bYBsP4CRZVuoLAqUEid/X0l5dNveivogkCI55Izo1eOp1+woySk0Fc9HY86kEVgr01b8++vzhwVn zoOpQaORFT9Lxx/X79+tBlvKAjvUtSQWQIwrB1vxzntbZpkTnezBjdBKE4INUg8+uNRmNcEQ0Hud FePxLBuQaksopHPh9ukS5OuE3zRS+G9N46RnuuJhNp9OSuc+ntl6BWVLYDslrmPAP0zRgzKh6R3q CTywA6m/oHolCB02fiSwz7BplJCJQ2CTj/9gs+vAysQliOPsXSb3/2DF1+OWmKorPlnky9l4sQwq GejDU+08gWo7zz4S4cA2aEyQE4nNZstiPn0o5lG9wboygGzMliJ/cTI7+4Lih2MGNx2YViYWr2cb IPNYkf1WEh1nwwz74QvWIQcOHpOUp4b6CBlEYqf0Yuf7i8mTZyJc5vlk8jCfciZusQzKW6El5z9L 7Fk0Ku6ufO5E8tQGji/Ox7GgvBXErgafldZpPbRhQ8WX02KaChxqVcdgTHPU7jea2BHigqUvcQyR t2mEB1MnsE5C/elqe1D6Yofm2lyliWpcdN1jfd7STbKwAWnK67bGFXvrp+pf/9T6JwAAAP//AwBQ SwMEFAAGAAgAAAAhAGV/ORneAAAACQEAAA8AAABkcnMvZG93bnJldi54bWxMj8FOwzAQRO9I/Qdr kXpB1G5KaRviVBVSDxxpK3F14yUJxOsodprQr2cRBzjO7Gj2TbYdXSMu2IXak4b5TIFAKrytqdRw Ou7v1yBCNGRN4wk1fGGAbT65yUxq/UCveDnEUnAJhdRoqGJsUylDUaEzYeZbJL69+86ZyLIrpe3M wOWukYlSj9KZmvhDZVp8rrD4PPROA4Z+OVe7jStPL9fh7i25fgztUevp7bh7AhFxjH9h+MFndMiZ 6ex7skE0rNWGt0QND6sFCA4k69USxPnXkHkm/y/IvwEAAP//AwBQSwECLQAUAAYACAAAACEAtoM4 kv4AAADhAQAAEwAAAAAAAAAAAAAAAAAAAAAAW0NvbnRlbnRfVHlwZXNdLnhtbFBLAQItABQABgAI AAAAIQA4/SH/1gAAAJQBAAALAAAAAAAAAAAAAAAAAC8BAABfcmVscy8ucmVsc1BLAQItABQABgAI AAAAIQAybEu14AEAAJsDAAAOAAAAAAAAAAAAAAAAAC4CAABkcnMvZTJvRG9jLnhtbFBLAQItABQA BgAIAAAAIQBlfzkZ3gAAAAkBAAAPAAAAAAAAAAAAAAAAADoEAABkcnMvZG93bnJldi54bWxQSwUG AAAAAAQABADzAAAARQUAAAAA "/>
                  </w:pict>
                </mc:Fallback>
              </mc:AlternateContent>
            </w:r>
            <w:r w:rsidRPr="000213A0">
              <w:rPr>
                <w:rFonts w:eastAsia="Arial"/>
                <w:b/>
                <w:color w:val="000000"/>
                <w:kern w:val="2"/>
                <w:sz w:val="24"/>
                <w:szCs w:val="24"/>
                <w14:ligatures w14:val="standardContextual"/>
              </w:rPr>
              <w:t>TRƯỜNG THCS</w:t>
            </w:r>
            <w:r w:rsidRPr="000213A0">
              <w:rPr>
                <w:rFonts w:eastAsia="Arial"/>
                <w:b/>
                <w:color w:val="000000"/>
                <w:kern w:val="2"/>
                <w:sz w:val="24"/>
                <w:szCs w:val="24"/>
                <w:lang w:val="en-US"/>
                <w14:ligatures w14:val="standardContextual"/>
              </w:rPr>
              <w:t xml:space="preserve"> HƯNG</w:t>
            </w:r>
            <w:r w:rsidRPr="000213A0">
              <w:rPr>
                <w:rFonts w:eastAsia="Arial"/>
                <w:b/>
                <w:color w:val="000000"/>
                <w:kern w:val="2"/>
                <w:sz w:val="24"/>
                <w:szCs w:val="24"/>
                <w14:ligatures w14:val="standardContextual"/>
              </w:rPr>
              <w:t xml:space="preserve"> </w:t>
            </w:r>
            <w:r w:rsidRPr="000213A0">
              <w:rPr>
                <w:rFonts w:eastAsia="Arial"/>
                <w:b/>
                <w:color w:val="000000"/>
                <w:kern w:val="2"/>
                <w:sz w:val="24"/>
                <w:szCs w:val="24"/>
                <w:lang w:val="en-US"/>
                <w14:ligatures w14:val="standardContextual"/>
              </w:rPr>
              <w:t>BÌNH</w:t>
            </w:r>
          </w:p>
        </w:tc>
        <w:tc>
          <w:tcPr>
            <w:tcW w:w="6005" w:type="dxa"/>
            <w:gridSpan w:val="3"/>
            <w:hideMark/>
          </w:tcPr>
          <w:p w14:paraId="25DABFE9" w14:textId="77777777" w:rsidR="000213A0" w:rsidRPr="000213A0" w:rsidRDefault="000213A0" w:rsidP="000213A0">
            <w:pPr>
              <w:spacing w:line="256" w:lineRule="auto"/>
              <w:jc w:val="center"/>
              <w:rPr>
                <w:rFonts w:eastAsia="Arial"/>
                <w:b/>
                <w:color w:val="000000"/>
                <w:kern w:val="2"/>
                <w:sz w:val="24"/>
                <w:szCs w:val="24"/>
                <w14:ligatures w14:val="standardContextual"/>
              </w:rPr>
            </w:pPr>
            <w:r w:rsidRPr="000213A0">
              <w:rPr>
                <w:rFonts w:eastAsia="Arial"/>
                <w:b/>
                <w:color w:val="000000"/>
                <w:kern w:val="2"/>
                <w:sz w:val="24"/>
                <w:szCs w:val="24"/>
                <w14:ligatures w14:val="standardContextual"/>
              </w:rPr>
              <w:t xml:space="preserve"> HƯỚNG DẪN CHẤM</w:t>
            </w:r>
          </w:p>
          <w:p w14:paraId="54011247"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 xml:space="preserve">ĐỀ KIỂM TRA CUỐI HỌC KÌ II </w:t>
            </w:r>
          </w:p>
          <w:p w14:paraId="48271651" w14:textId="77777777" w:rsidR="000213A0" w:rsidRPr="000213A0" w:rsidRDefault="000213A0" w:rsidP="000213A0">
            <w:pPr>
              <w:spacing w:line="256" w:lineRule="auto"/>
              <w:jc w:val="center"/>
              <w:rPr>
                <w:rFonts w:eastAsia="Arial"/>
                <w:b/>
                <w:bCs/>
                <w:color w:val="000000"/>
                <w:kern w:val="2"/>
                <w:sz w:val="24"/>
                <w:szCs w:val="24"/>
                <w14:ligatures w14:val="standardContextual"/>
              </w:rPr>
            </w:pPr>
            <w:r w:rsidRPr="000213A0">
              <w:rPr>
                <w:rFonts w:eastAsia="Arial"/>
                <w:b/>
                <w:bCs/>
                <w:color w:val="000000"/>
                <w:kern w:val="2"/>
                <w:sz w:val="24"/>
                <w:szCs w:val="24"/>
                <w14:ligatures w14:val="standardContextual"/>
              </w:rPr>
              <w:t>MÔN TOÁN 8</w:t>
            </w:r>
          </w:p>
          <w:p w14:paraId="1E900A2E" w14:textId="77777777" w:rsidR="000213A0" w:rsidRPr="000213A0" w:rsidRDefault="000213A0" w:rsidP="000213A0">
            <w:pPr>
              <w:spacing w:line="256" w:lineRule="auto"/>
              <w:jc w:val="center"/>
              <w:rPr>
                <w:rFonts w:eastAsia="Arial"/>
                <w:color w:val="000000"/>
                <w:kern w:val="2"/>
                <w:sz w:val="24"/>
                <w:szCs w:val="24"/>
                <w14:ligatures w14:val="standardContextual"/>
              </w:rPr>
            </w:pPr>
            <w:r w:rsidRPr="000213A0">
              <w:rPr>
                <w:rFonts w:eastAsia="Arial"/>
                <w:b/>
                <w:bCs/>
                <w:color w:val="000000"/>
                <w:kern w:val="2"/>
                <w:sz w:val="24"/>
                <w:szCs w:val="24"/>
                <w14:ligatures w14:val="standardContextual"/>
              </w:rPr>
              <w:t>Năm học: 2024 - 2025</w:t>
            </w:r>
          </w:p>
        </w:tc>
      </w:tr>
      <w:tr w:rsidR="000213A0" w:rsidRPr="000213A0" w14:paraId="0B7F30A0" w14:textId="77777777" w:rsidTr="000213A0">
        <w:trPr>
          <w:gridAfter w:val="1"/>
          <w:wAfter w:w="1044" w:type="dxa"/>
        </w:trPr>
        <w:tc>
          <w:tcPr>
            <w:tcW w:w="901" w:type="dxa"/>
            <w:gridSpan w:val="2"/>
            <w:tcBorders>
              <w:top w:val="single" w:sz="4" w:space="0" w:color="auto"/>
              <w:left w:val="single" w:sz="4" w:space="0" w:color="auto"/>
              <w:bottom w:val="single" w:sz="4" w:space="0" w:color="auto"/>
              <w:right w:val="single" w:sz="4" w:space="0" w:color="auto"/>
            </w:tcBorders>
            <w:hideMark/>
          </w:tcPr>
          <w:p w14:paraId="25DA5982"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 xml:space="preserve">Bài </w:t>
            </w:r>
          </w:p>
        </w:tc>
        <w:tc>
          <w:tcPr>
            <w:tcW w:w="824" w:type="dxa"/>
            <w:tcBorders>
              <w:top w:val="single" w:sz="4" w:space="0" w:color="auto"/>
              <w:left w:val="single" w:sz="4" w:space="0" w:color="auto"/>
              <w:bottom w:val="single" w:sz="4" w:space="0" w:color="auto"/>
              <w:right w:val="single" w:sz="4" w:space="0" w:color="auto"/>
            </w:tcBorders>
            <w:hideMark/>
          </w:tcPr>
          <w:p w14:paraId="44A89C47"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 xml:space="preserve">Câu </w:t>
            </w:r>
          </w:p>
        </w:tc>
        <w:tc>
          <w:tcPr>
            <w:tcW w:w="5992" w:type="dxa"/>
            <w:gridSpan w:val="2"/>
            <w:tcBorders>
              <w:top w:val="single" w:sz="4" w:space="0" w:color="auto"/>
              <w:left w:val="single" w:sz="4" w:space="0" w:color="auto"/>
              <w:bottom w:val="single" w:sz="4" w:space="0" w:color="auto"/>
              <w:right w:val="single" w:sz="4" w:space="0" w:color="auto"/>
            </w:tcBorders>
            <w:hideMark/>
          </w:tcPr>
          <w:p w14:paraId="138037A6"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Tóm tắt đáp án</w:t>
            </w:r>
          </w:p>
        </w:tc>
        <w:tc>
          <w:tcPr>
            <w:tcW w:w="2201" w:type="dxa"/>
            <w:tcBorders>
              <w:top w:val="single" w:sz="4" w:space="0" w:color="auto"/>
              <w:left w:val="single" w:sz="4" w:space="0" w:color="auto"/>
              <w:bottom w:val="single" w:sz="4" w:space="0" w:color="auto"/>
              <w:right w:val="single" w:sz="4" w:space="0" w:color="auto"/>
            </w:tcBorders>
            <w:hideMark/>
          </w:tcPr>
          <w:p w14:paraId="38E38557"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Thang điểm</w:t>
            </w:r>
          </w:p>
        </w:tc>
      </w:tr>
      <w:tr w:rsidR="000213A0" w:rsidRPr="000213A0" w14:paraId="099ACAA6" w14:textId="77777777" w:rsidTr="000213A0">
        <w:trPr>
          <w:gridAfter w:val="1"/>
          <w:wAfter w:w="1044" w:type="dxa"/>
        </w:trPr>
        <w:tc>
          <w:tcPr>
            <w:tcW w:w="90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97931AF"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1</w:t>
            </w:r>
          </w:p>
          <w:p w14:paraId="2973CBF6"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(2,0 điểm)</w:t>
            </w:r>
          </w:p>
        </w:tc>
        <w:tc>
          <w:tcPr>
            <w:tcW w:w="824" w:type="dxa"/>
            <w:tcBorders>
              <w:top w:val="single" w:sz="4" w:space="0" w:color="auto"/>
              <w:left w:val="single" w:sz="4" w:space="0" w:color="auto"/>
              <w:bottom w:val="single" w:sz="4" w:space="0" w:color="auto"/>
              <w:right w:val="single" w:sz="4" w:space="0" w:color="auto"/>
            </w:tcBorders>
            <w:vAlign w:val="center"/>
            <w:hideMark/>
          </w:tcPr>
          <w:p w14:paraId="5A64577C"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a</w:t>
            </w:r>
          </w:p>
        </w:tc>
        <w:tc>
          <w:tcPr>
            <w:tcW w:w="5992" w:type="dxa"/>
            <w:gridSpan w:val="2"/>
            <w:tcBorders>
              <w:top w:val="single" w:sz="4" w:space="0" w:color="auto"/>
              <w:left w:val="single" w:sz="4" w:space="0" w:color="auto"/>
              <w:bottom w:val="single" w:sz="4" w:space="0" w:color="auto"/>
              <w:right w:val="single" w:sz="4" w:space="0" w:color="auto"/>
            </w:tcBorders>
            <w:hideMark/>
          </w:tcPr>
          <w:p w14:paraId="567D15F3" w14:textId="77777777" w:rsidR="000213A0" w:rsidRPr="000213A0" w:rsidRDefault="000213A0" w:rsidP="000213A0">
            <w:pPr>
              <w:spacing w:line="256" w:lineRule="auto"/>
              <w:rPr>
                <w:kern w:val="2"/>
                <w:sz w:val="24"/>
                <w:szCs w:val="24"/>
                <w14:ligatures w14:val="standardContextual"/>
              </w:rPr>
            </w:pPr>
            <w:r w:rsidRPr="000213A0">
              <w:rPr>
                <w:kern w:val="2"/>
                <w:position w:val="-6"/>
                <w:sz w:val="24"/>
                <w:szCs w:val="24"/>
                <w14:ligatures w14:val="standardContextual"/>
              </w:rPr>
              <w:object w:dxaOrig="1365" w:dyaOrig="285" w14:anchorId="6B9C321A">
                <v:shape id="_x0000_i2296" type="#_x0000_t75" style="width:68.25pt;height:14.25pt" o:ole="">
                  <v:imagedata r:id="rId2613" o:title=""/>
                  <o:lock v:ext="edit" aspectratio="f"/>
                </v:shape>
                <o:OLEObject Type="Embed" ProgID="Equation.DSMT4" ShapeID="_x0000_i2296" DrawAspect="Content" ObjectID="_1806850775" r:id="rId2614"/>
              </w:object>
            </w:r>
            <w:r w:rsidRPr="000213A0">
              <w:rPr>
                <w:kern w:val="2"/>
                <w:sz w:val="24"/>
                <w:szCs w:val="24"/>
                <w14:ligatures w14:val="standardContextual"/>
              </w:rPr>
              <w:tab/>
            </w:r>
          </w:p>
          <w:p w14:paraId="17BFE65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r w:rsidRPr="000213A0">
              <w:rPr>
                <w:kern w:val="2"/>
                <w:position w:val="-6"/>
                <w:sz w:val="24"/>
                <w:szCs w:val="24"/>
                <w14:ligatures w14:val="standardContextual"/>
              </w:rPr>
              <w:object w:dxaOrig="1365" w:dyaOrig="285" w14:anchorId="623AEEFA">
                <v:shape id="_x0000_i2297" type="#_x0000_t75" style="width:68.25pt;height:14.25pt" o:ole="">
                  <v:imagedata r:id="rId2615" o:title=""/>
                  <o:lock v:ext="edit" aspectratio="f"/>
                </v:shape>
                <o:OLEObject Type="Embed" ProgID="Equation.DSMT4" ShapeID="_x0000_i2297" DrawAspect="Content" ObjectID="_1806850776" r:id="rId2616"/>
              </w:object>
            </w:r>
          </w:p>
          <w:p w14:paraId="37F37F80" w14:textId="77777777" w:rsidR="000213A0" w:rsidRPr="000213A0" w:rsidRDefault="000213A0" w:rsidP="000213A0">
            <w:pPr>
              <w:spacing w:line="256" w:lineRule="auto"/>
              <w:rPr>
                <w:b/>
                <w:kern w:val="2"/>
                <w:sz w:val="24"/>
                <w:szCs w:val="24"/>
                <w14:ligatures w14:val="standardContextual"/>
              </w:rPr>
            </w:pPr>
            <w:r w:rsidRPr="000213A0">
              <w:rPr>
                <w:kern w:val="2"/>
                <w:sz w:val="24"/>
                <w:szCs w:val="24"/>
                <w14:ligatures w14:val="standardContextual"/>
              </w:rPr>
              <w:t xml:space="preserve">        </w:t>
            </w:r>
            <w:r w:rsidRPr="000213A0">
              <w:rPr>
                <w:b/>
                <w:kern w:val="2"/>
                <w:position w:val="-26"/>
                <w:sz w:val="24"/>
                <w:szCs w:val="24"/>
                <w14:ligatures w14:val="standardContextual"/>
              </w:rPr>
              <w:object w:dxaOrig="915" w:dyaOrig="645" w14:anchorId="09EEDD71">
                <v:shape id="_x0000_i2298" type="#_x0000_t75" style="width:45.75pt;height:32.25pt" o:ole="">
                  <v:imagedata r:id="rId2617" o:title=""/>
                  <o:lock v:ext="edit" aspectratio="f"/>
                </v:shape>
                <o:OLEObject Type="Embed" ProgID="Equation.DSMT4" ShapeID="_x0000_i2298" DrawAspect="Content" ObjectID="_1806850777" r:id="rId2618"/>
              </w:object>
            </w:r>
          </w:p>
        </w:tc>
        <w:tc>
          <w:tcPr>
            <w:tcW w:w="2201" w:type="dxa"/>
            <w:tcBorders>
              <w:top w:val="single" w:sz="4" w:space="0" w:color="auto"/>
              <w:left w:val="single" w:sz="4" w:space="0" w:color="auto"/>
              <w:bottom w:val="single" w:sz="4" w:space="0" w:color="auto"/>
              <w:right w:val="single" w:sz="4" w:space="0" w:color="auto"/>
            </w:tcBorders>
          </w:tcPr>
          <w:p w14:paraId="136F35AF" w14:textId="77777777" w:rsidR="000213A0" w:rsidRPr="000213A0" w:rsidRDefault="000213A0" w:rsidP="000213A0">
            <w:pPr>
              <w:spacing w:line="256" w:lineRule="auto"/>
              <w:jc w:val="center"/>
              <w:rPr>
                <w:b/>
                <w:kern w:val="2"/>
                <w:sz w:val="24"/>
                <w:szCs w:val="24"/>
                <w14:ligatures w14:val="standardContextual"/>
              </w:rPr>
            </w:pPr>
          </w:p>
          <w:p w14:paraId="2C6B286F"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0,25</w:t>
            </w:r>
          </w:p>
          <w:p w14:paraId="25FAE419" w14:textId="77777777" w:rsidR="000213A0" w:rsidRPr="000213A0" w:rsidRDefault="000213A0" w:rsidP="000213A0">
            <w:pPr>
              <w:spacing w:line="256" w:lineRule="auto"/>
              <w:jc w:val="both"/>
              <w:rPr>
                <w:b/>
                <w:kern w:val="2"/>
                <w:sz w:val="24"/>
                <w:szCs w:val="24"/>
                <w14:ligatures w14:val="standardContextual"/>
              </w:rPr>
            </w:pPr>
          </w:p>
          <w:p w14:paraId="250D4848"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0,25</w:t>
            </w:r>
          </w:p>
        </w:tc>
      </w:tr>
      <w:tr w:rsidR="000213A0" w:rsidRPr="000213A0" w14:paraId="4C93F7B4" w14:textId="77777777" w:rsidTr="000213A0">
        <w:trPr>
          <w:gridAfter w:val="1"/>
          <w:wAfter w:w="1044"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5D09A4" w14:textId="77777777" w:rsidR="000213A0" w:rsidRPr="000213A0" w:rsidRDefault="000213A0" w:rsidP="000213A0">
            <w:pPr>
              <w:rPr>
                <w:b/>
                <w:kern w:val="2"/>
                <w:sz w:val="24"/>
                <w:szCs w:val="24"/>
                <w14:ligatures w14:val="standardContextual"/>
              </w:rPr>
            </w:pPr>
          </w:p>
        </w:tc>
        <w:tc>
          <w:tcPr>
            <w:tcW w:w="824" w:type="dxa"/>
            <w:tcBorders>
              <w:top w:val="single" w:sz="4" w:space="0" w:color="auto"/>
              <w:left w:val="single" w:sz="4" w:space="0" w:color="auto"/>
              <w:bottom w:val="single" w:sz="4" w:space="0" w:color="auto"/>
              <w:right w:val="single" w:sz="4" w:space="0" w:color="auto"/>
            </w:tcBorders>
            <w:vAlign w:val="center"/>
            <w:hideMark/>
          </w:tcPr>
          <w:p w14:paraId="1647890F"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b</w:t>
            </w:r>
          </w:p>
        </w:tc>
        <w:tc>
          <w:tcPr>
            <w:tcW w:w="5992" w:type="dxa"/>
            <w:gridSpan w:val="2"/>
            <w:tcBorders>
              <w:top w:val="single" w:sz="4" w:space="0" w:color="auto"/>
              <w:left w:val="single" w:sz="4" w:space="0" w:color="auto"/>
              <w:bottom w:val="single" w:sz="4" w:space="0" w:color="auto"/>
              <w:right w:val="single" w:sz="4" w:space="0" w:color="auto"/>
            </w:tcBorders>
            <w:hideMark/>
          </w:tcPr>
          <w:p w14:paraId="5161CBEE" w14:textId="77777777" w:rsidR="000213A0" w:rsidRPr="000213A0" w:rsidRDefault="000213A0" w:rsidP="000213A0">
            <w:pPr>
              <w:tabs>
                <w:tab w:val="left" w:pos="720"/>
              </w:tabs>
              <w:spacing w:line="256" w:lineRule="auto"/>
              <w:rPr>
                <w:kern w:val="2"/>
                <w:position w:val="-10"/>
                <w:sz w:val="24"/>
                <w:szCs w:val="24"/>
                <w14:ligatures w14:val="standardContextual"/>
              </w:rPr>
            </w:pPr>
            <w:r w:rsidRPr="000213A0">
              <w:rPr>
                <w:kern w:val="2"/>
                <w:position w:val="-10"/>
                <w:sz w:val="24"/>
                <w:szCs w:val="24"/>
                <w14:ligatures w14:val="standardContextual"/>
              </w:rPr>
              <w:object w:dxaOrig="1605" w:dyaOrig="315" w14:anchorId="2BB1EBC1">
                <v:shape id="_x0000_i2299" type="#_x0000_t75" style="width:80.25pt;height:15.75pt" o:ole="">
                  <v:imagedata r:id="rId2619" o:title=""/>
                  <o:lock v:ext="edit" aspectratio="f"/>
                </v:shape>
                <o:OLEObject Type="Embed" ProgID="Equation.DSMT4" ShapeID="_x0000_i2299" DrawAspect="Content" ObjectID="_1806850778" r:id="rId2620"/>
              </w:object>
            </w:r>
            <w:r w:rsidRPr="000213A0">
              <w:rPr>
                <w:kern w:val="2"/>
                <w:position w:val="-10"/>
                <w:sz w:val="24"/>
                <w:szCs w:val="24"/>
                <w14:ligatures w14:val="standardContextual"/>
              </w:rPr>
              <w:t xml:space="preserve"> </w:t>
            </w:r>
          </w:p>
          <w:p w14:paraId="2FD94E3E" w14:textId="77777777" w:rsidR="000213A0" w:rsidRPr="000213A0" w:rsidRDefault="000213A0" w:rsidP="000213A0">
            <w:pPr>
              <w:tabs>
                <w:tab w:val="left" w:pos="720"/>
              </w:tabs>
              <w:spacing w:line="256" w:lineRule="auto"/>
              <w:rPr>
                <w:kern w:val="2"/>
                <w:sz w:val="24"/>
                <w:szCs w:val="24"/>
                <w14:ligatures w14:val="standardContextual"/>
              </w:rPr>
            </w:pPr>
            <w:r w:rsidRPr="000213A0">
              <w:rPr>
                <w:kern w:val="2"/>
                <w:position w:val="-42"/>
                <w:sz w:val="24"/>
                <w:szCs w:val="24"/>
                <w14:ligatures w14:val="standardContextual"/>
              </w:rPr>
              <w:object w:dxaOrig="1275" w:dyaOrig="990" w14:anchorId="63AE0B53">
                <v:shape id="_x0000_i2300" type="#_x0000_t75" style="width:63.75pt;height:49.5pt" o:ole="">
                  <v:imagedata r:id="rId2621" o:title=""/>
                  <o:lock v:ext="edit" aspectratio="f"/>
                </v:shape>
                <o:OLEObject Type="Embed" ProgID="Equation.DSMT4" ShapeID="_x0000_i2300" DrawAspect="Content" ObjectID="_1806850779" r:id="rId2622"/>
              </w:object>
            </w:r>
          </w:p>
        </w:tc>
        <w:tc>
          <w:tcPr>
            <w:tcW w:w="2201" w:type="dxa"/>
            <w:tcBorders>
              <w:top w:val="single" w:sz="4" w:space="0" w:color="auto"/>
              <w:left w:val="single" w:sz="4" w:space="0" w:color="auto"/>
              <w:bottom w:val="single" w:sz="4" w:space="0" w:color="auto"/>
              <w:right w:val="single" w:sz="4" w:space="0" w:color="auto"/>
            </w:tcBorders>
          </w:tcPr>
          <w:p w14:paraId="3E9B5FC3" w14:textId="77777777" w:rsidR="000213A0" w:rsidRPr="000213A0" w:rsidRDefault="000213A0" w:rsidP="000213A0">
            <w:pPr>
              <w:spacing w:line="256" w:lineRule="auto"/>
              <w:jc w:val="center"/>
              <w:rPr>
                <w:b/>
                <w:kern w:val="2"/>
                <w:sz w:val="24"/>
                <w:szCs w:val="24"/>
                <w14:ligatures w14:val="standardContextual"/>
              </w:rPr>
            </w:pPr>
          </w:p>
          <w:p w14:paraId="69B5A15E"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0,25</w:t>
            </w:r>
          </w:p>
          <w:p w14:paraId="77FC71B4" w14:textId="77777777" w:rsidR="000213A0" w:rsidRPr="000213A0" w:rsidRDefault="000213A0" w:rsidP="000213A0">
            <w:pPr>
              <w:spacing w:line="256" w:lineRule="auto"/>
              <w:jc w:val="center"/>
              <w:rPr>
                <w:b/>
                <w:kern w:val="2"/>
                <w:sz w:val="24"/>
                <w:szCs w:val="24"/>
                <w14:ligatures w14:val="standardContextual"/>
              </w:rPr>
            </w:pPr>
          </w:p>
          <w:p w14:paraId="2AA30F70"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0,25</w:t>
            </w:r>
          </w:p>
        </w:tc>
      </w:tr>
      <w:tr w:rsidR="000213A0" w:rsidRPr="000213A0" w14:paraId="1CB2C9D7" w14:textId="77777777" w:rsidTr="000213A0">
        <w:trPr>
          <w:gridAfter w:val="1"/>
          <w:wAfter w:w="1044"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92A12F" w14:textId="77777777" w:rsidR="000213A0" w:rsidRPr="000213A0" w:rsidRDefault="000213A0" w:rsidP="000213A0">
            <w:pPr>
              <w:rPr>
                <w:b/>
                <w:kern w:val="2"/>
                <w:sz w:val="24"/>
                <w:szCs w:val="24"/>
                <w14:ligatures w14:val="standardContextual"/>
              </w:rPr>
            </w:pPr>
          </w:p>
        </w:tc>
        <w:tc>
          <w:tcPr>
            <w:tcW w:w="824" w:type="dxa"/>
            <w:tcBorders>
              <w:top w:val="single" w:sz="4" w:space="0" w:color="auto"/>
              <w:left w:val="single" w:sz="4" w:space="0" w:color="auto"/>
              <w:bottom w:val="single" w:sz="4" w:space="0" w:color="auto"/>
              <w:right w:val="single" w:sz="4" w:space="0" w:color="auto"/>
            </w:tcBorders>
            <w:vAlign w:val="center"/>
            <w:hideMark/>
          </w:tcPr>
          <w:p w14:paraId="0B3E7E64"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c</w:t>
            </w:r>
          </w:p>
        </w:tc>
        <w:tc>
          <w:tcPr>
            <w:tcW w:w="5992" w:type="dxa"/>
            <w:gridSpan w:val="2"/>
            <w:tcBorders>
              <w:top w:val="single" w:sz="4" w:space="0" w:color="auto"/>
              <w:left w:val="single" w:sz="4" w:space="0" w:color="auto"/>
              <w:bottom w:val="single" w:sz="4" w:space="0" w:color="auto"/>
              <w:right w:val="single" w:sz="4" w:space="0" w:color="auto"/>
            </w:tcBorders>
            <w:hideMark/>
          </w:tcPr>
          <w:p w14:paraId="77836E88" w14:textId="77777777" w:rsidR="000213A0" w:rsidRPr="000213A0" w:rsidRDefault="000213A0" w:rsidP="000213A0">
            <w:pPr>
              <w:spacing w:line="256" w:lineRule="auto"/>
              <w:rPr>
                <w:kern w:val="2"/>
                <w:sz w:val="24"/>
                <w:szCs w:val="24"/>
                <w14:ligatures w14:val="standardContextual"/>
              </w:rPr>
            </w:pPr>
            <w:r w:rsidRPr="000213A0">
              <w:rPr>
                <w:kern w:val="2"/>
                <w:position w:val="-24"/>
                <w:sz w:val="24"/>
                <w:szCs w:val="24"/>
                <w14:ligatures w14:val="standardContextual"/>
              </w:rPr>
              <w:object w:dxaOrig="1500" w:dyaOrig="630" w14:anchorId="26F5628B">
                <v:shape id="_x0000_i2301" type="#_x0000_t75" style="width:75pt;height:31.5pt" o:ole="">
                  <v:imagedata r:id="rId2623" o:title=""/>
                  <o:lock v:ext="edit" aspectratio="f"/>
                </v:shape>
                <o:OLEObject Type="Embed" ProgID="Equation.DSMT4" ShapeID="_x0000_i2301" DrawAspect="Content" ObjectID="_1806850780" r:id="rId2624"/>
              </w:object>
            </w:r>
            <w:r w:rsidRPr="000213A0">
              <w:rPr>
                <w:kern w:val="2"/>
                <w:sz w:val="24"/>
                <w:szCs w:val="24"/>
                <w14:ligatures w14:val="standardContextual"/>
              </w:rPr>
              <w:t xml:space="preserve"> </w:t>
            </w:r>
            <w:r w:rsidRPr="000213A0">
              <w:rPr>
                <w:kern w:val="2"/>
                <w:sz w:val="24"/>
                <w:szCs w:val="24"/>
                <w14:ligatures w14:val="standardContextual"/>
              </w:rPr>
              <w:tab/>
            </w:r>
            <w:r w:rsidRPr="000213A0">
              <w:rPr>
                <w:kern w:val="2"/>
                <w:sz w:val="24"/>
                <w:szCs w:val="24"/>
                <w14:ligatures w14:val="standardContextual"/>
              </w:rPr>
              <w:tab/>
            </w:r>
          </w:p>
          <w:p w14:paraId="08345E0E" w14:textId="77777777" w:rsidR="000213A0" w:rsidRPr="000213A0" w:rsidRDefault="000213A0" w:rsidP="000213A0">
            <w:pPr>
              <w:spacing w:line="256" w:lineRule="auto"/>
              <w:rPr>
                <w:kern w:val="2"/>
                <w:sz w:val="24"/>
                <w:szCs w:val="24"/>
                <w14:ligatures w14:val="standardContextual"/>
              </w:rPr>
            </w:pPr>
            <w:r w:rsidRPr="000213A0">
              <w:rPr>
                <w:kern w:val="2"/>
                <w:position w:val="-76"/>
                <w:sz w:val="24"/>
                <w:szCs w:val="24"/>
                <w14:ligatures w14:val="standardContextual"/>
              </w:rPr>
              <w:object w:dxaOrig="1725" w:dyaOrig="1635" w14:anchorId="2ED23DD9">
                <v:shape id="_x0000_i2302" type="#_x0000_t75" style="width:86.25pt;height:81.75pt" o:ole="">
                  <v:imagedata r:id="rId2625" o:title=""/>
                  <o:lock v:ext="edit" aspectratio="f"/>
                </v:shape>
                <o:OLEObject Type="Embed" ProgID="Equation.DSMT4" ShapeID="_x0000_i2302" DrawAspect="Content" ObjectID="_1806850781" r:id="rId2626"/>
              </w:object>
            </w:r>
          </w:p>
        </w:tc>
        <w:tc>
          <w:tcPr>
            <w:tcW w:w="2201" w:type="dxa"/>
            <w:tcBorders>
              <w:top w:val="single" w:sz="4" w:space="0" w:color="auto"/>
              <w:left w:val="single" w:sz="4" w:space="0" w:color="auto"/>
              <w:bottom w:val="single" w:sz="4" w:space="0" w:color="auto"/>
              <w:right w:val="single" w:sz="4" w:space="0" w:color="auto"/>
            </w:tcBorders>
          </w:tcPr>
          <w:p w14:paraId="5C09024C" w14:textId="77777777" w:rsidR="000213A0" w:rsidRPr="000213A0" w:rsidRDefault="000213A0" w:rsidP="000213A0">
            <w:pPr>
              <w:spacing w:line="256" w:lineRule="auto"/>
              <w:jc w:val="center"/>
              <w:rPr>
                <w:b/>
                <w:kern w:val="2"/>
                <w:sz w:val="24"/>
                <w:szCs w:val="24"/>
                <w14:ligatures w14:val="standardContextual"/>
              </w:rPr>
            </w:pPr>
          </w:p>
          <w:p w14:paraId="60A9F4D3" w14:textId="77777777" w:rsidR="000213A0" w:rsidRPr="000213A0" w:rsidRDefault="000213A0" w:rsidP="000213A0">
            <w:pPr>
              <w:spacing w:line="256" w:lineRule="auto"/>
              <w:jc w:val="center"/>
              <w:rPr>
                <w:b/>
                <w:kern w:val="2"/>
                <w:sz w:val="24"/>
                <w:szCs w:val="24"/>
                <w14:ligatures w14:val="standardContextual"/>
              </w:rPr>
            </w:pPr>
          </w:p>
          <w:p w14:paraId="73222CF9"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0,25</w:t>
            </w:r>
          </w:p>
          <w:p w14:paraId="012442FF" w14:textId="77777777" w:rsidR="000213A0" w:rsidRPr="000213A0" w:rsidRDefault="000213A0" w:rsidP="000213A0">
            <w:pPr>
              <w:spacing w:line="256" w:lineRule="auto"/>
              <w:jc w:val="center"/>
              <w:rPr>
                <w:b/>
                <w:kern w:val="2"/>
                <w:sz w:val="24"/>
                <w:szCs w:val="24"/>
                <w14:ligatures w14:val="standardContextual"/>
              </w:rPr>
            </w:pPr>
          </w:p>
          <w:p w14:paraId="672AF1E6" w14:textId="77777777" w:rsidR="000213A0" w:rsidRPr="000213A0" w:rsidRDefault="000213A0" w:rsidP="000213A0">
            <w:pPr>
              <w:spacing w:line="256" w:lineRule="auto"/>
              <w:jc w:val="center"/>
              <w:rPr>
                <w:b/>
                <w:kern w:val="2"/>
                <w:sz w:val="24"/>
                <w:szCs w:val="24"/>
                <w14:ligatures w14:val="standardContextual"/>
              </w:rPr>
            </w:pPr>
          </w:p>
          <w:p w14:paraId="758EE669" w14:textId="77777777" w:rsidR="000213A0" w:rsidRPr="000213A0" w:rsidRDefault="000213A0" w:rsidP="000213A0">
            <w:pPr>
              <w:spacing w:line="256" w:lineRule="auto"/>
              <w:jc w:val="center"/>
              <w:rPr>
                <w:b/>
                <w:kern w:val="2"/>
                <w:sz w:val="24"/>
                <w:szCs w:val="24"/>
                <w14:ligatures w14:val="standardContextual"/>
              </w:rPr>
            </w:pPr>
          </w:p>
          <w:p w14:paraId="062A37FE"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0,25</w:t>
            </w:r>
          </w:p>
        </w:tc>
      </w:tr>
      <w:tr w:rsidR="000213A0" w:rsidRPr="000213A0" w14:paraId="5B5A05DB" w14:textId="77777777" w:rsidTr="000213A0">
        <w:trPr>
          <w:gridAfter w:val="1"/>
          <w:wAfter w:w="1044"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1F60A49" w14:textId="77777777" w:rsidR="000213A0" w:rsidRPr="000213A0" w:rsidRDefault="000213A0" w:rsidP="000213A0">
            <w:pPr>
              <w:rPr>
                <w:b/>
                <w:kern w:val="2"/>
                <w:sz w:val="24"/>
                <w:szCs w:val="24"/>
                <w14:ligatures w14:val="standardContextual"/>
              </w:rPr>
            </w:pPr>
          </w:p>
        </w:tc>
        <w:tc>
          <w:tcPr>
            <w:tcW w:w="824" w:type="dxa"/>
            <w:tcBorders>
              <w:top w:val="single" w:sz="4" w:space="0" w:color="auto"/>
              <w:left w:val="single" w:sz="4" w:space="0" w:color="auto"/>
              <w:bottom w:val="single" w:sz="4" w:space="0" w:color="auto"/>
              <w:right w:val="single" w:sz="4" w:space="0" w:color="auto"/>
            </w:tcBorders>
            <w:vAlign w:val="center"/>
            <w:hideMark/>
          </w:tcPr>
          <w:p w14:paraId="26F54972"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d</w:t>
            </w:r>
          </w:p>
        </w:tc>
        <w:tc>
          <w:tcPr>
            <w:tcW w:w="5992" w:type="dxa"/>
            <w:gridSpan w:val="2"/>
            <w:tcBorders>
              <w:top w:val="single" w:sz="4" w:space="0" w:color="auto"/>
              <w:left w:val="single" w:sz="4" w:space="0" w:color="auto"/>
              <w:bottom w:val="single" w:sz="4" w:space="0" w:color="auto"/>
              <w:right w:val="single" w:sz="4" w:space="0" w:color="auto"/>
            </w:tcBorders>
            <w:hideMark/>
          </w:tcPr>
          <w:p w14:paraId="2B0F535C"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w:t>
            </w:r>
            <w:r w:rsidRPr="000213A0">
              <w:rPr>
                <w:kern w:val="2"/>
                <w:position w:val="-24"/>
                <w:sz w:val="24"/>
                <w:szCs w:val="24"/>
                <w14:ligatures w14:val="standardContextual"/>
              </w:rPr>
              <w:object w:dxaOrig="1425" w:dyaOrig="630" w14:anchorId="529B6F05">
                <v:shape id="_x0000_i2303" type="#_x0000_t75" style="width:71.25pt;height:31.5pt" o:ole="">
                  <v:imagedata r:id="rId2627" o:title=""/>
                  <o:lock v:ext="edit" aspectratio="f"/>
                </v:shape>
                <o:OLEObject Type="Embed" ProgID="Equation.DSMT4" ShapeID="_x0000_i2303" DrawAspect="Content" ObjectID="_1806850782" r:id="rId2628"/>
              </w:object>
            </w:r>
          </w:p>
          <w:p w14:paraId="05FDCC10" w14:textId="77777777" w:rsidR="000213A0" w:rsidRPr="000213A0" w:rsidRDefault="000213A0" w:rsidP="000213A0">
            <w:pPr>
              <w:spacing w:line="256" w:lineRule="auto"/>
              <w:rPr>
                <w:kern w:val="2"/>
                <w:position w:val="-76"/>
                <w:sz w:val="24"/>
                <w:szCs w:val="24"/>
                <w14:ligatures w14:val="standardContextual"/>
              </w:rPr>
            </w:pPr>
            <w:r w:rsidRPr="000213A0">
              <w:rPr>
                <w:kern w:val="2"/>
                <w:position w:val="-76"/>
                <w:sz w:val="24"/>
                <w:szCs w:val="24"/>
                <w14:ligatures w14:val="standardContextual"/>
              </w:rPr>
              <w:object w:dxaOrig="1560" w:dyaOrig="1635" w14:anchorId="2FFEEDB5">
                <v:shape id="_x0000_i2304" type="#_x0000_t75" style="width:78pt;height:81.75pt" o:ole="">
                  <v:imagedata r:id="rId2629" o:title=""/>
                  <o:lock v:ext="edit" aspectratio="f"/>
                </v:shape>
                <o:OLEObject Type="Embed" ProgID="Equation.DSMT4" ShapeID="_x0000_i2304" DrawAspect="Content" ObjectID="_1806850783" r:id="rId2630"/>
              </w:object>
            </w:r>
          </w:p>
        </w:tc>
        <w:tc>
          <w:tcPr>
            <w:tcW w:w="2201" w:type="dxa"/>
            <w:tcBorders>
              <w:top w:val="single" w:sz="4" w:space="0" w:color="auto"/>
              <w:left w:val="single" w:sz="4" w:space="0" w:color="auto"/>
              <w:bottom w:val="single" w:sz="4" w:space="0" w:color="auto"/>
              <w:right w:val="single" w:sz="4" w:space="0" w:color="auto"/>
            </w:tcBorders>
          </w:tcPr>
          <w:p w14:paraId="748A3AE8" w14:textId="77777777" w:rsidR="000213A0" w:rsidRPr="000213A0" w:rsidRDefault="000213A0" w:rsidP="000213A0">
            <w:pPr>
              <w:spacing w:line="256" w:lineRule="auto"/>
              <w:jc w:val="center"/>
              <w:rPr>
                <w:b/>
                <w:kern w:val="2"/>
                <w:sz w:val="24"/>
                <w:szCs w:val="24"/>
                <w14:ligatures w14:val="standardContextual"/>
              </w:rPr>
            </w:pPr>
          </w:p>
          <w:p w14:paraId="7602BFDA" w14:textId="77777777" w:rsidR="000213A0" w:rsidRPr="000213A0" w:rsidRDefault="000213A0" w:rsidP="000213A0">
            <w:pPr>
              <w:spacing w:line="256" w:lineRule="auto"/>
              <w:jc w:val="both"/>
              <w:rPr>
                <w:b/>
                <w:kern w:val="2"/>
                <w:sz w:val="24"/>
                <w:szCs w:val="24"/>
                <w14:ligatures w14:val="standardContextual"/>
              </w:rPr>
            </w:pPr>
          </w:p>
          <w:p w14:paraId="62870BD9"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 xml:space="preserve">0,25 </w:t>
            </w:r>
          </w:p>
          <w:p w14:paraId="71DE7532" w14:textId="77777777" w:rsidR="000213A0" w:rsidRPr="000213A0" w:rsidRDefault="000213A0" w:rsidP="000213A0">
            <w:pPr>
              <w:spacing w:line="256" w:lineRule="auto"/>
              <w:jc w:val="center"/>
              <w:rPr>
                <w:b/>
                <w:kern w:val="2"/>
                <w:sz w:val="24"/>
                <w:szCs w:val="24"/>
                <w14:ligatures w14:val="standardContextual"/>
              </w:rPr>
            </w:pPr>
          </w:p>
          <w:p w14:paraId="7E42F88B" w14:textId="77777777" w:rsidR="000213A0" w:rsidRPr="000213A0" w:rsidRDefault="000213A0" w:rsidP="000213A0">
            <w:pPr>
              <w:spacing w:line="256" w:lineRule="auto"/>
              <w:jc w:val="center"/>
              <w:rPr>
                <w:b/>
                <w:kern w:val="2"/>
                <w:sz w:val="24"/>
                <w:szCs w:val="24"/>
                <w14:ligatures w14:val="standardContextual"/>
              </w:rPr>
            </w:pPr>
          </w:p>
          <w:p w14:paraId="6A45F696" w14:textId="77777777" w:rsidR="000213A0" w:rsidRPr="000213A0" w:rsidRDefault="000213A0" w:rsidP="000213A0">
            <w:pPr>
              <w:spacing w:line="256" w:lineRule="auto"/>
              <w:jc w:val="center"/>
              <w:rPr>
                <w:b/>
                <w:kern w:val="2"/>
                <w:sz w:val="24"/>
                <w:szCs w:val="24"/>
                <w14:ligatures w14:val="standardContextual"/>
              </w:rPr>
            </w:pPr>
          </w:p>
          <w:p w14:paraId="1911CFB5"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0,25</w:t>
            </w:r>
          </w:p>
        </w:tc>
      </w:tr>
      <w:tr w:rsidR="000213A0" w:rsidRPr="000213A0" w14:paraId="4E5B78C5" w14:textId="77777777" w:rsidTr="000213A0">
        <w:trPr>
          <w:gridAfter w:val="1"/>
          <w:wAfter w:w="1044" w:type="dxa"/>
        </w:trPr>
        <w:tc>
          <w:tcPr>
            <w:tcW w:w="90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79F77C1"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2</w:t>
            </w:r>
          </w:p>
          <w:p w14:paraId="2BC1EEBF"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(1,5 điểm)</w:t>
            </w:r>
          </w:p>
        </w:tc>
        <w:tc>
          <w:tcPr>
            <w:tcW w:w="824" w:type="dxa"/>
            <w:tcBorders>
              <w:top w:val="single" w:sz="4" w:space="0" w:color="auto"/>
              <w:left w:val="single" w:sz="4" w:space="0" w:color="auto"/>
              <w:bottom w:val="single" w:sz="4" w:space="0" w:color="auto"/>
              <w:right w:val="single" w:sz="4" w:space="0" w:color="auto"/>
            </w:tcBorders>
            <w:vAlign w:val="center"/>
            <w:hideMark/>
          </w:tcPr>
          <w:p w14:paraId="49F0E1BD"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a</w:t>
            </w:r>
          </w:p>
        </w:tc>
        <w:tc>
          <w:tcPr>
            <w:tcW w:w="5992" w:type="dxa"/>
            <w:gridSpan w:val="2"/>
            <w:tcBorders>
              <w:top w:val="single" w:sz="4" w:space="0" w:color="auto"/>
              <w:left w:val="single" w:sz="4" w:space="0" w:color="auto"/>
              <w:bottom w:val="single" w:sz="4" w:space="0" w:color="auto"/>
              <w:right w:val="single" w:sz="4" w:space="0" w:color="auto"/>
            </w:tcBorders>
          </w:tcPr>
          <w:p w14:paraId="3910ED06"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Hàm số </w:t>
            </w:r>
            <w:r w:rsidRPr="000213A0">
              <w:rPr>
                <w:kern w:val="2"/>
                <w:position w:val="-10"/>
                <w:sz w:val="24"/>
                <w:szCs w:val="24"/>
                <w14:ligatures w14:val="standardContextual"/>
              </w:rPr>
              <w:object w:dxaOrig="900" w:dyaOrig="315" w14:anchorId="61F1F8E4">
                <v:shape id="_x0000_i2305" type="#_x0000_t75" style="width:45pt;height:15.75pt" o:ole="">
                  <v:imagedata r:id="rId2631" o:title=""/>
                  <o:lock v:ext="edit" aspectratio="f"/>
                </v:shape>
                <o:OLEObject Type="Embed" ProgID="Equation.DSMT4" ShapeID="_x0000_i2305" DrawAspect="Content" ObjectID="_1806850784" r:id="rId2632"/>
              </w:object>
            </w:r>
          </w:p>
          <w:p w14:paraId="5961BF18"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Cho </w:t>
            </w:r>
            <w:r w:rsidRPr="000213A0">
              <w:rPr>
                <w:kern w:val="2"/>
                <w:position w:val="-6"/>
                <w:sz w:val="24"/>
                <w:szCs w:val="24"/>
                <w14:ligatures w14:val="standardContextual"/>
              </w:rPr>
              <w:object w:dxaOrig="570" w:dyaOrig="285" w14:anchorId="1AE62F40">
                <v:shape id="_x0000_i2306" type="#_x0000_t75" style="width:28.5pt;height:14.25pt" o:ole="">
                  <v:imagedata r:id="rId2633" o:title=""/>
                  <o:lock v:ext="edit" aspectratio="f"/>
                </v:shape>
                <o:OLEObject Type="Embed" ProgID="Equation.DSMT4" ShapeID="_x0000_i2306" DrawAspect="Content" ObjectID="_1806850785" r:id="rId2634"/>
              </w:object>
            </w:r>
            <w:r w:rsidRPr="000213A0">
              <w:rPr>
                <w:kern w:val="2"/>
                <w:sz w:val="24"/>
                <w:szCs w:val="24"/>
                <w14:ligatures w14:val="standardContextual"/>
              </w:rPr>
              <w:t xml:space="preserve"> thì </w:t>
            </w:r>
            <w:r w:rsidRPr="000213A0">
              <w:rPr>
                <w:kern w:val="2"/>
                <w:position w:val="-10"/>
                <w:sz w:val="24"/>
                <w:szCs w:val="24"/>
                <w14:ligatures w14:val="standardContextual"/>
              </w:rPr>
              <w:object w:dxaOrig="570" w:dyaOrig="315" w14:anchorId="0BAF7DB9">
                <v:shape id="_x0000_i2307" type="#_x0000_t75" style="width:28.5pt;height:15.75pt" o:ole="">
                  <v:imagedata r:id="rId2635" o:title=""/>
                  <o:lock v:ext="edit" aspectratio="f"/>
                </v:shape>
                <o:OLEObject Type="Embed" ProgID="Equation.DSMT4" ShapeID="_x0000_i2307" DrawAspect="Content" ObjectID="_1806850786" r:id="rId2636"/>
              </w:object>
            </w:r>
            <w:r w:rsidRPr="000213A0">
              <w:rPr>
                <w:kern w:val="2"/>
                <w:position w:val="-6"/>
                <w:sz w:val="24"/>
                <w:szCs w:val="24"/>
                <w14:ligatures w14:val="standardContextual"/>
              </w:rPr>
              <w:object w:dxaOrig="300" w:dyaOrig="240" w14:anchorId="6676E305">
                <v:shape id="_x0000_i2308" type="#_x0000_t75" style="width:15pt;height:12pt" o:ole="">
                  <v:imagedata r:id="rId2637" o:title=""/>
                  <o:lock v:ext="edit" aspectratio="f"/>
                </v:shape>
                <o:OLEObject Type="Embed" ProgID="Equation.DSMT4" ShapeID="_x0000_i2308" DrawAspect="Content" ObjectID="_1806850787" r:id="rId2638"/>
              </w:object>
            </w:r>
            <w:r w:rsidRPr="000213A0">
              <w:rPr>
                <w:kern w:val="2"/>
                <w:position w:val="-6"/>
                <w:sz w:val="24"/>
                <w:szCs w:val="24"/>
                <w14:ligatures w14:val="standardContextual"/>
              </w:rPr>
              <w:t>A(0,3)</w:t>
            </w:r>
          </w:p>
          <w:p w14:paraId="15ECD33D"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Cho </w:t>
            </w:r>
            <w:r w:rsidRPr="000213A0">
              <w:rPr>
                <w:kern w:val="2"/>
                <w:position w:val="-10"/>
                <w:sz w:val="24"/>
                <w:szCs w:val="24"/>
                <w14:ligatures w14:val="standardContextual"/>
              </w:rPr>
              <w:object w:dxaOrig="570" w:dyaOrig="315" w14:anchorId="79F01539">
                <v:shape id="_x0000_i2309" type="#_x0000_t75" style="width:28.5pt;height:15.75pt" o:ole="">
                  <v:imagedata r:id="rId2639" o:title=""/>
                  <o:lock v:ext="edit" aspectratio="f"/>
                </v:shape>
                <o:OLEObject Type="Embed" ProgID="Equation.DSMT4" ShapeID="_x0000_i2309" DrawAspect="Content" ObjectID="_1806850788" r:id="rId2640"/>
              </w:object>
            </w:r>
            <w:r w:rsidRPr="000213A0">
              <w:rPr>
                <w:kern w:val="2"/>
                <w:sz w:val="24"/>
                <w:szCs w:val="24"/>
                <w14:ligatures w14:val="standardContextual"/>
              </w:rPr>
              <w:t xml:space="preserve"> thì </w:t>
            </w:r>
            <w:r w:rsidRPr="000213A0">
              <w:rPr>
                <w:kern w:val="2"/>
                <w:position w:val="-6"/>
                <w:sz w:val="24"/>
                <w:szCs w:val="24"/>
                <w14:ligatures w14:val="standardContextual"/>
              </w:rPr>
              <w:object w:dxaOrig="675" w:dyaOrig="285" w14:anchorId="0A6B26D1">
                <v:shape id="_x0000_i2310" type="#_x0000_t75" style="width:33.75pt;height:14.25pt" o:ole="">
                  <v:imagedata r:id="rId2641" o:title=""/>
                  <o:lock v:ext="edit" aspectratio="f"/>
                </v:shape>
                <o:OLEObject Type="Embed" ProgID="Equation.DSMT4" ShapeID="_x0000_i2310" DrawAspect="Content" ObjectID="_1806850789" r:id="rId2642"/>
              </w:object>
            </w:r>
            <w:r w:rsidRPr="000213A0">
              <w:rPr>
                <w:kern w:val="2"/>
                <w:position w:val="-6"/>
                <w:sz w:val="24"/>
                <w:szCs w:val="24"/>
                <w14:ligatures w14:val="standardContextual"/>
              </w:rPr>
              <w:object w:dxaOrig="300" w:dyaOrig="240" w14:anchorId="4BBCE42F">
                <v:shape id="_x0000_i2311" type="#_x0000_t75" style="width:15pt;height:12pt" o:ole="">
                  <v:imagedata r:id="rId2637" o:title=""/>
                  <o:lock v:ext="edit" aspectratio="f"/>
                </v:shape>
                <o:OLEObject Type="Embed" ProgID="Equation.DSMT4" ShapeID="_x0000_i2311" DrawAspect="Content" ObjectID="_1806850790" r:id="rId2643"/>
              </w:object>
            </w:r>
            <w:r w:rsidRPr="000213A0">
              <w:rPr>
                <w:kern w:val="2"/>
                <w:position w:val="-6"/>
                <w:sz w:val="24"/>
                <w:szCs w:val="24"/>
                <w14:ligatures w14:val="standardContextual"/>
              </w:rPr>
              <w:t>B(-3,0)</w:t>
            </w:r>
          </w:p>
          <w:p w14:paraId="397084A2"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Đồ thị hàm số là đường thẳng </w:t>
            </w:r>
            <w:r w:rsidRPr="000213A0">
              <w:rPr>
                <w:kern w:val="2"/>
                <w:position w:val="-12"/>
                <w:sz w:val="24"/>
                <w:szCs w:val="24"/>
                <w14:ligatures w14:val="standardContextual"/>
              </w:rPr>
              <w:object w:dxaOrig="255" w:dyaOrig="360" w14:anchorId="288ACB1F">
                <v:shape id="_x0000_i2312" type="#_x0000_t75" style="width:12.75pt;height:18pt" o:ole="">
                  <v:imagedata r:id="rId2644" o:title=""/>
                  <o:lock v:ext="edit" aspectratio="f"/>
                </v:shape>
                <o:OLEObject Type="Embed" ProgID="Equation.DSMT4" ShapeID="_x0000_i2312" DrawAspect="Content" ObjectID="_1806850791" r:id="rId2645"/>
              </w:object>
            </w:r>
            <w:r w:rsidRPr="000213A0">
              <w:rPr>
                <w:kern w:val="2"/>
                <w:sz w:val="24"/>
                <w:szCs w:val="24"/>
                <w14:ligatures w14:val="standardContextual"/>
              </w:rPr>
              <w:t xml:space="preserve"> đi qua hai điểm A(0,3) và B(-3,0)</w:t>
            </w:r>
          </w:p>
          <w:p w14:paraId="2C9CFA8B" w14:textId="77777777" w:rsidR="000213A0" w:rsidRPr="000213A0" w:rsidRDefault="000213A0" w:rsidP="000213A0">
            <w:pPr>
              <w:spacing w:line="256" w:lineRule="auto"/>
              <w:rPr>
                <w:kern w:val="2"/>
                <w:sz w:val="24"/>
                <w:szCs w:val="24"/>
                <w14:ligatures w14:val="standardContextual"/>
              </w:rPr>
            </w:pPr>
          </w:p>
          <w:p w14:paraId="1D44691C"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Hàm số</w:t>
            </w:r>
            <w:r w:rsidRPr="000213A0">
              <w:rPr>
                <w:kern w:val="2"/>
                <w:position w:val="-10"/>
                <w:sz w:val="24"/>
                <w:szCs w:val="24"/>
                <w14:ligatures w14:val="standardContextual"/>
              </w:rPr>
              <w:object w:dxaOrig="840" w:dyaOrig="315" w14:anchorId="6F9F3B40">
                <v:shape id="_x0000_i2313" type="#_x0000_t75" style="width:42pt;height:15.75pt" o:ole="">
                  <v:imagedata r:id="rId2646" o:title=""/>
                  <o:lock v:ext="edit" aspectratio="f"/>
                </v:shape>
                <o:OLEObject Type="Embed" ProgID="Equation.DSMT4" ShapeID="_x0000_i2313" DrawAspect="Content" ObjectID="_1806850792" r:id="rId2647"/>
              </w:object>
            </w:r>
          </w:p>
          <w:p w14:paraId="64811D01"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 Cho </w:t>
            </w:r>
            <w:r w:rsidRPr="000213A0">
              <w:rPr>
                <w:kern w:val="2"/>
                <w:position w:val="-6"/>
                <w:sz w:val="24"/>
                <w:szCs w:val="24"/>
                <w14:ligatures w14:val="standardContextual"/>
              </w:rPr>
              <w:object w:dxaOrig="525" w:dyaOrig="285" w14:anchorId="4AB10208">
                <v:shape id="_x0000_i2314" type="#_x0000_t75" style="width:26.25pt;height:14.25pt" o:ole="">
                  <v:imagedata r:id="rId2648" o:title=""/>
                  <o:lock v:ext="edit" aspectratio="f"/>
                </v:shape>
                <o:OLEObject Type="Embed" ProgID="Equation.DSMT4" ShapeID="_x0000_i2314" DrawAspect="Content" ObjectID="_1806850793" r:id="rId2649"/>
              </w:object>
            </w:r>
            <w:r w:rsidRPr="000213A0">
              <w:rPr>
                <w:kern w:val="2"/>
                <w:sz w:val="24"/>
                <w:szCs w:val="24"/>
                <w14:ligatures w14:val="standardContextual"/>
              </w:rPr>
              <w:t xml:space="preserve"> thì </w:t>
            </w:r>
            <w:r w:rsidRPr="000213A0">
              <w:rPr>
                <w:kern w:val="2"/>
                <w:position w:val="-10"/>
                <w:sz w:val="24"/>
                <w:szCs w:val="24"/>
                <w14:ligatures w14:val="standardContextual"/>
              </w:rPr>
              <w:object w:dxaOrig="705" w:dyaOrig="315" w14:anchorId="03A7C972">
                <v:shape id="_x0000_i2315" type="#_x0000_t75" style="width:35.25pt;height:15.75pt" o:ole="">
                  <v:imagedata r:id="rId2650" o:title=""/>
                  <o:lock v:ext="edit" aspectratio="f"/>
                </v:shape>
                <o:OLEObject Type="Embed" ProgID="Equation.DSMT4" ShapeID="_x0000_i2315" DrawAspect="Content" ObjectID="_1806850794" r:id="rId2651"/>
              </w:object>
            </w:r>
            <w:r w:rsidRPr="000213A0">
              <w:rPr>
                <w:kern w:val="2"/>
                <w:position w:val="-6"/>
                <w:sz w:val="24"/>
                <w:szCs w:val="24"/>
                <w14:ligatures w14:val="standardContextual"/>
              </w:rPr>
              <w:object w:dxaOrig="300" w:dyaOrig="240" w14:anchorId="56E7DA67">
                <v:shape id="_x0000_i2316" type="#_x0000_t75" style="width:15pt;height:12pt" o:ole="">
                  <v:imagedata r:id="rId2637" o:title=""/>
                  <o:lock v:ext="edit" aspectratio="f"/>
                </v:shape>
                <o:OLEObject Type="Embed" ProgID="Equation.DSMT4" ShapeID="_x0000_i2316" DrawAspect="Content" ObjectID="_1806850795" r:id="rId2652"/>
              </w:object>
            </w:r>
            <w:r w:rsidRPr="000213A0">
              <w:rPr>
                <w:kern w:val="2"/>
                <w:sz w:val="24"/>
                <w:szCs w:val="24"/>
                <w14:ligatures w14:val="standardContextual"/>
              </w:rPr>
              <w:t>C(1,-2)</w:t>
            </w:r>
          </w:p>
          <w:p w14:paraId="4842944B"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 xml:space="preserve">Đồ thị hàm số là đường thẳng </w:t>
            </w:r>
            <w:r w:rsidRPr="000213A0">
              <w:rPr>
                <w:kern w:val="2"/>
                <w:position w:val="-12"/>
                <w:sz w:val="24"/>
                <w:szCs w:val="24"/>
                <w14:ligatures w14:val="standardContextual"/>
              </w:rPr>
              <w:object w:dxaOrig="285" w:dyaOrig="360" w14:anchorId="17B27FE8">
                <v:shape id="_x0000_i2317" type="#_x0000_t75" style="width:14.25pt;height:18pt" o:ole="">
                  <v:imagedata r:id="rId2653" o:title=""/>
                  <o:lock v:ext="edit" aspectratio="f"/>
                </v:shape>
                <o:OLEObject Type="Embed" ProgID="Equation.DSMT4" ShapeID="_x0000_i2317" DrawAspect="Content" ObjectID="_1806850796" r:id="rId2654"/>
              </w:object>
            </w:r>
            <w:r w:rsidRPr="000213A0">
              <w:rPr>
                <w:kern w:val="2"/>
                <w:sz w:val="24"/>
                <w:szCs w:val="24"/>
                <w14:ligatures w14:val="standardContextual"/>
              </w:rPr>
              <w:t xml:space="preserve"> đi qua các điểm O(0,0) và C(1,-2)</w:t>
            </w:r>
          </w:p>
          <w:p w14:paraId="3D3FCE6C" w14:textId="77777777" w:rsidR="000213A0" w:rsidRPr="000213A0" w:rsidRDefault="000213A0" w:rsidP="000213A0">
            <w:pPr>
              <w:spacing w:line="256" w:lineRule="auto"/>
              <w:jc w:val="center"/>
              <w:rPr>
                <w:kern w:val="2"/>
                <w:sz w:val="24"/>
                <w:szCs w:val="24"/>
                <w14:ligatures w14:val="standardContextual"/>
              </w:rPr>
            </w:pPr>
            <w:r w:rsidRPr="000213A0">
              <w:rPr>
                <w:noProof/>
                <w:kern w:val="2"/>
                <w:sz w:val="24"/>
                <w:szCs w:val="24"/>
                <w:lang w:val="en-US" w:eastAsia="en-US"/>
                <w14:ligatures w14:val="standardContextual"/>
              </w:rPr>
              <w:drawing>
                <wp:inline distT="0" distB="0" distL="0" distR="0" wp14:anchorId="534B44E7" wp14:editId="099F37AD">
                  <wp:extent cx="1866900" cy="1247775"/>
                  <wp:effectExtent l="0" t="0" r="0" b="9525"/>
                  <wp:docPr id="14462488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p w14:paraId="53DEE285" w14:textId="77777777" w:rsidR="000213A0" w:rsidRPr="000213A0" w:rsidRDefault="000213A0" w:rsidP="000213A0">
            <w:pPr>
              <w:spacing w:line="256" w:lineRule="auto"/>
              <w:rPr>
                <w:kern w:val="2"/>
                <w:sz w:val="24"/>
                <w:szCs w:val="24"/>
                <w14:ligatures w14:val="standardContextual"/>
              </w:rPr>
            </w:pPr>
          </w:p>
        </w:tc>
        <w:tc>
          <w:tcPr>
            <w:tcW w:w="2201" w:type="dxa"/>
            <w:tcBorders>
              <w:top w:val="single" w:sz="4" w:space="0" w:color="auto"/>
              <w:left w:val="single" w:sz="4" w:space="0" w:color="auto"/>
              <w:bottom w:val="single" w:sz="4" w:space="0" w:color="auto"/>
              <w:right w:val="single" w:sz="4" w:space="0" w:color="auto"/>
            </w:tcBorders>
          </w:tcPr>
          <w:p w14:paraId="28A4E7A0" w14:textId="77777777" w:rsidR="000213A0" w:rsidRPr="000213A0" w:rsidRDefault="000213A0" w:rsidP="000213A0">
            <w:pPr>
              <w:spacing w:line="256" w:lineRule="auto"/>
              <w:jc w:val="center"/>
              <w:rPr>
                <w:rFonts w:eastAsia="Calibri"/>
                <w:iCs/>
                <w:kern w:val="2"/>
                <w:sz w:val="24"/>
                <w:szCs w:val="24"/>
                <w14:ligatures w14:val="standardContextual"/>
              </w:rPr>
            </w:pPr>
          </w:p>
          <w:p w14:paraId="5956C0C3" w14:textId="77777777" w:rsidR="000213A0" w:rsidRPr="000213A0" w:rsidRDefault="000213A0" w:rsidP="000213A0">
            <w:pPr>
              <w:spacing w:line="256" w:lineRule="auto"/>
              <w:jc w:val="center"/>
              <w:rPr>
                <w:b/>
                <w:kern w:val="2"/>
                <w:sz w:val="24"/>
                <w:szCs w:val="24"/>
                <w14:ligatures w14:val="standardContextual"/>
              </w:rPr>
            </w:pPr>
          </w:p>
          <w:p w14:paraId="702DD84C" w14:textId="77777777" w:rsidR="000213A0" w:rsidRPr="000213A0" w:rsidRDefault="000213A0" w:rsidP="000213A0">
            <w:pPr>
              <w:spacing w:line="256" w:lineRule="auto"/>
              <w:jc w:val="center"/>
              <w:rPr>
                <w:b/>
                <w:kern w:val="2"/>
                <w:sz w:val="24"/>
                <w:szCs w:val="24"/>
                <w14:ligatures w14:val="standardContextual"/>
              </w:rPr>
            </w:pPr>
          </w:p>
          <w:p w14:paraId="29CFC52F"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0,25</w:t>
            </w:r>
          </w:p>
          <w:p w14:paraId="22CC735E" w14:textId="77777777" w:rsidR="000213A0" w:rsidRPr="000213A0" w:rsidRDefault="000213A0" w:rsidP="000213A0">
            <w:pPr>
              <w:spacing w:line="256" w:lineRule="auto"/>
              <w:jc w:val="center"/>
              <w:rPr>
                <w:b/>
                <w:kern w:val="2"/>
                <w:sz w:val="24"/>
                <w:szCs w:val="24"/>
                <w14:ligatures w14:val="standardContextual"/>
              </w:rPr>
            </w:pPr>
          </w:p>
          <w:p w14:paraId="1872A814" w14:textId="77777777" w:rsidR="000213A0" w:rsidRPr="000213A0" w:rsidRDefault="000213A0" w:rsidP="000213A0">
            <w:pPr>
              <w:spacing w:line="256" w:lineRule="auto"/>
              <w:jc w:val="center"/>
              <w:rPr>
                <w:b/>
                <w:kern w:val="2"/>
                <w:sz w:val="24"/>
                <w:szCs w:val="24"/>
                <w14:ligatures w14:val="standardContextual"/>
              </w:rPr>
            </w:pPr>
          </w:p>
          <w:p w14:paraId="01A6D352" w14:textId="77777777" w:rsidR="000213A0" w:rsidRPr="000213A0" w:rsidRDefault="000213A0" w:rsidP="000213A0">
            <w:pPr>
              <w:spacing w:line="256" w:lineRule="auto"/>
              <w:jc w:val="center"/>
              <w:rPr>
                <w:b/>
                <w:kern w:val="2"/>
                <w:sz w:val="24"/>
                <w:szCs w:val="24"/>
                <w14:ligatures w14:val="standardContextual"/>
              </w:rPr>
            </w:pPr>
          </w:p>
          <w:p w14:paraId="7805B246" w14:textId="77777777" w:rsidR="000213A0" w:rsidRPr="000213A0" w:rsidRDefault="000213A0" w:rsidP="000213A0">
            <w:pPr>
              <w:spacing w:line="256" w:lineRule="auto"/>
              <w:jc w:val="center"/>
              <w:rPr>
                <w:b/>
                <w:kern w:val="2"/>
                <w:sz w:val="24"/>
                <w:szCs w:val="24"/>
                <w14:ligatures w14:val="standardContextual"/>
              </w:rPr>
            </w:pPr>
          </w:p>
          <w:p w14:paraId="0D951E32" w14:textId="77777777" w:rsidR="000213A0" w:rsidRPr="000213A0" w:rsidRDefault="000213A0" w:rsidP="000213A0">
            <w:pPr>
              <w:spacing w:line="256" w:lineRule="auto"/>
              <w:jc w:val="center"/>
              <w:rPr>
                <w:b/>
                <w:kern w:val="2"/>
                <w:sz w:val="24"/>
                <w:szCs w:val="24"/>
                <w14:ligatures w14:val="standardContextual"/>
              </w:rPr>
            </w:pPr>
          </w:p>
          <w:p w14:paraId="2CB41F6F"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0,25</w:t>
            </w:r>
          </w:p>
          <w:p w14:paraId="1526B2CE" w14:textId="77777777" w:rsidR="000213A0" w:rsidRPr="000213A0" w:rsidRDefault="000213A0" w:rsidP="000213A0">
            <w:pPr>
              <w:spacing w:line="256" w:lineRule="auto"/>
              <w:jc w:val="center"/>
              <w:rPr>
                <w:b/>
                <w:kern w:val="2"/>
                <w:sz w:val="24"/>
                <w:szCs w:val="24"/>
                <w14:ligatures w14:val="standardContextual"/>
              </w:rPr>
            </w:pPr>
          </w:p>
          <w:p w14:paraId="08A63546" w14:textId="77777777" w:rsidR="000213A0" w:rsidRPr="000213A0" w:rsidRDefault="000213A0" w:rsidP="000213A0">
            <w:pPr>
              <w:spacing w:line="256" w:lineRule="auto"/>
              <w:jc w:val="center"/>
              <w:rPr>
                <w:b/>
                <w:kern w:val="2"/>
                <w:sz w:val="24"/>
                <w:szCs w:val="24"/>
                <w14:ligatures w14:val="standardContextual"/>
              </w:rPr>
            </w:pPr>
          </w:p>
          <w:p w14:paraId="6B5666E3" w14:textId="77777777" w:rsidR="000213A0" w:rsidRPr="000213A0" w:rsidRDefault="000213A0" w:rsidP="000213A0">
            <w:pPr>
              <w:spacing w:line="256" w:lineRule="auto"/>
              <w:jc w:val="center"/>
              <w:rPr>
                <w:b/>
                <w:kern w:val="2"/>
                <w:sz w:val="24"/>
                <w:szCs w:val="24"/>
                <w14:ligatures w14:val="standardContextual"/>
              </w:rPr>
            </w:pPr>
          </w:p>
          <w:p w14:paraId="6CB615F6" w14:textId="77777777" w:rsidR="000213A0" w:rsidRPr="000213A0" w:rsidRDefault="000213A0" w:rsidP="000213A0">
            <w:pPr>
              <w:spacing w:line="256" w:lineRule="auto"/>
              <w:jc w:val="center"/>
              <w:rPr>
                <w:b/>
                <w:kern w:val="2"/>
                <w:sz w:val="24"/>
                <w:szCs w:val="24"/>
                <w14:ligatures w14:val="standardContextual"/>
              </w:rPr>
            </w:pPr>
          </w:p>
          <w:p w14:paraId="2075762E"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0,5</w:t>
            </w:r>
          </w:p>
          <w:p w14:paraId="55438745" w14:textId="77777777" w:rsidR="000213A0" w:rsidRPr="000213A0" w:rsidRDefault="000213A0" w:rsidP="000213A0">
            <w:pPr>
              <w:spacing w:line="256" w:lineRule="auto"/>
              <w:jc w:val="center"/>
              <w:rPr>
                <w:b/>
                <w:kern w:val="2"/>
                <w:sz w:val="24"/>
                <w:szCs w:val="24"/>
                <w14:ligatures w14:val="standardContextual"/>
              </w:rPr>
            </w:pPr>
          </w:p>
          <w:p w14:paraId="1AA943A0" w14:textId="77777777" w:rsidR="000213A0" w:rsidRPr="000213A0" w:rsidRDefault="000213A0" w:rsidP="000213A0">
            <w:pPr>
              <w:spacing w:line="256" w:lineRule="auto"/>
              <w:jc w:val="both"/>
              <w:rPr>
                <w:b/>
                <w:kern w:val="2"/>
                <w:sz w:val="24"/>
                <w:szCs w:val="24"/>
                <w14:ligatures w14:val="standardContextual"/>
              </w:rPr>
            </w:pPr>
          </w:p>
          <w:p w14:paraId="6A9417A1" w14:textId="77777777" w:rsidR="000213A0" w:rsidRPr="000213A0" w:rsidRDefault="000213A0" w:rsidP="000213A0">
            <w:pPr>
              <w:spacing w:line="256" w:lineRule="auto"/>
              <w:jc w:val="both"/>
              <w:rPr>
                <w:b/>
                <w:kern w:val="2"/>
                <w:sz w:val="24"/>
                <w:szCs w:val="24"/>
                <w14:ligatures w14:val="standardContextual"/>
              </w:rPr>
            </w:pPr>
          </w:p>
        </w:tc>
      </w:tr>
      <w:tr w:rsidR="000213A0" w:rsidRPr="000213A0" w14:paraId="52633210" w14:textId="77777777" w:rsidTr="000213A0">
        <w:trPr>
          <w:gridAfter w:val="1"/>
          <w:wAfter w:w="1044"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634EC05" w14:textId="77777777" w:rsidR="000213A0" w:rsidRPr="000213A0" w:rsidRDefault="000213A0" w:rsidP="000213A0">
            <w:pPr>
              <w:rPr>
                <w:b/>
                <w:kern w:val="2"/>
                <w:sz w:val="24"/>
                <w:szCs w:val="24"/>
                <w14:ligatures w14:val="standardContextual"/>
              </w:rPr>
            </w:pPr>
          </w:p>
        </w:tc>
        <w:tc>
          <w:tcPr>
            <w:tcW w:w="824" w:type="dxa"/>
            <w:tcBorders>
              <w:top w:val="single" w:sz="4" w:space="0" w:color="auto"/>
              <w:left w:val="single" w:sz="4" w:space="0" w:color="auto"/>
              <w:bottom w:val="single" w:sz="4" w:space="0" w:color="auto"/>
              <w:right w:val="single" w:sz="4" w:space="0" w:color="auto"/>
            </w:tcBorders>
            <w:vAlign w:val="center"/>
            <w:hideMark/>
          </w:tcPr>
          <w:p w14:paraId="574F361C"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b</w:t>
            </w:r>
          </w:p>
        </w:tc>
        <w:tc>
          <w:tcPr>
            <w:tcW w:w="5992" w:type="dxa"/>
            <w:gridSpan w:val="2"/>
            <w:tcBorders>
              <w:top w:val="single" w:sz="4" w:space="0" w:color="auto"/>
              <w:left w:val="single" w:sz="4" w:space="0" w:color="auto"/>
              <w:bottom w:val="single" w:sz="4" w:space="0" w:color="auto"/>
              <w:right w:val="single" w:sz="4" w:space="0" w:color="auto"/>
            </w:tcBorders>
          </w:tcPr>
          <w:p w14:paraId="14DBB627" w14:textId="77777777" w:rsidR="000213A0" w:rsidRPr="000213A0" w:rsidRDefault="000213A0" w:rsidP="000213A0">
            <w:pPr>
              <w:spacing w:line="256" w:lineRule="auto"/>
              <w:rPr>
                <w:kern w:val="24"/>
                <w:sz w:val="24"/>
                <w:szCs w:val="24"/>
                <w14:ligatures w14:val="standardContextual"/>
              </w:rPr>
            </w:pPr>
          </w:p>
          <w:p w14:paraId="4BE7B1CF"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 xml:space="preserve">Phương trình hoành độ giao điểm của </w:t>
            </w:r>
            <w:r w:rsidRPr="000213A0">
              <w:rPr>
                <w:kern w:val="2"/>
                <w:position w:val="-10"/>
                <w:sz w:val="24"/>
                <w:szCs w:val="24"/>
                <w14:ligatures w14:val="standardContextual"/>
              </w:rPr>
              <w:object w:dxaOrig="450" w:dyaOrig="330" w14:anchorId="35E19CA2">
                <v:shape id="_x0000_i2318" type="#_x0000_t75" style="width:22.5pt;height:16.5pt" o:ole="">
                  <v:imagedata r:id="rId2656" o:title=""/>
                </v:shape>
                <o:OLEObject Type="Embed" ProgID="Equation.3" ShapeID="_x0000_i2318" DrawAspect="Content" ObjectID="_1806850797" r:id="rId2657"/>
              </w:object>
            </w:r>
            <w:r w:rsidRPr="000213A0">
              <w:rPr>
                <w:kern w:val="2"/>
                <w:sz w:val="24"/>
                <w:szCs w:val="24"/>
                <w14:ligatures w14:val="standardContextual"/>
              </w:rPr>
              <w:t xml:space="preserve"> và </w:t>
            </w:r>
            <w:r w:rsidRPr="000213A0">
              <w:rPr>
                <w:kern w:val="2"/>
                <w:position w:val="-10"/>
                <w:sz w:val="24"/>
                <w:szCs w:val="24"/>
                <w14:ligatures w14:val="standardContextual"/>
              </w:rPr>
              <w:object w:dxaOrig="450" w:dyaOrig="330" w14:anchorId="2B42B2EB">
                <v:shape id="_x0000_i2319" type="#_x0000_t75" style="width:22.5pt;height:16.5pt" o:ole="">
                  <v:imagedata r:id="rId2658" o:title=""/>
                </v:shape>
                <o:OLEObject Type="Embed" ProgID="Equation.3" ShapeID="_x0000_i2319" DrawAspect="Content" ObjectID="_1806850798" r:id="rId2659"/>
              </w:object>
            </w:r>
            <w:r w:rsidRPr="000213A0">
              <w:rPr>
                <w:kern w:val="2"/>
                <w:sz w:val="24"/>
                <w:szCs w:val="24"/>
                <w14:ligatures w14:val="standardContextual"/>
              </w:rPr>
              <w:t xml:space="preserve"> là </w:t>
            </w:r>
          </w:p>
          <w:p w14:paraId="129D4285"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 xml:space="preserve">  </w:t>
            </w:r>
            <w:r w:rsidRPr="000213A0">
              <w:rPr>
                <w:kern w:val="2"/>
                <w:position w:val="-42"/>
                <w:sz w:val="24"/>
                <w:szCs w:val="24"/>
                <w14:ligatures w14:val="standardContextual"/>
              </w:rPr>
              <w:object w:dxaOrig="1140" w:dyaOrig="990" w14:anchorId="38D6A076">
                <v:shape id="_x0000_i2320" type="#_x0000_t75" style="width:57pt;height:49.5pt" o:ole="">
                  <v:imagedata r:id="rId2660" o:title=""/>
                  <o:lock v:ext="edit" aspectratio="f"/>
                </v:shape>
                <o:OLEObject Type="Embed" ProgID="Equation.DSMT4" ShapeID="_x0000_i2320" DrawAspect="Content" ObjectID="_1806850799" r:id="rId2661"/>
              </w:object>
            </w:r>
          </w:p>
          <w:p w14:paraId="360DA682" w14:textId="77777777" w:rsidR="000213A0" w:rsidRPr="000213A0" w:rsidRDefault="000213A0" w:rsidP="000213A0">
            <w:pPr>
              <w:spacing w:line="256" w:lineRule="auto"/>
              <w:jc w:val="both"/>
              <w:rPr>
                <w:kern w:val="2"/>
                <w:position w:val="-10"/>
                <w:sz w:val="24"/>
                <w:szCs w:val="24"/>
                <w14:ligatures w14:val="standardContextual"/>
              </w:rPr>
            </w:pPr>
            <w:r w:rsidRPr="000213A0">
              <w:rPr>
                <w:kern w:val="2"/>
                <w:position w:val="-10"/>
                <w:sz w:val="24"/>
                <w:szCs w:val="24"/>
                <w14:ligatures w14:val="standardContextual"/>
              </w:rPr>
              <w:object w:dxaOrig="1635" w:dyaOrig="315" w14:anchorId="1CD6A676">
                <v:shape id="_x0000_i2321" type="#_x0000_t75" style="width:81.75pt;height:15.75pt" o:ole="">
                  <v:imagedata r:id="rId2662" o:title=""/>
                  <o:lock v:ext="edit" aspectratio="f"/>
                </v:shape>
                <o:OLEObject Type="Embed" ProgID="Equation.DSMT4" ShapeID="_x0000_i2321" DrawAspect="Content" ObjectID="_1806850800" r:id="rId2663"/>
              </w:object>
            </w:r>
          </w:p>
          <w:p w14:paraId="44B999ED" w14:textId="77777777" w:rsidR="000213A0" w:rsidRPr="000213A0" w:rsidRDefault="000213A0" w:rsidP="000213A0">
            <w:pPr>
              <w:spacing w:line="256" w:lineRule="auto"/>
              <w:jc w:val="both"/>
              <w:rPr>
                <w:kern w:val="2"/>
                <w:sz w:val="24"/>
                <w:szCs w:val="24"/>
                <w14:ligatures w14:val="standardContextual"/>
              </w:rPr>
            </w:pPr>
            <w:r w:rsidRPr="000213A0">
              <w:rPr>
                <w:kern w:val="2"/>
                <w:sz w:val="24"/>
                <w:szCs w:val="24"/>
                <w14:ligatures w14:val="standardContextual"/>
              </w:rPr>
              <w:t xml:space="preserve">Vậy tọa độ giao điểm của </w:t>
            </w:r>
            <w:r w:rsidRPr="000213A0">
              <w:rPr>
                <w:kern w:val="2"/>
                <w:position w:val="-10"/>
                <w:sz w:val="24"/>
                <w:szCs w:val="24"/>
                <w14:ligatures w14:val="standardContextual"/>
              </w:rPr>
              <w:object w:dxaOrig="450" w:dyaOrig="330" w14:anchorId="71BCBD4E">
                <v:shape id="_x0000_i2322" type="#_x0000_t75" style="width:22.5pt;height:16.5pt" o:ole="">
                  <v:imagedata r:id="rId2656" o:title=""/>
                </v:shape>
                <o:OLEObject Type="Embed" ProgID="Equation.3" ShapeID="_x0000_i2322" DrawAspect="Content" ObjectID="_1806850801" r:id="rId2664"/>
              </w:object>
            </w:r>
            <w:r w:rsidRPr="000213A0">
              <w:rPr>
                <w:kern w:val="2"/>
                <w:sz w:val="24"/>
                <w:szCs w:val="24"/>
                <w14:ligatures w14:val="standardContextual"/>
              </w:rPr>
              <w:t xml:space="preserve"> và </w:t>
            </w:r>
            <w:r w:rsidRPr="000213A0">
              <w:rPr>
                <w:kern w:val="2"/>
                <w:position w:val="-10"/>
                <w:sz w:val="24"/>
                <w:szCs w:val="24"/>
                <w14:ligatures w14:val="standardContextual"/>
              </w:rPr>
              <w:object w:dxaOrig="450" w:dyaOrig="330" w14:anchorId="70B73B44">
                <v:shape id="_x0000_i2323" type="#_x0000_t75" style="width:22.5pt;height:16.5pt" o:ole="">
                  <v:imagedata r:id="rId2658" o:title=""/>
                </v:shape>
                <o:OLEObject Type="Embed" ProgID="Equation.3" ShapeID="_x0000_i2323" DrawAspect="Content" ObjectID="_1806850802" r:id="rId2665"/>
              </w:object>
            </w:r>
            <w:r w:rsidRPr="000213A0">
              <w:rPr>
                <w:kern w:val="2"/>
                <w:sz w:val="24"/>
                <w:szCs w:val="24"/>
                <w14:ligatures w14:val="standardContextual"/>
              </w:rPr>
              <w:t xml:space="preserve"> là D(-1;2)</w:t>
            </w:r>
          </w:p>
          <w:p w14:paraId="1F52E4A1" w14:textId="77777777" w:rsidR="000213A0" w:rsidRPr="000213A0" w:rsidRDefault="000213A0" w:rsidP="000213A0">
            <w:pPr>
              <w:spacing w:line="256" w:lineRule="auto"/>
              <w:rPr>
                <w:kern w:val="2"/>
                <w:sz w:val="24"/>
                <w:szCs w:val="24"/>
                <w14:ligatures w14:val="standardContextual"/>
              </w:rPr>
            </w:pPr>
          </w:p>
        </w:tc>
        <w:tc>
          <w:tcPr>
            <w:tcW w:w="2201" w:type="dxa"/>
            <w:tcBorders>
              <w:top w:val="single" w:sz="4" w:space="0" w:color="auto"/>
              <w:left w:val="single" w:sz="4" w:space="0" w:color="auto"/>
              <w:bottom w:val="single" w:sz="4" w:space="0" w:color="auto"/>
              <w:right w:val="single" w:sz="4" w:space="0" w:color="auto"/>
            </w:tcBorders>
          </w:tcPr>
          <w:p w14:paraId="4A19AB8F" w14:textId="77777777" w:rsidR="000213A0" w:rsidRPr="000213A0" w:rsidRDefault="000213A0" w:rsidP="000213A0">
            <w:pPr>
              <w:spacing w:line="256" w:lineRule="auto"/>
              <w:jc w:val="center"/>
              <w:rPr>
                <w:rFonts w:eastAsia="Calibri"/>
                <w:iCs/>
                <w:kern w:val="2"/>
                <w:sz w:val="24"/>
                <w:szCs w:val="24"/>
                <w14:ligatures w14:val="standardContextual"/>
              </w:rPr>
            </w:pPr>
          </w:p>
          <w:p w14:paraId="55D77A32" w14:textId="77777777" w:rsidR="000213A0" w:rsidRPr="000213A0" w:rsidRDefault="000213A0" w:rsidP="000213A0">
            <w:pPr>
              <w:spacing w:line="256" w:lineRule="auto"/>
              <w:jc w:val="center"/>
              <w:rPr>
                <w:rFonts w:eastAsia="Calibri"/>
                <w:iCs/>
                <w:kern w:val="2"/>
                <w:sz w:val="24"/>
                <w:szCs w:val="24"/>
                <w14:ligatures w14:val="standardContextual"/>
              </w:rPr>
            </w:pPr>
          </w:p>
          <w:p w14:paraId="4677A38F" w14:textId="77777777" w:rsidR="000213A0" w:rsidRPr="000213A0" w:rsidRDefault="000213A0" w:rsidP="000213A0">
            <w:pPr>
              <w:spacing w:line="256" w:lineRule="auto"/>
              <w:jc w:val="center"/>
              <w:rPr>
                <w:rFonts w:eastAsia="Calibri"/>
                <w:iCs/>
                <w:kern w:val="2"/>
                <w:sz w:val="24"/>
                <w:szCs w:val="24"/>
                <w14:ligatures w14:val="standardContextual"/>
              </w:rPr>
            </w:pPr>
          </w:p>
          <w:p w14:paraId="76CA8527"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0,5</w:t>
            </w:r>
          </w:p>
        </w:tc>
      </w:tr>
      <w:tr w:rsidR="000213A0" w:rsidRPr="000213A0" w14:paraId="7FBE24EC" w14:textId="77777777" w:rsidTr="000213A0">
        <w:trPr>
          <w:gridAfter w:val="1"/>
          <w:wAfter w:w="1044" w:type="dxa"/>
        </w:trPr>
        <w:tc>
          <w:tcPr>
            <w:tcW w:w="90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2846442"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3</w:t>
            </w:r>
          </w:p>
          <w:p w14:paraId="6C0706A6"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(1,0 điểm)</w:t>
            </w:r>
          </w:p>
        </w:tc>
        <w:tc>
          <w:tcPr>
            <w:tcW w:w="824" w:type="dxa"/>
            <w:tcBorders>
              <w:top w:val="single" w:sz="4" w:space="0" w:color="auto"/>
              <w:left w:val="single" w:sz="4" w:space="0" w:color="auto"/>
              <w:bottom w:val="single" w:sz="4" w:space="0" w:color="auto"/>
              <w:right w:val="single" w:sz="4" w:space="0" w:color="auto"/>
            </w:tcBorders>
            <w:vAlign w:val="center"/>
            <w:hideMark/>
          </w:tcPr>
          <w:p w14:paraId="649703DE"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a</w:t>
            </w:r>
          </w:p>
        </w:tc>
        <w:tc>
          <w:tcPr>
            <w:tcW w:w="5992" w:type="dxa"/>
            <w:gridSpan w:val="2"/>
            <w:tcBorders>
              <w:top w:val="single" w:sz="4" w:space="0" w:color="auto"/>
              <w:left w:val="single" w:sz="4" w:space="0" w:color="auto"/>
              <w:bottom w:val="single" w:sz="4" w:space="0" w:color="auto"/>
              <w:right w:val="single" w:sz="4" w:space="0" w:color="auto"/>
            </w:tcBorders>
          </w:tcPr>
          <w:p w14:paraId="107C3557" w14:textId="77777777" w:rsidR="000213A0" w:rsidRPr="000213A0" w:rsidRDefault="000213A0" w:rsidP="000213A0">
            <w:pPr>
              <w:spacing w:line="256" w:lineRule="auto"/>
              <w:rPr>
                <w:kern w:val="2"/>
                <w:sz w:val="24"/>
                <w:szCs w:val="24"/>
                <w14:ligatures w14:val="standardContextual"/>
              </w:rPr>
            </w:pPr>
          </w:p>
          <w:p w14:paraId="08170E58"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Hàm số của y theo x là: y = 20 000x + 800 000</w:t>
            </w:r>
          </w:p>
          <w:p w14:paraId="778E013C"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Vậy hàm số trên là hàm số bậc nhất</w:t>
            </w:r>
          </w:p>
          <w:p w14:paraId="1DD24EA3" w14:textId="77777777" w:rsidR="000213A0" w:rsidRPr="000213A0" w:rsidRDefault="000213A0" w:rsidP="000213A0">
            <w:pPr>
              <w:spacing w:line="256" w:lineRule="auto"/>
              <w:rPr>
                <w:kern w:val="2"/>
                <w:sz w:val="24"/>
                <w:szCs w:val="24"/>
                <w14:ligatures w14:val="standardContextual"/>
              </w:rPr>
            </w:pPr>
          </w:p>
        </w:tc>
        <w:tc>
          <w:tcPr>
            <w:tcW w:w="2201" w:type="dxa"/>
            <w:tcBorders>
              <w:top w:val="single" w:sz="4" w:space="0" w:color="auto"/>
              <w:left w:val="single" w:sz="4" w:space="0" w:color="auto"/>
              <w:bottom w:val="single" w:sz="4" w:space="0" w:color="auto"/>
              <w:right w:val="single" w:sz="4" w:space="0" w:color="auto"/>
            </w:tcBorders>
          </w:tcPr>
          <w:p w14:paraId="281F962A" w14:textId="77777777" w:rsidR="000213A0" w:rsidRPr="000213A0" w:rsidRDefault="000213A0" w:rsidP="000213A0">
            <w:pPr>
              <w:spacing w:line="256" w:lineRule="auto"/>
              <w:jc w:val="center"/>
              <w:rPr>
                <w:rFonts w:eastAsia="Calibri"/>
                <w:iCs/>
                <w:kern w:val="2"/>
                <w:sz w:val="24"/>
                <w:szCs w:val="24"/>
                <w14:ligatures w14:val="standardContextual"/>
              </w:rPr>
            </w:pPr>
          </w:p>
          <w:p w14:paraId="5ED07FA7"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0,5</w:t>
            </w:r>
          </w:p>
        </w:tc>
      </w:tr>
      <w:tr w:rsidR="000213A0" w:rsidRPr="000213A0" w14:paraId="2B064823" w14:textId="77777777" w:rsidTr="000213A0">
        <w:trPr>
          <w:gridAfter w:val="1"/>
          <w:wAfter w:w="1044"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9B6A38" w14:textId="77777777" w:rsidR="000213A0" w:rsidRPr="000213A0" w:rsidRDefault="000213A0" w:rsidP="000213A0">
            <w:pPr>
              <w:rPr>
                <w:b/>
                <w:kern w:val="2"/>
                <w:sz w:val="24"/>
                <w:szCs w:val="24"/>
                <w14:ligatures w14:val="standardContextual"/>
              </w:rPr>
            </w:pPr>
          </w:p>
        </w:tc>
        <w:tc>
          <w:tcPr>
            <w:tcW w:w="824" w:type="dxa"/>
            <w:tcBorders>
              <w:top w:val="single" w:sz="4" w:space="0" w:color="auto"/>
              <w:left w:val="single" w:sz="4" w:space="0" w:color="auto"/>
              <w:bottom w:val="single" w:sz="4" w:space="0" w:color="auto"/>
              <w:right w:val="single" w:sz="4" w:space="0" w:color="auto"/>
            </w:tcBorders>
            <w:vAlign w:val="center"/>
            <w:hideMark/>
          </w:tcPr>
          <w:p w14:paraId="3146C32E"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b</w:t>
            </w:r>
          </w:p>
        </w:tc>
        <w:tc>
          <w:tcPr>
            <w:tcW w:w="5992" w:type="dxa"/>
            <w:gridSpan w:val="2"/>
            <w:tcBorders>
              <w:top w:val="single" w:sz="4" w:space="0" w:color="auto"/>
              <w:left w:val="single" w:sz="4" w:space="0" w:color="auto"/>
              <w:bottom w:val="single" w:sz="4" w:space="0" w:color="auto"/>
              <w:right w:val="single" w:sz="4" w:space="0" w:color="auto"/>
            </w:tcBorders>
          </w:tcPr>
          <w:p w14:paraId="02BA9794" w14:textId="77777777" w:rsidR="000213A0" w:rsidRPr="000213A0" w:rsidRDefault="000213A0" w:rsidP="000213A0">
            <w:pPr>
              <w:spacing w:line="256" w:lineRule="auto"/>
              <w:rPr>
                <w:kern w:val="24"/>
                <w:sz w:val="24"/>
                <w:szCs w:val="24"/>
                <w14:ligatures w14:val="standardContextual"/>
              </w:rPr>
            </w:pPr>
          </w:p>
          <w:p w14:paraId="4B55B067" w14:textId="77777777" w:rsidR="000213A0" w:rsidRPr="000213A0" w:rsidRDefault="000213A0" w:rsidP="000213A0">
            <w:pPr>
              <w:spacing w:line="256" w:lineRule="auto"/>
              <w:rPr>
                <w:kern w:val="24"/>
                <w:sz w:val="24"/>
                <w:szCs w:val="24"/>
                <w14:ligatures w14:val="standardContextual"/>
              </w:rPr>
            </w:pPr>
            <w:r w:rsidRPr="000213A0">
              <w:rPr>
                <w:kern w:val="24"/>
                <w:sz w:val="24"/>
                <w:szCs w:val="24"/>
                <w14:ligatures w14:val="standardContextual"/>
              </w:rPr>
              <w:t xml:space="preserve">Thay y = 2 000 000 vào công thức </w:t>
            </w:r>
          </w:p>
          <w:p w14:paraId="315D3CA2"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y = 20 000x + 800 000</w:t>
            </w:r>
          </w:p>
          <w:p w14:paraId="60EBDBD4"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Ta được:</w:t>
            </w:r>
          </w:p>
          <w:p w14:paraId="535D5112"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2 000 000 = 20 000x + 800 000</w:t>
            </w:r>
          </w:p>
          <w:p w14:paraId="3DFBFF73"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x = 60</w:t>
            </w:r>
          </w:p>
          <w:p w14:paraId="0783A570" w14:textId="77777777" w:rsidR="000213A0" w:rsidRPr="000213A0" w:rsidRDefault="000213A0" w:rsidP="000213A0">
            <w:pPr>
              <w:spacing w:line="256" w:lineRule="auto"/>
              <w:rPr>
                <w:kern w:val="2"/>
                <w:sz w:val="24"/>
                <w:szCs w:val="24"/>
                <w14:ligatures w14:val="standardContextual"/>
              </w:rPr>
            </w:pPr>
            <w:r w:rsidRPr="000213A0">
              <w:rPr>
                <w:kern w:val="2"/>
                <w:sz w:val="24"/>
                <w:szCs w:val="24"/>
                <w14:ligatures w14:val="standardContextual"/>
              </w:rPr>
              <w:t>Vậy Nam cần tiết kiệm trong 60 ngày để mua được chiếc xe đạp</w:t>
            </w:r>
          </w:p>
          <w:p w14:paraId="606E782D" w14:textId="77777777" w:rsidR="000213A0" w:rsidRPr="000213A0" w:rsidRDefault="000213A0" w:rsidP="000213A0">
            <w:pPr>
              <w:spacing w:line="256" w:lineRule="auto"/>
              <w:rPr>
                <w:kern w:val="2"/>
                <w:sz w:val="24"/>
                <w:szCs w:val="24"/>
                <w14:ligatures w14:val="standardContextual"/>
              </w:rPr>
            </w:pPr>
          </w:p>
        </w:tc>
        <w:tc>
          <w:tcPr>
            <w:tcW w:w="2201" w:type="dxa"/>
            <w:tcBorders>
              <w:top w:val="single" w:sz="4" w:space="0" w:color="auto"/>
              <w:left w:val="single" w:sz="4" w:space="0" w:color="auto"/>
              <w:bottom w:val="single" w:sz="4" w:space="0" w:color="auto"/>
              <w:right w:val="single" w:sz="4" w:space="0" w:color="auto"/>
            </w:tcBorders>
          </w:tcPr>
          <w:p w14:paraId="090542EC" w14:textId="77777777" w:rsidR="000213A0" w:rsidRPr="000213A0" w:rsidRDefault="000213A0" w:rsidP="000213A0">
            <w:pPr>
              <w:spacing w:line="256" w:lineRule="auto"/>
              <w:jc w:val="center"/>
              <w:rPr>
                <w:rFonts w:eastAsia="Calibri"/>
                <w:iCs/>
                <w:kern w:val="2"/>
                <w:sz w:val="24"/>
                <w:szCs w:val="24"/>
                <w14:ligatures w14:val="standardContextual"/>
              </w:rPr>
            </w:pPr>
          </w:p>
          <w:p w14:paraId="29E512C8" w14:textId="77777777" w:rsidR="000213A0" w:rsidRPr="000213A0" w:rsidRDefault="000213A0" w:rsidP="000213A0">
            <w:pPr>
              <w:spacing w:line="256" w:lineRule="auto"/>
              <w:jc w:val="center"/>
              <w:rPr>
                <w:rFonts w:eastAsia="Calibri"/>
                <w:iCs/>
                <w:kern w:val="2"/>
                <w:sz w:val="24"/>
                <w:szCs w:val="24"/>
                <w14:ligatures w14:val="standardContextual"/>
              </w:rPr>
            </w:pPr>
          </w:p>
          <w:p w14:paraId="540E3B3A" w14:textId="77777777" w:rsidR="000213A0" w:rsidRPr="000213A0" w:rsidRDefault="000213A0" w:rsidP="000213A0">
            <w:pPr>
              <w:spacing w:line="256" w:lineRule="auto"/>
              <w:jc w:val="center"/>
              <w:rPr>
                <w:rFonts w:eastAsia="Calibri"/>
                <w:iCs/>
                <w:kern w:val="2"/>
                <w:sz w:val="24"/>
                <w:szCs w:val="24"/>
                <w14:ligatures w14:val="standardContextual"/>
              </w:rPr>
            </w:pPr>
          </w:p>
          <w:p w14:paraId="4102FF3B"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0,5</w:t>
            </w:r>
          </w:p>
        </w:tc>
      </w:tr>
      <w:tr w:rsidR="000213A0" w:rsidRPr="000213A0" w14:paraId="7B09439E" w14:textId="77777777" w:rsidTr="000213A0">
        <w:trPr>
          <w:gridAfter w:val="1"/>
          <w:wAfter w:w="1044" w:type="dxa"/>
          <w:trHeight w:val="90"/>
        </w:trPr>
        <w:tc>
          <w:tcPr>
            <w:tcW w:w="90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B0A280E"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4</w:t>
            </w:r>
          </w:p>
          <w:p w14:paraId="3FAF638C"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(1,0 điểm)</w:t>
            </w:r>
          </w:p>
        </w:tc>
        <w:tc>
          <w:tcPr>
            <w:tcW w:w="824" w:type="dxa"/>
            <w:tcBorders>
              <w:top w:val="single" w:sz="4" w:space="0" w:color="auto"/>
              <w:left w:val="single" w:sz="4" w:space="0" w:color="auto"/>
              <w:bottom w:val="single" w:sz="4" w:space="0" w:color="auto"/>
              <w:right w:val="single" w:sz="4" w:space="0" w:color="auto"/>
            </w:tcBorders>
            <w:vAlign w:val="center"/>
          </w:tcPr>
          <w:p w14:paraId="468AD01E" w14:textId="77777777" w:rsidR="000213A0" w:rsidRPr="000213A0" w:rsidRDefault="000213A0" w:rsidP="000213A0">
            <w:pPr>
              <w:spacing w:line="256" w:lineRule="auto"/>
              <w:jc w:val="center"/>
              <w:rPr>
                <w:b/>
                <w:kern w:val="2"/>
                <w:sz w:val="24"/>
                <w:szCs w:val="24"/>
                <w14:ligatures w14:val="standardContextual"/>
              </w:rPr>
            </w:pPr>
          </w:p>
        </w:tc>
        <w:tc>
          <w:tcPr>
            <w:tcW w:w="5992" w:type="dxa"/>
            <w:gridSpan w:val="2"/>
            <w:tcBorders>
              <w:top w:val="single" w:sz="4" w:space="0" w:color="auto"/>
              <w:left w:val="single" w:sz="4" w:space="0" w:color="auto"/>
              <w:bottom w:val="single" w:sz="4" w:space="0" w:color="auto"/>
              <w:right w:val="single" w:sz="4" w:space="0" w:color="auto"/>
            </w:tcBorders>
          </w:tcPr>
          <w:p w14:paraId="565EFC11" w14:textId="77777777" w:rsidR="000213A0" w:rsidRPr="000213A0" w:rsidRDefault="000213A0" w:rsidP="000213A0">
            <w:pPr>
              <w:spacing w:line="256" w:lineRule="auto"/>
              <w:jc w:val="both"/>
              <w:textAlignment w:val="baseline"/>
              <w:rPr>
                <w:kern w:val="24"/>
                <w:sz w:val="24"/>
                <w:szCs w:val="24"/>
                <w:lang w:val="en-US" w:eastAsia="en-US"/>
                <w14:ligatures w14:val="standardContextual"/>
              </w:rPr>
            </w:pPr>
            <w:r w:rsidRPr="000213A0">
              <w:rPr>
                <w:kern w:val="24"/>
                <w:sz w:val="24"/>
                <w:szCs w:val="24"/>
                <w:lang w:val="en-US" w:eastAsia="en-US"/>
                <w14:ligatures w14:val="standardContextual"/>
              </w:rPr>
              <w:t xml:space="preserve">Đổi: 40 phút = </w:t>
            </w:r>
            <w:r w:rsidRPr="000213A0">
              <w:rPr>
                <w:kern w:val="24"/>
                <w:position w:val="-24"/>
                <w:sz w:val="24"/>
                <w:szCs w:val="24"/>
                <w:lang w:val="en-US" w:eastAsia="en-US"/>
                <w14:ligatures w14:val="standardContextual"/>
              </w:rPr>
              <w:object w:dxaOrig="240" w:dyaOrig="630" w14:anchorId="40698921">
                <v:shape id="_x0000_i2324" type="#_x0000_t75" style="width:12pt;height:31.5pt" o:ole="">
                  <v:imagedata r:id="rId2666" o:title=""/>
                  <o:lock v:ext="edit" aspectratio="f"/>
                </v:shape>
                <o:OLEObject Type="Embed" ProgID="Equation.DSMT4" ShapeID="_x0000_i2324" DrawAspect="Content" ObjectID="_1806850803" r:id="rId2667"/>
              </w:object>
            </w:r>
            <w:r w:rsidRPr="000213A0">
              <w:rPr>
                <w:kern w:val="24"/>
                <w:sz w:val="24"/>
                <w:szCs w:val="24"/>
                <w:lang w:val="en-US" w:eastAsia="en-US"/>
                <w14:ligatures w14:val="standardContextual"/>
              </w:rPr>
              <w:t xml:space="preserve"> giờ</w:t>
            </w:r>
          </w:p>
          <w:p w14:paraId="14F90AF8" w14:textId="77777777" w:rsidR="000213A0" w:rsidRPr="000213A0" w:rsidRDefault="000213A0" w:rsidP="000213A0">
            <w:pPr>
              <w:spacing w:line="256" w:lineRule="auto"/>
              <w:jc w:val="both"/>
              <w:textAlignment w:val="baseline"/>
              <w:rPr>
                <w:kern w:val="24"/>
                <w:sz w:val="24"/>
                <w:szCs w:val="24"/>
                <w:lang w:val="en-US" w:eastAsia="en-US"/>
                <w14:ligatures w14:val="standardContextual"/>
              </w:rPr>
            </w:pPr>
            <w:r w:rsidRPr="000213A0">
              <w:rPr>
                <w:kern w:val="24"/>
                <w:sz w:val="24"/>
                <w:szCs w:val="24"/>
                <w:lang w:val="en-US" w:eastAsia="en-US"/>
                <w14:ligatures w14:val="standardContextual"/>
              </w:rPr>
              <w:t>Gọi quãng đường AB là x (km) (x &gt; 30)</w:t>
            </w:r>
          </w:p>
          <w:p w14:paraId="31268A10" w14:textId="77777777" w:rsidR="000213A0" w:rsidRPr="000213A0" w:rsidRDefault="000213A0" w:rsidP="000213A0">
            <w:pPr>
              <w:spacing w:line="256" w:lineRule="auto"/>
              <w:jc w:val="both"/>
              <w:textAlignment w:val="baseline"/>
              <w:rPr>
                <w:kern w:val="24"/>
                <w:sz w:val="24"/>
                <w:szCs w:val="24"/>
                <w:lang w:val="en-US" w:eastAsia="en-US"/>
                <w14:ligatures w14:val="standardContextual"/>
              </w:rPr>
            </w:pPr>
            <w:r w:rsidRPr="000213A0">
              <w:rPr>
                <w:kern w:val="24"/>
                <w:sz w:val="24"/>
                <w:szCs w:val="24"/>
                <w:lang w:val="en-US" w:eastAsia="en-US"/>
                <w14:ligatures w14:val="standardContextual"/>
              </w:rPr>
              <w:t xml:space="preserve">Thời gian xe máy thứ nhất chạy là: </w:t>
            </w:r>
            <w:r w:rsidRPr="000213A0">
              <w:rPr>
                <w:kern w:val="24"/>
                <w:position w:val="-24"/>
                <w:sz w:val="24"/>
                <w:szCs w:val="24"/>
                <w:lang w:val="en-US" w:eastAsia="en-US"/>
                <w14:ligatures w14:val="standardContextual"/>
              </w:rPr>
              <w:object w:dxaOrig="345" w:dyaOrig="630" w14:anchorId="2BBE8058">
                <v:shape id="_x0000_i2325" type="#_x0000_t75" style="width:17.25pt;height:31.5pt" o:ole="">
                  <v:imagedata r:id="rId2668" o:title=""/>
                  <o:lock v:ext="edit" aspectratio="f"/>
                </v:shape>
                <o:OLEObject Type="Embed" ProgID="Equation.DSMT4" ShapeID="_x0000_i2325" DrawAspect="Content" ObjectID="_1806850804" r:id="rId2669"/>
              </w:object>
            </w:r>
            <w:r w:rsidRPr="000213A0">
              <w:rPr>
                <w:kern w:val="24"/>
                <w:sz w:val="24"/>
                <w:szCs w:val="24"/>
                <w:lang w:val="en-US" w:eastAsia="en-US"/>
                <w14:ligatures w14:val="standardContextual"/>
              </w:rPr>
              <w:t xml:space="preserve"> (giờ)</w:t>
            </w:r>
          </w:p>
          <w:p w14:paraId="2E8B439B" w14:textId="77777777" w:rsidR="000213A0" w:rsidRPr="000213A0" w:rsidRDefault="000213A0" w:rsidP="000213A0">
            <w:pPr>
              <w:spacing w:line="256" w:lineRule="auto"/>
              <w:jc w:val="both"/>
              <w:textAlignment w:val="baseline"/>
              <w:rPr>
                <w:kern w:val="24"/>
                <w:sz w:val="24"/>
                <w:szCs w:val="24"/>
                <w:lang w:val="en-US" w:eastAsia="en-US"/>
                <w14:ligatures w14:val="standardContextual"/>
              </w:rPr>
            </w:pPr>
            <w:r w:rsidRPr="000213A0">
              <w:rPr>
                <w:kern w:val="24"/>
                <w:sz w:val="24"/>
                <w:szCs w:val="24"/>
                <w:lang w:val="en-US" w:eastAsia="en-US"/>
                <w14:ligatures w14:val="standardContextual"/>
              </w:rPr>
              <w:t xml:space="preserve">Thời gian xe máy thứ hai chạy là: </w:t>
            </w:r>
            <w:r w:rsidRPr="000213A0">
              <w:rPr>
                <w:kern w:val="24"/>
                <w:position w:val="-24"/>
                <w:sz w:val="24"/>
                <w:szCs w:val="24"/>
                <w:lang w:val="en-US" w:eastAsia="en-US"/>
                <w14:ligatures w14:val="standardContextual"/>
              </w:rPr>
              <w:object w:dxaOrig="720" w:dyaOrig="630" w14:anchorId="464E8324">
                <v:shape id="_x0000_i2326" type="#_x0000_t75" style="width:36pt;height:31.5pt" o:ole="">
                  <v:imagedata r:id="rId2670" o:title=""/>
                  <o:lock v:ext="edit" aspectratio="f"/>
                </v:shape>
                <o:OLEObject Type="Embed" ProgID="Equation.DSMT4" ShapeID="_x0000_i2326" DrawAspect="Content" ObjectID="_1806850805" r:id="rId2671"/>
              </w:object>
            </w:r>
            <w:r w:rsidRPr="000213A0">
              <w:rPr>
                <w:kern w:val="24"/>
                <w:sz w:val="24"/>
                <w:szCs w:val="24"/>
                <w:lang w:val="en-US" w:eastAsia="en-US"/>
                <w14:ligatures w14:val="standardContextual"/>
              </w:rPr>
              <w:t xml:space="preserve"> (giờ)</w:t>
            </w:r>
          </w:p>
          <w:p w14:paraId="2FAD6933" w14:textId="77777777" w:rsidR="000213A0" w:rsidRPr="000213A0" w:rsidRDefault="000213A0" w:rsidP="000213A0">
            <w:pPr>
              <w:spacing w:line="256" w:lineRule="auto"/>
              <w:jc w:val="both"/>
              <w:textAlignment w:val="baseline"/>
              <w:rPr>
                <w:kern w:val="24"/>
                <w:sz w:val="24"/>
                <w:szCs w:val="24"/>
                <w:lang w:val="en-US" w:eastAsia="en-US"/>
                <w14:ligatures w14:val="standardContextual"/>
              </w:rPr>
            </w:pPr>
          </w:p>
        </w:tc>
        <w:tc>
          <w:tcPr>
            <w:tcW w:w="2201" w:type="dxa"/>
            <w:tcBorders>
              <w:top w:val="single" w:sz="4" w:space="0" w:color="auto"/>
              <w:left w:val="single" w:sz="4" w:space="0" w:color="auto"/>
              <w:bottom w:val="single" w:sz="4" w:space="0" w:color="auto"/>
              <w:right w:val="single" w:sz="4" w:space="0" w:color="auto"/>
            </w:tcBorders>
          </w:tcPr>
          <w:p w14:paraId="2AA9A5D7" w14:textId="77777777" w:rsidR="000213A0" w:rsidRPr="000213A0" w:rsidRDefault="000213A0" w:rsidP="000213A0">
            <w:pPr>
              <w:spacing w:line="256" w:lineRule="auto"/>
              <w:jc w:val="center"/>
              <w:rPr>
                <w:rFonts w:eastAsia="Calibri"/>
                <w:iCs/>
                <w:kern w:val="2"/>
                <w:sz w:val="24"/>
                <w:szCs w:val="24"/>
                <w14:ligatures w14:val="standardContextual"/>
              </w:rPr>
            </w:pPr>
          </w:p>
          <w:p w14:paraId="494BFA8D" w14:textId="77777777" w:rsidR="000213A0" w:rsidRPr="000213A0" w:rsidRDefault="000213A0" w:rsidP="000213A0">
            <w:pPr>
              <w:spacing w:line="256" w:lineRule="auto"/>
              <w:jc w:val="center"/>
              <w:rPr>
                <w:rFonts w:eastAsia="Calibri"/>
                <w:iCs/>
                <w:kern w:val="2"/>
                <w:sz w:val="24"/>
                <w:szCs w:val="24"/>
                <w14:ligatures w14:val="standardContextual"/>
              </w:rPr>
            </w:pPr>
          </w:p>
          <w:p w14:paraId="02D7DE13" w14:textId="77777777" w:rsidR="000213A0" w:rsidRPr="000213A0" w:rsidRDefault="000213A0" w:rsidP="000213A0">
            <w:pPr>
              <w:spacing w:line="256" w:lineRule="auto"/>
              <w:jc w:val="center"/>
              <w:rPr>
                <w:rFonts w:eastAsia="Calibri"/>
                <w:iCs/>
                <w:kern w:val="2"/>
                <w:sz w:val="24"/>
                <w:szCs w:val="24"/>
                <w14:ligatures w14:val="standardContextual"/>
              </w:rPr>
            </w:pPr>
          </w:p>
          <w:p w14:paraId="2E6F3321" w14:textId="77777777" w:rsidR="000213A0" w:rsidRPr="000213A0" w:rsidRDefault="000213A0" w:rsidP="000213A0">
            <w:pPr>
              <w:spacing w:line="256" w:lineRule="auto"/>
              <w:jc w:val="center"/>
              <w:rPr>
                <w:rFonts w:eastAsia="Calibri"/>
                <w:iCs/>
                <w:kern w:val="2"/>
                <w:sz w:val="24"/>
                <w:szCs w:val="24"/>
                <w14:ligatures w14:val="standardContextual"/>
              </w:rPr>
            </w:pPr>
            <w:r w:rsidRPr="000213A0">
              <w:rPr>
                <w:b/>
                <w:kern w:val="2"/>
                <w:sz w:val="24"/>
                <w:szCs w:val="24"/>
                <w14:ligatures w14:val="standardContextual"/>
              </w:rPr>
              <w:t>0,5</w:t>
            </w:r>
          </w:p>
        </w:tc>
      </w:tr>
      <w:tr w:rsidR="000213A0" w:rsidRPr="000213A0" w14:paraId="4CCA627F" w14:textId="77777777" w:rsidTr="000213A0">
        <w:trPr>
          <w:gridAfter w:val="1"/>
          <w:wAfter w:w="1044"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73F1F2" w14:textId="77777777" w:rsidR="000213A0" w:rsidRPr="000213A0" w:rsidRDefault="000213A0" w:rsidP="000213A0">
            <w:pPr>
              <w:rPr>
                <w:b/>
                <w:kern w:val="2"/>
                <w:sz w:val="24"/>
                <w:szCs w:val="24"/>
                <w14:ligatures w14:val="standardContextual"/>
              </w:rPr>
            </w:pPr>
          </w:p>
        </w:tc>
        <w:tc>
          <w:tcPr>
            <w:tcW w:w="824" w:type="dxa"/>
            <w:tcBorders>
              <w:top w:val="single" w:sz="4" w:space="0" w:color="auto"/>
              <w:left w:val="single" w:sz="4" w:space="0" w:color="auto"/>
              <w:bottom w:val="single" w:sz="4" w:space="0" w:color="auto"/>
              <w:right w:val="single" w:sz="4" w:space="0" w:color="auto"/>
            </w:tcBorders>
            <w:vAlign w:val="center"/>
          </w:tcPr>
          <w:p w14:paraId="541599F8" w14:textId="77777777" w:rsidR="000213A0" w:rsidRPr="000213A0" w:rsidRDefault="000213A0" w:rsidP="000213A0">
            <w:pPr>
              <w:spacing w:line="256" w:lineRule="auto"/>
              <w:jc w:val="center"/>
              <w:rPr>
                <w:b/>
                <w:kern w:val="2"/>
                <w:sz w:val="24"/>
                <w:szCs w:val="24"/>
                <w14:ligatures w14:val="standardContextual"/>
              </w:rPr>
            </w:pPr>
          </w:p>
        </w:tc>
        <w:tc>
          <w:tcPr>
            <w:tcW w:w="5992" w:type="dxa"/>
            <w:gridSpan w:val="2"/>
            <w:tcBorders>
              <w:top w:val="single" w:sz="4" w:space="0" w:color="auto"/>
              <w:left w:val="single" w:sz="4" w:space="0" w:color="auto"/>
              <w:bottom w:val="single" w:sz="4" w:space="0" w:color="auto"/>
              <w:right w:val="single" w:sz="4" w:space="0" w:color="auto"/>
            </w:tcBorders>
          </w:tcPr>
          <w:p w14:paraId="5BC09CC1" w14:textId="77777777" w:rsidR="000213A0" w:rsidRPr="000213A0" w:rsidRDefault="000213A0" w:rsidP="000213A0">
            <w:pPr>
              <w:spacing w:line="256" w:lineRule="auto"/>
              <w:jc w:val="both"/>
              <w:textAlignment w:val="baseline"/>
              <w:rPr>
                <w:kern w:val="24"/>
                <w:sz w:val="24"/>
                <w:szCs w:val="24"/>
                <w:lang w:val="en-US" w:eastAsia="en-US"/>
                <w14:ligatures w14:val="standardContextual"/>
              </w:rPr>
            </w:pPr>
            <w:r w:rsidRPr="000213A0">
              <w:rPr>
                <w:kern w:val="24"/>
                <w:sz w:val="24"/>
                <w:szCs w:val="24"/>
                <w:lang w:val="en-US" w:eastAsia="en-US"/>
                <w14:ligatures w14:val="standardContextual"/>
              </w:rPr>
              <w:t>Theo đề bài hai xe máy đến nơi cùng lúc nên ta có phương trình:</w:t>
            </w:r>
          </w:p>
          <w:p w14:paraId="074A73E7" w14:textId="77777777" w:rsidR="000213A0" w:rsidRPr="000213A0" w:rsidRDefault="000213A0" w:rsidP="000213A0">
            <w:pPr>
              <w:spacing w:line="256" w:lineRule="auto"/>
              <w:jc w:val="both"/>
              <w:textAlignment w:val="baseline"/>
              <w:rPr>
                <w:kern w:val="24"/>
                <w:position w:val="-24"/>
                <w:sz w:val="24"/>
                <w:szCs w:val="24"/>
                <w:lang w:val="en-US" w:eastAsia="en-US"/>
                <w14:ligatures w14:val="standardContextual"/>
              </w:rPr>
            </w:pPr>
            <w:r w:rsidRPr="000213A0">
              <w:rPr>
                <w:kern w:val="24"/>
                <w:position w:val="-24"/>
                <w:sz w:val="24"/>
                <w:szCs w:val="24"/>
                <w:lang w:val="en-US" w:eastAsia="en-US"/>
                <w14:ligatures w14:val="standardContextual"/>
              </w:rPr>
              <w:object w:dxaOrig="1215" w:dyaOrig="630" w14:anchorId="4D09C761">
                <v:shape id="_x0000_i2327" type="#_x0000_t75" style="width:60.75pt;height:31.5pt" o:ole="">
                  <v:imagedata r:id="rId2672" o:title=""/>
                  <o:lock v:ext="edit" aspectratio="f"/>
                </v:shape>
                <o:OLEObject Type="Embed" ProgID="Equation.DSMT4" ShapeID="_x0000_i2327" DrawAspect="Content" ObjectID="_1806850806" r:id="rId2673"/>
              </w:object>
            </w:r>
          </w:p>
          <w:p w14:paraId="4E4D2BF3" w14:textId="77777777" w:rsidR="000213A0" w:rsidRPr="000213A0" w:rsidRDefault="000213A0" w:rsidP="000213A0">
            <w:pPr>
              <w:spacing w:line="256" w:lineRule="auto"/>
              <w:jc w:val="both"/>
              <w:textAlignment w:val="baseline"/>
              <w:rPr>
                <w:kern w:val="24"/>
                <w:position w:val="-24"/>
                <w:sz w:val="24"/>
                <w:szCs w:val="24"/>
                <w:lang w:val="en-US" w:eastAsia="en-US"/>
                <w14:ligatures w14:val="standardContextual"/>
              </w:rPr>
            </w:pPr>
            <w:r w:rsidRPr="000213A0">
              <w:rPr>
                <w:kern w:val="24"/>
                <w:position w:val="-24"/>
                <w:sz w:val="24"/>
                <w:szCs w:val="24"/>
                <w:lang w:val="en-US" w:eastAsia="en-US"/>
                <w14:ligatures w14:val="standardContextual"/>
              </w:rPr>
              <w:t>Giải phương trình ta được: x = 120</w:t>
            </w:r>
          </w:p>
          <w:p w14:paraId="019BEA9D" w14:textId="77777777" w:rsidR="000213A0" w:rsidRPr="000213A0" w:rsidRDefault="000213A0" w:rsidP="000213A0">
            <w:pPr>
              <w:spacing w:line="256" w:lineRule="auto"/>
              <w:jc w:val="both"/>
              <w:textAlignment w:val="baseline"/>
              <w:rPr>
                <w:kern w:val="24"/>
                <w:sz w:val="24"/>
                <w:szCs w:val="24"/>
                <w:lang w:val="en-US" w:eastAsia="en-US"/>
                <w14:ligatures w14:val="standardContextual"/>
              </w:rPr>
            </w:pPr>
          </w:p>
        </w:tc>
        <w:tc>
          <w:tcPr>
            <w:tcW w:w="2201" w:type="dxa"/>
            <w:tcBorders>
              <w:top w:val="single" w:sz="4" w:space="0" w:color="auto"/>
              <w:left w:val="single" w:sz="4" w:space="0" w:color="auto"/>
              <w:bottom w:val="single" w:sz="4" w:space="0" w:color="auto"/>
              <w:right w:val="single" w:sz="4" w:space="0" w:color="auto"/>
            </w:tcBorders>
            <w:hideMark/>
          </w:tcPr>
          <w:p w14:paraId="55843AA3" w14:textId="77777777" w:rsidR="000213A0" w:rsidRPr="000213A0" w:rsidRDefault="000213A0" w:rsidP="000213A0">
            <w:pPr>
              <w:spacing w:line="256" w:lineRule="auto"/>
              <w:jc w:val="center"/>
              <w:rPr>
                <w:rFonts w:eastAsia="Calibri"/>
                <w:b/>
                <w:bCs/>
                <w:iCs/>
                <w:kern w:val="2"/>
                <w:sz w:val="24"/>
                <w:szCs w:val="24"/>
                <w14:ligatures w14:val="standardContextual"/>
              </w:rPr>
            </w:pPr>
            <w:r w:rsidRPr="000213A0">
              <w:rPr>
                <w:b/>
                <w:kern w:val="2"/>
                <w:sz w:val="24"/>
                <w:szCs w:val="24"/>
                <w14:ligatures w14:val="standardContextual"/>
              </w:rPr>
              <w:t>0,25</w:t>
            </w:r>
          </w:p>
        </w:tc>
      </w:tr>
      <w:tr w:rsidR="000213A0" w:rsidRPr="000213A0" w14:paraId="598BC1C3" w14:textId="77777777" w:rsidTr="000213A0">
        <w:trPr>
          <w:gridAfter w:val="1"/>
          <w:wAfter w:w="1044"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317AEE" w14:textId="77777777" w:rsidR="000213A0" w:rsidRPr="000213A0" w:rsidRDefault="000213A0" w:rsidP="000213A0">
            <w:pPr>
              <w:rPr>
                <w:b/>
                <w:kern w:val="2"/>
                <w:sz w:val="24"/>
                <w:szCs w:val="24"/>
                <w14:ligatures w14:val="standardContextual"/>
              </w:rPr>
            </w:pPr>
          </w:p>
        </w:tc>
        <w:tc>
          <w:tcPr>
            <w:tcW w:w="824" w:type="dxa"/>
            <w:tcBorders>
              <w:top w:val="single" w:sz="4" w:space="0" w:color="auto"/>
              <w:left w:val="single" w:sz="4" w:space="0" w:color="auto"/>
              <w:bottom w:val="single" w:sz="4" w:space="0" w:color="auto"/>
              <w:right w:val="single" w:sz="4" w:space="0" w:color="auto"/>
            </w:tcBorders>
            <w:vAlign w:val="center"/>
          </w:tcPr>
          <w:p w14:paraId="0445B94F" w14:textId="77777777" w:rsidR="000213A0" w:rsidRPr="000213A0" w:rsidRDefault="000213A0" w:rsidP="000213A0">
            <w:pPr>
              <w:spacing w:line="256" w:lineRule="auto"/>
              <w:jc w:val="center"/>
              <w:rPr>
                <w:b/>
                <w:kern w:val="2"/>
                <w:sz w:val="24"/>
                <w:szCs w:val="24"/>
                <w14:ligatures w14:val="standardContextual"/>
              </w:rPr>
            </w:pPr>
          </w:p>
        </w:tc>
        <w:tc>
          <w:tcPr>
            <w:tcW w:w="5992" w:type="dxa"/>
            <w:gridSpan w:val="2"/>
            <w:tcBorders>
              <w:top w:val="single" w:sz="4" w:space="0" w:color="auto"/>
              <w:left w:val="single" w:sz="4" w:space="0" w:color="auto"/>
              <w:bottom w:val="single" w:sz="4" w:space="0" w:color="auto"/>
              <w:right w:val="single" w:sz="4" w:space="0" w:color="auto"/>
            </w:tcBorders>
          </w:tcPr>
          <w:p w14:paraId="01E2ABB3" w14:textId="77777777" w:rsidR="000213A0" w:rsidRPr="000213A0" w:rsidRDefault="000213A0" w:rsidP="000213A0">
            <w:pPr>
              <w:spacing w:line="256" w:lineRule="auto"/>
              <w:jc w:val="both"/>
              <w:textAlignment w:val="baseline"/>
              <w:rPr>
                <w:kern w:val="24"/>
                <w:sz w:val="24"/>
                <w:szCs w:val="24"/>
                <w:lang w:val="en-US" w:eastAsia="en-US"/>
                <w14:ligatures w14:val="standardContextual"/>
              </w:rPr>
            </w:pPr>
            <w:r w:rsidRPr="000213A0">
              <w:rPr>
                <w:kern w:val="24"/>
                <w:sz w:val="24"/>
                <w:szCs w:val="24"/>
                <w:lang w:val="en-US" w:eastAsia="en-US"/>
                <w14:ligatures w14:val="standardContextual"/>
              </w:rPr>
              <w:t>Vậy quãng đường AB dài 120 km</w:t>
            </w:r>
          </w:p>
          <w:p w14:paraId="6FE194A4" w14:textId="77777777" w:rsidR="000213A0" w:rsidRPr="000213A0" w:rsidRDefault="000213A0" w:rsidP="000213A0">
            <w:pPr>
              <w:spacing w:line="256" w:lineRule="auto"/>
              <w:jc w:val="both"/>
              <w:textAlignment w:val="baseline"/>
              <w:rPr>
                <w:kern w:val="24"/>
                <w:sz w:val="24"/>
                <w:szCs w:val="24"/>
                <w:lang w:val="en-US" w:eastAsia="en-US"/>
                <w14:ligatures w14:val="standardContextual"/>
              </w:rPr>
            </w:pPr>
          </w:p>
        </w:tc>
        <w:tc>
          <w:tcPr>
            <w:tcW w:w="2201" w:type="dxa"/>
            <w:tcBorders>
              <w:top w:val="single" w:sz="4" w:space="0" w:color="auto"/>
              <w:left w:val="single" w:sz="4" w:space="0" w:color="auto"/>
              <w:bottom w:val="single" w:sz="4" w:space="0" w:color="auto"/>
              <w:right w:val="single" w:sz="4" w:space="0" w:color="auto"/>
            </w:tcBorders>
            <w:hideMark/>
          </w:tcPr>
          <w:p w14:paraId="3C1054A3" w14:textId="77777777" w:rsidR="000213A0" w:rsidRPr="000213A0" w:rsidRDefault="000213A0" w:rsidP="000213A0">
            <w:pPr>
              <w:spacing w:line="256" w:lineRule="auto"/>
              <w:jc w:val="center"/>
              <w:rPr>
                <w:rFonts w:eastAsia="Calibri"/>
                <w:b/>
                <w:bCs/>
                <w:iCs/>
                <w:kern w:val="2"/>
                <w:sz w:val="24"/>
                <w:szCs w:val="24"/>
                <w14:ligatures w14:val="standardContextual"/>
              </w:rPr>
            </w:pPr>
            <w:r w:rsidRPr="000213A0">
              <w:rPr>
                <w:b/>
                <w:kern w:val="2"/>
                <w:sz w:val="24"/>
                <w:szCs w:val="24"/>
                <w14:ligatures w14:val="standardContextual"/>
              </w:rPr>
              <w:t>0,25</w:t>
            </w:r>
          </w:p>
        </w:tc>
      </w:tr>
      <w:tr w:rsidR="000213A0" w:rsidRPr="000213A0" w14:paraId="0E3C09B8" w14:textId="77777777" w:rsidTr="000213A0">
        <w:trPr>
          <w:gridAfter w:val="1"/>
          <w:wAfter w:w="1044" w:type="dxa"/>
        </w:trPr>
        <w:tc>
          <w:tcPr>
            <w:tcW w:w="901" w:type="dxa"/>
            <w:gridSpan w:val="2"/>
            <w:tcBorders>
              <w:top w:val="single" w:sz="4" w:space="0" w:color="auto"/>
              <w:left w:val="single" w:sz="4" w:space="0" w:color="auto"/>
              <w:bottom w:val="single" w:sz="4" w:space="0" w:color="auto"/>
              <w:right w:val="single" w:sz="4" w:space="0" w:color="auto"/>
            </w:tcBorders>
            <w:vAlign w:val="center"/>
            <w:hideMark/>
          </w:tcPr>
          <w:p w14:paraId="619539CB"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5</w:t>
            </w:r>
          </w:p>
          <w:p w14:paraId="34D7066D"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(1,0 điểm)</w:t>
            </w:r>
          </w:p>
        </w:tc>
        <w:tc>
          <w:tcPr>
            <w:tcW w:w="824" w:type="dxa"/>
            <w:tcBorders>
              <w:top w:val="single" w:sz="4" w:space="0" w:color="auto"/>
              <w:left w:val="single" w:sz="4" w:space="0" w:color="auto"/>
              <w:bottom w:val="single" w:sz="4" w:space="0" w:color="auto"/>
              <w:right w:val="single" w:sz="4" w:space="0" w:color="auto"/>
            </w:tcBorders>
            <w:vAlign w:val="center"/>
          </w:tcPr>
          <w:p w14:paraId="381E49BB" w14:textId="77777777" w:rsidR="000213A0" w:rsidRPr="000213A0" w:rsidRDefault="000213A0" w:rsidP="000213A0">
            <w:pPr>
              <w:spacing w:line="256" w:lineRule="auto"/>
              <w:jc w:val="center"/>
              <w:rPr>
                <w:b/>
                <w:kern w:val="2"/>
                <w:sz w:val="24"/>
                <w:szCs w:val="24"/>
                <w14:ligatures w14:val="standardContextual"/>
              </w:rPr>
            </w:pPr>
          </w:p>
        </w:tc>
        <w:tc>
          <w:tcPr>
            <w:tcW w:w="5992" w:type="dxa"/>
            <w:gridSpan w:val="2"/>
            <w:tcBorders>
              <w:top w:val="single" w:sz="4" w:space="0" w:color="auto"/>
              <w:left w:val="single" w:sz="4" w:space="0" w:color="auto"/>
              <w:bottom w:val="single" w:sz="4" w:space="0" w:color="auto"/>
              <w:right w:val="single" w:sz="4" w:space="0" w:color="auto"/>
            </w:tcBorders>
          </w:tcPr>
          <w:p w14:paraId="7CFF655E" w14:textId="77777777" w:rsidR="000213A0" w:rsidRPr="000213A0" w:rsidRDefault="000213A0" w:rsidP="000213A0">
            <w:pPr>
              <w:shd w:val="clear" w:color="auto" w:fill="FFFFFF"/>
              <w:spacing w:line="256" w:lineRule="auto"/>
              <w:jc w:val="both"/>
              <w:rPr>
                <w:kern w:val="2"/>
                <w:sz w:val="24"/>
                <w:szCs w:val="24"/>
                <w:lang w:val="en-US" w:eastAsia="en-US"/>
                <w14:ligatures w14:val="standardContextual"/>
              </w:rPr>
            </w:pPr>
          </w:p>
          <w:p w14:paraId="6CE0D091" w14:textId="77777777" w:rsidR="000213A0" w:rsidRPr="000213A0" w:rsidRDefault="000213A0" w:rsidP="000213A0">
            <w:pPr>
              <w:shd w:val="clear" w:color="auto" w:fill="FFFFFF"/>
              <w:spacing w:line="256" w:lineRule="auto"/>
              <w:jc w:val="both"/>
              <w:rPr>
                <w:kern w:val="2"/>
                <w:position w:val="-6"/>
                <w:sz w:val="24"/>
                <w:szCs w:val="24"/>
                <w:lang w:val="en-US" w:eastAsia="en-US"/>
                <w14:ligatures w14:val="standardContextual"/>
              </w:rPr>
            </w:pPr>
            <w:r w:rsidRPr="000213A0">
              <w:rPr>
                <w:kern w:val="2"/>
                <w:sz w:val="24"/>
                <w:szCs w:val="24"/>
                <w:lang w:val="en-US" w:eastAsia="en-US"/>
                <w14:ligatures w14:val="standardContextual"/>
              </w:rPr>
              <w:t xml:space="preserve"> Xét </w:t>
            </w:r>
            <w:r w:rsidRPr="000213A0">
              <w:rPr>
                <w:kern w:val="2"/>
                <w:position w:val="-6"/>
                <w:sz w:val="24"/>
                <w:szCs w:val="24"/>
                <w:lang w:val="en-US" w:eastAsia="en-US"/>
                <w14:ligatures w14:val="standardContextual"/>
              </w:rPr>
              <w:object w:dxaOrig="675" w:dyaOrig="285" w14:anchorId="0B32C323">
                <v:shape id="_x0000_i2328" type="#_x0000_t75" style="width:33.75pt;height:14.25pt" o:ole="">
                  <v:imagedata r:id="rId2674" o:title=""/>
                  <o:lock v:ext="edit" aspectratio="f"/>
                </v:shape>
                <o:OLEObject Type="Embed" ProgID="Equation.DSMT4" ShapeID="_x0000_i2328" DrawAspect="Content" ObjectID="_1806850807" r:id="rId2675"/>
              </w:object>
            </w:r>
            <w:r w:rsidRPr="000213A0">
              <w:rPr>
                <w:kern w:val="2"/>
                <w:sz w:val="24"/>
                <w:szCs w:val="24"/>
                <w:lang w:val="en-US" w:eastAsia="en-US"/>
                <w14:ligatures w14:val="standardContextual"/>
              </w:rPr>
              <w:t xml:space="preserve">, có </w:t>
            </w:r>
            <w:r w:rsidRPr="000213A0">
              <w:rPr>
                <w:kern w:val="2"/>
                <w:position w:val="-6"/>
                <w:sz w:val="24"/>
                <w:szCs w:val="24"/>
                <w:lang w:val="en-US" w:eastAsia="en-US"/>
                <w14:ligatures w14:val="standardContextual"/>
              </w:rPr>
              <w:object w:dxaOrig="975" w:dyaOrig="285" w14:anchorId="3574C299">
                <v:shape id="_x0000_i2329" type="#_x0000_t75" style="width:48.75pt;height:14.25pt" o:ole="">
                  <v:imagedata r:id="rId2676" o:title=""/>
                  <o:lock v:ext="edit" aspectratio="f"/>
                </v:shape>
                <o:OLEObject Type="Embed" ProgID="Equation.DSMT4" ShapeID="_x0000_i2329" DrawAspect="Content" ObjectID="_1806850808" r:id="rId2677"/>
              </w:object>
            </w:r>
          </w:p>
          <w:p w14:paraId="07AE299D" w14:textId="77777777" w:rsidR="000213A0" w:rsidRPr="000213A0" w:rsidRDefault="000213A0" w:rsidP="000213A0">
            <w:pPr>
              <w:shd w:val="clear" w:color="auto" w:fill="FFFFFF"/>
              <w:spacing w:line="256" w:lineRule="auto"/>
              <w:jc w:val="both"/>
              <w:rPr>
                <w:kern w:val="2"/>
                <w:position w:val="-6"/>
                <w:sz w:val="24"/>
                <w:szCs w:val="24"/>
                <w:lang w:val="en-US" w:eastAsia="en-US"/>
                <w14:ligatures w14:val="standardContextual"/>
              </w:rPr>
            </w:pPr>
            <w:r w:rsidRPr="000213A0">
              <w:rPr>
                <w:kern w:val="2"/>
                <w:position w:val="-24"/>
                <w:sz w:val="24"/>
                <w:szCs w:val="24"/>
                <w:lang w:val="en-US" w:eastAsia="en-US"/>
                <w14:ligatures w14:val="standardContextual"/>
              </w:rPr>
              <w:object w:dxaOrig="1335" w:dyaOrig="630" w14:anchorId="5B5A39DA">
                <v:shape id="_x0000_i2330" type="#_x0000_t75" style="width:66.75pt;height:31.5pt" o:ole="">
                  <v:imagedata r:id="rId2678" o:title=""/>
                  <o:lock v:ext="edit" aspectratio="f"/>
                </v:shape>
                <o:OLEObject Type="Embed" ProgID="Equation.DSMT4" ShapeID="_x0000_i2330" DrawAspect="Content" ObjectID="_1806850809" r:id="rId2679"/>
              </w:object>
            </w:r>
            <w:r w:rsidRPr="000213A0">
              <w:rPr>
                <w:kern w:val="2"/>
                <w:position w:val="-6"/>
                <w:sz w:val="24"/>
                <w:szCs w:val="24"/>
                <w:lang w:val="en-US" w:eastAsia="en-US"/>
                <w14:ligatures w14:val="standardContextual"/>
              </w:rPr>
              <w:t xml:space="preserve"> theo định lí Thales</w:t>
            </w:r>
          </w:p>
          <w:p w14:paraId="3F7F24E8" w14:textId="77777777" w:rsidR="000213A0" w:rsidRPr="000213A0" w:rsidRDefault="000213A0" w:rsidP="000213A0">
            <w:pPr>
              <w:shd w:val="clear" w:color="auto" w:fill="FFFFFF"/>
              <w:spacing w:line="256" w:lineRule="auto"/>
              <w:jc w:val="both"/>
              <w:rPr>
                <w:kern w:val="2"/>
                <w:position w:val="-6"/>
                <w:sz w:val="24"/>
                <w:szCs w:val="24"/>
                <w:lang w:val="en-US" w:eastAsia="en-US"/>
                <w14:ligatures w14:val="standardContextual"/>
              </w:rPr>
            </w:pPr>
            <w:r w:rsidRPr="000213A0">
              <w:rPr>
                <w:kern w:val="2"/>
                <w:position w:val="-128"/>
                <w:sz w:val="24"/>
                <w:szCs w:val="24"/>
                <w:lang w:val="en-US" w:eastAsia="en-US"/>
                <w14:ligatures w14:val="standardContextual"/>
              </w:rPr>
              <w:object w:dxaOrig="2355" w:dyaOrig="2685" w14:anchorId="2F6A4AF8">
                <v:shape id="_x0000_i2331" type="#_x0000_t75" style="width:117.75pt;height:134.25pt" o:ole="">
                  <v:imagedata r:id="rId2680" o:title=""/>
                  <o:lock v:ext="edit" aspectratio="f"/>
                </v:shape>
                <o:OLEObject Type="Embed" ProgID="Equation.DSMT4" ShapeID="_x0000_i2331" DrawAspect="Content" ObjectID="_1806850810" r:id="rId2681"/>
              </w:object>
            </w:r>
          </w:p>
          <w:p w14:paraId="0BB7ACF4" w14:textId="77777777" w:rsidR="000213A0" w:rsidRPr="000213A0" w:rsidRDefault="000213A0" w:rsidP="000213A0">
            <w:pPr>
              <w:spacing w:line="256" w:lineRule="auto"/>
              <w:jc w:val="both"/>
              <w:rPr>
                <w:kern w:val="2"/>
                <w:position w:val="-6"/>
                <w:sz w:val="24"/>
                <w:szCs w:val="24"/>
                <w:lang w:val="en-US"/>
                <w14:ligatures w14:val="standardContextual"/>
              </w:rPr>
            </w:pPr>
            <w:r w:rsidRPr="000213A0">
              <w:rPr>
                <w:kern w:val="2"/>
                <w:position w:val="-6"/>
                <w:sz w:val="24"/>
                <w:szCs w:val="24"/>
                <w14:ligatures w14:val="standardContextual"/>
              </w:rPr>
              <w:t>Vậy ngôi nhà cao 5,2 m</w:t>
            </w:r>
          </w:p>
        </w:tc>
        <w:tc>
          <w:tcPr>
            <w:tcW w:w="2201" w:type="dxa"/>
            <w:tcBorders>
              <w:top w:val="single" w:sz="4" w:space="0" w:color="auto"/>
              <w:left w:val="single" w:sz="4" w:space="0" w:color="auto"/>
              <w:bottom w:val="single" w:sz="4" w:space="0" w:color="auto"/>
              <w:right w:val="single" w:sz="4" w:space="0" w:color="auto"/>
            </w:tcBorders>
            <w:vAlign w:val="center"/>
          </w:tcPr>
          <w:p w14:paraId="2072C9DC" w14:textId="77777777" w:rsidR="000213A0" w:rsidRPr="000213A0" w:rsidRDefault="000213A0" w:rsidP="000213A0">
            <w:pPr>
              <w:spacing w:line="256" w:lineRule="auto"/>
              <w:jc w:val="center"/>
              <w:rPr>
                <w:b/>
                <w:bCs/>
                <w:kern w:val="2"/>
                <w:sz w:val="24"/>
                <w:szCs w:val="24"/>
                <w14:ligatures w14:val="standardContextual"/>
              </w:rPr>
            </w:pPr>
            <w:r w:rsidRPr="000213A0">
              <w:rPr>
                <w:b/>
                <w:kern w:val="2"/>
                <w:sz w:val="24"/>
                <w:szCs w:val="24"/>
                <w14:ligatures w14:val="standardContextual"/>
              </w:rPr>
              <w:lastRenderedPageBreak/>
              <w:t>0,5</w:t>
            </w:r>
          </w:p>
          <w:p w14:paraId="6EB6BFC1" w14:textId="77777777" w:rsidR="000213A0" w:rsidRPr="000213A0" w:rsidRDefault="000213A0" w:rsidP="000213A0">
            <w:pPr>
              <w:spacing w:line="256" w:lineRule="auto"/>
              <w:jc w:val="center"/>
              <w:rPr>
                <w:b/>
                <w:bCs/>
                <w:kern w:val="2"/>
                <w:sz w:val="24"/>
                <w:szCs w:val="24"/>
                <w14:ligatures w14:val="standardContextual"/>
              </w:rPr>
            </w:pPr>
          </w:p>
          <w:p w14:paraId="73E75036" w14:textId="77777777" w:rsidR="000213A0" w:rsidRPr="000213A0" w:rsidRDefault="000213A0" w:rsidP="000213A0">
            <w:pPr>
              <w:spacing w:line="256" w:lineRule="auto"/>
              <w:jc w:val="center"/>
              <w:rPr>
                <w:b/>
                <w:bCs/>
                <w:kern w:val="2"/>
                <w:sz w:val="24"/>
                <w:szCs w:val="24"/>
                <w14:ligatures w14:val="standardContextual"/>
              </w:rPr>
            </w:pPr>
          </w:p>
          <w:p w14:paraId="0BFD26A0" w14:textId="77777777" w:rsidR="000213A0" w:rsidRPr="000213A0" w:rsidRDefault="000213A0" w:rsidP="000213A0">
            <w:pPr>
              <w:spacing w:line="256" w:lineRule="auto"/>
              <w:rPr>
                <w:b/>
                <w:bCs/>
                <w:kern w:val="2"/>
                <w:sz w:val="24"/>
                <w:szCs w:val="24"/>
                <w14:ligatures w14:val="standardContextual"/>
              </w:rPr>
            </w:pPr>
          </w:p>
          <w:p w14:paraId="09BF771C" w14:textId="77777777" w:rsidR="000213A0" w:rsidRPr="000213A0" w:rsidRDefault="000213A0" w:rsidP="000213A0">
            <w:pPr>
              <w:spacing w:line="256" w:lineRule="auto"/>
              <w:rPr>
                <w:b/>
                <w:bCs/>
                <w:kern w:val="2"/>
                <w:sz w:val="24"/>
                <w:szCs w:val="24"/>
                <w14:ligatures w14:val="standardContextual"/>
              </w:rPr>
            </w:pPr>
          </w:p>
          <w:p w14:paraId="11491C61" w14:textId="77777777" w:rsidR="000213A0" w:rsidRPr="000213A0" w:rsidRDefault="000213A0" w:rsidP="000213A0">
            <w:pPr>
              <w:spacing w:line="256" w:lineRule="auto"/>
              <w:rPr>
                <w:b/>
                <w:bCs/>
                <w:kern w:val="2"/>
                <w:sz w:val="24"/>
                <w:szCs w:val="24"/>
                <w14:ligatures w14:val="standardContextual"/>
              </w:rPr>
            </w:pPr>
          </w:p>
          <w:p w14:paraId="3CD27959" w14:textId="77777777" w:rsidR="000213A0" w:rsidRPr="000213A0" w:rsidRDefault="000213A0" w:rsidP="000213A0">
            <w:pPr>
              <w:spacing w:line="256" w:lineRule="auto"/>
              <w:rPr>
                <w:b/>
                <w:bCs/>
                <w:kern w:val="2"/>
                <w:sz w:val="24"/>
                <w:szCs w:val="24"/>
                <w14:ligatures w14:val="standardContextual"/>
              </w:rPr>
            </w:pPr>
          </w:p>
          <w:p w14:paraId="71862970" w14:textId="77777777" w:rsidR="000213A0" w:rsidRPr="000213A0" w:rsidRDefault="000213A0" w:rsidP="000213A0">
            <w:pPr>
              <w:spacing w:line="256" w:lineRule="auto"/>
              <w:rPr>
                <w:b/>
                <w:bCs/>
                <w:kern w:val="2"/>
                <w:sz w:val="24"/>
                <w:szCs w:val="24"/>
                <w14:ligatures w14:val="standardContextual"/>
              </w:rPr>
            </w:pPr>
          </w:p>
          <w:p w14:paraId="42F0B349" w14:textId="77777777" w:rsidR="000213A0" w:rsidRPr="000213A0" w:rsidRDefault="000213A0" w:rsidP="000213A0">
            <w:pPr>
              <w:spacing w:line="256" w:lineRule="auto"/>
              <w:rPr>
                <w:b/>
                <w:bCs/>
                <w:kern w:val="2"/>
                <w:sz w:val="24"/>
                <w:szCs w:val="24"/>
                <w14:ligatures w14:val="standardContextual"/>
              </w:rPr>
            </w:pPr>
          </w:p>
          <w:p w14:paraId="271ACC44" w14:textId="77777777" w:rsidR="000213A0" w:rsidRPr="000213A0" w:rsidRDefault="000213A0" w:rsidP="000213A0">
            <w:pPr>
              <w:spacing w:line="256" w:lineRule="auto"/>
              <w:rPr>
                <w:b/>
                <w:bCs/>
                <w:kern w:val="2"/>
                <w:sz w:val="24"/>
                <w:szCs w:val="24"/>
                <w14:ligatures w14:val="standardContextual"/>
              </w:rPr>
            </w:pPr>
          </w:p>
          <w:p w14:paraId="4A1B10E3" w14:textId="77777777" w:rsidR="000213A0" w:rsidRPr="000213A0" w:rsidRDefault="000213A0" w:rsidP="000213A0">
            <w:pPr>
              <w:spacing w:line="256" w:lineRule="auto"/>
              <w:rPr>
                <w:b/>
                <w:bCs/>
                <w:kern w:val="2"/>
                <w:sz w:val="24"/>
                <w:szCs w:val="24"/>
                <w14:ligatures w14:val="standardContextual"/>
              </w:rPr>
            </w:pPr>
          </w:p>
          <w:p w14:paraId="0B63B98C" w14:textId="77777777" w:rsidR="000213A0" w:rsidRPr="000213A0" w:rsidRDefault="000213A0" w:rsidP="000213A0">
            <w:pPr>
              <w:spacing w:line="256" w:lineRule="auto"/>
              <w:jc w:val="center"/>
              <w:rPr>
                <w:b/>
                <w:bCs/>
                <w:kern w:val="2"/>
                <w:sz w:val="24"/>
                <w:szCs w:val="24"/>
                <w14:ligatures w14:val="standardContextual"/>
              </w:rPr>
            </w:pPr>
            <w:r w:rsidRPr="000213A0">
              <w:rPr>
                <w:b/>
                <w:kern w:val="2"/>
                <w:sz w:val="24"/>
                <w:szCs w:val="24"/>
                <w14:ligatures w14:val="standardContextual"/>
              </w:rPr>
              <w:lastRenderedPageBreak/>
              <w:t>0,5</w:t>
            </w:r>
          </w:p>
          <w:p w14:paraId="0BD1E49D" w14:textId="77777777" w:rsidR="000213A0" w:rsidRPr="000213A0" w:rsidRDefault="000213A0" w:rsidP="000213A0">
            <w:pPr>
              <w:spacing w:line="256" w:lineRule="auto"/>
              <w:jc w:val="center"/>
              <w:rPr>
                <w:b/>
                <w:bCs/>
                <w:kern w:val="2"/>
                <w:sz w:val="24"/>
                <w:szCs w:val="24"/>
                <w14:ligatures w14:val="standardContextual"/>
              </w:rPr>
            </w:pPr>
          </w:p>
        </w:tc>
      </w:tr>
      <w:tr w:rsidR="000213A0" w:rsidRPr="000213A0" w14:paraId="3EA55915" w14:textId="77777777" w:rsidTr="000213A0">
        <w:trPr>
          <w:gridAfter w:val="1"/>
          <w:wAfter w:w="1044" w:type="dxa"/>
        </w:trPr>
        <w:tc>
          <w:tcPr>
            <w:tcW w:w="901" w:type="dxa"/>
            <w:gridSpan w:val="2"/>
            <w:tcBorders>
              <w:top w:val="single" w:sz="4" w:space="0" w:color="auto"/>
              <w:left w:val="single" w:sz="4" w:space="0" w:color="auto"/>
              <w:bottom w:val="single" w:sz="4" w:space="0" w:color="auto"/>
              <w:right w:val="single" w:sz="4" w:space="0" w:color="auto"/>
            </w:tcBorders>
            <w:vAlign w:val="center"/>
            <w:hideMark/>
          </w:tcPr>
          <w:p w14:paraId="304D918A"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lastRenderedPageBreak/>
              <w:t>6</w:t>
            </w:r>
          </w:p>
          <w:p w14:paraId="2AD52FBA"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(1,0 điểm)</w:t>
            </w:r>
          </w:p>
        </w:tc>
        <w:tc>
          <w:tcPr>
            <w:tcW w:w="824" w:type="dxa"/>
            <w:tcBorders>
              <w:top w:val="single" w:sz="4" w:space="0" w:color="auto"/>
              <w:left w:val="single" w:sz="4" w:space="0" w:color="auto"/>
              <w:bottom w:val="single" w:sz="4" w:space="0" w:color="auto"/>
              <w:right w:val="single" w:sz="4" w:space="0" w:color="auto"/>
            </w:tcBorders>
            <w:vAlign w:val="center"/>
          </w:tcPr>
          <w:p w14:paraId="4F94CF2E" w14:textId="77777777" w:rsidR="000213A0" w:rsidRPr="000213A0" w:rsidRDefault="000213A0" w:rsidP="000213A0">
            <w:pPr>
              <w:spacing w:line="256" w:lineRule="auto"/>
              <w:jc w:val="center"/>
              <w:rPr>
                <w:b/>
                <w:kern w:val="2"/>
                <w:sz w:val="24"/>
                <w:szCs w:val="24"/>
                <w14:ligatures w14:val="standardContextual"/>
              </w:rPr>
            </w:pPr>
          </w:p>
        </w:tc>
        <w:tc>
          <w:tcPr>
            <w:tcW w:w="5992" w:type="dxa"/>
            <w:gridSpan w:val="2"/>
            <w:tcBorders>
              <w:top w:val="single" w:sz="4" w:space="0" w:color="auto"/>
              <w:left w:val="single" w:sz="4" w:space="0" w:color="auto"/>
              <w:bottom w:val="single" w:sz="4" w:space="0" w:color="auto"/>
              <w:right w:val="single" w:sz="4" w:space="0" w:color="auto"/>
            </w:tcBorders>
          </w:tcPr>
          <w:p w14:paraId="1ADD0509" w14:textId="77777777" w:rsidR="000213A0" w:rsidRPr="000213A0" w:rsidRDefault="000213A0" w:rsidP="000213A0">
            <w:pPr>
              <w:spacing w:line="256" w:lineRule="auto"/>
              <w:jc w:val="both"/>
              <w:rPr>
                <w:bCs/>
                <w:kern w:val="2"/>
                <w:sz w:val="24"/>
                <w:szCs w:val="24"/>
                <w14:ligatures w14:val="standardContextual"/>
              </w:rPr>
            </w:pPr>
          </w:p>
          <w:p w14:paraId="2C16DE45" w14:textId="77777777" w:rsidR="000213A0" w:rsidRPr="000213A0" w:rsidRDefault="000213A0" w:rsidP="000213A0">
            <w:pPr>
              <w:spacing w:line="256" w:lineRule="auto"/>
              <w:jc w:val="both"/>
              <w:rPr>
                <w:bCs/>
                <w:kern w:val="2"/>
                <w:sz w:val="24"/>
                <w:szCs w:val="24"/>
                <w14:ligatures w14:val="standardContextual"/>
              </w:rPr>
            </w:pPr>
            <w:r w:rsidRPr="000213A0">
              <w:rPr>
                <w:bCs/>
                <w:kern w:val="2"/>
                <w:sz w:val="24"/>
                <w:szCs w:val="24"/>
                <w14:ligatures w14:val="standardContextual"/>
              </w:rPr>
              <w:t>Xét tam giác DCE có</w:t>
            </w:r>
          </w:p>
          <w:p w14:paraId="0459D928" w14:textId="77777777" w:rsidR="000213A0" w:rsidRPr="000213A0" w:rsidRDefault="000213A0" w:rsidP="000213A0">
            <w:pPr>
              <w:spacing w:line="256" w:lineRule="auto"/>
              <w:ind w:firstLineChars="150" w:firstLine="360"/>
              <w:jc w:val="both"/>
              <w:rPr>
                <w:bCs/>
                <w:kern w:val="2"/>
                <w:sz w:val="24"/>
                <w:szCs w:val="24"/>
                <w14:ligatures w14:val="standardContextual"/>
              </w:rPr>
            </w:pPr>
            <w:r w:rsidRPr="000213A0">
              <w:rPr>
                <w:bCs/>
                <w:kern w:val="2"/>
                <w:sz w:val="24"/>
                <w:szCs w:val="24"/>
                <w14:ligatures w14:val="standardContextual"/>
              </w:rPr>
              <w:t>Q là trung điểm EC</w:t>
            </w:r>
          </w:p>
          <w:p w14:paraId="05EC9014" w14:textId="77777777" w:rsidR="000213A0" w:rsidRPr="000213A0" w:rsidRDefault="000213A0" w:rsidP="000213A0">
            <w:pPr>
              <w:spacing w:line="256" w:lineRule="auto"/>
              <w:ind w:firstLineChars="150" w:firstLine="360"/>
              <w:jc w:val="both"/>
              <w:rPr>
                <w:bCs/>
                <w:kern w:val="2"/>
                <w:sz w:val="24"/>
                <w:szCs w:val="24"/>
                <w14:ligatures w14:val="standardContextual"/>
              </w:rPr>
            </w:pPr>
            <w:r w:rsidRPr="000213A0">
              <w:rPr>
                <w:bCs/>
                <w:kern w:val="2"/>
                <w:sz w:val="24"/>
                <w:szCs w:val="24"/>
                <w14:ligatures w14:val="standardContextual"/>
              </w:rPr>
              <w:t xml:space="preserve">P là trung điểm của DC </w:t>
            </w:r>
          </w:p>
          <w:p w14:paraId="5F5FF9C0" w14:textId="77777777" w:rsidR="000213A0" w:rsidRPr="000213A0" w:rsidRDefault="000213A0" w:rsidP="000213A0">
            <w:pPr>
              <w:spacing w:line="256" w:lineRule="auto"/>
              <w:jc w:val="both"/>
              <w:rPr>
                <w:bCs/>
                <w:kern w:val="2"/>
                <w:sz w:val="24"/>
                <w:szCs w:val="24"/>
                <w14:ligatures w14:val="standardContextual"/>
              </w:rPr>
            </w:pPr>
            <w:r w:rsidRPr="000213A0">
              <w:rPr>
                <w:bCs/>
                <w:kern w:val="2"/>
                <w:sz w:val="24"/>
                <w:szCs w:val="24"/>
                <w14:ligatures w14:val="standardContextual"/>
              </w:rPr>
              <w:t>=&gt; PQ là đường trung bình của tam giác CDE</w:t>
            </w:r>
          </w:p>
          <w:p w14:paraId="7FFD1436" w14:textId="77777777" w:rsidR="000213A0" w:rsidRPr="000213A0" w:rsidRDefault="000213A0" w:rsidP="000213A0">
            <w:pPr>
              <w:spacing w:line="256" w:lineRule="auto"/>
              <w:jc w:val="both"/>
              <w:rPr>
                <w:bCs/>
                <w:kern w:val="2"/>
                <w:sz w:val="24"/>
                <w:szCs w:val="24"/>
                <w14:ligatures w14:val="standardContextual"/>
              </w:rPr>
            </w:pPr>
            <w:r w:rsidRPr="000213A0">
              <w:rPr>
                <w:bCs/>
                <w:kern w:val="2"/>
                <w:sz w:val="24"/>
                <w:szCs w:val="24"/>
                <w14:ligatures w14:val="standardContextual"/>
              </w:rPr>
              <w:t>DE = 2QP = 2 . 1,5 = 3 (m)</w:t>
            </w:r>
          </w:p>
          <w:p w14:paraId="2AFD572D" w14:textId="77777777" w:rsidR="000213A0" w:rsidRPr="000213A0" w:rsidRDefault="000213A0" w:rsidP="000213A0">
            <w:pPr>
              <w:spacing w:line="256" w:lineRule="auto"/>
              <w:jc w:val="both"/>
              <w:rPr>
                <w:bCs/>
                <w:kern w:val="2"/>
                <w:sz w:val="24"/>
                <w:szCs w:val="24"/>
                <w:lang w:val="en-US"/>
                <w14:ligatures w14:val="standardContextual"/>
              </w:rPr>
            </w:pPr>
            <w:r w:rsidRPr="000213A0">
              <w:rPr>
                <w:bCs/>
                <w:kern w:val="2"/>
                <w:sz w:val="24"/>
                <w:szCs w:val="24"/>
                <w14:ligatures w14:val="standardContextual"/>
              </w:rPr>
              <w:t>Vậy chiều dài mái DE = 3m</w:t>
            </w:r>
          </w:p>
        </w:tc>
        <w:tc>
          <w:tcPr>
            <w:tcW w:w="2201" w:type="dxa"/>
            <w:tcBorders>
              <w:top w:val="single" w:sz="4" w:space="0" w:color="auto"/>
              <w:left w:val="single" w:sz="4" w:space="0" w:color="auto"/>
              <w:bottom w:val="single" w:sz="4" w:space="0" w:color="auto"/>
              <w:right w:val="single" w:sz="4" w:space="0" w:color="auto"/>
            </w:tcBorders>
            <w:vAlign w:val="center"/>
          </w:tcPr>
          <w:p w14:paraId="5406210E" w14:textId="77777777" w:rsidR="000213A0" w:rsidRPr="000213A0" w:rsidRDefault="000213A0" w:rsidP="000213A0">
            <w:pPr>
              <w:spacing w:line="256" w:lineRule="auto"/>
              <w:jc w:val="center"/>
              <w:rPr>
                <w:b/>
                <w:bCs/>
                <w:kern w:val="2"/>
                <w:sz w:val="24"/>
                <w:szCs w:val="24"/>
                <w14:ligatures w14:val="standardContextual"/>
              </w:rPr>
            </w:pPr>
          </w:p>
          <w:p w14:paraId="0A2EE969" w14:textId="77777777" w:rsidR="000213A0" w:rsidRPr="000213A0" w:rsidRDefault="000213A0" w:rsidP="000213A0">
            <w:pPr>
              <w:spacing w:line="256" w:lineRule="auto"/>
              <w:jc w:val="center"/>
              <w:rPr>
                <w:b/>
                <w:bCs/>
                <w:kern w:val="2"/>
                <w:sz w:val="24"/>
                <w:szCs w:val="24"/>
                <w14:ligatures w14:val="standardContextual"/>
              </w:rPr>
            </w:pPr>
          </w:p>
          <w:p w14:paraId="44BD1405"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0,5</w:t>
            </w:r>
          </w:p>
          <w:p w14:paraId="24B5EA78" w14:textId="77777777" w:rsidR="000213A0" w:rsidRPr="000213A0" w:rsidRDefault="000213A0" w:rsidP="000213A0">
            <w:pPr>
              <w:spacing w:line="256" w:lineRule="auto"/>
              <w:jc w:val="center"/>
              <w:rPr>
                <w:b/>
                <w:bCs/>
                <w:kern w:val="2"/>
                <w:sz w:val="24"/>
                <w:szCs w:val="24"/>
                <w14:ligatures w14:val="standardContextual"/>
              </w:rPr>
            </w:pPr>
          </w:p>
          <w:p w14:paraId="71F0D196"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0,5</w:t>
            </w:r>
          </w:p>
        </w:tc>
      </w:tr>
      <w:tr w:rsidR="000213A0" w:rsidRPr="000213A0" w14:paraId="1ECF4570" w14:textId="77777777" w:rsidTr="000213A0">
        <w:trPr>
          <w:gridAfter w:val="1"/>
          <w:wAfter w:w="1044" w:type="dxa"/>
          <w:trHeight w:val="90"/>
        </w:trPr>
        <w:tc>
          <w:tcPr>
            <w:tcW w:w="90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857628D"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7</w:t>
            </w:r>
          </w:p>
          <w:p w14:paraId="7B6CB8F3"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(2,5 điểm)</w:t>
            </w:r>
          </w:p>
        </w:tc>
        <w:tc>
          <w:tcPr>
            <w:tcW w:w="824" w:type="dxa"/>
            <w:tcBorders>
              <w:top w:val="single" w:sz="4" w:space="0" w:color="auto"/>
              <w:left w:val="single" w:sz="4" w:space="0" w:color="auto"/>
              <w:bottom w:val="single" w:sz="4" w:space="0" w:color="auto"/>
              <w:right w:val="single" w:sz="4" w:space="0" w:color="auto"/>
            </w:tcBorders>
            <w:vAlign w:val="center"/>
            <w:hideMark/>
          </w:tcPr>
          <w:p w14:paraId="15003A8A"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a</w:t>
            </w:r>
          </w:p>
        </w:tc>
        <w:tc>
          <w:tcPr>
            <w:tcW w:w="5992" w:type="dxa"/>
            <w:gridSpan w:val="2"/>
            <w:tcBorders>
              <w:top w:val="single" w:sz="4" w:space="0" w:color="auto"/>
              <w:left w:val="single" w:sz="4" w:space="0" w:color="auto"/>
              <w:bottom w:val="single" w:sz="4" w:space="0" w:color="auto"/>
              <w:right w:val="single" w:sz="4" w:space="0" w:color="auto"/>
            </w:tcBorders>
            <w:hideMark/>
          </w:tcPr>
          <w:p w14:paraId="44D28824" w14:textId="77777777" w:rsidR="000213A0" w:rsidRPr="000213A0" w:rsidRDefault="000213A0" w:rsidP="000213A0">
            <w:pPr>
              <w:tabs>
                <w:tab w:val="right" w:leader="dot" w:pos="9360"/>
              </w:tabs>
              <w:spacing w:line="256" w:lineRule="auto"/>
              <w:jc w:val="center"/>
              <w:rPr>
                <w:kern w:val="2"/>
                <w:sz w:val="24"/>
                <w:szCs w:val="24"/>
                <w14:ligatures w14:val="standardContextual"/>
              </w:rPr>
            </w:pPr>
            <w:r w:rsidRPr="000213A0">
              <w:rPr>
                <w:noProof/>
                <w:kern w:val="2"/>
                <w:sz w:val="24"/>
                <w:szCs w:val="24"/>
                <w:lang w:val="en-US" w:eastAsia="en-US"/>
                <w14:ligatures w14:val="standardContextual"/>
              </w:rPr>
              <w:drawing>
                <wp:inline distT="0" distB="0" distL="0" distR="0" wp14:anchorId="3C278E96" wp14:editId="5495E6CF">
                  <wp:extent cx="1781175" cy="1266825"/>
                  <wp:effectExtent l="0" t="0" r="9525" b="9525"/>
                  <wp:docPr id="144624886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1781175" cy="1266825"/>
                          </a:xfrm>
                          <a:prstGeom prst="rect">
                            <a:avLst/>
                          </a:prstGeom>
                          <a:noFill/>
                          <a:ln>
                            <a:noFill/>
                          </a:ln>
                        </pic:spPr>
                      </pic:pic>
                    </a:graphicData>
                  </a:graphic>
                </wp:inline>
              </w:drawing>
            </w:r>
          </w:p>
          <w:p w14:paraId="5BBD95E8" w14:textId="77777777" w:rsidR="000213A0" w:rsidRPr="000213A0" w:rsidRDefault="000213A0" w:rsidP="000213A0">
            <w:pPr>
              <w:tabs>
                <w:tab w:val="right" w:leader="dot" w:pos="9360"/>
              </w:tabs>
              <w:spacing w:line="256" w:lineRule="auto"/>
              <w:rPr>
                <w:rFonts w:eastAsia="Calibri"/>
                <w:b/>
                <w:bCs/>
                <w:kern w:val="2"/>
                <w:sz w:val="24"/>
                <w:szCs w:val="24"/>
                <w14:ligatures w14:val="standardContextual"/>
              </w:rPr>
            </w:pPr>
            <w:r w:rsidRPr="000213A0">
              <w:rPr>
                <w:b/>
                <w:bCs/>
                <w:kern w:val="2"/>
                <w:sz w:val="24"/>
                <w:szCs w:val="24"/>
                <w14:ligatures w14:val="standardContextual"/>
              </w:rPr>
              <w:t xml:space="preserve">Tính </w:t>
            </w:r>
            <w:r w:rsidRPr="000213A0">
              <w:rPr>
                <w:b/>
                <w:bCs/>
                <w:kern w:val="2"/>
                <w:position w:val="-6"/>
                <w:sz w:val="24"/>
                <w:szCs w:val="24"/>
                <w14:ligatures w14:val="standardContextual"/>
              </w:rPr>
              <w:object w:dxaOrig="405" w:dyaOrig="270" w14:anchorId="1BCADFB7">
                <v:shape id="_x0000_i2332" type="#_x0000_t75" style="width:20.25pt;height:13.5pt" o:ole="">
                  <v:imagedata r:id="rId2683" o:title=""/>
                </v:shape>
                <o:OLEObject Type="Embed" ProgID="Equation.DSMT4" ShapeID="_x0000_i2332" DrawAspect="Content" ObjectID="_1806850811" r:id="rId2684"/>
              </w:object>
            </w:r>
            <w:r w:rsidRPr="000213A0">
              <w:rPr>
                <w:b/>
                <w:bCs/>
                <w:kern w:val="2"/>
                <w:sz w:val="24"/>
                <w:szCs w:val="24"/>
                <w14:ligatures w14:val="standardContextual"/>
              </w:rPr>
              <w:t xml:space="preserve">? </w:t>
            </w:r>
            <w:r w:rsidRPr="000213A0">
              <w:rPr>
                <w:rFonts w:eastAsia="Calibri"/>
                <w:b/>
                <w:bCs/>
                <w:kern w:val="2"/>
                <w:sz w:val="24"/>
                <w:szCs w:val="24"/>
                <w14:ligatures w14:val="standardContextual"/>
              </w:rPr>
              <w:t xml:space="preserve">Chứng minh </w:t>
            </w:r>
            <w:r w:rsidRPr="000213A0">
              <w:rPr>
                <w:rFonts w:eastAsia="Calibri"/>
                <w:b/>
                <w:bCs/>
                <w:kern w:val="2"/>
                <w:position w:val="-6"/>
                <w:sz w:val="24"/>
                <w:szCs w:val="24"/>
                <w14:ligatures w14:val="standardContextual"/>
              </w:rPr>
              <w:object w:dxaOrig="795" w:dyaOrig="285" w14:anchorId="50F53E3B">
                <v:shape id="_x0000_i2333" type="#_x0000_t75" style="width:39.75pt;height:14.25pt" o:ole="">
                  <v:imagedata r:id="rId2685" o:title=""/>
                  <o:lock v:ext="edit" aspectratio="f"/>
                </v:shape>
                <o:OLEObject Type="Embed" ProgID="Equation.DSMT4" ShapeID="_x0000_i2333" DrawAspect="Content" ObjectID="_1806850812" r:id="rId2686"/>
              </w:object>
            </w:r>
            <w:r w:rsidRPr="000213A0">
              <w:rPr>
                <w:rFonts w:ascii="Kartika" w:eastAsia="SimSun" w:hAnsi="Kartika" w:cs="Kartika"/>
                <w:color w:val="000000"/>
                <w:kern w:val="24"/>
                <w:sz w:val="24"/>
                <w:szCs w:val="24"/>
                <w14:ligatures w14:val="standardContextual"/>
              </w:rPr>
              <w:t>ഗ</w:t>
            </w:r>
            <w:r w:rsidRPr="000213A0">
              <w:rPr>
                <w:rFonts w:eastAsia="Calibri"/>
                <w:b/>
                <w:bCs/>
                <w:kern w:val="2"/>
                <w:position w:val="-6"/>
                <w:sz w:val="24"/>
                <w:szCs w:val="24"/>
                <w14:ligatures w14:val="standardContextual"/>
              </w:rPr>
              <w:object w:dxaOrig="735" w:dyaOrig="285" w14:anchorId="6B613399">
                <v:shape id="_x0000_i2334" type="#_x0000_t75" style="width:36.75pt;height:14.25pt" o:ole="">
                  <v:imagedata r:id="rId2687" o:title=""/>
                  <o:lock v:ext="edit" aspectratio="f"/>
                </v:shape>
                <o:OLEObject Type="Embed" ProgID="Equation.DSMT4" ShapeID="_x0000_i2334" DrawAspect="Content" ObjectID="_1806850813" r:id="rId2688"/>
              </w:object>
            </w:r>
          </w:p>
          <w:p w14:paraId="132CD467" w14:textId="77777777" w:rsidR="000213A0" w:rsidRPr="000213A0" w:rsidRDefault="000213A0" w:rsidP="000213A0">
            <w:pPr>
              <w:tabs>
                <w:tab w:val="right" w:leader="dot" w:pos="9360"/>
              </w:tabs>
              <w:spacing w:line="256" w:lineRule="auto"/>
              <w:rPr>
                <w:kern w:val="2"/>
                <w:sz w:val="24"/>
                <w:szCs w:val="24"/>
                <w14:ligatures w14:val="standardContextual"/>
              </w:rPr>
            </w:pPr>
            <w:r w:rsidRPr="000213A0">
              <w:rPr>
                <w:kern w:val="2"/>
                <w:sz w:val="24"/>
                <w:szCs w:val="24"/>
                <w14:ligatures w14:val="standardContextual"/>
              </w:rPr>
              <w:t xml:space="preserve">Xét </w:t>
            </w:r>
            <w:r w:rsidRPr="000213A0">
              <w:rPr>
                <w:kern w:val="2"/>
                <w:position w:val="-6"/>
                <w:sz w:val="24"/>
                <w:szCs w:val="24"/>
                <w14:ligatures w14:val="standardContextual"/>
              </w:rPr>
              <w:object w:dxaOrig="750" w:dyaOrig="270" w14:anchorId="0B057071">
                <v:shape id="_x0000_i2335" type="#_x0000_t75" style="width:37.5pt;height:13.5pt" o:ole="">
                  <v:imagedata r:id="rId2689" o:title=""/>
                </v:shape>
                <o:OLEObject Type="Embed" ProgID="Equation.DSMT4" ShapeID="_x0000_i2335" DrawAspect="Content" ObjectID="_1806850814" r:id="rId2690"/>
              </w:object>
            </w:r>
            <w:r w:rsidRPr="000213A0">
              <w:rPr>
                <w:kern w:val="2"/>
                <w:sz w:val="24"/>
                <w:szCs w:val="24"/>
                <w14:ligatures w14:val="standardContextual"/>
              </w:rPr>
              <w:t xml:space="preserve"> vuông tại </w:t>
            </w:r>
            <w:r w:rsidRPr="000213A0">
              <w:rPr>
                <w:kern w:val="2"/>
                <w:position w:val="-4"/>
                <w:sz w:val="24"/>
                <w:szCs w:val="24"/>
                <w14:ligatures w14:val="standardContextual"/>
              </w:rPr>
              <w:object w:dxaOrig="315" w:dyaOrig="270" w14:anchorId="6AB75C44">
                <v:shape id="_x0000_i2336" type="#_x0000_t75" style="width:15.75pt;height:13.5pt" o:ole="">
                  <v:imagedata r:id="rId2691" o:title=""/>
                </v:shape>
                <o:OLEObject Type="Embed" ProgID="Equation.DSMT4" ShapeID="_x0000_i2336" DrawAspect="Content" ObjectID="_1806850815" r:id="rId2692"/>
              </w:object>
            </w:r>
            <w:r w:rsidRPr="000213A0">
              <w:rPr>
                <w:kern w:val="2"/>
                <w:sz w:val="24"/>
                <w:szCs w:val="24"/>
                <w14:ligatures w14:val="standardContextual"/>
              </w:rPr>
              <w:t xml:space="preserve"> có </w:t>
            </w:r>
            <w:r w:rsidRPr="000213A0">
              <w:rPr>
                <w:kern w:val="2"/>
                <w:position w:val="-6"/>
                <w:sz w:val="24"/>
                <w:szCs w:val="24"/>
                <w14:ligatures w14:val="standardContextual"/>
              </w:rPr>
              <w:object w:dxaOrig="1875" w:dyaOrig="315" w14:anchorId="175B85E8">
                <v:shape id="_x0000_i2337" type="#_x0000_t75" style="width:93.75pt;height:15.75pt" o:ole="">
                  <v:imagedata r:id="rId2693" o:title=""/>
                </v:shape>
                <o:OLEObject Type="Embed" ProgID="Equation.DSMT4" ShapeID="_x0000_i2337" DrawAspect="Content" ObjectID="_1806850816" r:id="rId2694"/>
              </w:object>
            </w:r>
            <w:r w:rsidRPr="000213A0">
              <w:rPr>
                <w:kern w:val="2"/>
                <w:sz w:val="24"/>
                <w:szCs w:val="24"/>
                <w14:ligatures w14:val="standardContextual"/>
              </w:rPr>
              <w:t xml:space="preserve"> (định lí Pytago)</w:t>
            </w:r>
          </w:p>
          <w:p w14:paraId="39DD3535" w14:textId="77777777" w:rsidR="000213A0" w:rsidRPr="000213A0" w:rsidRDefault="000213A0" w:rsidP="000213A0">
            <w:pPr>
              <w:tabs>
                <w:tab w:val="right" w:leader="dot" w:pos="9360"/>
              </w:tabs>
              <w:spacing w:line="256" w:lineRule="auto"/>
              <w:rPr>
                <w:i/>
                <w:iCs/>
                <w:kern w:val="2"/>
                <w:sz w:val="24"/>
                <w:szCs w:val="24"/>
                <w14:ligatures w14:val="standardContextual"/>
              </w:rPr>
            </w:pPr>
            <w:r w:rsidRPr="000213A0">
              <w:rPr>
                <w:kern w:val="2"/>
                <w:position w:val="-8"/>
                <w:sz w:val="24"/>
                <w:szCs w:val="24"/>
                <w14:ligatures w14:val="standardContextual"/>
              </w:rPr>
              <w:object w:dxaOrig="3765" w:dyaOrig="405" w14:anchorId="2D2CC9A8">
                <v:shape id="_x0000_i2338" type="#_x0000_t75" style="width:188.25pt;height:20.25pt" o:ole="">
                  <v:imagedata r:id="rId2695" o:title=""/>
                </v:shape>
                <o:OLEObject Type="Embed" ProgID="Equation.DSMT4" ShapeID="_x0000_i2338" DrawAspect="Content" ObjectID="_1806850817" r:id="rId2696"/>
              </w:object>
            </w:r>
            <w:r w:rsidRPr="000213A0">
              <w:rPr>
                <w:kern w:val="2"/>
                <w:sz w:val="24"/>
                <w:szCs w:val="24"/>
                <w14:ligatures w14:val="standardContextual"/>
              </w:rPr>
              <w:t>cm</w:t>
            </w:r>
          </w:p>
          <w:p w14:paraId="764EF829" w14:textId="77777777" w:rsidR="000213A0" w:rsidRPr="000213A0" w:rsidRDefault="000213A0" w:rsidP="000213A0">
            <w:pPr>
              <w:tabs>
                <w:tab w:val="right" w:leader="dot" w:pos="9360"/>
              </w:tabs>
              <w:spacing w:line="256" w:lineRule="auto"/>
              <w:rPr>
                <w:rFonts w:eastAsia="Calibri"/>
                <w:kern w:val="2"/>
                <w:sz w:val="24"/>
                <w:szCs w:val="24"/>
                <w14:ligatures w14:val="standardContextual"/>
              </w:rPr>
            </w:pPr>
            <w:r w:rsidRPr="000213A0">
              <w:rPr>
                <w:rFonts w:eastAsia="Calibri"/>
                <w:kern w:val="2"/>
                <w:sz w:val="24"/>
                <w:szCs w:val="24"/>
                <w14:ligatures w14:val="standardContextual"/>
              </w:rPr>
              <w:t xml:space="preserve">Xét </w:t>
            </w:r>
            <w:r w:rsidRPr="000213A0">
              <w:rPr>
                <w:rFonts w:eastAsia="Calibri"/>
                <w:kern w:val="2"/>
                <w:position w:val="-6"/>
                <w:sz w:val="24"/>
                <w:szCs w:val="24"/>
                <w14:ligatures w14:val="standardContextual"/>
              </w:rPr>
              <w:object w:dxaOrig="795" w:dyaOrig="285" w14:anchorId="2A410A99">
                <v:shape id="_x0000_i2339" type="#_x0000_t75" style="width:39.75pt;height:14.25pt" o:ole="">
                  <v:imagedata r:id="rId2685" o:title=""/>
                  <o:lock v:ext="edit" aspectratio="f"/>
                </v:shape>
                <o:OLEObject Type="Embed" ProgID="Equation.DSMT4" ShapeID="_x0000_i2339" DrawAspect="Content" ObjectID="_1806850818" r:id="rId2697"/>
              </w:object>
            </w:r>
            <w:r w:rsidRPr="000213A0">
              <w:rPr>
                <w:rFonts w:eastAsia="Calibri"/>
                <w:kern w:val="2"/>
                <w:sz w:val="24"/>
                <w:szCs w:val="24"/>
                <w14:ligatures w14:val="standardContextual"/>
              </w:rPr>
              <w:t xml:space="preserve"> và </w:t>
            </w:r>
            <w:r w:rsidRPr="000213A0">
              <w:rPr>
                <w:rFonts w:eastAsia="Calibri"/>
                <w:kern w:val="2"/>
                <w:position w:val="-6"/>
                <w:sz w:val="24"/>
                <w:szCs w:val="24"/>
                <w14:ligatures w14:val="standardContextual"/>
              </w:rPr>
              <w:object w:dxaOrig="735" w:dyaOrig="285" w14:anchorId="1C405DE2">
                <v:shape id="_x0000_i2340" type="#_x0000_t75" style="width:36.75pt;height:14.25pt" o:ole="">
                  <v:imagedata r:id="rId2687" o:title=""/>
                  <o:lock v:ext="edit" aspectratio="f"/>
                </v:shape>
                <o:OLEObject Type="Embed" ProgID="Equation.DSMT4" ShapeID="_x0000_i2340" DrawAspect="Content" ObjectID="_1806850819" r:id="rId2698"/>
              </w:object>
            </w:r>
            <w:r w:rsidRPr="000213A0">
              <w:rPr>
                <w:rFonts w:eastAsia="Calibri"/>
                <w:kern w:val="2"/>
                <w:sz w:val="24"/>
                <w:szCs w:val="24"/>
                <w14:ligatures w14:val="standardContextual"/>
              </w:rPr>
              <w:t xml:space="preserve"> có:</w:t>
            </w:r>
          </w:p>
          <w:p w14:paraId="4E9328CA" w14:textId="77777777" w:rsidR="000213A0" w:rsidRPr="000213A0" w:rsidRDefault="000213A0" w:rsidP="000213A0">
            <w:pPr>
              <w:tabs>
                <w:tab w:val="right" w:leader="dot" w:pos="9360"/>
              </w:tabs>
              <w:spacing w:line="256" w:lineRule="auto"/>
              <w:rPr>
                <w:rFonts w:eastAsia="Calibri"/>
                <w:kern w:val="2"/>
                <w:sz w:val="24"/>
                <w:szCs w:val="24"/>
                <w14:ligatures w14:val="standardContextual"/>
              </w:rPr>
            </w:pPr>
            <w:r w:rsidRPr="000213A0">
              <w:rPr>
                <w:rFonts w:eastAsia="Calibri"/>
                <w:kern w:val="2"/>
                <w:position w:val="-6"/>
                <w:sz w:val="24"/>
                <w:szCs w:val="24"/>
                <w14:ligatures w14:val="standardContextual"/>
              </w:rPr>
              <w:object w:dxaOrig="1980" w:dyaOrig="360" w14:anchorId="6C5E79D2">
                <v:shape id="_x0000_i2341" type="#_x0000_t75" style="width:99pt;height:18pt" o:ole="">
                  <v:imagedata r:id="rId2699" o:title=""/>
                </v:shape>
                <o:OLEObject Type="Embed" ProgID="Equation.DSMT4" ShapeID="_x0000_i2341" DrawAspect="Content" ObjectID="_1806850820" r:id="rId2700"/>
              </w:object>
            </w:r>
          </w:p>
          <w:p w14:paraId="7E90BCCC" w14:textId="77777777" w:rsidR="000213A0" w:rsidRPr="000213A0" w:rsidRDefault="000213A0" w:rsidP="000213A0">
            <w:pPr>
              <w:tabs>
                <w:tab w:val="right" w:leader="dot" w:pos="9360"/>
              </w:tabs>
              <w:spacing w:line="256" w:lineRule="auto"/>
              <w:rPr>
                <w:rFonts w:eastAsia="Calibri"/>
                <w:kern w:val="2"/>
                <w:sz w:val="24"/>
                <w:szCs w:val="24"/>
                <w14:ligatures w14:val="standardContextual"/>
              </w:rPr>
            </w:pPr>
            <w:r w:rsidRPr="000213A0">
              <w:rPr>
                <w:rFonts w:eastAsia="Calibri"/>
                <w:kern w:val="2"/>
                <w:position w:val="-6"/>
                <w:sz w:val="24"/>
                <w:szCs w:val="24"/>
                <w14:ligatures w14:val="standardContextual"/>
              </w:rPr>
              <w:object w:dxaOrig="285" w:dyaOrig="360" w14:anchorId="7F745B81">
                <v:shape id="_x0000_i2342" type="#_x0000_t75" style="width:14.25pt;height:18pt" o:ole="">
                  <v:imagedata r:id="rId2701" o:title=""/>
                </v:shape>
                <o:OLEObject Type="Embed" ProgID="Equation.DSMT4" ShapeID="_x0000_i2342" DrawAspect="Content" ObjectID="_1806850821" r:id="rId2702"/>
              </w:object>
            </w:r>
            <w:r w:rsidRPr="000213A0">
              <w:rPr>
                <w:rFonts w:eastAsia="Calibri"/>
                <w:kern w:val="2"/>
                <w:sz w:val="24"/>
                <w:szCs w:val="24"/>
                <w14:ligatures w14:val="standardContextual"/>
              </w:rPr>
              <w:t>: góc chung</w:t>
            </w:r>
          </w:p>
          <w:p w14:paraId="11A7E223" w14:textId="77777777" w:rsidR="000213A0" w:rsidRPr="000213A0" w:rsidRDefault="000213A0" w:rsidP="000213A0">
            <w:pPr>
              <w:tabs>
                <w:tab w:val="right" w:leader="dot" w:pos="9360"/>
              </w:tabs>
              <w:spacing w:line="256" w:lineRule="auto"/>
              <w:rPr>
                <w:rFonts w:eastAsia="Calibri"/>
                <w:kern w:val="2"/>
                <w:sz w:val="24"/>
                <w:szCs w:val="24"/>
                <w:lang w:val="en-US"/>
                <w14:ligatures w14:val="standardContextual"/>
              </w:rPr>
            </w:pPr>
            <w:r w:rsidRPr="000213A0">
              <w:rPr>
                <w:rFonts w:eastAsia="Calibri"/>
                <w:kern w:val="2"/>
                <w:sz w:val="24"/>
                <w:szCs w:val="24"/>
                <w14:ligatures w14:val="standardContextual"/>
              </w:rPr>
              <w:t xml:space="preserve">Vậy </w:t>
            </w:r>
            <w:r w:rsidRPr="000213A0">
              <w:rPr>
                <w:rFonts w:eastAsia="Calibri"/>
                <w:kern w:val="2"/>
                <w:position w:val="-6"/>
                <w:sz w:val="24"/>
                <w:szCs w:val="24"/>
                <w14:ligatures w14:val="standardContextual"/>
              </w:rPr>
              <w:object w:dxaOrig="795" w:dyaOrig="285" w14:anchorId="2DE76B8F">
                <v:shape id="_x0000_i2343" type="#_x0000_t75" style="width:39.75pt;height:14.25pt" o:ole="">
                  <v:imagedata r:id="rId2685" o:title=""/>
                  <o:lock v:ext="edit" aspectratio="f"/>
                </v:shape>
                <o:OLEObject Type="Embed" ProgID="Equation.DSMT4" ShapeID="_x0000_i2343" DrawAspect="Content" ObjectID="_1806850822" r:id="rId2703"/>
              </w:object>
            </w:r>
            <w:r w:rsidRPr="000213A0">
              <w:rPr>
                <w:rFonts w:ascii="Kartika" w:eastAsia="SimSun" w:hAnsi="Kartika" w:cs="Kartika"/>
                <w:color w:val="000000"/>
                <w:kern w:val="24"/>
                <w:sz w:val="24"/>
                <w:szCs w:val="24"/>
                <w14:ligatures w14:val="standardContextual"/>
              </w:rPr>
              <w:t>ഗ</w:t>
            </w:r>
            <w:r w:rsidRPr="000213A0">
              <w:rPr>
                <w:rFonts w:eastAsia="Calibri"/>
                <w:kern w:val="2"/>
                <w:position w:val="-6"/>
                <w:sz w:val="24"/>
                <w:szCs w:val="24"/>
                <w14:ligatures w14:val="standardContextual"/>
              </w:rPr>
              <w:object w:dxaOrig="735" w:dyaOrig="285" w14:anchorId="221624FE">
                <v:shape id="_x0000_i2344" type="#_x0000_t75" style="width:36.75pt;height:14.25pt" o:ole="">
                  <v:imagedata r:id="rId2687" o:title=""/>
                  <o:lock v:ext="edit" aspectratio="f"/>
                </v:shape>
                <o:OLEObject Type="Embed" ProgID="Equation.DSMT4" ShapeID="_x0000_i2344" DrawAspect="Content" ObjectID="_1806850823" r:id="rId2704"/>
              </w:object>
            </w:r>
          </w:p>
        </w:tc>
        <w:tc>
          <w:tcPr>
            <w:tcW w:w="2201" w:type="dxa"/>
            <w:tcBorders>
              <w:top w:val="single" w:sz="4" w:space="0" w:color="auto"/>
              <w:left w:val="single" w:sz="4" w:space="0" w:color="auto"/>
              <w:bottom w:val="single" w:sz="4" w:space="0" w:color="auto"/>
              <w:right w:val="single" w:sz="4" w:space="0" w:color="auto"/>
            </w:tcBorders>
          </w:tcPr>
          <w:p w14:paraId="709B0E49" w14:textId="77777777" w:rsidR="000213A0" w:rsidRPr="000213A0" w:rsidRDefault="000213A0" w:rsidP="000213A0">
            <w:pPr>
              <w:spacing w:line="256" w:lineRule="auto"/>
              <w:jc w:val="center"/>
              <w:rPr>
                <w:rFonts w:eastAsia="Calibri"/>
                <w:iCs/>
                <w:kern w:val="2"/>
                <w:sz w:val="24"/>
                <w:szCs w:val="24"/>
                <w14:ligatures w14:val="standardContextual"/>
              </w:rPr>
            </w:pPr>
          </w:p>
          <w:p w14:paraId="078001DB" w14:textId="77777777" w:rsidR="000213A0" w:rsidRPr="000213A0" w:rsidRDefault="000213A0" w:rsidP="000213A0">
            <w:pPr>
              <w:spacing w:line="256" w:lineRule="auto"/>
              <w:jc w:val="center"/>
              <w:rPr>
                <w:rFonts w:eastAsia="Calibri"/>
                <w:iCs/>
                <w:kern w:val="2"/>
                <w:sz w:val="24"/>
                <w:szCs w:val="24"/>
                <w14:ligatures w14:val="standardContextual"/>
              </w:rPr>
            </w:pPr>
          </w:p>
          <w:p w14:paraId="54D3E16F" w14:textId="77777777" w:rsidR="000213A0" w:rsidRPr="000213A0" w:rsidRDefault="000213A0" w:rsidP="000213A0">
            <w:pPr>
              <w:spacing w:line="256" w:lineRule="auto"/>
              <w:jc w:val="center"/>
              <w:rPr>
                <w:rFonts w:eastAsia="Calibri"/>
                <w:iCs/>
                <w:kern w:val="2"/>
                <w:sz w:val="24"/>
                <w:szCs w:val="24"/>
                <w14:ligatures w14:val="standardContextual"/>
              </w:rPr>
            </w:pPr>
          </w:p>
          <w:p w14:paraId="5F7C45F9" w14:textId="77777777" w:rsidR="000213A0" w:rsidRPr="000213A0" w:rsidRDefault="000213A0" w:rsidP="000213A0">
            <w:pPr>
              <w:spacing w:line="256" w:lineRule="auto"/>
              <w:jc w:val="center"/>
              <w:rPr>
                <w:rFonts w:eastAsia="Calibri"/>
                <w:iCs/>
                <w:kern w:val="2"/>
                <w:sz w:val="24"/>
                <w:szCs w:val="24"/>
                <w14:ligatures w14:val="standardContextual"/>
              </w:rPr>
            </w:pPr>
          </w:p>
          <w:p w14:paraId="3D955BD1"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0,5</w:t>
            </w:r>
          </w:p>
          <w:p w14:paraId="25F02C28" w14:textId="77777777" w:rsidR="000213A0" w:rsidRPr="000213A0" w:rsidRDefault="000213A0" w:rsidP="000213A0">
            <w:pPr>
              <w:spacing w:line="256" w:lineRule="auto"/>
              <w:jc w:val="center"/>
              <w:rPr>
                <w:rFonts w:eastAsia="Calibri"/>
                <w:iCs/>
                <w:kern w:val="2"/>
                <w:sz w:val="24"/>
                <w:szCs w:val="24"/>
                <w14:ligatures w14:val="standardContextual"/>
              </w:rPr>
            </w:pPr>
          </w:p>
          <w:p w14:paraId="09DABC19" w14:textId="77777777" w:rsidR="000213A0" w:rsidRPr="000213A0" w:rsidRDefault="000213A0" w:rsidP="000213A0">
            <w:pPr>
              <w:spacing w:line="256" w:lineRule="auto"/>
              <w:rPr>
                <w:rFonts w:eastAsia="Calibri"/>
                <w:iCs/>
                <w:kern w:val="2"/>
                <w:sz w:val="24"/>
                <w:szCs w:val="24"/>
                <w:lang w:val="en-US"/>
                <w14:ligatures w14:val="standardContextual"/>
              </w:rPr>
            </w:pPr>
          </w:p>
          <w:p w14:paraId="276EBC16" w14:textId="77777777" w:rsidR="000213A0" w:rsidRPr="000213A0" w:rsidRDefault="000213A0" w:rsidP="000213A0">
            <w:pPr>
              <w:spacing w:line="256" w:lineRule="auto"/>
              <w:jc w:val="center"/>
              <w:rPr>
                <w:b/>
                <w:bCs/>
                <w:kern w:val="2"/>
                <w:sz w:val="24"/>
                <w:szCs w:val="24"/>
                <w14:ligatures w14:val="standardContextual"/>
              </w:rPr>
            </w:pPr>
          </w:p>
          <w:p w14:paraId="5E3269E3" w14:textId="77777777" w:rsidR="000213A0" w:rsidRPr="000213A0" w:rsidRDefault="000213A0" w:rsidP="000213A0">
            <w:pPr>
              <w:spacing w:line="256" w:lineRule="auto"/>
              <w:jc w:val="center"/>
              <w:rPr>
                <w:b/>
                <w:bCs/>
                <w:kern w:val="2"/>
                <w:sz w:val="24"/>
                <w:szCs w:val="24"/>
                <w14:ligatures w14:val="standardContextual"/>
              </w:rPr>
            </w:pPr>
          </w:p>
          <w:p w14:paraId="4F1517C2" w14:textId="77777777" w:rsidR="000213A0" w:rsidRPr="000213A0" w:rsidRDefault="000213A0" w:rsidP="000213A0">
            <w:pPr>
              <w:spacing w:line="256" w:lineRule="auto"/>
              <w:jc w:val="center"/>
              <w:rPr>
                <w:b/>
                <w:bCs/>
                <w:kern w:val="2"/>
                <w:sz w:val="24"/>
                <w:szCs w:val="24"/>
                <w14:ligatures w14:val="standardContextual"/>
              </w:rPr>
            </w:pPr>
          </w:p>
          <w:p w14:paraId="773D55B3" w14:textId="77777777" w:rsidR="000213A0" w:rsidRPr="000213A0" w:rsidRDefault="000213A0" w:rsidP="000213A0">
            <w:pPr>
              <w:spacing w:line="256" w:lineRule="auto"/>
              <w:jc w:val="center"/>
              <w:rPr>
                <w:b/>
                <w:bCs/>
                <w:kern w:val="2"/>
                <w:sz w:val="24"/>
                <w:szCs w:val="24"/>
                <w14:ligatures w14:val="standardContextual"/>
              </w:rPr>
            </w:pPr>
            <w:r w:rsidRPr="000213A0">
              <w:rPr>
                <w:b/>
                <w:bCs/>
                <w:kern w:val="2"/>
                <w:sz w:val="24"/>
                <w:szCs w:val="24"/>
                <w14:ligatures w14:val="standardContextual"/>
              </w:rPr>
              <w:t>0,25</w:t>
            </w:r>
          </w:p>
          <w:p w14:paraId="070DA745" w14:textId="77777777" w:rsidR="000213A0" w:rsidRPr="000213A0" w:rsidRDefault="000213A0" w:rsidP="000213A0">
            <w:pPr>
              <w:spacing w:line="256" w:lineRule="auto"/>
              <w:jc w:val="center"/>
              <w:rPr>
                <w:rFonts w:eastAsia="Calibri"/>
                <w:iCs/>
                <w:kern w:val="2"/>
                <w:sz w:val="24"/>
                <w:szCs w:val="24"/>
                <w14:ligatures w14:val="standardContextual"/>
              </w:rPr>
            </w:pPr>
          </w:p>
          <w:p w14:paraId="31D6C3A1" w14:textId="77777777" w:rsidR="000213A0" w:rsidRPr="000213A0" w:rsidRDefault="000213A0" w:rsidP="000213A0">
            <w:pPr>
              <w:spacing w:line="256" w:lineRule="auto"/>
              <w:rPr>
                <w:rFonts w:eastAsia="Calibri"/>
                <w:iCs/>
                <w:kern w:val="2"/>
                <w:sz w:val="24"/>
                <w:szCs w:val="24"/>
                <w:lang w:val="en-US"/>
                <w14:ligatures w14:val="standardContextual"/>
              </w:rPr>
            </w:pPr>
          </w:p>
          <w:p w14:paraId="171BCEDC" w14:textId="77777777" w:rsidR="000213A0" w:rsidRPr="000213A0" w:rsidRDefault="000213A0" w:rsidP="000213A0">
            <w:pPr>
              <w:spacing w:line="256" w:lineRule="auto"/>
              <w:jc w:val="center"/>
              <w:rPr>
                <w:rFonts w:eastAsia="Calibri"/>
                <w:iCs/>
                <w:kern w:val="2"/>
                <w:sz w:val="24"/>
                <w:szCs w:val="24"/>
                <w14:ligatures w14:val="standardContextual"/>
              </w:rPr>
            </w:pPr>
          </w:p>
          <w:p w14:paraId="20DB7975" w14:textId="77777777" w:rsidR="000213A0" w:rsidRPr="000213A0" w:rsidRDefault="000213A0" w:rsidP="000213A0">
            <w:pPr>
              <w:spacing w:line="256" w:lineRule="auto"/>
              <w:jc w:val="center"/>
              <w:rPr>
                <w:rFonts w:eastAsia="Calibri"/>
                <w:iCs/>
                <w:kern w:val="2"/>
                <w:sz w:val="24"/>
                <w:szCs w:val="24"/>
                <w14:ligatures w14:val="standardContextual"/>
              </w:rPr>
            </w:pPr>
            <w:r w:rsidRPr="000213A0">
              <w:rPr>
                <w:rFonts w:eastAsia="Calibri"/>
                <w:b/>
                <w:bCs/>
                <w:iCs/>
                <w:kern w:val="2"/>
                <w:sz w:val="24"/>
                <w:szCs w:val="24"/>
                <w14:ligatures w14:val="standardContextual"/>
              </w:rPr>
              <w:t>0,5</w:t>
            </w:r>
          </w:p>
        </w:tc>
      </w:tr>
      <w:tr w:rsidR="000213A0" w:rsidRPr="000213A0" w14:paraId="00CE63BA" w14:textId="77777777" w:rsidTr="000213A0">
        <w:trPr>
          <w:gridAfter w:val="1"/>
          <w:wAfter w:w="1044"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A79B8D" w14:textId="77777777" w:rsidR="000213A0" w:rsidRPr="000213A0" w:rsidRDefault="000213A0" w:rsidP="000213A0">
            <w:pPr>
              <w:rPr>
                <w:b/>
                <w:kern w:val="2"/>
                <w:sz w:val="24"/>
                <w:szCs w:val="24"/>
                <w14:ligatures w14:val="standardContextual"/>
              </w:rPr>
            </w:pPr>
          </w:p>
        </w:tc>
        <w:tc>
          <w:tcPr>
            <w:tcW w:w="824" w:type="dxa"/>
            <w:tcBorders>
              <w:top w:val="single" w:sz="4" w:space="0" w:color="auto"/>
              <w:left w:val="single" w:sz="4" w:space="0" w:color="auto"/>
              <w:bottom w:val="single" w:sz="4" w:space="0" w:color="auto"/>
              <w:right w:val="single" w:sz="4" w:space="0" w:color="auto"/>
            </w:tcBorders>
            <w:vAlign w:val="center"/>
            <w:hideMark/>
          </w:tcPr>
          <w:p w14:paraId="09073D1A"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b</w:t>
            </w:r>
          </w:p>
        </w:tc>
        <w:tc>
          <w:tcPr>
            <w:tcW w:w="5992" w:type="dxa"/>
            <w:gridSpan w:val="2"/>
            <w:tcBorders>
              <w:top w:val="single" w:sz="4" w:space="0" w:color="auto"/>
              <w:left w:val="single" w:sz="4" w:space="0" w:color="auto"/>
              <w:bottom w:val="single" w:sz="4" w:space="0" w:color="auto"/>
              <w:right w:val="single" w:sz="4" w:space="0" w:color="auto"/>
            </w:tcBorders>
            <w:hideMark/>
          </w:tcPr>
          <w:p w14:paraId="75BFCFDB" w14:textId="77777777" w:rsidR="000213A0" w:rsidRPr="000213A0" w:rsidRDefault="000213A0" w:rsidP="000213A0">
            <w:pPr>
              <w:tabs>
                <w:tab w:val="right" w:leader="dot" w:pos="9360"/>
              </w:tabs>
              <w:spacing w:line="256" w:lineRule="auto"/>
              <w:rPr>
                <w:b/>
                <w:bCs/>
                <w:kern w:val="2"/>
                <w:sz w:val="24"/>
                <w:szCs w:val="24"/>
                <w:lang w:val="fr-FR"/>
                <w14:ligatures w14:val="standardContextual"/>
              </w:rPr>
            </w:pPr>
            <w:r w:rsidRPr="000213A0">
              <w:rPr>
                <w:rFonts w:eastAsia="Calibri"/>
                <w:b/>
                <w:bCs/>
                <w:kern w:val="2"/>
                <w:sz w:val="24"/>
                <w:szCs w:val="24"/>
                <w14:ligatures w14:val="standardContextual"/>
              </w:rPr>
              <w:t xml:space="preserve">Chứng minh </w:t>
            </w:r>
            <w:r w:rsidRPr="000213A0">
              <w:rPr>
                <w:rFonts w:eastAsia="Calibri"/>
                <w:b/>
                <w:bCs/>
                <w:kern w:val="2"/>
                <w:position w:val="-6"/>
                <w:sz w:val="24"/>
                <w:szCs w:val="24"/>
                <w14:ligatures w14:val="standardContextual"/>
              </w:rPr>
              <w:object w:dxaOrig="1545" w:dyaOrig="315" w14:anchorId="4695E829">
                <v:shape id="_x0000_i2345" type="#_x0000_t75" style="width:77.25pt;height:15.75pt" o:ole="">
                  <v:imagedata r:id="rId2705" o:title=""/>
                </v:shape>
                <o:OLEObject Type="Embed" ProgID="Equation.DSMT4" ShapeID="_x0000_i2345" DrawAspect="Content" ObjectID="_1806850824" r:id="rId2706"/>
              </w:object>
            </w:r>
            <w:r w:rsidRPr="000213A0">
              <w:rPr>
                <w:rFonts w:eastAsia="Calibri"/>
                <w:b/>
                <w:bCs/>
                <w:kern w:val="2"/>
                <w:sz w:val="24"/>
                <w:szCs w:val="24"/>
                <w14:ligatures w14:val="standardContextual"/>
              </w:rPr>
              <w:t xml:space="preserve">. Tính </w:t>
            </w:r>
            <w:r w:rsidRPr="000213A0">
              <w:rPr>
                <w:rFonts w:eastAsia="Calibri"/>
                <w:b/>
                <w:bCs/>
                <w:kern w:val="2"/>
                <w:position w:val="-6"/>
                <w:sz w:val="24"/>
                <w:szCs w:val="24"/>
                <w14:ligatures w14:val="standardContextual"/>
              </w:rPr>
              <w:object w:dxaOrig="450" w:dyaOrig="285" w14:anchorId="7FF83619">
                <v:shape id="_x0000_i2346" type="#_x0000_t75" style="width:22.5pt;height:14.25pt" o:ole="">
                  <v:imagedata r:id="rId2707" o:title=""/>
                </v:shape>
                <o:OLEObject Type="Embed" ProgID="Equation.DSMT4" ShapeID="_x0000_i2346" DrawAspect="Content" ObjectID="_1806850825" r:id="rId2708"/>
              </w:object>
            </w:r>
            <w:r w:rsidRPr="000213A0">
              <w:rPr>
                <w:rFonts w:eastAsia="Calibri"/>
                <w:b/>
                <w:bCs/>
                <w:kern w:val="2"/>
                <w:sz w:val="24"/>
                <w:szCs w:val="24"/>
                <w14:ligatures w14:val="standardContextual"/>
              </w:rPr>
              <w:t>?</w:t>
            </w:r>
          </w:p>
          <w:p w14:paraId="5A95F45A" w14:textId="77777777" w:rsidR="000213A0" w:rsidRPr="000213A0" w:rsidRDefault="000213A0" w:rsidP="000213A0">
            <w:pPr>
              <w:tabs>
                <w:tab w:val="right" w:leader="dot" w:pos="9360"/>
              </w:tabs>
              <w:spacing w:line="256" w:lineRule="auto"/>
              <w:rPr>
                <w:rFonts w:eastAsia="Calibri"/>
                <w:kern w:val="2"/>
                <w:sz w:val="24"/>
                <w:szCs w:val="24"/>
                <w:lang w:val="fr-FR"/>
                <w14:ligatures w14:val="standardContextual"/>
              </w:rPr>
            </w:pPr>
            <w:r w:rsidRPr="000213A0">
              <w:rPr>
                <w:kern w:val="2"/>
                <w:sz w:val="24"/>
                <w:szCs w:val="24"/>
                <w:lang w:val="fr-FR"/>
                <w14:ligatures w14:val="standardContextual"/>
              </w:rPr>
              <w:t xml:space="preserve">Ta có </w:t>
            </w:r>
            <w:r w:rsidRPr="000213A0">
              <w:rPr>
                <w:rFonts w:eastAsia="Calibri"/>
                <w:kern w:val="2"/>
                <w:position w:val="-6"/>
                <w:sz w:val="24"/>
                <w:szCs w:val="24"/>
                <w14:ligatures w14:val="standardContextual"/>
              </w:rPr>
              <w:object w:dxaOrig="795" w:dyaOrig="285" w14:anchorId="704048AD">
                <v:shape id="_x0000_i2347" type="#_x0000_t75" style="width:39.75pt;height:14.25pt" o:ole="">
                  <v:imagedata r:id="rId2685" o:title=""/>
                  <o:lock v:ext="edit" aspectratio="f"/>
                </v:shape>
                <o:OLEObject Type="Embed" ProgID="Equation.DSMT4" ShapeID="_x0000_i2347" DrawAspect="Content" ObjectID="_1806850826" r:id="rId2709"/>
              </w:object>
            </w:r>
            <w:r w:rsidRPr="000213A0">
              <w:rPr>
                <w:rFonts w:ascii="Kartika" w:eastAsia="SimSun" w:hAnsi="Kartika" w:cs="Kartika"/>
                <w:color w:val="000000"/>
                <w:kern w:val="24"/>
                <w:sz w:val="24"/>
                <w:szCs w:val="24"/>
                <w14:ligatures w14:val="standardContextual"/>
              </w:rPr>
              <w:t>ഗ</w:t>
            </w:r>
            <w:r w:rsidRPr="000213A0">
              <w:rPr>
                <w:rFonts w:eastAsia="Calibri"/>
                <w:kern w:val="2"/>
                <w:position w:val="-6"/>
                <w:sz w:val="24"/>
                <w:szCs w:val="24"/>
                <w14:ligatures w14:val="standardContextual"/>
              </w:rPr>
              <w:object w:dxaOrig="735" w:dyaOrig="285" w14:anchorId="6D310EC1">
                <v:shape id="_x0000_i2348" type="#_x0000_t75" style="width:36.75pt;height:14.25pt" o:ole="">
                  <v:imagedata r:id="rId2687" o:title=""/>
                  <o:lock v:ext="edit" aspectratio="f"/>
                </v:shape>
                <o:OLEObject Type="Embed" ProgID="Equation.DSMT4" ShapeID="_x0000_i2348" DrawAspect="Content" ObjectID="_1806850827" r:id="rId2710"/>
              </w:object>
            </w:r>
            <w:r w:rsidRPr="000213A0">
              <w:rPr>
                <w:rFonts w:eastAsia="Calibri"/>
                <w:kern w:val="2"/>
                <w:sz w:val="24"/>
                <w:szCs w:val="24"/>
                <w:lang w:val="fr-FR"/>
                <w14:ligatures w14:val="standardContextual"/>
              </w:rPr>
              <w:t xml:space="preserve"> (cm</w:t>
            </w:r>
            <w:r w:rsidRPr="000213A0">
              <w:rPr>
                <w:rFonts w:eastAsia="Calibri"/>
                <w:kern w:val="2"/>
                <w:sz w:val="24"/>
                <w:szCs w:val="24"/>
                <w14:ligatures w14:val="standardContextual"/>
              </w:rPr>
              <w:t xml:space="preserve"> phần a</w:t>
            </w:r>
            <w:r w:rsidRPr="000213A0">
              <w:rPr>
                <w:rFonts w:eastAsia="Calibri"/>
                <w:kern w:val="2"/>
                <w:sz w:val="24"/>
                <w:szCs w:val="24"/>
                <w:lang w:val="fr-FR"/>
                <w14:ligatures w14:val="standardContextual"/>
              </w:rPr>
              <w:t>)</w:t>
            </w:r>
          </w:p>
          <w:p w14:paraId="45CBFAD6" w14:textId="77777777" w:rsidR="000213A0" w:rsidRPr="000213A0" w:rsidRDefault="000213A0" w:rsidP="000213A0">
            <w:pPr>
              <w:tabs>
                <w:tab w:val="right" w:leader="dot" w:pos="9360"/>
              </w:tabs>
              <w:spacing w:line="256" w:lineRule="auto"/>
              <w:rPr>
                <w:rFonts w:eastAsia="Calibri"/>
                <w:i/>
                <w:iCs/>
                <w:kern w:val="2"/>
                <w:sz w:val="24"/>
                <w:szCs w:val="24"/>
                <w14:ligatures w14:val="standardContextual"/>
              </w:rPr>
            </w:pPr>
            <w:r w:rsidRPr="000213A0">
              <w:rPr>
                <w:rFonts w:eastAsia="Calibri"/>
                <w:kern w:val="2"/>
                <w:position w:val="-24"/>
                <w:sz w:val="24"/>
                <w:szCs w:val="24"/>
                <w14:ligatures w14:val="standardContextual"/>
              </w:rPr>
              <w:object w:dxaOrig="3300" w:dyaOrig="630" w14:anchorId="0E0FF056">
                <v:shape id="_x0000_i2349" type="#_x0000_t75" style="width:165pt;height:31.5pt" o:ole="">
                  <v:imagedata r:id="rId2711" o:title=""/>
                </v:shape>
                <o:OLEObject Type="Embed" ProgID="Equation.DSMT4" ShapeID="_x0000_i2349" DrawAspect="Content" ObjectID="_1806850828" r:id="rId2712"/>
              </w:object>
            </w:r>
            <w:r w:rsidRPr="000213A0">
              <w:rPr>
                <w:rFonts w:eastAsia="Calibri"/>
                <w:kern w:val="2"/>
                <w:position w:val="-24"/>
                <w:sz w:val="24"/>
                <w:szCs w:val="24"/>
                <w14:ligatures w14:val="standardContextual"/>
              </w:rPr>
              <w:t xml:space="preserve"> (dpcm)</w:t>
            </w:r>
          </w:p>
          <w:p w14:paraId="3D62AAED" w14:textId="77777777" w:rsidR="000213A0" w:rsidRPr="000213A0" w:rsidRDefault="000213A0" w:rsidP="000213A0">
            <w:pPr>
              <w:spacing w:line="256" w:lineRule="auto"/>
              <w:jc w:val="both"/>
              <w:rPr>
                <w:kern w:val="2"/>
                <w:sz w:val="24"/>
                <w:szCs w:val="24"/>
                <w:lang w:val="fr-FR"/>
                <w14:ligatures w14:val="standardContextual"/>
              </w:rPr>
            </w:pPr>
            <w:r w:rsidRPr="000213A0">
              <w:rPr>
                <w:kern w:val="2"/>
                <w:position w:val="-24"/>
                <w:sz w:val="24"/>
                <w:szCs w:val="24"/>
                <w14:ligatures w14:val="standardContextual"/>
              </w:rPr>
              <w:object w:dxaOrig="2535" w:dyaOrig="660" w14:anchorId="1483CE37">
                <v:shape id="_x0000_i2350" type="#_x0000_t75" style="width:126.75pt;height:33pt" o:ole="">
                  <v:imagedata r:id="rId2713" o:title=""/>
                </v:shape>
                <o:OLEObject Type="Embed" ProgID="Equation.DSMT4" ShapeID="_x0000_i2350" DrawAspect="Content" ObjectID="_1806850829" r:id="rId2714"/>
              </w:object>
            </w:r>
            <w:r w:rsidRPr="000213A0">
              <w:rPr>
                <w:kern w:val="2"/>
                <w:sz w:val="24"/>
                <w:szCs w:val="24"/>
                <w:lang w:val="fr-FR"/>
                <w14:ligatures w14:val="standardContextual"/>
              </w:rPr>
              <w:t>cm</w:t>
            </w:r>
          </w:p>
        </w:tc>
        <w:tc>
          <w:tcPr>
            <w:tcW w:w="2201" w:type="dxa"/>
            <w:tcBorders>
              <w:top w:val="single" w:sz="4" w:space="0" w:color="auto"/>
              <w:left w:val="single" w:sz="4" w:space="0" w:color="auto"/>
              <w:bottom w:val="single" w:sz="4" w:space="0" w:color="auto"/>
              <w:right w:val="single" w:sz="4" w:space="0" w:color="auto"/>
            </w:tcBorders>
          </w:tcPr>
          <w:p w14:paraId="0D440F02" w14:textId="77777777" w:rsidR="000213A0" w:rsidRPr="000213A0" w:rsidRDefault="000213A0" w:rsidP="000213A0">
            <w:pPr>
              <w:spacing w:line="256" w:lineRule="auto"/>
              <w:jc w:val="center"/>
              <w:rPr>
                <w:rFonts w:eastAsia="Calibri"/>
                <w:b/>
                <w:bCs/>
                <w:iCs/>
                <w:kern w:val="2"/>
                <w:sz w:val="24"/>
                <w:szCs w:val="24"/>
                <w14:ligatures w14:val="standardContextual"/>
              </w:rPr>
            </w:pPr>
          </w:p>
          <w:p w14:paraId="07006917" w14:textId="77777777" w:rsidR="000213A0" w:rsidRPr="000213A0" w:rsidRDefault="000213A0" w:rsidP="000213A0">
            <w:pPr>
              <w:spacing w:line="256" w:lineRule="auto"/>
              <w:jc w:val="center"/>
              <w:rPr>
                <w:rFonts w:eastAsia="Calibri"/>
                <w:b/>
                <w:bCs/>
                <w:iCs/>
                <w:kern w:val="2"/>
                <w:sz w:val="24"/>
                <w:szCs w:val="24"/>
                <w14:ligatures w14:val="standardContextual"/>
              </w:rPr>
            </w:pPr>
            <w:r w:rsidRPr="000213A0">
              <w:rPr>
                <w:rFonts w:eastAsia="Calibri"/>
                <w:b/>
                <w:bCs/>
                <w:iCs/>
                <w:kern w:val="2"/>
                <w:sz w:val="24"/>
                <w:szCs w:val="24"/>
                <w14:ligatures w14:val="standardContextual"/>
              </w:rPr>
              <w:t>0,5</w:t>
            </w:r>
          </w:p>
          <w:p w14:paraId="35CC5506" w14:textId="77777777" w:rsidR="000213A0" w:rsidRPr="000213A0" w:rsidRDefault="000213A0" w:rsidP="000213A0">
            <w:pPr>
              <w:spacing w:line="256" w:lineRule="auto"/>
              <w:jc w:val="center"/>
              <w:rPr>
                <w:rFonts w:eastAsia="Calibri"/>
                <w:b/>
                <w:bCs/>
                <w:iCs/>
                <w:kern w:val="2"/>
                <w:sz w:val="24"/>
                <w:szCs w:val="24"/>
                <w14:ligatures w14:val="standardContextual"/>
              </w:rPr>
            </w:pPr>
          </w:p>
          <w:p w14:paraId="7AE68D76" w14:textId="77777777" w:rsidR="000213A0" w:rsidRPr="000213A0" w:rsidRDefault="000213A0" w:rsidP="000213A0">
            <w:pPr>
              <w:spacing w:line="256" w:lineRule="auto"/>
              <w:jc w:val="center"/>
              <w:rPr>
                <w:rFonts w:eastAsia="Calibri"/>
                <w:b/>
                <w:bCs/>
                <w:iCs/>
                <w:kern w:val="2"/>
                <w:sz w:val="24"/>
                <w:szCs w:val="24"/>
                <w14:ligatures w14:val="standardContextual"/>
              </w:rPr>
            </w:pPr>
          </w:p>
          <w:p w14:paraId="79CDD03D" w14:textId="77777777" w:rsidR="000213A0" w:rsidRPr="000213A0" w:rsidRDefault="000213A0" w:rsidP="000213A0">
            <w:pPr>
              <w:spacing w:line="256" w:lineRule="auto"/>
              <w:jc w:val="center"/>
              <w:rPr>
                <w:rFonts w:eastAsia="Calibri"/>
                <w:b/>
                <w:bCs/>
                <w:iCs/>
                <w:kern w:val="2"/>
                <w:sz w:val="24"/>
                <w:szCs w:val="24"/>
                <w14:ligatures w14:val="standardContextual"/>
              </w:rPr>
            </w:pPr>
          </w:p>
          <w:p w14:paraId="67BAB569" w14:textId="77777777" w:rsidR="000213A0" w:rsidRPr="000213A0" w:rsidRDefault="000213A0" w:rsidP="000213A0">
            <w:pPr>
              <w:spacing w:line="256" w:lineRule="auto"/>
              <w:jc w:val="center"/>
              <w:rPr>
                <w:rFonts w:eastAsia="Calibri"/>
                <w:b/>
                <w:bCs/>
                <w:iCs/>
                <w:kern w:val="2"/>
                <w:sz w:val="24"/>
                <w:szCs w:val="24"/>
                <w14:ligatures w14:val="standardContextual"/>
              </w:rPr>
            </w:pPr>
            <w:r w:rsidRPr="000213A0">
              <w:rPr>
                <w:rFonts w:eastAsia="Calibri"/>
                <w:b/>
                <w:bCs/>
                <w:iCs/>
                <w:kern w:val="2"/>
                <w:sz w:val="24"/>
                <w:szCs w:val="24"/>
                <w14:ligatures w14:val="standardContextual"/>
              </w:rPr>
              <w:t>0,25</w:t>
            </w:r>
          </w:p>
        </w:tc>
      </w:tr>
      <w:tr w:rsidR="000213A0" w:rsidRPr="000213A0" w14:paraId="50A06E17" w14:textId="77777777" w:rsidTr="000213A0">
        <w:trPr>
          <w:gridAfter w:val="1"/>
          <w:wAfter w:w="1044"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D47D3D" w14:textId="77777777" w:rsidR="000213A0" w:rsidRPr="000213A0" w:rsidRDefault="000213A0" w:rsidP="000213A0">
            <w:pPr>
              <w:rPr>
                <w:b/>
                <w:kern w:val="2"/>
                <w:sz w:val="24"/>
                <w:szCs w:val="24"/>
                <w14:ligatures w14:val="standardContextual"/>
              </w:rPr>
            </w:pPr>
          </w:p>
        </w:tc>
        <w:tc>
          <w:tcPr>
            <w:tcW w:w="824" w:type="dxa"/>
            <w:tcBorders>
              <w:top w:val="single" w:sz="4" w:space="0" w:color="auto"/>
              <w:left w:val="single" w:sz="4" w:space="0" w:color="auto"/>
              <w:bottom w:val="single" w:sz="4" w:space="0" w:color="auto"/>
              <w:right w:val="single" w:sz="4" w:space="0" w:color="auto"/>
            </w:tcBorders>
            <w:vAlign w:val="center"/>
            <w:hideMark/>
          </w:tcPr>
          <w:p w14:paraId="5AD53625"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c</w:t>
            </w:r>
          </w:p>
        </w:tc>
        <w:tc>
          <w:tcPr>
            <w:tcW w:w="5992" w:type="dxa"/>
            <w:gridSpan w:val="2"/>
            <w:tcBorders>
              <w:top w:val="single" w:sz="4" w:space="0" w:color="auto"/>
              <w:left w:val="single" w:sz="4" w:space="0" w:color="auto"/>
              <w:bottom w:val="single" w:sz="4" w:space="0" w:color="auto"/>
              <w:right w:val="single" w:sz="4" w:space="0" w:color="auto"/>
            </w:tcBorders>
            <w:hideMark/>
          </w:tcPr>
          <w:p w14:paraId="408B1C7E" w14:textId="77777777" w:rsidR="000213A0" w:rsidRPr="000213A0" w:rsidRDefault="000213A0" w:rsidP="000213A0">
            <w:pPr>
              <w:spacing w:line="256" w:lineRule="auto"/>
              <w:jc w:val="both"/>
              <w:textAlignment w:val="baseline"/>
              <w:rPr>
                <w:color w:val="000000"/>
                <w:kern w:val="2"/>
                <w:position w:val="-24"/>
                <w:sz w:val="24"/>
                <w:szCs w:val="24"/>
                <w:lang w:val="en-US" w:eastAsia="en-US"/>
                <w14:ligatures w14:val="standardContextual"/>
              </w:rPr>
            </w:pPr>
            <w:r w:rsidRPr="000213A0">
              <w:rPr>
                <w:kern w:val="2"/>
                <w:sz w:val="24"/>
                <w:szCs w:val="24"/>
                <w:lang w:val="en-US" w:eastAsia="en-US"/>
                <w14:ligatures w14:val="standardContextual"/>
              </w:rPr>
              <w:t xml:space="preserve">Chứng minh: </w:t>
            </w:r>
            <w:r w:rsidRPr="000213A0">
              <w:rPr>
                <w:color w:val="000000"/>
                <w:kern w:val="2"/>
                <w:position w:val="-24"/>
                <w:sz w:val="24"/>
                <w:szCs w:val="24"/>
                <w:lang w:val="en-US" w:eastAsia="en-US"/>
                <w14:ligatures w14:val="standardContextual"/>
              </w:rPr>
              <w:object w:dxaOrig="1500" w:dyaOrig="630" w14:anchorId="1F8AC596">
                <v:shape id="_x0000_i2351" type="#_x0000_t75" style="width:75pt;height:31.5pt" o:ole="">
                  <v:imagedata r:id="rId2715" o:title=""/>
                  <o:lock v:ext="edit" aspectratio="f"/>
                </v:shape>
                <o:OLEObject Type="Embed" ProgID="Equation.DSMT4" ShapeID="_x0000_i2351" DrawAspect="Content" ObjectID="_1806850830" r:id="rId2716"/>
              </w:object>
            </w:r>
          </w:p>
          <w:p w14:paraId="33D0F746" w14:textId="77777777" w:rsidR="000213A0" w:rsidRPr="000213A0" w:rsidRDefault="000213A0" w:rsidP="000213A0">
            <w:pPr>
              <w:spacing w:line="256" w:lineRule="auto"/>
              <w:jc w:val="both"/>
              <w:textAlignment w:val="baseline"/>
              <w:rPr>
                <w:color w:val="000000"/>
                <w:kern w:val="2"/>
                <w:position w:val="-6"/>
                <w:sz w:val="24"/>
                <w:szCs w:val="24"/>
                <w:lang w:val="en-US" w:eastAsia="en-US"/>
                <w14:ligatures w14:val="standardContextual"/>
              </w:rPr>
            </w:pPr>
            <w:r w:rsidRPr="000213A0">
              <w:rPr>
                <w:color w:val="000000"/>
                <w:kern w:val="2"/>
                <w:position w:val="-6"/>
                <w:sz w:val="24"/>
                <w:szCs w:val="24"/>
                <w:lang w:val="en-US" w:eastAsia="en-US"/>
                <w14:ligatures w14:val="standardContextual"/>
              </w:rPr>
              <w:t xml:space="preserve">Xét </w:t>
            </w:r>
            <w:r w:rsidRPr="000213A0">
              <w:rPr>
                <w:color w:val="000000"/>
                <w:kern w:val="2"/>
                <w:position w:val="-6"/>
                <w:sz w:val="24"/>
                <w:szCs w:val="24"/>
                <w:lang w:val="en-US" w:eastAsia="en-US"/>
                <w14:ligatures w14:val="standardContextual"/>
              </w:rPr>
              <w:object w:dxaOrig="735" w:dyaOrig="285" w14:anchorId="29CAC869">
                <v:shape id="_x0000_i2352" type="#_x0000_t75" style="width:36.75pt;height:14.25pt" o:ole="">
                  <v:imagedata r:id="rId2717" o:title=""/>
                  <o:lock v:ext="edit" aspectratio="f"/>
                </v:shape>
                <o:OLEObject Type="Embed" ProgID="Equation.DSMT4" ShapeID="_x0000_i2352" DrawAspect="Content" ObjectID="_1806850831" r:id="rId2718"/>
              </w:object>
            </w:r>
            <w:r w:rsidRPr="000213A0">
              <w:rPr>
                <w:color w:val="000000"/>
                <w:kern w:val="2"/>
                <w:position w:val="-6"/>
                <w:sz w:val="24"/>
                <w:szCs w:val="24"/>
                <w:lang w:val="en-US" w:eastAsia="en-US"/>
                <w14:ligatures w14:val="standardContextual"/>
              </w:rPr>
              <w:t>có X là trung điểm MN</w:t>
            </w:r>
          </w:p>
          <w:p w14:paraId="72AB08AD" w14:textId="77777777" w:rsidR="000213A0" w:rsidRPr="000213A0" w:rsidRDefault="000213A0" w:rsidP="000213A0">
            <w:pPr>
              <w:spacing w:line="256" w:lineRule="auto"/>
              <w:jc w:val="both"/>
              <w:textAlignment w:val="baseline"/>
              <w:rPr>
                <w:color w:val="000000"/>
                <w:kern w:val="2"/>
                <w:position w:val="-6"/>
                <w:sz w:val="24"/>
                <w:szCs w:val="24"/>
                <w:lang w:val="en-US" w:eastAsia="en-US"/>
                <w14:ligatures w14:val="standardContextual"/>
              </w:rPr>
            </w:pPr>
            <w:r w:rsidRPr="000213A0">
              <w:rPr>
                <w:color w:val="000000"/>
                <w:kern w:val="2"/>
                <w:position w:val="-6"/>
                <w:sz w:val="24"/>
                <w:szCs w:val="24"/>
                <w:lang w:val="en-US" w:eastAsia="en-US"/>
                <w14:ligatures w14:val="standardContextual"/>
              </w:rPr>
              <w:t xml:space="preserve">                       Y là trung điểm MP</w:t>
            </w:r>
          </w:p>
          <w:p w14:paraId="2678C34B" w14:textId="77777777" w:rsidR="000213A0" w:rsidRPr="000213A0" w:rsidRDefault="000213A0" w:rsidP="000213A0">
            <w:pPr>
              <w:spacing w:line="256" w:lineRule="auto"/>
              <w:jc w:val="both"/>
              <w:textAlignment w:val="baseline"/>
              <w:rPr>
                <w:color w:val="000000"/>
                <w:kern w:val="2"/>
                <w:position w:val="-6"/>
                <w:sz w:val="24"/>
                <w:szCs w:val="24"/>
                <w:lang w:val="en-US" w:eastAsia="en-US"/>
                <w14:ligatures w14:val="standardContextual"/>
              </w:rPr>
            </w:pPr>
            <w:r w:rsidRPr="000213A0">
              <w:rPr>
                <w:color w:val="000000"/>
                <w:kern w:val="2"/>
                <w:position w:val="-6"/>
                <w:sz w:val="24"/>
                <w:szCs w:val="24"/>
                <w:lang w:val="en-US" w:eastAsia="en-US"/>
                <w14:ligatures w14:val="standardContextual"/>
              </w:rPr>
              <w:object w:dxaOrig="300" w:dyaOrig="240" w14:anchorId="63773178">
                <v:shape id="_x0000_i2353" type="#_x0000_t75" style="width:15pt;height:12pt" o:ole="">
                  <v:imagedata r:id="rId2719" o:title=""/>
                  <o:lock v:ext="edit" aspectratio="f"/>
                </v:shape>
                <o:OLEObject Type="Embed" ProgID="Equation.DSMT4" ShapeID="_x0000_i2353" DrawAspect="Content" ObjectID="_1806850832" r:id="rId2720"/>
              </w:object>
            </w:r>
            <w:r w:rsidRPr="000213A0">
              <w:rPr>
                <w:color w:val="000000"/>
                <w:kern w:val="2"/>
                <w:position w:val="-6"/>
                <w:sz w:val="24"/>
                <w:szCs w:val="24"/>
                <w:lang w:val="en-US" w:eastAsia="en-US"/>
                <w14:ligatures w14:val="standardContextual"/>
              </w:rPr>
              <w:t xml:space="preserve">XY là đường trung bình của </w:t>
            </w:r>
            <w:r w:rsidRPr="000213A0">
              <w:rPr>
                <w:color w:val="000000"/>
                <w:kern w:val="2"/>
                <w:position w:val="-6"/>
                <w:sz w:val="24"/>
                <w:szCs w:val="24"/>
                <w:lang w:val="en-US" w:eastAsia="en-US"/>
                <w14:ligatures w14:val="standardContextual"/>
              </w:rPr>
              <w:object w:dxaOrig="735" w:dyaOrig="285" w14:anchorId="6EB1B3D0">
                <v:shape id="_x0000_i2354" type="#_x0000_t75" style="width:36.75pt;height:14.25pt" o:ole="">
                  <v:imagedata r:id="rId2717" o:title=""/>
                  <o:lock v:ext="edit" aspectratio="f"/>
                </v:shape>
                <o:OLEObject Type="Embed" ProgID="Equation.DSMT4" ShapeID="_x0000_i2354" DrawAspect="Content" ObjectID="_1806850833" r:id="rId2721"/>
              </w:object>
            </w:r>
          </w:p>
          <w:p w14:paraId="01E8E433" w14:textId="77777777" w:rsidR="000213A0" w:rsidRPr="000213A0" w:rsidRDefault="000213A0" w:rsidP="000213A0">
            <w:pPr>
              <w:spacing w:line="256" w:lineRule="auto"/>
              <w:jc w:val="both"/>
              <w:textAlignment w:val="baseline"/>
              <w:rPr>
                <w:color w:val="000000"/>
                <w:kern w:val="2"/>
                <w:position w:val="-6"/>
                <w:sz w:val="24"/>
                <w:szCs w:val="24"/>
                <w:lang w:val="en-US" w:eastAsia="en-US"/>
                <w14:ligatures w14:val="standardContextual"/>
              </w:rPr>
            </w:pPr>
            <w:r w:rsidRPr="000213A0">
              <w:rPr>
                <w:color w:val="000000"/>
                <w:kern w:val="2"/>
                <w:position w:val="-6"/>
                <w:sz w:val="24"/>
                <w:szCs w:val="24"/>
                <w:lang w:val="en-US" w:eastAsia="en-US"/>
                <w14:ligatures w14:val="standardContextual"/>
              </w:rPr>
              <w:object w:dxaOrig="1260" w:dyaOrig="285" w14:anchorId="324C2FFE">
                <v:shape id="_x0000_i2355" type="#_x0000_t75" style="width:63pt;height:14.25pt" o:ole="">
                  <v:imagedata r:id="rId2722" o:title=""/>
                  <o:lock v:ext="edit" aspectratio="f"/>
                </v:shape>
                <o:OLEObject Type="Embed" ProgID="Equation.DSMT4" ShapeID="_x0000_i2355" DrawAspect="Content" ObjectID="_1806850834" r:id="rId2723"/>
              </w:object>
            </w:r>
            <w:r w:rsidRPr="000213A0">
              <w:rPr>
                <w:color w:val="000000"/>
                <w:kern w:val="2"/>
                <w:position w:val="-6"/>
                <w:sz w:val="24"/>
                <w:szCs w:val="24"/>
                <w:lang w:val="en-US" w:eastAsia="en-US"/>
                <w14:ligatures w14:val="standardContextual"/>
              </w:rPr>
              <w:object w:dxaOrig="1635" w:dyaOrig="360" w14:anchorId="2FD9FFD0">
                <v:shape id="_x0000_i2356" type="#_x0000_t75" style="width:81.75pt;height:18pt" o:ole="">
                  <v:imagedata r:id="rId2724" o:title=""/>
                  <o:lock v:ext="edit" aspectratio="f"/>
                </v:shape>
                <o:OLEObject Type="Embed" ProgID="Equation.DSMT4" ShapeID="_x0000_i2356" DrawAspect="Content" ObjectID="_1806850835" r:id="rId2725"/>
              </w:object>
            </w:r>
            <w:r w:rsidRPr="000213A0">
              <w:rPr>
                <w:color w:val="000000"/>
                <w:kern w:val="2"/>
                <w:position w:val="-6"/>
                <w:sz w:val="24"/>
                <w:szCs w:val="24"/>
                <w:lang w:val="en-US" w:eastAsia="en-US"/>
                <w14:ligatures w14:val="standardContextual"/>
              </w:rPr>
              <w:t>(2 góc đồng vị)</w:t>
            </w:r>
          </w:p>
          <w:p w14:paraId="5E8724BC" w14:textId="77777777" w:rsidR="000213A0" w:rsidRPr="000213A0" w:rsidRDefault="000213A0" w:rsidP="000213A0">
            <w:pPr>
              <w:spacing w:line="256" w:lineRule="auto"/>
              <w:jc w:val="both"/>
              <w:textAlignment w:val="baseline"/>
              <w:rPr>
                <w:color w:val="000000"/>
                <w:kern w:val="2"/>
                <w:position w:val="-4"/>
                <w:sz w:val="24"/>
                <w:szCs w:val="24"/>
                <w:lang w:val="en-US" w:eastAsia="en-US"/>
                <w14:ligatures w14:val="standardContextual"/>
              </w:rPr>
            </w:pPr>
            <w:r w:rsidRPr="000213A0">
              <w:rPr>
                <w:color w:val="000000"/>
                <w:kern w:val="2"/>
                <w:position w:val="-24"/>
                <w:sz w:val="24"/>
                <w:szCs w:val="24"/>
                <w:lang w:val="en-US" w:eastAsia="en-US"/>
                <w14:ligatures w14:val="standardContextual"/>
              </w:rPr>
              <w:object w:dxaOrig="2520" w:dyaOrig="630" w14:anchorId="59378E8D">
                <v:shape id="_x0000_i2357" type="#_x0000_t75" style="width:126pt;height:31.5pt" o:ole="">
                  <v:imagedata r:id="rId2726" o:title=""/>
                  <o:lock v:ext="edit" aspectratio="f"/>
                </v:shape>
                <o:OLEObject Type="Embed" ProgID="Equation.DSMT4" ShapeID="_x0000_i2357" DrawAspect="Content" ObjectID="_1806850836" r:id="rId2727"/>
              </w:object>
            </w:r>
          </w:p>
          <w:p w14:paraId="01992096" w14:textId="77777777" w:rsidR="000213A0" w:rsidRPr="000213A0" w:rsidRDefault="000213A0" w:rsidP="000213A0">
            <w:pPr>
              <w:spacing w:line="256" w:lineRule="auto"/>
              <w:jc w:val="both"/>
              <w:textAlignment w:val="baseline"/>
              <w:rPr>
                <w:color w:val="000000"/>
                <w:kern w:val="2"/>
                <w:position w:val="-6"/>
                <w:sz w:val="24"/>
                <w:szCs w:val="24"/>
                <w:lang w:val="en-US" w:eastAsia="en-US"/>
                <w14:ligatures w14:val="standardContextual"/>
              </w:rPr>
            </w:pPr>
            <w:r w:rsidRPr="000213A0">
              <w:rPr>
                <w:color w:val="000000"/>
                <w:kern w:val="2"/>
                <w:position w:val="-4"/>
                <w:sz w:val="24"/>
                <w:szCs w:val="24"/>
                <w:lang w:val="en-US" w:eastAsia="en-US"/>
                <w14:ligatures w14:val="standardContextual"/>
              </w:rPr>
              <w:lastRenderedPageBreak/>
              <w:t>Xét</w:t>
            </w:r>
            <w:r w:rsidRPr="000213A0">
              <w:rPr>
                <w:color w:val="000000"/>
                <w:kern w:val="2"/>
                <w:position w:val="-4"/>
                <w:sz w:val="24"/>
                <w:szCs w:val="24"/>
                <w:lang w:val="en-US" w:eastAsia="en-US"/>
                <w14:ligatures w14:val="standardContextual"/>
              </w:rPr>
              <w:object w:dxaOrig="645" w:dyaOrig="255" w14:anchorId="436495B5">
                <v:shape id="_x0000_i2358" type="#_x0000_t75" style="width:32.25pt;height:12.75pt" o:ole="">
                  <v:imagedata r:id="rId2728" o:title=""/>
                  <o:lock v:ext="edit" aspectratio="f"/>
                </v:shape>
                <o:OLEObject Type="Embed" ProgID="Equation.DSMT4" ShapeID="_x0000_i2358" DrawAspect="Content" ObjectID="_1806850837" r:id="rId2729"/>
              </w:object>
            </w:r>
            <w:r w:rsidRPr="000213A0">
              <w:rPr>
                <w:color w:val="000000"/>
                <w:kern w:val="2"/>
                <w:position w:val="-4"/>
                <w:sz w:val="24"/>
                <w:szCs w:val="24"/>
                <w:lang w:val="en-US" w:eastAsia="en-US"/>
                <w14:ligatures w14:val="standardContextual"/>
              </w:rPr>
              <w:t xml:space="preserve">và </w:t>
            </w:r>
            <w:r w:rsidRPr="000213A0">
              <w:rPr>
                <w:color w:val="000000"/>
                <w:kern w:val="2"/>
                <w:position w:val="-6"/>
                <w:sz w:val="24"/>
                <w:szCs w:val="24"/>
                <w:lang w:val="en-US" w:eastAsia="en-US"/>
                <w14:ligatures w14:val="standardContextual"/>
              </w:rPr>
              <w:object w:dxaOrig="735" w:dyaOrig="285" w14:anchorId="04D01C78">
                <v:shape id="_x0000_i2359" type="#_x0000_t75" style="width:36.75pt;height:14.25pt" o:ole="">
                  <v:imagedata r:id="rId2730" o:title=""/>
                  <o:lock v:ext="edit" aspectratio="f"/>
                </v:shape>
                <o:OLEObject Type="Embed" ProgID="Equation.DSMT4" ShapeID="_x0000_i2359" DrawAspect="Content" ObjectID="_1806850838" r:id="rId2731"/>
              </w:object>
            </w:r>
          </w:p>
          <w:p w14:paraId="6A83CE44" w14:textId="77777777" w:rsidR="000213A0" w:rsidRPr="000213A0" w:rsidRDefault="000213A0" w:rsidP="000213A0">
            <w:pPr>
              <w:spacing w:line="256" w:lineRule="auto"/>
              <w:jc w:val="both"/>
              <w:textAlignment w:val="baseline"/>
              <w:rPr>
                <w:color w:val="000000"/>
                <w:kern w:val="2"/>
                <w:position w:val="-6"/>
                <w:sz w:val="24"/>
                <w:szCs w:val="24"/>
                <w:lang w:val="en-US" w:eastAsia="en-US"/>
                <w14:ligatures w14:val="standardContextual"/>
              </w:rPr>
            </w:pPr>
            <w:r w:rsidRPr="000213A0">
              <w:rPr>
                <w:color w:val="000000"/>
                <w:kern w:val="2"/>
                <w:position w:val="-6"/>
                <w:sz w:val="24"/>
                <w:szCs w:val="24"/>
                <w:lang w:val="en-US" w:eastAsia="en-US"/>
                <w14:ligatures w14:val="standardContextual"/>
              </w:rPr>
              <w:object w:dxaOrig="1335" w:dyaOrig="360" w14:anchorId="3EE0E7A8">
                <v:shape id="_x0000_i2360" type="#_x0000_t75" style="width:66.75pt;height:18pt" o:ole="">
                  <v:imagedata r:id="rId2732" o:title=""/>
                  <o:lock v:ext="edit" aspectratio="f"/>
                </v:shape>
                <o:OLEObject Type="Embed" ProgID="Equation.DSMT4" ShapeID="_x0000_i2360" DrawAspect="Content" ObjectID="_1806850839" r:id="rId2733"/>
              </w:object>
            </w:r>
          </w:p>
          <w:p w14:paraId="5D8CF43F" w14:textId="77777777" w:rsidR="000213A0" w:rsidRPr="000213A0" w:rsidRDefault="000213A0" w:rsidP="000213A0">
            <w:pPr>
              <w:spacing w:line="256" w:lineRule="auto"/>
              <w:jc w:val="both"/>
              <w:textAlignment w:val="baseline"/>
              <w:rPr>
                <w:color w:val="000000"/>
                <w:kern w:val="2"/>
                <w:position w:val="-4"/>
                <w:sz w:val="24"/>
                <w:szCs w:val="24"/>
                <w:lang w:val="en-US" w:eastAsia="en-US"/>
                <w14:ligatures w14:val="standardContextual"/>
              </w:rPr>
            </w:pPr>
            <w:r w:rsidRPr="000213A0">
              <w:rPr>
                <w:color w:val="000000"/>
                <w:kern w:val="2"/>
                <w:position w:val="-4"/>
                <w:sz w:val="24"/>
                <w:szCs w:val="24"/>
                <w:lang w:val="en-US" w:eastAsia="en-US"/>
                <w14:ligatures w14:val="standardContextual"/>
              </w:rPr>
              <w:object w:dxaOrig="315" w:dyaOrig="345" w14:anchorId="5523FD7C">
                <v:shape id="_x0000_i2361" type="#_x0000_t75" style="width:15.75pt;height:17.25pt" o:ole="">
                  <v:imagedata r:id="rId2734" o:title=""/>
                  <o:lock v:ext="edit" aspectratio="f"/>
                </v:shape>
                <o:OLEObject Type="Embed" ProgID="Equation.DSMT4" ShapeID="_x0000_i2361" DrawAspect="Content" ObjectID="_1806850840" r:id="rId2735"/>
              </w:object>
            </w:r>
            <w:r w:rsidRPr="000213A0">
              <w:rPr>
                <w:color w:val="000000"/>
                <w:kern w:val="2"/>
                <w:position w:val="-4"/>
                <w:sz w:val="24"/>
                <w:szCs w:val="24"/>
                <w:lang w:val="en-US" w:eastAsia="en-US"/>
                <w14:ligatures w14:val="standardContextual"/>
              </w:rPr>
              <w:t>chung</w:t>
            </w:r>
          </w:p>
          <w:p w14:paraId="03830FA0" w14:textId="77777777" w:rsidR="000213A0" w:rsidRPr="000213A0" w:rsidRDefault="000213A0" w:rsidP="000213A0">
            <w:pPr>
              <w:spacing w:line="256" w:lineRule="auto"/>
              <w:jc w:val="both"/>
              <w:textAlignment w:val="baseline"/>
              <w:rPr>
                <w:color w:val="000000"/>
                <w:kern w:val="2"/>
                <w:position w:val="-6"/>
                <w:sz w:val="24"/>
                <w:szCs w:val="24"/>
                <w:lang w:val="en-US" w:eastAsia="en-US"/>
                <w14:ligatures w14:val="standardContextual"/>
              </w:rPr>
            </w:pPr>
            <w:r w:rsidRPr="000213A0">
              <w:rPr>
                <w:color w:val="000000"/>
                <w:kern w:val="2"/>
                <w:position w:val="-6"/>
                <w:sz w:val="24"/>
                <w:szCs w:val="24"/>
                <w:lang w:val="en-US" w:eastAsia="en-US"/>
                <w14:ligatures w14:val="standardContextual"/>
              </w:rPr>
              <w:object w:dxaOrig="300" w:dyaOrig="240" w14:anchorId="60C055A3">
                <v:shape id="_x0000_i2362" type="#_x0000_t75" style="width:15pt;height:12pt" o:ole="">
                  <v:imagedata r:id="rId2719" o:title=""/>
                  <o:lock v:ext="edit" aspectratio="f"/>
                </v:shape>
                <o:OLEObject Type="Embed" ProgID="Equation.DSMT4" ShapeID="_x0000_i2362" DrawAspect="Content" ObjectID="_1806850841" r:id="rId2736"/>
              </w:object>
            </w:r>
            <w:r w:rsidRPr="000213A0">
              <w:rPr>
                <w:color w:val="000000"/>
                <w:kern w:val="2"/>
                <w:position w:val="-4"/>
                <w:sz w:val="24"/>
                <w:szCs w:val="24"/>
                <w:lang w:val="en-US" w:eastAsia="en-US"/>
                <w14:ligatures w14:val="standardContextual"/>
              </w:rPr>
              <w:object w:dxaOrig="645" w:dyaOrig="255" w14:anchorId="4DA23504">
                <v:shape id="_x0000_i2363" type="#_x0000_t75" style="width:32.25pt;height:12.75pt" o:ole="">
                  <v:imagedata r:id="rId2728" o:title=""/>
                  <o:lock v:ext="edit" aspectratio="f"/>
                </v:shape>
                <o:OLEObject Type="Embed" ProgID="Equation.DSMT4" ShapeID="_x0000_i2363" DrawAspect="Content" ObjectID="_1806850842" r:id="rId2737"/>
              </w:object>
            </w:r>
            <w:r w:rsidRPr="000213A0">
              <w:rPr>
                <w:rFonts w:ascii="Kartika" w:hAnsi="Kartika" w:cs="Kartika"/>
                <w:color w:val="000000"/>
                <w:kern w:val="24"/>
                <w:sz w:val="24"/>
                <w:szCs w:val="24"/>
                <w:lang w:val="en-US" w:eastAsia="en-US"/>
                <w14:ligatures w14:val="standardContextual"/>
              </w:rPr>
              <w:t>ഗ</w:t>
            </w:r>
            <w:r w:rsidRPr="000213A0">
              <w:rPr>
                <w:color w:val="000000"/>
                <w:kern w:val="2"/>
                <w:position w:val="-4"/>
                <w:sz w:val="24"/>
                <w:szCs w:val="24"/>
                <w:lang w:val="en-US" w:eastAsia="en-US"/>
                <w14:ligatures w14:val="standardContextual"/>
              </w:rPr>
              <w:t xml:space="preserve"> </w:t>
            </w:r>
            <w:r w:rsidRPr="000213A0">
              <w:rPr>
                <w:color w:val="000000"/>
                <w:kern w:val="2"/>
                <w:position w:val="-6"/>
                <w:sz w:val="24"/>
                <w:szCs w:val="24"/>
                <w:lang w:val="en-US" w:eastAsia="en-US"/>
                <w14:ligatures w14:val="standardContextual"/>
              </w:rPr>
              <w:object w:dxaOrig="735" w:dyaOrig="285" w14:anchorId="62D8BC62">
                <v:shape id="_x0000_i2364" type="#_x0000_t75" style="width:36.75pt;height:14.25pt" o:ole="">
                  <v:imagedata r:id="rId2730" o:title=""/>
                  <o:lock v:ext="edit" aspectratio="f"/>
                </v:shape>
                <o:OLEObject Type="Embed" ProgID="Equation.DSMT4" ShapeID="_x0000_i2364" DrawAspect="Content" ObjectID="_1806850843" r:id="rId2738"/>
              </w:object>
            </w:r>
            <w:r w:rsidRPr="000213A0">
              <w:rPr>
                <w:color w:val="000000"/>
                <w:kern w:val="2"/>
                <w:position w:val="-6"/>
                <w:sz w:val="24"/>
                <w:szCs w:val="24"/>
                <w:lang w:val="en-US" w:eastAsia="en-US"/>
                <w14:ligatures w14:val="standardContextual"/>
              </w:rPr>
              <w:t>(g.g)</w:t>
            </w:r>
          </w:p>
          <w:p w14:paraId="55FB0E78" w14:textId="77777777" w:rsidR="000213A0" w:rsidRPr="000213A0" w:rsidRDefault="000213A0" w:rsidP="000213A0">
            <w:pPr>
              <w:spacing w:line="256" w:lineRule="auto"/>
              <w:jc w:val="both"/>
              <w:textAlignment w:val="baseline"/>
              <w:rPr>
                <w:color w:val="000000"/>
                <w:kern w:val="2"/>
                <w:position w:val="-30"/>
                <w:sz w:val="24"/>
                <w:szCs w:val="24"/>
                <w:lang w:val="en-US" w:eastAsia="en-US"/>
                <w14:ligatures w14:val="standardContextual"/>
              </w:rPr>
            </w:pPr>
            <w:r w:rsidRPr="000213A0">
              <w:rPr>
                <w:color w:val="000000"/>
                <w:kern w:val="2"/>
                <w:position w:val="-6"/>
                <w:sz w:val="24"/>
                <w:szCs w:val="24"/>
                <w:lang w:val="en-US" w:eastAsia="en-US"/>
                <w14:ligatures w14:val="standardContextual"/>
              </w:rPr>
              <w:object w:dxaOrig="300" w:dyaOrig="240" w14:anchorId="2FBFE4F4">
                <v:shape id="_x0000_i2365" type="#_x0000_t75" style="width:15pt;height:12pt" o:ole="">
                  <v:imagedata r:id="rId2719" o:title=""/>
                  <o:lock v:ext="edit" aspectratio="f"/>
                </v:shape>
                <o:OLEObject Type="Embed" ProgID="Equation.DSMT4" ShapeID="_x0000_i2365" DrawAspect="Content" ObjectID="_1806850844" r:id="rId2739"/>
              </w:object>
            </w:r>
            <w:r w:rsidRPr="000213A0">
              <w:rPr>
                <w:color w:val="000000"/>
                <w:kern w:val="2"/>
                <w:position w:val="-30"/>
                <w:sz w:val="24"/>
                <w:szCs w:val="24"/>
                <w:lang w:val="en-US" w:eastAsia="en-US"/>
                <w14:ligatures w14:val="standardContextual"/>
              </w:rPr>
              <w:object w:dxaOrig="2715" w:dyaOrig="765" w14:anchorId="6FBF26F3">
                <v:shape id="_x0000_i2366" type="#_x0000_t75" style="width:135.75pt;height:38.25pt" o:ole="">
                  <v:imagedata r:id="rId2740" o:title=""/>
                  <o:lock v:ext="edit" aspectratio="f"/>
                </v:shape>
                <o:OLEObject Type="Embed" ProgID="Equation.DSMT4" ShapeID="_x0000_i2366" DrawAspect="Content" ObjectID="_1806850845" r:id="rId2741"/>
              </w:object>
            </w:r>
          </w:p>
          <w:p w14:paraId="1B66E4EB" w14:textId="77777777" w:rsidR="000213A0" w:rsidRPr="000213A0" w:rsidRDefault="000213A0" w:rsidP="000213A0">
            <w:pPr>
              <w:spacing w:line="256" w:lineRule="auto"/>
              <w:jc w:val="both"/>
              <w:textAlignment w:val="baseline"/>
              <w:rPr>
                <w:color w:val="000000"/>
                <w:kern w:val="2"/>
                <w:position w:val="-4"/>
                <w:sz w:val="24"/>
                <w:szCs w:val="24"/>
                <w:lang w:val="en-US" w:eastAsia="en-US"/>
                <w14:ligatures w14:val="standardContextual"/>
              </w:rPr>
            </w:pPr>
            <w:r w:rsidRPr="000213A0">
              <w:rPr>
                <w:color w:val="000000"/>
                <w:kern w:val="2"/>
                <w:position w:val="-6"/>
                <w:sz w:val="24"/>
                <w:szCs w:val="24"/>
                <w:lang w:val="en-US" w:eastAsia="en-US"/>
                <w14:ligatures w14:val="standardContextual"/>
              </w:rPr>
              <w:object w:dxaOrig="300" w:dyaOrig="240" w14:anchorId="13462EF8">
                <v:shape id="_x0000_i2367" type="#_x0000_t75" style="width:15pt;height:12pt" o:ole="">
                  <v:imagedata r:id="rId2719" o:title=""/>
                  <o:lock v:ext="edit" aspectratio="f"/>
                </v:shape>
                <o:OLEObject Type="Embed" ProgID="Equation.DSMT4" ShapeID="_x0000_i2367" DrawAspect="Content" ObjectID="_1806850846" r:id="rId2742"/>
              </w:object>
            </w:r>
            <w:r w:rsidRPr="000213A0">
              <w:rPr>
                <w:color w:val="000000"/>
                <w:kern w:val="2"/>
                <w:position w:val="-24"/>
                <w:sz w:val="24"/>
                <w:szCs w:val="24"/>
                <w:lang w:val="en-US" w:eastAsia="en-US"/>
                <w14:ligatures w14:val="standardContextual"/>
              </w:rPr>
              <w:object w:dxaOrig="1500" w:dyaOrig="630" w14:anchorId="068488C9">
                <v:shape id="_x0000_i2368" type="#_x0000_t75" style="width:75pt;height:31.5pt" o:ole="">
                  <v:imagedata r:id="rId2715" o:title=""/>
                  <o:lock v:ext="edit" aspectratio="f"/>
                </v:shape>
                <o:OLEObject Type="Embed" ProgID="Equation.DSMT4" ShapeID="_x0000_i2368" DrawAspect="Content" ObjectID="_1806850847" r:id="rId2743"/>
              </w:object>
            </w:r>
          </w:p>
        </w:tc>
        <w:tc>
          <w:tcPr>
            <w:tcW w:w="2201" w:type="dxa"/>
            <w:tcBorders>
              <w:top w:val="single" w:sz="4" w:space="0" w:color="auto"/>
              <w:left w:val="single" w:sz="4" w:space="0" w:color="auto"/>
              <w:bottom w:val="single" w:sz="4" w:space="0" w:color="auto"/>
              <w:right w:val="single" w:sz="4" w:space="0" w:color="auto"/>
            </w:tcBorders>
          </w:tcPr>
          <w:p w14:paraId="5568BE3F" w14:textId="77777777" w:rsidR="000213A0" w:rsidRPr="000213A0" w:rsidRDefault="000213A0" w:rsidP="000213A0">
            <w:pPr>
              <w:spacing w:line="256" w:lineRule="auto"/>
              <w:jc w:val="center"/>
              <w:rPr>
                <w:rFonts w:eastAsia="Calibri"/>
                <w:b/>
                <w:bCs/>
                <w:iCs/>
                <w:kern w:val="2"/>
                <w:sz w:val="24"/>
                <w:szCs w:val="24"/>
                <w14:ligatures w14:val="standardContextual"/>
              </w:rPr>
            </w:pPr>
          </w:p>
          <w:p w14:paraId="2E575D8A" w14:textId="77777777" w:rsidR="000213A0" w:rsidRPr="000213A0" w:rsidRDefault="000213A0" w:rsidP="000213A0">
            <w:pPr>
              <w:spacing w:line="256" w:lineRule="auto"/>
              <w:jc w:val="center"/>
              <w:rPr>
                <w:rFonts w:eastAsia="Calibri"/>
                <w:b/>
                <w:bCs/>
                <w:iCs/>
                <w:kern w:val="2"/>
                <w:sz w:val="24"/>
                <w:szCs w:val="24"/>
                <w14:ligatures w14:val="standardContextual"/>
              </w:rPr>
            </w:pPr>
          </w:p>
          <w:p w14:paraId="68AC4B20" w14:textId="77777777" w:rsidR="000213A0" w:rsidRPr="000213A0" w:rsidRDefault="000213A0" w:rsidP="000213A0">
            <w:pPr>
              <w:spacing w:line="256" w:lineRule="auto"/>
              <w:jc w:val="center"/>
              <w:rPr>
                <w:rFonts w:eastAsia="Calibri"/>
                <w:b/>
                <w:bCs/>
                <w:iCs/>
                <w:kern w:val="2"/>
                <w:sz w:val="24"/>
                <w:szCs w:val="24"/>
                <w14:ligatures w14:val="standardContextual"/>
              </w:rPr>
            </w:pPr>
          </w:p>
          <w:p w14:paraId="34CAFC38" w14:textId="77777777" w:rsidR="000213A0" w:rsidRPr="000213A0" w:rsidRDefault="000213A0" w:rsidP="000213A0">
            <w:pPr>
              <w:spacing w:line="256" w:lineRule="auto"/>
              <w:jc w:val="center"/>
              <w:rPr>
                <w:rFonts w:eastAsia="Calibri"/>
                <w:b/>
                <w:bCs/>
                <w:iCs/>
                <w:kern w:val="2"/>
                <w:sz w:val="24"/>
                <w:szCs w:val="24"/>
                <w14:ligatures w14:val="standardContextual"/>
              </w:rPr>
            </w:pPr>
          </w:p>
          <w:p w14:paraId="6A3AB1E7" w14:textId="77777777" w:rsidR="000213A0" w:rsidRPr="000213A0" w:rsidRDefault="000213A0" w:rsidP="000213A0">
            <w:pPr>
              <w:spacing w:line="256" w:lineRule="auto"/>
              <w:jc w:val="center"/>
              <w:rPr>
                <w:rFonts w:eastAsia="Calibri"/>
                <w:b/>
                <w:bCs/>
                <w:iCs/>
                <w:kern w:val="2"/>
                <w:sz w:val="24"/>
                <w:szCs w:val="24"/>
                <w14:ligatures w14:val="standardContextual"/>
              </w:rPr>
            </w:pPr>
          </w:p>
          <w:p w14:paraId="68C7E8A5" w14:textId="77777777" w:rsidR="000213A0" w:rsidRPr="000213A0" w:rsidRDefault="000213A0" w:rsidP="000213A0">
            <w:pPr>
              <w:spacing w:line="256" w:lineRule="auto"/>
              <w:jc w:val="center"/>
              <w:rPr>
                <w:rFonts w:eastAsia="Calibri"/>
                <w:b/>
                <w:bCs/>
                <w:iCs/>
                <w:kern w:val="2"/>
                <w:sz w:val="24"/>
                <w:szCs w:val="24"/>
                <w14:ligatures w14:val="standardContextual"/>
              </w:rPr>
            </w:pPr>
          </w:p>
          <w:p w14:paraId="5834FA33"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0,25</w:t>
            </w:r>
          </w:p>
          <w:p w14:paraId="036F64D3" w14:textId="77777777" w:rsidR="000213A0" w:rsidRPr="000213A0" w:rsidRDefault="000213A0" w:rsidP="000213A0">
            <w:pPr>
              <w:spacing w:line="256" w:lineRule="auto"/>
              <w:jc w:val="center"/>
              <w:rPr>
                <w:b/>
                <w:kern w:val="2"/>
                <w:sz w:val="24"/>
                <w:szCs w:val="24"/>
                <w14:ligatures w14:val="standardContextual"/>
              </w:rPr>
            </w:pPr>
          </w:p>
          <w:p w14:paraId="637BB483" w14:textId="77777777" w:rsidR="000213A0" w:rsidRPr="000213A0" w:rsidRDefault="000213A0" w:rsidP="000213A0">
            <w:pPr>
              <w:spacing w:line="256" w:lineRule="auto"/>
              <w:jc w:val="center"/>
              <w:rPr>
                <w:b/>
                <w:kern w:val="2"/>
                <w:sz w:val="24"/>
                <w:szCs w:val="24"/>
                <w14:ligatures w14:val="standardContextual"/>
              </w:rPr>
            </w:pPr>
          </w:p>
          <w:p w14:paraId="1BC8F8D5" w14:textId="77777777" w:rsidR="000213A0" w:rsidRPr="000213A0" w:rsidRDefault="000213A0" w:rsidP="000213A0">
            <w:pPr>
              <w:spacing w:line="256" w:lineRule="auto"/>
              <w:jc w:val="center"/>
              <w:rPr>
                <w:b/>
                <w:kern w:val="2"/>
                <w:sz w:val="24"/>
                <w:szCs w:val="24"/>
                <w14:ligatures w14:val="standardContextual"/>
              </w:rPr>
            </w:pPr>
          </w:p>
          <w:p w14:paraId="07FEC4CC" w14:textId="77777777" w:rsidR="000213A0" w:rsidRPr="000213A0" w:rsidRDefault="000213A0" w:rsidP="000213A0">
            <w:pPr>
              <w:spacing w:line="256" w:lineRule="auto"/>
              <w:jc w:val="center"/>
              <w:rPr>
                <w:b/>
                <w:kern w:val="2"/>
                <w:sz w:val="24"/>
                <w:szCs w:val="24"/>
                <w14:ligatures w14:val="standardContextual"/>
              </w:rPr>
            </w:pPr>
          </w:p>
          <w:p w14:paraId="53D0692D" w14:textId="77777777" w:rsidR="000213A0" w:rsidRPr="000213A0" w:rsidRDefault="000213A0" w:rsidP="000213A0">
            <w:pPr>
              <w:spacing w:line="256" w:lineRule="auto"/>
              <w:jc w:val="center"/>
              <w:rPr>
                <w:b/>
                <w:kern w:val="2"/>
                <w:sz w:val="24"/>
                <w:szCs w:val="24"/>
                <w14:ligatures w14:val="standardContextual"/>
              </w:rPr>
            </w:pPr>
          </w:p>
          <w:p w14:paraId="7D5FBD7C" w14:textId="77777777" w:rsidR="000213A0" w:rsidRPr="000213A0" w:rsidRDefault="000213A0" w:rsidP="000213A0">
            <w:pPr>
              <w:spacing w:line="256" w:lineRule="auto"/>
              <w:jc w:val="center"/>
              <w:rPr>
                <w:b/>
                <w:kern w:val="2"/>
                <w:sz w:val="24"/>
                <w:szCs w:val="24"/>
                <w14:ligatures w14:val="standardContextual"/>
              </w:rPr>
            </w:pPr>
          </w:p>
          <w:p w14:paraId="5CF52B97" w14:textId="77777777" w:rsidR="000213A0" w:rsidRPr="000213A0" w:rsidRDefault="000213A0" w:rsidP="000213A0">
            <w:pPr>
              <w:spacing w:line="256" w:lineRule="auto"/>
              <w:jc w:val="center"/>
              <w:rPr>
                <w:b/>
                <w:kern w:val="2"/>
                <w:sz w:val="24"/>
                <w:szCs w:val="24"/>
                <w14:ligatures w14:val="standardContextual"/>
              </w:rPr>
            </w:pPr>
          </w:p>
          <w:p w14:paraId="44962F46" w14:textId="77777777" w:rsidR="000213A0" w:rsidRPr="000213A0" w:rsidRDefault="000213A0" w:rsidP="000213A0">
            <w:pPr>
              <w:spacing w:line="256" w:lineRule="auto"/>
              <w:jc w:val="center"/>
              <w:rPr>
                <w:b/>
                <w:kern w:val="2"/>
                <w:sz w:val="24"/>
                <w:szCs w:val="24"/>
                <w14:ligatures w14:val="standardContextual"/>
              </w:rPr>
            </w:pPr>
            <w:r w:rsidRPr="000213A0">
              <w:rPr>
                <w:b/>
                <w:kern w:val="2"/>
                <w:sz w:val="24"/>
                <w:szCs w:val="24"/>
                <w14:ligatures w14:val="standardContextual"/>
              </w:rPr>
              <w:t>0,25</w:t>
            </w:r>
          </w:p>
        </w:tc>
      </w:tr>
    </w:tbl>
    <w:p w14:paraId="35AC4425" w14:textId="77777777" w:rsidR="000213A0" w:rsidRPr="000213A0" w:rsidRDefault="000213A0" w:rsidP="000213A0">
      <w:pPr>
        <w:jc w:val="center"/>
        <w:rPr>
          <w:b/>
          <w:sz w:val="24"/>
          <w:szCs w:val="24"/>
        </w:rPr>
      </w:pPr>
    </w:p>
    <w:p w14:paraId="2CBF067A" w14:textId="77777777" w:rsidR="000213A0" w:rsidRPr="000213A0" w:rsidRDefault="000213A0" w:rsidP="000213A0">
      <w:pPr>
        <w:jc w:val="both"/>
        <w:rPr>
          <w:b/>
          <w:sz w:val="24"/>
          <w:szCs w:val="24"/>
          <w:lang w:val="en-US"/>
        </w:rPr>
      </w:pPr>
      <w:r w:rsidRPr="000213A0">
        <w:rPr>
          <w:b/>
          <w:sz w:val="24"/>
          <w:szCs w:val="24"/>
        </w:rPr>
        <w:t xml:space="preserve">Ghi </w:t>
      </w:r>
      <w:r w:rsidRPr="000213A0">
        <w:rPr>
          <w:b/>
          <w:sz w:val="24"/>
          <w:szCs w:val="24"/>
          <w:lang w:val="pt-BR"/>
        </w:rPr>
        <w:t>chú: Học sinh có thể làm cách khác, nếu đúng vẫn được trọn điểm</w:t>
      </w:r>
      <w:r w:rsidRPr="000213A0">
        <w:rPr>
          <w:b/>
          <w:sz w:val="24"/>
          <w:szCs w:val="24"/>
        </w:rPr>
        <w:t>.</w:t>
      </w:r>
    </w:p>
    <w:p w14:paraId="7A0DC320" w14:textId="77777777" w:rsidR="000213A0" w:rsidRPr="000213A0" w:rsidRDefault="000213A0" w:rsidP="00B943AA">
      <w:pPr>
        <w:jc w:val="center"/>
        <w:rPr>
          <w:rFonts w:eastAsia="Calibri"/>
          <w:b/>
          <w:color w:val="FF0000"/>
          <w:sz w:val="24"/>
          <w:szCs w:val="24"/>
          <w:lang w:val="en-US"/>
        </w:rPr>
      </w:pPr>
    </w:p>
    <w:sectPr w:rsidR="000213A0" w:rsidRPr="000213A0" w:rsidSect="00015E6D">
      <w:headerReference w:type="default" r:id="rId2744"/>
      <w:footerReference w:type="default" r:id="rId2745"/>
      <w:type w:val="continuous"/>
      <w:pgSz w:w="11907" w:h="16840" w:code="9"/>
      <w:pgMar w:top="810" w:right="851" w:bottom="851" w:left="1134" w:header="450" w:footer="4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EC555" w14:textId="77777777" w:rsidR="001B63A8" w:rsidRDefault="001B63A8" w:rsidP="009F6A96">
      <w:r>
        <w:separator/>
      </w:r>
    </w:p>
  </w:endnote>
  <w:endnote w:type="continuationSeparator" w:id="0">
    <w:p w14:paraId="407DC14A" w14:textId="77777777" w:rsidR="001B63A8" w:rsidRDefault="001B63A8" w:rsidP="009F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ptos">
    <w:altName w:val="Arial"/>
    <w:charset w:val="00"/>
    <w:family w:val="swiss"/>
    <w:pitch w:val="variable"/>
    <w:sig w:usb0="00000001" w:usb1="0000000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Euphemia">
    <w:panose1 w:val="020B0503040102020104"/>
    <w:charset w:val="00"/>
    <w:family w:val="swiss"/>
    <w:pitch w:val="variable"/>
    <w:sig w:usb0="8000006F" w:usb1="0000004A" w:usb2="00002000" w:usb3="00000000" w:csb0="00000001"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等线"/>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Yu Gothic">
    <w:altName w:val="游ゴシック"/>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serif">
    <w:altName w:val="Segoe Print"/>
    <w:charset w:val="00"/>
    <w:family w:val="auto"/>
    <w:pitch w:val="default"/>
    <w:sig w:usb0="00000000" w:usb1="00000000" w:usb2="00000000" w:usb3="00000000" w:csb0="00040001" w:csb1="00000000"/>
  </w:font>
  <w:font w:name="Kartika">
    <w:panose1 w:val="02020503030404060203"/>
    <w:charset w:val="00"/>
    <w:family w:val="roman"/>
    <w:pitch w:val="variable"/>
    <w:sig w:usb0="00800003" w:usb1="00000000" w:usb2="00000000" w:usb3="00000000" w:csb0="00000001" w:csb1="00000000"/>
  </w:font>
  <w:font w:name="MS Song">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6C269" w14:textId="10A267FB" w:rsidR="00757DF9" w:rsidRPr="00757DF9" w:rsidRDefault="00757DF9" w:rsidP="00757DF9">
    <w:pPr>
      <w:widowControl w:val="0"/>
      <w:tabs>
        <w:tab w:val="center" w:pos="4680"/>
        <w:tab w:val="right" w:pos="9360"/>
        <w:tab w:val="right" w:pos="10348"/>
      </w:tabs>
      <w:spacing w:before="120" w:after="120"/>
      <w:rPr>
        <w:rFonts w:eastAsia="SimSun"/>
        <w:color w:val="000000"/>
        <w:kern w:val="2"/>
        <w:sz w:val="24"/>
        <w:szCs w:val="24"/>
        <w:lang w:val="en-US" w:eastAsia="zh-CN"/>
      </w:rPr>
    </w:pPr>
    <w:r w:rsidRPr="00757DF9">
      <w:rPr>
        <w:rFonts w:eastAsia="SimSun"/>
        <w:b/>
        <w:color w:val="000000"/>
        <w:kern w:val="2"/>
        <w:sz w:val="24"/>
        <w:szCs w:val="24"/>
        <w:lang w:val="nl-NL" w:eastAsia="zh-CN"/>
      </w:rPr>
      <w:t xml:space="preserve">                                                                  </w:t>
    </w:r>
    <w:r w:rsidRPr="00757DF9">
      <w:rPr>
        <w:rFonts w:eastAsia="SimSun"/>
        <w:b/>
        <w:color w:val="00B0F0"/>
        <w:kern w:val="2"/>
        <w:sz w:val="24"/>
        <w:szCs w:val="24"/>
        <w:lang w:val="nl-NL" w:eastAsia="zh-CN"/>
      </w:rPr>
      <w:t/>
    </w:r>
    <w:r w:rsidRPr="00757DF9">
      <w:rPr>
        <w:rFonts w:eastAsia="SimSun"/>
        <w:b/>
        <w:color w:val="FF0000"/>
        <w:kern w:val="2"/>
        <w:sz w:val="24"/>
        <w:szCs w:val="24"/>
        <w:lang w:val="nl-NL" w:eastAsia="zh-CN"/>
      </w:rPr>
      <w:t xml:space="preserve"/>
    </w:r>
    <w:r w:rsidRPr="00757DF9">
      <w:rPr>
        <w:rFonts w:eastAsia="SimSun"/>
        <w:b/>
        <w:color w:val="000000"/>
        <w:kern w:val="2"/>
        <w:sz w:val="24"/>
        <w:szCs w:val="24"/>
        <w:lang w:val="en-US" w:eastAsia="zh-CN"/>
      </w:rPr>
      <w:t xml:space="preserve">                                </w:t>
    </w:r>
    <w:r w:rsidRPr="00757DF9">
      <w:rPr>
        <w:rFonts w:eastAsia="SimSun"/>
        <w:b/>
        <w:color w:val="FF0000"/>
        <w:kern w:val="2"/>
        <w:sz w:val="24"/>
        <w:szCs w:val="24"/>
        <w:lang w:val="en-US" w:eastAsia="zh-CN"/>
      </w:rPr>
      <w:t>Trang</w:t>
    </w:r>
    <w:r w:rsidRPr="00757DF9">
      <w:rPr>
        <w:rFonts w:eastAsia="SimSun"/>
        <w:b/>
        <w:color w:val="0070C0"/>
        <w:kern w:val="2"/>
        <w:sz w:val="24"/>
        <w:szCs w:val="24"/>
        <w:lang w:val="en-US" w:eastAsia="zh-CN"/>
      </w:rPr>
      <w:t xml:space="preserve"> </w:t>
    </w:r>
    <w:r w:rsidRPr="00757DF9">
      <w:rPr>
        <w:rFonts w:eastAsia="SimSun"/>
        <w:b/>
        <w:color w:val="0070C0"/>
        <w:kern w:val="2"/>
        <w:sz w:val="24"/>
        <w:szCs w:val="24"/>
        <w:lang w:val="en-US" w:eastAsia="zh-CN"/>
      </w:rPr>
      <w:fldChar w:fldCharType="begin"/>
    </w:r>
    <w:r w:rsidRPr="00757DF9">
      <w:rPr>
        <w:rFonts w:eastAsia="SimSun"/>
        <w:b/>
        <w:color w:val="0070C0"/>
        <w:kern w:val="2"/>
        <w:sz w:val="24"/>
        <w:szCs w:val="24"/>
        <w:lang w:val="en-US" w:eastAsia="zh-CN"/>
      </w:rPr>
      <w:instrText xml:space="preserve"> PAGE   \* MERGEFORMAT </w:instrText>
    </w:r>
    <w:r w:rsidRPr="00757DF9">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757DF9">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7E1E4" w14:textId="77777777" w:rsidR="001B63A8" w:rsidRDefault="001B63A8" w:rsidP="009F6A96">
      <w:r>
        <w:separator/>
      </w:r>
    </w:p>
  </w:footnote>
  <w:footnote w:type="continuationSeparator" w:id="0">
    <w:p w14:paraId="68FFFAB1" w14:textId="77777777" w:rsidR="001B63A8" w:rsidRDefault="001B63A8" w:rsidP="009F6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8094C" w14:textId="77777777" w:rsidR="00757DF9" w:rsidRPr="00757DF9" w:rsidRDefault="00757DF9" w:rsidP="00757DF9">
    <w:pPr>
      <w:widowControl w:val="0"/>
      <w:tabs>
        <w:tab w:val="center" w:pos="4513"/>
        <w:tab w:val="right" w:pos="9026"/>
      </w:tabs>
      <w:autoSpaceDE w:val="0"/>
      <w:autoSpaceDN w:val="0"/>
      <w:jc w:val="center"/>
      <w:rPr>
        <w:sz w:val="22"/>
        <w:szCs w:val="22"/>
        <w:lang w:val="vi" w:eastAsia="en-US"/>
      </w:rPr>
    </w:pPr>
    <w:r w:rsidRPr="00757DF9">
      <w:rPr>
        <w:rFonts w:eastAsia="Calibri"/>
        <w:b/>
        <w:color w:val="00B0F0"/>
        <w:sz w:val="24"/>
        <w:szCs w:val="24"/>
        <w:lang w:val="nl-NL" w:eastAsia="en-US"/>
      </w:rPr>
      <w:t/>
    </w:r>
    <w:r w:rsidRPr="00757DF9">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9C2695"/>
    <w:multiLevelType w:val="singleLevel"/>
    <w:tmpl w:val="F49C2695"/>
    <w:lvl w:ilvl="0">
      <w:start w:val="1"/>
      <w:numFmt w:val="bullet"/>
      <w:lvlText w:val=""/>
      <w:lvlJc w:val="left"/>
      <w:pPr>
        <w:tabs>
          <w:tab w:val="left" w:pos="420"/>
        </w:tabs>
        <w:ind w:left="420" w:hanging="420"/>
      </w:pPr>
      <w:rPr>
        <w:rFonts w:ascii="Wingdings" w:hAnsi="Wingdings" w:hint="default"/>
      </w:rPr>
    </w:lvl>
  </w:abstractNum>
  <w:abstractNum w:abstractNumId="1">
    <w:nsid w:val="024A76E6"/>
    <w:multiLevelType w:val="multilevel"/>
    <w:tmpl w:val="9239341B"/>
    <w:lvl w:ilvl="0">
      <w:start w:val="1"/>
      <w:numFmt w:val="upperLetter"/>
      <w:lvlText w:val="%1."/>
      <w:lvlJc w:val="left"/>
      <w:pPr>
        <w:ind w:left="732" w:hanging="373"/>
      </w:pPr>
      <w:rPr>
        <w:rFonts w:ascii="Times New Roman" w:eastAsia="Times New Roman" w:hAnsi="Times New Roman" w:cs="Times New Roman" w:hint="default"/>
        <w:b w:val="0"/>
        <w:bCs w:val="0"/>
        <w:i w:val="0"/>
        <w:iCs w:val="0"/>
        <w:spacing w:val="0"/>
        <w:w w:val="100"/>
        <w:sz w:val="28"/>
        <w:szCs w:val="28"/>
        <w:lang w:eastAsia="en-US" w:bidi="ar-SA"/>
      </w:rPr>
    </w:lvl>
    <w:lvl w:ilvl="1">
      <w:start w:val="1"/>
      <w:numFmt w:val="lowerLetter"/>
      <w:lvlText w:val="%2)"/>
      <w:lvlJc w:val="left"/>
      <w:pPr>
        <w:ind w:left="648" w:hanging="289"/>
      </w:pPr>
      <w:rPr>
        <w:rFonts w:ascii="Times New Roman" w:eastAsia="Times New Roman" w:hAnsi="Times New Roman" w:cs="Times New Roman" w:hint="default"/>
        <w:b w:val="0"/>
        <w:bCs w:val="0"/>
        <w:i w:val="0"/>
        <w:iCs w:val="0"/>
        <w:spacing w:val="0"/>
        <w:w w:val="100"/>
        <w:sz w:val="28"/>
        <w:szCs w:val="28"/>
        <w:lang w:eastAsia="en-US" w:bidi="ar-SA"/>
      </w:rPr>
    </w:lvl>
    <w:lvl w:ilvl="2">
      <w:start w:val="1"/>
      <w:numFmt w:val="lowerLetter"/>
      <w:lvlText w:val="%3)"/>
      <w:lvlJc w:val="left"/>
      <w:pPr>
        <w:ind w:left="648" w:hanging="289"/>
      </w:pPr>
      <w:rPr>
        <w:rFonts w:ascii="Times New Roman" w:eastAsia="Times New Roman" w:hAnsi="Times New Roman" w:cs="Times New Roman" w:hint="default"/>
        <w:b w:val="0"/>
        <w:bCs w:val="0"/>
        <w:i w:val="0"/>
        <w:iCs w:val="0"/>
        <w:spacing w:val="0"/>
        <w:w w:val="100"/>
        <w:sz w:val="28"/>
        <w:szCs w:val="28"/>
        <w:lang w:eastAsia="en-US" w:bidi="ar-SA"/>
      </w:rPr>
    </w:lvl>
    <w:lvl w:ilvl="3">
      <w:numFmt w:val="bullet"/>
      <w:lvlText w:val="•"/>
      <w:lvlJc w:val="left"/>
      <w:pPr>
        <w:ind w:left="961" w:hanging="289"/>
      </w:pPr>
      <w:rPr>
        <w:lang w:eastAsia="en-US" w:bidi="ar-SA"/>
      </w:rPr>
    </w:lvl>
    <w:lvl w:ilvl="4">
      <w:numFmt w:val="bullet"/>
      <w:lvlText w:val="•"/>
      <w:lvlJc w:val="left"/>
      <w:pPr>
        <w:ind w:left="1071" w:hanging="289"/>
      </w:pPr>
      <w:rPr>
        <w:lang w:eastAsia="en-US" w:bidi="ar-SA"/>
      </w:rPr>
    </w:lvl>
    <w:lvl w:ilvl="5">
      <w:numFmt w:val="bullet"/>
      <w:lvlText w:val="•"/>
      <w:lvlJc w:val="left"/>
      <w:pPr>
        <w:ind w:left="1182" w:hanging="289"/>
      </w:pPr>
      <w:rPr>
        <w:lang w:eastAsia="en-US" w:bidi="ar-SA"/>
      </w:rPr>
    </w:lvl>
    <w:lvl w:ilvl="6">
      <w:numFmt w:val="bullet"/>
      <w:lvlText w:val="•"/>
      <w:lvlJc w:val="left"/>
      <w:pPr>
        <w:ind w:left="1293" w:hanging="289"/>
      </w:pPr>
      <w:rPr>
        <w:lang w:eastAsia="en-US" w:bidi="ar-SA"/>
      </w:rPr>
    </w:lvl>
    <w:lvl w:ilvl="7">
      <w:numFmt w:val="bullet"/>
      <w:lvlText w:val="•"/>
      <w:lvlJc w:val="left"/>
      <w:pPr>
        <w:ind w:left="1403" w:hanging="289"/>
      </w:pPr>
      <w:rPr>
        <w:lang w:eastAsia="en-US" w:bidi="ar-SA"/>
      </w:rPr>
    </w:lvl>
    <w:lvl w:ilvl="8">
      <w:numFmt w:val="bullet"/>
      <w:lvlText w:val="•"/>
      <w:lvlJc w:val="left"/>
      <w:pPr>
        <w:ind w:left="1514" w:hanging="289"/>
      </w:pPr>
      <w:rPr>
        <w:lang w:eastAsia="en-US" w:bidi="ar-SA"/>
      </w:rPr>
    </w:lvl>
  </w:abstractNum>
  <w:abstractNum w:abstractNumId="2">
    <w:nsid w:val="0C8C7761"/>
    <w:multiLevelType w:val="hybridMultilevel"/>
    <w:tmpl w:val="FD44B950"/>
    <w:lvl w:ilvl="0" w:tplc="B414133E">
      <w:start w:val="1"/>
      <w:numFmt w:val="lowerLetter"/>
      <w:lvlText w:val="%1)"/>
      <w:lvlJc w:val="left"/>
      <w:pPr>
        <w:ind w:left="720" w:hanging="360"/>
      </w:pPr>
      <w:rPr>
        <w:i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nsid w:val="0D8F58ED"/>
    <w:multiLevelType w:val="hybridMultilevel"/>
    <w:tmpl w:val="33A81E74"/>
    <w:lvl w:ilvl="0" w:tplc="D40C4C08">
      <w:start w:val="1"/>
      <w:numFmt w:val="lowerLetter"/>
      <w:lvlText w:val="%1)"/>
      <w:lvlJc w:val="left"/>
      <w:pPr>
        <w:ind w:left="720" w:hanging="360"/>
      </w:pPr>
      <w:rPr>
        <w:sz w:val="26"/>
        <w:szCs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02B3026"/>
    <w:multiLevelType w:val="singleLevel"/>
    <w:tmpl w:val="102B3026"/>
    <w:lvl w:ilvl="0">
      <w:start w:val="1"/>
      <w:numFmt w:val="upperRoman"/>
      <w:lvlText w:val="%1."/>
      <w:lvlJc w:val="left"/>
      <w:pPr>
        <w:tabs>
          <w:tab w:val="left" w:pos="425"/>
        </w:tabs>
        <w:ind w:left="425" w:hanging="425"/>
      </w:pPr>
    </w:lvl>
  </w:abstractNum>
  <w:abstractNum w:abstractNumId="5">
    <w:nsid w:val="12405150"/>
    <w:multiLevelType w:val="multilevel"/>
    <w:tmpl w:val="B57020F8"/>
    <w:lvl w:ilvl="0">
      <w:start w:val="1"/>
      <w:numFmt w:val="decimal"/>
      <w:pStyle w:val="Style1"/>
      <w:suff w:val="space"/>
      <w:lvlText w:val="Câu %1."/>
      <w:lvlJc w:val="left"/>
      <w:pPr>
        <w:ind w:left="0" w:firstLine="0"/>
      </w:pPr>
      <w:rPr>
        <w:b/>
        <w:i w:val="0"/>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384692F"/>
    <w:multiLevelType w:val="hybridMultilevel"/>
    <w:tmpl w:val="817623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791433F"/>
    <w:multiLevelType w:val="hybridMultilevel"/>
    <w:tmpl w:val="24228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80B2310"/>
    <w:multiLevelType w:val="hybridMultilevel"/>
    <w:tmpl w:val="22CAFFE8"/>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nsid w:val="186D51EF"/>
    <w:multiLevelType w:val="hybridMultilevel"/>
    <w:tmpl w:val="9FA63AFA"/>
    <w:lvl w:ilvl="0" w:tplc="649C0FB2">
      <w:start w:val="1"/>
      <w:numFmt w:val="upperLetter"/>
      <w:lvlText w:val="%1."/>
      <w:lvlJc w:val="left"/>
      <w:pPr>
        <w:ind w:left="720" w:hanging="360"/>
      </w:pPr>
      <w:rPr>
        <w:rFonts w:eastAsia="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9051859"/>
    <w:multiLevelType w:val="hybridMultilevel"/>
    <w:tmpl w:val="85D4B3A6"/>
    <w:lvl w:ilvl="0" w:tplc="1114AE28">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9C3064C"/>
    <w:multiLevelType w:val="hybridMultilevel"/>
    <w:tmpl w:val="7A2C7304"/>
    <w:lvl w:ilvl="0" w:tplc="6B2861B2">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E1E1C08"/>
    <w:multiLevelType w:val="hybridMultilevel"/>
    <w:tmpl w:val="25CA371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E9200C7"/>
    <w:multiLevelType w:val="hybridMultilevel"/>
    <w:tmpl w:val="6090F5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F04244B"/>
    <w:multiLevelType w:val="multilevel"/>
    <w:tmpl w:val="1F04244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08E2DE8"/>
    <w:multiLevelType w:val="multilevel"/>
    <w:tmpl w:val="9239341B"/>
    <w:lvl w:ilvl="0">
      <w:start w:val="1"/>
      <w:numFmt w:val="upperLetter"/>
      <w:lvlText w:val="%1."/>
      <w:lvlJc w:val="left"/>
      <w:pPr>
        <w:ind w:left="732" w:hanging="373"/>
      </w:pPr>
      <w:rPr>
        <w:rFonts w:ascii="Times New Roman" w:eastAsia="Times New Roman" w:hAnsi="Times New Roman" w:cs="Times New Roman" w:hint="default"/>
        <w:b w:val="0"/>
        <w:bCs w:val="0"/>
        <w:i w:val="0"/>
        <w:iCs w:val="0"/>
        <w:spacing w:val="0"/>
        <w:w w:val="100"/>
        <w:sz w:val="28"/>
        <w:szCs w:val="28"/>
        <w:lang w:eastAsia="en-US" w:bidi="ar-SA"/>
      </w:rPr>
    </w:lvl>
    <w:lvl w:ilvl="1">
      <w:start w:val="1"/>
      <w:numFmt w:val="lowerLetter"/>
      <w:lvlText w:val="%2)"/>
      <w:lvlJc w:val="left"/>
      <w:pPr>
        <w:ind w:left="648" w:hanging="289"/>
      </w:pPr>
      <w:rPr>
        <w:rFonts w:ascii="Times New Roman" w:eastAsia="Times New Roman" w:hAnsi="Times New Roman" w:cs="Times New Roman" w:hint="default"/>
        <w:b w:val="0"/>
        <w:bCs w:val="0"/>
        <w:i w:val="0"/>
        <w:iCs w:val="0"/>
        <w:spacing w:val="0"/>
        <w:w w:val="100"/>
        <w:sz w:val="28"/>
        <w:szCs w:val="28"/>
        <w:lang w:eastAsia="en-US" w:bidi="ar-SA"/>
      </w:rPr>
    </w:lvl>
    <w:lvl w:ilvl="2">
      <w:start w:val="1"/>
      <w:numFmt w:val="lowerLetter"/>
      <w:lvlText w:val="%3)"/>
      <w:lvlJc w:val="left"/>
      <w:pPr>
        <w:ind w:left="648" w:hanging="289"/>
      </w:pPr>
      <w:rPr>
        <w:rFonts w:ascii="Times New Roman" w:eastAsia="Times New Roman" w:hAnsi="Times New Roman" w:cs="Times New Roman" w:hint="default"/>
        <w:b w:val="0"/>
        <w:bCs w:val="0"/>
        <w:i w:val="0"/>
        <w:iCs w:val="0"/>
        <w:spacing w:val="0"/>
        <w:w w:val="100"/>
        <w:sz w:val="28"/>
        <w:szCs w:val="28"/>
        <w:lang w:eastAsia="en-US" w:bidi="ar-SA"/>
      </w:rPr>
    </w:lvl>
    <w:lvl w:ilvl="3">
      <w:numFmt w:val="bullet"/>
      <w:lvlText w:val="•"/>
      <w:lvlJc w:val="left"/>
      <w:pPr>
        <w:ind w:left="961" w:hanging="289"/>
      </w:pPr>
      <w:rPr>
        <w:lang w:eastAsia="en-US" w:bidi="ar-SA"/>
      </w:rPr>
    </w:lvl>
    <w:lvl w:ilvl="4">
      <w:numFmt w:val="bullet"/>
      <w:lvlText w:val="•"/>
      <w:lvlJc w:val="left"/>
      <w:pPr>
        <w:ind w:left="1071" w:hanging="289"/>
      </w:pPr>
      <w:rPr>
        <w:lang w:eastAsia="en-US" w:bidi="ar-SA"/>
      </w:rPr>
    </w:lvl>
    <w:lvl w:ilvl="5">
      <w:numFmt w:val="bullet"/>
      <w:lvlText w:val="•"/>
      <w:lvlJc w:val="left"/>
      <w:pPr>
        <w:ind w:left="1182" w:hanging="289"/>
      </w:pPr>
      <w:rPr>
        <w:lang w:eastAsia="en-US" w:bidi="ar-SA"/>
      </w:rPr>
    </w:lvl>
    <w:lvl w:ilvl="6">
      <w:numFmt w:val="bullet"/>
      <w:lvlText w:val="•"/>
      <w:lvlJc w:val="left"/>
      <w:pPr>
        <w:ind w:left="1293" w:hanging="289"/>
      </w:pPr>
      <w:rPr>
        <w:lang w:eastAsia="en-US" w:bidi="ar-SA"/>
      </w:rPr>
    </w:lvl>
    <w:lvl w:ilvl="7">
      <w:numFmt w:val="bullet"/>
      <w:lvlText w:val="•"/>
      <w:lvlJc w:val="left"/>
      <w:pPr>
        <w:ind w:left="1403" w:hanging="289"/>
      </w:pPr>
      <w:rPr>
        <w:lang w:eastAsia="en-US" w:bidi="ar-SA"/>
      </w:rPr>
    </w:lvl>
    <w:lvl w:ilvl="8">
      <w:numFmt w:val="bullet"/>
      <w:lvlText w:val="•"/>
      <w:lvlJc w:val="left"/>
      <w:pPr>
        <w:ind w:left="1514" w:hanging="289"/>
      </w:pPr>
      <w:rPr>
        <w:lang w:eastAsia="en-US" w:bidi="ar-SA"/>
      </w:rPr>
    </w:lvl>
  </w:abstractNum>
  <w:abstractNum w:abstractNumId="16">
    <w:nsid w:val="21556047"/>
    <w:multiLevelType w:val="hybridMultilevel"/>
    <w:tmpl w:val="A56C88FC"/>
    <w:lvl w:ilvl="0" w:tplc="FDD8FB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183566D"/>
    <w:multiLevelType w:val="hybridMultilevel"/>
    <w:tmpl w:val="F04C466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nsid w:val="29055E2B"/>
    <w:multiLevelType w:val="hybridMultilevel"/>
    <w:tmpl w:val="6CA2FF66"/>
    <w:lvl w:ilvl="0" w:tplc="B3B83C62">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B7A2FE1"/>
    <w:multiLevelType w:val="hybridMultilevel"/>
    <w:tmpl w:val="1F2665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2D2C20EF"/>
    <w:multiLevelType w:val="multilevel"/>
    <w:tmpl w:val="2D2C20EF"/>
    <w:lvl w:ilvl="0">
      <w:start w:val="1"/>
      <w:numFmt w:val="lowerLetter"/>
      <w:lvlText w:val="%1)"/>
      <w:lvlJc w:val="left"/>
      <w:pPr>
        <w:ind w:left="84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31317392"/>
    <w:multiLevelType w:val="hybridMultilevel"/>
    <w:tmpl w:val="C4322674"/>
    <w:lvl w:ilvl="0" w:tplc="1152FCF4">
      <w:start w:val="1"/>
      <w:numFmt w:val="lowerLetter"/>
      <w:lvlText w:val="%1)"/>
      <w:lvlJc w:val="left"/>
      <w:pPr>
        <w:ind w:left="750" w:hanging="360"/>
      </w:pPr>
    </w:lvl>
    <w:lvl w:ilvl="1" w:tplc="04090019">
      <w:start w:val="1"/>
      <w:numFmt w:val="lowerLetter"/>
      <w:lvlText w:val="%2."/>
      <w:lvlJc w:val="left"/>
      <w:pPr>
        <w:ind w:left="1470" w:hanging="360"/>
      </w:pPr>
    </w:lvl>
    <w:lvl w:ilvl="2" w:tplc="0409001B">
      <w:start w:val="1"/>
      <w:numFmt w:val="lowerRoman"/>
      <w:lvlText w:val="%3."/>
      <w:lvlJc w:val="right"/>
      <w:pPr>
        <w:ind w:left="2190" w:hanging="180"/>
      </w:pPr>
    </w:lvl>
    <w:lvl w:ilvl="3" w:tplc="0409000F">
      <w:start w:val="1"/>
      <w:numFmt w:val="decimal"/>
      <w:lvlText w:val="%4."/>
      <w:lvlJc w:val="left"/>
      <w:pPr>
        <w:ind w:left="2910" w:hanging="360"/>
      </w:pPr>
    </w:lvl>
    <w:lvl w:ilvl="4" w:tplc="04090019">
      <w:start w:val="1"/>
      <w:numFmt w:val="lowerLetter"/>
      <w:lvlText w:val="%5."/>
      <w:lvlJc w:val="left"/>
      <w:pPr>
        <w:ind w:left="3630" w:hanging="360"/>
      </w:pPr>
    </w:lvl>
    <w:lvl w:ilvl="5" w:tplc="0409001B">
      <w:start w:val="1"/>
      <w:numFmt w:val="lowerRoman"/>
      <w:lvlText w:val="%6."/>
      <w:lvlJc w:val="right"/>
      <w:pPr>
        <w:ind w:left="4350" w:hanging="180"/>
      </w:pPr>
    </w:lvl>
    <w:lvl w:ilvl="6" w:tplc="0409000F">
      <w:start w:val="1"/>
      <w:numFmt w:val="decimal"/>
      <w:lvlText w:val="%7."/>
      <w:lvlJc w:val="left"/>
      <w:pPr>
        <w:ind w:left="5070" w:hanging="360"/>
      </w:pPr>
    </w:lvl>
    <w:lvl w:ilvl="7" w:tplc="04090019">
      <w:start w:val="1"/>
      <w:numFmt w:val="lowerLetter"/>
      <w:lvlText w:val="%8."/>
      <w:lvlJc w:val="left"/>
      <w:pPr>
        <w:ind w:left="5790" w:hanging="360"/>
      </w:pPr>
    </w:lvl>
    <w:lvl w:ilvl="8" w:tplc="0409001B">
      <w:start w:val="1"/>
      <w:numFmt w:val="lowerRoman"/>
      <w:lvlText w:val="%9."/>
      <w:lvlJc w:val="right"/>
      <w:pPr>
        <w:ind w:left="6510" w:hanging="180"/>
      </w:pPr>
    </w:lvl>
  </w:abstractNum>
  <w:abstractNum w:abstractNumId="22">
    <w:nsid w:val="35762E42"/>
    <w:multiLevelType w:val="hybridMultilevel"/>
    <w:tmpl w:val="DA1617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6EE036F"/>
    <w:multiLevelType w:val="hybridMultilevel"/>
    <w:tmpl w:val="85E8973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nsid w:val="3B992B8C"/>
    <w:multiLevelType w:val="hybridMultilevel"/>
    <w:tmpl w:val="DD26B882"/>
    <w:lvl w:ilvl="0" w:tplc="EE62CDF0">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D9E19A9"/>
    <w:multiLevelType w:val="hybridMultilevel"/>
    <w:tmpl w:val="75E0B7BA"/>
    <w:lvl w:ilvl="0" w:tplc="03C4E164">
      <w:start w:val="3"/>
      <w:numFmt w:val="lowerLetter"/>
      <w:suff w:val="spac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06D4A11"/>
    <w:multiLevelType w:val="hybridMultilevel"/>
    <w:tmpl w:val="D5CEEF60"/>
    <w:lvl w:ilvl="0" w:tplc="0728FE6A">
      <w:start w:val="2"/>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55E69A4"/>
    <w:multiLevelType w:val="hybridMultilevel"/>
    <w:tmpl w:val="7F36B3E2"/>
    <w:lvl w:ilvl="0" w:tplc="AC5A880A">
      <w:start w:val="3"/>
      <w:numFmt w:val="bullet"/>
      <w:lvlText w:val="-"/>
      <w:lvlJc w:val="left"/>
      <w:pPr>
        <w:ind w:left="720" w:hanging="360"/>
      </w:pPr>
      <w:rPr>
        <w:rFonts w:ascii="Times New Roman" w:eastAsia="Arial" w:hAnsi="Times New Roman" w:cs="Times New Roman"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5FF7375"/>
    <w:multiLevelType w:val="singleLevel"/>
    <w:tmpl w:val="45FF7375"/>
    <w:lvl w:ilvl="0">
      <w:start w:val="1"/>
      <w:numFmt w:val="bullet"/>
      <w:lvlText w:val=""/>
      <w:lvlJc w:val="left"/>
      <w:pPr>
        <w:tabs>
          <w:tab w:val="left" w:pos="420"/>
        </w:tabs>
        <w:ind w:left="420" w:hanging="420"/>
      </w:pPr>
      <w:rPr>
        <w:rFonts w:ascii="Wingdings" w:hAnsi="Wingdings" w:hint="default"/>
      </w:rPr>
    </w:lvl>
  </w:abstractNum>
  <w:abstractNum w:abstractNumId="29">
    <w:nsid w:val="46FE3A6A"/>
    <w:multiLevelType w:val="hybridMultilevel"/>
    <w:tmpl w:val="4F0E65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92B2D7C"/>
    <w:multiLevelType w:val="multilevel"/>
    <w:tmpl w:val="492B2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2233C86"/>
    <w:multiLevelType w:val="multilevel"/>
    <w:tmpl w:val="52233C86"/>
    <w:lvl w:ilvl="0">
      <w:start w:val="1"/>
      <w:numFmt w:val="lowerLetter"/>
      <w:lvlText w:val="%1)"/>
      <w:lvlJc w:val="left"/>
      <w:pPr>
        <w:ind w:left="518" w:hanging="360"/>
      </w:pPr>
    </w:lvl>
    <w:lvl w:ilvl="1">
      <w:start w:val="1"/>
      <w:numFmt w:val="lowerLetter"/>
      <w:lvlText w:val="%2."/>
      <w:lvlJc w:val="left"/>
      <w:pPr>
        <w:ind w:left="1238" w:hanging="360"/>
      </w:pPr>
    </w:lvl>
    <w:lvl w:ilvl="2">
      <w:start w:val="1"/>
      <w:numFmt w:val="lowerRoman"/>
      <w:lvlText w:val="%3."/>
      <w:lvlJc w:val="right"/>
      <w:pPr>
        <w:ind w:left="1958" w:hanging="180"/>
      </w:pPr>
    </w:lvl>
    <w:lvl w:ilvl="3">
      <w:start w:val="1"/>
      <w:numFmt w:val="decimal"/>
      <w:lvlText w:val="%4."/>
      <w:lvlJc w:val="left"/>
      <w:pPr>
        <w:ind w:left="2678" w:hanging="360"/>
      </w:pPr>
    </w:lvl>
    <w:lvl w:ilvl="4">
      <w:start w:val="1"/>
      <w:numFmt w:val="lowerLetter"/>
      <w:lvlText w:val="%5."/>
      <w:lvlJc w:val="left"/>
      <w:pPr>
        <w:ind w:left="3398" w:hanging="360"/>
      </w:pPr>
    </w:lvl>
    <w:lvl w:ilvl="5">
      <w:start w:val="1"/>
      <w:numFmt w:val="lowerRoman"/>
      <w:lvlText w:val="%6."/>
      <w:lvlJc w:val="right"/>
      <w:pPr>
        <w:ind w:left="4118" w:hanging="180"/>
      </w:pPr>
    </w:lvl>
    <w:lvl w:ilvl="6">
      <w:start w:val="1"/>
      <w:numFmt w:val="decimal"/>
      <w:lvlText w:val="%7."/>
      <w:lvlJc w:val="left"/>
      <w:pPr>
        <w:ind w:left="4838" w:hanging="360"/>
      </w:pPr>
    </w:lvl>
    <w:lvl w:ilvl="7">
      <w:start w:val="1"/>
      <w:numFmt w:val="lowerLetter"/>
      <w:lvlText w:val="%8."/>
      <w:lvlJc w:val="left"/>
      <w:pPr>
        <w:ind w:left="5558" w:hanging="360"/>
      </w:pPr>
    </w:lvl>
    <w:lvl w:ilvl="8">
      <w:start w:val="1"/>
      <w:numFmt w:val="lowerRoman"/>
      <w:lvlText w:val="%9."/>
      <w:lvlJc w:val="right"/>
      <w:pPr>
        <w:ind w:left="6278" w:hanging="180"/>
      </w:pPr>
    </w:lvl>
  </w:abstractNum>
  <w:abstractNum w:abstractNumId="32">
    <w:nsid w:val="5B03471C"/>
    <w:multiLevelType w:val="hybridMultilevel"/>
    <w:tmpl w:val="96FE2D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1956191"/>
    <w:multiLevelType w:val="hybridMultilevel"/>
    <w:tmpl w:val="788E4AA6"/>
    <w:lvl w:ilvl="0" w:tplc="590214A0">
      <w:numFmt w:val="bullet"/>
      <w:lvlText w:val="-"/>
      <w:lvlJc w:val="left"/>
      <w:pPr>
        <w:ind w:left="789" w:hanging="130"/>
      </w:pPr>
      <w:rPr>
        <w:rFonts w:ascii="Times New Roman" w:eastAsia="Times New Roman" w:hAnsi="Times New Roman" w:cs="Times New Roman" w:hint="default"/>
        <w:b w:val="0"/>
        <w:bCs w:val="0"/>
        <w:i/>
        <w:iCs/>
        <w:spacing w:val="0"/>
        <w:w w:val="102"/>
        <w:sz w:val="22"/>
        <w:szCs w:val="22"/>
        <w:lang w:eastAsia="en-US" w:bidi="ar-SA"/>
      </w:rPr>
    </w:lvl>
    <w:lvl w:ilvl="1" w:tplc="8C3EA97E">
      <w:numFmt w:val="bullet"/>
      <w:lvlText w:val="•"/>
      <w:lvlJc w:val="left"/>
      <w:pPr>
        <w:ind w:left="1718" w:hanging="130"/>
      </w:pPr>
      <w:rPr>
        <w:lang w:eastAsia="en-US" w:bidi="ar-SA"/>
      </w:rPr>
    </w:lvl>
    <w:lvl w:ilvl="2" w:tplc="C3C28540">
      <w:numFmt w:val="bullet"/>
      <w:lvlText w:val="•"/>
      <w:lvlJc w:val="left"/>
      <w:pPr>
        <w:ind w:left="2656" w:hanging="130"/>
      </w:pPr>
      <w:rPr>
        <w:lang w:eastAsia="en-US" w:bidi="ar-SA"/>
      </w:rPr>
    </w:lvl>
    <w:lvl w:ilvl="3" w:tplc="611AAF7A">
      <w:numFmt w:val="bullet"/>
      <w:lvlText w:val="•"/>
      <w:lvlJc w:val="left"/>
      <w:pPr>
        <w:ind w:left="3594" w:hanging="130"/>
      </w:pPr>
      <w:rPr>
        <w:lang w:eastAsia="en-US" w:bidi="ar-SA"/>
      </w:rPr>
    </w:lvl>
    <w:lvl w:ilvl="4" w:tplc="5E6486F4">
      <w:numFmt w:val="bullet"/>
      <w:lvlText w:val="•"/>
      <w:lvlJc w:val="left"/>
      <w:pPr>
        <w:ind w:left="4532" w:hanging="130"/>
      </w:pPr>
      <w:rPr>
        <w:lang w:eastAsia="en-US" w:bidi="ar-SA"/>
      </w:rPr>
    </w:lvl>
    <w:lvl w:ilvl="5" w:tplc="C616C4EC">
      <w:numFmt w:val="bullet"/>
      <w:lvlText w:val="•"/>
      <w:lvlJc w:val="left"/>
      <w:pPr>
        <w:ind w:left="5470" w:hanging="130"/>
      </w:pPr>
      <w:rPr>
        <w:lang w:eastAsia="en-US" w:bidi="ar-SA"/>
      </w:rPr>
    </w:lvl>
    <w:lvl w:ilvl="6" w:tplc="3292791C">
      <w:numFmt w:val="bullet"/>
      <w:lvlText w:val="•"/>
      <w:lvlJc w:val="left"/>
      <w:pPr>
        <w:ind w:left="6408" w:hanging="130"/>
      </w:pPr>
      <w:rPr>
        <w:lang w:eastAsia="en-US" w:bidi="ar-SA"/>
      </w:rPr>
    </w:lvl>
    <w:lvl w:ilvl="7" w:tplc="C1708B56">
      <w:numFmt w:val="bullet"/>
      <w:lvlText w:val="•"/>
      <w:lvlJc w:val="left"/>
      <w:pPr>
        <w:ind w:left="7346" w:hanging="130"/>
      </w:pPr>
      <w:rPr>
        <w:lang w:eastAsia="en-US" w:bidi="ar-SA"/>
      </w:rPr>
    </w:lvl>
    <w:lvl w:ilvl="8" w:tplc="01429334">
      <w:numFmt w:val="bullet"/>
      <w:lvlText w:val="•"/>
      <w:lvlJc w:val="left"/>
      <w:pPr>
        <w:ind w:left="8284" w:hanging="130"/>
      </w:pPr>
      <w:rPr>
        <w:lang w:eastAsia="en-US" w:bidi="ar-SA"/>
      </w:rPr>
    </w:lvl>
  </w:abstractNum>
  <w:abstractNum w:abstractNumId="34">
    <w:nsid w:val="63FF7DCA"/>
    <w:multiLevelType w:val="hybridMultilevel"/>
    <w:tmpl w:val="1384146C"/>
    <w:lvl w:ilvl="0" w:tplc="D37EFF9E">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8A53D00"/>
    <w:multiLevelType w:val="hybridMultilevel"/>
    <w:tmpl w:val="EE50FE82"/>
    <w:lvl w:ilvl="0" w:tplc="228E28E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12E421C"/>
    <w:multiLevelType w:val="hybridMultilevel"/>
    <w:tmpl w:val="B992A080"/>
    <w:lvl w:ilvl="0" w:tplc="D6BA2E1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C7B58F1"/>
    <w:multiLevelType w:val="multilevel"/>
    <w:tmpl w:val="7C7B58F1"/>
    <w:lvl w:ilvl="0">
      <w:start w:val="3"/>
      <w:numFmt w:val="lowerLetter"/>
      <w:lvlText w:val="%1)"/>
      <w:lvlJc w:val="left"/>
      <w:pPr>
        <w:ind w:left="518" w:hanging="360"/>
      </w:pPr>
      <w:rPr>
        <w:rFonts w:ascii="Times New Roman" w:hAnsi="Times New Roman" w:cs="Times New Roman" w:hint="default"/>
        <w:sz w:val="26"/>
      </w:rPr>
    </w:lvl>
    <w:lvl w:ilvl="1">
      <w:start w:val="1"/>
      <w:numFmt w:val="lowerLetter"/>
      <w:lvlText w:val="%2."/>
      <w:lvlJc w:val="left"/>
      <w:pPr>
        <w:ind w:left="1238" w:hanging="360"/>
      </w:pPr>
    </w:lvl>
    <w:lvl w:ilvl="2">
      <w:start w:val="1"/>
      <w:numFmt w:val="lowerRoman"/>
      <w:lvlText w:val="%3."/>
      <w:lvlJc w:val="right"/>
      <w:pPr>
        <w:ind w:left="1958" w:hanging="180"/>
      </w:pPr>
    </w:lvl>
    <w:lvl w:ilvl="3">
      <w:start w:val="1"/>
      <w:numFmt w:val="decimal"/>
      <w:lvlText w:val="%4."/>
      <w:lvlJc w:val="left"/>
      <w:pPr>
        <w:ind w:left="2678" w:hanging="360"/>
      </w:pPr>
    </w:lvl>
    <w:lvl w:ilvl="4">
      <w:start w:val="1"/>
      <w:numFmt w:val="lowerLetter"/>
      <w:lvlText w:val="%5."/>
      <w:lvlJc w:val="left"/>
      <w:pPr>
        <w:ind w:left="3398" w:hanging="360"/>
      </w:pPr>
    </w:lvl>
    <w:lvl w:ilvl="5">
      <w:start w:val="1"/>
      <w:numFmt w:val="lowerRoman"/>
      <w:lvlText w:val="%6."/>
      <w:lvlJc w:val="right"/>
      <w:pPr>
        <w:ind w:left="4118" w:hanging="180"/>
      </w:pPr>
    </w:lvl>
    <w:lvl w:ilvl="6">
      <w:start w:val="1"/>
      <w:numFmt w:val="decimal"/>
      <w:lvlText w:val="%7."/>
      <w:lvlJc w:val="left"/>
      <w:pPr>
        <w:ind w:left="4838" w:hanging="360"/>
      </w:pPr>
    </w:lvl>
    <w:lvl w:ilvl="7">
      <w:start w:val="1"/>
      <w:numFmt w:val="lowerLetter"/>
      <w:lvlText w:val="%8."/>
      <w:lvlJc w:val="left"/>
      <w:pPr>
        <w:ind w:left="5558" w:hanging="360"/>
      </w:pPr>
    </w:lvl>
    <w:lvl w:ilvl="8">
      <w:start w:val="1"/>
      <w:numFmt w:val="lowerRoman"/>
      <w:lvlText w:val="%9."/>
      <w:lvlJc w:val="right"/>
      <w:pPr>
        <w:ind w:left="6278" w:hanging="180"/>
      </w:pPr>
    </w:lvl>
  </w:abstractNum>
  <w:abstractNum w:abstractNumId="38">
    <w:nsid w:val="7E55687A"/>
    <w:multiLevelType w:val="hybridMultilevel"/>
    <w:tmpl w:val="A058D1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lvlOverride w:ilvl="1"/>
    <w:lvlOverride w:ilvl="2"/>
    <w:lvlOverride w:ilvl="3"/>
    <w:lvlOverride w:ilvl="4"/>
    <w:lvlOverride w:ilvl="5"/>
    <w:lvlOverride w:ilvl="6"/>
    <w:lvlOverride w:ilvl="7"/>
    <w:lvlOverride w:ilvl="8"/>
  </w:num>
  <w:num w:numId="13">
    <w:abstractNumId w:val="26"/>
    <w:lvlOverride w:ilvl="0"/>
    <w:lvlOverride w:ilvl="1"/>
    <w:lvlOverride w:ilvl="2"/>
    <w:lvlOverride w:ilvl="3"/>
    <w:lvlOverride w:ilvl="4"/>
    <w:lvlOverride w:ilvl="5"/>
    <w:lvlOverride w:ilvl="6"/>
    <w:lvlOverride w:ilvl="7"/>
    <w:lvlOverride w:ilvl="8"/>
  </w:num>
  <w:num w:numId="14">
    <w:abstractNumId w:val="16"/>
    <w:lvlOverride w:ilvl="0"/>
    <w:lvlOverride w:ilvl="1"/>
    <w:lvlOverride w:ilvl="2"/>
    <w:lvlOverride w:ilvl="3"/>
    <w:lvlOverride w:ilvl="4"/>
    <w:lvlOverride w:ilvl="5"/>
    <w:lvlOverride w:ilvl="6"/>
    <w:lvlOverride w:ilvl="7"/>
    <w:lvlOverride w:ilvl="8"/>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lvlOverride w:ilvl="1"/>
    <w:lvlOverride w:ilvl="2"/>
    <w:lvlOverride w:ilvl="3"/>
    <w:lvlOverride w:ilvl="4"/>
    <w:lvlOverride w:ilvl="5"/>
    <w:lvlOverride w:ilvl="6"/>
    <w:lvlOverride w:ilvl="7"/>
    <w:lvlOverride w:ilvl="8"/>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num>
  <w:num w:numId="20">
    <w:abstractNumId w:val="28"/>
    <w:lvlOverride w:ilvl="0"/>
  </w:num>
  <w:num w:numId="21">
    <w:abstractNumId w:val="0"/>
    <w:lvlOverride w:ilvl="0"/>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lvlOverride w:ilvl="1"/>
    <w:lvlOverride w:ilvl="2"/>
    <w:lvlOverride w:ilvl="3"/>
    <w:lvlOverride w:ilvl="4"/>
    <w:lvlOverride w:ilvl="5"/>
    <w:lvlOverride w:ilvl="6"/>
    <w:lvlOverride w:ilvl="7"/>
    <w:lvlOverride w:ilvl="8"/>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8">
    <w:abstractNumId w:val="27"/>
    <w:lvlOverride w:ilvl="0"/>
    <w:lvlOverride w:ilvl="1"/>
    <w:lvlOverride w:ilvl="2"/>
    <w:lvlOverride w:ilvl="3"/>
    <w:lvlOverride w:ilvl="4"/>
    <w:lvlOverride w:ilvl="5"/>
    <w:lvlOverride w:ilvl="6"/>
    <w:lvlOverride w:ilvl="7"/>
    <w:lvlOverride w:ilvl="8"/>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839"/>
    <w:rsid w:val="00005811"/>
    <w:rsid w:val="00015E6D"/>
    <w:rsid w:val="000213A0"/>
    <w:rsid w:val="00034C4F"/>
    <w:rsid w:val="00034E90"/>
    <w:rsid w:val="000507DF"/>
    <w:rsid w:val="000551BF"/>
    <w:rsid w:val="00064D4A"/>
    <w:rsid w:val="00076F27"/>
    <w:rsid w:val="0008586B"/>
    <w:rsid w:val="00096799"/>
    <w:rsid w:val="000B549C"/>
    <w:rsid w:val="000C3683"/>
    <w:rsid w:val="000C3772"/>
    <w:rsid w:val="000C406C"/>
    <w:rsid w:val="000C78FD"/>
    <w:rsid w:val="000D0A81"/>
    <w:rsid w:val="000D6997"/>
    <w:rsid w:val="001057E9"/>
    <w:rsid w:val="00111CEF"/>
    <w:rsid w:val="00114D1F"/>
    <w:rsid w:val="001719F3"/>
    <w:rsid w:val="001731D1"/>
    <w:rsid w:val="001945D9"/>
    <w:rsid w:val="001B4537"/>
    <w:rsid w:val="001B63A8"/>
    <w:rsid w:val="001B76D9"/>
    <w:rsid w:val="001C74B6"/>
    <w:rsid w:val="001D59C5"/>
    <w:rsid w:val="001D7309"/>
    <w:rsid w:val="001E1C27"/>
    <w:rsid w:val="001E3AD7"/>
    <w:rsid w:val="001E3E1D"/>
    <w:rsid w:val="00213497"/>
    <w:rsid w:val="002249CC"/>
    <w:rsid w:val="00232C6F"/>
    <w:rsid w:val="00240230"/>
    <w:rsid w:val="002441E3"/>
    <w:rsid w:val="00267FF1"/>
    <w:rsid w:val="00286F28"/>
    <w:rsid w:val="00290027"/>
    <w:rsid w:val="0029323E"/>
    <w:rsid w:val="00294950"/>
    <w:rsid w:val="00294D85"/>
    <w:rsid w:val="00296F95"/>
    <w:rsid w:val="002A56C7"/>
    <w:rsid w:val="002C7453"/>
    <w:rsid w:val="002D07F2"/>
    <w:rsid w:val="002E4D5E"/>
    <w:rsid w:val="002F1C74"/>
    <w:rsid w:val="003064B1"/>
    <w:rsid w:val="00316959"/>
    <w:rsid w:val="00317076"/>
    <w:rsid w:val="0032526C"/>
    <w:rsid w:val="0034611D"/>
    <w:rsid w:val="003466A9"/>
    <w:rsid w:val="00346853"/>
    <w:rsid w:val="00350D72"/>
    <w:rsid w:val="003550B6"/>
    <w:rsid w:val="00366A4B"/>
    <w:rsid w:val="00372DEE"/>
    <w:rsid w:val="0037457E"/>
    <w:rsid w:val="00382B7D"/>
    <w:rsid w:val="003947D4"/>
    <w:rsid w:val="0039752D"/>
    <w:rsid w:val="003A6276"/>
    <w:rsid w:val="003B0B03"/>
    <w:rsid w:val="003B5BA3"/>
    <w:rsid w:val="003C1901"/>
    <w:rsid w:val="003C3114"/>
    <w:rsid w:val="003E206D"/>
    <w:rsid w:val="003E79B5"/>
    <w:rsid w:val="003F0A22"/>
    <w:rsid w:val="003F58FA"/>
    <w:rsid w:val="00407C9C"/>
    <w:rsid w:val="00421556"/>
    <w:rsid w:val="00421D14"/>
    <w:rsid w:val="004529E1"/>
    <w:rsid w:val="00457FCE"/>
    <w:rsid w:val="004658DC"/>
    <w:rsid w:val="004817E1"/>
    <w:rsid w:val="004A0C19"/>
    <w:rsid w:val="004A1860"/>
    <w:rsid w:val="004B5F18"/>
    <w:rsid w:val="004B7A57"/>
    <w:rsid w:val="004E1DB7"/>
    <w:rsid w:val="004F647C"/>
    <w:rsid w:val="00502B03"/>
    <w:rsid w:val="00502E80"/>
    <w:rsid w:val="00504671"/>
    <w:rsid w:val="00507492"/>
    <w:rsid w:val="00517652"/>
    <w:rsid w:val="00533342"/>
    <w:rsid w:val="0055308F"/>
    <w:rsid w:val="00570307"/>
    <w:rsid w:val="0059445F"/>
    <w:rsid w:val="00595AFC"/>
    <w:rsid w:val="005C2BC6"/>
    <w:rsid w:val="005C38E6"/>
    <w:rsid w:val="005D0A3E"/>
    <w:rsid w:val="005D634E"/>
    <w:rsid w:val="005E162A"/>
    <w:rsid w:val="005E5DC5"/>
    <w:rsid w:val="005E5F2A"/>
    <w:rsid w:val="00603112"/>
    <w:rsid w:val="00606907"/>
    <w:rsid w:val="00610FE3"/>
    <w:rsid w:val="00612063"/>
    <w:rsid w:val="00615B06"/>
    <w:rsid w:val="006179E0"/>
    <w:rsid w:val="00620A53"/>
    <w:rsid w:val="00624784"/>
    <w:rsid w:val="00630F25"/>
    <w:rsid w:val="00661246"/>
    <w:rsid w:val="00680AB0"/>
    <w:rsid w:val="00684C67"/>
    <w:rsid w:val="006929B4"/>
    <w:rsid w:val="006A183A"/>
    <w:rsid w:val="006A6BFF"/>
    <w:rsid w:val="006B79DD"/>
    <w:rsid w:val="006C2F38"/>
    <w:rsid w:val="006D7C59"/>
    <w:rsid w:val="006E2489"/>
    <w:rsid w:val="0070488D"/>
    <w:rsid w:val="007334F6"/>
    <w:rsid w:val="00733D8D"/>
    <w:rsid w:val="00757DF9"/>
    <w:rsid w:val="00760D9A"/>
    <w:rsid w:val="00780C57"/>
    <w:rsid w:val="0078321D"/>
    <w:rsid w:val="00786262"/>
    <w:rsid w:val="00791D99"/>
    <w:rsid w:val="007A724E"/>
    <w:rsid w:val="007B02F8"/>
    <w:rsid w:val="007B207B"/>
    <w:rsid w:val="007B5F3B"/>
    <w:rsid w:val="007C3A5E"/>
    <w:rsid w:val="007D0758"/>
    <w:rsid w:val="007E5527"/>
    <w:rsid w:val="007E7F67"/>
    <w:rsid w:val="007F0EC2"/>
    <w:rsid w:val="007F34B8"/>
    <w:rsid w:val="007F48FF"/>
    <w:rsid w:val="007F75B2"/>
    <w:rsid w:val="00807ED8"/>
    <w:rsid w:val="00821D6A"/>
    <w:rsid w:val="0082388C"/>
    <w:rsid w:val="00830A12"/>
    <w:rsid w:val="00856F2E"/>
    <w:rsid w:val="0086665E"/>
    <w:rsid w:val="00877336"/>
    <w:rsid w:val="00884831"/>
    <w:rsid w:val="008944E0"/>
    <w:rsid w:val="008A6015"/>
    <w:rsid w:val="008B19FB"/>
    <w:rsid w:val="008C1A45"/>
    <w:rsid w:val="008D3E12"/>
    <w:rsid w:val="008F12EA"/>
    <w:rsid w:val="00902188"/>
    <w:rsid w:val="00904738"/>
    <w:rsid w:val="00912C4A"/>
    <w:rsid w:val="00923AD3"/>
    <w:rsid w:val="00927EF6"/>
    <w:rsid w:val="00933B9F"/>
    <w:rsid w:val="00940348"/>
    <w:rsid w:val="00962BD7"/>
    <w:rsid w:val="009654D2"/>
    <w:rsid w:val="0098195A"/>
    <w:rsid w:val="0098475B"/>
    <w:rsid w:val="00993155"/>
    <w:rsid w:val="009A3D36"/>
    <w:rsid w:val="009A6DAD"/>
    <w:rsid w:val="009A6DB4"/>
    <w:rsid w:val="009B1979"/>
    <w:rsid w:val="009B37FC"/>
    <w:rsid w:val="009B386A"/>
    <w:rsid w:val="009B7D4C"/>
    <w:rsid w:val="009F6A96"/>
    <w:rsid w:val="00A07EBA"/>
    <w:rsid w:val="00A1077D"/>
    <w:rsid w:val="00A11C17"/>
    <w:rsid w:val="00A17769"/>
    <w:rsid w:val="00A27D46"/>
    <w:rsid w:val="00A35248"/>
    <w:rsid w:val="00A53176"/>
    <w:rsid w:val="00A548A8"/>
    <w:rsid w:val="00A55572"/>
    <w:rsid w:val="00A55AD7"/>
    <w:rsid w:val="00A57457"/>
    <w:rsid w:val="00A81000"/>
    <w:rsid w:val="00A90439"/>
    <w:rsid w:val="00A91322"/>
    <w:rsid w:val="00A92883"/>
    <w:rsid w:val="00A9328B"/>
    <w:rsid w:val="00A9623D"/>
    <w:rsid w:val="00AA4AB3"/>
    <w:rsid w:val="00AB0AF2"/>
    <w:rsid w:val="00AB3391"/>
    <w:rsid w:val="00AD720E"/>
    <w:rsid w:val="00AE5FC9"/>
    <w:rsid w:val="00AF0C8A"/>
    <w:rsid w:val="00AF5043"/>
    <w:rsid w:val="00B006C1"/>
    <w:rsid w:val="00B00FAB"/>
    <w:rsid w:val="00B03E95"/>
    <w:rsid w:val="00B1235D"/>
    <w:rsid w:val="00B50F53"/>
    <w:rsid w:val="00B62167"/>
    <w:rsid w:val="00B65E0D"/>
    <w:rsid w:val="00B90845"/>
    <w:rsid w:val="00B943AA"/>
    <w:rsid w:val="00BA4B0C"/>
    <w:rsid w:val="00BA74F5"/>
    <w:rsid w:val="00BA7812"/>
    <w:rsid w:val="00BB63A1"/>
    <w:rsid w:val="00BC0259"/>
    <w:rsid w:val="00BC3FC5"/>
    <w:rsid w:val="00BD090F"/>
    <w:rsid w:val="00BD2A39"/>
    <w:rsid w:val="00BE3C4B"/>
    <w:rsid w:val="00C01D24"/>
    <w:rsid w:val="00C22387"/>
    <w:rsid w:val="00C252E1"/>
    <w:rsid w:val="00C2662E"/>
    <w:rsid w:val="00C525F8"/>
    <w:rsid w:val="00C639B5"/>
    <w:rsid w:val="00C65CA1"/>
    <w:rsid w:val="00C94F4B"/>
    <w:rsid w:val="00CB4FC4"/>
    <w:rsid w:val="00CB646F"/>
    <w:rsid w:val="00CC34D4"/>
    <w:rsid w:val="00CD06D9"/>
    <w:rsid w:val="00CD3D66"/>
    <w:rsid w:val="00CE5C62"/>
    <w:rsid w:val="00CE65BC"/>
    <w:rsid w:val="00CF1984"/>
    <w:rsid w:val="00CF4140"/>
    <w:rsid w:val="00CF6B4E"/>
    <w:rsid w:val="00D1283C"/>
    <w:rsid w:val="00D2263D"/>
    <w:rsid w:val="00D36740"/>
    <w:rsid w:val="00D462E9"/>
    <w:rsid w:val="00D742D6"/>
    <w:rsid w:val="00D84F7D"/>
    <w:rsid w:val="00DA2534"/>
    <w:rsid w:val="00DB423D"/>
    <w:rsid w:val="00DC21D0"/>
    <w:rsid w:val="00DD7AC6"/>
    <w:rsid w:val="00DE2C43"/>
    <w:rsid w:val="00DE4608"/>
    <w:rsid w:val="00E64435"/>
    <w:rsid w:val="00EC1A27"/>
    <w:rsid w:val="00EE1331"/>
    <w:rsid w:val="00EE1FC4"/>
    <w:rsid w:val="00EE2DD1"/>
    <w:rsid w:val="00EF0229"/>
    <w:rsid w:val="00EF0AA3"/>
    <w:rsid w:val="00EF2839"/>
    <w:rsid w:val="00EF3472"/>
    <w:rsid w:val="00F01C5F"/>
    <w:rsid w:val="00F16C42"/>
    <w:rsid w:val="00F20970"/>
    <w:rsid w:val="00F24CB5"/>
    <w:rsid w:val="00F31BC1"/>
    <w:rsid w:val="00F34FE1"/>
    <w:rsid w:val="00F42E35"/>
    <w:rsid w:val="00F50DFA"/>
    <w:rsid w:val="00F51DF4"/>
    <w:rsid w:val="00F54C37"/>
    <w:rsid w:val="00F55838"/>
    <w:rsid w:val="00F66BF3"/>
    <w:rsid w:val="00F80431"/>
    <w:rsid w:val="00F81574"/>
    <w:rsid w:val="00FA11AD"/>
    <w:rsid w:val="00FA30B6"/>
    <w:rsid w:val="00FD4DEF"/>
    <w:rsid w:val="00FE5517"/>
    <w:rsid w:val="00FE6C55"/>
    <w:rsid w:val="00FF64CC"/>
    <w:rsid w:val="00FF6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08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39"/>
    <w:pPr>
      <w:spacing w:after="0" w:line="240" w:lineRule="auto"/>
    </w:pPr>
    <w:rPr>
      <w:rFonts w:eastAsia="Times New Roman" w:cs="Times New Roman"/>
      <w:kern w:val="0"/>
      <w:sz w:val="20"/>
      <w:szCs w:val="20"/>
      <w:lang w:val="vi-VN" w:eastAsia="vi-VN"/>
      <w14:ligatures w14:val="none"/>
    </w:rPr>
  </w:style>
  <w:style w:type="paragraph" w:styleId="Heading1">
    <w:name w:val="heading 1"/>
    <w:basedOn w:val="Normal"/>
    <w:next w:val="Normal"/>
    <w:link w:val="Heading1Char"/>
    <w:uiPriority w:val="9"/>
    <w:qFormat/>
    <w:rsid w:val="00111C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7FF1"/>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ham khao"/>
    <w:basedOn w:val="TableNormal"/>
    <w:uiPriority w:val="39"/>
    <w:qFormat/>
    <w:rsid w:val="00EF2839"/>
    <w:pPr>
      <w:spacing w:after="0" w:line="240" w:lineRule="auto"/>
    </w:pPr>
    <w:rPr>
      <w:kern w:val="0"/>
      <w:sz w:val="28"/>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bullet,Cita extensa,HPL01,Colorful List - Accent 13,Câu dẫn,List Paragraph1"/>
    <w:basedOn w:val="Normal"/>
    <w:link w:val="ListParagraphChar"/>
    <w:uiPriority w:val="34"/>
    <w:qFormat/>
    <w:rsid w:val="00FD4DEF"/>
    <w:pPr>
      <w:ind w:left="720"/>
      <w:contextualSpacing/>
    </w:pPr>
  </w:style>
  <w:style w:type="character" w:styleId="PlaceholderText">
    <w:name w:val="Placeholder Text"/>
    <w:basedOn w:val="DefaultParagraphFont"/>
    <w:uiPriority w:val="99"/>
    <w:semiHidden/>
    <w:rsid w:val="003A6276"/>
    <w:rPr>
      <w:color w:val="666666"/>
    </w:r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rsid w:val="001731D1"/>
    <w:rPr>
      <w:rFonts w:eastAsia="Times New Roman" w:cs="Times New Roman"/>
      <w:kern w:val="0"/>
      <w:sz w:val="20"/>
      <w:szCs w:val="20"/>
      <w:lang w:val="vi-VN" w:eastAsia="vi-VN"/>
      <w14:ligatures w14:val="none"/>
    </w:rPr>
  </w:style>
  <w:style w:type="character" w:customStyle="1" w:styleId="Vnbnnidung3">
    <w:name w:val="Văn bản nội dung (3)_"/>
    <w:link w:val="Vnbnnidung30"/>
    <w:locked/>
    <w:rsid w:val="001731D1"/>
    <w:rPr>
      <w:rFonts w:eastAsia="Times New Roman" w:cs="Times New Roman"/>
      <w:i/>
      <w:iCs/>
      <w:shd w:val="clear" w:color="auto" w:fill="FFFFFF"/>
    </w:rPr>
  </w:style>
  <w:style w:type="paragraph" w:customStyle="1" w:styleId="Vnbnnidung30">
    <w:name w:val="Văn bản nội dung (3)"/>
    <w:basedOn w:val="Normal"/>
    <w:link w:val="Vnbnnidung3"/>
    <w:qFormat/>
    <w:rsid w:val="001731D1"/>
    <w:pPr>
      <w:widowControl w:val="0"/>
      <w:shd w:val="clear" w:color="auto" w:fill="FFFFFF"/>
      <w:spacing w:after="720" w:line="254" w:lineRule="exact"/>
    </w:pPr>
    <w:rPr>
      <w:i/>
      <w:iCs/>
      <w:kern w:val="2"/>
      <w:sz w:val="24"/>
      <w:szCs w:val="22"/>
      <w:lang w:val="en-US" w:eastAsia="en-US"/>
      <w14:ligatures w14:val="standardContextual"/>
    </w:rPr>
  </w:style>
  <w:style w:type="character" w:customStyle="1" w:styleId="Heading2Char">
    <w:name w:val="Heading 2 Char"/>
    <w:basedOn w:val="DefaultParagraphFont"/>
    <w:link w:val="Heading2"/>
    <w:uiPriority w:val="9"/>
    <w:rsid w:val="00267FF1"/>
    <w:rPr>
      <w:rFonts w:asciiTheme="majorHAnsi" w:eastAsiaTheme="majorEastAsia" w:hAnsiTheme="majorHAnsi" w:cstheme="majorBidi"/>
      <w:color w:val="2F5496" w:themeColor="accent1" w:themeShade="BF"/>
      <w:sz w:val="32"/>
      <w:szCs w:val="32"/>
    </w:rPr>
  </w:style>
  <w:style w:type="paragraph" w:styleId="NormalWeb">
    <w:name w:val="Normal (Web)"/>
    <w:basedOn w:val="Normal"/>
    <w:link w:val="NormalWebChar"/>
    <w:uiPriority w:val="99"/>
    <w:unhideWhenUsed/>
    <w:qFormat/>
    <w:rsid w:val="00267FF1"/>
    <w:pPr>
      <w:spacing w:before="100" w:beforeAutospacing="1" w:after="100" w:afterAutospacing="1"/>
    </w:pPr>
    <w:rPr>
      <w:sz w:val="24"/>
      <w:szCs w:val="24"/>
      <w:lang w:val="en-US" w:eastAsia="en-US"/>
    </w:rPr>
  </w:style>
  <w:style w:type="paragraph" w:styleId="Header">
    <w:name w:val="header"/>
    <w:basedOn w:val="Normal"/>
    <w:link w:val="HeaderChar"/>
    <w:uiPriority w:val="99"/>
    <w:unhideWhenUsed/>
    <w:qFormat/>
    <w:rsid w:val="009F6A96"/>
    <w:pPr>
      <w:tabs>
        <w:tab w:val="center" w:pos="4680"/>
        <w:tab w:val="right" w:pos="9360"/>
      </w:tabs>
    </w:pPr>
  </w:style>
  <w:style w:type="character" w:customStyle="1" w:styleId="HeaderChar">
    <w:name w:val="Header Char"/>
    <w:basedOn w:val="DefaultParagraphFont"/>
    <w:link w:val="Header"/>
    <w:uiPriority w:val="99"/>
    <w:rsid w:val="009F6A96"/>
    <w:rPr>
      <w:rFonts w:eastAsia="Times New Roman" w:cs="Times New Roman"/>
      <w:kern w:val="0"/>
      <w:sz w:val="20"/>
      <w:szCs w:val="20"/>
      <w:lang w:val="vi-VN" w:eastAsia="vi-VN"/>
      <w14:ligatures w14:val="none"/>
    </w:rPr>
  </w:style>
  <w:style w:type="paragraph" w:styleId="Footer">
    <w:name w:val="footer"/>
    <w:basedOn w:val="Normal"/>
    <w:link w:val="FooterChar"/>
    <w:uiPriority w:val="99"/>
    <w:unhideWhenUsed/>
    <w:qFormat/>
    <w:rsid w:val="009F6A96"/>
    <w:pPr>
      <w:tabs>
        <w:tab w:val="center" w:pos="4680"/>
        <w:tab w:val="right" w:pos="9360"/>
      </w:tabs>
    </w:pPr>
  </w:style>
  <w:style w:type="character" w:customStyle="1" w:styleId="FooterChar">
    <w:name w:val="Footer Char"/>
    <w:basedOn w:val="DefaultParagraphFont"/>
    <w:link w:val="Footer"/>
    <w:uiPriority w:val="99"/>
    <w:rsid w:val="009F6A96"/>
    <w:rPr>
      <w:rFonts w:eastAsia="Times New Roman" w:cs="Times New Roman"/>
      <w:kern w:val="0"/>
      <w:sz w:val="20"/>
      <w:szCs w:val="20"/>
      <w:lang w:val="vi-VN" w:eastAsia="vi-VN"/>
      <w14:ligatures w14:val="none"/>
    </w:rPr>
  </w:style>
  <w:style w:type="character" w:customStyle="1" w:styleId="MTConvertedEquation">
    <w:name w:val="MTConvertedEquation"/>
    <w:basedOn w:val="DefaultParagraphFont"/>
    <w:rsid w:val="008A6015"/>
    <w:rPr>
      <w:rFonts w:ascii="Palatino Linotype" w:eastAsia="Calibri" w:hAnsi="Palatino Linotype"/>
      <w:b/>
      <w:bCs/>
      <w:sz w:val="24"/>
      <w:szCs w:val="24"/>
      <w:lang w:eastAsia="zh-CN"/>
    </w:rPr>
  </w:style>
  <w:style w:type="character" w:styleId="Strong">
    <w:name w:val="Strong"/>
    <w:basedOn w:val="DefaultParagraphFont"/>
    <w:uiPriority w:val="22"/>
    <w:qFormat/>
    <w:rsid w:val="00CF4140"/>
    <w:rPr>
      <w:b/>
      <w:bCs/>
    </w:rPr>
  </w:style>
  <w:style w:type="character" w:customStyle="1" w:styleId="NormalWebChar">
    <w:name w:val="Normal (Web) Char"/>
    <w:basedOn w:val="DefaultParagraphFont"/>
    <w:link w:val="NormalWeb"/>
    <w:uiPriority w:val="99"/>
    <w:qFormat/>
    <w:rsid w:val="00CB4FC4"/>
    <w:rPr>
      <w:rFonts w:eastAsia="Times New Roman" w:cs="Times New Roman"/>
      <w:kern w:val="0"/>
      <w:szCs w:val="24"/>
      <w14:ligatures w14:val="none"/>
    </w:rPr>
  </w:style>
  <w:style w:type="paragraph" w:styleId="NoSpacing">
    <w:name w:val="No Spacing"/>
    <w:link w:val="NoSpacingChar"/>
    <w:uiPriority w:val="1"/>
    <w:qFormat/>
    <w:rsid w:val="00CB4FC4"/>
    <w:pPr>
      <w:spacing w:after="0" w:line="240" w:lineRule="auto"/>
    </w:pPr>
    <w:rPr>
      <w:kern w:val="0"/>
      <w:sz w:val="28"/>
      <w14:ligatures w14:val="none"/>
    </w:rPr>
  </w:style>
  <w:style w:type="character" w:customStyle="1" w:styleId="NoSpacingChar">
    <w:name w:val="No Spacing Char"/>
    <w:link w:val="NoSpacing"/>
    <w:locked/>
    <w:rsid w:val="00CB4FC4"/>
    <w:rPr>
      <w:kern w:val="0"/>
      <w:sz w:val="28"/>
      <w14:ligatures w14:val="none"/>
    </w:rPr>
  </w:style>
  <w:style w:type="table" w:customStyle="1" w:styleId="thamkhao1">
    <w:name w:val="tham khao1"/>
    <w:basedOn w:val="TableNormal"/>
    <w:next w:val="TableGrid"/>
    <w:uiPriority w:val="59"/>
    <w:qFormat/>
    <w:rsid w:val="00940348"/>
    <w:pPr>
      <w:spacing w:after="0" w:line="240" w:lineRule="auto"/>
    </w:pPr>
    <w:rPr>
      <w:rFonts w:eastAsia="Calibri" w:cs="Calibri"/>
      <w:kern w:val="0"/>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rsid w:val="003E206D"/>
    <w:rPr>
      <w:rFonts w:ascii=".VnTime" w:hAnsi=".VnTime"/>
      <w:b/>
      <w:bCs/>
      <w:sz w:val="28"/>
      <w:szCs w:val="24"/>
      <w:lang w:val="en-US" w:eastAsia="en-US"/>
    </w:rPr>
  </w:style>
  <w:style w:type="character" w:customStyle="1" w:styleId="BodyTextChar">
    <w:name w:val="Body Text Char"/>
    <w:basedOn w:val="DefaultParagraphFont"/>
    <w:link w:val="BodyText"/>
    <w:rsid w:val="003E206D"/>
    <w:rPr>
      <w:rFonts w:ascii=".VnTime" w:eastAsia="Times New Roman" w:hAnsi=".VnTime" w:cs="Times New Roman"/>
      <w:b/>
      <w:bCs/>
      <w:kern w:val="0"/>
      <w:sz w:val="28"/>
      <w:szCs w:val="24"/>
      <w14:ligatures w14:val="none"/>
    </w:rPr>
  </w:style>
  <w:style w:type="table" w:customStyle="1" w:styleId="thamkhao2">
    <w:name w:val="tham khao2"/>
    <w:basedOn w:val="TableNormal"/>
    <w:next w:val="TableGrid"/>
    <w:uiPriority w:val="39"/>
    <w:qFormat/>
    <w:rsid w:val="00005811"/>
    <w:pPr>
      <w:spacing w:after="0" w:line="240" w:lineRule="auto"/>
    </w:pPr>
    <w:rPr>
      <w:kern w:val="0"/>
      <w:sz w:val="28"/>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86665E"/>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02188"/>
    <w:pPr>
      <w:widowControl w:val="0"/>
      <w:autoSpaceDE w:val="0"/>
      <w:autoSpaceDN w:val="0"/>
    </w:pPr>
    <w:rPr>
      <w:sz w:val="22"/>
      <w:szCs w:val="22"/>
      <w:lang w:eastAsia="en-US"/>
    </w:rPr>
  </w:style>
  <w:style w:type="character" w:customStyle="1" w:styleId="Style1Char">
    <w:name w:val="Style1 Char"/>
    <w:basedOn w:val="DefaultParagraphFont"/>
    <w:link w:val="Style1"/>
    <w:locked/>
    <w:rsid w:val="00290027"/>
    <w:rPr>
      <w:rFonts w:cs="Times New Roman"/>
      <w:kern w:val="0"/>
      <w:sz w:val="26"/>
      <w14:ligatures w14:val="none"/>
    </w:rPr>
  </w:style>
  <w:style w:type="paragraph" w:customStyle="1" w:styleId="Style1">
    <w:name w:val="Style1"/>
    <w:basedOn w:val="Normal"/>
    <w:link w:val="Style1Char"/>
    <w:qFormat/>
    <w:rsid w:val="00290027"/>
    <w:pPr>
      <w:numPr>
        <w:numId w:val="2"/>
      </w:numPr>
      <w:spacing w:line="312" w:lineRule="auto"/>
      <w:jc w:val="both"/>
    </w:pPr>
    <w:rPr>
      <w:rFonts w:eastAsiaTheme="minorHAnsi"/>
      <w:sz w:val="26"/>
      <w:szCs w:val="22"/>
      <w:lang w:val="en-US" w:eastAsia="en-US"/>
    </w:rPr>
  </w:style>
  <w:style w:type="table" w:customStyle="1" w:styleId="TableGrid5">
    <w:name w:val="Table Grid5"/>
    <w:basedOn w:val="TableNormal"/>
    <w:uiPriority w:val="39"/>
    <w:qFormat/>
    <w:rsid w:val="00BA7812"/>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uiPriority w:val="59"/>
    <w:rsid w:val="00BA781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11CEF"/>
    <w:rPr>
      <w:rFonts w:asciiTheme="majorHAnsi" w:eastAsiaTheme="majorEastAsia" w:hAnsiTheme="majorHAnsi" w:cstheme="majorBidi"/>
      <w:color w:val="2F5496" w:themeColor="accent1" w:themeShade="BF"/>
      <w:kern w:val="0"/>
      <w:sz w:val="32"/>
      <w:szCs w:val="32"/>
      <w:lang w:val="vi-VN" w:eastAsia="vi-VN"/>
      <w14:ligatures w14:val="none"/>
    </w:rPr>
  </w:style>
  <w:style w:type="character" w:customStyle="1" w:styleId="fontstyle01">
    <w:name w:val="fontstyle01"/>
    <w:basedOn w:val="DefaultParagraphFont"/>
    <w:rsid w:val="0031707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17076"/>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qFormat/>
    <w:rsid w:val="000213A0"/>
    <w:rPr>
      <w:rFonts w:ascii="Tahoma" w:hAnsi="Tahoma" w:cs="Tahoma"/>
      <w:sz w:val="16"/>
      <w:szCs w:val="16"/>
    </w:rPr>
  </w:style>
  <w:style w:type="character" w:customStyle="1" w:styleId="BalloonTextChar">
    <w:name w:val="Balloon Text Char"/>
    <w:basedOn w:val="DefaultParagraphFont"/>
    <w:link w:val="BalloonText"/>
    <w:uiPriority w:val="99"/>
    <w:semiHidden/>
    <w:rsid w:val="000213A0"/>
    <w:rPr>
      <w:rFonts w:ascii="Tahoma" w:eastAsia="Times New Roman" w:hAnsi="Tahoma" w:cs="Tahoma"/>
      <w:kern w:val="0"/>
      <w:sz w:val="16"/>
      <w:szCs w:val="16"/>
      <w:lang w:val="vi-VN" w:eastAsia="vi-VN"/>
      <w14:ligatures w14:val="none"/>
    </w:rPr>
  </w:style>
  <w:style w:type="character" w:customStyle="1" w:styleId="mjx-char">
    <w:name w:val="mjx-char"/>
    <w:basedOn w:val="DefaultParagraphFont"/>
    <w:rsid w:val="000213A0"/>
  </w:style>
  <w:style w:type="table" w:customStyle="1" w:styleId="thamkhao3">
    <w:name w:val="tham khao3"/>
    <w:basedOn w:val="TableNormal"/>
    <w:next w:val="TableGrid"/>
    <w:uiPriority w:val="59"/>
    <w:qFormat/>
    <w:rsid w:val="000213A0"/>
    <w:pPr>
      <w:spacing w:after="0" w:line="240" w:lineRule="auto"/>
    </w:pPr>
    <w:rPr>
      <w:rFonts w:eastAsia="Calibri"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qFormat/>
    <w:rsid w:val="000213A0"/>
    <w:pPr>
      <w:spacing w:after="0" w:line="240" w:lineRule="auto"/>
    </w:pPr>
    <w:rPr>
      <w:rFonts w:eastAsia="Calibri" w:cs="Calibri"/>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qFormat/>
    <w:rsid w:val="000213A0"/>
    <w:pPr>
      <w:spacing w:after="0" w:line="240" w:lineRule="auto"/>
    </w:pPr>
    <w:rPr>
      <w:rFonts w:eastAsia="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0213A0"/>
    <w:pPr>
      <w:spacing w:after="0" w:line="240" w:lineRule="auto"/>
    </w:pPr>
    <w:rPr>
      <w:rFonts w:ascii="Calibri" w:eastAsia="Calibri" w:hAnsi="Calibri" w:cs="Calibri"/>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39"/>
    <w:pPr>
      <w:spacing w:after="0" w:line="240" w:lineRule="auto"/>
    </w:pPr>
    <w:rPr>
      <w:rFonts w:eastAsia="Times New Roman" w:cs="Times New Roman"/>
      <w:kern w:val="0"/>
      <w:sz w:val="20"/>
      <w:szCs w:val="20"/>
      <w:lang w:val="vi-VN" w:eastAsia="vi-VN"/>
      <w14:ligatures w14:val="none"/>
    </w:rPr>
  </w:style>
  <w:style w:type="paragraph" w:styleId="Heading1">
    <w:name w:val="heading 1"/>
    <w:basedOn w:val="Normal"/>
    <w:next w:val="Normal"/>
    <w:link w:val="Heading1Char"/>
    <w:uiPriority w:val="9"/>
    <w:qFormat/>
    <w:rsid w:val="00111C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7FF1"/>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ham khao"/>
    <w:basedOn w:val="TableNormal"/>
    <w:uiPriority w:val="39"/>
    <w:qFormat/>
    <w:rsid w:val="00EF2839"/>
    <w:pPr>
      <w:spacing w:after="0" w:line="240" w:lineRule="auto"/>
    </w:pPr>
    <w:rPr>
      <w:kern w:val="0"/>
      <w:sz w:val="28"/>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bullet,Cita extensa,HPL01,Colorful List - Accent 13,Câu dẫn,List Paragraph1"/>
    <w:basedOn w:val="Normal"/>
    <w:link w:val="ListParagraphChar"/>
    <w:uiPriority w:val="34"/>
    <w:qFormat/>
    <w:rsid w:val="00FD4DEF"/>
    <w:pPr>
      <w:ind w:left="720"/>
      <w:contextualSpacing/>
    </w:pPr>
  </w:style>
  <w:style w:type="character" w:styleId="PlaceholderText">
    <w:name w:val="Placeholder Text"/>
    <w:basedOn w:val="DefaultParagraphFont"/>
    <w:uiPriority w:val="99"/>
    <w:semiHidden/>
    <w:rsid w:val="003A6276"/>
    <w:rPr>
      <w:color w:val="666666"/>
    </w:r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rsid w:val="001731D1"/>
    <w:rPr>
      <w:rFonts w:eastAsia="Times New Roman" w:cs="Times New Roman"/>
      <w:kern w:val="0"/>
      <w:sz w:val="20"/>
      <w:szCs w:val="20"/>
      <w:lang w:val="vi-VN" w:eastAsia="vi-VN"/>
      <w14:ligatures w14:val="none"/>
    </w:rPr>
  </w:style>
  <w:style w:type="character" w:customStyle="1" w:styleId="Vnbnnidung3">
    <w:name w:val="Văn bản nội dung (3)_"/>
    <w:link w:val="Vnbnnidung30"/>
    <w:locked/>
    <w:rsid w:val="001731D1"/>
    <w:rPr>
      <w:rFonts w:eastAsia="Times New Roman" w:cs="Times New Roman"/>
      <w:i/>
      <w:iCs/>
      <w:shd w:val="clear" w:color="auto" w:fill="FFFFFF"/>
    </w:rPr>
  </w:style>
  <w:style w:type="paragraph" w:customStyle="1" w:styleId="Vnbnnidung30">
    <w:name w:val="Văn bản nội dung (3)"/>
    <w:basedOn w:val="Normal"/>
    <w:link w:val="Vnbnnidung3"/>
    <w:qFormat/>
    <w:rsid w:val="001731D1"/>
    <w:pPr>
      <w:widowControl w:val="0"/>
      <w:shd w:val="clear" w:color="auto" w:fill="FFFFFF"/>
      <w:spacing w:after="720" w:line="254" w:lineRule="exact"/>
    </w:pPr>
    <w:rPr>
      <w:i/>
      <w:iCs/>
      <w:kern w:val="2"/>
      <w:sz w:val="24"/>
      <w:szCs w:val="22"/>
      <w:lang w:val="en-US" w:eastAsia="en-US"/>
      <w14:ligatures w14:val="standardContextual"/>
    </w:rPr>
  </w:style>
  <w:style w:type="character" w:customStyle="1" w:styleId="Heading2Char">
    <w:name w:val="Heading 2 Char"/>
    <w:basedOn w:val="DefaultParagraphFont"/>
    <w:link w:val="Heading2"/>
    <w:uiPriority w:val="9"/>
    <w:rsid w:val="00267FF1"/>
    <w:rPr>
      <w:rFonts w:asciiTheme="majorHAnsi" w:eastAsiaTheme="majorEastAsia" w:hAnsiTheme="majorHAnsi" w:cstheme="majorBidi"/>
      <w:color w:val="2F5496" w:themeColor="accent1" w:themeShade="BF"/>
      <w:sz w:val="32"/>
      <w:szCs w:val="32"/>
    </w:rPr>
  </w:style>
  <w:style w:type="paragraph" w:styleId="NormalWeb">
    <w:name w:val="Normal (Web)"/>
    <w:basedOn w:val="Normal"/>
    <w:link w:val="NormalWebChar"/>
    <w:uiPriority w:val="99"/>
    <w:unhideWhenUsed/>
    <w:qFormat/>
    <w:rsid w:val="00267FF1"/>
    <w:pPr>
      <w:spacing w:before="100" w:beforeAutospacing="1" w:after="100" w:afterAutospacing="1"/>
    </w:pPr>
    <w:rPr>
      <w:sz w:val="24"/>
      <w:szCs w:val="24"/>
      <w:lang w:val="en-US" w:eastAsia="en-US"/>
    </w:rPr>
  </w:style>
  <w:style w:type="paragraph" w:styleId="Header">
    <w:name w:val="header"/>
    <w:basedOn w:val="Normal"/>
    <w:link w:val="HeaderChar"/>
    <w:uiPriority w:val="99"/>
    <w:unhideWhenUsed/>
    <w:qFormat/>
    <w:rsid w:val="009F6A96"/>
    <w:pPr>
      <w:tabs>
        <w:tab w:val="center" w:pos="4680"/>
        <w:tab w:val="right" w:pos="9360"/>
      </w:tabs>
    </w:pPr>
  </w:style>
  <w:style w:type="character" w:customStyle="1" w:styleId="HeaderChar">
    <w:name w:val="Header Char"/>
    <w:basedOn w:val="DefaultParagraphFont"/>
    <w:link w:val="Header"/>
    <w:uiPriority w:val="99"/>
    <w:rsid w:val="009F6A96"/>
    <w:rPr>
      <w:rFonts w:eastAsia="Times New Roman" w:cs="Times New Roman"/>
      <w:kern w:val="0"/>
      <w:sz w:val="20"/>
      <w:szCs w:val="20"/>
      <w:lang w:val="vi-VN" w:eastAsia="vi-VN"/>
      <w14:ligatures w14:val="none"/>
    </w:rPr>
  </w:style>
  <w:style w:type="paragraph" w:styleId="Footer">
    <w:name w:val="footer"/>
    <w:basedOn w:val="Normal"/>
    <w:link w:val="FooterChar"/>
    <w:uiPriority w:val="99"/>
    <w:unhideWhenUsed/>
    <w:qFormat/>
    <w:rsid w:val="009F6A96"/>
    <w:pPr>
      <w:tabs>
        <w:tab w:val="center" w:pos="4680"/>
        <w:tab w:val="right" w:pos="9360"/>
      </w:tabs>
    </w:pPr>
  </w:style>
  <w:style w:type="character" w:customStyle="1" w:styleId="FooterChar">
    <w:name w:val="Footer Char"/>
    <w:basedOn w:val="DefaultParagraphFont"/>
    <w:link w:val="Footer"/>
    <w:uiPriority w:val="99"/>
    <w:rsid w:val="009F6A96"/>
    <w:rPr>
      <w:rFonts w:eastAsia="Times New Roman" w:cs="Times New Roman"/>
      <w:kern w:val="0"/>
      <w:sz w:val="20"/>
      <w:szCs w:val="20"/>
      <w:lang w:val="vi-VN" w:eastAsia="vi-VN"/>
      <w14:ligatures w14:val="none"/>
    </w:rPr>
  </w:style>
  <w:style w:type="character" w:customStyle="1" w:styleId="MTConvertedEquation">
    <w:name w:val="MTConvertedEquation"/>
    <w:basedOn w:val="DefaultParagraphFont"/>
    <w:rsid w:val="008A6015"/>
    <w:rPr>
      <w:rFonts w:ascii="Palatino Linotype" w:eastAsia="Calibri" w:hAnsi="Palatino Linotype"/>
      <w:b/>
      <w:bCs/>
      <w:sz w:val="24"/>
      <w:szCs w:val="24"/>
      <w:lang w:eastAsia="zh-CN"/>
    </w:rPr>
  </w:style>
  <w:style w:type="character" w:styleId="Strong">
    <w:name w:val="Strong"/>
    <w:basedOn w:val="DefaultParagraphFont"/>
    <w:uiPriority w:val="22"/>
    <w:qFormat/>
    <w:rsid w:val="00CF4140"/>
    <w:rPr>
      <w:b/>
      <w:bCs/>
    </w:rPr>
  </w:style>
  <w:style w:type="character" w:customStyle="1" w:styleId="NormalWebChar">
    <w:name w:val="Normal (Web) Char"/>
    <w:basedOn w:val="DefaultParagraphFont"/>
    <w:link w:val="NormalWeb"/>
    <w:uiPriority w:val="99"/>
    <w:qFormat/>
    <w:rsid w:val="00CB4FC4"/>
    <w:rPr>
      <w:rFonts w:eastAsia="Times New Roman" w:cs="Times New Roman"/>
      <w:kern w:val="0"/>
      <w:szCs w:val="24"/>
      <w14:ligatures w14:val="none"/>
    </w:rPr>
  </w:style>
  <w:style w:type="paragraph" w:styleId="NoSpacing">
    <w:name w:val="No Spacing"/>
    <w:link w:val="NoSpacingChar"/>
    <w:uiPriority w:val="1"/>
    <w:qFormat/>
    <w:rsid w:val="00CB4FC4"/>
    <w:pPr>
      <w:spacing w:after="0" w:line="240" w:lineRule="auto"/>
    </w:pPr>
    <w:rPr>
      <w:kern w:val="0"/>
      <w:sz w:val="28"/>
      <w14:ligatures w14:val="none"/>
    </w:rPr>
  </w:style>
  <w:style w:type="character" w:customStyle="1" w:styleId="NoSpacingChar">
    <w:name w:val="No Spacing Char"/>
    <w:link w:val="NoSpacing"/>
    <w:locked/>
    <w:rsid w:val="00CB4FC4"/>
    <w:rPr>
      <w:kern w:val="0"/>
      <w:sz w:val="28"/>
      <w14:ligatures w14:val="none"/>
    </w:rPr>
  </w:style>
  <w:style w:type="table" w:customStyle="1" w:styleId="thamkhao1">
    <w:name w:val="tham khao1"/>
    <w:basedOn w:val="TableNormal"/>
    <w:next w:val="TableGrid"/>
    <w:uiPriority w:val="59"/>
    <w:qFormat/>
    <w:rsid w:val="00940348"/>
    <w:pPr>
      <w:spacing w:after="0" w:line="240" w:lineRule="auto"/>
    </w:pPr>
    <w:rPr>
      <w:rFonts w:eastAsia="Calibri" w:cs="Calibri"/>
      <w:kern w:val="0"/>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rsid w:val="003E206D"/>
    <w:rPr>
      <w:rFonts w:ascii=".VnTime" w:hAnsi=".VnTime"/>
      <w:b/>
      <w:bCs/>
      <w:sz w:val="28"/>
      <w:szCs w:val="24"/>
      <w:lang w:val="en-US" w:eastAsia="en-US"/>
    </w:rPr>
  </w:style>
  <w:style w:type="character" w:customStyle="1" w:styleId="BodyTextChar">
    <w:name w:val="Body Text Char"/>
    <w:basedOn w:val="DefaultParagraphFont"/>
    <w:link w:val="BodyText"/>
    <w:rsid w:val="003E206D"/>
    <w:rPr>
      <w:rFonts w:ascii=".VnTime" w:eastAsia="Times New Roman" w:hAnsi=".VnTime" w:cs="Times New Roman"/>
      <w:b/>
      <w:bCs/>
      <w:kern w:val="0"/>
      <w:sz w:val="28"/>
      <w:szCs w:val="24"/>
      <w14:ligatures w14:val="none"/>
    </w:rPr>
  </w:style>
  <w:style w:type="table" w:customStyle="1" w:styleId="thamkhao2">
    <w:name w:val="tham khao2"/>
    <w:basedOn w:val="TableNormal"/>
    <w:next w:val="TableGrid"/>
    <w:uiPriority w:val="39"/>
    <w:qFormat/>
    <w:rsid w:val="00005811"/>
    <w:pPr>
      <w:spacing w:after="0" w:line="240" w:lineRule="auto"/>
    </w:pPr>
    <w:rPr>
      <w:kern w:val="0"/>
      <w:sz w:val="28"/>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86665E"/>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02188"/>
    <w:pPr>
      <w:widowControl w:val="0"/>
      <w:autoSpaceDE w:val="0"/>
      <w:autoSpaceDN w:val="0"/>
    </w:pPr>
    <w:rPr>
      <w:sz w:val="22"/>
      <w:szCs w:val="22"/>
      <w:lang w:eastAsia="en-US"/>
    </w:rPr>
  </w:style>
  <w:style w:type="character" w:customStyle="1" w:styleId="Style1Char">
    <w:name w:val="Style1 Char"/>
    <w:basedOn w:val="DefaultParagraphFont"/>
    <w:link w:val="Style1"/>
    <w:locked/>
    <w:rsid w:val="00290027"/>
    <w:rPr>
      <w:rFonts w:cs="Times New Roman"/>
      <w:kern w:val="0"/>
      <w:sz w:val="26"/>
      <w14:ligatures w14:val="none"/>
    </w:rPr>
  </w:style>
  <w:style w:type="paragraph" w:customStyle="1" w:styleId="Style1">
    <w:name w:val="Style1"/>
    <w:basedOn w:val="Normal"/>
    <w:link w:val="Style1Char"/>
    <w:qFormat/>
    <w:rsid w:val="00290027"/>
    <w:pPr>
      <w:numPr>
        <w:numId w:val="2"/>
      </w:numPr>
      <w:spacing w:line="312" w:lineRule="auto"/>
      <w:jc w:val="both"/>
    </w:pPr>
    <w:rPr>
      <w:rFonts w:eastAsiaTheme="minorHAnsi"/>
      <w:sz w:val="26"/>
      <w:szCs w:val="22"/>
      <w:lang w:val="en-US" w:eastAsia="en-US"/>
    </w:rPr>
  </w:style>
  <w:style w:type="table" w:customStyle="1" w:styleId="TableGrid5">
    <w:name w:val="Table Grid5"/>
    <w:basedOn w:val="TableNormal"/>
    <w:uiPriority w:val="39"/>
    <w:qFormat/>
    <w:rsid w:val="00BA7812"/>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uiPriority w:val="59"/>
    <w:rsid w:val="00BA781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11CEF"/>
    <w:rPr>
      <w:rFonts w:asciiTheme="majorHAnsi" w:eastAsiaTheme="majorEastAsia" w:hAnsiTheme="majorHAnsi" w:cstheme="majorBidi"/>
      <w:color w:val="2F5496" w:themeColor="accent1" w:themeShade="BF"/>
      <w:kern w:val="0"/>
      <w:sz w:val="32"/>
      <w:szCs w:val="32"/>
      <w:lang w:val="vi-VN" w:eastAsia="vi-VN"/>
      <w14:ligatures w14:val="none"/>
    </w:rPr>
  </w:style>
  <w:style w:type="character" w:customStyle="1" w:styleId="fontstyle01">
    <w:name w:val="fontstyle01"/>
    <w:basedOn w:val="DefaultParagraphFont"/>
    <w:rsid w:val="0031707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17076"/>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qFormat/>
    <w:rsid w:val="000213A0"/>
    <w:rPr>
      <w:rFonts w:ascii="Tahoma" w:hAnsi="Tahoma" w:cs="Tahoma"/>
      <w:sz w:val="16"/>
      <w:szCs w:val="16"/>
    </w:rPr>
  </w:style>
  <w:style w:type="character" w:customStyle="1" w:styleId="BalloonTextChar">
    <w:name w:val="Balloon Text Char"/>
    <w:basedOn w:val="DefaultParagraphFont"/>
    <w:link w:val="BalloonText"/>
    <w:uiPriority w:val="99"/>
    <w:semiHidden/>
    <w:rsid w:val="000213A0"/>
    <w:rPr>
      <w:rFonts w:ascii="Tahoma" w:eastAsia="Times New Roman" w:hAnsi="Tahoma" w:cs="Tahoma"/>
      <w:kern w:val="0"/>
      <w:sz w:val="16"/>
      <w:szCs w:val="16"/>
      <w:lang w:val="vi-VN" w:eastAsia="vi-VN"/>
      <w14:ligatures w14:val="none"/>
    </w:rPr>
  </w:style>
  <w:style w:type="character" w:customStyle="1" w:styleId="mjx-char">
    <w:name w:val="mjx-char"/>
    <w:basedOn w:val="DefaultParagraphFont"/>
    <w:rsid w:val="000213A0"/>
  </w:style>
  <w:style w:type="table" w:customStyle="1" w:styleId="thamkhao3">
    <w:name w:val="tham khao3"/>
    <w:basedOn w:val="TableNormal"/>
    <w:next w:val="TableGrid"/>
    <w:uiPriority w:val="59"/>
    <w:qFormat/>
    <w:rsid w:val="000213A0"/>
    <w:pPr>
      <w:spacing w:after="0" w:line="240" w:lineRule="auto"/>
    </w:pPr>
    <w:rPr>
      <w:rFonts w:eastAsia="Calibri"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qFormat/>
    <w:rsid w:val="000213A0"/>
    <w:pPr>
      <w:spacing w:after="0" w:line="240" w:lineRule="auto"/>
    </w:pPr>
    <w:rPr>
      <w:rFonts w:eastAsia="Calibri" w:cs="Calibri"/>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qFormat/>
    <w:rsid w:val="000213A0"/>
    <w:pPr>
      <w:spacing w:after="0" w:line="240" w:lineRule="auto"/>
    </w:pPr>
    <w:rPr>
      <w:rFonts w:eastAsia="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0213A0"/>
    <w:pPr>
      <w:spacing w:after="0" w:line="240" w:lineRule="auto"/>
    </w:pPr>
    <w:rPr>
      <w:rFonts w:ascii="Calibri" w:eastAsia="Calibri" w:hAnsi="Calibri" w:cs="Calibri"/>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401336">
      <w:bodyDiv w:val="1"/>
      <w:marLeft w:val="0"/>
      <w:marRight w:val="0"/>
      <w:marTop w:val="0"/>
      <w:marBottom w:val="0"/>
      <w:divBdr>
        <w:top w:val="none" w:sz="0" w:space="0" w:color="auto"/>
        <w:left w:val="none" w:sz="0" w:space="0" w:color="auto"/>
        <w:bottom w:val="none" w:sz="0" w:space="0" w:color="auto"/>
        <w:right w:val="none" w:sz="0" w:space="0" w:color="auto"/>
      </w:divBdr>
    </w:div>
    <w:div w:id="237907467">
      <w:bodyDiv w:val="1"/>
      <w:marLeft w:val="0"/>
      <w:marRight w:val="0"/>
      <w:marTop w:val="0"/>
      <w:marBottom w:val="0"/>
      <w:divBdr>
        <w:top w:val="none" w:sz="0" w:space="0" w:color="auto"/>
        <w:left w:val="none" w:sz="0" w:space="0" w:color="auto"/>
        <w:bottom w:val="none" w:sz="0" w:space="0" w:color="auto"/>
        <w:right w:val="none" w:sz="0" w:space="0" w:color="auto"/>
      </w:divBdr>
    </w:div>
    <w:div w:id="256060908">
      <w:bodyDiv w:val="1"/>
      <w:marLeft w:val="0"/>
      <w:marRight w:val="0"/>
      <w:marTop w:val="0"/>
      <w:marBottom w:val="0"/>
      <w:divBdr>
        <w:top w:val="none" w:sz="0" w:space="0" w:color="auto"/>
        <w:left w:val="none" w:sz="0" w:space="0" w:color="auto"/>
        <w:bottom w:val="none" w:sz="0" w:space="0" w:color="auto"/>
        <w:right w:val="none" w:sz="0" w:space="0" w:color="auto"/>
      </w:divBdr>
    </w:div>
    <w:div w:id="395205092">
      <w:bodyDiv w:val="1"/>
      <w:marLeft w:val="0"/>
      <w:marRight w:val="0"/>
      <w:marTop w:val="0"/>
      <w:marBottom w:val="0"/>
      <w:divBdr>
        <w:top w:val="none" w:sz="0" w:space="0" w:color="auto"/>
        <w:left w:val="none" w:sz="0" w:space="0" w:color="auto"/>
        <w:bottom w:val="none" w:sz="0" w:space="0" w:color="auto"/>
        <w:right w:val="none" w:sz="0" w:space="0" w:color="auto"/>
      </w:divBdr>
    </w:div>
    <w:div w:id="544291566">
      <w:bodyDiv w:val="1"/>
      <w:marLeft w:val="0"/>
      <w:marRight w:val="0"/>
      <w:marTop w:val="0"/>
      <w:marBottom w:val="0"/>
      <w:divBdr>
        <w:top w:val="none" w:sz="0" w:space="0" w:color="auto"/>
        <w:left w:val="none" w:sz="0" w:space="0" w:color="auto"/>
        <w:bottom w:val="none" w:sz="0" w:space="0" w:color="auto"/>
        <w:right w:val="none" w:sz="0" w:space="0" w:color="auto"/>
      </w:divBdr>
    </w:div>
    <w:div w:id="897282755">
      <w:bodyDiv w:val="1"/>
      <w:marLeft w:val="0"/>
      <w:marRight w:val="0"/>
      <w:marTop w:val="0"/>
      <w:marBottom w:val="0"/>
      <w:divBdr>
        <w:top w:val="none" w:sz="0" w:space="0" w:color="auto"/>
        <w:left w:val="none" w:sz="0" w:space="0" w:color="auto"/>
        <w:bottom w:val="none" w:sz="0" w:space="0" w:color="auto"/>
        <w:right w:val="none" w:sz="0" w:space="0" w:color="auto"/>
      </w:divBdr>
    </w:div>
    <w:div w:id="1323049005">
      <w:bodyDiv w:val="1"/>
      <w:marLeft w:val="0"/>
      <w:marRight w:val="0"/>
      <w:marTop w:val="0"/>
      <w:marBottom w:val="0"/>
      <w:divBdr>
        <w:top w:val="none" w:sz="0" w:space="0" w:color="auto"/>
        <w:left w:val="none" w:sz="0" w:space="0" w:color="auto"/>
        <w:bottom w:val="none" w:sz="0" w:space="0" w:color="auto"/>
        <w:right w:val="none" w:sz="0" w:space="0" w:color="auto"/>
      </w:divBdr>
    </w:div>
    <w:div w:id="1413504343">
      <w:bodyDiv w:val="1"/>
      <w:marLeft w:val="0"/>
      <w:marRight w:val="0"/>
      <w:marTop w:val="0"/>
      <w:marBottom w:val="0"/>
      <w:divBdr>
        <w:top w:val="none" w:sz="0" w:space="0" w:color="auto"/>
        <w:left w:val="none" w:sz="0" w:space="0" w:color="auto"/>
        <w:bottom w:val="none" w:sz="0" w:space="0" w:color="auto"/>
        <w:right w:val="none" w:sz="0" w:space="0" w:color="auto"/>
      </w:divBdr>
    </w:div>
    <w:div w:id="1452430734">
      <w:bodyDiv w:val="1"/>
      <w:marLeft w:val="0"/>
      <w:marRight w:val="0"/>
      <w:marTop w:val="0"/>
      <w:marBottom w:val="0"/>
      <w:divBdr>
        <w:top w:val="none" w:sz="0" w:space="0" w:color="auto"/>
        <w:left w:val="none" w:sz="0" w:space="0" w:color="auto"/>
        <w:bottom w:val="none" w:sz="0" w:space="0" w:color="auto"/>
        <w:right w:val="none" w:sz="0" w:space="0" w:color="auto"/>
      </w:divBdr>
    </w:div>
    <w:div w:id="149503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9.wmf" Type="http://schemas.openxmlformats.org/officeDocument/2006/relationships/image"/><Relationship Id="rId1000" Target="media/image529.wmf" Type="http://schemas.openxmlformats.org/officeDocument/2006/relationships/image"/><Relationship Id="rId1001" Target="embeddings/oleObject462.bin" Type="http://schemas.openxmlformats.org/officeDocument/2006/relationships/oleObject"/><Relationship Id="rId1002" Target="media/image530.wmf" Type="http://schemas.openxmlformats.org/officeDocument/2006/relationships/image"/><Relationship Id="rId1003" Target="embeddings/oleObject463.bin" Type="http://schemas.openxmlformats.org/officeDocument/2006/relationships/oleObject"/><Relationship Id="rId1004" Target="media/image531.wmf" Type="http://schemas.openxmlformats.org/officeDocument/2006/relationships/image"/><Relationship Id="rId1005" Target="embeddings/oleObject464.bin" Type="http://schemas.openxmlformats.org/officeDocument/2006/relationships/oleObject"/><Relationship Id="rId1006" Target="media/image532.wmf" Type="http://schemas.openxmlformats.org/officeDocument/2006/relationships/image"/><Relationship Id="rId1007" Target="embeddings/oleObject465.bin" Type="http://schemas.openxmlformats.org/officeDocument/2006/relationships/oleObject"/><Relationship Id="rId1008" Target="media/image533.wmf" Type="http://schemas.openxmlformats.org/officeDocument/2006/relationships/image"/><Relationship Id="rId1009" Target="embeddings/oleObject466.bin" Type="http://schemas.openxmlformats.org/officeDocument/2006/relationships/oleObject"/><Relationship Id="rId101" Target="embeddings/oleObject44.bin" Type="http://schemas.openxmlformats.org/officeDocument/2006/relationships/oleObject"/><Relationship Id="rId1010" Target="media/image534.wmf" Type="http://schemas.openxmlformats.org/officeDocument/2006/relationships/image"/><Relationship Id="rId1011" Target="embeddings/oleObject467.bin" Type="http://schemas.openxmlformats.org/officeDocument/2006/relationships/oleObject"/><Relationship Id="rId1012" Target="media/image535.wmf" Type="http://schemas.openxmlformats.org/officeDocument/2006/relationships/image"/><Relationship Id="rId1013" Target="embeddings/oleObject468.bin" Type="http://schemas.openxmlformats.org/officeDocument/2006/relationships/oleObject"/><Relationship Id="rId1014" Target="media/image536.wmf" Type="http://schemas.openxmlformats.org/officeDocument/2006/relationships/image"/><Relationship Id="rId1015" Target="embeddings/oleObject469.bin" Type="http://schemas.openxmlformats.org/officeDocument/2006/relationships/oleObject"/><Relationship Id="rId1016" Target="media/image537.wmf" Type="http://schemas.openxmlformats.org/officeDocument/2006/relationships/image"/><Relationship Id="rId1017" Target="embeddings/oleObject470.bin" Type="http://schemas.openxmlformats.org/officeDocument/2006/relationships/oleObject"/><Relationship Id="rId1018" Target="media/image538.wmf" Type="http://schemas.openxmlformats.org/officeDocument/2006/relationships/image"/><Relationship Id="rId1019" Target="embeddings/oleObject471.bin" Type="http://schemas.openxmlformats.org/officeDocument/2006/relationships/oleObject"/><Relationship Id="rId102" Target="media/image50.wmf" Type="http://schemas.openxmlformats.org/officeDocument/2006/relationships/image"/><Relationship Id="rId1020" Target="media/image539.wmf" Type="http://schemas.openxmlformats.org/officeDocument/2006/relationships/image"/><Relationship Id="rId1021" Target="embeddings/oleObject472.bin" Type="http://schemas.openxmlformats.org/officeDocument/2006/relationships/oleObject"/><Relationship Id="rId1022" Target="media/image540.wmf" Type="http://schemas.openxmlformats.org/officeDocument/2006/relationships/image"/><Relationship Id="rId1023" Target="embeddings/oleObject473.bin" Type="http://schemas.openxmlformats.org/officeDocument/2006/relationships/oleObject"/><Relationship Id="rId1024" Target="media/image541.wmf" Type="http://schemas.openxmlformats.org/officeDocument/2006/relationships/image"/><Relationship Id="rId1025" Target="embeddings/oleObject474.bin" Type="http://schemas.openxmlformats.org/officeDocument/2006/relationships/oleObject"/><Relationship Id="rId1026" Target="media/image542.wmf" Type="http://schemas.openxmlformats.org/officeDocument/2006/relationships/image"/><Relationship Id="rId1027" Target="embeddings/oleObject475.bin" Type="http://schemas.openxmlformats.org/officeDocument/2006/relationships/oleObject"/><Relationship Id="rId1028" Target="media/image543.wmf" Type="http://schemas.openxmlformats.org/officeDocument/2006/relationships/image"/><Relationship Id="rId1029" Target="embeddings/oleObject476.bin" Type="http://schemas.openxmlformats.org/officeDocument/2006/relationships/oleObject"/><Relationship Id="rId103" Target="embeddings/oleObject45.bin" Type="http://schemas.openxmlformats.org/officeDocument/2006/relationships/oleObject"/><Relationship Id="rId1030" Target="media/image544.wmf" Type="http://schemas.openxmlformats.org/officeDocument/2006/relationships/image"/><Relationship Id="rId1031" Target="embeddings/oleObject477.bin" Type="http://schemas.openxmlformats.org/officeDocument/2006/relationships/oleObject"/><Relationship Id="rId1032" Target="media/image545.wmf" Type="http://schemas.openxmlformats.org/officeDocument/2006/relationships/image"/><Relationship Id="rId1033" Target="embeddings/oleObject478.bin" Type="http://schemas.openxmlformats.org/officeDocument/2006/relationships/oleObject"/><Relationship Id="rId1034" Target="media/image546.wmf" Type="http://schemas.openxmlformats.org/officeDocument/2006/relationships/image"/><Relationship Id="rId1035" Target="embeddings/oleObject479.bin" Type="http://schemas.openxmlformats.org/officeDocument/2006/relationships/oleObject"/><Relationship Id="rId1036" Target="media/image547.wmf" Type="http://schemas.openxmlformats.org/officeDocument/2006/relationships/image"/><Relationship Id="rId1037" Target="embeddings/oleObject480.bin" Type="http://schemas.openxmlformats.org/officeDocument/2006/relationships/oleObject"/><Relationship Id="rId1038" Target="media/image548.wmf" Type="http://schemas.openxmlformats.org/officeDocument/2006/relationships/image"/><Relationship Id="rId1039" Target="embeddings/oleObject481.bin" Type="http://schemas.openxmlformats.org/officeDocument/2006/relationships/oleObject"/><Relationship Id="rId104" Target="media/image51.wmf" Type="http://schemas.openxmlformats.org/officeDocument/2006/relationships/image"/><Relationship Id="rId1040" Target="media/image549.wmf" Type="http://schemas.openxmlformats.org/officeDocument/2006/relationships/image"/><Relationship Id="rId1041" Target="embeddings/oleObject482.bin" Type="http://schemas.openxmlformats.org/officeDocument/2006/relationships/oleObject"/><Relationship Id="rId1042" Target="media/image550.wmf" Type="http://schemas.openxmlformats.org/officeDocument/2006/relationships/image"/><Relationship Id="rId1043" Target="embeddings/oleObject483.bin" Type="http://schemas.openxmlformats.org/officeDocument/2006/relationships/oleObject"/><Relationship Id="rId1044" Target="media/image551.wmf" Type="http://schemas.openxmlformats.org/officeDocument/2006/relationships/image"/><Relationship Id="rId1045" Target="embeddings/oleObject484.bin" Type="http://schemas.openxmlformats.org/officeDocument/2006/relationships/oleObject"/><Relationship Id="rId1046" Target="media/image552.wmf" Type="http://schemas.openxmlformats.org/officeDocument/2006/relationships/image"/><Relationship Id="rId1047" Target="embeddings/oleObject485.bin" Type="http://schemas.openxmlformats.org/officeDocument/2006/relationships/oleObject"/><Relationship Id="rId1048" Target="media/image553.wmf" Type="http://schemas.openxmlformats.org/officeDocument/2006/relationships/image"/><Relationship Id="rId1049" Target="embeddings/oleObject486.bin" Type="http://schemas.openxmlformats.org/officeDocument/2006/relationships/oleObject"/><Relationship Id="rId105" Target="embeddings/oleObject46.bin" Type="http://schemas.openxmlformats.org/officeDocument/2006/relationships/oleObject"/><Relationship Id="rId1050" Target="media/image554.wmf" Type="http://schemas.openxmlformats.org/officeDocument/2006/relationships/image"/><Relationship Id="rId1051" Target="embeddings/oleObject487.bin" Type="http://schemas.openxmlformats.org/officeDocument/2006/relationships/oleObject"/><Relationship Id="rId1052" Target="media/image555.wmf" Type="http://schemas.openxmlformats.org/officeDocument/2006/relationships/image"/><Relationship Id="rId1053" Target="embeddings/oleObject488.bin" Type="http://schemas.openxmlformats.org/officeDocument/2006/relationships/oleObject"/><Relationship Id="rId1054" Target="media/image556.wmf" Type="http://schemas.openxmlformats.org/officeDocument/2006/relationships/image"/><Relationship Id="rId1055" Target="embeddings/oleObject489.bin" Type="http://schemas.openxmlformats.org/officeDocument/2006/relationships/oleObject"/><Relationship Id="rId1056" Target="media/image557.wmf" Type="http://schemas.openxmlformats.org/officeDocument/2006/relationships/image"/><Relationship Id="rId1057" Target="embeddings/oleObject490.bin" Type="http://schemas.openxmlformats.org/officeDocument/2006/relationships/oleObject"/><Relationship Id="rId1058" Target="media/image558.wmf" Type="http://schemas.openxmlformats.org/officeDocument/2006/relationships/image"/><Relationship Id="rId1059" Target="embeddings/oleObject491.bin" Type="http://schemas.openxmlformats.org/officeDocument/2006/relationships/oleObject"/><Relationship Id="rId106" Target="media/image52.wmf" Type="http://schemas.openxmlformats.org/officeDocument/2006/relationships/image"/><Relationship Id="rId1060" Target="media/image559.wmf" Type="http://schemas.openxmlformats.org/officeDocument/2006/relationships/image"/><Relationship Id="rId1061" Target="embeddings/oleObject492.bin" Type="http://schemas.openxmlformats.org/officeDocument/2006/relationships/oleObject"/><Relationship Id="rId1062" Target="media/image560.wmf" Type="http://schemas.openxmlformats.org/officeDocument/2006/relationships/image"/><Relationship Id="rId1063" Target="embeddings/oleObject493.bin" Type="http://schemas.openxmlformats.org/officeDocument/2006/relationships/oleObject"/><Relationship Id="rId1064" Target="media/image561.wmf" Type="http://schemas.openxmlformats.org/officeDocument/2006/relationships/image"/><Relationship Id="rId1065" Target="embeddings/oleObject494.bin" Type="http://schemas.openxmlformats.org/officeDocument/2006/relationships/oleObject"/><Relationship Id="rId1066" Target="media/image562.wmf" Type="http://schemas.openxmlformats.org/officeDocument/2006/relationships/image"/><Relationship Id="rId1067" Target="embeddings/oleObject495.bin" Type="http://schemas.openxmlformats.org/officeDocument/2006/relationships/oleObject"/><Relationship Id="rId1068" Target="media/image563.wmf" Type="http://schemas.openxmlformats.org/officeDocument/2006/relationships/image"/><Relationship Id="rId1069" Target="embeddings/oleObject496.bin" Type="http://schemas.openxmlformats.org/officeDocument/2006/relationships/oleObject"/><Relationship Id="rId107" Target="embeddings/oleObject47.bin" Type="http://schemas.openxmlformats.org/officeDocument/2006/relationships/oleObject"/><Relationship Id="rId1070" Target="media/image564.wmf" Type="http://schemas.openxmlformats.org/officeDocument/2006/relationships/image"/><Relationship Id="rId1071" Target="embeddings/oleObject497.bin" Type="http://schemas.openxmlformats.org/officeDocument/2006/relationships/oleObject"/><Relationship Id="rId1072" Target="media/image565.wmf" Type="http://schemas.openxmlformats.org/officeDocument/2006/relationships/image"/><Relationship Id="rId1073" Target="embeddings/oleObject498.bin" Type="http://schemas.openxmlformats.org/officeDocument/2006/relationships/oleObject"/><Relationship Id="rId1074" Target="media/image566.wmf" Type="http://schemas.openxmlformats.org/officeDocument/2006/relationships/image"/><Relationship Id="rId1075" Target="embeddings/oleObject499.bin" Type="http://schemas.openxmlformats.org/officeDocument/2006/relationships/oleObject"/><Relationship Id="rId1076" Target="media/image567.wmf" Type="http://schemas.openxmlformats.org/officeDocument/2006/relationships/image"/><Relationship Id="rId1077" Target="embeddings/oleObject500.bin" Type="http://schemas.openxmlformats.org/officeDocument/2006/relationships/oleObject"/><Relationship Id="rId1078" Target="media/image568.wmf" Type="http://schemas.openxmlformats.org/officeDocument/2006/relationships/image"/><Relationship Id="rId1079" Target="embeddings/oleObject501.bin" Type="http://schemas.openxmlformats.org/officeDocument/2006/relationships/oleObject"/><Relationship Id="rId108" Target="media/image53.wmf" Type="http://schemas.openxmlformats.org/officeDocument/2006/relationships/image"/><Relationship Id="rId1080" Target="media/image569.wmf" Type="http://schemas.openxmlformats.org/officeDocument/2006/relationships/image"/><Relationship Id="rId1081" Target="embeddings/oleObject502.bin" Type="http://schemas.openxmlformats.org/officeDocument/2006/relationships/oleObject"/><Relationship Id="rId1082" Target="media/image570.wmf" Type="http://schemas.openxmlformats.org/officeDocument/2006/relationships/image"/><Relationship Id="rId1083" Target="embeddings/oleObject503.bin" Type="http://schemas.openxmlformats.org/officeDocument/2006/relationships/oleObject"/><Relationship Id="rId1084" Target="media/image571.wmf" Type="http://schemas.openxmlformats.org/officeDocument/2006/relationships/image"/><Relationship Id="rId1085" Target="embeddings/oleObject504.bin" Type="http://schemas.openxmlformats.org/officeDocument/2006/relationships/oleObject"/><Relationship Id="rId1086" Target="media/image572.wmf" Type="http://schemas.openxmlformats.org/officeDocument/2006/relationships/image"/><Relationship Id="rId1087" Target="embeddings/oleObject505.bin" Type="http://schemas.openxmlformats.org/officeDocument/2006/relationships/oleObject"/><Relationship Id="rId1088" Target="media/image573.wmf" Type="http://schemas.openxmlformats.org/officeDocument/2006/relationships/image"/><Relationship Id="rId1089" Target="embeddings/oleObject506.bin" Type="http://schemas.openxmlformats.org/officeDocument/2006/relationships/oleObject"/><Relationship Id="rId109" Target="embeddings/oleObject48.bin" Type="http://schemas.openxmlformats.org/officeDocument/2006/relationships/oleObject"/><Relationship Id="rId1090" Target="media/image574.wmf" Type="http://schemas.openxmlformats.org/officeDocument/2006/relationships/image"/><Relationship Id="rId1091" Target="embeddings/oleObject507.bin" Type="http://schemas.openxmlformats.org/officeDocument/2006/relationships/oleObject"/><Relationship Id="rId1092" Target="media/image575.wmf" Type="http://schemas.openxmlformats.org/officeDocument/2006/relationships/image"/><Relationship Id="rId1093" Target="embeddings/oleObject508.bin" Type="http://schemas.openxmlformats.org/officeDocument/2006/relationships/oleObject"/><Relationship Id="rId1094" Target="media/image576.wmf" Type="http://schemas.openxmlformats.org/officeDocument/2006/relationships/image"/><Relationship Id="rId1095" Target="embeddings/oleObject509.bin" Type="http://schemas.openxmlformats.org/officeDocument/2006/relationships/oleObject"/><Relationship Id="rId1096" Target="media/image577.wmf" Type="http://schemas.openxmlformats.org/officeDocument/2006/relationships/image"/><Relationship Id="rId1097" Target="embeddings/oleObject510.bin" Type="http://schemas.openxmlformats.org/officeDocument/2006/relationships/oleObject"/><Relationship Id="rId1098" Target="media/image578.wmf" Type="http://schemas.openxmlformats.org/officeDocument/2006/relationships/image"/><Relationship Id="rId1099" Target="embeddings/oleObject511.bin" Type="http://schemas.openxmlformats.org/officeDocument/2006/relationships/oleObject"/><Relationship Id="rId11" Target="media/image2.wmf" Type="http://schemas.openxmlformats.org/officeDocument/2006/relationships/image"/><Relationship Id="rId110" Target="media/image54.wmf" Type="http://schemas.openxmlformats.org/officeDocument/2006/relationships/image"/><Relationship Id="rId1100" Target="media/image579.wmf" Type="http://schemas.openxmlformats.org/officeDocument/2006/relationships/image"/><Relationship Id="rId1101" Target="embeddings/oleObject512.bin" Type="http://schemas.openxmlformats.org/officeDocument/2006/relationships/oleObject"/><Relationship Id="rId1102" Target="media/image580.wmf" Type="http://schemas.openxmlformats.org/officeDocument/2006/relationships/image"/><Relationship Id="rId1103" Target="embeddings/oleObject513.bin" Type="http://schemas.openxmlformats.org/officeDocument/2006/relationships/oleObject"/><Relationship Id="rId1104" Target="media/image581.wmf" Type="http://schemas.openxmlformats.org/officeDocument/2006/relationships/image"/><Relationship Id="rId1105" Target="embeddings/oleObject514.bin" Type="http://schemas.openxmlformats.org/officeDocument/2006/relationships/oleObject"/><Relationship Id="rId1106" Target="media/image582.wmf" Type="http://schemas.openxmlformats.org/officeDocument/2006/relationships/image"/><Relationship Id="rId1107" Target="embeddings/oleObject515.bin" Type="http://schemas.openxmlformats.org/officeDocument/2006/relationships/oleObject"/><Relationship Id="rId1108" Target="media/image583.wmf" Type="http://schemas.openxmlformats.org/officeDocument/2006/relationships/image"/><Relationship Id="rId1109" Target="embeddings/oleObject516.bin" Type="http://schemas.openxmlformats.org/officeDocument/2006/relationships/oleObject"/><Relationship Id="rId111" Target="embeddings/oleObject49.bin" Type="http://schemas.openxmlformats.org/officeDocument/2006/relationships/oleObject"/><Relationship Id="rId1110" Target="media/image584.wmf" Type="http://schemas.openxmlformats.org/officeDocument/2006/relationships/image"/><Relationship Id="rId1111" Target="embeddings/oleObject517.bin" Type="http://schemas.openxmlformats.org/officeDocument/2006/relationships/oleObject"/><Relationship Id="rId1112" Target="media/image585.wmf" Type="http://schemas.openxmlformats.org/officeDocument/2006/relationships/image"/><Relationship Id="rId1113" Target="embeddings/oleObject518.bin" Type="http://schemas.openxmlformats.org/officeDocument/2006/relationships/oleObject"/><Relationship Id="rId1114" Target="media/image586.wmf" Type="http://schemas.openxmlformats.org/officeDocument/2006/relationships/image"/><Relationship Id="rId1115" Target="embeddings/oleObject519.bin" Type="http://schemas.openxmlformats.org/officeDocument/2006/relationships/oleObject"/><Relationship Id="rId1116" Target="media/image587.wmf" Type="http://schemas.openxmlformats.org/officeDocument/2006/relationships/image"/><Relationship Id="rId1117" Target="embeddings/oleObject520.bin" Type="http://schemas.openxmlformats.org/officeDocument/2006/relationships/oleObject"/><Relationship Id="rId1118" Target="media/image588.wmf" Type="http://schemas.openxmlformats.org/officeDocument/2006/relationships/image"/><Relationship Id="rId1119" Target="embeddings/oleObject521.bin" Type="http://schemas.openxmlformats.org/officeDocument/2006/relationships/oleObject"/><Relationship Id="rId112" Target="media/image55.wmf" Type="http://schemas.openxmlformats.org/officeDocument/2006/relationships/image"/><Relationship Id="rId1120" Target="media/image589.wmf" Type="http://schemas.openxmlformats.org/officeDocument/2006/relationships/image"/><Relationship Id="rId1121" Target="embeddings/oleObject522.bin" Type="http://schemas.openxmlformats.org/officeDocument/2006/relationships/oleObject"/><Relationship Id="rId1122" Target="media/image590.wmf" Type="http://schemas.openxmlformats.org/officeDocument/2006/relationships/image"/><Relationship Id="rId1123" Target="embeddings/oleObject523.bin" Type="http://schemas.openxmlformats.org/officeDocument/2006/relationships/oleObject"/><Relationship Id="rId1124" Target="media/image591.wmf" Type="http://schemas.openxmlformats.org/officeDocument/2006/relationships/image"/><Relationship Id="rId1125" Target="embeddings/oleObject524.bin" Type="http://schemas.openxmlformats.org/officeDocument/2006/relationships/oleObject"/><Relationship Id="rId1126" Target="media/image592.wmf" Type="http://schemas.openxmlformats.org/officeDocument/2006/relationships/image"/><Relationship Id="rId1127" Target="embeddings/oleObject525.bin" Type="http://schemas.openxmlformats.org/officeDocument/2006/relationships/oleObject"/><Relationship Id="rId1128" Target="media/image593.wmf" Type="http://schemas.openxmlformats.org/officeDocument/2006/relationships/image"/><Relationship Id="rId1129" Target="embeddings/oleObject526.bin" Type="http://schemas.openxmlformats.org/officeDocument/2006/relationships/oleObject"/><Relationship Id="rId113" Target="embeddings/oleObject50.bin" Type="http://schemas.openxmlformats.org/officeDocument/2006/relationships/oleObject"/><Relationship Id="rId1130" Target="media/image594.wmf" Type="http://schemas.openxmlformats.org/officeDocument/2006/relationships/image"/><Relationship Id="rId1131" Target="embeddings/oleObject527.bin" Type="http://schemas.openxmlformats.org/officeDocument/2006/relationships/oleObject"/><Relationship Id="rId1132" Target="media/image595.wmf" Type="http://schemas.openxmlformats.org/officeDocument/2006/relationships/image"/><Relationship Id="rId1133" Target="embeddings/oleObject528.bin" Type="http://schemas.openxmlformats.org/officeDocument/2006/relationships/oleObject"/><Relationship Id="rId1134" Target="media/image596.wmf" Type="http://schemas.openxmlformats.org/officeDocument/2006/relationships/image"/><Relationship Id="rId1135" Target="embeddings/oleObject529.bin" Type="http://schemas.openxmlformats.org/officeDocument/2006/relationships/oleObject"/><Relationship Id="rId1136" Target="media/image597.wmf" Type="http://schemas.openxmlformats.org/officeDocument/2006/relationships/image"/><Relationship Id="rId1137" Target="embeddings/oleObject530.bin" Type="http://schemas.openxmlformats.org/officeDocument/2006/relationships/oleObject"/><Relationship Id="rId1138" Target="media/image598.wmf" Type="http://schemas.openxmlformats.org/officeDocument/2006/relationships/image"/><Relationship Id="rId1139" Target="embeddings/oleObject531.bin" Type="http://schemas.openxmlformats.org/officeDocument/2006/relationships/oleObject"/><Relationship Id="rId114" Target="media/image56.png" Type="http://schemas.openxmlformats.org/officeDocument/2006/relationships/image"/><Relationship Id="rId1140" Target="media/image599.wmf" Type="http://schemas.openxmlformats.org/officeDocument/2006/relationships/image"/><Relationship Id="rId1141" Target="embeddings/oleObject532.bin" Type="http://schemas.openxmlformats.org/officeDocument/2006/relationships/oleObject"/><Relationship Id="rId1142" Target="media/image600.wmf" Type="http://schemas.openxmlformats.org/officeDocument/2006/relationships/image"/><Relationship Id="rId1143" Target="embeddings/oleObject533.bin" Type="http://schemas.openxmlformats.org/officeDocument/2006/relationships/oleObject"/><Relationship Id="rId1144" Target="media/image601.wmf" Type="http://schemas.openxmlformats.org/officeDocument/2006/relationships/image"/><Relationship Id="rId1145" Target="embeddings/oleObject534.bin" Type="http://schemas.openxmlformats.org/officeDocument/2006/relationships/oleObject"/><Relationship Id="rId1146" Target="media/image602.wmf" Type="http://schemas.openxmlformats.org/officeDocument/2006/relationships/image"/><Relationship Id="rId1147" Target="embeddings/oleObject535.bin" Type="http://schemas.openxmlformats.org/officeDocument/2006/relationships/oleObject"/><Relationship Id="rId1148" Target="media/image603.wmf" Type="http://schemas.openxmlformats.org/officeDocument/2006/relationships/image"/><Relationship Id="rId1149" Target="embeddings/oleObject536.bin" Type="http://schemas.openxmlformats.org/officeDocument/2006/relationships/oleObject"/><Relationship Id="rId115" Target="embeddings/oleObject51.bin" Type="http://schemas.openxmlformats.org/officeDocument/2006/relationships/oleObject"/><Relationship Id="rId1150" Target="media/image604.wmf" Type="http://schemas.openxmlformats.org/officeDocument/2006/relationships/image"/><Relationship Id="rId1151" Target="embeddings/oleObject537.bin" Type="http://schemas.openxmlformats.org/officeDocument/2006/relationships/oleObject"/><Relationship Id="rId1152" Target="media/image605.wmf" Type="http://schemas.openxmlformats.org/officeDocument/2006/relationships/image"/><Relationship Id="rId1153" Target="embeddings/oleObject538.bin" Type="http://schemas.openxmlformats.org/officeDocument/2006/relationships/oleObject"/><Relationship Id="rId1154" Target="media/image606.wmf" Type="http://schemas.openxmlformats.org/officeDocument/2006/relationships/image"/><Relationship Id="rId1155" Target="embeddings/oleObject539.bin" Type="http://schemas.openxmlformats.org/officeDocument/2006/relationships/oleObject"/><Relationship Id="rId1156" Target="media/image607.wmf" Type="http://schemas.openxmlformats.org/officeDocument/2006/relationships/image"/><Relationship Id="rId1157" Target="embeddings/oleObject540.bin" Type="http://schemas.openxmlformats.org/officeDocument/2006/relationships/oleObject"/><Relationship Id="rId1158" Target="media/image608.wmf" Type="http://schemas.openxmlformats.org/officeDocument/2006/relationships/image"/><Relationship Id="rId1159" Target="embeddings/oleObject541.bin" Type="http://schemas.openxmlformats.org/officeDocument/2006/relationships/oleObject"/><Relationship Id="rId116" Target="media/image57.wmf" Type="http://schemas.openxmlformats.org/officeDocument/2006/relationships/image"/><Relationship Id="rId1160" Target="media/image609.wmf" Type="http://schemas.openxmlformats.org/officeDocument/2006/relationships/image"/><Relationship Id="rId1161" Target="embeddings/oleObject542.bin" Type="http://schemas.openxmlformats.org/officeDocument/2006/relationships/oleObject"/><Relationship Id="rId1162" Target="media/image610.wmf" Type="http://schemas.openxmlformats.org/officeDocument/2006/relationships/image"/><Relationship Id="rId1163" Target="embeddings/oleObject543.bin" Type="http://schemas.openxmlformats.org/officeDocument/2006/relationships/oleObject"/><Relationship Id="rId1164" Target="media/image611.png" Type="http://schemas.openxmlformats.org/officeDocument/2006/relationships/image"/><Relationship Id="rId1165" Target="media/image612.wmf" Type="http://schemas.openxmlformats.org/officeDocument/2006/relationships/image"/><Relationship Id="rId1166" Target="embeddings/oleObject544.bin" Type="http://schemas.openxmlformats.org/officeDocument/2006/relationships/oleObject"/><Relationship Id="rId1167" Target="media/image613.wmf" Type="http://schemas.openxmlformats.org/officeDocument/2006/relationships/image"/><Relationship Id="rId1168" Target="embeddings/oleObject545.bin" Type="http://schemas.openxmlformats.org/officeDocument/2006/relationships/oleObject"/><Relationship Id="rId1169" Target="media/image614.wmf" Type="http://schemas.openxmlformats.org/officeDocument/2006/relationships/image"/><Relationship Id="rId117" Target="embeddings/oleObject52.bin" Type="http://schemas.openxmlformats.org/officeDocument/2006/relationships/oleObject"/><Relationship Id="rId1170" Target="embeddings/oleObject546.bin" Type="http://schemas.openxmlformats.org/officeDocument/2006/relationships/oleObject"/><Relationship Id="rId1171" Target="media/image615.wmf" Type="http://schemas.openxmlformats.org/officeDocument/2006/relationships/image"/><Relationship Id="rId1172" Target="embeddings/oleObject547.bin" Type="http://schemas.openxmlformats.org/officeDocument/2006/relationships/oleObject"/><Relationship Id="rId1173" Target="media/image616.wmf" Type="http://schemas.openxmlformats.org/officeDocument/2006/relationships/image"/><Relationship Id="rId1174" Target="embeddings/oleObject548.bin" Type="http://schemas.openxmlformats.org/officeDocument/2006/relationships/oleObject"/><Relationship Id="rId1175" Target="media/image617.wmf" Type="http://schemas.openxmlformats.org/officeDocument/2006/relationships/image"/><Relationship Id="rId1176" Target="embeddings/oleObject549.bin" Type="http://schemas.openxmlformats.org/officeDocument/2006/relationships/oleObject"/><Relationship Id="rId1177" Target="media/image618.wmf" Type="http://schemas.openxmlformats.org/officeDocument/2006/relationships/image"/><Relationship Id="rId1178" Target="embeddings/oleObject550.bin" Type="http://schemas.openxmlformats.org/officeDocument/2006/relationships/oleObject"/><Relationship Id="rId1179" Target="media/image619.wmf" Type="http://schemas.openxmlformats.org/officeDocument/2006/relationships/image"/><Relationship Id="rId118" Target="media/image58.wmf" Type="http://schemas.openxmlformats.org/officeDocument/2006/relationships/image"/><Relationship Id="rId1180" Target="embeddings/oleObject551.bin" Type="http://schemas.openxmlformats.org/officeDocument/2006/relationships/oleObject"/><Relationship Id="rId1181" Target="media/image620.wmf" Type="http://schemas.openxmlformats.org/officeDocument/2006/relationships/image"/><Relationship Id="rId1182" Target="embeddings/oleObject552.bin" Type="http://schemas.openxmlformats.org/officeDocument/2006/relationships/oleObject"/><Relationship Id="rId1183" Target="media/image621.wmf" Type="http://schemas.openxmlformats.org/officeDocument/2006/relationships/image"/><Relationship Id="rId1184" Target="embeddings/oleObject553.bin" Type="http://schemas.openxmlformats.org/officeDocument/2006/relationships/oleObject"/><Relationship Id="rId1185" Target="media/image622.wmf" Type="http://schemas.openxmlformats.org/officeDocument/2006/relationships/image"/><Relationship Id="rId1186" Target="embeddings/oleObject554.bin" Type="http://schemas.openxmlformats.org/officeDocument/2006/relationships/oleObject"/><Relationship Id="rId1187" Target="media/image623.wmf" Type="http://schemas.openxmlformats.org/officeDocument/2006/relationships/image"/><Relationship Id="rId1188" Target="embeddings/oleObject555.bin" Type="http://schemas.openxmlformats.org/officeDocument/2006/relationships/oleObject"/><Relationship Id="rId1189" Target="media/image624.wmf" Type="http://schemas.openxmlformats.org/officeDocument/2006/relationships/image"/><Relationship Id="rId119" Target="embeddings/oleObject53.bin" Type="http://schemas.openxmlformats.org/officeDocument/2006/relationships/oleObject"/><Relationship Id="rId1190" Target="embeddings/oleObject556.bin" Type="http://schemas.openxmlformats.org/officeDocument/2006/relationships/oleObject"/><Relationship Id="rId1191" Target="media/image625.wmf" Type="http://schemas.openxmlformats.org/officeDocument/2006/relationships/image"/><Relationship Id="rId1192" Target="embeddings/oleObject557.bin" Type="http://schemas.openxmlformats.org/officeDocument/2006/relationships/oleObject"/><Relationship Id="rId1193" Target="media/image626.wmf" Type="http://schemas.openxmlformats.org/officeDocument/2006/relationships/image"/><Relationship Id="rId1194" Target="embeddings/oleObject558.bin" Type="http://schemas.openxmlformats.org/officeDocument/2006/relationships/oleObject"/><Relationship Id="rId1195" Target="media/image627.wmf" Type="http://schemas.openxmlformats.org/officeDocument/2006/relationships/image"/><Relationship Id="rId1196" Target="embeddings/oleObject559.bin" Type="http://schemas.openxmlformats.org/officeDocument/2006/relationships/oleObject"/><Relationship Id="rId1197" Target="media/image628.wmf" Type="http://schemas.openxmlformats.org/officeDocument/2006/relationships/image"/><Relationship Id="rId1198" Target="embeddings/oleObject560.bin" Type="http://schemas.openxmlformats.org/officeDocument/2006/relationships/oleObject"/><Relationship Id="rId1199" Target="media/image629.wmf" Type="http://schemas.openxmlformats.org/officeDocument/2006/relationships/image"/><Relationship Id="rId12" Target="embeddings/oleObject2.bin" Type="http://schemas.openxmlformats.org/officeDocument/2006/relationships/oleObject"/><Relationship Id="rId120" Target="media/image59.wmf" Type="http://schemas.openxmlformats.org/officeDocument/2006/relationships/image"/><Relationship Id="rId1200" Target="embeddings/oleObject561.bin" Type="http://schemas.openxmlformats.org/officeDocument/2006/relationships/oleObject"/><Relationship Id="rId1201" Target="media/image630.wmf" Type="http://schemas.openxmlformats.org/officeDocument/2006/relationships/image"/><Relationship Id="rId1202" Target="embeddings/oleObject562.bin" Type="http://schemas.openxmlformats.org/officeDocument/2006/relationships/oleObject"/><Relationship Id="rId1203" Target="media/image631.wmf" Type="http://schemas.openxmlformats.org/officeDocument/2006/relationships/image"/><Relationship Id="rId1204" Target="embeddings/oleObject563.bin" Type="http://schemas.openxmlformats.org/officeDocument/2006/relationships/oleObject"/><Relationship Id="rId1205" Target="media/image632.wmf" Type="http://schemas.openxmlformats.org/officeDocument/2006/relationships/image"/><Relationship Id="rId1206" Target="embeddings/oleObject564.bin" Type="http://schemas.openxmlformats.org/officeDocument/2006/relationships/oleObject"/><Relationship Id="rId1207" Target="media/image633.wmf" Type="http://schemas.openxmlformats.org/officeDocument/2006/relationships/image"/><Relationship Id="rId1208" Target="embeddings/oleObject565.bin" Type="http://schemas.openxmlformats.org/officeDocument/2006/relationships/oleObject"/><Relationship Id="rId1209" Target="media/image634.wmf" Type="http://schemas.openxmlformats.org/officeDocument/2006/relationships/image"/><Relationship Id="rId121" Target="embeddings/oleObject54.bin" Type="http://schemas.openxmlformats.org/officeDocument/2006/relationships/oleObject"/><Relationship Id="rId1210" Target="embeddings/oleObject566.bin" Type="http://schemas.openxmlformats.org/officeDocument/2006/relationships/oleObject"/><Relationship Id="rId1211" Target="media/image635.wmf" Type="http://schemas.openxmlformats.org/officeDocument/2006/relationships/image"/><Relationship Id="rId1212" Target="embeddings/oleObject567.bin" Type="http://schemas.openxmlformats.org/officeDocument/2006/relationships/oleObject"/><Relationship Id="rId1213" Target="media/image636.wmf" Type="http://schemas.openxmlformats.org/officeDocument/2006/relationships/image"/><Relationship Id="rId1214" Target="embeddings/oleObject568.bin" Type="http://schemas.openxmlformats.org/officeDocument/2006/relationships/oleObject"/><Relationship Id="rId1215" Target="media/image637.wmf" Type="http://schemas.openxmlformats.org/officeDocument/2006/relationships/image"/><Relationship Id="rId1216" Target="embeddings/oleObject569.bin" Type="http://schemas.openxmlformats.org/officeDocument/2006/relationships/oleObject"/><Relationship Id="rId1217" Target="media/image638.wmf" Type="http://schemas.openxmlformats.org/officeDocument/2006/relationships/image"/><Relationship Id="rId1218" Target="embeddings/oleObject570.bin" Type="http://schemas.openxmlformats.org/officeDocument/2006/relationships/oleObject"/><Relationship Id="rId1219" Target="media/image639.png" Type="http://schemas.openxmlformats.org/officeDocument/2006/relationships/image"/><Relationship Id="rId122" Target="media/image60.wmf" Type="http://schemas.openxmlformats.org/officeDocument/2006/relationships/image"/><Relationship Id="rId1220" Target="media/image640.wmf" Type="http://schemas.openxmlformats.org/officeDocument/2006/relationships/image"/><Relationship Id="rId1221" Target="embeddings/oleObject571.bin" Type="http://schemas.openxmlformats.org/officeDocument/2006/relationships/oleObject"/><Relationship Id="rId1222" Target="media/image641.wmf" Type="http://schemas.openxmlformats.org/officeDocument/2006/relationships/image"/><Relationship Id="rId1223" Target="embeddings/oleObject572.bin" Type="http://schemas.openxmlformats.org/officeDocument/2006/relationships/oleObject"/><Relationship Id="rId1224" Target="media/image642.wmf" Type="http://schemas.openxmlformats.org/officeDocument/2006/relationships/image"/><Relationship Id="rId1225" Target="embeddings/oleObject573.bin" Type="http://schemas.openxmlformats.org/officeDocument/2006/relationships/oleObject"/><Relationship Id="rId1226" Target="media/image643.wmf" Type="http://schemas.openxmlformats.org/officeDocument/2006/relationships/image"/><Relationship Id="rId1227" Target="embeddings/oleObject574.bin" Type="http://schemas.openxmlformats.org/officeDocument/2006/relationships/oleObject"/><Relationship Id="rId1228" Target="media/image644.wmf" Type="http://schemas.openxmlformats.org/officeDocument/2006/relationships/image"/><Relationship Id="rId1229" Target="embeddings/oleObject575.bin" Type="http://schemas.openxmlformats.org/officeDocument/2006/relationships/oleObject"/><Relationship Id="rId123" Target="embeddings/oleObject55.bin" Type="http://schemas.openxmlformats.org/officeDocument/2006/relationships/oleObject"/><Relationship Id="rId1230" Target="media/image645.wmf" Type="http://schemas.openxmlformats.org/officeDocument/2006/relationships/image"/><Relationship Id="rId1231" Target="embeddings/oleObject576.bin" Type="http://schemas.openxmlformats.org/officeDocument/2006/relationships/oleObject"/><Relationship Id="rId1232" Target="media/image646.wmf" Type="http://schemas.openxmlformats.org/officeDocument/2006/relationships/image"/><Relationship Id="rId1233" Target="embeddings/oleObject577.bin" Type="http://schemas.openxmlformats.org/officeDocument/2006/relationships/oleObject"/><Relationship Id="rId1234" Target="media/image647.wmf" Type="http://schemas.openxmlformats.org/officeDocument/2006/relationships/image"/><Relationship Id="rId1235" Target="embeddings/oleObject578.bin" Type="http://schemas.openxmlformats.org/officeDocument/2006/relationships/oleObject"/><Relationship Id="rId1236" Target="media/image648.emf" Type="http://schemas.openxmlformats.org/officeDocument/2006/relationships/image"/><Relationship Id="rId1237" Target="media/image649.wmf" Type="http://schemas.openxmlformats.org/officeDocument/2006/relationships/image"/><Relationship Id="rId1238" Target="media/image650.wmf" Type="http://schemas.openxmlformats.org/officeDocument/2006/relationships/image"/><Relationship Id="rId1239" Target="media/image651.wmf" Type="http://schemas.openxmlformats.org/officeDocument/2006/relationships/image"/><Relationship Id="rId124" Target="media/image61.wmf" Type="http://schemas.openxmlformats.org/officeDocument/2006/relationships/image"/><Relationship Id="rId1240" Target="media/image652.wmf" Type="http://schemas.openxmlformats.org/officeDocument/2006/relationships/image"/><Relationship Id="rId1241" Target="media/image653.emf" Type="http://schemas.openxmlformats.org/officeDocument/2006/relationships/image"/><Relationship Id="rId1242" Target="media/image654.wmf" Type="http://schemas.openxmlformats.org/officeDocument/2006/relationships/image"/><Relationship Id="rId1243" Target="embeddings/oleObject579.bin" Type="http://schemas.openxmlformats.org/officeDocument/2006/relationships/oleObject"/><Relationship Id="rId1244" Target="media/image655.wmf" Type="http://schemas.openxmlformats.org/officeDocument/2006/relationships/image"/><Relationship Id="rId1245" Target="embeddings/oleObject580.bin" Type="http://schemas.openxmlformats.org/officeDocument/2006/relationships/oleObject"/><Relationship Id="rId1246" Target="media/image656.wmf" Type="http://schemas.openxmlformats.org/officeDocument/2006/relationships/image"/><Relationship Id="rId1247" Target="embeddings/oleObject581.bin" Type="http://schemas.openxmlformats.org/officeDocument/2006/relationships/oleObject"/><Relationship Id="rId1248" Target="media/image657.wmf" Type="http://schemas.openxmlformats.org/officeDocument/2006/relationships/image"/><Relationship Id="rId1249" Target="embeddings/oleObject582.bin" Type="http://schemas.openxmlformats.org/officeDocument/2006/relationships/oleObject"/><Relationship Id="rId125" Target="embeddings/oleObject56.bin" Type="http://schemas.openxmlformats.org/officeDocument/2006/relationships/oleObject"/><Relationship Id="rId1250" Target="media/image658.wmf" Type="http://schemas.openxmlformats.org/officeDocument/2006/relationships/image"/><Relationship Id="rId1251" Target="embeddings/oleObject583.bin" Type="http://schemas.openxmlformats.org/officeDocument/2006/relationships/oleObject"/><Relationship Id="rId1252" Target="media/image659.wmf" Type="http://schemas.openxmlformats.org/officeDocument/2006/relationships/image"/><Relationship Id="rId1253" Target="embeddings/oleObject584.bin" Type="http://schemas.openxmlformats.org/officeDocument/2006/relationships/oleObject"/><Relationship Id="rId1254" Target="media/image660.wmf" Type="http://schemas.openxmlformats.org/officeDocument/2006/relationships/image"/><Relationship Id="rId1255" Target="embeddings/oleObject585.bin" Type="http://schemas.openxmlformats.org/officeDocument/2006/relationships/oleObject"/><Relationship Id="rId1256" Target="media/image661.wmf" Type="http://schemas.openxmlformats.org/officeDocument/2006/relationships/image"/><Relationship Id="rId1257" Target="embeddings/oleObject586.bin" Type="http://schemas.openxmlformats.org/officeDocument/2006/relationships/oleObject"/><Relationship Id="rId1258" Target="media/image662.wmf" Type="http://schemas.openxmlformats.org/officeDocument/2006/relationships/image"/><Relationship Id="rId1259" Target="embeddings/oleObject587.bin" Type="http://schemas.openxmlformats.org/officeDocument/2006/relationships/oleObject"/><Relationship Id="rId126" Target="media/image62.wmf" Type="http://schemas.openxmlformats.org/officeDocument/2006/relationships/image"/><Relationship Id="rId1260" Target="media/image663.wmf" Type="http://schemas.openxmlformats.org/officeDocument/2006/relationships/image"/><Relationship Id="rId1261" Target="embeddings/oleObject588.bin" Type="http://schemas.openxmlformats.org/officeDocument/2006/relationships/oleObject"/><Relationship Id="rId1262" Target="media/image664.wmf" Type="http://schemas.openxmlformats.org/officeDocument/2006/relationships/image"/><Relationship Id="rId1263" Target="embeddings/oleObject589.bin" Type="http://schemas.openxmlformats.org/officeDocument/2006/relationships/oleObject"/><Relationship Id="rId1264" Target="media/image665.wmf" Type="http://schemas.openxmlformats.org/officeDocument/2006/relationships/image"/><Relationship Id="rId1265" Target="embeddings/oleObject590.bin" Type="http://schemas.openxmlformats.org/officeDocument/2006/relationships/oleObject"/><Relationship Id="rId1266" Target="media/image666.wmf" Type="http://schemas.openxmlformats.org/officeDocument/2006/relationships/image"/><Relationship Id="rId1267" Target="embeddings/oleObject591.bin" Type="http://schemas.openxmlformats.org/officeDocument/2006/relationships/oleObject"/><Relationship Id="rId1268" Target="media/image667.wmf" Type="http://schemas.openxmlformats.org/officeDocument/2006/relationships/image"/><Relationship Id="rId1269" Target="embeddings/oleObject592.bin" Type="http://schemas.openxmlformats.org/officeDocument/2006/relationships/oleObject"/><Relationship Id="rId127" Target="embeddings/oleObject57.bin" Type="http://schemas.openxmlformats.org/officeDocument/2006/relationships/oleObject"/><Relationship Id="rId1270" Target="media/image668.wmf" Type="http://schemas.openxmlformats.org/officeDocument/2006/relationships/image"/><Relationship Id="rId1271" Target="embeddings/oleObject593.bin" Type="http://schemas.openxmlformats.org/officeDocument/2006/relationships/oleObject"/><Relationship Id="rId1272" Target="media/image669.wmf" Type="http://schemas.openxmlformats.org/officeDocument/2006/relationships/image"/><Relationship Id="rId1273" Target="embeddings/oleObject594.bin" Type="http://schemas.openxmlformats.org/officeDocument/2006/relationships/oleObject"/><Relationship Id="rId1274" Target="media/image670.wmf" Type="http://schemas.openxmlformats.org/officeDocument/2006/relationships/image"/><Relationship Id="rId1275" Target="embeddings/oleObject595.bin" Type="http://schemas.openxmlformats.org/officeDocument/2006/relationships/oleObject"/><Relationship Id="rId1276" Target="media/image671.wmf" Type="http://schemas.openxmlformats.org/officeDocument/2006/relationships/image"/><Relationship Id="rId1277" Target="embeddings/oleObject596.bin" Type="http://schemas.openxmlformats.org/officeDocument/2006/relationships/oleObject"/><Relationship Id="rId1278" Target="media/image672.png" Type="http://schemas.openxmlformats.org/officeDocument/2006/relationships/image"/><Relationship Id="rId1279" Target="media/image673.png" Type="http://schemas.openxmlformats.org/officeDocument/2006/relationships/image"/><Relationship Id="rId128" Target="media/image63.wmf" Type="http://schemas.openxmlformats.org/officeDocument/2006/relationships/image"/><Relationship Id="rId1280" Target="media/image674.png" Type="http://schemas.openxmlformats.org/officeDocument/2006/relationships/image"/><Relationship Id="rId1281" Target="media/image675.png" Type="http://schemas.openxmlformats.org/officeDocument/2006/relationships/image"/><Relationship Id="rId1282" Target="media/image674.wmf" Type="http://schemas.openxmlformats.org/officeDocument/2006/relationships/image"/><Relationship Id="rId1283" Target="embeddings/oleObject597.bin" Type="http://schemas.openxmlformats.org/officeDocument/2006/relationships/oleObject"/><Relationship Id="rId1284" Target="media/image675.wmf" Type="http://schemas.openxmlformats.org/officeDocument/2006/relationships/image"/><Relationship Id="rId1285" Target="embeddings/oleObject598.bin" Type="http://schemas.openxmlformats.org/officeDocument/2006/relationships/oleObject"/><Relationship Id="rId1286" Target="media/image676.wmf" Type="http://schemas.openxmlformats.org/officeDocument/2006/relationships/image"/><Relationship Id="rId1287" Target="embeddings/oleObject599.bin" Type="http://schemas.openxmlformats.org/officeDocument/2006/relationships/oleObject"/><Relationship Id="rId1288" Target="media/image677.wmf" Type="http://schemas.openxmlformats.org/officeDocument/2006/relationships/image"/><Relationship Id="rId1289" Target="embeddings/oleObject600.bin" Type="http://schemas.openxmlformats.org/officeDocument/2006/relationships/oleObject"/><Relationship Id="rId129" Target="embeddings/oleObject58.bin" Type="http://schemas.openxmlformats.org/officeDocument/2006/relationships/oleObject"/><Relationship Id="rId1290" Target="media/image678.wmf" Type="http://schemas.openxmlformats.org/officeDocument/2006/relationships/image"/><Relationship Id="rId1291" Target="embeddings/oleObject601.bin" Type="http://schemas.openxmlformats.org/officeDocument/2006/relationships/oleObject"/><Relationship Id="rId1292" Target="media/image679.wmf" Type="http://schemas.openxmlformats.org/officeDocument/2006/relationships/image"/><Relationship Id="rId1293" Target="embeddings/oleObject602.bin" Type="http://schemas.openxmlformats.org/officeDocument/2006/relationships/oleObject"/><Relationship Id="rId1294" Target="media/image680.wmf" Type="http://schemas.openxmlformats.org/officeDocument/2006/relationships/image"/><Relationship Id="rId1295" Target="embeddings/oleObject603.bin" Type="http://schemas.openxmlformats.org/officeDocument/2006/relationships/oleObject"/><Relationship Id="rId1296" Target="media/image681.wmf" Type="http://schemas.openxmlformats.org/officeDocument/2006/relationships/image"/><Relationship Id="rId1297" Target="embeddings/oleObject604.bin" Type="http://schemas.openxmlformats.org/officeDocument/2006/relationships/oleObject"/><Relationship Id="rId1298" Target="media/image682.wmf" Type="http://schemas.openxmlformats.org/officeDocument/2006/relationships/image"/><Relationship Id="rId1299" Target="embeddings/oleObject605.bin" Type="http://schemas.openxmlformats.org/officeDocument/2006/relationships/oleObject"/><Relationship Id="rId13" Target="media/image3.wmf" Type="http://schemas.openxmlformats.org/officeDocument/2006/relationships/image"/><Relationship Id="rId130" Target="media/image64.wmf" Type="http://schemas.openxmlformats.org/officeDocument/2006/relationships/image"/><Relationship Id="rId1300" Target="media/image683.wmf" Type="http://schemas.openxmlformats.org/officeDocument/2006/relationships/image"/><Relationship Id="rId1301" Target="embeddings/oleObject606.bin" Type="http://schemas.openxmlformats.org/officeDocument/2006/relationships/oleObject"/><Relationship Id="rId1302" Target="media/image684.wmf" Type="http://schemas.openxmlformats.org/officeDocument/2006/relationships/image"/><Relationship Id="rId1303" Target="embeddings/oleObject607.bin" Type="http://schemas.openxmlformats.org/officeDocument/2006/relationships/oleObject"/><Relationship Id="rId1304" Target="media/image685.wmf" Type="http://schemas.openxmlformats.org/officeDocument/2006/relationships/image"/><Relationship Id="rId1305" Target="embeddings/oleObject608.bin" Type="http://schemas.openxmlformats.org/officeDocument/2006/relationships/oleObject"/><Relationship Id="rId1306" Target="media/image686.wmf" Type="http://schemas.openxmlformats.org/officeDocument/2006/relationships/image"/><Relationship Id="rId1307" Target="embeddings/oleObject609.bin" Type="http://schemas.openxmlformats.org/officeDocument/2006/relationships/oleObject"/><Relationship Id="rId1308" Target="media/image687.wmf" Type="http://schemas.openxmlformats.org/officeDocument/2006/relationships/image"/><Relationship Id="rId1309" Target="embeddings/oleObject610.bin" Type="http://schemas.openxmlformats.org/officeDocument/2006/relationships/oleObject"/><Relationship Id="rId131" Target="embeddings/oleObject59.bin" Type="http://schemas.openxmlformats.org/officeDocument/2006/relationships/oleObject"/><Relationship Id="rId1310" Target="media/image688.wmf" Type="http://schemas.openxmlformats.org/officeDocument/2006/relationships/image"/><Relationship Id="rId1311" Target="embeddings/oleObject611.bin" Type="http://schemas.openxmlformats.org/officeDocument/2006/relationships/oleObject"/><Relationship Id="rId1312" Target="media/image689.png" Type="http://schemas.openxmlformats.org/officeDocument/2006/relationships/image"/><Relationship Id="rId1313" Target="media/hdphoto2.wdp" Type="http://schemas.microsoft.com/office/2007/relationships/hdphoto"/><Relationship Id="rId1314" Target="media/image690.wmf" Type="http://schemas.openxmlformats.org/officeDocument/2006/relationships/image"/><Relationship Id="rId1315" Target="embeddings/oleObject612.bin" Type="http://schemas.openxmlformats.org/officeDocument/2006/relationships/oleObject"/><Relationship Id="rId1316" Target="media/image691.wmf" Type="http://schemas.openxmlformats.org/officeDocument/2006/relationships/image"/><Relationship Id="rId1317" Target="embeddings/oleObject613.bin" Type="http://schemas.openxmlformats.org/officeDocument/2006/relationships/oleObject"/><Relationship Id="rId1318" Target="media/image692.wmf" Type="http://schemas.openxmlformats.org/officeDocument/2006/relationships/image"/><Relationship Id="rId1319" Target="embeddings/oleObject614.bin" Type="http://schemas.openxmlformats.org/officeDocument/2006/relationships/oleObject"/><Relationship Id="rId132" Target="media/image65.wmf" Type="http://schemas.openxmlformats.org/officeDocument/2006/relationships/image"/><Relationship Id="rId1320" Target="media/image693.wmf" Type="http://schemas.openxmlformats.org/officeDocument/2006/relationships/image"/><Relationship Id="rId1321" Target="embeddings/oleObject615.bin" Type="http://schemas.openxmlformats.org/officeDocument/2006/relationships/oleObject"/><Relationship Id="rId1322" Target="media/image694.wmf" Type="http://schemas.openxmlformats.org/officeDocument/2006/relationships/image"/><Relationship Id="rId1323" Target="embeddings/oleObject616.bin" Type="http://schemas.openxmlformats.org/officeDocument/2006/relationships/oleObject"/><Relationship Id="rId1324" Target="media/image695.wmf" Type="http://schemas.openxmlformats.org/officeDocument/2006/relationships/image"/><Relationship Id="rId1325" Target="embeddings/oleObject617.bin" Type="http://schemas.openxmlformats.org/officeDocument/2006/relationships/oleObject"/><Relationship Id="rId1326" Target="media/image696.wmf" Type="http://schemas.openxmlformats.org/officeDocument/2006/relationships/image"/><Relationship Id="rId1327" Target="embeddings/oleObject618.bin" Type="http://schemas.openxmlformats.org/officeDocument/2006/relationships/oleObject"/><Relationship Id="rId1328" Target="media/image697.wmf" Type="http://schemas.openxmlformats.org/officeDocument/2006/relationships/image"/><Relationship Id="rId1329" Target="embeddings/oleObject619.bin" Type="http://schemas.openxmlformats.org/officeDocument/2006/relationships/oleObject"/><Relationship Id="rId133" Target="embeddings/oleObject60.bin" Type="http://schemas.openxmlformats.org/officeDocument/2006/relationships/oleObject"/><Relationship Id="rId1330" Target="media/image698.wmf" Type="http://schemas.openxmlformats.org/officeDocument/2006/relationships/image"/><Relationship Id="rId1331" Target="embeddings/oleObject620.bin" Type="http://schemas.openxmlformats.org/officeDocument/2006/relationships/oleObject"/><Relationship Id="rId1332" Target="media/image699.wmf" Type="http://schemas.openxmlformats.org/officeDocument/2006/relationships/image"/><Relationship Id="rId1333" Target="embeddings/oleObject621.bin" Type="http://schemas.openxmlformats.org/officeDocument/2006/relationships/oleObject"/><Relationship Id="rId1334" Target="media/image700.wmf" Type="http://schemas.openxmlformats.org/officeDocument/2006/relationships/image"/><Relationship Id="rId1335" Target="embeddings/oleObject622.bin" Type="http://schemas.openxmlformats.org/officeDocument/2006/relationships/oleObject"/><Relationship Id="rId1336" Target="media/image701.wmf" Type="http://schemas.openxmlformats.org/officeDocument/2006/relationships/image"/><Relationship Id="rId1337" Target="embeddings/oleObject623.bin" Type="http://schemas.openxmlformats.org/officeDocument/2006/relationships/oleObject"/><Relationship Id="rId1338" Target="media/image702.wmf" Type="http://schemas.openxmlformats.org/officeDocument/2006/relationships/image"/><Relationship Id="rId1339" Target="embeddings/oleObject624.bin" Type="http://schemas.openxmlformats.org/officeDocument/2006/relationships/oleObject"/><Relationship Id="rId134" Target="media/image66.wmf" Type="http://schemas.openxmlformats.org/officeDocument/2006/relationships/image"/><Relationship Id="rId1340" Target="media/image703.wmf" Type="http://schemas.openxmlformats.org/officeDocument/2006/relationships/image"/><Relationship Id="rId1341" Target="embeddings/oleObject625.bin" Type="http://schemas.openxmlformats.org/officeDocument/2006/relationships/oleObject"/><Relationship Id="rId1342" Target="media/image704.wmf" Type="http://schemas.openxmlformats.org/officeDocument/2006/relationships/image"/><Relationship Id="rId1343" Target="embeddings/oleObject626.bin" Type="http://schemas.openxmlformats.org/officeDocument/2006/relationships/oleObject"/><Relationship Id="rId1344" Target="media/image705.wmf" Type="http://schemas.openxmlformats.org/officeDocument/2006/relationships/image"/><Relationship Id="rId1345" Target="embeddings/oleObject627.bin" Type="http://schemas.openxmlformats.org/officeDocument/2006/relationships/oleObject"/><Relationship Id="rId1346" Target="media/image706.wmf" Type="http://schemas.openxmlformats.org/officeDocument/2006/relationships/image"/><Relationship Id="rId1347" Target="embeddings/oleObject628.bin" Type="http://schemas.openxmlformats.org/officeDocument/2006/relationships/oleObject"/><Relationship Id="rId1348" Target="media/image707.wmf" Type="http://schemas.openxmlformats.org/officeDocument/2006/relationships/image"/><Relationship Id="rId1349" Target="embeddings/oleObject629.bin" Type="http://schemas.openxmlformats.org/officeDocument/2006/relationships/oleObject"/><Relationship Id="rId135" Target="embeddings/oleObject61.bin" Type="http://schemas.openxmlformats.org/officeDocument/2006/relationships/oleObject"/><Relationship Id="rId1350" Target="media/image708.wmf" Type="http://schemas.openxmlformats.org/officeDocument/2006/relationships/image"/><Relationship Id="rId1351" Target="embeddings/oleObject630.bin" Type="http://schemas.openxmlformats.org/officeDocument/2006/relationships/oleObject"/><Relationship Id="rId1352" Target="media/image709.wmf" Type="http://schemas.openxmlformats.org/officeDocument/2006/relationships/image"/><Relationship Id="rId1353" Target="embeddings/oleObject631.bin" Type="http://schemas.openxmlformats.org/officeDocument/2006/relationships/oleObject"/><Relationship Id="rId1354" Target="media/image710.wmf" Type="http://schemas.openxmlformats.org/officeDocument/2006/relationships/image"/><Relationship Id="rId1355" Target="embeddings/oleObject632.bin" Type="http://schemas.openxmlformats.org/officeDocument/2006/relationships/oleObject"/><Relationship Id="rId1356" Target="media/image711.wmf" Type="http://schemas.openxmlformats.org/officeDocument/2006/relationships/image"/><Relationship Id="rId1357" Target="embeddings/oleObject633.bin" Type="http://schemas.openxmlformats.org/officeDocument/2006/relationships/oleObject"/><Relationship Id="rId1358" Target="media/image712.wmf" Type="http://schemas.openxmlformats.org/officeDocument/2006/relationships/image"/><Relationship Id="rId1359" Target="embeddings/oleObject634.bin" Type="http://schemas.openxmlformats.org/officeDocument/2006/relationships/oleObject"/><Relationship Id="rId136" Target="media/image67.wmf" Type="http://schemas.openxmlformats.org/officeDocument/2006/relationships/image"/><Relationship Id="rId1360" Target="media/image713.wmf" Type="http://schemas.openxmlformats.org/officeDocument/2006/relationships/image"/><Relationship Id="rId1361" Target="embeddings/oleObject635.bin" Type="http://schemas.openxmlformats.org/officeDocument/2006/relationships/oleObject"/><Relationship Id="rId1362" Target="media/image714.wmf" Type="http://schemas.openxmlformats.org/officeDocument/2006/relationships/image"/><Relationship Id="rId1363" Target="embeddings/oleObject636.bin" Type="http://schemas.openxmlformats.org/officeDocument/2006/relationships/oleObject"/><Relationship Id="rId1364" Target="media/image715.wmf" Type="http://schemas.openxmlformats.org/officeDocument/2006/relationships/image"/><Relationship Id="rId1365" Target="embeddings/oleObject637.bin" Type="http://schemas.openxmlformats.org/officeDocument/2006/relationships/oleObject"/><Relationship Id="rId1366" Target="media/image716.wmf" Type="http://schemas.openxmlformats.org/officeDocument/2006/relationships/image"/><Relationship Id="rId1367" Target="embeddings/oleObject638.bin" Type="http://schemas.openxmlformats.org/officeDocument/2006/relationships/oleObject"/><Relationship Id="rId1368" Target="media/image717.emf" Type="http://schemas.openxmlformats.org/officeDocument/2006/relationships/image"/><Relationship Id="rId1369" Target="media/image718.wmf" Type="http://schemas.openxmlformats.org/officeDocument/2006/relationships/image"/><Relationship Id="rId137" Target="embeddings/oleObject62.bin" Type="http://schemas.openxmlformats.org/officeDocument/2006/relationships/oleObject"/><Relationship Id="rId1370" Target="embeddings/oleObject639.bin" Type="http://schemas.openxmlformats.org/officeDocument/2006/relationships/oleObject"/><Relationship Id="rId1371" Target="media/image719.wmf" Type="http://schemas.openxmlformats.org/officeDocument/2006/relationships/image"/><Relationship Id="rId1372" Target="embeddings/oleObject640.bin" Type="http://schemas.openxmlformats.org/officeDocument/2006/relationships/oleObject"/><Relationship Id="rId1373" Target="media/image720.png" Type="http://schemas.openxmlformats.org/officeDocument/2006/relationships/image"/><Relationship Id="rId1374" Target="media/image721.wmf" Type="http://schemas.openxmlformats.org/officeDocument/2006/relationships/image"/><Relationship Id="rId1375" Target="embeddings/oleObject641.bin" Type="http://schemas.openxmlformats.org/officeDocument/2006/relationships/oleObject"/><Relationship Id="rId1376" Target="media/image722.wmf" Type="http://schemas.openxmlformats.org/officeDocument/2006/relationships/image"/><Relationship Id="rId1377" Target="embeddings/oleObject642.bin" Type="http://schemas.openxmlformats.org/officeDocument/2006/relationships/oleObject"/><Relationship Id="rId1378" Target="media/image723.png" Type="http://schemas.openxmlformats.org/officeDocument/2006/relationships/image"/><Relationship Id="rId1379" Target="media/image724.wmf" Type="http://schemas.openxmlformats.org/officeDocument/2006/relationships/image"/><Relationship Id="rId138" Target="media/image68.wmf" Type="http://schemas.openxmlformats.org/officeDocument/2006/relationships/image"/><Relationship Id="rId1380" Target="embeddings/oleObject643.bin" Type="http://schemas.openxmlformats.org/officeDocument/2006/relationships/oleObject"/><Relationship Id="rId1381" Target="media/image725.wmf" Type="http://schemas.openxmlformats.org/officeDocument/2006/relationships/image"/><Relationship Id="rId1382" Target="embeddings/oleObject644.bin" Type="http://schemas.openxmlformats.org/officeDocument/2006/relationships/oleObject"/><Relationship Id="rId1383" Target="media/image726.wmf" Type="http://schemas.openxmlformats.org/officeDocument/2006/relationships/image"/><Relationship Id="rId1384" Target="embeddings/oleObject645.bin" Type="http://schemas.openxmlformats.org/officeDocument/2006/relationships/oleObject"/><Relationship Id="rId1385" Target="media/image727.wmf" Type="http://schemas.openxmlformats.org/officeDocument/2006/relationships/image"/><Relationship Id="rId1386" Target="embeddings/oleObject646.bin" Type="http://schemas.openxmlformats.org/officeDocument/2006/relationships/oleObject"/><Relationship Id="rId1387" Target="media/image728.wmf" Type="http://schemas.openxmlformats.org/officeDocument/2006/relationships/image"/><Relationship Id="rId1388" Target="embeddings/oleObject647.bin" Type="http://schemas.openxmlformats.org/officeDocument/2006/relationships/oleObject"/><Relationship Id="rId1389" Target="media/image729.wmf" Type="http://schemas.openxmlformats.org/officeDocument/2006/relationships/image"/><Relationship Id="rId139" Target="embeddings/oleObject63.bin" Type="http://schemas.openxmlformats.org/officeDocument/2006/relationships/oleObject"/><Relationship Id="rId1390" Target="embeddings/oleObject648.bin" Type="http://schemas.openxmlformats.org/officeDocument/2006/relationships/oleObject"/><Relationship Id="rId1391" Target="media/image730.wmf" Type="http://schemas.openxmlformats.org/officeDocument/2006/relationships/image"/><Relationship Id="rId1392" Target="embeddings/oleObject649.bin" Type="http://schemas.openxmlformats.org/officeDocument/2006/relationships/oleObject"/><Relationship Id="rId1393" Target="media/image731.wmf" Type="http://schemas.openxmlformats.org/officeDocument/2006/relationships/image"/><Relationship Id="rId1394" Target="embeddings/oleObject650.bin" Type="http://schemas.openxmlformats.org/officeDocument/2006/relationships/oleObject"/><Relationship Id="rId1395" Target="media/image732.wmf" Type="http://schemas.openxmlformats.org/officeDocument/2006/relationships/image"/><Relationship Id="rId1396" Target="embeddings/oleObject651.bin" Type="http://schemas.openxmlformats.org/officeDocument/2006/relationships/oleObject"/><Relationship Id="rId1397" Target="media/image733.wmf" Type="http://schemas.openxmlformats.org/officeDocument/2006/relationships/image"/><Relationship Id="rId1398" Target="embeddings/oleObject652.bin" Type="http://schemas.openxmlformats.org/officeDocument/2006/relationships/oleObject"/><Relationship Id="rId1399" Target="media/image734.wmf" Type="http://schemas.openxmlformats.org/officeDocument/2006/relationships/image"/><Relationship Id="rId14" Target="embeddings/oleObject3.bin" Type="http://schemas.openxmlformats.org/officeDocument/2006/relationships/oleObject"/><Relationship Id="rId140" Target="media/image69.wmf" Type="http://schemas.openxmlformats.org/officeDocument/2006/relationships/image"/><Relationship Id="rId1400" Target="embeddings/oleObject653.bin" Type="http://schemas.openxmlformats.org/officeDocument/2006/relationships/oleObject"/><Relationship Id="rId1401" Target="media/image735.wmf" Type="http://schemas.openxmlformats.org/officeDocument/2006/relationships/image"/><Relationship Id="rId1402" Target="embeddings/oleObject654.bin" Type="http://schemas.openxmlformats.org/officeDocument/2006/relationships/oleObject"/><Relationship Id="rId1403" Target="media/image736.wmf" Type="http://schemas.openxmlformats.org/officeDocument/2006/relationships/image"/><Relationship Id="rId1404" Target="embeddings/oleObject655.bin" Type="http://schemas.openxmlformats.org/officeDocument/2006/relationships/oleObject"/><Relationship Id="rId1405" Target="media/image737.png" Type="http://schemas.openxmlformats.org/officeDocument/2006/relationships/image"/><Relationship Id="rId1406" Target="media/image738.wmf" Type="http://schemas.openxmlformats.org/officeDocument/2006/relationships/image"/><Relationship Id="rId1407" Target="embeddings/oleObject656.bin" Type="http://schemas.openxmlformats.org/officeDocument/2006/relationships/oleObject"/><Relationship Id="rId1408" Target="media/image739.wmf" Type="http://schemas.openxmlformats.org/officeDocument/2006/relationships/image"/><Relationship Id="rId1409" Target="embeddings/oleObject657.bin" Type="http://schemas.openxmlformats.org/officeDocument/2006/relationships/oleObject"/><Relationship Id="rId141" Target="embeddings/oleObject64.bin" Type="http://schemas.openxmlformats.org/officeDocument/2006/relationships/oleObject"/><Relationship Id="rId1410" Target="media/image740.wmf" Type="http://schemas.openxmlformats.org/officeDocument/2006/relationships/image"/><Relationship Id="rId1411" Target="embeddings/oleObject658.bin" Type="http://schemas.openxmlformats.org/officeDocument/2006/relationships/oleObject"/><Relationship Id="rId1412" Target="media/image741.wmf" Type="http://schemas.openxmlformats.org/officeDocument/2006/relationships/image"/><Relationship Id="rId1413" Target="embeddings/oleObject659.bin" Type="http://schemas.openxmlformats.org/officeDocument/2006/relationships/oleObject"/><Relationship Id="rId1414" Target="media/image742.wmf" Type="http://schemas.openxmlformats.org/officeDocument/2006/relationships/image"/><Relationship Id="rId1415" Target="embeddings/oleObject660.bin" Type="http://schemas.openxmlformats.org/officeDocument/2006/relationships/oleObject"/><Relationship Id="rId1416" Target="media/image743.wmf" Type="http://schemas.openxmlformats.org/officeDocument/2006/relationships/image"/><Relationship Id="rId1417" Target="embeddings/oleObject661.bin" Type="http://schemas.openxmlformats.org/officeDocument/2006/relationships/oleObject"/><Relationship Id="rId1418" Target="media/image744.wmf" Type="http://schemas.openxmlformats.org/officeDocument/2006/relationships/image"/><Relationship Id="rId1419" Target="embeddings/oleObject662.bin" Type="http://schemas.openxmlformats.org/officeDocument/2006/relationships/oleObject"/><Relationship Id="rId142" Target="media/image70.wmf" Type="http://schemas.openxmlformats.org/officeDocument/2006/relationships/image"/><Relationship Id="rId1420" Target="media/image745.wmf" Type="http://schemas.openxmlformats.org/officeDocument/2006/relationships/image"/><Relationship Id="rId1421" Target="embeddings/oleObject663.bin" Type="http://schemas.openxmlformats.org/officeDocument/2006/relationships/oleObject"/><Relationship Id="rId1422" Target="media/image746.wmf" Type="http://schemas.openxmlformats.org/officeDocument/2006/relationships/image"/><Relationship Id="rId1423" Target="embeddings/oleObject664.bin" Type="http://schemas.openxmlformats.org/officeDocument/2006/relationships/oleObject"/><Relationship Id="rId1424" Target="media/image747.wmf" Type="http://schemas.openxmlformats.org/officeDocument/2006/relationships/image"/><Relationship Id="rId1425" Target="embeddings/oleObject665.bin" Type="http://schemas.openxmlformats.org/officeDocument/2006/relationships/oleObject"/><Relationship Id="rId1426" Target="media/image748.wmf" Type="http://schemas.openxmlformats.org/officeDocument/2006/relationships/image"/><Relationship Id="rId1427" Target="embeddings/oleObject666.bin" Type="http://schemas.openxmlformats.org/officeDocument/2006/relationships/oleObject"/><Relationship Id="rId1428" Target="media/image749.wmf" Type="http://schemas.openxmlformats.org/officeDocument/2006/relationships/image"/><Relationship Id="rId1429" Target="embeddings/oleObject667.bin" Type="http://schemas.openxmlformats.org/officeDocument/2006/relationships/oleObject"/><Relationship Id="rId143" Target="embeddings/oleObject65.bin" Type="http://schemas.openxmlformats.org/officeDocument/2006/relationships/oleObject"/><Relationship Id="rId1430" Target="media/image750.wmf" Type="http://schemas.openxmlformats.org/officeDocument/2006/relationships/image"/><Relationship Id="rId1431" Target="embeddings/oleObject668.bin" Type="http://schemas.openxmlformats.org/officeDocument/2006/relationships/oleObject"/><Relationship Id="rId1432" Target="media/image751.wmf" Type="http://schemas.openxmlformats.org/officeDocument/2006/relationships/image"/><Relationship Id="rId1433" Target="embeddings/oleObject669.bin" Type="http://schemas.openxmlformats.org/officeDocument/2006/relationships/oleObject"/><Relationship Id="rId1434" Target="media/image752.png" Type="http://schemas.openxmlformats.org/officeDocument/2006/relationships/image"/><Relationship Id="rId1435" Target="media/image753.emf" Type="http://schemas.openxmlformats.org/officeDocument/2006/relationships/image"/><Relationship Id="rId1436" Target="media/image754.wmf" Type="http://schemas.openxmlformats.org/officeDocument/2006/relationships/image"/><Relationship Id="rId1437" Target="embeddings/oleObject670.bin" Type="http://schemas.openxmlformats.org/officeDocument/2006/relationships/oleObject"/><Relationship Id="rId1438" Target="media/image755.wmf" Type="http://schemas.openxmlformats.org/officeDocument/2006/relationships/image"/><Relationship Id="rId1439" Target="embeddings/oleObject671.bin" Type="http://schemas.openxmlformats.org/officeDocument/2006/relationships/oleObject"/><Relationship Id="rId144" Target="media/image71.wmf" Type="http://schemas.openxmlformats.org/officeDocument/2006/relationships/image"/><Relationship Id="rId1440" Target="media/image756.wmf" Type="http://schemas.openxmlformats.org/officeDocument/2006/relationships/image"/><Relationship Id="rId1441" Target="embeddings/oleObject672.bin" Type="http://schemas.openxmlformats.org/officeDocument/2006/relationships/oleObject"/><Relationship Id="rId1442" Target="media/image757.wmf" Type="http://schemas.openxmlformats.org/officeDocument/2006/relationships/image"/><Relationship Id="rId1443" Target="embeddings/oleObject673.bin" Type="http://schemas.openxmlformats.org/officeDocument/2006/relationships/oleObject"/><Relationship Id="rId1444" Target="media/image758.wmf" Type="http://schemas.openxmlformats.org/officeDocument/2006/relationships/image"/><Relationship Id="rId1445" Target="embeddings/oleObject674.bin" Type="http://schemas.openxmlformats.org/officeDocument/2006/relationships/oleObject"/><Relationship Id="rId1446" Target="media/image759.png" Type="http://schemas.openxmlformats.org/officeDocument/2006/relationships/image"/><Relationship Id="rId1447" Target="media/image760.wmf" Type="http://schemas.openxmlformats.org/officeDocument/2006/relationships/image"/><Relationship Id="rId1448" Target="embeddings/oleObject675.bin" Type="http://schemas.openxmlformats.org/officeDocument/2006/relationships/oleObject"/><Relationship Id="rId1449" Target="media/image761.wmf" Type="http://schemas.openxmlformats.org/officeDocument/2006/relationships/image"/><Relationship Id="rId145" Target="embeddings/oleObject66.bin" Type="http://schemas.openxmlformats.org/officeDocument/2006/relationships/oleObject"/><Relationship Id="rId1450" Target="embeddings/oleObject676.bin" Type="http://schemas.openxmlformats.org/officeDocument/2006/relationships/oleObject"/><Relationship Id="rId1451" Target="media/image762.wmf" Type="http://schemas.openxmlformats.org/officeDocument/2006/relationships/image"/><Relationship Id="rId1452" Target="embeddings/oleObject677.bin" Type="http://schemas.openxmlformats.org/officeDocument/2006/relationships/oleObject"/><Relationship Id="rId1453" Target="media/image763.wmf" Type="http://schemas.openxmlformats.org/officeDocument/2006/relationships/image"/><Relationship Id="rId1454" Target="embeddings/oleObject678.bin" Type="http://schemas.openxmlformats.org/officeDocument/2006/relationships/oleObject"/><Relationship Id="rId1455" Target="media/image764.wmf" Type="http://schemas.openxmlformats.org/officeDocument/2006/relationships/image"/><Relationship Id="rId1456" Target="embeddings/oleObject679.bin" Type="http://schemas.openxmlformats.org/officeDocument/2006/relationships/oleObject"/><Relationship Id="rId1457" Target="media/image765.wmf" Type="http://schemas.openxmlformats.org/officeDocument/2006/relationships/image"/><Relationship Id="rId1458" Target="embeddings/oleObject680.bin" Type="http://schemas.openxmlformats.org/officeDocument/2006/relationships/oleObject"/><Relationship Id="rId1459" Target="media/image766.wmf" Type="http://schemas.openxmlformats.org/officeDocument/2006/relationships/image"/><Relationship Id="rId146" Target="media/image72.wmf" Type="http://schemas.openxmlformats.org/officeDocument/2006/relationships/image"/><Relationship Id="rId1460" Target="embeddings/oleObject681.bin" Type="http://schemas.openxmlformats.org/officeDocument/2006/relationships/oleObject"/><Relationship Id="rId1461" Target="media/image767.wmf" Type="http://schemas.openxmlformats.org/officeDocument/2006/relationships/image"/><Relationship Id="rId1462" Target="embeddings/oleObject682.bin" Type="http://schemas.openxmlformats.org/officeDocument/2006/relationships/oleObject"/><Relationship Id="rId1463" Target="media/image768.wmf" Type="http://schemas.openxmlformats.org/officeDocument/2006/relationships/image"/><Relationship Id="rId1464" Target="embeddings/oleObject683.bin" Type="http://schemas.openxmlformats.org/officeDocument/2006/relationships/oleObject"/><Relationship Id="rId1465" Target="media/image769.wmf" Type="http://schemas.openxmlformats.org/officeDocument/2006/relationships/image"/><Relationship Id="rId1466" Target="embeddings/oleObject684.bin" Type="http://schemas.openxmlformats.org/officeDocument/2006/relationships/oleObject"/><Relationship Id="rId1467" Target="media/image770.wmf" Type="http://schemas.openxmlformats.org/officeDocument/2006/relationships/image"/><Relationship Id="rId1468" Target="embeddings/oleObject685.bin" Type="http://schemas.openxmlformats.org/officeDocument/2006/relationships/oleObject"/><Relationship Id="rId1469" Target="media/image771.wmf" Type="http://schemas.openxmlformats.org/officeDocument/2006/relationships/image"/><Relationship Id="rId147" Target="embeddings/oleObject67.bin" Type="http://schemas.openxmlformats.org/officeDocument/2006/relationships/oleObject"/><Relationship Id="rId1470" Target="embeddings/oleObject686.bin" Type="http://schemas.openxmlformats.org/officeDocument/2006/relationships/oleObject"/><Relationship Id="rId1471" Target="media/image772.wmf" Type="http://schemas.openxmlformats.org/officeDocument/2006/relationships/image"/><Relationship Id="rId1472" Target="media/image773.png" Type="http://schemas.openxmlformats.org/officeDocument/2006/relationships/image"/><Relationship Id="rId1473" Target="media/image774.wmf" Type="http://schemas.openxmlformats.org/officeDocument/2006/relationships/image"/><Relationship Id="rId1474" Target="media/image775.wmf" Type="http://schemas.openxmlformats.org/officeDocument/2006/relationships/image"/><Relationship Id="rId1475" Target="embeddings/oleObject687.bin" Type="http://schemas.openxmlformats.org/officeDocument/2006/relationships/oleObject"/><Relationship Id="rId1476" Target="media/image776.emf" Type="http://schemas.openxmlformats.org/officeDocument/2006/relationships/image"/><Relationship Id="rId1477" Target="media/image777.wmf" Type="http://schemas.openxmlformats.org/officeDocument/2006/relationships/image"/><Relationship Id="rId1478" Target="embeddings/oleObject688.bin" Type="http://schemas.openxmlformats.org/officeDocument/2006/relationships/oleObject"/><Relationship Id="rId1479" Target="media/image778.wmf" Type="http://schemas.openxmlformats.org/officeDocument/2006/relationships/image"/><Relationship Id="rId148" Target="media/image73.wmf" Type="http://schemas.openxmlformats.org/officeDocument/2006/relationships/image"/><Relationship Id="rId1480" Target="embeddings/oleObject689.bin" Type="http://schemas.openxmlformats.org/officeDocument/2006/relationships/oleObject"/><Relationship Id="rId1481" Target="media/image779.wmf" Type="http://schemas.openxmlformats.org/officeDocument/2006/relationships/image"/><Relationship Id="rId1482" Target="embeddings/oleObject690.bin" Type="http://schemas.openxmlformats.org/officeDocument/2006/relationships/oleObject"/><Relationship Id="rId1483" Target="media/image780.wmf" Type="http://schemas.openxmlformats.org/officeDocument/2006/relationships/image"/><Relationship Id="rId1484" Target="embeddings/oleObject691.bin" Type="http://schemas.openxmlformats.org/officeDocument/2006/relationships/oleObject"/><Relationship Id="rId1485" Target="media/image781.wmf" Type="http://schemas.openxmlformats.org/officeDocument/2006/relationships/image"/><Relationship Id="rId1486" Target="embeddings/oleObject692.bin" Type="http://schemas.openxmlformats.org/officeDocument/2006/relationships/oleObject"/><Relationship Id="rId1487" Target="media/image782.wmf" Type="http://schemas.openxmlformats.org/officeDocument/2006/relationships/image"/><Relationship Id="rId1488" Target="embeddings/oleObject693.bin" Type="http://schemas.openxmlformats.org/officeDocument/2006/relationships/oleObject"/><Relationship Id="rId1489" Target="media/image783.wmf" Type="http://schemas.openxmlformats.org/officeDocument/2006/relationships/image"/><Relationship Id="rId149" Target="embeddings/oleObject68.bin" Type="http://schemas.openxmlformats.org/officeDocument/2006/relationships/oleObject"/><Relationship Id="rId1490" Target="embeddings/oleObject694.bin" Type="http://schemas.openxmlformats.org/officeDocument/2006/relationships/oleObject"/><Relationship Id="rId1491" Target="media/image784.wmf" Type="http://schemas.openxmlformats.org/officeDocument/2006/relationships/image"/><Relationship Id="rId1492" Target="embeddings/oleObject695.bin" Type="http://schemas.openxmlformats.org/officeDocument/2006/relationships/oleObject"/><Relationship Id="rId1493" Target="media/image785.wmf" Type="http://schemas.openxmlformats.org/officeDocument/2006/relationships/image"/><Relationship Id="rId1494" Target="embeddings/oleObject696.bin" Type="http://schemas.openxmlformats.org/officeDocument/2006/relationships/oleObject"/><Relationship Id="rId1495" Target="media/image786.wmf" Type="http://schemas.openxmlformats.org/officeDocument/2006/relationships/image"/><Relationship Id="rId1496" Target="embeddings/oleObject697.bin" Type="http://schemas.openxmlformats.org/officeDocument/2006/relationships/oleObject"/><Relationship Id="rId1497" Target="media/image787.wmf" Type="http://schemas.openxmlformats.org/officeDocument/2006/relationships/image"/><Relationship Id="rId1498" Target="embeddings/oleObject698.bin" Type="http://schemas.openxmlformats.org/officeDocument/2006/relationships/oleObject"/><Relationship Id="rId1499" Target="media/image788.wmf" Type="http://schemas.openxmlformats.org/officeDocument/2006/relationships/image"/><Relationship Id="rId15" Target="media/image4.png" Type="http://schemas.openxmlformats.org/officeDocument/2006/relationships/image"/><Relationship Id="rId150" Target="media/image74.wmf" Type="http://schemas.openxmlformats.org/officeDocument/2006/relationships/image"/><Relationship Id="rId1500" Target="embeddings/oleObject699.bin" Type="http://schemas.openxmlformats.org/officeDocument/2006/relationships/oleObject"/><Relationship Id="rId1501" Target="media/image789.wmf" Type="http://schemas.openxmlformats.org/officeDocument/2006/relationships/image"/><Relationship Id="rId1502" Target="embeddings/oleObject700.bin" Type="http://schemas.openxmlformats.org/officeDocument/2006/relationships/oleObject"/><Relationship Id="rId1503" Target="media/image790.wmf" Type="http://schemas.openxmlformats.org/officeDocument/2006/relationships/image"/><Relationship Id="rId1504" Target="embeddings/oleObject701.bin" Type="http://schemas.openxmlformats.org/officeDocument/2006/relationships/oleObject"/><Relationship Id="rId1505" Target="media/image791.wmf" Type="http://schemas.openxmlformats.org/officeDocument/2006/relationships/image"/><Relationship Id="rId1506" Target="embeddings/oleObject702.bin" Type="http://schemas.openxmlformats.org/officeDocument/2006/relationships/oleObject"/><Relationship Id="rId1507" Target="media/image792.wmf" Type="http://schemas.openxmlformats.org/officeDocument/2006/relationships/image"/><Relationship Id="rId1508" Target="embeddings/oleObject703.bin" Type="http://schemas.openxmlformats.org/officeDocument/2006/relationships/oleObject"/><Relationship Id="rId1509" Target="media/image793.wmf" Type="http://schemas.openxmlformats.org/officeDocument/2006/relationships/image"/><Relationship Id="rId151" Target="embeddings/oleObject69.bin" Type="http://schemas.openxmlformats.org/officeDocument/2006/relationships/oleObject"/><Relationship Id="rId1510" Target="embeddings/oleObject704.bin" Type="http://schemas.openxmlformats.org/officeDocument/2006/relationships/oleObject"/><Relationship Id="rId1511" Target="media/image794.wmf" Type="http://schemas.openxmlformats.org/officeDocument/2006/relationships/image"/><Relationship Id="rId1512" Target="embeddings/oleObject705.bin" Type="http://schemas.openxmlformats.org/officeDocument/2006/relationships/oleObject"/><Relationship Id="rId1513" Target="media/image795.wmf" Type="http://schemas.openxmlformats.org/officeDocument/2006/relationships/image"/><Relationship Id="rId1514" Target="embeddings/oleObject706.bin" Type="http://schemas.openxmlformats.org/officeDocument/2006/relationships/oleObject"/><Relationship Id="rId1515" Target="media/image796.wmf" Type="http://schemas.openxmlformats.org/officeDocument/2006/relationships/image"/><Relationship Id="rId1516" Target="embeddings/oleObject707.bin" Type="http://schemas.openxmlformats.org/officeDocument/2006/relationships/oleObject"/><Relationship Id="rId1517" Target="media/image797.wmf" Type="http://schemas.openxmlformats.org/officeDocument/2006/relationships/image"/><Relationship Id="rId1518" Target="embeddings/oleObject708.bin" Type="http://schemas.openxmlformats.org/officeDocument/2006/relationships/oleObject"/><Relationship Id="rId1519" Target="media/image798.wmf" Type="http://schemas.openxmlformats.org/officeDocument/2006/relationships/image"/><Relationship Id="rId152" Target="media/image75.wmf" Type="http://schemas.openxmlformats.org/officeDocument/2006/relationships/image"/><Relationship Id="rId1520" Target="embeddings/oleObject709.bin" Type="http://schemas.openxmlformats.org/officeDocument/2006/relationships/oleObject"/><Relationship Id="rId1521" Target="media/image799.png" Type="http://schemas.openxmlformats.org/officeDocument/2006/relationships/image"/><Relationship Id="rId1522" Target="media/image800.wmf" Type="http://schemas.openxmlformats.org/officeDocument/2006/relationships/image"/><Relationship Id="rId1523" Target="embeddings/oleObject710.bin" Type="http://schemas.openxmlformats.org/officeDocument/2006/relationships/oleObject"/><Relationship Id="rId1524" Target="media/image801.wmf" Type="http://schemas.openxmlformats.org/officeDocument/2006/relationships/image"/><Relationship Id="rId1525" Target="embeddings/oleObject711.bin" Type="http://schemas.openxmlformats.org/officeDocument/2006/relationships/oleObject"/><Relationship Id="rId1526" Target="media/image802.wmf" Type="http://schemas.openxmlformats.org/officeDocument/2006/relationships/image"/><Relationship Id="rId1527" Target="embeddings/oleObject712.bin" Type="http://schemas.openxmlformats.org/officeDocument/2006/relationships/oleObject"/><Relationship Id="rId1528" Target="media/image803.wmf" Type="http://schemas.openxmlformats.org/officeDocument/2006/relationships/image"/><Relationship Id="rId1529" Target="embeddings/oleObject713.bin" Type="http://schemas.openxmlformats.org/officeDocument/2006/relationships/oleObject"/><Relationship Id="rId153" Target="embeddings/oleObject70.bin" Type="http://schemas.openxmlformats.org/officeDocument/2006/relationships/oleObject"/><Relationship Id="rId1530" Target="media/image804.wmf" Type="http://schemas.openxmlformats.org/officeDocument/2006/relationships/image"/><Relationship Id="rId1531" Target="embeddings/oleObject714.bin" Type="http://schemas.openxmlformats.org/officeDocument/2006/relationships/oleObject"/><Relationship Id="rId1532" Target="media/image805.wmf" Type="http://schemas.openxmlformats.org/officeDocument/2006/relationships/image"/><Relationship Id="rId1533" Target="embeddings/oleObject715.bin" Type="http://schemas.openxmlformats.org/officeDocument/2006/relationships/oleObject"/><Relationship Id="rId1534" Target="media/image806.wmf" Type="http://schemas.openxmlformats.org/officeDocument/2006/relationships/image"/><Relationship Id="rId1535" Target="embeddings/oleObject716.bin" Type="http://schemas.openxmlformats.org/officeDocument/2006/relationships/oleObject"/><Relationship Id="rId1536" Target="media/image807.wmf" Type="http://schemas.openxmlformats.org/officeDocument/2006/relationships/image"/><Relationship Id="rId1537" Target="embeddings/oleObject717.bin" Type="http://schemas.openxmlformats.org/officeDocument/2006/relationships/oleObject"/><Relationship Id="rId1538" Target="media/image808.wmf" Type="http://schemas.openxmlformats.org/officeDocument/2006/relationships/image"/><Relationship Id="rId1539" Target="embeddings/oleObject718.bin" Type="http://schemas.openxmlformats.org/officeDocument/2006/relationships/oleObject"/><Relationship Id="rId154" Target="media/image76.wmf" Type="http://schemas.openxmlformats.org/officeDocument/2006/relationships/image"/><Relationship Id="rId1540" Target="media/image809.wmf" Type="http://schemas.openxmlformats.org/officeDocument/2006/relationships/image"/><Relationship Id="rId1541" Target="embeddings/oleObject719.bin" Type="http://schemas.openxmlformats.org/officeDocument/2006/relationships/oleObject"/><Relationship Id="rId1542" Target="media/image810.wmf" Type="http://schemas.openxmlformats.org/officeDocument/2006/relationships/image"/><Relationship Id="rId1543" Target="embeddings/oleObject720.bin" Type="http://schemas.openxmlformats.org/officeDocument/2006/relationships/oleObject"/><Relationship Id="rId1544" Target="media/image811.wmf" Type="http://schemas.openxmlformats.org/officeDocument/2006/relationships/image"/><Relationship Id="rId1545" Target="embeddings/oleObject721.bin" Type="http://schemas.openxmlformats.org/officeDocument/2006/relationships/oleObject"/><Relationship Id="rId1546" Target="media/image812.wmf" Type="http://schemas.openxmlformats.org/officeDocument/2006/relationships/image"/><Relationship Id="rId1547" Target="embeddings/oleObject722.bin" Type="http://schemas.openxmlformats.org/officeDocument/2006/relationships/oleObject"/><Relationship Id="rId1548" Target="media/image813.png" Type="http://schemas.openxmlformats.org/officeDocument/2006/relationships/image"/><Relationship Id="rId1549" Target="media/image814.png" Type="http://schemas.openxmlformats.org/officeDocument/2006/relationships/image"/><Relationship Id="rId155" Target="embeddings/oleObject71.bin" Type="http://schemas.openxmlformats.org/officeDocument/2006/relationships/oleObject"/><Relationship Id="rId1550" Target="media/image815.png" Type="http://schemas.openxmlformats.org/officeDocument/2006/relationships/image"/><Relationship Id="rId1551" Target="media/image816.png" Type="http://schemas.openxmlformats.org/officeDocument/2006/relationships/image"/><Relationship Id="rId1552" Target="media/image817.wmf" Type="http://schemas.openxmlformats.org/officeDocument/2006/relationships/image"/><Relationship Id="rId1553" Target="embeddings/oleObject723.bin" Type="http://schemas.openxmlformats.org/officeDocument/2006/relationships/oleObject"/><Relationship Id="rId1554" Target="media/image818.wmf" Type="http://schemas.openxmlformats.org/officeDocument/2006/relationships/image"/><Relationship Id="rId1555" Target="embeddings/oleObject724.bin" Type="http://schemas.openxmlformats.org/officeDocument/2006/relationships/oleObject"/><Relationship Id="rId1556" Target="media/image819.wmf" Type="http://schemas.openxmlformats.org/officeDocument/2006/relationships/image"/><Relationship Id="rId1557" Target="embeddings/oleObject725.bin" Type="http://schemas.openxmlformats.org/officeDocument/2006/relationships/oleObject"/><Relationship Id="rId1558" Target="media/image820.wmf" Type="http://schemas.openxmlformats.org/officeDocument/2006/relationships/image"/><Relationship Id="rId1559" Target="embeddings/oleObject726.bin" Type="http://schemas.openxmlformats.org/officeDocument/2006/relationships/oleObject"/><Relationship Id="rId156" Target="media/image77.wmf" Type="http://schemas.openxmlformats.org/officeDocument/2006/relationships/image"/><Relationship Id="rId1560" Target="media/image821.wmf" Type="http://schemas.openxmlformats.org/officeDocument/2006/relationships/image"/><Relationship Id="rId1561" Target="embeddings/oleObject727.bin" Type="http://schemas.openxmlformats.org/officeDocument/2006/relationships/oleObject"/><Relationship Id="rId1562" Target="media/image822.wmf" Type="http://schemas.openxmlformats.org/officeDocument/2006/relationships/image"/><Relationship Id="rId1563" Target="embeddings/oleObject728.bin" Type="http://schemas.openxmlformats.org/officeDocument/2006/relationships/oleObject"/><Relationship Id="rId1564" Target="media/image823.wmf" Type="http://schemas.openxmlformats.org/officeDocument/2006/relationships/image"/><Relationship Id="rId1565" Target="embeddings/oleObject729.bin" Type="http://schemas.openxmlformats.org/officeDocument/2006/relationships/oleObject"/><Relationship Id="rId1566" Target="media/image824.wmf" Type="http://schemas.openxmlformats.org/officeDocument/2006/relationships/image"/><Relationship Id="rId1567" Target="embeddings/oleObject730.bin" Type="http://schemas.openxmlformats.org/officeDocument/2006/relationships/oleObject"/><Relationship Id="rId1568" Target="media/image825.wmf" Type="http://schemas.openxmlformats.org/officeDocument/2006/relationships/image"/><Relationship Id="rId1569" Target="embeddings/oleObject731.bin" Type="http://schemas.openxmlformats.org/officeDocument/2006/relationships/oleObject"/><Relationship Id="rId157" Target="embeddings/oleObject72.bin" Type="http://schemas.openxmlformats.org/officeDocument/2006/relationships/oleObject"/><Relationship Id="rId1570" Target="media/image826.wmf" Type="http://schemas.openxmlformats.org/officeDocument/2006/relationships/image"/><Relationship Id="rId1571" Target="embeddings/oleObject732.bin" Type="http://schemas.openxmlformats.org/officeDocument/2006/relationships/oleObject"/><Relationship Id="rId1572" Target="media/image827.wmf" Type="http://schemas.openxmlformats.org/officeDocument/2006/relationships/image"/><Relationship Id="rId1573" Target="embeddings/oleObject733.bin" Type="http://schemas.openxmlformats.org/officeDocument/2006/relationships/oleObject"/><Relationship Id="rId1574" Target="media/image828.wmf" Type="http://schemas.openxmlformats.org/officeDocument/2006/relationships/image"/><Relationship Id="rId1575" Target="embeddings/oleObject734.bin" Type="http://schemas.openxmlformats.org/officeDocument/2006/relationships/oleObject"/><Relationship Id="rId1576" Target="media/image829.wmf" Type="http://schemas.openxmlformats.org/officeDocument/2006/relationships/image"/><Relationship Id="rId1577" Target="embeddings/oleObject735.bin" Type="http://schemas.openxmlformats.org/officeDocument/2006/relationships/oleObject"/><Relationship Id="rId1578" Target="media/image830.wmf" Type="http://schemas.openxmlformats.org/officeDocument/2006/relationships/image"/><Relationship Id="rId1579" Target="embeddings/oleObject736.bin" Type="http://schemas.openxmlformats.org/officeDocument/2006/relationships/oleObject"/><Relationship Id="rId158" Target="media/image78.wmf" Type="http://schemas.openxmlformats.org/officeDocument/2006/relationships/image"/><Relationship Id="rId1580" Target="media/image831.wmf" Type="http://schemas.openxmlformats.org/officeDocument/2006/relationships/image"/><Relationship Id="rId1581" Target="embeddings/oleObject737.bin" Type="http://schemas.openxmlformats.org/officeDocument/2006/relationships/oleObject"/><Relationship Id="rId1582" Target="media/image832.wmf" Type="http://schemas.openxmlformats.org/officeDocument/2006/relationships/image"/><Relationship Id="rId1583" Target="embeddings/oleObject738.bin" Type="http://schemas.openxmlformats.org/officeDocument/2006/relationships/oleObject"/><Relationship Id="rId1584" Target="media/image833.wmf" Type="http://schemas.openxmlformats.org/officeDocument/2006/relationships/image"/><Relationship Id="rId1585" Target="embeddings/oleObject739.bin" Type="http://schemas.openxmlformats.org/officeDocument/2006/relationships/oleObject"/><Relationship Id="rId1586" Target="media/image834.wmf" Type="http://schemas.openxmlformats.org/officeDocument/2006/relationships/image"/><Relationship Id="rId1587" Target="embeddings/oleObject740.bin" Type="http://schemas.openxmlformats.org/officeDocument/2006/relationships/oleObject"/><Relationship Id="rId1588" Target="media/image835.wmf" Type="http://schemas.openxmlformats.org/officeDocument/2006/relationships/image"/><Relationship Id="rId1589" Target="embeddings/oleObject741.bin" Type="http://schemas.openxmlformats.org/officeDocument/2006/relationships/oleObject"/><Relationship Id="rId159" Target="embeddings/oleObject73.bin" Type="http://schemas.openxmlformats.org/officeDocument/2006/relationships/oleObject"/><Relationship Id="rId1590" Target="media/image836.wmf" Type="http://schemas.openxmlformats.org/officeDocument/2006/relationships/image"/><Relationship Id="rId1591" Target="embeddings/oleObject742.bin" Type="http://schemas.openxmlformats.org/officeDocument/2006/relationships/oleObject"/><Relationship Id="rId1592" Target="media/image837.wmf" Type="http://schemas.openxmlformats.org/officeDocument/2006/relationships/image"/><Relationship Id="rId1593" Target="embeddings/oleObject743.bin" Type="http://schemas.openxmlformats.org/officeDocument/2006/relationships/oleObject"/><Relationship Id="rId1594" Target="media/image838.wmf" Type="http://schemas.openxmlformats.org/officeDocument/2006/relationships/image"/><Relationship Id="rId1595" Target="embeddings/oleObject744.bin" Type="http://schemas.openxmlformats.org/officeDocument/2006/relationships/oleObject"/><Relationship Id="rId1596" Target="media/image839.wmf" Type="http://schemas.openxmlformats.org/officeDocument/2006/relationships/image"/><Relationship Id="rId1597" Target="embeddings/oleObject745.bin" Type="http://schemas.openxmlformats.org/officeDocument/2006/relationships/oleObject"/><Relationship Id="rId1598" Target="media/image840.png" Type="http://schemas.openxmlformats.org/officeDocument/2006/relationships/image"/><Relationship Id="rId1599" Target="media/image841.wmf" Type="http://schemas.openxmlformats.org/officeDocument/2006/relationships/image"/><Relationship Id="rId16" Target="media/image5.wmf" Type="http://schemas.openxmlformats.org/officeDocument/2006/relationships/image"/><Relationship Id="rId160" Target="media/image79.wmf" Type="http://schemas.openxmlformats.org/officeDocument/2006/relationships/image"/><Relationship Id="rId1600" Target="embeddings/oleObject746.bin" Type="http://schemas.openxmlformats.org/officeDocument/2006/relationships/oleObject"/><Relationship Id="rId1601" Target="media/image842.wmf" Type="http://schemas.openxmlformats.org/officeDocument/2006/relationships/image"/><Relationship Id="rId1602" Target="embeddings/oleObject747.bin" Type="http://schemas.openxmlformats.org/officeDocument/2006/relationships/oleObject"/><Relationship Id="rId1603" Target="media/image843.wmf" Type="http://schemas.openxmlformats.org/officeDocument/2006/relationships/image"/><Relationship Id="rId1604" Target="embeddings/oleObject748.bin" Type="http://schemas.openxmlformats.org/officeDocument/2006/relationships/oleObject"/><Relationship Id="rId1605" Target="media/image844.wmf" Type="http://schemas.openxmlformats.org/officeDocument/2006/relationships/image"/><Relationship Id="rId1606" Target="embeddings/oleObject749.bin" Type="http://schemas.openxmlformats.org/officeDocument/2006/relationships/oleObject"/><Relationship Id="rId1607" Target="media/image845.wmf" Type="http://schemas.openxmlformats.org/officeDocument/2006/relationships/image"/><Relationship Id="rId1608" Target="embeddings/oleObject750.bin" Type="http://schemas.openxmlformats.org/officeDocument/2006/relationships/oleObject"/><Relationship Id="rId1609" Target="media/image846.wmf" Type="http://schemas.openxmlformats.org/officeDocument/2006/relationships/image"/><Relationship Id="rId161" Target="embeddings/oleObject74.bin" Type="http://schemas.openxmlformats.org/officeDocument/2006/relationships/oleObject"/><Relationship Id="rId1610" Target="embeddings/oleObject751.bin" Type="http://schemas.openxmlformats.org/officeDocument/2006/relationships/oleObject"/><Relationship Id="rId1611" Target="media/image847.wmf" Type="http://schemas.openxmlformats.org/officeDocument/2006/relationships/image"/><Relationship Id="rId1612" Target="embeddings/oleObject752.bin" Type="http://schemas.openxmlformats.org/officeDocument/2006/relationships/oleObject"/><Relationship Id="rId1613" Target="media/image848.wmf" Type="http://schemas.openxmlformats.org/officeDocument/2006/relationships/image"/><Relationship Id="rId1614" Target="embeddings/oleObject753.bin" Type="http://schemas.openxmlformats.org/officeDocument/2006/relationships/oleObject"/><Relationship Id="rId1615" Target="media/image849.wmf" Type="http://schemas.openxmlformats.org/officeDocument/2006/relationships/image"/><Relationship Id="rId1616" Target="embeddings/oleObject754.bin" Type="http://schemas.openxmlformats.org/officeDocument/2006/relationships/oleObject"/><Relationship Id="rId1617" Target="media/image850.wmf" Type="http://schemas.openxmlformats.org/officeDocument/2006/relationships/image"/><Relationship Id="rId1618" Target="embeddings/oleObject755.bin" Type="http://schemas.openxmlformats.org/officeDocument/2006/relationships/oleObject"/><Relationship Id="rId1619" Target="media/image851.wmf" Type="http://schemas.openxmlformats.org/officeDocument/2006/relationships/image"/><Relationship Id="rId162" Target="media/image80.wmf" Type="http://schemas.openxmlformats.org/officeDocument/2006/relationships/image"/><Relationship Id="rId1620" Target="embeddings/oleObject756.bin" Type="http://schemas.openxmlformats.org/officeDocument/2006/relationships/oleObject"/><Relationship Id="rId1621" Target="media/image852.wmf" Type="http://schemas.openxmlformats.org/officeDocument/2006/relationships/image"/><Relationship Id="rId1622" Target="embeddings/oleObject757.bin" Type="http://schemas.openxmlformats.org/officeDocument/2006/relationships/oleObject"/><Relationship Id="rId1623" Target="media/image853.wmf" Type="http://schemas.openxmlformats.org/officeDocument/2006/relationships/image"/><Relationship Id="rId1624" Target="embeddings/oleObject758.bin" Type="http://schemas.openxmlformats.org/officeDocument/2006/relationships/oleObject"/><Relationship Id="rId1625" Target="media/image854.wmf" Type="http://schemas.openxmlformats.org/officeDocument/2006/relationships/image"/><Relationship Id="rId1626" Target="embeddings/oleObject759.bin" Type="http://schemas.openxmlformats.org/officeDocument/2006/relationships/oleObject"/><Relationship Id="rId1627" Target="media/image855.wmf" Type="http://schemas.openxmlformats.org/officeDocument/2006/relationships/image"/><Relationship Id="rId1628" Target="embeddings/oleObject760.bin" Type="http://schemas.openxmlformats.org/officeDocument/2006/relationships/oleObject"/><Relationship Id="rId1629" Target="media/image856.wmf" Type="http://schemas.openxmlformats.org/officeDocument/2006/relationships/image"/><Relationship Id="rId163" Target="embeddings/oleObject75.bin" Type="http://schemas.openxmlformats.org/officeDocument/2006/relationships/oleObject"/><Relationship Id="rId1630" Target="embeddings/oleObject761.bin" Type="http://schemas.openxmlformats.org/officeDocument/2006/relationships/oleObject"/><Relationship Id="rId1631" Target="media/image857.wmf" Type="http://schemas.openxmlformats.org/officeDocument/2006/relationships/image"/><Relationship Id="rId1632" Target="embeddings/oleObject762.bin" Type="http://schemas.openxmlformats.org/officeDocument/2006/relationships/oleObject"/><Relationship Id="rId1633" Target="media/image858.wmf" Type="http://schemas.openxmlformats.org/officeDocument/2006/relationships/image"/><Relationship Id="rId1634" Target="embeddings/oleObject763.bin" Type="http://schemas.openxmlformats.org/officeDocument/2006/relationships/oleObject"/><Relationship Id="rId1635" Target="media/image859.wmf" Type="http://schemas.openxmlformats.org/officeDocument/2006/relationships/image"/><Relationship Id="rId1636" Target="embeddings/oleObject764.bin" Type="http://schemas.openxmlformats.org/officeDocument/2006/relationships/oleObject"/><Relationship Id="rId1637" Target="media/image860.wmf" Type="http://schemas.openxmlformats.org/officeDocument/2006/relationships/image"/><Relationship Id="rId1638" Target="embeddings/oleObject765.bin" Type="http://schemas.openxmlformats.org/officeDocument/2006/relationships/oleObject"/><Relationship Id="rId1639" Target="media/image861.png" Type="http://schemas.openxmlformats.org/officeDocument/2006/relationships/image"/><Relationship Id="rId164" Target="media/image81.wmf" Type="http://schemas.openxmlformats.org/officeDocument/2006/relationships/image"/><Relationship Id="rId1640" Target="media/image862.png" Type="http://schemas.openxmlformats.org/officeDocument/2006/relationships/image"/><Relationship Id="rId1641" Target="media/image863.png" Type="http://schemas.openxmlformats.org/officeDocument/2006/relationships/image"/><Relationship Id="rId1642" Target="media/image864.wmf" Type="http://schemas.openxmlformats.org/officeDocument/2006/relationships/image"/><Relationship Id="rId1643" Target="embeddings/oleObject766.bin" Type="http://schemas.openxmlformats.org/officeDocument/2006/relationships/oleObject"/><Relationship Id="rId1644" Target="media/image865.wmf" Type="http://schemas.openxmlformats.org/officeDocument/2006/relationships/image"/><Relationship Id="rId1645" Target="embeddings/oleObject767.bin" Type="http://schemas.openxmlformats.org/officeDocument/2006/relationships/oleObject"/><Relationship Id="rId1646" Target="media/image866.wmf" Type="http://schemas.openxmlformats.org/officeDocument/2006/relationships/image"/><Relationship Id="rId1647" Target="embeddings/oleObject768.bin" Type="http://schemas.openxmlformats.org/officeDocument/2006/relationships/oleObject"/><Relationship Id="rId1648" Target="media/image867.wmf" Type="http://schemas.openxmlformats.org/officeDocument/2006/relationships/image"/><Relationship Id="rId1649" Target="embeddings/oleObject769.bin" Type="http://schemas.openxmlformats.org/officeDocument/2006/relationships/oleObject"/><Relationship Id="rId165" Target="embeddings/oleObject76.bin" Type="http://schemas.openxmlformats.org/officeDocument/2006/relationships/oleObject"/><Relationship Id="rId1650" Target="media/image868.wmf" Type="http://schemas.openxmlformats.org/officeDocument/2006/relationships/image"/><Relationship Id="rId1651" Target="embeddings/oleObject770.bin" Type="http://schemas.openxmlformats.org/officeDocument/2006/relationships/oleObject"/><Relationship Id="rId1652" Target="media/image869.wmf" Type="http://schemas.openxmlformats.org/officeDocument/2006/relationships/image"/><Relationship Id="rId1653" Target="embeddings/oleObject771.bin" Type="http://schemas.openxmlformats.org/officeDocument/2006/relationships/oleObject"/><Relationship Id="rId1654" Target="media/image870.wmf" Type="http://schemas.openxmlformats.org/officeDocument/2006/relationships/image"/><Relationship Id="rId1655" Target="embeddings/oleObject772.bin" Type="http://schemas.openxmlformats.org/officeDocument/2006/relationships/oleObject"/><Relationship Id="rId1656" Target="media/image871.wmf" Type="http://schemas.openxmlformats.org/officeDocument/2006/relationships/image"/><Relationship Id="rId1657" Target="embeddings/oleObject773.bin" Type="http://schemas.openxmlformats.org/officeDocument/2006/relationships/oleObject"/><Relationship Id="rId1658" Target="media/image872.wmf" Type="http://schemas.openxmlformats.org/officeDocument/2006/relationships/image"/><Relationship Id="rId1659" Target="embeddings/oleObject774.bin" Type="http://schemas.openxmlformats.org/officeDocument/2006/relationships/oleObject"/><Relationship Id="rId166" Target="media/image82.wmf" Type="http://schemas.openxmlformats.org/officeDocument/2006/relationships/image"/><Relationship Id="rId1660" Target="media/image873.wmf" Type="http://schemas.openxmlformats.org/officeDocument/2006/relationships/image"/><Relationship Id="rId1661" Target="embeddings/oleObject775.bin" Type="http://schemas.openxmlformats.org/officeDocument/2006/relationships/oleObject"/><Relationship Id="rId1662" Target="media/image874.wmf" Type="http://schemas.openxmlformats.org/officeDocument/2006/relationships/image"/><Relationship Id="rId1663" Target="embeddings/oleObject776.bin" Type="http://schemas.openxmlformats.org/officeDocument/2006/relationships/oleObject"/><Relationship Id="rId1664" Target="media/image875.wmf" Type="http://schemas.openxmlformats.org/officeDocument/2006/relationships/image"/><Relationship Id="rId1665" Target="embeddings/oleObject777.bin" Type="http://schemas.openxmlformats.org/officeDocument/2006/relationships/oleObject"/><Relationship Id="rId1666" Target="media/image876.wmf" Type="http://schemas.openxmlformats.org/officeDocument/2006/relationships/image"/><Relationship Id="rId1667" Target="embeddings/oleObject778.bin" Type="http://schemas.openxmlformats.org/officeDocument/2006/relationships/oleObject"/><Relationship Id="rId1668" Target="embeddings/oleObject779.bin" Type="http://schemas.openxmlformats.org/officeDocument/2006/relationships/oleObject"/><Relationship Id="rId1669" Target="embeddings/oleObject780.bin" Type="http://schemas.openxmlformats.org/officeDocument/2006/relationships/oleObject"/><Relationship Id="rId167" Target="embeddings/oleObject77.bin" Type="http://schemas.openxmlformats.org/officeDocument/2006/relationships/oleObject"/><Relationship Id="rId1670" Target="embeddings/oleObject781.bin" Type="http://schemas.openxmlformats.org/officeDocument/2006/relationships/oleObject"/><Relationship Id="rId1671" Target="media/image877.wmf" Type="http://schemas.openxmlformats.org/officeDocument/2006/relationships/image"/><Relationship Id="rId1672" Target="embeddings/oleObject782.bin" Type="http://schemas.openxmlformats.org/officeDocument/2006/relationships/oleObject"/><Relationship Id="rId1673" Target="media/image878.emf" Type="http://schemas.openxmlformats.org/officeDocument/2006/relationships/image"/><Relationship Id="rId1674" Target="media/image879.wmf" Type="http://schemas.openxmlformats.org/officeDocument/2006/relationships/image"/><Relationship Id="rId1675" Target="embeddings/oleObject783.bin" Type="http://schemas.openxmlformats.org/officeDocument/2006/relationships/oleObject"/><Relationship Id="rId1676" Target="media/image880.wmf" Type="http://schemas.openxmlformats.org/officeDocument/2006/relationships/image"/><Relationship Id="rId1677" Target="embeddings/oleObject784.bin" Type="http://schemas.openxmlformats.org/officeDocument/2006/relationships/oleObject"/><Relationship Id="rId1678" Target="embeddings/oleObject785.bin" Type="http://schemas.openxmlformats.org/officeDocument/2006/relationships/oleObject"/><Relationship Id="rId1679" Target="embeddings/oleObject786.bin" Type="http://schemas.openxmlformats.org/officeDocument/2006/relationships/oleObject"/><Relationship Id="rId168" Target="media/image83.wmf" Type="http://schemas.openxmlformats.org/officeDocument/2006/relationships/image"/><Relationship Id="rId1680" Target="media/image881.wmf" Type="http://schemas.openxmlformats.org/officeDocument/2006/relationships/image"/><Relationship Id="rId1681" Target="embeddings/oleObject787.bin" Type="http://schemas.openxmlformats.org/officeDocument/2006/relationships/oleObject"/><Relationship Id="rId1682" Target="media/image882.wmf" Type="http://schemas.openxmlformats.org/officeDocument/2006/relationships/image"/><Relationship Id="rId1683" Target="embeddings/oleObject788.bin" Type="http://schemas.openxmlformats.org/officeDocument/2006/relationships/oleObject"/><Relationship Id="rId1684" Target="media/image883.wmf" Type="http://schemas.openxmlformats.org/officeDocument/2006/relationships/image"/><Relationship Id="rId1685" Target="embeddings/oleObject789.bin" Type="http://schemas.openxmlformats.org/officeDocument/2006/relationships/oleObject"/><Relationship Id="rId1686" Target="media/image884.wmf" Type="http://schemas.openxmlformats.org/officeDocument/2006/relationships/image"/><Relationship Id="rId1687" Target="embeddings/oleObject790.bin" Type="http://schemas.openxmlformats.org/officeDocument/2006/relationships/oleObject"/><Relationship Id="rId1688" Target="media/image885.wmf" Type="http://schemas.openxmlformats.org/officeDocument/2006/relationships/image"/><Relationship Id="rId1689" Target="embeddings/oleObject791.bin" Type="http://schemas.openxmlformats.org/officeDocument/2006/relationships/oleObject"/><Relationship Id="rId169" Target="embeddings/oleObject78.bin" Type="http://schemas.openxmlformats.org/officeDocument/2006/relationships/oleObject"/><Relationship Id="rId1690" Target="media/image886.wmf" Type="http://schemas.openxmlformats.org/officeDocument/2006/relationships/image"/><Relationship Id="rId1691" Target="embeddings/oleObject792.bin" Type="http://schemas.openxmlformats.org/officeDocument/2006/relationships/oleObject"/><Relationship Id="rId1692" Target="media/image887.wmf" Type="http://schemas.openxmlformats.org/officeDocument/2006/relationships/image"/><Relationship Id="rId1693" Target="embeddings/oleObject793.bin" Type="http://schemas.openxmlformats.org/officeDocument/2006/relationships/oleObject"/><Relationship Id="rId1694" Target="media/image888.wmf" Type="http://schemas.openxmlformats.org/officeDocument/2006/relationships/image"/><Relationship Id="rId1695" Target="embeddings/oleObject794.bin" Type="http://schemas.openxmlformats.org/officeDocument/2006/relationships/oleObject"/><Relationship Id="rId1696" Target="media/image889.wmf" Type="http://schemas.openxmlformats.org/officeDocument/2006/relationships/image"/><Relationship Id="rId1697" Target="embeddings/oleObject795.bin" Type="http://schemas.openxmlformats.org/officeDocument/2006/relationships/oleObject"/><Relationship Id="rId1698" Target="media/image890.wmf" Type="http://schemas.openxmlformats.org/officeDocument/2006/relationships/image"/><Relationship Id="rId1699" Target="embeddings/oleObject796.bin" Type="http://schemas.openxmlformats.org/officeDocument/2006/relationships/oleObject"/><Relationship Id="rId17" Target="embeddings/oleObject4.bin" Type="http://schemas.openxmlformats.org/officeDocument/2006/relationships/oleObject"/><Relationship Id="rId170" Target="media/image84.wmf" Type="http://schemas.openxmlformats.org/officeDocument/2006/relationships/image"/><Relationship Id="rId1700" Target="media/image891.wmf" Type="http://schemas.openxmlformats.org/officeDocument/2006/relationships/image"/><Relationship Id="rId1701" Target="embeddings/oleObject797.bin" Type="http://schemas.openxmlformats.org/officeDocument/2006/relationships/oleObject"/><Relationship Id="rId1702" Target="media/image892.wmf" Type="http://schemas.openxmlformats.org/officeDocument/2006/relationships/image"/><Relationship Id="rId1703" Target="embeddings/oleObject798.bin" Type="http://schemas.openxmlformats.org/officeDocument/2006/relationships/oleObject"/><Relationship Id="rId1704" Target="media/image893.wmf" Type="http://schemas.openxmlformats.org/officeDocument/2006/relationships/image"/><Relationship Id="rId1705" Target="embeddings/oleObject799.bin" Type="http://schemas.openxmlformats.org/officeDocument/2006/relationships/oleObject"/><Relationship Id="rId1706" Target="media/image894.wmf" Type="http://schemas.openxmlformats.org/officeDocument/2006/relationships/image"/><Relationship Id="rId1707" Target="embeddings/oleObject800.bin" Type="http://schemas.openxmlformats.org/officeDocument/2006/relationships/oleObject"/><Relationship Id="rId1708" Target="media/image895.wmf" Type="http://schemas.openxmlformats.org/officeDocument/2006/relationships/image"/><Relationship Id="rId1709" Target="embeddings/oleObject801.bin" Type="http://schemas.openxmlformats.org/officeDocument/2006/relationships/oleObject"/><Relationship Id="rId171" Target="embeddings/oleObject79.bin" Type="http://schemas.openxmlformats.org/officeDocument/2006/relationships/oleObject"/><Relationship Id="rId1710" Target="media/image896.wmf" Type="http://schemas.openxmlformats.org/officeDocument/2006/relationships/image"/><Relationship Id="rId1711" Target="embeddings/oleObject802.bin" Type="http://schemas.openxmlformats.org/officeDocument/2006/relationships/oleObject"/><Relationship Id="rId1712" Target="media/image897.wmf" Type="http://schemas.openxmlformats.org/officeDocument/2006/relationships/image"/><Relationship Id="rId1713" Target="embeddings/oleObject803.bin" Type="http://schemas.openxmlformats.org/officeDocument/2006/relationships/oleObject"/><Relationship Id="rId1714" Target="media/image898.wmf" Type="http://schemas.openxmlformats.org/officeDocument/2006/relationships/image"/><Relationship Id="rId1715" Target="embeddings/oleObject804.bin" Type="http://schemas.openxmlformats.org/officeDocument/2006/relationships/oleObject"/><Relationship Id="rId1716" Target="media/image899.wmf" Type="http://schemas.openxmlformats.org/officeDocument/2006/relationships/image"/><Relationship Id="rId1717" Target="embeddings/oleObject805.bin" Type="http://schemas.openxmlformats.org/officeDocument/2006/relationships/oleObject"/><Relationship Id="rId1718" Target="media/image900.wmf" Type="http://schemas.openxmlformats.org/officeDocument/2006/relationships/image"/><Relationship Id="rId1719" Target="embeddings/oleObject806.bin" Type="http://schemas.openxmlformats.org/officeDocument/2006/relationships/oleObject"/><Relationship Id="rId172" Target="media/image85.wmf" Type="http://schemas.openxmlformats.org/officeDocument/2006/relationships/image"/><Relationship Id="rId1720" Target="media/image901.wmf" Type="http://schemas.openxmlformats.org/officeDocument/2006/relationships/image"/><Relationship Id="rId1721" Target="embeddings/oleObject807.bin" Type="http://schemas.openxmlformats.org/officeDocument/2006/relationships/oleObject"/><Relationship Id="rId1722" Target="media/image902.wmf" Type="http://schemas.openxmlformats.org/officeDocument/2006/relationships/image"/><Relationship Id="rId1723" Target="embeddings/oleObject808.bin" Type="http://schemas.openxmlformats.org/officeDocument/2006/relationships/oleObject"/><Relationship Id="rId1724" Target="media/image903.wmf" Type="http://schemas.openxmlformats.org/officeDocument/2006/relationships/image"/><Relationship Id="rId1725" Target="embeddings/oleObject809.bin" Type="http://schemas.openxmlformats.org/officeDocument/2006/relationships/oleObject"/><Relationship Id="rId1726" Target="media/image904.wmf" Type="http://schemas.openxmlformats.org/officeDocument/2006/relationships/image"/><Relationship Id="rId1727" Target="embeddings/oleObject810.bin" Type="http://schemas.openxmlformats.org/officeDocument/2006/relationships/oleObject"/><Relationship Id="rId1728" Target="media/image905.wmf" Type="http://schemas.openxmlformats.org/officeDocument/2006/relationships/image"/><Relationship Id="rId1729" Target="embeddings/oleObject811.bin" Type="http://schemas.openxmlformats.org/officeDocument/2006/relationships/oleObject"/><Relationship Id="rId173" Target="embeddings/oleObject80.bin" Type="http://schemas.openxmlformats.org/officeDocument/2006/relationships/oleObject"/><Relationship Id="rId1730" Target="media/image906.wmf" Type="http://schemas.openxmlformats.org/officeDocument/2006/relationships/image"/><Relationship Id="rId1731" Target="embeddings/oleObject812.bin" Type="http://schemas.openxmlformats.org/officeDocument/2006/relationships/oleObject"/><Relationship Id="rId1732" Target="media/image907.wmf" Type="http://schemas.openxmlformats.org/officeDocument/2006/relationships/image"/><Relationship Id="rId1733" Target="embeddings/oleObject813.bin" Type="http://schemas.openxmlformats.org/officeDocument/2006/relationships/oleObject"/><Relationship Id="rId1734" Target="media/image908.wmf" Type="http://schemas.openxmlformats.org/officeDocument/2006/relationships/image"/><Relationship Id="rId1735" Target="embeddings/oleObject814.bin" Type="http://schemas.openxmlformats.org/officeDocument/2006/relationships/oleObject"/><Relationship Id="rId1736" Target="media/image909.png" Type="http://schemas.openxmlformats.org/officeDocument/2006/relationships/image"/><Relationship Id="rId1737" Target="embeddings/oleObject815.bin" Type="http://schemas.openxmlformats.org/officeDocument/2006/relationships/oleObject"/><Relationship Id="rId1738" Target="media/image910.wmf" Type="http://schemas.openxmlformats.org/officeDocument/2006/relationships/image"/><Relationship Id="rId1739" Target="embeddings/oleObject816.bin" Type="http://schemas.openxmlformats.org/officeDocument/2006/relationships/oleObject"/><Relationship Id="rId174" Target="media/image86.wmf" Type="http://schemas.openxmlformats.org/officeDocument/2006/relationships/image"/><Relationship Id="rId1740" Target="media/image911.wmf" Type="http://schemas.openxmlformats.org/officeDocument/2006/relationships/image"/><Relationship Id="rId1741" Target="embeddings/oleObject817.bin" Type="http://schemas.openxmlformats.org/officeDocument/2006/relationships/oleObject"/><Relationship Id="rId1742" Target="media/image912.wmf" Type="http://schemas.openxmlformats.org/officeDocument/2006/relationships/image"/><Relationship Id="rId1743" Target="embeddings/oleObject818.bin" Type="http://schemas.openxmlformats.org/officeDocument/2006/relationships/oleObject"/><Relationship Id="rId1744" Target="media/image913.wmf" Type="http://schemas.openxmlformats.org/officeDocument/2006/relationships/image"/><Relationship Id="rId1745" Target="embeddings/oleObject819.bin" Type="http://schemas.openxmlformats.org/officeDocument/2006/relationships/oleObject"/><Relationship Id="rId1746" Target="media/image914.wmf" Type="http://schemas.openxmlformats.org/officeDocument/2006/relationships/image"/><Relationship Id="rId1747" Target="embeddings/oleObject820.bin" Type="http://schemas.openxmlformats.org/officeDocument/2006/relationships/oleObject"/><Relationship Id="rId1748" Target="media/image915.wmf" Type="http://schemas.openxmlformats.org/officeDocument/2006/relationships/image"/><Relationship Id="rId1749" Target="embeddings/oleObject821.bin" Type="http://schemas.openxmlformats.org/officeDocument/2006/relationships/oleObject"/><Relationship Id="rId175" Target="embeddings/oleObject81.bin" Type="http://schemas.openxmlformats.org/officeDocument/2006/relationships/oleObject"/><Relationship Id="rId1750" Target="media/image916.wmf" Type="http://schemas.openxmlformats.org/officeDocument/2006/relationships/image"/><Relationship Id="rId1751" Target="embeddings/oleObject822.bin" Type="http://schemas.openxmlformats.org/officeDocument/2006/relationships/oleObject"/><Relationship Id="rId1752" Target="media/image917.emf" Type="http://schemas.openxmlformats.org/officeDocument/2006/relationships/image"/><Relationship Id="rId1753" Target="embeddings/oleObject823.bin" Type="http://schemas.openxmlformats.org/officeDocument/2006/relationships/oleObject"/><Relationship Id="rId1754" Target="media/image918.wmf" Type="http://schemas.openxmlformats.org/officeDocument/2006/relationships/image"/><Relationship Id="rId1755" Target="embeddings/oleObject824.bin" Type="http://schemas.openxmlformats.org/officeDocument/2006/relationships/oleObject"/><Relationship Id="rId1756" Target="media/image919.wmf" Type="http://schemas.openxmlformats.org/officeDocument/2006/relationships/image"/><Relationship Id="rId1757" Target="embeddings/oleObject825.bin" Type="http://schemas.openxmlformats.org/officeDocument/2006/relationships/oleObject"/><Relationship Id="rId1758" Target="embeddings/oleObject826.bin" Type="http://schemas.openxmlformats.org/officeDocument/2006/relationships/oleObject"/><Relationship Id="rId1759" Target="media/image920.wmf" Type="http://schemas.openxmlformats.org/officeDocument/2006/relationships/image"/><Relationship Id="rId176" Target="media/image87.wmf" Type="http://schemas.openxmlformats.org/officeDocument/2006/relationships/image"/><Relationship Id="rId1760" Target="embeddings/oleObject827.bin" Type="http://schemas.openxmlformats.org/officeDocument/2006/relationships/oleObject"/><Relationship Id="rId1761" Target="embeddings/oleObject828.bin" Type="http://schemas.openxmlformats.org/officeDocument/2006/relationships/oleObject"/><Relationship Id="rId1762" Target="embeddings/oleObject829.bin" Type="http://schemas.openxmlformats.org/officeDocument/2006/relationships/oleObject"/><Relationship Id="rId1763" Target="embeddings/oleObject830.bin" Type="http://schemas.openxmlformats.org/officeDocument/2006/relationships/oleObject"/><Relationship Id="rId1764" Target="media/image921.wmf" Type="http://schemas.openxmlformats.org/officeDocument/2006/relationships/image"/><Relationship Id="rId1765" Target="embeddings/oleObject831.bin" Type="http://schemas.openxmlformats.org/officeDocument/2006/relationships/oleObject"/><Relationship Id="rId1766" Target="media/image922.wmf" Type="http://schemas.openxmlformats.org/officeDocument/2006/relationships/image"/><Relationship Id="rId1767" Target="embeddings/oleObject832.bin" Type="http://schemas.openxmlformats.org/officeDocument/2006/relationships/oleObject"/><Relationship Id="rId1768" Target="media/image923.wmf" Type="http://schemas.openxmlformats.org/officeDocument/2006/relationships/image"/><Relationship Id="rId1769" Target="embeddings/oleObject833.bin" Type="http://schemas.openxmlformats.org/officeDocument/2006/relationships/oleObject"/><Relationship Id="rId177" Target="embeddings/oleObject82.bin" Type="http://schemas.openxmlformats.org/officeDocument/2006/relationships/oleObject"/><Relationship Id="rId1770" Target="media/image924.wmf" Type="http://schemas.openxmlformats.org/officeDocument/2006/relationships/image"/><Relationship Id="rId1771" Target="embeddings/oleObject834.bin" Type="http://schemas.openxmlformats.org/officeDocument/2006/relationships/oleObject"/><Relationship Id="rId1772" Target="media/image925.wmf" Type="http://schemas.openxmlformats.org/officeDocument/2006/relationships/image"/><Relationship Id="rId1773" Target="embeddings/oleObject835.bin" Type="http://schemas.openxmlformats.org/officeDocument/2006/relationships/oleObject"/><Relationship Id="rId1774" Target="media/image926.wmf" Type="http://schemas.openxmlformats.org/officeDocument/2006/relationships/image"/><Relationship Id="rId1775" Target="embeddings/oleObject836.bin" Type="http://schemas.openxmlformats.org/officeDocument/2006/relationships/oleObject"/><Relationship Id="rId1776" Target="media/image927.wmf" Type="http://schemas.openxmlformats.org/officeDocument/2006/relationships/image"/><Relationship Id="rId1777" Target="embeddings/oleObject837.bin" Type="http://schemas.openxmlformats.org/officeDocument/2006/relationships/oleObject"/><Relationship Id="rId1778" Target="media/image928.wmf" Type="http://schemas.openxmlformats.org/officeDocument/2006/relationships/image"/><Relationship Id="rId1779" Target="embeddings/oleObject838.bin" Type="http://schemas.openxmlformats.org/officeDocument/2006/relationships/oleObject"/><Relationship Id="rId178" Target="media/image88.wmf" Type="http://schemas.openxmlformats.org/officeDocument/2006/relationships/image"/><Relationship Id="rId1780" Target="media/image929.wmf" Type="http://schemas.openxmlformats.org/officeDocument/2006/relationships/image"/><Relationship Id="rId1781" Target="embeddings/oleObject839.bin" Type="http://schemas.openxmlformats.org/officeDocument/2006/relationships/oleObject"/><Relationship Id="rId1782" Target="media/image930.wmf" Type="http://schemas.openxmlformats.org/officeDocument/2006/relationships/image"/><Relationship Id="rId1783" Target="embeddings/oleObject840.bin" Type="http://schemas.openxmlformats.org/officeDocument/2006/relationships/oleObject"/><Relationship Id="rId1784" Target="media/image931.png" Type="http://schemas.openxmlformats.org/officeDocument/2006/relationships/image"/><Relationship Id="rId1785" Target="media/image932.wmf" Type="http://schemas.openxmlformats.org/officeDocument/2006/relationships/image"/><Relationship Id="rId1786" Target="embeddings/oleObject841.bin" Type="http://schemas.openxmlformats.org/officeDocument/2006/relationships/oleObject"/><Relationship Id="rId1787" Target="media/image933.wmf" Type="http://schemas.openxmlformats.org/officeDocument/2006/relationships/image"/><Relationship Id="rId1788" Target="embeddings/oleObject842.bin" Type="http://schemas.openxmlformats.org/officeDocument/2006/relationships/oleObject"/><Relationship Id="rId1789" Target="media/image934.wmf" Type="http://schemas.openxmlformats.org/officeDocument/2006/relationships/image"/><Relationship Id="rId179" Target="embeddings/oleObject83.bin" Type="http://schemas.openxmlformats.org/officeDocument/2006/relationships/oleObject"/><Relationship Id="rId1790" Target="embeddings/oleObject843.bin" Type="http://schemas.openxmlformats.org/officeDocument/2006/relationships/oleObject"/><Relationship Id="rId1791" Target="media/image935.wmf" Type="http://schemas.openxmlformats.org/officeDocument/2006/relationships/image"/><Relationship Id="rId1792" Target="embeddings/oleObject844.bin" Type="http://schemas.openxmlformats.org/officeDocument/2006/relationships/oleObject"/><Relationship Id="rId1793" Target="media/image936.wmf" Type="http://schemas.openxmlformats.org/officeDocument/2006/relationships/image"/><Relationship Id="rId1794" Target="embeddings/oleObject845.bin" Type="http://schemas.openxmlformats.org/officeDocument/2006/relationships/oleObject"/><Relationship Id="rId1795" Target="embeddings/oleObject846.bin" Type="http://schemas.openxmlformats.org/officeDocument/2006/relationships/oleObject"/><Relationship Id="rId1796" Target="media/image937.wmf" Type="http://schemas.openxmlformats.org/officeDocument/2006/relationships/image"/><Relationship Id="rId1797" Target="embeddings/oleObject847.bin" Type="http://schemas.openxmlformats.org/officeDocument/2006/relationships/oleObject"/><Relationship Id="rId1798" Target="media/image938.wmf" Type="http://schemas.openxmlformats.org/officeDocument/2006/relationships/image"/><Relationship Id="rId1799" Target="embeddings/oleObject848.bin" Type="http://schemas.openxmlformats.org/officeDocument/2006/relationships/oleObject"/><Relationship Id="rId18" Target="media/image6.wmf" Type="http://schemas.openxmlformats.org/officeDocument/2006/relationships/image"/><Relationship Id="rId180" Target="media/image89.png" Type="http://schemas.openxmlformats.org/officeDocument/2006/relationships/image"/><Relationship Id="rId1800" Target="embeddings/oleObject849.bin" Type="http://schemas.openxmlformats.org/officeDocument/2006/relationships/oleObject"/><Relationship Id="rId1801" Target="media/image939.wmf" Type="http://schemas.openxmlformats.org/officeDocument/2006/relationships/image"/><Relationship Id="rId1802" Target="embeddings/oleObject850.bin" Type="http://schemas.openxmlformats.org/officeDocument/2006/relationships/oleObject"/><Relationship Id="rId1803" Target="media/image940.wmf" Type="http://schemas.openxmlformats.org/officeDocument/2006/relationships/image"/><Relationship Id="rId1804" Target="embeddings/oleObject851.bin" Type="http://schemas.openxmlformats.org/officeDocument/2006/relationships/oleObject"/><Relationship Id="rId1805" Target="media/image941.wmf" Type="http://schemas.openxmlformats.org/officeDocument/2006/relationships/image"/><Relationship Id="rId1806" Target="embeddings/oleObject852.bin" Type="http://schemas.openxmlformats.org/officeDocument/2006/relationships/oleObject"/><Relationship Id="rId1807" Target="media/image942.wmf" Type="http://schemas.openxmlformats.org/officeDocument/2006/relationships/image"/><Relationship Id="rId1808" Target="embeddings/oleObject853.bin" Type="http://schemas.openxmlformats.org/officeDocument/2006/relationships/oleObject"/><Relationship Id="rId1809" Target="embeddings/oleObject854.bin" Type="http://schemas.openxmlformats.org/officeDocument/2006/relationships/oleObject"/><Relationship Id="rId181" Target="media/image90.wmf" Type="http://schemas.openxmlformats.org/officeDocument/2006/relationships/image"/><Relationship Id="rId1810" Target="media/image943.wmf" Type="http://schemas.openxmlformats.org/officeDocument/2006/relationships/image"/><Relationship Id="rId1811" Target="embeddings/oleObject855.bin" Type="http://schemas.openxmlformats.org/officeDocument/2006/relationships/oleObject"/><Relationship Id="rId1812" Target="embeddings/oleObject856.bin" Type="http://schemas.openxmlformats.org/officeDocument/2006/relationships/oleObject"/><Relationship Id="rId1813" Target="media/image944.png" Type="http://schemas.openxmlformats.org/officeDocument/2006/relationships/image"/><Relationship Id="rId1814" Target="media/image945.wmf" Type="http://schemas.openxmlformats.org/officeDocument/2006/relationships/image"/><Relationship Id="rId1815" Target="embeddings/oleObject857.bin" Type="http://schemas.openxmlformats.org/officeDocument/2006/relationships/oleObject"/><Relationship Id="rId1816" Target="media/image946.png" Type="http://schemas.openxmlformats.org/officeDocument/2006/relationships/image"/><Relationship Id="rId1817" Target="embeddings/oleObject858.bin" Type="http://schemas.openxmlformats.org/officeDocument/2006/relationships/oleObject"/><Relationship Id="rId1818" Target="media/image947.wmf" Type="http://schemas.openxmlformats.org/officeDocument/2006/relationships/image"/><Relationship Id="rId1819" Target="embeddings/oleObject859.bin" Type="http://schemas.openxmlformats.org/officeDocument/2006/relationships/oleObject"/><Relationship Id="rId182" Target="media/image91.wmf" Type="http://schemas.openxmlformats.org/officeDocument/2006/relationships/image"/><Relationship Id="rId1820" Target="media/image948.wmf" Type="http://schemas.openxmlformats.org/officeDocument/2006/relationships/image"/><Relationship Id="rId1821" Target="embeddings/oleObject860.bin" Type="http://schemas.openxmlformats.org/officeDocument/2006/relationships/oleObject"/><Relationship Id="rId1822" Target="media/image949.wmf" Type="http://schemas.openxmlformats.org/officeDocument/2006/relationships/image"/><Relationship Id="rId1823" Target="embeddings/oleObject861.bin" Type="http://schemas.openxmlformats.org/officeDocument/2006/relationships/oleObject"/><Relationship Id="rId1824" Target="media/image950.wmf" Type="http://schemas.openxmlformats.org/officeDocument/2006/relationships/image"/><Relationship Id="rId1825" Target="embeddings/oleObject862.bin" Type="http://schemas.openxmlformats.org/officeDocument/2006/relationships/oleObject"/><Relationship Id="rId1826" Target="media/image951.png" Type="http://schemas.openxmlformats.org/officeDocument/2006/relationships/image"/><Relationship Id="rId1827" Target="media/image952.wmf" Type="http://schemas.openxmlformats.org/officeDocument/2006/relationships/image"/><Relationship Id="rId1828" Target="embeddings/oleObject863.bin" Type="http://schemas.openxmlformats.org/officeDocument/2006/relationships/oleObject"/><Relationship Id="rId1829" Target="media/image953.emf" Type="http://schemas.openxmlformats.org/officeDocument/2006/relationships/image"/><Relationship Id="rId183" Target="media/image92.wmf" Type="http://schemas.openxmlformats.org/officeDocument/2006/relationships/image"/><Relationship Id="rId1830" Target="media/image954.wmf" Type="http://schemas.openxmlformats.org/officeDocument/2006/relationships/image"/><Relationship Id="rId1831" Target="embeddings/oleObject864.bin" Type="http://schemas.openxmlformats.org/officeDocument/2006/relationships/oleObject"/><Relationship Id="rId1832" Target="media/image955.wmf" Type="http://schemas.openxmlformats.org/officeDocument/2006/relationships/image"/><Relationship Id="rId1833" Target="embeddings/oleObject865.bin" Type="http://schemas.openxmlformats.org/officeDocument/2006/relationships/oleObject"/><Relationship Id="rId1834" Target="media/image956.wmf" Type="http://schemas.openxmlformats.org/officeDocument/2006/relationships/image"/><Relationship Id="rId1835" Target="embeddings/oleObject866.bin" Type="http://schemas.openxmlformats.org/officeDocument/2006/relationships/oleObject"/><Relationship Id="rId1836" Target="media/image957.wmf" Type="http://schemas.openxmlformats.org/officeDocument/2006/relationships/image"/><Relationship Id="rId1837" Target="embeddings/oleObject867.bin" Type="http://schemas.openxmlformats.org/officeDocument/2006/relationships/oleObject"/><Relationship Id="rId1838" Target="media/image958.wmf" Type="http://schemas.openxmlformats.org/officeDocument/2006/relationships/image"/><Relationship Id="rId1839" Target="embeddings/oleObject868.bin" Type="http://schemas.openxmlformats.org/officeDocument/2006/relationships/oleObject"/><Relationship Id="rId184" Target="media/image93.wmf" Type="http://schemas.openxmlformats.org/officeDocument/2006/relationships/image"/><Relationship Id="rId1840" Target="media/image959.wmf" Type="http://schemas.openxmlformats.org/officeDocument/2006/relationships/image"/><Relationship Id="rId1841" Target="embeddings/oleObject869.bin" Type="http://schemas.openxmlformats.org/officeDocument/2006/relationships/oleObject"/><Relationship Id="rId1842" Target="media/image960.wmf" Type="http://schemas.openxmlformats.org/officeDocument/2006/relationships/image"/><Relationship Id="rId1843" Target="embeddings/oleObject870.bin" Type="http://schemas.openxmlformats.org/officeDocument/2006/relationships/oleObject"/><Relationship Id="rId1844" Target="media/image961.wmf" Type="http://schemas.openxmlformats.org/officeDocument/2006/relationships/image"/><Relationship Id="rId1845" Target="embeddings/oleObject871.bin" Type="http://schemas.openxmlformats.org/officeDocument/2006/relationships/oleObject"/><Relationship Id="rId1846" Target="media/image962.wmf" Type="http://schemas.openxmlformats.org/officeDocument/2006/relationships/image"/><Relationship Id="rId1847" Target="embeddings/oleObject872.bin" Type="http://schemas.openxmlformats.org/officeDocument/2006/relationships/oleObject"/><Relationship Id="rId1848" Target="media/image963.emf" Type="http://schemas.openxmlformats.org/officeDocument/2006/relationships/image"/><Relationship Id="rId1849" Target="media/image964.wmf" Type="http://schemas.openxmlformats.org/officeDocument/2006/relationships/image"/><Relationship Id="rId185" Target="media/image94.wmf" Type="http://schemas.openxmlformats.org/officeDocument/2006/relationships/image"/><Relationship Id="rId1850" Target="embeddings/oleObject873.bin" Type="http://schemas.openxmlformats.org/officeDocument/2006/relationships/oleObject"/><Relationship Id="rId1851" Target="media/image965.wmf" Type="http://schemas.openxmlformats.org/officeDocument/2006/relationships/image"/><Relationship Id="rId1852" Target="embeddings/oleObject874.bin" Type="http://schemas.openxmlformats.org/officeDocument/2006/relationships/oleObject"/><Relationship Id="rId1853" Target="media/image966.wmf" Type="http://schemas.openxmlformats.org/officeDocument/2006/relationships/image"/><Relationship Id="rId1854" Target="embeddings/oleObject875.bin" Type="http://schemas.openxmlformats.org/officeDocument/2006/relationships/oleObject"/><Relationship Id="rId1855" Target="media/image967.wmf" Type="http://schemas.openxmlformats.org/officeDocument/2006/relationships/image"/><Relationship Id="rId1856" Target="embeddings/oleObject876.bin" Type="http://schemas.openxmlformats.org/officeDocument/2006/relationships/oleObject"/><Relationship Id="rId1857" Target="media/image968.wmf" Type="http://schemas.openxmlformats.org/officeDocument/2006/relationships/image"/><Relationship Id="rId1858" Target="embeddings/oleObject877.bin" Type="http://schemas.openxmlformats.org/officeDocument/2006/relationships/oleObject"/><Relationship Id="rId1859" Target="media/image969.wmf" Type="http://schemas.openxmlformats.org/officeDocument/2006/relationships/image"/><Relationship Id="rId186" Target="embeddings/oleObject84.bin" Type="http://schemas.openxmlformats.org/officeDocument/2006/relationships/oleObject"/><Relationship Id="rId1860" Target="embeddings/oleObject878.bin" Type="http://schemas.openxmlformats.org/officeDocument/2006/relationships/oleObject"/><Relationship Id="rId1861" Target="media/image970.wmf" Type="http://schemas.openxmlformats.org/officeDocument/2006/relationships/image"/><Relationship Id="rId1862" Target="embeddings/oleObject879.bin" Type="http://schemas.openxmlformats.org/officeDocument/2006/relationships/oleObject"/><Relationship Id="rId1863" Target="media/image971.wmf" Type="http://schemas.openxmlformats.org/officeDocument/2006/relationships/image"/><Relationship Id="rId1864" Target="embeddings/oleObject880.bin" Type="http://schemas.openxmlformats.org/officeDocument/2006/relationships/oleObject"/><Relationship Id="rId1865" Target="media/image972.wmf" Type="http://schemas.openxmlformats.org/officeDocument/2006/relationships/image"/><Relationship Id="rId1866" Target="embeddings/oleObject881.bin" Type="http://schemas.openxmlformats.org/officeDocument/2006/relationships/oleObject"/><Relationship Id="rId1867" Target="media/image973.wmf" Type="http://schemas.openxmlformats.org/officeDocument/2006/relationships/image"/><Relationship Id="rId1868" Target="embeddings/oleObject882.bin" Type="http://schemas.openxmlformats.org/officeDocument/2006/relationships/oleObject"/><Relationship Id="rId1869" Target="media/image974.wmf" Type="http://schemas.openxmlformats.org/officeDocument/2006/relationships/image"/><Relationship Id="rId187" Target="media/image95.wmf" Type="http://schemas.openxmlformats.org/officeDocument/2006/relationships/image"/><Relationship Id="rId1870" Target="embeddings/oleObject883.bin" Type="http://schemas.openxmlformats.org/officeDocument/2006/relationships/oleObject"/><Relationship Id="rId1871" Target="media/image975.wmf" Type="http://schemas.openxmlformats.org/officeDocument/2006/relationships/image"/><Relationship Id="rId1872" Target="embeddings/oleObject884.bin" Type="http://schemas.openxmlformats.org/officeDocument/2006/relationships/oleObject"/><Relationship Id="rId1873" Target="media/image976.wmf" Type="http://schemas.openxmlformats.org/officeDocument/2006/relationships/image"/><Relationship Id="rId1874" Target="embeddings/oleObject885.bin" Type="http://schemas.openxmlformats.org/officeDocument/2006/relationships/oleObject"/><Relationship Id="rId1875" Target="media/image977.wmf" Type="http://schemas.openxmlformats.org/officeDocument/2006/relationships/image"/><Relationship Id="rId1876" Target="embeddings/oleObject886.bin" Type="http://schemas.openxmlformats.org/officeDocument/2006/relationships/oleObject"/><Relationship Id="rId1877" Target="media/image978.wmf" Type="http://schemas.openxmlformats.org/officeDocument/2006/relationships/image"/><Relationship Id="rId1878" Target="embeddings/oleObject887.bin" Type="http://schemas.openxmlformats.org/officeDocument/2006/relationships/oleObject"/><Relationship Id="rId1879" Target="media/image979.wmf" Type="http://schemas.openxmlformats.org/officeDocument/2006/relationships/image"/><Relationship Id="rId188" Target="embeddings/oleObject85.bin" Type="http://schemas.openxmlformats.org/officeDocument/2006/relationships/oleObject"/><Relationship Id="rId1880" Target="embeddings/oleObject888.bin" Type="http://schemas.openxmlformats.org/officeDocument/2006/relationships/oleObject"/><Relationship Id="rId1881" Target="media/image980.wmf" Type="http://schemas.openxmlformats.org/officeDocument/2006/relationships/image"/><Relationship Id="rId1882" Target="embeddings/oleObject889.bin" Type="http://schemas.openxmlformats.org/officeDocument/2006/relationships/oleObject"/><Relationship Id="rId1883" Target="media/image981.wmf" Type="http://schemas.openxmlformats.org/officeDocument/2006/relationships/image"/><Relationship Id="rId1884" Target="embeddings/oleObject890.bin" Type="http://schemas.openxmlformats.org/officeDocument/2006/relationships/oleObject"/><Relationship Id="rId1885" Target="media/image982.wmf" Type="http://schemas.openxmlformats.org/officeDocument/2006/relationships/image"/><Relationship Id="rId1886" Target="embeddings/oleObject891.bin" Type="http://schemas.openxmlformats.org/officeDocument/2006/relationships/oleObject"/><Relationship Id="rId1887" Target="media/image983.wmf" Type="http://schemas.openxmlformats.org/officeDocument/2006/relationships/image"/><Relationship Id="rId1888" Target="embeddings/oleObject892.bin" Type="http://schemas.openxmlformats.org/officeDocument/2006/relationships/oleObject"/><Relationship Id="rId1889" Target="media/image984.wmf" Type="http://schemas.openxmlformats.org/officeDocument/2006/relationships/image"/><Relationship Id="rId189" Target="embeddings/oleObject86.bin" Type="http://schemas.openxmlformats.org/officeDocument/2006/relationships/oleObject"/><Relationship Id="rId1890" Target="embeddings/oleObject893.bin" Type="http://schemas.openxmlformats.org/officeDocument/2006/relationships/oleObject"/><Relationship Id="rId1891" Target="media/image985.wmf" Type="http://schemas.openxmlformats.org/officeDocument/2006/relationships/image"/><Relationship Id="rId1892" Target="embeddings/oleObject894.bin" Type="http://schemas.openxmlformats.org/officeDocument/2006/relationships/oleObject"/><Relationship Id="rId1893" Target="media/image986.wmf" Type="http://schemas.openxmlformats.org/officeDocument/2006/relationships/image"/><Relationship Id="rId1894" Target="embeddings/oleObject895.bin" Type="http://schemas.openxmlformats.org/officeDocument/2006/relationships/oleObject"/><Relationship Id="rId1895" Target="media/image987.wmf" Type="http://schemas.openxmlformats.org/officeDocument/2006/relationships/image"/><Relationship Id="rId1896" Target="embeddings/oleObject896.bin" Type="http://schemas.openxmlformats.org/officeDocument/2006/relationships/oleObject"/><Relationship Id="rId1897" Target="media/image988.wmf" Type="http://schemas.openxmlformats.org/officeDocument/2006/relationships/image"/><Relationship Id="rId1898" Target="embeddings/oleObject897.bin" Type="http://schemas.openxmlformats.org/officeDocument/2006/relationships/oleObject"/><Relationship Id="rId1899" Target="media/image989.png" Type="http://schemas.openxmlformats.org/officeDocument/2006/relationships/image"/><Relationship Id="rId19" Target="embeddings/oleObject5.bin" Type="http://schemas.openxmlformats.org/officeDocument/2006/relationships/oleObject"/><Relationship Id="rId190" Target="media/image96.wmf" Type="http://schemas.openxmlformats.org/officeDocument/2006/relationships/image"/><Relationship Id="rId1900" Target="media/image990.wmf" Type="http://schemas.openxmlformats.org/officeDocument/2006/relationships/image"/><Relationship Id="rId1901" Target="embeddings/oleObject898.bin" Type="http://schemas.openxmlformats.org/officeDocument/2006/relationships/oleObject"/><Relationship Id="rId1902" Target="media/image991.wmf" Type="http://schemas.openxmlformats.org/officeDocument/2006/relationships/image"/><Relationship Id="rId1903" Target="embeddings/oleObject899.bin" Type="http://schemas.openxmlformats.org/officeDocument/2006/relationships/oleObject"/><Relationship Id="rId1904" Target="media/image992.wmf" Type="http://schemas.openxmlformats.org/officeDocument/2006/relationships/image"/><Relationship Id="rId1905" Target="embeddings/oleObject900.bin" Type="http://schemas.openxmlformats.org/officeDocument/2006/relationships/oleObject"/><Relationship Id="rId1906" Target="media/image993.wmf" Type="http://schemas.openxmlformats.org/officeDocument/2006/relationships/image"/><Relationship Id="rId1907" Target="embeddings/oleObject901.bin" Type="http://schemas.openxmlformats.org/officeDocument/2006/relationships/oleObject"/><Relationship Id="rId1908" Target="media/image994.wmf" Type="http://schemas.openxmlformats.org/officeDocument/2006/relationships/image"/><Relationship Id="rId1909" Target="embeddings/oleObject902.bin" Type="http://schemas.openxmlformats.org/officeDocument/2006/relationships/oleObject"/><Relationship Id="rId191" Target="embeddings/oleObject87.bin" Type="http://schemas.openxmlformats.org/officeDocument/2006/relationships/oleObject"/><Relationship Id="rId1910" Target="media/image995.wmf" Type="http://schemas.openxmlformats.org/officeDocument/2006/relationships/image"/><Relationship Id="rId1911" Target="embeddings/oleObject903.bin" Type="http://schemas.openxmlformats.org/officeDocument/2006/relationships/oleObject"/><Relationship Id="rId1912" Target="media/image996.wmf" Type="http://schemas.openxmlformats.org/officeDocument/2006/relationships/image"/><Relationship Id="rId1913" Target="embeddings/oleObject904.bin" Type="http://schemas.openxmlformats.org/officeDocument/2006/relationships/oleObject"/><Relationship Id="rId1914" Target="media/image997.wmf" Type="http://schemas.openxmlformats.org/officeDocument/2006/relationships/image"/><Relationship Id="rId1915" Target="embeddings/oleObject905.bin" Type="http://schemas.openxmlformats.org/officeDocument/2006/relationships/oleObject"/><Relationship Id="rId1916" Target="media/image998.wmf" Type="http://schemas.openxmlformats.org/officeDocument/2006/relationships/image"/><Relationship Id="rId1917" Target="embeddings/oleObject906.bin" Type="http://schemas.openxmlformats.org/officeDocument/2006/relationships/oleObject"/><Relationship Id="rId1918" Target="media/image999.wmf" Type="http://schemas.openxmlformats.org/officeDocument/2006/relationships/image"/><Relationship Id="rId1919" Target="embeddings/oleObject907.bin" Type="http://schemas.openxmlformats.org/officeDocument/2006/relationships/oleObject"/><Relationship Id="rId192" Target="media/image97.wmf" Type="http://schemas.openxmlformats.org/officeDocument/2006/relationships/image"/><Relationship Id="rId1920" Target="media/image1000.wmf" Type="http://schemas.openxmlformats.org/officeDocument/2006/relationships/image"/><Relationship Id="rId1921" Target="embeddings/oleObject908.bin" Type="http://schemas.openxmlformats.org/officeDocument/2006/relationships/oleObject"/><Relationship Id="rId1922" Target="media/image1001.wmf" Type="http://schemas.openxmlformats.org/officeDocument/2006/relationships/image"/><Relationship Id="rId1923" Target="embeddings/oleObject909.bin" Type="http://schemas.openxmlformats.org/officeDocument/2006/relationships/oleObject"/><Relationship Id="rId1924" Target="media/image1002.wmf" Type="http://schemas.openxmlformats.org/officeDocument/2006/relationships/image"/><Relationship Id="rId1925" Target="embeddings/oleObject910.bin" Type="http://schemas.openxmlformats.org/officeDocument/2006/relationships/oleObject"/><Relationship Id="rId1926" Target="media/image1003.wmf" Type="http://schemas.openxmlformats.org/officeDocument/2006/relationships/image"/><Relationship Id="rId1927" Target="embeddings/oleObject911.bin" Type="http://schemas.openxmlformats.org/officeDocument/2006/relationships/oleObject"/><Relationship Id="rId1928" Target="media/image1004.wmf" Type="http://schemas.openxmlformats.org/officeDocument/2006/relationships/image"/><Relationship Id="rId1929" Target="embeddings/oleObject912.bin" Type="http://schemas.openxmlformats.org/officeDocument/2006/relationships/oleObject"/><Relationship Id="rId193" Target="embeddings/oleObject88.bin" Type="http://schemas.openxmlformats.org/officeDocument/2006/relationships/oleObject"/><Relationship Id="rId1930" Target="media/image1005.wmf" Type="http://schemas.openxmlformats.org/officeDocument/2006/relationships/image"/><Relationship Id="rId1931" Target="embeddings/oleObject913.bin" Type="http://schemas.openxmlformats.org/officeDocument/2006/relationships/oleObject"/><Relationship Id="rId1932" Target="media/image1006.wmf" Type="http://schemas.openxmlformats.org/officeDocument/2006/relationships/image"/><Relationship Id="rId1933" Target="embeddings/oleObject914.bin" Type="http://schemas.openxmlformats.org/officeDocument/2006/relationships/oleObject"/><Relationship Id="rId1934" Target="media/image1007.wmf" Type="http://schemas.openxmlformats.org/officeDocument/2006/relationships/image"/><Relationship Id="rId1935" Target="embeddings/oleObject915.bin" Type="http://schemas.openxmlformats.org/officeDocument/2006/relationships/oleObject"/><Relationship Id="rId1936" Target="media/image1008.wmf" Type="http://schemas.openxmlformats.org/officeDocument/2006/relationships/image"/><Relationship Id="rId1937" Target="embeddings/oleObject916.bin" Type="http://schemas.openxmlformats.org/officeDocument/2006/relationships/oleObject"/><Relationship Id="rId1938" Target="media/image1009.wmf" Type="http://schemas.openxmlformats.org/officeDocument/2006/relationships/image"/><Relationship Id="rId1939" Target="embeddings/oleObject917.bin" Type="http://schemas.openxmlformats.org/officeDocument/2006/relationships/oleObject"/><Relationship Id="rId194" Target="media/image98.wmf" Type="http://schemas.openxmlformats.org/officeDocument/2006/relationships/image"/><Relationship Id="rId1940" Target="media/image1010.wmf" Type="http://schemas.openxmlformats.org/officeDocument/2006/relationships/image"/><Relationship Id="rId1941" Target="embeddings/oleObject918.bin" Type="http://schemas.openxmlformats.org/officeDocument/2006/relationships/oleObject"/><Relationship Id="rId1942" Target="media/image1011.wmf" Type="http://schemas.openxmlformats.org/officeDocument/2006/relationships/image"/><Relationship Id="rId1943" Target="embeddings/oleObject919.bin" Type="http://schemas.openxmlformats.org/officeDocument/2006/relationships/oleObject"/><Relationship Id="rId1944" Target="media/image1012.wmf" Type="http://schemas.openxmlformats.org/officeDocument/2006/relationships/image"/><Relationship Id="rId1945" Target="embeddings/oleObject920.bin" Type="http://schemas.openxmlformats.org/officeDocument/2006/relationships/oleObject"/><Relationship Id="rId1946" Target="media/image1013.wmf" Type="http://schemas.openxmlformats.org/officeDocument/2006/relationships/image"/><Relationship Id="rId1947" Target="embeddings/oleObject921.bin" Type="http://schemas.openxmlformats.org/officeDocument/2006/relationships/oleObject"/><Relationship Id="rId1948" Target="media/image1014.wmf" Type="http://schemas.openxmlformats.org/officeDocument/2006/relationships/image"/><Relationship Id="rId1949" Target="embeddings/oleObject922.bin" Type="http://schemas.openxmlformats.org/officeDocument/2006/relationships/oleObject"/><Relationship Id="rId195" Target="embeddings/oleObject89.bin" Type="http://schemas.openxmlformats.org/officeDocument/2006/relationships/oleObject"/><Relationship Id="rId1950" Target="media/image1015.wmf" Type="http://schemas.openxmlformats.org/officeDocument/2006/relationships/image"/><Relationship Id="rId1951" Target="embeddings/oleObject923.bin" Type="http://schemas.openxmlformats.org/officeDocument/2006/relationships/oleObject"/><Relationship Id="rId1952" Target="media/image1016.wmf" Type="http://schemas.openxmlformats.org/officeDocument/2006/relationships/image"/><Relationship Id="rId1953" Target="embeddings/oleObject924.bin" Type="http://schemas.openxmlformats.org/officeDocument/2006/relationships/oleObject"/><Relationship Id="rId1954" Target="media/image1017.wmf" Type="http://schemas.openxmlformats.org/officeDocument/2006/relationships/image"/><Relationship Id="rId1955" Target="embeddings/oleObject925.bin" Type="http://schemas.openxmlformats.org/officeDocument/2006/relationships/oleObject"/><Relationship Id="rId1956" Target="media/image1018.wmf" Type="http://schemas.openxmlformats.org/officeDocument/2006/relationships/image"/><Relationship Id="rId1957" Target="embeddings/oleObject926.bin" Type="http://schemas.openxmlformats.org/officeDocument/2006/relationships/oleObject"/><Relationship Id="rId1958" Target="media/image1019.wmf" Type="http://schemas.openxmlformats.org/officeDocument/2006/relationships/image"/><Relationship Id="rId1959" Target="embeddings/oleObject927.bin" Type="http://schemas.openxmlformats.org/officeDocument/2006/relationships/oleObject"/><Relationship Id="rId196" Target="media/image99.wmf" Type="http://schemas.openxmlformats.org/officeDocument/2006/relationships/image"/><Relationship Id="rId1960" Target="media/image1020.wmf" Type="http://schemas.openxmlformats.org/officeDocument/2006/relationships/image"/><Relationship Id="rId1961" Target="embeddings/oleObject928.bin" Type="http://schemas.openxmlformats.org/officeDocument/2006/relationships/oleObject"/><Relationship Id="rId1962" Target="media/image1021.wmf" Type="http://schemas.openxmlformats.org/officeDocument/2006/relationships/image"/><Relationship Id="rId1963" Target="embeddings/oleObject929.bin" Type="http://schemas.openxmlformats.org/officeDocument/2006/relationships/oleObject"/><Relationship Id="rId1964" Target="media/image1022.png" Type="http://schemas.openxmlformats.org/officeDocument/2006/relationships/image"/><Relationship Id="rId1965" Target="media/image1023.wmf" Type="http://schemas.openxmlformats.org/officeDocument/2006/relationships/image"/><Relationship Id="rId1966" Target="embeddings/oleObject930.bin" Type="http://schemas.openxmlformats.org/officeDocument/2006/relationships/oleObject"/><Relationship Id="rId1967" Target="media/image1024.wmf" Type="http://schemas.openxmlformats.org/officeDocument/2006/relationships/image"/><Relationship Id="rId1968" Target="embeddings/oleObject931.bin" Type="http://schemas.openxmlformats.org/officeDocument/2006/relationships/oleObject"/><Relationship Id="rId1969" Target="media/image1025.wmf" Type="http://schemas.openxmlformats.org/officeDocument/2006/relationships/image"/><Relationship Id="rId197" Target="embeddings/oleObject90.bin" Type="http://schemas.openxmlformats.org/officeDocument/2006/relationships/oleObject"/><Relationship Id="rId1970" Target="embeddings/oleObject932.bin" Type="http://schemas.openxmlformats.org/officeDocument/2006/relationships/oleObject"/><Relationship Id="rId1971" Target="media/image1026.wmf" Type="http://schemas.openxmlformats.org/officeDocument/2006/relationships/image"/><Relationship Id="rId1972" Target="embeddings/oleObject933.bin" Type="http://schemas.openxmlformats.org/officeDocument/2006/relationships/oleObject"/><Relationship Id="rId1973" Target="media/image1027.wmf" Type="http://schemas.openxmlformats.org/officeDocument/2006/relationships/image"/><Relationship Id="rId1974" Target="embeddings/oleObject934.bin" Type="http://schemas.openxmlformats.org/officeDocument/2006/relationships/oleObject"/><Relationship Id="rId1975" Target="media/image1028.wmf" Type="http://schemas.openxmlformats.org/officeDocument/2006/relationships/image"/><Relationship Id="rId1976" Target="embeddings/oleObject935.bin" Type="http://schemas.openxmlformats.org/officeDocument/2006/relationships/oleObject"/><Relationship Id="rId1977" Target="media/image1029.wmf" Type="http://schemas.openxmlformats.org/officeDocument/2006/relationships/image"/><Relationship Id="rId1978" Target="embeddings/oleObject936.bin" Type="http://schemas.openxmlformats.org/officeDocument/2006/relationships/oleObject"/><Relationship Id="rId1979" Target="media/image1030.wmf" Type="http://schemas.openxmlformats.org/officeDocument/2006/relationships/image"/><Relationship Id="rId198" Target="media/image100.wmf" Type="http://schemas.openxmlformats.org/officeDocument/2006/relationships/image"/><Relationship Id="rId1980" Target="embeddings/oleObject937.bin" Type="http://schemas.openxmlformats.org/officeDocument/2006/relationships/oleObject"/><Relationship Id="rId1981" Target="media/image1031.wmf" Type="http://schemas.openxmlformats.org/officeDocument/2006/relationships/image"/><Relationship Id="rId1982" Target="embeddings/oleObject938.bin" Type="http://schemas.openxmlformats.org/officeDocument/2006/relationships/oleObject"/><Relationship Id="rId1983" Target="embeddings/oleObject939.bin" Type="http://schemas.openxmlformats.org/officeDocument/2006/relationships/oleObject"/><Relationship Id="rId1984" Target="media/image1032.wmf" Type="http://schemas.openxmlformats.org/officeDocument/2006/relationships/image"/><Relationship Id="rId1985" Target="embeddings/oleObject940.bin" Type="http://schemas.openxmlformats.org/officeDocument/2006/relationships/oleObject"/><Relationship Id="rId1986" Target="media/image1033.wmf" Type="http://schemas.openxmlformats.org/officeDocument/2006/relationships/image"/><Relationship Id="rId1987" Target="embeddings/oleObject941.bin" Type="http://schemas.openxmlformats.org/officeDocument/2006/relationships/oleObject"/><Relationship Id="rId1988" Target="media/image1034.wmf" Type="http://schemas.openxmlformats.org/officeDocument/2006/relationships/image"/><Relationship Id="rId1989" Target="embeddings/oleObject942.bin" Type="http://schemas.openxmlformats.org/officeDocument/2006/relationships/oleObject"/><Relationship Id="rId199" Target="embeddings/oleObject91.bin" Type="http://schemas.openxmlformats.org/officeDocument/2006/relationships/oleObject"/><Relationship Id="rId1990" Target="media/image1035.wmf" Type="http://schemas.openxmlformats.org/officeDocument/2006/relationships/image"/><Relationship Id="rId1991" Target="embeddings/oleObject943.bin" Type="http://schemas.openxmlformats.org/officeDocument/2006/relationships/oleObject"/><Relationship Id="rId1992" Target="media/image1036.wmf" Type="http://schemas.openxmlformats.org/officeDocument/2006/relationships/image"/><Relationship Id="rId1993" Target="embeddings/oleObject944.bin" Type="http://schemas.openxmlformats.org/officeDocument/2006/relationships/oleObject"/><Relationship Id="rId1994" Target="media/image1037.png" Type="http://schemas.openxmlformats.org/officeDocument/2006/relationships/image"/><Relationship Id="rId1995" Target="media/image1038.png" Type="http://schemas.openxmlformats.org/officeDocument/2006/relationships/image"/><Relationship Id="rId1996" Target="media/image1039.wmf" Type="http://schemas.openxmlformats.org/officeDocument/2006/relationships/image"/><Relationship Id="rId1997" Target="embeddings/oleObject945.bin" Type="http://schemas.openxmlformats.org/officeDocument/2006/relationships/oleObject"/><Relationship Id="rId1998" Target="media/image1040.wmf" Type="http://schemas.openxmlformats.org/officeDocument/2006/relationships/image"/><Relationship Id="rId1999" Target="embeddings/oleObject946.bin" Type="http://schemas.openxmlformats.org/officeDocument/2006/relationships/oleObject"/><Relationship Id="rId2" Target="numbering.xml" Type="http://schemas.openxmlformats.org/officeDocument/2006/relationships/numbering"/><Relationship Id="rId20" Target="media/image7.emf" Type="http://schemas.openxmlformats.org/officeDocument/2006/relationships/image"/><Relationship Id="rId200" Target="media/image101.wmf" Type="http://schemas.openxmlformats.org/officeDocument/2006/relationships/image"/><Relationship Id="rId2000" Target="embeddings/oleObject947.bin" Type="http://schemas.openxmlformats.org/officeDocument/2006/relationships/oleObject"/><Relationship Id="rId2001" Target="media/image1041.wmf" Type="http://schemas.openxmlformats.org/officeDocument/2006/relationships/image"/><Relationship Id="rId2002" Target="embeddings/oleObject948.bin" Type="http://schemas.openxmlformats.org/officeDocument/2006/relationships/oleObject"/><Relationship Id="rId2003" Target="media/image1042.wmf" Type="http://schemas.openxmlformats.org/officeDocument/2006/relationships/image"/><Relationship Id="rId2004" Target="embeddings/oleObject949.bin" Type="http://schemas.openxmlformats.org/officeDocument/2006/relationships/oleObject"/><Relationship Id="rId2005" Target="media/image1043.wmf" Type="http://schemas.openxmlformats.org/officeDocument/2006/relationships/image"/><Relationship Id="rId2006" Target="embeddings/oleObject950.bin" Type="http://schemas.openxmlformats.org/officeDocument/2006/relationships/oleObject"/><Relationship Id="rId2007" Target="media/image1044.png" Type="http://schemas.openxmlformats.org/officeDocument/2006/relationships/image"/><Relationship Id="rId2008" Target="media/image1045.wmf" Type="http://schemas.openxmlformats.org/officeDocument/2006/relationships/image"/><Relationship Id="rId2009" Target="embeddings/oleObject951.bin" Type="http://schemas.openxmlformats.org/officeDocument/2006/relationships/oleObject"/><Relationship Id="rId201" Target="embeddings/oleObject92.bin" Type="http://schemas.openxmlformats.org/officeDocument/2006/relationships/oleObject"/><Relationship Id="rId2010" Target="media/image1046.wmf" Type="http://schemas.openxmlformats.org/officeDocument/2006/relationships/image"/><Relationship Id="rId2011" Target="embeddings/oleObject952.bin" Type="http://schemas.openxmlformats.org/officeDocument/2006/relationships/oleObject"/><Relationship Id="rId2012" Target="media/image1047.wmf" Type="http://schemas.openxmlformats.org/officeDocument/2006/relationships/image"/><Relationship Id="rId2013" Target="embeddings/oleObject953.bin" Type="http://schemas.openxmlformats.org/officeDocument/2006/relationships/oleObject"/><Relationship Id="rId2014" Target="media/image1048.wmf" Type="http://schemas.openxmlformats.org/officeDocument/2006/relationships/image"/><Relationship Id="rId2015" Target="embeddings/oleObject954.bin" Type="http://schemas.openxmlformats.org/officeDocument/2006/relationships/oleObject"/><Relationship Id="rId2016" Target="media/image1049.wmf" Type="http://schemas.openxmlformats.org/officeDocument/2006/relationships/image"/><Relationship Id="rId2017" Target="embeddings/oleObject955.bin" Type="http://schemas.openxmlformats.org/officeDocument/2006/relationships/oleObject"/><Relationship Id="rId2018" Target="media/image1050.wmf" Type="http://schemas.openxmlformats.org/officeDocument/2006/relationships/image"/><Relationship Id="rId2019" Target="embeddings/oleObject956.bin" Type="http://schemas.openxmlformats.org/officeDocument/2006/relationships/oleObject"/><Relationship Id="rId202" Target="media/image102.wmf" Type="http://schemas.openxmlformats.org/officeDocument/2006/relationships/image"/><Relationship Id="rId2020" Target="media/image1051.wmf" Type="http://schemas.openxmlformats.org/officeDocument/2006/relationships/image"/><Relationship Id="rId2021" Target="embeddings/oleObject957.bin" Type="http://schemas.openxmlformats.org/officeDocument/2006/relationships/oleObject"/><Relationship Id="rId2022" Target="media/image1052.wmf" Type="http://schemas.openxmlformats.org/officeDocument/2006/relationships/image"/><Relationship Id="rId2023" Target="embeddings/oleObject958.bin" Type="http://schemas.openxmlformats.org/officeDocument/2006/relationships/oleObject"/><Relationship Id="rId2024" Target="media/image1053.wmf" Type="http://schemas.openxmlformats.org/officeDocument/2006/relationships/image"/><Relationship Id="rId2025" Target="embeddings/oleObject959.bin" Type="http://schemas.openxmlformats.org/officeDocument/2006/relationships/oleObject"/><Relationship Id="rId2026" Target="media/image1054.wmf" Type="http://schemas.openxmlformats.org/officeDocument/2006/relationships/image"/><Relationship Id="rId2027" Target="embeddings/oleObject960.bin" Type="http://schemas.openxmlformats.org/officeDocument/2006/relationships/oleObject"/><Relationship Id="rId2028" Target="media/image1055.wmf" Type="http://schemas.openxmlformats.org/officeDocument/2006/relationships/image"/><Relationship Id="rId2029" Target="embeddings/oleObject961.bin" Type="http://schemas.openxmlformats.org/officeDocument/2006/relationships/oleObject"/><Relationship Id="rId203" Target="embeddings/oleObject93.bin" Type="http://schemas.openxmlformats.org/officeDocument/2006/relationships/oleObject"/><Relationship Id="rId2030" Target="media/image1056.wmf" Type="http://schemas.openxmlformats.org/officeDocument/2006/relationships/image"/><Relationship Id="rId2031" Target="embeddings/oleObject962.bin" Type="http://schemas.openxmlformats.org/officeDocument/2006/relationships/oleObject"/><Relationship Id="rId2032" Target="media/image1057.wmf" Type="http://schemas.openxmlformats.org/officeDocument/2006/relationships/image"/><Relationship Id="rId2033" Target="embeddings/oleObject963.bin" Type="http://schemas.openxmlformats.org/officeDocument/2006/relationships/oleObject"/><Relationship Id="rId2034" Target="media/image1058.wmf" Type="http://schemas.openxmlformats.org/officeDocument/2006/relationships/image"/><Relationship Id="rId2035" Target="embeddings/oleObject964.bin" Type="http://schemas.openxmlformats.org/officeDocument/2006/relationships/oleObject"/><Relationship Id="rId2036" Target="embeddings/oleObject965.bin" Type="http://schemas.openxmlformats.org/officeDocument/2006/relationships/oleObject"/><Relationship Id="rId2037" Target="media/image1059.wmf" Type="http://schemas.openxmlformats.org/officeDocument/2006/relationships/image"/><Relationship Id="rId2038" Target="embeddings/oleObject966.bin" Type="http://schemas.openxmlformats.org/officeDocument/2006/relationships/oleObject"/><Relationship Id="rId2039" Target="media/image1060.wmf" Type="http://schemas.openxmlformats.org/officeDocument/2006/relationships/image"/><Relationship Id="rId204" Target="media/image103.wmf" Type="http://schemas.openxmlformats.org/officeDocument/2006/relationships/image"/><Relationship Id="rId2040" Target="embeddings/oleObject967.bin" Type="http://schemas.openxmlformats.org/officeDocument/2006/relationships/oleObject"/><Relationship Id="rId2041" Target="media/image1061.wmf" Type="http://schemas.openxmlformats.org/officeDocument/2006/relationships/image"/><Relationship Id="rId2042" Target="embeddings/oleObject968.bin" Type="http://schemas.openxmlformats.org/officeDocument/2006/relationships/oleObject"/><Relationship Id="rId2043" Target="media/image1062.wmf" Type="http://schemas.openxmlformats.org/officeDocument/2006/relationships/image"/><Relationship Id="rId2044" Target="embeddings/oleObject969.bin" Type="http://schemas.openxmlformats.org/officeDocument/2006/relationships/oleObject"/><Relationship Id="rId2045" Target="media/image1063.wmf" Type="http://schemas.openxmlformats.org/officeDocument/2006/relationships/image"/><Relationship Id="rId2046" Target="embeddings/oleObject970.bin" Type="http://schemas.openxmlformats.org/officeDocument/2006/relationships/oleObject"/><Relationship Id="rId2047" Target="media/image1064.wmf" Type="http://schemas.openxmlformats.org/officeDocument/2006/relationships/image"/><Relationship Id="rId2048" Target="embeddings/oleObject971.bin" Type="http://schemas.openxmlformats.org/officeDocument/2006/relationships/oleObject"/><Relationship Id="rId2049" Target="media/image1065.wmf" Type="http://schemas.openxmlformats.org/officeDocument/2006/relationships/image"/><Relationship Id="rId205" Target="embeddings/oleObject94.bin" Type="http://schemas.openxmlformats.org/officeDocument/2006/relationships/oleObject"/><Relationship Id="rId2050" Target="embeddings/oleObject972.bin" Type="http://schemas.openxmlformats.org/officeDocument/2006/relationships/oleObject"/><Relationship Id="rId2051" Target="media/image1066.wmf" Type="http://schemas.openxmlformats.org/officeDocument/2006/relationships/image"/><Relationship Id="rId2052" Target="embeddings/oleObject973.bin" Type="http://schemas.openxmlformats.org/officeDocument/2006/relationships/oleObject"/><Relationship Id="rId2053" Target="media/image1067.wmf" Type="http://schemas.openxmlformats.org/officeDocument/2006/relationships/image"/><Relationship Id="rId2054" Target="embeddings/oleObject974.bin" Type="http://schemas.openxmlformats.org/officeDocument/2006/relationships/oleObject"/><Relationship Id="rId2055" Target="media/image1068.wmf" Type="http://schemas.openxmlformats.org/officeDocument/2006/relationships/image"/><Relationship Id="rId2056" Target="embeddings/oleObject975.bin" Type="http://schemas.openxmlformats.org/officeDocument/2006/relationships/oleObject"/><Relationship Id="rId2057" Target="media/image1069.wmf" Type="http://schemas.openxmlformats.org/officeDocument/2006/relationships/image"/><Relationship Id="rId2058" Target="embeddings/oleObject976.bin" Type="http://schemas.openxmlformats.org/officeDocument/2006/relationships/oleObject"/><Relationship Id="rId2059" Target="media/image1070.wmf" Type="http://schemas.openxmlformats.org/officeDocument/2006/relationships/image"/><Relationship Id="rId206" Target="media/image104.wmf" Type="http://schemas.openxmlformats.org/officeDocument/2006/relationships/image"/><Relationship Id="rId2060" Target="embeddings/oleObject977.bin" Type="http://schemas.openxmlformats.org/officeDocument/2006/relationships/oleObject"/><Relationship Id="rId2061" Target="media/image1071.wmf" Type="http://schemas.openxmlformats.org/officeDocument/2006/relationships/image"/><Relationship Id="rId2062" Target="embeddings/oleObject978.bin" Type="http://schemas.openxmlformats.org/officeDocument/2006/relationships/oleObject"/><Relationship Id="rId2063" Target="media/image1072.wmf" Type="http://schemas.openxmlformats.org/officeDocument/2006/relationships/image"/><Relationship Id="rId2064" Target="embeddings/oleObject979.bin" Type="http://schemas.openxmlformats.org/officeDocument/2006/relationships/oleObject"/><Relationship Id="rId2065" Target="media/image1073.wmf" Type="http://schemas.openxmlformats.org/officeDocument/2006/relationships/image"/><Relationship Id="rId2066" Target="embeddings/oleObject980.bin" Type="http://schemas.openxmlformats.org/officeDocument/2006/relationships/oleObject"/><Relationship Id="rId2067" Target="media/image1074.wmf" Type="http://schemas.openxmlformats.org/officeDocument/2006/relationships/image"/><Relationship Id="rId2068" Target="embeddings/oleObject981.bin" Type="http://schemas.openxmlformats.org/officeDocument/2006/relationships/oleObject"/><Relationship Id="rId2069" Target="media/image1075.wmf" Type="http://schemas.openxmlformats.org/officeDocument/2006/relationships/image"/><Relationship Id="rId207" Target="embeddings/oleObject95.bin" Type="http://schemas.openxmlformats.org/officeDocument/2006/relationships/oleObject"/><Relationship Id="rId2070" Target="embeddings/oleObject982.bin" Type="http://schemas.openxmlformats.org/officeDocument/2006/relationships/oleObject"/><Relationship Id="rId2071" Target="media/image1076.wmf" Type="http://schemas.openxmlformats.org/officeDocument/2006/relationships/image"/><Relationship Id="rId2072" Target="embeddings/oleObject983.bin" Type="http://schemas.openxmlformats.org/officeDocument/2006/relationships/oleObject"/><Relationship Id="rId2073" Target="media/image1077.wmf" Type="http://schemas.openxmlformats.org/officeDocument/2006/relationships/image"/><Relationship Id="rId2074" Target="embeddings/oleObject984.bin" Type="http://schemas.openxmlformats.org/officeDocument/2006/relationships/oleObject"/><Relationship Id="rId2075" Target="media/image1078.wmf" Type="http://schemas.openxmlformats.org/officeDocument/2006/relationships/image"/><Relationship Id="rId2076" Target="embeddings/oleObject985.bin" Type="http://schemas.openxmlformats.org/officeDocument/2006/relationships/oleObject"/><Relationship Id="rId2077" Target="media/image1079.wmf" Type="http://schemas.openxmlformats.org/officeDocument/2006/relationships/image"/><Relationship Id="rId2078" Target="embeddings/oleObject986.bin" Type="http://schemas.openxmlformats.org/officeDocument/2006/relationships/oleObject"/><Relationship Id="rId2079" Target="media/image1080.wmf" Type="http://schemas.openxmlformats.org/officeDocument/2006/relationships/image"/><Relationship Id="rId208" Target="media/image105.wmf" Type="http://schemas.openxmlformats.org/officeDocument/2006/relationships/image"/><Relationship Id="rId2080" Target="embeddings/oleObject987.bin" Type="http://schemas.openxmlformats.org/officeDocument/2006/relationships/oleObject"/><Relationship Id="rId2081" Target="media/image1081.wmf" Type="http://schemas.openxmlformats.org/officeDocument/2006/relationships/image"/><Relationship Id="rId2082" Target="embeddings/oleObject988.bin" Type="http://schemas.openxmlformats.org/officeDocument/2006/relationships/oleObject"/><Relationship Id="rId2083" Target="media/image1082.wmf" Type="http://schemas.openxmlformats.org/officeDocument/2006/relationships/image"/><Relationship Id="rId2084" Target="embeddings/oleObject989.bin" Type="http://schemas.openxmlformats.org/officeDocument/2006/relationships/oleObject"/><Relationship Id="rId2085" Target="media/image1083.wmf" Type="http://schemas.openxmlformats.org/officeDocument/2006/relationships/image"/><Relationship Id="rId2086" Target="embeddings/oleObject990.bin" Type="http://schemas.openxmlformats.org/officeDocument/2006/relationships/oleObject"/><Relationship Id="rId2087" Target="media/image1084.wmf" Type="http://schemas.openxmlformats.org/officeDocument/2006/relationships/image"/><Relationship Id="rId2088" Target="embeddings/oleObject991.bin" Type="http://schemas.openxmlformats.org/officeDocument/2006/relationships/oleObject"/><Relationship Id="rId2089" Target="media/image1085.wmf" Type="http://schemas.openxmlformats.org/officeDocument/2006/relationships/image"/><Relationship Id="rId209" Target="embeddings/oleObject96.bin" Type="http://schemas.openxmlformats.org/officeDocument/2006/relationships/oleObject"/><Relationship Id="rId2090" Target="embeddings/oleObject992.bin" Type="http://schemas.openxmlformats.org/officeDocument/2006/relationships/oleObject"/><Relationship Id="rId2091" Target="media/image1086.wmf" Type="http://schemas.openxmlformats.org/officeDocument/2006/relationships/image"/><Relationship Id="rId2092" Target="embeddings/oleObject993.bin" Type="http://schemas.openxmlformats.org/officeDocument/2006/relationships/oleObject"/><Relationship Id="rId2093" Target="media/image1087.wmf" Type="http://schemas.openxmlformats.org/officeDocument/2006/relationships/image"/><Relationship Id="rId2094" Target="embeddings/oleObject994.bin" Type="http://schemas.openxmlformats.org/officeDocument/2006/relationships/oleObject"/><Relationship Id="rId2095" Target="media/image1088.wmf" Type="http://schemas.openxmlformats.org/officeDocument/2006/relationships/image"/><Relationship Id="rId2096" Target="embeddings/oleObject995.bin" Type="http://schemas.openxmlformats.org/officeDocument/2006/relationships/oleObject"/><Relationship Id="rId2097" Target="media/image1089.wmf" Type="http://schemas.openxmlformats.org/officeDocument/2006/relationships/image"/><Relationship Id="rId2098" Target="embeddings/oleObject996.bin" Type="http://schemas.openxmlformats.org/officeDocument/2006/relationships/oleObject"/><Relationship Id="rId2099" Target="media/image1090.wmf" Type="http://schemas.openxmlformats.org/officeDocument/2006/relationships/image"/><Relationship Id="rId21" Target="media/image8.png" Type="http://schemas.openxmlformats.org/officeDocument/2006/relationships/image"/><Relationship Id="rId210" Target="media/image106.wmf" Type="http://schemas.openxmlformats.org/officeDocument/2006/relationships/image"/><Relationship Id="rId2100" Target="embeddings/oleObject997.bin" Type="http://schemas.openxmlformats.org/officeDocument/2006/relationships/oleObject"/><Relationship Id="rId2101" Target="media/image1091.wmf" Type="http://schemas.openxmlformats.org/officeDocument/2006/relationships/image"/><Relationship Id="rId2102" Target="embeddings/oleObject998.bin" Type="http://schemas.openxmlformats.org/officeDocument/2006/relationships/oleObject"/><Relationship Id="rId2103" Target="media/image1092.wmf" Type="http://schemas.openxmlformats.org/officeDocument/2006/relationships/image"/><Relationship Id="rId2104" Target="embeddings/oleObject999.bin" Type="http://schemas.openxmlformats.org/officeDocument/2006/relationships/oleObject"/><Relationship Id="rId2105" Target="media/image1093.wmf" Type="http://schemas.openxmlformats.org/officeDocument/2006/relationships/image"/><Relationship Id="rId2106" Target="embeddings/oleObject1000.bin" Type="http://schemas.openxmlformats.org/officeDocument/2006/relationships/oleObject"/><Relationship Id="rId2107" Target="media/image1094.wmf" Type="http://schemas.openxmlformats.org/officeDocument/2006/relationships/image"/><Relationship Id="rId2108" Target="embeddings/oleObject1001.bin" Type="http://schemas.openxmlformats.org/officeDocument/2006/relationships/oleObject"/><Relationship Id="rId2109" Target="media/image1095.png" Type="http://schemas.openxmlformats.org/officeDocument/2006/relationships/image"/><Relationship Id="rId211" Target="embeddings/oleObject97.bin" Type="http://schemas.openxmlformats.org/officeDocument/2006/relationships/oleObject"/><Relationship Id="rId2110" Target="media/image1096.wmf" Type="http://schemas.openxmlformats.org/officeDocument/2006/relationships/image"/><Relationship Id="rId2111" Target="embeddings/oleObject1002.bin" Type="http://schemas.openxmlformats.org/officeDocument/2006/relationships/oleObject"/><Relationship Id="rId2112" Target="media/image1097.wmf" Type="http://schemas.openxmlformats.org/officeDocument/2006/relationships/image"/><Relationship Id="rId2113" Target="embeddings/oleObject1003.bin" Type="http://schemas.openxmlformats.org/officeDocument/2006/relationships/oleObject"/><Relationship Id="rId2114" Target="media/image1098.wmf" Type="http://schemas.openxmlformats.org/officeDocument/2006/relationships/image"/><Relationship Id="rId2115" Target="embeddings/oleObject1004.bin" Type="http://schemas.openxmlformats.org/officeDocument/2006/relationships/oleObject"/><Relationship Id="rId2116" Target="media/image1099.wmf" Type="http://schemas.openxmlformats.org/officeDocument/2006/relationships/image"/><Relationship Id="rId2117" Target="embeddings/oleObject1005.bin" Type="http://schemas.openxmlformats.org/officeDocument/2006/relationships/oleObject"/><Relationship Id="rId2118" Target="media/image1100.wmf" Type="http://schemas.openxmlformats.org/officeDocument/2006/relationships/image"/><Relationship Id="rId2119" Target="embeddings/oleObject1006.bin" Type="http://schemas.openxmlformats.org/officeDocument/2006/relationships/oleObject"/><Relationship Id="rId212" Target="media/image107.wmf" Type="http://schemas.openxmlformats.org/officeDocument/2006/relationships/image"/><Relationship Id="rId2120" Target="media/image1101.wmf" Type="http://schemas.openxmlformats.org/officeDocument/2006/relationships/image"/><Relationship Id="rId2121" Target="embeddings/oleObject1007.bin" Type="http://schemas.openxmlformats.org/officeDocument/2006/relationships/oleObject"/><Relationship Id="rId2122" Target="media/image1102.wmf" Type="http://schemas.openxmlformats.org/officeDocument/2006/relationships/image"/><Relationship Id="rId2123" Target="embeddings/oleObject1008.bin" Type="http://schemas.openxmlformats.org/officeDocument/2006/relationships/oleObject"/><Relationship Id="rId2124" Target="media/image1103.wmf" Type="http://schemas.openxmlformats.org/officeDocument/2006/relationships/image"/><Relationship Id="rId2125" Target="embeddings/oleObject1009.bin" Type="http://schemas.openxmlformats.org/officeDocument/2006/relationships/oleObject"/><Relationship Id="rId2126" Target="embeddings/oleObject1010.bin" Type="http://schemas.openxmlformats.org/officeDocument/2006/relationships/oleObject"/><Relationship Id="rId2127" Target="media/image1104.wmf" Type="http://schemas.openxmlformats.org/officeDocument/2006/relationships/image"/><Relationship Id="rId2128" Target="embeddings/oleObject1011.bin" Type="http://schemas.openxmlformats.org/officeDocument/2006/relationships/oleObject"/><Relationship Id="rId2129" Target="media/image1105.wmf" Type="http://schemas.openxmlformats.org/officeDocument/2006/relationships/image"/><Relationship Id="rId213" Target="embeddings/oleObject98.bin" Type="http://schemas.openxmlformats.org/officeDocument/2006/relationships/oleObject"/><Relationship Id="rId2130" Target="embeddings/oleObject1012.bin" Type="http://schemas.openxmlformats.org/officeDocument/2006/relationships/oleObject"/><Relationship Id="rId2131" Target="media/image1106.wmf" Type="http://schemas.openxmlformats.org/officeDocument/2006/relationships/image"/><Relationship Id="rId2132" Target="embeddings/oleObject1013.bin" Type="http://schemas.openxmlformats.org/officeDocument/2006/relationships/oleObject"/><Relationship Id="rId2133" Target="embeddings/oleObject1014.bin" Type="http://schemas.openxmlformats.org/officeDocument/2006/relationships/oleObject"/><Relationship Id="rId2134" Target="media/image1107.wmf" Type="http://schemas.openxmlformats.org/officeDocument/2006/relationships/image"/><Relationship Id="rId2135" Target="embeddings/oleObject1015.bin" Type="http://schemas.openxmlformats.org/officeDocument/2006/relationships/oleObject"/><Relationship Id="rId2136" Target="embeddings/oleObject1016.bin" Type="http://schemas.openxmlformats.org/officeDocument/2006/relationships/oleObject"/><Relationship Id="rId2137" Target="embeddings/oleObject1017.bin" Type="http://schemas.openxmlformats.org/officeDocument/2006/relationships/oleObject"/><Relationship Id="rId2138" Target="embeddings/oleObject1018.bin" Type="http://schemas.openxmlformats.org/officeDocument/2006/relationships/oleObject"/><Relationship Id="rId2139" Target="embeddings/oleObject1019.bin" Type="http://schemas.openxmlformats.org/officeDocument/2006/relationships/oleObject"/><Relationship Id="rId214" Target="media/image108.wmf" Type="http://schemas.openxmlformats.org/officeDocument/2006/relationships/image"/><Relationship Id="rId2140" Target="embeddings/oleObject1020.bin" Type="http://schemas.openxmlformats.org/officeDocument/2006/relationships/oleObject"/><Relationship Id="rId2141" Target="embeddings/oleObject1021.bin" Type="http://schemas.openxmlformats.org/officeDocument/2006/relationships/oleObject"/><Relationship Id="rId2142" Target="embeddings/oleObject1022.bin" Type="http://schemas.openxmlformats.org/officeDocument/2006/relationships/oleObject"/><Relationship Id="rId2143" Target="embeddings/oleObject1023.bin" Type="http://schemas.openxmlformats.org/officeDocument/2006/relationships/oleObject"/><Relationship Id="rId2144" Target="embeddings/oleObject1024.bin" Type="http://schemas.openxmlformats.org/officeDocument/2006/relationships/oleObject"/><Relationship Id="rId2145" Target="embeddings/oleObject1025.bin" Type="http://schemas.openxmlformats.org/officeDocument/2006/relationships/oleObject"/><Relationship Id="rId2146" Target="embeddings/oleObject1026.bin" Type="http://schemas.openxmlformats.org/officeDocument/2006/relationships/oleObject"/><Relationship Id="rId2147" Target="embeddings/oleObject1027.bin" Type="http://schemas.openxmlformats.org/officeDocument/2006/relationships/oleObject"/><Relationship Id="rId2148" Target="embeddings/oleObject1028.bin" Type="http://schemas.openxmlformats.org/officeDocument/2006/relationships/oleObject"/><Relationship Id="rId2149" Target="embeddings/oleObject1029.bin" Type="http://schemas.openxmlformats.org/officeDocument/2006/relationships/oleObject"/><Relationship Id="rId215" Target="embeddings/oleObject99.bin" Type="http://schemas.openxmlformats.org/officeDocument/2006/relationships/oleObject"/><Relationship Id="rId2150" Target="embeddings/oleObject1030.bin" Type="http://schemas.openxmlformats.org/officeDocument/2006/relationships/oleObject"/><Relationship Id="rId2151" Target="embeddings/oleObject1031.bin" Type="http://schemas.openxmlformats.org/officeDocument/2006/relationships/oleObject"/><Relationship Id="rId2152" Target="embeddings/oleObject1032.bin" Type="http://schemas.openxmlformats.org/officeDocument/2006/relationships/oleObject"/><Relationship Id="rId2153" Target="embeddings/oleObject1033.bin" Type="http://schemas.openxmlformats.org/officeDocument/2006/relationships/oleObject"/><Relationship Id="rId2154" Target="embeddings/oleObject1034.bin" Type="http://schemas.openxmlformats.org/officeDocument/2006/relationships/oleObject"/><Relationship Id="rId2155" Target="embeddings/oleObject1035.bin" Type="http://schemas.openxmlformats.org/officeDocument/2006/relationships/oleObject"/><Relationship Id="rId2156" Target="embeddings/oleObject1036.bin" Type="http://schemas.openxmlformats.org/officeDocument/2006/relationships/oleObject"/><Relationship Id="rId2157" Target="embeddings/oleObject1037.bin" Type="http://schemas.openxmlformats.org/officeDocument/2006/relationships/oleObject"/><Relationship Id="rId2158" Target="embeddings/oleObject1038.bin" Type="http://schemas.openxmlformats.org/officeDocument/2006/relationships/oleObject"/><Relationship Id="rId2159" Target="embeddings/oleObject1039.bin" Type="http://schemas.openxmlformats.org/officeDocument/2006/relationships/oleObject"/><Relationship Id="rId216" Target="media/image109.wmf" Type="http://schemas.openxmlformats.org/officeDocument/2006/relationships/image"/><Relationship Id="rId2160" Target="embeddings/oleObject1040.bin" Type="http://schemas.openxmlformats.org/officeDocument/2006/relationships/oleObject"/><Relationship Id="rId2161" Target="media/image1108.wmf" Type="http://schemas.openxmlformats.org/officeDocument/2006/relationships/image"/><Relationship Id="rId2162" Target="embeddings/oleObject1041.bin" Type="http://schemas.openxmlformats.org/officeDocument/2006/relationships/oleObject"/><Relationship Id="rId2163" Target="media/image1109.wmf" Type="http://schemas.openxmlformats.org/officeDocument/2006/relationships/image"/><Relationship Id="rId2164" Target="embeddings/oleObject1042.bin" Type="http://schemas.openxmlformats.org/officeDocument/2006/relationships/oleObject"/><Relationship Id="rId2165" Target="media/image1110.wmf" Type="http://schemas.openxmlformats.org/officeDocument/2006/relationships/image"/><Relationship Id="rId2166" Target="embeddings/oleObject1043.bin" Type="http://schemas.openxmlformats.org/officeDocument/2006/relationships/oleObject"/><Relationship Id="rId2167" Target="media/image1111.wmf" Type="http://schemas.openxmlformats.org/officeDocument/2006/relationships/image"/><Relationship Id="rId2168" Target="embeddings/oleObject1044.bin" Type="http://schemas.openxmlformats.org/officeDocument/2006/relationships/oleObject"/><Relationship Id="rId2169" Target="media/image1112.wmf" Type="http://schemas.openxmlformats.org/officeDocument/2006/relationships/image"/><Relationship Id="rId217" Target="embeddings/oleObject100.bin" Type="http://schemas.openxmlformats.org/officeDocument/2006/relationships/oleObject"/><Relationship Id="rId2170" Target="embeddings/oleObject1045.bin" Type="http://schemas.openxmlformats.org/officeDocument/2006/relationships/oleObject"/><Relationship Id="rId2171" Target="media/image1113.wmf" Type="http://schemas.openxmlformats.org/officeDocument/2006/relationships/image"/><Relationship Id="rId2172" Target="embeddings/oleObject1046.bin" Type="http://schemas.openxmlformats.org/officeDocument/2006/relationships/oleObject"/><Relationship Id="rId2173" Target="media/image1114.wmf" Type="http://schemas.openxmlformats.org/officeDocument/2006/relationships/image"/><Relationship Id="rId2174" Target="embeddings/oleObject1047.bin" Type="http://schemas.openxmlformats.org/officeDocument/2006/relationships/oleObject"/><Relationship Id="rId2175" Target="media/image1115.wmf" Type="http://schemas.openxmlformats.org/officeDocument/2006/relationships/image"/><Relationship Id="rId2176" Target="embeddings/oleObject1048.bin" Type="http://schemas.openxmlformats.org/officeDocument/2006/relationships/oleObject"/><Relationship Id="rId2177" Target="media/image1116.wmf" Type="http://schemas.openxmlformats.org/officeDocument/2006/relationships/image"/><Relationship Id="rId2178" Target="embeddings/oleObject1049.bin" Type="http://schemas.openxmlformats.org/officeDocument/2006/relationships/oleObject"/><Relationship Id="rId2179" Target="media/image1117.wmf" Type="http://schemas.openxmlformats.org/officeDocument/2006/relationships/image"/><Relationship Id="rId218" Target="media/image110.wmf" Type="http://schemas.openxmlformats.org/officeDocument/2006/relationships/image"/><Relationship Id="rId2180" Target="embeddings/oleObject1050.bin" Type="http://schemas.openxmlformats.org/officeDocument/2006/relationships/oleObject"/><Relationship Id="rId2181" Target="media/image1118.wmf" Type="http://schemas.openxmlformats.org/officeDocument/2006/relationships/image"/><Relationship Id="rId2182" Target="embeddings/oleObject1051.bin" Type="http://schemas.openxmlformats.org/officeDocument/2006/relationships/oleObject"/><Relationship Id="rId2183" Target="media/image1119.wmf" Type="http://schemas.openxmlformats.org/officeDocument/2006/relationships/image"/><Relationship Id="rId2184" Target="embeddings/oleObject1052.bin" Type="http://schemas.openxmlformats.org/officeDocument/2006/relationships/oleObject"/><Relationship Id="rId2185" Target="media/image1120.wmf" Type="http://schemas.openxmlformats.org/officeDocument/2006/relationships/image"/><Relationship Id="rId2186" Target="embeddings/oleObject1053.bin" Type="http://schemas.openxmlformats.org/officeDocument/2006/relationships/oleObject"/><Relationship Id="rId2187" Target="media/image1121.wmf" Type="http://schemas.openxmlformats.org/officeDocument/2006/relationships/image"/><Relationship Id="rId2188" Target="embeddings/oleObject1054.bin" Type="http://schemas.openxmlformats.org/officeDocument/2006/relationships/oleObject"/><Relationship Id="rId2189" Target="embeddings/oleObject1055.bin" Type="http://schemas.openxmlformats.org/officeDocument/2006/relationships/oleObject"/><Relationship Id="rId219" Target="embeddings/oleObject101.bin" Type="http://schemas.openxmlformats.org/officeDocument/2006/relationships/oleObject"/><Relationship Id="rId2190" Target="media/image1122.wmf" Type="http://schemas.openxmlformats.org/officeDocument/2006/relationships/image"/><Relationship Id="rId2191" Target="embeddings/oleObject1056.bin" Type="http://schemas.openxmlformats.org/officeDocument/2006/relationships/oleObject"/><Relationship Id="rId2192" Target="media/image1123.wmf" Type="http://schemas.openxmlformats.org/officeDocument/2006/relationships/image"/><Relationship Id="rId2193" Target="embeddings/oleObject1057.bin" Type="http://schemas.openxmlformats.org/officeDocument/2006/relationships/oleObject"/><Relationship Id="rId2194" Target="media/image1124.wmf" Type="http://schemas.openxmlformats.org/officeDocument/2006/relationships/image"/><Relationship Id="rId2195" Target="embeddings/oleObject1058.bin" Type="http://schemas.openxmlformats.org/officeDocument/2006/relationships/oleObject"/><Relationship Id="rId2196" Target="media/image1125.wmf" Type="http://schemas.openxmlformats.org/officeDocument/2006/relationships/image"/><Relationship Id="rId2197" Target="embeddings/oleObject1059.bin" Type="http://schemas.openxmlformats.org/officeDocument/2006/relationships/oleObject"/><Relationship Id="rId2198" Target="media/image1126.wmf" Type="http://schemas.openxmlformats.org/officeDocument/2006/relationships/image"/><Relationship Id="rId2199" Target="embeddings/oleObject1060.bin" Type="http://schemas.openxmlformats.org/officeDocument/2006/relationships/oleObject"/><Relationship Id="rId22" Target="media/image9.wmf" Type="http://schemas.openxmlformats.org/officeDocument/2006/relationships/image"/><Relationship Id="rId220" Target="media/image111.wmf" Type="http://schemas.openxmlformats.org/officeDocument/2006/relationships/image"/><Relationship Id="rId2200" Target="media/image1127.wmf" Type="http://schemas.openxmlformats.org/officeDocument/2006/relationships/image"/><Relationship Id="rId2201" Target="embeddings/oleObject1061.bin" Type="http://schemas.openxmlformats.org/officeDocument/2006/relationships/oleObject"/><Relationship Id="rId2202" Target="media/image1128.png" Type="http://schemas.openxmlformats.org/officeDocument/2006/relationships/image"/><Relationship Id="rId2203" Target="media/image1129.wmf" Type="http://schemas.openxmlformats.org/officeDocument/2006/relationships/image"/><Relationship Id="rId2204" Target="embeddings/oleObject1062.bin" Type="http://schemas.openxmlformats.org/officeDocument/2006/relationships/oleObject"/><Relationship Id="rId2205" Target="media/image1130.wmf" Type="http://schemas.openxmlformats.org/officeDocument/2006/relationships/image"/><Relationship Id="rId2206" Target="embeddings/oleObject1063.bin" Type="http://schemas.openxmlformats.org/officeDocument/2006/relationships/oleObject"/><Relationship Id="rId2207" Target="media/image1131.wmf" Type="http://schemas.openxmlformats.org/officeDocument/2006/relationships/image"/><Relationship Id="rId2208" Target="embeddings/oleObject1064.bin" Type="http://schemas.openxmlformats.org/officeDocument/2006/relationships/oleObject"/><Relationship Id="rId2209" Target="embeddings/oleObject1065.bin" Type="http://schemas.openxmlformats.org/officeDocument/2006/relationships/oleObject"/><Relationship Id="rId221" Target="embeddings/oleObject102.bin" Type="http://schemas.openxmlformats.org/officeDocument/2006/relationships/oleObject"/><Relationship Id="rId2210" Target="embeddings/oleObject1066.bin" Type="http://schemas.openxmlformats.org/officeDocument/2006/relationships/oleObject"/><Relationship Id="rId2211" Target="media/image1132.wmf" Type="http://schemas.openxmlformats.org/officeDocument/2006/relationships/image"/><Relationship Id="rId2212" Target="embeddings/oleObject1067.bin" Type="http://schemas.openxmlformats.org/officeDocument/2006/relationships/oleObject"/><Relationship Id="rId2213" Target="media/image1133.wmf" Type="http://schemas.openxmlformats.org/officeDocument/2006/relationships/image"/><Relationship Id="rId2214" Target="embeddings/oleObject1068.bin" Type="http://schemas.openxmlformats.org/officeDocument/2006/relationships/oleObject"/><Relationship Id="rId2215" Target="media/image1134.wmf" Type="http://schemas.openxmlformats.org/officeDocument/2006/relationships/image"/><Relationship Id="rId2216" Target="embeddings/oleObject1069.bin" Type="http://schemas.openxmlformats.org/officeDocument/2006/relationships/oleObject"/><Relationship Id="rId2217" Target="embeddings/oleObject1070.bin" Type="http://schemas.openxmlformats.org/officeDocument/2006/relationships/oleObject"/><Relationship Id="rId2218" Target="embeddings/oleObject1071.bin" Type="http://schemas.openxmlformats.org/officeDocument/2006/relationships/oleObject"/><Relationship Id="rId2219" Target="media/image1135.wmf" Type="http://schemas.openxmlformats.org/officeDocument/2006/relationships/image"/><Relationship Id="rId222" Target="media/image112.wmf" Type="http://schemas.openxmlformats.org/officeDocument/2006/relationships/image"/><Relationship Id="rId2220" Target="embeddings/oleObject1072.bin" Type="http://schemas.openxmlformats.org/officeDocument/2006/relationships/oleObject"/><Relationship Id="rId2221" Target="media/image1136.wmf" Type="http://schemas.openxmlformats.org/officeDocument/2006/relationships/image"/><Relationship Id="rId2222" Target="embeddings/oleObject1073.bin" Type="http://schemas.openxmlformats.org/officeDocument/2006/relationships/oleObject"/><Relationship Id="rId2223" Target="media/image1137.wmf" Type="http://schemas.openxmlformats.org/officeDocument/2006/relationships/image"/><Relationship Id="rId2224" Target="embeddings/oleObject1074.bin" Type="http://schemas.openxmlformats.org/officeDocument/2006/relationships/oleObject"/><Relationship Id="rId2225" Target="media/image1138.wmf" Type="http://schemas.openxmlformats.org/officeDocument/2006/relationships/image"/><Relationship Id="rId2226" Target="embeddings/oleObject1075.bin" Type="http://schemas.openxmlformats.org/officeDocument/2006/relationships/oleObject"/><Relationship Id="rId2227" Target="media/image1139.wmf" Type="http://schemas.openxmlformats.org/officeDocument/2006/relationships/image"/><Relationship Id="rId2228" Target="embeddings/oleObject1076.bin" Type="http://schemas.openxmlformats.org/officeDocument/2006/relationships/oleObject"/><Relationship Id="rId2229" Target="media/image1140.wmf" Type="http://schemas.openxmlformats.org/officeDocument/2006/relationships/image"/><Relationship Id="rId223" Target="embeddings/oleObject103.bin" Type="http://schemas.openxmlformats.org/officeDocument/2006/relationships/oleObject"/><Relationship Id="rId2230" Target="embeddings/oleObject1077.bin" Type="http://schemas.openxmlformats.org/officeDocument/2006/relationships/oleObject"/><Relationship Id="rId2231" Target="media/image1141.wmf" Type="http://schemas.openxmlformats.org/officeDocument/2006/relationships/image"/><Relationship Id="rId2232" Target="embeddings/oleObject1078.bin" Type="http://schemas.openxmlformats.org/officeDocument/2006/relationships/oleObject"/><Relationship Id="rId2233" Target="media/image1142.wmf" Type="http://schemas.openxmlformats.org/officeDocument/2006/relationships/image"/><Relationship Id="rId2234" Target="embeddings/oleObject1079.bin" Type="http://schemas.openxmlformats.org/officeDocument/2006/relationships/oleObject"/><Relationship Id="rId2235" Target="media/image1143.wmf" Type="http://schemas.openxmlformats.org/officeDocument/2006/relationships/image"/><Relationship Id="rId2236" Target="embeddings/oleObject1080.bin" Type="http://schemas.openxmlformats.org/officeDocument/2006/relationships/oleObject"/><Relationship Id="rId2237" Target="embeddings/oleObject1081.bin" Type="http://schemas.openxmlformats.org/officeDocument/2006/relationships/oleObject"/><Relationship Id="rId2238" Target="media/image1144.wmf" Type="http://schemas.openxmlformats.org/officeDocument/2006/relationships/image"/><Relationship Id="rId2239" Target="embeddings/oleObject1082.bin" Type="http://schemas.openxmlformats.org/officeDocument/2006/relationships/oleObject"/><Relationship Id="rId224" Target="media/image113.wmf" Type="http://schemas.openxmlformats.org/officeDocument/2006/relationships/image"/><Relationship Id="rId2240" Target="media/image1145.wmf" Type="http://schemas.openxmlformats.org/officeDocument/2006/relationships/image"/><Relationship Id="rId2241" Target="embeddings/oleObject1083.bin" Type="http://schemas.openxmlformats.org/officeDocument/2006/relationships/oleObject"/><Relationship Id="rId2242" Target="media/image1146.wmf" Type="http://schemas.openxmlformats.org/officeDocument/2006/relationships/image"/><Relationship Id="rId2243" Target="embeddings/oleObject1084.bin" Type="http://schemas.openxmlformats.org/officeDocument/2006/relationships/oleObject"/><Relationship Id="rId2244" Target="media/image1147.wmf" Type="http://schemas.openxmlformats.org/officeDocument/2006/relationships/image"/><Relationship Id="rId2245" Target="embeddings/oleObject1085.bin" Type="http://schemas.openxmlformats.org/officeDocument/2006/relationships/oleObject"/><Relationship Id="rId2246" Target="media/image1148.wmf" Type="http://schemas.openxmlformats.org/officeDocument/2006/relationships/image"/><Relationship Id="rId2247" Target="embeddings/oleObject1086.bin" Type="http://schemas.openxmlformats.org/officeDocument/2006/relationships/oleObject"/><Relationship Id="rId2248" Target="media/image1149.wmf" Type="http://schemas.openxmlformats.org/officeDocument/2006/relationships/image"/><Relationship Id="rId2249" Target="embeddings/oleObject1087.bin" Type="http://schemas.openxmlformats.org/officeDocument/2006/relationships/oleObject"/><Relationship Id="rId225" Target="embeddings/oleObject104.bin" Type="http://schemas.openxmlformats.org/officeDocument/2006/relationships/oleObject"/><Relationship Id="rId2250" Target="embeddings/oleObject1088.bin" Type="http://schemas.openxmlformats.org/officeDocument/2006/relationships/oleObject"/><Relationship Id="rId2251" Target="media/image1150.wmf" Type="http://schemas.openxmlformats.org/officeDocument/2006/relationships/image"/><Relationship Id="rId2252" Target="embeddings/oleObject1089.bin" Type="http://schemas.openxmlformats.org/officeDocument/2006/relationships/oleObject"/><Relationship Id="rId2253" Target="media/image1151.wmf" Type="http://schemas.openxmlformats.org/officeDocument/2006/relationships/image"/><Relationship Id="rId2254" Target="embeddings/oleObject1090.bin" Type="http://schemas.openxmlformats.org/officeDocument/2006/relationships/oleObject"/><Relationship Id="rId2255" Target="media/image1152.wmf" Type="http://schemas.openxmlformats.org/officeDocument/2006/relationships/image"/><Relationship Id="rId2256" Target="embeddings/oleObject1091.bin" Type="http://schemas.openxmlformats.org/officeDocument/2006/relationships/oleObject"/><Relationship Id="rId2257" Target="media/image1153.wmf" Type="http://schemas.openxmlformats.org/officeDocument/2006/relationships/image"/><Relationship Id="rId2258" Target="embeddings/oleObject1092.bin" Type="http://schemas.openxmlformats.org/officeDocument/2006/relationships/oleObject"/><Relationship Id="rId2259" Target="media/image1154.wmf" Type="http://schemas.openxmlformats.org/officeDocument/2006/relationships/image"/><Relationship Id="rId226" Target="media/image114.wmf" Type="http://schemas.openxmlformats.org/officeDocument/2006/relationships/image"/><Relationship Id="rId2260" Target="embeddings/oleObject1093.bin" Type="http://schemas.openxmlformats.org/officeDocument/2006/relationships/oleObject"/><Relationship Id="rId2261" Target="media/image1155.wmf" Type="http://schemas.openxmlformats.org/officeDocument/2006/relationships/image"/><Relationship Id="rId2262" Target="embeddings/oleObject1094.bin" Type="http://schemas.openxmlformats.org/officeDocument/2006/relationships/oleObject"/><Relationship Id="rId2263" Target="media/image1156.wmf" Type="http://schemas.openxmlformats.org/officeDocument/2006/relationships/image"/><Relationship Id="rId2264" Target="embeddings/oleObject1095.bin" Type="http://schemas.openxmlformats.org/officeDocument/2006/relationships/oleObject"/><Relationship Id="rId2265" Target="media/image1157.wmf" Type="http://schemas.openxmlformats.org/officeDocument/2006/relationships/image"/><Relationship Id="rId2266" Target="embeddings/oleObject1096.bin" Type="http://schemas.openxmlformats.org/officeDocument/2006/relationships/oleObject"/><Relationship Id="rId2267" Target="media/image1158.wmf" Type="http://schemas.openxmlformats.org/officeDocument/2006/relationships/image"/><Relationship Id="rId2268" Target="embeddings/oleObject1097.bin" Type="http://schemas.openxmlformats.org/officeDocument/2006/relationships/oleObject"/><Relationship Id="rId2269" Target="media/image1159.wmf" Type="http://schemas.openxmlformats.org/officeDocument/2006/relationships/image"/><Relationship Id="rId227" Target="embeddings/oleObject105.bin" Type="http://schemas.openxmlformats.org/officeDocument/2006/relationships/oleObject"/><Relationship Id="rId2270" Target="embeddings/oleObject1098.bin" Type="http://schemas.openxmlformats.org/officeDocument/2006/relationships/oleObject"/><Relationship Id="rId2271" Target="media/image1160.emf" Type="http://schemas.openxmlformats.org/officeDocument/2006/relationships/image"/><Relationship Id="rId2272" Target="media/image1161.wmf" Type="http://schemas.openxmlformats.org/officeDocument/2006/relationships/image"/><Relationship Id="rId2273" Target="embeddings/oleObject1099.bin" Type="http://schemas.openxmlformats.org/officeDocument/2006/relationships/oleObject"/><Relationship Id="rId2274" Target="media/image1162.wmf" Type="http://schemas.openxmlformats.org/officeDocument/2006/relationships/image"/><Relationship Id="rId2275" Target="embeddings/oleObject1100.bin" Type="http://schemas.openxmlformats.org/officeDocument/2006/relationships/oleObject"/><Relationship Id="rId2276" Target="media/image1163.wmf" Type="http://schemas.openxmlformats.org/officeDocument/2006/relationships/image"/><Relationship Id="rId2277" Target="embeddings/oleObject1101.bin" Type="http://schemas.openxmlformats.org/officeDocument/2006/relationships/oleObject"/><Relationship Id="rId2278" Target="media/image1164.wmf" Type="http://schemas.openxmlformats.org/officeDocument/2006/relationships/image"/><Relationship Id="rId2279" Target="embeddings/oleObject1102.bin" Type="http://schemas.openxmlformats.org/officeDocument/2006/relationships/oleObject"/><Relationship Id="rId228" Target="media/image115.wmf" Type="http://schemas.openxmlformats.org/officeDocument/2006/relationships/image"/><Relationship Id="rId2280" Target="media/image1165.wmf" Type="http://schemas.openxmlformats.org/officeDocument/2006/relationships/image"/><Relationship Id="rId2281" Target="embeddings/oleObject1103.bin" Type="http://schemas.openxmlformats.org/officeDocument/2006/relationships/oleObject"/><Relationship Id="rId2282" Target="media/image1166.wmf" Type="http://schemas.openxmlformats.org/officeDocument/2006/relationships/image"/><Relationship Id="rId2283" Target="embeddings/oleObject1104.bin" Type="http://schemas.openxmlformats.org/officeDocument/2006/relationships/oleObject"/><Relationship Id="rId2284" Target="media/image1167.wmf" Type="http://schemas.openxmlformats.org/officeDocument/2006/relationships/image"/><Relationship Id="rId2285" Target="embeddings/oleObject1105.bin" Type="http://schemas.openxmlformats.org/officeDocument/2006/relationships/oleObject"/><Relationship Id="rId2286" Target="media/image1168.wmf" Type="http://schemas.openxmlformats.org/officeDocument/2006/relationships/image"/><Relationship Id="rId2287" Target="embeddings/oleObject1106.bin" Type="http://schemas.openxmlformats.org/officeDocument/2006/relationships/oleObject"/><Relationship Id="rId2288" Target="media/image1169.wmf" Type="http://schemas.openxmlformats.org/officeDocument/2006/relationships/image"/><Relationship Id="rId2289" Target="embeddings/oleObject1107.bin" Type="http://schemas.openxmlformats.org/officeDocument/2006/relationships/oleObject"/><Relationship Id="rId229" Target="embeddings/oleObject106.bin" Type="http://schemas.openxmlformats.org/officeDocument/2006/relationships/oleObject"/><Relationship Id="rId2290" Target="media/image1170.wmf" Type="http://schemas.openxmlformats.org/officeDocument/2006/relationships/image"/><Relationship Id="rId2291" Target="embeddings/oleObject1108.bin" Type="http://schemas.openxmlformats.org/officeDocument/2006/relationships/oleObject"/><Relationship Id="rId2292" Target="embeddings/oleObject1109.bin" Type="http://schemas.openxmlformats.org/officeDocument/2006/relationships/oleObject"/><Relationship Id="rId2293" Target="embeddings/oleObject1110.bin" Type="http://schemas.openxmlformats.org/officeDocument/2006/relationships/oleObject"/><Relationship Id="rId2294" Target="media/image1171.wmf" Type="http://schemas.openxmlformats.org/officeDocument/2006/relationships/image"/><Relationship Id="rId2295" Target="embeddings/oleObject1111.bin" Type="http://schemas.openxmlformats.org/officeDocument/2006/relationships/oleObject"/><Relationship Id="rId2296" Target="media/image1172.wmf" Type="http://schemas.openxmlformats.org/officeDocument/2006/relationships/image"/><Relationship Id="rId2297" Target="embeddings/oleObject1112.bin" Type="http://schemas.openxmlformats.org/officeDocument/2006/relationships/oleObject"/><Relationship Id="rId2298" Target="media/image1173.wmf" Type="http://schemas.openxmlformats.org/officeDocument/2006/relationships/image"/><Relationship Id="rId2299" Target="embeddings/oleObject1113.bin" Type="http://schemas.openxmlformats.org/officeDocument/2006/relationships/oleObject"/><Relationship Id="rId23" Target="embeddings/oleObject6.bin" Type="http://schemas.openxmlformats.org/officeDocument/2006/relationships/oleObject"/><Relationship Id="rId230" Target="media/image116.wmf" Type="http://schemas.openxmlformats.org/officeDocument/2006/relationships/image"/><Relationship Id="rId2300" Target="embeddings/oleObject1114.bin" Type="http://schemas.openxmlformats.org/officeDocument/2006/relationships/oleObject"/><Relationship Id="rId2301" Target="media/image1174.wmf" Type="http://schemas.openxmlformats.org/officeDocument/2006/relationships/image"/><Relationship Id="rId2302" Target="embeddings/oleObject1115.bin" Type="http://schemas.openxmlformats.org/officeDocument/2006/relationships/oleObject"/><Relationship Id="rId2303" Target="media/image1175.wmf" Type="http://schemas.openxmlformats.org/officeDocument/2006/relationships/image"/><Relationship Id="rId2304" Target="embeddings/oleObject1116.bin" Type="http://schemas.openxmlformats.org/officeDocument/2006/relationships/oleObject"/><Relationship Id="rId2305" Target="media/image1176.wmf" Type="http://schemas.openxmlformats.org/officeDocument/2006/relationships/image"/><Relationship Id="rId2306" Target="embeddings/oleObject1117.bin" Type="http://schemas.openxmlformats.org/officeDocument/2006/relationships/oleObject"/><Relationship Id="rId2307" Target="media/image1177.wmf" Type="http://schemas.openxmlformats.org/officeDocument/2006/relationships/image"/><Relationship Id="rId2308" Target="embeddings/oleObject1118.bin" Type="http://schemas.openxmlformats.org/officeDocument/2006/relationships/oleObject"/><Relationship Id="rId2309" Target="media/image1178.wmf" Type="http://schemas.openxmlformats.org/officeDocument/2006/relationships/image"/><Relationship Id="rId231" Target="embeddings/oleObject107.bin" Type="http://schemas.openxmlformats.org/officeDocument/2006/relationships/oleObject"/><Relationship Id="rId2310" Target="embeddings/oleObject1119.bin" Type="http://schemas.openxmlformats.org/officeDocument/2006/relationships/oleObject"/><Relationship Id="rId2311" Target="media/image1179.wmf" Type="http://schemas.openxmlformats.org/officeDocument/2006/relationships/image"/><Relationship Id="rId2312" Target="embeddings/oleObject1120.bin" Type="http://schemas.openxmlformats.org/officeDocument/2006/relationships/oleObject"/><Relationship Id="rId2313" Target="media/image1180.wmf" Type="http://schemas.openxmlformats.org/officeDocument/2006/relationships/image"/><Relationship Id="rId2314" Target="embeddings/oleObject1121.bin" Type="http://schemas.openxmlformats.org/officeDocument/2006/relationships/oleObject"/><Relationship Id="rId2315" Target="media/image1181.wmf" Type="http://schemas.openxmlformats.org/officeDocument/2006/relationships/image"/><Relationship Id="rId2316" Target="embeddings/oleObject1122.bin" Type="http://schemas.openxmlformats.org/officeDocument/2006/relationships/oleObject"/><Relationship Id="rId2317" Target="media/image1182.wmf" Type="http://schemas.openxmlformats.org/officeDocument/2006/relationships/image"/><Relationship Id="rId2318" Target="embeddings/oleObject1123.bin" Type="http://schemas.openxmlformats.org/officeDocument/2006/relationships/oleObject"/><Relationship Id="rId2319" Target="media/image1183.wmf" Type="http://schemas.openxmlformats.org/officeDocument/2006/relationships/image"/><Relationship Id="rId232" Target="media/image117.wmf" Type="http://schemas.openxmlformats.org/officeDocument/2006/relationships/image"/><Relationship Id="rId2320" Target="embeddings/oleObject1124.bin" Type="http://schemas.openxmlformats.org/officeDocument/2006/relationships/oleObject"/><Relationship Id="rId2321" Target="media/image1184.wmf" Type="http://schemas.openxmlformats.org/officeDocument/2006/relationships/image"/><Relationship Id="rId2322" Target="embeddings/oleObject1125.bin" Type="http://schemas.openxmlformats.org/officeDocument/2006/relationships/oleObject"/><Relationship Id="rId2323" Target="media/image1185.wmf" Type="http://schemas.openxmlformats.org/officeDocument/2006/relationships/image"/><Relationship Id="rId2324" Target="embeddings/oleObject1126.bin" Type="http://schemas.openxmlformats.org/officeDocument/2006/relationships/oleObject"/><Relationship Id="rId2325" Target="media/image1186.wmf" Type="http://schemas.openxmlformats.org/officeDocument/2006/relationships/image"/><Relationship Id="rId2326" Target="embeddings/oleObject1127.bin" Type="http://schemas.openxmlformats.org/officeDocument/2006/relationships/oleObject"/><Relationship Id="rId2327" Target="media/image1187.wmf" Type="http://schemas.openxmlformats.org/officeDocument/2006/relationships/image"/><Relationship Id="rId2328" Target="embeddings/oleObject1128.bin" Type="http://schemas.openxmlformats.org/officeDocument/2006/relationships/oleObject"/><Relationship Id="rId2329" Target="media/image1188.wmf" Type="http://schemas.openxmlformats.org/officeDocument/2006/relationships/image"/><Relationship Id="rId233" Target="embeddings/oleObject108.bin" Type="http://schemas.openxmlformats.org/officeDocument/2006/relationships/oleObject"/><Relationship Id="rId2330" Target="embeddings/oleObject1129.bin" Type="http://schemas.openxmlformats.org/officeDocument/2006/relationships/oleObject"/><Relationship Id="rId2331" Target="media/image1189.wmf" Type="http://schemas.openxmlformats.org/officeDocument/2006/relationships/image"/><Relationship Id="rId2332" Target="embeddings/oleObject1130.bin" Type="http://schemas.openxmlformats.org/officeDocument/2006/relationships/oleObject"/><Relationship Id="rId2333" Target="media/image1190.wmf" Type="http://schemas.openxmlformats.org/officeDocument/2006/relationships/image"/><Relationship Id="rId2334" Target="embeddings/oleObject1131.bin" Type="http://schemas.openxmlformats.org/officeDocument/2006/relationships/oleObject"/><Relationship Id="rId2335" Target="media/image1191.wmf" Type="http://schemas.openxmlformats.org/officeDocument/2006/relationships/image"/><Relationship Id="rId2336" Target="embeddings/oleObject1132.bin" Type="http://schemas.openxmlformats.org/officeDocument/2006/relationships/oleObject"/><Relationship Id="rId2337" Target="media/image1192.wmf" Type="http://schemas.openxmlformats.org/officeDocument/2006/relationships/image"/><Relationship Id="rId2338" Target="embeddings/oleObject1133.bin" Type="http://schemas.openxmlformats.org/officeDocument/2006/relationships/oleObject"/><Relationship Id="rId2339" Target="media/image1193.emf" Type="http://schemas.openxmlformats.org/officeDocument/2006/relationships/image"/><Relationship Id="rId234" Target="media/image118.wmf" Type="http://schemas.openxmlformats.org/officeDocument/2006/relationships/image"/><Relationship Id="rId2340" Target="media/image1194.wmf" Type="http://schemas.openxmlformats.org/officeDocument/2006/relationships/image"/><Relationship Id="rId2341" Target="embeddings/oleObject1134.bin" Type="http://schemas.openxmlformats.org/officeDocument/2006/relationships/oleObject"/><Relationship Id="rId2342" Target="media/image1195.wmf" Type="http://schemas.openxmlformats.org/officeDocument/2006/relationships/image"/><Relationship Id="rId2343" Target="embeddings/oleObject1135.bin" Type="http://schemas.openxmlformats.org/officeDocument/2006/relationships/oleObject"/><Relationship Id="rId2344" Target="media/image1196.wmf" Type="http://schemas.openxmlformats.org/officeDocument/2006/relationships/image"/><Relationship Id="rId2345" Target="embeddings/oleObject1136.bin" Type="http://schemas.openxmlformats.org/officeDocument/2006/relationships/oleObject"/><Relationship Id="rId2346" Target="media/image1197.wmf" Type="http://schemas.openxmlformats.org/officeDocument/2006/relationships/image"/><Relationship Id="rId2347" Target="embeddings/oleObject1137.bin" Type="http://schemas.openxmlformats.org/officeDocument/2006/relationships/oleObject"/><Relationship Id="rId2348" Target="media/image1198.wmf" Type="http://schemas.openxmlformats.org/officeDocument/2006/relationships/image"/><Relationship Id="rId2349" Target="embeddings/oleObject1138.bin" Type="http://schemas.openxmlformats.org/officeDocument/2006/relationships/oleObject"/><Relationship Id="rId235" Target="embeddings/oleObject109.bin" Type="http://schemas.openxmlformats.org/officeDocument/2006/relationships/oleObject"/><Relationship Id="rId2350" Target="media/image1199.wmf" Type="http://schemas.openxmlformats.org/officeDocument/2006/relationships/image"/><Relationship Id="rId2351" Target="embeddings/oleObject1139.bin" Type="http://schemas.openxmlformats.org/officeDocument/2006/relationships/oleObject"/><Relationship Id="rId2352" Target="embeddings/oleObject1140.bin" Type="http://schemas.openxmlformats.org/officeDocument/2006/relationships/oleObject"/><Relationship Id="rId2353" Target="media/image1200.wmf" Type="http://schemas.openxmlformats.org/officeDocument/2006/relationships/image"/><Relationship Id="rId2354" Target="embeddings/oleObject1141.bin" Type="http://schemas.openxmlformats.org/officeDocument/2006/relationships/oleObject"/><Relationship Id="rId2355" Target="embeddings/oleObject1142.bin" Type="http://schemas.openxmlformats.org/officeDocument/2006/relationships/oleObject"/><Relationship Id="rId2356" Target="media/image1201.wmf" Type="http://schemas.openxmlformats.org/officeDocument/2006/relationships/image"/><Relationship Id="rId2357" Target="embeddings/oleObject1143.bin" Type="http://schemas.openxmlformats.org/officeDocument/2006/relationships/oleObject"/><Relationship Id="rId2358" Target="embeddings/oleObject1144.bin" Type="http://schemas.openxmlformats.org/officeDocument/2006/relationships/oleObject"/><Relationship Id="rId2359" Target="media/image1202.wmf" Type="http://schemas.openxmlformats.org/officeDocument/2006/relationships/image"/><Relationship Id="rId236" Target="media/image119.wmf" Type="http://schemas.openxmlformats.org/officeDocument/2006/relationships/image"/><Relationship Id="rId2360" Target="embeddings/oleObject1145.bin" Type="http://schemas.openxmlformats.org/officeDocument/2006/relationships/oleObject"/><Relationship Id="rId2361" Target="media/image1203.wmf" Type="http://schemas.openxmlformats.org/officeDocument/2006/relationships/image"/><Relationship Id="rId2362" Target="embeddings/oleObject1146.bin" Type="http://schemas.openxmlformats.org/officeDocument/2006/relationships/oleObject"/><Relationship Id="rId2363" Target="media/image1204.wmf" Type="http://schemas.openxmlformats.org/officeDocument/2006/relationships/image"/><Relationship Id="rId2364" Target="embeddings/oleObject1147.bin" Type="http://schemas.openxmlformats.org/officeDocument/2006/relationships/oleObject"/><Relationship Id="rId2365" Target="media/image1205.wmf" Type="http://schemas.openxmlformats.org/officeDocument/2006/relationships/image"/><Relationship Id="rId2366" Target="embeddings/oleObject1148.bin" Type="http://schemas.openxmlformats.org/officeDocument/2006/relationships/oleObject"/><Relationship Id="rId2367" Target="embeddings/oleObject1149.bin" Type="http://schemas.openxmlformats.org/officeDocument/2006/relationships/oleObject"/><Relationship Id="rId2368" Target="media/image1206.wmf" Type="http://schemas.openxmlformats.org/officeDocument/2006/relationships/image"/><Relationship Id="rId2369" Target="embeddings/oleObject1150.bin" Type="http://schemas.openxmlformats.org/officeDocument/2006/relationships/oleObject"/><Relationship Id="rId237" Target="embeddings/oleObject110.bin" Type="http://schemas.openxmlformats.org/officeDocument/2006/relationships/oleObject"/><Relationship Id="rId2370" Target="media/image1207.wmf" Type="http://schemas.openxmlformats.org/officeDocument/2006/relationships/image"/><Relationship Id="rId2371" Target="embeddings/oleObject1151.bin" Type="http://schemas.openxmlformats.org/officeDocument/2006/relationships/oleObject"/><Relationship Id="rId2372" Target="embeddings/oleObject1152.bin" Type="http://schemas.openxmlformats.org/officeDocument/2006/relationships/oleObject"/><Relationship Id="rId2373" Target="media/image1208.wmf" Type="http://schemas.openxmlformats.org/officeDocument/2006/relationships/image"/><Relationship Id="rId2374" Target="embeddings/oleObject1153.bin" Type="http://schemas.openxmlformats.org/officeDocument/2006/relationships/oleObject"/><Relationship Id="rId2375" Target="media/image1209.wmf" Type="http://schemas.openxmlformats.org/officeDocument/2006/relationships/image"/><Relationship Id="rId2376" Target="embeddings/oleObject1154.bin" Type="http://schemas.openxmlformats.org/officeDocument/2006/relationships/oleObject"/><Relationship Id="rId2377" Target="embeddings/oleObject1155.bin" Type="http://schemas.openxmlformats.org/officeDocument/2006/relationships/oleObject"/><Relationship Id="rId2378" Target="media/image1210.wmf" Type="http://schemas.openxmlformats.org/officeDocument/2006/relationships/image"/><Relationship Id="rId2379" Target="embeddings/oleObject1156.bin" Type="http://schemas.openxmlformats.org/officeDocument/2006/relationships/oleObject"/><Relationship Id="rId238" Target="media/image120.wmf" Type="http://schemas.openxmlformats.org/officeDocument/2006/relationships/image"/><Relationship Id="rId2380" Target="media/image1211.wmf" Type="http://schemas.openxmlformats.org/officeDocument/2006/relationships/image"/><Relationship Id="rId2381" Target="embeddings/oleObject1157.bin" Type="http://schemas.openxmlformats.org/officeDocument/2006/relationships/oleObject"/><Relationship Id="rId2382" Target="media/image1212.emf" Type="http://schemas.openxmlformats.org/officeDocument/2006/relationships/image"/><Relationship Id="rId2383" Target="media/image1213.png" Type="http://schemas.openxmlformats.org/officeDocument/2006/relationships/image"/><Relationship Id="rId2384" Target="media/image1214.wmf" Type="http://schemas.openxmlformats.org/officeDocument/2006/relationships/image"/><Relationship Id="rId2385" Target="embeddings/oleObject1158.bin" Type="http://schemas.openxmlformats.org/officeDocument/2006/relationships/oleObject"/><Relationship Id="rId2386" Target="media/image1215.wmf" Type="http://schemas.openxmlformats.org/officeDocument/2006/relationships/image"/><Relationship Id="rId2387" Target="embeddings/oleObject1159.bin" Type="http://schemas.openxmlformats.org/officeDocument/2006/relationships/oleObject"/><Relationship Id="rId2388" Target="media/image1216.wmf" Type="http://schemas.openxmlformats.org/officeDocument/2006/relationships/image"/><Relationship Id="rId2389" Target="embeddings/oleObject1160.bin" Type="http://schemas.openxmlformats.org/officeDocument/2006/relationships/oleObject"/><Relationship Id="rId239" Target="embeddings/oleObject111.bin" Type="http://schemas.openxmlformats.org/officeDocument/2006/relationships/oleObject"/><Relationship Id="rId2390" Target="media/image1217.wmf" Type="http://schemas.openxmlformats.org/officeDocument/2006/relationships/image"/><Relationship Id="rId2391" Target="embeddings/oleObject1161.bin" Type="http://schemas.openxmlformats.org/officeDocument/2006/relationships/oleObject"/><Relationship Id="rId2392" Target="media/image1218.wmf" Type="http://schemas.openxmlformats.org/officeDocument/2006/relationships/image"/><Relationship Id="rId2393" Target="embeddings/oleObject1162.bin" Type="http://schemas.openxmlformats.org/officeDocument/2006/relationships/oleObject"/><Relationship Id="rId2394" Target="media/image1219.wmf" Type="http://schemas.openxmlformats.org/officeDocument/2006/relationships/image"/><Relationship Id="rId2395" Target="embeddings/oleObject1163.bin" Type="http://schemas.openxmlformats.org/officeDocument/2006/relationships/oleObject"/><Relationship Id="rId2396" Target="embeddings/oleObject1164.bin" Type="http://schemas.openxmlformats.org/officeDocument/2006/relationships/oleObject"/><Relationship Id="rId2397" Target="embeddings/oleObject1165.bin" Type="http://schemas.openxmlformats.org/officeDocument/2006/relationships/oleObject"/><Relationship Id="rId2398" Target="media/image1220.wmf" Type="http://schemas.openxmlformats.org/officeDocument/2006/relationships/image"/><Relationship Id="rId2399" Target="embeddings/oleObject1166.bin" Type="http://schemas.openxmlformats.org/officeDocument/2006/relationships/oleObject"/><Relationship Id="rId24" Target="media/image10.png" Type="http://schemas.openxmlformats.org/officeDocument/2006/relationships/image"/><Relationship Id="rId240" Target="media/image121.wmf" Type="http://schemas.openxmlformats.org/officeDocument/2006/relationships/image"/><Relationship Id="rId2400" Target="media/image1221.wmf" Type="http://schemas.openxmlformats.org/officeDocument/2006/relationships/image"/><Relationship Id="rId2401" Target="embeddings/oleObject1167.bin" Type="http://schemas.openxmlformats.org/officeDocument/2006/relationships/oleObject"/><Relationship Id="rId2402" Target="media/image1222.wmf" Type="http://schemas.openxmlformats.org/officeDocument/2006/relationships/image"/><Relationship Id="rId2403" Target="embeddings/oleObject1168.bin" Type="http://schemas.openxmlformats.org/officeDocument/2006/relationships/oleObject"/><Relationship Id="rId2404" Target="media/image1223.wmf" Type="http://schemas.openxmlformats.org/officeDocument/2006/relationships/image"/><Relationship Id="rId2405" Target="embeddings/oleObject1169.bin" Type="http://schemas.openxmlformats.org/officeDocument/2006/relationships/oleObject"/><Relationship Id="rId2406" Target="media/image1224.wmf" Type="http://schemas.openxmlformats.org/officeDocument/2006/relationships/image"/><Relationship Id="rId2407" Target="embeddings/oleObject1170.bin" Type="http://schemas.openxmlformats.org/officeDocument/2006/relationships/oleObject"/><Relationship Id="rId2408" Target="media/image1225.wmf" Type="http://schemas.openxmlformats.org/officeDocument/2006/relationships/image"/><Relationship Id="rId2409" Target="embeddings/oleObject1171.bin" Type="http://schemas.openxmlformats.org/officeDocument/2006/relationships/oleObject"/><Relationship Id="rId241" Target="embeddings/oleObject112.bin" Type="http://schemas.openxmlformats.org/officeDocument/2006/relationships/oleObject"/><Relationship Id="rId2410" Target="media/image1226.wmf" Type="http://schemas.openxmlformats.org/officeDocument/2006/relationships/image"/><Relationship Id="rId2411" Target="embeddings/oleObject1172.bin" Type="http://schemas.openxmlformats.org/officeDocument/2006/relationships/oleObject"/><Relationship Id="rId2412" Target="media/image1227.wmf" Type="http://schemas.openxmlformats.org/officeDocument/2006/relationships/image"/><Relationship Id="rId2413" Target="embeddings/oleObject1173.bin" Type="http://schemas.openxmlformats.org/officeDocument/2006/relationships/oleObject"/><Relationship Id="rId2414" Target="media/image1228.wmf" Type="http://schemas.openxmlformats.org/officeDocument/2006/relationships/image"/><Relationship Id="rId2415" Target="embeddings/oleObject1174.bin" Type="http://schemas.openxmlformats.org/officeDocument/2006/relationships/oleObject"/><Relationship Id="rId2416" Target="media/image1229.wmf" Type="http://schemas.openxmlformats.org/officeDocument/2006/relationships/image"/><Relationship Id="rId2417" Target="embeddings/oleObject1175.bin" Type="http://schemas.openxmlformats.org/officeDocument/2006/relationships/oleObject"/><Relationship Id="rId2418" Target="media/image1230.wmf" Type="http://schemas.openxmlformats.org/officeDocument/2006/relationships/image"/><Relationship Id="rId2419" Target="embeddings/oleObject1176.bin" Type="http://schemas.openxmlformats.org/officeDocument/2006/relationships/oleObject"/><Relationship Id="rId242" Target="media/image122.wmf" Type="http://schemas.openxmlformats.org/officeDocument/2006/relationships/image"/><Relationship Id="rId2420" Target="media/image1231.wmf" Type="http://schemas.openxmlformats.org/officeDocument/2006/relationships/image"/><Relationship Id="rId2421" Target="embeddings/oleObject1177.bin" Type="http://schemas.openxmlformats.org/officeDocument/2006/relationships/oleObject"/><Relationship Id="rId2422" Target="media/image1232.wmf" Type="http://schemas.openxmlformats.org/officeDocument/2006/relationships/image"/><Relationship Id="rId2423" Target="embeddings/oleObject1178.bin" Type="http://schemas.openxmlformats.org/officeDocument/2006/relationships/oleObject"/><Relationship Id="rId2424" Target="media/image1233.wmf" Type="http://schemas.openxmlformats.org/officeDocument/2006/relationships/image"/><Relationship Id="rId2425" Target="embeddings/oleObject1179.bin" Type="http://schemas.openxmlformats.org/officeDocument/2006/relationships/oleObject"/><Relationship Id="rId2426" Target="media/image1234.wmf" Type="http://schemas.openxmlformats.org/officeDocument/2006/relationships/image"/><Relationship Id="rId2427" Target="embeddings/oleObject1180.bin" Type="http://schemas.openxmlformats.org/officeDocument/2006/relationships/oleObject"/><Relationship Id="rId2428" Target="media/image1235.wmf" Type="http://schemas.openxmlformats.org/officeDocument/2006/relationships/image"/><Relationship Id="rId2429" Target="embeddings/oleObject1181.bin" Type="http://schemas.openxmlformats.org/officeDocument/2006/relationships/oleObject"/><Relationship Id="rId243" Target="embeddings/oleObject113.bin" Type="http://schemas.openxmlformats.org/officeDocument/2006/relationships/oleObject"/><Relationship Id="rId2430" Target="media/image1236.wmf" Type="http://schemas.openxmlformats.org/officeDocument/2006/relationships/image"/><Relationship Id="rId2431" Target="embeddings/oleObject1182.bin" Type="http://schemas.openxmlformats.org/officeDocument/2006/relationships/oleObject"/><Relationship Id="rId2432" Target="media/image1237.wmf" Type="http://schemas.openxmlformats.org/officeDocument/2006/relationships/image"/><Relationship Id="rId2433" Target="embeddings/oleObject1183.bin" Type="http://schemas.openxmlformats.org/officeDocument/2006/relationships/oleObject"/><Relationship Id="rId2434" Target="media/image1238.wmf" Type="http://schemas.openxmlformats.org/officeDocument/2006/relationships/image"/><Relationship Id="rId2435" Target="embeddings/oleObject1184.bin" Type="http://schemas.openxmlformats.org/officeDocument/2006/relationships/oleObject"/><Relationship Id="rId2436" Target="media/image1239.wmf" Type="http://schemas.openxmlformats.org/officeDocument/2006/relationships/image"/><Relationship Id="rId2437" Target="embeddings/oleObject1185.bin" Type="http://schemas.openxmlformats.org/officeDocument/2006/relationships/oleObject"/><Relationship Id="rId2438" Target="media/image1240.wmf" Type="http://schemas.openxmlformats.org/officeDocument/2006/relationships/image"/><Relationship Id="rId2439" Target="embeddings/oleObject1186.bin" Type="http://schemas.openxmlformats.org/officeDocument/2006/relationships/oleObject"/><Relationship Id="rId244" Target="media/image123.wmf" Type="http://schemas.openxmlformats.org/officeDocument/2006/relationships/image"/><Relationship Id="rId2440" Target="media/image1241.wmf" Type="http://schemas.openxmlformats.org/officeDocument/2006/relationships/image"/><Relationship Id="rId2441" Target="embeddings/oleObject1187.bin" Type="http://schemas.openxmlformats.org/officeDocument/2006/relationships/oleObject"/><Relationship Id="rId2442" Target="media/image1242.wmf" Type="http://schemas.openxmlformats.org/officeDocument/2006/relationships/image"/><Relationship Id="rId2443" Target="embeddings/oleObject1188.bin" Type="http://schemas.openxmlformats.org/officeDocument/2006/relationships/oleObject"/><Relationship Id="rId2444" Target="media/image1243.wmf" Type="http://schemas.openxmlformats.org/officeDocument/2006/relationships/image"/><Relationship Id="rId2445" Target="embeddings/oleObject1189.bin" Type="http://schemas.openxmlformats.org/officeDocument/2006/relationships/oleObject"/><Relationship Id="rId2446" Target="media/image1244.wmf" Type="http://schemas.openxmlformats.org/officeDocument/2006/relationships/image"/><Relationship Id="rId2447" Target="embeddings/oleObject1190.bin" Type="http://schemas.openxmlformats.org/officeDocument/2006/relationships/oleObject"/><Relationship Id="rId2448" Target="media/image1245.wmf" Type="http://schemas.openxmlformats.org/officeDocument/2006/relationships/image"/><Relationship Id="rId2449" Target="embeddings/oleObject1191.bin" Type="http://schemas.openxmlformats.org/officeDocument/2006/relationships/oleObject"/><Relationship Id="rId245" Target="embeddings/oleObject114.bin" Type="http://schemas.openxmlformats.org/officeDocument/2006/relationships/oleObject"/><Relationship Id="rId2450" Target="media/image1246.wmf" Type="http://schemas.openxmlformats.org/officeDocument/2006/relationships/image"/><Relationship Id="rId2451" Target="embeddings/oleObject1192.bin" Type="http://schemas.openxmlformats.org/officeDocument/2006/relationships/oleObject"/><Relationship Id="rId2452" Target="media/image1247.wmf" Type="http://schemas.openxmlformats.org/officeDocument/2006/relationships/image"/><Relationship Id="rId2453" Target="embeddings/oleObject1193.bin" Type="http://schemas.openxmlformats.org/officeDocument/2006/relationships/oleObject"/><Relationship Id="rId2454" Target="media/image1248.wmf" Type="http://schemas.openxmlformats.org/officeDocument/2006/relationships/image"/><Relationship Id="rId2455" Target="embeddings/oleObject1194.bin" Type="http://schemas.openxmlformats.org/officeDocument/2006/relationships/oleObject"/><Relationship Id="rId2456" Target="media/image1249.wmf" Type="http://schemas.openxmlformats.org/officeDocument/2006/relationships/image"/><Relationship Id="rId2457" Target="embeddings/oleObject1195.bin" Type="http://schemas.openxmlformats.org/officeDocument/2006/relationships/oleObject"/><Relationship Id="rId2458" Target="media/image1250.wmf" Type="http://schemas.openxmlformats.org/officeDocument/2006/relationships/image"/><Relationship Id="rId2459" Target="embeddings/oleObject1196.bin" Type="http://schemas.openxmlformats.org/officeDocument/2006/relationships/oleObject"/><Relationship Id="rId246" Target="media/image124.wmf" Type="http://schemas.openxmlformats.org/officeDocument/2006/relationships/image"/><Relationship Id="rId2460" Target="media/image1251.wmf" Type="http://schemas.openxmlformats.org/officeDocument/2006/relationships/image"/><Relationship Id="rId2461" Target="embeddings/oleObject1197.bin" Type="http://schemas.openxmlformats.org/officeDocument/2006/relationships/oleObject"/><Relationship Id="rId2462" Target="media/image1252.wmf" Type="http://schemas.openxmlformats.org/officeDocument/2006/relationships/image"/><Relationship Id="rId2463" Target="embeddings/oleObject1198.bin" Type="http://schemas.openxmlformats.org/officeDocument/2006/relationships/oleObject"/><Relationship Id="rId2464" Target="media/image1253.wmf" Type="http://schemas.openxmlformats.org/officeDocument/2006/relationships/image"/><Relationship Id="rId2465" Target="embeddings/oleObject1199.bin" Type="http://schemas.openxmlformats.org/officeDocument/2006/relationships/oleObject"/><Relationship Id="rId2466" Target="media/image1254.wmf" Type="http://schemas.openxmlformats.org/officeDocument/2006/relationships/image"/><Relationship Id="rId2467" Target="embeddings/oleObject1200.bin" Type="http://schemas.openxmlformats.org/officeDocument/2006/relationships/oleObject"/><Relationship Id="rId2468" Target="media/image1255.wmf" Type="http://schemas.openxmlformats.org/officeDocument/2006/relationships/image"/><Relationship Id="rId2469" Target="embeddings/oleObject1201.bin" Type="http://schemas.openxmlformats.org/officeDocument/2006/relationships/oleObject"/><Relationship Id="rId247" Target="embeddings/oleObject115.bin" Type="http://schemas.openxmlformats.org/officeDocument/2006/relationships/oleObject"/><Relationship Id="rId2470" Target="media/image1256.wmf" Type="http://schemas.openxmlformats.org/officeDocument/2006/relationships/image"/><Relationship Id="rId2471" Target="embeddings/oleObject1202.bin" Type="http://schemas.openxmlformats.org/officeDocument/2006/relationships/oleObject"/><Relationship Id="rId2472" Target="media/image1257.wmf" Type="http://schemas.openxmlformats.org/officeDocument/2006/relationships/image"/><Relationship Id="rId2473" Target="embeddings/oleObject1203.bin" Type="http://schemas.openxmlformats.org/officeDocument/2006/relationships/oleObject"/><Relationship Id="rId2474" Target="media/image1258.wmf" Type="http://schemas.openxmlformats.org/officeDocument/2006/relationships/image"/><Relationship Id="rId2475" Target="embeddings/oleObject1204.bin" Type="http://schemas.openxmlformats.org/officeDocument/2006/relationships/oleObject"/><Relationship Id="rId2476" Target="media/image1259.wmf" Type="http://schemas.openxmlformats.org/officeDocument/2006/relationships/image"/><Relationship Id="rId2477" Target="embeddings/oleObject1205.bin" Type="http://schemas.openxmlformats.org/officeDocument/2006/relationships/oleObject"/><Relationship Id="rId2478" Target="media/image1260.wmf" Type="http://schemas.openxmlformats.org/officeDocument/2006/relationships/image"/><Relationship Id="rId2479" Target="embeddings/oleObject1206.bin" Type="http://schemas.openxmlformats.org/officeDocument/2006/relationships/oleObject"/><Relationship Id="rId248" Target="media/image125.wmf" Type="http://schemas.openxmlformats.org/officeDocument/2006/relationships/image"/><Relationship Id="rId2480" Target="media/image1261.wmf" Type="http://schemas.openxmlformats.org/officeDocument/2006/relationships/image"/><Relationship Id="rId2481" Target="embeddings/oleObject1207.bin" Type="http://schemas.openxmlformats.org/officeDocument/2006/relationships/oleObject"/><Relationship Id="rId2482" Target="media/image1262.wmf" Type="http://schemas.openxmlformats.org/officeDocument/2006/relationships/image"/><Relationship Id="rId2483" Target="embeddings/oleObject1208.bin" Type="http://schemas.openxmlformats.org/officeDocument/2006/relationships/oleObject"/><Relationship Id="rId2484" Target="media/image1263.wmf" Type="http://schemas.openxmlformats.org/officeDocument/2006/relationships/image"/><Relationship Id="rId2485" Target="embeddings/oleObject1209.bin" Type="http://schemas.openxmlformats.org/officeDocument/2006/relationships/oleObject"/><Relationship Id="rId2486" Target="media/image1264.wmf" Type="http://schemas.openxmlformats.org/officeDocument/2006/relationships/image"/><Relationship Id="rId2487" Target="embeddings/oleObject1210.bin" Type="http://schemas.openxmlformats.org/officeDocument/2006/relationships/oleObject"/><Relationship Id="rId2488" Target="media/image1265.wmf" Type="http://schemas.openxmlformats.org/officeDocument/2006/relationships/image"/><Relationship Id="rId2489" Target="embeddings/oleObject1211.bin" Type="http://schemas.openxmlformats.org/officeDocument/2006/relationships/oleObject"/><Relationship Id="rId249" Target="embeddings/oleObject116.bin" Type="http://schemas.openxmlformats.org/officeDocument/2006/relationships/oleObject"/><Relationship Id="rId2490" Target="media/image1266.wmf" Type="http://schemas.openxmlformats.org/officeDocument/2006/relationships/image"/><Relationship Id="rId2491" Target="embeddings/oleObject1212.bin" Type="http://schemas.openxmlformats.org/officeDocument/2006/relationships/oleObject"/><Relationship Id="rId2492" Target="media/image1267.wmf" Type="http://schemas.openxmlformats.org/officeDocument/2006/relationships/image"/><Relationship Id="rId2493" Target="embeddings/oleObject1213.bin" Type="http://schemas.openxmlformats.org/officeDocument/2006/relationships/oleObject"/><Relationship Id="rId2494" Target="media/image1268.wmf" Type="http://schemas.openxmlformats.org/officeDocument/2006/relationships/image"/><Relationship Id="rId2495" Target="embeddings/oleObject1214.bin" Type="http://schemas.openxmlformats.org/officeDocument/2006/relationships/oleObject"/><Relationship Id="rId2496" Target="media/image1269.wmf" Type="http://schemas.openxmlformats.org/officeDocument/2006/relationships/image"/><Relationship Id="rId2497" Target="embeddings/oleObject1215.bin" Type="http://schemas.openxmlformats.org/officeDocument/2006/relationships/oleObject"/><Relationship Id="rId2498" Target="media/image1270.wmf" Type="http://schemas.openxmlformats.org/officeDocument/2006/relationships/image"/><Relationship Id="rId2499" Target="embeddings/oleObject1216.bin" Type="http://schemas.openxmlformats.org/officeDocument/2006/relationships/oleObject"/><Relationship Id="rId25" Target="media/image11.wmf" Type="http://schemas.openxmlformats.org/officeDocument/2006/relationships/image"/><Relationship Id="rId250" Target="media/image126.png" Type="http://schemas.openxmlformats.org/officeDocument/2006/relationships/image"/><Relationship Id="rId2500" Target="media/image1271.wmf" Type="http://schemas.openxmlformats.org/officeDocument/2006/relationships/image"/><Relationship Id="rId2501" Target="embeddings/oleObject1217.bin" Type="http://schemas.openxmlformats.org/officeDocument/2006/relationships/oleObject"/><Relationship Id="rId2502" Target="media/image1272.wmf" Type="http://schemas.openxmlformats.org/officeDocument/2006/relationships/image"/><Relationship Id="rId2503" Target="embeddings/oleObject1218.bin" Type="http://schemas.openxmlformats.org/officeDocument/2006/relationships/oleObject"/><Relationship Id="rId2504" Target="media/image1273.wmf" Type="http://schemas.openxmlformats.org/officeDocument/2006/relationships/image"/><Relationship Id="rId2505" Target="embeddings/oleObject1219.bin" Type="http://schemas.openxmlformats.org/officeDocument/2006/relationships/oleObject"/><Relationship Id="rId2506" Target="media/image1274.wmf" Type="http://schemas.openxmlformats.org/officeDocument/2006/relationships/image"/><Relationship Id="rId2507" Target="embeddings/oleObject1220.bin" Type="http://schemas.openxmlformats.org/officeDocument/2006/relationships/oleObject"/><Relationship Id="rId2508" Target="media/image1275.wmf" Type="http://schemas.openxmlformats.org/officeDocument/2006/relationships/image"/><Relationship Id="rId2509" Target="embeddings/oleObject1221.bin" Type="http://schemas.openxmlformats.org/officeDocument/2006/relationships/oleObject"/><Relationship Id="rId251" Target="media/image127.png" Type="http://schemas.openxmlformats.org/officeDocument/2006/relationships/image"/><Relationship Id="rId2510" Target="media/image1276.wmf" Type="http://schemas.openxmlformats.org/officeDocument/2006/relationships/image"/><Relationship Id="rId2511" Target="embeddings/oleObject1222.bin" Type="http://schemas.openxmlformats.org/officeDocument/2006/relationships/oleObject"/><Relationship Id="rId2512" Target="media/image1277.wmf" Type="http://schemas.openxmlformats.org/officeDocument/2006/relationships/image"/><Relationship Id="rId2513" Target="embeddings/oleObject1223.bin" Type="http://schemas.openxmlformats.org/officeDocument/2006/relationships/oleObject"/><Relationship Id="rId2514" Target="media/image1278.wmf" Type="http://schemas.openxmlformats.org/officeDocument/2006/relationships/image"/><Relationship Id="rId2515" Target="embeddings/oleObject1224.bin" Type="http://schemas.openxmlformats.org/officeDocument/2006/relationships/oleObject"/><Relationship Id="rId2516" Target="media/image1279.wmf" Type="http://schemas.openxmlformats.org/officeDocument/2006/relationships/image"/><Relationship Id="rId2517" Target="embeddings/oleObject1225.bin" Type="http://schemas.openxmlformats.org/officeDocument/2006/relationships/oleObject"/><Relationship Id="rId2518" Target="media/image1280.wmf" Type="http://schemas.openxmlformats.org/officeDocument/2006/relationships/image"/><Relationship Id="rId2519" Target="embeddings/oleObject1226.bin" Type="http://schemas.openxmlformats.org/officeDocument/2006/relationships/oleObject"/><Relationship Id="rId252" Target="media/image128.png" Type="http://schemas.openxmlformats.org/officeDocument/2006/relationships/image"/><Relationship Id="rId2520" Target="media/image1281.wmf" Type="http://schemas.openxmlformats.org/officeDocument/2006/relationships/image"/><Relationship Id="rId2521" Target="embeddings/oleObject1227.bin" Type="http://schemas.openxmlformats.org/officeDocument/2006/relationships/oleObject"/><Relationship Id="rId2522" Target="media/image1282.wmf" Type="http://schemas.openxmlformats.org/officeDocument/2006/relationships/image"/><Relationship Id="rId2523" Target="embeddings/oleObject1228.bin" Type="http://schemas.openxmlformats.org/officeDocument/2006/relationships/oleObject"/><Relationship Id="rId2524" Target="media/image1283.wmf" Type="http://schemas.openxmlformats.org/officeDocument/2006/relationships/image"/><Relationship Id="rId2525" Target="embeddings/oleObject1229.bin" Type="http://schemas.openxmlformats.org/officeDocument/2006/relationships/oleObject"/><Relationship Id="rId2526" Target="media/image1284.wmf" Type="http://schemas.openxmlformats.org/officeDocument/2006/relationships/image"/><Relationship Id="rId2527" Target="embeddings/oleObject1230.bin" Type="http://schemas.openxmlformats.org/officeDocument/2006/relationships/oleObject"/><Relationship Id="rId2528" Target="media/image1285.wmf" Type="http://schemas.openxmlformats.org/officeDocument/2006/relationships/image"/><Relationship Id="rId2529" Target="embeddings/oleObject1231.bin" Type="http://schemas.openxmlformats.org/officeDocument/2006/relationships/oleObject"/><Relationship Id="rId253" Target="media/image129.wmf" Type="http://schemas.openxmlformats.org/officeDocument/2006/relationships/image"/><Relationship Id="rId2530" Target="media/image1286.wmf" Type="http://schemas.openxmlformats.org/officeDocument/2006/relationships/image"/><Relationship Id="rId2531" Target="embeddings/oleObject1232.bin" Type="http://schemas.openxmlformats.org/officeDocument/2006/relationships/oleObject"/><Relationship Id="rId2532" Target="media/image1287.wmf" Type="http://schemas.openxmlformats.org/officeDocument/2006/relationships/image"/><Relationship Id="rId2533" Target="embeddings/oleObject1233.bin" Type="http://schemas.openxmlformats.org/officeDocument/2006/relationships/oleObject"/><Relationship Id="rId2534" Target="media/image1288.wmf" Type="http://schemas.openxmlformats.org/officeDocument/2006/relationships/image"/><Relationship Id="rId2535" Target="embeddings/oleObject1234.bin" Type="http://schemas.openxmlformats.org/officeDocument/2006/relationships/oleObject"/><Relationship Id="rId2536" Target="media/image1289.wmf" Type="http://schemas.openxmlformats.org/officeDocument/2006/relationships/image"/><Relationship Id="rId2537" Target="embeddings/oleObject1235.bin" Type="http://schemas.openxmlformats.org/officeDocument/2006/relationships/oleObject"/><Relationship Id="rId2538" Target="media/image1290.wmf" Type="http://schemas.openxmlformats.org/officeDocument/2006/relationships/image"/><Relationship Id="rId2539" Target="embeddings/oleObject1236.bin" Type="http://schemas.openxmlformats.org/officeDocument/2006/relationships/oleObject"/><Relationship Id="rId254" Target="embeddings/oleObject117.bin" Type="http://schemas.openxmlformats.org/officeDocument/2006/relationships/oleObject"/><Relationship Id="rId2540" Target="media/image1291.wmf" Type="http://schemas.openxmlformats.org/officeDocument/2006/relationships/image"/><Relationship Id="rId2541" Target="embeddings/oleObject1237.bin" Type="http://schemas.openxmlformats.org/officeDocument/2006/relationships/oleObject"/><Relationship Id="rId2542" Target="media/image1292.wmf" Type="http://schemas.openxmlformats.org/officeDocument/2006/relationships/image"/><Relationship Id="rId2543" Target="embeddings/oleObject1238.bin" Type="http://schemas.openxmlformats.org/officeDocument/2006/relationships/oleObject"/><Relationship Id="rId2544" Target="media/image1293.wmf" Type="http://schemas.openxmlformats.org/officeDocument/2006/relationships/image"/><Relationship Id="rId2545" Target="embeddings/oleObject1239.bin" Type="http://schemas.openxmlformats.org/officeDocument/2006/relationships/oleObject"/><Relationship Id="rId2546" Target="media/image1294.wmf" Type="http://schemas.openxmlformats.org/officeDocument/2006/relationships/image"/><Relationship Id="rId2547" Target="embeddings/oleObject1240.bin" Type="http://schemas.openxmlformats.org/officeDocument/2006/relationships/oleObject"/><Relationship Id="rId2548" Target="media/image1295.wmf" Type="http://schemas.openxmlformats.org/officeDocument/2006/relationships/image"/><Relationship Id="rId2549" Target="embeddings/oleObject1241.bin" Type="http://schemas.openxmlformats.org/officeDocument/2006/relationships/oleObject"/><Relationship Id="rId255" Target="media/image130.wmf" Type="http://schemas.openxmlformats.org/officeDocument/2006/relationships/image"/><Relationship Id="rId2550" Target="media/image1296.wmf" Type="http://schemas.openxmlformats.org/officeDocument/2006/relationships/image"/><Relationship Id="rId2551" Target="embeddings/oleObject1242.bin" Type="http://schemas.openxmlformats.org/officeDocument/2006/relationships/oleObject"/><Relationship Id="rId2552" Target="media/image1297.wmf" Type="http://schemas.openxmlformats.org/officeDocument/2006/relationships/image"/><Relationship Id="rId2553" Target="embeddings/oleObject1243.bin" Type="http://schemas.openxmlformats.org/officeDocument/2006/relationships/oleObject"/><Relationship Id="rId2554" Target="media/image1298.wmf" Type="http://schemas.openxmlformats.org/officeDocument/2006/relationships/image"/><Relationship Id="rId2555" Target="embeddings/oleObject1244.bin" Type="http://schemas.openxmlformats.org/officeDocument/2006/relationships/oleObject"/><Relationship Id="rId2556" Target="media/image1299.wmf" Type="http://schemas.openxmlformats.org/officeDocument/2006/relationships/image"/><Relationship Id="rId2557" Target="embeddings/oleObject1245.bin" Type="http://schemas.openxmlformats.org/officeDocument/2006/relationships/oleObject"/><Relationship Id="rId2558" Target="media/image1300.wmf" Type="http://schemas.openxmlformats.org/officeDocument/2006/relationships/image"/><Relationship Id="rId2559" Target="embeddings/oleObject1246.bin" Type="http://schemas.openxmlformats.org/officeDocument/2006/relationships/oleObject"/><Relationship Id="rId256" Target="embeddings/oleObject118.bin" Type="http://schemas.openxmlformats.org/officeDocument/2006/relationships/oleObject"/><Relationship Id="rId2560" Target="media/image1301.wmf" Type="http://schemas.openxmlformats.org/officeDocument/2006/relationships/image"/><Relationship Id="rId2561" Target="embeddings/oleObject1247.bin" Type="http://schemas.openxmlformats.org/officeDocument/2006/relationships/oleObject"/><Relationship Id="rId2562" Target="media/image1302.wmf" Type="http://schemas.openxmlformats.org/officeDocument/2006/relationships/image"/><Relationship Id="rId2563" Target="embeddings/oleObject1248.bin" Type="http://schemas.openxmlformats.org/officeDocument/2006/relationships/oleObject"/><Relationship Id="rId2564" Target="media/image1303.wmf" Type="http://schemas.openxmlformats.org/officeDocument/2006/relationships/image"/><Relationship Id="rId2565" Target="embeddings/oleObject1249.bin" Type="http://schemas.openxmlformats.org/officeDocument/2006/relationships/oleObject"/><Relationship Id="rId2566" Target="media/image1304.wmf" Type="http://schemas.openxmlformats.org/officeDocument/2006/relationships/image"/><Relationship Id="rId2567" Target="embeddings/oleObject1250.bin" Type="http://schemas.openxmlformats.org/officeDocument/2006/relationships/oleObject"/><Relationship Id="rId2568" Target="media/image1305.wmf" Type="http://schemas.openxmlformats.org/officeDocument/2006/relationships/image"/><Relationship Id="rId2569" Target="embeddings/oleObject1251.bin" Type="http://schemas.openxmlformats.org/officeDocument/2006/relationships/oleObject"/><Relationship Id="rId257" Target="media/image131.wmf" Type="http://schemas.openxmlformats.org/officeDocument/2006/relationships/image"/><Relationship Id="rId2570" Target="media/image1306.wmf" Type="http://schemas.openxmlformats.org/officeDocument/2006/relationships/image"/><Relationship Id="rId2571" Target="embeddings/oleObject1252.bin" Type="http://schemas.openxmlformats.org/officeDocument/2006/relationships/oleObject"/><Relationship Id="rId2572" Target="media/image1307.wmf" Type="http://schemas.openxmlformats.org/officeDocument/2006/relationships/image"/><Relationship Id="rId2573" Target="embeddings/oleObject1253.bin" Type="http://schemas.openxmlformats.org/officeDocument/2006/relationships/oleObject"/><Relationship Id="rId2574" Target="media/image1308.wmf" Type="http://schemas.openxmlformats.org/officeDocument/2006/relationships/image"/><Relationship Id="rId2575" Target="embeddings/oleObject1254.bin" Type="http://schemas.openxmlformats.org/officeDocument/2006/relationships/oleObject"/><Relationship Id="rId2576" Target="media/image1309.wmf" Type="http://schemas.openxmlformats.org/officeDocument/2006/relationships/image"/><Relationship Id="rId2577" Target="embeddings/oleObject1255.bin" Type="http://schemas.openxmlformats.org/officeDocument/2006/relationships/oleObject"/><Relationship Id="rId2578" Target="media/image1310.png" Type="http://schemas.openxmlformats.org/officeDocument/2006/relationships/image"/><Relationship Id="rId2579" Target="media/image1311.wmf" Type="http://schemas.openxmlformats.org/officeDocument/2006/relationships/image"/><Relationship Id="rId258" Target="embeddings/oleObject119.bin" Type="http://schemas.openxmlformats.org/officeDocument/2006/relationships/oleObject"/><Relationship Id="rId2580" Target="embeddings/oleObject1256.bin" Type="http://schemas.openxmlformats.org/officeDocument/2006/relationships/oleObject"/><Relationship Id="rId2581" Target="media/image1312.wmf" Type="http://schemas.openxmlformats.org/officeDocument/2006/relationships/image"/><Relationship Id="rId2582" Target="embeddings/oleObject1257.bin" Type="http://schemas.openxmlformats.org/officeDocument/2006/relationships/oleObject"/><Relationship Id="rId2583" Target="media/image1313.wmf" Type="http://schemas.openxmlformats.org/officeDocument/2006/relationships/image"/><Relationship Id="rId2584" Target="embeddings/oleObject1258.bin" Type="http://schemas.openxmlformats.org/officeDocument/2006/relationships/oleObject"/><Relationship Id="rId2585" Target="media/image1314.wmf" Type="http://schemas.openxmlformats.org/officeDocument/2006/relationships/image"/><Relationship Id="rId2586" Target="embeddings/oleObject1259.bin" Type="http://schemas.openxmlformats.org/officeDocument/2006/relationships/oleObject"/><Relationship Id="rId2587" Target="media/image1315.wmf" Type="http://schemas.openxmlformats.org/officeDocument/2006/relationships/image"/><Relationship Id="rId2588" Target="embeddings/oleObject1260.bin" Type="http://schemas.openxmlformats.org/officeDocument/2006/relationships/oleObject"/><Relationship Id="rId2589" Target="media/image1316.wmf" Type="http://schemas.openxmlformats.org/officeDocument/2006/relationships/image"/><Relationship Id="rId259" Target="media/image132.wmf" Type="http://schemas.openxmlformats.org/officeDocument/2006/relationships/image"/><Relationship Id="rId2590" Target="embeddings/oleObject1261.bin" Type="http://schemas.openxmlformats.org/officeDocument/2006/relationships/oleObject"/><Relationship Id="rId2591" Target="media/image1317.wmf" Type="http://schemas.openxmlformats.org/officeDocument/2006/relationships/image"/><Relationship Id="rId2592" Target="embeddings/oleObject1262.bin" Type="http://schemas.openxmlformats.org/officeDocument/2006/relationships/oleObject"/><Relationship Id="rId2593" Target="media/image1318.wmf" Type="http://schemas.openxmlformats.org/officeDocument/2006/relationships/image"/><Relationship Id="rId2594" Target="embeddings/oleObject1263.bin" Type="http://schemas.openxmlformats.org/officeDocument/2006/relationships/oleObject"/><Relationship Id="rId2595" Target="media/image1319.wmf" Type="http://schemas.openxmlformats.org/officeDocument/2006/relationships/image"/><Relationship Id="rId2596" Target="embeddings/oleObject1264.bin" Type="http://schemas.openxmlformats.org/officeDocument/2006/relationships/oleObject"/><Relationship Id="rId2597" Target="media/image1320.wmf" Type="http://schemas.openxmlformats.org/officeDocument/2006/relationships/image"/><Relationship Id="rId2598" Target="embeddings/oleObject1265.bin" Type="http://schemas.openxmlformats.org/officeDocument/2006/relationships/oleObject"/><Relationship Id="rId2599" Target="media/image1321.wmf" Type="http://schemas.openxmlformats.org/officeDocument/2006/relationships/image"/><Relationship Id="rId26" Target="embeddings/oleObject7.bin" Type="http://schemas.openxmlformats.org/officeDocument/2006/relationships/oleObject"/><Relationship Id="rId260" Target="embeddings/oleObject120.bin" Type="http://schemas.openxmlformats.org/officeDocument/2006/relationships/oleObject"/><Relationship Id="rId2600" Target="embeddings/oleObject1266.bin" Type="http://schemas.openxmlformats.org/officeDocument/2006/relationships/oleObject"/><Relationship Id="rId2601" Target="media/image1322.wmf" Type="http://schemas.openxmlformats.org/officeDocument/2006/relationships/image"/><Relationship Id="rId2602" Target="embeddings/oleObject1267.bin" Type="http://schemas.openxmlformats.org/officeDocument/2006/relationships/oleObject"/><Relationship Id="rId2603" Target="media/image1323.wmf" Type="http://schemas.openxmlformats.org/officeDocument/2006/relationships/image"/><Relationship Id="rId2604" Target="embeddings/oleObject1268.bin" Type="http://schemas.openxmlformats.org/officeDocument/2006/relationships/oleObject"/><Relationship Id="rId2605" Target="media/image1324.wmf" Type="http://schemas.openxmlformats.org/officeDocument/2006/relationships/image"/><Relationship Id="rId2606" Target="embeddings/oleObject1269.bin" Type="http://schemas.openxmlformats.org/officeDocument/2006/relationships/oleObject"/><Relationship Id="rId2607" Target="media/image1325.wmf" Type="http://schemas.openxmlformats.org/officeDocument/2006/relationships/image"/><Relationship Id="rId2608" Target="embeddings/oleObject1270.bin" Type="http://schemas.openxmlformats.org/officeDocument/2006/relationships/oleObject"/><Relationship Id="rId2609" Target="media/image1326.wmf" Type="http://schemas.openxmlformats.org/officeDocument/2006/relationships/image"/><Relationship Id="rId261" Target="media/image133.png" Type="http://schemas.openxmlformats.org/officeDocument/2006/relationships/image"/><Relationship Id="rId2610" Target="embeddings/oleObject1271.bin" Type="http://schemas.openxmlformats.org/officeDocument/2006/relationships/oleObject"/><Relationship Id="rId2611" Target="media/image1327.wmf" Type="http://schemas.openxmlformats.org/officeDocument/2006/relationships/image"/><Relationship Id="rId2612" Target="embeddings/oleObject1272.bin" Type="http://schemas.openxmlformats.org/officeDocument/2006/relationships/oleObject"/><Relationship Id="rId2613" Target="media/image1328.wmf" Type="http://schemas.openxmlformats.org/officeDocument/2006/relationships/image"/><Relationship Id="rId2614" Target="embeddings/oleObject1273.bin" Type="http://schemas.openxmlformats.org/officeDocument/2006/relationships/oleObject"/><Relationship Id="rId2615" Target="media/image1329.wmf" Type="http://schemas.openxmlformats.org/officeDocument/2006/relationships/image"/><Relationship Id="rId2616" Target="embeddings/oleObject1274.bin" Type="http://schemas.openxmlformats.org/officeDocument/2006/relationships/oleObject"/><Relationship Id="rId2617" Target="media/image1330.wmf" Type="http://schemas.openxmlformats.org/officeDocument/2006/relationships/image"/><Relationship Id="rId2618" Target="embeddings/oleObject1275.bin" Type="http://schemas.openxmlformats.org/officeDocument/2006/relationships/oleObject"/><Relationship Id="rId2619" Target="media/image1331.wmf" Type="http://schemas.openxmlformats.org/officeDocument/2006/relationships/image"/><Relationship Id="rId262" Target="media/image134.wmf" Type="http://schemas.openxmlformats.org/officeDocument/2006/relationships/image"/><Relationship Id="rId2620" Target="embeddings/oleObject1276.bin" Type="http://schemas.openxmlformats.org/officeDocument/2006/relationships/oleObject"/><Relationship Id="rId2621" Target="media/image1332.wmf" Type="http://schemas.openxmlformats.org/officeDocument/2006/relationships/image"/><Relationship Id="rId2622" Target="embeddings/oleObject1277.bin" Type="http://schemas.openxmlformats.org/officeDocument/2006/relationships/oleObject"/><Relationship Id="rId2623" Target="media/image1333.wmf" Type="http://schemas.openxmlformats.org/officeDocument/2006/relationships/image"/><Relationship Id="rId2624" Target="embeddings/oleObject1278.bin" Type="http://schemas.openxmlformats.org/officeDocument/2006/relationships/oleObject"/><Relationship Id="rId2625" Target="media/image1334.wmf" Type="http://schemas.openxmlformats.org/officeDocument/2006/relationships/image"/><Relationship Id="rId2626" Target="embeddings/oleObject1279.bin" Type="http://schemas.openxmlformats.org/officeDocument/2006/relationships/oleObject"/><Relationship Id="rId2627" Target="media/image1335.wmf" Type="http://schemas.openxmlformats.org/officeDocument/2006/relationships/image"/><Relationship Id="rId2628" Target="embeddings/oleObject1280.bin" Type="http://schemas.openxmlformats.org/officeDocument/2006/relationships/oleObject"/><Relationship Id="rId2629" Target="media/image1336.wmf" Type="http://schemas.openxmlformats.org/officeDocument/2006/relationships/image"/><Relationship Id="rId263" Target="embeddings/oleObject121.bin" Type="http://schemas.openxmlformats.org/officeDocument/2006/relationships/oleObject"/><Relationship Id="rId2630" Target="embeddings/oleObject1281.bin" Type="http://schemas.openxmlformats.org/officeDocument/2006/relationships/oleObject"/><Relationship Id="rId2631" Target="media/image1337.wmf" Type="http://schemas.openxmlformats.org/officeDocument/2006/relationships/image"/><Relationship Id="rId2632" Target="embeddings/oleObject1282.bin" Type="http://schemas.openxmlformats.org/officeDocument/2006/relationships/oleObject"/><Relationship Id="rId2633" Target="media/image1338.wmf" Type="http://schemas.openxmlformats.org/officeDocument/2006/relationships/image"/><Relationship Id="rId2634" Target="embeddings/oleObject1283.bin" Type="http://schemas.openxmlformats.org/officeDocument/2006/relationships/oleObject"/><Relationship Id="rId2635" Target="media/image1339.wmf" Type="http://schemas.openxmlformats.org/officeDocument/2006/relationships/image"/><Relationship Id="rId2636" Target="embeddings/oleObject1284.bin" Type="http://schemas.openxmlformats.org/officeDocument/2006/relationships/oleObject"/><Relationship Id="rId2637" Target="media/image1340.wmf" Type="http://schemas.openxmlformats.org/officeDocument/2006/relationships/image"/><Relationship Id="rId2638" Target="embeddings/oleObject1285.bin" Type="http://schemas.openxmlformats.org/officeDocument/2006/relationships/oleObject"/><Relationship Id="rId2639" Target="media/image1341.wmf" Type="http://schemas.openxmlformats.org/officeDocument/2006/relationships/image"/><Relationship Id="rId264" Target="media/image135.wmf" Type="http://schemas.openxmlformats.org/officeDocument/2006/relationships/image"/><Relationship Id="rId2640" Target="embeddings/oleObject1286.bin" Type="http://schemas.openxmlformats.org/officeDocument/2006/relationships/oleObject"/><Relationship Id="rId2641" Target="media/image1342.wmf" Type="http://schemas.openxmlformats.org/officeDocument/2006/relationships/image"/><Relationship Id="rId2642" Target="embeddings/oleObject1287.bin" Type="http://schemas.openxmlformats.org/officeDocument/2006/relationships/oleObject"/><Relationship Id="rId2643" Target="embeddings/oleObject1288.bin" Type="http://schemas.openxmlformats.org/officeDocument/2006/relationships/oleObject"/><Relationship Id="rId2644" Target="media/image1343.wmf" Type="http://schemas.openxmlformats.org/officeDocument/2006/relationships/image"/><Relationship Id="rId2645" Target="embeddings/oleObject1289.bin" Type="http://schemas.openxmlformats.org/officeDocument/2006/relationships/oleObject"/><Relationship Id="rId2646" Target="media/image1344.wmf" Type="http://schemas.openxmlformats.org/officeDocument/2006/relationships/image"/><Relationship Id="rId2647" Target="embeddings/oleObject1290.bin" Type="http://schemas.openxmlformats.org/officeDocument/2006/relationships/oleObject"/><Relationship Id="rId2648" Target="media/image1345.wmf" Type="http://schemas.openxmlformats.org/officeDocument/2006/relationships/image"/><Relationship Id="rId2649" Target="embeddings/oleObject1291.bin" Type="http://schemas.openxmlformats.org/officeDocument/2006/relationships/oleObject"/><Relationship Id="rId265" Target="embeddings/oleObject122.bin" Type="http://schemas.openxmlformats.org/officeDocument/2006/relationships/oleObject"/><Relationship Id="rId2650" Target="media/image1346.wmf" Type="http://schemas.openxmlformats.org/officeDocument/2006/relationships/image"/><Relationship Id="rId2651" Target="embeddings/oleObject1292.bin" Type="http://schemas.openxmlformats.org/officeDocument/2006/relationships/oleObject"/><Relationship Id="rId2652" Target="embeddings/oleObject1293.bin" Type="http://schemas.openxmlformats.org/officeDocument/2006/relationships/oleObject"/><Relationship Id="rId2653" Target="media/image1347.wmf" Type="http://schemas.openxmlformats.org/officeDocument/2006/relationships/image"/><Relationship Id="rId2654" Target="embeddings/oleObject1294.bin" Type="http://schemas.openxmlformats.org/officeDocument/2006/relationships/oleObject"/><Relationship Id="rId2655" Target="media/image1348.png" Type="http://schemas.openxmlformats.org/officeDocument/2006/relationships/image"/><Relationship Id="rId2656" Target="media/image1349.wmf" Type="http://schemas.openxmlformats.org/officeDocument/2006/relationships/image"/><Relationship Id="rId2657" Target="embeddings/oleObject1295.bin" Type="http://schemas.openxmlformats.org/officeDocument/2006/relationships/oleObject"/><Relationship Id="rId2658" Target="media/image1350.wmf" Type="http://schemas.openxmlformats.org/officeDocument/2006/relationships/image"/><Relationship Id="rId2659" Target="embeddings/oleObject1296.bin" Type="http://schemas.openxmlformats.org/officeDocument/2006/relationships/oleObject"/><Relationship Id="rId266" Target="media/image136.wmf" Type="http://schemas.openxmlformats.org/officeDocument/2006/relationships/image"/><Relationship Id="rId2660" Target="media/image1351.wmf" Type="http://schemas.openxmlformats.org/officeDocument/2006/relationships/image"/><Relationship Id="rId2661" Target="embeddings/oleObject1297.bin" Type="http://schemas.openxmlformats.org/officeDocument/2006/relationships/oleObject"/><Relationship Id="rId2662" Target="media/image1352.wmf" Type="http://schemas.openxmlformats.org/officeDocument/2006/relationships/image"/><Relationship Id="rId2663" Target="embeddings/oleObject1298.bin" Type="http://schemas.openxmlformats.org/officeDocument/2006/relationships/oleObject"/><Relationship Id="rId2664" Target="embeddings/oleObject1299.bin" Type="http://schemas.openxmlformats.org/officeDocument/2006/relationships/oleObject"/><Relationship Id="rId2665" Target="embeddings/oleObject1300.bin" Type="http://schemas.openxmlformats.org/officeDocument/2006/relationships/oleObject"/><Relationship Id="rId2666" Target="media/image1353.wmf" Type="http://schemas.openxmlformats.org/officeDocument/2006/relationships/image"/><Relationship Id="rId2667" Target="embeddings/oleObject1301.bin" Type="http://schemas.openxmlformats.org/officeDocument/2006/relationships/oleObject"/><Relationship Id="rId2668" Target="media/image1354.wmf" Type="http://schemas.openxmlformats.org/officeDocument/2006/relationships/image"/><Relationship Id="rId2669" Target="embeddings/oleObject1302.bin" Type="http://schemas.openxmlformats.org/officeDocument/2006/relationships/oleObject"/><Relationship Id="rId267" Target="embeddings/oleObject123.bin" Type="http://schemas.openxmlformats.org/officeDocument/2006/relationships/oleObject"/><Relationship Id="rId2670" Target="media/image1355.wmf" Type="http://schemas.openxmlformats.org/officeDocument/2006/relationships/image"/><Relationship Id="rId2671" Target="embeddings/oleObject1303.bin" Type="http://schemas.openxmlformats.org/officeDocument/2006/relationships/oleObject"/><Relationship Id="rId2672" Target="media/image1356.wmf" Type="http://schemas.openxmlformats.org/officeDocument/2006/relationships/image"/><Relationship Id="rId2673" Target="embeddings/oleObject1304.bin" Type="http://schemas.openxmlformats.org/officeDocument/2006/relationships/oleObject"/><Relationship Id="rId2674" Target="media/image1357.wmf" Type="http://schemas.openxmlformats.org/officeDocument/2006/relationships/image"/><Relationship Id="rId2675" Target="embeddings/oleObject1305.bin" Type="http://schemas.openxmlformats.org/officeDocument/2006/relationships/oleObject"/><Relationship Id="rId2676" Target="media/image1358.wmf" Type="http://schemas.openxmlformats.org/officeDocument/2006/relationships/image"/><Relationship Id="rId2677" Target="embeddings/oleObject1306.bin" Type="http://schemas.openxmlformats.org/officeDocument/2006/relationships/oleObject"/><Relationship Id="rId2678" Target="media/image1359.wmf" Type="http://schemas.openxmlformats.org/officeDocument/2006/relationships/image"/><Relationship Id="rId2679" Target="embeddings/oleObject1307.bin" Type="http://schemas.openxmlformats.org/officeDocument/2006/relationships/oleObject"/><Relationship Id="rId268" Target="media/image137.wmf" Type="http://schemas.openxmlformats.org/officeDocument/2006/relationships/image"/><Relationship Id="rId2680" Target="media/image1360.wmf" Type="http://schemas.openxmlformats.org/officeDocument/2006/relationships/image"/><Relationship Id="rId2681" Target="embeddings/oleObject1308.bin" Type="http://schemas.openxmlformats.org/officeDocument/2006/relationships/oleObject"/><Relationship Id="rId2682" Target="media/image1361.png" Type="http://schemas.openxmlformats.org/officeDocument/2006/relationships/image"/><Relationship Id="rId2683" Target="media/image1362.wmf" Type="http://schemas.openxmlformats.org/officeDocument/2006/relationships/image"/><Relationship Id="rId2684" Target="embeddings/oleObject1309.bin" Type="http://schemas.openxmlformats.org/officeDocument/2006/relationships/oleObject"/><Relationship Id="rId2685" Target="media/image1363.wmf" Type="http://schemas.openxmlformats.org/officeDocument/2006/relationships/image"/><Relationship Id="rId2686" Target="embeddings/oleObject1310.bin" Type="http://schemas.openxmlformats.org/officeDocument/2006/relationships/oleObject"/><Relationship Id="rId2687" Target="media/image1364.wmf" Type="http://schemas.openxmlformats.org/officeDocument/2006/relationships/image"/><Relationship Id="rId2688" Target="embeddings/oleObject1311.bin" Type="http://schemas.openxmlformats.org/officeDocument/2006/relationships/oleObject"/><Relationship Id="rId2689" Target="media/image1365.wmf" Type="http://schemas.openxmlformats.org/officeDocument/2006/relationships/image"/><Relationship Id="rId269" Target="embeddings/oleObject124.bin" Type="http://schemas.openxmlformats.org/officeDocument/2006/relationships/oleObject"/><Relationship Id="rId2690" Target="embeddings/oleObject1312.bin" Type="http://schemas.openxmlformats.org/officeDocument/2006/relationships/oleObject"/><Relationship Id="rId2691" Target="media/image1366.wmf" Type="http://schemas.openxmlformats.org/officeDocument/2006/relationships/image"/><Relationship Id="rId2692" Target="embeddings/oleObject1313.bin" Type="http://schemas.openxmlformats.org/officeDocument/2006/relationships/oleObject"/><Relationship Id="rId2693" Target="media/image1367.wmf" Type="http://schemas.openxmlformats.org/officeDocument/2006/relationships/image"/><Relationship Id="rId2694" Target="embeddings/oleObject1314.bin" Type="http://schemas.openxmlformats.org/officeDocument/2006/relationships/oleObject"/><Relationship Id="rId2695" Target="media/image1368.wmf" Type="http://schemas.openxmlformats.org/officeDocument/2006/relationships/image"/><Relationship Id="rId2696" Target="embeddings/oleObject1315.bin" Type="http://schemas.openxmlformats.org/officeDocument/2006/relationships/oleObject"/><Relationship Id="rId2697" Target="embeddings/oleObject1316.bin" Type="http://schemas.openxmlformats.org/officeDocument/2006/relationships/oleObject"/><Relationship Id="rId2698" Target="embeddings/oleObject1317.bin" Type="http://schemas.openxmlformats.org/officeDocument/2006/relationships/oleObject"/><Relationship Id="rId2699" Target="media/image1369.wmf" Type="http://schemas.openxmlformats.org/officeDocument/2006/relationships/image"/><Relationship Id="rId27" Target="media/image12.jpeg" Type="http://schemas.openxmlformats.org/officeDocument/2006/relationships/image"/><Relationship Id="rId270" Target="media/image138.wmf" Type="http://schemas.openxmlformats.org/officeDocument/2006/relationships/image"/><Relationship Id="rId2700" Target="embeddings/oleObject1318.bin" Type="http://schemas.openxmlformats.org/officeDocument/2006/relationships/oleObject"/><Relationship Id="rId2701" Target="media/image1370.wmf" Type="http://schemas.openxmlformats.org/officeDocument/2006/relationships/image"/><Relationship Id="rId2702" Target="embeddings/oleObject1319.bin" Type="http://schemas.openxmlformats.org/officeDocument/2006/relationships/oleObject"/><Relationship Id="rId2703" Target="embeddings/oleObject1320.bin" Type="http://schemas.openxmlformats.org/officeDocument/2006/relationships/oleObject"/><Relationship Id="rId2704" Target="embeddings/oleObject1321.bin" Type="http://schemas.openxmlformats.org/officeDocument/2006/relationships/oleObject"/><Relationship Id="rId2705" Target="media/image1371.wmf" Type="http://schemas.openxmlformats.org/officeDocument/2006/relationships/image"/><Relationship Id="rId2706" Target="embeddings/oleObject1322.bin" Type="http://schemas.openxmlformats.org/officeDocument/2006/relationships/oleObject"/><Relationship Id="rId2707" Target="media/image1372.wmf" Type="http://schemas.openxmlformats.org/officeDocument/2006/relationships/image"/><Relationship Id="rId2708" Target="embeddings/oleObject1323.bin" Type="http://schemas.openxmlformats.org/officeDocument/2006/relationships/oleObject"/><Relationship Id="rId2709" Target="embeddings/oleObject1324.bin" Type="http://schemas.openxmlformats.org/officeDocument/2006/relationships/oleObject"/><Relationship Id="rId271" Target="embeddings/oleObject125.bin" Type="http://schemas.openxmlformats.org/officeDocument/2006/relationships/oleObject"/><Relationship Id="rId2710" Target="embeddings/oleObject1325.bin" Type="http://schemas.openxmlformats.org/officeDocument/2006/relationships/oleObject"/><Relationship Id="rId2711" Target="media/image1373.wmf" Type="http://schemas.openxmlformats.org/officeDocument/2006/relationships/image"/><Relationship Id="rId2712" Target="embeddings/oleObject1326.bin" Type="http://schemas.openxmlformats.org/officeDocument/2006/relationships/oleObject"/><Relationship Id="rId2713" Target="media/image1374.wmf" Type="http://schemas.openxmlformats.org/officeDocument/2006/relationships/image"/><Relationship Id="rId2714" Target="embeddings/oleObject1327.bin" Type="http://schemas.openxmlformats.org/officeDocument/2006/relationships/oleObject"/><Relationship Id="rId2715" Target="media/image1375.wmf" Type="http://schemas.openxmlformats.org/officeDocument/2006/relationships/image"/><Relationship Id="rId2716" Target="embeddings/oleObject1328.bin" Type="http://schemas.openxmlformats.org/officeDocument/2006/relationships/oleObject"/><Relationship Id="rId2717" Target="media/image1376.wmf" Type="http://schemas.openxmlformats.org/officeDocument/2006/relationships/image"/><Relationship Id="rId2718" Target="embeddings/oleObject1329.bin" Type="http://schemas.openxmlformats.org/officeDocument/2006/relationships/oleObject"/><Relationship Id="rId2719" Target="media/image1377.wmf" Type="http://schemas.openxmlformats.org/officeDocument/2006/relationships/image"/><Relationship Id="rId272" Target="media/image139.png" Type="http://schemas.openxmlformats.org/officeDocument/2006/relationships/image"/><Relationship Id="rId2720" Target="embeddings/oleObject1330.bin" Type="http://schemas.openxmlformats.org/officeDocument/2006/relationships/oleObject"/><Relationship Id="rId2721" Target="embeddings/oleObject1331.bin" Type="http://schemas.openxmlformats.org/officeDocument/2006/relationships/oleObject"/><Relationship Id="rId2722" Target="media/image1378.wmf" Type="http://schemas.openxmlformats.org/officeDocument/2006/relationships/image"/><Relationship Id="rId2723" Target="embeddings/oleObject1332.bin" Type="http://schemas.openxmlformats.org/officeDocument/2006/relationships/oleObject"/><Relationship Id="rId2724" Target="media/image1379.wmf" Type="http://schemas.openxmlformats.org/officeDocument/2006/relationships/image"/><Relationship Id="rId2725" Target="embeddings/oleObject1333.bin" Type="http://schemas.openxmlformats.org/officeDocument/2006/relationships/oleObject"/><Relationship Id="rId2726" Target="media/image1380.wmf" Type="http://schemas.openxmlformats.org/officeDocument/2006/relationships/image"/><Relationship Id="rId2727" Target="embeddings/oleObject1334.bin" Type="http://schemas.openxmlformats.org/officeDocument/2006/relationships/oleObject"/><Relationship Id="rId2728" Target="media/image1381.wmf" Type="http://schemas.openxmlformats.org/officeDocument/2006/relationships/image"/><Relationship Id="rId2729" Target="embeddings/oleObject1335.bin" Type="http://schemas.openxmlformats.org/officeDocument/2006/relationships/oleObject"/><Relationship Id="rId273" Target="media/image140.wmf" Type="http://schemas.openxmlformats.org/officeDocument/2006/relationships/image"/><Relationship Id="rId2730" Target="media/image1382.wmf" Type="http://schemas.openxmlformats.org/officeDocument/2006/relationships/image"/><Relationship Id="rId2731" Target="embeddings/oleObject1336.bin" Type="http://schemas.openxmlformats.org/officeDocument/2006/relationships/oleObject"/><Relationship Id="rId2732" Target="media/image1383.wmf" Type="http://schemas.openxmlformats.org/officeDocument/2006/relationships/image"/><Relationship Id="rId2733" Target="embeddings/oleObject1337.bin" Type="http://schemas.openxmlformats.org/officeDocument/2006/relationships/oleObject"/><Relationship Id="rId2734" Target="media/image1384.wmf" Type="http://schemas.openxmlformats.org/officeDocument/2006/relationships/image"/><Relationship Id="rId2735" Target="embeddings/oleObject1338.bin" Type="http://schemas.openxmlformats.org/officeDocument/2006/relationships/oleObject"/><Relationship Id="rId2736" Target="embeddings/oleObject1339.bin" Type="http://schemas.openxmlformats.org/officeDocument/2006/relationships/oleObject"/><Relationship Id="rId2737" Target="embeddings/oleObject1340.bin" Type="http://schemas.openxmlformats.org/officeDocument/2006/relationships/oleObject"/><Relationship Id="rId2738" Target="embeddings/oleObject1341.bin" Type="http://schemas.openxmlformats.org/officeDocument/2006/relationships/oleObject"/><Relationship Id="rId2739" Target="embeddings/oleObject1342.bin" Type="http://schemas.openxmlformats.org/officeDocument/2006/relationships/oleObject"/><Relationship Id="rId274" Target="embeddings/oleObject126.bin" Type="http://schemas.openxmlformats.org/officeDocument/2006/relationships/oleObject"/><Relationship Id="rId2740" Target="media/image1385.wmf" Type="http://schemas.openxmlformats.org/officeDocument/2006/relationships/image"/><Relationship Id="rId2741" Target="embeddings/oleObject1343.bin" Type="http://schemas.openxmlformats.org/officeDocument/2006/relationships/oleObject"/><Relationship Id="rId2742" Target="embeddings/oleObject1344.bin" Type="http://schemas.openxmlformats.org/officeDocument/2006/relationships/oleObject"/><Relationship Id="rId2743" Target="embeddings/oleObject1345.bin" Type="http://schemas.openxmlformats.org/officeDocument/2006/relationships/oleObject"/><Relationship Id="rId2744" Target="header1.xml" Type="http://schemas.openxmlformats.org/officeDocument/2006/relationships/header"/><Relationship Id="rId2745" Target="footer1.xml" Type="http://schemas.openxmlformats.org/officeDocument/2006/relationships/footer"/><Relationship Id="rId2746" Target="fontTable.xml" Type="http://schemas.openxmlformats.org/officeDocument/2006/relationships/fontTable"/><Relationship Id="rId2747" Target="theme/theme1.xml" Type="http://schemas.openxmlformats.org/officeDocument/2006/relationships/theme"/><Relationship Id="rId275" Target="media/image141.wmf" Type="http://schemas.openxmlformats.org/officeDocument/2006/relationships/image"/><Relationship Id="rId276" Target="embeddings/oleObject127.bin" Type="http://schemas.openxmlformats.org/officeDocument/2006/relationships/oleObject"/><Relationship Id="rId277" Target="media/image142.wmf" Type="http://schemas.openxmlformats.org/officeDocument/2006/relationships/image"/><Relationship Id="rId278" Target="embeddings/oleObject128.bin" Type="http://schemas.openxmlformats.org/officeDocument/2006/relationships/oleObject"/><Relationship Id="rId279" Target="media/image143.wmf" Type="http://schemas.openxmlformats.org/officeDocument/2006/relationships/image"/><Relationship Id="rId28" Target="media/image13.wmf" Type="http://schemas.openxmlformats.org/officeDocument/2006/relationships/image"/><Relationship Id="rId280" Target="embeddings/oleObject129.bin" Type="http://schemas.openxmlformats.org/officeDocument/2006/relationships/oleObject"/><Relationship Id="rId281" Target="media/image144.wmf" Type="http://schemas.openxmlformats.org/officeDocument/2006/relationships/image"/><Relationship Id="rId282" Target="embeddings/oleObject130.bin" Type="http://schemas.openxmlformats.org/officeDocument/2006/relationships/oleObject"/><Relationship Id="rId283" Target="media/image145.wmf" Type="http://schemas.openxmlformats.org/officeDocument/2006/relationships/image"/><Relationship Id="rId284" Target="embeddings/oleObject131.bin" Type="http://schemas.openxmlformats.org/officeDocument/2006/relationships/oleObject"/><Relationship Id="rId285" Target="media/image146.wmf" Type="http://schemas.openxmlformats.org/officeDocument/2006/relationships/image"/><Relationship Id="rId286" Target="embeddings/oleObject132.bin" Type="http://schemas.openxmlformats.org/officeDocument/2006/relationships/oleObject"/><Relationship Id="rId287" Target="media/image147.wmf" Type="http://schemas.openxmlformats.org/officeDocument/2006/relationships/image"/><Relationship Id="rId288" Target="embeddings/oleObject133.bin" Type="http://schemas.openxmlformats.org/officeDocument/2006/relationships/oleObject"/><Relationship Id="rId289" Target="media/image148.png" Type="http://schemas.openxmlformats.org/officeDocument/2006/relationships/image"/><Relationship Id="rId29" Target="embeddings/oleObject8.bin" Type="http://schemas.openxmlformats.org/officeDocument/2006/relationships/oleObject"/><Relationship Id="rId290" Target="media/image149.wmf" Type="http://schemas.openxmlformats.org/officeDocument/2006/relationships/image"/><Relationship Id="rId291" Target="embeddings/oleObject134.bin" Type="http://schemas.openxmlformats.org/officeDocument/2006/relationships/oleObject"/><Relationship Id="rId292" Target="media/image150.wmf" Type="http://schemas.openxmlformats.org/officeDocument/2006/relationships/image"/><Relationship Id="rId293" Target="embeddings/oleObject135.bin" Type="http://schemas.openxmlformats.org/officeDocument/2006/relationships/oleObject"/><Relationship Id="rId294" Target="media/image151.wmf" Type="http://schemas.openxmlformats.org/officeDocument/2006/relationships/image"/><Relationship Id="rId295" Target="embeddings/oleObject136.bin" Type="http://schemas.openxmlformats.org/officeDocument/2006/relationships/oleObject"/><Relationship Id="rId296" Target="media/image152.wmf" Type="http://schemas.openxmlformats.org/officeDocument/2006/relationships/image"/><Relationship Id="rId297" Target="embeddings/oleObject137.bin" Type="http://schemas.openxmlformats.org/officeDocument/2006/relationships/oleObject"/><Relationship Id="rId298" Target="media/image153.wmf" Type="http://schemas.openxmlformats.org/officeDocument/2006/relationships/image"/><Relationship Id="rId299" Target="embeddings/oleObject138.bin" Type="http://schemas.openxmlformats.org/officeDocument/2006/relationships/oleObject"/><Relationship Id="rId3" Target="styles.xml" Type="http://schemas.openxmlformats.org/officeDocument/2006/relationships/styles"/><Relationship Id="rId30" Target="media/image14.wmf" Type="http://schemas.openxmlformats.org/officeDocument/2006/relationships/image"/><Relationship Id="rId300" Target="media/image154.wmf" Type="http://schemas.openxmlformats.org/officeDocument/2006/relationships/image"/><Relationship Id="rId301" Target="embeddings/oleObject139.bin" Type="http://schemas.openxmlformats.org/officeDocument/2006/relationships/oleObject"/><Relationship Id="rId302" Target="media/image155.wmf" Type="http://schemas.openxmlformats.org/officeDocument/2006/relationships/image"/><Relationship Id="rId303" Target="embeddings/oleObject140.bin" Type="http://schemas.openxmlformats.org/officeDocument/2006/relationships/oleObject"/><Relationship Id="rId304" Target="media/image156.wmf" Type="http://schemas.openxmlformats.org/officeDocument/2006/relationships/image"/><Relationship Id="rId305" Target="embeddings/oleObject141.bin" Type="http://schemas.openxmlformats.org/officeDocument/2006/relationships/oleObject"/><Relationship Id="rId306" Target="media/image157.png" Type="http://schemas.openxmlformats.org/officeDocument/2006/relationships/image"/><Relationship Id="rId307" Target="media/image158.wmf" Type="http://schemas.openxmlformats.org/officeDocument/2006/relationships/image"/><Relationship Id="rId308" Target="embeddings/oleObject142.bin" Type="http://schemas.openxmlformats.org/officeDocument/2006/relationships/oleObject"/><Relationship Id="rId309" Target="media/image159.wmf" Type="http://schemas.openxmlformats.org/officeDocument/2006/relationships/image"/><Relationship Id="rId31" Target="embeddings/oleObject9.bin" Type="http://schemas.openxmlformats.org/officeDocument/2006/relationships/oleObject"/><Relationship Id="rId310" Target="embeddings/oleObject143.bin" Type="http://schemas.openxmlformats.org/officeDocument/2006/relationships/oleObject"/><Relationship Id="rId311" Target="media/image160.wmf" Type="http://schemas.openxmlformats.org/officeDocument/2006/relationships/image"/><Relationship Id="rId312" Target="embeddings/oleObject144.bin" Type="http://schemas.openxmlformats.org/officeDocument/2006/relationships/oleObject"/><Relationship Id="rId313" Target="media/image161.wmf" Type="http://schemas.openxmlformats.org/officeDocument/2006/relationships/image"/><Relationship Id="rId314" Target="embeddings/oleObject145.bin" Type="http://schemas.openxmlformats.org/officeDocument/2006/relationships/oleObject"/><Relationship Id="rId315" Target="media/image162.wmf" Type="http://schemas.openxmlformats.org/officeDocument/2006/relationships/image"/><Relationship Id="rId316" Target="embeddings/oleObject146.bin" Type="http://schemas.openxmlformats.org/officeDocument/2006/relationships/oleObject"/><Relationship Id="rId317" Target="media/image163.wmf" Type="http://schemas.openxmlformats.org/officeDocument/2006/relationships/image"/><Relationship Id="rId318" Target="embeddings/oleObject147.bin" Type="http://schemas.openxmlformats.org/officeDocument/2006/relationships/oleObject"/><Relationship Id="rId319" Target="media/image164.wmf" Type="http://schemas.openxmlformats.org/officeDocument/2006/relationships/image"/><Relationship Id="rId32" Target="media/image15.wmf" Type="http://schemas.openxmlformats.org/officeDocument/2006/relationships/image"/><Relationship Id="rId320" Target="embeddings/oleObject148.bin" Type="http://schemas.openxmlformats.org/officeDocument/2006/relationships/oleObject"/><Relationship Id="rId321" Target="media/image165.wmf" Type="http://schemas.openxmlformats.org/officeDocument/2006/relationships/image"/><Relationship Id="rId322" Target="embeddings/oleObject149.bin" Type="http://schemas.openxmlformats.org/officeDocument/2006/relationships/oleObject"/><Relationship Id="rId323" Target="media/image166.wmf" Type="http://schemas.openxmlformats.org/officeDocument/2006/relationships/image"/><Relationship Id="rId324" Target="embeddings/oleObject150.bin" Type="http://schemas.openxmlformats.org/officeDocument/2006/relationships/oleObject"/><Relationship Id="rId325" Target="media/image167.wmf" Type="http://schemas.openxmlformats.org/officeDocument/2006/relationships/image"/><Relationship Id="rId326" Target="embeddings/oleObject151.bin" Type="http://schemas.openxmlformats.org/officeDocument/2006/relationships/oleObject"/><Relationship Id="rId327" Target="media/image168.wmf" Type="http://schemas.openxmlformats.org/officeDocument/2006/relationships/image"/><Relationship Id="rId328" Target="embeddings/oleObject152.bin" Type="http://schemas.openxmlformats.org/officeDocument/2006/relationships/oleObject"/><Relationship Id="rId329" Target="media/image169.wmf" Type="http://schemas.openxmlformats.org/officeDocument/2006/relationships/image"/><Relationship Id="rId33" Target="embeddings/oleObject10.bin" Type="http://schemas.openxmlformats.org/officeDocument/2006/relationships/oleObject"/><Relationship Id="rId330" Target="embeddings/oleObject153.bin" Type="http://schemas.openxmlformats.org/officeDocument/2006/relationships/oleObject"/><Relationship Id="rId331" Target="media/image170.wmf" Type="http://schemas.openxmlformats.org/officeDocument/2006/relationships/image"/><Relationship Id="rId332" Target="embeddings/oleObject154.bin" Type="http://schemas.openxmlformats.org/officeDocument/2006/relationships/oleObject"/><Relationship Id="rId333" Target="media/image171.emf" Type="http://schemas.openxmlformats.org/officeDocument/2006/relationships/image"/><Relationship Id="rId334" Target="media/image172.wmf" Type="http://schemas.openxmlformats.org/officeDocument/2006/relationships/image"/><Relationship Id="rId335" Target="embeddings/oleObject155.bin" Type="http://schemas.openxmlformats.org/officeDocument/2006/relationships/oleObject"/><Relationship Id="rId336" Target="media/image173.wmf" Type="http://schemas.openxmlformats.org/officeDocument/2006/relationships/image"/><Relationship Id="rId337" Target="embeddings/oleObject156.bin" Type="http://schemas.openxmlformats.org/officeDocument/2006/relationships/oleObject"/><Relationship Id="rId338" Target="media/image174.wmf" Type="http://schemas.openxmlformats.org/officeDocument/2006/relationships/image"/><Relationship Id="rId339" Target="embeddings/oleObject157.bin" Type="http://schemas.openxmlformats.org/officeDocument/2006/relationships/oleObject"/><Relationship Id="rId34" Target="media/image16.wmf" Type="http://schemas.openxmlformats.org/officeDocument/2006/relationships/image"/><Relationship Id="rId340" Target="media/image175.wmf" Type="http://schemas.openxmlformats.org/officeDocument/2006/relationships/image"/><Relationship Id="rId341" Target="embeddings/oleObject158.bin" Type="http://schemas.openxmlformats.org/officeDocument/2006/relationships/oleObject"/><Relationship Id="rId342" Target="media/image176.wmf" Type="http://schemas.openxmlformats.org/officeDocument/2006/relationships/image"/><Relationship Id="rId343" Target="embeddings/oleObject159.bin" Type="http://schemas.openxmlformats.org/officeDocument/2006/relationships/oleObject"/><Relationship Id="rId344" Target="media/image177.wmf" Type="http://schemas.openxmlformats.org/officeDocument/2006/relationships/image"/><Relationship Id="rId345" Target="embeddings/oleObject160.bin" Type="http://schemas.openxmlformats.org/officeDocument/2006/relationships/oleObject"/><Relationship Id="rId346" Target="media/image178.wmf" Type="http://schemas.openxmlformats.org/officeDocument/2006/relationships/image"/><Relationship Id="rId347" Target="embeddings/oleObject161.bin" Type="http://schemas.openxmlformats.org/officeDocument/2006/relationships/oleObject"/><Relationship Id="rId348" Target="media/image179.wmf" Type="http://schemas.openxmlformats.org/officeDocument/2006/relationships/image"/><Relationship Id="rId349" Target="embeddings/oleObject162.bin" Type="http://schemas.openxmlformats.org/officeDocument/2006/relationships/oleObject"/><Relationship Id="rId35" Target="embeddings/oleObject11.bin" Type="http://schemas.openxmlformats.org/officeDocument/2006/relationships/oleObject"/><Relationship Id="rId350" Target="media/image180.wmf" Type="http://schemas.openxmlformats.org/officeDocument/2006/relationships/image"/><Relationship Id="rId351" Target="embeddings/oleObject163.bin" Type="http://schemas.openxmlformats.org/officeDocument/2006/relationships/oleObject"/><Relationship Id="rId352" Target="media/image181.wmf" Type="http://schemas.openxmlformats.org/officeDocument/2006/relationships/image"/><Relationship Id="rId353" Target="embeddings/oleObject164.bin" Type="http://schemas.openxmlformats.org/officeDocument/2006/relationships/oleObject"/><Relationship Id="rId354" Target="media/image182.wmf" Type="http://schemas.openxmlformats.org/officeDocument/2006/relationships/image"/><Relationship Id="rId355" Target="embeddings/oleObject165.bin" Type="http://schemas.openxmlformats.org/officeDocument/2006/relationships/oleObject"/><Relationship Id="rId356" Target="media/image183.wmf" Type="http://schemas.openxmlformats.org/officeDocument/2006/relationships/image"/><Relationship Id="rId357" Target="embeddings/oleObject166.bin" Type="http://schemas.openxmlformats.org/officeDocument/2006/relationships/oleObject"/><Relationship Id="rId358" Target="media/image184.wmf" Type="http://schemas.openxmlformats.org/officeDocument/2006/relationships/image"/><Relationship Id="rId359" Target="embeddings/oleObject167.bin" Type="http://schemas.openxmlformats.org/officeDocument/2006/relationships/oleObject"/><Relationship Id="rId36" Target="media/image17.wmf" Type="http://schemas.openxmlformats.org/officeDocument/2006/relationships/image"/><Relationship Id="rId360" Target="media/image185.wmf" Type="http://schemas.openxmlformats.org/officeDocument/2006/relationships/image"/><Relationship Id="rId361" Target="embeddings/oleObject168.bin" Type="http://schemas.openxmlformats.org/officeDocument/2006/relationships/oleObject"/><Relationship Id="rId362" Target="media/image186.wmf" Type="http://schemas.openxmlformats.org/officeDocument/2006/relationships/image"/><Relationship Id="rId363" Target="embeddings/oleObject169.bin" Type="http://schemas.openxmlformats.org/officeDocument/2006/relationships/oleObject"/><Relationship Id="rId364" Target="media/image187.wmf" Type="http://schemas.openxmlformats.org/officeDocument/2006/relationships/image"/><Relationship Id="rId365" Target="embeddings/oleObject170.bin" Type="http://schemas.openxmlformats.org/officeDocument/2006/relationships/oleObject"/><Relationship Id="rId366" Target="media/image188.wmf" Type="http://schemas.openxmlformats.org/officeDocument/2006/relationships/image"/><Relationship Id="rId367" Target="embeddings/oleObject171.bin" Type="http://schemas.openxmlformats.org/officeDocument/2006/relationships/oleObject"/><Relationship Id="rId368" Target="media/image189.emf" Type="http://schemas.openxmlformats.org/officeDocument/2006/relationships/image"/><Relationship Id="rId369" Target="media/image190.wmf" Type="http://schemas.openxmlformats.org/officeDocument/2006/relationships/image"/><Relationship Id="rId37" Target="embeddings/oleObject12.bin" Type="http://schemas.openxmlformats.org/officeDocument/2006/relationships/oleObject"/><Relationship Id="rId370" Target="embeddings/oleObject172.bin" Type="http://schemas.openxmlformats.org/officeDocument/2006/relationships/oleObject"/><Relationship Id="rId371" Target="media/image191.wmf" Type="http://schemas.openxmlformats.org/officeDocument/2006/relationships/image"/><Relationship Id="rId372" Target="embeddings/oleObject173.bin" Type="http://schemas.openxmlformats.org/officeDocument/2006/relationships/oleObject"/><Relationship Id="rId373" Target="media/image192.wmf" Type="http://schemas.openxmlformats.org/officeDocument/2006/relationships/image"/><Relationship Id="rId374" Target="embeddings/oleObject174.bin" Type="http://schemas.openxmlformats.org/officeDocument/2006/relationships/oleObject"/><Relationship Id="rId375" Target="media/image193.wmf" Type="http://schemas.openxmlformats.org/officeDocument/2006/relationships/image"/><Relationship Id="rId376" Target="embeddings/oleObject175.bin" Type="http://schemas.openxmlformats.org/officeDocument/2006/relationships/oleObject"/><Relationship Id="rId377" Target="media/image194.emf" Type="http://schemas.openxmlformats.org/officeDocument/2006/relationships/image"/><Relationship Id="rId378" Target="media/image195.wmf" Type="http://schemas.openxmlformats.org/officeDocument/2006/relationships/image"/><Relationship Id="rId379" Target="embeddings/oleObject176.bin" Type="http://schemas.openxmlformats.org/officeDocument/2006/relationships/oleObject"/><Relationship Id="rId38" Target="media/image18.wmf" Type="http://schemas.openxmlformats.org/officeDocument/2006/relationships/image"/><Relationship Id="rId380" Target="media/image196.wmf" Type="http://schemas.openxmlformats.org/officeDocument/2006/relationships/image"/><Relationship Id="rId381" Target="embeddings/oleObject177.bin" Type="http://schemas.openxmlformats.org/officeDocument/2006/relationships/oleObject"/><Relationship Id="rId382" Target="media/image197.wmf" Type="http://schemas.openxmlformats.org/officeDocument/2006/relationships/image"/><Relationship Id="rId383" Target="embeddings/oleObject178.bin" Type="http://schemas.openxmlformats.org/officeDocument/2006/relationships/oleObject"/><Relationship Id="rId384" Target="media/image198.wmf" Type="http://schemas.openxmlformats.org/officeDocument/2006/relationships/image"/><Relationship Id="rId385" Target="embeddings/oleObject179.bin" Type="http://schemas.openxmlformats.org/officeDocument/2006/relationships/oleObject"/><Relationship Id="rId386" Target="media/image199.wmf" Type="http://schemas.openxmlformats.org/officeDocument/2006/relationships/image"/><Relationship Id="rId387" Target="embeddings/oleObject180.bin" Type="http://schemas.openxmlformats.org/officeDocument/2006/relationships/oleObject"/><Relationship Id="rId388" Target="media/image200.wmf" Type="http://schemas.openxmlformats.org/officeDocument/2006/relationships/image"/><Relationship Id="rId389" Target="embeddings/oleObject181.bin" Type="http://schemas.openxmlformats.org/officeDocument/2006/relationships/oleObject"/><Relationship Id="rId39" Target="embeddings/oleObject13.bin" Type="http://schemas.openxmlformats.org/officeDocument/2006/relationships/oleObject"/><Relationship Id="rId390" Target="media/image201.wmf" Type="http://schemas.openxmlformats.org/officeDocument/2006/relationships/image"/><Relationship Id="rId391" Target="embeddings/oleObject182.bin" Type="http://schemas.openxmlformats.org/officeDocument/2006/relationships/oleObject"/><Relationship Id="rId392" Target="media/image202.wmf" Type="http://schemas.openxmlformats.org/officeDocument/2006/relationships/image"/><Relationship Id="rId393" Target="embeddings/oleObject183.bin" Type="http://schemas.openxmlformats.org/officeDocument/2006/relationships/oleObject"/><Relationship Id="rId394" Target="media/image203.wmf" Type="http://schemas.openxmlformats.org/officeDocument/2006/relationships/image"/><Relationship Id="rId395" Target="embeddings/oleObject184.bin" Type="http://schemas.openxmlformats.org/officeDocument/2006/relationships/oleObject"/><Relationship Id="rId396" Target="media/image204.wmf" Type="http://schemas.openxmlformats.org/officeDocument/2006/relationships/image"/><Relationship Id="rId397" Target="embeddings/oleObject185.bin" Type="http://schemas.openxmlformats.org/officeDocument/2006/relationships/oleObject"/><Relationship Id="rId398" Target="media/image205.wmf" Type="http://schemas.openxmlformats.org/officeDocument/2006/relationships/image"/><Relationship Id="rId399" Target="embeddings/oleObject186.bin" Type="http://schemas.openxmlformats.org/officeDocument/2006/relationships/oleObject"/><Relationship Id="rId4" Target="stylesWithEffects.xml" Type="http://schemas.microsoft.com/office/2007/relationships/stylesWithEffects"/><Relationship Id="rId40" Target="media/image19.wmf" Type="http://schemas.openxmlformats.org/officeDocument/2006/relationships/image"/><Relationship Id="rId400" Target="media/image206.wmf" Type="http://schemas.openxmlformats.org/officeDocument/2006/relationships/image"/><Relationship Id="rId401" Target="embeddings/oleObject187.bin" Type="http://schemas.openxmlformats.org/officeDocument/2006/relationships/oleObject"/><Relationship Id="rId402" Target="media/image207.wmf" Type="http://schemas.openxmlformats.org/officeDocument/2006/relationships/image"/><Relationship Id="rId403" Target="embeddings/oleObject188.bin" Type="http://schemas.openxmlformats.org/officeDocument/2006/relationships/oleObject"/><Relationship Id="rId404" Target="media/image208.wmf" Type="http://schemas.openxmlformats.org/officeDocument/2006/relationships/image"/><Relationship Id="rId405" Target="embeddings/oleObject189.bin" Type="http://schemas.openxmlformats.org/officeDocument/2006/relationships/oleObject"/><Relationship Id="rId406" Target="media/image209.wmf" Type="http://schemas.openxmlformats.org/officeDocument/2006/relationships/image"/><Relationship Id="rId407" Target="embeddings/oleObject190.bin" Type="http://schemas.openxmlformats.org/officeDocument/2006/relationships/oleObject"/><Relationship Id="rId408" Target="media/image210.wmf" Type="http://schemas.openxmlformats.org/officeDocument/2006/relationships/image"/><Relationship Id="rId409" Target="embeddings/oleObject191.bin" Type="http://schemas.openxmlformats.org/officeDocument/2006/relationships/oleObject"/><Relationship Id="rId41" Target="embeddings/oleObject14.bin" Type="http://schemas.openxmlformats.org/officeDocument/2006/relationships/oleObject"/><Relationship Id="rId410" Target="media/image211.wmf" Type="http://schemas.openxmlformats.org/officeDocument/2006/relationships/image"/><Relationship Id="rId411" Target="embeddings/oleObject192.bin" Type="http://schemas.openxmlformats.org/officeDocument/2006/relationships/oleObject"/><Relationship Id="rId412" Target="media/image212.wmf" Type="http://schemas.openxmlformats.org/officeDocument/2006/relationships/image"/><Relationship Id="rId413" Target="embeddings/oleObject193.bin" Type="http://schemas.openxmlformats.org/officeDocument/2006/relationships/oleObject"/><Relationship Id="rId414" Target="media/image213.png" Type="http://schemas.openxmlformats.org/officeDocument/2006/relationships/image"/><Relationship Id="rId415" Target="media/hdphoto1.wdp" Type="http://schemas.microsoft.com/office/2007/relationships/hdphoto"/><Relationship Id="rId416" Target="media/image214.wmf" Type="http://schemas.openxmlformats.org/officeDocument/2006/relationships/image"/><Relationship Id="rId417" Target="embeddings/oleObject194.bin" Type="http://schemas.openxmlformats.org/officeDocument/2006/relationships/oleObject"/><Relationship Id="rId418" Target="media/image215.wmf" Type="http://schemas.openxmlformats.org/officeDocument/2006/relationships/image"/><Relationship Id="rId419" Target="embeddings/oleObject195.bin" Type="http://schemas.openxmlformats.org/officeDocument/2006/relationships/oleObject"/><Relationship Id="rId42" Target="media/image20.wmf" Type="http://schemas.openxmlformats.org/officeDocument/2006/relationships/image"/><Relationship Id="rId420" Target="media/image216.wmf" Type="http://schemas.openxmlformats.org/officeDocument/2006/relationships/image"/><Relationship Id="rId421" Target="embeddings/oleObject196.bin" Type="http://schemas.openxmlformats.org/officeDocument/2006/relationships/oleObject"/><Relationship Id="rId422" Target="media/image217.wmf" Type="http://schemas.openxmlformats.org/officeDocument/2006/relationships/image"/><Relationship Id="rId423" Target="embeddings/oleObject197.bin" Type="http://schemas.openxmlformats.org/officeDocument/2006/relationships/oleObject"/><Relationship Id="rId424" Target="media/image218.wmf" Type="http://schemas.openxmlformats.org/officeDocument/2006/relationships/image"/><Relationship Id="rId425" Target="embeddings/oleObject198.bin" Type="http://schemas.openxmlformats.org/officeDocument/2006/relationships/oleObject"/><Relationship Id="rId426" Target="media/image219.wmf" Type="http://schemas.openxmlformats.org/officeDocument/2006/relationships/image"/><Relationship Id="rId427" Target="embeddings/oleObject199.bin" Type="http://schemas.openxmlformats.org/officeDocument/2006/relationships/oleObject"/><Relationship Id="rId428" Target="media/image220.wmf" Type="http://schemas.openxmlformats.org/officeDocument/2006/relationships/image"/><Relationship Id="rId429" Target="embeddings/oleObject200.bin" Type="http://schemas.openxmlformats.org/officeDocument/2006/relationships/oleObject"/><Relationship Id="rId43" Target="embeddings/oleObject15.bin" Type="http://schemas.openxmlformats.org/officeDocument/2006/relationships/oleObject"/><Relationship Id="rId430" Target="media/image221.wmf" Type="http://schemas.openxmlformats.org/officeDocument/2006/relationships/image"/><Relationship Id="rId431" Target="embeddings/oleObject201.bin" Type="http://schemas.openxmlformats.org/officeDocument/2006/relationships/oleObject"/><Relationship Id="rId432" Target="media/image222.wmf" Type="http://schemas.openxmlformats.org/officeDocument/2006/relationships/image"/><Relationship Id="rId433" Target="embeddings/oleObject202.bin" Type="http://schemas.openxmlformats.org/officeDocument/2006/relationships/oleObject"/><Relationship Id="rId434" Target="media/image223.wmf" Type="http://schemas.openxmlformats.org/officeDocument/2006/relationships/image"/><Relationship Id="rId435" Target="embeddings/oleObject203.bin" Type="http://schemas.openxmlformats.org/officeDocument/2006/relationships/oleObject"/><Relationship Id="rId436" Target="media/image224.wmf" Type="http://schemas.openxmlformats.org/officeDocument/2006/relationships/image"/><Relationship Id="rId437" Target="embeddings/oleObject204.bin" Type="http://schemas.openxmlformats.org/officeDocument/2006/relationships/oleObject"/><Relationship Id="rId438" Target="media/image225.wmf" Type="http://schemas.openxmlformats.org/officeDocument/2006/relationships/image"/><Relationship Id="rId439" Target="embeddings/oleObject205.bin" Type="http://schemas.openxmlformats.org/officeDocument/2006/relationships/oleObject"/><Relationship Id="rId44" Target="media/image21.wmf" Type="http://schemas.openxmlformats.org/officeDocument/2006/relationships/image"/><Relationship Id="rId440" Target="media/image226.wmf" Type="http://schemas.openxmlformats.org/officeDocument/2006/relationships/image"/><Relationship Id="rId441" Target="embeddings/oleObject206.bin" Type="http://schemas.openxmlformats.org/officeDocument/2006/relationships/oleObject"/><Relationship Id="rId442" Target="media/image227.wmf" Type="http://schemas.openxmlformats.org/officeDocument/2006/relationships/image"/><Relationship Id="rId443" Target="embeddings/oleObject207.bin" Type="http://schemas.openxmlformats.org/officeDocument/2006/relationships/oleObject"/><Relationship Id="rId444" Target="media/image228.wmf" Type="http://schemas.openxmlformats.org/officeDocument/2006/relationships/image"/><Relationship Id="rId445" Target="embeddings/oleObject208.bin" Type="http://schemas.openxmlformats.org/officeDocument/2006/relationships/oleObject"/><Relationship Id="rId446" Target="media/image229.wmf" Type="http://schemas.openxmlformats.org/officeDocument/2006/relationships/image"/><Relationship Id="rId447" Target="embeddings/oleObject209.bin" Type="http://schemas.openxmlformats.org/officeDocument/2006/relationships/oleObject"/><Relationship Id="rId448" Target="media/image230.wmf" Type="http://schemas.openxmlformats.org/officeDocument/2006/relationships/image"/><Relationship Id="rId449" Target="embeddings/oleObject210.bin" Type="http://schemas.openxmlformats.org/officeDocument/2006/relationships/oleObject"/><Relationship Id="rId45" Target="embeddings/oleObject16.bin" Type="http://schemas.openxmlformats.org/officeDocument/2006/relationships/oleObject"/><Relationship Id="rId450" Target="media/image231.wmf" Type="http://schemas.openxmlformats.org/officeDocument/2006/relationships/image"/><Relationship Id="rId451" Target="embeddings/oleObject211.bin" Type="http://schemas.openxmlformats.org/officeDocument/2006/relationships/oleObject"/><Relationship Id="rId452" Target="media/image232.wmf" Type="http://schemas.openxmlformats.org/officeDocument/2006/relationships/image"/><Relationship Id="rId453" Target="embeddings/oleObject212.bin" Type="http://schemas.openxmlformats.org/officeDocument/2006/relationships/oleObject"/><Relationship Id="rId454" Target="media/image233.wmf" Type="http://schemas.openxmlformats.org/officeDocument/2006/relationships/image"/><Relationship Id="rId455" Target="embeddings/oleObject213.bin" Type="http://schemas.openxmlformats.org/officeDocument/2006/relationships/oleObject"/><Relationship Id="rId456" Target="media/image234.wmf" Type="http://schemas.openxmlformats.org/officeDocument/2006/relationships/image"/><Relationship Id="rId457" Target="embeddings/oleObject214.bin" Type="http://schemas.openxmlformats.org/officeDocument/2006/relationships/oleObject"/><Relationship Id="rId458" Target="media/image235.wmf" Type="http://schemas.openxmlformats.org/officeDocument/2006/relationships/image"/><Relationship Id="rId459" Target="embeddings/oleObject215.bin" Type="http://schemas.openxmlformats.org/officeDocument/2006/relationships/oleObject"/><Relationship Id="rId46" Target="media/image22.wmf" Type="http://schemas.openxmlformats.org/officeDocument/2006/relationships/image"/><Relationship Id="rId460" Target="media/image236.wmf" Type="http://schemas.openxmlformats.org/officeDocument/2006/relationships/image"/><Relationship Id="rId461" Target="embeddings/oleObject216.bin" Type="http://schemas.openxmlformats.org/officeDocument/2006/relationships/oleObject"/><Relationship Id="rId462" Target="media/image237.emf" Type="http://schemas.openxmlformats.org/officeDocument/2006/relationships/image"/><Relationship Id="rId463" Target="media/image238.wmf" Type="http://schemas.openxmlformats.org/officeDocument/2006/relationships/image"/><Relationship Id="rId464" Target="embeddings/oleObject217.bin" Type="http://schemas.openxmlformats.org/officeDocument/2006/relationships/oleObject"/><Relationship Id="rId465" Target="media/image239.wmf" Type="http://schemas.openxmlformats.org/officeDocument/2006/relationships/image"/><Relationship Id="rId466" Target="embeddings/oleObject218.bin" Type="http://schemas.openxmlformats.org/officeDocument/2006/relationships/oleObject"/><Relationship Id="rId467" Target="media/image240.wmf" Type="http://schemas.openxmlformats.org/officeDocument/2006/relationships/image"/><Relationship Id="rId468" Target="embeddings/oleObject219.bin" Type="http://schemas.openxmlformats.org/officeDocument/2006/relationships/oleObject"/><Relationship Id="rId469" Target="media/image241.wmf" Type="http://schemas.openxmlformats.org/officeDocument/2006/relationships/image"/><Relationship Id="rId47" Target="embeddings/oleObject17.bin" Type="http://schemas.openxmlformats.org/officeDocument/2006/relationships/oleObject"/><Relationship Id="rId470" Target="embeddings/oleObject220.bin" Type="http://schemas.openxmlformats.org/officeDocument/2006/relationships/oleObject"/><Relationship Id="rId471" Target="media/image242.wmf" Type="http://schemas.openxmlformats.org/officeDocument/2006/relationships/image"/><Relationship Id="rId472" Target="embeddings/oleObject221.bin" Type="http://schemas.openxmlformats.org/officeDocument/2006/relationships/oleObject"/><Relationship Id="rId473" Target="media/image243.wmf" Type="http://schemas.openxmlformats.org/officeDocument/2006/relationships/image"/><Relationship Id="rId474" Target="embeddings/oleObject222.bin" Type="http://schemas.openxmlformats.org/officeDocument/2006/relationships/oleObject"/><Relationship Id="rId475" Target="media/image244.wmf" Type="http://schemas.openxmlformats.org/officeDocument/2006/relationships/image"/><Relationship Id="rId476" Target="embeddings/oleObject223.bin" Type="http://schemas.openxmlformats.org/officeDocument/2006/relationships/oleObject"/><Relationship Id="rId477" Target="media/image245.wmf" Type="http://schemas.openxmlformats.org/officeDocument/2006/relationships/image"/><Relationship Id="rId478" Target="embeddings/oleObject224.bin" Type="http://schemas.openxmlformats.org/officeDocument/2006/relationships/oleObject"/><Relationship Id="rId479" Target="media/image246.wmf" Type="http://schemas.openxmlformats.org/officeDocument/2006/relationships/image"/><Relationship Id="rId48" Target="media/image23.wmf" Type="http://schemas.openxmlformats.org/officeDocument/2006/relationships/image"/><Relationship Id="rId480" Target="embeddings/oleObject225.bin" Type="http://schemas.openxmlformats.org/officeDocument/2006/relationships/oleObject"/><Relationship Id="rId481" Target="media/image247.wmf" Type="http://schemas.openxmlformats.org/officeDocument/2006/relationships/image"/><Relationship Id="rId482" Target="embeddings/oleObject226.bin" Type="http://schemas.openxmlformats.org/officeDocument/2006/relationships/oleObject"/><Relationship Id="rId483" Target="media/image248.wmf" Type="http://schemas.openxmlformats.org/officeDocument/2006/relationships/image"/><Relationship Id="rId484" Target="embeddings/oleObject227.bin" Type="http://schemas.openxmlformats.org/officeDocument/2006/relationships/oleObject"/><Relationship Id="rId485" Target="media/image249.wmf" Type="http://schemas.openxmlformats.org/officeDocument/2006/relationships/image"/><Relationship Id="rId486" Target="embeddings/oleObject228.bin" Type="http://schemas.openxmlformats.org/officeDocument/2006/relationships/oleObject"/><Relationship Id="rId487" Target="media/image250.wmf" Type="http://schemas.openxmlformats.org/officeDocument/2006/relationships/image"/><Relationship Id="rId488" Target="embeddings/oleObject229.bin" Type="http://schemas.openxmlformats.org/officeDocument/2006/relationships/oleObject"/><Relationship Id="rId489" Target="media/image251.wmf" Type="http://schemas.openxmlformats.org/officeDocument/2006/relationships/image"/><Relationship Id="rId49" Target="embeddings/oleObject18.bin" Type="http://schemas.openxmlformats.org/officeDocument/2006/relationships/oleObject"/><Relationship Id="rId490" Target="embeddings/oleObject230.bin" Type="http://schemas.openxmlformats.org/officeDocument/2006/relationships/oleObject"/><Relationship Id="rId491" Target="media/image252.wmf" Type="http://schemas.openxmlformats.org/officeDocument/2006/relationships/image"/><Relationship Id="rId492" Target="embeddings/oleObject231.bin" Type="http://schemas.openxmlformats.org/officeDocument/2006/relationships/oleObject"/><Relationship Id="rId493" Target="media/image253.wmf" Type="http://schemas.openxmlformats.org/officeDocument/2006/relationships/image"/><Relationship Id="rId494" Target="embeddings/oleObject232.bin" Type="http://schemas.openxmlformats.org/officeDocument/2006/relationships/oleObject"/><Relationship Id="rId495" Target="media/image254.wmf" Type="http://schemas.openxmlformats.org/officeDocument/2006/relationships/image"/><Relationship Id="rId496" Target="embeddings/oleObject233.bin" Type="http://schemas.openxmlformats.org/officeDocument/2006/relationships/oleObject"/><Relationship Id="rId497" Target="media/image255.wmf" Type="http://schemas.openxmlformats.org/officeDocument/2006/relationships/image"/><Relationship Id="rId498" Target="embeddings/oleObject234.bin" Type="http://schemas.openxmlformats.org/officeDocument/2006/relationships/oleObject"/><Relationship Id="rId499" Target="media/image256.wmf" Type="http://schemas.openxmlformats.org/officeDocument/2006/relationships/image"/><Relationship Id="rId5" Target="settings.xml" Type="http://schemas.openxmlformats.org/officeDocument/2006/relationships/settings"/><Relationship Id="rId50" Target="media/image24.wmf" Type="http://schemas.openxmlformats.org/officeDocument/2006/relationships/image"/><Relationship Id="rId500" Target="embeddings/oleObject235.bin" Type="http://schemas.openxmlformats.org/officeDocument/2006/relationships/oleObject"/><Relationship Id="rId501" Target="media/image257.wmf" Type="http://schemas.openxmlformats.org/officeDocument/2006/relationships/image"/><Relationship Id="rId502" Target="embeddings/oleObject236.bin" Type="http://schemas.openxmlformats.org/officeDocument/2006/relationships/oleObject"/><Relationship Id="rId503" Target="media/image258.png" Type="http://schemas.openxmlformats.org/officeDocument/2006/relationships/image"/><Relationship Id="rId504" Target="media/image259.png" Type="http://schemas.openxmlformats.org/officeDocument/2006/relationships/image"/><Relationship Id="rId505" Target="media/image260.wmf" Type="http://schemas.openxmlformats.org/officeDocument/2006/relationships/image"/><Relationship Id="rId506" Target="embeddings/oleObject237.bin" Type="http://schemas.openxmlformats.org/officeDocument/2006/relationships/oleObject"/><Relationship Id="rId507" Target="media/image261.wmf" Type="http://schemas.openxmlformats.org/officeDocument/2006/relationships/image"/><Relationship Id="rId508" Target="embeddings/oleObject238.bin" Type="http://schemas.openxmlformats.org/officeDocument/2006/relationships/oleObject"/><Relationship Id="rId509" Target="media/image262.wmf" Type="http://schemas.openxmlformats.org/officeDocument/2006/relationships/image"/><Relationship Id="rId51" Target="embeddings/oleObject19.bin" Type="http://schemas.openxmlformats.org/officeDocument/2006/relationships/oleObject"/><Relationship Id="rId510" Target="embeddings/oleObject239.bin" Type="http://schemas.openxmlformats.org/officeDocument/2006/relationships/oleObject"/><Relationship Id="rId511" Target="media/image263.wmf" Type="http://schemas.openxmlformats.org/officeDocument/2006/relationships/image"/><Relationship Id="rId512" Target="embeddings/oleObject240.bin" Type="http://schemas.openxmlformats.org/officeDocument/2006/relationships/oleObject"/><Relationship Id="rId513" Target="media/image264.wmf" Type="http://schemas.openxmlformats.org/officeDocument/2006/relationships/image"/><Relationship Id="rId514" Target="embeddings/oleObject241.bin" Type="http://schemas.openxmlformats.org/officeDocument/2006/relationships/oleObject"/><Relationship Id="rId515" Target="media/image265.wmf" Type="http://schemas.openxmlformats.org/officeDocument/2006/relationships/image"/><Relationship Id="rId516" Target="embeddings/oleObject242.bin" Type="http://schemas.openxmlformats.org/officeDocument/2006/relationships/oleObject"/><Relationship Id="rId517" Target="media/image266.wmf" Type="http://schemas.openxmlformats.org/officeDocument/2006/relationships/image"/><Relationship Id="rId518" Target="embeddings/oleObject243.bin" Type="http://schemas.openxmlformats.org/officeDocument/2006/relationships/oleObject"/><Relationship Id="rId519" Target="media/image267.wmf" Type="http://schemas.openxmlformats.org/officeDocument/2006/relationships/image"/><Relationship Id="rId52" Target="media/image25.wmf" Type="http://schemas.openxmlformats.org/officeDocument/2006/relationships/image"/><Relationship Id="rId520" Target="embeddings/oleObject244.bin" Type="http://schemas.openxmlformats.org/officeDocument/2006/relationships/oleObject"/><Relationship Id="rId521" Target="media/image268.wmf" Type="http://schemas.openxmlformats.org/officeDocument/2006/relationships/image"/><Relationship Id="rId522" Target="embeddings/oleObject245.bin" Type="http://schemas.openxmlformats.org/officeDocument/2006/relationships/oleObject"/><Relationship Id="rId523" Target="media/image269.wmf" Type="http://schemas.openxmlformats.org/officeDocument/2006/relationships/image"/><Relationship Id="rId524" Target="embeddings/oleObject246.bin" Type="http://schemas.openxmlformats.org/officeDocument/2006/relationships/oleObject"/><Relationship Id="rId525" Target="media/image270.wmf" Type="http://schemas.openxmlformats.org/officeDocument/2006/relationships/image"/><Relationship Id="rId526" Target="embeddings/oleObject247.bin" Type="http://schemas.openxmlformats.org/officeDocument/2006/relationships/oleObject"/><Relationship Id="rId527" Target="media/image271.wmf" Type="http://schemas.openxmlformats.org/officeDocument/2006/relationships/image"/><Relationship Id="rId528" Target="embeddings/oleObject248.bin" Type="http://schemas.openxmlformats.org/officeDocument/2006/relationships/oleObject"/><Relationship Id="rId529" Target="media/image272.wmf" Type="http://schemas.openxmlformats.org/officeDocument/2006/relationships/image"/><Relationship Id="rId53" Target="embeddings/oleObject20.bin" Type="http://schemas.openxmlformats.org/officeDocument/2006/relationships/oleObject"/><Relationship Id="rId530" Target="embeddings/oleObject249.bin" Type="http://schemas.openxmlformats.org/officeDocument/2006/relationships/oleObject"/><Relationship Id="rId531" Target="media/image273.wmf" Type="http://schemas.openxmlformats.org/officeDocument/2006/relationships/image"/><Relationship Id="rId532" Target="embeddings/oleObject250.bin" Type="http://schemas.openxmlformats.org/officeDocument/2006/relationships/oleObject"/><Relationship Id="rId533" Target="media/image274.wmf" Type="http://schemas.openxmlformats.org/officeDocument/2006/relationships/image"/><Relationship Id="rId534" Target="embeddings/oleObject251.bin" Type="http://schemas.openxmlformats.org/officeDocument/2006/relationships/oleObject"/><Relationship Id="rId535" Target="media/image275.wmf" Type="http://schemas.openxmlformats.org/officeDocument/2006/relationships/image"/><Relationship Id="rId536" Target="embeddings/oleObject252.bin" Type="http://schemas.openxmlformats.org/officeDocument/2006/relationships/oleObject"/><Relationship Id="rId537" Target="media/image276.wmf" Type="http://schemas.openxmlformats.org/officeDocument/2006/relationships/image"/><Relationship Id="rId538" Target="embeddings/oleObject253.bin" Type="http://schemas.openxmlformats.org/officeDocument/2006/relationships/oleObject"/><Relationship Id="rId539" Target="media/image277.wmf" Type="http://schemas.openxmlformats.org/officeDocument/2006/relationships/image"/><Relationship Id="rId54" Target="media/image26.wmf" Type="http://schemas.openxmlformats.org/officeDocument/2006/relationships/image"/><Relationship Id="rId540" Target="embeddings/oleObject254.bin" Type="http://schemas.openxmlformats.org/officeDocument/2006/relationships/oleObject"/><Relationship Id="rId541" Target="media/image278.wmf" Type="http://schemas.openxmlformats.org/officeDocument/2006/relationships/image"/><Relationship Id="rId542" Target="embeddings/oleObject255.bin" Type="http://schemas.openxmlformats.org/officeDocument/2006/relationships/oleObject"/><Relationship Id="rId543" Target="media/image279.wmf" Type="http://schemas.openxmlformats.org/officeDocument/2006/relationships/image"/><Relationship Id="rId544" Target="embeddings/oleObject256.bin" Type="http://schemas.openxmlformats.org/officeDocument/2006/relationships/oleObject"/><Relationship Id="rId545" Target="media/image280.wmf" Type="http://schemas.openxmlformats.org/officeDocument/2006/relationships/image"/><Relationship Id="rId546" Target="embeddings/oleObject257.bin" Type="http://schemas.openxmlformats.org/officeDocument/2006/relationships/oleObject"/><Relationship Id="rId547" Target="media/image281.wmf" Type="http://schemas.openxmlformats.org/officeDocument/2006/relationships/image"/><Relationship Id="rId548" Target="embeddings/oleObject258.bin" Type="http://schemas.openxmlformats.org/officeDocument/2006/relationships/oleObject"/><Relationship Id="rId549" Target="media/image282.wmf" Type="http://schemas.openxmlformats.org/officeDocument/2006/relationships/image"/><Relationship Id="rId55" Target="embeddings/oleObject21.bin" Type="http://schemas.openxmlformats.org/officeDocument/2006/relationships/oleObject"/><Relationship Id="rId550" Target="embeddings/oleObject259.bin" Type="http://schemas.openxmlformats.org/officeDocument/2006/relationships/oleObject"/><Relationship Id="rId551" Target="media/image283.wmf" Type="http://schemas.openxmlformats.org/officeDocument/2006/relationships/image"/><Relationship Id="rId552" Target="embeddings/oleObject260.bin" Type="http://schemas.openxmlformats.org/officeDocument/2006/relationships/oleObject"/><Relationship Id="rId553" Target="media/image284.wmf" Type="http://schemas.openxmlformats.org/officeDocument/2006/relationships/image"/><Relationship Id="rId554" Target="embeddings/oleObject261.bin" Type="http://schemas.openxmlformats.org/officeDocument/2006/relationships/oleObject"/><Relationship Id="rId555" Target="media/image285.wmf" Type="http://schemas.openxmlformats.org/officeDocument/2006/relationships/image"/><Relationship Id="rId556" Target="embeddings/oleObject262.bin" Type="http://schemas.openxmlformats.org/officeDocument/2006/relationships/oleObject"/><Relationship Id="rId557" Target="media/image286.wmf" Type="http://schemas.openxmlformats.org/officeDocument/2006/relationships/image"/><Relationship Id="rId558" Target="embeddings/oleObject263.bin" Type="http://schemas.openxmlformats.org/officeDocument/2006/relationships/oleObject"/><Relationship Id="rId559" Target="media/image287.wmf" Type="http://schemas.openxmlformats.org/officeDocument/2006/relationships/image"/><Relationship Id="rId56" Target="media/image27.wmf" Type="http://schemas.openxmlformats.org/officeDocument/2006/relationships/image"/><Relationship Id="rId560" Target="embeddings/oleObject264.bin" Type="http://schemas.openxmlformats.org/officeDocument/2006/relationships/oleObject"/><Relationship Id="rId561" Target="media/image288.wmf" Type="http://schemas.openxmlformats.org/officeDocument/2006/relationships/image"/><Relationship Id="rId562" Target="embeddings/oleObject265.bin" Type="http://schemas.openxmlformats.org/officeDocument/2006/relationships/oleObject"/><Relationship Id="rId563" Target="media/image289.wmf" Type="http://schemas.openxmlformats.org/officeDocument/2006/relationships/image"/><Relationship Id="rId564" Target="embeddings/oleObject266.bin" Type="http://schemas.openxmlformats.org/officeDocument/2006/relationships/oleObject"/><Relationship Id="rId565" Target="media/image290.wmf" Type="http://schemas.openxmlformats.org/officeDocument/2006/relationships/image"/><Relationship Id="rId566" Target="embeddings/oleObject267.bin" Type="http://schemas.openxmlformats.org/officeDocument/2006/relationships/oleObject"/><Relationship Id="rId567" Target="media/image291.png" Type="http://schemas.openxmlformats.org/officeDocument/2006/relationships/image"/><Relationship Id="rId568" Target="media/image292.wmf" Type="http://schemas.openxmlformats.org/officeDocument/2006/relationships/image"/><Relationship Id="rId569" Target="embeddings/oleObject268.bin" Type="http://schemas.openxmlformats.org/officeDocument/2006/relationships/oleObject"/><Relationship Id="rId57" Target="embeddings/oleObject22.bin" Type="http://schemas.openxmlformats.org/officeDocument/2006/relationships/oleObject"/><Relationship Id="rId570" Target="media/image293.wmf" Type="http://schemas.openxmlformats.org/officeDocument/2006/relationships/image"/><Relationship Id="rId571" Target="embeddings/oleObject269.bin" Type="http://schemas.openxmlformats.org/officeDocument/2006/relationships/oleObject"/><Relationship Id="rId572" Target="media/image294.wmf" Type="http://schemas.openxmlformats.org/officeDocument/2006/relationships/image"/><Relationship Id="rId573" Target="embeddings/oleObject270.bin" Type="http://schemas.openxmlformats.org/officeDocument/2006/relationships/oleObject"/><Relationship Id="rId574" Target="media/image295.wmf" Type="http://schemas.openxmlformats.org/officeDocument/2006/relationships/image"/><Relationship Id="rId575" Target="embeddings/oleObject271.bin" Type="http://schemas.openxmlformats.org/officeDocument/2006/relationships/oleObject"/><Relationship Id="rId576" Target="media/image296.wmf" Type="http://schemas.openxmlformats.org/officeDocument/2006/relationships/image"/><Relationship Id="rId577" Target="embeddings/oleObject272.bin" Type="http://schemas.openxmlformats.org/officeDocument/2006/relationships/oleObject"/><Relationship Id="rId578" Target="media/image297.wmf" Type="http://schemas.openxmlformats.org/officeDocument/2006/relationships/image"/><Relationship Id="rId579" Target="embeddings/oleObject273.bin" Type="http://schemas.openxmlformats.org/officeDocument/2006/relationships/oleObject"/><Relationship Id="rId58" Target="media/image28.wmf" Type="http://schemas.openxmlformats.org/officeDocument/2006/relationships/image"/><Relationship Id="rId580" Target="media/image298.wmf" Type="http://schemas.openxmlformats.org/officeDocument/2006/relationships/image"/><Relationship Id="rId581" Target="embeddings/oleObject274.bin" Type="http://schemas.openxmlformats.org/officeDocument/2006/relationships/oleObject"/><Relationship Id="rId582" Target="media/image299.wmf" Type="http://schemas.openxmlformats.org/officeDocument/2006/relationships/image"/><Relationship Id="rId583" Target="embeddings/oleObject275.bin" Type="http://schemas.openxmlformats.org/officeDocument/2006/relationships/oleObject"/><Relationship Id="rId584" Target="media/image300.wmf" Type="http://schemas.openxmlformats.org/officeDocument/2006/relationships/image"/><Relationship Id="rId585" Target="embeddings/oleObject276.bin" Type="http://schemas.openxmlformats.org/officeDocument/2006/relationships/oleObject"/><Relationship Id="rId586" Target="media/image301.wmf" Type="http://schemas.openxmlformats.org/officeDocument/2006/relationships/image"/><Relationship Id="rId587" Target="embeddings/oleObject277.bin" Type="http://schemas.openxmlformats.org/officeDocument/2006/relationships/oleObject"/><Relationship Id="rId588" Target="media/image302.wmf" Type="http://schemas.openxmlformats.org/officeDocument/2006/relationships/image"/><Relationship Id="rId589" Target="embeddings/oleObject278.bin" Type="http://schemas.openxmlformats.org/officeDocument/2006/relationships/oleObject"/><Relationship Id="rId59" Target="embeddings/oleObject23.bin" Type="http://schemas.openxmlformats.org/officeDocument/2006/relationships/oleObject"/><Relationship Id="rId590" Target="media/image303.wmf" Type="http://schemas.openxmlformats.org/officeDocument/2006/relationships/image"/><Relationship Id="rId591" Target="embeddings/oleObject279.bin" Type="http://schemas.openxmlformats.org/officeDocument/2006/relationships/oleObject"/><Relationship Id="rId592" Target="media/image304.wmf" Type="http://schemas.openxmlformats.org/officeDocument/2006/relationships/image"/><Relationship Id="rId593" Target="embeddings/oleObject280.bin" Type="http://schemas.openxmlformats.org/officeDocument/2006/relationships/oleObject"/><Relationship Id="rId594" Target="media/image305.wmf" Type="http://schemas.openxmlformats.org/officeDocument/2006/relationships/image"/><Relationship Id="rId595" Target="embeddings/oleObject281.bin" Type="http://schemas.openxmlformats.org/officeDocument/2006/relationships/oleObject"/><Relationship Id="rId596" Target="media/image306.wmf" Type="http://schemas.openxmlformats.org/officeDocument/2006/relationships/image"/><Relationship Id="rId597" Target="embeddings/oleObject282.bin" Type="http://schemas.openxmlformats.org/officeDocument/2006/relationships/oleObject"/><Relationship Id="rId598" Target="media/image307.wmf" Type="http://schemas.openxmlformats.org/officeDocument/2006/relationships/image"/><Relationship Id="rId599" Target="embeddings/oleObject283.bin" Type="http://schemas.openxmlformats.org/officeDocument/2006/relationships/oleObject"/><Relationship Id="rId6" Target="webSettings.xml" Type="http://schemas.openxmlformats.org/officeDocument/2006/relationships/webSettings"/><Relationship Id="rId60" Target="media/image29.wmf" Type="http://schemas.openxmlformats.org/officeDocument/2006/relationships/image"/><Relationship Id="rId600" Target="media/image308.wmf" Type="http://schemas.openxmlformats.org/officeDocument/2006/relationships/image"/><Relationship Id="rId601" Target="embeddings/oleObject284.bin" Type="http://schemas.openxmlformats.org/officeDocument/2006/relationships/oleObject"/><Relationship Id="rId602" Target="media/image309.wmf" Type="http://schemas.openxmlformats.org/officeDocument/2006/relationships/image"/><Relationship Id="rId603" Target="embeddings/oleObject285.bin" Type="http://schemas.openxmlformats.org/officeDocument/2006/relationships/oleObject"/><Relationship Id="rId604" Target="media/image310.wmf" Type="http://schemas.openxmlformats.org/officeDocument/2006/relationships/image"/><Relationship Id="rId605" Target="embeddings/oleObject286.bin" Type="http://schemas.openxmlformats.org/officeDocument/2006/relationships/oleObject"/><Relationship Id="rId606" Target="media/image311.wmf" Type="http://schemas.openxmlformats.org/officeDocument/2006/relationships/image"/><Relationship Id="rId607" Target="embeddings/oleObject287.bin" Type="http://schemas.openxmlformats.org/officeDocument/2006/relationships/oleObject"/><Relationship Id="rId608" Target="media/image312.wmf" Type="http://schemas.openxmlformats.org/officeDocument/2006/relationships/image"/><Relationship Id="rId609" Target="embeddings/oleObject288.bin" Type="http://schemas.openxmlformats.org/officeDocument/2006/relationships/oleObject"/><Relationship Id="rId61" Target="embeddings/oleObject24.bin" Type="http://schemas.openxmlformats.org/officeDocument/2006/relationships/oleObject"/><Relationship Id="rId610" Target="media/image313.wmf" Type="http://schemas.openxmlformats.org/officeDocument/2006/relationships/image"/><Relationship Id="rId611" Target="embeddings/oleObject289.bin" Type="http://schemas.openxmlformats.org/officeDocument/2006/relationships/oleObject"/><Relationship Id="rId612" Target="media/image314.wmf" Type="http://schemas.openxmlformats.org/officeDocument/2006/relationships/image"/><Relationship Id="rId613" Target="embeddings/oleObject290.bin" Type="http://schemas.openxmlformats.org/officeDocument/2006/relationships/oleObject"/><Relationship Id="rId614" Target="media/image315.wmf" Type="http://schemas.openxmlformats.org/officeDocument/2006/relationships/image"/><Relationship Id="rId615" Target="embeddings/oleObject291.bin" Type="http://schemas.openxmlformats.org/officeDocument/2006/relationships/oleObject"/><Relationship Id="rId616" Target="media/image316.wmf" Type="http://schemas.openxmlformats.org/officeDocument/2006/relationships/image"/><Relationship Id="rId617" Target="embeddings/oleObject292.bin" Type="http://schemas.openxmlformats.org/officeDocument/2006/relationships/oleObject"/><Relationship Id="rId618" Target="media/image317.wmf" Type="http://schemas.openxmlformats.org/officeDocument/2006/relationships/image"/><Relationship Id="rId619" Target="embeddings/oleObject293.bin" Type="http://schemas.openxmlformats.org/officeDocument/2006/relationships/oleObject"/><Relationship Id="rId62" Target="media/image30.wmf" Type="http://schemas.openxmlformats.org/officeDocument/2006/relationships/image"/><Relationship Id="rId620" Target="media/image318.wmf" Type="http://schemas.openxmlformats.org/officeDocument/2006/relationships/image"/><Relationship Id="rId621" Target="embeddings/oleObject294.bin" Type="http://schemas.openxmlformats.org/officeDocument/2006/relationships/oleObject"/><Relationship Id="rId622" Target="media/image319.wmf" Type="http://schemas.openxmlformats.org/officeDocument/2006/relationships/image"/><Relationship Id="rId623" Target="embeddings/oleObject295.bin" Type="http://schemas.openxmlformats.org/officeDocument/2006/relationships/oleObject"/><Relationship Id="rId624" Target="media/image320.wmf" Type="http://schemas.openxmlformats.org/officeDocument/2006/relationships/image"/><Relationship Id="rId625" Target="embeddings/oleObject296.bin" Type="http://schemas.openxmlformats.org/officeDocument/2006/relationships/oleObject"/><Relationship Id="rId626" Target="media/image321.wmf" Type="http://schemas.openxmlformats.org/officeDocument/2006/relationships/image"/><Relationship Id="rId627" Target="embeddings/oleObject297.bin" Type="http://schemas.openxmlformats.org/officeDocument/2006/relationships/oleObject"/><Relationship Id="rId628" Target="media/image322.wmf" Type="http://schemas.openxmlformats.org/officeDocument/2006/relationships/image"/><Relationship Id="rId629" Target="embeddings/oleObject298.bin" Type="http://schemas.openxmlformats.org/officeDocument/2006/relationships/oleObject"/><Relationship Id="rId63" Target="embeddings/oleObject25.bin" Type="http://schemas.openxmlformats.org/officeDocument/2006/relationships/oleObject"/><Relationship Id="rId630" Target="media/image323.wmf" Type="http://schemas.openxmlformats.org/officeDocument/2006/relationships/image"/><Relationship Id="rId631" Target="embeddings/oleObject299.bin" Type="http://schemas.openxmlformats.org/officeDocument/2006/relationships/oleObject"/><Relationship Id="rId632" Target="media/image324.wmf" Type="http://schemas.openxmlformats.org/officeDocument/2006/relationships/image"/><Relationship Id="rId633" Target="embeddings/oleObject300.bin" Type="http://schemas.openxmlformats.org/officeDocument/2006/relationships/oleObject"/><Relationship Id="rId634" Target="media/image325.wmf" Type="http://schemas.openxmlformats.org/officeDocument/2006/relationships/image"/><Relationship Id="rId635" Target="embeddings/oleObject301.bin" Type="http://schemas.openxmlformats.org/officeDocument/2006/relationships/oleObject"/><Relationship Id="rId636" Target="media/image326.wmf" Type="http://schemas.openxmlformats.org/officeDocument/2006/relationships/image"/><Relationship Id="rId637" Target="embeddings/oleObject302.bin" Type="http://schemas.openxmlformats.org/officeDocument/2006/relationships/oleObject"/><Relationship Id="rId638" Target="media/image327.wmf" Type="http://schemas.openxmlformats.org/officeDocument/2006/relationships/image"/><Relationship Id="rId639" Target="embeddings/oleObject303.bin" Type="http://schemas.openxmlformats.org/officeDocument/2006/relationships/oleObject"/><Relationship Id="rId64" Target="media/image31.wmf" Type="http://schemas.openxmlformats.org/officeDocument/2006/relationships/image"/><Relationship Id="rId640" Target="media/image328.wmf" Type="http://schemas.openxmlformats.org/officeDocument/2006/relationships/image"/><Relationship Id="rId641" Target="embeddings/oleObject304.bin" Type="http://schemas.openxmlformats.org/officeDocument/2006/relationships/oleObject"/><Relationship Id="rId642" Target="media/image329.wmf" Type="http://schemas.openxmlformats.org/officeDocument/2006/relationships/image"/><Relationship Id="rId643" Target="embeddings/oleObject305.bin" Type="http://schemas.openxmlformats.org/officeDocument/2006/relationships/oleObject"/><Relationship Id="rId644" Target="media/image330.wmf" Type="http://schemas.openxmlformats.org/officeDocument/2006/relationships/image"/><Relationship Id="rId645" Target="embeddings/oleObject306.bin" Type="http://schemas.openxmlformats.org/officeDocument/2006/relationships/oleObject"/><Relationship Id="rId646" Target="media/image331.wmf" Type="http://schemas.openxmlformats.org/officeDocument/2006/relationships/image"/><Relationship Id="rId647" Target="embeddings/oleObject307.bin" Type="http://schemas.openxmlformats.org/officeDocument/2006/relationships/oleObject"/><Relationship Id="rId648" Target="media/image332.wmf" Type="http://schemas.openxmlformats.org/officeDocument/2006/relationships/image"/><Relationship Id="rId649" Target="embeddings/oleObject308.bin" Type="http://schemas.openxmlformats.org/officeDocument/2006/relationships/oleObject"/><Relationship Id="rId65" Target="embeddings/oleObject26.bin" Type="http://schemas.openxmlformats.org/officeDocument/2006/relationships/oleObject"/><Relationship Id="rId650" Target="media/image333.wmf" Type="http://schemas.openxmlformats.org/officeDocument/2006/relationships/image"/><Relationship Id="rId651" Target="embeddings/oleObject309.bin" Type="http://schemas.openxmlformats.org/officeDocument/2006/relationships/oleObject"/><Relationship Id="rId652" Target="media/image334.wmf" Type="http://schemas.openxmlformats.org/officeDocument/2006/relationships/image"/><Relationship Id="rId653" Target="embeddings/oleObject310.bin" Type="http://schemas.openxmlformats.org/officeDocument/2006/relationships/oleObject"/><Relationship Id="rId654" Target="media/image335.wmf" Type="http://schemas.openxmlformats.org/officeDocument/2006/relationships/image"/><Relationship Id="rId655" Target="embeddings/oleObject311.bin" Type="http://schemas.openxmlformats.org/officeDocument/2006/relationships/oleObject"/><Relationship Id="rId656" Target="media/image336.wmf" Type="http://schemas.openxmlformats.org/officeDocument/2006/relationships/image"/><Relationship Id="rId657" Target="embeddings/oleObject312.bin" Type="http://schemas.openxmlformats.org/officeDocument/2006/relationships/oleObject"/><Relationship Id="rId658" Target="media/image337.wmf" Type="http://schemas.openxmlformats.org/officeDocument/2006/relationships/image"/><Relationship Id="rId659" Target="embeddings/oleObject313.bin" Type="http://schemas.openxmlformats.org/officeDocument/2006/relationships/oleObject"/><Relationship Id="rId66" Target="media/image32.wmf" Type="http://schemas.openxmlformats.org/officeDocument/2006/relationships/image"/><Relationship Id="rId660" Target="media/image338.wmf" Type="http://schemas.openxmlformats.org/officeDocument/2006/relationships/image"/><Relationship Id="rId661" Target="embeddings/oleObject314.bin" Type="http://schemas.openxmlformats.org/officeDocument/2006/relationships/oleObject"/><Relationship Id="rId662" Target="media/image339.wmf" Type="http://schemas.openxmlformats.org/officeDocument/2006/relationships/image"/><Relationship Id="rId663" Target="embeddings/oleObject315.bin" Type="http://schemas.openxmlformats.org/officeDocument/2006/relationships/oleObject"/><Relationship Id="rId664" Target="media/image340.wmf" Type="http://schemas.openxmlformats.org/officeDocument/2006/relationships/image"/><Relationship Id="rId665" Target="embeddings/oleObject316.bin" Type="http://schemas.openxmlformats.org/officeDocument/2006/relationships/oleObject"/><Relationship Id="rId666" Target="media/image341.wmf" Type="http://schemas.openxmlformats.org/officeDocument/2006/relationships/image"/><Relationship Id="rId667" Target="embeddings/oleObject317.bin" Type="http://schemas.openxmlformats.org/officeDocument/2006/relationships/oleObject"/><Relationship Id="rId668" Target="media/image342.wmf" Type="http://schemas.openxmlformats.org/officeDocument/2006/relationships/image"/><Relationship Id="rId669" Target="embeddings/oleObject318.bin" Type="http://schemas.openxmlformats.org/officeDocument/2006/relationships/oleObject"/><Relationship Id="rId67" Target="embeddings/oleObject27.bin" Type="http://schemas.openxmlformats.org/officeDocument/2006/relationships/oleObject"/><Relationship Id="rId670" Target="media/image343.wmf" Type="http://schemas.openxmlformats.org/officeDocument/2006/relationships/image"/><Relationship Id="rId671" Target="embeddings/oleObject319.bin" Type="http://schemas.openxmlformats.org/officeDocument/2006/relationships/oleObject"/><Relationship Id="rId672" Target="media/image344.wmf" Type="http://schemas.openxmlformats.org/officeDocument/2006/relationships/image"/><Relationship Id="rId673" Target="embeddings/oleObject320.bin" Type="http://schemas.openxmlformats.org/officeDocument/2006/relationships/oleObject"/><Relationship Id="rId674" Target="media/image345.wmf" Type="http://schemas.openxmlformats.org/officeDocument/2006/relationships/image"/><Relationship Id="rId675" Target="embeddings/oleObject321.bin" Type="http://schemas.openxmlformats.org/officeDocument/2006/relationships/oleObject"/><Relationship Id="rId676" Target="media/image346.wmf" Type="http://schemas.openxmlformats.org/officeDocument/2006/relationships/image"/><Relationship Id="rId677" Target="embeddings/oleObject322.bin" Type="http://schemas.openxmlformats.org/officeDocument/2006/relationships/oleObject"/><Relationship Id="rId678" Target="media/image347.wmf" Type="http://schemas.openxmlformats.org/officeDocument/2006/relationships/image"/><Relationship Id="rId679" Target="embeddings/oleObject323.bin" Type="http://schemas.openxmlformats.org/officeDocument/2006/relationships/oleObject"/><Relationship Id="rId68" Target="media/image33.wmf" Type="http://schemas.openxmlformats.org/officeDocument/2006/relationships/image"/><Relationship Id="rId680" Target="media/image348.wmf" Type="http://schemas.openxmlformats.org/officeDocument/2006/relationships/image"/><Relationship Id="rId681" Target="embeddings/oleObject324.bin" Type="http://schemas.openxmlformats.org/officeDocument/2006/relationships/oleObject"/><Relationship Id="rId682" Target="media/image349.wmf" Type="http://schemas.openxmlformats.org/officeDocument/2006/relationships/image"/><Relationship Id="rId683" Target="embeddings/oleObject325.bin" Type="http://schemas.openxmlformats.org/officeDocument/2006/relationships/oleObject"/><Relationship Id="rId684" Target="media/image350.wmf" Type="http://schemas.openxmlformats.org/officeDocument/2006/relationships/image"/><Relationship Id="rId685" Target="embeddings/oleObject326.bin" Type="http://schemas.openxmlformats.org/officeDocument/2006/relationships/oleObject"/><Relationship Id="rId686" Target="media/image351.wmf" Type="http://schemas.openxmlformats.org/officeDocument/2006/relationships/image"/><Relationship Id="rId687" Target="embeddings/oleObject327.bin" Type="http://schemas.openxmlformats.org/officeDocument/2006/relationships/oleObject"/><Relationship Id="rId688" Target="media/image352.wmf" Type="http://schemas.openxmlformats.org/officeDocument/2006/relationships/image"/><Relationship Id="rId689" Target="embeddings/oleObject328.bin" Type="http://schemas.openxmlformats.org/officeDocument/2006/relationships/oleObject"/><Relationship Id="rId69" Target="embeddings/oleObject28.bin" Type="http://schemas.openxmlformats.org/officeDocument/2006/relationships/oleObject"/><Relationship Id="rId690" Target="media/image353.wmf" Type="http://schemas.openxmlformats.org/officeDocument/2006/relationships/image"/><Relationship Id="rId691" Target="embeddings/oleObject329.bin" Type="http://schemas.openxmlformats.org/officeDocument/2006/relationships/oleObject"/><Relationship Id="rId692" Target="media/image354.wmf" Type="http://schemas.openxmlformats.org/officeDocument/2006/relationships/image"/><Relationship Id="rId693" Target="embeddings/oleObject330.bin" Type="http://schemas.openxmlformats.org/officeDocument/2006/relationships/oleObject"/><Relationship Id="rId694" Target="media/image355.emf" Type="http://schemas.openxmlformats.org/officeDocument/2006/relationships/image"/><Relationship Id="rId695" Target="media/image356.wmf" Type="http://schemas.openxmlformats.org/officeDocument/2006/relationships/image"/><Relationship Id="rId696" Target="embeddings/oleObject331.bin" Type="http://schemas.openxmlformats.org/officeDocument/2006/relationships/oleObject"/><Relationship Id="rId697" Target="media/image357.wmf" Type="http://schemas.openxmlformats.org/officeDocument/2006/relationships/image"/><Relationship Id="rId698" Target="embeddings/oleObject332.bin" Type="http://schemas.openxmlformats.org/officeDocument/2006/relationships/oleObject"/><Relationship Id="rId699" Target="media/image358.wmf" Type="http://schemas.openxmlformats.org/officeDocument/2006/relationships/image"/><Relationship Id="rId7" Target="footnotes.xml" Type="http://schemas.openxmlformats.org/officeDocument/2006/relationships/footnotes"/><Relationship Id="rId70" Target="media/image34.wmf" Type="http://schemas.openxmlformats.org/officeDocument/2006/relationships/image"/><Relationship Id="rId700" Target="embeddings/oleObject333.bin" Type="http://schemas.openxmlformats.org/officeDocument/2006/relationships/oleObject"/><Relationship Id="rId701" Target="media/image359.wmf" Type="http://schemas.openxmlformats.org/officeDocument/2006/relationships/image"/><Relationship Id="rId702" Target="embeddings/oleObject334.bin" Type="http://schemas.openxmlformats.org/officeDocument/2006/relationships/oleObject"/><Relationship Id="rId703" Target="media/image360.wmf" Type="http://schemas.openxmlformats.org/officeDocument/2006/relationships/image"/><Relationship Id="rId704" Target="embeddings/oleObject335.bin" Type="http://schemas.openxmlformats.org/officeDocument/2006/relationships/oleObject"/><Relationship Id="rId705" Target="media/image361.wmf" Type="http://schemas.openxmlformats.org/officeDocument/2006/relationships/image"/><Relationship Id="rId706" Target="embeddings/oleObject336.bin" Type="http://schemas.openxmlformats.org/officeDocument/2006/relationships/oleObject"/><Relationship Id="rId707" Target="media/image362.wmf" Type="http://schemas.openxmlformats.org/officeDocument/2006/relationships/image"/><Relationship Id="rId708" Target="embeddings/oleObject337.bin" Type="http://schemas.openxmlformats.org/officeDocument/2006/relationships/oleObject"/><Relationship Id="rId709" Target="media/image363.wmf" Type="http://schemas.openxmlformats.org/officeDocument/2006/relationships/image"/><Relationship Id="rId71" Target="embeddings/oleObject29.bin" Type="http://schemas.openxmlformats.org/officeDocument/2006/relationships/oleObject"/><Relationship Id="rId710" Target="embeddings/oleObject338.bin" Type="http://schemas.openxmlformats.org/officeDocument/2006/relationships/oleObject"/><Relationship Id="rId711" Target="media/image364.wmf" Type="http://schemas.openxmlformats.org/officeDocument/2006/relationships/image"/><Relationship Id="rId712" Target="embeddings/oleObject339.bin" Type="http://schemas.openxmlformats.org/officeDocument/2006/relationships/oleObject"/><Relationship Id="rId713" Target="media/image365.wmf" Type="http://schemas.openxmlformats.org/officeDocument/2006/relationships/image"/><Relationship Id="rId714" Target="embeddings/oleObject340.bin" Type="http://schemas.openxmlformats.org/officeDocument/2006/relationships/oleObject"/><Relationship Id="rId715" Target="media/image366.wmf" Type="http://schemas.openxmlformats.org/officeDocument/2006/relationships/image"/><Relationship Id="rId716" Target="embeddings/oleObject341.bin" Type="http://schemas.openxmlformats.org/officeDocument/2006/relationships/oleObject"/><Relationship Id="rId717" Target="media/image367.wmf" Type="http://schemas.openxmlformats.org/officeDocument/2006/relationships/image"/><Relationship Id="rId718" Target="embeddings/oleObject342.bin" Type="http://schemas.openxmlformats.org/officeDocument/2006/relationships/oleObject"/><Relationship Id="rId719" Target="media/image368.emf" Type="http://schemas.openxmlformats.org/officeDocument/2006/relationships/image"/><Relationship Id="rId72" Target="media/image35.wmf" Type="http://schemas.openxmlformats.org/officeDocument/2006/relationships/image"/><Relationship Id="rId720" Target="media/image369.png" Type="http://schemas.openxmlformats.org/officeDocument/2006/relationships/image"/><Relationship Id="rId721" Target="media/image370.png" Type="http://schemas.openxmlformats.org/officeDocument/2006/relationships/image"/><Relationship Id="rId722" Target="media/image371.png" Type="http://schemas.openxmlformats.org/officeDocument/2006/relationships/image"/><Relationship Id="rId723" Target="media/image372.png" Type="http://schemas.openxmlformats.org/officeDocument/2006/relationships/image"/><Relationship Id="rId724" Target="media/image373.png" Type="http://schemas.openxmlformats.org/officeDocument/2006/relationships/image"/><Relationship Id="rId725" Target="media/image374.wmf" Type="http://schemas.openxmlformats.org/officeDocument/2006/relationships/image"/><Relationship Id="rId726" Target="embeddings/oleObject343.bin" Type="http://schemas.openxmlformats.org/officeDocument/2006/relationships/oleObject"/><Relationship Id="rId727" Target="media/image375.wmf" Type="http://schemas.openxmlformats.org/officeDocument/2006/relationships/image"/><Relationship Id="rId728" Target="embeddings/oleObject344.bin" Type="http://schemas.openxmlformats.org/officeDocument/2006/relationships/oleObject"/><Relationship Id="rId729" Target="media/image376.wmf" Type="http://schemas.openxmlformats.org/officeDocument/2006/relationships/image"/><Relationship Id="rId73" Target="embeddings/oleObject30.bin" Type="http://schemas.openxmlformats.org/officeDocument/2006/relationships/oleObject"/><Relationship Id="rId730" Target="embeddings/oleObject345.bin" Type="http://schemas.openxmlformats.org/officeDocument/2006/relationships/oleObject"/><Relationship Id="rId731" Target="media/image377.wmf" Type="http://schemas.openxmlformats.org/officeDocument/2006/relationships/image"/><Relationship Id="rId732" Target="embeddings/oleObject346.bin" Type="http://schemas.openxmlformats.org/officeDocument/2006/relationships/oleObject"/><Relationship Id="rId733" Target="media/image378.wmf" Type="http://schemas.openxmlformats.org/officeDocument/2006/relationships/image"/><Relationship Id="rId734" Target="embeddings/oleObject347.bin" Type="http://schemas.openxmlformats.org/officeDocument/2006/relationships/oleObject"/><Relationship Id="rId735" Target="media/image379.wmf" Type="http://schemas.openxmlformats.org/officeDocument/2006/relationships/image"/><Relationship Id="rId736" Target="embeddings/oleObject348.bin" Type="http://schemas.openxmlformats.org/officeDocument/2006/relationships/oleObject"/><Relationship Id="rId737" Target="media/image380.wmf" Type="http://schemas.openxmlformats.org/officeDocument/2006/relationships/image"/><Relationship Id="rId738" Target="embeddings/oleObject349.bin" Type="http://schemas.openxmlformats.org/officeDocument/2006/relationships/oleObject"/><Relationship Id="rId739" Target="media/image381.wmf" Type="http://schemas.openxmlformats.org/officeDocument/2006/relationships/image"/><Relationship Id="rId74" Target="media/image36.wmf" Type="http://schemas.openxmlformats.org/officeDocument/2006/relationships/image"/><Relationship Id="rId740" Target="embeddings/oleObject350.bin" Type="http://schemas.openxmlformats.org/officeDocument/2006/relationships/oleObject"/><Relationship Id="rId741" Target="media/image382.wmf" Type="http://schemas.openxmlformats.org/officeDocument/2006/relationships/image"/><Relationship Id="rId742" Target="embeddings/oleObject351.bin" Type="http://schemas.openxmlformats.org/officeDocument/2006/relationships/oleObject"/><Relationship Id="rId743" Target="media/image383.wmf" Type="http://schemas.openxmlformats.org/officeDocument/2006/relationships/image"/><Relationship Id="rId744" Target="embeddings/oleObject352.bin" Type="http://schemas.openxmlformats.org/officeDocument/2006/relationships/oleObject"/><Relationship Id="rId745" Target="media/image384.wmf" Type="http://schemas.openxmlformats.org/officeDocument/2006/relationships/image"/><Relationship Id="rId746" Target="embeddings/oleObject353.bin" Type="http://schemas.openxmlformats.org/officeDocument/2006/relationships/oleObject"/><Relationship Id="rId747" Target="media/image385.wmf" Type="http://schemas.openxmlformats.org/officeDocument/2006/relationships/image"/><Relationship Id="rId748" Target="embeddings/oleObject354.bin" Type="http://schemas.openxmlformats.org/officeDocument/2006/relationships/oleObject"/><Relationship Id="rId749" Target="media/image386.wmf" Type="http://schemas.openxmlformats.org/officeDocument/2006/relationships/image"/><Relationship Id="rId75" Target="embeddings/oleObject31.bin" Type="http://schemas.openxmlformats.org/officeDocument/2006/relationships/oleObject"/><Relationship Id="rId750" Target="embeddings/oleObject355.bin" Type="http://schemas.openxmlformats.org/officeDocument/2006/relationships/oleObject"/><Relationship Id="rId751" Target="media/image387.wmf" Type="http://schemas.openxmlformats.org/officeDocument/2006/relationships/image"/><Relationship Id="rId752" Target="embeddings/oleObject356.bin" Type="http://schemas.openxmlformats.org/officeDocument/2006/relationships/oleObject"/><Relationship Id="rId753" Target="media/image388.wmf" Type="http://schemas.openxmlformats.org/officeDocument/2006/relationships/image"/><Relationship Id="rId754" Target="embeddings/oleObject357.bin" Type="http://schemas.openxmlformats.org/officeDocument/2006/relationships/oleObject"/><Relationship Id="rId755" Target="media/image389.wmf" Type="http://schemas.openxmlformats.org/officeDocument/2006/relationships/image"/><Relationship Id="rId756" Target="embeddings/oleObject358.bin" Type="http://schemas.openxmlformats.org/officeDocument/2006/relationships/oleObject"/><Relationship Id="rId757" Target="media/image390.wmf" Type="http://schemas.openxmlformats.org/officeDocument/2006/relationships/image"/><Relationship Id="rId758" Target="embeddings/oleObject359.bin" Type="http://schemas.openxmlformats.org/officeDocument/2006/relationships/oleObject"/><Relationship Id="rId759" Target="media/image391.png" Type="http://schemas.openxmlformats.org/officeDocument/2006/relationships/image"/><Relationship Id="rId76" Target="media/image37.wmf" Type="http://schemas.openxmlformats.org/officeDocument/2006/relationships/image"/><Relationship Id="rId760" Target="media/image392.png" Type="http://schemas.openxmlformats.org/officeDocument/2006/relationships/image"/><Relationship Id="rId761" Target="media/image393.wmf" Type="http://schemas.openxmlformats.org/officeDocument/2006/relationships/image"/><Relationship Id="rId762" Target="embeddings/oleObject360.bin" Type="http://schemas.openxmlformats.org/officeDocument/2006/relationships/oleObject"/><Relationship Id="rId763" Target="media/image394.wmf" Type="http://schemas.openxmlformats.org/officeDocument/2006/relationships/image"/><Relationship Id="rId764" Target="embeddings/oleObject361.bin" Type="http://schemas.openxmlformats.org/officeDocument/2006/relationships/oleObject"/><Relationship Id="rId765" Target="media/image395.wmf" Type="http://schemas.openxmlformats.org/officeDocument/2006/relationships/image"/><Relationship Id="rId766" Target="embeddings/oleObject362.bin" Type="http://schemas.openxmlformats.org/officeDocument/2006/relationships/oleObject"/><Relationship Id="rId767" Target="media/image396.wmf" Type="http://schemas.openxmlformats.org/officeDocument/2006/relationships/image"/><Relationship Id="rId768" Target="embeddings/oleObject363.bin" Type="http://schemas.openxmlformats.org/officeDocument/2006/relationships/oleObject"/><Relationship Id="rId769" Target="media/image397.png" Type="http://schemas.openxmlformats.org/officeDocument/2006/relationships/image"/><Relationship Id="rId77" Target="embeddings/oleObject32.bin" Type="http://schemas.openxmlformats.org/officeDocument/2006/relationships/oleObject"/><Relationship Id="rId770" Target="media/image398.png" Type="http://schemas.openxmlformats.org/officeDocument/2006/relationships/image"/><Relationship Id="rId771" Target="media/image399.wmf" Type="http://schemas.openxmlformats.org/officeDocument/2006/relationships/image"/><Relationship Id="rId772" Target="embeddings/oleObject364.bin" Type="http://schemas.openxmlformats.org/officeDocument/2006/relationships/oleObject"/><Relationship Id="rId773" Target="media/image400.wmf" Type="http://schemas.openxmlformats.org/officeDocument/2006/relationships/image"/><Relationship Id="rId774" Target="embeddings/oleObject365.bin" Type="http://schemas.openxmlformats.org/officeDocument/2006/relationships/oleObject"/><Relationship Id="rId775" Target="media/image401.wmf" Type="http://schemas.openxmlformats.org/officeDocument/2006/relationships/image"/><Relationship Id="rId776" Target="embeddings/oleObject366.bin" Type="http://schemas.openxmlformats.org/officeDocument/2006/relationships/oleObject"/><Relationship Id="rId777" Target="media/image402.wmf" Type="http://schemas.openxmlformats.org/officeDocument/2006/relationships/image"/><Relationship Id="rId778" Target="embeddings/oleObject367.bin" Type="http://schemas.openxmlformats.org/officeDocument/2006/relationships/oleObject"/><Relationship Id="rId779" Target="media/image403.wmf" Type="http://schemas.openxmlformats.org/officeDocument/2006/relationships/image"/><Relationship Id="rId78" Target="media/image38.wmf" Type="http://schemas.openxmlformats.org/officeDocument/2006/relationships/image"/><Relationship Id="rId780" Target="embeddings/oleObject368.bin" Type="http://schemas.openxmlformats.org/officeDocument/2006/relationships/oleObject"/><Relationship Id="rId781" Target="media/image404.wmf" Type="http://schemas.openxmlformats.org/officeDocument/2006/relationships/image"/><Relationship Id="rId782" Target="embeddings/oleObject369.bin" Type="http://schemas.openxmlformats.org/officeDocument/2006/relationships/oleObject"/><Relationship Id="rId783" Target="media/image405.wmf" Type="http://schemas.openxmlformats.org/officeDocument/2006/relationships/image"/><Relationship Id="rId784" Target="embeddings/oleObject370.bin" Type="http://schemas.openxmlformats.org/officeDocument/2006/relationships/oleObject"/><Relationship Id="rId785" Target="media/image406.wmf" Type="http://schemas.openxmlformats.org/officeDocument/2006/relationships/image"/><Relationship Id="rId786" Target="embeddings/oleObject371.bin" Type="http://schemas.openxmlformats.org/officeDocument/2006/relationships/oleObject"/><Relationship Id="rId787" Target="media/image407.wmf" Type="http://schemas.openxmlformats.org/officeDocument/2006/relationships/image"/><Relationship Id="rId788" Target="embeddings/oleObject372.bin" Type="http://schemas.openxmlformats.org/officeDocument/2006/relationships/oleObject"/><Relationship Id="rId789" Target="media/image408.wmf" Type="http://schemas.openxmlformats.org/officeDocument/2006/relationships/image"/><Relationship Id="rId79" Target="embeddings/oleObject33.bin" Type="http://schemas.openxmlformats.org/officeDocument/2006/relationships/oleObject"/><Relationship Id="rId790" Target="embeddings/oleObject373.bin" Type="http://schemas.openxmlformats.org/officeDocument/2006/relationships/oleObject"/><Relationship Id="rId791" Target="media/image409.wmf" Type="http://schemas.openxmlformats.org/officeDocument/2006/relationships/image"/><Relationship Id="rId792" Target="embeddings/oleObject374.bin" Type="http://schemas.openxmlformats.org/officeDocument/2006/relationships/oleObject"/><Relationship Id="rId793" Target="media/image410.wmf" Type="http://schemas.openxmlformats.org/officeDocument/2006/relationships/image"/><Relationship Id="rId794" Target="embeddings/oleObject375.bin" Type="http://schemas.openxmlformats.org/officeDocument/2006/relationships/oleObject"/><Relationship Id="rId795" Target="media/image411.wmf" Type="http://schemas.openxmlformats.org/officeDocument/2006/relationships/image"/><Relationship Id="rId796" Target="embeddings/oleObject376.bin" Type="http://schemas.openxmlformats.org/officeDocument/2006/relationships/oleObject"/><Relationship Id="rId797" Target="media/image412.wmf" Type="http://schemas.openxmlformats.org/officeDocument/2006/relationships/image"/><Relationship Id="rId798" Target="embeddings/oleObject377.bin" Type="http://schemas.openxmlformats.org/officeDocument/2006/relationships/oleObject"/><Relationship Id="rId799" Target="media/image413.wmf" Type="http://schemas.openxmlformats.org/officeDocument/2006/relationships/image"/><Relationship Id="rId8" Target="endnotes.xml" Type="http://schemas.openxmlformats.org/officeDocument/2006/relationships/endnotes"/><Relationship Id="rId80" Target="media/image39.wmf" Type="http://schemas.openxmlformats.org/officeDocument/2006/relationships/image"/><Relationship Id="rId800" Target="embeddings/oleObject378.bin" Type="http://schemas.openxmlformats.org/officeDocument/2006/relationships/oleObject"/><Relationship Id="rId801" Target="media/image414.wmf" Type="http://schemas.openxmlformats.org/officeDocument/2006/relationships/image"/><Relationship Id="rId802" Target="embeddings/oleObject379.bin" Type="http://schemas.openxmlformats.org/officeDocument/2006/relationships/oleObject"/><Relationship Id="rId803" Target="media/image415.wmf" Type="http://schemas.openxmlformats.org/officeDocument/2006/relationships/image"/><Relationship Id="rId804" Target="embeddings/oleObject380.bin" Type="http://schemas.openxmlformats.org/officeDocument/2006/relationships/oleObject"/><Relationship Id="rId805" Target="media/image416.wmf" Type="http://schemas.openxmlformats.org/officeDocument/2006/relationships/image"/><Relationship Id="rId806" Target="embeddings/oleObject381.bin" Type="http://schemas.openxmlformats.org/officeDocument/2006/relationships/oleObject"/><Relationship Id="rId807" Target="media/image417.wmf" Type="http://schemas.openxmlformats.org/officeDocument/2006/relationships/image"/><Relationship Id="rId808" Target="embeddings/oleObject382.bin" Type="http://schemas.openxmlformats.org/officeDocument/2006/relationships/oleObject"/><Relationship Id="rId809" Target="media/image418.wmf" Type="http://schemas.openxmlformats.org/officeDocument/2006/relationships/image"/><Relationship Id="rId81" Target="embeddings/oleObject34.bin" Type="http://schemas.openxmlformats.org/officeDocument/2006/relationships/oleObject"/><Relationship Id="rId810" Target="embeddings/oleObject383.bin" Type="http://schemas.openxmlformats.org/officeDocument/2006/relationships/oleObject"/><Relationship Id="rId811" Target="media/image419.wmf" Type="http://schemas.openxmlformats.org/officeDocument/2006/relationships/image"/><Relationship Id="rId812" Target="embeddings/oleObject384.bin" Type="http://schemas.openxmlformats.org/officeDocument/2006/relationships/oleObject"/><Relationship Id="rId813" Target="media/image420.png" Type="http://schemas.openxmlformats.org/officeDocument/2006/relationships/image"/><Relationship Id="rId814" Target="media/image421.wmf" Type="http://schemas.openxmlformats.org/officeDocument/2006/relationships/image"/><Relationship Id="rId815" Target="embeddings/oleObject385.bin" Type="http://schemas.openxmlformats.org/officeDocument/2006/relationships/oleObject"/><Relationship Id="rId816" Target="media/image422.png" Type="http://schemas.openxmlformats.org/officeDocument/2006/relationships/image"/><Relationship Id="rId817" Target="media/image423.wmf" Type="http://schemas.openxmlformats.org/officeDocument/2006/relationships/image"/><Relationship Id="rId818" Target="embeddings/oleObject386.bin" Type="http://schemas.openxmlformats.org/officeDocument/2006/relationships/oleObject"/><Relationship Id="rId819" Target="media/image424.wmf" Type="http://schemas.openxmlformats.org/officeDocument/2006/relationships/image"/><Relationship Id="rId82" Target="media/image40.wmf" Type="http://schemas.openxmlformats.org/officeDocument/2006/relationships/image"/><Relationship Id="rId820" Target="embeddings/oleObject387.bin" Type="http://schemas.openxmlformats.org/officeDocument/2006/relationships/oleObject"/><Relationship Id="rId821" Target="media/image425.wmf" Type="http://schemas.openxmlformats.org/officeDocument/2006/relationships/image"/><Relationship Id="rId822" Target="embeddings/oleObject388.bin" Type="http://schemas.openxmlformats.org/officeDocument/2006/relationships/oleObject"/><Relationship Id="rId823" Target="media/image426.wmf" Type="http://schemas.openxmlformats.org/officeDocument/2006/relationships/image"/><Relationship Id="rId824" Target="embeddings/oleObject389.bin" Type="http://schemas.openxmlformats.org/officeDocument/2006/relationships/oleObject"/><Relationship Id="rId825" Target="media/image427.wmf" Type="http://schemas.openxmlformats.org/officeDocument/2006/relationships/image"/><Relationship Id="rId826" Target="embeddings/oleObject390.bin" Type="http://schemas.openxmlformats.org/officeDocument/2006/relationships/oleObject"/><Relationship Id="rId827" Target="media/image428.wmf" Type="http://schemas.openxmlformats.org/officeDocument/2006/relationships/image"/><Relationship Id="rId828" Target="embeddings/oleObject391.bin" Type="http://schemas.openxmlformats.org/officeDocument/2006/relationships/oleObject"/><Relationship Id="rId829" Target="media/image429.png" Type="http://schemas.openxmlformats.org/officeDocument/2006/relationships/image"/><Relationship Id="rId83" Target="embeddings/oleObject35.bin" Type="http://schemas.openxmlformats.org/officeDocument/2006/relationships/oleObject"/><Relationship Id="rId830" Target="media/image430.wmf" Type="http://schemas.openxmlformats.org/officeDocument/2006/relationships/image"/><Relationship Id="rId831" Target="embeddings/oleObject392.bin" Type="http://schemas.openxmlformats.org/officeDocument/2006/relationships/oleObject"/><Relationship Id="rId832" Target="media/image431.wmf" Type="http://schemas.openxmlformats.org/officeDocument/2006/relationships/image"/><Relationship Id="rId833" Target="embeddings/oleObject393.bin" Type="http://schemas.openxmlformats.org/officeDocument/2006/relationships/oleObject"/><Relationship Id="rId834" Target="media/image432.wmf" Type="http://schemas.openxmlformats.org/officeDocument/2006/relationships/image"/><Relationship Id="rId835" Target="embeddings/oleObject394.bin" Type="http://schemas.openxmlformats.org/officeDocument/2006/relationships/oleObject"/><Relationship Id="rId836" Target="media/image433.wmf" Type="http://schemas.openxmlformats.org/officeDocument/2006/relationships/image"/><Relationship Id="rId837" Target="embeddings/oleObject395.bin" Type="http://schemas.openxmlformats.org/officeDocument/2006/relationships/oleObject"/><Relationship Id="rId838" Target="media/image434.wmf" Type="http://schemas.openxmlformats.org/officeDocument/2006/relationships/image"/><Relationship Id="rId839" Target="embeddings/oleObject396.bin" Type="http://schemas.openxmlformats.org/officeDocument/2006/relationships/oleObject"/><Relationship Id="rId84" Target="media/image41.wmf" Type="http://schemas.openxmlformats.org/officeDocument/2006/relationships/image"/><Relationship Id="rId840" Target="media/image435.wmf" Type="http://schemas.openxmlformats.org/officeDocument/2006/relationships/image"/><Relationship Id="rId841" Target="embeddings/oleObject397.bin" Type="http://schemas.openxmlformats.org/officeDocument/2006/relationships/oleObject"/><Relationship Id="rId842" Target="media/image436.wmf" Type="http://schemas.openxmlformats.org/officeDocument/2006/relationships/image"/><Relationship Id="rId843" Target="embeddings/oleObject398.bin" Type="http://schemas.openxmlformats.org/officeDocument/2006/relationships/oleObject"/><Relationship Id="rId844" Target="media/image437.wmf" Type="http://schemas.openxmlformats.org/officeDocument/2006/relationships/image"/><Relationship Id="rId845" Target="embeddings/oleObject399.bin" Type="http://schemas.openxmlformats.org/officeDocument/2006/relationships/oleObject"/><Relationship Id="rId846" Target="media/image438.wmf" Type="http://schemas.openxmlformats.org/officeDocument/2006/relationships/image"/><Relationship Id="rId847" Target="embeddings/oleObject400.bin" Type="http://schemas.openxmlformats.org/officeDocument/2006/relationships/oleObject"/><Relationship Id="rId848" Target="media/image439.wmf" Type="http://schemas.openxmlformats.org/officeDocument/2006/relationships/image"/><Relationship Id="rId849" Target="embeddings/oleObject401.bin" Type="http://schemas.openxmlformats.org/officeDocument/2006/relationships/oleObject"/><Relationship Id="rId85" Target="embeddings/oleObject36.bin" Type="http://schemas.openxmlformats.org/officeDocument/2006/relationships/oleObject"/><Relationship Id="rId850" Target="media/image440.wmf" Type="http://schemas.openxmlformats.org/officeDocument/2006/relationships/image"/><Relationship Id="rId851" Target="embeddings/oleObject402.bin" Type="http://schemas.openxmlformats.org/officeDocument/2006/relationships/oleObject"/><Relationship Id="rId852" Target="media/image441.wmf" Type="http://schemas.openxmlformats.org/officeDocument/2006/relationships/image"/><Relationship Id="rId853" Target="embeddings/oleObject403.bin" Type="http://schemas.openxmlformats.org/officeDocument/2006/relationships/oleObject"/><Relationship Id="rId854" Target="media/image442.wmf" Type="http://schemas.openxmlformats.org/officeDocument/2006/relationships/image"/><Relationship Id="rId855" Target="embeddings/oleObject404.bin" Type="http://schemas.openxmlformats.org/officeDocument/2006/relationships/oleObject"/><Relationship Id="rId856" Target="media/image443.wmf" Type="http://schemas.openxmlformats.org/officeDocument/2006/relationships/image"/><Relationship Id="rId857" Target="embeddings/oleObject405.bin" Type="http://schemas.openxmlformats.org/officeDocument/2006/relationships/oleObject"/><Relationship Id="rId858" Target="media/image444.png" Type="http://schemas.openxmlformats.org/officeDocument/2006/relationships/image"/><Relationship Id="rId859" Target="media/image445.png" Type="http://schemas.openxmlformats.org/officeDocument/2006/relationships/image"/><Relationship Id="rId86" Target="media/image42.wmf" Type="http://schemas.openxmlformats.org/officeDocument/2006/relationships/image"/><Relationship Id="rId860" Target="media/image446.wmf" Type="http://schemas.openxmlformats.org/officeDocument/2006/relationships/image"/><Relationship Id="rId861" Target="embeddings/oleObject406.bin" Type="http://schemas.openxmlformats.org/officeDocument/2006/relationships/oleObject"/><Relationship Id="rId862" Target="media/image447.wmf" Type="http://schemas.openxmlformats.org/officeDocument/2006/relationships/image"/><Relationship Id="rId863" Target="embeddings/oleObject407.bin" Type="http://schemas.openxmlformats.org/officeDocument/2006/relationships/oleObject"/><Relationship Id="rId864" Target="media/image448.wmf" Type="http://schemas.openxmlformats.org/officeDocument/2006/relationships/image"/><Relationship Id="rId865" Target="embeddings/oleObject408.bin" Type="http://schemas.openxmlformats.org/officeDocument/2006/relationships/oleObject"/><Relationship Id="rId866" Target="media/image449.wmf" Type="http://schemas.openxmlformats.org/officeDocument/2006/relationships/image"/><Relationship Id="rId867" Target="embeddings/oleObject409.bin" Type="http://schemas.openxmlformats.org/officeDocument/2006/relationships/oleObject"/><Relationship Id="rId868" Target="media/image450.png" Type="http://schemas.openxmlformats.org/officeDocument/2006/relationships/image"/><Relationship Id="rId869" Target="media/image451.wmf" Type="http://schemas.openxmlformats.org/officeDocument/2006/relationships/image"/><Relationship Id="rId87" Target="embeddings/oleObject37.bin" Type="http://schemas.openxmlformats.org/officeDocument/2006/relationships/oleObject"/><Relationship Id="rId870" Target="embeddings/oleObject410.bin" Type="http://schemas.openxmlformats.org/officeDocument/2006/relationships/oleObject"/><Relationship Id="rId871" Target="media/image452.wmf" Type="http://schemas.openxmlformats.org/officeDocument/2006/relationships/image"/><Relationship Id="rId872" Target="embeddings/oleObject411.bin" Type="http://schemas.openxmlformats.org/officeDocument/2006/relationships/oleObject"/><Relationship Id="rId873" Target="media/image453.wmf" Type="http://schemas.openxmlformats.org/officeDocument/2006/relationships/image"/><Relationship Id="rId874" Target="embeddings/oleObject412.bin" Type="http://schemas.openxmlformats.org/officeDocument/2006/relationships/oleObject"/><Relationship Id="rId875" Target="media/image454.wmf" Type="http://schemas.openxmlformats.org/officeDocument/2006/relationships/image"/><Relationship Id="rId876" Target="embeddings/oleObject413.bin" Type="http://schemas.openxmlformats.org/officeDocument/2006/relationships/oleObject"/><Relationship Id="rId877" Target="media/image455.emf" Type="http://schemas.openxmlformats.org/officeDocument/2006/relationships/image"/><Relationship Id="rId878" Target="media/image456.png" Type="http://schemas.openxmlformats.org/officeDocument/2006/relationships/image"/><Relationship Id="rId879" Target="media/image457.emf" Type="http://schemas.openxmlformats.org/officeDocument/2006/relationships/image"/><Relationship Id="rId88" Target="media/image43.wmf" Type="http://schemas.openxmlformats.org/officeDocument/2006/relationships/image"/><Relationship Id="rId880" Target="media/image458.wmf" Type="http://schemas.openxmlformats.org/officeDocument/2006/relationships/image"/><Relationship Id="rId881" Target="embeddings/oleObject414.bin" Type="http://schemas.openxmlformats.org/officeDocument/2006/relationships/oleObject"/><Relationship Id="rId882" Target="media/image459.wmf" Type="http://schemas.openxmlformats.org/officeDocument/2006/relationships/image"/><Relationship Id="rId883" Target="embeddings/oleObject415.bin" Type="http://schemas.openxmlformats.org/officeDocument/2006/relationships/oleObject"/><Relationship Id="rId884" Target="media/image460.wmf" Type="http://schemas.openxmlformats.org/officeDocument/2006/relationships/image"/><Relationship Id="rId885" Target="embeddings/oleObject416.bin" Type="http://schemas.openxmlformats.org/officeDocument/2006/relationships/oleObject"/><Relationship Id="rId886" Target="media/image461.wmf" Type="http://schemas.openxmlformats.org/officeDocument/2006/relationships/image"/><Relationship Id="rId887" Target="embeddings/oleObject417.bin" Type="http://schemas.openxmlformats.org/officeDocument/2006/relationships/oleObject"/><Relationship Id="rId888" Target="media/image462.png" Type="http://schemas.openxmlformats.org/officeDocument/2006/relationships/image"/><Relationship Id="rId889" Target="media/image463.wmf" Type="http://schemas.openxmlformats.org/officeDocument/2006/relationships/image"/><Relationship Id="rId89" Target="embeddings/oleObject38.bin" Type="http://schemas.openxmlformats.org/officeDocument/2006/relationships/oleObject"/><Relationship Id="rId890" Target="embeddings/oleObject418.bin" Type="http://schemas.openxmlformats.org/officeDocument/2006/relationships/oleObject"/><Relationship Id="rId891" Target="media/image464.wmf" Type="http://schemas.openxmlformats.org/officeDocument/2006/relationships/image"/><Relationship Id="rId892" Target="embeddings/oleObject419.bin" Type="http://schemas.openxmlformats.org/officeDocument/2006/relationships/oleObject"/><Relationship Id="rId893" Target="media/image465.wmf" Type="http://schemas.openxmlformats.org/officeDocument/2006/relationships/image"/><Relationship Id="rId894" Target="embeddings/oleObject420.bin" Type="http://schemas.openxmlformats.org/officeDocument/2006/relationships/oleObject"/><Relationship Id="rId895" Target="media/image466.wmf" Type="http://schemas.openxmlformats.org/officeDocument/2006/relationships/image"/><Relationship Id="rId896" Target="embeddings/oleObject421.bin" Type="http://schemas.openxmlformats.org/officeDocument/2006/relationships/oleObject"/><Relationship Id="rId897" Target="media/image467.png" Type="http://schemas.openxmlformats.org/officeDocument/2006/relationships/image"/><Relationship Id="rId898" Target="https://lh7-rt.googleusercontent.com/docsz/AD_4nXcUEhiXPrv0HjuniVFxEbG_Z6dRluqH_xIywzu4WHmltQ47oaX5oLyGc8N55Ddqlfbq-fmKiNjJMU0GxJdeWJpFu4QcGJnGpCrpreDDhofSGJeI5TXmrdseR_pCXWmncjfZvcarH4fBFK0JdQ1MLCltuxrEUD807QEFF9_VKJuhouy_hPf-i8A?key=u7NRkE7mepyxYq8LM4aJYQ" TargetMode="External" Type="http://schemas.openxmlformats.org/officeDocument/2006/relationships/image"/><Relationship Id="rId899" Target="media/image468.png" Type="http://schemas.openxmlformats.org/officeDocument/2006/relationships/image"/><Relationship Id="rId9" Target="media/image1.wmf" Type="http://schemas.openxmlformats.org/officeDocument/2006/relationships/image"/><Relationship Id="rId90" Target="media/image44.wmf" Type="http://schemas.openxmlformats.org/officeDocument/2006/relationships/image"/><Relationship Id="rId900" Target="media/image469.wmf" Type="http://schemas.openxmlformats.org/officeDocument/2006/relationships/image"/><Relationship Id="rId901" Target="embeddings/oleObject422.bin" Type="http://schemas.openxmlformats.org/officeDocument/2006/relationships/oleObject"/><Relationship Id="rId902" Target="media/image470.wmf" Type="http://schemas.openxmlformats.org/officeDocument/2006/relationships/image"/><Relationship Id="rId903" Target="embeddings/oleObject423.bin" Type="http://schemas.openxmlformats.org/officeDocument/2006/relationships/oleObject"/><Relationship Id="rId904" Target="media/image471.wmf" Type="http://schemas.openxmlformats.org/officeDocument/2006/relationships/image"/><Relationship Id="rId905" Target="embeddings/oleObject424.bin" Type="http://schemas.openxmlformats.org/officeDocument/2006/relationships/oleObject"/><Relationship Id="rId906" Target="media/image472.wmf" Type="http://schemas.openxmlformats.org/officeDocument/2006/relationships/image"/><Relationship Id="rId907" Target="embeddings/oleObject425.bin" Type="http://schemas.openxmlformats.org/officeDocument/2006/relationships/oleObject"/><Relationship Id="rId908" Target="media/image473.wmf" Type="http://schemas.openxmlformats.org/officeDocument/2006/relationships/image"/><Relationship Id="rId909" Target="embeddings/oleObject426.bin" Type="http://schemas.openxmlformats.org/officeDocument/2006/relationships/oleObject"/><Relationship Id="rId91" Target="embeddings/oleObject39.bin" Type="http://schemas.openxmlformats.org/officeDocument/2006/relationships/oleObject"/><Relationship Id="rId910" Target="media/image474.wmf" Type="http://schemas.openxmlformats.org/officeDocument/2006/relationships/image"/><Relationship Id="rId911" Target="embeddings/oleObject427.bin" Type="http://schemas.openxmlformats.org/officeDocument/2006/relationships/oleObject"/><Relationship Id="rId912" Target="media/image475.wmf" Type="http://schemas.openxmlformats.org/officeDocument/2006/relationships/image"/><Relationship Id="rId913" Target="embeddings/oleObject428.bin" Type="http://schemas.openxmlformats.org/officeDocument/2006/relationships/oleObject"/><Relationship Id="rId914" Target="media/image476.wmf" Type="http://schemas.openxmlformats.org/officeDocument/2006/relationships/image"/><Relationship Id="rId915" Target="embeddings/oleObject429.bin" Type="http://schemas.openxmlformats.org/officeDocument/2006/relationships/oleObject"/><Relationship Id="rId916" Target="media/image477.wmf" Type="http://schemas.openxmlformats.org/officeDocument/2006/relationships/image"/><Relationship Id="rId917" Target="embeddings/oleObject430.bin" Type="http://schemas.openxmlformats.org/officeDocument/2006/relationships/oleObject"/><Relationship Id="rId918" Target="media/image478.png" Type="http://schemas.openxmlformats.org/officeDocument/2006/relationships/image"/><Relationship Id="rId919" Target="media/image479.wmf" Type="http://schemas.openxmlformats.org/officeDocument/2006/relationships/image"/><Relationship Id="rId92" Target="media/image45.wmf" Type="http://schemas.openxmlformats.org/officeDocument/2006/relationships/image"/><Relationship Id="rId920" Target="embeddings/oleObject431.bin" Type="http://schemas.openxmlformats.org/officeDocument/2006/relationships/oleObject"/><Relationship Id="rId921" Target="media/image480.wmf" Type="http://schemas.openxmlformats.org/officeDocument/2006/relationships/image"/><Relationship Id="rId922" Target="embeddings/oleObject432.bin" Type="http://schemas.openxmlformats.org/officeDocument/2006/relationships/oleObject"/><Relationship Id="rId923" Target="media/image481.wmf" Type="http://schemas.openxmlformats.org/officeDocument/2006/relationships/image"/><Relationship Id="rId924" Target="embeddings/oleObject433.bin" Type="http://schemas.openxmlformats.org/officeDocument/2006/relationships/oleObject"/><Relationship Id="rId925" Target="media/image482.wmf" Type="http://schemas.openxmlformats.org/officeDocument/2006/relationships/image"/><Relationship Id="rId926" Target="embeddings/oleObject434.bin" Type="http://schemas.openxmlformats.org/officeDocument/2006/relationships/oleObject"/><Relationship Id="rId927" Target="media/image483.wmf" Type="http://schemas.openxmlformats.org/officeDocument/2006/relationships/image"/><Relationship Id="rId928" Target="embeddings/oleObject435.bin" Type="http://schemas.openxmlformats.org/officeDocument/2006/relationships/oleObject"/><Relationship Id="rId929" Target="media/image484.wmf" Type="http://schemas.openxmlformats.org/officeDocument/2006/relationships/image"/><Relationship Id="rId93" Target="embeddings/oleObject40.bin" Type="http://schemas.openxmlformats.org/officeDocument/2006/relationships/oleObject"/><Relationship Id="rId930" Target="embeddings/oleObject436.bin" Type="http://schemas.openxmlformats.org/officeDocument/2006/relationships/oleObject"/><Relationship Id="rId931" Target="media/image485.wmf" Type="http://schemas.openxmlformats.org/officeDocument/2006/relationships/image"/><Relationship Id="rId932" Target="embeddings/oleObject437.bin" Type="http://schemas.openxmlformats.org/officeDocument/2006/relationships/oleObject"/><Relationship Id="rId933" Target="media/image486.wmf" Type="http://schemas.openxmlformats.org/officeDocument/2006/relationships/image"/><Relationship Id="rId934" Target="embeddings/oleObject438.bin" Type="http://schemas.openxmlformats.org/officeDocument/2006/relationships/oleObject"/><Relationship Id="rId935" Target="media/image487.emf" Type="http://schemas.openxmlformats.org/officeDocument/2006/relationships/image"/><Relationship Id="rId936" Target="media/image488.emf" Type="http://schemas.openxmlformats.org/officeDocument/2006/relationships/image"/><Relationship Id="rId937" Target="media/image489.png" Type="http://schemas.openxmlformats.org/officeDocument/2006/relationships/image"/><Relationship Id="rId938" Target="media/image490.png" Type="http://schemas.openxmlformats.org/officeDocument/2006/relationships/image"/><Relationship Id="rId939" Target="media/image491.png" Type="http://schemas.openxmlformats.org/officeDocument/2006/relationships/image"/><Relationship Id="rId94" Target="media/image46.wmf" Type="http://schemas.openxmlformats.org/officeDocument/2006/relationships/image"/><Relationship Id="rId940" Target="media/image492.png" Type="http://schemas.openxmlformats.org/officeDocument/2006/relationships/image"/><Relationship Id="rId941" Target="media/image493.png" Type="http://schemas.openxmlformats.org/officeDocument/2006/relationships/image"/><Relationship Id="rId942" Target="media/image494.png" Type="http://schemas.openxmlformats.org/officeDocument/2006/relationships/image"/><Relationship Id="rId943" Target="media/image495.wmf" Type="http://schemas.openxmlformats.org/officeDocument/2006/relationships/image"/><Relationship Id="rId944" Target="embeddings/oleObject439.bin" Type="http://schemas.openxmlformats.org/officeDocument/2006/relationships/oleObject"/><Relationship Id="rId945" Target="media/image496.wmf" Type="http://schemas.openxmlformats.org/officeDocument/2006/relationships/image"/><Relationship Id="rId946" Target="embeddings/oleObject440.bin" Type="http://schemas.openxmlformats.org/officeDocument/2006/relationships/oleObject"/><Relationship Id="rId947" Target="media/image497.wmf" Type="http://schemas.openxmlformats.org/officeDocument/2006/relationships/image"/><Relationship Id="rId948" Target="embeddings/oleObject441.bin" Type="http://schemas.openxmlformats.org/officeDocument/2006/relationships/oleObject"/><Relationship Id="rId949" Target="media/image498.png" Type="http://schemas.openxmlformats.org/officeDocument/2006/relationships/image"/><Relationship Id="rId95" Target="embeddings/oleObject41.bin" Type="http://schemas.openxmlformats.org/officeDocument/2006/relationships/oleObject"/><Relationship Id="rId950" Target="media/image499.wmf" Type="http://schemas.openxmlformats.org/officeDocument/2006/relationships/image"/><Relationship Id="rId951" Target="embeddings/oleObject442.bin" Type="http://schemas.openxmlformats.org/officeDocument/2006/relationships/oleObject"/><Relationship Id="rId952" Target="media/image500.wmf" Type="http://schemas.openxmlformats.org/officeDocument/2006/relationships/image"/><Relationship Id="rId953" Target="embeddings/oleObject443.bin" Type="http://schemas.openxmlformats.org/officeDocument/2006/relationships/oleObject"/><Relationship Id="rId954" Target="media/image501.jpeg" Type="http://schemas.openxmlformats.org/officeDocument/2006/relationships/image"/><Relationship Id="rId955" Target="media/image502.wmf" Type="http://schemas.openxmlformats.org/officeDocument/2006/relationships/image"/><Relationship Id="rId956" Target="embeddings/oleObject444.bin" Type="http://schemas.openxmlformats.org/officeDocument/2006/relationships/oleObject"/><Relationship Id="rId957" Target="media/image503.wmf" Type="http://schemas.openxmlformats.org/officeDocument/2006/relationships/image"/><Relationship Id="rId958" Target="embeddings/oleObject445.bin" Type="http://schemas.openxmlformats.org/officeDocument/2006/relationships/oleObject"/><Relationship Id="rId959" Target="media/image504.wmf" Type="http://schemas.openxmlformats.org/officeDocument/2006/relationships/image"/><Relationship Id="rId96" Target="media/image47.wmf" Type="http://schemas.openxmlformats.org/officeDocument/2006/relationships/image"/><Relationship Id="rId960" Target="embeddings/oleObject446.bin" Type="http://schemas.openxmlformats.org/officeDocument/2006/relationships/oleObject"/><Relationship Id="rId961" Target="media/image505.wmf" Type="http://schemas.openxmlformats.org/officeDocument/2006/relationships/image"/><Relationship Id="rId962" Target="embeddings/oleObject447.bin" Type="http://schemas.openxmlformats.org/officeDocument/2006/relationships/oleObject"/><Relationship Id="rId963" Target="media/image506.wmf" Type="http://schemas.openxmlformats.org/officeDocument/2006/relationships/image"/><Relationship Id="rId964" Target="embeddings/oleObject448.bin" Type="http://schemas.openxmlformats.org/officeDocument/2006/relationships/oleObject"/><Relationship Id="rId965" Target="media/image507.wmf" Type="http://schemas.openxmlformats.org/officeDocument/2006/relationships/image"/><Relationship Id="rId966" Target="embeddings/oleObject449.bin" Type="http://schemas.openxmlformats.org/officeDocument/2006/relationships/oleObject"/><Relationship Id="rId967" Target="media/image508.emf" Type="http://schemas.openxmlformats.org/officeDocument/2006/relationships/image"/><Relationship Id="rId968" Target="media/image509.png" Type="http://schemas.openxmlformats.org/officeDocument/2006/relationships/image"/><Relationship Id="rId969" Target="media/image510.wmf" Type="http://schemas.openxmlformats.org/officeDocument/2006/relationships/image"/><Relationship Id="rId97" Target="embeddings/oleObject42.bin" Type="http://schemas.openxmlformats.org/officeDocument/2006/relationships/oleObject"/><Relationship Id="rId970" Target="media/image511.wmf" Type="http://schemas.openxmlformats.org/officeDocument/2006/relationships/image"/><Relationship Id="rId971" Target="media/image512.wmf" Type="http://schemas.openxmlformats.org/officeDocument/2006/relationships/image"/><Relationship Id="rId972" Target="media/image513.wmf" Type="http://schemas.openxmlformats.org/officeDocument/2006/relationships/image"/><Relationship Id="rId973" Target="media/image514.wmf" Type="http://schemas.openxmlformats.org/officeDocument/2006/relationships/image"/><Relationship Id="rId974" Target="media/image515.wmf" Type="http://schemas.openxmlformats.org/officeDocument/2006/relationships/image"/><Relationship Id="rId975" Target="embeddings/oleObject450.bin" Type="http://schemas.openxmlformats.org/officeDocument/2006/relationships/oleObject"/><Relationship Id="rId976" Target="media/image516.wmf" Type="http://schemas.openxmlformats.org/officeDocument/2006/relationships/image"/><Relationship Id="rId977" Target="embeddings/oleObject451.bin" Type="http://schemas.openxmlformats.org/officeDocument/2006/relationships/oleObject"/><Relationship Id="rId978" Target="media/image517.wmf" Type="http://schemas.openxmlformats.org/officeDocument/2006/relationships/image"/><Relationship Id="rId979" Target="embeddings/oleObject452.bin" Type="http://schemas.openxmlformats.org/officeDocument/2006/relationships/oleObject"/><Relationship Id="rId98" Target="media/image48.wmf" Type="http://schemas.openxmlformats.org/officeDocument/2006/relationships/image"/><Relationship Id="rId980" Target="media/image518.wmf" Type="http://schemas.openxmlformats.org/officeDocument/2006/relationships/image"/><Relationship Id="rId981" Target="embeddings/oleObject453.bin" Type="http://schemas.openxmlformats.org/officeDocument/2006/relationships/oleObject"/><Relationship Id="rId982" Target="media/image519.png" Type="http://schemas.openxmlformats.org/officeDocument/2006/relationships/image"/><Relationship Id="rId983" Target="media/image520.wmf" Type="http://schemas.openxmlformats.org/officeDocument/2006/relationships/image"/><Relationship Id="rId984" Target="embeddings/oleObject454.bin" Type="http://schemas.openxmlformats.org/officeDocument/2006/relationships/oleObject"/><Relationship Id="rId985" Target="media/image521.emf" Type="http://schemas.openxmlformats.org/officeDocument/2006/relationships/image"/><Relationship Id="rId986" Target="media/image522.wmf" Type="http://schemas.openxmlformats.org/officeDocument/2006/relationships/image"/><Relationship Id="rId987" Target="embeddings/oleObject455.bin" Type="http://schemas.openxmlformats.org/officeDocument/2006/relationships/oleObject"/><Relationship Id="rId988" Target="media/image523.wmf" Type="http://schemas.openxmlformats.org/officeDocument/2006/relationships/image"/><Relationship Id="rId989" Target="embeddings/oleObject456.bin" Type="http://schemas.openxmlformats.org/officeDocument/2006/relationships/oleObject"/><Relationship Id="rId99" Target="embeddings/oleObject43.bin" Type="http://schemas.openxmlformats.org/officeDocument/2006/relationships/oleObject"/><Relationship Id="rId990" Target="media/image524.wmf" Type="http://schemas.openxmlformats.org/officeDocument/2006/relationships/image"/><Relationship Id="rId991" Target="embeddings/oleObject457.bin" Type="http://schemas.openxmlformats.org/officeDocument/2006/relationships/oleObject"/><Relationship Id="rId992" Target="media/image525.wmf" Type="http://schemas.openxmlformats.org/officeDocument/2006/relationships/image"/><Relationship Id="rId993" Target="embeddings/oleObject458.bin" Type="http://schemas.openxmlformats.org/officeDocument/2006/relationships/oleObject"/><Relationship Id="rId994" Target="media/image526.wmf" Type="http://schemas.openxmlformats.org/officeDocument/2006/relationships/image"/><Relationship Id="rId995" Target="embeddings/oleObject459.bin" Type="http://schemas.openxmlformats.org/officeDocument/2006/relationships/oleObject"/><Relationship Id="rId996" Target="media/image527.wmf" Type="http://schemas.openxmlformats.org/officeDocument/2006/relationships/image"/><Relationship Id="rId997" Target="embeddings/oleObject460.bin" Type="http://schemas.openxmlformats.org/officeDocument/2006/relationships/oleObject"/><Relationship Id="rId998" Target="media/image528.wmf" Type="http://schemas.openxmlformats.org/officeDocument/2006/relationships/image"/><Relationship Id="rId999" Target="embeddings/oleObject46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EAC8E-E8AF-4B5F-9B27-746040A32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20737</Words>
  <Characters>118204</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2025-04-22T05:22:00Z</dcterms:created>
  <dc:creator>tailieu123.edu.vn</dc:creator>
  <dc:description>Bộ 40 đề ôn thi học kỳ 2 toán 8 cấu trúc mới 2025 có lời giải được soạn dưới dạng file word và PDF gồm 75 trang. Các bạn xem và tải về ở dưới.</dc:description>
  <dcterms:modified xsi:type="dcterms:W3CDTF">2025-04-22T05:22:00Z</dcterms:modified>
  <cp:revision>1</cp:revision>
  <dc:title>Bộ 40 Đề Ôn Thi Học Kỳ 2 Toán 8 Cấu Trúc Mới 2025 Có Lời Giải</dc:title>
</cp:coreProperties>
</file>