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728C" w:rsidRDefault="006B5A9A" w:rsidP="00F3728C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111C94">
        <w:rPr>
          <w:rFonts w:eastAsia="Times New Roman"/>
          <w:b/>
          <w:color w:val="00B0F0"/>
          <w:szCs w:val="24"/>
        </w:rPr>
        <w:t xml:space="preserve">BÀI TẬP TRẮC NGHIỆM MÔN </w:t>
      </w:r>
      <w:r>
        <w:rPr>
          <w:rFonts w:eastAsia="Times New Roman"/>
          <w:b/>
          <w:color w:val="00B0F0"/>
          <w:szCs w:val="24"/>
        </w:rPr>
        <w:t>ĐỊA LÍ</w:t>
      </w:r>
      <w:r w:rsidRPr="00111C94">
        <w:rPr>
          <w:rFonts w:eastAsia="Times New Roman"/>
          <w:b/>
          <w:color w:val="00B0F0"/>
          <w:szCs w:val="24"/>
        </w:rPr>
        <w:t xml:space="preserve"> LỚP </w:t>
      </w:r>
      <w:r>
        <w:rPr>
          <w:rFonts w:eastAsia="Times New Roman"/>
          <w:b/>
          <w:color w:val="00B0F0"/>
          <w:szCs w:val="24"/>
        </w:rPr>
        <w:t>12</w:t>
      </w:r>
      <w:r w:rsidRPr="00111C94">
        <w:rPr>
          <w:rFonts w:eastAsia="Times New Roman"/>
          <w:b/>
          <w:color w:val="00B0F0"/>
          <w:szCs w:val="24"/>
        </w:rPr>
        <w:t xml:space="preserve"> BÀI </w:t>
      </w:r>
      <w:r>
        <w:rPr>
          <w:rFonts w:eastAsia="Times New Roman"/>
          <w:b/>
          <w:color w:val="00B0F0"/>
          <w:szCs w:val="24"/>
        </w:rPr>
        <w:t>22</w:t>
      </w:r>
      <w:r w:rsidRPr="00111C94">
        <w:rPr>
          <w:rFonts w:eastAsia="Times New Roman"/>
          <w:b/>
          <w:color w:val="00B0F0"/>
          <w:szCs w:val="24"/>
        </w:rPr>
        <w:t>:</w:t>
      </w:r>
    </w:p>
    <w:p w:rsidR="00DC33B9" w:rsidRPr="00DC33B9" w:rsidRDefault="00DC33B9" w:rsidP="00F3728C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DC33B9">
        <w:rPr>
          <w:rFonts w:eastAsia="Times New Roman"/>
          <w:b/>
          <w:color w:val="FF0000"/>
          <w:szCs w:val="24"/>
        </w:rPr>
        <w:t>VẤN ĐỀ PHÁT TRIỂN NÔNG NGHIỆP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</w:t>
      </w:r>
      <w:bookmarkStart w:id="0" w:name="_GoBack"/>
      <w:bookmarkEnd w:id="0"/>
      <w:r w:rsidRPr="00DC33B9">
        <w:rPr>
          <w:sz w:val="26"/>
          <w:szCs w:val="26"/>
        </w:rPr>
        <w:t>ác cây công nghiệp lâu năm có giá trị kinh tê cao của nước ta là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Cà phê, cao su, mía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Hồ tiêu, bông, chè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Cà phê, điều, chè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Điều, chè , thuốc lá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2:</w:t>
      </w:r>
      <w:r w:rsidRPr="00DC33B9">
        <w:rPr>
          <w:sz w:val="26"/>
          <w:szCs w:val="26"/>
        </w:rPr>
        <w:t xml:space="preserve">  Một trong những nguyên nhân khiến ây công nghiệp phát triển mạnh mẽ ở nước ta trong những năm qua là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Thị trường được mở rộng, công nghiệp chế biến dàn hoàn thiện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Các khâu trồng và chăm sóc cây công nghiệp đều được tự động hóa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Nhà nước đã bao tiêu toàn bộ sản phẩm từ cây công nghiệp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Sản phẩm không bị cạnh tranh trên thị trường quốc tế</w:t>
      </w:r>
    </w:p>
    <w:p w:rsidR="00DC33B9" w:rsidRPr="00DC33B9" w:rsidRDefault="00DC33B9" w:rsidP="00DC33B9">
      <w:pPr>
        <w:pStyle w:val="NormalWeb"/>
        <w:shd w:val="clear" w:color="auto" w:fill="FFFFFF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3:</w:t>
      </w:r>
      <w:r w:rsidRPr="00DC33B9">
        <w:rPr>
          <w:sz w:val="26"/>
          <w:szCs w:val="26"/>
        </w:rPr>
        <w:t xml:space="preserve">  Cho biểu đồ </w:t>
      </w:r>
      <w:r w:rsidRPr="00DC33B9">
        <w:rPr>
          <w:sz w:val="26"/>
          <w:szCs w:val="26"/>
        </w:rPr>
        <w:br/>
        <w:t>Tốc độ tăng trưởng sản lượng một số sản phẩm chăn nuôi ở nước ta giai đoạn 2005-2014</w:t>
      </w:r>
    </w:p>
    <w:p w:rsidR="00DC33B9" w:rsidRPr="00DC33B9" w:rsidRDefault="00DC33B9" w:rsidP="00DC33B9">
      <w:pPr>
        <w:pStyle w:val="NormalWeb"/>
        <w:shd w:val="clear" w:color="auto" w:fill="FFFFFF"/>
        <w:ind w:firstLine="283"/>
        <w:jc w:val="both"/>
        <w:rPr>
          <w:sz w:val="26"/>
          <w:szCs w:val="26"/>
        </w:rPr>
      </w:pPr>
      <w:r w:rsidRPr="00DC33B9">
        <w:rPr>
          <w:noProof/>
          <w:sz w:val="26"/>
          <w:szCs w:val="26"/>
          <w:lang w:eastAsia="en-US"/>
        </w:rPr>
        <w:drawing>
          <wp:inline distT="0" distB="0" distL="0" distR="0" wp14:anchorId="2A8A760D" wp14:editId="1CDFA95E">
            <wp:extent cx="2998470" cy="17227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3B9" w:rsidRPr="00DC33B9" w:rsidRDefault="00DC33B9" w:rsidP="00DC33B9">
      <w:pPr>
        <w:spacing w:before="60"/>
        <w:ind w:firstLine="283"/>
        <w:jc w:val="both"/>
        <w:rPr>
          <w:sz w:val="26"/>
          <w:szCs w:val="26"/>
        </w:rPr>
      </w:pPr>
      <w:r w:rsidRPr="00DC33B9">
        <w:rPr>
          <w:sz w:val="26"/>
          <w:szCs w:val="26"/>
        </w:rPr>
        <w:t>Nhận xét nào sau đây đúng với biểu đồ trên?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Sản lượng một số sản phẩm chăn nuôi ổn định.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Sản lượng trứng gia cầm có tốc độ tăng nhanh nhất.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Sản lượng thịt bò hơi, sữa, trứng gia cầm đều tăng.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Tốc độ tăng trưởng sản lượng một số sản phẩm chăn nuôi không ổn định.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4:</w:t>
      </w:r>
      <w:r w:rsidRPr="00DC33B9">
        <w:rPr>
          <w:sz w:val="26"/>
          <w:szCs w:val="26"/>
        </w:rPr>
        <w:t xml:space="preserve">  Việc mở rộng diện tích đất trồng cây lương thực của nước ta trong giai đoạn 1990 đến năm 2005 diễn ra chủ yếu ỏ: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Đồng bằng sông Hồng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Các đồng bằng duyên hải miền Trung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Đồng bằng sông Cửu Long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Miền núi và trung du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5:</w:t>
      </w:r>
      <w:r w:rsidRPr="00DC33B9">
        <w:rPr>
          <w:sz w:val="26"/>
          <w:szCs w:val="26"/>
        </w:rPr>
        <w:t xml:space="preserve">  Ý nào dưới đây không phải là các xu hướng trong quá trình phát triển ngành chăn nuôi nước ta hiện nay?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Chú trọng sản xuất theo lối cổ truyền.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Đang tiến mạnh lên sản xuất hàng hoá.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Chăn nuôi trang trại theo hình thức công nghiệp.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Tăng tỉ trọng sản phẩm không qua giết thịt.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6:</w:t>
      </w:r>
      <w:r w:rsidRPr="00DC33B9">
        <w:rPr>
          <w:sz w:val="26"/>
          <w:szCs w:val="26"/>
        </w:rPr>
        <w:t xml:space="preserve">  Năng suất lúa cả năm của nước ta có xu hướng tăng, chủ yếu do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đẩy mạnh thâm canh.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đẩy mạnh xen canh tăng vụ.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mở rộng diện tích canh tác.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áp dụng rộng rãi các mô hình quảng canh.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7:</w:t>
      </w:r>
      <w:r w:rsidRPr="00DC33B9">
        <w:rPr>
          <w:sz w:val="26"/>
          <w:szCs w:val="26"/>
        </w:rPr>
        <w:t xml:space="preserve">  Cây dừa được trồng chủ yếu ở vùng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lastRenderedPageBreak/>
        <w:t xml:space="preserve">A. </w:t>
      </w:r>
      <w:r w:rsidRPr="00DC33B9">
        <w:rPr>
          <w:sz w:val="26"/>
          <w:szCs w:val="26"/>
        </w:rPr>
        <w:t>Bắc Trung Bộ.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Đông Nam Bộ.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Đồng bằng sông Cửu Long.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Đồng bằng sông Hồng.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8:</w:t>
      </w:r>
      <w:r w:rsidRPr="00DC33B9">
        <w:rPr>
          <w:sz w:val="26"/>
          <w:szCs w:val="26"/>
        </w:rPr>
        <w:t xml:space="preserve">  Căn cứ vào Atlat ĐLVN trang 18, hãy cho biết cây chè được trồng chủ yếu ở những vùng nào sau đây?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Duyên hải Nam Trung Bộ, Tây Nguyên.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Trung du miền núi Bắc Bộ, Tây Nguyên.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Trung du miền núi Bắc Bộ, Đông Nam Bộ.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Tây Nguyên, Bắc Trung Bộ.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9:</w:t>
      </w:r>
      <w:r w:rsidRPr="00DC33B9">
        <w:rPr>
          <w:sz w:val="26"/>
          <w:szCs w:val="26"/>
        </w:rPr>
        <w:t xml:space="preserve">  Căn cứ vào Atlat Địa lí Việt Nam trang 18, hai tỉnh có sô lượng trâu bò ( năm 2007) lớn nhất nước ta là: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Quảng Ninh, Thanh Hóa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Thanh Hóa, Nghệ An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Thanh Hóa , Bình Định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Nghệ An, Quảng Nam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10:</w:t>
      </w:r>
      <w:r w:rsidRPr="00DC33B9">
        <w:rPr>
          <w:sz w:val="26"/>
          <w:szCs w:val="26"/>
        </w:rPr>
        <w:t xml:space="preserve">  Vùng sản xuất lương thực lớn nhất nước ta là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Đồng bằng sông Hồng.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Bắc Trung Bộ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Đồng bằng sông Cửu Long.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DH Nam Trung Bộ.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11:</w:t>
      </w:r>
      <w:r w:rsidRPr="00DC33B9">
        <w:rPr>
          <w:sz w:val="26"/>
          <w:szCs w:val="26"/>
        </w:rPr>
        <w:t xml:space="preserve">  Căn cứ vào Atlat ĐLVN trang 18, hãy cho biết lợn được nuôi nhiều ở những vùng nào sau đây?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đồng bằng sông Cửu Long, Bắc Trung Bộ.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Trung du miền núi Bắc Bộ, Tây Nguyên.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Đông Nam Bộ, duyên hải Nam Trung Bộ.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đồng bằng sông Hồng, đồng bằng sông Cửu Long.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12:</w:t>
      </w:r>
      <w:r w:rsidRPr="00DC33B9">
        <w:rPr>
          <w:sz w:val="26"/>
          <w:szCs w:val="26"/>
        </w:rPr>
        <w:t xml:space="preserve">  Lương thực là mối quan tâm thường xuyên của Nhà nước ta vì: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Điều kiện tự nhiên của nước ta không phù hợp cho sản xuất lương thực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Nhằm đáp ứng nhu cầu của đời sống, sản xuất và xuất khẩu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Do thiếu lao động trong sản xuất lương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Do phần lớn diện tích nước ta là đồng bằng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13:</w:t>
      </w:r>
      <w:r w:rsidRPr="00DC33B9">
        <w:rPr>
          <w:sz w:val="26"/>
          <w:szCs w:val="26"/>
        </w:rPr>
        <w:t xml:space="preserve">  Căn cứ vào biểu đồ cây công nghiệp ( năm 2007) ở Atlat địa lí Việt Nam trang 19, hai tỉnh nào dưới đây có diện tích trồng cây công nghiệp lâu năm lớn nhất nước ta ?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Kon Tum vag Gia Lai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Lâm Đồng và Gia Lai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Đắk Lắk và Lâm Đồng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Bình Phước và Đắk Lắk</w:t>
      </w:r>
    </w:p>
    <w:p w:rsidR="00DC33B9" w:rsidRPr="00DC33B9" w:rsidRDefault="00DC33B9" w:rsidP="00DC33B9">
      <w:pPr>
        <w:pStyle w:val="NormalWeb"/>
        <w:shd w:val="clear" w:color="auto" w:fill="FFFFFF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14:</w:t>
      </w:r>
      <w:r w:rsidRPr="00DC33B9">
        <w:rPr>
          <w:sz w:val="26"/>
          <w:szCs w:val="26"/>
        </w:rPr>
        <w:t xml:space="preserve">  Cho biểu đồ sau </w:t>
      </w:r>
    </w:p>
    <w:p w:rsidR="00DC33B9" w:rsidRPr="00DC33B9" w:rsidRDefault="00DC33B9" w:rsidP="00DC33B9">
      <w:pPr>
        <w:pStyle w:val="NormalWeb"/>
        <w:shd w:val="clear" w:color="auto" w:fill="FFFFFF"/>
        <w:ind w:firstLine="283"/>
        <w:jc w:val="both"/>
        <w:rPr>
          <w:sz w:val="26"/>
          <w:szCs w:val="26"/>
        </w:rPr>
      </w:pPr>
      <w:r w:rsidRPr="00DC33B9">
        <w:rPr>
          <w:sz w:val="26"/>
          <w:szCs w:val="26"/>
        </w:rPr>
        <w:lastRenderedPageBreak/>
        <w:t> </w:t>
      </w:r>
      <w:r w:rsidRPr="00DC33B9">
        <w:rPr>
          <w:noProof/>
          <w:sz w:val="26"/>
          <w:szCs w:val="26"/>
          <w:lang w:eastAsia="en-US"/>
        </w:rPr>
        <w:drawing>
          <wp:inline distT="0" distB="0" distL="0" distR="0" wp14:anchorId="4B712A0E" wp14:editId="4F6729AF">
            <wp:extent cx="4614545" cy="2934335"/>
            <wp:effectExtent l="0" t="0" r="0" b="0"/>
            <wp:docPr id="5" name="Picture 5" descr="https://tech12h.com/sites/default/files/styles/inbody400/public/c6_12.png?itok=WCyOwk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styles/inbody400/public/c6_12.png?itok=WCyOwk1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3B9" w:rsidRPr="00DC33B9" w:rsidRDefault="00DC33B9" w:rsidP="00DC33B9">
      <w:pPr>
        <w:spacing w:before="60"/>
        <w:ind w:firstLine="283"/>
        <w:jc w:val="both"/>
        <w:rPr>
          <w:sz w:val="26"/>
          <w:szCs w:val="26"/>
        </w:rPr>
      </w:pPr>
      <w:r w:rsidRPr="00DC33B9">
        <w:rPr>
          <w:sz w:val="26"/>
          <w:szCs w:val="26"/>
        </w:rPr>
        <w:t>Nhận xét nào sau đây đúng với biểu đồ trên?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Sản lượng lúa đông xuân có tỉ trọng nhỏ nhất.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Sản lượng lúa hè thu có tỉ trọng nhỏ nhất.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Sản lượng lúa mùa có tỉ trọng đứng thứ 2.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Sản lượng lúa đông xuân có tỉ trọng lớn nhất.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15:</w:t>
      </w:r>
      <w:r w:rsidRPr="00DC33B9">
        <w:rPr>
          <w:sz w:val="26"/>
          <w:szCs w:val="26"/>
        </w:rPr>
        <w:t xml:space="preserve">  Khó khăn lớn nhất trong sản xuất cây công nghiệp ở nước ta là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khả năng mở rộng diện tích cây công nghiệp không nhiều.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thiếu vốn để áp dụng các thành tựu khoa học kỹ thuật tiên tiến vào sản xuất.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thị trường có nhiều biến động, sản phẩm chưa đáp ứng được yêu cầu của thị trường khó tính.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khó khăn về đẩy mạnh thâm canh do trình độ người lao động hạn chế.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16:</w:t>
      </w:r>
      <w:r w:rsidRPr="00DC33B9">
        <w:rPr>
          <w:sz w:val="26"/>
          <w:szCs w:val="26"/>
        </w:rPr>
        <w:t xml:space="preserve">  Ở Tây Nguyên, tỉnh có diện tích chè lớn nhất là:</w:t>
      </w:r>
    </w:p>
    <w:p w:rsidR="00DC33B9" w:rsidRPr="00DC33B9" w:rsidRDefault="00DC33B9" w:rsidP="00DC33B9">
      <w:pPr>
        <w:tabs>
          <w:tab w:val="left" w:pos="2708"/>
          <w:tab w:val="left" w:pos="5138"/>
          <w:tab w:val="left" w:pos="7569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Lâm Đồng.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Đắc Lắc.</w:t>
      </w:r>
      <w:r w:rsidRPr="00DC33B9">
        <w:tab/>
      </w: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Đắc Nông.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Gia Lai.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17:</w:t>
      </w:r>
      <w:r w:rsidRPr="00DC33B9">
        <w:rPr>
          <w:sz w:val="26"/>
          <w:szCs w:val="26"/>
        </w:rPr>
        <w:t xml:space="preserve">  Nhân tố quyết định đến quy mô, cơ cấu và phân bố sản xuất nông nghiệp nước ta là: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Khí hậu và nguồn nước.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Lực lượng lao động.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Cơ sở vật chất - kĩ thuật.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Hệ thống đất trồng.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18:</w:t>
      </w:r>
      <w:r w:rsidRPr="00DC33B9">
        <w:rPr>
          <w:sz w:val="26"/>
          <w:szCs w:val="26"/>
        </w:rPr>
        <w:t xml:space="preserve">  Chiếm tỉ trọng cao nhất trong nguồn thịt của nước ta là:</w:t>
      </w:r>
    </w:p>
    <w:p w:rsidR="00DC33B9" w:rsidRPr="00DC33B9" w:rsidRDefault="00DC33B9" w:rsidP="00DC33B9">
      <w:pPr>
        <w:tabs>
          <w:tab w:val="left" w:pos="2708"/>
          <w:tab w:val="left" w:pos="5138"/>
          <w:tab w:val="left" w:pos="7569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Thịt trâu.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Thịt bò.</w:t>
      </w:r>
      <w:r w:rsidRPr="00DC33B9">
        <w:tab/>
      </w: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Thịt lợn.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Thịt gia cầm.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19:</w:t>
      </w:r>
      <w:r w:rsidRPr="00DC33B9">
        <w:rPr>
          <w:sz w:val="26"/>
          <w:szCs w:val="26"/>
        </w:rPr>
        <w:t xml:space="preserve">  Các vùng trồng cây ăn quả hàng đầu nước ta là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Trung du miền núi Bắc Bộ và đồng bằng sông Hồng.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Đông Nam Bộ và đồng bằng sông Hồng.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Tây Nguyên và Đông Nam Bộ.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Đông Nam Bộ và đồng bằng sông Cửu Long.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20:</w:t>
      </w:r>
      <w:r w:rsidRPr="00DC33B9">
        <w:rPr>
          <w:sz w:val="26"/>
          <w:szCs w:val="26"/>
        </w:rPr>
        <w:t xml:space="preserve">  Các vùng trọng điểm sản xuất lương thực của nước ta hiện nay là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Đồng bằng sông Cửu Long, Đông Nam Bộ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Đông Nam Bộ và Tây Nguyên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Trung du và miền núi Bắc Bộ, Tây Nguyên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Đồng bằng sông Hồng và Đồng bằng sông Cửu Long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lastRenderedPageBreak/>
        <w:t>Câu 21:</w:t>
      </w:r>
      <w:r w:rsidRPr="00DC33B9">
        <w:rPr>
          <w:sz w:val="26"/>
          <w:szCs w:val="26"/>
        </w:rPr>
        <w:t xml:space="preserve">  Khó khăn lớn nhất đối với việc phát triển cây công nghiệp lâu năm hiện nay ở nước ta là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công nghiệp chế biến chưa phát triển.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chậm thay đổi giống cây trồng.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thị trường tiêu thụ sản phẩm có nhiều biến động.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thiếu lao động có kinh nghiệm sản xuất.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22:</w:t>
      </w:r>
      <w:r w:rsidRPr="00DC33B9">
        <w:rPr>
          <w:sz w:val="26"/>
          <w:szCs w:val="26"/>
        </w:rPr>
        <w:t xml:space="preserve">  Trong những năm qua, sản lượng lương thực của nước ta tăng lên chủ yếu là do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Tăng diện tích canh tác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Tăng năng suất cây trồng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Đẩy mạnh khai hoang phục hóa</w:t>
      </w:r>
      <w:r w:rsidRPr="00DC33B9">
        <w:tab/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23:</w:t>
      </w:r>
      <w:r w:rsidRPr="00DC33B9">
        <w:rPr>
          <w:sz w:val="26"/>
          <w:szCs w:val="26"/>
        </w:rPr>
        <w:t xml:space="preserve">  Các cây công ngiệp hàng năm có giá trị kinh tế cao của nước ta là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Cà phê, cao su, mía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Lạc, bông, chè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Mía, lạc , đậu tương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Lạc, chè, thuốc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24:</w:t>
      </w:r>
      <w:r w:rsidRPr="00DC33B9">
        <w:rPr>
          <w:sz w:val="26"/>
          <w:szCs w:val="26"/>
        </w:rPr>
        <w:t xml:space="preserve">  Các vùng trồng cây ăn quả lớn nhất ở nước ta: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Đông Nam Bộ và Tây Nguyên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Đồng bằng sông Cửu Long và Đông Nam Bộ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Tây Nguyên và Đồng bằng sông Hồng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Đông bằng sông Cửu Long và đồng bằng sông Hồng.</w:t>
      </w:r>
    </w:p>
    <w:p w:rsidR="00DC33B9" w:rsidRPr="00DC33B9" w:rsidRDefault="00DC33B9" w:rsidP="00DC33B9">
      <w:pPr>
        <w:pStyle w:val="NormalWeb"/>
        <w:shd w:val="clear" w:color="auto" w:fill="FFFFFF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25:</w:t>
      </w:r>
      <w:r w:rsidRPr="00DC33B9">
        <w:rPr>
          <w:sz w:val="26"/>
          <w:szCs w:val="26"/>
        </w:rPr>
        <w:t xml:space="preserve">  Dựa vào bảng số liệu sau đây về diện tích cây công nghiệp của nước ta thời kì 1975 - 2002. </w:t>
      </w:r>
    </w:p>
    <w:p w:rsidR="00DC33B9" w:rsidRPr="00DC33B9" w:rsidRDefault="00DC33B9" w:rsidP="00DC33B9">
      <w:pPr>
        <w:pStyle w:val="NormalWeb"/>
        <w:shd w:val="clear" w:color="auto" w:fill="FFFFFF"/>
        <w:ind w:firstLine="283"/>
        <w:jc w:val="both"/>
        <w:rPr>
          <w:sz w:val="26"/>
          <w:szCs w:val="26"/>
        </w:rPr>
      </w:pPr>
      <w:r w:rsidRPr="00DC33B9">
        <w:rPr>
          <w:sz w:val="26"/>
          <w:szCs w:val="26"/>
        </w:rPr>
        <w:t>(Đơn vị : nghìn ha) </w:t>
      </w:r>
    </w:p>
    <w:tbl>
      <w:tblPr>
        <w:tblW w:w="15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6185"/>
        <w:gridCol w:w="5133"/>
      </w:tblGrid>
      <w:tr w:rsidR="00DC33B9" w:rsidRPr="00DC33B9" w:rsidTr="00D04F88"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Năm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Cây công nghiệp hằng năm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Cây công nghiệp lâu năm</w:t>
            </w:r>
          </w:p>
        </w:tc>
      </w:tr>
      <w:tr w:rsidR="00DC33B9" w:rsidRPr="00DC33B9" w:rsidTr="00D04F88"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1975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210,1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172,8</w:t>
            </w:r>
          </w:p>
        </w:tc>
      </w:tr>
      <w:tr w:rsidR="00DC33B9" w:rsidRPr="00DC33B9" w:rsidTr="00D04F88"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1980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371,7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256,0</w:t>
            </w:r>
          </w:p>
        </w:tc>
      </w:tr>
      <w:tr w:rsidR="00DC33B9" w:rsidRPr="00DC33B9" w:rsidTr="00D04F88"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1985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600,7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470,3</w:t>
            </w:r>
          </w:p>
        </w:tc>
      </w:tr>
      <w:tr w:rsidR="00DC33B9" w:rsidRPr="00DC33B9" w:rsidTr="00D04F88"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1990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542,0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657,3</w:t>
            </w:r>
          </w:p>
        </w:tc>
      </w:tr>
      <w:tr w:rsidR="00DC33B9" w:rsidRPr="00DC33B9" w:rsidTr="00D04F88"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1995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716,7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902,3</w:t>
            </w:r>
          </w:p>
        </w:tc>
      </w:tr>
      <w:tr w:rsidR="00DC33B9" w:rsidRPr="00DC33B9" w:rsidTr="00D04F88"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2000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778,1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1451,3</w:t>
            </w:r>
          </w:p>
        </w:tc>
      </w:tr>
      <w:tr w:rsidR="00DC33B9" w:rsidRPr="00DC33B9" w:rsidTr="00D04F88">
        <w:tc>
          <w:tcPr>
            <w:tcW w:w="26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2002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845,8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B9" w:rsidRPr="00DC33B9" w:rsidRDefault="00DC33B9" w:rsidP="00D04F88">
            <w:pPr>
              <w:pStyle w:val="NormalWeb"/>
              <w:spacing w:before="0" w:beforeAutospacing="0" w:after="0" w:afterAutospacing="0"/>
              <w:ind w:firstLine="283"/>
              <w:jc w:val="both"/>
              <w:rPr>
                <w:sz w:val="26"/>
                <w:szCs w:val="26"/>
              </w:rPr>
            </w:pPr>
            <w:r w:rsidRPr="00DC33B9">
              <w:rPr>
                <w:sz w:val="26"/>
                <w:szCs w:val="26"/>
              </w:rPr>
              <w:t>1491,5</w:t>
            </w:r>
          </w:p>
        </w:tc>
      </w:tr>
    </w:tbl>
    <w:p w:rsidR="00DC33B9" w:rsidRPr="00DC33B9" w:rsidRDefault="00DC33B9" w:rsidP="00DC33B9">
      <w:pPr>
        <w:spacing w:before="60"/>
        <w:ind w:firstLine="283"/>
        <w:jc w:val="both"/>
        <w:rPr>
          <w:sz w:val="26"/>
          <w:szCs w:val="26"/>
        </w:rPr>
      </w:pPr>
      <w:r w:rsidRPr="00DC33B9">
        <w:rPr>
          <w:sz w:val="26"/>
          <w:szCs w:val="26"/>
        </w:rPr>
        <w:t>Nhận định đúng nhất là: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Cây công nghiệp hằng năm và cây công nghiệp lâu năm tăng liên tục qua các năm.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Cây công nghiệp lâu năm tăng nhanh hơn và luôn chiếm tỉ trọng cao hơn.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Giai đoạn 1975 - 1985, cây công nghiệp hằng năm có diện tích lớn hơn nhưng tăng chậm hơn.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Cây công nghiệp lâu năm không những tăng nhanh hơn mà còn tăng liên tục.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26:</w:t>
      </w:r>
      <w:r w:rsidRPr="00DC33B9">
        <w:rPr>
          <w:sz w:val="26"/>
          <w:szCs w:val="26"/>
        </w:rPr>
        <w:t xml:space="preserve">  Trong ngành trồng trọt, xu thế chuyển dịch hiện nay ở nước ta là: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Giảm tỉ trọng ngành trồng cây lương thực, tăng tỉ trọng ngành trồng cây công nghiệp.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Tăng tỉ trọng ngành trồng cây công nghiệp hằng năm, giảm tỉ trọng ngành trồng cây ăn quả.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lastRenderedPageBreak/>
        <w:t xml:space="preserve">C. </w:t>
      </w:r>
      <w:r w:rsidRPr="00DC33B9">
        <w:rPr>
          <w:sz w:val="26"/>
          <w:szCs w:val="26"/>
        </w:rPr>
        <w:t>Giảm tỉ trọng ngành trồng cây công nghiệp lâu năm, tăng tỉ trọng ngành trồng cây thực phẩm.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Tăng tỉ trọng ngành trồng cây thực phẩm, giảm tỉ trọng ngành trồng lúa.</w:t>
      </w:r>
    </w:p>
    <w:p w:rsidR="00DC33B9" w:rsidRPr="00DC33B9" w:rsidRDefault="00DC33B9" w:rsidP="00DC33B9">
      <w:pPr>
        <w:pStyle w:val="NormalWeb"/>
        <w:shd w:val="clear" w:color="auto" w:fill="FFFFFF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27:</w:t>
      </w:r>
      <w:r w:rsidRPr="00DC33B9">
        <w:rPr>
          <w:sz w:val="26"/>
          <w:szCs w:val="26"/>
        </w:rPr>
        <w:t xml:space="preserve">  Cho biểu đồ</w:t>
      </w:r>
    </w:p>
    <w:p w:rsidR="00DC33B9" w:rsidRPr="00DC33B9" w:rsidRDefault="00DC33B9" w:rsidP="00DC33B9">
      <w:pPr>
        <w:pStyle w:val="NormalWeb"/>
        <w:shd w:val="clear" w:color="auto" w:fill="FFFFFF"/>
        <w:ind w:firstLine="283"/>
        <w:jc w:val="both"/>
        <w:rPr>
          <w:sz w:val="26"/>
          <w:szCs w:val="26"/>
        </w:rPr>
      </w:pPr>
      <w:r w:rsidRPr="00DC33B9">
        <w:rPr>
          <w:sz w:val="26"/>
          <w:szCs w:val="26"/>
        </w:rPr>
        <w:t> </w:t>
      </w:r>
      <w:r w:rsidRPr="00DC33B9">
        <w:rPr>
          <w:noProof/>
          <w:sz w:val="26"/>
          <w:szCs w:val="26"/>
          <w:lang w:eastAsia="en-US"/>
        </w:rPr>
        <w:drawing>
          <wp:inline distT="0" distB="0" distL="0" distR="0" wp14:anchorId="43B70D2B" wp14:editId="6081085B">
            <wp:extent cx="4614545" cy="3126105"/>
            <wp:effectExtent l="0" t="0" r="0" b="0"/>
            <wp:docPr id="4" name="Picture 4" descr="https://tech12h.com/sites/default/files/styles/inbody400/public/c10_6.png?itok=DcywIM8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styles/inbody400/public/c10_6.png?itok=DcywIM8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3B9" w:rsidRPr="00DC33B9" w:rsidRDefault="00DC33B9" w:rsidP="00DC33B9">
      <w:pPr>
        <w:spacing w:before="60"/>
        <w:ind w:firstLine="283"/>
        <w:jc w:val="both"/>
        <w:rPr>
          <w:sz w:val="26"/>
          <w:szCs w:val="26"/>
        </w:rPr>
      </w:pPr>
      <w:r w:rsidRPr="00DC33B9">
        <w:rPr>
          <w:sz w:val="26"/>
          <w:szCs w:val="26"/>
        </w:rPr>
        <w:t>Nhận xét nào sau đây đúng với biểu đồ trên?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Diện tích gieo trồng cây cà phê, chè và cao su tăng như nhau.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Cây chè có tốc độ tăng trưởng nhanh nhất và ổn định.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Diện tích gieo trồng cây cà phê, chè và cao su đều tăng.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Cây cà phê có tốc độ tăng trưởng nhanh hơn cây cao su.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28:</w:t>
      </w:r>
      <w:r w:rsidRPr="00DC33B9">
        <w:rPr>
          <w:sz w:val="26"/>
          <w:szCs w:val="26"/>
        </w:rPr>
        <w:t xml:space="preserve">  Đây là một trong những đặc điểm chủ yếu của sản xuất lương thực nước ta trong thời gian qua: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Đồng bằng sông Cửu Long là vùng dẫn đầu cả nước về diện tích, năng suất và sản lượng lúa.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Sản lượng lúa tăng nhanh nhờ mở rộng diện tích và đẩy mạnh thâm canh nhất là đẩy mạnh thâm canh.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Sản lượng lương thực tăng nhanh nhờ hoa màu đã trở thành cây hàng hoá chiếm trên 20% sản lượng lương thực.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Nước ta đã trở thành quốc gia dẫn đầu thế giới về xuất khẩu gạo, mỗi năm xuất trên 4,5 triệu tấn.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29:</w:t>
      </w:r>
      <w:r w:rsidRPr="00DC33B9">
        <w:rPr>
          <w:sz w:val="26"/>
          <w:szCs w:val="26"/>
        </w:rPr>
        <w:t xml:space="preserve">  Vùng có năng suất lúa cao nhất cả nước là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Đồng bằng sông Hồng.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Đồng bằng sông Cửu Long.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Duyên hải Nam Trung Bộ.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Trung du miền núi Bắc Bộ.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30:</w:t>
      </w:r>
      <w:r w:rsidRPr="00DC33B9">
        <w:rPr>
          <w:sz w:val="26"/>
          <w:szCs w:val="26"/>
        </w:rPr>
        <w:t xml:space="preserve">  Việc đảm bảo an ninh lương thực ở nước ta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nhằm đảm bảo lương thực cho hơn 90 triệu dân.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là cơ sở để đa dạng hoá sản xuất nông nghiệp.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góp phần thúc đẩy ngành công nghiệp chế biến.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lastRenderedPageBreak/>
        <w:t xml:space="preserve">D. </w:t>
      </w:r>
      <w:r w:rsidRPr="00DC33B9">
        <w:rPr>
          <w:sz w:val="26"/>
          <w:szCs w:val="26"/>
        </w:rPr>
        <w:t>góp phần cung cấp thức ăn cho ngành chăn nuôi, tạo nguồn hàng xuất khẩ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31:</w:t>
      </w:r>
      <w:r w:rsidRPr="00DC33B9">
        <w:rPr>
          <w:sz w:val="26"/>
          <w:szCs w:val="26"/>
        </w:rPr>
        <w:t xml:space="preserve">  Căn cứ vào Atlat ĐLVN trang 18, những vùng nuôi nhiều bò ở nước ta là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Tây Nguyên, đồng bằng sông Hồng, Đông Nam Bộ.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Bắc Trung Bộ, duyên hải Nam Trung Bộ, Tây Nguyên.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Bắc Trung Bộ, đồng bằng sông Cửu Long, Đông Nam Bộ.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Duyên hải Nam Trung Bộ, đồng bằng sông Hồng, Tây Nguyên.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32:</w:t>
      </w:r>
      <w:r w:rsidRPr="00DC33B9">
        <w:rPr>
          <w:sz w:val="26"/>
          <w:szCs w:val="26"/>
        </w:rPr>
        <w:t xml:space="preserve">  Đây là vùng có năng suất lúa cao nhất nước ta: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Đồng bằng sông Hồng.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Đồng bằng sông Cửu Long.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Bắc Trung Bộ.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Đông Nam Bộ.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33:</w:t>
      </w:r>
      <w:r w:rsidRPr="00DC33B9">
        <w:rPr>
          <w:sz w:val="26"/>
          <w:szCs w:val="26"/>
        </w:rPr>
        <w:t xml:space="preserve">  Để tăng sản lượng lương thực ở nước ta, biện pháp quan trọng nhất là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Đẩy mạnh thâm canh, tăng năng suất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Mở rộng diện tích đất trồng cây lương thực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Đẩy mạnh khai hoang, phục hóa ở miền núi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Kêu gọi đầu tư nước ngoài vào sản xuất nông nghiệp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34:</w:t>
      </w:r>
      <w:r w:rsidRPr="00DC33B9">
        <w:rPr>
          <w:sz w:val="26"/>
          <w:szCs w:val="26"/>
        </w:rPr>
        <w:t xml:space="preserve">  Đông Nam Bộ có thể phát triển mạnh cả cây công nghiệp lâu năm lẫn cây công nghiệp ngắn ngày nhờ: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Có khí hậu nhiệt đới ẩm mang tính chất cận Xích đạo.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Có nhiều cơ sở công nghiệp chế biến nhất nước.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Nguồn lao động dồi dào, có truyền thống kinh nghiệm.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Có nhiều diện tích đất đỏ ba dan và đất xám phù sa cổ.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35:</w:t>
      </w:r>
      <w:r w:rsidRPr="00DC33B9">
        <w:rPr>
          <w:sz w:val="26"/>
          <w:szCs w:val="26"/>
        </w:rPr>
        <w:t xml:space="preserve">  Tây Nguyên là vùng chuyên canh lớn nhất về: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Cà phê, dâu tằm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Cà phê, cao su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Cao su, dâu tằm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Cà phê , chè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36:</w:t>
      </w:r>
      <w:r w:rsidRPr="00DC33B9">
        <w:rPr>
          <w:sz w:val="26"/>
          <w:szCs w:val="26"/>
        </w:rPr>
        <w:t xml:space="preserve">  Nguyên nhân chủ yếu làm cho tỉ trọng giá trị sản xuất cây công nghiệp tăng mạnh nhất trong cơ cấu giá trị sản xuất ngành trồng trọt là do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đẩy mạnh phát triển cây công nghiệp chủ lực: cà phê, điều, hồ tiêu,…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tỉ trọng giá trị sản xuất các cây công nghiệp khác giảm.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đẩy mạnh thâm canh cây công nghiệp hàng năm.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thuận lợi về khí hậu nhiệt đới ẩm gió mùa có sự phân hoá bắc – nam.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37:</w:t>
      </w:r>
      <w:r w:rsidRPr="00DC33B9">
        <w:rPr>
          <w:sz w:val="26"/>
          <w:szCs w:val="26"/>
        </w:rPr>
        <w:t xml:space="preserve">  Đối tượng lao động trong nông nghiệp nước ta là: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Đất đai, khí hậu và nguồn nước.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Hệ thống cây trồng và vật nuôi.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Lực lượng lao động.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Hệ thống cơ sở vật chất – kĩ thuật và cơ sở hạ tầng.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38:</w:t>
      </w:r>
      <w:r w:rsidRPr="00DC33B9">
        <w:rPr>
          <w:sz w:val="26"/>
          <w:szCs w:val="26"/>
        </w:rPr>
        <w:t xml:space="preserve">  Trong các loại cây trồng dưới đây, cây nào là cây trồng chủ yếu ở trung du miền núi?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Cây lương thực.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Cây rau đậu.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Cây ăn quả.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Cây công nghiệp lâu năm.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39:</w:t>
      </w:r>
      <w:r w:rsidRPr="00DC33B9">
        <w:rPr>
          <w:sz w:val="26"/>
          <w:szCs w:val="26"/>
        </w:rPr>
        <w:t xml:space="preserve">  Căn cứ vào biểu đồ tròn thuộc bản đồ chă nuôi ở Atlat Địa lí Việt Nam trang 19, tỏng giai đoạn 2000- 2007, tỉ trọng giá trị snar xuất ngành chăn nuôi trong tổng giá trị snar xuất nông nghiệp tăng</w:t>
      </w:r>
    </w:p>
    <w:p w:rsidR="00DC33B9" w:rsidRPr="00DC33B9" w:rsidRDefault="00DC33B9" w:rsidP="00DC33B9">
      <w:pPr>
        <w:tabs>
          <w:tab w:val="left" w:pos="2708"/>
          <w:tab w:val="left" w:pos="5138"/>
          <w:tab w:val="left" w:pos="7569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3,1%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5,1%</w:t>
      </w:r>
      <w:r w:rsidRPr="00DC33B9">
        <w:tab/>
      </w: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7,1%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9,1%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40:</w:t>
      </w:r>
      <w:r w:rsidRPr="00DC33B9">
        <w:rPr>
          <w:sz w:val="26"/>
          <w:szCs w:val="26"/>
        </w:rPr>
        <w:t xml:space="preserve">  Ở nước ta trong thời gian qua, diện tích cây công nghiệp lâu năm tăng nhanh hơn cây công nghiệp hằng năm cho nên: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Cơ cấu diện tích cây công nghiệp mất cân đối trầm trọng.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lastRenderedPageBreak/>
        <w:t xml:space="preserve">B. </w:t>
      </w:r>
      <w:r w:rsidRPr="00DC33B9">
        <w:rPr>
          <w:sz w:val="26"/>
          <w:szCs w:val="26"/>
        </w:rPr>
        <w:t>Sản phẩm cây công nghiệp hằng năm không đáp ứng được yêu cầu.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Cây công nghiệp hằng năm có vai trò không đáng kể trong nông nghiệp.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Sự phân bố trong sản xuất cây công nghiệp có nhiều thay đổi.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41:</w:t>
      </w:r>
      <w:r w:rsidRPr="00DC33B9">
        <w:rPr>
          <w:sz w:val="26"/>
          <w:szCs w:val="26"/>
        </w:rPr>
        <w:t xml:space="preserve">  Trong thời gian qua, đàn trâu ở nước ta không tăng mà có xu hướng giảm vì: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Điều kiện khí hậu không thích hợp cho trâu phát triển.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Nhu cầu sức kéo giảm và dân ta ít có tập quán ăn thịt trâu.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Nuôi trâu hiệu quả kinh tế không cao bằng nuôi bò.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Đàn trâu bị chết nhiều do dịch lở mồm long móng.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42:</w:t>
      </w:r>
      <w:r w:rsidRPr="00DC33B9">
        <w:rPr>
          <w:sz w:val="26"/>
          <w:szCs w:val="26"/>
        </w:rPr>
        <w:t xml:space="preserve">  Những thành tựu quan trọng nhất của sản xuất lương thực ở nước ta trong những năm qua là: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Bước đầu hình thành các vùng trọng điểm sản xuất lương thực hàng hóa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Sản lượng tăng nhanh, đáp ứng vừa đủ cho nhu cầu của hơn 90 triệu dân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Diện tích tăng nhanh, cơ cấu mùa vụ có nhiều thay đổi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Đảm bảo nhu cầu trong nước và trở thành nước xuất khẩu gạo hàng đầu thế giới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43:</w:t>
      </w:r>
      <w:r w:rsidRPr="00DC33B9">
        <w:rPr>
          <w:sz w:val="26"/>
          <w:szCs w:val="26"/>
        </w:rPr>
        <w:t xml:space="preserve">  Loại cây công nghiệp dài ngày mới trồng nhưng đang phát triển mạnh ở Tây Bắc là:</w:t>
      </w:r>
    </w:p>
    <w:p w:rsidR="00DC33B9" w:rsidRPr="00DC33B9" w:rsidRDefault="00DC33B9" w:rsidP="00DC33B9">
      <w:pPr>
        <w:tabs>
          <w:tab w:val="left" w:pos="2708"/>
          <w:tab w:val="left" w:pos="5138"/>
          <w:tab w:val="left" w:pos="7569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Cao su.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Chè.</w:t>
      </w:r>
      <w:r w:rsidRPr="00DC33B9">
        <w:tab/>
      </w: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Cà phê chè.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Bông.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44:</w:t>
      </w:r>
      <w:r w:rsidRPr="00DC33B9">
        <w:rPr>
          <w:sz w:val="26"/>
          <w:szCs w:val="26"/>
        </w:rPr>
        <w:t xml:space="preserve">  Khó khăn lớn nhất đối với việc phát triển cây công nghiệp lâu năm ở nước ta hiện nay là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thị trường có nhiều biến động.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công nghiệp chế biến chưa phát triển.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giống cây trồng còn hạn chế.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thiếu lao động có kinh nghiệm sản xuất.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45:</w:t>
      </w:r>
      <w:r w:rsidRPr="00DC33B9">
        <w:rPr>
          <w:sz w:val="26"/>
          <w:szCs w:val="26"/>
        </w:rPr>
        <w:t xml:space="preserve">  Dựa vào Atlat ĐLVN trang 19, tỉnh có năng suất lúa cao nhất cao nhất đồng bằng sông Hồng hiện nay là</w:t>
      </w:r>
    </w:p>
    <w:p w:rsidR="00DC33B9" w:rsidRPr="00DC33B9" w:rsidRDefault="00DC33B9" w:rsidP="00DC33B9">
      <w:pPr>
        <w:tabs>
          <w:tab w:val="left" w:pos="2708"/>
          <w:tab w:val="left" w:pos="5138"/>
          <w:tab w:val="left" w:pos="7569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Nam Định.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Thái Bình.</w:t>
      </w:r>
      <w:r w:rsidRPr="00DC33B9">
        <w:tab/>
      </w: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Hải Dương.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Hưng Yên.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46:</w:t>
      </w:r>
      <w:r w:rsidRPr="00DC33B9">
        <w:rPr>
          <w:sz w:val="26"/>
          <w:szCs w:val="26"/>
        </w:rPr>
        <w:t xml:space="preserve">  Năng suất lúa cả năm của nước ta có xu hướng tăng, chủ yếu do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đẩy mạnh thâm canh.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áp dụng rộng rãi các mô hình quảng canh.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đẩy mạnh xen canh, tăng vụ.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mở rộng diện tích canh tác.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47:</w:t>
      </w:r>
      <w:r w:rsidRPr="00DC33B9">
        <w:rPr>
          <w:sz w:val="26"/>
          <w:szCs w:val="26"/>
        </w:rPr>
        <w:t xml:space="preserve">  cây điều được trồng nhiều nhất ở: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Bắc Trung Bộ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Đồng bằng sông Hồng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Đông Nam Bộ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Trung du và miền núi Bắc Bộ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48:</w:t>
      </w:r>
      <w:r w:rsidRPr="00DC33B9">
        <w:rPr>
          <w:sz w:val="26"/>
          <w:szCs w:val="26"/>
        </w:rPr>
        <w:t xml:space="preserve">  Nhân tố có ý nghĩa hàng đầu tạo nên những thành tựu to lớn của ngành chăn nuôi nước ta trong thời gian qua là: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Thú y phát triển đã ngăn chặn sự lây lan của dịch bệnh.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Nhiều giống gia súc gia cầm có chất lượng cao được nhập nội.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Nguồn thức ăn cho chăn nuôi ngày càng được bảo đảm tốt hơn.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Nhu cầu thị trường trong và ngoài nước ngày càng tăng.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49:</w:t>
      </w:r>
      <w:r w:rsidRPr="00DC33B9">
        <w:rPr>
          <w:sz w:val="26"/>
          <w:szCs w:val="26"/>
        </w:rPr>
        <w:t xml:space="preserve">  Đất nông nghiệp của nước ta bao gồm: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Đất trồng cây hằng năm, cây lâu năm, đất đồng cỏ và diện tích mặt nước nuôi trồng thủy sản.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Đất trồng cây hằng năm, đất vườn tạp, cây lâu năm, đồng cỏ và diện tích mặt nước nuôi trồng thủy sản.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Đất trồng lúa, cây công nghiệp, đất lâm nghiệp, diện tích mặt nước nuôi trồng thủy sản.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Đất trồng cây lương thực, cây công nghiệp, diện tích mặt nước nuôi trồng thủy sản.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50:</w:t>
      </w:r>
      <w:r w:rsidRPr="00DC33B9">
        <w:rPr>
          <w:sz w:val="26"/>
          <w:szCs w:val="26"/>
        </w:rPr>
        <w:t xml:space="preserve">  Để đảm bảo an ninh về lương thực đối với một nước đông dân như Việt Nam, cần phải: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lastRenderedPageBreak/>
        <w:t xml:space="preserve">A. </w:t>
      </w:r>
      <w:r w:rsidRPr="00DC33B9">
        <w:rPr>
          <w:sz w:val="26"/>
          <w:szCs w:val="26"/>
        </w:rPr>
        <w:t>Tiến hành cơ giới hóa, thủy lợi hóa và hóa học hóa.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Khai hoang mở rộng diện tích, đặc biệt là Đồng bằng sông Cửu Long.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Đẩy mạnh thâm canh tăng vụ.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Cải tạo đất mới bồi ở các vùng cửa sông ven biển.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51:</w:t>
      </w:r>
      <w:r w:rsidRPr="00DC33B9">
        <w:rPr>
          <w:sz w:val="26"/>
          <w:szCs w:val="26"/>
        </w:rPr>
        <w:t xml:space="preserve">  Căn cứ vào Atlat Địa lí Việt Nam trang 18, hai vùng tập trung diện tích đất trồng cây công nghiệp lâu ăn và cây ăn quả ở ước ta là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Tây Nguyên và Đông Nam Bộ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Tây Nguyên và Đồng bằng sông Cửu Long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Đông Nam Bộ và Đồng bằng sông Cửu Long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Tây Nguyên và Trung du miền núi Bắc Bộ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52:</w:t>
      </w:r>
      <w:r w:rsidRPr="00DC33B9">
        <w:rPr>
          <w:sz w:val="26"/>
          <w:szCs w:val="26"/>
        </w:rPr>
        <w:t xml:space="preserve">  Điều kiện tác động mạnh mẽ nhất đến việc phát triển chăn nuôi là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cơ sở thức ăn.</w:t>
      </w:r>
      <w:r w:rsidRPr="00DC33B9">
        <w:tab/>
      </w: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khí hậu nhiệt đới nóng ẩm.</w:t>
      </w:r>
    </w:p>
    <w:p w:rsidR="00DC33B9" w:rsidRPr="00DC33B9" w:rsidRDefault="00DC33B9" w:rsidP="00DC33B9">
      <w:pPr>
        <w:tabs>
          <w:tab w:val="left" w:pos="5136"/>
        </w:tabs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các dịch vụ về giống, thú y.</w:t>
      </w:r>
      <w:r w:rsidRPr="00DC33B9">
        <w:tab/>
      </w: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lực lượng lao động có kỹ thuật.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53:</w:t>
      </w:r>
      <w:r w:rsidRPr="00DC33B9">
        <w:rPr>
          <w:sz w:val="26"/>
          <w:szCs w:val="26"/>
        </w:rPr>
        <w:t xml:space="preserve">  Điều kiện quan trọng nhất để thúc đẩy sự phát triển ngành chăn nuôi ở nước ta là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cơ sở thức ăn cần phải được đảm bảo tốt.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đẩy mạnh phát triển các sản phẩm không qua giết thịt.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cần sử dụng nhiều giống GS, GC cho năng suất cao.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Công tác vận chuyển SP chăn nuôi đi tiêu thụ cần được đổi mới.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54:</w:t>
      </w:r>
      <w:r w:rsidRPr="00DC33B9">
        <w:rPr>
          <w:sz w:val="26"/>
          <w:szCs w:val="26"/>
        </w:rPr>
        <w:t xml:space="preserve">  Trong nội bộ ngành, sản xuất nông nghiệp nước ta đang chuyển dịch theo hướng: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Giảm tỉ trọng ngành trồng trọt, tăng tỉ trọng ngành chăn nuôi.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Tăng tỉ trọng ngành chăn nuôi gia súc lớn, giảm tỉ trọng các sản phẩm không qua giết thịt.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Giảm tỉ trọng ngành chăn nuôi gia súc lớn, tăng tỉ trọng ngành chăn nuôi gia cầm.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Tăng tỉ trọng trồng cây ăn quả, giảm tỉ trọng ngành trồng cây lương thực.</w:t>
      </w:r>
    </w:p>
    <w:p w:rsidR="00DC33B9" w:rsidRPr="00DC33B9" w:rsidRDefault="00DC33B9" w:rsidP="00DC33B9">
      <w:pPr>
        <w:spacing w:before="60"/>
        <w:jc w:val="both"/>
        <w:rPr>
          <w:sz w:val="26"/>
          <w:szCs w:val="26"/>
        </w:rPr>
      </w:pPr>
      <w:r w:rsidRPr="00DC33B9">
        <w:rPr>
          <w:b/>
          <w:color w:val="0000FF"/>
          <w:szCs w:val="26"/>
        </w:rPr>
        <w:t>Câu 55:</w:t>
      </w:r>
      <w:r w:rsidRPr="00DC33B9">
        <w:rPr>
          <w:sz w:val="26"/>
          <w:szCs w:val="26"/>
        </w:rPr>
        <w:t xml:space="preserve">  Căn cứ vào Atlat ĐLVN trang 19, hãy cho biết cơ cấu giá trị sản xuất ngành chăn nuôi ở nước ta từ 2000-2007 thay đổi theo xu hướng nào sau đây?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A. </w:t>
      </w:r>
      <w:r w:rsidRPr="00DC33B9">
        <w:rPr>
          <w:sz w:val="26"/>
          <w:szCs w:val="26"/>
        </w:rPr>
        <w:t>Tăng tỉ trọng sản phẩm không qua giết thịt.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B. </w:t>
      </w:r>
      <w:r w:rsidRPr="00DC33B9">
        <w:rPr>
          <w:sz w:val="26"/>
          <w:szCs w:val="26"/>
        </w:rPr>
        <w:t>Tăng tỉ trọng chăn nuôi gia súc.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C. </w:t>
      </w:r>
      <w:r w:rsidRPr="00DC33B9">
        <w:rPr>
          <w:sz w:val="26"/>
          <w:szCs w:val="26"/>
        </w:rPr>
        <w:t>Tăng tỉ trọng chăn nuôi gia cầm.</w:t>
      </w:r>
    </w:p>
    <w:p w:rsidR="00DC33B9" w:rsidRPr="00DC33B9" w:rsidRDefault="00DC33B9" w:rsidP="00DC33B9">
      <w:pPr>
        <w:ind w:firstLine="283"/>
      </w:pPr>
      <w:r w:rsidRPr="00DC33B9">
        <w:rPr>
          <w:b/>
          <w:color w:val="3366FF"/>
          <w:szCs w:val="26"/>
        </w:rPr>
        <w:t xml:space="preserve">D. </w:t>
      </w:r>
      <w:r w:rsidRPr="00DC33B9">
        <w:rPr>
          <w:sz w:val="26"/>
          <w:szCs w:val="26"/>
        </w:rPr>
        <w:t>Giảm tỉ trọng chăn nuôi gia súc.</w:t>
      </w:r>
    </w:p>
    <w:p w:rsidR="0028555A" w:rsidRPr="004C4D1F" w:rsidRDefault="0028555A" w:rsidP="0028555A">
      <w:pPr>
        <w:rPr>
          <w:color w:val="FFFFFF"/>
          <w:sz w:val="16"/>
          <w:szCs w:val="16"/>
        </w:rPr>
      </w:pPr>
    </w:p>
    <w:p w:rsidR="0028555A" w:rsidRPr="00111C94" w:rsidRDefault="0028555A" w:rsidP="0028555A">
      <w:pPr>
        <w:jc w:val="center"/>
        <w:rPr>
          <w:b/>
          <w:color w:val="FF0000"/>
          <w:szCs w:val="24"/>
        </w:rPr>
      </w:pPr>
      <w:r w:rsidRPr="00111C94">
        <w:rPr>
          <w:b/>
          <w:color w:val="FF0000"/>
          <w:szCs w:val="24"/>
        </w:rPr>
        <w:t>ĐÁP ÁN</w:t>
      </w:r>
    </w:p>
    <w:p w:rsidR="0028555A" w:rsidRPr="00111C94" w:rsidRDefault="0028555A" w:rsidP="0028555A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C33B9" w:rsidRPr="00DC33B9" w:rsidTr="009B5F54">
        <w:tc>
          <w:tcPr>
            <w:tcW w:w="1013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DC33B9" w:rsidRPr="00DC33B9" w:rsidTr="009B5F54">
        <w:tc>
          <w:tcPr>
            <w:tcW w:w="1013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C33B9" w:rsidRPr="00DC33B9" w:rsidTr="009B5F54">
        <w:tc>
          <w:tcPr>
            <w:tcW w:w="1013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C33B9" w:rsidRPr="00DC33B9" w:rsidTr="009B5F54">
        <w:tc>
          <w:tcPr>
            <w:tcW w:w="1013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C33B9" w:rsidRPr="00DC33B9" w:rsidTr="009B5F54">
        <w:tc>
          <w:tcPr>
            <w:tcW w:w="1013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DC33B9" w:rsidRPr="00DC33B9" w:rsidTr="009B5F54">
        <w:tc>
          <w:tcPr>
            <w:tcW w:w="1013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C33B9" w:rsidRPr="00DC33B9" w:rsidTr="009B5F54">
        <w:tc>
          <w:tcPr>
            <w:tcW w:w="1013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C33B9" w:rsidRPr="00DC33B9" w:rsidTr="009B5F54">
        <w:tc>
          <w:tcPr>
            <w:tcW w:w="1013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C33B9" w:rsidRPr="00DC33B9" w:rsidTr="009B5F54">
        <w:tc>
          <w:tcPr>
            <w:tcW w:w="1013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C33B9" w:rsidRPr="00DC33B9" w:rsidTr="009B5F54">
        <w:tc>
          <w:tcPr>
            <w:tcW w:w="1013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C33B9" w:rsidRPr="00DC33B9" w:rsidTr="009B5F54">
        <w:tc>
          <w:tcPr>
            <w:tcW w:w="1013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1014" w:type="dxa"/>
            <w:vAlign w:val="bottom"/>
          </w:tcPr>
          <w:p w:rsidR="00DC33B9" w:rsidRPr="00DC33B9" w:rsidRDefault="00DC33B9" w:rsidP="00D04F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C33B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28555A" w:rsidRPr="00111C94" w:rsidRDefault="0028555A" w:rsidP="0028555A">
      <w:pPr>
        <w:jc w:val="center"/>
        <w:rPr>
          <w:b/>
          <w:color w:val="FF0000"/>
          <w:szCs w:val="24"/>
        </w:rPr>
      </w:pPr>
    </w:p>
    <w:p w:rsidR="0028555A" w:rsidRPr="0056796B" w:rsidRDefault="0028555A" w:rsidP="006B5A9A"/>
    <w:sectPr w:rsidR="0028555A" w:rsidRPr="0056796B" w:rsidSect="00205831">
      <w:headerReference w:type="default" r:id="rId11"/>
      <w:footerReference w:type="defaul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00" w:rsidRDefault="00813400">
      <w:r>
        <w:separator/>
      </w:r>
    </w:p>
  </w:endnote>
  <w:endnote w:type="continuationSeparator" w:id="0">
    <w:p w:rsidR="00813400" w:rsidRDefault="0081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C33B9" w:rsidRPr="00DC33B9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00" w:rsidRDefault="00813400">
      <w:r>
        <w:separator/>
      </w:r>
    </w:p>
  </w:footnote>
  <w:footnote w:type="continuationSeparator" w:id="0">
    <w:p w:rsidR="00813400" w:rsidRDefault="0081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74D"/>
    <w:multiLevelType w:val="multilevel"/>
    <w:tmpl w:val="85E4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496034"/>
    <w:multiLevelType w:val="multilevel"/>
    <w:tmpl w:val="CC88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1915ED"/>
    <w:multiLevelType w:val="multilevel"/>
    <w:tmpl w:val="9E26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F17799"/>
    <w:multiLevelType w:val="multilevel"/>
    <w:tmpl w:val="EAE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3F2B40"/>
    <w:multiLevelType w:val="multilevel"/>
    <w:tmpl w:val="0656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415E89"/>
    <w:multiLevelType w:val="multilevel"/>
    <w:tmpl w:val="FA22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CF341C"/>
    <w:multiLevelType w:val="multilevel"/>
    <w:tmpl w:val="9288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F0AA7"/>
    <w:multiLevelType w:val="multilevel"/>
    <w:tmpl w:val="D014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933312"/>
    <w:multiLevelType w:val="multilevel"/>
    <w:tmpl w:val="F09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831B10"/>
    <w:multiLevelType w:val="multilevel"/>
    <w:tmpl w:val="F30C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2C1660"/>
    <w:multiLevelType w:val="multilevel"/>
    <w:tmpl w:val="2D20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3206BF"/>
    <w:multiLevelType w:val="multilevel"/>
    <w:tmpl w:val="1326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F8607F2"/>
    <w:multiLevelType w:val="multilevel"/>
    <w:tmpl w:val="F96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AB04B3"/>
    <w:multiLevelType w:val="multilevel"/>
    <w:tmpl w:val="D8A2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1A97C69"/>
    <w:multiLevelType w:val="multilevel"/>
    <w:tmpl w:val="418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3C144A"/>
    <w:multiLevelType w:val="multilevel"/>
    <w:tmpl w:val="266E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4E34B1A"/>
    <w:multiLevelType w:val="multilevel"/>
    <w:tmpl w:val="B66C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EB1FD9"/>
    <w:multiLevelType w:val="multilevel"/>
    <w:tmpl w:val="F802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9C100BE"/>
    <w:multiLevelType w:val="multilevel"/>
    <w:tmpl w:val="474A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ACD2CE0"/>
    <w:multiLevelType w:val="multilevel"/>
    <w:tmpl w:val="6CE4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B092F77"/>
    <w:multiLevelType w:val="multilevel"/>
    <w:tmpl w:val="2A22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B3D0DC1"/>
    <w:multiLevelType w:val="multilevel"/>
    <w:tmpl w:val="B5B2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CFF69A3"/>
    <w:multiLevelType w:val="multilevel"/>
    <w:tmpl w:val="AAEC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D57277E"/>
    <w:multiLevelType w:val="multilevel"/>
    <w:tmpl w:val="9992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E0B133F"/>
    <w:multiLevelType w:val="multilevel"/>
    <w:tmpl w:val="0C94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F7C530A"/>
    <w:multiLevelType w:val="multilevel"/>
    <w:tmpl w:val="C00C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1431F2B"/>
    <w:multiLevelType w:val="multilevel"/>
    <w:tmpl w:val="D1B4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3021C6E"/>
    <w:multiLevelType w:val="multilevel"/>
    <w:tmpl w:val="B6B0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6690C92"/>
    <w:multiLevelType w:val="multilevel"/>
    <w:tmpl w:val="0436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7FF629A"/>
    <w:multiLevelType w:val="multilevel"/>
    <w:tmpl w:val="081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A9C3A3B"/>
    <w:multiLevelType w:val="multilevel"/>
    <w:tmpl w:val="551A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B0C6A06"/>
    <w:multiLevelType w:val="multilevel"/>
    <w:tmpl w:val="7696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BBE3096"/>
    <w:multiLevelType w:val="multilevel"/>
    <w:tmpl w:val="7352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EA4688E"/>
    <w:multiLevelType w:val="multilevel"/>
    <w:tmpl w:val="CC6C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5D3027A"/>
    <w:multiLevelType w:val="multilevel"/>
    <w:tmpl w:val="6CB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6C1232B"/>
    <w:multiLevelType w:val="multilevel"/>
    <w:tmpl w:val="E4A0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87610D5"/>
    <w:multiLevelType w:val="multilevel"/>
    <w:tmpl w:val="FC16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9755326"/>
    <w:multiLevelType w:val="multilevel"/>
    <w:tmpl w:val="2A7C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4B21678A"/>
    <w:multiLevelType w:val="multilevel"/>
    <w:tmpl w:val="AE18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4D4510D9"/>
    <w:multiLevelType w:val="multilevel"/>
    <w:tmpl w:val="F27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E6427EB"/>
    <w:multiLevelType w:val="multilevel"/>
    <w:tmpl w:val="24A0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F8032C1"/>
    <w:multiLevelType w:val="multilevel"/>
    <w:tmpl w:val="8B0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53593C66"/>
    <w:multiLevelType w:val="multilevel"/>
    <w:tmpl w:val="98FC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5DB41851"/>
    <w:multiLevelType w:val="multilevel"/>
    <w:tmpl w:val="33FC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5EB92BBD"/>
    <w:multiLevelType w:val="multilevel"/>
    <w:tmpl w:val="7B42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5FE81BE8"/>
    <w:multiLevelType w:val="multilevel"/>
    <w:tmpl w:val="7438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5AD5FFB"/>
    <w:multiLevelType w:val="multilevel"/>
    <w:tmpl w:val="C7B0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695831D9"/>
    <w:multiLevelType w:val="multilevel"/>
    <w:tmpl w:val="1EDA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6A35502F"/>
    <w:multiLevelType w:val="multilevel"/>
    <w:tmpl w:val="D652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6F293782"/>
    <w:multiLevelType w:val="multilevel"/>
    <w:tmpl w:val="73C8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11E585A"/>
    <w:multiLevelType w:val="multilevel"/>
    <w:tmpl w:val="772E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758A6F00"/>
    <w:multiLevelType w:val="multilevel"/>
    <w:tmpl w:val="2D8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5C72A1C"/>
    <w:multiLevelType w:val="multilevel"/>
    <w:tmpl w:val="7AEC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7B0B1770"/>
    <w:multiLevelType w:val="multilevel"/>
    <w:tmpl w:val="ACD8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7EEE49D6"/>
    <w:multiLevelType w:val="multilevel"/>
    <w:tmpl w:val="A6FA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6"/>
  </w:num>
  <w:num w:numId="3">
    <w:abstractNumId w:val="19"/>
  </w:num>
  <w:num w:numId="4">
    <w:abstractNumId w:val="23"/>
  </w:num>
  <w:num w:numId="5">
    <w:abstractNumId w:val="41"/>
  </w:num>
  <w:num w:numId="6">
    <w:abstractNumId w:val="14"/>
  </w:num>
  <w:num w:numId="7">
    <w:abstractNumId w:val="48"/>
  </w:num>
  <w:num w:numId="8">
    <w:abstractNumId w:val="40"/>
  </w:num>
  <w:num w:numId="9">
    <w:abstractNumId w:val="20"/>
  </w:num>
  <w:num w:numId="10">
    <w:abstractNumId w:val="44"/>
  </w:num>
  <w:num w:numId="11">
    <w:abstractNumId w:val="2"/>
  </w:num>
  <w:num w:numId="12">
    <w:abstractNumId w:val="5"/>
  </w:num>
  <w:num w:numId="13">
    <w:abstractNumId w:val="1"/>
  </w:num>
  <w:num w:numId="14">
    <w:abstractNumId w:val="50"/>
  </w:num>
  <w:num w:numId="15">
    <w:abstractNumId w:val="46"/>
  </w:num>
  <w:num w:numId="16">
    <w:abstractNumId w:val="38"/>
  </w:num>
  <w:num w:numId="17">
    <w:abstractNumId w:val="6"/>
  </w:num>
  <w:num w:numId="18">
    <w:abstractNumId w:val="26"/>
  </w:num>
  <w:num w:numId="19">
    <w:abstractNumId w:val="4"/>
  </w:num>
  <w:num w:numId="20">
    <w:abstractNumId w:val="27"/>
  </w:num>
  <w:num w:numId="21">
    <w:abstractNumId w:val="11"/>
  </w:num>
  <w:num w:numId="22">
    <w:abstractNumId w:val="35"/>
  </w:num>
  <w:num w:numId="23">
    <w:abstractNumId w:val="24"/>
  </w:num>
  <w:num w:numId="24">
    <w:abstractNumId w:val="18"/>
  </w:num>
  <w:num w:numId="25">
    <w:abstractNumId w:val="15"/>
  </w:num>
  <w:num w:numId="26">
    <w:abstractNumId w:val="9"/>
  </w:num>
  <w:num w:numId="27">
    <w:abstractNumId w:val="34"/>
  </w:num>
  <w:num w:numId="28">
    <w:abstractNumId w:val="25"/>
  </w:num>
  <w:num w:numId="29">
    <w:abstractNumId w:val="29"/>
  </w:num>
  <w:num w:numId="30">
    <w:abstractNumId w:val="3"/>
  </w:num>
  <w:num w:numId="31">
    <w:abstractNumId w:val="37"/>
  </w:num>
  <w:num w:numId="32">
    <w:abstractNumId w:val="53"/>
  </w:num>
  <w:num w:numId="33">
    <w:abstractNumId w:val="52"/>
  </w:num>
  <w:num w:numId="34">
    <w:abstractNumId w:val="54"/>
  </w:num>
  <w:num w:numId="35">
    <w:abstractNumId w:val="31"/>
  </w:num>
  <w:num w:numId="36">
    <w:abstractNumId w:val="0"/>
  </w:num>
  <w:num w:numId="37">
    <w:abstractNumId w:val="8"/>
  </w:num>
  <w:num w:numId="38">
    <w:abstractNumId w:val="47"/>
  </w:num>
  <w:num w:numId="39">
    <w:abstractNumId w:val="33"/>
  </w:num>
  <w:num w:numId="40">
    <w:abstractNumId w:val="10"/>
  </w:num>
  <w:num w:numId="41">
    <w:abstractNumId w:val="28"/>
  </w:num>
  <w:num w:numId="42">
    <w:abstractNumId w:val="16"/>
  </w:num>
  <w:num w:numId="43">
    <w:abstractNumId w:val="49"/>
  </w:num>
  <w:num w:numId="44">
    <w:abstractNumId w:val="21"/>
  </w:num>
  <w:num w:numId="45">
    <w:abstractNumId w:val="39"/>
  </w:num>
  <w:num w:numId="46">
    <w:abstractNumId w:val="45"/>
  </w:num>
  <w:num w:numId="47">
    <w:abstractNumId w:val="30"/>
  </w:num>
  <w:num w:numId="48">
    <w:abstractNumId w:val="12"/>
  </w:num>
  <w:num w:numId="49">
    <w:abstractNumId w:val="22"/>
  </w:num>
  <w:num w:numId="50">
    <w:abstractNumId w:val="42"/>
  </w:num>
  <w:num w:numId="51">
    <w:abstractNumId w:val="43"/>
  </w:num>
  <w:num w:numId="52">
    <w:abstractNumId w:val="7"/>
  </w:num>
  <w:num w:numId="53">
    <w:abstractNumId w:val="51"/>
  </w:num>
  <w:num w:numId="54">
    <w:abstractNumId w:val="32"/>
  </w:num>
  <w:num w:numId="55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555A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6796B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5A9A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3400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08EB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A2095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B6E79"/>
    <w:rsid w:val="00DC1073"/>
    <w:rsid w:val="00DC2646"/>
    <w:rsid w:val="00DC33B9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37281"/>
    <w:rsid w:val="00F3728C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2225</Words>
  <Characters>12684</Characters>
  <Application>Microsoft Office Word</Application>
  <DocSecurity>0</DocSecurity>
  <PresentationFormat/>
  <Lines>105</Lines>
  <Paragraphs>29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2020-10-15T03:12:00Z</dcterms:modified>
  <cp:revision>1</cp:revision>
  <dc:title>Trắc Nghiệm Địa 12 Bài 22 Có Đáp Án: Vấn Đề Phát Triển Nông Nghiệp</dc:title>
</cp:coreProperties>
</file>