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CA7F60" w:rsidRDefault="001F59BD" w:rsidP="00503486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CA7F60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CA7F60">
        <w:rPr>
          <w:rFonts w:eastAsia="Times New Roman"/>
          <w:b/>
          <w:color w:val="00B0F0"/>
          <w:szCs w:val="24"/>
        </w:rPr>
        <w:t xml:space="preserve">MÔN </w:t>
      </w:r>
      <w:r w:rsidR="003E3ADE" w:rsidRPr="00CA7F60">
        <w:rPr>
          <w:rFonts w:eastAsia="Times New Roman"/>
          <w:b/>
          <w:color w:val="00B0F0"/>
          <w:szCs w:val="24"/>
        </w:rPr>
        <w:t>ĐỊA LÍ</w:t>
      </w:r>
      <w:r w:rsidR="00A76416" w:rsidRPr="00CA7F60">
        <w:rPr>
          <w:rFonts w:eastAsia="Times New Roman"/>
          <w:b/>
          <w:color w:val="00B0F0"/>
          <w:szCs w:val="24"/>
        </w:rPr>
        <w:t xml:space="preserve"> LỚP </w:t>
      </w:r>
      <w:r w:rsidR="003E3ADE" w:rsidRPr="00CA7F60">
        <w:rPr>
          <w:rFonts w:eastAsia="Times New Roman"/>
          <w:b/>
          <w:color w:val="00B0F0"/>
          <w:szCs w:val="24"/>
        </w:rPr>
        <w:t>1</w:t>
      </w:r>
      <w:r w:rsidR="00DF4D59" w:rsidRPr="00CA7F60">
        <w:rPr>
          <w:rFonts w:eastAsia="Times New Roman"/>
          <w:b/>
          <w:color w:val="00B0F0"/>
          <w:szCs w:val="24"/>
        </w:rPr>
        <w:t>2</w:t>
      </w:r>
      <w:r w:rsidRPr="00CA7F60">
        <w:rPr>
          <w:rFonts w:eastAsia="Times New Roman"/>
          <w:b/>
          <w:color w:val="00B0F0"/>
          <w:szCs w:val="24"/>
        </w:rPr>
        <w:t xml:space="preserve"> BÀI </w:t>
      </w:r>
      <w:r w:rsidR="00B84373" w:rsidRPr="00CA7F60">
        <w:rPr>
          <w:rFonts w:eastAsia="Times New Roman"/>
          <w:b/>
          <w:color w:val="00B0F0"/>
          <w:szCs w:val="24"/>
        </w:rPr>
        <w:t>1</w:t>
      </w:r>
      <w:r w:rsidR="00DF4D59" w:rsidRPr="00CA7F60">
        <w:rPr>
          <w:rFonts w:eastAsia="Times New Roman"/>
          <w:b/>
          <w:color w:val="00B0F0"/>
          <w:szCs w:val="24"/>
        </w:rPr>
        <w:t>5</w:t>
      </w:r>
      <w:r w:rsidRPr="00CA7F60">
        <w:rPr>
          <w:rFonts w:eastAsia="Times New Roman"/>
          <w:b/>
          <w:color w:val="00B0F0"/>
          <w:szCs w:val="24"/>
        </w:rPr>
        <w:t>:</w:t>
      </w:r>
    </w:p>
    <w:p w:rsidR="00DF4D59" w:rsidRPr="00CA7F60" w:rsidRDefault="00DF4D59" w:rsidP="00503486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CA7F60">
        <w:rPr>
          <w:rFonts w:eastAsia="Times New Roman"/>
          <w:b/>
          <w:color w:val="FF0000"/>
          <w:szCs w:val="24"/>
        </w:rPr>
        <w:t>BẢO VỆ MÔI TRƯỜNG VÀ PHÒNG CHỐNG THIÊN TAI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1:</w:t>
      </w:r>
      <w:r w:rsidRPr="00CA7F60">
        <w:rPr>
          <w:color w:val="000000"/>
          <w:szCs w:val="24"/>
        </w:rPr>
        <w:t xml:space="preserve">  Biện pháp tốt nhất để hạn chế tác hại do lũ quét là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 xml:space="preserve">bảo vệ tốt rừng đầu nguồn.             </w:t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xây dựng các hồ chứa nước.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di dân ở những vùng thường xuyên xảy ra lũ quét.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quy hoạch lại các điểm dân cư ở vùng cao.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2:</w:t>
      </w:r>
      <w:r w:rsidRPr="00CA7F60">
        <w:rPr>
          <w:color w:val="000000"/>
          <w:szCs w:val="24"/>
        </w:rPr>
        <w:t xml:space="preserve">  Vùng thường xảy ra lũ quét là: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vùng núi phía Bắc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Đồng bằng sông Hồng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Tây Nguyên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Đông Nam Bộ</w:t>
      </w:r>
      <w:bookmarkStart w:id="0" w:name="_GoBack"/>
      <w:bookmarkEnd w:id="0"/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3:</w:t>
      </w:r>
      <w:r w:rsidRPr="00CA7F60">
        <w:rPr>
          <w:color w:val="000000"/>
          <w:szCs w:val="24"/>
        </w:rPr>
        <w:t xml:space="preserve">  Ở Trung Bộ, nguyên nhân gây ngập lụt mạnh vào các tháng IX – X là do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các hệ thống sông lớn, lưu vực sông lớn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Mưa kết hợp với triều cường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Mưa bão lớn, nước biển dâng và lũ nguồn về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Mưa diện rộng, mặt đát thấp xung quanh lại có đê bao bọc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4:</w:t>
      </w:r>
      <w:r w:rsidRPr="00CA7F60">
        <w:rPr>
          <w:color w:val="000000"/>
          <w:szCs w:val="24"/>
        </w:rPr>
        <w:t xml:space="preserve">  Ngập lụt thường xảy ra vào</w:t>
      </w:r>
    </w:p>
    <w:p w:rsidR="00CA7F60" w:rsidRPr="00CA7F60" w:rsidRDefault="00CA7F60" w:rsidP="00CA7F6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mùa hè.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tháng 1,2.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mùa mưa bão.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mùa thu.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5:</w:t>
      </w:r>
      <w:r w:rsidRPr="00CA7F60">
        <w:rPr>
          <w:color w:val="000000"/>
          <w:szCs w:val="24"/>
        </w:rPr>
        <w:t xml:space="preserve">  Vùng chịu ảnh hưởng mạnh của gió Tây Nam khô nóng là 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Duyên hải Nam Trung Bộ.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Bắc Trung Bộ.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Tây Nguyên.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Tây Bắc.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6:</w:t>
      </w:r>
      <w:r w:rsidRPr="00CA7F60">
        <w:rPr>
          <w:color w:val="000000"/>
          <w:szCs w:val="24"/>
        </w:rPr>
        <w:t xml:space="preserve">  Vùng chịu ảnh hưởng mạnh của gió Tây khô nóng là 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Duyên hải Nam Trung Bộ.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Bắc Trung Bộ.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Tây Nguyên.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Tây Bắc.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7:</w:t>
      </w:r>
      <w:r w:rsidRPr="00CA7F60">
        <w:rPr>
          <w:color w:val="000000"/>
          <w:szCs w:val="24"/>
        </w:rPr>
        <w:t xml:space="preserve">  Đồng bằng sông Hồng bị ngập úng nghiêm trọng nhất ở nước ta là: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mật độ dân số cao nhất nước ta.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địa hình thấp nhất so với các đồng bằng.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lượng mưa lớn nhất nước.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hệ thống đê sông, đê biển bao bọc.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8:</w:t>
      </w:r>
      <w:r w:rsidRPr="00CA7F60">
        <w:rPr>
          <w:color w:val="000000"/>
          <w:szCs w:val="24"/>
        </w:rPr>
        <w:t xml:space="preserve">  Lũ quét xảy ra ở những nơi có điều kiện nào dưới đây?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Sườn các cao nguyên, nơi đổ dốc xuống các bề mặt thấp hơn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Những lưu vực sông suối miền núi có địa hình cắt mạnh, độ dốc lớn, mất lớp phủ thực vật, đất dễ bị bóc mòn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Ở những đồng bằng thấp, nước sông dâng cao vào mùa lũ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Tất cả các nơi trên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9:</w:t>
      </w:r>
      <w:r w:rsidRPr="00CA7F60">
        <w:rPr>
          <w:color w:val="000000"/>
          <w:szCs w:val="24"/>
        </w:rPr>
        <w:t xml:space="preserve">  Bão tập trung nhiều nhất vào tháng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tháng VIII</w:t>
      </w:r>
      <w:r w:rsidRPr="00CA7F60">
        <w:rPr>
          <w:szCs w:val="24"/>
        </w:rPr>
        <w:t xml:space="preserve">             </w:t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 xml:space="preserve">tháng IX       </w:t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tháng X</w:t>
      </w:r>
      <w:r w:rsidRPr="00CA7F60">
        <w:rPr>
          <w:szCs w:val="24"/>
        </w:rPr>
        <w:tab/>
        <w:t xml:space="preserve">    </w:t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tháng XI.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10:</w:t>
      </w:r>
      <w:r w:rsidRPr="00CA7F60">
        <w:rPr>
          <w:color w:val="000000"/>
          <w:szCs w:val="24"/>
        </w:rPr>
        <w:t xml:space="preserve">  Mùa bão ở nước ta có đặc điểm là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 xml:space="preserve">ở miền Bắc muộn hơn miền Nam    </w:t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ở miền Trung sớm hơn ở miền Bắc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 xml:space="preserve">chậm dần từ Bắc vào Nam         </w:t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chậm dần từ Nam ra Bắc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11:</w:t>
      </w:r>
      <w:r w:rsidRPr="00CA7F60">
        <w:rPr>
          <w:color w:val="000000"/>
          <w:szCs w:val="24"/>
        </w:rPr>
        <w:t xml:space="preserve">  Nơi khô hạn kéo dài đến 4- 5 tháng  là: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các thung lũng khuất gió (Sơn La, Bắc Giang)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Bắc Trung Bộ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các vùng thấp của Tây Nguyên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Vùng ven biển cực Nam Trung Bộ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12:</w:t>
      </w:r>
      <w:r w:rsidRPr="00CA7F60">
        <w:rPr>
          <w:color w:val="000000"/>
          <w:szCs w:val="24"/>
        </w:rPr>
        <w:t xml:space="preserve">  Vùng nào không xảy ra động đất ?</w:t>
      </w:r>
    </w:p>
    <w:p w:rsidR="00CA7F60" w:rsidRPr="00CA7F60" w:rsidRDefault="00CA7F60" w:rsidP="00CA7F6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Ven biển Nam Trung Bộ.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Vùng Nam Bộ.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Vùng Đồng bằng sông Hồng.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Bắc Trung Bộ.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13:</w:t>
      </w:r>
      <w:r w:rsidRPr="00CA7F60">
        <w:rPr>
          <w:color w:val="000000"/>
          <w:szCs w:val="24"/>
        </w:rPr>
        <w:t xml:space="preserve">  Đồng bằng Duyên hải miền Trung ít bị ngập úng hơn các vùng khác vì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lượng mưa ở Duyên hải miền Trung thấp hơn.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lastRenderedPageBreak/>
        <w:t xml:space="preserve">B. </w:t>
      </w:r>
      <w:r w:rsidRPr="00CA7F60">
        <w:rPr>
          <w:color w:val="000000"/>
          <w:szCs w:val="24"/>
        </w:rPr>
        <w:t>lượng mưa lớn nhưng rải ra trong nhiều tháng nên mưa nhỏ hơn.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do địa hình dốc ra biển lại không có đê nên dễ thoát nước.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mật độ dân cư thấp hơn, ít có những công trình xây dựng lớn.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14:</w:t>
      </w:r>
      <w:r w:rsidRPr="00CA7F60">
        <w:rPr>
          <w:color w:val="000000"/>
          <w:szCs w:val="24"/>
        </w:rPr>
        <w:t xml:space="preserve">  Thiên tai nào không phải là hệ quả của khí hậu nhiệt đới ẩm gió mùa với lượng mưa lớn tập trung vào mùa mưa ở nước ta?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Động đất.</w:t>
      </w:r>
      <w:r w:rsidRPr="00CA7F60">
        <w:rPr>
          <w:szCs w:val="24"/>
        </w:rPr>
        <w:t xml:space="preserve">          </w:t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 xml:space="preserve">Ngập lụt         </w:t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Lũ quét.</w:t>
      </w:r>
      <w:r w:rsidRPr="00CA7F60">
        <w:rPr>
          <w:szCs w:val="24"/>
        </w:rPr>
        <w:tab/>
        <w:t xml:space="preserve">       </w:t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Hạn hán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15:</w:t>
      </w:r>
      <w:r w:rsidRPr="00CA7F60">
        <w:rPr>
          <w:color w:val="000000"/>
          <w:szCs w:val="24"/>
        </w:rPr>
        <w:t xml:space="preserve">  Ở đồng bằng Nam Bộ  mùa khô kéo dài:</w:t>
      </w:r>
    </w:p>
    <w:p w:rsidR="00CA7F60" w:rsidRPr="00CA7F60" w:rsidRDefault="00CA7F60" w:rsidP="00CA7F6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6-7 tháng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3- 4 tháng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4- 5 tháng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5- 6 tháng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16:</w:t>
      </w:r>
      <w:r w:rsidRPr="00CA7F60">
        <w:rPr>
          <w:color w:val="000000"/>
          <w:szCs w:val="24"/>
        </w:rPr>
        <w:t xml:space="preserve">  Vùng thường xảy ra động đất và có nguy cơ cháy rừng cao vào mùa khô là: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Vùng Tây Bắc.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Vùng Đông Bắc.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Vùng Tây Nguyên.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Đồng bằng sông Cửu Long.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17:</w:t>
      </w:r>
      <w:r w:rsidRPr="00CA7F60">
        <w:rPr>
          <w:color w:val="000000"/>
          <w:szCs w:val="24"/>
        </w:rPr>
        <w:t xml:space="preserve">  Đây là đặc điểm của bão ở nước ta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 xml:space="preserve">Diễn ra suốt năm và trên phạm vi cả nước.   </w:t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Tất cả đều xuất phát từ Biển Đông.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Chỉ diễn ra ở khu vực phía bắc vĩ tuyến 16ºB.</w:t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Mùa bão chậm dần từ bắc vào nam.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18:</w:t>
      </w:r>
      <w:r w:rsidRPr="00CA7F60">
        <w:rPr>
          <w:color w:val="000000"/>
          <w:szCs w:val="24"/>
        </w:rPr>
        <w:t xml:space="preserve">  Lượng mưa do bão gây ra thường đạt từ</w:t>
      </w:r>
    </w:p>
    <w:p w:rsidR="00CA7F60" w:rsidRPr="00CA7F60" w:rsidRDefault="00CA7F60" w:rsidP="00CA7F6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200 – 400 mm.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300 – 500 mm.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400 – 600 mm.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300 – 600 mm.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19:</w:t>
      </w:r>
      <w:r w:rsidRPr="00CA7F60">
        <w:rPr>
          <w:color w:val="000000"/>
          <w:szCs w:val="24"/>
        </w:rPr>
        <w:t xml:space="preserve">  Đây là hiện tượng thường đi liền với bão :</w:t>
      </w:r>
    </w:p>
    <w:p w:rsidR="00CA7F60" w:rsidRPr="00CA7F60" w:rsidRDefault="00CA7F60" w:rsidP="00CA7F6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Sóng thần.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Động đất.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Lũ lụt.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Ngập úng.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20:</w:t>
      </w:r>
      <w:r w:rsidRPr="00CA7F60">
        <w:rPr>
          <w:color w:val="000000"/>
          <w:szCs w:val="24"/>
        </w:rPr>
        <w:t xml:space="preserve">  Loại thiên tai nào sau đây tuy mang tính chất cục bộ ở địa phương nhưng diễn ra thường xuyên và gây thiệt hại không nhỏ?     </w:t>
      </w:r>
    </w:p>
    <w:p w:rsidR="00CA7F60" w:rsidRPr="00CA7F60" w:rsidRDefault="00CA7F60" w:rsidP="00CA7F60">
      <w:pPr>
        <w:spacing w:before="60"/>
        <w:jc w:val="both"/>
        <w:rPr>
          <w:szCs w:val="24"/>
        </w:rPr>
      </w:pPr>
      <w:r w:rsidRPr="00CA7F60">
        <w:rPr>
          <w:color w:val="000000"/>
          <w:szCs w:val="24"/>
        </w:rPr>
        <w:t xml:space="preserve">  </w:t>
      </w: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 xml:space="preserve">Ngập úng, lũ quét và hạn hán            </w:t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Bão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 xml:space="preserve">Lốc, mưa đá, sương muối.              </w:t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Động đất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21:</w:t>
      </w:r>
      <w:r w:rsidRPr="00CA7F60">
        <w:rPr>
          <w:color w:val="000000"/>
          <w:szCs w:val="24"/>
        </w:rPr>
        <w:t xml:space="preserve">  Có 70% cơn bão toàn mùa tập trung vào 3 tháng: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tháng VI, VII, VIII.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tháng VII,  VIII,  IX.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tháng VIII,  IX,  X.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tháng IX,  X,  XI.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22:</w:t>
      </w:r>
      <w:r w:rsidRPr="00CA7F60">
        <w:rPr>
          <w:color w:val="000000"/>
          <w:szCs w:val="24"/>
        </w:rPr>
        <w:t xml:space="preserve">  Vùng chịu ảnh hưởng mạnh nhất của bảo là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 xml:space="preserve">ven biển đồng bằng sông Hồng.         </w:t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ven biển Trung Bộ.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 xml:space="preserve">ven biển Nam Trung Bộ.               </w:t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ven biển Nam Bộ.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23:</w:t>
      </w:r>
      <w:r w:rsidRPr="00CA7F60">
        <w:rPr>
          <w:color w:val="000000"/>
          <w:szCs w:val="24"/>
        </w:rPr>
        <w:t xml:space="preserve">  Vùng có hoạt động đất mạnh nhất của nước ta là 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Tây Bắc.</w:t>
      </w:r>
      <w:r w:rsidRPr="00CA7F60">
        <w:rPr>
          <w:szCs w:val="24"/>
        </w:rPr>
        <w:t xml:space="preserve">           </w:t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 xml:space="preserve">Đông Bắc.      </w:t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Nam Bộ.</w:t>
      </w:r>
      <w:r w:rsidRPr="00CA7F60">
        <w:rPr>
          <w:szCs w:val="24"/>
        </w:rPr>
        <w:tab/>
        <w:t xml:space="preserve">       </w:t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Cực Nam Trung Bộ.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24:</w:t>
      </w:r>
      <w:r w:rsidRPr="00CA7F60">
        <w:rPr>
          <w:color w:val="000000"/>
          <w:szCs w:val="24"/>
        </w:rPr>
        <w:t xml:space="preserve">  Biện pháp tốt nhất để hạn chế tác hại do lũ quét đối với tài sản và tính mạng của nhân dân là: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Bảo vệ tốt rừng đầu nguồn.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Xây dựng các hồ chứa nước.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Di dân ở những vùng thường xuyên xảy ra lũ quét.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Quy hoạch lại các điểm dân cư ở vùng cao.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25:</w:t>
      </w:r>
      <w:r w:rsidRPr="00CA7F60">
        <w:rPr>
          <w:color w:val="000000"/>
          <w:szCs w:val="24"/>
        </w:rPr>
        <w:t xml:space="preserve">  Nguyên nhân chính làm cho Đồng bằng sông Hồng bị ngập úng nghiêm trọng nhất ở nước ta là :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Có mật độ dân số cao nhất nước ta.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Có địa hình thấp nhất so với các đồng bằng.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Có lượng mưa lớn nhất nước.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Có hệ thống đê sông, đê biển bao bọc.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26:</w:t>
      </w:r>
      <w:r w:rsidRPr="00CA7F60">
        <w:rPr>
          <w:color w:val="000000"/>
          <w:szCs w:val="24"/>
        </w:rPr>
        <w:t xml:space="preserve">  Ở Nam Bộ 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Không có bão.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Ít chịu ảnh hưởng của bão.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Bão chỉ diễn ra vào các tháng đầu năm.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Bão chỉ diễn ra vào đầu mùa mưa.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27:</w:t>
      </w:r>
      <w:r w:rsidRPr="00CA7F60">
        <w:rPr>
          <w:color w:val="000000"/>
          <w:szCs w:val="24"/>
        </w:rPr>
        <w:t xml:space="preserve">  Thời gian khô hạn kéo dài nhất tập trung ở các tỉnh: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Ninh Thuận và Bình Thuận.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huyện Mường Xén của tỉnh Nghệ An.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Quảng Bình và Quảng Trị.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Sơn La và Lai Châu.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lastRenderedPageBreak/>
        <w:t>Câu 28:</w:t>
      </w:r>
      <w:r w:rsidRPr="00CA7F60">
        <w:rPr>
          <w:color w:val="000000"/>
          <w:szCs w:val="24"/>
        </w:rPr>
        <w:t xml:space="preserve">  Biện pháp phòng chống bão nào dưới đây không đúng?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Vùng ven biển cần củng cố công trình đê điều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Nếu có bão mạnh, cần khẩn trương sơ tán dân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Các tàu thuyền trên biển tìm cách ra xa bờ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ở đồng bằng phải kết hợp chống úng, lụt; ở vùng núi chống lũ, xói mòn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29:</w:t>
      </w:r>
      <w:r w:rsidRPr="00CA7F60">
        <w:rPr>
          <w:color w:val="000000"/>
          <w:szCs w:val="24"/>
        </w:rPr>
        <w:t xml:space="preserve">  Ở nước ta bão tập trung nhiều nhất vào :</w:t>
      </w:r>
    </w:p>
    <w:p w:rsidR="00CA7F60" w:rsidRPr="00CA7F60" w:rsidRDefault="00CA7F60" w:rsidP="00CA7F6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Tháng 7.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Tháng 8.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Tháng 9.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Tháng 10.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30:</w:t>
      </w:r>
      <w:r w:rsidRPr="00CA7F60">
        <w:rPr>
          <w:color w:val="000000"/>
          <w:szCs w:val="24"/>
        </w:rPr>
        <w:t xml:space="preserve">  Ở nước ta 70% số cơn bão trong toàn mùa bão nhiều nhất vào tháng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7.</w:t>
      </w:r>
      <w:r w:rsidRPr="00CA7F60">
        <w:rPr>
          <w:szCs w:val="24"/>
        </w:rPr>
        <w:t xml:space="preserve">                </w:t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 xml:space="preserve">8.               </w:t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9</w:t>
      </w:r>
      <w:r w:rsidRPr="00CA7F60">
        <w:rPr>
          <w:szCs w:val="24"/>
        </w:rPr>
        <w:tab/>
        <w:t xml:space="preserve">              </w:t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10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31:</w:t>
      </w:r>
      <w:r w:rsidRPr="00CA7F60">
        <w:rPr>
          <w:color w:val="000000"/>
          <w:szCs w:val="24"/>
        </w:rPr>
        <w:t xml:space="preserve">  Vùng thường xảy ra động đất và có nguy cơ cháy rừng cao vào mùa khô là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Vùng Tây Bắc.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Vùng Đông Bắc.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Vùng Tây Nguyên.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Đồng bằng sông Cửu Long.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32:</w:t>
      </w:r>
      <w:r w:rsidRPr="00CA7F60">
        <w:rPr>
          <w:color w:val="000000"/>
          <w:szCs w:val="24"/>
        </w:rPr>
        <w:t xml:space="preserve">  Lượng thiếu hụt nước vào mùa khô không nhiều ở:</w:t>
      </w:r>
    </w:p>
    <w:p w:rsidR="00CA7F60" w:rsidRPr="00CA7F60" w:rsidRDefault="00CA7F60" w:rsidP="00CA7F6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miền Bắc.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Nam Bộ.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vùng Nam Trung Bộ.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Tây Nguyên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33:</w:t>
      </w:r>
      <w:r w:rsidRPr="00CA7F60">
        <w:rPr>
          <w:color w:val="000000"/>
          <w:szCs w:val="24"/>
        </w:rPr>
        <w:t xml:space="preserve">  Dựa vào Atlat Địa lí VN trang 9 từ  Quảng Ngãi đến TP.Hồ Chí Minh bão hoạt động vào thời gian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tháng 9, 10</w:t>
      </w:r>
      <w:r w:rsidRPr="00CA7F60">
        <w:rPr>
          <w:szCs w:val="24"/>
        </w:rPr>
        <w:t xml:space="preserve">         </w:t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 xml:space="preserve">tháng 8, 10       </w:t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tháng 10, 11</w:t>
      </w:r>
      <w:r w:rsidRPr="00CA7F60">
        <w:rPr>
          <w:szCs w:val="24"/>
        </w:rPr>
        <w:tab/>
        <w:t xml:space="preserve">       </w:t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tháng 11, 12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34:</w:t>
      </w:r>
      <w:r w:rsidRPr="00CA7F60">
        <w:rPr>
          <w:color w:val="000000"/>
          <w:szCs w:val="24"/>
        </w:rPr>
        <w:t xml:space="preserve">  Vùng nào dưới đây ở nước ta hầu như không xảy ra động đất ?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Ven biển Nam Trung Bộ.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Vùng Nam Bộ.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Vùng Đồng bằng sông Hồng.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Bắc Trung Bộ.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35:</w:t>
      </w:r>
      <w:r w:rsidRPr="00CA7F60">
        <w:rPr>
          <w:color w:val="000000"/>
          <w:szCs w:val="24"/>
        </w:rPr>
        <w:t xml:space="preserve">  Lũ quét ở miền Bắc thường xảy ra vào các tháng:</w:t>
      </w:r>
    </w:p>
    <w:p w:rsidR="00CA7F60" w:rsidRPr="00CA7F60" w:rsidRDefault="00CA7F60" w:rsidP="00CA7F6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tháng IV – VIII.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tháng V – IX.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tháng VI – X.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tháng VII – XI.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36:</w:t>
      </w:r>
      <w:r w:rsidRPr="00CA7F60">
        <w:rPr>
          <w:color w:val="000000"/>
          <w:szCs w:val="24"/>
        </w:rPr>
        <w:t xml:space="preserve">  Lũ quét xảy ra ở các tỉnh Duyên hải miền Trung vào các tháng: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tháng V – VII.</w:t>
      </w:r>
      <w:r w:rsidRPr="00CA7F60">
        <w:rPr>
          <w:szCs w:val="24"/>
        </w:rPr>
        <w:t xml:space="preserve">     </w:t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 xml:space="preserve">tháng VII – IX.     </w:t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tháng VIII – X.</w:t>
      </w:r>
      <w:r w:rsidRPr="00CA7F60">
        <w:rPr>
          <w:szCs w:val="24"/>
        </w:rPr>
        <w:tab/>
        <w:t xml:space="preserve">    </w:t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tháng X – XII.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37:</w:t>
      </w:r>
      <w:r w:rsidRPr="00CA7F60">
        <w:rPr>
          <w:color w:val="000000"/>
          <w:szCs w:val="24"/>
        </w:rPr>
        <w:t xml:space="preserve">  Biện pháp phòng tránh bão hiệu quả nhất là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 xml:space="preserve">củng cố đê chắn sóng ven biển.           </w:t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phát triển các vùng ven biển.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dự báo chính xác về quá trình hình thành, hướng di chuyển và cường độ bão.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có các biện pháp phòng tránh hiệu quả khi bão đang hoạt động.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38:</w:t>
      </w:r>
      <w:r w:rsidRPr="00CA7F60">
        <w:rPr>
          <w:color w:val="000000"/>
          <w:szCs w:val="24"/>
        </w:rPr>
        <w:t xml:space="preserve">  Để hạn chế thiệt hại do bão gây ra đối với các vùng đồng bằng ven biển, thì biện pháp phòng chống tốt nhất là :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Sơ tán dân đến nơi an toàn.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Củng cố công trình đê biển, bảo vệ rừng phòng hộ ven biển.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Thông báo cho các tàu thuyền trên biển phải tránh xa vùng tâm bão.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Có biện pháp phòng chống lũ ở đầu nguồn các con sông lớn.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39:</w:t>
      </w:r>
      <w:r w:rsidRPr="00CA7F60">
        <w:rPr>
          <w:color w:val="000000"/>
          <w:szCs w:val="24"/>
        </w:rPr>
        <w:t xml:space="preserve">  Ngập úng ở Đồng bằng sông Hồng và Đồng bằng sông Cửu Long gây hậu quả nghiêm trọng cho vụ lúa nào?</w:t>
      </w:r>
    </w:p>
    <w:p w:rsidR="00CA7F60" w:rsidRPr="00CA7F60" w:rsidRDefault="00CA7F60" w:rsidP="00CA7F6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Đông xuân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Mùa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Hè thu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Chiêm.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40:</w:t>
      </w:r>
      <w:r w:rsidRPr="00CA7F60">
        <w:rPr>
          <w:color w:val="000000"/>
          <w:szCs w:val="24"/>
        </w:rPr>
        <w:t xml:space="preserve">  Khu vực từ Quảng Trị đến Quảng Ngãi, thời gian có nhiều bão là: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từ tháng 6 đến tháng 10.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từ tháng 8 đến tháng 10.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từ tháng 10 đến tháng 11. 5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từ tháng 10 đến tháng 12.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41:</w:t>
      </w:r>
      <w:r w:rsidRPr="00CA7F60">
        <w:rPr>
          <w:color w:val="000000"/>
          <w:szCs w:val="24"/>
        </w:rPr>
        <w:t xml:space="preserve">  Dựa vào Atlat Địa lí VN trang 9 từ Quảng Trị đến Quảng Ngãi bão hoạt động vào thời gian</w:t>
      </w:r>
    </w:p>
    <w:p w:rsidR="00CA7F60" w:rsidRPr="00CA7F60" w:rsidRDefault="00CA7F60" w:rsidP="00CA7F6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tháng VII-X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tháng IX-X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tháng IX-XI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tháng VIII- XI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42:</w:t>
      </w:r>
      <w:r w:rsidRPr="00CA7F60">
        <w:rPr>
          <w:color w:val="000000"/>
          <w:szCs w:val="24"/>
        </w:rPr>
        <w:t xml:space="preserve">  Khu vực từ Quảng Trị đến Quảng Ngãi, thời gian có nhiều bão là 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Từ tháng 6 đến tháng 10.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Từ tháng 8 đến tháng 10.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Từ tháng 10 đến tháng 11.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Từ tháng 10 đến tháng 12.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43:</w:t>
      </w:r>
      <w:r w:rsidRPr="00CA7F60">
        <w:rPr>
          <w:color w:val="000000"/>
          <w:szCs w:val="24"/>
        </w:rPr>
        <w:t xml:space="preserve">  Mùa khô kéo dài 6- 7 tháng ở: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Đồng bằng Nam Bộ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Tây Nguyên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lastRenderedPageBreak/>
        <w:t xml:space="preserve">C. </w:t>
      </w:r>
      <w:r w:rsidRPr="00CA7F60">
        <w:rPr>
          <w:color w:val="000000"/>
          <w:szCs w:val="24"/>
        </w:rPr>
        <w:t>vùng ven biển cực Nam Trung Bộ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Bắc Trung Bộ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44:</w:t>
      </w:r>
      <w:r w:rsidRPr="00CA7F60">
        <w:rPr>
          <w:color w:val="000000"/>
          <w:szCs w:val="24"/>
        </w:rPr>
        <w:t xml:space="preserve">  Ở Nam Bộ 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không có bão.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ít chịu ảnh hưởng của bão.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bão chỉ diễn ra vào các tháng đầu năm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bão chỉ diễn ra vào đầu mùa mưa.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45:</w:t>
      </w:r>
      <w:r w:rsidRPr="00CA7F60">
        <w:rPr>
          <w:color w:val="000000"/>
          <w:szCs w:val="24"/>
        </w:rPr>
        <w:t xml:space="preserve">  Mỗi năm trung bình nước ta có bao nhiêu cơn bão trực tiếp từ biển Đông đổ vào: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từ 3 đến 4 cơn bão.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từ 4 đến 6 cơn bão.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từ 5 đến 7 cơn bão.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từ 6 đến 8 cơn bão.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46:</w:t>
      </w:r>
      <w:r w:rsidRPr="00CA7F60">
        <w:rPr>
          <w:color w:val="000000"/>
          <w:szCs w:val="24"/>
        </w:rPr>
        <w:t xml:space="preserve">  Ở miền Bắc tại các thung lũng khuất gió (Sơn La, Bắc Giang) mùa khô kéo dài:</w:t>
      </w:r>
    </w:p>
    <w:p w:rsidR="00CA7F60" w:rsidRPr="00CA7F60" w:rsidRDefault="00CA7F60" w:rsidP="00CA7F6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2- 3 tháng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3- 4 tháng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4- 5 tháng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5- 6 tháng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47:</w:t>
      </w:r>
      <w:r w:rsidRPr="00CA7F60">
        <w:rPr>
          <w:color w:val="000000"/>
          <w:szCs w:val="24"/>
        </w:rPr>
        <w:t xml:space="preserve">  Tác hại to lớn của bão ở đồng bằng Bắc Bộ biểu hiện rõ rệt nhất ở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 xml:space="preserve">diện mưa bão rộng.                   </w:t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gió lớn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mực nước biển dâng cao làm ngập vùng ven biển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giao thông khó khăn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48:</w:t>
      </w:r>
      <w:r w:rsidRPr="00CA7F60">
        <w:rPr>
          <w:color w:val="000000"/>
          <w:szCs w:val="24"/>
        </w:rPr>
        <w:t xml:space="preserve">  Hai vấn đề lớn nhất trong bảo vệ môi trường ở nước ta là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Suy giảm tài nguyên rừng và suy giảm tài nguyên đất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Suy giảm đa dạng sinh vật và suy giảm tài nguyên nước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Suy giảm tài nguyên rừng và suy giảm đa dạnh sinh vật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Mất cân bằng sinh thái môi trường và ô nhiễm môi trường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49:</w:t>
      </w:r>
      <w:r w:rsidRPr="00CA7F60">
        <w:rPr>
          <w:color w:val="000000"/>
          <w:szCs w:val="24"/>
        </w:rPr>
        <w:t xml:space="preserve">  Ở nước ta khi bão đổ bộ vào đất liền thì phạm vi ảnh hưởng rộng nhất là vùng 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Đồng bằng sông Hồng.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Đồng bằng ven biển Bắc Trung Bộ.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Đồng bằng Duyên hải Nam Trung Bộ.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Đông Bắc.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50:</w:t>
      </w:r>
      <w:r w:rsidRPr="00CA7F60">
        <w:rPr>
          <w:color w:val="000000"/>
          <w:szCs w:val="24"/>
        </w:rPr>
        <w:t xml:space="preserve">  Bão ở Việt Nam có đặc điểm nào dưới đây?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Mùa bão chậm dần từ bắc vào nam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Bão đổ bộ vào miền Bắc có cường độ yếu hơn bào đổ bộ vào miền Nam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Bão tập chung nhiều nhất vào các tháng V, VI, VII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Trung bình mỗi năm có 8-10 cơn bão đổ bộ vào bờ biển nước ta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51:</w:t>
      </w:r>
      <w:r w:rsidRPr="00CA7F60">
        <w:rPr>
          <w:color w:val="000000"/>
          <w:szCs w:val="24"/>
        </w:rPr>
        <w:t xml:space="preserve">  Gió mùa Tây Nam khô nóng hoạt động mạnh nhất vào thời gian 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Nửa đầu mùa hè.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Cuối mùa hè.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Đầu mùa thu - đông.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Cuối mùa xuân đầu mùa hè.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52:</w:t>
      </w:r>
      <w:r w:rsidRPr="00CA7F60">
        <w:rPr>
          <w:color w:val="000000"/>
          <w:szCs w:val="24"/>
        </w:rPr>
        <w:t xml:space="preserve">  Nam Trung Bộ bị ngập lụt mạnh vào tháng nào?</w:t>
      </w:r>
    </w:p>
    <w:p w:rsidR="00CA7F60" w:rsidRPr="00CA7F60" w:rsidRDefault="00CA7F60" w:rsidP="00CA7F6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tháng IX- X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tháng X- XI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tháng VI- IX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tháng VII- X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53:</w:t>
      </w:r>
      <w:r w:rsidRPr="00CA7F60">
        <w:rPr>
          <w:color w:val="000000"/>
          <w:szCs w:val="24"/>
        </w:rPr>
        <w:t xml:space="preserve">  Dựa vào Atlat Địa lí VN trang 9, từ Thanh Hóa đến Quảng trị bão hoạt động vào thời gian</w:t>
      </w:r>
    </w:p>
    <w:p w:rsidR="00CA7F60" w:rsidRPr="00CA7F60" w:rsidRDefault="00CA7F60" w:rsidP="00CA7F6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tháng VI-X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tháng VIII-X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tháng VII-X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háng VIII- XI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54:</w:t>
      </w:r>
      <w:r w:rsidRPr="00CA7F60">
        <w:rPr>
          <w:color w:val="000000"/>
          <w:szCs w:val="24"/>
        </w:rPr>
        <w:t xml:space="preserve">  Dựa vào Atlat Địa lí VN: mùa bão ở nước ta bắt đầu và kết thúc vào thời gian nào?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Từ tháng V đến tháng X.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Từ tháng VI đến tháng IX.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Từ tháng VI đến tháng XII.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Từ tháng VIII đến tháng VII.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55:</w:t>
      </w:r>
      <w:r w:rsidRPr="00CA7F60">
        <w:rPr>
          <w:color w:val="000000"/>
          <w:szCs w:val="24"/>
        </w:rPr>
        <w:t xml:space="preserve">  Ngập úng ít gây hậu quả nghiêm trọng ở Trung Bộ vì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 xml:space="preserve">diện tích đồng bằng nhỏ.               </w:t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không có nhiều sông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 xml:space="preserve">địa hình dốc ra biển và không có đê.      </w:t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lượng mưa trung bình năm nhỏ.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56:</w:t>
      </w:r>
      <w:r w:rsidRPr="00CA7F60">
        <w:rPr>
          <w:color w:val="000000"/>
          <w:szCs w:val="24"/>
        </w:rPr>
        <w:t xml:space="preserve">  Lũ quét thường xảy ra ở vùng núi phía Bắc vào thời gian 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Từ tháng 5 đến tháng 9.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Từ tháng 6 đến tháng 10.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Từ tháng 7 đến tháng 11.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Từ tháng 4 đến tháng 8.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57:</w:t>
      </w:r>
      <w:r w:rsidRPr="00CA7F60">
        <w:rPr>
          <w:color w:val="000000"/>
          <w:szCs w:val="24"/>
        </w:rPr>
        <w:t xml:space="preserve">  Phương hướng phòng chống khô hạn lâu dài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 xml:space="preserve">xây dựng hệ thống thủy lợi hợp lí.         </w:t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thay đổi cơ cấu giống cây trồng.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 xml:space="preserve">áp dụng biện pháp kĩ thuật canh tác tiên tiến. </w:t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thay đổi cơ cấu mùa vụ hợp lí.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58:</w:t>
      </w:r>
      <w:r w:rsidRPr="00CA7F60">
        <w:rPr>
          <w:color w:val="000000"/>
          <w:szCs w:val="24"/>
        </w:rPr>
        <w:t xml:space="preserve">  Năm bão nhiều ở nước ta có.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từ 6 đến 7 cơn bão.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từ 7 đến 9 cơn bão.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lastRenderedPageBreak/>
        <w:t xml:space="preserve">C. </w:t>
      </w:r>
      <w:r w:rsidRPr="00CA7F60">
        <w:rPr>
          <w:color w:val="000000"/>
          <w:szCs w:val="24"/>
        </w:rPr>
        <w:t>từ 5 đến 7 cơn bão.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từ 6 đến 8 cơn bão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59:</w:t>
      </w:r>
      <w:r w:rsidRPr="00CA7F60">
        <w:rPr>
          <w:color w:val="000000"/>
          <w:szCs w:val="24"/>
        </w:rPr>
        <w:t xml:space="preserve">  Vì sao miền Trung lũ quét trễ hơn ở miền Bắc?</w:t>
      </w:r>
    </w:p>
    <w:p w:rsidR="00CA7F60" w:rsidRPr="00CA7F60" w:rsidRDefault="00CA7F60" w:rsidP="00CA7F6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mùa mưa muộn.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mưa nhiều.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địa hình hẹp ngang.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mùa mưa sớm.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60:</w:t>
      </w:r>
      <w:r w:rsidRPr="00CA7F60">
        <w:rPr>
          <w:color w:val="000000"/>
          <w:szCs w:val="24"/>
        </w:rPr>
        <w:t xml:space="preserve">  Nhìn chung trên toàn quốc, mùa bão nằm trong khoảng thời gian nào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Từ tháng III đến tháng X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Từ tháng VI đến Tháng XI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Từ tháng V đến tháng XII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Từ tháng V đến tháng V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61:</w:t>
      </w:r>
      <w:r w:rsidRPr="00CA7F60">
        <w:rPr>
          <w:color w:val="000000"/>
          <w:szCs w:val="24"/>
        </w:rPr>
        <w:t xml:space="preserve">  Nơi ngập úng nghiêm trọng nhất ở nước ta: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Đồng bằng sông Hồng.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Bắc Trung Bộ.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Duyên hải Nam Trung Bộ.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Đồng bằng sông Cửu Long.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62:</w:t>
      </w:r>
      <w:r w:rsidRPr="00CA7F60">
        <w:rPr>
          <w:color w:val="000000"/>
          <w:szCs w:val="24"/>
        </w:rPr>
        <w:t xml:space="preserve">  Vùng có hoạt động động đất mạnh nhất của nước ta là 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Tây Bắc.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Đông Bắc.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Nam Bộ.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Cực Nam Trung Bộ.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63:</w:t>
      </w:r>
      <w:r w:rsidRPr="00CA7F60">
        <w:rPr>
          <w:color w:val="000000"/>
          <w:szCs w:val="24"/>
        </w:rPr>
        <w:t xml:space="preserve">  So với miền Bắc, ở miền Trung lũ quét thường xảy ra :</w:t>
      </w:r>
    </w:p>
    <w:p w:rsidR="00CA7F60" w:rsidRPr="00CA7F60" w:rsidRDefault="00CA7F60" w:rsidP="00CA7F6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Nhiều hơn.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Ít hơn.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Trễ hơn.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Sớm hơn.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64:</w:t>
      </w:r>
      <w:r w:rsidRPr="00CA7F60">
        <w:rPr>
          <w:color w:val="000000"/>
          <w:szCs w:val="24"/>
        </w:rPr>
        <w:t xml:space="preserve">  Dựa vào Atlat Địa lí VN trang 9, từ Móng Cái đến Thanh Hóa bão hoạt động vào thời gian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tháng VII- X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tháng VIII-X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tháng VI-X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tháng VIII- XI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65:</w:t>
      </w:r>
      <w:r w:rsidRPr="00CA7F60">
        <w:rPr>
          <w:color w:val="000000"/>
          <w:szCs w:val="24"/>
        </w:rPr>
        <w:t xml:space="preserve">  Lũ quét là loại thiên tai bất thường vì.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không dự báo dễ dàng trước khi xảy ra.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thường xảy ra ở những lưu vực sông suối miền núi có địa hình chia cắt mạnh.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lượng mưa lớn trong thời gian ngắn.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lượng cát bùn nhiều.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66:</w:t>
      </w:r>
      <w:r w:rsidRPr="00CA7F60">
        <w:rPr>
          <w:color w:val="000000"/>
          <w:szCs w:val="24"/>
        </w:rPr>
        <w:t xml:space="preserve">  Vùng có tình trạng khô hạn dữ dội và kéo dài nhất nước ta là :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Các thung lũng đá vôi ở miền Bắc.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Cực Nam Trung Bộ.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Các cao nguyên ở phía nam Tây Nguyên.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Đông Nam Bộ và Đồng bằng sông Cửu Long.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67:</w:t>
      </w:r>
      <w:r w:rsidRPr="00CA7F60">
        <w:rPr>
          <w:color w:val="000000"/>
          <w:szCs w:val="24"/>
        </w:rPr>
        <w:t xml:space="preserve">  Thời gian khô hạn kéo dài nhất tập trung ở các tỉnh :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Ninh Thuận và Bình Thuận.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Huyện Mường Xén của tỉnh Nghệ An.</w:t>
      </w:r>
    </w:p>
    <w:p w:rsidR="00CA7F60" w:rsidRPr="00CA7F60" w:rsidRDefault="00CA7F60" w:rsidP="00CA7F60">
      <w:pPr>
        <w:tabs>
          <w:tab w:val="left" w:pos="5136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Quảng Bình và Quảng Trị.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Sơn La và Lai Châu.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68:</w:t>
      </w:r>
      <w:r w:rsidRPr="00CA7F60">
        <w:rPr>
          <w:color w:val="000000"/>
          <w:szCs w:val="24"/>
        </w:rPr>
        <w:t xml:space="preserve">  Đồng bằng Duyên hải miền Trung ít bị ngập úng hơn Đồng bằng sông Hồng và Đồng bằng sông Cửu Long vì :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Lượng mưa ở Duyên hải miền Trung thấp hơn.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Lượng mưa lớn nhưng rải ra trong nhiều tháng nên mưa nhỏ hơn.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Do địa hình dốc ra biển lại không có đê nên dễ thoát nước.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Mật độ dân cư thấp hơn, ít có những công trình xây dựng lớn.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69:</w:t>
      </w:r>
      <w:r w:rsidRPr="00CA7F60">
        <w:rPr>
          <w:color w:val="000000"/>
          <w:szCs w:val="24"/>
        </w:rPr>
        <w:t xml:space="preserve">  Vào các tháng 10 – 12, lũ quét thường xảy ra ở các tỉnh thuộc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thượng nguồn sông Đà (Sơn La, Lai Châu).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lưu vực sông Thao (Lào Cai, Yên Bái)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lưu vực sông Cầu (Bắc Cạn, Thái Nguyên)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suốt dải miền Trung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70:</w:t>
      </w:r>
      <w:r w:rsidRPr="00CA7F60">
        <w:rPr>
          <w:color w:val="000000"/>
          <w:szCs w:val="24"/>
        </w:rPr>
        <w:t xml:space="preserve">  Ở vùng núi phía Bắc và Duyên hải Nam Trung Bộ, lũ quét thường xảy ra vào thời gian :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Vùng núi phía Bắc từ tháng 7 đến tháng 10; Duyên hải Nam Trung Bộ từ tháng 10 đến tháng 12.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Vùng núi phía Bắc từ tháng 6 đến tháng 10 ; Duyên hải Nam Trung Bộ từ tháng 10 đến tháng 12.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Vùng núi phía Bắc từ tháng 5 đến tháng 9 ; Duyên hải Nam Trung Bộ từ tháng 9 đến tháng 11.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Vùng núi phía Bắc từ tháng 8 đến tháng 1 ; Duyên hải Nam Trung Bộ từ tháng 8 đến tháng 12.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71:</w:t>
      </w:r>
      <w:r w:rsidRPr="00CA7F60">
        <w:rPr>
          <w:color w:val="000000"/>
          <w:szCs w:val="24"/>
        </w:rPr>
        <w:t xml:space="preserve">  Biện pháp tốt nhất để hạn chế thiệt hại cho tính mạng người dân khi có bão lớn: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sơ tán dân đến nơi an toàn.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lastRenderedPageBreak/>
        <w:t xml:space="preserve">B. </w:t>
      </w:r>
      <w:r w:rsidRPr="00CA7F60">
        <w:rPr>
          <w:color w:val="000000"/>
          <w:szCs w:val="24"/>
        </w:rPr>
        <w:t>củng cố công trình đê biển, bảo vệ rừng phòng hộ ven biển.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thông báo cho các tàu thuyền trên biển phải tránh xa vùng tâm bão.</w:t>
      </w:r>
    </w:p>
    <w:p w:rsidR="00CA7F60" w:rsidRPr="00CA7F60" w:rsidRDefault="00CA7F60" w:rsidP="00CA7F60">
      <w:pPr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có biện pháp phòng chống lũ ở đầu nguồn các con sông lớn.</w:t>
      </w:r>
    </w:p>
    <w:p w:rsidR="00CA7F60" w:rsidRPr="00CA7F60" w:rsidRDefault="00CA7F60" w:rsidP="00CA7F60">
      <w:pPr>
        <w:spacing w:before="60"/>
        <w:jc w:val="both"/>
        <w:rPr>
          <w:color w:val="000000"/>
          <w:szCs w:val="24"/>
        </w:rPr>
      </w:pPr>
      <w:r w:rsidRPr="00CA7F60">
        <w:rPr>
          <w:b/>
          <w:color w:val="0000FF"/>
          <w:szCs w:val="24"/>
        </w:rPr>
        <w:t>Câu 72:</w:t>
      </w:r>
      <w:r w:rsidRPr="00CA7F60">
        <w:rPr>
          <w:color w:val="000000"/>
          <w:szCs w:val="24"/>
        </w:rPr>
        <w:t xml:space="preserve">  Mưa gây ra lũ quét có cường độ rất lớn trong vài giờ, lượng mưa lên tới:</w:t>
      </w:r>
    </w:p>
    <w:p w:rsidR="00CA7F60" w:rsidRPr="00CA7F60" w:rsidRDefault="00CA7F60" w:rsidP="00CA7F6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CA7F60">
        <w:rPr>
          <w:b/>
          <w:color w:val="3366FF"/>
          <w:szCs w:val="24"/>
        </w:rPr>
        <w:t xml:space="preserve">A. </w:t>
      </w:r>
      <w:r w:rsidRPr="00CA7F60">
        <w:rPr>
          <w:color w:val="000000"/>
          <w:szCs w:val="24"/>
        </w:rPr>
        <w:t>100- 200mm.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B. </w:t>
      </w:r>
      <w:r w:rsidRPr="00CA7F60">
        <w:rPr>
          <w:color w:val="000000"/>
          <w:szCs w:val="24"/>
        </w:rPr>
        <w:t>150- 200mm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C. </w:t>
      </w:r>
      <w:r w:rsidRPr="00CA7F60">
        <w:rPr>
          <w:color w:val="000000"/>
          <w:szCs w:val="24"/>
        </w:rPr>
        <w:t>200- 250mm</w:t>
      </w:r>
      <w:r w:rsidRPr="00CA7F60">
        <w:rPr>
          <w:szCs w:val="24"/>
        </w:rPr>
        <w:tab/>
      </w:r>
      <w:r w:rsidRPr="00CA7F60">
        <w:rPr>
          <w:b/>
          <w:color w:val="3366FF"/>
          <w:szCs w:val="24"/>
        </w:rPr>
        <w:t xml:space="preserve">D. </w:t>
      </w:r>
      <w:r w:rsidRPr="00CA7F60">
        <w:rPr>
          <w:color w:val="000000"/>
          <w:szCs w:val="24"/>
        </w:rPr>
        <w:t>250- 300mm</w:t>
      </w:r>
    </w:p>
    <w:p w:rsidR="00DE33CF" w:rsidRPr="00CA7F60" w:rsidRDefault="00DE33CF" w:rsidP="00503486">
      <w:pPr>
        <w:rPr>
          <w:color w:val="FFFFFF"/>
          <w:szCs w:val="24"/>
        </w:rPr>
      </w:pPr>
      <w:r w:rsidRPr="00CA7F60">
        <w:rPr>
          <w:color w:val="FFFFFF"/>
          <w:szCs w:val="24"/>
        </w:rPr>
        <w:t>-----------------------------------------------</w:t>
      </w:r>
    </w:p>
    <w:p w:rsidR="000B3E6F" w:rsidRPr="00CA7F60" w:rsidRDefault="00713AB7" w:rsidP="00CA7F60">
      <w:pPr>
        <w:shd w:val="clear" w:color="auto" w:fill="92D050"/>
        <w:jc w:val="center"/>
        <w:rPr>
          <w:b/>
          <w:color w:val="FF0000"/>
          <w:szCs w:val="24"/>
        </w:rPr>
      </w:pPr>
      <w:r w:rsidRPr="00CA7F60">
        <w:rPr>
          <w:b/>
          <w:color w:val="FF0000"/>
          <w:szCs w:val="24"/>
        </w:rPr>
        <w:t>ĐÁP ÁN</w:t>
      </w:r>
    </w:p>
    <w:p w:rsidR="00FD5827" w:rsidRPr="00CA7F60" w:rsidRDefault="00FD5827" w:rsidP="00503486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5"/>
        <w:gridCol w:w="725"/>
        <w:gridCol w:w="725"/>
      </w:tblGrid>
      <w:tr w:rsidR="00CA7F60" w:rsidRPr="00CA7F60" w:rsidTr="00CA7F60"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51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62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CA7F60" w:rsidRPr="00CA7F60" w:rsidTr="00CA7F60"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52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63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CA7F60" w:rsidRPr="00CA7F60" w:rsidTr="00CA7F60"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53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64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CA7F60" w:rsidRPr="00CA7F60" w:rsidTr="00CA7F60"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54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65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CA7F60" w:rsidRPr="00CA7F60" w:rsidTr="00CA7F60"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55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66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CA7F60" w:rsidRPr="00CA7F60" w:rsidTr="00CA7F60"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56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67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CA7F60" w:rsidRPr="00CA7F60" w:rsidTr="00CA7F60"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57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68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CA7F60" w:rsidRPr="00CA7F60" w:rsidTr="00CA7F60"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58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69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A7F60" w:rsidRPr="00CA7F60" w:rsidTr="00CA7F60"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59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70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CA7F60" w:rsidRPr="00CA7F60" w:rsidTr="00CA7F60"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60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71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CA7F60" w:rsidRPr="00CA7F60" w:rsidTr="00CA7F60"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4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61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72</w:t>
            </w:r>
          </w:p>
        </w:tc>
        <w:tc>
          <w:tcPr>
            <w:tcW w:w="725" w:type="dxa"/>
            <w:shd w:val="clear" w:color="auto" w:fill="92D050"/>
          </w:tcPr>
          <w:p w:rsidR="00CA7F60" w:rsidRPr="00CA7F60" w:rsidRDefault="00CA7F60" w:rsidP="005943C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7F60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FD5827" w:rsidRPr="00CA7F60" w:rsidRDefault="00FD5827" w:rsidP="00503486">
      <w:pPr>
        <w:jc w:val="center"/>
        <w:rPr>
          <w:b/>
          <w:color w:val="FF0000"/>
          <w:szCs w:val="24"/>
        </w:rPr>
      </w:pPr>
    </w:p>
    <w:p w:rsidR="00DC1073" w:rsidRPr="00CA7F60" w:rsidRDefault="00DC1073" w:rsidP="00503486">
      <w:pPr>
        <w:jc w:val="center"/>
        <w:rPr>
          <w:b/>
          <w:color w:val="FF0000"/>
          <w:szCs w:val="24"/>
        </w:rPr>
      </w:pPr>
    </w:p>
    <w:sectPr w:rsidR="00DC1073" w:rsidRPr="00CA7F60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5B0" w:rsidRDefault="000C25B0">
      <w:r>
        <w:separator/>
      </w:r>
    </w:p>
  </w:endnote>
  <w:endnote w:type="continuationSeparator" w:id="0">
    <w:p w:rsidR="000C25B0" w:rsidRDefault="000C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A7F60" w:rsidRPr="00CA7F60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5B0" w:rsidRDefault="000C25B0">
      <w:r>
        <w:separator/>
      </w:r>
    </w:p>
  </w:footnote>
  <w:footnote w:type="continuationSeparator" w:id="0">
    <w:p w:rsidR="000C25B0" w:rsidRDefault="000C2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33E"/>
    <w:multiLevelType w:val="multilevel"/>
    <w:tmpl w:val="2F3E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50572"/>
    <w:multiLevelType w:val="multilevel"/>
    <w:tmpl w:val="163A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6398A"/>
    <w:multiLevelType w:val="multilevel"/>
    <w:tmpl w:val="4224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2A7706"/>
    <w:multiLevelType w:val="multilevel"/>
    <w:tmpl w:val="E516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5860BB"/>
    <w:multiLevelType w:val="multilevel"/>
    <w:tmpl w:val="6BE8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8F1061"/>
    <w:multiLevelType w:val="multilevel"/>
    <w:tmpl w:val="2AA6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622B01"/>
    <w:multiLevelType w:val="multilevel"/>
    <w:tmpl w:val="00B2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154C68"/>
    <w:multiLevelType w:val="multilevel"/>
    <w:tmpl w:val="E148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AB5E23"/>
    <w:multiLevelType w:val="multilevel"/>
    <w:tmpl w:val="67B6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8C5699"/>
    <w:multiLevelType w:val="multilevel"/>
    <w:tmpl w:val="F6BC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E32EEA"/>
    <w:multiLevelType w:val="multilevel"/>
    <w:tmpl w:val="EC88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3268B6"/>
    <w:multiLevelType w:val="multilevel"/>
    <w:tmpl w:val="AD86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E177D6"/>
    <w:multiLevelType w:val="multilevel"/>
    <w:tmpl w:val="5510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794F7F"/>
    <w:multiLevelType w:val="multilevel"/>
    <w:tmpl w:val="0D22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3C3394"/>
    <w:multiLevelType w:val="multilevel"/>
    <w:tmpl w:val="F61E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9C6607"/>
    <w:multiLevelType w:val="multilevel"/>
    <w:tmpl w:val="BFDC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3A091D"/>
    <w:multiLevelType w:val="multilevel"/>
    <w:tmpl w:val="A93A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CD6622"/>
    <w:multiLevelType w:val="multilevel"/>
    <w:tmpl w:val="0708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471C5E"/>
    <w:multiLevelType w:val="multilevel"/>
    <w:tmpl w:val="0926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763B6E"/>
    <w:multiLevelType w:val="multilevel"/>
    <w:tmpl w:val="4B18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0644B1"/>
    <w:multiLevelType w:val="multilevel"/>
    <w:tmpl w:val="001C8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9834FDB"/>
    <w:multiLevelType w:val="multilevel"/>
    <w:tmpl w:val="A1B4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1107B3"/>
    <w:multiLevelType w:val="multilevel"/>
    <w:tmpl w:val="0CE2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D6A05EA"/>
    <w:multiLevelType w:val="multilevel"/>
    <w:tmpl w:val="15A8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E2737E6"/>
    <w:multiLevelType w:val="multilevel"/>
    <w:tmpl w:val="6256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E50787E"/>
    <w:multiLevelType w:val="multilevel"/>
    <w:tmpl w:val="8B9C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0F44A7F"/>
    <w:multiLevelType w:val="multilevel"/>
    <w:tmpl w:val="6A32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15C59AB"/>
    <w:multiLevelType w:val="multilevel"/>
    <w:tmpl w:val="80BA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1886B1F"/>
    <w:multiLevelType w:val="multilevel"/>
    <w:tmpl w:val="A8F2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399262A"/>
    <w:multiLevelType w:val="multilevel"/>
    <w:tmpl w:val="9D94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4027E8F"/>
    <w:multiLevelType w:val="multilevel"/>
    <w:tmpl w:val="25F4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4C10FCA"/>
    <w:multiLevelType w:val="multilevel"/>
    <w:tmpl w:val="C668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6104581"/>
    <w:multiLevelType w:val="multilevel"/>
    <w:tmpl w:val="6230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9007D37"/>
    <w:multiLevelType w:val="multilevel"/>
    <w:tmpl w:val="EE0E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9106325"/>
    <w:multiLevelType w:val="multilevel"/>
    <w:tmpl w:val="AC98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9924E03"/>
    <w:multiLevelType w:val="multilevel"/>
    <w:tmpl w:val="F944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DE710D3"/>
    <w:multiLevelType w:val="multilevel"/>
    <w:tmpl w:val="389A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E85470F"/>
    <w:multiLevelType w:val="multilevel"/>
    <w:tmpl w:val="A97A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F3F271D"/>
    <w:multiLevelType w:val="multilevel"/>
    <w:tmpl w:val="7242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F9F66E6"/>
    <w:multiLevelType w:val="multilevel"/>
    <w:tmpl w:val="B83A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53D6DF0"/>
    <w:multiLevelType w:val="multilevel"/>
    <w:tmpl w:val="9B36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5BD2B80"/>
    <w:multiLevelType w:val="multilevel"/>
    <w:tmpl w:val="2356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80B2410"/>
    <w:multiLevelType w:val="multilevel"/>
    <w:tmpl w:val="67E4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9906774"/>
    <w:multiLevelType w:val="multilevel"/>
    <w:tmpl w:val="1196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9923C78"/>
    <w:multiLevelType w:val="multilevel"/>
    <w:tmpl w:val="F59A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9A86D08"/>
    <w:multiLevelType w:val="multilevel"/>
    <w:tmpl w:val="3402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AA97A04"/>
    <w:multiLevelType w:val="multilevel"/>
    <w:tmpl w:val="56E2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D0E4F0A"/>
    <w:multiLevelType w:val="multilevel"/>
    <w:tmpl w:val="F902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DE17AC9"/>
    <w:multiLevelType w:val="multilevel"/>
    <w:tmpl w:val="AC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F70377F"/>
    <w:multiLevelType w:val="multilevel"/>
    <w:tmpl w:val="7758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0951A95"/>
    <w:multiLevelType w:val="multilevel"/>
    <w:tmpl w:val="DDD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38A2D21"/>
    <w:multiLevelType w:val="multilevel"/>
    <w:tmpl w:val="1DE2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71922F2"/>
    <w:multiLevelType w:val="multilevel"/>
    <w:tmpl w:val="C2C2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77C0891"/>
    <w:multiLevelType w:val="multilevel"/>
    <w:tmpl w:val="ABF2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9711ABF"/>
    <w:multiLevelType w:val="multilevel"/>
    <w:tmpl w:val="A6DA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9B66D70"/>
    <w:multiLevelType w:val="multilevel"/>
    <w:tmpl w:val="4A52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E3A15B4"/>
    <w:multiLevelType w:val="multilevel"/>
    <w:tmpl w:val="AEFC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31A1805"/>
    <w:multiLevelType w:val="multilevel"/>
    <w:tmpl w:val="4E44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80E3F33"/>
    <w:multiLevelType w:val="multilevel"/>
    <w:tmpl w:val="B0B6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84449FD"/>
    <w:multiLevelType w:val="multilevel"/>
    <w:tmpl w:val="6D0E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A1448FA"/>
    <w:multiLevelType w:val="multilevel"/>
    <w:tmpl w:val="C2AA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A8655D5"/>
    <w:multiLevelType w:val="multilevel"/>
    <w:tmpl w:val="3800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BF90CD8"/>
    <w:multiLevelType w:val="multilevel"/>
    <w:tmpl w:val="CAEE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EBF6EDE"/>
    <w:multiLevelType w:val="multilevel"/>
    <w:tmpl w:val="085E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FDB6C40"/>
    <w:multiLevelType w:val="multilevel"/>
    <w:tmpl w:val="6020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0FA7E52"/>
    <w:multiLevelType w:val="multilevel"/>
    <w:tmpl w:val="DDCA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20E5ECB"/>
    <w:multiLevelType w:val="multilevel"/>
    <w:tmpl w:val="C63A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29E5F8E"/>
    <w:multiLevelType w:val="multilevel"/>
    <w:tmpl w:val="3866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6D358B6"/>
    <w:multiLevelType w:val="multilevel"/>
    <w:tmpl w:val="30C2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9F03624"/>
    <w:multiLevelType w:val="multilevel"/>
    <w:tmpl w:val="6566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DA44A4C"/>
    <w:multiLevelType w:val="multilevel"/>
    <w:tmpl w:val="039A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E136BD6"/>
    <w:multiLevelType w:val="multilevel"/>
    <w:tmpl w:val="6C22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"/>
  </w:num>
  <w:num w:numId="3">
    <w:abstractNumId w:val="40"/>
  </w:num>
  <w:num w:numId="4">
    <w:abstractNumId w:val="70"/>
  </w:num>
  <w:num w:numId="5">
    <w:abstractNumId w:val="37"/>
  </w:num>
  <w:num w:numId="6">
    <w:abstractNumId w:val="4"/>
  </w:num>
  <w:num w:numId="7">
    <w:abstractNumId w:val="46"/>
  </w:num>
  <w:num w:numId="8">
    <w:abstractNumId w:val="12"/>
  </w:num>
  <w:num w:numId="9">
    <w:abstractNumId w:val="5"/>
  </w:num>
  <w:num w:numId="10">
    <w:abstractNumId w:val="48"/>
  </w:num>
  <w:num w:numId="11">
    <w:abstractNumId w:val="0"/>
  </w:num>
  <w:num w:numId="12">
    <w:abstractNumId w:val="62"/>
  </w:num>
  <w:num w:numId="13">
    <w:abstractNumId w:val="2"/>
  </w:num>
  <w:num w:numId="14">
    <w:abstractNumId w:val="30"/>
  </w:num>
  <w:num w:numId="15">
    <w:abstractNumId w:val="69"/>
  </w:num>
  <w:num w:numId="16">
    <w:abstractNumId w:val="36"/>
  </w:num>
  <w:num w:numId="17">
    <w:abstractNumId w:val="32"/>
  </w:num>
  <w:num w:numId="18">
    <w:abstractNumId w:val="7"/>
  </w:num>
  <w:num w:numId="19">
    <w:abstractNumId w:val="33"/>
  </w:num>
  <w:num w:numId="20">
    <w:abstractNumId w:val="71"/>
  </w:num>
  <w:num w:numId="21">
    <w:abstractNumId w:val="66"/>
  </w:num>
  <w:num w:numId="22">
    <w:abstractNumId w:val="24"/>
  </w:num>
  <w:num w:numId="23">
    <w:abstractNumId w:val="25"/>
  </w:num>
  <w:num w:numId="24">
    <w:abstractNumId w:val="59"/>
  </w:num>
  <w:num w:numId="25">
    <w:abstractNumId w:val="15"/>
  </w:num>
  <w:num w:numId="26">
    <w:abstractNumId w:val="11"/>
  </w:num>
  <w:num w:numId="27">
    <w:abstractNumId w:val="43"/>
  </w:num>
  <w:num w:numId="28">
    <w:abstractNumId w:val="65"/>
  </w:num>
  <w:num w:numId="29">
    <w:abstractNumId w:val="9"/>
  </w:num>
  <w:num w:numId="30">
    <w:abstractNumId w:val="38"/>
  </w:num>
  <w:num w:numId="31">
    <w:abstractNumId w:val="41"/>
  </w:num>
  <w:num w:numId="32">
    <w:abstractNumId w:val="27"/>
  </w:num>
  <w:num w:numId="33">
    <w:abstractNumId w:val="22"/>
  </w:num>
  <w:num w:numId="34">
    <w:abstractNumId w:val="29"/>
  </w:num>
  <w:num w:numId="35">
    <w:abstractNumId w:val="34"/>
  </w:num>
  <w:num w:numId="36">
    <w:abstractNumId w:val="55"/>
  </w:num>
  <w:num w:numId="37">
    <w:abstractNumId w:val="47"/>
  </w:num>
  <w:num w:numId="38">
    <w:abstractNumId w:val="17"/>
  </w:num>
  <w:num w:numId="39">
    <w:abstractNumId w:val="51"/>
  </w:num>
  <w:num w:numId="40">
    <w:abstractNumId w:val="63"/>
  </w:num>
  <w:num w:numId="41">
    <w:abstractNumId w:val="21"/>
  </w:num>
  <w:num w:numId="42">
    <w:abstractNumId w:val="39"/>
  </w:num>
  <w:num w:numId="43">
    <w:abstractNumId w:val="19"/>
  </w:num>
  <w:num w:numId="44">
    <w:abstractNumId w:val="53"/>
  </w:num>
  <w:num w:numId="45">
    <w:abstractNumId w:val="20"/>
  </w:num>
  <w:num w:numId="46">
    <w:abstractNumId w:val="26"/>
  </w:num>
  <w:num w:numId="47">
    <w:abstractNumId w:val="45"/>
  </w:num>
  <w:num w:numId="48">
    <w:abstractNumId w:val="49"/>
  </w:num>
  <w:num w:numId="49">
    <w:abstractNumId w:val="35"/>
  </w:num>
  <w:num w:numId="50">
    <w:abstractNumId w:val="57"/>
  </w:num>
  <w:num w:numId="51">
    <w:abstractNumId w:val="67"/>
  </w:num>
  <w:num w:numId="52">
    <w:abstractNumId w:val="16"/>
  </w:num>
  <w:num w:numId="53">
    <w:abstractNumId w:val="52"/>
  </w:num>
  <w:num w:numId="54">
    <w:abstractNumId w:val="68"/>
  </w:num>
  <w:num w:numId="55">
    <w:abstractNumId w:val="8"/>
  </w:num>
  <w:num w:numId="56">
    <w:abstractNumId w:val="50"/>
  </w:num>
  <w:num w:numId="57">
    <w:abstractNumId w:val="6"/>
  </w:num>
  <w:num w:numId="58">
    <w:abstractNumId w:val="54"/>
  </w:num>
  <w:num w:numId="59">
    <w:abstractNumId w:val="58"/>
  </w:num>
  <w:num w:numId="60">
    <w:abstractNumId w:val="42"/>
  </w:num>
  <w:num w:numId="61">
    <w:abstractNumId w:val="60"/>
  </w:num>
  <w:num w:numId="62">
    <w:abstractNumId w:val="61"/>
  </w:num>
  <w:num w:numId="63">
    <w:abstractNumId w:val="1"/>
  </w:num>
  <w:num w:numId="64">
    <w:abstractNumId w:val="23"/>
  </w:num>
  <w:num w:numId="65">
    <w:abstractNumId w:val="10"/>
  </w:num>
  <w:num w:numId="66">
    <w:abstractNumId w:val="44"/>
  </w:num>
  <w:num w:numId="67">
    <w:abstractNumId w:val="13"/>
  </w:num>
  <w:num w:numId="68">
    <w:abstractNumId w:val="64"/>
  </w:num>
  <w:num w:numId="69">
    <w:abstractNumId w:val="18"/>
  </w:num>
  <w:num w:numId="70">
    <w:abstractNumId w:val="14"/>
  </w:num>
  <w:num w:numId="71">
    <w:abstractNumId w:val="31"/>
  </w:num>
  <w:num w:numId="72">
    <w:abstractNumId w:val="5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2EBB"/>
    <w:rsid w:val="00056255"/>
    <w:rsid w:val="00072952"/>
    <w:rsid w:val="000A0A18"/>
    <w:rsid w:val="000B0C0F"/>
    <w:rsid w:val="000B3E6F"/>
    <w:rsid w:val="000C25B0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03486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0B8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C1BCF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B023B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A7F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4D59"/>
    <w:rsid w:val="00DF7894"/>
    <w:rsid w:val="00E07316"/>
    <w:rsid w:val="00E11A74"/>
    <w:rsid w:val="00E35C9F"/>
    <w:rsid w:val="00E4031B"/>
    <w:rsid w:val="00E4179A"/>
    <w:rsid w:val="00E52F8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2083</Words>
  <Characters>11875</Characters>
  <Application>Microsoft Office Word</Application>
  <DocSecurity>0</DocSecurity>
  <PresentationFormat/>
  <Lines>98</Lines>
  <Paragraphs>27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2020-09-18T07:41:00Z</dcterms:modified>
  <cp:revision>1</cp:revision>
  <dc:title>Trắc Nghiệm Địa 12 Bài 15 Có Đáp Án: Bảo Vệ Môi Trường Và Phòng Chống Thiên Tai</dc:title>
</cp:coreProperties>
</file>