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9E19FA" w:rsidRDefault="001F59BD" w:rsidP="00EC3719">
      <w:pPr>
        <w:spacing w:line="360" w:lineRule="auto"/>
        <w:jc w:val="center"/>
        <w:rPr>
          <w:rFonts w:eastAsia="Times New Roman"/>
          <w:b/>
          <w:color w:val="00B0F0"/>
          <w:szCs w:val="24"/>
        </w:rPr>
      </w:pPr>
      <w:r w:rsidRPr="009E19FA">
        <w:rPr>
          <w:rFonts w:eastAsia="Times New Roman"/>
          <w:b/>
          <w:color w:val="00B0F0"/>
          <w:szCs w:val="24"/>
        </w:rPr>
        <w:t xml:space="preserve">BÀI TẬP TRẮC NGHIỆM </w:t>
      </w:r>
      <w:r w:rsidR="00A76416" w:rsidRPr="009E19FA">
        <w:rPr>
          <w:rFonts w:eastAsia="Times New Roman"/>
          <w:b/>
          <w:color w:val="00B0F0"/>
          <w:szCs w:val="24"/>
        </w:rPr>
        <w:t xml:space="preserve">MÔN </w:t>
      </w:r>
      <w:r w:rsidR="003E3ADE" w:rsidRPr="009E19FA">
        <w:rPr>
          <w:rFonts w:eastAsia="Times New Roman"/>
          <w:b/>
          <w:color w:val="00B0F0"/>
          <w:szCs w:val="24"/>
        </w:rPr>
        <w:t>ĐỊA LÍ</w:t>
      </w:r>
      <w:r w:rsidR="00A76416" w:rsidRPr="009E19FA">
        <w:rPr>
          <w:rFonts w:eastAsia="Times New Roman"/>
          <w:b/>
          <w:color w:val="00B0F0"/>
          <w:szCs w:val="24"/>
        </w:rPr>
        <w:t xml:space="preserve"> LỚP </w:t>
      </w:r>
      <w:r w:rsidR="003E3ADE" w:rsidRPr="009E19FA">
        <w:rPr>
          <w:rFonts w:eastAsia="Times New Roman"/>
          <w:b/>
          <w:color w:val="00B0F0"/>
          <w:szCs w:val="24"/>
        </w:rPr>
        <w:t>1</w:t>
      </w:r>
      <w:r w:rsidR="003B74EA" w:rsidRPr="009E19FA">
        <w:rPr>
          <w:rFonts w:eastAsia="Times New Roman"/>
          <w:b/>
          <w:color w:val="00B0F0"/>
          <w:szCs w:val="24"/>
        </w:rPr>
        <w:t>2</w:t>
      </w:r>
      <w:r w:rsidRPr="009E19FA">
        <w:rPr>
          <w:rFonts w:eastAsia="Times New Roman"/>
          <w:b/>
          <w:color w:val="00B0F0"/>
          <w:szCs w:val="24"/>
        </w:rPr>
        <w:t xml:space="preserve"> BÀI </w:t>
      </w:r>
      <w:r w:rsidR="003B74EA" w:rsidRPr="009E19FA">
        <w:rPr>
          <w:rFonts w:eastAsia="Times New Roman"/>
          <w:b/>
          <w:color w:val="00B0F0"/>
          <w:szCs w:val="24"/>
        </w:rPr>
        <w:t>2</w:t>
      </w:r>
      <w:r w:rsidRPr="009E19FA">
        <w:rPr>
          <w:rFonts w:eastAsia="Times New Roman"/>
          <w:b/>
          <w:color w:val="00B0F0"/>
          <w:szCs w:val="24"/>
        </w:rPr>
        <w:t>:</w:t>
      </w:r>
    </w:p>
    <w:p w:rsidR="003B74EA" w:rsidRPr="009E19FA" w:rsidRDefault="003B74EA" w:rsidP="00EC3719">
      <w:pPr>
        <w:spacing w:line="360" w:lineRule="auto"/>
        <w:jc w:val="center"/>
        <w:rPr>
          <w:rFonts w:eastAsia="Times New Roman"/>
          <w:b/>
          <w:color w:val="FF0000"/>
          <w:szCs w:val="24"/>
        </w:rPr>
      </w:pPr>
      <w:r w:rsidRPr="009E19FA">
        <w:rPr>
          <w:rFonts w:eastAsia="Times New Roman"/>
          <w:b/>
          <w:color w:val="FF0000"/>
          <w:szCs w:val="24"/>
        </w:rPr>
        <w:t>VỊ TRÍ ĐỊA LÍ VÀ PHẠM VI LÃNH THỔ</w:t>
      </w:r>
    </w:p>
    <w:p w:rsidR="009E19FA" w:rsidRPr="009E19FA" w:rsidRDefault="009E19FA" w:rsidP="009E19FA">
      <w:pPr>
        <w:pStyle w:val="NormalWeb"/>
        <w:shd w:val="clear" w:color="auto" w:fill="FFFFFF"/>
        <w:jc w:val="both"/>
        <w:rPr>
          <w:color w:val="000000"/>
        </w:rPr>
      </w:pPr>
      <w:r w:rsidRPr="009E19FA">
        <w:rPr>
          <w:b/>
          <w:color w:val="0000FF"/>
        </w:rPr>
        <w:t>Câu 1:</w:t>
      </w:r>
      <w:r w:rsidRPr="009E19FA">
        <w:rPr>
          <w:color w:val="000000"/>
        </w:rPr>
        <w:t xml:space="preserve">  Cho sơ đồ sau :</w:t>
      </w:r>
    </w:p>
    <w:p w:rsidR="009E19FA" w:rsidRPr="009E19FA" w:rsidRDefault="009E19FA" w:rsidP="009E19FA">
      <w:pPr>
        <w:pStyle w:val="NormalWeb"/>
        <w:shd w:val="clear" w:color="auto" w:fill="FFFFFF"/>
        <w:ind w:firstLine="283"/>
        <w:jc w:val="both"/>
        <w:rPr>
          <w:color w:val="000000"/>
        </w:rPr>
      </w:pPr>
      <w:r w:rsidRPr="009E19FA">
        <w:rPr>
          <w:noProof/>
          <w:color w:val="000000"/>
          <w:lang w:eastAsia="en-US"/>
        </w:rPr>
        <w:drawing>
          <wp:inline distT="0" distB="0" distL="0" distR="0" wp14:anchorId="03EAD97A" wp14:editId="63A5BFB6">
            <wp:extent cx="4619625" cy="1123950"/>
            <wp:effectExtent l="0" t="0" r="9525" b="0"/>
            <wp:docPr id="2" name="Picture 2" descr="https://tech12h.com/sites/default/files/styles/inbody400/public/1_233.png?itok=mlSZC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1_233.png?itok=mlSZCa1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1123950"/>
                    </a:xfrm>
                    <a:prstGeom prst="rect">
                      <a:avLst/>
                    </a:prstGeom>
                    <a:noFill/>
                    <a:ln>
                      <a:noFill/>
                    </a:ln>
                  </pic:spPr>
                </pic:pic>
              </a:graphicData>
            </a:graphic>
          </wp:inline>
        </w:drawing>
      </w:r>
      <w:bookmarkStart w:id="0" w:name="_GoBack"/>
      <w:bookmarkEnd w:id="0"/>
    </w:p>
    <w:p w:rsidR="009E19FA" w:rsidRPr="009E19FA" w:rsidRDefault="009E19FA" w:rsidP="009E19FA">
      <w:pPr>
        <w:spacing w:before="60"/>
        <w:ind w:firstLine="283"/>
        <w:jc w:val="both"/>
        <w:rPr>
          <w:color w:val="000000"/>
          <w:szCs w:val="24"/>
        </w:rPr>
      </w:pPr>
      <w:r w:rsidRPr="009E19FA">
        <w:rPr>
          <w:color w:val="000000"/>
          <w:szCs w:val="24"/>
        </w:rPr>
        <w:t> Các vùng biển đánh theo thứ tự I, II, III.IV lần lượt là</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Lãnh hải, vùng tiếp giáp lãnh hải, nội thủy, vùng đặc quyền về kinh tế</w:t>
      </w:r>
    </w:p>
    <w:p w:rsidR="009E19FA" w:rsidRPr="009E19FA" w:rsidRDefault="009E19FA" w:rsidP="009E19FA">
      <w:pPr>
        <w:ind w:firstLine="283"/>
        <w:rPr>
          <w:szCs w:val="24"/>
        </w:rPr>
      </w:pPr>
      <w:r w:rsidRPr="009E19FA">
        <w:rPr>
          <w:b/>
          <w:color w:val="3366FF"/>
          <w:szCs w:val="24"/>
        </w:rPr>
        <w:t xml:space="preserve">B. </w:t>
      </w:r>
      <w:r w:rsidRPr="009E19FA">
        <w:rPr>
          <w:color w:val="000000" w:themeColor="text1"/>
          <w:szCs w:val="24"/>
        </w:rPr>
        <w:t>Nội thủy, lãnh hải, vùng tiếp giáp lãnh hải, vùng đặc quyền về kinh tế</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Cùng đặc quyền về kinh tế, nội thủy, lãnh hải, vùng tiếp giáp lãnh hải</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Nội thủy, vùng tiếp giáp lãnh hải, lãnh hải, vùng đặc quyền về kinh tế</w:t>
      </w:r>
    </w:p>
    <w:p w:rsidR="009E19FA" w:rsidRPr="009E19FA" w:rsidRDefault="009E19FA" w:rsidP="009E19FA">
      <w:pPr>
        <w:spacing w:before="60"/>
        <w:jc w:val="both"/>
        <w:rPr>
          <w:color w:val="000000"/>
          <w:szCs w:val="24"/>
        </w:rPr>
      </w:pPr>
      <w:r w:rsidRPr="009E19FA">
        <w:rPr>
          <w:b/>
          <w:color w:val="0000FF"/>
          <w:szCs w:val="24"/>
        </w:rPr>
        <w:t>Câu 2:</w:t>
      </w:r>
      <w:r w:rsidRPr="009E19FA">
        <w:rPr>
          <w:color w:val="000000"/>
          <w:szCs w:val="24"/>
        </w:rPr>
        <w:t xml:space="preserve">  Việt Nam nằm trong múi giờ số:</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6.</w:t>
      </w:r>
      <w:r w:rsidRPr="009E19FA">
        <w:rPr>
          <w:szCs w:val="24"/>
        </w:rPr>
        <w:tab/>
      </w:r>
      <w:r w:rsidRPr="009E19FA">
        <w:rPr>
          <w:b/>
          <w:color w:val="3366FF"/>
          <w:szCs w:val="24"/>
        </w:rPr>
        <w:t xml:space="preserve">B. </w:t>
      </w:r>
      <w:r w:rsidRPr="009E19FA">
        <w:rPr>
          <w:color w:val="000000" w:themeColor="text1"/>
          <w:szCs w:val="24"/>
        </w:rPr>
        <w:t>7.</w:t>
      </w:r>
      <w:r w:rsidRPr="009E19FA">
        <w:rPr>
          <w:szCs w:val="24"/>
        </w:rPr>
        <w:tab/>
      </w:r>
      <w:r w:rsidRPr="009E19FA">
        <w:rPr>
          <w:b/>
          <w:color w:val="3366FF"/>
          <w:szCs w:val="24"/>
        </w:rPr>
        <w:t xml:space="preserve">C. </w:t>
      </w:r>
      <w:r w:rsidRPr="009E19FA">
        <w:rPr>
          <w:color w:val="000000"/>
          <w:szCs w:val="24"/>
        </w:rPr>
        <w:t>8.</w:t>
      </w:r>
      <w:r w:rsidRPr="009E19FA">
        <w:rPr>
          <w:szCs w:val="24"/>
        </w:rPr>
        <w:tab/>
      </w:r>
      <w:r w:rsidRPr="009E19FA">
        <w:rPr>
          <w:b/>
          <w:color w:val="3366FF"/>
          <w:szCs w:val="24"/>
        </w:rPr>
        <w:t xml:space="preserve">D. </w:t>
      </w:r>
      <w:r w:rsidRPr="009E19FA">
        <w:rPr>
          <w:color w:val="000000"/>
          <w:szCs w:val="24"/>
        </w:rPr>
        <w:t>9.</w:t>
      </w:r>
    </w:p>
    <w:p w:rsidR="009E19FA" w:rsidRPr="009E19FA" w:rsidRDefault="009E19FA" w:rsidP="009E19FA">
      <w:pPr>
        <w:spacing w:before="60"/>
        <w:jc w:val="both"/>
        <w:rPr>
          <w:color w:val="000000"/>
          <w:szCs w:val="24"/>
        </w:rPr>
      </w:pPr>
      <w:r w:rsidRPr="009E19FA">
        <w:rPr>
          <w:b/>
          <w:color w:val="0000FF"/>
          <w:szCs w:val="24"/>
        </w:rPr>
        <w:t>Câu 3:</w:t>
      </w:r>
      <w:r w:rsidRPr="009E19FA">
        <w:rPr>
          <w:color w:val="000000"/>
          <w:szCs w:val="24"/>
        </w:rPr>
        <w:t xml:space="preserve">  Nước ta có nhiều tài nguyên khoáng sản là do vị trí địa lí:</w:t>
      </w:r>
    </w:p>
    <w:p w:rsidR="009E19FA" w:rsidRPr="009E19FA" w:rsidRDefault="009E19FA" w:rsidP="009E19FA">
      <w:pPr>
        <w:ind w:firstLine="283"/>
        <w:rPr>
          <w:szCs w:val="24"/>
        </w:rPr>
      </w:pPr>
      <w:r w:rsidRPr="009E19FA">
        <w:rPr>
          <w:b/>
          <w:color w:val="3366FF"/>
          <w:szCs w:val="24"/>
        </w:rPr>
        <w:t xml:space="preserve">A. </w:t>
      </w:r>
      <w:r w:rsidRPr="009E19FA">
        <w:rPr>
          <w:color w:val="000000" w:themeColor="text1"/>
          <w:szCs w:val="24"/>
        </w:rPr>
        <w:t>nằm trên vành đai sinh khoáng Thái Bình Dương- Địa Trung Hải.</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nằm tiếp giáp với Biển Đông.</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nằm trên đường di lưu và di cư của nhiều loài động, thực vật.</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nằm ở khu vực gió mùa điển hình nhất thế giới.</w:t>
      </w:r>
    </w:p>
    <w:p w:rsidR="009E19FA" w:rsidRPr="009E19FA" w:rsidRDefault="009E19FA" w:rsidP="009E19FA">
      <w:pPr>
        <w:spacing w:before="60"/>
        <w:jc w:val="both"/>
        <w:rPr>
          <w:color w:val="000000"/>
          <w:szCs w:val="24"/>
        </w:rPr>
      </w:pPr>
      <w:r w:rsidRPr="009E19FA">
        <w:rPr>
          <w:b/>
          <w:color w:val="0000FF"/>
          <w:szCs w:val="24"/>
        </w:rPr>
        <w:t>Câu 4:</w:t>
      </w:r>
      <w:r w:rsidRPr="009E19FA">
        <w:rPr>
          <w:color w:val="000000"/>
          <w:szCs w:val="24"/>
        </w:rPr>
        <w:t xml:space="preserve">  Tự nhiên nước ta phân hóa đa dạng thành các vùng khác nhau giữa miền Bắc và miền Nam, giữa miền núi và đồng bằng, ven biển, hải đảo là do:</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Tiếp giáp với vùng biển rộng lớn và địa hình phân bậc rõ nét.</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Vị trí nằm trong vùng nhiệt đới ở nửa cầu Bắc.</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Lãnh thổ kéo dài theo chiều kinh tuyến.</w:t>
      </w:r>
    </w:p>
    <w:p w:rsidR="009E19FA" w:rsidRPr="009E19FA" w:rsidRDefault="009E19FA" w:rsidP="009E19FA">
      <w:pPr>
        <w:ind w:firstLine="283"/>
        <w:rPr>
          <w:szCs w:val="24"/>
        </w:rPr>
      </w:pPr>
      <w:r w:rsidRPr="009E19FA">
        <w:rPr>
          <w:b/>
          <w:color w:val="3366FF"/>
          <w:szCs w:val="24"/>
        </w:rPr>
        <w:t xml:space="preserve">D. </w:t>
      </w:r>
      <w:r w:rsidRPr="009E19FA">
        <w:rPr>
          <w:color w:val="000000" w:themeColor="text1"/>
          <w:szCs w:val="24"/>
        </w:rPr>
        <w:t>Vị trí địa lí và hình thể nước ta.</w:t>
      </w:r>
    </w:p>
    <w:p w:rsidR="009E19FA" w:rsidRPr="009E19FA" w:rsidRDefault="009E19FA" w:rsidP="009E19FA">
      <w:pPr>
        <w:spacing w:before="60"/>
        <w:jc w:val="both"/>
        <w:rPr>
          <w:color w:val="000000"/>
          <w:szCs w:val="24"/>
        </w:rPr>
      </w:pPr>
      <w:r w:rsidRPr="009E19FA">
        <w:rPr>
          <w:b/>
          <w:color w:val="0000FF"/>
          <w:szCs w:val="24"/>
        </w:rPr>
        <w:t>Câu 5:</w:t>
      </w:r>
      <w:r w:rsidRPr="009E19FA">
        <w:rPr>
          <w:color w:val="000000"/>
          <w:szCs w:val="24"/>
        </w:rPr>
        <w:t xml:space="preserve">  Phần ngầm dưới biển và lòng đất dưới đáy biển thuộc phần lục địa kéo dài mở rộng ra ngoài lãnh hải cho đến bờ ngoài của rìa lục địa, có độ sâu khoảng 200m và hơn nữa, được gọi là:</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Lãnh hải.</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Vùng tiếp giáp lãnh hải</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Thềm lục địa.</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Vùng đặc quyền kinh tế.</w:t>
      </w:r>
    </w:p>
    <w:p w:rsidR="009E19FA" w:rsidRPr="009E19FA" w:rsidRDefault="009E19FA" w:rsidP="009E19FA">
      <w:pPr>
        <w:spacing w:before="60"/>
        <w:jc w:val="both"/>
        <w:rPr>
          <w:color w:val="000000"/>
          <w:szCs w:val="24"/>
        </w:rPr>
      </w:pPr>
      <w:r w:rsidRPr="009E19FA">
        <w:rPr>
          <w:b/>
          <w:color w:val="0000FF"/>
          <w:szCs w:val="24"/>
        </w:rPr>
        <w:t>Câu 6:</w:t>
      </w:r>
      <w:r w:rsidRPr="009E19FA">
        <w:rPr>
          <w:color w:val="000000"/>
          <w:szCs w:val="24"/>
        </w:rPr>
        <w:t xml:space="preserve">  Thế mạnh của vị trí địa lí nước ta trong khu vực Đông Nam Á sẽ được phát huy cao độ nếu biết kết hợp xây dựng các loại hình giao thông vận tải :</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Đường ô tô và đường sắt.</w:t>
      </w:r>
      <w:r w:rsidRPr="009E19FA">
        <w:rPr>
          <w:szCs w:val="24"/>
        </w:rPr>
        <w:tab/>
      </w:r>
      <w:r w:rsidRPr="009E19FA">
        <w:rPr>
          <w:b/>
          <w:color w:val="3366FF"/>
          <w:szCs w:val="24"/>
        </w:rPr>
        <w:t xml:space="preserve">B. </w:t>
      </w:r>
      <w:r w:rsidRPr="009E19FA">
        <w:rPr>
          <w:color w:val="000000"/>
          <w:szCs w:val="24"/>
        </w:rPr>
        <w:t>Đường biển và đường sắt.</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themeColor="text1"/>
          <w:szCs w:val="24"/>
        </w:rPr>
        <w:t>Đường hàng không và đường biển.</w:t>
      </w:r>
      <w:r w:rsidRPr="009E19FA">
        <w:rPr>
          <w:szCs w:val="24"/>
        </w:rPr>
        <w:tab/>
      </w:r>
      <w:r w:rsidRPr="009E19FA">
        <w:rPr>
          <w:b/>
          <w:color w:val="3366FF"/>
          <w:szCs w:val="24"/>
        </w:rPr>
        <w:t xml:space="preserve">D. </w:t>
      </w:r>
      <w:r w:rsidRPr="009E19FA">
        <w:rPr>
          <w:color w:val="000000"/>
          <w:szCs w:val="24"/>
        </w:rPr>
        <w:t>Đường ô tô và đường biển.</w:t>
      </w:r>
    </w:p>
    <w:p w:rsidR="009E19FA" w:rsidRPr="009E19FA" w:rsidRDefault="009E19FA" w:rsidP="009E19FA">
      <w:pPr>
        <w:spacing w:before="60"/>
        <w:jc w:val="both"/>
        <w:rPr>
          <w:color w:val="000000"/>
          <w:szCs w:val="24"/>
        </w:rPr>
      </w:pPr>
      <w:r w:rsidRPr="009E19FA">
        <w:rPr>
          <w:b/>
          <w:color w:val="0000FF"/>
          <w:szCs w:val="24"/>
        </w:rPr>
        <w:t>Câu 7:</w:t>
      </w:r>
      <w:r w:rsidRPr="009E19FA">
        <w:rPr>
          <w:color w:val="000000"/>
          <w:szCs w:val="24"/>
        </w:rPr>
        <w:t xml:space="preserve">  Đường biên giới dài nhất trên đất liền nước ta là với</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themeColor="text1"/>
          <w:szCs w:val="24"/>
        </w:rPr>
        <w:t>Lào</w:t>
      </w:r>
      <w:r w:rsidRPr="009E19FA">
        <w:rPr>
          <w:szCs w:val="24"/>
        </w:rPr>
        <w:tab/>
      </w:r>
      <w:r w:rsidRPr="009E19FA">
        <w:rPr>
          <w:b/>
          <w:color w:val="3366FF"/>
          <w:szCs w:val="24"/>
        </w:rPr>
        <w:t xml:space="preserve">B. </w:t>
      </w:r>
      <w:r w:rsidRPr="009E19FA">
        <w:rPr>
          <w:color w:val="000000"/>
          <w:szCs w:val="24"/>
        </w:rPr>
        <w:t>Trung Quốc</w:t>
      </w:r>
      <w:r w:rsidRPr="009E19FA">
        <w:rPr>
          <w:szCs w:val="24"/>
        </w:rPr>
        <w:tab/>
      </w:r>
      <w:r w:rsidRPr="009E19FA">
        <w:rPr>
          <w:b/>
          <w:color w:val="3366FF"/>
          <w:szCs w:val="24"/>
        </w:rPr>
        <w:t xml:space="preserve">C. </w:t>
      </w:r>
      <w:r w:rsidRPr="009E19FA">
        <w:rPr>
          <w:color w:val="000000"/>
          <w:szCs w:val="24"/>
        </w:rPr>
        <w:t>Campuchia</w:t>
      </w:r>
      <w:r w:rsidRPr="009E19FA">
        <w:rPr>
          <w:szCs w:val="24"/>
        </w:rPr>
        <w:tab/>
      </w:r>
      <w:r w:rsidRPr="009E19FA">
        <w:rPr>
          <w:b/>
          <w:color w:val="3366FF"/>
          <w:szCs w:val="24"/>
        </w:rPr>
        <w:t xml:space="preserve">D. </w:t>
      </w:r>
      <w:r w:rsidRPr="009E19FA">
        <w:rPr>
          <w:color w:val="000000"/>
          <w:szCs w:val="24"/>
        </w:rPr>
        <w:t>Thái Lan</w:t>
      </w:r>
    </w:p>
    <w:p w:rsidR="009E19FA" w:rsidRPr="009E19FA" w:rsidRDefault="009E19FA" w:rsidP="009E19FA">
      <w:pPr>
        <w:spacing w:before="60"/>
        <w:jc w:val="both"/>
        <w:rPr>
          <w:color w:val="000000"/>
          <w:szCs w:val="24"/>
        </w:rPr>
      </w:pPr>
      <w:r w:rsidRPr="009E19FA">
        <w:rPr>
          <w:b/>
          <w:color w:val="0000FF"/>
          <w:szCs w:val="24"/>
        </w:rPr>
        <w:t>Câu 8:</w:t>
      </w:r>
      <w:r w:rsidRPr="009E19FA">
        <w:rPr>
          <w:color w:val="000000"/>
          <w:szCs w:val="24"/>
        </w:rPr>
        <w:t xml:space="preserve">  Nhờ tiếp giáp biển, nên nước ta có:</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Nền nhiệt độ cao, nhiều ánh nắng.</w:t>
      </w:r>
      <w:r w:rsidRPr="009E19FA">
        <w:rPr>
          <w:szCs w:val="24"/>
        </w:rPr>
        <w:tab/>
      </w:r>
      <w:r w:rsidRPr="009E19FA">
        <w:rPr>
          <w:b/>
          <w:color w:val="3366FF"/>
          <w:szCs w:val="24"/>
        </w:rPr>
        <w:t xml:space="preserve">B. </w:t>
      </w:r>
      <w:r w:rsidRPr="009E19FA">
        <w:rPr>
          <w:color w:val="000000"/>
          <w:szCs w:val="24"/>
        </w:rPr>
        <w:t>Nhiều tài nguyên khoáng sản và sinh vật.</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themeColor="text1"/>
          <w:szCs w:val="24"/>
        </w:rPr>
        <w:t>Thiên nhiên xanh tốt, giàu sức sống.</w:t>
      </w:r>
      <w:r w:rsidRPr="009E19FA">
        <w:rPr>
          <w:szCs w:val="24"/>
        </w:rPr>
        <w:tab/>
      </w:r>
      <w:r w:rsidRPr="009E19FA">
        <w:rPr>
          <w:b/>
          <w:color w:val="3366FF"/>
          <w:szCs w:val="24"/>
        </w:rPr>
        <w:t xml:space="preserve">D. </w:t>
      </w:r>
      <w:r w:rsidRPr="009E19FA">
        <w:rPr>
          <w:color w:val="000000"/>
          <w:szCs w:val="24"/>
        </w:rPr>
        <w:t>Khí hậu có hai mùa rõ rệt.</w:t>
      </w:r>
    </w:p>
    <w:p w:rsidR="009E19FA" w:rsidRPr="009E19FA" w:rsidRDefault="009E19FA" w:rsidP="009E19FA">
      <w:pPr>
        <w:spacing w:before="60"/>
        <w:jc w:val="both"/>
        <w:rPr>
          <w:color w:val="000000"/>
          <w:szCs w:val="24"/>
        </w:rPr>
      </w:pPr>
      <w:r w:rsidRPr="009E19FA">
        <w:rPr>
          <w:b/>
          <w:color w:val="0000FF"/>
          <w:szCs w:val="24"/>
        </w:rPr>
        <w:t>Câu 9:</w:t>
      </w:r>
      <w:r w:rsidRPr="009E19FA">
        <w:rPr>
          <w:color w:val="000000"/>
          <w:szCs w:val="24"/>
        </w:rPr>
        <w:t xml:space="preserve">  Điểm cực Nam phần đất liền nước ta ở vĩ độ 8</w:t>
      </w:r>
      <w:r w:rsidRPr="009E19FA">
        <w:rPr>
          <w:color w:val="000000"/>
          <w:szCs w:val="24"/>
          <w:vertAlign w:val="superscript"/>
        </w:rPr>
        <w:t>o</w:t>
      </w:r>
      <w:r w:rsidRPr="009E19FA">
        <w:rPr>
          <w:color w:val="000000"/>
          <w:szCs w:val="24"/>
        </w:rPr>
        <w:t>34'B tại xã Đất Mũi, huyện, Ngọc Hiển, tỉnh</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Kiên Giang</w:t>
      </w:r>
      <w:r w:rsidRPr="009E19FA">
        <w:rPr>
          <w:szCs w:val="24"/>
        </w:rPr>
        <w:tab/>
      </w:r>
      <w:r w:rsidRPr="009E19FA">
        <w:rPr>
          <w:b/>
          <w:color w:val="3366FF"/>
          <w:szCs w:val="24"/>
        </w:rPr>
        <w:t xml:space="preserve">B. </w:t>
      </w:r>
      <w:r w:rsidRPr="009E19FA">
        <w:rPr>
          <w:color w:val="000000" w:themeColor="text1"/>
          <w:szCs w:val="24"/>
        </w:rPr>
        <w:t>Cà Mau</w:t>
      </w:r>
      <w:r w:rsidRPr="009E19FA">
        <w:rPr>
          <w:szCs w:val="24"/>
        </w:rPr>
        <w:tab/>
      </w:r>
      <w:r w:rsidRPr="009E19FA">
        <w:rPr>
          <w:b/>
          <w:color w:val="3366FF"/>
          <w:szCs w:val="24"/>
        </w:rPr>
        <w:t xml:space="preserve">C. </w:t>
      </w:r>
      <w:r w:rsidRPr="009E19FA">
        <w:rPr>
          <w:color w:val="000000"/>
          <w:szCs w:val="24"/>
        </w:rPr>
        <w:t>An Giang</w:t>
      </w:r>
      <w:r w:rsidRPr="009E19FA">
        <w:rPr>
          <w:szCs w:val="24"/>
        </w:rPr>
        <w:tab/>
      </w:r>
      <w:r w:rsidRPr="009E19FA">
        <w:rPr>
          <w:b/>
          <w:color w:val="3366FF"/>
          <w:szCs w:val="24"/>
        </w:rPr>
        <w:t xml:space="preserve">D. </w:t>
      </w:r>
      <w:r w:rsidRPr="009E19FA">
        <w:rPr>
          <w:color w:val="000000"/>
          <w:szCs w:val="24"/>
        </w:rPr>
        <w:t>Bạc Liêu</w:t>
      </w:r>
    </w:p>
    <w:p w:rsidR="009E19FA" w:rsidRPr="009E19FA" w:rsidRDefault="009E19FA" w:rsidP="009E19FA">
      <w:pPr>
        <w:spacing w:before="60"/>
        <w:jc w:val="both"/>
        <w:rPr>
          <w:color w:val="000000"/>
          <w:szCs w:val="24"/>
        </w:rPr>
      </w:pPr>
      <w:r w:rsidRPr="009E19FA">
        <w:rPr>
          <w:b/>
          <w:color w:val="0000FF"/>
          <w:szCs w:val="24"/>
        </w:rPr>
        <w:lastRenderedPageBreak/>
        <w:t>Câu 10:</w:t>
      </w:r>
      <w:r w:rsidRPr="009E19FA">
        <w:rPr>
          <w:color w:val="000000"/>
          <w:szCs w:val="24"/>
        </w:rPr>
        <w:t xml:space="preserve">  Đặc điểm của thiên nhiên nhiệt đới - ẩm - gió mùa của nước ta là do :</w:t>
      </w:r>
    </w:p>
    <w:p w:rsidR="009E19FA" w:rsidRPr="009E19FA" w:rsidRDefault="009E19FA" w:rsidP="009E19FA">
      <w:pPr>
        <w:ind w:firstLine="283"/>
        <w:rPr>
          <w:szCs w:val="24"/>
        </w:rPr>
      </w:pPr>
      <w:r w:rsidRPr="009E19FA">
        <w:rPr>
          <w:b/>
          <w:color w:val="3366FF"/>
          <w:szCs w:val="24"/>
        </w:rPr>
        <w:t xml:space="preserve">A. </w:t>
      </w:r>
      <w:r w:rsidRPr="009E19FA">
        <w:rPr>
          <w:color w:val="000000" w:themeColor="text1"/>
          <w:szCs w:val="24"/>
        </w:rPr>
        <w:t>Vị trí địa lí và hình dáng lãnh thổ quy định.</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Ảnh hưởng của các luồng gió thổi theo mùa từ phương bắc xuống và từ phía nam lên.</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Sự phân hóa phức tạp của địa hình vùng núi, trung du và đồng bằng ven biển.</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Ảnh hưởng của Biển Đông cùng với các bức chắn địa hình.</w:t>
      </w:r>
    </w:p>
    <w:p w:rsidR="009E19FA" w:rsidRPr="009E19FA" w:rsidRDefault="009E19FA" w:rsidP="009E19FA">
      <w:pPr>
        <w:spacing w:before="60"/>
        <w:jc w:val="both"/>
        <w:rPr>
          <w:color w:val="000000"/>
          <w:szCs w:val="24"/>
        </w:rPr>
      </w:pPr>
      <w:r w:rsidRPr="009E19FA">
        <w:rPr>
          <w:b/>
          <w:color w:val="0000FF"/>
          <w:szCs w:val="24"/>
        </w:rPr>
        <w:t>Câu 11:</w:t>
      </w:r>
      <w:r w:rsidRPr="009E19FA">
        <w:rPr>
          <w:color w:val="000000"/>
          <w:szCs w:val="24"/>
        </w:rPr>
        <w:t xml:space="preserve">  Điểm cực Bắc phần đất liền nước ta ở vĩ độ 23° 22' B tại xã Lũng Cú, huyện Đồng Văn, thuộc tỉnh</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Lào Cai</w:t>
      </w:r>
      <w:r w:rsidRPr="009E19FA">
        <w:rPr>
          <w:szCs w:val="24"/>
        </w:rPr>
        <w:tab/>
      </w:r>
      <w:r w:rsidRPr="009E19FA">
        <w:rPr>
          <w:b/>
          <w:color w:val="3366FF"/>
          <w:szCs w:val="24"/>
        </w:rPr>
        <w:t xml:space="preserve">B. </w:t>
      </w:r>
      <w:r w:rsidRPr="009E19FA">
        <w:rPr>
          <w:color w:val="000000"/>
          <w:szCs w:val="24"/>
        </w:rPr>
        <w:t>Cao Bằng</w:t>
      </w:r>
      <w:r w:rsidRPr="009E19FA">
        <w:rPr>
          <w:szCs w:val="24"/>
        </w:rPr>
        <w:tab/>
      </w:r>
      <w:r w:rsidRPr="009E19FA">
        <w:rPr>
          <w:b/>
          <w:color w:val="3366FF"/>
          <w:szCs w:val="24"/>
        </w:rPr>
        <w:t xml:space="preserve">C. </w:t>
      </w:r>
      <w:r w:rsidRPr="009E19FA">
        <w:rPr>
          <w:color w:val="000000" w:themeColor="text1"/>
          <w:szCs w:val="24"/>
        </w:rPr>
        <w:t>Hà Giang</w:t>
      </w:r>
      <w:r w:rsidRPr="009E19FA">
        <w:rPr>
          <w:szCs w:val="24"/>
        </w:rPr>
        <w:tab/>
      </w:r>
      <w:r w:rsidRPr="009E19FA">
        <w:rPr>
          <w:b/>
          <w:color w:val="3366FF"/>
          <w:szCs w:val="24"/>
        </w:rPr>
        <w:t xml:space="preserve">D. </w:t>
      </w:r>
      <w:r w:rsidRPr="009E19FA">
        <w:rPr>
          <w:color w:val="000000"/>
          <w:szCs w:val="24"/>
        </w:rPr>
        <w:t>Lạng Sơn</w:t>
      </w:r>
    </w:p>
    <w:p w:rsidR="009E19FA" w:rsidRPr="009E19FA" w:rsidRDefault="009E19FA" w:rsidP="009E19FA">
      <w:pPr>
        <w:spacing w:before="60"/>
        <w:jc w:val="both"/>
        <w:rPr>
          <w:color w:val="000000"/>
          <w:szCs w:val="24"/>
        </w:rPr>
      </w:pPr>
      <w:r w:rsidRPr="009E19FA">
        <w:rPr>
          <w:b/>
          <w:color w:val="0000FF"/>
          <w:szCs w:val="24"/>
        </w:rPr>
        <w:t>Câu 12:</w:t>
      </w:r>
      <w:r w:rsidRPr="009E19FA">
        <w:rPr>
          <w:color w:val="000000"/>
          <w:szCs w:val="24"/>
        </w:rPr>
        <w:t xml:space="preserve">  Vị trí địa lí nước ta tạo điều kiện thuận lợi cho việc :</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Phát triển nền nông nghiệp nhiệt đới.</w:t>
      </w:r>
    </w:p>
    <w:p w:rsidR="009E19FA" w:rsidRPr="009E19FA" w:rsidRDefault="009E19FA" w:rsidP="009E19FA">
      <w:pPr>
        <w:ind w:firstLine="283"/>
        <w:rPr>
          <w:szCs w:val="24"/>
        </w:rPr>
      </w:pPr>
      <w:r w:rsidRPr="009E19FA">
        <w:rPr>
          <w:b/>
          <w:color w:val="3366FF"/>
          <w:szCs w:val="24"/>
        </w:rPr>
        <w:t xml:space="preserve">B. </w:t>
      </w:r>
      <w:r w:rsidRPr="009E19FA">
        <w:rPr>
          <w:color w:val="000000" w:themeColor="text1"/>
          <w:szCs w:val="24"/>
        </w:rPr>
        <w:t>Mở rộng quan hệ hợp tác với  các nước trong khu vực Đông Nam Á và thế giới.</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Phát triển các ngành kinh tế biển.</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Tất cả các thuận lợi trên.</w:t>
      </w:r>
    </w:p>
    <w:p w:rsidR="009E19FA" w:rsidRPr="009E19FA" w:rsidRDefault="009E19FA" w:rsidP="009E19FA">
      <w:pPr>
        <w:spacing w:before="60"/>
        <w:jc w:val="both"/>
        <w:rPr>
          <w:color w:val="000000"/>
          <w:szCs w:val="24"/>
        </w:rPr>
      </w:pPr>
      <w:r w:rsidRPr="009E19FA">
        <w:rPr>
          <w:b/>
          <w:color w:val="0000FF"/>
          <w:szCs w:val="24"/>
        </w:rPr>
        <w:t>Câu 13:</w:t>
      </w:r>
      <w:r w:rsidRPr="009E19FA">
        <w:rPr>
          <w:color w:val="000000"/>
          <w:szCs w:val="24"/>
        </w:rPr>
        <w:t xml:space="preserve">  Vùng đất của nước ta là:</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Phần được giới hạn bởi đường biên giới và đường bờ biển.</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Phần đất liền giáp biển.</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Toàn bộ phần đất liền và các các hải đảo.</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Các hải đảo và vùng đồng bằng ven biển.</w:t>
      </w:r>
    </w:p>
    <w:p w:rsidR="009E19FA" w:rsidRPr="009E19FA" w:rsidRDefault="009E19FA" w:rsidP="009E19FA">
      <w:pPr>
        <w:spacing w:before="60"/>
        <w:jc w:val="both"/>
        <w:rPr>
          <w:color w:val="000000"/>
          <w:szCs w:val="24"/>
        </w:rPr>
      </w:pPr>
      <w:r w:rsidRPr="009E19FA">
        <w:rPr>
          <w:b/>
          <w:color w:val="0000FF"/>
          <w:szCs w:val="24"/>
        </w:rPr>
        <w:t>Câu 14:</w:t>
      </w:r>
      <w:r w:rsidRPr="009E19FA">
        <w:rPr>
          <w:color w:val="000000"/>
          <w:szCs w:val="24"/>
        </w:rPr>
        <w:t xml:space="preserve">  Việt Nam gắn liền với lục địa và đại dương nào sau đây?</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Á và Ấn Độ Dương.</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Á và Thái Bình Dương.</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Á-Âu, Thái Bình Dương, Ấn Độ Dương.</w:t>
      </w:r>
    </w:p>
    <w:p w:rsidR="009E19FA" w:rsidRPr="009E19FA" w:rsidRDefault="009E19FA" w:rsidP="009E19FA">
      <w:pPr>
        <w:ind w:firstLine="283"/>
        <w:rPr>
          <w:szCs w:val="24"/>
        </w:rPr>
      </w:pPr>
      <w:r w:rsidRPr="009E19FA">
        <w:rPr>
          <w:b/>
          <w:color w:val="3366FF"/>
          <w:szCs w:val="24"/>
        </w:rPr>
        <w:t xml:space="preserve">D. </w:t>
      </w:r>
      <w:r w:rsidRPr="009E19FA">
        <w:rPr>
          <w:color w:val="000000" w:themeColor="text1"/>
          <w:szCs w:val="24"/>
        </w:rPr>
        <w:t>Á-Âu và Thái Bình Dương.</w:t>
      </w:r>
    </w:p>
    <w:p w:rsidR="009E19FA" w:rsidRPr="009E19FA" w:rsidRDefault="009E19FA" w:rsidP="009E19FA">
      <w:pPr>
        <w:spacing w:before="60"/>
        <w:jc w:val="both"/>
        <w:rPr>
          <w:color w:val="000000"/>
          <w:szCs w:val="24"/>
        </w:rPr>
      </w:pPr>
      <w:r w:rsidRPr="009E19FA">
        <w:rPr>
          <w:b/>
          <w:color w:val="0000FF"/>
          <w:szCs w:val="24"/>
        </w:rPr>
        <w:t>Câu 15:</w:t>
      </w:r>
      <w:r w:rsidRPr="009E19FA">
        <w:rPr>
          <w:color w:val="000000"/>
          <w:szCs w:val="24"/>
        </w:rPr>
        <w:t xml:space="preserve">  Huyện đảo Trường Sa trực thuộc</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Thành phố Đà Nẵng</w:t>
      </w:r>
      <w:r w:rsidRPr="009E19FA">
        <w:rPr>
          <w:szCs w:val="24"/>
        </w:rPr>
        <w:tab/>
      </w:r>
      <w:r w:rsidRPr="009E19FA">
        <w:rPr>
          <w:b/>
          <w:color w:val="3366FF"/>
          <w:szCs w:val="24"/>
        </w:rPr>
        <w:t xml:space="preserve">B. </w:t>
      </w:r>
      <w:r w:rsidRPr="009E19FA">
        <w:rPr>
          <w:color w:val="000000"/>
          <w:szCs w:val="24"/>
        </w:rPr>
        <w:t>Tỉnh Quảng Nam</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themeColor="text1"/>
          <w:szCs w:val="24"/>
        </w:rPr>
        <w:t>Tỉnh Khánh Hòa</w:t>
      </w:r>
      <w:r w:rsidRPr="009E19FA">
        <w:rPr>
          <w:szCs w:val="24"/>
        </w:rPr>
        <w:tab/>
      </w:r>
      <w:r w:rsidRPr="009E19FA">
        <w:rPr>
          <w:b/>
          <w:color w:val="3366FF"/>
          <w:szCs w:val="24"/>
        </w:rPr>
        <w:t xml:space="preserve">D. </w:t>
      </w:r>
      <w:r w:rsidRPr="009E19FA">
        <w:rPr>
          <w:color w:val="000000"/>
          <w:szCs w:val="24"/>
        </w:rPr>
        <w:t>Tỉnh Quảng Ngãi</w:t>
      </w:r>
    </w:p>
    <w:p w:rsidR="009E19FA" w:rsidRPr="009E19FA" w:rsidRDefault="009E19FA" w:rsidP="009E19FA">
      <w:pPr>
        <w:spacing w:before="60"/>
        <w:jc w:val="both"/>
        <w:rPr>
          <w:color w:val="000000"/>
          <w:szCs w:val="24"/>
        </w:rPr>
      </w:pPr>
      <w:r w:rsidRPr="009E19FA">
        <w:rPr>
          <w:b/>
          <w:color w:val="0000FF"/>
          <w:szCs w:val="24"/>
        </w:rPr>
        <w:t>Câu 16:</w:t>
      </w:r>
      <w:r w:rsidRPr="009E19FA">
        <w:rPr>
          <w:color w:val="000000"/>
          <w:szCs w:val="24"/>
        </w:rPr>
        <w:t xml:space="preserve">  Nước ta có vị trí nằm hoàn toàn trong vùng nhiệt đới ở bán cầu Bắc, trong khu vực ảnh hưởng của chế độ gió Mậu dịch và gió mùa châu Á, nên:</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có nhiều tài nguyên khoáng sản.</w:t>
      </w:r>
    </w:p>
    <w:p w:rsidR="009E19FA" w:rsidRPr="009E19FA" w:rsidRDefault="009E19FA" w:rsidP="009E19FA">
      <w:pPr>
        <w:ind w:firstLine="283"/>
        <w:rPr>
          <w:szCs w:val="24"/>
        </w:rPr>
      </w:pPr>
      <w:r w:rsidRPr="009E19FA">
        <w:rPr>
          <w:b/>
          <w:color w:val="3366FF"/>
          <w:szCs w:val="24"/>
        </w:rPr>
        <w:t xml:space="preserve">B. </w:t>
      </w:r>
      <w:r w:rsidRPr="009E19FA">
        <w:rPr>
          <w:color w:val="000000" w:themeColor="text1"/>
          <w:szCs w:val="24"/>
        </w:rPr>
        <w:t>khí hậu có hai mùa rõ rệt.</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có nhiều tài nguyên sinh vật quý giá.</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thảm thực vật bốn mùa xanh tốt.</w:t>
      </w:r>
    </w:p>
    <w:p w:rsidR="009E19FA" w:rsidRPr="009E19FA" w:rsidRDefault="009E19FA" w:rsidP="009E19FA">
      <w:pPr>
        <w:spacing w:before="60"/>
        <w:jc w:val="both"/>
        <w:rPr>
          <w:color w:val="000000"/>
          <w:szCs w:val="24"/>
        </w:rPr>
      </w:pPr>
      <w:r w:rsidRPr="009E19FA">
        <w:rPr>
          <w:b/>
          <w:color w:val="0000FF"/>
          <w:szCs w:val="24"/>
        </w:rPr>
        <w:t>Câu 17:</w:t>
      </w:r>
      <w:r w:rsidRPr="009E19FA">
        <w:rPr>
          <w:color w:val="000000"/>
          <w:szCs w:val="24"/>
        </w:rPr>
        <w:t xml:space="preserve">  Do nước ta nằm hoàn toàn trong vùng nhiệt đới ở bán cầu Bắc, nên:</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Khí hậu có hai mùa rõ rệt: mùa đông bớt nóng, khô và mùa hạ nóng, mưa nhiều.</w:t>
      </w:r>
    </w:p>
    <w:p w:rsidR="009E19FA" w:rsidRPr="009E19FA" w:rsidRDefault="009E19FA" w:rsidP="009E19FA">
      <w:pPr>
        <w:ind w:firstLine="283"/>
        <w:rPr>
          <w:szCs w:val="24"/>
        </w:rPr>
      </w:pPr>
      <w:r w:rsidRPr="009E19FA">
        <w:rPr>
          <w:b/>
          <w:color w:val="3366FF"/>
          <w:szCs w:val="24"/>
        </w:rPr>
        <w:t xml:space="preserve">B. </w:t>
      </w:r>
      <w:r w:rsidRPr="009E19FA">
        <w:rPr>
          <w:color w:val="000000" w:themeColor="text1"/>
          <w:szCs w:val="24"/>
        </w:rPr>
        <w:t>Nền nhiệt độ cao, cán cân bức xạ quanh năm dương.</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Có nhiều tài nguyên sinh vật quý giá.</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Có sự phân hóa tự nhiên theo lãnh thổ rõ rệt.</w:t>
      </w:r>
    </w:p>
    <w:p w:rsidR="009E19FA" w:rsidRPr="009E19FA" w:rsidRDefault="009E19FA" w:rsidP="009E19FA">
      <w:pPr>
        <w:spacing w:before="60"/>
        <w:jc w:val="both"/>
        <w:rPr>
          <w:color w:val="000000"/>
          <w:szCs w:val="24"/>
        </w:rPr>
      </w:pPr>
      <w:r w:rsidRPr="009E19FA">
        <w:rPr>
          <w:b/>
          <w:color w:val="0000FF"/>
          <w:szCs w:val="24"/>
        </w:rPr>
        <w:t>Câu 18:</w:t>
      </w:r>
      <w:r w:rsidRPr="009E19FA">
        <w:rPr>
          <w:color w:val="000000"/>
          <w:szCs w:val="24"/>
        </w:rPr>
        <w:t xml:space="preserve">  Các nước xếp theo thứ tự giảm dần về dộ dài đường biên giới trên đấ liền với nước ta là</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Trung Quốc, Lào, Campuchia</w:t>
      </w:r>
      <w:r w:rsidRPr="009E19FA">
        <w:rPr>
          <w:szCs w:val="24"/>
        </w:rPr>
        <w:tab/>
      </w:r>
      <w:r w:rsidRPr="009E19FA">
        <w:rPr>
          <w:b/>
          <w:color w:val="3366FF"/>
          <w:szCs w:val="24"/>
        </w:rPr>
        <w:t xml:space="preserve">B. </w:t>
      </w:r>
      <w:r w:rsidRPr="009E19FA">
        <w:rPr>
          <w:color w:val="000000"/>
          <w:szCs w:val="24"/>
        </w:rPr>
        <w:t>Trung Quốc, Campuchia, Lào</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Lào, Campuchia, Trung Quốc</w:t>
      </w:r>
      <w:r w:rsidRPr="009E19FA">
        <w:rPr>
          <w:szCs w:val="24"/>
        </w:rPr>
        <w:tab/>
      </w:r>
      <w:r w:rsidRPr="009E19FA">
        <w:rPr>
          <w:b/>
          <w:color w:val="3366FF"/>
          <w:szCs w:val="24"/>
        </w:rPr>
        <w:t xml:space="preserve">D. </w:t>
      </w:r>
      <w:r w:rsidRPr="009E19FA">
        <w:rPr>
          <w:color w:val="000000" w:themeColor="text1"/>
          <w:szCs w:val="24"/>
        </w:rPr>
        <w:t>Lào, Trung Quốc, Campuchia</w:t>
      </w:r>
    </w:p>
    <w:p w:rsidR="009E19FA" w:rsidRPr="009E19FA" w:rsidRDefault="009E19FA" w:rsidP="009E19FA">
      <w:pPr>
        <w:spacing w:before="60"/>
        <w:jc w:val="both"/>
        <w:rPr>
          <w:color w:val="000000"/>
          <w:szCs w:val="24"/>
        </w:rPr>
      </w:pPr>
      <w:r w:rsidRPr="009E19FA">
        <w:rPr>
          <w:b/>
          <w:color w:val="0000FF"/>
          <w:szCs w:val="24"/>
        </w:rPr>
        <w:t>Câu 19:</w:t>
      </w:r>
      <w:r w:rsidRPr="009E19FA">
        <w:rPr>
          <w:color w:val="000000"/>
          <w:szCs w:val="24"/>
        </w:rPr>
        <w:t xml:space="preserve">  Ý nghĩa kinh tế của vị trí địa lí nước ta là:</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Có vị trí đặc biệt quan trọng ở vùng Đông Nam Á, khu vực kinh tế rất năng động và nhạy cảm với những biến động chính trị thế giới.</w:t>
      </w:r>
    </w:p>
    <w:p w:rsidR="009E19FA" w:rsidRPr="009E19FA" w:rsidRDefault="009E19FA" w:rsidP="009E19FA">
      <w:pPr>
        <w:ind w:firstLine="283"/>
        <w:rPr>
          <w:szCs w:val="24"/>
        </w:rPr>
      </w:pPr>
      <w:r w:rsidRPr="009E19FA">
        <w:rPr>
          <w:b/>
          <w:color w:val="3366FF"/>
          <w:szCs w:val="24"/>
        </w:rPr>
        <w:t xml:space="preserve">B. </w:t>
      </w:r>
      <w:r w:rsidRPr="009E19FA">
        <w:rPr>
          <w:color w:val="000000" w:themeColor="text1"/>
          <w:szCs w:val="24"/>
        </w:rPr>
        <w:t>Tạo điều kiện thực hiện chính sách mở cửa, hội nhập với các nước trên thế giới, thu hút vốn đầu tư của nước ngoài.</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Tạo điều kiện thuận lợi cho nước ta chung sống hòa bình, hợp tác hữu nghị và cùng phát triển với các nước.</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Quy định thiên nhiên nước ta là thiên nhiên nhiệt đới ẩm gió mùa.</w:t>
      </w:r>
    </w:p>
    <w:p w:rsidR="009E19FA" w:rsidRPr="009E19FA" w:rsidRDefault="009E19FA" w:rsidP="009E19FA">
      <w:pPr>
        <w:spacing w:before="60"/>
        <w:jc w:val="both"/>
        <w:rPr>
          <w:color w:val="000000"/>
          <w:szCs w:val="24"/>
        </w:rPr>
      </w:pPr>
      <w:r w:rsidRPr="009E19FA">
        <w:rPr>
          <w:b/>
          <w:color w:val="0000FF"/>
          <w:szCs w:val="24"/>
        </w:rPr>
        <w:lastRenderedPageBreak/>
        <w:t>Câu 20:</w:t>
      </w:r>
      <w:r w:rsidRPr="009E19FA">
        <w:rPr>
          <w:color w:val="000000"/>
          <w:szCs w:val="24"/>
        </w:rPr>
        <w:t xml:space="preserve">  Biển Đông là vùng biển lớn nằm ở phía :</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Nam Trung Quốc và Đông Bắc Đài Loan.</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Phía đông Phi-líp-pin và phía tây của Việt Nam.</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Phía đông Việt Nam và tây Phi-líp-pin.</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Phía bắc của Xin-ga-po và phía nam Ma-lai-xi-a.</w:t>
      </w:r>
    </w:p>
    <w:p w:rsidR="009E19FA" w:rsidRPr="009E19FA" w:rsidRDefault="009E19FA" w:rsidP="009E19FA">
      <w:pPr>
        <w:spacing w:before="60"/>
        <w:jc w:val="both"/>
        <w:rPr>
          <w:color w:val="000000"/>
          <w:szCs w:val="24"/>
        </w:rPr>
      </w:pPr>
      <w:r w:rsidRPr="009E19FA">
        <w:rPr>
          <w:b/>
          <w:color w:val="0000FF"/>
          <w:szCs w:val="24"/>
        </w:rPr>
        <w:t>Câu 21:</w:t>
      </w:r>
      <w:r w:rsidRPr="009E19FA">
        <w:rPr>
          <w:color w:val="000000"/>
          <w:szCs w:val="24"/>
        </w:rPr>
        <w:t xml:space="preserve">  Đường cơ sở của nước ta được xác định là đường:</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Nằm cách bờ biển 12 hải lí.</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Nối các điểm có độ sâu 200 m.</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Nối các mũi đất xa nhất với các đảo ven bờ.</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Tính từ mức nước thủy triều cao nhất đến các đảo ven bờ.</w:t>
      </w:r>
    </w:p>
    <w:p w:rsidR="009E19FA" w:rsidRPr="009E19FA" w:rsidRDefault="009E19FA" w:rsidP="009E19FA">
      <w:pPr>
        <w:spacing w:before="60"/>
        <w:jc w:val="both"/>
        <w:rPr>
          <w:color w:val="000000"/>
          <w:szCs w:val="24"/>
        </w:rPr>
      </w:pPr>
      <w:r w:rsidRPr="009E19FA">
        <w:rPr>
          <w:b/>
          <w:color w:val="0000FF"/>
          <w:szCs w:val="24"/>
        </w:rPr>
        <w:t>Câu 22:</w:t>
      </w:r>
      <w:r w:rsidRPr="009E19FA">
        <w:rPr>
          <w:color w:val="000000"/>
          <w:szCs w:val="24"/>
        </w:rPr>
        <w:t xml:space="preserve">  Xét về góc độ kinh tế, vị trí địa lí của nước ta</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Thuận lợi cho việc trao đổi, hợp tác, giao lưu với các nước trong khu vực và thế giới.</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Thuận lợi cho phát triển các ngành kinh tế, các vùng lãnh thổ; tạo điều kiện thực hiện chính sách mở cửa, hội nhập với các nước và thu hút đầu tư của nước ngoài.</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Thuận lợi trong việc hợp tác sử dụng tổng hợp các nguồn lợi của Biển Đông, thềm lục địa và sông Mê Công với các nước có liên quan.</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Thuận lợi cho việc hợp tác kinh tế, văn hóa, khoa học - kĩ thuật với các nước trong khu vực châu Á - Thái Bình Dương.</w:t>
      </w:r>
    </w:p>
    <w:p w:rsidR="009E19FA" w:rsidRPr="009E19FA" w:rsidRDefault="009E19FA" w:rsidP="009E19FA">
      <w:pPr>
        <w:spacing w:before="60"/>
        <w:jc w:val="both"/>
        <w:rPr>
          <w:color w:val="000000"/>
          <w:szCs w:val="24"/>
        </w:rPr>
      </w:pPr>
      <w:r w:rsidRPr="009E19FA">
        <w:rPr>
          <w:b/>
          <w:color w:val="0000FF"/>
          <w:szCs w:val="24"/>
        </w:rPr>
        <w:t>Câu 23:</w:t>
      </w:r>
      <w:r w:rsidRPr="009E19FA">
        <w:rPr>
          <w:color w:val="000000"/>
          <w:szCs w:val="24"/>
        </w:rPr>
        <w:t xml:space="preserve">  Trên đất liền, điểm cực Nam của nước ta ở vĩ độ:</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 8</w:t>
      </w:r>
      <w:r w:rsidRPr="009E19FA">
        <w:rPr>
          <w:color w:val="000000"/>
          <w:szCs w:val="24"/>
          <w:vertAlign w:val="superscript"/>
        </w:rPr>
        <w:t>0</w:t>
      </w:r>
      <w:r w:rsidRPr="009E19FA">
        <w:rPr>
          <w:color w:val="000000"/>
          <w:szCs w:val="24"/>
        </w:rPr>
        <w:t>38’B</w:t>
      </w:r>
      <w:r w:rsidRPr="009E19FA">
        <w:rPr>
          <w:szCs w:val="24"/>
        </w:rPr>
        <w:tab/>
      </w:r>
      <w:r w:rsidRPr="009E19FA">
        <w:rPr>
          <w:b/>
          <w:color w:val="3366FF"/>
          <w:szCs w:val="24"/>
        </w:rPr>
        <w:t xml:space="preserve">B. </w:t>
      </w:r>
      <w:r w:rsidRPr="009E19FA">
        <w:rPr>
          <w:color w:val="000000" w:themeColor="text1"/>
          <w:szCs w:val="24"/>
        </w:rPr>
        <w:t> 8</w:t>
      </w:r>
      <w:r w:rsidRPr="009E19FA">
        <w:rPr>
          <w:color w:val="000000" w:themeColor="text1"/>
          <w:szCs w:val="24"/>
          <w:vertAlign w:val="superscript"/>
        </w:rPr>
        <w:t>0</w:t>
      </w:r>
      <w:r w:rsidRPr="009E19FA">
        <w:rPr>
          <w:color w:val="000000" w:themeColor="text1"/>
          <w:szCs w:val="24"/>
        </w:rPr>
        <w:t>34’B.</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 . 8</w:t>
      </w:r>
      <w:r w:rsidRPr="009E19FA">
        <w:rPr>
          <w:color w:val="000000"/>
          <w:szCs w:val="24"/>
          <w:vertAlign w:val="superscript"/>
        </w:rPr>
        <w:t>0</w:t>
      </w:r>
      <w:r w:rsidRPr="009E19FA">
        <w:rPr>
          <w:color w:val="000000"/>
          <w:szCs w:val="24"/>
        </w:rPr>
        <w:t>36’B.</w:t>
      </w:r>
      <w:r w:rsidRPr="009E19FA">
        <w:rPr>
          <w:szCs w:val="24"/>
        </w:rPr>
        <w:tab/>
      </w:r>
      <w:r w:rsidRPr="009E19FA">
        <w:rPr>
          <w:b/>
          <w:color w:val="3366FF"/>
          <w:szCs w:val="24"/>
        </w:rPr>
        <w:t xml:space="preserve">D. </w:t>
      </w:r>
      <w:r w:rsidRPr="009E19FA">
        <w:rPr>
          <w:color w:val="000000"/>
          <w:szCs w:val="24"/>
        </w:rPr>
        <w:t>8</w:t>
      </w:r>
      <w:r w:rsidRPr="009E19FA">
        <w:rPr>
          <w:color w:val="000000"/>
          <w:szCs w:val="24"/>
          <w:vertAlign w:val="superscript"/>
        </w:rPr>
        <w:t>0</w:t>
      </w:r>
      <w:r w:rsidRPr="009E19FA">
        <w:rPr>
          <w:color w:val="000000"/>
          <w:szCs w:val="24"/>
        </w:rPr>
        <w:t>35’B.</w:t>
      </w:r>
    </w:p>
    <w:p w:rsidR="009E19FA" w:rsidRPr="009E19FA" w:rsidRDefault="009E19FA" w:rsidP="009E19FA">
      <w:pPr>
        <w:spacing w:before="60"/>
        <w:jc w:val="both"/>
        <w:rPr>
          <w:color w:val="000000"/>
          <w:szCs w:val="24"/>
        </w:rPr>
      </w:pPr>
      <w:r w:rsidRPr="009E19FA">
        <w:rPr>
          <w:b/>
          <w:color w:val="0000FF"/>
          <w:szCs w:val="24"/>
        </w:rPr>
        <w:t>Câu 24:</w:t>
      </w:r>
      <w:r w:rsidRPr="009E19FA">
        <w:rPr>
          <w:color w:val="000000"/>
          <w:szCs w:val="24"/>
        </w:rPr>
        <w:t xml:space="preserve">  Trên đất liền, điểm cực Bắc của nước ta ở vĩ độ:</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23 độ 26’B</w:t>
      </w:r>
      <w:r w:rsidRPr="009E19FA">
        <w:rPr>
          <w:szCs w:val="24"/>
        </w:rPr>
        <w:tab/>
      </w:r>
      <w:r w:rsidRPr="009E19FA">
        <w:rPr>
          <w:b/>
          <w:color w:val="3366FF"/>
          <w:szCs w:val="24"/>
        </w:rPr>
        <w:t xml:space="preserve">B. </w:t>
      </w:r>
      <w:r w:rsidRPr="009E19FA">
        <w:rPr>
          <w:color w:val="000000"/>
          <w:szCs w:val="24"/>
        </w:rPr>
        <w:t>23 độ 25’B.</w:t>
      </w:r>
      <w:r w:rsidRPr="009E19FA">
        <w:rPr>
          <w:szCs w:val="24"/>
        </w:rPr>
        <w:tab/>
      </w:r>
      <w:r w:rsidRPr="009E19FA">
        <w:rPr>
          <w:b/>
          <w:color w:val="3366FF"/>
          <w:szCs w:val="24"/>
        </w:rPr>
        <w:t xml:space="preserve">C. </w:t>
      </w:r>
      <w:r w:rsidRPr="009E19FA">
        <w:rPr>
          <w:color w:val="000000"/>
          <w:szCs w:val="24"/>
        </w:rPr>
        <w:t>23 độ 24’B.</w:t>
      </w:r>
      <w:r w:rsidRPr="009E19FA">
        <w:rPr>
          <w:szCs w:val="24"/>
        </w:rPr>
        <w:tab/>
      </w:r>
      <w:r w:rsidRPr="009E19FA">
        <w:rPr>
          <w:b/>
          <w:color w:val="3366FF"/>
          <w:szCs w:val="24"/>
        </w:rPr>
        <w:t xml:space="preserve">D. </w:t>
      </w:r>
      <w:r w:rsidRPr="009E19FA">
        <w:rPr>
          <w:color w:val="000000" w:themeColor="text1"/>
          <w:szCs w:val="24"/>
        </w:rPr>
        <w:t>23 độ 23’B.</w:t>
      </w:r>
    </w:p>
    <w:p w:rsidR="009E19FA" w:rsidRPr="009E19FA" w:rsidRDefault="009E19FA" w:rsidP="009E19FA">
      <w:pPr>
        <w:spacing w:before="60"/>
        <w:jc w:val="both"/>
        <w:rPr>
          <w:color w:val="000000"/>
          <w:szCs w:val="24"/>
        </w:rPr>
      </w:pPr>
      <w:r w:rsidRPr="009E19FA">
        <w:rPr>
          <w:b/>
          <w:color w:val="0000FF"/>
          <w:szCs w:val="24"/>
        </w:rPr>
        <w:t>Câu 25:</w:t>
      </w:r>
      <w:r w:rsidRPr="009E19FA">
        <w:rPr>
          <w:color w:val="000000"/>
          <w:szCs w:val="24"/>
        </w:rPr>
        <w:t xml:space="preserve">  Thiên nhiên nước ta bốn mùa xanh tươi khác hẳn với các nước có cùng độ vĩ ở Tây Á, châu Phi là nhờ:</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Nước ta nằm hoàn toàn trong vùng nội chí tuyến.</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Nước ta nằm ở trung tâm vùng Đông Nam Á.</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Nước ta nằm ở vị trí tiếp giáp của nhiều hệ thống tự nhiên.</w:t>
      </w:r>
    </w:p>
    <w:p w:rsidR="009E19FA" w:rsidRPr="009E19FA" w:rsidRDefault="009E19FA" w:rsidP="009E19FA">
      <w:pPr>
        <w:ind w:firstLine="283"/>
        <w:rPr>
          <w:szCs w:val="24"/>
        </w:rPr>
      </w:pPr>
      <w:r w:rsidRPr="009E19FA">
        <w:rPr>
          <w:b/>
          <w:color w:val="3366FF"/>
          <w:szCs w:val="24"/>
        </w:rPr>
        <w:t xml:space="preserve">D. </w:t>
      </w:r>
      <w:r w:rsidRPr="009E19FA">
        <w:rPr>
          <w:color w:val="000000" w:themeColor="text1"/>
          <w:szCs w:val="24"/>
        </w:rPr>
        <w:t>Nước ta nằm tiếp giáp Biển Đông với chiều dài bờ biển trên 3260 km.</w:t>
      </w:r>
    </w:p>
    <w:p w:rsidR="009E19FA" w:rsidRPr="009E19FA" w:rsidRDefault="009E19FA" w:rsidP="009E19FA">
      <w:pPr>
        <w:spacing w:before="60"/>
        <w:jc w:val="both"/>
        <w:rPr>
          <w:color w:val="000000"/>
          <w:szCs w:val="24"/>
        </w:rPr>
      </w:pPr>
      <w:r w:rsidRPr="009E19FA">
        <w:rPr>
          <w:b/>
          <w:color w:val="0000FF"/>
          <w:szCs w:val="24"/>
        </w:rPr>
        <w:t>Câu 26:</w:t>
      </w:r>
      <w:r w:rsidRPr="009E19FA">
        <w:rPr>
          <w:color w:val="000000"/>
          <w:szCs w:val="24"/>
        </w:rPr>
        <w:t xml:space="preserve">  Nội thủy là:</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Vùng có chiều rộng 12 hải lí.</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Vùng tiếp liền với lãnh hải và hợp với lãnh hải thành vùng biển rộng 200 hải lí.</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Vùng nước tiếp giáp với đất liền, ở phía trong đường cơ sở.</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Vùng nước ở phía ngoài đường cơ sở với chiều rộng 12 hải lí.</w:t>
      </w:r>
    </w:p>
    <w:p w:rsidR="009E19FA" w:rsidRPr="009E19FA" w:rsidRDefault="009E19FA" w:rsidP="009E19FA">
      <w:pPr>
        <w:spacing w:before="60"/>
        <w:jc w:val="both"/>
        <w:rPr>
          <w:color w:val="000000"/>
          <w:szCs w:val="24"/>
        </w:rPr>
      </w:pPr>
      <w:r w:rsidRPr="009E19FA">
        <w:rPr>
          <w:b/>
          <w:color w:val="0000FF"/>
          <w:szCs w:val="24"/>
        </w:rPr>
        <w:t>Câu 27:</w:t>
      </w:r>
      <w:r w:rsidRPr="009E19FA">
        <w:rPr>
          <w:color w:val="000000"/>
          <w:szCs w:val="24"/>
        </w:rPr>
        <w:t xml:space="preserve">  Vấn đề chủ quyền biên giới quốc gia trên đất liền, Việt Nam cần tiếp tục đàm phán với :</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Trung Quốc và Lào.</w:t>
      </w:r>
      <w:r w:rsidRPr="009E19FA">
        <w:rPr>
          <w:szCs w:val="24"/>
        </w:rPr>
        <w:tab/>
      </w:r>
      <w:r w:rsidRPr="009E19FA">
        <w:rPr>
          <w:b/>
          <w:color w:val="3366FF"/>
          <w:szCs w:val="24"/>
        </w:rPr>
        <w:t xml:space="preserve">B. </w:t>
      </w:r>
      <w:r w:rsidRPr="009E19FA">
        <w:rPr>
          <w:color w:val="000000"/>
          <w:szCs w:val="24"/>
        </w:rPr>
        <w:t>Lào và Cam-pu-chia.</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themeColor="text1"/>
          <w:szCs w:val="24"/>
        </w:rPr>
        <w:t>Cam-pu-chia và Trung Quốc.</w:t>
      </w:r>
      <w:r w:rsidRPr="009E19FA">
        <w:rPr>
          <w:szCs w:val="24"/>
        </w:rPr>
        <w:tab/>
      </w:r>
      <w:r w:rsidRPr="009E19FA">
        <w:rPr>
          <w:b/>
          <w:color w:val="3366FF"/>
          <w:szCs w:val="24"/>
        </w:rPr>
        <w:t xml:space="preserve">D. </w:t>
      </w:r>
      <w:r w:rsidRPr="009E19FA">
        <w:rPr>
          <w:color w:val="000000"/>
          <w:szCs w:val="24"/>
        </w:rPr>
        <w:t>Trung Quốc, Lào và Cam-pu-chia</w:t>
      </w:r>
    </w:p>
    <w:p w:rsidR="009E19FA" w:rsidRPr="009E19FA" w:rsidRDefault="009E19FA" w:rsidP="009E19FA">
      <w:pPr>
        <w:spacing w:before="60"/>
        <w:jc w:val="both"/>
        <w:rPr>
          <w:color w:val="000000"/>
          <w:szCs w:val="24"/>
        </w:rPr>
      </w:pPr>
      <w:r w:rsidRPr="009E19FA">
        <w:rPr>
          <w:b/>
          <w:color w:val="0000FF"/>
          <w:szCs w:val="24"/>
        </w:rPr>
        <w:t>Câu 28:</w:t>
      </w:r>
      <w:r w:rsidRPr="009E19FA">
        <w:rPr>
          <w:color w:val="000000"/>
          <w:szCs w:val="24"/>
        </w:rPr>
        <w:t xml:space="preserve">  Nằm ở vị trí tiếp giáp giữa lục địa và đại dương trên vành đai sinh khoáng Thái Bình Dương- Địa Trung Hải, nên Việt Nam có nhiều:</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themeColor="text1"/>
          <w:szCs w:val="24"/>
        </w:rPr>
        <w:t>tài nguyên khoáng sản.</w:t>
      </w:r>
      <w:r w:rsidRPr="009E19FA">
        <w:rPr>
          <w:szCs w:val="24"/>
        </w:rPr>
        <w:tab/>
      </w:r>
      <w:r w:rsidRPr="009E19FA">
        <w:rPr>
          <w:b/>
          <w:color w:val="3366FF"/>
          <w:szCs w:val="24"/>
        </w:rPr>
        <w:t xml:space="preserve">B. </w:t>
      </w:r>
      <w:r w:rsidRPr="009E19FA">
        <w:rPr>
          <w:color w:val="000000"/>
          <w:szCs w:val="24"/>
        </w:rPr>
        <w:t>vùng tự nhiên trên lãnh thổ.</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bão và lũ lụt, hạn hán.</w:t>
      </w:r>
      <w:r w:rsidRPr="009E19FA">
        <w:rPr>
          <w:szCs w:val="24"/>
        </w:rPr>
        <w:tab/>
      </w:r>
      <w:r w:rsidRPr="009E19FA">
        <w:rPr>
          <w:b/>
          <w:color w:val="3366FF"/>
          <w:szCs w:val="24"/>
        </w:rPr>
        <w:t xml:space="preserve">D. </w:t>
      </w:r>
      <w:r w:rsidRPr="009E19FA">
        <w:rPr>
          <w:color w:val="000000"/>
          <w:szCs w:val="24"/>
        </w:rPr>
        <w:t>tài nguyên sinh vật quý giá</w:t>
      </w:r>
    </w:p>
    <w:p w:rsidR="009E19FA" w:rsidRPr="009E19FA" w:rsidRDefault="009E19FA" w:rsidP="009E19FA">
      <w:pPr>
        <w:spacing w:before="60"/>
        <w:jc w:val="both"/>
        <w:rPr>
          <w:color w:val="000000"/>
          <w:szCs w:val="24"/>
        </w:rPr>
      </w:pPr>
      <w:r w:rsidRPr="009E19FA">
        <w:rPr>
          <w:b/>
          <w:color w:val="0000FF"/>
          <w:szCs w:val="24"/>
        </w:rPr>
        <w:t>Câu 29:</w:t>
      </w:r>
      <w:r w:rsidRPr="009E19FA">
        <w:rPr>
          <w:color w:val="000000"/>
          <w:szCs w:val="24"/>
        </w:rPr>
        <w:t xml:space="preserve">  Ý nghĩa văn hóa - xã hội của vị trí địa lí Việt Nam là tạo điều kiện:</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cho giao lưu với các nước xung quanh bằng đường bộ, đường biển, đường hàng không.</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để nước ta thực hiện chính sách mở cửa, hội nhập, thu hút vốn đầu tư nước ngoài.</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cho nước ta chung sống hòa bình, hợp tác hữu nghị và cùng phát triển với các nước trong khu vực Đông Nam Á.</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mở lối ra biển thuận lợi cho Lào, Đông Bắc Campuchia và Tây Nam Trung Quốc.</w:t>
      </w:r>
    </w:p>
    <w:p w:rsidR="009E19FA" w:rsidRPr="009E19FA" w:rsidRDefault="009E19FA" w:rsidP="009E19FA">
      <w:pPr>
        <w:spacing w:before="60"/>
        <w:jc w:val="both"/>
        <w:rPr>
          <w:color w:val="000000"/>
          <w:szCs w:val="24"/>
        </w:rPr>
      </w:pPr>
      <w:r w:rsidRPr="009E19FA">
        <w:rPr>
          <w:b/>
          <w:color w:val="0000FF"/>
          <w:szCs w:val="24"/>
        </w:rPr>
        <w:t>Câu 30:</w:t>
      </w:r>
      <w:r w:rsidRPr="009E19FA">
        <w:rPr>
          <w:color w:val="000000"/>
          <w:szCs w:val="24"/>
        </w:rPr>
        <w:t xml:space="preserve">  Đặc điểm nào sau đây không đúng với lãnh thổ nước ta?</w:t>
      </w:r>
    </w:p>
    <w:p w:rsidR="009E19FA" w:rsidRPr="009E19FA" w:rsidRDefault="009E19FA" w:rsidP="009E19FA">
      <w:pPr>
        <w:ind w:firstLine="283"/>
        <w:rPr>
          <w:szCs w:val="24"/>
        </w:rPr>
      </w:pPr>
      <w:r w:rsidRPr="009E19FA">
        <w:rPr>
          <w:b/>
          <w:color w:val="3366FF"/>
          <w:szCs w:val="24"/>
        </w:rPr>
        <w:lastRenderedPageBreak/>
        <w:t xml:space="preserve">A. </w:t>
      </w:r>
      <w:r w:rsidRPr="009E19FA">
        <w:rPr>
          <w:color w:val="000000"/>
          <w:szCs w:val="24"/>
        </w:rPr>
        <w:t>Nằm hoàn toàn trong vùng nhiệt đới nửa cầu Bắc.</w:t>
      </w:r>
    </w:p>
    <w:p w:rsidR="009E19FA" w:rsidRPr="009E19FA" w:rsidRDefault="009E19FA" w:rsidP="009E19FA">
      <w:pPr>
        <w:ind w:firstLine="283"/>
        <w:rPr>
          <w:szCs w:val="24"/>
        </w:rPr>
      </w:pPr>
      <w:r w:rsidRPr="009E19FA">
        <w:rPr>
          <w:b/>
          <w:color w:val="3366FF"/>
          <w:szCs w:val="24"/>
        </w:rPr>
        <w:t xml:space="preserve">B. </w:t>
      </w:r>
      <w:r w:rsidRPr="009E19FA">
        <w:rPr>
          <w:color w:val="000000" w:themeColor="text1"/>
          <w:szCs w:val="24"/>
        </w:rPr>
        <w:t>Nằm trọn trong múi giờ số 8.</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Nằm trong vùng có khí hậu nhiệt đới gió mùa.</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Nằm trong vùng chịu ảnh hưởng của gió Mậu dịch.</w:t>
      </w:r>
    </w:p>
    <w:p w:rsidR="009E19FA" w:rsidRPr="009E19FA" w:rsidRDefault="009E19FA" w:rsidP="009E19FA">
      <w:pPr>
        <w:spacing w:before="60"/>
        <w:jc w:val="both"/>
        <w:rPr>
          <w:color w:val="000000"/>
          <w:szCs w:val="24"/>
        </w:rPr>
      </w:pPr>
      <w:r w:rsidRPr="009E19FA">
        <w:rPr>
          <w:b/>
          <w:color w:val="0000FF"/>
          <w:szCs w:val="24"/>
        </w:rPr>
        <w:t>Câu 31:</w:t>
      </w:r>
      <w:r w:rsidRPr="009E19FA">
        <w:rPr>
          <w:color w:val="000000"/>
          <w:szCs w:val="24"/>
        </w:rPr>
        <w:t xml:space="preserve">  Huyện đảo Hoàng Sa trực thuộc</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Tỉnh Quảng Trị</w:t>
      </w:r>
      <w:r w:rsidRPr="009E19FA">
        <w:rPr>
          <w:szCs w:val="24"/>
        </w:rPr>
        <w:tab/>
      </w:r>
      <w:r w:rsidRPr="009E19FA">
        <w:rPr>
          <w:b/>
          <w:color w:val="3366FF"/>
          <w:szCs w:val="24"/>
        </w:rPr>
        <w:t xml:space="preserve">B. </w:t>
      </w:r>
      <w:r w:rsidRPr="009E19FA">
        <w:rPr>
          <w:color w:val="000000" w:themeColor="text1"/>
          <w:szCs w:val="24"/>
        </w:rPr>
        <w:t>Thành phố Đà Nẵng</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Tỉnh Khánh Hòa</w:t>
      </w:r>
      <w:r w:rsidRPr="009E19FA">
        <w:rPr>
          <w:szCs w:val="24"/>
        </w:rPr>
        <w:tab/>
      </w:r>
      <w:r w:rsidRPr="009E19FA">
        <w:rPr>
          <w:b/>
          <w:color w:val="3366FF"/>
          <w:szCs w:val="24"/>
        </w:rPr>
        <w:t xml:space="preserve">D. </w:t>
      </w:r>
      <w:r w:rsidRPr="009E19FA">
        <w:rPr>
          <w:color w:val="000000"/>
          <w:szCs w:val="24"/>
        </w:rPr>
        <w:t>Tỉnh Quảng Ngãi</w:t>
      </w:r>
    </w:p>
    <w:p w:rsidR="009E19FA" w:rsidRPr="009E19FA" w:rsidRDefault="009E19FA" w:rsidP="009E19FA">
      <w:pPr>
        <w:spacing w:before="60"/>
        <w:jc w:val="both"/>
        <w:rPr>
          <w:color w:val="000000"/>
          <w:szCs w:val="24"/>
        </w:rPr>
      </w:pPr>
      <w:r w:rsidRPr="009E19FA">
        <w:rPr>
          <w:b/>
          <w:color w:val="0000FF"/>
          <w:szCs w:val="24"/>
        </w:rPr>
        <w:t>Câu 32:</w:t>
      </w:r>
      <w:r w:rsidRPr="009E19FA">
        <w:rPr>
          <w:color w:val="000000"/>
          <w:szCs w:val="24"/>
        </w:rPr>
        <w:t xml:space="preserve">  Cửa khẩu nào sau đây nằm trên đường biên giới Việt - Trung?</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Cầu Treo.</w:t>
      </w:r>
      <w:r w:rsidRPr="009E19FA">
        <w:rPr>
          <w:szCs w:val="24"/>
        </w:rPr>
        <w:tab/>
      </w:r>
      <w:r w:rsidRPr="009E19FA">
        <w:rPr>
          <w:b/>
          <w:color w:val="3366FF"/>
          <w:szCs w:val="24"/>
        </w:rPr>
        <w:t xml:space="preserve">B. </w:t>
      </w:r>
      <w:r w:rsidRPr="009E19FA">
        <w:rPr>
          <w:color w:val="000000"/>
          <w:szCs w:val="24"/>
        </w:rPr>
        <w:t>Vĩnh Xương.</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themeColor="text1"/>
          <w:szCs w:val="24"/>
        </w:rPr>
        <w:t>Lào Cai.</w:t>
      </w:r>
      <w:r w:rsidRPr="009E19FA">
        <w:rPr>
          <w:szCs w:val="24"/>
        </w:rPr>
        <w:tab/>
      </w:r>
      <w:r w:rsidRPr="009E19FA">
        <w:rPr>
          <w:b/>
          <w:color w:val="3366FF"/>
          <w:szCs w:val="24"/>
        </w:rPr>
        <w:t xml:space="preserve">D. </w:t>
      </w:r>
      <w:r w:rsidRPr="009E19FA">
        <w:rPr>
          <w:color w:val="000000"/>
          <w:szCs w:val="24"/>
        </w:rPr>
        <w:t>Mộc Bài.</w:t>
      </w:r>
    </w:p>
    <w:p w:rsidR="009E19FA" w:rsidRPr="009E19FA" w:rsidRDefault="009E19FA" w:rsidP="009E19FA">
      <w:pPr>
        <w:spacing w:before="60"/>
        <w:jc w:val="both"/>
        <w:rPr>
          <w:color w:val="000000"/>
          <w:szCs w:val="24"/>
        </w:rPr>
      </w:pPr>
      <w:r w:rsidRPr="009E19FA">
        <w:rPr>
          <w:b/>
          <w:color w:val="0000FF"/>
          <w:szCs w:val="24"/>
        </w:rPr>
        <w:t>Câu 33:</w:t>
      </w:r>
      <w:r w:rsidRPr="009E19FA">
        <w:rPr>
          <w:color w:val="000000"/>
          <w:szCs w:val="24"/>
        </w:rPr>
        <w:t xml:space="preserve">  Loại gió có tác động thường xuyên đến toàn bộ lãnh thổ nước ta là:</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themeColor="text1"/>
          <w:szCs w:val="24"/>
        </w:rPr>
        <w:t>Gió mậu dịch.</w:t>
      </w:r>
      <w:r w:rsidRPr="009E19FA">
        <w:rPr>
          <w:szCs w:val="24"/>
        </w:rPr>
        <w:tab/>
      </w:r>
      <w:r w:rsidRPr="009E19FA">
        <w:rPr>
          <w:b/>
          <w:color w:val="3366FF"/>
          <w:szCs w:val="24"/>
        </w:rPr>
        <w:t xml:space="preserve">B. </w:t>
      </w:r>
      <w:r w:rsidRPr="009E19FA">
        <w:rPr>
          <w:color w:val="000000"/>
          <w:szCs w:val="24"/>
        </w:rPr>
        <w:t>Gió mùa.</w:t>
      </w:r>
      <w:r w:rsidRPr="009E19FA">
        <w:rPr>
          <w:szCs w:val="24"/>
        </w:rPr>
        <w:tab/>
      </w:r>
      <w:r w:rsidRPr="009E19FA">
        <w:rPr>
          <w:b/>
          <w:color w:val="3366FF"/>
          <w:szCs w:val="24"/>
        </w:rPr>
        <w:t xml:space="preserve">C. </w:t>
      </w:r>
      <w:r w:rsidRPr="009E19FA">
        <w:rPr>
          <w:color w:val="000000"/>
          <w:szCs w:val="24"/>
        </w:rPr>
        <w:t>Gió phơn.</w:t>
      </w:r>
      <w:r w:rsidRPr="009E19FA">
        <w:rPr>
          <w:szCs w:val="24"/>
        </w:rPr>
        <w:tab/>
      </w:r>
      <w:r w:rsidRPr="009E19FA">
        <w:rPr>
          <w:b/>
          <w:color w:val="3366FF"/>
          <w:szCs w:val="24"/>
        </w:rPr>
        <w:t xml:space="preserve">D. </w:t>
      </w:r>
      <w:r w:rsidRPr="009E19FA">
        <w:rPr>
          <w:color w:val="000000"/>
          <w:szCs w:val="24"/>
        </w:rPr>
        <w:t>Gió địa phương.</w:t>
      </w:r>
    </w:p>
    <w:p w:rsidR="009E19FA" w:rsidRPr="009E19FA" w:rsidRDefault="009E19FA" w:rsidP="009E19FA">
      <w:pPr>
        <w:spacing w:before="60"/>
        <w:jc w:val="both"/>
        <w:rPr>
          <w:color w:val="000000"/>
          <w:szCs w:val="24"/>
        </w:rPr>
      </w:pPr>
      <w:r w:rsidRPr="009E19FA">
        <w:rPr>
          <w:b/>
          <w:color w:val="0000FF"/>
          <w:szCs w:val="24"/>
        </w:rPr>
        <w:t>Câu 34:</w:t>
      </w:r>
      <w:r w:rsidRPr="009E19FA">
        <w:rPr>
          <w:color w:val="000000"/>
          <w:szCs w:val="24"/>
        </w:rPr>
        <w:t xml:space="preserve">  Tổng diện tích vùng đất của nước ta là:</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331 211 km2</w:t>
      </w:r>
      <w:r w:rsidRPr="009E19FA">
        <w:rPr>
          <w:szCs w:val="24"/>
        </w:rPr>
        <w:tab/>
      </w:r>
      <w:r w:rsidRPr="009E19FA">
        <w:rPr>
          <w:b/>
          <w:color w:val="3366FF"/>
          <w:szCs w:val="24"/>
        </w:rPr>
        <w:t xml:space="preserve">B. </w:t>
      </w:r>
      <w:r w:rsidRPr="009E19FA">
        <w:rPr>
          <w:color w:val="000000" w:themeColor="text1"/>
          <w:szCs w:val="24"/>
        </w:rPr>
        <w:t>331 212 km2</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331 213 km2</w:t>
      </w:r>
      <w:r w:rsidRPr="009E19FA">
        <w:rPr>
          <w:szCs w:val="24"/>
        </w:rPr>
        <w:tab/>
      </w:r>
      <w:r w:rsidRPr="009E19FA">
        <w:rPr>
          <w:b/>
          <w:color w:val="3366FF"/>
          <w:szCs w:val="24"/>
        </w:rPr>
        <w:t xml:space="preserve">D. </w:t>
      </w:r>
      <w:r w:rsidRPr="009E19FA">
        <w:rPr>
          <w:color w:val="000000"/>
          <w:szCs w:val="24"/>
        </w:rPr>
        <w:t>331 214 km2</w:t>
      </w:r>
    </w:p>
    <w:p w:rsidR="009E19FA" w:rsidRPr="009E19FA" w:rsidRDefault="009E19FA" w:rsidP="009E19FA">
      <w:pPr>
        <w:spacing w:before="60"/>
        <w:jc w:val="both"/>
        <w:rPr>
          <w:color w:val="000000"/>
          <w:szCs w:val="24"/>
        </w:rPr>
      </w:pPr>
      <w:r w:rsidRPr="009E19FA">
        <w:rPr>
          <w:b/>
          <w:color w:val="0000FF"/>
          <w:szCs w:val="24"/>
        </w:rPr>
        <w:t>Câu 35:</w:t>
      </w:r>
      <w:r w:rsidRPr="009E19FA">
        <w:rPr>
          <w:color w:val="000000"/>
          <w:szCs w:val="24"/>
        </w:rPr>
        <w:t xml:space="preserve">  Ở nước ta, loại tài nguyên có triển vọng khai thác lớn nhưng chưa được chú ý đúng mức :</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Tài nguyên đất.</w:t>
      </w:r>
      <w:r w:rsidRPr="009E19FA">
        <w:rPr>
          <w:szCs w:val="24"/>
        </w:rPr>
        <w:tab/>
      </w:r>
      <w:r w:rsidRPr="009E19FA">
        <w:rPr>
          <w:b/>
          <w:color w:val="3366FF"/>
          <w:szCs w:val="24"/>
        </w:rPr>
        <w:t xml:space="preserve">B. </w:t>
      </w:r>
      <w:r w:rsidRPr="009E19FA">
        <w:rPr>
          <w:color w:val="000000" w:themeColor="text1"/>
          <w:szCs w:val="24"/>
        </w:rPr>
        <w:t>Tài nguyên biển.</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Tài nguyên rừng.</w:t>
      </w:r>
      <w:r w:rsidRPr="009E19FA">
        <w:rPr>
          <w:szCs w:val="24"/>
        </w:rPr>
        <w:tab/>
      </w:r>
      <w:r w:rsidRPr="009E19FA">
        <w:rPr>
          <w:b/>
          <w:color w:val="3366FF"/>
          <w:szCs w:val="24"/>
        </w:rPr>
        <w:t xml:space="preserve">D. </w:t>
      </w:r>
      <w:r w:rsidRPr="009E19FA">
        <w:rPr>
          <w:color w:val="000000"/>
          <w:szCs w:val="24"/>
        </w:rPr>
        <w:t>Tài nguyên khoáng sản.</w:t>
      </w:r>
    </w:p>
    <w:p w:rsidR="009E19FA" w:rsidRPr="009E19FA" w:rsidRDefault="009E19FA" w:rsidP="009E19FA">
      <w:pPr>
        <w:spacing w:before="60"/>
        <w:jc w:val="both"/>
        <w:rPr>
          <w:color w:val="000000"/>
          <w:szCs w:val="24"/>
        </w:rPr>
      </w:pPr>
      <w:r w:rsidRPr="009E19FA">
        <w:rPr>
          <w:b/>
          <w:color w:val="0000FF"/>
          <w:szCs w:val="24"/>
        </w:rPr>
        <w:t>Câu 36:</w:t>
      </w:r>
      <w:r w:rsidRPr="009E19FA">
        <w:rPr>
          <w:color w:val="000000"/>
          <w:szCs w:val="24"/>
        </w:rPr>
        <w:t xml:space="preserve">  Nước ta có nguồn tài nguyên sinh vật phong phú nhờ :</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Lãnh thổ kéo dài từ 8º34’B đến 23º23’B nên thiên nhiên có sự phân hoá đa dạng.</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Nằm hoàn toàn trong miền nhiệt đới Bắc bán cầu thuộc khu vực châu Á gió mùa.</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Nằm ở vị trí tiếp giáp giữa lục địa và hải dương trên vành đai sinh khoáng của thế giới.</w:t>
      </w:r>
    </w:p>
    <w:p w:rsidR="009E19FA" w:rsidRPr="009E19FA" w:rsidRDefault="009E19FA" w:rsidP="009E19FA">
      <w:pPr>
        <w:ind w:firstLine="283"/>
        <w:rPr>
          <w:szCs w:val="24"/>
        </w:rPr>
      </w:pPr>
      <w:r w:rsidRPr="009E19FA">
        <w:rPr>
          <w:b/>
          <w:color w:val="3366FF"/>
          <w:szCs w:val="24"/>
        </w:rPr>
        <w:t xml:space="preserve">D. </w:t>
      </w:r>
      <w:r w:rsidRPr="009E19FA">
        <w:rPr>
          <w:color w:val="000000" w:themeColor="text1"/>
          <w:szCs w:val="24"/>
        </w:rPr>
        <w:t>Nằm ở vị trí tiếp giáp giữa lục địa và hải dương trên đường di lưu của các loài sinh vật.</w:t>
      </w:r>
    </w:p>
    <w:p w:rsidR="009E19FA" w:rsidRPr="009E19FA" w:rsidRDefault="009E19FA" w:rsidP="009E19FA">
      <w:pPr>
        <w:spacing w:before="60"/>
        <w:jc w:val="both"/>
        <w:rPr>
          <w:color w:val="000000"/>
          <w:szCs w:val="24"/>
        </w:rPr>
      </w:pPr>
      <w:r w:rsidRPr="009E19FA">
        <w:rPr>
          <w:b/>
          <w:color w:val="0000FF"/>
          <w:szCs w:val="24"/>
        </w:rPr>
        <w:t>Câu 37:</w:t>
      </w:r>
      <w:r w:rsidRPr="009E19FA">
        <w:rPr>
          <w:color w:val="000000"/>
          <w:szCs w:val="24"/>
        </w:rPr>
        <w:t xml:space="preserve">  Lãnh thổ nước ta trải dài:</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Trên 12º vĩ.</w:t>
      </w:r>
      <w:r w:rsidRPr="009E19FA">
        <w:rPr>
          <w:szCs w:val="24"/>
        </w:rPr>
        <w:tab/>
      </w:r>
      <w:r w:rsidRPr="009E19FA">
        <w:rPr>
          <w:b/>
          <w:color w:val="3366FF"/>
          <w:szCs w:val="24"/>
        </w:rPr>
        <w:t xml:space="preserve">B. </w:t>
      </w:r>
      <w:r w:rsidRPr="009E19FA">
        <w:rPr>
          <w:color w:val="000000" w:themeColor="text1"/>
          <w:szCs w:val="24"/>
        </w:rPr>
        <w:t>Gần 15º vĩ.</w:t>
      </w:r>
      <w:r w:rsidRPr="009E19FA">
        <w:rPr>
          <w:szCs w:val="24"/>
        </w:rPr>
        <w:tab/>
      </w:r>
      <w:r w:rsidRPr="009E19FA">
        <w:rPr>
          <w:b/>
          <w:color w:val="3366FF"/>
          <w:szCs w:val="24"/>
        </w:rPr>
        <w:t xml:space="preserve">C. </w:t>
      </w:r>
      <w:r w:rsidRPr="009E19FA">
        <w:rPr>
          <w:color w:val="000000"/>
          <w:szCs w:val="24"/>
        </w:rPr>
        <w:t>Gần 17º vĩ.</w:t>
      </w:r>
      <w:r w:rsidRPr="009E19FA">
        <w:rPr>
          <w:szCs w:val="24"/>
        </w:rPr>
        <w:tab/>
      </w:r>
      <w:r w:rsidRPr="009E19FA">
        <w:rPr>
          <w:b/>
          <w:color w:val="3366FF"/>
          <w:szCs w:val="24"/>
        </w:rPr>
        <w:t xml:space="preserve">D. </w:t>
      </w:r>
      <w:r w:rsidRPr="009E19FA">
        <w:rPr>
          <w:color w:val="000000"/>
          <w:szCs w:val="24"/>
        </w:rPr>
        <w:t>Gần 18º vĩ.</w:t>
      </w:r>
    </w:p>
    <w:p w:rsidR="009E19FA" w:rsidRPr="009E19FA" w:rsidRDefault="009E19FA" w:rsidP="009E19FA">
      <w:pPr>
        <w:spacing w:before="60"/>
        <w:jc w:val="both"/>
        <w:rPr>
          <w:color w:val="000000"/>
          <w:szCs w:val="24"/>
        </w:rPr>
      </w:pPr>
      <w:r w:rsidRPr="009E19FA">
        <w:rPr>
          <w:b/>
          <w:color w:val="0000FF"/>
          <w:szCs w:val="24"/>
        </w:rPr>
        <w:t>Câu 38:</w:t>
      </w:r>
      <w:r w:rsidRPr="009E19FA">
        <w:rPr>
          <w:color w:val="000000"/>
          <w:szCs w:val="24"/>
        </w:rPr>
        <w:t xml:space="preserve">  Nội thuỷ là:</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Vùng nước tiếp giáp với đất liền nằm ven biển.</w:t>
      </w:r>
    </w:p>
    <w:p w:rsidR="009E19FA" w:rsidRPr="009E19FA" w:rsidRDefault="009E19FA" w:rsidP="009E19FA">
      <w:pPr>
        <w:ind w:firstLine="283"/>
        <w:rPr>
          <w:szCs w:val="24"/>
        </w:rPr>
      </w:pPr>
      <w:r w:rsidRPr="009E19FA">
        <w:rPr>
          <w:b/>
          <w:color w:val="3366FF"/>
          <w:szCs w:val="24"/>
        </w:rPr>
        <w:t xml:space="preserve">B. </w:t>
      </w:r>
      <w:r w:rsidRPr="009E19FA">
        <w:rPr>
          <w:color w:val="000000" w:themeColor="text1"/>
          <w:szCs w:val="24"/>
        </w:rPr>
        <w:t>Vùng nước tiếp giáp với đất liền phía bên trong đường cơ sở.</w:t>
      </w:r>
    </w:p>
    <w:p w:rsidR="009E19FA" w:rsidRPr="009E19FA" w:rsidRDefault="009E19FA" w:rsidP="009E19FA">
      <w:pPr>
        <w:ind w:firstLine="283"/>
        <w:rPr>
          <w:szCs w:val="24"/>
        </w:rPr>
      </w:pPr>
      <w:r w:rsidRPr="009E19FA">
        <w:rPr>
          <w:b/>
          <w:color w:val="3366FF"/>
          <w:szCs w:val="24"/>
        </w:rPr>
        <w:t xml:space="preserve">C. </w:t>
      </w:r>
      <w:r w:rsidRPr="009E19FA">
        <w:rPr>
          <w:color w:val="000000"/>
          <w:szCs w:val="24"/>
        </w:rPr>
        <w:t>Vùng nước cách đường cơ sở 12 hải lí.</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Vùng nước cách bờ 12 hải lí.</w:t>
      </w:r>
    </w:p>
    <w:p w:rsidR="009E19FA" w:rsidRPr="009E19FA" w:rsidRDefault="009E19FA" w:rsidP="009E19FA">
      <w:pPr>
        <w:spacing w:before="60"/>
        <w:jc w:val="both"/>
        <w:rPr>
          <w:color w:val="000000"/>
          <w:szCs w:val="24"/>
        </w:rPr>
      </w:pPr>
      <w:r w:rsidRPr="009E19FA">
        <w:rPr>
          <w:b/>
          <w:color w:val="0000FF"/>
          <w:szCs w:val="24"/>
        </w:rPr>
        <w:t>Câu 39:</w:t>
      </w:r>
      <w:r w:rsidRPr="009E19FA">
        <w:rPr>
          <w:color w:val="000000"/>
          <w:szCs w:val="24"/>
        </w:rPr>
        <w:t xml:space="preserve">  Đây là cửa khẩu nằm trên biên giới Lào - Việt.</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themeColor="text1"/>
          <w:szCs w:val="24"/>
        </w:rPr>
        <w:t>Cầu Treo.</w:t>
      </w:r>
      <w:r w:rsidRPr="009E19FA">
        <w:rPr>
          <w:szCs w:val="24"/>
        </w:rPr>
        <w:tab/>
      </w:r>
      <w:r w:rsidRPr="009E19FA">
        <w:rPr>
          <w:b/>
          <w:color w:val="3366FF"/>
          <w:szCs w:val="24"/>
        </w:rPr>
        <w:t xml:space="preserve">B. </w:t>
      </w:r>
      <w:r w:rsidRPr="009E19FA">
        <w:rPr>
          <w:color w:val="000000"/>
          <w:szCs w:val="24"/>
        </w:rPr>
        <w:t>Xà Xía.</w:t>
      </w:r>
      <w:r w:rsidRPr="009E19FA">
        <w:rPr>
          <w:szCs w:val="24"/>
        </w:rPr>
        <w:tab/>
      </w:r>
      <w:r w:rsidRPr="009E19FA">
        <w:rPr>
          <w:b/>
          <w:color w:val="3366FF"/>
          <w:szCs w:val="24"/>
        </w:rPr>
        <w:t xml:space="preserve">C. </w:t>
      </w:r>
      <w:r w:rsidRPr="009E19FA">
        <w:rPr>
          <w:color w:val="000000"/>
          <w:szCs w:val="24"/>
        </w:rPr>
        <w:t>Mộc Bài.</w:t>
      </w:r>
      <w:r w:rsidRPr="009E19FA">
        <w:rPr>
          <w:szCs w:val="24"/>
        </w:rPr>
        <w:tab/>
      </w:r>
      <w:r w:rsidRPr="009E19FA">
        <w:rPr>
          <w:b/>
          <w:color w:val="3366FF"/>
          <w:szCs w:val="24"/>
        </w:rPr>
        <w:t xml:space="preserve">D. </w:t>
      </w:r>
      <w:r w:rsidRPr="009E19FA">
        <w:rPr>
          <w:color w:val="000000"/>
          <w:szCs w:val="24"/>
        </w:rPr>
        <w:t>Lào Cai.</w:t>
      </w:r>
    </w:p>
    <w:p w:rsidR="009E19FA" w:rsidRPr="009E19FA" w:rsidRDefault="009E19FA" w:rsidP="009E19FA">
      <w:pPr>
        <w:spacing w:before="60"/>
        <w:jc w:val="both"/>
        <w:rPr>
          <w:color w:val="000000"/>
          <w:szCs w:val="24"/>
        </w:rPr>
      </w:pPr>
      <w:r w:rsidRPr="009E19FA">
        <w:rPr>
          <w:b/>
          <w:color w:val="0000FF"/>
          <w:szCs w:val="24"/>
        </w:rPr>
        <w:t>Câu 40:</w:t>
      </w:r>
      <w:r w:rsidRPr="009E19FA">
        <w:rPr>
          <w:color w:val="000000"/>
          <w:szCs w:val="24"/>
        </w:rPr>
        <w:t xml:space="preserve">  Vùng biển mà tại đó Nhà nước ta có chủ quyền hoàn toàn về kinh tế, nhưng vẫn để cho các nước khác được đặt ống dẫn dầu, dây cáp ngầm và tàu thuyền, máy bay nước ngoài được tự do về hàng hải và hàng không như công ước quốc tế quy định, được gọi là:</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Lãnh hải.</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Nội thủy.</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Vùng đặc quyền về kinh tế.</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Vùng tiếp giáp lãnh hải.</w:t>
      </w:r>
    </w:p>
    <w:p w:rsidR="009E19FA" w:rsidRPr="009E19FA" w:rsidRDefault="009E19FA" w:rsidP="009E19FA">
      <w:pPr>
        <w:spacing w:before="60"/>
        <w:jc w:val="both"/>
        <w:rPr>
          <w:color w:val="000000"/>
          <w:szCs w:val="24"/>
        </w:rPr>
      </w:pPr>
      <w:r w:rsidRPr="009E19FA">
        <w:rPr>
          <w:b/>
          <w:color w:val="0000FF"/>
          <w:szCs w:val="24"/>
        </w:rPr>
        <w:t>Câu 41:</w:t>
      </w:r>
      <w:r w:rsidRPr="009E19FA">
        <w:rPr>
          <w:color w:val="000000"/>
          <w:szCs w:val="24"/>
        </w:rPr>
        <w:t xml:space="preserve">  Đây là cảng biển mở lối ra biển thuận lợi cho vùng Đông Bắc Cam-pu-chia.</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Hải Phòng.</w:t>
      </w:r>
      <w:r w:rsidRPr="009E19FA">
        <w:rPr>
          <w:szCs w:val="24"/>
        </w:rPr>
        <w:tab/>
      </w:r>
      <w:r w:rsidRPr="009E19FA">
        <w:rPr>
          <w:b/>
          <w:color w:val="3366FF"/>
          <w:szCs w:val="24"/>
        </w:rPr>
        <w:t xml:space="preserve">B. </w:t>
      </w:r>
      <w:r w:rsidRPr="009E19FA">
        <w:rPr>
          <w:color w:val="000000"/>
          <w:szCs w:val="24"/>
        </w:rPr>
        <w:t>Cửa Lò.</w:t>
      </w:r>
      <w:r w:rsidRPr="009E19FA">
        <w:rPr>
          <w:szCs w:val="24"/>
        </w:rPr>
        <w:tab/>
      </w:r>
      <w:r w:rsidRPr="009E19FA">
        <w:rPr>
          <w:b/>
          <w:color w:val="3366FF"/>
          <w:szCs w:val="24"/>
        </w:rPr>
        <w:t xml:space="preserve">C. </w:t>
      </w:r>
      <w:r w:rsidRPr="009E19FA">
        <w:rPr>
          <w:color w:val="000000" w:themeColor="text1"/>
          <w:szCs w:val="24"/>
        </w:rPr>
        <w:t>Đà Nẵng.</w:t>
      </w:r>
      <w:r w:rsidRPr="009E19FA">
        <w:rPr>
          <w:szCs w:val="24"/>
        </w:rPr>
        <w:tab/>
      </w:r>
      <w:r w:rsidRPr="009E19FA">
        <w:rPr>
          <w:b/>
          <w:color w:val="3366FF"/>
          <w:szCs w:val="24"/>
        </w:rPr>
        <w:t xml:space="preserve">D. </w:t>
      </w:r>
      <w:r w:rsidRPr="009E19FA">
        <w:rPr>
          <w:color w:val="000000"/>
          <w:szCs w:val="24"/>
        </w:rPr>
        <w:t>Nha Trang</w:t>
      </w:r>
    </w:p>
    <w:p w:rsidR="009E19FA" w:rsidRPr="009E19FA" w:rsidRDefault="009E19FA" w:rsidP="009E19FA">
      <w:pPr>
        <w:spacing w:before="60"/>
        <w:jc w:val="both"/>
        <w:rPr>
          <w:color w:val="000000"/>
          <w:szCs w:val="24"/>
        </w:rPr>
      </w:pPr>
      <w:r w:rsidRPr="009E19FA">
        <w:rPr>
          <w:b/>
          <w:color w:val="0000FF"/>
          <w:szCs w:val="24"/>
        </w:rPr>
        <w:t>Câu 42:</w:t>
      </w:r>
      <w:r w:rsidRPr="009E19FA">
        <w:rPr>
          <w:color w:val="000000"/>
          <w:szCs w:val="24"/>
        </w:rPr>
        <w:t xml:space="preserve">  Điểm cực Tây phần đất liền ở kinh độ 102° 09'Đ tại xã Sín Thầu, huyện Mường Nhé, thuộc tỉnh</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Lai Châu</w:t>
      </w:r>
      <w:r w:rsidRPr="009E19FA">
        <w:rPr>
          <w:szCs w:val="24"/>
        </w:rPr>
        <w:tab/>
      </w:r>
      <w:r w:rsidRPr="009E19FA">
        <w:rPr>
          <w:b/>
          <w:color w:val="3366FF"/>
          <w:szCs w:val="24"/>
        </w:rPr>
        <w:t xml:space="preserve">B. </w:t>
      </w:r>
      <w:r w:rsidRPr="009E19FA">
        <w:rPr>
          <w:color w:val="000000" w:themeColor="text1"/>
          <w:szCs w:val="24"/>
        </w:rPr>
        <w:t>Điện Biên</w:t>
      </w:r>
      <w:r w:rsidRPr="009E19FA">
        <w:rPr>
          <w:szCs w:val="24"/>
        </w:rPr>
        <w:tab/>
      </w:r>
      <w:r w:rsidRPr="009E19FA">
        <w:rPr>
          <w:b/>
          <w:color w:val="3366FF"/>
          <w:szCs w:val="24"/>
        </w:rPr>
        <w:t xml:space="preserve">C. </w:t>
      </w:r>
      <w:r w:rsidRPr="009E19FA">
        <w:rPr>
          <w:color w:val="000000"/>
          <w:szCs w:val="24"/>
        </w:rPr>
        <w:t>Sơn La</w:t>
      </w:r>
      <w:r w:rsidRPr="009E19FA">
        <w:rPr>
          <w:szCs w:val="24"/>
        </w:rPr>
        <w:tab/>
      </w:r>
      <w:r w:rsidRPr="009E19FA">
        <w:rPr>
          <w:b/>
          <w:color w:val="3366FF"/>
          <w:szCs w:val="24"/>
        </w:rPr>
        <w:t xml:space="preserve">D. </w:t>
      </w:r>
      <w:r w:rsidRPr="009E19FA">
        <w:rPr>
          <w:color w:val="000000"/>
          <w:szCs w:val="24"/>
        </w:rPr>
        <w:t>Hòa Bình</w:t>
      </w:r>
    </w:p>
    <w:p w:rsidR="009E19FA" w:rsidRPr="009E19FA" w:rsidRDefault="009E19FA" w:rsidP="009E19FA">
      <w:pPr>
        <w:spacing w:before="60"/>
        <w:jc w:val="both"/>
        <w:rPr>
          <w:color w:val="000000"/>
          <w:szCs w:val="24"/>
        </w:rPr>
      </w:pPr>
      <w:r w:rsidRPr="009E19FA">
        <w:rPr>
          <w:b/>
          <w:color w:val="0000FF"/>
          <w:szCs w:val="24"/>
        </w:rPr>
        <w:t>Câu 43:</w:t>
      </w:r>
      <w:r w:rsidRPr="009E19FA">
        <w:rPr>
          <w:color w:val="000000"/>
          <w:szCs w:val="24"/>
        </w:rPr>
        <w:t xml:space="preserve">  Nước ta có hơn 4600 km đường biên giới trên đất liền, giáp với các nước</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Trung Quốc, Mianma, Lào</w:t>
      </w:r>
      <w:r w:rsidRPr="009E19FA">
        <w:rPr>
          <w:szCs w:val="24"/>
        </w:rPr>
        <w:tab/>
      </w:r>
      <w:r w:rsidRPr="009E19FA">
        <w:rPr>
          <w:b/>
          <w:color w:val="3366FF"/>
          <w:szCs w:val="24"/>
        </w:rPr>
        <w:t xml:space="preserve">B. </w:t>
      </w:r>
      <w:r w:rsidRPr="009E19FA">
        <w:rPr>
          <w:color w:val="000000" w:themeColor="text1"/>
          <w:szCs w:val="24"/>
        </w:rPr>
        <w:t>Trung Quốc, Lào, Campuchia</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Trung Quốc, Lào, Thái Lan</w:t>
      </w:r>
      <w:r w:rsidRPr="009E19FA">
        <w:rPr>
          <w:szCs w:val="24"/>
        </w:rPr>
        <w:tab/>
      </w:r>
      <w:r w:rsidRPr="009E19FA">
        <w:rPr>
          <w:b/>
          <w:color w:val="3366FF"/>
          <w:szCs w:val="24"/>
        </w:rPr>
        <w:t xml:space="preserve">D. </w:t>
      </w:r>
      <w:r w:rsidRPr="009E19FA">
        <w:rPr>
          <w:color w:val="000000"/>
          <w:szCs w:val="24"/>
        </w:rPr>
        <w:t>Trung Quốc, Lào, Campucia, Thái Lan</w:t>
      </w:r>
    </w:p>
    <w:p w:rsidR="009E19FA" w:rsidRPr="009E19FA" w:rsidRDefault="009E19FA" w:rsidP="009E19FA">
      <w:pPr>
        <w:spacing w:before="60"/>
        <w:jc w:val="both"/>
        <w:rPr>
          <w:color w:val="000000"/>
          <w:szCs w:val="24"/>
        </w:rPr>
      </w:pPr>
      <w:r w:rsidRPr="009E19FA">
        <w:rPr>
          <w:b/>
          <w:color w:val="0000FF"/>
          <w:szCs w:val="24"/>
        </w:rPr>
        <w:lastRenderedPageBreak/>
        <w:t>Câu 44:</w:t>
      </w:r>
      <w:r w:rsidRPr="009E19FA">
        <w:rPr>
          <w:color w:val="000000"/>
          <w:szCs w:val="24"/>
        </w:rPr>
        <w:t xml:space="preserve">  Theo chiều Bắc - Nam, phần đất liền nước ta nằm trong khoảng vĩ độ:</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8</w:t>
      </w:r>
      <w:r w:rsidRPr="009E19FA">
        <w:rPr>
          <w:color w:val="000000"/>
          <w:szCs w:val="24"/>
          <w:vertAlign w:val="superscript"/>
        </w:rPr>
        <w:t>0</w:t>
      </w:r>
      <w:r w:rsidRPr="009E19FA">
        <w:rPr>
          <w:color w:val="000000"/>
          <w:szCs w:val="24"/>
        </w:rPr>
        <w:t>34’B - 20</w:t>
      </w:r>
      <w:r w:rsidRPr="009E19FA">
        <w:rPr>
          <w:color w:val="000000"/>
          <w:szCs w:val="24"/>
          <w:vertAlign w:val="superscript"/>
        </w:rPr>
        <w:t>0</w:t>
      </w:r>
      <w:r w:rsidRPr="009E19FA">
        <w:rPr>
          <w:color w:val="000000"/>
          <w:szCs w:val="24"/>
        </w:rPr>
        <w:t>23’B</w:t>
      </w:r>
      <w:r w:rsidRPr="009E19FA">
        <w:rPr>
          <w:szCs w:val="24"/>
        </w:rPr>
        <w:tab/>
      </w:r>
      <w:r w:rsidRPr="009E19FA">
        <w:rPr>
          <w:b/>
          <w:color w:val="3366FF"/>
          <w:szCs w:val="24"/>
        </w:rPr>
        <w:t xml:space="preserve">B. </w:t>
      </w:r>
      <w:r w:rsidRPr="009E19FA">
        <w:rPr>
          <w:color w:val="000000"/>
          <w:szCs w:val="24"/>
        </w:rPr>
        <w:t>8</w:t>
      </w:r>
      <w:r w:rsidRPr="009E19FA">
        <w:rPr>
          <w:color w:val="000000"/>
          <w:szCs w:val="24"/>
          <w:vertAlign w:val="superscript"/>
        </w:rPr>
        <w:t>0</w:t>
      </w:r>
      <w:r w:rsidRPr="009E19FA">
        <w:rPr>
          <w:color w:val="000000"/>
          <w:szCs w:val="24"/>
        </w:rPr>
        <w:t>34’B - 21</w:t>
      </w:r>
      <w:r w:rsidRPr="009E19FA">
        <w:rPr>
          <w:color w:val="000000"/>
          <w:szCs w:val="24"/>
          <w:vertAlign w:val="superscript"/>
        </w:rPr>
        <w:t>0</w:t>
      </w:r>
      <w:r w:rsidRPr="009E19FA">
        <w:rPr>
          <w:color w:val="000000"/>
          <w:szCs w:val="24"/>
        </w:rPr>
        <w:t>23’B</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themeColor="text1"/>
          <w:szCs w:val="24"/>
        </w:rPr>
        <w:t>8</w:t>
      </w:r>
      <w:r w:rsidRPr="009E19FA">
        <w:rPr>
          <w:color w:val="000000" w:themeColor="text1"/>
          <w:szCs w:val="24"/>
          <w:vertAlign w:val="superscript"/>
        </w:rPr>
        <w:t>0</w:t>
      </w:r>
      <w:r w:rsidRPr="009E19FA">
        <w:rPr>
          <w:color w:val="000000" w:themeColor="text1"/>
          <w:szCs w:val="24"/>
        </w:rPr>
        <w:t>34’B - 22</w:t>
      </w:r>
      <w:r w:rsidRPr="009E19FA">
        <w:rPr>
          <w:color w:val="000000" w:themeColor="text1"/>
          <w:szCs w:val="24"/>
          <w:vertAlign w:val="superscript"/>
        </w:rPr>
        <w:t>0</w:t>
      </w:r>
      <w:r w:rsidRPr="009E19FA">
        <w:rPr>
          <w:color w:val="000000" w:themeColor="text1"/>
          <w:szCs w:val="24"/>
        </w:rPr>
        <w:t>23’B</w:t>
      </w:r>
      <w:r w:rsidRPr="009E19FA">
        <w:rPr>
          <w:szCs w:val="24"/>
        </w:rPr>
        <w:tab/>
      </w:r>
      <w:r w:rsidRPr="009E19FA">
        <w:rPr>
          <w:b/>
          <w:color w:val="3366FF"/>
          <w:szCs w:val="24"/>
        </w:rPr>
        <w:t xml:space="preserve">D. </w:t>
      </w:r>
      <w:r w:rsidRPr="009E19FA">
        <w:rPr>
          <w:color w:val="000000"/>
          <w:szCs w:val="24"/>
        </w:rPr>
        <w:t>8</w:t>
      </w:r>
      <w:r w:rsidRPr="009E19FA">
        <w:rPr>
          <w:color w:val="000000"/>
          <w:szCs w:val="24"/>
          <w:vertAlign w:val="superscript"/>
        </w:rPr>
        <w:t>0</w:t>
      </w:r>
      <w:r w:rsidRPr="009E19FA">
        <w:rPr>
          <w:color w:val="000000"/>
          <w:szCs w:val="24"/>
        </w:rPr>
        <w:t>34’B - 23</w:t>
      </w:r>
      <w:r w:rsidRPr="009E19FA">
        <w:rPr>
          <w:color w:val="000000"/>
          <w:szCs w:val="24"/>
          <w:vertAlign w:val="superscript"/>
        </w:rPr>
        <w:t>0</w:t>
      </w:r>
      <w:r w:rsidRPr="009E19FA">
        <w:rPr>
          <w:color w:val="000000"/>
          <w:szCs w:val="24"/>
        </w:rPr>
        <w:t>23’B</w:t>
      </w:r>
    </w:p>
    <w:p w:rsidR="009E19FA" w:rsidRPr="009E19FA" w:rsidRDefault="009E19FA" w:rsidP="009E19FA">
      <w:pPr>
        <w:spacing w:before="60"/>
        <w:jc w:val="both"/>
        <w:rPr>
          <w:color w:val="000000"/>
          <w:szCs w:val="24"/>
        </w:rPr>
      </w:pPr>
      <w:r w:rsidRPr="009E19FA">
        <w:rPr>
          <w:b/>
          <w:color w:val="0000FF"/>
          <w:szCs w:val="24"/>
        </w:rPr>
        <w:t>Câu 45:</w:t>
      </w:r>
      <w:r w:rsidRPr="009E19FA">
        <w:rPr>
          <w:color w:val="000000"/>
          <w:szCs w:val="24"/>
        </w:rPr>
        <w:t xml:space="preserve">  Điểm cực Đông phần đất liền ở kinh độ 102</w:t>
      </w:r>
      <w:r w:rsidRPr="009E19FA">
        <w:rPr>
          <w:color w:val="000000"/>
          <w:szCs w:val="24"/>
          <w:vertAlign w:val="superscript"/>
        </w:rPr>
        <w:t>o</w:t>
      </w:r>
      <w:r w:rsidRPr="009E19FA">
        <w:rPr>
          <w:color w:val="000000"/>
          <w:szCs w:val="24"/>
        </w:rPr>
        <w:t>24'Đ tại xã Vạn Thạch, huyện Vạn Ninh, thuộc tỉnh</w:t>
      </w:r>
    </w:p>
    <w:p w:rsidR="009E19FA" w:rsidRPr="009E19FA" w:rsidRDefault="009E19FA" w:rsidP="009E19FA">
      <w:pPr>
        <w:tabs>
          <w:tab w:val="left" w:pos="2708"/>
          <w:tab w:val="left" w:pos="5138"/>
          <w:tab w:val="left" w:pos="7569"/>
        </w:tabs>
        <w:ind w:firstLine="283"/>
        <w:rPr>
          <w:szCs w:val="24"/>
        </w:rPr>
      </w:pPr>
      <w:r w:rsidRPr="009E19FA">
        <w:rPr>
          <w:b/>
          <w:color w:val="3366FF"/>
          <w:szCs w:val="24"/>
        </w:rPr>
        <w:t xml:space="preserve">A. </w:t>
      </w:r>
      <w:r w:rsidRPr="009E19FA">
        <w:rPr>
          <w:color w:val="000000"/>
          <w:szCs w:val="24"/>
        </w:rPr>
        <w:t>Quảng Ninh</w:t>
      </w:r>
      <w:r w:rsidRPr="009E19FA">
        <w:rPr>
          <w:szCs w:val="24"/>
        </w:rPr>
        <w:tab/>
      </w:r>
      <w:r w:rsidRPr="009E19FA">
        <w:rPr>
          <w:b/>
          <w:color w:val="3366FF"/>
          <w:szCs w:val="24"/>
        </w:rPr>
        <w:t xml:space="preserve">B. </w:t>
      </w:r>
      <w:r w:rsidRPr="009E19FA">
        <w:rPr>
          <w:color w:val="000000"/>
          <w:szCs w:val="24"/>
        </w:rPr>
        <w:t>Bình Định</w:t>
      </w:r>
      <w:r w:rsidRPr="009E19FA">
        <w:rPr>
          <w:szCs w:val="24"/>
        </w:rPr>
        <w:tab/>
      </w:r>
      <w:r w:rsidRPr="009E19FA">
        <w:rPr>
          <w:b/>
          <w:color w:val="3366FF"/>
          <w:szCs w:val="24"/>
        </w:rPr>
        <w:t xml:space="preserve">C. </w:t>
      </w:r>
      <w:r w:rsidRPr="009E19FA">
        <w:rPr>
          <w:color w:val="000000"/>
          <w:szCs w:val="24"/>
        </w:rPr>
        <w:t>Phú Yên</w:t>
      </w:r>
      <w:r w:rsidRPr="009E19FA">
        <w:rPr>
          <w:szCs w:val="24"/>
        </w:rPr>
        <w:tab/>
      </w:r>
      <w:r w:rsidRPr="009E19FA">
        <w:rPr>
          <w:b/>
          <w:color w:val="3366FF"/>
          <w:szCs w:val="24"/>
        </w:rPr>
        <w:t xml:space="preserve">D. </w:t>
      </w:r>
      <w:r w:rsidRPr="009E19FA">
        <w:rPr>
          <w:color w:val="000000" w:themeColor="text1"/>
          <w:szCs w:val="24"/>
        </w:rPr>
        <w:t>Khánh Hòa</w:t>
      </w:r>
    </w:p>
    <w:p w:rsidR="009E19FA" w:rsidRPr="009E19FA" w:rsidRDefault="009E19FA" w:rsidP="009E19FA">
      <w:pPr>
        <w:spacing w:before="60"/>
        <w:jc w:val="both"/>
        <w:rPr>
          <w:color w:val="000000"/>
          <w:szCs w:val="24"/>
        </w:rPr>
      </w:pPr>
      <w:r w:rsidRPr="009E19FA">
        <w:rPr>
          <w:b/>
          <w:color w:val="0000FF"/>
          <w:szCs w:val="24"/>
        </w:rPr>
        <w:t>Câu 46:</w:t>
      </w:r>
      <w:r w:rsidRPr="009E19FA">
        <w:rPr>
          <w:color w:val="000000"/>
          <w:szCs w:val="24"/>
        </w:rPr>
        <w:t xml:space="preserve">  Điểm cực Bắc, Nam, Đông, Tây phần đất liền nước ta thuộc các tỉnh:</w:t>
      </w:r>
    </w:p>
    <w:p w:rsidR="009E19FA" w:rsidRPr="009E19FA" w:rsidRDefault="009E19FA" w:rsidP="009E19FA">
      <w:pPr>
        <w:ind w:firstLine="283"/>
        <w:rPr>
          <w:szCs w:val="24"/>
        </w:rPr>
      </w:pPr>
      <w:r w:rsidRPr="009E19FA">
        <w:rPr>
          <w:b/>
          <w:color w:val="3366FF"/>
          <w:szCs w:val="24"/>
        </w:rPr>
        <w:t xml:space="preserve">A. </w:t>
      </w:r>
      <w:r w:rsidRPr="009E19FA">
        <w:rPr>
          <w:color w:val="000000"/>
          <w:szCs w:val="24"/>
        </w:rPr>
        <w:t>Hà Giang, Cà Mau, Điện Biên, Ninh Thuận.</w:t>
      </w:r>
    </w:p>
    <w:p w:rsidR="009E19FA" w:rsidRPr="009E19FA" w:rsidRDefault="009E19FA" w:rsidP="009E19FA">
      <w:pPr>
        <w:ind w:firstLine="283"/>
        <w:rPr>
          <w:szCs w:val="24"/>
        </w:rPr>
      </w:pPr>
      <w:r w:rsidRPr="009E19FA">
        <w:rPr>
          <w:b/>
          <w:color w:val="3366FF"/>
          <w:szCs w:val="24"/>
        </w:rPr>
        <w:t xml:space="preserve">B. </w:t>
      </w:r>
      <w:r w:rsidRPr="009E19FA">
        <w:rPr>
          <w:color w:val="000000"/>
          <w:szCs w:val="24"/>
        </w:rPr>
        <w:t>Hà Giang, Cà Mau, Lai Châu, Khánh Hòa.</w:t>
      </w:r>
    </w:p>
    <w:p w:rsidR="009E19FA" w:rsidRPr="009E19FA" w:rsidRDefault="009E19FA" w:rsidP="009E19FA">
      <w:pPr>
        <w:ind w:firstLine="283"/>
        <w:rPr>
          <w:szCs w:val="24"/>
        </w:rPr>
      </w:pPr>
      <w:r w:rsidRPr="009E19FA">
        <w:rPr>
          <w:b/>
          <w:color w:val="3366FF"/>
          <w:szCs w:val="24"/>
        </w:rPr>
        <w:t xml:space="preserve">C. </w:t>
      </w:r>
      <w:r w:rsidRPr="009E19FA">
        <w:rPr>
          <w:color w:val="000000" w:themeColor="text1"/>
          <w:szCs w:val="24"/>
        </w:rPr>
        <w:t>Hà Giang, Cà Mau, Khánh Hòa, Điện Biên.</w:t>
      </w:r>
    </w:p>
    <w:p w:rsidR="009E19FA" w:rsidRPr="009E19FA" w:rsidRDefault="009E19FA" w:rsidP="009E19FA">
      <w:pPr>
        <w:ind w:firstLine="283"/>
        <w:rPr>
          <w:szCs w:val="24"/>
        </w:rPr>
      </w:pPr>
      <w:r w:rsidRPr="009E19FA">
        <w:rPr>
          <w:b/>
          <w:color w:val="3366FF"/>
          <w:szCs w:val="24"/>
        </w:rPr>
        <w:t xml:space="preserve">D. </w:t>
      </w:r>
      <w:r w:rsidRPr="009E19FA">
        <w:rPr>
          <w:color w:val="000000"/>
          <w:szCs w:val="24"/>
        </w:rPr>
        <w:t>Cao Bằng, Kiên Giang, Lai Châu, Khánh Hòa.</w:t>
      </w:r>
    </w:p>
    <w:p w:rsidR="009E19FA" w:rsidRPr="009E19FA" w:rsidRDefault="009E19FA" w:rsidP="009E19FA">
      <w:pPr>
        <w:spacing w:before="60"/>
        <w:jc w:val="both"/>
        <w:rPr>
          <w:color w:val="000000"/>
          <w:szCs w:val="24"/>
        </w:rPr>
      </w:pPr>
      <w:r w:rsidRPr="009E19FA">
        <w:rPr>
          <w:b/>
          <w:color w:val="0000FF"/>
          <w:szCs w:val="24"/>
        </w:rPr>
        <w:t>Câu 47:</w:t>
      </w:r>
      <w:r w:rsidRPr="009E19FA">
        <w:rPr>
          <w:color w:val="000000"/>
          <w:szCs w:val="24"/>
        </w:rPr>
        <w:t xml:space="preserve">  Đi từ bắc vào nam theo biên giới Việt - Lào, ta đi qua lần lượt các cửa khẩu:</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themeColor="text1"/>
          <w:szCs w:val="24"/>
        </w:rPr>
        <w:t>Tây Trang, Cầu Treo, Lao Bảo, Bờ Y.</w:t>
      </w:r>
      <w:r w:rsidRPr="009E19FA">
        <w:rPr>
          <w:szCs w:val="24"/>
        </w:rPr>
        <w:tab/>
      </w:r>
      <w:r w:rsidRPr="009E19FA">
        <w:rPr>
          <w:b/>
          <w:color w:val="3366FF"/>
          <w:szCs w:val="24"/>
        </w:rPr>
        <w:t xml:space="preserve">B. </w:t>
      </w:r>
      <w:r w:rsidRPr="009E19FA">
        <w:rPr>
          <w:color w:val="000000"/>
          <w:szCs w:val="24"/>
        </w:rPr>
        <w:t>Cầu Treo, Tân Thanh, Lao Bảo, Bờ Y.</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Bờ Y, Lao Bảo, Cầu Treo, Tây Trang.</w:t>
      </w:r>
      <w:r w:rsidRPr="009E19FA">
        <w:rPr>
          <w:szCs w:val="24"/>
        </w:rPr>
        <w:tab/>
      </w:r>
      <w:r w:rsidRPr="009E19FA">
        <w:rPr>
          <w:b/>
          <w:color w:val="3366FF"/>
          <w:szCs w:val="24"/>
        </w:rPr>
        <w:t xml:space="preserve">D. </w:t>
      </w:r>
      <w:r w:rsidRPr="009E19FA">
        <w:rPr>
          <w:color w:val="000000"/>
          <w:szCs w:val="24"/>
        </w:rPr>
        <w:t>Lao Bảo, Cầu Treo, Tây Trang, Bờ Y.</w:t>
      </w:r>
    </w:p>
    <w:p w:rsidR="009E19FA" w:rsidRPr="009E19FA" w:rsidRDefault="009E19FA" w:rsidP="009E19FA">
      <w:pPr>
        <w:spacing w:before="60"/>
        <w:jc w:val="both"/>
        <w:rPr>
          <w:color w:val="000000"/>
          <w:szCs w:val="24"/>
        </w:rPr>
      </w:pPr>
      <w:r w:rsidRPr="009E19FA">
        <w:rPr>
          <w:b/>
          <w:color w:val="0000FF"/>
          <w:szCs w:val="24"/>
        </w:rPr>
        <w:t>Câu 48:</w:t>
      </w:r>
      <w:r w:rsidRPr="009E19FA">
        <w:rPr>
          <w:color w:val="000000"/>
          <w:szCs w:val="24"/>
        </w:rPr>
        <w:t xml:space="preserve">  Theo chiều Tây - Đông, phần đất liền nước ta nằm trong giới hạn kinh độ:</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102</w:t>
      </w:r>
      <w:r w:rsidRPr="009E19FA">
        <w:rPr>
          <w:color w:val="000000"/>
          <w:szCs w:val="24"/>
          <w:vertAlign w:val="superscript"/>
        </w:rPr>
        <w:t>0</w:t>
      </w:r>
      <w:r w:rsidRPr="009E19FA">
        <w:rPr>
          <w:color w:val="000000"/>
          <w:szCs w:val="24"/>
        </w:rPr>
        <w:t>10’B - 106</w:t>
      </w:r>
      <w:r w:rsidRPr="009E19FA">
        <w:rPr>
          <w:color w:val="000000"/>
          <w:szCs w:val="24"/>
          <w:vertAlign w:val="superscript"/>
        </w:rPr>
        <w:t>0</w:t>
      </w:r>
      <w:r w:rsidRPr="009E19FA">
        <w:rPr>
          <w:color w:val="000000"/>
          <w:szCs w:val="24"/>
        </w:rPr>
        <w:t>24’B</w:t>
      </w:r>
      <w:r w:rsidRPr="009E19FA">
        <w:rPr>
          <w:szCs w:val="24"/>
        </w:rPr>
        <w:tab/>
      </w:r>
      <w:r w:rsidRPr="009E19FA">
        <w:rPr>
          <w:b/>
          <w:color w:val="3366FF"/>
          <w:szCs w:val="24"/>
        </w:rPr>
        <w:t xml:space="preserve">B. </w:t>
      </w:r>
      <w:r w:rsidRPr="009E19FA">
        <w:rPr>
          <w:color w:val="000000"/>
          <w:szCs w:val="24"/>
        </w:rPr>
        <w:t>102</w:t>
      </w:r>
      <w:r w:rsidRPr="009E19FA">
        <w:rPr>
          <w:color w:val="000000"/>
          <w:szCs w:val="24"/>
          <w:vertAlign w:val="superscript"/>
        </w:rPr>
        <w:t>0</w:t>
      </w:r>
      <w:r w:rsidRPr="009E19FA">
        <w:rPr>
          <w:color w:val="000000"/>
          <w:szCs w:val="24"/>
        </w:rPr>
        <w:t>10’B - 107</w:t>
      </w:r>
      <w:r w:rsidRPr="009E19FA">
        <w:rPr>
          <w:color w:val="000000"/>
          <w:szCs w:val="24"/>
          <w:vertAlign w:val="superscript"/>
        </w:rPr>
        <w:t>0</w:t>
      </w:r>
      <w:r w:rsidRPr="009E19FA">
        <w:rPr>
          <w:color w:val="000000"/>
          <w:szCs w:val="24"/>
        </w:rPr>
        <w:t>24’B</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102</w:t>
      </w:r>
      <w:r w:rsidRPr="009E19FA">
        <w:rPr>
          <w:color w:val="000000"/>
          <w:szCs w:val="24"/>
          <w:vertAlign w:val="superscript"/>
        </w:rPr>
        <w:t>0</w:t>
      </w:r>
      <w:r w:rsidRPr="009E19FA">
        <w:rPr>
          <w:color w:val="000000"/>
          <w:szCs w:val="24"/>
        </w:rPr>
        <w:t>10’B - 108</w:t>
      </w:r>
      <w:r w:rsidRPr="009E19FA">
        <w:rPr>
          <w:color w:val="000000"/>
          <w:szCs w:val="24"/>
          <w:vertAlign w:val="superscript"/>
        </w:rPr>
        <w:t>0</w:t>
      </w:r>
      <w:r w:rsidRPr="009E19FA">
        <w:rPr>
          <w:color w:val="000000"/>
          <w:szCs w:val="24"/>
        </w:rPr>
        <w:t>24’B</w:t>
      </w:r>
      <w:r w:rsidRPr="009E19FA">
        <w:rPr>
          <w:szCs w:val="24"/>
        </w:rPr>
        <w:tab/>
      </w:r>
      <w:r w:rsidRPr="009E19FA">
        <w:rPr>
          <w:b/>
          <w:color w:val="3366FF"/>
          <w:szCs w:val="24"/>
        </w:rPr>
        <w:t xml:space="preserve">D. </w:t>
      </w:r>
      <w:r w:rsidRPr="009E19FA">
        <w:rPr>
          <w:color w:val="000000" w:themeColor="text1"/>
          <w:szCs w:val="24"/>
        </w:rPr>
        <w:t>102</w:t>
      </w:r>
      <w:r w:rsidRPr="009E19FA">
        <w:rPr>
          <w:color w:val="000000" w:themeColor="text1"/>
          <w:szCs w:val="24"/>
          <w:vertAlign w:val="superscript"/>
        </w:rPr>
        <w:t>0</w:t>
      </w:r>
      <w:r w:rsidRPr="009E19FA">
        <w:rPr>
          <w:color w:val="000000" w:themeColor="text1"/>
          <w:szCs w:val="24"/>
        </w:rPr>
        <w:t>10’B - 109</w:t>
      </w:r>
      <w:r w:rsidRPr="009E19FA">
        <w:rPr>
          <w:color w:val="000000" w:themeColor="text1"/>
          <w:szCs w:val="24"/>
          <w:vertAlign w:val="superscript"/>
        </w:rPr>
        <w:t>0</w:t>
      </w:r>
      <w:r w:rsidRPr="009E19FA">
        <w:rPr>
          <w:color w:val="000000" w:themeColor="text1"/>
          <w:szCs w:val="24"/>
        </w:rPr>
        <w:t>24’B</w:t>
      </w:r>
    </w:p>
    <w:p w:rsidR="009E19FA" w:rsidRPr="009E19FA" w:rsidRDefault="009E19FA" w:rsidP="009E19FA">
      <w:pPr>
        <w:spacing w:before="60"/>
        <w:jc w:val="both"/>
        <w:rPr>
          <w:color w:val="000000"/>
          <w:szCs w:val="24"/>
        </w:rPr>
      </w:pPr>
      <w:r w:rsidRPr="009E19FA">
        <w:rPr>
          <w:b/>
          <w:color w:val="0000FF"/>
          <w:szCs w:val="24"/>
        </w:rPr>
        <w:t>Câu 49:</w:t>
      </w:r>
      <w:r w:rsidRPr="009E19FA">
        <w:rPr>
          <w:color w:val="000000"/>
          <w:szCs w:val="24"/>
        </w:rPr>
        <w:t xml:space="preserve">  Ý nào sau đây không đúng với nước ta?</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Diện tích vùng đất là 331 212 km2</w:t>
      </w:r>
      <w:r w:rsidRPr="009E19FA">
        <w:rPr>
          <w:szCs w:val="24"/>
        </w:rPr>
        <w:tab/>
      </w:r>
      <w:r w:rsidRPr="009E19FA">
        <w:rPr>
          <w:b/>
          <w:color w:val="3366FF"/>
          <w:szCs w:val="24"/>
        </w:rPr>
        <w:t xml:space="preserve">B. </w:t>
      </w:r>
      <w:r w:rsidRPr="009E19FA">
        <w:rPr>
          <w:color w:val="000000" w:themeColor="text1"/>
          <w:szCs w:val="24"/>
        </w:rPr>
        <w:t>Đường biên giới trên đất liền dài 5400 km.</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Đường bờ biển dài 3260 km.</w:t>
      </w:r>
      <w:r w:rsidRPr="009E19FA">
        <w:rPr>
          <w:szCs w:val="24"/>
        </w:rPr>
        <w:tab/>
      </w:r>
      <w:r w:rsidRPr="009E19FA">
        <w:rPr>
          <w:b/>
          <w:color w:val="3366FF"/>
          <w:szCs w:val="24"/>
        </w:rPr>
        <w:t xml:space="preserve">D. </w:t>
      </w:r>
      <w:r w:rsidRPr="009E19FA">
        <w:rPr>
          <w:color w:val="000000"/>
          <w:szCs w:val="24"/>
        </w:rPr>
        <w:t>Có hơn 3000 hòn đảo lớn nhỏ.</w:t>
      </w:r>
    </w:p>
    <w:p w:rsidR="009E19FA" w:rsidRPr="009E19FA" w:rsidRDefault="009E19FA" w:rsidP="009E19FA">
      <w:pPr>
        <w:spacing w:before="60"/>
        <w:jc w:val="both"/>
        <w:rPr>
          <w:color w:val="000000"/>
          <w:szCs w:val="24"/>
        </w:rPr>
      </w:pPr>
      <w:r w:rsidRPr="009E19FA">
        <w:rPr>
          <w:b/>
          <w:color w:val="0000FF"/>
          <w:szCs w:val="24"/>
        </w:rPr>
        <w:t>Câu 50:</w:t>
      </w:r>
      <w:r w:rsidRPr="009E19FA">
        <w:rPr>
          <w:color w:val="000000"/>
          <w:szCs w:val="24"/>
        </w:rPr>
        <w:t xml:space="preserve">  Đường bờ biển nước ta dài bao nhiêu kilômét?</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3290 km</w:t>
      </w:r>
      <w:r w:rsidRPr="009E19FA">
        <w:rPr>
          <w:szCs w:val="24"/>
        </w:rPr>
        <w:tab/>
      </w:r>
      <w:r w:rsidRPr="009E19FA">
        <w:rPr>
          <w:b/>
          <w:color w:val="3366FF"/>
          <w:szCs w:val="24"/>
        </w:rPr>
        <w:t xml:space="preserve">B. </w:t>
      </w:r>
      <w:r w:rsidRPr="009E19FA">
        <w:rPr>
          <w:color w:val="000000"/>
          <w:szCs w:val="24"/>
        </w:rPr>
        <w:t>3280 km</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3270 km</w:t>
      </w:r>
      <w:r w:rsidRPr="009E19FA">
        <w:rPr>
          <w:szCs w:val="24"/>
        </w:rPr>
        <w:tab/>
      </w:r>
      <w:r w:rsidRPr="009E19FA">
        <w:rPr>
          <w:b/>
          <w:color w:val="3366FF"/>
          <w:szCs w:val="24"/>
        </w:rPr>
        <w:t xml:space="preserve">D. </w:t>
      </w:r>
      <w:r w:rsidRPr="009E19FA">
        <w:rPr>
          <w:color w:val="000000" w:themeColor="text1"/>
          <w:szCs w:val="24"/>
        </w:rPr>
        <w:t>3260 km</w:t>
      </w:r>
    </w:p>
    <w:p w:rsidR="009E19FA" w:rsidRPr="009E19FA" w:rsidRDefault="009E19FA" w:rsidP="009E19FA">
      <w:pPr>
        <w:spacing w:before="60"/>
        <w:jc w:val="both"/>
        <w:rPr>
          <w:color w:val="000000"/>
          <w:szCs w:val="24"/>
        </w:rPr>
      </w:pPr>
      <w:r w:rsidRPr="009E19FA">
        <w:rPr>
          <w:b/>
          <w:color w:val="0000FF"/>
          <w:szCs w:val="24"/>
        </w:rPr>
        <w:t>Câu 51:</w:t>
      </w:r>
      <w:r w:rsidRPr="009E19FA">
        <w:rPr>
          <w:color w:val="000000"/>
          <w:szCs w:val="24"/>
        </w:rPr>
        <w:t xml:space="preserve">  Quần đảo xa bờ của nước ta trên biển Đông là:</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themeColor="text1"/>
          <w:szCs w:val="24"/>
        </w:rPr>
        <w:t>Hoàng Sa.</w:t>
      </w:r>
      <w:r w:rsidRPr="009E19FA">
        <w:rPr>
          <w:szCs w:val="24"/>
        </w:rPr>
        <w:tab/>
      </w:r>
      <w:r w:rsidRPr="009E19FA">
        <w:rPr>
          <w:b/>
          <w:color w:val="3366FF"/>
          <w:szCs w:val="24"/>
        </w:rPr>
        <w:t xml:space="preserve">B. </w:t>
      </w:r>
      <w:r w:rsidRPr="009E19FA">
        <w:rPr>
          <w:color w:val="000000"/>
          <w:szCs w:val="24"/>
        </w:rPr>
        <w:t>Thổ Chu.</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Nam Du.</w:t>
      </w:r>
      <w:r w:rsidRPr="009E19FA">
        <w:rPr>
          <w:szCs w:val="24"/>
        </w:rPr>
        <w:tab/>
      </w:r>
      <w:r w:rsidRPr="009E19FA">
        <w:rPr>
          <w:b/>
          <w:color w:val="3366FF"/>
          <w:szCs w:val="24"/>
        </w:rPr>
        <w:t xml:space="preserve">D. </w:t>
      </w:r>
      <w:r w:rsidRPr="009E19FA">
        <w:rPr>
          <w:color w:val="000000"/>
          <w:szCs w:val="24"/>
        </w:rPr>
        <w:t>Hà Tiên.</w:t>
      </w:r>
    </w:p>
    <w:p w:rsidR="009E19FA" w:rsidRPr="009E19FA" w:rsidRDefault="009E19FA" w:rsidP="009E19FA">
      <w:pPr>
        <w:spacing w:before="60"/>
        <w:jc w:val="both"/>
        <w:rPr>
          <w:color w:val="000000"/>
          <w:szCs w:val="24"/>
        </w:rPr>
      </w:pPr>
      <w:r w:rsidRPr="009E19FA">
        <w:rPr>
          <w:b/>
          <w:color w:val="0000FF"/>
          <w:szCs w:val="24"/>
        </w:rPr>
        <w:t>Câu 52:</w:t>
      </w:r>
      <w:r w:rsidRPr="009E19FA">
        <w:rPr>
          <w:color w:val="000000"/>
          <w:szCs w:val="24"/>
        </w:rPr>
        <w:t xml:space="preserve">  Đường bờ biển của nước ta dài 3260 km, chạy từ</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Tỉnh Quang Ninh đến tỉnh Cà Mau</w:t>
      </w:r>
      <w:r w:rsidRPr="009E19FA">
        <w:rPr>
          <w:szCs w:val="24"/>
        </w:rPr>
        <w:tab/>
      </w:r>
      <w:r w:rsidRPr="009E19FA">
        <w:rPr>
          <w:b/>
          <w:color w:val="3366FF"/>
          <w:szCs w:val="24"/>
        </w:rPr>
        <w:t xml:space="preserve">B. </w:t>
      </w:r>
      <w:r w:rsidRPr="009E19FA">
        <w:rPr>
          <w:color w:val="000000"/>
          <w:szCs w:val="24"/>
        </w:rPr>
        <w:t>Tỉnh Lạng Sơn đế tỉnh Cà Mau</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Tỉnh lạng Sơn đến tỉnh Kiên Giang</w:t>
      </w:r>
      <w:r w:rsidRPr="009E19FA">
        <w:rPr>
          <w:szCs w:val="24"/>
        </w:rPr>
        <w:tab/>
      </w:r>
      <w:r w:rsidRPr="009E19FA">
        <w:rPr>
          <w:b/>
          <w:color w:val="3366FF"/>
          <w:szCs w:val="24"/>
        </w:rPr>
        <w:t xml:space="preserve">D. </w:t>
      </w:r>
      <w:r w:rsidRPr="009E19FA">
        <w:rPr>
          <w:color w:val="000000" w:themeColor="text1"/>
          <w:szCs w:val="24"/>
        </w:rPr>
        <w:t>Tỉnh Quảng Ninh đến tỉnh Kiên Giang</w:t>
      </w:r>
    </w:p>
    <w:p w:rsidR="009E19FA" w:rsidRPr="009E19FA" w:rsidRDefault="009E19FA" w:rsidP="009E19FA">
      <w:pPr>
        <w:spacing w:before="60"/>
        <w:jc w:val="both"/>
        <w:rPr>
          <w:color w:val="000000"/>
          <w:szCs w:val="24"/>
        </w:rPr>
      </w:pPr>
      <w:r w:rsidRPr="009E19FA">
        <w:rPr>
          <w:b/>
          <w:color w:val="0000FF"/>
          <w:szCs w:val="24"/>
        </w:rPr>
        <w:t>Câu 53:</w:t>
      </w:r>
      <w:r w:rsidRPr="009E19FA">
        <w:rPr>
          <w:color w:val="000000"/>
          <w:szCs w:val="24"/>
        </w:rPr>
        <w:t xml:space="preserve">  Cửa khẩu nào sau đây nằm trên biên giới Việt Nam - Lào?</w:t>
      </w:r>
    </w:p>
    <w:p w:rsidR="009E19FA" w:rsidRPr="009E19FA" w:rsidRDefault="009E19FA" w:rsidP="009E19FA">
      <w:pPr>
        <w:tabs>
          <w:tab w:val="left" w:pos="5136"/>
        </w:tabs>
        <w:ind w:firstLine="283"/>
        <w:rPr>
          <w:szCs w:val="24"/>
        </w:rPr>
      </w:pPr>
      <w:r w:rsidRPr="009E19FA">
        <w:rPr>
          <w:b/>
          <w:color w:val="3366FF"/>
          <w:szCs w:val="24"/>
        </w:rPr>
        <w:t xml:space="preserve">A. </w:t>
      </w:r>
      <w:r w:rsidRPr="009E19FA">
        <w:rPr>
          <w:color w:val="000000"/>
          <w:szCs w:val="24"/>
        </w:rPr>
        <w:t>Móng Cái.</w:t>
      </w:r>
      <w:r w:rsidRPr="009E19FA">
        <w:rPr>
          <w:szCs w:val="24"/>
        </w:rPr>
        <w:tab/>
      </w:r>
      <w:r w:rsidRPr="009E19FA">
        <w:rPr>
          <w:b/>
          <w:color w:val="3366FF"/>
          <w:szCs w:val="24"/>
        </w:rPr>
        <w:t xml:space="preserve">B. </w:t>
      </w:r>
      <w:r w:rsidRPr="009E19FA">
        <w:rPr>
          <w:color w:val="000000" w:themeColor="text1"/>
          <w:szCs w:val="24"/>
        </w:rPr>
        <w:t>Lao Bảo.</w:t>
      </w:r>
    </w:p>
    <w:p w:rsidR="009E19FA" w:rsidRPr="009E19FA" w:rsidRDefault="009E19FA" w:rsidP="009E19FA">
      <w:pPr>
        <w:tabs>
          <w:tab w:val="left" w:pos="5136"/>
        </w:tabs>
        <w:ind w:firstLine="283"/>
        <w:rPr>
          <w:szCs w:val="24"/>
        </w:rPr>
      </w:pPr>
      <w:r w:rsidRPr="009E19FA">
        <w:rPr>
          <w:b/>
          <w:color w:val="3366FF"/>
          <w:szCs w:val="24"/>
        </w:rPr>
        <w:t xml:space="preserve">C. </w:t>
      </w:r>
      <w:r w:rsidRPr="009E19FA">
        <w:rPr>
          <w:color w:val="000000"/>
          <w:szCs w:val="24"/>
        </w:rPr>
        <w:t>Hữu Nghị.</w:t>
      </w:r>
      <w:r w:rsidRPr="009E19FA">
        <w:rPr>
          <w:szCs w:val="24"/>
        </w:rPr>
        <w:tab/>
      </w:r>
      <w:r w:rsidRPr="009E19FA">
        <w:rPr>
          <w:b/>
          <w:color w:val="3366FF"/>
          <w:szCs w:val="24"/>
        </w:rPr>
        <w:t xml:space="preserve">D. </w:t>
      </w:r>
      <w:r w:rsidRPr="009E19FA">
        <w:rPr>
          <w:color w:val="000000"/>
          <w:szCs w:val="24"/>
        </w:rPr>
        <w:t>Đồng Đăng.</w:t>
      </w:r>
    </w:p>
    <w:p w:rsidR="00DE33CF" w:rsidRPr="009E19FA" w:rsidRDefault="00DE33CF" w:rsidP="00EC3719">
      <w:pPr>
        <w:rPr>
          <w:color w:val="FFFFFF"/>
          <w:szCs w:val="24"/>
        </w:rPr>
      </w:pPr>
      <w:r w:rsidRPr="009E19FA">
        <w:rPr>
          <w:color w:val="FFFFFF"/>
          <w:szCs w:val="24"/>
        </w:rPr>
        <w:t>-----------------------------------------------</w:t>
      </w:r>
    </w:p>
    <w:p w:rsidR="000B3E6F" w:rsidRPr="009E19FA" w:rsidRDefault="00713AB7" w:rsidP="009E19FA">
      <w:pPr>
        <w:shd w:val="clear" w:color="auto" w:fill="92D050"/>
        <w:jc w:val="center"/>
        <w:rPr>
          <w:b/>
          <w:color w:val="FF0000"/>
          <w:szCs w:val="24"/>
        </w:rPr>
      </w:pPr>
      <w:r w:rsidRPr="009E19FA">
        <w:rPr>
          <w:b/>
          <w:color w:val="FF0000"/>
          <w:szCs w:val="24"/>
        </w:rPr>
        <w:t>ĐÁP ÁN</w:t>
      </w:r>
    </w:p>
    <w:p w:rsidR="00FD5827" w:rsidRPr="009E19FA" w:rsidRDefault="00FD5827" w:rsidP="00EC3719">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12</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23</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34</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45</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13</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24</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35</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46</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14</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25</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36</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47</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15</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26</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37</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48</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5</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16</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27</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38</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49</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6</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17</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28</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39</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50</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7</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18</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29</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40</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51</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8</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19</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30</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41</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52</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D</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9</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20</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31</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42</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53</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10</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21</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32</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43</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B</w:t>
            </w:r>
          </w:p>
        </w:tc>
        <w:tc>
          <w:tcPr>
            <w:tcW w:w="1014" w:type="dxa"/>
            <w:shd w:val="clear" w:color="auto" w:fill="92D050"/>
          </w:tcPr>
          <w:p w:rsidR="009E19FA" w:rsidRPr="009E19FA" w:rsidRDefault="009E19FA" w:rsidP="00EC3719">
            <w:pPr>
              <w:jc w:val="center"/>
              <w:rPr>
                <w:b/>
                <w:color w:val="0070C0"/>
                <w:szCs w:val="24"/>
              </w:rPr>
            </w:pPr>
          </w:p>
        </w:tc>
        <w:tc>
          <w:tcPr>
            <w:tcW w:w="1014" w:type="dxa"/>
            <w:shd w:val="clear" w:color="auto" w:fill="92D050"/>
          </w:tcPr>
          <w:p w:rsidR="009E19FA" w:rsidRPr="009E19FA" w:rsidRDefault="009E19FA" w:rsidP="00EC3719">
            <w:pPr>
              <w:jc w:val="center"/>
              <w:rPr>
                <w:b/>
                <w:color w:val="0070C0"/>
                <w:szCs w:val="24"/>
              </w:rPr>
            </w:pPr>
          </w:p>
        </w:tc>
      </w:tr>
      <w:tr w:rsidR="009E19FA" w:rsidRPr="009E19FA" w:rsidTr="009E19FA">
        <w:tc>
          <w:tcPr>
            <w:tcW w:w="1013"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11</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22</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33</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A</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44</w:t>
            </w:r>
          </w:p>
        </w:tc>
        <w:tc>
          <w:tcPr>
            <w:tcW w:w="1014" w:type="dxa"/>
            <w:shd w:val="clear" w:color="auto" w:fill="92D050"/>
            <w:vAlign w:val="bottom"/>
          </w:tcPr>
          <w:p w:rsidR="009E19FA" w:rsidRPr="009E19FA" w:rsidRDefault="009E19FA" w:rsidP="008D4E42">
            <w:pPr>
              <w:widowControl/>
              <w:rPr>
                <w:rFonts w:eastAsia="Times New Roman"/>
                <w:color w:val="0070C0"/>
                <w:kern w:val="0"/>
                <w:szCs w:val="24"/>
                <w:lang w:eastAsia="en-US"/>
              </w:rPr>
            </w:pPr>
            <w:r w:rsidRPr="009E19FA">
              <w:rPr>
                <w:rFonts w:eastAsia="Times New Roman"/>
                <w:color w:val="0070C0"/>
                <w:kern w:val="0"/>
                <w:szCs w:val="24"/>
                <w:lang w:eastAsia="en-US"/>
              </w:rPr>
              <w:t>C</w:t>
            </w:r>
          </w:p>
        </w:tc>
        <w:tc>
          <w:tcPr>
            <w:tcW w:w="1014" w:type="dxa"/>
            <w:shd w:val="clear" w:color="auto" w:fill="92D050"/>
          </w:tcPr>
          <w:p w:rsidR="009E19FA" w:rsidRPr="009E19FA" w:rsidRDefault="009E19FA" w:rsidP="00EC3719">
            <w:pPr>
              <w:jc w:val="center"/>
              <w:rPr>
                <w:b/>
                <w:color w:val="0070C0"/>
                <w:szCs w:val="24"/>
              </w:rPr>
            </w:pPr>
          </w:p>
        </w:tc>
        <w:tc>
          <w:tcPr>
            <w:tcW w:w="1014" w:type="dxa"/>
            <w:shd w:val="clear" w:color="auto" w:fill="92D050"/>
          </w:tcPr>
          <w:p w:rsidR="009E19FA" w:rsidRPr="009E19FA" w:rsidRDefault="009E19FA" w:rsidP="00EC3719">
            <w:pPr>
              <w:jc w:val="center"/>
              <w:rPr>
                <w:b/>
                <w:color w:val="0070C0"/>
                <w:szCs w:val="24"/>
              </w:rPr>
            </w:pPr>
          </w:p>
        </w:tc>
      </w:tr>
    </w:tbl>
    <w:p w:rsidR="00DC1073" w:rsidRPr="009E19FA" w:rsidRDefault="00DC1073" w:rsidP="00EC3719">
      <w:pPr>
        <w:jc w:val="center"/>
        <w:rPr>
          <w:b/>
          <w:color w:val="FF0000"/>
          <w:szCs w:val="24"/>
        </w:rPr>
      </w:pPr>
    </w:p>
    <w:sectPr w:rsidR="00DC1073" w:rsidRPr="009E19FA"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A9" w:rsidRDefault="00B70BA9">
      <w:r>
        <w:separator/>
      </w:r>
    </w:p>
  </w:endnote>
  <w:endnote w:type="continuationSeparator" w:id="0">
    <w:p w:rsidR="00B70BA9" w:rsidRDefault="00B7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E19FA" w:rsidRPr="009E19FA">
      <w:rPr>
        <w:rFonts w:eastAsia="Times New Roman"/>
        <w:noProof/>
        <w:sz w:val="24"/>
        <w:szCs w:val="24"/>
      </w:rPr>
      <w:t>5</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A9" w:rsidRDefault="00B70BA9">
      <w:r>
        <w:separator/>
      </w:r>
    </w:p>
  </w:footnote>
  <w:footnote w:type="continuationSeparator" w:id="0">
    <w:p w:rsidR="00B70BA9" w:rsidRDefault="00B7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CD2"/>
    <w:multiLevelType w:val="multilevel"/>
    <w:tmpl w:val="EEB2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532FB"/>
    <w:multiLevelType w:val="multilevel"/>
    <w:tmpl w:val="2242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B1131"/>
    <w:multiLevelType w:val="multilevel"/>
    <w:tmpl w:val="82F6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E0073"/>
    <w:multiLevelType w:val="multilevel"/>
    <w:tmpl w:val="ED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4E6E5E"/>
    <w:multiLevelType w:val="multilevel"/>
    <w:tmpl w:val="D932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219D5"/>
    <w:multiLevelType w:val="multilevel"/>
    <w:tmpl w:val="5B24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90BA8"/>
    <w:multiLevelType w:val="multilevel"/>
    <w:tmpl w:val="BFB2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FD7335"/>
    <w:multiLevelType w:val="multilevel"/>
    <w:tmpl w:val="085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211CF"/>
    <w:multiLevelType w:val="multilevel"/>
    <w:tmpl w:val="AA56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8430DB"/>
    <w:multiLevelType w:val="multilevel"/>
    <w:tmpl w:val="DBCE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B5446"/>
    <w:multiLevelType w:val="multilevel"/>
    <w:tmpl w:val="93C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67BD1"/>
    <w:multiLevelType w:val="multilevel"/>
    <w:tmpl w:val="C1EA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716483"/>
    <w:multiLevelType w:val="multilevel"/>
    <w:tmpl w:val="6E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9177CB"/>
    <w:multiLevelType w:val="multilevel"/>
    <w:tmpl w:val="E90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8A57F4"/>
    <w:multiLevelType w:val="multilevel"/>
    <w:tmpl w:val="D564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2C1428"/>
    <w:multiLevelType w:val="multilevel"/>
    <w:tmpl w:val="EC8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3C6898"/>
    <w:multiLevelType w:val="multilevel"/>
    <w:tmpl w:val="CFC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EA7622"/>
    <w:multiLevelType w:val="multilevel"/>
    <w:tmpl w:val="926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916E90"/>
    <w:multiLevelType w:val="multilevel"/>
    <w:tmpl w:val="C6E4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BB6827"/>
    <w:multiLevelType w:val="multilevel"/>
    <w:tmpl w:val="E47A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897F60"/>
    <w:multiLevelType w:val="multilevel"/>
    <w:tmpl w:val="AFDA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E4178D"/>
    <w:multiLevelType w:val="multilevel"/>
    <w:tmpl w:val="56E0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8C6157"/>
    <w:multiLevelType w:val="multilevel"/>
    <w:tmpl w:val="486A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5D1982"/>
    <w:multiLevelType w:val="multilevel"/>
    <w:tmpl w:val="A79C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2C20D7"/>
    <w:multiLevelType w:val="multilevel"/>
    <w:tmpl w:val="FD22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174C9"/>
    <w:multiLevelType w:val="multilevel"/>
    <w:tmpl w:val="0BF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AC498B"/>
    <w:multiLevelType w:val="multilevel"/>
    <w:tmpl w:val="1F0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F05320"/>
    <w:multiLevelType w:val="multilevel"/>
    <w:tmpl w:val="688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CE2AF6"/>
    <w:multiLevelType w:val="multilevel"/>
    <w:tmpl w:val="951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017E33"/>
    <w:multiLevelType w:val="multilevel"/>
    <w:tmpl w:val="A08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C14749"/>
    <w:multiLevelType w:val="multilevel"/>
    <w:tmpl w:val="164C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EB3A1F"/>
    <w:multiLevelType w:val="multilevel"/>
    <w:tmpl w:val="DBE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CC439D"/>
    <w:multiLevelType w:val="multilevel"/>
    <w:tmpl w:val="5CD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8D459C"/>
    <w:multiLevelType w:val="multilevel"/>
    <w:tmpl w:val="6C5E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5461C9"/>
    <w:multiLevelType w:val="multilevel"/>
    <w:tmpl w:val="35D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944C6C"/>
    <w:multiLevelType w:val="multilevel"/>
    <w:tmpl w:val="13F6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006F80"/>
    <w:multiLevelType w:val="multilevel"/>
    <w:tmpl w:val="8F5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436D89"/>
    <w:multiLevelType w:val="multilevel"/>
    <w:tmpl w:val="D50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1E4E5E"/>
    <w:multiLevelType w:val="multilevel"/>
    <w:tmpl w:val="889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5E49FA"/>
    <w:multiLevelType w:val="multilevel"/>
    <w:tmpl w:val="761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10066A"/>
    <w:multiLevelType w:val="multilevel"/>
    <w:tmpl w:val="85E2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D76733"/>
    <w:multiLevelType w:val="multilevel"/>
    <w:tmpl w:val="C2C0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861811"/>
    <w:multiLevelType w:val="multilevel"/>
    <w:tmpl w:val="EE1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2F5D81"/>
    <w:multiLevelType w:val="multilevel"/>
    <w:tmpl w:val="CA22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533C04"/>
    <w:multiLevelType w:val="multilevel"/>
    <w:tmpl w:val="6D7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116369"/>
    <w:multiLevelType w:val="multilevel"/>
    <w:tmpl w:val="E398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791826"/>
    <w:multiLevelType w:val="multilevel"/>
    <w:tmpl w:val="375E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673B86"/>
    <w:multiLevelType w:val="multilevel"/>
    <w:tmpl w:val="7B0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6B3BD8"/>
    <w:multiLevelType w:val="multilevel"/>
    <w:tmpl w:val="0FE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907B58"/>
    <w:multiLevelType w:val="multilevel"/>
    <w:tmpl w:val="4DD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7F1F91"/>
    <w:multiLevelType w:val="multilevel"/>
    <w:tmpl w:val="7C2E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0615E3"/>
    <w:multiLevelType w:val="multilevel"/>
    <w:tmpl w:val="9C1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825748"/>
    <w:multiLevelType w:val="multilevel"/>
    <w:tmpl w:val="634E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2"/>
  </w:num>
  <w:num w:numId="3">
    <w:abstractNumId w:val="24"/>
  </w:num>
  <w:num w:numId="4">
    <w:abstractNumId w:val="34"/>
  </w:num>
  <w:num w:numId="5">
    <w:abstractNumId w:val="20"/>
  </w:num>
  <w:num w:numId="6">
    <w:abstractNumId w:val="40"/>
  </w:num>
  <w:num w:numId="7">
    <w:abstractNumId w:val="17"/>
  </w:num>
  <w:num w:numId="8">
    <w:abstractNumId w:val="35"/>
  </w:num>
  <w:num w:numId="9">
    <w:abstractNumId w:val="46"/>
  </w:num>
  <w:num w:numId="10">
    <w:abstractNumId w:val="3"/>
  </w:num>
  <w:num w:numId="11">
    <w:abstractNumId w:val="47"/>
  </w:num>
  <w:num w:numId="12">
    <w:abstractNumId w:val="42"/>
  </w:num>
  <w:num w:numId="13">
    <w:abstractNumId w:val="52"/>
  </w:num>
  <w:num w:numId="14">
    <w:abstractNumId w:val="10"/>
  </w:num>
  <w:num w:numId="15">
    <w:abstractNumId w:val="26"/>
  </w:num>
  <w:num w:numId="16">
    <w:abstractNumId w:val="25"/>
  </w:num>
  <w:num w:numId="17">
    <w:abstractNumId w:val="11"/>
  </w:num>
  <w:num w:numId="18">
    <w:abstractNumId w:val="45"/>
  </w:num>
  <w:num w:numId="19">
    <w:abstractNumId w:val="37"/>
  </w:num>
  <w:num w:numId="20">
    <w:abstractNumId w:val="38"/>
  </w:num>
  <w:num w:numId="21">
    <w:abstractNumId w:val="15"/>
  </w:num>
  <w:num w:numId="22">
    <w:abstractNumId w:val="16"/>
  </w:num>
  <w:num w:numId="23">
    <w:abstractNumId w:val="30"/>
  </w:num>
  <w:num w:numId="24">
    <w:abstractNumId w:val="31"/>
  </w:num>
  <w:num w:numId="25">
    <w:abstractNumId w:val="21"/>
  </w:num>
  <w:num w:numId="26">
    <w:abstractNumId w:val="50"/>
  </w:num>
  <w:num w:numId="27">
    <w:abstractNumId w:val="12"/>
  </w:num>
  <w:num w:numId="28">
    <w:abstractNumId w:val="28"/>
  </w:num>
  <w:num w:numId="29">
    <w:abstractNumId w:val="29"/>
  </w:num>
  <w:num w:numId="30">
    <w:abstractNumId w:val="51"/>
  </w:num>
  <w:num w:numId="31">
    <w:abstractNumId w:val="7"/>
  </w:num>
  <w:num w:numId="32">
    <w:abstractNumId w:val="48"/>
  </w:num>
  <w:num w:numId="33">
    <w:abstractNumId w:val="19"/>
  </w:num>
  <w:num w:numId="34">
    <w:abstractNumId w:val="13"/>
  </w:num>
  <w:num w:numId="35">
    <w:abstractNumId w:val="23"/>
  </w:num>
  <w:num w:numId="36">
    <w:abstractNumId w:val="49"/>
  </w:num>
  <w:num w:numId="37">
    <w:abstractNumId w:val="22"/>
  </w:num>
  <w:num w:numId="38">
    <w:abstractNumId w:val="14"/>
  </w:num>
  <w:num w:numId="39">
    <w:abstractNumId w:val="9"/>
  </w:num>
  <w:num w:numId="40">
    <w:abstractNumId w:val="1"/>
  </w:num>
  <w:num w:numId="41">
    <w:abstractNumId w:val="18"/>
  </w:num>
  <w:num w:numId="42">
    <w:abstractNumId w:val="6"/>
  </w:num>
  <w:num w:numId="43">
    <w:abstractNumId w:val="0"/>
  </w:num>
  <w:num w:numId="44">
    <w:abstractNumId w:val="8"/>
  </w:num>
  <w:num w:numId="45">
    <w:abstractNumId w:val="33"/>
  </w:num>
  <w:num w:numId="46">
    <w:abstractNumId w:val="4"/>
  </w:num>
  <w:num w:numId="47">
    <w:abstractNumId w:val="36"/>
  </w:num>
  <w:num w:numId="48">
    <w:abstractNumId w:val="5"/>
  </w:num>
  <w:num w:numId="49">
    <w:abstractNumId w:val="44"/>
  </w:num>
  <w:num w:numId="50">
    <w:abstractNumId w:val="41"/>
  </w:num>
  <w:num w:numId="51">
    <w:abstractNumId w:val="43"/>
  </w:num>
  <w:num w:numId="52">
    <w:abstractNumId w:val="39"/>
  </w:num>
  <w:num w:numId="5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33F34"/>
    <w:rsid w:val="00346387"/>
    <w:rsid w:val="00346C7A"/>
    <w:rsid w:val="003529B9"/>
    <w:rsid w:val="00355823"/>
    <w:rsid w:val="003675C7"/>
    <w:rsid w:val="00384AFD"/>
    <w:rsid w:val="00387D30"/>
    <w:rsid w:val="00387DBB"/>
    <w:rsid w:val="003B74EA"/>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86FC2"/>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E19FA"/>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70BA9"/>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148"/>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3719"/>
    <w:rsid w:val="00EC6E56"/>
    <w:rsid w:val="00ED6413"/>
    <w:rsid w:val="00EE23F7"/>
    <w:rsid w:val="00F02CC6"/>
    <w:rsid w:val="00F06060"/>
    <w:rsid w:val="00F2148F"/>
    <w:rsid w:val="00F27837"/>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14266620">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0467146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69020115">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10221</Characters>
  <Application>Microsoft Office Word</Application>
  <DocSecurity>0</DocSecurity>
  <PresentationFormat/>
  <Lines>85</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2020-09-15T02:38:00Z</dcterms:modified>
  <cp:revision>1</cp:revision>
  <dc:title>Trắc Nghiệm Địa 12 Bài 2 Có Đáp Án: Vị Trí Địa Lí Và Phạm Vi Lãnh Thổ</dc:title>
</cp:coreProperties>
</file>