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97255B" w:rsidRDefault="001F59BD" w:rsidP="00F25DD0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97255B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97255B">
        <w:rPr>
          <w:rFonts w:eastAsia="Times New Roman"/>
          <w:b/>
          <w:color w:val="00B0F0"/>
          <w:szCs w:val="24"/>
        </w:rPr>
        <w:t xml:space="preserve">MÔN </w:t>
      </w:r>
      <w:r w:rsidR="003E3ADE" w:rsidRPr="0097255B">
        <w:rPr>
          <w:rFonts w:eastAsia="Times New Roman"/>
          <w:b/>
          <w:color w:val="00B0F0"/>
          <w:szCs w:val="24"/>
        </w:rPr>
        <w:t>ĐỊA LÍ</w:t>
      </w:r>
      <w:r w:rsidR="00A76416" w:rsidRPr="0097255B">
        <w:rPr>
          <w:rFonts w:eastAsia="Times New Roman"/>
          <w:b/>
          <w:color w:val="00B0F0"/>
          <w:szCs w:val="24"/>
        </w:rPr>
        <w:t xml:space="preserve"> LỚP </w:t>
      </w:r>
      <w:r w:rsidR="003E3ADE" w:rsidRPr="0097255B">
        <w:rPr>
          <w:rFonts w:eastAsia="Times New Roman"/>
          <w:b/>
          <w:color w:val="00B0F0"/>
          <w:szCs w:val="24"/>
        </w:rPr>
        <w:t>1</w:t>
      </w:r>
      <w:r w:rsidR="00507B95" w:rsidRPr="0097255B">
        <w:rPr>
          <w:rFonts w:eastAsia="Times New Roman"/>
          <w:b/>
          <w:color w:val="00B0F0"/>
          <w:szCs w:val="24"/>
          <w:lang w:val="vi-VN"/>
        </w:rPr>
        <w:t>1</w:t>
      </w:r>
      <w:r w:rsidRPr="0097255B">
        <w:rPr>
          <w:rFonts w:eastAsia="Times New Roman"/>
          <w:b/>
          <w:color w:val="00B0F0"/>
          <w:szCs w:val="24"/>
        </w:rPr>
        <w:t xml:space="preserve"> BÀI </w:t>
      </w:r>
      <w:r w:rsidR="00B84373" w:rsidRPr="0097255B">
        <w:rPr>
          <w:rFonts w:eastAsia="Times New Roman"/>
          <w:b/>
          <w:color w:val="00B0F0"/>
          <w:szCs w:val="24"/>
        </w:rPr>
        <w:t>1</w:t>
      </w:r>
      <w:r w:rsidR="0086328F" w:rsidRPr="0097255B">
        <w:rPr>
          <w:rFonts w:eastAsia="Times New Roman"/>
          <w:b/>
          <w:color w:val="00B0F0"/>
          <w:szCs w:val="24"/>
          <w:lang w:val="vi-VN"/>
        </w:rPr>
        <w:t>1</w:t>
      </w:r>
      <w:r w:rsidRPr="0097255B">
        <w:rPr>
          <w:rFonts w:eastAsia="Times New Roman"/>
          <w:b/>
          <w:color w:val="00B0F0"/>
          <w:szCs w:val="24"/>
        </w:rPr>
        <w:t>:</w:t>
      </w:r>
    </w:p>
    <w:p w:rsidR="005C3685" w:rsidRPr="0097255B" w:rsidRDefault="0086328F" w:rsidP="00F25DD0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bookmarkStart w:id="0" w:name="_GoBack"/>
      <w:bookmarkEnd w:id="0"/>
      <w:r w:rsidRPr="0097255B">
        <w:rPr>
          <w:rFonts w:eastAsia="Times New Roman"/>
          <w:b/>
          <w:color w:val="FF0000"/>
          <w:szCs w:val="24"/>
        </w:rPr>
        <w:t xml:space="preserve">KHU VỰC ĐÔNG NAM Á </w:t>
      </w:r>
    </w:p>
    <w:p w:rsidR="0086328F" w:rsidRPr="0097255B" w:rsidRDefault="0086328F" w:rsidP="00F25DD0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97255B">
        <w:rPr>
          <w:rFonts w:eastAsia="Times New Roman"/>
          <w:b/>
          <w:color w:val="FF0000"/>
          <w:szCs w:val="24"/>
        </w:rPr>
        <w:t>(TỰ NHIÊN, DÂN CƯ VÀ XÃ HỘI</w:t>
      </w:r>
      <w:r w:rsidRPr="0097255B">
        <w:rPr>
          <w:rFonts w:eastAsia="Times New Roman"/>
          <w:b/>
          <w:color w:val="FF0000"/>
          <w:szCs w:val="24"/>
          <w:lang w:val="vi-VN"/>
        </w:rPr>
        <w:t>- HIỆP HỘI CÁC NƯỚC ĐÔNG NAM Á)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1:</w:t>
      </w:r>
      <w:r w:rsidRPr="0097255B">
        <w:rPr>
          <w:color w:val="000000"/>
          <w:szCs w:val="24"/>
        </w:rPr>
        <w:t xml:space="preserve">  Đặc điểm nào sau đây không đúng với dân cư Đông Nam Á?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Có dân số đông, mật độ dân số cao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Tỉ suất gia tăng dân số hiện nay có chiều hướng gia tăng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Dân số trẻ, số người trong tuổi lao động chiếm trên 50%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Lao động có tay nghề và trình độ chuyên môn còn hạn chế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2:</w:t>
      </w:r>
      <w:r w:rsidRPr="0097255B">
        <w:rPr>
          <w:color w:val="000000"/>
          <w:szCs w:val="24"/>
        </w:rPr>
        <w:t xml:space="preserve">  Khu vực Đông Nam Á bao gồm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12 quốc gia.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11 quốc gia.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10 quốc gia.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21 quốc gia.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3:</w:t>
      </w:r>
      <w:r w:rsidRPr="0097255B">
        <w:rPr>
          <w:color w:val="000000"/>
          <w:szCs w:val="24"/>
        </w:rPr>
        <w:t xml:space="preserve">  Giữ hòa bình, ổn định khu vực sẽ mang lại lợi ích nào sau đây?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Giảm chi phí cho quốc phòng.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Nhân dân các nước dễ đi lại với nhau.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Nền kinh tế - xã hội của mỗi nước có điều kiện phát triển.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Tránh xảy ra chiến tranh với các nước ngoài khối.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4:</w:t>
      </w:r>
      <w:r w:rsidRPr="0097255B">
        <w:rPr>
          <w:color w:val="000000"/>
          <w:szCs w:val="24"/>
        </w:rPr>
        <w:t xml:space="preserve">  Nước đứng đầu về sản lượng lúa gạo trong khu vực Đông Nam Á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Ma-lai-xi-a.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In-đô-nê-xi-a.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5:</w:t>
      </w:r>
      <w:r w:rsidRPr="0097255B">
        <w:rPr>
          <w:color w:val="000000"/>
          <w:szCs w:val="24"/>
        </w:rPr>
        <w:t xml:space="preserve">  Sông nào ở Đông Nam Á chảy qua năm quốc gia?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Mê Công.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Mê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Xa-lu-en.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I-ra-oa-di.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6:</w:t>
      </w:r>
      <w:r w:rsidRPr="0097255B">
        <w:rPr>
          <w:color w:val="000000"/>
          <w:szCs w:val="24"/>
        </w:rPr>
        <w:t xml:space="preserve">  Quốc gia nào sau đây có diện tích trồng cà phê lớn nhất khu vực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 – đô – nê – si – 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Mi – an – ma.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7:</w:t>
      </w:r>
      <w:r w:rsidRPr="0097255B">
        <w:rPr>
          <w:color w:val="000000"/>
          <w:szCs w:val="24"/>
        </w:rPr>
        <w:t xml:space="preserve">  Quốc gia nào sau đây có số dân theo đạo Hồi giáo nhiều nhất?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Ma-lai-xi-a.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Phi-líp-pin.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Mi-an-ma.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8:</w:t>
      </w:r>
      <w:r w:rsidRPr="0097255B">
        <w:rPr>
          <w:color w:val="000000"/>
          <w:szCs w:val="24"/>
        </w:rPr>
        <w:t xml:space="preserve">  SEAGAMES là cơ chế hợp tác của ASEAN thông qua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các dự án, chương trình phát triển.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việc kí kết các hiệp ước.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việc thông qua các diễn đàn.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các hoạt động văn hóa, thể thao.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9:</w:t>
      </w:r>
      <w:r w:rsidRPr="0097255B">
        <w:rPr>
          <w:color w:val="000000"/>
          <w:szCs w:val="24"/>
        </w:rPr>
        <w:t xml:space="preserve">  Các nước Đông Nam Á có ngành khai thác dầu khí phát triển nhanh trong những năm gần đây là: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Bru-nây, In-đô-nê-xi-a, 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Xin-ga-po, In-đô-nê-xi-a, Cam-pu-chia.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Bru-nây, Ma-lai-xi-a, 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In-đô-nê-xi-a, Thái Lan, Cam-pu-chia.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10:</w:t>
      </w:r>
      <w:r w:rsidRPr="0097255B">
        <w:rPr>
          <w:color w:val="000000"/>
          <w:szCs w:val="24"/>
        </w:rPr>
        <w:t xml:space="preserve">  Diện tích trồng lúa nước ở các nước Đông Nam Á có xu hướng giảm chủ yếu là do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Sản xuất lúa gạo đã đâp ứng được nhu cầu của người dân.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Năng suất tăng lên nhanh chóng.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Chuyển đổi mục đích sử dụng đất và cơ cấu cây trồng.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Nhu cầu sử dụng lúa gạo giảm.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11:</w:t>
      </w:r>
      <w:r w:rsidRPr="0097255B">
        <w:rPr>
          <w:color w:val="000000"/>
          <w:szCs w:val="24"/>
        </w:rPr>
        <w:t xml:space="preserve">  Hiệp hội các nước Đông Nam Á (ASEAN) được thành lập vào năm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1967.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1977.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1995.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1997.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12:</w:t>
      </w:r>
      <w:r w:rsidRPr="0097255B">
        <w:rPr>
          <w:color w:val="000000"/>
          <w:szCs w:val="24"/>
        </w:rPr>
        <w:t xml:space="preserve">  Điều nào sau đây không đúng khi nói đến các thành tựu đạt được của ASEAN?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Sử dụng tài nguyên thiên nhiên và bảo vệ môi trường hợp lí.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Tốc độ tăng trưởng kinh tế của các nước trong khu vực khá cao.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Đời sống nhân dân được cải thiện.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Tạo ra môi trường chính trị - xã hội vững chắc.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13:</w:t>
      </w:r>
      <w:r w:rsidRPr="0097255B">
        <w:rPr>
          <w:color w:val="000000"/>
          <w:szCs w:val="24"/>
        </w:rPr>
        <w:t xml:space="preserve">  Bốn đồng bằng lớn ở Đông Nam Á lục địa được sắp xếp thứ từ Đông sang Tây như nào sau đây?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I-ra-oa-di, Mê-nam, Mê-công, sông Hong.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Mê-công, sông Hồng, Mê-nam, I-ra-oa-di.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color w:val="000000"/>
          <w:szCs w:val="24"/>
        </w:rPr>
      </w:pPr>
      <w:r w:rsidRPr="0097255B">
        <w:rPr>
          <w:b/>
          <w:color w:val="3366FF"/>
          <w:szCs w:val="24"/>
        </w:rPr>
        <w:lastRenderedPageBreak/>
        <w:t xml:space="preserve">C. </w:t>
      </w:r>
      <w:r w:rsidRPr="0097255B">
        <w:rPr>
          <w:color w:val="000000"/>
          <w:szCs w:val="24"/>
        </w:rPr>
        <w:t>Sông Hồng, Mê-công, Mê-nam, I-ra-oa-di.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Mê-nam, Mê-công, sông Hồng, I-ra-oa-di.</w:t>
      </w:r>
    </w:p>
    <w:p w:rsidR="003C2C65" w:rsidRPr="0097255B" w:rsidRDefault="003C2C65" w:rsidP="003C2C65">
      <w:pPr>
        <w:pStyle w:val="NormalWeb"/>
        <w:shd w:val="clear" w:color="auto" w:fill="FFFFFF"/>
        <w:ind w:firstLine="283"/>
        <w:rPr>
          <w:color w:val="000000"/>
        </w:rPr>
      </w:pPr>
      <w:r w:rsidRPr="0097255B">
        <w:rPr>
          <w:color w:val="000000"/>
        </w:rPr>
        <w:t>Cho bảng số liệu:</w:t>
      </w:r>
    </w:p>
    <w:p w:rsidR="003C2C65" w:rsidRPr="0097255B" w:rsidRDefault="003C2C65" w:rsidP="003C2C65">
      <w:pPr>
        <w:pStyle w:val="NormalWeb"/>
        <w:shd w:val="clear" w:color="auto" w:fill="FFFFFF"/>
        <w:ind w:firstLine="283"/>
        <w:jc w:val="center"/>
        <w:rPr>
          <w:color w:val="000000"/>
        </w:rPr>
      </w:pPr>
      <w:r w:rsidRPr="0097255B">
        <w:rPr>
          <w:color w:val="000000"/>
        </w:rPr>
        <w:t> </w:t>
      </w:r>
      <w:r w:rsidRPr="0097255B">
        <w:rPr>
          <w:noProof/>
          <w:color w:val="000000"/>
          <w:lang w:eastAsia="en-US"/>
        </w:rPr>
        <w:drawing>
          <wp:inline distT="0" distB="0" distL="0" distR="0" wp14:anchorId="5EDC364C" wp14:editId="411BF513">
            <wp:extent cx="4619625" cy="2390775"/>
            <wp:effectExtent l="0" t="0" r="9525" b="9525"/>
            <wp:docPr id="3" name="Picture 3" descr="https://tech12h.com/sites/default/files/styles/inbody400/public/1_227.png?itok=-51snx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1_227.png?itok=-51snx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65" w:rsidRPr="0097255B" w:rsidRDefault="003C2C65" w:rsidP="003C2C65">
      <w:pPr>
        <w:ind w:firstLine="283"/>
        <w:rPr>
          <w:szCs w:val="24"/>
        </w:rPr>
      </w:pPr>
      <w:r w:rsidRPr="0097255B">
        <w:rPr>
          <w:color w:val="000000"/>
          <w:szCs w:val="24"/>
        </w:rPr>
        <w:t>Dựa vào bảng số liệu, trả lời các câu hỏi từ 14, 33, 98, 132.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14:</w:t>
      </w:r>
      <w:r w:rsidRPr="0097255B">
        <w:rPr>
          <w:color w:val="000000"/>
          <w:szCs w:val="24"/>
        </w:rPr>
        <w:t xml:space="preserve">  Dân cư Đông Nam Á phân bố không đều, thể hiện ở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Mật độ dân số cao hơn mức trung bình của toàn thế giới.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Dân cư tập trung đông ở Đông Nam Á lục địa, thưa ở Đông Nam Á biển đảo.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Dân cư tập trung đông ở đồng bằng châu thổ của các sông lớn, vùng ven biển.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Dân cư thưa thớt ở một số vùng đất đỏ badan.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15:</w:t>
      </w:r>
      <w:r w:rsidRPr="0097255B">
        <w:rPr>
          <w:color w:val="000000"/>
          <w:szCs w:val="24"/>
        </w:rPr>
        <w:t xml:space="preserve">  Việc tham gia vào ASEAN, nước ta gặp phải thách thức nào sau đây?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Thể chế chính trị khác với các nước trong khu vực.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Trình độ phát triển kinh tế còn thấp so với một số nước,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Dân số tăng khá nhanh khó tích luỹ vốn.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Tất cả các ý trên đều là những thách thức.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16:</w:t>
      </w:r>
      <w:r w:rsidRPr="0097255B">
        <w:rPr>
          <w:color w:val="000000"/>
          <w:szCs w:val="24"/>
        </w:rPr>
        <w:t xml:space="preserve">  Khu vực có gió mùa đông lạnh tác động ở Đông Nam A thuộc các nước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Lan, Lào.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Cam-pu-chia, Phi-lip-pin.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In-đô-nê-xi-a, Bru-nây.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Mi-an-ma, Việt Nam.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17:</w:t>
      </w:r>
      <w:r w:rsidRPr="0097255B">
        <w:rPr>
          <w:color w:val="000000"/>
          <w:szCs w:val="24"/>
        </w:rPr>
        <w:t xml:space="preserve">  Điều kiện tự nhiên thuận lợi để phát triển nền nông nghiệp nhiệt đới ở Đông Nam Á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Khí hậu nóng ẩm, hệ đất trồng phong phú, mạng lưới sông ngòi dày đặc.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Vùng biển rộng lớn giàu tiềm năng (trừ Lào).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Hoạt động của gió mùa với một mùa đông lạnh thực sự.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Địa hình đồi núi chiếm ưu thế và có sự phân hóa của khí hậu.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18:</w:t>
      </w:r>
      <w:r w:rsidRPr="0097255B">
        <w:rPr>
          <w:color w:val="000000"/>
          <w:szCs w:val="24"/>
        </w:rPr>
        <w:t xml:space="preserve">  Đâu không phải là cơ chế hợp tác của ASEAN?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Thông qua các diễn đàn.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Thông qua các hiệp ước.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Thông qua tập trận quân sự.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Thông qua các hội nghị.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19:</w:t>
      </w:r>
      <w:r w:rsidRPr="0097255B">
        <w:rPr>
          <w:color w:val="000000"/>
          <w:szCs w:val="24"/>
        </w:rPr>
        <w:t xml:space="preserve">  Nước có trữ lượng đồng nhiều nhất ở Đông Nam Á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Phi-lip-pin.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Thái Lan.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20:</w:t>
      </w:r>
      <w:r w:rsidRPr="0097255B">
        <w:rPr>
          <w:color w:val="000000"/>
          <w:szCs w:val="24"/>
        </w:rPr>
        <w:t xml:space="preserve">  Đâu không phải là thách thức đối với ASEAN?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Mức độ chênh lệch giàu nghèo còn cao.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Tình trạng đói nghèo vẫn còn diễn ra.</w:t>
      </w:r>
    </w:p>
    <w:p w:rsidR="003C2C65" w:rsidRPr="0097255B" w:rsidRDefault="001A61D8" w:rsidP="001A61D8">
      <w:pPr>
        <w:ind w:firstLine="283"/>
        <w:rPr>
          <w:color w:val="000000"/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Phát triển rất mạnh nguồn nhân lực.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Sử dụng nguồn tài nguyên và đào tạo nhân tài chưa hợp lí.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21:</w:t>
      </w:r>
      <w:r w:rsidRPr="0097255B">
        <w:rPr>
          <w:color w:val="000000"/>
          <w:szCs w:val="24"/>
        </w:rPr>
        <w:t xml:space="preserve">  Khu vực Đông Nam Á có vị trí cầu nối giữa lục địa Á – Âu với lục địa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Phi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Nam Mỹ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Bắc Mỹ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Ôx-trây-li-a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lastRenderedPageBreak/>
        <w:t>Câu 22:</w:t>
      </w:r>
      <w:r w:rsidRPr="0097255B">
        <w:rPr>
          <w:color w:val="000000"/>
          <w:szCs w:val="24"/>
        </w:rPr>
        <w:t xml:space="preserve">  Tương ứng với chế độ khí hậu nóng ẩm, phân mùa đất Đông Nam Á chủ yếu là loại đất nào sau dây?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 Đất pốt-zôn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 Đất fe-ra-lít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Đất đen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Đất xám phù sa cổ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23:</w:t>
      </w:r>
      <w:r w:rsidRPr="0097255B">
        <w:rPr>
          <w:color w:val="000000"/>
          <w:szCs w:val="24"/>
        </w:rPr>
        <w:t xml:space="preserve">  Đông Nam Á có vị trí địa - chính trị rất quan trọng vì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Khu vực này tập trung rất nhiều loại khoáng sản.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Là nơi đông dân nhất thế giới, tập trung nhiều thành phần dân tộc.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Nền kinh tế phát triển mạnh và đang trong quá trình công nghiệp hóa, hiện đại hóa.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Là nơi tiếp giáp giữa hai đại dương, vị trí cầu nối hai lục địa và là nơi các cường quốc thường cạnh tranh ảnh hưởng.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24:</w:t>
      </w:r>
      <w:r w:rsidRPr="0097255B">
        <w:rPr>
          <w:color w:val="000000"/>
          <w:szCs w:val="24"/>
        </w:rPr>
        <w:t xml:space="preserve">  Hiện nay cơ sở hạ tầng của các nước Đông Nam Á đang từng bước được hiện đại hóa nhằm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tích lũy vốn cho công nghiệp hóa.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tăng sức cạnh tranh trên thị trường.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phát huy thế mạnh kinh tế của khu vực.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thu hút các nhà đầu tư nước ngoài.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25:</w:t>
      </w:r>
      <w:r w:rsidRPr="0097255B">
        <w:rPr>
          <w:color w:val="000000"/>
          <w:szCs w:val="24"/>
        </w:rPr>
        <w:t xml:space="preserve">  Ý nào sau đây không phải là cơ sở hình thành ASEAN?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Có chung mục tiêu, lợi ích phát triển kinh tế.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Sử dụng chung một loại tiền.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Do sức ép cạnh tranh giữa các khu vực trên thế giới.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Có sự tương đồng về địa lí, văn hóa, xã hội của các nước.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26:</w:t>
      </w:r>
      <w:r w:rsidRPr="0097255B">
        <w:rPr>
          <w:color w:val="000000"/>
          <w:szCs w:val="24"/>
        </w:rPr>
        <w:t xml:space="preserve">  Điểm tương đồng về phát triển nông nghiệp giữa các nước Đông Nam Á và Mĩ Latinh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Thế mạnh về trồng cây lương thực.</w:t>
      </w:r>
      <w:r w:rsidR="007F3CD8" w:rsidRPr="0097255B">
        <w:rPr>
          <w:color w:val="000000"/>
          <w:szCs w:val="24"/>
        </w:rPr>
        <w:t xml:space="preserve">        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Thế mạnh về chăn nuôi gia súc lớn.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Thế mạnh về trồng cây công nghiệp nhiệt đới.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Thế mạnh về trồng cây thực phẩm.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27:</w:t>
      </w:r>
      <w:r w:rsidRPr="0097255B">
        <w:rPr>
          <w:color w:val="000000"/>
          <w:szCs w:val="24"/>
        </w:rPr>
        <w:t xml:space="preserve">  Thách thức lớn nhất hiện nay đối với các nước ASEAN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trình độ phát triển còn chênh lệch.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vẫn còn tình trạng đói nghèo.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phát triển nguồn nhân lực.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đào tạo nhân tài.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28:</w:t>
      </w:r>
      <w:r w:rsidRPr="0097255B">
        <w:rPr>
          <w:color w:val="000000"/>
          <w:szCs w:val="24"/>
        </w:rPr>
        <w:t xml:space="preserve">  Quốc gia nào ở khu vực Đông Nam Á không giáp biển 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Mi-an -ma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Lào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Cam- pu- chia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29:</w:t>
      </w:r>
      <w:r w:rsidRPr="0097255B">
        <w:rPr>
          <w:color w:val="000000"/>
          <w:szCs w:val="24"/>
        </w:rPr>
        <w:t xml:space="preserve">  Nước nào ở Đông Nam Á với 80% dân số theo đạo thiên chúa giáo?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Mi-an-ma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In-đô-nê-xi-a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Bru- nây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Phi-lip-pin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30:</w:t>
      </w:r>
      <w:r w:rsidRPr="0097255B">
        <w:rPr>
          <w:color w:val="000000"/>
          <w:szCs w:val="24"/>
        </w:rPr>
        <w:t xml:space="preserve">  Mục tiêu khái quát các nước ASEAN cần đạt được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xây dựng ASEAN thành khu vực có nền kinh tế, văn hóa, xã hội phát triển.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giải quyết những khác biệt trong nội bộ khu vực.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thúc đẩy sự phát triển kinh tế, văn hóa, giáo dục của các nước thành viên.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đoàn kết, hợp tác vì một ASEAN hòa bình, ổn định, cùng phát triển.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31:</w:t>
      </w:r>
      <w:r w:rsidRPr="0097255B">
        <w:rPr>
          <w:color w:val="000000"/>
          <w:szCs w:val="24"/>
        </w:rPr>
        <w:t xml:space="preserve">  Quốc gia nào sau đây có nền kinh tế phát triển nhất khu vực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 – đô – nê – si – a.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Lan.</w:t>
      </w:r>
      <w:r w:rsidR="003C2C65" w:rsidRPr="0097255B">
        <w:rPr>
          <w:color w:val="000000"/>
          <w:szCs w:val="24"/>
        </w:rPr>
        <w:t xml:space="preserve">           </w:t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="003C2C65" w:rsidRPr="0097255B">
        <w:rPr>
          <w:szCs w:val="24"/>
        </w:rPr>
        <w:t xml:space="preserve">       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Xin – ga – po.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32:</w:t>
      </w:r>
      <w:r w:rsidRPr="0097255B">
        <w:rPr>
          <w:color w:val="000000"/>
          <w:szCs w:val="24"/>
        </w:rPr>
        <w:t xml:space="preserve">  Đông Nam Á lục địa không có quốc gia nào sau đây?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Cam-pu-chia.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Phi-líp-pin.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33:</w:t>
      </w:r>
      <w:r w:rsidRPr="0097255B">
        <w:rPr>
          <w:color w:val="000000"/>
          <w:szCs w:val="24"/>
        </w:rPr>
        <w:t xml:space="preserve">  Quốc gia có mật độ dân số cao nhất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Xin-ga-po.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Phi-lip-pin.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In-đô-nê-xi-a.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34:</w:t>
      </w:r>
      <w:r w:rsidRPr="0097255B">
        <w:rPr>
          <w:color w:val="000000"/>
          <w:szCs w:val="24"/>
        </w:rPr>
        <w:t xml:space="preserve">  Quốc gia nào ở Đông Nam Á có tỉ trọng khu vực I trong cơ cấu GDP (năm 2004) còn cao?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Cam-pu-chia.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Phi-lip-pin.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Việt Nam.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35:</w:t>
      </w:r>
      <w:r w:rsidRPr="0097255B">
        <w:rPr>
          <w:color w:val="000000"/>
          <w:szCs w:val="24"/>
        </w:rPr>
        <w:t xml:space="preserve">  Nguyên nhân chính làm cho các nước Đông Nam Á chưa phát huy được lợi thế của tài nguyên biển để phát triển ngành khai thác hải sản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Phương tiện khai thác lạc hậu, chậm đổi mới công nghệ.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Thời tiết diễn biến thất thường, nhiều thiên ai đặc biệt là bão.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Chưa chú trọng phát triển các ngành kinh tế biển.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Môi trường biển bị ô nhiễm nghiêm trọng.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36:</w:t>
      </w:r>
      <w:r w:rsidRPr="0097255B">
        <w:rPr>
          <w:color w:val="000000"/>
          <w:szCs w:val="24"/>
        </w:rPr>
        <w:t xml:space="preserve">  Nhận định nào sau đây không phải là mục tiêu hoạt động của ASEAN?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Đoàn kết, hợp tác vì một ASEAN hòa bình, ổn định.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lastRenderedPageBreak/>
        <w:t xml:space="preserve">B. </w:t>
      </w:r>
      <w:r w:rsidRPr="0097255B">
        <w:rPr>
          <w:color w:val="000000"/>
          <w:szCs w:val="24"/>
        </w:rPr>
        <w:t>Xây dựng khu vực có nền kinh tế hòa bình.</w:t>
      </w:r>
      <w:r w:rsidR="003C2C65" w:rsidRPr="0097255B">
        <w:rPr>
          <w:color w:val="000000"/>
          <w:szCs w:val="24"/>
        </w:rPr>
        <w:t xml:space="preserve">  </w:t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Xây dựng một khu vực thương mại tự do.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Thúc đẩy sự phát triển kinh tế - xã hội của các nước thành viên.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37:</w:t>
      </w:r>
      <w:r w:rsidRPr="0097255B">
        <w:rPr>
          <w:color w:val="000000"/>
          <w:szCs w:val="24"/>
        </w:rPr>
        <w:t xml:space="preserve">  Trụ sở của ASEAN đặt tại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Băng-cốc.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Cua-la-lăm-pơ.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Xin-ga-po.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Gia-các-ta.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38:</w:t>
      </w:r>
      <w:r w:rsidRPr="0097255B">
        <w:rPr>
          <w:color w:val="000000"/>
          <w:szCs w:val="24"/>
        </w:rPr>
        <w:t xml:space="preserve">  Điều kiện tự nhiên nào sau đây ở Đông Nam Á không phải là thế mạnh của nông nghiệp?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Sinh vật biển.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Khí hậu nhiệt đới gió mùa.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Đất phù sa và đất đỏ màu mỡ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Đồng cỏ chăn nuôi.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39:</w:t>
      </w:r>
      <w:r w:rsidRPr="0097255B">
        <w:rPr>
          <w:color w:val="000000"/>
          <w:szCs w:val="24"/>
        </w:rPr>
        <w:t xml:space="preserve">  Quốc gia nào sau đây vừa thuộc Đông Nam Á lục địa và vừa thuộc Đông Nam Á biển đảo?</w:t>
      </w:r>
    </w:p>
    <w:p w:rsidR="003C2C65" w:rsidRPr="0097255B" w:rsidRDefault="001A61D8" w:rsidP="003C2C65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Ma-lai-xi-a.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Phi-líp-pin.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Xin-ga-po.</w:t>
      </w:r>
    </w:p>
    <w:p w:rsidR="00413F7D" w:rsidRPr="0097255B" w:rsidRDefault="001A61D8" w:rsidP="003C2C65">
      <w:pPr>
        <w:tabs>
          <w:tab w:val="left" w:pos="2708"/>
          <w:tab w:val="left" w:pos="5138"/>
          <w:tab w:val="left" w:pos="7569"/>
        </w:tabs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40:</w:t>
      </w:r>
      <w:r w:rsidRPr="0097255B">
        <w:rPr>
          <w:color w:val="000000"/>
          <w:szCs w:val="24"/>
        </w:rPr>
        <w:t xml:space="preserve">  </w:t>
      </w:r>
      <w:r w:rsidR="00413F7D" w:rsidRPr="0097255B">
        <w:rPr>
          <w:color w:val="000000"/>
          <w:szCs w:val="24"/>
        </w:rPr>
        <w:t>Cho bảng số liệu:</w:t>
      </w:r>
      <w:r w:rsidR="00413F7D" w:rsidRPr="0097255B">
        <w:rPr>
          <w:color w:val="000000"/>
          <w:szCs w:val="24"/>
        </w:rPr>
        <w:br/>
        <w:t>Diện tích cao su của các nước Đông Nam Á và thế giới</w:t>
      </w:r>
      <w:r w:rsidR="00413F7D" w:rsidRPr="0097255B">
        <w:rPr>
          <w:color w:val="000000"/>
          <w:szCs w:val="24"/>
        </w:rPr>
        <w:br/>
        <w:t>(Đơn vị: triệu tấn)</w:t>
      </w:r>
    </w:p>
    <w:p w:rsidR="00413F7D" w:rsidRPr="0097255B" w:rsidRDefault="00413F7D" w:rsidP="00413F7D">
      <w:pPr>
        <w:pStyle w:val="NormalWeb"/>
        <w:shd w:val="clear" w:color="auto" w:fill="FFFFFF"/>
        <w:jc w:val="center"/>
        <w:rPr>
          <w:color w:val="000000"/>
        </w:rPr>
      </w:pPr>
      <w:r w:rsidRPr="0097255B">
        <w:rPr>
          <w:noProof/>
          <w:color w:val="000000"/>
          <w:lang w:eastAsia="en-US"/>
        </w:rPr>
        <w:drawing>
          <wp:inline distT="0" distB="0" distL="0" distR="0" wp14:anchorId="6895B038" wp14:editId="519637C6">
            <wp:extent cx="4619625" cy="542925"/>
            <wp:effectExtent l="0" t="0" r="9525" b="9525"/>
            <wp:docPr id="5" name="Picture 5" descr="https://tech12h.com/sites/default/files/styles/inbody400/public/1_228.png?itok=ApIm_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styles/inbody400/public/1_228.png?itok=ApIm_e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F7D" w:rsidRPr="0097255B" w:rsidRDefault="001A61D8" w:rsidP="00413F7D">
      <w:pPr>
        <w:pStyle w:val="NormalWeb"/>
        <w:shd w:val="clear" w:color="auto" w:fill="FFFFFF"/>
        <w:rPr>
          <w:color w:val="000000"/>
        </w:rPr>
      </w:pPr>
      <w:r w:rsidRPr="0097255B">
        <w:rPr>
          <w:color w:val="000000"/>
        </w:rPr>
        <w:t>Nhận xét nào sau đây không đúng về tỉ trọng diện tích cao su của Đông Nam Á so với thế giới giai đoạn 1985 – 2013?</w:t>
      </w:r>
    </w:p>
    <w:p w:rsidR="001A61D8" w:rsidRPr="0097255B" w:rsidRDefault="00413F7D" w:rsidP="00413F7D">
      <w:pPr>
        <w:pStyle w:val="NormalWeb"/>
        <w:shd w:val="clear" w:color="auto" w:fill="FFFFFF"/>
      </w:pPr>
      <w:r w:rsidRPr="0097255B">
        <w:rPr>
          <w:color w:val="000000"/>
        </w:rPr>
        <w:t xml:space="preserve">   </w:t>
      </w:r>
      <w:r w:rsidR="001A61D8" w:rsidRPr="0097255B">
        <w:rPr>
          <w:b/>
          <w:color w:val="3366FF"/>
        </w:rPr>
        <w:t xml:space="preserve">A. </w:t>
      </w:r>
      <w:r w:rsidR="001A61D8" w:rsidRPr="0097255B">
        <w:rPr>
          <w:color w:val="000000"/>
        </w:rPr>
        <w:t>Tỉ trọng ngày càng tăng.</w:t>
      </w:r>
      <w:r w:rsidR="001A61D8" w:rsidRPr="0097255B">
        <w:tab/>
      </w:r>
      <w:r w:rsidRPr="0097255B">
        <w:t xml:space="preserve">               </w:t>
      </w:r>
      <w:r w:rsidR="001A61D8" w:rsidRPr="0097255B">
        <w:rPr>
          <w:b/>
          <w:color w:val="3366FF"/>
        </w:rPr>
        <w:t xml:space="preserve">B. </w:t>
      </w:r>
      <w:r w:rsidR="001A61D8" w:rsidRPr="0097255B">
        <w:rPr>
          <w:color w:val="000000"/>
        </w:rPr>
        <w:t>Chiếm tỉ trọng co nhất.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Tỉ trọng ngày càng giảm.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Tỉ trọng luôn chiếm hơn 70%.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41:</w:t>
      </w:r>
      <w:r w:rsidRPr="0097255B">
        <w:rPr>
          <w:color w:val="000000"/>
          <w:szCs w:val="24"/>
        </w:rPr>
        <w:t xml:space="preserve">  Điểm khác nhau cơ bản của địa hình Đông Nam Á lục địa với Đông Nam Á biển đảo là :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Đồng bằng phù sa nằm đang xen giữa cá dãy núi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Ít đồng bằng, nhiều đồi núi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Núi thường thấp dưới 3000m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có nhiêu núi lửa đang hoạt động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42:</w:t>
      </w:r>
      <w:r w:rsidRPr="0097255B">
        <w:rPr>
          <w:color w:val="000000"/>
          <w:szCs w:val="24"/>
        </w:rPr>
        <w:t xml:space="preserve">  Đông Nam Á biển đảo nằm trong hai đới khí hậu: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cận nhiệt đới, nhiệt đới.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nhiệt đới, xích đạo.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nhiệt đới gió mùa, xích đạo.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cận nhiệt đới, ôn đới.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43:</w:t>
      </w:r>
      <w:r w:rsidRPr="0097255B">
        <w:rPr>
          <w:color w:val="000000"/>
          <w:szCs w:val="24"/>
        </w:rPr>
        <w:t xml:space="preserve">  Cây trồng truyền thống và quan trọng ở các nước Đông Nam Á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lúa mì.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lúa nước.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cà phê.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cao su.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44:</w:t>
      </w:r>
      <w:r w:rsidRPr="0097255B">
        <w:rPr>
          <w:color w:val="000000"/>
          <w:szCs w:val="24"/>
        </w:rPr>
        <w:t xml:space="preserve">  Một trong những hạn chế lớn của lao động các nước Đông Nam Á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Lao động trẻ, thiếu kinh nghiệm.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Thiếu lao động có tay nghề và trình độ chuyên môn cao.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Lao động không cần cù, siêng năng.</w:t>
      </w:r>
      <w:r w:rsidR="007F3CD8" w:rsidRPr="0097255B">
        <w:rPr>
          <w:color w:val="000000"/>
          <w:szCs w:val="24"/>
        </w:rPr>
        <w:t xml:space="preserve">       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Thiếu sự dẻo dai, năng động.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45:</w:t>
      </w:r>
      <w:r w:rsidRPr="0097255B">
        <w:rPr>
          <w:color w:val="000000"/>
          <w:szCs w:val="24"/>
        </w:rPr>
        <w:t xml:space="preserve">  Hiệp hội các nước Đông Nam Á có tên gọi tắt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AFTA.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AEC.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ASEAN.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APEC.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46:</w:t>
      </w:r>
      <w:r w:rsidRPr="0097255B">
        <w:rPr>
          <w:color w:val="000000"/>
          <w:szCs w:val="24"/>
        </w:rPr>
        <w:t xml:space="preserve">  Một trong những cơ chế hợp tác của ASEAN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tự do di chuyển.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tự do lưu thông hàng hóa.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thông qua các diễn đàn, hiệp ước, dự án…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sử dụng đồng tiền chung.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47:</w:t>
      </w:r>
      <w:r w:rsidRPr="0097255B">
        <w:rPr>
          <w:color w:val="000000"/>
          <w:szCs w:val="24"/>
        </w:rPr>
        <w:t xml:space="preserve">  Khó khăn lớn nhất của dân số đông ở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thu hút đầu tư nước ngoài.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tiêu thụ hàng hóa.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giải quyết việc làm.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cung cấp lao động cho các ngành kinh tế.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48:</w:t>
      </w:r>
      <w:r w:rsidRPr="0097255B">
        <w:rPr>
          <w:color w:val="000000"/>
          <w:szCs w:val="24"/>
        </w:rPr>
        <w:t xml:space="preserve">  Các nước đứng hàng đầu về xuất khẩu lúa gạo trong khu vực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Lào, 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Lan, Việt Nam.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Phi-lip-pin, 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Thái Lan, Ma-lai-xi-a.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lastRenderedPageBreak/>
        <w:t>Câu 49:</w:t>
      </w:r>
      <w:r w:rsidRPr="0097255B">
        <w:rPr>
          <w:color w:val="000000"/>
          <w:szCs w:val="24"/>
        </w:rPr>
        <w:t xml:space="preserve">  Đông Nam Á tiếp giáp với các đại dương nào dưới đây?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Bình Dương và Đại Tây Dương.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Bình Dương và Ấn Độ Dương.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Ấn Độ Dương và Đại Tây Dương.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Ấn Độ Dương và Bắc Băng Dương.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50:</w:t>
      </w:r>
      <w:r w:rsidRPr="0097255B">
        <w:rPr>
          <w:color w:val="000000"/>
          <w:szCs w:val="24"/>
        </w:rPr>
        <w:t xml:space="preserve">  Thành công về mặt tể chức ASEAN biểu hiện rõ nhất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có 10/11 nước là thành viên.</w:t>
      </w:r>
      <w:r w:rsidR="007F3CD8" w:rsidRPr="0097255B">
        <w:rPr>
          <w:color w:val="000000"/>
          <w:szCs w:val="24"/>
        </w:rPr>
        <w:t xml:space="preserve">              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các hội nghị được diễn ra liên tục.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chủ tịch ASEAN được luân phiên nhau.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tính bình đẳng của các nước thành viên trong hội họp.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51:</w:t>
      </w:r>
      <w:r w:rsidRPr="0097255B">
        <w:rPr>
          <w:color w:val="000000"/>
          <w:szCs w:val="24"/>
        </w:rPr>
        <w:t xml:space="preserve">  Nước có trữ lượng than đá lớn nhất ở Đông Nam Á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Lào.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52:</w:t>
      </w:r>
      <w:r w:rsidRPr="0097255B">
        <w:rPr>
          <w:color w:val="000000"/>
          <w:szCs w:val="24"/>
        </w:rPr>
        <w:t xml:space="preserve">  Phần đất liền của khu vực Đông Nam Á mang tên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Bán đảo Đông Dương.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Bán đảo Mã Lai.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Bán đảo Trung - Ấn.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Bán đảo Tiểu Á.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53:</w:t>
      </w:r>
      <w:r w:rsidRPr="0097255B">
        <w:rPr>
          <w:color w:val="000000"/>
          <w:szCs w:val="24"/>
        </w:rPr>
        <w:t xml:space="preserve">  Các cây trồng chủ yếu ở Đông Nam Á là: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Lúa gạo, cà phê, cao su, hồ tiêu, dừa.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Lúa mì, cà phê, củ cải đường, chà là.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Lúa gạo, củ cải đường, hồ tiêu, mía.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Lúa mì, dừa, cà phê, cacao, mía.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54:</w:t>
      </w:r>
      <w:r w:rsidRPr="0097255B">
        <w:rPr>
          <w:color w:val="000000"/>
          <w:szCs w:val="24"/>
        </w:rPr>
        <w:t xml:space="preserve">  Đông Nam Á biển đảo có nền địa chất không ổn định dẫn đến khó khăn lớn nhất là :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Xây dựng các công trình kinh tế, dân sinh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Các đồng bằng ít bằng phẳng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Hình thành mạng lưới sông ngòi dày đặc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Dân cư ít tập trung sinh sống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55:</w:t>
      </w:r>
      <w:r w:rsidRPr="0097255B">
        <w:rPr>
          <w:color w:val="000000"/>
          <w:szCs w:val="24"/>
        </w:rPr>
        <w:t xml:space="preserve">  Một trong những lợi thế của hầu hết các nước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Phát triển thủy điện.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Phát triển lâm nghiệp.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Phát triển kinh tế biển.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Phát triển chăn nuôi.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56:</w:t>
      </w:r>
      <w:r w:rsidRPr="0097255B">
        <w:rPr>
          <w:color w:val="000000"/>
          <w:szCs w:val="24"/>
        </w:rPr>
        <w:t xml:space="preserve">  Cơ cấu kinh tế ở các nước Đông Nam Á đang có sự thay đổi theo xu hướng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tăng tỉ trọng khu vực I, giảm tỉ trọng khu vực II và III.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tăng tỉ trọng khu vực II, giảm tỉ trọng khu vực I và III.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tăng tỉ trọng khu vực II và III, giảm tỉ trọng khu vực I.</w:t>
      </w:r>
    </w:p>
    <w:p w:rsidR="001A61D8" w:rsidRPr="0097255B" w:rsidRDefault="001A61D8" w:rsidP="001A61D8">
      <w:pPr>
        <w:spacing w:before="60"/>
        <w:jc w:val="both"/>
        <w:rPr>
          <w:szCs w:val="24"/>
        </w:rPr>
      </w:pPr>
      <w:r w:rsidRPr="0097255B">
        <w:rPr>
          <w:b/>
          <w:color w:val="0000FF"/>
          <w:szCs w:val="24"/>
        </w:rPr>
        <w:t>Câu 57:</w:t>
      </w:r>
      <w:r w:rsidR="0030726B" w:rsidRPr="0097255B">
        <w:rPr>
          <w:szCs w:val="24"/>
        </w:rPr>
        <w:t xml:space="preserve"> Quốc gia nào sau đây vừa thuộc Đông Nam Á lục địa và vừa thuộc Đông Nam Á biển đảo?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Ma-lai-xi-a.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 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In-đô-nê-xi-a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Việt Nam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58:</w:t>
      </w:r>
      <w:r w:rsidRPr="0097255B">
        <w:rPr>
          <w:color w:val="000000"/>
          <w:szCs w:val="24"/>
        </w:rPr>
        <w:t xml:space="preserve">  Nước đứng đầu về sản lượng cá khai thác ở khu vực Đông Nam Á những năm gàn đay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Phi-lip-pin.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59:</w:t>
      </w:r>
      <w:r w:rsidRPr="0097255B">
        <w:rPr>
          <w:color w:val="000000"/>
          <w:szCs w:val="24"/>
        </w:rPr>
        <w:t xml:space="preserve">  Biểu hiện nào sau đây chứng tỏ Việt Nam ngày càng có vai trò tích cực trong ASEAN?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Là quốc gia gia nhập ASEAN sớm nhất và có nhiều đóng góp trong việc mở rộng ASEAN.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Buôn bán giữa Việt Nam và ASEAN chiếm tới 70% giao dịch thương mại quốc tế củ nước ta.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Tích cực tham gia vào các hoạt động trong tất cả các lĩnh vực kinh tế, văn hóa, xã hội, … của khu vực.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Hằng năm, khách du lịch từ các nước ASEAN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60:</w:t>
      </w:r>
      <w:r w:rsidRPr="0097255B">
        <w:rPr>
          <w:color w:val="000000"/>
          <w:szCs w:val="24"/>
        </w:rPr>
        <w:t xml:space="preserve">  Cà phê, cao su, hồ tiêu được trồng nhiều nhất ở Đông Nam Á do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Có khí hậu nóng ẩm, đất badan màu mỡ.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Truyền thống trồng cây công nghiệp từ lâu đời.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Thị trường tiêu thụ sản phẩm luôn ổn định.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Quỹ đất dành cho phát triển các cây công nghiệp này lớn.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61:</w:t>
      </w:r>
      <w:r w:rsidRPr="0097255B">
        <w:rPr>
          <w:color w:val="000000"/>
          <w:szCs w:val="24"/>
        </w:rPr>
        <w:t xml:space="preserve">  Nhiệm vụ quan trọng nhất nào sau đây của các nước Đông Narứ Á khi khai thác và sử dụng tài nguyên thiên nhiên?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Có kế hoạch khai thác hợp lí, sử dụng có hiệu quả.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Tái tạo các loại tài nguyên có khả năng phục hồi.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Cần phải hợp tác, tránh xung đột khi sử dụng tài nguyên ở vùng giáp ranh trèn biển và đất liền.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Tất cả nhiệm vụ trên.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62:</w:t>
      </w:r>
      <w:r w:rsidRPr="0097255B">
        <w:rPr>
          <w:color w:val="000000"/>
          <w:szCs w:val="24"/>
        </w:rPr>
        <w:t xml:space="preserve">  Đảo lớn nhất trong khu vực Đông Nam Á và lớn thứ ba trên thế giới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lastRenderedPageBreak/>
        <w:t xml:space="preserve">A. </w:t>
      </w:r>
      <w:r w:rsidRPr="0097255B">
        <w:rPr>
          <w:color w:val="000000"/>
          <w:szCs w:val="24"/>
        </w:rPr>
        <w:t>Gia-va.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Lu-xôn.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Xu-ma-tra.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Ca-li-man-tan.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63:</w:t>
      </w:r>
      <w:r w:rsidRPr="0097255B">
        <w:rPr>
          <w:color w:val="000000"/>
          <w:szCs w:val="24"/>
        </w:rPr>
        <w:t xml:space="preserve">  Nhận định nào sau đây không đúng với xu hướng phát triển cơ cấu kinh tế ở các nước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Khu vực I có tỉ trọng tăng,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Khu vực II có tỉ trọng tăng.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Khu vực III có tỉ trọng tăng.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Khu vực I có tỉ trọng giảm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64:</w:t>
      </w:r>
      <w:r w:rsidRPr="0097255B">
        <w:rPr>
          <w:color w:val="000000"/>
          <w:szCs w:val="24"/>
        </w:rPr>
        <w:t xml:space="preserve">  Công nghiệp ở các nước Đông Nam Á không phát triển theo hướng nào sau đây?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Liên doanh, liên kết với nước ngoài.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Hiện đại hóa trang thiết bị và công nghệ.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Chú trọng sản xuất các mặt hàng xuất khẩu.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Đầu tư phát triển các ngành công nghệ cao.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65:</w:t>
      </w:r>
      <w:r w:rsidRPr="0097255B">
        <w:rPr>
          <w:color w:val="000000"/>
          <w:szCs w:val="24"/>
        </w:rPr>
        <w:t xml:space="preserve">  Địa hình chiếm diện tích lớn nhất trên lục địa của Đông Nam Á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bồn địa.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đồng bằng.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hoang mạc.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đồi núi.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66:</w:t>
      </w:r>
      <w:r w:rsidRPr="0097255B">
        <w:rPr>
          <w:color w:val="000000"/>
          <w:szCs w:val="24"/>
        </w:rPr>
        <w:t xml:space="preserve">  Việc xây dựng đường giao thông ở khu Đông Nam Á theo hướng đông- tây hết sức cần thiết đối các nước có :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Lãnh thổ kéo dài theo hướng bắc - nam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Hướng núi tây bắc – đông nam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Hướng núi bắc - nam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Lãnh thổ kéo dài theo hướng đông – tây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67:</w:t>
      </w:r>
      <w:r w:rsidRPr="0097255B">
        <w:rPr>
          <w:color w:val="000000"/>
          <w:szCs w:val="24"/>
        </w:rPr>
        <w:t xml:space="preserve">  Thành tựu lớn nhất mà ASEAN đạt được qua 40 năm tồn tại và phát triển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Đời sống nhân dân được cải thiện.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10/11 quốc gia trong khu vực trở thành thành viên.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Hệ hống cơ sở hạ tầng phát triển theo hướng hiện đại hóa.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Tốc độ tăng trưởng các nước trong khu vực khá cao.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68:</w:t>
      </w:r>
      <w:r w:rsidRPr="0097255B">
        <w:rPr>
          <w:color w:val="000000"/>
          <w:szCs w:val="24"/>
        </w:rPr>
        <w:t xml:space="preserve">  Các nước Đông Nam Á cần có sự hợp tác với nhau, để sử dụng hiệu quả tài nguyên nào sau đây?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Rừng nhiệt đới.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Đất đồng bằng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 Sông Mê-công, biển Đông.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Cao nguyên đất đỏ badan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69:</w:t>
      </w:r>
      <w:r w:rsidRPr="0097255B">
        <w:rPr>
          <w:color w:val="000000"/>
          <w:szCs w:val="24"/>
        </w:rPr>
        <w:t xml:space="preserve">  Ngành kinh tế truyền thống, đang được chú trọng phát triển ở hầu hết các nước Đông Nam Á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Đánh bắt và nuôi trồng thủy, hải sản.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Chăn nuôi bò.</w:t>
      </w:r>
    </w:p>
    <w:p w:rsidR="001A61D8" w:rsidRPr="0097255B" w:rsidRDefault="001A61D8" w:rsidP="00413F7D">
      <w:pPr>
        <w:ind w:firstLine="283"/>
        <w:rPr>
          <w:color w:val="000000"/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Khai thác và chế biến lâm sản.</w:t>
      </w:r>
      <w:r w:rsidR="00413F7D" w:rsidRPr="0097255B">
        <w:rPr>
          <w:color w:val="000000"/>
          <w:szCs w:val="24"/>
        </w:rPr>
        <w:t xml:space="preserve">   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Nuôi cừu để lấy lông.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70:</w:t>
      </w:r>
      <w:r w:rsidRPr="0097255B">
        <w:rPr>
          <w:color w:val="000000"/>
          <w:szCs w:val="24"/>
        </w:rPr>
        <w:t xml:space="preserve">  Cơ cấu kinh tế ở các nước Đông Nam Á đang có sự chuyển dịch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từ nông nghiệp sang công nghiệp và dịch vụ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từ công nghiệp sang nông nghiệp và dịch vụ.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từ nông nghiệp và dịch vụ sang công nghiệp 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từ công nghiệp và dịch vụ sang nông nghiệp.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71:</w:t>
      </w:r>
      <w:r w:rsidRPr="0097255B">
        <w:rPr>
          <w:color w:val="000000"/>
          <w:szCs w:val="24"/>
        </w:rPr>
        <w:t xml:space="preserve">  Dựa vào yếu tố cơ bản nào mà phân chia Đông Nam Á lục địa với Đông Nam Á biển đảo?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Trình độ phát triển kinh tế- xã hội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Tổng thu nhập GDP hằng năm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Vị trí, văn hóa, kinh tế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Chất lượng cuộc sống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72:</w:t>
      </w:r>
      <w:r w:rsidRPr="0097255B">
        <w:rPr>
          <w:color w:val="000000"/>
          <w:szCs w:val="24"/>
        </w:rPr>
        <w:t xml:space="preserve">  Đông Nam Á lục địa không phải là khu vực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một phần lãnh thổ có mùa đông lạnh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phần lớn có khí hậu xích đạo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giữa các dãy núi là các thung lũng rộng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ven biển có các đồng bằng phù sa màu mở</w:t>
      </w:r>
    </w:p>
    <w:p w:rsidR="00413F7D" w:rsidRPr="0097255B" w:rsidRDefault="001A61D8" w:rsidP="00413F7D">
      <w:pPr>
        <w:pStyle w:val="NormalWeb"/>
        <w:shd w:val="clear" w:color="auto" w:fill="FFFFFF"/>
        <w:rPr>
          <w:color w:val="000000"/>
        </w:rPr>
      </w:pPr>
      <w:r w:rsidRPr="0097255B">
        <w:rPr>
          <w:b/>
          <w:color w:val="0000FF"/>
        </w:rPr>
        <w:t>Câu 73:</w:t>
      </w:r>
      <w:r w:rsidR="00413F7D" w:rsidRPr="0097255B">
        <w:rPr>
          <w:b/>
          <w:color w:val="0000FF"/>
        </w:rPr>
        <w:t xml:space="preserve"> </w:t>
      </w:r>
      <w:r w:rsidR="00413F7D" w:rsidRPr="0097255B">
        <w:rPr>
          <w:color w:val="000000"/>
        </w:rPr>
        <w:t>Cho bảng số liệu:</w:t>
      </w:r>
      <w:r w:rsidR="00413F7D" w:rsidRPr="0097255B">
        <w:rPr>
          <w:color w:val="000000"/>
        </w:rPr>
        <w:br/>
        <w:t>Diện tích cao su của các nước Đông Nam Á và thế giới</w:t>
      </w:r>
      <w:r w:rsidR="00413F7D" w:rsidRPr="0097255B">
        <w:rPr>
          <w:color w:val="000000"/>
        </w:rPr>
        <w:br/>
        <w:t>(Đơn vị: triệu tấn)</w:t>
      </w:r>
    </w:p>
    <w:p w:rsidR="00413F7D" w:rsidRPr="0097255B" w:rsidRDefault="00413F7D" w:rsidP="00413F7D">
      <w:pPr>
        <w:pStyle w:val="NormalWeb"/>
        <w:shd w:val="clear" w:color="auto" w:fill="FFFFFF"/>
        <w:jc w:val="center"/>
        <w:rPr>
          <w:color w:val="000000"/>
        </w:rPr>
      </w:pPr>
      <w:r w:rsidRPr="0097255B">
        <w:rPr>
          <w:noProof/>
          <w:color w:val="000000"/>
          <w:lang w:eastAsia="en-US"/>
        </w:rPr>
        <w:lastRenderedPageBreak/>
        <w:drawing>
          <wp:inline distT="0" distB="0" distL="0" distR="0" wp14:anchorId="0AE68232" wp14:editId="481D74C8">
            <wp:extent cx="4619625" cy="542925"/>
            <wp:effectExtent l="0" t="0" r="9525" b="9525"/>
            <wp:docPr id="2" name="Picture 2" descr="https://tech12h.com/sites/default/files/styles/inbody400/public/1_228.png?itok=ApIm_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styles/inbody400/public/1_228.png?itok=ApIm_e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color w:val="000000"/>
          <w:szCs w:val="24"/>
        </w:rPr>
        <w:t xml:space="preserve">  Để thể hiện sản lượng cao su của các nước Đông Nam Á và thế giới giai đoạn 1985 – 2013 biểu đồ nào thích hợp nhất?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Biểu đồ cột.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Biểu đồ đường.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Biểu đồ kết hợp (cột, đường).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Biểu đồ miền.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74:</w:t>
      </w:r>
      <w:r w:rsidRPr="0097255B">
        <w:rPr>
          <w:color w:val="000000"/>
          <w:szCs w:val="24"/>
        </w:rPr>
        <w:t xml:space="preserve">  Đặc điểm đậm nét của nền nông nghiệp các nước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nền nông nghiệp nhiệt đới ẩm.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nền nông nghiệp cận nhiệt đới.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nền nông nghiệp ôn đới.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nền nông nghiệp nhiệt đới khô.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75:</w:t>
      </w:r>
      <w:r w:rsidRPr="0097255B">
        <w:rPr>
          <w:color w:val="000000"/>
          <w:szCs w:val="24"/>
        </w:rPr>
        <w:t xml:space="preserve">  Ngành công nghiệp dựa trê</w:t>
      </w:r>
      <w:r w:rsidRPr="0097255B">
        <w:rPr>
          <w:color w:val="000000"/>
          <w:szCs w:val="24"/>
          <w:lang w:val="vi-VN"/>
        </w:rPr>
        <w:t>n</w:t>
      </w:r>
      <w:r w:rsidRPr="0097255B">
        <w:rPr>
          <w:color w:val="000000"/>
          <w:szCs w:val="24"/>
        </w:rPr>
        <w:t xml:space="preserve"> thế mạnh của tài nguyên và nguyêN liệu tại chỗ của hầu hết các nước khu vực Đông Nam Á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Ngành công nghiệp chế tạo ô tô, xe máy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ngành công nghiệp hoá dầu, khai thác than,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ngành công nghiệp chế biến nông - lâm - thụy hải sản.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ngành công nghiệp khai thác quặng kim loại màu.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76:</w:t>
      </w:r>
      <w:r w:rsidRPr="0097255B">
        <w:rPr>
          <w:color w:val="000000"/>
          <w:szCs w:val="24"/>
        </w:rPr>
        <w:t xml:space="preserve">  Về kinh tế, Việt Nam xuất khẩu gạo sang các nước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In-đô-nê-xi-a, Phi-lip-pin, Lào.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Lào, In-đô-nê-xi-a, Thái Lan.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Cam-pu-chia, Thái Lan, Phi-líp-pin.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In-đô-nê-xi-a, Phi-lip-pin, Ma-lai-xi-a.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77:</w:t>
      </w:r>
      <w:r w:rsidRPr="0097255B">
        <w:rPr>
          <w:color w:val="000000"/>
          <w:szCs w:val="24"/>
        </w:rPr>
        <w:t xml:space="preserve">  Đông Nam Á biển đảo có dạng địa hình chủ yếu nào?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Đồng bằng châu thổ rộng lớn.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Núi và cao nguyên.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Các thung lũng rộng.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Đồi, núi và núi lửa.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78:</w:t>
      </w:r>
      <w:r w:rsidRPr="0097255B">
        <w:rPr>
          <w:color w:val="000000"/>
          <w:szCs w:val="24"/>
        </w:rPr>
        <w:t xml:space="preserve">  Ý nào sau đây không đúng khi nói về lí do các nước ASEAN nhấn mạnh đến sự ổn định trong mục tiêu của mình.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Vì mỗi nước trong khu vực ở mức độ khác nhau và tùy hứng thời kì đều chịu ảnh hưởng của sự mất ổn định.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Vì giữa các nước còn có sự tranh chấp phức tạp về biên giới, vùng biển đảo,…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Vì giữ ổn định khu vực sẽ không tạo lí do để các cường quốc can thiệp.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Khu vực đông dân, có nhiều thành phần dân tộc, tôn giáo và ngôn ngữ.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79:</w:t>
      </w:r>
      <w:r w:rsidRPr="0097255B">
        <w:rPr>
          <w:color w:val="000000"/>
          <w:szCs w:val="24"/>
        </w:rPr>
        <w:t xml:space="preserve">  Cơ sở tự nhiên nào sau đây để Đông Nam Á chọn cây lúa gao làm cây lương thực chủ yếu?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Địa hình đa dạng với khí hậu nhiệt đới ẩm.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Khí hậu nhiệt đới ẩm, đồng bằng phù sa phì nhiêu,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Cao nguyên đất đỏ và đồng bằng phù sa phì nhiêu.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80:</w:t>
      </w:r>
      <w:r w:rsidRPr="0097255B">
        <w:rPr>
          <w:color w:val="000000"/>
          <w:szCs w:val="24"/>
        </w:rPr>
        <w:t xml:space="preserve">  Nhận định nào sau đây không đúng với cơ cấu kinh tế ở các nước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Khu vực I có tỉ trọng thấp nhất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Khu vực I có tỉ trọng cao nhất.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Khu vực III có tỉ trọng cao nhất.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Khu vực II có tỉ trọng lớn hơn khu vực 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81:</w:t>
      </w:r>
      <w:r w:rsidRPr="0097255B">
        <w:rPr>
          <w:color w:val="000000"/>
          <w:szCs w:val="24"/>
        </w:rPr>
        <w:t xml:space="preserve">  Ngành nào sau đây không phải là ngành quan trọng trong sản xuất nông nghiệp ở các nước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Trồng lúa mì.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Trồng lúa nước.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Chăn nuôi gia súc, gia cầm.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Đánh bắt, nuôi trồng thủy, hải sản.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82:</w:t>
      </w:r>
      <w:r w:rsidRPr="0097255B">
        <w:rPr>
          <w:color w:val="000000"/>
          <w:szCs w:val="24"/>
        </w:rPr>
        <w:t xml:space="preserve">  Ngành nào sau đây giữ vị trí quan trọng trong sản xuất nông nghiệp ở các nước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Trồng lúa mì.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Trồng lúa nước.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Chăn nuôi gia súc, gia cầm.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Đánh bắt, nuôi trồng thủy, hải sản.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83:</w:t>
      </w:r>
      <w:r w:rsidRPr="0097255B">
        <w:rPr>
          <w:color w:val="000000"/>
          <w:szCs w:val="24"/>
        </w:rPr>
        <w:t xml:space="preserve">  Sản phẩm từ cây công nghiệp ở các nước Đông Nam Á chủ yếu để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xuất khẩu thu ngoại tệ.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làm nguyên liệu chế biến tại chỗ.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làm quà lưu niệm.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làm thức ăn cho chăn nuôi.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lastRenderedPageBreak/>
        <w:t>Câu 84:</w:t>
      </w:r>
      <w:r w:rsidRPr="0097255B">
        <w:rPr>
          <w:color w:val="000000"/>
          <w:szCs w:val="24"/>
        </w:rPr>
        <w:t xml:space="preserve">  Ngành kinh tế nào sau đây có lợi thế và đang phát triển ở các nước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Chăn nuôi.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Trồng trọt.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Đánh bắt, nuôi trồng thủy, hải sản.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Khai thác, chế biến khoáng sản.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85:</w:t>
      </w:r>
      <w:r w:rsidRPr="0097255B">
        <w:rPr>
          <w:color w:val="000000"/>
          <w:szCs w:val="24"/>
        </w:rPr>
        <w:t xml:space="preserve">  Quốc gia nào sau đây có ngành dịch vụ hàng hải phát triển nhất khu vực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 – đô – nê – si – 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Xin – ga – po.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86:</w:t>
      </w:r>
      <w:r w:rsidRPr="0097255B">
        <w:rPr>
          <w:color w:val="000000"/>
          <w:szCs w:val="24"/>
        </w:rPr>
        <w:t xml:space="preserve">  Các nước Đông Nam Á có nhiều loại khoáng sản vì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Nằm trong vùng khí hậu nhiệt đới gió mùa.</w:t>
      </w:r>
      <w:r w:rsidR="00413F7D" w:rsidRPr="0097255B">
        <w:rPr>
          <w:color w:val="000000"/>
          <w:szCs w:val="24"/>
        </w:rPr>
        <w:t xml:space="preserve"> 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Có nhiều kiểu, dạng địa hình.</w:t>
      </w:r>
    </w:p>
    <w:p w:rsidR="001A61D8" w:rsidRPr="0097255B" w:rsidRDefault="001A61D8" w:rsidP="00413F7D">
      <w:pPr>
        <w:ind w:firstLine="283"/>
        <w:rPr>
          <w:color w:val="000000"/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Nằm trong vành đai sinh khoáng.</w:t>
      </w:r>
      <w:r w:rsidR="00413F7D" w:rsidRPr="0097255B">
        <w:rPr>
          <w:color w:val="000000"/>
          <w:szCs w:val="24"/>
        </w:rPr>
        <w:t xml:space="preserve">        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Nằm kề sát vành đai núi lửa Thái Bình Dương.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87:</w:t>
      </w:r>
      <w:r w:rsidRPr="0097255B">
        <w:rPr>
          <w:color w:val="000000"/>
          <w:szCs w:val="24"/>
        </w:rPr>
        <w:t xml:space="preserve">  Lượng điện bình quân/đầu người cao nhất khu vực Đông Nam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 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 Xin-ga-po.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 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 Việt Nam.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88:</w:t>
      </w:r>
      <w:r w:rsidRPr="0097255B">
        <w:rPr>
          <w:color w:val="000000"/>
          <w:szCs w:val="24"/>
        </w:rPr>
        <w:t xml:space="preserve">  Phần lớn Đông Nam Á lục địa có khí hậu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Xích đạo.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Cận nhiệt đới.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Ôn đới.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Nhiệt đới gió mùa.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89:</w:t>
      </w:r>
      <w:r w:rsidRPr="0097255B">
        <w:rPr>
          <w:color w:val="000000"/>
          <w:szCs w:val="24"/>
        </w:rPr>
        <w:t xml:space="preserve">  Hiện nay công nghiệp khu vực Đông Nam Á đang phát triển theo hướng chú trọng sản xuất các mặt hàng xuất khẩu nhằm.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tích lũy vốn cho công nghiệp hóa.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tăng sức cạnh tranh trên thị trường.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phát huy thế mạnh kinh tế của khu vực.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giải quyết việc làm cho lực lượng lao động.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90:</w:t>
      </w:r>
      <w:r w:rsidRPr="0097255B">
        <w:rPr>
          <w:color w:val="000000"/>
          <w:szCs w:val="24"/>
        </w:rPr>
        <w:t xml:space="preserve">  Nhân tố nào sau đây đã ảnh hưởng xấu tới môi trường đầu tư của các nước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Đói nghèo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Thất nghiệp, thiếu việc làm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Ô nhiễm môi trường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Mất ổn định do vấn đề dân tộc, tôn giáo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91:</w:t>
      </w:r>
      <w:r w:rsidRPr="0097255B">
        <w:rPr>
          <w:color w:val="000000"/>
          <w:szCs w:val="24"/>
        </w:rPr>
        <w:t xml:space="preserve">  Việt Nam trở thành thành viên ASEAN vào ngày tháng năm nào?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28/7/1995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08/08/1995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28/07/1998.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28/07/1996.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92:</w:t>
      </w:r>
      <w:r w:rsidRPr="0097255B">
        <w:rPr>
          <w:color w:val="000000"/>
          <w:szCs w:val="24"/>
        </w:rPr>
        <w:t xml:space="preserve">  Hiện nay Việt Nam đã liên doanh với hãng HonDa của Nhật Bản phát triển sản xuất các ngành công nghiệp nào sau đây?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Xe máy, ô tô.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Hóa chất, cơ khí.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Điện tử, tin học.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Cơ khí, đóng tàu.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93:</w:t>
      </w:r>
      <w:r w:rsidRPr="0097255B">
        <w:rPr>
          <w:color w:val="000000"/>
          <w:szCs w:val="24"/>
        </w:rPr>
        <w:t xml:space="preserve">  Một trong những hướng phát triển công nghiệp của các nước Đông Nam Á hiện nay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Chú trọng phát triển sản xuất các mặt hàng phục vụ nhu cầu trong nước.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Tăng cường liên doanh, liên kết với nước ngoài.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Phát triển các ngành công nghiệp đòi hỏi nguồn vốn lớn, công nghệ hiện đại.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Ưu tiên phát triển các ngành truyền thống.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94:</w:t>
      </w:r>
      <w:r w:rsidRPr="0097255B">
        <w:rPr>
          <w:color w:val="000000"/>
          <w:szCs w:val="24"/>
        </w:rPr>
        <w:t xml:space="preserve">  Trong những năm gần đây, ngành công nghiệp tăng nhanh và ngày càng trở thành thế mạnh của nhiều nước Đông Nam Á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Công nghiệp dệt may, da dày.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Công nghiệp khai thác than và khoáng sản kim loại.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Công nghiệp lắp ráp ô tô, xe máy, thiết bị điện tử.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Các ngành tiểu thủ công nghiệp phục vụ xuất khẩu.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95:</w:t>
      </w:r>
      <w:r w:rsidRPr="0097255B">
        <w:rPr>
          <w:color w:val="000000"/>
          <w:szCs w:val="24"/>
        </w:rPr>
        <w:t xml:space="preserve">  Khó khăn nhất của Đông Nam A vê mặt dân cư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dân đông, nguồn lao động tăng nhanh công ăn việc làm thiếu.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khó quản lí ở những khu vực biên giới có sự giao tiếp của dân cư.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đang xảy ra xung đột nội bộ và khủng bố ở một số nước.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trình độ phát triển xã hội của các nước không đều nhau.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96:</w:t>
      </w:r>
      <w:r w:rsidRPr="0097255B">
        <w:rPr>
          <w:color w:val="000000"/>
          <w:szCs w:val="24"/>
        </w:rPr>
        <w:t xml:space="preserve">  Khu vực Đông Nam Á là nơi tiếp giáp giữa hai đại đương nào?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Bình Dương và Bắc Băng Dương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Ấn Độ Dương và Đại Tây Dương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Đại Tây Dương và Thái Bình Dương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Thái Bình Dương và Ấn Độ Dương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97:</w:t>
      </w:r>
      <w:r w:rsidRPr="0097255B">
        <w:rPr>
          <w:color w:val="000000"/>
          <w:szCs w:val="24"/>
        </w:rPr>
        <w:t xml:space="preserve">  Quốc gia nào sau đây có diện tích trồng hồ tiêu lớn nhất khu vực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 – đô – nê – si – 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Lào.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lastRenderedPageBreak/>
        <w:t>Câu 98:</w:t>
      </w:r>
      <w:r w:rsidRPr="0097255B">
        <w:rPr>
          <w:color w:val="000000"/>
          <w:szCs w:val="24"/>
        </w:rPr>
        <w:t xml:space="preserve">  Quốc gia có mật độ dân số thấp nhất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Lào.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Đông Ti-mo.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Thái Lan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99:</w:t>
      </w:r>
      <w:r w:rsidRPr="0097255B">
        <w:rPr>
          <w:color w:val="000000"/>
          <w:szCs w:val="24"/>
        </w:rPr>
        <w:t xml:space="preserve">  Cơ sở vững chắc cho sự phát triển kinh tế-xã hội ở mỗi quốc gia cũng như toàn khu vực ASEAN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tạo dựng được một môi trường hòa bình, ổn định trong khu vực.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tốc độ tăng trưởng kinh tế của các nước trong khối khá cao.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đời sống nhân dân đã được cải thiện.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hệ thống cơ sở hạ tầng phát triển theo hướng hiện đại hóa.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100:</w:t>
      </w:r>
      <w:r w:rsidRPr="0097255B">
        <w:rPr>
          <w:color w:val="000000"/>
          <w:szCs w:val="24"/>
        </w:rPr>
        <w:t xml:space="preserve">  Tổ chức ASEAN ra đời vào ngay, tháng, năm nào?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07/08/1966.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08/08/1965.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08/08/1968.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08/08/1967.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101:</w:t>
      </w:r>
      <w:r w:rsidRPr="0097255B">
        <w:rPr>
          <w:color w:val="000000"/>
          <w:szCs w:val="24"/>
        </w:rPr>
        <w:t xml:space="preserve">  Quốc gia nào sau đây nằm ở bộ phận Đông Nam Á lục địa?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Ma-lai-xi-a.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Xin-ga-po.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In-đô-nê-xi-a.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102:</w:t>
      </w:r>
      <w:r w:rsidRPr="0097255B">
        <w:rPr>
          <w:color w:val="000000"/>
          <w:szCs w:val="24"/>
        </w:rPr>
        <w:t xml:space="preserve">  Đông Nam Á có khả năng thu hút đầu tư và hợp tác của các nước ngoài khu vực là nhờ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thị trường tiêu thụ lớn, tài nguyên phong phú, lao động dồi dào, giá lao động rẻ.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vị trí chiến lược, có khoa học kĩ thuật phát triển cao, nguồn lao động có tay nghề tốt.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giao thông vận tải dễ đi lại, tình hình xã hội ổn định.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môi trường đầu tư hấp dẫn do các nước hạ thấp tiêu chuẩn đầu tư.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103:</w:t>
      </w:r>
      <w:r w:rsidRPr="0097255B">
        <w:rPr>
          <w:color w:val="000000"/>
          <w:szCs w:val="24"/>
        </w:rPr>
        <w:t xml:space="preserve">  Khả năng nào giúp Việt Nam thu hút được vốn đầu tư và hợp tác từ các nước ASEAN?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Có nhiều khoáng sản chiến lược, giá lao động rẻ, thị trường rộng lớn, chính trị ổn định.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Có nền quân sự mạnh, thị trường lớn, chính trị ổn định.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Có sản lượng lúa gạo nhiều, nguyên liệu rẻ, lao động có trình độ cao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Vị trí Việt Nam có tầm chiến lược, tiếp cận thị trường lớn số 1 thế giới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104:</w:t>
      </w:r>
      <w:r w:rsidRPr="0097255B">
        <w:rPr>
          <w:color w:val="000000"/>
          <w:szCs w:val="24"/>
        </w:rPr>
        <w:t xml:space="preserve">  5 nước đầu tiên tham gia thành lập ASEAN là: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Lan, In-đô-nê-xi-a, Ma-lai-xi-a, Phi-lip-pin, Xin-ga-po.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Lan, In-đô-nê-xi-a, Mi-an-ma, Phi-lip-pin, Xin-ga-po.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Thái Lan, In-đô-nê-xi-a, Mi-an-ma, Bru-nây, Xin-ga-po.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Thái Lan, Xin-ga-po , In-đô-nê-xi-a, Ma-lai-xi-a, Việt Nam.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105:</w:t>
      </w:r>
      <w:r w:rsidRPr="0097255B">
        <w:rPr>
          <w:color w:val="000000"/>
          <w:szCs w:val="24"/>
        </w:rPr>
        <w:t xml:space="preserve">  Việt Nam chính thức gia nhập ASEAN vào năm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1967.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1984.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1995.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1997.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106:</w:t>
      </w:r>
      <w:r w:rsidRPr="0097255B">
        <w:rPr>
          <w:color w:val="000000"/>
          <w:szCs w:val="24"/>
        </w:rPr>
        <w:t xml:space="preserve">  Cho đến năm 2015, nước nào trong khu vực Đông Nam Á chưa gia nhập ASEAN?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Đông Ti-mo.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Lào.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Bru-nây.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107:</w:t>
      </w:r>
      <w:r w:rsidRPr="0097255B">
        <w:rPr>
          <w:color w:val="000000"/>
          <w:szCs w:val="24"/>
        </w:rPr>
        <w:t xml:space="preserve">  Quốc gia nào sau đây đứng đầu thế giới về xuất khẩu gạo?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 – đô – nê – si – 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Xin – ga – po.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108:</w:t>
      </w:r>
      <w:r w:rsidRPr="0097255B">
        <w:rPr>
          <w:color w:val="000000"/>
          <w:szCs w:val="24"/>
        </w:rPr>
        <w:t xml:space="preserve">  Ngành sản xuất tồn tại rất lâu dời và pho biên ở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 trồng lúa nước.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trồng cây công nghiệp.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mộc Mĩ nghệ.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làm đồ trang sức.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109:</w:t>
      </w:r>
      <w:r w:rsidRPr="0097255B">
        <w:rPr>
          <w:color w:val="000000"/>
          <w:szCs w:val="24"/>
        </w:rPr>
        <w:t xml:space="preserve">  Cơ cấu GDP phân theo khu vực kinh tế của các nước Đông Nam Á những năm gần đây chuyển dịch theo hướng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Giảm tỉ trọng khu vực I, tăng tỉ trọng khu vực II và III.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Giảm tỉ trọng khu vực I và khu vực II, tăng tỉ trọng khu vực III.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Tăng tỉ trọng khu vực I, giảm tỉ trọng khu vực II và III.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Tỉ trọng các khu vực không thay đổi nhiều.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110:</w:t>
      </w:r>
      <w:r w:rsidRPr="0097255B">
        <w:rPr>
          <w:color w:val="000000"/>
          <w:szCs w:val="24"/>
        </w:rPr>
        <w:t xml:space="preserve">  Thách thức lớn của Việt Nam khi gia nhập ASEAN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chênh lệch về trình độ công nghệ, kinh tế.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vẫn còn trình trạng đói nghèo.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thời gian gia nhập muộn trễ hơn các nước.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thu nhập GDP bình quân đầu người thấp.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111:</w:t>
      </w:r>
      <w:r w:rsidRPr="0097255B">
        <w:rPr>
          <w:color w:val="000000"/>
          <w:szCs w:val="24"/>
        </w:rPr>
        <w:t xml:space="preserve">  Tổ chức sản xuất nông nghiệp theo không gian phổ biến ở các nước Đông Nam Á là gì?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lastRenderedPageBreak/>
        <w:t xml:space="preserve">A. </w:t>
      </w:r>
      <w:r w:rsidRPr="0097255B">
        <w:rPr>
          <w:color w:val="000000"/>
          <w:szCs w:val="24"/>
        </w:rPr>
        <w:t>Tổ chức theo vành đai phù hợp với điều kiện sinh thái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Tổ chức thành các nông trại quy mô lớn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 Tổ chức theo hộ gia đình hoặc hợp tác xã có quy mô vừa và nhỏ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Tổ chức theo vùng nông nghiệp, độc canh trên quy mô lớn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112:</w:t>
      </w:r>
      <w:r w:rsidRPr="0097255B">
        <w:rPr>
          <w:color w:val="000000"/>
          <w:szCs w:val="24"/>
        </w:rPr>
        <w:t xml:space="preserve">  Mục đích chủ yếu của việc trồng cây công nghiệp ở các nước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Làm nguyên liệu cho công nghiệp chế biến.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Khai thác thế mạnh về đất đai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Thay thế cây lương thực.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Xuất khẩu thu ngoại tệ.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  <w:lang w:val="vi-VN"/>
        </w:rPr>
      </w:pPr>
      <w:r w:rsidRPr="0097255B">
        <w:rPr>
          <w:b/>
          <w:color w:val="0000FF"/>
          <w:szCs w:val="24"/>
        </w:rPr>
        <w:t>Câu 113:</w:t>
      </w:r>
      <w:r w:rsidRPr="0097255B">
        <w:rPr>
          <w:color w:val="000000"/>
          <w:szCs w:val="24"/>
        </w:rPr>
        <w:t xml:space="preserve">  Quốc gia có diện tích lớn nhất khu vực Đông Nam Á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Mianma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Malaixia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Inđônêxia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Philippin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114:</w:t>
      </w:r>
      <w:r w:rsidRPr="0097255B">
        <w:rPr>
          <w:color w:val="000000"/>
          <w:szCs w:val="24"/>
        </w:rPr>
        <w:t xml:space="preserve">  Đặc điểm của cơ sở hạ tầng ở các nước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phát triển nhanh chóng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từng bước được hiện đại hóa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phát triển không đồng bộ.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chưa được đầu tư phát triển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115:</w:t>
      </w:r>
      <w:r w:rsidRPr="0097255B">
        <w:rPr>
          <w:color w:val="000000"/>
          <w:szCs w:val="24"/>
        </w:rPr>
        <w:t xml:space="preserve">  Nhận định nào sau đây không đúng về dân cư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Dân số đông.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Dân số già.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Nguồn lao động dồi dào.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Mật độ dân số cao.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116:</w:t>
      </w:r>
      <w:r w:rsidRPr="0097255B">
        <w:rPr>
          <w:color w:val="000000"/>
          <w:szCs w:val="24"/>
        </w:rPr>
        <w:t xml:space="preserve">  Lợi thế nào sau đây của các nước Đông Nam Á về mặt dân cư?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Thị trường tiêu thụ rộng lớn, sức mua đang tăng.</w:t>
      </w:r>
      <w:r w:rsidR="005C3685" w:rsidRPr="0097255B">
        <w:rPr>
          <w:color w:val="000000"/>
          <w:szCs w:val="24"/>
        </w:rPr>
        <w:t xml:space="preserve"> 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Dân số trẻ có tính năng động.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Giá lao động rẻ so với các nước Âu - Mĩ.</w:t>
      </w:r>
      <w:r w:rsidR="005C3685" w:rsidRPr="0097255B">
        <w:rPr>
          <w:color w:val="000000"/>
          <w:szCs w:val="24"/>
        </w:rPr>
        <w:t xml:space="preserve">        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Tất cả các lợi thế trên.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117:</w:t>
      </w:r>
      <w:r w:rsidRPr="0097255B">
        <w:rPr>
          <w:color w:val="000000"/>
          <w:szCs w:val="24"/>
        </w:rPr>
        <w:t xml:space="preserve">  Các nước xuất khẩu gạo của khu vực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Lan, Việt Nam, 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Lan, Việt Nam.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In-đô-nê-xi-a, Thái Lan, Việt Nam.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Phi-lip-pin, Thái Lan, Việt Nam.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118:</w:t>
      </w:r>
      <w:r w:rsidRPr="0097255B">
        <w:rPr>
          <w:color w:val="000000"/>
          <w:szCs w:val="24"/>
        </w:rPr>
        <w:t xml:space="preserve">  Năm 2010, quốc gia nào là chủ tịch ASEAN?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Thái Lan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Campuchia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Xingapo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119:</w:t>
      </w:r>
      <w:r w:rsidRPr="0097255B">
        <w:rPr>
          <w:color w:val="000000"/>
          <w:szCs w:val="24"/>
        </w:rPr>
        <w:t xml:space="preserve">  Ngành nào sau đây đặc trưng cho nông nghiệp Đông Nam Á?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Trồng cây công nghiệp, cây ăn quả.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Trồng lúa nước.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Chăn nuôi trâu, bò, lợn, gà.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Đánh bắt và nuôi trồng thủy sản.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120:</w:t>
      </w:r>
      <w:r w:rsidRPr="0097255B">
        <w:rPr>
          <w:color w:val="000000"/>
          <w:szCs w:val="24"/>
        </w:rPr>
        <w:t xml:space="preserve">  Để sử dụng nguồn lao động đông đảo, tạo công ăn việc làm các nước Đông Nam Á tích cực phát triển ngành công nghiệp nào sau đây?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Công nghiệp dệt - chế biến nông sản.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Công nghiệp khai khoáng, chế tạo xe hơi, cơ khí.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Công nghiệp hoá chất, dóng tàu, hoá dược.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Công nghiệp điện - diện tử, tin học, luyện kim.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121:</w:t>
      </w:r>
      <w:r w:rsidRPr="0097255B">
        <w:rPr>
          <w:color w:val="000000"/>
          <w:szCs w:val="24"/>
        </w:rPr>
        <w:t xml:space="preserve">  Ý nào sau đây không đúng khi nói về những vấn đề xã hội đòi hỏi cấc nước ASEAN phải giải quyết?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Tôn giáo và sự hòa hợp các dân tộc ở mỗi quốc gia.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Thất nghiệp và sự phát triển nguồn nhân lực, đào tạo nhân tài.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Sử dụng tài nguyên thiên nhiên, bảo vệ môi trường chưa hợp lí.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Sự đa dạng về truyền thống, phong tục và tập quán ở mỗi quốc gia.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122:</w:t>
      </w:r>
      <w:r w:rsidRPr="0097255B">
        <w:rPr>
          <w:color w:val="000000"/>
          <w:szCs w:val="24"/>
        </w:rPr>
        <w:t xml:space="preserve">  Hiệp hội các quốc gia Đông Nam Á (ASEAN) được thành lập tại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Xin-ga-po.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Thái Lan.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Ma-lai-xi-a.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123:</w:t>
      </w:r>
      <w:r w:rsidRPr="0097255B">
        <w:rPr>
          <w:color w:val="000000"/>
          <w:szCs w:val="24"/>
        </w:rPr>
        <w:t xml:space="preserve">  Nguyên nhân quan trọng nhất khiến chăn nuôi chưa trở thành ngành chính trong sản xuất nông nghiệp ở các nước Đông Nam Á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Công nghiệp chế biến thực phẩm chưa phát triển.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Những hạn chế về thị trường tiêu thụ sản phẩm.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Thiếu vốn, cơ sở thức ăn chưa đảm bảo.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Nhiều thiên tai, dịch bệnh.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124:</w:t>
      </w:r>
      <w:r w:rsidRPr="0097255B">
        <w:rPr>
          <w:color w:val="000000"/>
          <w:szCs w:val="24"/>
        </w:rPr>
        <w:t xml:space="preserve">  Mục tiêu tổng quát của ASEAN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lastRenderedPageBreak/>
        <w:t xml:space="preserve">A. </w:t>
      </w:r>
      <w:r w:rsidRPr="0097255B">
        <w:rPr>
          <w:color w:val="000000"/>
          <w:szCs w:val="24"/>
        </w:rPr>
        <w:t>Đoàn kết và hợp tác vì một ASEAN hòa bình, ổn định, cùng phát triển.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Phát triển kinh tế, văn hóa, giáo dục và tiến bộ xã hội của các nước thành viên.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Xây dựng Đông Nam Á thành một khu vực có tốc độ tăng trưởng kinh tế cao nhất thế giới.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Giải quyết những khác biệt trong nội bộ liên quan đến mối quan hệ giữa ASEAN với các tổ chức quốc tế khác.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125:</w:t>
      </w:r>
      <w:r w:rsidRPr="0097255B">
        <w:rPr>
          <w:color w:val="000000"/>
          <w:szCs w:val="24"/>
        </w:rPr>
        <w:t xml:space="preserve">  Mặt hàng xuất khẩu chính của Việt Nam sang các nước trong khu vực ASEAN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lúa gạo.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xăng dầu.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hàng điện tử.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phân bón.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126:</w:t>
      </w:r>
      <w:r w:rsidRPr="0097255B">
        <w:rPr>
          <w:color w:val="000000"/>
          <w:szCs w:val="24"/>
        </w:rPr>
        <w:t xml:space="preserve">  Mặt hàng nhập khẩu chủ yếu của Việt Nam trong khu vực ASEAN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lúa gạo, thủy sản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thủy sản, ô tô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ô tô, lúa gạo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xăng dầu, hàng tiêu dùng.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127:</w:t>
      </w:r>
      <w:r w:rsidRPr="0097255B">
        <w:rPr>
          <w:color w:val="000000"/>
          <w:szCs w:val="24"/>
        </w:rPr>
        <w:t xml:space="preserve">  Quốc gia duy nhất nằm trong khu vực Đông Nam Á chưa gia nhập ASEAN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Campuchia.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Đông Timor.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Myanmar.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Lào.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128:</w:t>
      </w:r>
      <w:r w:rsidRPr="0097255B">
        <w:rPr>
          <w:color w:val="000000"/>
          <w:szCs w:val="24"/>
        </w:rPr>
        <w:t xml:space="preserve">  Ý nào sau đây không phải là cơ chế hợp tác của ASEAN?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Thông qua các diễn đàn, hội nghị.</w:t>
      </w:r>
      <w:r w:rsidR="005C3685" w:rsidRPr="0097255B">
        <w:rPr>
          <w:color w:val="000000"/>
          <w:szCs w:val="24"/>
        </w:rPr>
        <w:t xml:space="preserve">         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Thông qua kí kết các hiệp ước.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Thông qua các dự án, chương trình phát triển.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Thông qua các chuyến thăm chính thức của các Nguyên thủ quốc gia.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129:</w:t>
      </w:r>
      <w:r w:rsidRPr="0097255B">
        <w:rPr>
          <w:color w:val="000000"/>
          <w:szCs w:val="24"/>
        </w:rPr>
        <w:t xml:space="preserve">  Nước có sản lượng gạo đứng đầu các nước Đông Nam Á nhưng không phải là mặt hàng xuất khẩu là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Phi-lip-pin.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In-đô-nê-xi-a.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Cam-pu-chia.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130:</w:t>
      </w:r>
      <w:r w:rsidRPr="0097255B">
        <w:rPr>
          <w:color w:val="000000"/>
          <w:szCs w:val="24"/>
        </w:rPr>
        <w:t xml:space="preserve">  Cơ sở vững chắc cho sự phát triển kinh tế – xã hội ở mỗi quốc gia cũng như toàn khu vực Đông Nam Á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Tạo dựng môi trường hòa bình, ổn định trong khu vực.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Thu hút mạnh các nguồn đâu tư nước ngoài.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Khai thác triệt để nguồn tài nguyên thiên nhiên.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Tăng cường các chuyến thăm lẫn nhau của các nhà lãnh đạo.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131:</w:t>
      </w:r>
      <w:r w:rsidRPr="0097255B">
        <w:rPr>
          <w:color w:val="000000"/>
          <w:szCs w:val="24"/>
        </w:rPr>
        <w:t xml:space="preserve">  Cây nào sau đây được trồng ở hầu hết các nước Đông Nam Á?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Cà phê.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Cao su.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Chè.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Cây ăn quả.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132:</w:t>
      </w:r>
      <w:r w:rsidRPr="0097255B">
        <w:rPr>
          <w:color w:val="000000"/>
          <w:szCs w:val="24"/>
        </w:rPr>
        <w:t xml:space="preserve">  Mật độ dân số khu vực Đông Nam Á năm 2015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150 người/km</w:t>
      </w:r>
      <w:r w:rsidRPr="0097255B">
        <w:rPr>
          <w:color w:val="000000"/>
          <w:szCs w:val="24"/>
          <w:vertAlign w:val="superscript"/>
        </w:rPr>
        <w:t>2</w:t>
      </w:r>
      <w:r w:rsidRPr="0097255B">
        <w:rPr>
          <w:color w:val="000000"/>
          <w:szCs w:val="24"/>
        </w:rPr>
        <w:t>.</w:t>
      </w:r>
      <w:r w:rsidR="007F3CD8" w:rsidRPr="0097255B">
        <w:rPr>
          <w:szCs w:val="24"/>
        </w:rPr>
        <w:t xml:space="preserve">    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126 người/km</w:t>
      </w:r>
      <w:r w:rsidRPr="0097255B">
        <w:rPr>
          <w:color w:val="000000"/>
          <w:szCs w:val="24"/>
          <w:vertAlign w:val="superscript"/>
        </w:rPr>
        <w:t>2</w:t>
      </w:r>
      <w:r w:rsidRPr="0097255B">
        <w:rPr>
          <w:color w:val="000000"/>
          <w:szCs w:val="24"/>
        </w:rPr>
        <w:t>.</w:t>
      </w:r>
      <w:r w:rsidR="007F3CD8" w:rsidRPr="0097255B">
        <w:rPr>
          <w:color w:val="000000"/>
          <w:szCs w:val="24"/>
        </w:rPr>
        <w:t xml:space="preserve">     </w:t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139 người/km</w:t>
      </w:r>
      <w:r w:rsidRPr="0097255B">
        <w:rPr>
          <w:color w:val="000000"/>
          <w:szCs w:val="24"/>
          <w:vertAlign w:val="superscript"/>
        </w:rPr>
        <w:t>2</w:t>
      </w:r>
      <w:r w:rsidRPr="0097255B">
        <w:rPr>
          <w:color w:val="000000"/>
          <w:szCs w:val="24"/>
        </w:rPr>
        <w:t>.</w:t>
      </w:r>
      <w:r w:rsidRPr="0097255B">
        <w:rPr>
          <w:szCs w:val="24"/>
        </w:rPr>
        <w:tab/>
      </w:r>
      <w:r w:rsidR="007F3CD8" w:rsidRPr="0097255B">
        <w:rPr>
          <w:b/>
          <w:color w:val="3366FF"/>
          <w:szCs w:val="24"/>
        </w:rPr>
        <w:t xml:space="preserve">   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277 người/km</w:t>
      </w:r>
      <w:r w:rsidRPr="0097255B">
        <w:rPr>
          <w:color w:val="000000"/>
          <w:szCs w:val="24"/>
          <w:vertAlign w:val="superscript"/>
        </w:rPr>
        <w:t>2</w:t>
      </w:r>
      <w:r w:rsidRPr="0097255B">
        <w:rPr>
          <w:color w:val="000000"/>
          <w:szCs w:val="24"/>
        </w:rPr>
        <w:t>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133:</w:t>
      </w:r>
      <w:r w:rsidRPr="0097255B">
        <w:rPr>
          <w:color w:val="000000"/>
          <w:szCs w:val="24"/>
        </w:rPr>
        <w:t xml:space="preserve">  Xếp dân số theo thứ tự từ nhiều đến ít của một số nước  Đông Nam Á là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In-đô-nê-xi-a, Phi-lip-pin,Việt Nam, Xin-ga-po.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Phi-lip-pin, In-đô-nê-xi-a,Việt Nam, Xin-ga-po.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Việt Nam, In-đô-nê-xi-a, Phi-lip-pin, Xin-ga-po.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In-đô-nê-xi-a, Vi</w:t>
      </w:r>
      <w:r w:rsidR="00413F7D" w:rsidRPr="0097255B">
        <w:rPr>
          <w:color w:val="000000"/>
          <w:szCs w:val="24"/>
        </w:rPr>
        <w:t>ệ</w:t>
      </w:r>
      <w:r w:rsidRPr="0097255B">
        <w:rPr>
          <w:color w:val="000000"/>
          <w:szCs w:val="24"/>
        </w:rPr>
        <w:t>t Nam, Phi-lip-pin, In-đô-nê-xi-a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134:</w:t>
      </w:r>
      <w:r w:rsidRPr="0097255B">
        <w:rPr>
          <w:color w:val="000000"/>
          <w:szCs w:val="24"/>
        </w:rPr>
        <w:t xml:space="preserve">  Đông Nam Á lục địa có khí hậu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xích đạo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nhiệt đới gió mùa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cận nhiệt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ôn đới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135:</w:t>
      </w:r>
      <w:r w:rsidRPr="0097255B">
        <w:rPr>
          <w:color w:val="000000"/>
          <w:szCs w:val="24"/>
        </w:rPr>
        <w:t xml:space="preserve">  Ý nào sau đây không đúng khi nói về những vấn đề xã hội đòi hỏi các nước ASEAN phải giải quyết?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Tôn giáo và sự hòa hợp các dân tộc ở mỗi quốc gia.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Thất nghiệp và sự phát triển nguồn nhân lực, đào tạo nhân tài.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Sử dụng tài nguyên thiên nhiên, bảo vệ môi trường chưa hợp lí.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Sự đa dạng về truyền thống, phong tục và tập quán ở mỗi quốc gia.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136:</w:t>
      </w:r>
      <w:r w:rsidRPr="0097255B">
        <w:rPr>
          <w:color w:val="000000"/>
          <w:szCs w:val="24"/>
        </w:rPr>
        <w:t xml:space="preserve">  Nhân tố ảnh hưởng xấu tới môi trường đầu tư của các nước Đông Nam Á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Đói nghèo.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Ô nhiễm môi trường.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Thất nghiệp và thiếu việc làm.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Mức ổn định do vấn đề dân tộc, tôn giáo.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137:</w:t>
      </w:r>
      <w:r w:rsidRPr="0097255B">
        <w:rPr>
          <w:color w:val="000000"/>
          <w:szCs w:val="24"/>
        </w:rPr>
        <w:t xml:space="preserve">  Một phần lãnh thổ của quốc gia nào ở Đông Nam Á vẫn có mùa đông lạnh?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Phía bắc Mi-an-ma.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Phía nam Việt Nam.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lastRenderedPageBreak/>
        <w:t xml:space="preserve">C. </w:t>
      </w:r>
      <w:r w:rsidRPr="0097255B">
        <w:rPr>
          <w:color w:val="000000"/>
          <w:szCs w:val="24"/>
        </w:rPr>
        <w:t>Phía bắc của Lào.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Phía bắc Phi-lip-pin.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138:</w:t>
      </w:r>
      <w:r w:rsidRPr="0097255B">
        <w:rPr>
          <w:color w:val="000000"/>
          <w:szCs w:val="24"/>
        </w:rPr>
        <w:t xml:space="preserve">  Chế độ mưa ở các nước Đông Nam Á lục địa và Đông Nam Á hải đảo diễn biến như thế nào sau đây?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Các nước lục địa mưa quanh năm, các nước hải đảo mưa theo mùa.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Các nước lục địa mưa theo mùa, các nước h</w:t>
      </w:r>
      <w:r w:rsidR="007F3CD8" w:rsidRPr="0097255B">
        <w:rPr>
          <w:color w:val="000000"/>
          <w:szCs w:val="24"/>
        </w:rPr>
        <w:t>ải</w:t>
      </w:r>
      <w:r w:rsidRPr="0097255B">
        <w:rPr>
          <w:color w:val="000000"/>
          <w:szCs w:val="24"/>
        </w:rPr>
        <w:t xml:space="preserve"> đảo mưa quanh năm.</w:t>
      </w:r>
    </w:p>
    <w:p w:rsidR="001A61D8" w:rsidRPr="0097255B" w:rsidRDefault="001A61D8" w:rsidP="001A61D8">
      <w:pPr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Cả khu vực Đông Nam Á mưa quanh năm.</w:t>
      </w:r>
      <w:r w:rsidR="007F3CD8" w:rsidRPr="0097255B">
        <w:rPr>
          <w:color w:val="000000"/>
          <w:szCs w:val="24"/>
        </w:rPr>
        <w:t xml:space="preserve">  </w:t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Cả khu vực Đông Nam Á mưa theo mùa.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139:</w:t>
      </w:r>
      <w:r w:rsidRPr="0097255B">
        <w:rPr>
          <w:color w:val="000000"/>
          <w:szCs w:val="24"/>
        </w:rPr>
        <w:t xml:space="preserve">  Những khó khăn về tự nhiên của khu vực Đông Nam Á trong phát triển kinh tế là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nghèo tài nguyên khoáng sản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không có đồng bằng lớn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lượng mưa quanh năm không đáng kể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chịu ảnh hưởng nặng nề của các thiên tai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140:</w:t>
      </w:r>
      <w:r w:rsidRPr="0097255B">
        <w:rPr>
          <w:color w:val="000000"/>
          <w:szCs w:val="24"/>
        </w:rPr>
        <w:t xml:space="preserve">  Đối với ASEAN, việc xây dựng “Khu vực thương mại tự do ASEAN” (AFTA) là việc làm thuộc</w:t>
      </w:r>
    </w:p>
    <w:p w:rsidR="001A61D8" w:rsidRPr="0097255B" w:rsidRDefault="001A61D8" w:rsidP="001A61D8">
      <w:pPr>
        <w:tabs>
          <w:tab w:val="left" w:pos="5136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Mục tiêu hợp tác.</w:t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Cơ chế hợp tác.</w:t>
      </w:r>
      <w:r w:rsidR="007F3CD8" w:rsidRPr="0097255B">
        <w:rPr>
          <w:color w:val="000000"/>
          <w:szCs w:val="24"/>
        </w:rPr>
        <w:t xml:space="preserve">  </w:t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Thành tự hợp tác.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Tất cả các ý trên.</w:t>
      </w:r>
    </w:p>
    <w:p w:rsidR="001A61D8" w:rsidRPr="0097255B" w:rsidRDefault="001A61D8" w:rsidP="001A61D8">
      <w:pPr>
        <w:spacing w:before="60"/>
        <w:jc w:val="both"/>
        <w:rPr>
          <w:color w:val="000000"/>
          <w:szCs w:val="24"/>
        </w:rPr>
      </w:pPr>
      <w:r w:rsidRPr="0097255B">
        <w:rPr>
          <w:b/>
          <w:color w:val="0000FF"/>
          <w:szCs w:val="24"/>
        </w:rPr>
        <w:t>Câu 141:</w:t>
      </w:r>
      <w:r w:rsidRPr="0097255B">
        <w:rPr>
          <w:color w:val="000000"/>
          <w:szCs w:val="24"/>
        </w:rPr>
        <w:t xml:space="preserve">  Đối với ASEAN, việc xây dựng “khu vực thương mại tự do ASEAN” (AFTA) là việc làm thuộc</w:t>
      </w:r>
    </w:p>
    <w:p w:rsidR="001A61D8" w:rsidRPr="0097255B" w:rsidRDefault="001A61D8" w:rsidP="001A61D8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97255B">
        <w:rPr>
          <w:b/>
          <w:color w:val="3366FF"/>
          <w:szCs w:val="24"/>
        </w:rPr>
        <w:t xml:space="preserve">A. </w:t>
      </w:r>
      <w:r w:rsidRPr="0097255B">
        <w:rPr>
          <w:color w:val="000000"/>
          <w:szCs w:val="24"/>
        </w:rPr>
        <w:t>mục tiêu hợp tác.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B. </w:t>
      </w:r>
      <w:r w:rsidRPr="0097255B">
        <w:rPr>
          <w:color w:val="000000"/>
          <w:szCs w:val="24"/>
        </w:rPr>
        <w:t>cơ chế hợp tác.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C. </w:t>
      </w:r>
      <w:r w:rsidRPr="0097255B">
        <w:rPr>
          <w:color w:val="000000"/>
          <w:szCs w:val="24"/>
        </w:rPr>
        <w:t>thành tựu hợp tác.</w:t>
      </w:r>
      <w:r w:rsidRPr="0097255B">
        <w:rPr>
          <w:szCs w:val="24"/>
        </w:rPr>
        <w:tab/>
      </w:r>
      <w:r w:rsidRPr="0097255B">
        <w:rPr>
          <w:b/>
          <w:color w:val="3366FF"/>
          <w:szCs w:val="24"/>
        </w:rPr>
        <w:t xml:space="preserve">D. </w:t>
      </w:r>
      <w:r w:rsidRPr="0097255B">
        <w:rPr>
          <w:color w:val="000000"/>
          <w:szCs w:val="24"/>
        </w:rPr>
        <w:t>cơ hội hợp tác.</w:t>
      </w:r>
    </w:p>
    <w:p w:rsidR="00DE33CF" w:rsidRPr="0097255B" w:rsidRDefault="00DE33CF" w:rsidP="00F25DD0">
      <w:pPr>
        <w:rPr>
          <w:color w:val="FFFFFF"/>
          <w:szCs w:val="24"/>
        </w:rPr>
      </w:pPr>
      <w:r w:rsidRPr="0097255B">
        <w:rPr>
          <w:color w:val="FFFFFF"/>
          <w:szCs w:val="24"/>
        </w:rPr>
        <w:t>------------------------------------------</w:t>
      </w:r>
    </w:p>
    <w:p w:rsidR="000B3E6F" w:rsidRPr="0097255B" w:rsidRDefault="00713AB7" w:rsidP="007F3CD8">
      <w:pPr>
        <w:shd w:val="clear" w:color="auto" w:fill="92D050"/>
        <w:jc w:val="center"/>
        <w:rPr>
          <w:b/>
          <w:color w:val="FF0000"/>
          <w:szCs w:val="24"/>
        </w:rPr>
      </w:pPr>
      <w:r w:rsidRPr="0097255B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101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121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102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122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103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123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104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124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105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125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106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126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107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127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108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128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109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129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110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130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91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111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131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92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112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132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93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113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133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94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114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134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95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115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135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96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116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136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97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117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137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98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118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138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99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119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139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100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120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140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C0931" w:rsidRPr="0097255B" w:rsidTr="009C0931"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4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141</w:t>
            </w:r>
          </w:p>
        </w:tc>
        <w:tc>
          <w:tcPr>
            <w:tcW w:w="725" w:type="dxa"/>
            <w:shd w:val="clear" w:color="auto" w:fill="92D050"/>
            <w:vAlign w:val="bottom"/>
          </w:tcPr>
          <w:p w:rsidR="009C0931" w:rsidRPr="0097255B" w:rsidRDefault="009C0931" w:rsidP="005D55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255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FD5827" w:rsidRPr="0097255B" w:rsidRDefault="00FD5827" w:rsidP="00F25DD0">
      <w:pPr>
        <w:jc w:val="center"/>
        <w:rPr>
          <w:b/>
          <w:color w:val="FF0000"/>
          <w:szCs w:val="24"/>
        </w:rPr>
      </w:pPr>
    </w:p>
    <w:p w:rsidR="00DC1073" w:rsidRPr="0097255B" w:rsidRDefault="00DC1073" w:rsidP="00F25DD0">
      <w:pPr>
        <w:jc w:val="center"/>
        <w:rPr>
          <w:b/>
          <w:color w:val="FF0000"/>
          <w:szCs w:val="24"/>
        </w:rPr>
      </w:pPr>
    </w:p>
    <w:sectPr w:rsidR="00DC1073" w:rsidRPr="0097255B" w:rsidSect="00205831">
      <w:headerReference w:type="default" r:id="rId10"/>
      <w:footerReference w:type="default" r:id="rId11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50" w:rsidRDefault="00153E50">
      <w:r>
        <w:separator/>
      </w:r>
    </w:p>
  </w:endnote>
  <w:endnote w:type="continuationSeparator" w:id="0">
    <w:p w:rsidR="00153E50" w:rsidRDefault="0015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8F" w:rsidRPr="00A6282C" w:rsidRDefault="0086328F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7255B" w:rsidRPr="0097255B">
      <w:rPr>
        <w:rFonts w:eastAsia="Times New Roman"/>
        <w:noProof/>
        <w:sz w:val="24"/>
        <w:szCs w:val="24"/>
      </w:rPr>
      <w:t>12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86328F" w:rsidRDefault="008632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50" w:rsidRDefault="00153E50">
      <w:r>
        <w:separator/>
      </w:r>
    </w:p>
  </w:footnote>
  <w:footnote w:type="continuationSeparator" w:id="0">
    <w:p w:rsidR="00153E50" w:rsidRDefault="0015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8F" w:rsidRPr="00FF14DA" w:rsidRDefault="0086328F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EB"/>
    <w:multiLevelType w:val="multilevel"/>
    <w:tmpl w:val="C1D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D0F6F"/>
    <w:multiLevelType w:val="multilevel"/>
    <w:tmpl w:val="935C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C5680"/>
    <w:multiLevelType w:val="multilevel"/>
    <w:tmpl w:val="4DAC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034DD"/>
    <w:multiLevelType w:val="multilevel"/>
    <w:tmpl w:val="5F6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C14E0"/>
    <w:multiLevelType w:val="multilevel"/>
    <w:tmpl w:val="FB2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953CA"/>
    <w:multiLevelType w:val="multilevel"/>
    <w:tmpl w:val="4C3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D76A7"/>
    <w:multiLevelType w:val="multilevel"/>
    <w:tmpl w:val="4B0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833EF5"/>
    <w:multiLevelType w:val="multilevel"/>
    <w:tmpl w:val="E26A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3087A"/>
    <w:multiLevelType w:val="multilevel"/>
    <w:tmpl w:val="DB52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921587"/>
    <w:multiLevelType w:val="multilevel"/>
    <w:tmpl w:val="342E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08519C"/>
    <w:multiLevelType w:val="multilevel"/>
    <w:tmpl w:val="0BA6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727D32"/>
    <w:multiLevelType w:val="multilevel"/>
    <w:tmpl w:val="5098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B178D0"/>
    <w:multiLevelType w:val="multilevel"/>
    <w:tmpl w:val="43D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B2097A"/>
    <w:multiLevelType w:val="multilevel"/>
    <w:tmpl w:val="974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DB2C2F"/>
    <w:multiLevelType w:val="multilevel"/>
    <w:tmpl w:val="7C1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F50B03"/>
    <w:multiLevelType w:val="multilevel"/>
    <w:tmpl w:val="4AD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ED4722"/>
    <w:multiLevelType w:val="multilevel"/>
    <w:tmpl w:val="5C44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CE68D7"/>
    <w:multiLevelType w:val="multilevel"/>
    <w:tmpl w:val="83C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4353BA"/>
    <w:multiLevelType w:val="multilevel"/>
    <w:tmpl w:val="9F02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481410"/>
    <w:multiLevelType w:val="multilevel"/>
    <w:tmpl w:val="D76A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EB756D"/>
    <w:multiLevelType w:val="multilevel"/>
    <w:tmpl w:val="723C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D394B3E"/>
    <w:multiLevelType w:val="multilevel"/>
    <w:tmpl w:val="C24A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8648E3"/>
    <w:multiLevelType w:val="multilevel"/>
    <w:tmpl w:val="FA04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054B36"/>
    <w:multiLevelType w:val="multilevel"/>
    <w:tmpl w:val="5B34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C73BD6"/>
    <w:multiLevelType w:val="multilevel"/>
    <w:tmpl w:val="A2C0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0DC4A46"/>
    <w:multiLevelType w:val="multilevel"/>
    <w:tmpl w:val="24F6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1825BA"/>
    <w:multiLevelType w:val="multilevel"/>
    <w:tmpl w:val="FAF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CE0008"/>
    <w:multiLevelType w:val="multilevel"/>
    <w:tmpl w:val="D21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D57DD9"/>
    <w:multiLevelType w:val="multilevel"/>
    <w:tmpl w:val="8F2A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4126D63"/>
    <w:multiLevelType w:val="multilevel"/>
    <w:tmpl w:val="808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4871A94"/>
    <w:multiLevelType w:val="multilevel"/>
    <w:tmpl w:val="AFA8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AD4A74"/>
    <w:multiLevelType w:val="multilevel"/>
    <w:tmpl w:val="EE38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B60A6E"/>
    <w:multiLevelType w:val="multilevel"/>
    <w:tmpl w:val="905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5AB4EA8"/>
    <w:multiLevelType w:val="multilevel"/>
    <w:tmpl w:val="9FD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7BD3E06"/>
    <w:multiLevelType w:val="multilevel"/>
    <w:tmpl w:val="6508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917237D"/>
    <w:multiLevelType w:val="multilevel"/>
    <w:tmpl w:val="706A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9E161FB"/>
    <w:multiLevelType w:val="multilevel"/>
    <w:tmpl w:val="42D6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A006A13"/>
    <w:multiLevelType w:val="multilevel"/>
    <w:tmpl w:val="683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4A2099"/>
    <w:multiLevelType w:val="multilevel"/>
    <w:tmpl w:val="765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A7327E4"/>
    <w:multiLevelType w:val="multilevel"/>
    <w:tmpl w:val="3A7E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B3E321C"/>
    <w:multiLevelType w:val="multilevel"/>
    <w:tmpl w:val="111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C4B00E1"/>
    <w:multiLevelType w:val="multilevel"/>
    <w:tmpl w:val="B88A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C835DC9"/>
    <w:multiLevelType w:val="multilevel"/>
    <w:tmpl w:val="6DEE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EDB4477"/>
    <w:multiLevelType w:val="multilevel"/>
    <w:tmpl w:val="78D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020035B"/>
    <w:multiLevelType w:val="multilevel"/>
    <w:tmpl w:val="BC94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3739E1"/>
    <w:multiLevelType w:val="multilevel"/>
    <w:tmpl w:val="371A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4846813"/>
    <w:multiLevelType w:val="multilevel"/>
    <w:tmpl w:val="DE4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49E4C2F"/>
    <w:multiLevelType w:val="multilevel"/>
    <w:tmpl w:val="C31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4F849AE"/>
    <w:multiLevelType w:val="multilevel"/>
    <w:tmpl w:val="C93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5CD3B36"/>
    <w:multiLevelType w:val="multilevel"/>
    <w:tmpl w:val="A1B0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83172DB"/>
    <w:multiLevelType w:val="multilevel"/>
    <w:tmpl w:val="32E4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A1E4E62"/>
    <w:multiLevelType w:val="multilevel"/>
    <w:tmpl w:val="7BD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A8670C4"/>
    <w:multiLevelType w:val="multilevel"/>
    <w:tmpl w:val="C91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A877E65"/>
    <w:multiLevelType w:val="multilevel"/>
    <w:tmpl w:val="57BE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B143AD9"/>
    <w:multiLevelType w:val="multilevel"/>
    <w:tmpl w:val="C63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CF42009"/>
    <w:multiLevelType w:val="multilevel"/>
    <w:tmpl w:val="631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E0D2FAE"/>
    <w:multiLevelType w:val="multilevel"/>
    <w:tmpl w:val="CA5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E174A04"/>
    <w:multiLevelType w:val="multilevel"/>
    <w:tmpl w:val="85F2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EA75EC4"/>
    <w:multiLevelType w:val="multilevel"/>
    <w:tmpl w:val="C55E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EB26BCE"/>
    <w:multiLevelType w:val="multilevel"/>
    <w:tmpl w:val="1684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0203BAE"/>
    <w:multiLevelType w:val="multilevel"/>
    <w:tmpl w:val="660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0B3417C"/>
    <w:multiLevelType w:val="multilevel"/>
    <w:tmpl w:val="08E8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1941E23"/>
    <w:multiLevelType w:val="multilevel"/>
    <w:tmpl w:val="9F58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1E51EE0"/>
    <w:multiLevelType w:val="multilevel"/>
    <w:tmpl w:val="450C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2754974"/>
    <w:multiLevelType w:val="multilevel"/>
    <w:tmpl w:val="491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393151D"/>
    <w:multiLevelType w:val="multilevel"/>
    <w:tmpl w:val="7D8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39B42A4"/>
    <w:multiLevelType w:val="multilevel"/>
    <w:tmpl w:val="A28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3D50F30"/>
    <w:multiLevelType w:val="multilevel"/>
    <w:tmpl w:val="CC2A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47C0EC1"/>
    <w:multiLevelType w:val="multilevel"/>
    <w:tmpl w:val="58E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48316E4"/>
    <w:multiLevelType w:val="multilevel"/>
    <w:tmpl w:val="C20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4C57978"/>
    <w:multiLevelType w:val="multilevel"/>
    <w:tmpl w:val="6B9C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4ED742A"/>
    <w:multiLevelType w:val="multilevel"/>
    <w:tmpl w:val="9DF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55B0349"/>
    <w:multiLevelType w:val="multilevel"/>
    <w:tmpl w:val="4BD2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5F874F3"/>
    <w:multiLevelType w:val="multilevel"/>
    <w:tmpl w:val="A416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62655B7"/>
    <w:multiLevelType w:val="multilevel"/>
    <w:tmpl w:val="110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88A2206"/>
    <w:multiLevelType w:val="multilevel"/>
    <w:tmpl w:val="EC2E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9CE1B60"/>
    <w:multiLevelType w:val="multilevel"/>
    <w:tmpl w:val="D404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AB24F62"/>
    <w:multiLevelType w:val="multilevel"/>
    <w:tmpl w:val="75A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B2D3D30"/>
    <w:multiLevelType w:val="multilevel"/>
    <w:tmpl w:val="21C8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B941F89"/>
    <w:multiLevelType w:val="multilevel"/>
    <w:tmpl w:val="F774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C0D60BA"/>
    <w:multiLevelType w:val="multilevel"/>
    <w:tmpl w:val="047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C1D2F71"/>
    <w:multiLevelType w:val="multilevel"/>
    <w:tmpl w:val="8802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C7556D1"/>
    <w:multiLevelType w:val="multilevel"/>
    <w:tmpl w:val="C392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C8B371F"/>
    <w:multiLevelType w:val="multilevel"/>
    <w:tmpl w:val="B4E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D335785"/>
    <w:multiLevelType w:val="multilevel"/>
    <w:tmpl w:val="AE2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D3D57F3"/>
    <w:multiLevelType w:val="multilevel"/>
    <w:tmpl w:val="AD3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E071BEA"/>
    <w:multiLevelType w:val="multilevel"/>
    <w:tmpl w:val="286A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E612B52"/>
    <w:multiLevelType w:val="multilevel"/>
    <w:tmpl w:val="3A5C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E933446"/>
    <w:multiLevelType w:val="multilevel"/>
    <w:tmpl w:val="3D9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F1C3DCF"/>
    <w:multiLevelType w:val="multilevel"/>
    <w:tmpl w:val="C37C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F8B5BB9"/>
    <w:multiLevelType w:val="multilevel"/>
    <w:tmpl w:val="21A0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F9C48D8"/>
    <w:multiLevelType w:val="multilevel"/>
    <w:tmpl w:val="829C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16D1614"/>
    <w:multiLevelType w:val="multilevel"/>
    <w:tmpl w:val="81BE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20A039D"/>
    <w:multiLevelType w:val="multilevel"/>
    <w:tmpl w:val="87AE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2CF060F"/>
    <w:multiLevelType w:val="multilevel"/>
    <w:tmpl w:val="6010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4161B68"/>
    <w:multiLevelType w:val="multilevel"/>
    <w:tmpl w:val="4B0A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43D79F6"/>
    <w:multiLevelType w:val="multilevel"/>
    <w:tmpl w:val="420C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4451B72"/>
    <w:multiLevelType w:val="multilevel"/>
    <w:tmpl w:val="473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6485C7F"/>
    <w:multiLevelType w:val="multilevel"/>
    <w:tmpl w:val="99BE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6EB39A1"/>
    <w:multiLevelType w:val="multilevel"/>
    <w:tmpl w:val="49F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75F2539"/>
    <w:multiLevelType w:val="multilevel"/>
    <w:tmpl w:val="853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8F21407"/>
    <w:multiLevelType w:val="multilevel"/>
    <w:tmpl w:val="EBC6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93647D7"/>
    <w:multiLevelType w:val="multilevel"/>
    <w:tmpl w:val="6FD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9F26415"/>
    <w:multiLevelType w:val="multilevel"/>
    <w:tmpl w:val="A526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B4E7C2E"/>
    <w:multiLevelType w:val="multilevel"/>
    <w:tmpl w:val="74A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DA26428"/>
    <w:multiLevelType w:val="multilevel"/>
    <w:tmpl w:val="1CF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E1221CF"/>
    <w:multiLevelType w:val="multilevel"/>
    <w:tmpl w:val="8730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E4F3BDC"/>
    <w:multiLevelType w:val="multilevel"/>
    <w:tmpl w:val="7108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ED02AE3"/>
    <w:multiLevelType w:val="multilevel"/>
    <w:tmpl w:val="2238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F905FFA"/>
    <w:multiLevelType w:val="multilevel"/>
    <w:tmpl w:val="78E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0C41B69"/>
    <w:multiLevelType w:val="multilevel"/>
    <w:tmpl w:val="A18A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12F1C68"/>
    <w:multiLevelType w:val="multilevel"/>
    <w:tmpl w:val="1510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4F423A7"/>
    <w:multiLevelType w:val="multilevel"/>
    <w:tmpl w:val="CBB8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5FB0E11"/>
    <w:multiLevelType w:val="multilevel"/>
    <w:tmpl w:val="8CF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6AC1273"/>
    <w:multiLevelType w:val="multilevel"/>
    <w:tmpl w:val="01AC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6CA1E32"/>
    <w:multiLevelType w:val="multilevel"/>
    <w:tmpl w:val="3A58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75E42B7"/>
    <w:multiLevelType w:val="multilevel"/>
    <w:tmpl w:val="746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7A03C60"/>
    <w:multiLevelType w:val="multilevel"/>
    <w:tmpl w:val="D5FE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9135D67"/>
    <w:multiLevelType w:val="multilevel"/>
    <w:tmpl w:val="0D8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9E07D24"/>
    <w:multiLevelType w:val="multilevel"/>
    <w:tmpl w:val="503E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C9A1592"/>
    <w:multiLevelType w:val="multilevel"/>
    <w:tmpl w:val="7FE4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E662147"/>
    <w:multiLevelType w:val="multilevel"/>
    <w:tmpl w:val="AFC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F40314B"/>
    <w:multiLevelType w:val="multilevel"/>
    <w:tmpl w:val="89BA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1937325"/>
    <w:multiLevelType w:val="multilevel"/>
    <w:tmpl w:val="3CDA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4652005"/>
    <w:multiLevelType w:val="multilevel"/>
    <w:tmpl w:val="34D2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4F665A6"/>
    <w:multiLevelType w:val="multilevel"/>
    <w:tmpl w:val="998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50B78E6"/>
    <w:multiLevelType w:val="multilevel"/>
    <w:tmpl w:val="BE8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5550B94"/>
    <w:multiLevelType w:val="multilevel"/>
    <w:tmpl w:val="B2B0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5981E7E"/>
    <w:multiLevelType w:val="multilevel"/>
    <w:tmpl w:val="FE7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6A57138"/>
    <w:multiLevelType w:val="multilevel"/>
    <w:tmpl w:val="90F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72E64BF"/>
    <w:multiLevelType w:val="multilevel"/>
    <w:tmpl w:val="85B2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7C74E17"/>
    <w:multiLevelType w:val="multilevel"/>
    <w:tmpl w:val="0B4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7ED1295"/>
    <w:multiLevelType w:val="multilevel"/>
    <w:tmpl w:val="21B4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8176EA6"/>
    <w:multiLevelType w:val="multilevel"/>
    <w:tmpl w:val="311C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89F42AB"/>
    <w:multiLevelType w:val="multilevel"/>
    <w:tmpl w:val="B6F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9BC6FB9"/>
    <w:multiLevelType w:val="multilevel"/>
    <w:tmpl w:val="CE4E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A9868A3"/>
    <w:multiLevelType w:val="multilevel"/>
    <w:tmpl w:val="DFBA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B997673"/>
    <w:multiLevelType w:val="multilevel"/>
    <w:tmpl w:val="DAC6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C540655"/>
    <w:multiLevelType w:val="multilevel"/>
    <w:tmpl w:val="337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EE43EFA"/>
    <w:multiLevelType w:val="multilevel"/>
    <w:tmpl w:val="9F7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F1D4431"/>
    <w:multiLevelType w:val="multilevel"/>
    <w:tmpl w:val="BF5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FDF7034"/>
    <w:multiLevelType w:val="multilevel"/>
    <w:tmpl w:val="9C46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8"/>
  </w:num>
  <w:num w:numId="2">
    <w:abstractNumId w:val="50"/>
  </w:num>
  <w:num w:numId="3">
    <w:abstractNumId w:val="87"/>
  </w:num>
  <w:num w:numId="4">
    <w:abstractNumId w:val="90"/>
  </w:num>
  <w:num w:numId="5">
    <w:abstractNumId w:val="62"/>
  </w:num>
  <w:num w:numId="6">
    <w:abstractNumId w:val="77"/>
  </w:num>
  <w:num w:numId="7">
    <w:abstractNumId w:val="82"/>
  </w:num>
  <w:num w:numId="8">
    <w:abstractNumId w:val="38"/>
  </w:num>
  <w:num w:numId="9">
    <w:abstractNumId w:val="14"/>
  </w:num>
  <w:num w:numId="10">
    <w:abstractNumId w:val="18"/>
  </w:num>
  <w:num w:numId="11">
    <w:abstractNumId w:val="115"/>
  </w:num>
  <w:num w:numId="12">
    <w:abstractNumId w:val="100"/>
  </w:num>
  <w:num w:numId="13">
    <w:abstractNumId w:val="12"/>
  </w:num>
  <w:num w:numId="14">
    <w:abstractNumId w:val="92"/>
  </w:num>
  <w:num w:numId="15">
    <w:abstractNumId w:val="76"/>
  </w:num>
  <w:num w:numId="16">
    <w:abstractNumId w:val="44"/>
  </w:num>
  <w:num w:numId="17">
    <w:abstractNumId w:val="70"/>
  </w:num>
  <w:num w:numId="18">
    <w:abstractNumId w:val="84"/>
  </w:num>
  <w:num w:numId="19">
    <w:abstractNumId w:val="122"/>
  </w:num>
  <w:num w:numId="20">
    <w:abstractNumId w:val="102"/>
  </w:num>
  <w:num w:numId="21">
    <w:abstractNumId w:val="53"/>
  </w:num>
  <w:num w:numId="22">
    <w:abstractNumId w:val="89"/>
  </w:num>
  <w:num w:numId="23">
    <w:abstractNumId w:val="135"/>
  </w:num>
  <w:num w:numId="24">
    <w:abstractNumId w:val="109"/>
  </w:num>
  <w:num w:numId="25">
    <w:abstractNumId w:val="124"/>
  </w:num>
  <w:num w:numId="26">
    <w:abstractNumId w:val="68"/>
  </w:num>
  <w:num w:numId="27">
    <w:abstractNumId w:val="57"/>
  </w:num>
  <w:num w:numId="28">
    <w:abstractNumId w:val="17"/>
  </w:num>
  <w:num w:numId="29">
    <w:abstractNumId w:val="111"/>
  </w:num>
  <w:num w:numId="30">
    <w:abstractNumId w:val="39"/>
  </w:num>
  <w:num w:numId="31">
    <w:abstractNumId w:val="136"/>
  </w:num>
  <w:num w:numId="32">
    <w:abstractNumId w:val="123"/>
  </w:num>
  <w:num w:numId="33">
    <w:abstractNumId w:val="7"/>
  </w:num>
  <w:num w:numId="34">
    <w:abstractNumId w:val="133"/>
  </w:num>
  <w:num w:numId="35">
    <w:abstractNumId w:val="58"/>
  </w:num>
  <w:num w:numId="36">
    <w:abstractNumId w:val="8"/>
  </w:num>
  <w:num w:numId="37">
    <w:abstractNumId w:val="117"/>
  </w:num>
  <w:num w:numId="38">
    <w:abstractNumId w:val="0"/>
  </w:num>
  <w:num w:numId="39">
    <w:abstractNumId w:val="6"/>
  </w:num>
  <w:num w:numId="40">
    <w:abstractNumId w:val="72"/>
  </w:num>
  <w:num w:numId="41">
    <w:abstractNumId w:val="65"/>
  </w:num>
  <w:num w:numId="42">
    <w:abstractNumId w:val="99"/>
  </w:num>
  <w:num w:numId="43">
    <w:abstractNumId w:val="107"/>
  </w:num>
  <w:num w:numId="44">
    <w:abstractNumId w:val="47"/>
  </w:num>
  <w:num w:numId="45">
    <w:abstractNumId w:val="43"/>
  </w:num>
  <w:num w:numId="46">
    <w:abstractNumId w:val="55"/>
  </w:num>
  <w:num w:numId="47">
    <w:abstractNumId w:val="134"/>
  </w:num>
  <w:num w:numId="48">
    <w:abstractNumId w:val="30"/>
  </w:num>
  <w:num w:numId="49">
    <w:abstractNumId w:val="85"/>
  </w:num>
  <w:num w:numId="50">
    <w:abstractNumId w:val="137"/>
  </w:num>
  <w:num w:numId="51">
    <w:abstractNumId w:val="34"/>
  </w:num>
  <w:num w:numId="52">
    <w:abstractNumId w:val="33"/>
  </w:num>
  <w:num w:numId="53">
    <w:abstractNumId w:val="20"/>
  </w:num>
  <w:num w:numId="54">
    <w:abstractNumId w:val="94"/>
  </w:num>
  <w:num w:numId="55">
    <w:abstractNumId w:val="64"/>
  </w:num>
  <w:num w:numId="56">
    <w:abstractNumId w:val="127"/>
  </w:num>
  <w:num w:numId="57">
    <w:abstractNumId w:val="22"/>
  </w:num>
  <w:num w:numId="58">
    <w:abstractNumId w:val="54"/>
  </w:num>
  <w:num w:numId="59">
    <w:abstractNumId w:val="26"/>
  </w:num>
  <w:num w:numId="60">
    <w:abstractNumId w:val="63"/>
  </w:num>
  <w:num w:numId="61">
    <w:abstractNumId w:val="48"/>
  </w:num>
  <w:num w:numId="62">
    <w:abstractNumId w:val="35"/>
  </w:num>
  <w:num w:numId="63">
    <w:abstractNumId w:val="75"/>
  </w:num>
  <w:num w:numId="64">
    <w:abstractNumId w:val="129"/>
  </w:num>
  <w:num w:numId="65">
    <w:abstractNumId w:val="130"/>
  </w:num>
  <w:num w:numId="66">
    <w:abstractNumId w:val="112"/>
  </w:num>
  <w:num w:numId="67">
    <w:abstractNumId w:val="110"/>
  </w:num>
  <w:num w:numId="68">
    <w:abstractNumId w:val="74"/>
  </w:num>
  <w:num w:numId="69">
    <w:abstractNumId w:val="125"/>
  </w:num>
  <w:num w:numId="70">
    <w:abstractNumId w:val="140"/>
  </w:num>
  <w:num w:numId="71">
    <w:abstractNumId w:val="3"/>
  </w:num>
  <w:num w:numId="72">
    <w:abstractNumId w:val="119"/>
  </w:num>
  <w:num w:numId="73">
    <w:abstractNumId w:val="114"/>
  </w:num>
  <w:num w:numId="74">
    <w:abstractNumId w:val="132"/>
  </w:num>
  <w:num w:numId="75">
    <w:abstractNumId w:val="51"/>
  </w:num>
  <w:num w:numId="76">
    <w:abstractNumId w:val="71"/>
  </w:num>
  <w:num w:numId="77">
    <w:abstractNumId w:val="67"/>
  </w:num>
  <w:num w:numId="78">
    <w:abstractNumId w:val="45"/>
  </w:num>
  <w:num w:numId="79">
    <w:abstractNumId w:val="27"/>
  </w:num>
  <w:num w:numId="80">
    <w:abstractNumId w:val="41"/>
  </w:num>
  <w:num w:numId="81">
    <w:abstractNumId w:val="108"/>
  </w:num>
  <w:num w:numId="82">
    <w:abstractNumId w:val="40"/>
  </w:num>
  <w:num w:numId="83">
    <w:abstractNumId w:val="105"/>
  </w:num>
  <w:num w:numId="84">
    <w:abstractNumId w:val="95"/>
  </w:num>
  <w:num w:numId="85">
    <w:abstractNumId w:val="19"/>
  </w:num>
  <w:num w:numId="86">
    <w:abstractNumId w:val="11"/>
  </w:num>
  <w:num w:numId="87">
    <w:abstractNumId w:val="66"/>
  </w:num>
  <w:num w:numId="88">
    <w:abstractNumId w:val="60"/>
  </w:num>
  <w:num w:numId="89">
    <w:abstractNumId w:val="88"/>
  </w:num>
  <w:num w:numId="90">
    <w:abstractNumId w:val="25"/>
  </w:num>
  <w:num w:numId="91">
    <w:abstractNumId w:val="96"/>
  </w:num>
  <w:num w:numId="92">
    <w:abstractNumId w:val="61"/>
  </w:num>
  <w:num w:numId="93">
    <w:abstractNumId w:val="21"/>
  </w:num>
  <w:num w:numId="94">
    <w:abstractNumId w:val="126"/>
  </w:num>
  <w:num w:numId="95">
    <w:abstractNumId w:val="141"/>
  </w:num>
  <w:num w:numId="96">
    <w:abstractNumId w:val="139"/>
  </w:num>
  <w:num w:numId="97">
    <w:abstractNumId w:val="121"/>
  </w:num>
  <w:num w:numId="98">
    <w:abstractNumId w:val="97"/>
  </w:num>
  <w:num w:numId="99">
    <w:abstractNumId w:val="16"/>
  </w:num>
  <w:num w:numId="100">
    <w:abstractNumId w:val="104"/>
  </w:num>
  <w:num w:numId="101">
    <w:abstractNumId w:val="37"/>
  </w:num>
  <w:num w:numId="102">
    <w:abstractNumId w:val="1"/>
  </w:num>
  <w:num w:numId="103">
    <w:abstractNumId w:val="98"/>
  </w:num>
  <w:num w:numId="104">
    <w:abstractNumId w:val="78"/>
  </w:num>
  <w:num w:numId="105">
    <w:abstractNumId w:val="42"/>
  </w:num>
  <w:num w:numId="106">
    <w:abstractNumId w:val="106"/>
  </w:num>
  <w:num w:numId="107">
    <w:abstractNumId w:val="46"/>
  </w:num>
  <w:num w:numId="108">
    <w:abstractNumId w:val="4"/>
  </w:num>
  <w:num w:numId="109">
    <w:abstractNumId w:val="101"/>
  </w:num>
  <w:num w:numId="110">
    <w:abstractNumId w:val="9"/>
  </w:num>
  <w:num w:numId="111">
    <w:abstractNumId w:val="91"/>
  </w:num>
  <w:num w:numId="112">
    <w:abstractNumId w:val="69"/>
  </w:num>
  <w:num w:numId="113">
    <w:abstractNumId w:val="15"/>
  </w:num>
  <w:num w:numId="114">
    <w:abstractNumId w:val="28"/>
  </w:num>
  <w:num w:numId="115">
    <w:abstractNumId w:val="59"/>
  </w:num>
  <w:num w:numId="116">
    <w:abstractNumId w:val="29"/>
  </w:num>
  <w:num w:numId="117">
    <w:abstractNumId w:val="13"/>
  </w:num>
  <w:num w:numId="118">
    <w:abstractNumId w:val="79"/>
  </w:num>
  <w:num w:numId="119">
    <w:abstractNumId w:val="24"/>
  </w:num>
  <w:num w:numId="120">
    <w:abstractNumId w:val="32"/>
  </w:num>
  <w:num w:numId="121">
    <w:abstractNumId w:val="83"/>
  </w:num>
  <w:num w:numId="122">
    <w:abstractNumId w:val="131"/>
  </w:num>
  <w:num w:numId="123">
    <w:abstractNumId w:val="10"/>
  </w:num>
  <w:num w:numId="124">
    <w:abstractNumId w:val="2"/>
  </w:num>
  <w:num w:numId="125">
    <w:abstractNumId w:val="86"/>
  </w:num>
  <w:num w:numId="126">
    <w:abstractNumId w:val="116"/>
  </w:num>
  <w:num w:numId="127">
    <w:abstractNumId w:val="113"/>
  </w:num>
  <w:num w:numId="128">
    <w:abstractNumId w:val="81"/>
  </w:num>
  <w:num w:numId="129">
    <w:abstractNumId w:val="5"/>
  </w:num>
  <w:num w:numId="130">
    <w:abstractNumId w:val="73"/>
  </w:num>
  <w:num w:numId="131">
    <w:abstractNumId w:val="52"/>
  </w:num>
  <w:num w:numId="132">
    <w:abstractNumId w:val="56"/>
  </w:num>
  <w:num w:numId="133">
    <w:abstractNumId w:val="80"/>
  </w:num>
  <w:num w:numId="134">
    <w:abstractNumId w:val="103"/>
  </w:num>
  <w:num w:numId="135">
    <w:abstractNumId w:val="23"/>
  </w:num>
  <w:num w:numId="136">
    <w:abstractNumId w:val="49"/>
  </w:num>
  <w:num w:numId="137">
    <w:abstractNumId w:val="120"/>
  </w:num>
  <w:num w:numId="138">
    <w:abstractNumId w:val="36"/>
  </w:num>
  <w:num w:numId="139">
    <w:abstractNumId w:val="93"/>
  </w:num>
  <w:num w:numId="140">
    <w:abstractNumId w:val="138"/>
  </w:num>
  <w:num w:numId="141">
    <w:abstractNumId w:val="128"/>
  </w:num>
  <w:num w:numId="142">
    <w:abstractNumId w:val="3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84028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53E50"/>
    <w:rsid w:val="0015567F"/>
    <w:rsid w:val="00171580"/>
    <w:rsid w:val="00172A27"/>
    <w:rsid w:val="0018494C"/>
    <w:rsid w:val="00190769"/>
    <w:rsid w:val="001A61D8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704D3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0726B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C65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13F7D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C3685"/>
    <w:rsid w:val="005D2102"/>
    <w:rsid w:val="006037D2"/>
    <w:rsid w:val="00646C3C"/>
    <w:rsid w:val="006573B2"/>
    <w:rsid w:val="0066522B"/>
    <w:rsid w:val="006666E5"/>
    <w:rsid w:val="00681EB1"/>
    <w:rsid w:val="0069649E"/>
    <w:rsid w:val="00696DDA"/>
    <w:rsid w:val="006A2BC9"/>
    <w:rsid w:val="006B1746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3CD8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6328F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21EDC"/>
    <w:rsid w:val="00941C4E"/>
    <w:rsid w:val="009677EB"/>
    <w:rsid w:val="009718D1"/>
    <w:rsid w:val="0097255B"/>
    <w:rsid w:val="0097532A"/>
    <w:rsid w:val="0099579C"/>
    <w:rsid w:val="009B1AE7"/>
    <w:rsid w:val="009C0716"/>
    <w:rsid w:val="009C0931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EE243C"/>
    <w:rsid w:val="00F02CC6"/>
    <w:rsid w:val="00F06060"/>
    <w:rsid w:val="00F2148F"/>
    <w:rsid w:val="00F25DD0"/>
    <w:rsid w:val="00F27BAD"/>
    <w:rsid w:val="00F27DED"/>
    <w:rsid w:val="00F54198"/>
    <w:rsid w:val="00F61FA0"/>
    <w:rsid w:val="00F64BC6"/>
    <w:rsid w:val="00F90024"/>
    <w:rsid w:val="00F96AB6"/>
    <w:rsid w:val="00FC465E"/>
    <w:rsid w:val="00FD3C8C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4666</Words>
  <Characters>26600</Characters>
  <Application>Microsoft Office Word</Application>
  <DocSecurity>0</DocSecurity>
  <PresentationFormat/>
  <Lines>221</Lines>
  <Paragraphs>62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2020-09-13T08:57:00Z</dcterms:modified>
  <cp:revision>1</cp:revision>
  <dc:title>Trắc Nghiệm Địa 11 Bài 11 Có Đáp Án: Khu Vực Đông Nam Á Về Tự Nhiên Dân Cư Xã Hội Kinh Tế</dc:title>
</cp:coreProperties>
</file>