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CA631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D36E43" w:rsidRDefault="00D36E43" w:rsidP="00CA631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36E43">
        <w:rPr>
          <w:rFonts w:eastAsia="Times New Roman"/>
          <w:b/>
          <w:color w:val="FF0000"/>
          <w:szCs w:val="24"/>
        </w:rPr>
        <w:t>SỰ XUẤT HIỆN LOÀI NGƯỜI VÀ BẦY NGƯỜI NGUYÊN THUỶ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Cách đây khoảng 4 vạn năm đã xuất hiện loài người nào?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Người tinh khôn.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vượn cổ.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Người vượn.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tối cổ.</w:t>
      </w:r>
    </w:p>
    <w:p w:rsidR="00A01100" w:rsidRPr="0072367A" w:rsidRDefault="00A01100" w:rsidP="00A01100">
      <w:pPr>
        <w:shd w:val="clear" w:color="auto" w:fill="FFFFFF"/>
        <w:spacing w:before="100" w:beforeAutospacing="1" w:after="100" w:afterAutospacing="1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Cho các sự kiện sau:</w:t>
      </w:r>
    </w:p>
    <w:p w:rsidR="00A01100" w:rsidRPr="0072367A" w:rsidRDefault="00A01100" w:rsidP="00A01100">
      <w:pPr>
        <w:shd w:val="clear" w:color="auto" w:fill="FFFFFF"/>
        <w:spacing w:before="100" w:beforeAutospacing="1" w:after="100" w:afterAutospacing="1"/>
        <w:ind w:firstLine="283"/>
        <w:jc w:val="both"/>
        <w:rPr>
          <w:rFonts w:eastAsia="Batang"/>
          <w:color w:val="000000"/>
        </w:rPr>
      </w:pPr>
      <w:r w:rsidRPr="0072367A">
        <w:rPr>
          <w:rFonts w:eastAsia="Batang"/>
          <w:color w:val="000000"/>
        </w:rPr>
        <w:t>1. Có thể đứng và đi bằng hai chân, dùng tay cầm năm, ăn hoa, quả, lá.</w:t>
      </w:r>
    </w:p>
    <w:p w:rsidR="00A01100" w:rsidRPr="0072367A" w:rsidRDefault="00A01100" w:rsidP="00A01100">
      <w:pPr>
        <w:shd w:val="clear" w:color="auto" w:fill="FFFFFF"/>
        <w:spacing w:before="100" w:beforeAutospacing="1" w:after="100" w:afterAutospacing="1"/>
        <w:ind w:firstLine="283"/>
        <w:jc w:val="both"/>
        <w:rPr>
          <w:rFonts w:eastAsia="Batang"/>
          <w:color w:val="000000"/>
        </w:rPr>
      </w:pPr>
      <w:r w:rsidRPr="0072367A">
        <w:rPr>
          <w:rFonts w:eastAsia="Batang"/>
          <w:color w:val="000000"/>
        </w:rPr>
        <w:t>2. Đã hoàn toàn đi đứng bằng hai chân.</w:t>
      </w:r>
    </w:p>
    <w:p w:rsidR="00A01100" w:rsidRPr="0072367A" w:rsidRDefault="00A01100" w:rsidP="00A01100">
      <w:pPr>
        <w:shd w:val="clear" w:color="auto" w:fill="FFFFFF"/>
        <w:spacing w:before="100" w:beforeAutospacing="1" w:after="100" w:afterAutospacing="1"/>
        <w:ind w:firstLine="283"/>
        <w:jc w:val="both"/>
        <w:rPr>
          <w:rFonts w:eastAsia="Batang"/>
          <w:color w:val="000000"/>
        </w:rPr>
      </w:pPr>
      <w:r w:rsidRPr="0072367A">
        <w:rPr>
          <w:rFonts w:eastAsia="Batang"/>
          <w:color w:val="000000"/>
        </w:rPr>
        <w:t>3. Có cầu tạo sơ thể như người ngày nay.</w:t>
      </w:r>
    </w:p>
    <w:p w:rsidR="00A01100" w:rsidRPr="0072367A" w:rsidRDefault="00A01100" w:rsidP="00A01100">
      <w:pPr>
        <w:shd w:val="clear" w:color="auto" w:fill="FFFFFF"/>
        <w:spacing w:before="100" w:beforeAutospacing="1" w:after="100" w:afterAutospacing="1"/>
        <w:ind w:firstLine="283"/>
        <w:jc w:val="both"/>
        <w:rPr>
          <w:rFonts w:eastAsia="Batang"/>
          <w:color w:val="000000"/>
        </w:rPr>
      </w:pPr>
      <w:r w:rsidRPr="0072367A">
        <w:rPr>
          <w:rFonts w:eastAsia="Batang"/>
          <w:color w:val="000000"/>
        </w:rPr>
        <w:t>4. có thân hình thẳng đứng</w:t>
      </w:r>
    </w:p>
    <w:p w:rsidR="00A01100" w:rsidRDefault="00A01100" w:rsidP="00A01100">
      <w:pPr>
        <w:spacing w:before="60"/>
        <w:ind w:firstLine="283"/>
        <w:jc w:val="both"/>
        <w:rPr>
          <w:rFonts w:eastAsia="Batang"/>
          <w:color w:val="000000"/>
        </w:rPr>
      </w:pPr>
      <w:r w:rsidRPr="0072367A">
        <w:rPr>
          <w:rFonts w:eastAsia="Batang"/>
          <w:color w:val="000000"/>
        </w:rPr>
        <w:t>Đâu là đặc điểm của người tối cổ?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4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3</w:t>
      </w:r>
      <w:r>
        <w:tab/>
      </w: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2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1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Một trong những lí do để giải thích tại sao gọi là “cuộc cách mạng đá mới” là gì?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Con người 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săn bắt, hái lượm.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Con người còn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thích nghi với cộng đồng.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Con người đã rời các hang động.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Con người đã 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t trồng trọt và chăn nuôi nguyên thuỷ.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4:</w:t>
      </w:r>
      <w:r>
        <w:rPr>
          <w:rFonts w:eastAsia="Batang"/>
          <w:color w:val="000000"/>
        </w:rPr>
        <w:t xml:space="preserve"> </w:t>
      </w:r>
      <w:r w:rsidRPr="00780765">
        <w:rPr>
          <w:rFonts w:eastAsia="Batang"/>
          <w:color w:val="000000"/>
        </w:rPr>
        <w:t> Người tối cổ xuất hiện cách ngày nay bao nhiêu năm?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>
        <w:rPr>
          <w:rFonts w:eastAsia="Batang"/>
          <w:bCs/>
          <w:color w:val="000000"/>
        </w:rPr>
        <w:t>4</w:t>
      </w:r>
      <w:r w:rsidRPr="00780765">
        <w:rPr>
          <w:rFonts w:eastAsia="Batang"/>
          <w:color w:val="000000"/>
        </w:rPr>
        <w:t xml:space="preserve"> triệu năm.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>
        <w:rPr>
          <w:rFonts w:eastAsia="Batang"/>
          <w:color w:val="000000"/>
        </w:rPr>
        <w:t>6</w:t>
      </w:r>
      <w:r w:rsidRPr="00780765">
        <w:rPr>
          <w:rFonts w:eastAsia="Batang"/>
          <w:bCs/>
          <w:color w:val="000000"/>
        </w:rPr>
        <w:t xml:space="preserve"> triệu năm.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80765">
        <w:rPr>
          <w:rFonts w:eastAsia="Batang"/>
          <w:color w:val="000000"/>
        </w:rPr>
        <w:t>4 vạn năm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80765">
        <w:rPr>
          <w:rFonts w:eastAsia="Batang"/>
          <w:color w:val="000000"/>
        </w:rPr>
        <w:t>1 vạn năm.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5: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Khi Người tỉnh khôn xuất hiện thì đồng thời xuất hiện những màu da nào là chủ yếu?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Da trăng.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Da vàng.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Da đen.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Da vàng, trắng, đen.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6: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Thời kì đá mới, cuộc sống con người có những điểm tiễn bộ hơn đó là: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rời hang động, cư trú “nhà cửa” phổ 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n.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làm sạch nhạc cụ. đồ trang sức.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tất cả đ</w:t>
      </w:r>
      <w:r w:rsidRPr="0072367A">
        <w:rPr>
          <w:rFonts w:eastAsia="PMingLiU"/>
          <w:color w:val="000000"/>
        </w:rPr>
        <w:t>ề</w:t>
      </w:r>
      <w:r w:rsidRPr="0072367A">
        <w:rPr>
          <w:rFonts w:eastAsia="Batang"/>
          <w:color w:val="000000"/>
        </w:rPr>
        <w:t>u đúng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làm sạch tâm da thú che thân, có khuy cài.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7: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Người tối cổ đã làm gì để sử dụng công cụ lao động băng đá có hiệu quả hơn?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Đã 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t ghè đẽo một mặt cho sắc và vừa tay cầm.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Chỉ sử dụng những hòn đá có sẵn trong tự nhiên, không h</w:t>
      </w:r>
      <w:r w:rsidRPr="0072367A">
        <w:rPr>
          <w:rFonts w:eastAsia="PMingLiU"/>
          <w:color w:val="000000"/>
        </w:rPr>
        <w:t>ề</w:t>
      </w:r>
      <w:r w:rsidRPr="0072367A">
        <w:rPr>
          <w:rFonts w:eastAsia="Batang"/>
          <w:color w:val="000000"/>
        </w:rPr>
        <w:t xml:space="preserve">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ghè đẽo, trau chuôt.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ghè đẽo hai cạnh thật sắc bén.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tra cán vào công cụ bằng đá.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8: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Điểm giống giữa bầy người nguyên thủy và bầy động vật là gì?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giữ lửa trong tự nhiên.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Cùng nhau tìm ki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m thức thức ăn trong rừng.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làm nhà để ở.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tác công cụ lao động.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9: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Người tối cổ sử dụng phổ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n công cụ lao động gì?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Đồ đá cũ.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Đồ đá giữa.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Đồ đá mới.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Đồ đồng thau.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10: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tạo ra lửa của thời nguyên thủy là một phát minh lớn đầu tiên của loài người. Quá trình ấy diễn ra như th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nào?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Lợi dụng khi cháy rừng để lấy lửa.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Từ chỗ giữa lửa, đ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n ch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 xml:space="preserve"> tạo ra lửa bằng cách ghè hai mảnh đá với nhau.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Lợi dụng các vụ cháy rừng, tìm cách làm cho rừng cháy.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Liên tục đi tìm nguồn lửa trong tự nhiên hàng vạn năm.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11: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Thời nguyên thủy, Việt Nam là chi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c nôi của: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người vượn cổ.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tối cổ.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lastRenderedPageBreak/>
        <w:t xml:space="preserve">C. </w:t>
      </w:r>
      <w:r w:rsidRPr="0072367A">
        <w:rPr>
          <w:rFonts w:eastAsia="Batang"/>
          <w:bCs/>
          <w:color w:val="000000"/>
        </w:rPr>
        <w:t>người vượn cổ và Người tối cổ.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không có người nào.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12: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Quan hệ xã hội của Người t</w:t>
      </w:r>
      <w:r w:rsidR="00D835EA">
        <w:rPr>
          <w:rFonts w:eastAsia="Batang"/>
          <w:color w:val="000000"/>
        </w:rPr>
        <w:t>ối</w:t>
      </w:r>
      <w:r w:rsidRPr="0072367A">
        <w:rPr>
          <w:rFonts w:eastAsia="Batang"/>
          <w:color w:val="000000"/>
        </w:rPr>
        <w:t xml:space="preserve"> cổ đã có quan hệ gì?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Quan hệ cộng đồng.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Quan hệ nguyên thủy.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Quan hệ chủ y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u là gia đình.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Quan hệ hợp quân xã hội.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13: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Người tỉnh khôn đã sử dụng phương thức nào để tăng nguôn thức ăn?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Tất cả các việc làm trên.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Ghè đẽo đá thật sắc bén để gi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thú vật.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Tập hợp đông người đi vào rừng săn bắn.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Ch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 xml:space="preserve"> tạo cung tên để săn bắn thú vật.</w:t>
      </w:r>
    </w:p>
    <w:p w:rsidR="00A01100" w:rsidRDefault="00A01100" w:rsidP="00A01100">
      <w:pPr>
        <w:spacing w:before="60"/>
        <w:jc w:val="both"/>
      </w:pPr>
      <w:r w:rsidRPr="0072367A">
        <w:rPr>
          <w:b/>
          <w:color w:val="0000FF"/>
        </w:rPr>
        <w:t>Câu 14:</w:t>
      </w:r>
      <w:r w:rsidR="00D835EA">
        <w:t xml:space="preserve"> </w:t>
      </w:r>
      <w:r w:rsidR="00D835EA" w:rsidRPr="00D835EA">
        <w:t>Trong thời kì bầy người nguyên thủy, con người đã biết giữ lửa trong tự nhiên và biết chế tạo ra lửa đ</w:t>
      </w:r>
      <w:r w:rsidR="00D835EA">
        <w:t>ể</w:t>
      </w:r>
      <w:bookmarkStart w:id="0" w:name="_GoBack"/>
      <w:bookmarkEnd w:id="0"/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sưởi ấm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nấu chín thức ăn.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sinh hoạt tập thể ở hang động.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nướng chín thức ăn, tự vệ, sưởi ấm.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15: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Đặc điểm nào dưới đây biểu hiện sự khác biệt giữa Người tinh khôn và Người tối cổ?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Vẫn còn một ít dấu tích vượn trên người.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Là Người tối cổ ti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n bộ.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Đã loại bỏ h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t dấu tích vượn trên người.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tạo ra lửa để nâu chín thức ăn.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16: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Đặc điểm nào dưới đây là đặc điểm của Người tối cổ?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trồng trọt và chăn nuôi.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Hầu như đã hoàn toàn đi bằng hai chân.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Biệt sử dụng công cụ bằng đồng.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tạo công cụ lao động.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17:</w:t>
      </w:r>
      <w:r>
        <w:rPr>
          <w:rFonts w:eastAsia="Batang"/>
          <w:color w:val="000000"/>
        </w:rPr>
        <w:t xml:space="preserve"> </w:t>
      </w:r>
      <w:r w:rsidRPr="00A47F72">
        <w:rPr>
          <w:rFonts w:eastAsia="Batang"/>
          <w:color w:val="000000"/>
        </w:rPr>
        <w:t> Sống chung thành từng bầy để bảo vệ nhau và cùng nhau tìm ki</w:t>
      </w:r>
      <w:r w:rsidRPr="00A47F72">
        <w:rPr>
          <w:rFonts w:eastAsia="PMingLiU"/>
          <w:color w:val="000000"/>
        </w:rPr>
        <w:t>ế</w:t>
      </w:r>
      <w:r w:rsidRPr="00A47F72">
        <w:rPr>
          <w:rFonts w:eastAsia="Batang"/>
          <w:color w:val="000000"/>
        </w:rPr>
        <w:t>m thức ăn trong rừng. Đó là đặc điểm của: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A47F72">
        <w:rPr>
          <w:rFonts w:eastAsia="Batang"/>
          <w:bCs/>
          <w:color w:val="000000"/>
        </w:rPr>
        <w:t>bầy người nguyên thuỷ và bầy động vật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A47F72">
        <w:rPr>
          <w:rFonts w:eastAsia="Batang"/>
          <w:color w:val="000000"/>
        </w:rPr>
        <w:t>Người tinh khôn.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A47F72">
        <w:rPr>
          <w:rFonts w:eastAsia="Batang"/>
          <w:color w:val="000000"/>
        </w:rPr>
        <w:t>người nguyên thủy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A47F72">
        <w:rPr>
          <w:rFonts w:eastAsia="Batang"/>
          <w:color w:val="000000"/>
        </w:rPr>
        <w:t>Người tối cổ.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18: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Cách đây 4 vạn năm trên Trái Đất đã xuất hiện: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Người tối cổ.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vượn.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vượn người.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Người tinh khôn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19: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Xương cốt nhỏ hơn Người tối cổ, lớp lông mỏng trên người không còn nữa. Đó là đặc điểm của: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Người tối cổ.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Người tinh khôn.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người nguyên thủy.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có óc sáng tạo.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20: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Một trong những bước ti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n trong lao động và đời sống của người nguyên thủy là: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sinh nở theo chu kì.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hái lượm.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sử dụng đồ đá.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t dùng lao và cung tên thuần thục.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21: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Nhờ lao động mà Người tối cổ đã làm được gì cho mình trên bước đường ti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n hoá?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Tự chuyển hoá mình.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Tự tìm ki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m được thức ăn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Tự cải 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n, hoàn thiện mình từng bước.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Tự cải tạo thiên nhiên.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22: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Sau khi thoát khỏi giới động vật, Người tối cổ phải sống thành từng bầy, vì một trong những lí do nào sau đây?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Phải vào rừng săn bắt và hái lượm.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Họ chưa có nhà cửa riêng.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Phải ki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m sống bằng lao động tập thể với phương thức hái lượm và săn bắt.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Phải đi săn bắn để ki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m sống nên luôn đối phó với thú dữ.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23: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Khoảng 6 vạn năm cách đây, trên Trái Đất xuất hiện: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Người tinh khôn.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tối cổ.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loài vượn cổ.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bầy người nguyên thủy.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24: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Ở Việt Nam di tích Người tối cổ được tìm thấy đầu tiên ở tỉnh nào?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Nghệ An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Thanh Hoá.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Cao Bằng.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Lạng Sơn.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25: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Từ chỗ biết giữ lửa trong tự nhiên, họ tiến tới chế tạo ra lửa băng cách ghè hai mảnh đá với nhau để lấy lửa. Đó là thời kì: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Người tinh khôn.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bầy người nguyên thủy.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lastRenderedPageBreak/>
        <w:t xml:space="preserve">C. </w:t>
      </w:r>
      <w:r w:rsidRPr="0072367A">
        <w:rPr>
          <w:rFonts w:eastAsia="Batang"/>
          <w:color w:val="000000"/>
        </w:rPr>
        <w:t>Người tối cổ.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vượn cổ.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26: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Trong thời Kì nguyên thủy, giữa các thành viên của bầy đã có quan hệ tương đối chặt chẽ, gắn bó. Đó là: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có sự phân công lao động trong gia đình.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có sự phân công lao động xã hội.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có người đứng đầu, có phân công công việc giữa nam và nữ.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có người làm thủ lĩnh.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27: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Việc giữ lửa trong tự nhiên và 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tạo ra lửa là công lao của: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Người tối cổ.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tinh khôn.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Người vượn cổ.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hiện đại.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28: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Bước nhảy vọt đầu tiên trong quá trình ti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n hoá của loài người là: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từ vượn cổ chuyển thành Người tinh khôn.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từ vượn cổ chuy</w:t>
      </w:r>
      <w:r w:rsidRPr="0072367A">
        <w:rPr>
          <w:rFonts w:eastAsia="PMingLiU"/>
          <w:bCs/>
          <w:color w:val="000000"/>
        </w:rPr>
        <w:t>ề</w:t>
      </w:r>
      <w:r w:rsidRPr="0072367A">
        <w:rPr>
          <w:rFonts w:eastAsia="Batang"/>
          <w:bCs/>
          <w:color w:val="000000"/>
        </w:rPr>
        <w:t>n thành Người tối cổ.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từ Người tối cổ chuyển thành Người tinh khôn.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từ Người tinh khôn chuyển thành Người hiện đại.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29: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Người tối cổ đã là người. Đây là một hình thức phát triển nhảy vọt từ vượn thành người, là thời kì: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đầu tiên của lịch sử loài người.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trung gian của loài người.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khai sinh ra loài người.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chuyển hóa của loài người.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30: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Khoảng 6 triệu năm trước đây xuất hiện loài người như th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nào?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Loài vượn người.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tinh khôn.</w:t>
      </w:r>
      <w:r>
        <w:tab/>
      </w: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Loài vượn cổ.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tối cổ.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31:</w:t>
      </w:r>
      <w:r>
        <w:rPr>
          <w:rFonts w:eastAsia="Batang"/>
          <w:color w:val="000000"/>
        </w:rPr>
        <w:t xml:space="preserve"> </w:t>
      </w:r>
      <w:r w:rsidRPr="0032341B">
        <w:rPr>
          <w:rFonts w:eastAsia="Batang"/>
          <w:color w:val="000000"/>
        </w:rPr>
        <w:t> Người có thể đứng và đi bằng hai chân, dùng tay cầm nắm, ăn hoa, quả, lá,... Đó là đặc điểm của: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32341B">
        <w:rPr>
          <w:rFonts w:eastAsia="Batang"/>
          <w:bCs/>
          <w:color w:val="000000"/>
        </w:rPr>
        <w:t>người vượn cổ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32341B">
        <w:rPr>
          <w:rFonts w:eastAsia="Batang"/>
          <w:color w:val="000000"/>
        </w:rPr>
        <w:t>Người tối cổ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32341B">
        <w:rPr>
          <w:rFonts w:eastAsia="Batang"/>
          <w:color w:val="000000"/>
        </w:rPr>
        <w:t>Người tinh khôn.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32341B">
        <w:rPr>
          <w:rFonts w:eastAsia="Batang"/>
          <w:color w:val="000000"/>
        </w:rPr>
        <w:t>người nguyên thủy.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32: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Đặc điểm của cuộc “Cách mạng thời đá mới” là gì?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Con người biết sử dụng đá mới để làm công cụ.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Con người đã biết săn bắn, hái lượm và đánh cá.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Con người đã biết trồng trọt và chăn nuôi.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Con người đã biết sử dụng kim loại.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33:</w:t>
      </w:r>
      <w:r>
        <w:rPr>
          <w:rFonts w:eastAsia="Batang"/>
          <w:color w:val="000000"/>
        </w:rPr>
        <w:t xml:space="preserve"> </w:t>
      </w:r>
      <w:r w:rsidRPr="00550EED">
        <w:rPr>
          <w:rFonts w:eastAsia="Batang"/>
          <w:color w:val="000000"/>
        </w:rPr>
        <w:t> Trong thời kì bầy người nguyên thuỷ, con người đã bi</w:t>
      </w:r>
      <w:r w:rsidRPr="00550EED">
        <w:rPr>
          <w:rFonts w:eastAsia="PMingLiU"/>
          <w:color w:val="000000"/>
        </w:rPr>
        <w:t>ế</w:t>
      </w:r>
      <w:r w:rsidRPr="00550EED">
        <w:rPr>
          <w:rFonts w:eastAsia="Batang"/>
          <w:color w:val="000000"/>
        </w:rPr>
        <w:t>t ch</w:t>
      </w:r>
      <w:r w:rsidRPr="00550EED">
        <w:rPr>
          <w:rFonts w:eastAsia="PMingLiU"/>
          <w:color w:val="000000"/>
        </w:rPr>
        <w:t>ế</w:t>
      </w:r>
      <w:r w:rsidRPr="00550EED">
        <w:rPr>
          <w:rFonts w:eastAsia="Batang"/>
          <w:color w:val="000000"/>
        </w:rPr>
        <w:t xml:space="preserve"> tạo công cụ lao động. Đó là những công cụ thuộc: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550EED">
        <w:rPr>
          <w:rFonts w:eastAsia="Batang"/>
          <w:color w:val="000000"/>
        </w:rPr>
        <w:t>thời kì đá mới.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550EED">
        <w:rPr>
          <w:rFonts w:eastAsia="Batang"/>
          <w:bCs/>
          <w:color w:val="000000"/>
        </w:rPr>
        <w:t>thời kì đá cũ.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550EED">
        <w:rPr>
          <w:rFonts w:eastAsia="Batang"/>
          <w:color w:val="000000"/>
        </w:rPr>
        <w:t>thời kì nguyên thủy.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550EED">
        <w:rPr>
          <w:rFonts w:eastAsia="Batang"/>
          <w:color w:val="000000"/>
        </w:rPr>
        <w:t>hậu nguyên thủy.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34: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Một trong những đặc điểm của Người tối cổ là gì?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Có cấu tạo cơ thể như người ngày nay.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Lớp lông trên người không còn nữa.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Đã hoàn toàn đi đứng bằng hai chân.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Có cầu tạo xương như người vượn cổ.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35: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Di cốt Người tối cổ được tìm thấy đầu tiên ở những khu vực nào?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Ở Tây Á, Gia-va, Bắc Kinh.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Ở Đông Phi, Gia-va, Bắc Kinh.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Ở Bắc Kinh, Tây Á, Gia-va.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Ở Đông Phi, Tây Á, Gia-va.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36: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Đặc điểm cơ bản nhất của cuộc “Cách mạng đá mới” là gì?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Con người 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săn bắn, hái lượm và đánh cá.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Con người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sử dụng đá mới để làm công cụ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Con người đã bi</w:t>
      </w:r>
      <w:r w:rsidRPr="0072367A">
        <w:rPr>
          <w:rFonts w:eastAsia="PMingLiU"/>
          <w:bCs/>
          <w:color w:val="000000"/>
        </w:rPr>
        <w:t>ế</w:t>
      </w:r>
      <w:r w:rsidRPr="0072367A">
        <w:rPr>
          <w:rFonts w:eastAsia="Batang"/>
          <w:bCs/>
          <w:color w:val="000000"/>
        </w:rPr>
        <w:t>t trồng trọt và chăn nuôi</w:t>
      </w:r>
    </w:p>
    <w:p w:rsidR="00A01100" w:rsidRDefault="00A01100" w:rsidP="00A01100">
      <w:pPr>
        <w:ind w:firstLine="283"/>
      </w:pP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Con người đã bi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>t sử dụng kim loại.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37: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Người tối cổ đã có những phát minh lớn gì ghi dấu ấn trong thời nguyên thuỷ?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Ch</w:t>
      </w:r>
      <w:r w:rsidRPr="0072367A">
        <w:rPr>
          <w:rFonts w:eastAsia="PMingLiU"/>
          <w:color w:val="000000"/>
        </w:rPr>
        <w:t>ế</w:t>
      </w:r>
      <w:r w:rsidRPr="0072367A">
        <w:rPr>
          <w:rFonts w:eastAsia="Batang"/>
          <w:color w:val="000000"/>
        </w:rPr>
        <w:t xml:space="preserve"> tạo công cụ bằng đá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Ghè đẽo công cụ bằng đá thật sắc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Giữ lửa trọng tự nhiên</w:t>
      </w:r>
      <w:r>
        <w:tab/>
      </w:r>
      <w:r w:rsidRPr="0072367A">
        <w:rPr>
          <w:rFonts w:eastAsia="Batang"/>
          <w:b/>
          <w:bCs/>
          <w:color w:val="3366FF"/>
        </w:rPr>
        <w:t xml:space="preserve">D. </w:t>
      </w:r>
      <w:r w:rsidRPr="0072367A">
        <w:rPr>
          <w:rFonts w:eastAsia="Batang"/>
          <w:bCs/>
          <w:color w:val="000000"/>
        </w:rPr>
        <w:t>Giữ lửa và tạo ra lửa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38: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“Ân lông ở lỗ” là nét đặc trưng của bầy người nguyên thuỷ. Đúng hay sai?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Sai.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Đúng.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lastRenderedPageBreak/>
        <w:t>Câu 39: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Biết làm sạch tắm da thú che thân cho ấm và cho “có văn hoá”. Đó là đặc điểm của: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Thời kì đồ sắt</w:t>
      </w:r>
      <w:r>
        <w:tab/>
      </w:r>
      <w:r w:rsidRPr="0072367A">
        <w:rPr>
          <w:rFonts w:eastAsia="Batang"/>
          <w:b/>
          <w:bCs/>
          <w:color w:val="3366FF"/>
        </w:rPr>
        <w:t xml:space="preserve">B. </w:t>
      </w:r>
      <w:r w:rsidRPr="0072367A">
        <w:rPr>
          <w:rFonts w:eastAsia="Batang"/>
          <w:bCs/>
          <w:color w:val="000000"/>
        </w:rPr>
        <w:t>cách mạng đá mới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  Người tinh khôn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Người tối cổ</w:t>
      </w:r>
    </w:p>
    <w:p w:rsidR="00A01100" w:rsidRDefault="00A01100" w:rsidP="00A01100">
      <w:pPr>
        <w:spacing w:before="60"/>
        <w:jc w:val="both"/>
      </w:pPr>
      <w:r w:rsidRPr="0072367A">
        <w:rPr>
          <w:b/>
          <w:color w:val="0000FF"/>
        </w:rPr>
        <w:t>Câu 40:</w:t>
      </w:r>
      <w:r w:rsidR="00D835EA">
        <w:t xml:space="preserve"> </w:t>
      </w:r>
      <w:r w:rsidR="00D835EA" w:rsidRPr="00D835EA">
        <w:t>Quan hệ xã hội của Người tối cổ chưa có những quy định xã hội nên gọi là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A. </w:t>
      </w:r>
      <w:r w:rsidRPr="0072367A">
        <w:rPr>
          <w:rFonts w:eastAsia="Batang"/>
          <w:color w:val="000000"/>
        </w:rPr>
        <w:t>quan hệ cộng đồng.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quan hệ nguyên thủy.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C. </w:t>
      </w:r>
      <w:r w:rsidRPr="0072367A">
        <w:rPr>
          <w:rFonts w:eastAsia="Batang"/>
          <w:bCs/>
          <w:color w:val="000000"/>
        </w:rPr>
        <w:t>quan hệ bình đẳng.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bầy người nguyên thuỷ.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41: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Quá trình chuyển biến từ vượn thành người nhờ tính chất chuyển tiếp trung gian là: :</w:t>
      </w:r>
    </w:p>
    <w:p w:rsidR="00A01100" w:rsidRDefault="00A01100" w:rsidP="00A01100">
      <w:pPr>
        <w:tabs>
          <w:tab w:val="left" w:pos="2708"/>
          <w:tab w:val="left" w:pos="5138"/>
          <w:tab w:val="left" w:pos="7569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phát minh ra lửa.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người tối cổ.</w:t>
      </w:r>
      <w:r>
        <w:tab/>
      </w: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chế tác công cụ.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lao động.</w:t>
      </w:r>
    </w:p>
    <w:p w:rsidR="00A01100" w:rsidRDefault="00A01100" w:rsidP="00A01100">
      <w:pPr>
        <w:spacing w:before="60"/>
        <w:jc w:val="both"/>
        <w:rPr>
          <w:rFonts w:eastAsia="Batang"/>
          <w:color w:val="000000"/>
        </w:rPr>
      </w:pPr>
      <w:r w:rsidRPr="0072367A">
        <w:rPr>
          <w:rFonts w:eastAsia="Batang"/>
          <w:b/>
          <w:color w:val="0000FF"/>
        </w:rPr>
        <w:t>Câu 42:</w:t>
      </w:r>
      <w:r>
        <w:rPr>
          <w:rFonts w:eastAsia="Batang"/>
          <w:color w:val="000000"/>
        </w:rPr>
        <w:t xml:space="preserve"> </w:t>
      </w:r>
      <w:r w:rsidRPr="0072367A">
        <w:rPr>
          <w:rFonts w:eastAsia="Batang"/>
          <w:color w:val="000000"/>
        </w:rPr>
        <w:t> Đặc điểm của Người tỉnh khôn là gì?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bCs/>
          <w:color w:val="3366FF"/>
        </w:rPr>
        <w:t xml:space="preserve">A. </w:t>
      </w:r>
      <w:r w:rsidRPr="0072367A">
        <w:rPr>
          <w:rFonts w:eastAsia="Batang"/>
          <w:bCs/>
          <w:color w:val="000000"/>
        </w:rPr>
        <w:t>Đã loại bỏ hết dấu tích vượn trên người.</w:t>
      </w:r>
      <w:r>
        <w:tab/>
      </w:r>
      <w:r w:rsidRPr="0072367A">
        <w:rPr>
          <w:rFonts w:eastAsia="Batang"/>
          <w:b/>
          <w:color w:val="3366FF"/>
        </w:rPr>
        <w:t xml:space="preserve">B. </w:t>
      </w:r>
      <w:r w:rsidRPr="0072367A">
        <w:rPr>
          <w:rFonts w:eastAsia="Batang"/>
          <w:color w:val="000000"/>
        </w:rPr>
        <w:t>Là Người tối cổ tiến bộ.</w:t>
      </w:r>
    </w:p>
    <w:p w:rsidR="00A01100" w:rsidRDefault="00A01100" w:rsidP="00A01100">
      <w:pPr>
        <w:tabs>
          <w:tab w:val="left" w:pos="5136"/>
        </w:tabs>
        <w:ind w:firstLine="283"/>
      </w:pPr>
      <w:r w:rsidRPr="0072367A">
        <w:rPr>
          <w:rFonts w:eastAsia="Batang"/>
          <w:b/>
          <w:color w:val="3366FF"/>
        </w:rPr>
        <w:t xml:space="preserve">C. </w:t>
      </w:r>
      <w:r w:rsidRPr="0072367A">
        <w:rPr>
          <w:rFonts w:eastAsia="Batang"/>
          <w:color w:val="000000"/>
        </w:rPr>
        <w:t>Vẫn còn một ít dấu tích vượn trên người.</w:t>
      </w:r>
      <w:r>
        <w:tab/>
      </w:r>
      <w:r w:rsidRPr="0072367A">
        <w:rPr>
          <w:rFonts w:eastAsia="Batang"/>
          <w:b/>
          <w:color w:val="3366FF"/>
        </w:rPr>
        <w:t xml:space="preserve">D. </w:t>
      </w:r>
      <w:r w:rsidRPr="0072367A">
        <w:rPr>
          <w:rFonts w:eastAsia="Batang"/>
          <w:color w:val="000000"/>
        </w:rPr>
        <w:t>Đã biết chế tạo ra lửa để nấu chín thức ăn.</w:t>
      </w:r>
    </w:p>
    <w:p w:rsidR="00CD3524" w:rsidRPr="002B668C" w:rsidRDefault="00CD3524" w:rsidP="00CA6319">
      <w:pPr>
        <w:jc w:val="both"/>
        <w:rPr>
          <w:szCs w:val="24"/>
        </w:rPr>
      </w:pPr>
    </w:p>
    <w:p w:rsidR="000B3E6F" w:rsidRPr="002B668C" w:rsidRDefault="00713AB7" w:rsidP="00CA6319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CA6319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01100" w:rsidRPr="00A01100" w:rsidTr="0097532A">
        <w:tc>
          <w:tcPr>
            <w:tcW w:w="1013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AA1A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110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01100" w:rsidRPr="00A01100" w:rsidRDefault="00A01100" w:rsidP="00CA63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2B668C" w:rsidRDefault="00817931" w:rsidP="00CA6319">
      <w:pPr>
        <w:rPr>
          <w:b/>
          <w:color w:val="FF0000"/>
          <w:szCs w:val="24"/>
        </w:rPr>
      </w:pPr>
    </w:p>
    <w:p w:rsidR="00DC1073" w:rsidRPr="002B668C" w:rsidRDefault="00DC1073" w:rsidP="00CA6319">
      <w:pPr>
        <w:jc w:val="center"/>
        <w:rPr>
          <w:b/>
          <w:color w:val="FF0000"/>
          <w:szCs w:val="24"/>
        </w:rPr>
      </w:pPr>
    </w:p>
    <w:p w:rsidR="00DC1073" w:rsidRPr="002B668C" w:rsidRDefault="00DC1073" w:rsidP="00CA6319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D1" w:rsidRDefault="000F0AD1">
      <w:r>
        <w:separator/>
      </w:r>
    </w:p>
  </w:endnote>
  <w:endnote w:type="continuationSeparator" w:id="0">
    <w:p w:rsidR="000F0AD1" w:rsidRDefault="000F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835EA" w:rsidRPr="00D835E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D1" w:rsidRDefault="000F0AD1">
      <w:r>
        <w:separator/>
      </w:r>
    </w:p>
  </w:footnote>
  <w:footnote w:type="continuationSeparator" w:id="0">
    <w:p w:rsidR="000F0AD1" w:rsidRDefault="000F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ABC"/>
    <w:multiLevelType w:val="multilevel"/>
    <w:tmpl w:val="834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F1774"/>
    <w:multiLevelType w:val="multilevel"/>
    <w:tmpl w:val="E0F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72B62"/>
    <w:multiLevelType w:val="multilevel"/>
    <w:tmpl w:val="FE1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A3DAE"/>
    <w:multiLevelType w:val="multilevel"/>
    <w:tmpl w:val="056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213C9"/>
    <w:multiLevelType w:val="multilevel"/>
    <w:tmpl w:val="5FCA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66B3E"/>
    <w:multiLevelType w:val="multilevel"/>
    <w:tmpl w:val="0D6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E28DD"/>
    <w:multiLevelType w:val="multilevel"/>
    <w:tmpl w:val="9FE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EC46EF"/>
    <w:multiLevelType w:val="multilevel"/>
    <w:tmpl w:val="288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C24D0"/>
    <w:multiLevelType w:val="multilevel"/>
    <w:tmpl w:val="F266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F41B97"/>
    <w:multiLevelType w:val="multilevel"/>
    <w:tmpl w:val="5472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066D6"/>
    <w:multiLevelType w:val="multilevel"/>
    <w:tmpl w:val="FB5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C91105"/>
    <w:multiLevelType w:val="multilevel"/>
    <w:tmpl w:val="3656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1A2EDC"/>
    <w:multiLevelType w:val="multilevel"/>
    <w:tmpl w:val="D90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93B6F"/>
    <w:multiLevelType w:val="multilevel"/>
    <w:tmpl w:val="AAD6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921236"/>
    <w:multiLevelType w:val="multilevel"/>
    <w:tmpl w:val="CF5C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B94B56"/>
    <w:multiLevelType w:val="multilevel"/>
    <w:tmpl w:val="F272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F22217"/>
    <w:multiLevelType w:val="multilevel"/>
    <w:tmpl w:val="155A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62648C"/>
    <w:multiLevelType w:val="multilevel"/>
    <w:tmpl w:val="20A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273239"/>
    <w:multiLevelType w:val="multilevel"/>
    <w:tmpl w:val="FD7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1223AA"/>
    <w:multiLevelType w:val="multilevel"/>
    <w:tmpl w:val="E37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EC05D9"/>
    <w:multiLevelType w:val="multilevel"/>
    <w:tmpl w:val="185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8557E5"/>
    <w:multiLevelType w:val="multilevel"/>
    <w:tmpl w:val="5B0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597070"/>
    <w:multiLevelType w:val="multilevel"/>
    <w:tmpl w:val="6F34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5501F8"/>
    <w:multiLevelType w:val="multilevel"/>
    <w:tmpl w:val="738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11A3C"/>
    <w:multiLevelType w:val="multilevel"/>
    <w:tmpl w:val="6EA0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01090"/>
    <w:multiLevelType w:val="multilevel"/>
    <w:tmpl w:val="3F28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780ACD"/>
    <w:multiLevelType w:val="multilevel"/>
    <w:tmpl w:val="FEB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767564"/>
    <w:multiLevelType w:val="multilevel"/>
    <w:tmpl w:val="9B3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CD5B3B"/>
    <w:multiLevelType w:val="multilevel"/>
    <w:tmpl w:val="40C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D17538"/>
    <w:multiLevelType w:val="multilevel"/>
    <w:tmpl w:val="4F2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E08D4"/>
    <w:multiLevelType w:val="multilevel"/>
    <w:tmpl w:val="B08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E86617"/>
    <w:multiLevelType w:val="multilevel"/>
    <w:tmpl w:val="9E62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37D11"/>
    <w:multiLevelType w:val="multilevel"/>
    <w:tmpl w:val="B01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3B5158"/>
    <w:multiLevelType w:val="multilevel"/>
    <w:tmpl w:val="B53C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531655"/>
    <w:multiLevelType w:val="multilevel"/>
    <w:tmpl w:val="E1A6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4D5FE5"/>
    <w:multiLevelType w:val="multilevel"/>
    <w:tmpl w:val="28B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87174C"/>
    <w:multiLevelType w:val="multilevel"/>
    <w:tmpl w:val="079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019AA"/>
    <w:multiLevelType w:val="multilevel"/>
    <w:tmpl w:val="8500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8A4C4B"/>
    <w:multiLevelType w:val="multilevel"/>
    <w:tmpl w:val="54A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F714C8"/>
    <w:multiLevelType w:val="multilevel"/>
    <w:tmpl w:val="C81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AF74B0"/>
    <w:multiLevelType w:val="multilevel"/>
    <w:tmpl w:val="BCC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9F6479"/>
    <w:multiLevelType w:val="multilevel"/>
    <w:tmpl w:val="71D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25"/>
  </w:num>
  <w:num w:numId="4">
    <w:abstractNumId w:val="31"/>
  </w:num>
  <w:num w:numId="5">
    <w:abstractNumId w:val="18"/>
  </w:num>
  <w:num w:numId="6">
    <w:abstractNumId w:val="23"/>
  </w:num>
  <w:num w:numId="7">
    <w:abstractNumId w:val="6"/>
  </w:num>
  <w:num w:numId="8">
    <w:abstractNumId w:val="34"/>
  </w:num>
  <w:num w:numId="9">
    <w:abstractNumId w:val="33"/>
  </w:num>
  <w:num w:numId="10">
    <w:abstractNumId w:val="20"/>
  </w:num>
  <w:num w:numId="11">
    <w:abstractNumId w:val="5"/>
  </w:num>
  <w:num w:numId="12">
    <w:abstractNumId w:val="26"/>
  </w:num>
  <w:num w:numId="13">
    <w:abstractNumId w:val="41"/>
  </w:num>
  <w:num w:numId="14">
    <w:abstractNumId w:val="39"/>
  </w:num>
  <w:num w:numId="15">
    <w:abstractNumId w:val="14"/>
  </w:num>
  <w:num w:numId="16">
    <w:abstractNumId w:val="8"/>
  </w:num>
  <w:num w:numId="17">
    <w:abstractNumId w:val="28"/>
  </w:num>
  <w:num w:numId="18">
    <w:abstractNumId w:val="16"/>
  </w:num>
  <w:num w:numId="19">
    <w:abstractNumId w:val="22"/>
  </w:num>
  <w:num w:numId="20">
    <w:abstractNumId w:val="13"/>
  </w:num>
  <w:num w:numId="21">
    <w:abstractNumId w:val="1"/>
  </w:num>
  <w:num w:numId="22">
    <w:abstractNumId w:val="15"/>
  </w:num>
  <w:num w:numId="23">
    <w:abstractNumId w:val="9"/>
  </w:num>
  <w:num w:numId="24">
    <w:abstractNumId w:val="30"/>
  </w:num>
  <w:num w:numId="25">
    <w:abstractNumId w:val="17"/>
  </w:num>
  <w:num w:numId="26">
    <w:abstractNumId w:val="32"/>
  </w:num>
  <w:num w:numId="27">
    <w:abstractNumId w:val="27"/>
  </w:num>
  <w:num w:numId="28">
    <w:abstractNumId w:val="19"/>
  </w:num>
  <w:num w:numId="29">
    <w:abstractNumId w:val="12"/>
  </w:num>
  <w:num w:numId="30">
    <w:abstractNumId w:val="3"/>
  </w:num>
  <w:num w:numId="31">
    <w:abstractNumId w:val="37"/>
  </w:num>
  <w:num w:numId="32">
    <w:abstractNumId w:val="2"/>
  </w:num>
  <w:num w:numId="33">
    <w:abstractNumId w:val="29"/>
  </w:num>
  <w:num w:numId="34">
    <w:abstractNumId w:val="10"/>
  </w:num>
  <w:num w:numId="35">
    <w:abstractNumId w:val="11"/>
  </w:num>
  <w:num w:numId="36">
    <w:abstractNumId w:val="38"/>
  </w:num>
  <w:num w:numId="37">
    <w:abstractNumId w:val="7"/>
  </w:num>
  <w:num w:numId="38">
    <w:abstractNumId w:val="4"/>
  </w:num>
  <w:num w:numId="39">
    <w:abstractNumId w:val="21"/>
  </w:num>
  <w:num w:numId="40">
    <w:abstractNumId w:val="40"/>
  </w:num>
  <w:num w:numId="41">
    <w:abstractNumId w:val="24"/>
  </w:num>
  <w:num w:numId="42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0AD1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F178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854A3"/>
    <w:rsid w:val="0099579C"/>
    <w:rsid w:val="009B1AE7"/>
    <w:rsid w:val="009C0716"/>
    <w:rsid w:val="009D6E36"/>
    <w:rsid w:val="009F1924"/>
    <w:rsid w:val="009F1DA0"/>
    <w:rsid w:val="009F5EA6"/>
    <w:rsid w:val="00A01100"/>
    <w:rsid w:val="00A04668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939D1"/>
    <w:rsid w:val="00BD0B23"/>
    <w:rsid w:val="00BE0964"/>
    <w:rsid w:val="00C064D6"/>
    <w:rsid w:val="00C150CE"/>
    <w:rsid w:val="00C17895"/>
    <w:rsid w:val="00C233BB"/>
    <w:rsid w:val="00C2506B"/>
    <w:rsid w:val="00C27D95"/>
    <w:rsid w:val="00C30D3E"/>
    <w:rsid w:val="00C56E8A"/>
    <w:rsid w:val="00C62546"/>
    <w:rsid w:val="00C9695D"/>
    <w:rsid w:val="00CA6319"/>
    <w:rsid w:val="00CB5094"/>
    <w:rsid w:val="00CB58FE"/>
    <w:rsid w:val="00CC5804"/>
    <w:rsid w:val="00CD3524"/>
    <w:rsid w:val="00CE5EA8"/>
    <w:rsid w:val="00CF447B"/>
    <w:rsid w:val="00D11DC4"/>
    <w:rsid w:val="00D36E43"/>
    <w:rsid w:val="00D41D73"/>
    <w:rsid w:val="00D45CD4"/>
    <w:rsid w:val="00D47D19"/>
    <w:rsid w:val="00D829CF"/>
    <w:rsid w:val="00D835EA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7473</Characters>
  <Application>Microsoft Office Word</Application>
  <DocSecurity>0</DocSecurity>
  <PresentationFormat/>
  <Lines>62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2020-08-25T11:47:00Z</dcterms:modified>
  <cp:revision>1</cp:revision>
  <dc:title>Trắc Nghiệm Sử 10 Bài 1 Có Đáp Án: Sự Xuất Hiện Loại Người Và Bầy Người Nguyên Thủy</dc:title>
</cp:coreProperties>
</file>