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4B7D56">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F42DF">
        <w:rPr>
          <w:rFonts w:eastAsia="Times New Roman"/>
          <w:b/>
          <w:color w:val="00B0F0"/>
          <w:szCs w:val="24"/>
        </w:rPr>
        <w:t>1</w:t>
      </w:r>
      <w:r w:rsidR="00624F3A">
        <w:rPr>
          <w:rFonts w:eastAsia="Times New Roman"/>
          <w:b/>
          <w:color w:val="00B0F0"/>
          <w:szCs w:val="24"/>
        </w:rPr>
        <w:t>5</w:t>
      </w:r>
      <w:r w:rsidRPr="007A72C4">
        <w:rPr>
          <w:rFonts w:eastAsia="Times New Roman"/>
          <w:b/>
          <w:color w:val="00B0F0"/>
          <w:szCs w:val="24"/>
        </w:rPr>
        <w:t>:</w:t>
      </w:r>
    </w:p>
    <w:p w:rsidR="00624F3A" w:rsidRDefault="00624F3A" w:rsidP="004B7D56">
      <w:pPr>
        <w:spacing w:line="360" w:lineRule="auto"/>
        <w:jc w:val="center"/>
        <w:rPr>
          <w:rFonts w:eastAsia="Times New Roman"/>
          <w:b/>
          <w:color w:val="FF0000"/>
          <w:szCs w:val="24"/>
        </w:rPr>
      </w:pPr>
      <w:r w:rsidRPr="00624F3A">
        <w:rPr>
          <w:rFonts w:eastAsia="Times New Roman"/>
          <w:b/>
          <w:color w:val="FF0000"/>
          <w:szCs w:val="24"/>
        </w:rPr>
        <w:t>PHONG TRÀO CÁCH MẠNG Ở TRUNG QUỐC VÀ ẤN ĐỘ (1918 - 1939)</w:t>
      </w:r>
    </w:p>
    <w:p w:rsidR="002F1D42" w:rsidRDefault="002F1D42" w:rsidP="002F1D42">
      <w:pPr>
        <w:spacing w:before="60"/>
        <w:jc w:val="both"/>
        <w:rPr>
          <w:color w:val="000000"/>
        </w:rPr>
      </w:pPr>
      <w:r w:rsidRPr="00543203">
        <w:rPr>
          <w:b/>
          <w:color w:val="0000FF"/>
        </w:rPr>
        <w:t>Câu 1:</w:t>
      </w:r>
      <w:r>
        <w:rPr>
          <w:color w:val="000000"/>
        </w:rPr>
        <w:t xml:space="preserve"> </w:t>
      </w:r>
      <w:r w:rsidRPr="00D04A09">
        <w:rPr>
          <w:color w:val="000000"/>
        </w:rPr>
        <w:t> Mục đích của phong trào Ngũ tứ là</w:t>
      </w:r>
    </w:p>
    <w:p w:rsidR="002F1D42" w:rsidRDefault="002F1D42" w:rsidP="002F1D42">
      <w:pPr>
        <w:ind w:firstLine="283"/>
      </w:pPr>
      <w:r w:rsidRPr="00543203">
        <w:rPr>
          <w:b/>
          <w:color w:val="3366FF"/>
        </w:rPr>
        <w:t xml:space="preserve">A. </w:t>
      </w:r>
      <w:r w:rsidRPr="00D04A09">
        <w:rPr>
          <w:color w:val="000000"/>
        </w:rPr>
        <w:t>Đánh đuổi các nước đế quốc</w:t>
      </w:r>
    </w:p>
    <w:p w:rsidR="002F1D42" w:rsidRDefault="002F1D42" w:rsidP="002F1D42">
      <w:pPr>
        <w:ind w:firstLine="283"/>
      </w:pPr>
      <w:r w:rsidRPr="00543203">
        <w:rPr>
          <w:b/>
          <w:bCs/>
          <w:color w:val="3366FF"/>
        </w:rPr>
        <w:t xml:space="preserve">B. </w:t>
      </w:r>
      <w:r w:rsidRPr="00D04A09">
        <w:rPr>
          <w:bCs/>
          <w:color w:val="000000"/>
        </w:rPr>
        <w:t>Phản đối âm mưu xâu xé Trung Quốc của các nước đế quốc</w:t>
      </w:r>
    </w:p>
    <w:p w:rsidR="002F1D42" w:rsidRDefault="002F1D42" w:rsidP="002F1D42">
      <w:pPr>
        <w:ind w:firstLine="283"/>
      </w:pPr>
      <w:r w:rsidRPr="00543203">
        <w:rPr>
          <w:b/>
          <w:color w:val="3366FF"/>
        </w:rPr>
        <w:t xml:space="preserve">C. </w:t>
      </w:r>
      <w:r w:rsidRPr="00D04A09">
        <w:rPr>
          <w:color w:val="000000"/>
        </w:rPr>
        <w:t>Cải cách đất nước Trung Quốc</w:t>
      </w:r>
    </w:p>
    <w:p w:rsidR="002F1D42" w:rsidRDefault="002F1D42" w:rsidP="002F1D42">
      <w:pPr>
        <w:ind w:firstLine="283"/>
      </w:pPr>
      <w:r w:rsidRPr="00543203">
        <w:rPr>
          <w:b/>
          <w:color w:val="3366FF"/>
        </w:rPr>
        <w:t xml:space="preserve">D. </w:t>
      </w:r>
      <w:r w:rsidRPr="00D04A09">
        <w:rPr>
          <w:color w:val="000000"/>
        </w:rPr>
        <w:t>lật đổ chính quyền phong kiến Mãn Thanh</w:t>
      </w:r>
    </w:p>
    <w:p w:rsidR="002F1D42" w:rsidRDefault="002F1D42" w:rsidP="002F1D42">
      <w:pPr>
        <w:spacing w:before="60"/>
        <w:jc w:val="both"/>
        <w:rPr>
          <w:color w:val="000000"/>
        </w:rPr>
      </w:pPr>
      <w:r w:rsidRPr="00543203">
        <w:rPr>
          <w:b/>
          <w:color w:val="0000FF"/>
        </w:rPr>
        <w:t>Câu 2:</w:t>
      </w:r>
      <w:r>
        <w:rPr>
          <w:color w:val="000000"/>
        </w:rPr>
        <w:t xml:space="preserve"> </w:t>
      </w:r>
      <w:r w:rsidRPr="00D04A09">
        <w:rPr>
          <w:color w:val="000000"/>
        </w:rPr>
        <w:t> Ý nào không phải là nguyên nhân bùng nổ phong trào Ngũ tứ ở Trung Quốc (1919)?</w:t>
      </w:r>
    </w:p>
    <w:p w:rsidR="002F1D42" w:rsidRDefault="002F1D42" w:rsidP="002F1D42">
      <w:pPr>
        <w:ind w:firstLine="283"/>
      </w:pPr>
      <w:r w:rsidRPr="00543203">
        <w:rPr>
          <w:b/>
          <w:color w:val="3366FF"/>
        </w:rPr>
        <w:t xml:space="preserve">A. </w:t>
      </w:r>
      <w:r w:rsidRPr="00D04A09">
        <w:rPr>
          <w:color w:val="000000"/>
        </w:rPr>
        <w:t>ảnh hưởng của Cách mạng tháng Mười Nga năm 1917</w:t>
      </w:r>
    </w:p>
    <w:p w:rsidR="002F1D42" w:rsidRDefault="002F1D42" w:rsidP="002F1D42">
      <w:pPr>
        <w:ind w:firstLine="283"/>
      </w:pPr>
      <w:r w:rsidRPr="00543203">
        <w:rPr>
          <w:b/>
          <w:color w:val="3366FF"/>
        </w:rPr>
        <w:t xml:space="preserve">B. </w:t>
      </w:r>
      <w:r w:rsidRPr="00D04A09">
        <w:rPr>
          <w:color w:val="000000"/>
        </w:rPr>
        <w:t>ảnh hưởng của Chiến tranh thế giới thứ nhất (1914 – 1918)</w:t>
      </w:r>
    </w:p>
    <w:p w:rsidR="002F1D42" w:rsidRDefault="002F1D42" w:rsidP="002F1D42">
      <w:pPr>
        <w:ind w:firstLine="283"/>
      </w:pPr>
      <w:r w:rsidRPr="00543203">
        <w:rPr>
          <w:b/>
          <w:bCs/>
          <w:color w:val="3366FF"/>
        </w:rPr>
        <w:t xml:space="preserve">C. </w:t>
      </w:r>
      <w:r w:rsidRPr="00D04A09">
        <w:rPr>
          <w:bCs/>
          <w:color w:val="000000"/>
        </w:rPr>
        <w:t>học sinh, sinh viên Trung Quốc bị phân biệt đối xử</w:t>
      </w:r>
    </w:p>
    <w:p w:rsidR="002F1D42" w:rsidRDefault="002F1D42" w:rsidP="002F1D42">
      <w:pPr>
        <w:ind w:firstLine="283"/>
      </w:pPr>
      <w:r w:rsidRPr="00543203">
        <w:rPr>
          <w:b/>
          <w:color w:val="3366FF"/>
        </w:rPr>
        <w:t xml:space="preserve">D. </w:t>
      </w:r>
      <w:r w:rsidRPr="00D04A09">
        <w:rPr>
          <w:color w:val="000000"/>
        </w:rPr>
        <w:t>chính phủ Trung Quốc làm tay sai cho các nước đế quốc</w:t>
      </w:r>
    </w:p>
    <w:p w:rsidR="002F1D42" w:rsidRDefault="002F1D42" w:rsidP="002F1D42">
      <w:pPr>
        <w:spacing w:before="60"/>
        <w:jc w:val="both"/>
        <w:rPr>
          <w:color w:val="000000"/>
        </w:rPr>
      </w:pPr>
      <w:r w:rsidRPr="00543203">
        <w:rPr>
          <w:b/>
          <w:color w:val="0000FF"/>
        </w:rPr>
        <w:t>Câu 3:</w:t>
      </w:r>
      <w:r>
        <w:rPr>
          <w:color w:val="000000"/>
        </w:rPr>
        <w:t xml:space="preserve"> </w:t>
      </w:r>
      <w:r w:rsidRPr="00D04A09">
        <w:rPr>
          <w:color w:val="000000"/>
        </w:rPr>
        <w:t> Nội dung nào dưới đây không phải là ý nghĩa của phong trào Ngũ tứ đối với cách mạng Trung Quốc?</w:t>
      </w:r>
    </w:p>
    <w:p w:rsidR="002F1D42" w:rsidRDefault="002F1D42" w:rsidP="002F1D42">
      <w:pPr>
        <w:ind w:firstLine="283"/>
      </w:pPr>
      <w:r w:rsidRPr="00543203">
        <w:rPr>
          <w:b/>
          <w:bCs/>
          <w:color w:val="3366FF"/>
        </w:rPr>
        <w:t xml:space="preserve">A. </w:t>
      </w:r>
      <w:r w:rsidRPr="00D04A09">
        <w:rPr>
          <w:bCs/>
          <w:color w:val="000000"/>
        </w:rPr>
        <w:t>Giai cấp tư sản bước lên vũ đài chính trị.</w:t>
      </w:r>
    </w:p>
    <w:p w:rsidR="002F1D42" w:rsidRDefault="002F1D42" w:rsidP="002F1D42">
      <w:pPr>
        <w:ind w:firstLine="283"/>
      </w:pPr>
      <w:r w:rsidRPr="00543203">
        <w:rPr>
          <w:b/>
          <w:color w:val="3366FF"/>
        </w:rPr>
        <w:t xml:space="preserve">B. </w:t>
      </w:r>
      <w:r w:rsidRPr="00D04A09">
        <w:rPr>
          <w:color w:val="000000"/>
        </w:rPr>
        <w:t>Mở đầu cao trào chống để quốc và phong kiến.</w:t>
      </w:r>
    </w:p>
    <w:p w:rsidR="002F1D42" w:rsidRDefault="002F1D42" w:rsidP="002F1D42">
      <w:pPr>
        <w:ind w:firstLine="283"/>
      </w:pPr>
      <w:r w:rsidRPr="00543203">
        <w:rPr>
          <w:b/>
          <w:color w:val="3366FF"/>
        </w:rPr>
        <w:t xml:space="preserve">C. </w:t>
      </w:r>
      <w:r w:rsidRPr="00D04A09">
        <w:rPr>
          <w:color w:val="000000"/>
        </w:rPr>
        <w:t>Mở ra thời kì chuyển từ cách mạng dân chủ cũ sang cách mạng dân chủ mới.</w:t>
      </w:r>
    </w:p>
    <w:p w:rsidR="002F1D42" w:rsidRDefault="002F1D42" w:rsidP="002F1D42">
      <w:pPr>
        <w:ind w:firstLine="283"/>
      </w:pPr>
      <w:r w:rsidRPr="00543203">
        <w:rPr>
          <w:b/>
          <w:color w:val="3366FF"/>
        </w:rPr>
        <w:t xml:space="preserve">D. </w:t>
      </w:r>
      <w:r w:rsidRPr="00D04A09">
        <w:rPr>
          <w:color w:val="000000"/>
        </w:rPr>
        <w:t>Sau phong trào Ngũ tứ, chủ nghĩa Mác - Lê-nin được truyên bá sâu rộng vào Trung Quốc.</w:t>
      </w:r>
    </w:p>
    <w:p w:rsidR="002F1D42" w:rsidRDefault="002F1D42" w:rsidP="002F1D42">
      <w:pPr>
        <w:spacing w:before="60"/>
        <w:jc w:val="both"/>
        <w:rPr>
          <w:color w:val="000000"/>
        </w:rPr>
      </w:pPr>
      <w:r w:rsidRPr="00543203">
        <w:rPr>
          <w:b/>
          <w:color w:val="0000FF"/>
        </w:rPr>
        <w:t>Câu 4:</w:t>
      </w:r>
      <w:r>
        <w:rPr>
          <w:color w:val="000000"/>
        </w:rPr>
        <w:t xml:space="preserve"> </w:t>
      </w:r>
      <w:r w:rsidRPr="00D04A09">
        <w:rPr>
          <w:color w:val="000000"/>
        </w:rPr>
        <w:t> Phong trào Ngũ tứ ở Trung Quốc do giai cấp nào lãnh đạo?</w:t>
      </w:r>
    </w:p>
    <w:p w:rsidR="002F1D42" w:rsidRDefault="002F1D42" w:rsidP="002F1D42">
      <w:pPr>
        <w:tabs>
          <w:tab w:val="left" w:pos="2708"/>
          <w:tab w:val="left" w:pos="5138"/>
          <w:tab w:val="left" w:pos="7569"/>
        </w:tabs>
        <w:ind w:firstLine="283"/>
      </w:pPr>
      <w:r w:rsidRPr="00543203">
        <w:rPr>
          <w:b/>
          <w:bCs/>
          <w:color w:val="3366FF"/>
        </w:rPr>
        <w:t xml:space="preserve">A. </w:t>
      </w:r>
      <w:r w:rsidRPr="00D04A09">
        <w:rPr>
          <w:bCs/>
          <w:color w:val="000000"/>
        </w:rPr>
        <w:t>Công nhân.</w:t>
      </w:r>
      <w:r>
        <w:tab/>
      </w:r>
      <w:r w:rsidRPr="00543203">
        <w:rPr>
          <w:b/>
          <w:color w:val="3366FF"/>
        </w:rPr>
        <w:t xml:space="preserve">B. </w:t>
      </w:r>
      <w:r w:rsidRPr="00D04A09">
        <w:rPr>
          <w:color w:val="000000"/>
        </w:rPr>
        <w:t>Nông dân.</w:t>
      </w:r>
      <w:r>
        <w:tab/>
      </w:r>
      <w:r w:rsidRPr="00543203">
        <w:rPr>
          <w:b/>
          <w:color w:val="3366FF"/>
        </w:rPr>
        <w:t xml:space="preserve">C. </w:t>
      </w:r>
      <w:r w:rsidRPr="00D04A09">
        <w:rPr>
          <w:color w:val="000000"/>
        </w:rPr>
        <w:t>Tư sản.</w:t>
      </w:r>
      <w:r>
        <w:tab/>
      </w:r>
      <w:r w:rsidRPr="00543203">
        <w:rPr>
          <w:b/>
          <w:color w:val="3366FF"/>
        </w:rPr>
        <w:t xml:space="preserve">D. </w:t>
      </w:r>
      <w:r w:rsidRPr="00D04A09">
        <w:rPr>
          <w:color w:val="000000"/>
        </w:rPr>
        <w:t>Tiểu tư sản.</w:t>
      </w:r>
    </w:p>
    <w:p w:rsidR="002F1D42" w:rsidRDefault="002F1D42" w:rsidP="002F1D42">
      <w:pPr>
        <w:spacing w:before="60"/>
        <w:jc w:val="both"/>
        <w:rPr>
          <w:color w:val="000000"/>
        </w:rPr>
      </w:pPr>
      <w:r w:rsidRPr="00543203">
        <w:rPr>
          <w:b/>
          <w:color w:val="0000FF"/>
        </w:rPr>
        <w:t>Câu 5:</w:t>
      </w:r>
      <w:r>
        <w:rPr>
          <w:color w:val="000000"/>
        </w:rPr>
        <w:t xml:space="preserve"> </w:t>
      </w:r>
      <w:r w:rsidRPr="00D04A09">
        <w:rPr>
          <w:color w:val="000000"/>
        </w:rPr>
        <w:t> Tác dụng lớn nhất của phong trào Ngũ tứ đối với cách mạng Trung Quốc là gì?</w:t>
      </w:r>
    </w:p>
    <w:p w:rsidR="002F1D42" w:rsidRDefault="002F1D42" w:rsidP="002F1D42">
      <w:pPr>
        <w:ind w:firstLine="283"/>
      </w:pPr>
      <w:r w:rsidRPr="00543203">
        <w:rPr>
          <w:b/>
          <w:color w:val="3366FF"/>
        </w:rPr>
        <w:t xml:space="preserve">A. </w:t>
      </w:r>
      <w:r w:rsidRPr="00D04A09">
        <w:rPr>
          <w:color w:val="000000"/>
        </w:rPr>
        <w:t>Tạo điều kiện cho tư tưởng Cách mạng tháng Mười Nga thấm sâu vào Trung Quốc.</w:t>
      </w:r>
    </w:p>
    <w:p w:rsidR="002F1D42" w:rsidRDefault="002F1D42" w:rsidP="002F1D42">
      <w:pPr>
        <w:ind w:firstLine="283"/>
      </w:pPr>
      <w:r w:rsidRPr="00543203">
        <w:rPr>
          <w:b/>
          <w:bCs/>
          <w:color w:val="3366FF"/>
        </w:rPr>
        <w:t xml:space="preserve">B. </w:t>
      </w:r>
      <w:r w:rsidRPr="00D04A09">
        <w:rPr>
          <w:bCs/>
          <w:color w:val="000000"/>
        </w:rPr>
        <w:t>Tạo điều kiện cho chủ nghĩa Mác - Lê-nin được truyền bá vào Trung Quốc.</w:t>
      </w:r>
    </w:p>
    <w:p w:rsidR="002F1D42" w:rsidRDefault="002F1D42" w:rsidP="002F1D42">
      <w:pPr>
        <w:ind w:firstLine="283"/>
      </w:pPr>
      <w:r w:rsidRPr="00543203">
        <w:rPr>
          <w:b/>
          <w:color w:val="3366FF"/>
        </w:rPr>
        <w:t xml:space="preserve">C. </w:t>
      </w:r>
      <w:r w:rsidRPr="00D04A09">
        <w:rPr>
          <w:color w:val="000000"/>
        </w:rPr>
        <w:t>Dẫn đến việc thành lập Đảng Cộng sản Trung Quốc vào năm 1921.</w:t>
      </w:r>
    </w:p>
    <w:p w:rsidR="002F1D42" w:rsidRDefault="002F1D42" w:rsidP="002F1D42">
      <w:pPr>
        <w:ind w:firstLine="283"/>
      </w:pPr>
      <w:r w:rsidRPr="00543203">
        <w:rPr>
          <w:b/>
          <w:color w:val="3366FF"/>
        </w:rPr>
        <w:t xml:space="preserve">D. </w:t>
      </w:r>
      <w:r w:rsidRPr="00D04A09">
        <w:rPr>
          <w:color w:val="000000"/>
        </w:rPr>
        <w:t>Thúc đẩy phong trào công nhân phát triển ở Trung Quốc.</w:t>
      </w:r>
    </w:p>
    <w:p w:rsidR="002F1D42" w:rsidRDefault="002F1D42" w:rsidP="002F1D42">
      <w:pPr>
        <w:spacing w:before="60"/>
        <w:jc w:val="both"/>
        <w:rPr>
          <w:color w:val="000000"/>
        </w:rPr>
      </w:pPr>
      <w:r w:rsidRPr="00543203">
        <w:rPr>
          <w:b/>
          <w:color w:val="0000FF"/>
        </w:rPr>
        <w:t>Câu 6:</w:t>
      </w:r>
      <w:r>
        <w:rPr>
          <w:color w:val="000000"/>
        </w:rPr>
        <w:t xml:space="preserve"> </w:t>
      </w:r>
      <w:r w:rsidRPr="00D04A09">
        <w:rPr>
          <w:color w:val="000000"/>
        </w:rPr>
        <w:t> Chủ trương và phương pháp đâu tranh của M.Gan-đi là:</w:t>
      </w:r>
    </w:p>
    <w:p w:rsidR="002F1D42" w:rsidRDefault="002F1D42" w:rsidP="002F1D42">
      <w:pPr>
        <w:ind w:firstLine="283"/>
      </w:pPr>
      <w:r w:rsidRPr="00543203">
        <w:rPr>
          <w:b/>
          <w:color w:val="3366FF"/>
        </w:rPr>
        <w:t xml:space="preserve">A. </w:t>
      </w:r>
      <w:r w:rsidRPr="00D04A09">
        <w:rPr>
          <w:color w:val="000000"/>
        </w:rPr>
        <w:t>kết hợp giữa bạo động và cải cách.</w:t>
      </w:r>
    </w:p>
    <w:p w:rsidR="002F1D42" w:rsidRDefault="002F1D42" w:rsidP="002F1D42">
      <w:pPr>
        <w:ind w:firstLine="283"/>
      </w:pPr>
      <w:r w:rsidRPr="00543203">
        <w:rPr>
          <w:b/>
          <w:color w:val="3366FF"/>
        </w:rPr>
        <w:t xml:space="preserve">B. </w:t>
      </w:r>
      <w:r w:rsidRPr="00D04A09">
        <w:rPr>
          <w:color w:val="000000"/>
        </w:rPr>
        <w:t>vận động quân chúng khởi nghĩa vũ trang giành độc lập.</w:t>
      </w:r>
    </w:p>
    <w:p w:rsidR="002F1D42" w:rsidRDefault="002F1D42" w:rsidP="002F1D42">
      <w:pPr>
        <w:ind w:firstLine="283"/>
      </w:pPr>
      <w:r w:rsidRPr="00543203">
        <w:rPr>
          <w:b/>
          <w:bCs/>
          <w:color w:val="3366FF"/>
        </w:rPr>
        <w:t xml:space="preserve">C. </w:t>
      </w:r>
      <w:r w:rsidRPr="00D04A09">
        <w:rPr>
          <w:bCs/>
          <w:color w:val="000000"/>
        </w:rPr>
        <w:t>bất bạo động và bất hợp tác.</w:t>
      </w:r>
    </w:p>
    <w:p w:rsidR="002F1D42" w:rsidRDefault="002F1D42" w:rsidP="002F1D42">
      <w:pPr>
        <w:ind w:firstLine="283"/>
      </w:pPr>
      <w:r w:rsidRPr="00543203">
        <w:rPr>
          <w:b/>
          <w:color w:val="3366FF"/>
        </w:rPr>
        <w:t xml:space="preserve">D. </w:t>
      </w:r>
      <w:r w:rsidRPr="00D04A09">
        <w:rPr>
          <w:color w:val="000000"/>
        </w:rPr>
        <w:t>tiến hành cuộc vận động cải cách Duy tân.</w:t>
      </w:r>
    </w:p>
    <w:p w:rsidR="002F1D42" w:rsidRDefault="002F1D42" w:rsidP="002F1D42">
      <w:pPr>
        <w:spacing w:before="60"/>
        <w:jc w:val="both"/>
        <w:rPr>
          <w:color w:val="000000"/>
        </w:rPr>
      </w:pPr>
      <w:r w:rsidRPr="00543203">
        <w:rPr>
          <w:b/>
          <w:color w:val="0000FF"/>
        </w:rPr>
        <w:t>Câu 7:</w:t>
      </w:r>
      <w:r>
        <w:rPr>
          <w:color w:val="000000"/>
        </w:rPr>
        <w:t xml:space="preserve"> </w:t>
      </w:r>
      <w:r w:rsidRPr="00D04A09">
        <w:rPr>
          <w:color w:val="000000"/>
        </w:rPr>
        <w:t> Chính đảng và giai cấp nào lãnh đạo nhân dân Ấn Độ đấu tranh trong giai đoạn 1918 - 1922?</w:t>
      </w:r>
    </w:p>
    <w:p w:rsidR="002F1D42" w:rsidRDefault="002F1D42" w:rsidP="002F1D42">
      <w:pPr>
        <w:tabs>
          <w:tab w:val="left" w:pos="5136"/>
        </w:tabs>
        <w:ind w:firstLine="283"/>
      </w:pPr>
      <w:r w:rsidRPr="00543203">
        <w:rPr>
          <w:b/>
          <w:bCs/>
          <w:color w:val="3366FF"/>
        </w:rPr>
        <w:t xml:space="preserve">A. </w:t>
      </w:r>
      <w:r w:rsidRPr="00D04A09">
        <w:rPr>
          <w:bCs/>
          <w:color w:val="000000"/>
        </w:rPr>
        <w:t>Tư sản dân tộc - Đảng Quốc đại.</w:t>
      </w:r>
      <w:r>
        <w:tab/>
      </w:r>
      <w:r w:rsidRPr="00543203">
        <w:rPr>
          <w:b/>
          <w:color w:val="3366FF"/>
        </w:rPr>
        <w:t xml:space="preserve">B. </w:t>
      </w:r>
      <w:r w:rsidRPr="00D04A09">
        <w:rPr>
          <w:color w:val="000000"/>
        </w:rPr>
        <w:t>Tư sản - Đảng Quốc dân.</w:t>
      </w:r>
    </w:p>
    <w:p w:rsidR="002F1D42" w:rsidRDefault="002F1D42" w:rsidP="002F1D42">
      <w:pPr>
        <w:tabs>
          <w:tab w:val="left" w:pos="5136"/>
        </w:tabs>
        <w:ind w:firstLine="283"/>
      </w:pPr>
      <w:r w:rsidRPr="00543203">
        <w:rPr>
          <w:b/>
          <w:color w:val="3366FF"/>
        </w:rPr>
        <w:t xml:space="preserve">C. </w:t>
      </w:r>
      <w:r w:rsidRPr="00D04A09">
        <w:rPr>
          <w:color w:val="000000"/>
        </w:rPr>
        <w:t>Tiểu tư sản - Đảng Quốc đại.</w:t>
      </w:r>
      <w:r>
        <w:tab/>
      </w:r>
      <w:r w:rsidRPr="00543203">
        <w:rPr>
          <w:b/>
          <w:color w:val="3366FF"/>
        </w:rPr>
        <w:t xml:space="preserve">D. </w:t>
      </w:r>
      <w:r w:rsidRPr="00D04A09">
        <w:rPr>
          <w:color w:val="000000"/>
        </w:rPr>
        <w:t>Công nhân - Đảng Cộng sản.</w:t>
      </w:r>
    </w:p>
    <w:p w:rsidR="002F1D42" w:rsidRDefault="002F1D42" w:rsidP="002F1D42">
      <w:pPr>
        <w:spacing w:before="60"/>
        <w:jc w:val="both"/>
        <w:rPr>
          <w:color w:val="000000"/>
        </w:rPr>
      </w:pPr>
      <w:r w:rsidRPr="00543203">
        <w:rPr>
          <w:b/>
          <w:color w:val="0000FF"/>
        </w:rPr>
        <w:t>Câu 8:</w:t>
      </w:r>
      <w:r>
        <w:rPr>
          <w:color w:val="000000"/>
        </w:rPr>
        <w:t xml:space="preserve"> </w:t>
      </w:r>
      <w:r w:rsidRPr="00D04A09">
        <w:rPr>
          <w:color w:val="000000"/>
        </w:rPr>
        <w:t>Lãnh đạo của phong trào độc lập dân tộc ở Ấn Độ trong những năm 1918 - 1929 là:</w:t>
      </w:r>
    </w:p>
    <w:p w:rsidR="002F1D42" w:rsidRDefault="002F1D42" w:rsidP="002F1D42">
      <w:pPr>
        <w:tabs>
          <w:tab w:val="left" w:pos="5136"/>
        </w:tabs>
        <w:ind w:firstLine="283"/>
      </w:pPr>
      <w:r w:rsidRPr="00543203">
        <w:rPr>
          <w:b/>
          <w:color w:val="3366FF"/>
        </w:rPr>
        <w:t xml:space="preserve">A. </w:t>
      </w:r>
      <w:r w:rsidRPr="00D04A09">
        <w:rPr>
          <w:color w:val="000000"/>
        </w:rPr>
        <w:t>Đảng Cộng sản Ấn Độ.</w:t>
      </w:r>
      <w:r>
        <w:tab/>
      </w:r>
      <w:r w:rsidRPr="00543203">
        <w:rPr>
          <w:b/>
          <w:color w:val="3366FF"/>
        </w:rPr>
        <w:t xml:space="preserve">B. </w:t>
      </w:r>
      <w:r w:rsidRPr="00D04A09">
        <w:rPr>
          <w:color w:val="000000"/>
        </w:rPr>
        <w:t>Đảng Đại hội dân tộc.</w:t>
      </w:r>
    </w:p>
    <w:p w:rsidR="002F1D42" w:rsidRDefault="002F1D42" w:rsidP="002F1D42">
      <w:pPr>
        <w:tabs>
          <w:tab w:val="left" w:pos="5136"/>
        </w:tabs>
        <w:ind w:firstLine="283"/>
      </w:pPr>
      <w:r w:rsidRPr="00543203">
        <w:rPr>
          <w:b/>
          <w:color w:val="3366FF"/>
        </w:rPr>
        <w:t xml:space="preserve">C. </w:t>
      </w:r>
      <w:r w:rsidRPr="00D04A09">
        <w:rPr>
          <w:color w:val="000000"/>
        </w:rPr>
        <w:t>Đảng Dân chủ.</w:t>
      </w:r>
      <w:r>
        <w:tab/>
      </w:r>
      <w:r w:rsidRPr="00543203">
        <w:rPr>
          <w:b/>
          <w:bCs/>
          <w:color w:val="3366FF"/>
        </w:rPr>
        <w:t xml:space="preserve">D. </w:t>
      </w:r>
      <w:r w:rsidRPr="00D04A09">
        <w:rPr>
          <w:bCs/>
          <w:color w:val="000000"/>
        </w:rPr>
        <w:t>Đảng Quốc đại.</w:t>
      </w:r>
    </w:p>
    <w:p w:rsidR="002F1D42" w:rsidRDefault="002F1D42" w:rsidP="002F1D42">
      <w:pPr>
        <w:spacing w:before="60"/>
        <w:jc w:val="both"/>
        <w:rPr>
          <w:color w:val="000000"/>
        </w:rPr>
      </w:pPr>
      <w:r w:rsidRPr="00543203">
        <w:rPr>
          <w:b/>
          <w:color w:val="0000FF"/>
        </w:rPr>
        <w:t>Câu 9:</w:t>
      </w:r>
      <w:r>
        <w:rPr>
          <w:color w:val="000000"/>
        </w:rPr>
        <w:t xml:space="preserve"> </w:t>
      </w:r>
      <w:r w:rsidRPr="00D04A09">
        <w:rPr>
          <w:color w:val="000000"/>
        </w:rPr>
        <w:t> Biện pháp đấu tranh nào sau đây không phù hợp với chủ chương của Đảng Quốc đại và M.Gan-đi?</w:t>
      </w:r>
    </w:p>
    <w:p w:rsidR="002F1D42" w:rsidRDefault="002F1D42" w:rsidP="002F1D42">
      <w:pPr>
        <w:ind w:firstLine="283"/>
      </w:pPr>
      <w:r w:rsidRPr="00543203">
        <w:rPr>
          <w:b/>
          <w:color w:val="3366FF"/>
        </w:rPr>
        <w:t xml:space="preserve">A. </w:t>
      </w:r>
      <w:r w:rsidRPr="00D04A09">
        <w:rPr>
          <w:color w:val="000000"/>
        </w:rPr>
        <w:t>Không nộp thuế, tây chay hàng hoá Anh.</w:t>
      </w:r>
    </w:p>
    <w:p w:rsidR="002F1D42" w:rsidRDefault="002F1D42" w:rsidP="002F1D42">
      <w:pPr>
        <w:ind w:firstLine="283"/>
      </w:pPr>
      <w:r w:rsidRPr="00543203">
        <w:rPr>
          <w:b/>
          <w:bCs/>
          <w:color w:val="3366FF"/>
        </w:rPr>
        <w:t xml:space="preserve">B. </w:t>
      </w:r>
      <w:r w:rsidRPr="00D04A09">
        <w:rPr>
          <w:bCs/>
          <w:color w:val="000000"/>
        </w:rPr>
        <w:t>Biểu tình thị uy vũ trang.</w:t>
      </w:r>
    </w:p>
    <w:p w:rsidR="002F1D42" w:rsidRDefault="002F1D42" w:rsidP="002F1D42">
      <w:pPr>
        <w:ind w:firstLine="283"/>
      </w:pPr>
      <w:r w:rsidRPr="00543203">
        <w:rPr>
          <w:b/>
          <w:color w:val="3366FF"/>
        </w:rPr>
        <w:t xml:space="preserve">C. </w:t>
      </w:r>
      <w:r w:rsidRPr="00D04A09">
        <w:rPr>
          <w:color w:val="000000"/>
        </w:rPr>
        <w:t>Bãi công ở các nhà máy, công sở, bãi khoá ở các trường học.</w:t>
      </w:r>
    </w:p>
    <w:p w:rsidR="002F1D42" w:rsidRDefault="002F1D42" w:rsidP="002F1D42">
      <w:pPr>
        <w:ind w:firstLine="283"/>
      </w:pPr>
      <w:r w:rsidRPr="00543203">
        <w:rPr>
          <w:b/>
          <w:color w:val="3366FF"/>
        </w:rPr>
        <w:t xml:space="preserve">D. </w:t>
      </w:r>
      <w:r w:rsidRPr="00D04A09">
        <w:rPr>
          <w:color w:val="000000"/>
        </w:rPr>
        <w:t>Biểu tình hoà bình.</w:t>
      </w:r>
    </w:p>
    <w:p w:rsidR="002F1D42" w:rsidRDefault="002F1D42" w:rsidP="002F1D42">
      <w:pPr>
        <w:spacing w:before="60"/>
        <w:jc w:val="both"/>
        <w:rPr>
          <w:color w:val="000000"/>
        </w:rPr>
      </w:pPr>
      <w:r w:rsidRPr="00543203">
        <w:rPr>
          <w:b/>
          <w:color w:val="0000FF"/>
        </w:rPr>
        <w:t>Câu 10:</w:t>
      </w:r>
      <w:r>
        <w:rPr>
          <w:color w:val="000000"/>
        </w:rPr>
        <w:t xml:space="preserve"> </w:t>
      </w:r>
      <w:r w:rsidRPr="00D04A09">
        <w:rPr>
          <w:color w:val="000000"/>
        </w:rPr>
        <w:t> Điểm mới của phong trào Ngũ tứ là</w:t>
      </w:r>
    </w:p>
    <w:p w:rsidR="002F1D42" w:rsidRDefault="002F1D42" w:rsidP="002F1D42">
      <w:pPr>
        <w:ind w:firstLine="283"/>
      </w:pPr>
      <w:r w:rsidRPr="00543203">
        <w:rPr>
          <w:b/>
          <w:color w:val="3366FF"/>
        </w:rPr>
        <w:t xml:space="preserve">A. </w:t>
      </w:r>
      <w:r w:rsidRPr="00D04A09">
        <w:rPr>
          <w:color w:val="000000"/>
        </w:rPr>
        <w:t>Do học sinh, sinh viên lãnh đạo</w:t>
      </w:r>
    </w:p>
    <w:p w:rsidR="002F1D42" w:rsidRDefault="002F1D42" w:rsidP="002F1D42">
      <w:pPr>
        <w:ind w:firstLine="283"/>
      </w:pPr>
      <w:r w:rsidRPr="00543203">
        <w:rPr>
          <w:b/>
          <w:bCs/>
          <w:color w:val="3366FF"/>
        </w:rPr>
        <w:t xml:space="preserve">B. </w:t>
      </w:r>
      <w:r w:rsidRPr="00D04A09">
        <w:rPr>
          <w:bCs/>
          <w:color w:val="000000"/>
        </w:rPr>
        <w:t>Xác định đúng kẻ thù dân tộc: đế quốc và phong kiến</w:t>
      </w:r>
    </w:p>
    <w:p w:rsidR="002F1D42" w:rsidRDefault="002F1D42" w:rsidP="002F1D42">
      <w:pPr>
        <w:ind w:firstLine="283"/>
      </w:pPr>
      <w:r w:rsidRPr="00543203">
        <w:rPr>
          <w:b/>
          <w:color w:val="3366FF"/>
        </w:rPr>
        <w:t xml:space="preserve">C. </w:t>
      </w:r>
      <w:r w:rsidRPr="00D04A09">
        <w:rPr>
          <w:color w:val="000000"/>
        </w:rPr>
        <w:t>Làm suy yếu chính quyền Mãn Thanh</w:t>
      </w:r>
    </w:p>
    <w:p w:rsidR="002F1D42" w:rsidRDefault="002F1D42" w:rsidP="002F1D42">
      <w:pPr>
        <w:ind w:firstLine="283"/>
      </w:pPr>
      <w:r w:rsidRPr="00543203">
        <w:rPr>
          <w:b/>
          <w:color w:val="3366FF"/>
        </w:rPr>
        <w:t xml:space="preserve">D. </w:t>
      </w:r>
      <w:r w:rsidRPr="00D04A09">
        <w:rPr>
          <w:color w:val="000000"/>
        </w:rPr>
        <w:t>Thu hút đông đảo quần chúng tham gia</w:t>
      </w:r>
    </w:p>
    <w:p w:rsidR="002F1D42" w:rsidRDefault="002F1D42" w:rsidP="002F1D42">
      <w:pPr>
        <w:spacing w:before="60"/>
        <w:jc w:val="both"/>
        <w:rPr>
          <w:color w:val="000000"/>
        </w:rPr>
      </w:pPr>
      <w:r w:rsidRPr="00543203">
        <w:rPr>
          <w:b/>
          <w:color w:val="0000FF"/>
        </w:rPr>
        <w:lastRenderedPageBreak/>
        <w:t>Câu 11:</w:t>
      </w:r>
      <w:r>
        <w:rPr>
          <w:color w:val="000000"/>
        </w:rPr>
        <w:t xml:space="preserve"> </w:t>
      </w:r>
      <w:r w:rsidRPr="00D04A09">
        <w:rPr>
          <w:color w:val="000000"/>
        </w:rPr>
        <w:t> Đặc biệt, phong trào Ngũ tứ đã lôi cuốn được giai cấp nào tham gia?</w:t>
      </w:r>
    </w:p>
    <w:p w:rsidR="002F1D42" w:rsidRDefault="002F1D42" w:rsidP="002F1D42">
      <w:pPr>
        <w:tabs>
          <w:tab w:val="left" w:pos="2708"/>
          <w:tab w:val="left" w:pos="5138"/>
          <w:tab w:val="left" w:pos="7569"/>
        </w:tabs>
        <w:ind w:firstLine="283"/>
      </w:pPr>
      <w:r w:rsidRPr="00543203">
        <w:rPr>
          <w:b/>
          <w:bCs/>
          <w:color w:val="3366FF"/>
        </w:rPr>
        <w:t xml:space="preserve">A. </w:t>
      </w:r>
      <w:r w:rsidRPr="00D04A09">
        <w:rPr>
          <w:bCs/>
          <w:color w:val="000000"/>
        </w:rPr>
        <w:t>Công nhân</w:t>
      </w:r>
      <w:r>
        <w:tab/>
      </w:r>
      <w:r w:rsidRPr="00543203">
        <w:rPr>
          <w:b/>
          <w:color w:val="3366FF"/>
        </w:rPr>
        <w:t xml:space="preserve">B. </w:t>
      </w:r>
      <w:r w:rsidRPr="00D04A09">
        <w:rPr>
          <w:color w:val="000000"/>
        </w:rPr>
        <w:t>Trí thức, tiểu tư sản</w:t>
      </w:r>
      <w:r>
        <w:tab/>
      </w:r>
      <w:r w:rsidRPr="00543203">
        <w:rPr>
          <w:b/>
          <w:color w:val="3366FF"/>
        </w:rPr>
        <w:t xml:space="preserve">C. </w:t>
      </w:r>
      <w:r w:rsidRPr="00D04A09">
        <w:rPr>
          <w:color w:val="000000"/>
        </w:rPr>
        <w:t>Nông dân</w:t>
      </w:r>
      <w:r>
        <w:tab/>
      </w:r>
      <w:r w:rsidRPr="00543203">
        <w:rPr>
          <w:b/>
          <w:color w:val="3366FF"/>
        </w:rPr>
        <w:t xml:space="preserve">D. </w:t>
      </w:r>
      <w:r w:rsidRPr="00D04A09">
        <w:rPr>
          <w:color w:val="000000"/>
        </w:rPr>
        <w:t>Địa chủ</w:t>
      </w:r>
    </w:p>
    <w:p w:rsidR="002F1D42" w:rsidRDefault="002F1D42" w:rsidP="002F1D42">
      <w:pPr>
        <w:spacing w:before="60"/>
        <w:jc w:val="both"/>
        <w:rPr>
          <w:color w:val="000000"/>
        </w:rPr>
      </w:pPr>
      <w:r w:rsidRPr="00543203">
        <w:rPr>
          <w:b/>
          <w:color w:val="0000FF"/>
        </w:rPr>
        <w:t>Câu 12:</w:t>
      </w:r>
      <w:r>
        <w:rPr>
          <w:color w:val="000000"/>
        </w:rPr>
        <w:t xml:space="preserve"> </w:t>
      </w:r>
      <w:r w:rsidRPr="00D04A09">
        <w:rPr>
          <w:color w:val="000000"/>
        </w:rPr>
        <w:t> Cuộc Chiến tranh thế giới thứ nhất đã tác động như thế nào đến đời sống của nhân dân Ấn Độ?</w:t>
      </w:r>
    </w:p>
    <w:p w:rsidR="002F1D42" w:rsidRDefault="002F1D42" w:rsidP="002F1D42">
      <w:pPr>
        <w:ind w:firstLine="283"/>
      </w:pPr>
      <w:r w:rsidRPr="00543203">
        <w:rPr>
          <w:b/>
          <w:color w:val="3366FF"/>
        </w:rPr>
        <w:t xml:space="preserve">A. </w:t>
      </w:r>
      <w:r w:rsidRPr="00D04A09">
        <w:rPr>
          <w:color w:val="000000"/>
        </w:rPr>
        <w:t>Thực dân Anh tăng cường bóc lột.</w:t>
      </w:r>
    </w:p>
    <w:p w:rsidR="002F1D42" w:rsidRDefault="002F1D42" w:rsidP="002F1D42">
      <w:pPr>
        <w:ind w:firstLine="283"/>
      </w:pPr>
      <w:r w:rsidRPr="00543203">
        <w:rPr>
          <w:b/>
          <w:color w:val="3366FF"/>
        </w:rPr>
        <w:t xml:space="preserve">B. </w:t>
      </w:r>
      <w:r w:rsidRPr="00D04A09">
        <w:rPr>
          <w:color w:val="000000"/>
        </w:rPr>
        <w:t>Mâu thuẫn xã hội Ấn Độ gay gắt.</w:t>
      </w:r>
    </w:p>
    <w:p w:rsidR="002F1D42" w:rsidRDefault="002F1D42" w:rsidP="002F1D42">
      <w:pPr>
        <w:ind w:firstLine="283"/>
      </w:pPr>
      <w:r w:rsidRPr="00543203">
        <w:rPr>
          <w:b/>
          <w:bCs/>
          <w:color w:val="3366FF"/>
        </w:rPr>
        <w:t xml:space="preserve">C. </w:t>
      </w:r>
      <w:r w:rsidRPr="00D04A09">
        <w:rPr>
          <w:bCs/>
          <w:color w:val="000000"/>
        </w:rPr>
        <w:t>Toàn bộ chi phí chiến tranh đè nặng lên vai nhân dân Ấn Độ.</w:t>
      </w:r>
    </w:p>
    <w:p w:rsidR="002F1D42" w:rsidRDefault="002F1D42" w:rsidP="002F1D42">
      <w:pPr>
        <w:ind w:firstLine="283"/>
      </w:pPr>
      <w:r w:rsidRPr="00543203">
        <w:rPr>
          <w:b/>
          <w:color w:val="3366FF"/>
        </w:rPr>
        <w:t xml:space="preserve">D. </w:t>
      </w:r>
      <w:r w:rsidRPr="00D04A09">
        <w:rPr>
          <w:color w:val="000000"/>
        </w:rPr>
        <w:t>Ban hành những đạo luật phản động.</w:t>
      </w:r>
    </w:p>
    <w:p w:rsidR="002F1D42" w:rsidRDefault="002F1D42" w:rsidP="002F1D42">
      <w:pPr>
        <w:spacing w:before="60"/>
        <w:jc w:val="both"/>
        <w:rPr>
          <w:color w:val="000000"/>
        </w:rPr>
      </w:pPr>
      <w:r w:rsidRPr="00543203">
        <w:rPr>
          <w:b/>
          <w:color w:val="0000FF"/>
        </w:rPr>
        <w:t>Câu 13:</w:t>
      </w:r>
      <w:r>
        <w:rPr>
          <w:color w:val="000000"/>
        </w:rPr>
        <w:t xml:space="preserve"> </w:t>
      </w:r>
      <w:r w:rsidRPr="00D04A09">
        <w:rPr>
          <w:color w:val="000000"/>
        </w:rPr>
        <w:t> Phong trào Ngũ tứ ở Trung Quốc mang tính chất gì?</w:t>
      </w:r>
    </w:p>
    <w:p w:rsidR="002F1D42" w:rsidRDefault="002F1D42" w:rsidP="002F1D42">
      <w:pPr>
        <w:tabs>
          <w:tab w:val="left" w:pos="5136"/>
        </w:tabs>
        <w:ind w:firstLine="283"/>
      </w:pPr>
      <w:r w:rsidRPr="00543203">
        <w:rPr>
          <w:b/>
          <w:color w:val="3366FF"/>
        </w:rPr>
        <w:t xml:space="preserve">A. </w:t>
      </w:r>
      <w:r w:rsidRPr="00D04A09">
        <w:rPr>
          <w:color w:val="000000"/>
        </w:rPr>
        <w:t>Dân tộc dân chủ.</w:t>
      </w:r>
      <w:r>
        <w:tab/>
      </w:r>
      <w:r w:rsidRPr="00543203">
        <w:rPr>
          <w:b/>
          <w:bCs/>
          <w:color w:val="3366FF"/>
        </w:rPr>
        <w:t xml:space="preserve">B. </w:t>
      </w:r>
      <w:r w:rsidRPr="00D04A09">
        <w:rPr>
          <w:bCs/>
          <w:color w:val="000000"/>
        </w:rPr>
        <w:t>Dân chủ tư sản kiểu mới.</w:t>
      </w:r>
    </w:p>
    <w:p w:rsidR="002F1D42" w:rsidRDefault="002F1D42" w:rsidP="002F1D42">
      <w:pPr>
        <w:tabs>
          <w:tab w:val="left" w:pos="5136"/>
        </w:tabs>
        <w:ind w:firstLine="283"/>
      </w:pPr>
      <w:r w:rsidRPr="00543203">
        <w:rPr>
          <w:b/>
          <w:color w:val="3366FF"/>
        </w:rPr>
        <w:t xml:space="preserve">C. </w:t>
      </w:r>
      <w:r w:rsidRPr="00D04A09">
        <w:rPr>
          <w:color w:val="000000"/>
        </w:rPr>
        <w:t>Dân chủ tư sản kiểu cũ.</w:t>
      </w:r>
      <w:r>
        <w:tab/>
      </w:r>
      <w:r w:rsidRPr="00543203">
        <w:rPr>
          <w:b/>
          <w:color w:val="3366FF"/>
        </w:rPr>
        <w:t xml:space="preserve">D. </w:t>
      </w:r>
      <w:r w:rsidRPr="00D04A09">
        <w:rPr>
          <w:color w:val="000000"/>
        </w:rPr>
        <w:t>Cách mạng vô sản.</w:t>
      </w:r>
    </w:p>
    <w:p w:rsidR="002F1D42" w:rsidRDefault="002F1D42" w:rsidP="002F1D42">
      <w:pPr>
        <w:spacing w:before="60"/>
        <w:jc w:val="both"/>
        <w:rPr>
          <w:color w:val="000000"/>
        </w:rPr>
      </w:pPr>
      <w:r w:rsidRPr="00543203">
        <w:rPr>
          <w:b/>
          <w:color w:val="0000FF"/>
        </w:rPr>
        <w:t>Câu 14:</w:t>
      </w:r>
      <w:r>
        <w:rPr>
          <w:color w:val="000000"/>
        </w:rPr>
        <w:t xml:space="preserve"> </w:t>
      </w:r>
      <w:r w:rsidRPr="00D04A09">
        <w:rPr>
          <w:color w:val="000000"/>
        </w:rPr>
        <w:t> Sau phong trào Ngũ tứ, tư tưởng nào được truyền bá sâu rộng ở Trung Quốc?</w:t>
      </w:r>
    </w:p>
    <w:p w:rsidR="002F1D42" w:rsidRDefault="002F1D42" w:rsidP="002F1D42">
      <w:pPr>
        <w:tabs>
          <w:tab w:val="left" w:pos="5136"/>
        </w:tabs>
        <w:ind w:firstLine="283"/>
      </w:pPr>
      <w:r w:rsidRPr="00543203">
        <w:rPr>
          <w:b/>
          <w:color w:val="3366FF"/>
        </w:rPr>
        <w:t xml:space="preserve">A. </w:t>
      </w:r>
      <w:r w:rsidRPr="00D04A09">
        <w:rPr>
          <w:color w:val="000000"/>
        </w:rPr>
        <w:t>Tư tưởng cải cách ở Nhật Bản</w:t>
      </w:r>
      <w:r>
        <w:tab/>
      </w:r>
      <w:r w:rsidRPr="00543203">
        <w:rPr>
          <w:b/>
          <w:color w:val="3366FF"/>
        </w:rPr>
        <w:t xml:space="preserve">B. </w:t>
      </w:r>
      <w:r w:rsidRPr="00D04A09">
        <w:rPr>
          <w:color w:val="000000"/>
        </w:rPr>
        <w:t>Tư tưởng dân chủ tư sản phương Tây</w:t>
      </w:r>
    </w:p>
    <w:p w:rsidR="002F1D42" w:rsidRDefault="002F1D42" w:rsidP="002F1D42">
      <w:pPr>
        <w:tabs>
          <w:tab w:val="left" w:pos="5136"/>
        </w:tabs>
        <w:ind w:firstLine="283"/>
      </w:pPr>
      <w:r w:rsidRPr="00543203">
        <w:rPr>
          <w:b/>
          <w:color w:val="3366FF"/>
        </w:rPr>
        <w:t xml:space="preserve">C. </w:t>
      </w:r>
      <w:r w:rsidRPr="00D04A09">
        <w:rPr>
          <w:color w:val="000000"/>
        </w:rPr>
        <w:t>Tư tưởng phục thù của chủ nghĩa phát xít</w:t>
      </w:r>
      <w:r>
        <w:tab/>
      </w:r>
      <w:r w:rsidRPr="00543203">
        <w:rPr>
          <w:b/>
          <w:bCs/>
          <w:color w:val="3366FF"/>
        </w:rPr>
        <w:t xml:space="preserve">D. </w:t>
      </w:r>
      <w:r w:rsidRPr="00D04A09">
        <w:rPr>
          <w:bCs/>
          <w:color w:val="000000"/>
        </w:rPr>
        <w:t>Chủ nghĩa Mác – Lênin</w:t>
      </w:r>
    </w:p>
    <w:p w:rsidR="002F1D42" w:rsidRDefault="002F1D42" w:rsidP="002F1D42">
      <w:pPr>
        <w:spacing w:before="60"/>
        <w:jc w:val="both"/>
        <w:rPr>
          <w:color w:val="000000"/>
        </w:rPr>
      </w:pPr>
      <w:r w:rsidRPr="00543203">
        <w:rPr>
          <w:b/>
          <w:color w:val="0000FF"/>
        </w:rPr>
        <w:t>Câu 15:</w:t>
      </w:r>
      <w:r>
        <w:rPr>
          <w:color w:val="000000"/>
        </w:rPr>
        <w:t xml:space="preserve"> </w:t>
      </w:r>
      <w:r w:rsidRPr="00D04A09">
        <w:rPr>
          <w:color w:val="000000"/>
        </w:rPr>
        <w:t> Tháng 12-1925 diễn ra sự kiện lịch sử tiêu biểu có tác dụng thúc đẩy phong trào đấu tranh giải phóng dân tộc ở Ấn Độ?</w:t>
      </w:r>
    </w:p>
    <w:p w:rsidR="002F1D42" w:rsidRDefault="002F1D42" w:rsidP="002F1D42">
      <w:pPr>
        <w:tabs>
          <w:tab w:val="left" w:pos="5136"/>
        </w:tabs>
        <w:ind w:firstLine="283"/>
      </w:pPr>
      <w:r w:rsidRPr="00543203">
        <w:rPr>
          <w:b/>
          <w:color w:val="3366FF"/>
        </w:rPr>
        <w:t xml:space="preserve">A. </w:t>
      </w:r>
      <w:r w:rsidRPr="00D04A09">
        <w:rPr>
          <w:color w:val="000000"/>
        </w:rPr>
        <w:t>Đảng Cộng hoà ra đời.</w:t>
      </w:r>
      <w:r>
        <w:tab/>
      </w:r>
      <w:r w:rsidRPr="00543203">
        <w:rPr>
          <w:b/>
          <w:color w:val="3366FF"/>
        </w:rPr>
        <w:t xml:space="preserve">B. </w:t>
      </w:r>
      <w:r w:rsidRPr="00D04A09">
        <w:rPr>
          <w:color w:val="000000"/>
        </w:rPr>
        <w:t>Đảng Quốc đại được thành lập.</w:t>
      </w:r>
    </w:p>
    <w:p w:rsidR="002F1D42" w:rsidRDefault="002F1D42" w:rsidP="002F1D42">
      <w:pPr>
        <w:tabs>
          <w:tab w:val="left" w:pos="5136"/>
        </w:tabs>
        <w:ind w:firstLine="283"/>
      </w:pPr>
      <w:r w:rsidRPr="00543203">
        <w:rPr>
          <w:b/>
          <w:color w:val="3366FF"/>
        </w:rPr>
        <w:t xml:space="preserve">C. </w:t>
      </w:r>
      <w:r w:rsidRPr="00D04A09">
        <w:rPr>
          <w:color w:val="000000"/>
        </w:rPr>
        <w:t>Đảng Bảo thủ ra đời.</w:t>
      </w:r>
      <w:r>
        <w:tab/>
      </w:r>
      <w:r w:rsidRPr="00543203">
        <w:rPr>
          <w:b/>
          <w:bCs/>
          <w:color w:val="3366FF"/>
        </w:rPr>
        <w:t xml:space="preserve">D. </w:t>
      </w:r>
      <w:r w:rsidRPr="00D04A09">
        <w:rPr>
          <w:bCs/>
          <w:color w:val="000000"/>
        </w:rPr>
        <w:t>Đảng Cộng sản được thành lập.</w:t>
      </w:r>
    </w:p>
    <w:p w:rsidR="002F1D42" w:rsidRDefault="002F1D42" w:rsidP="002F1D42">
      <w:pPr>
        <w:spacing w:before="60"/>
        <w:jc w:val="both"/>
        <w:rPr>
          <w:color w:val="000000"/>
        </w:rPr>
      </w:pPr>
      <w:r w:rsidRPr="00543203">
        <w:rPr>
          <w:b/>
          <w:color w:val="0000FF"/>
        </w:rPr>
        <w:t>Câu 16:</w:t>
      </w:r>
      <w:r>
        <w:rPr>
          <w:color w:val="000000"/>
        </w:rPr>
        <w:t xml:space="preserve"> </w:t>
      </w:r>
      <w:r w:rsidRPr="00D04A09">
        <w:rPr>
          <w:color w:val="000000"/>
        </w:rPr>
        <w:t> Vì sao Đảng Cộng sản Trung Quốc và Quốc dân đảng của Tưởng Giới Thạch đình chỉ nội chiến vào năm 1937?</w:t>
      </w:r>
    </w:p>
    <w:p w:rsidR="002F1D42" w:rsidRDefault="002F1D42" w:rsidP="002F1D42">
      <w:pPr>
        <w:ind w:firstLine="283"/>
      </w:pPr>
      <w:r w:rsidRPr="00543203">
        <w:rPr>
          <w:b/>
          <w:color w:val="3366FF"/>
        </w:rPr>
        <w:t xml:space="preserve">A. </w:t>
      </w:r>
      <w:r w:rsidRPr="00D04A09">
        <w:rPr>
          <w:color w:val="000000"/>
        </w:rPr>
        <w:t>Trung Quốc đang đứng trước nguy cơ bị xâm lược của các nước đế quốc.</w:t>
      </w:r>
    </w:p>
    <w:p w:rsidR="002F1D42" w:rsidRDefault="002F1D42" w:rsidP="002F1D42">
      <w:pPr>
        <w:ind w:firstLine="283"/>
      </w:pPr>
      <w:r w:rsidRPr="00543203">
        <w:rPr>
          <w:b/>
          <w:color w:val="3366FF"/>
        </w:rPr>
        <w:t xml:space="preserve">B. </w:t>
      </w:r>
      <w:r w:rsidRPr="00D04A09">
        <w:rPr>
          <w:color w:val="000000"/>
        </w:rPr>
        <w:t>Trung Quốc phải đối mặt với sự nổi loạn của các thế lực phản động ở phía bắc.</w:t>
      </w:r>
    </w:p>
    <w:p w:rsidR="002F1D42" w:rsidRDefault="002F1D42" w:rsidP="002F1D42">
      <w:pPr>
        <w:ind w:firstLine="283"/>
      </w:pPr>
      <w:r w:rsidRPr="00543203">
        <w:rPr>
          <w:b/>
          <w:color w:val="3366FF"/>
        </w:rPr>
        <w:t xml:space="preserve">C. </w:t>
      </w:r>
      <w:r w:rsidRPr="00D04A09">
        <w:rPr>
          <w:color w:val="000000"/>
        </w:rPr>
        <w:t>Cuộc nội chiến đã gây ra nhiều tổn thất cho dân tộc và đất nước Trung Quốc.</w:t>
      </w:r>
    </w:p>
    <w:p w:rsidR="002F1D42" w:rsidRDefault="002F1D42" w:rsidP="002F1D42">
      <w:pPr>
        <w:ind w:firstLine="283"/>
      </w:pPr>
      <w:r w:rsidRPr="00543203">
        <w:rPr>
          <w:b/>
          <w:bCs/>
          <w:color w:val="3366FF"/>
        </w:rPr>
        <w:t xml:space="preserve">D. </w:t>
      </w:r>
      <w:r w:rsidRPr="00D04A09">
        <w:rPr>
          <w:bCs/>
          <w:color w:val="000000"/>
        </w:rPr>
        <w:t>Trung Quốc đứng trước nguy cơ xâm lược của Nhật.</w:t>
      </w:r>
    </w:p>
    <w:p w:rsidR="002F1D42" w:rsidRDefault="002F1D42" w:rsidP="002F1D42">
      <w:pPr>
        <w:spacing w:before="60"/>
        <w:jc w:val="both"/>
        <w:rPr>
          <w:color w:val="000000"/>
        </w:rPr>
      </w:pPr>
      <w:r w:rsidRPr="00543203">
        <w:rPr>
          <w:b/>
          <w:color w:val="0000FF"/>
        </w:rPr>
        <w:t>Câu 17:</w:t>
      </w:r>
      <w:r>
        <w:rPr>
          <w:color w:val="000000"/>
        </w:rPr>
        <w:t xml:space="preserve"> </w:t>
      </w:r>
      <w:r w:rsidRPr="00D04A09">
        <w:rPr>
          <w:color w:val="000000"/>
        </w:rPr>
        <w:t> Đảng Cộng sản Trung Quốc được thành lập chứng tỏ:</w:t>
      </w:r>
    </w:p>
    <w:p w:rsidR="002F1D42" w:rsidRDefault="002F1D42" w:rsidP="002F1D42">
      <w:pPr>
        <w:ind w:firstLine="283"/>
      </w:pPr>
      <w:r w:rsidRPr="00543203">
        <w:rPr>
          <w:b/>
          <w:color w:val="3366FF"/>
        </w:rPr>
        <w:t xml:space="preserve">A. </w:t>
      </w:r>
      <w:r w:rsidRPr="00D04A09">
        <w:rPr>
          <w:color w:val="000000"/>
        </w:rPr>
        <w:t>giai cấp tư sản lớn mạnh.</w:t>
      </w:r>
    </w:p>
    <w:p w:rsidR="002F1D42" w:rsidRDefault="002F1D42" w:rsidP="002F1D42">
      <w:pPr>
        <w:ind w:firstLine="283"/>
      </w:pPr>
      <w:r w:rsidRPr="00543203">
        <w:rPr>
          <w:b/>
          <w:color w:val="3366FF"/>
        </w:rPr>
        <w:t xml:space="preserve">B. </w:t>
      </w:r>
      <w:r w:rsidRPr="00D04A09">
        <w:rPr>
          <w:color w:val="000000"/>
        </w:rPr>
        <w:t>tư tưởng dân chủ tư sản chiếm ưu thế.</w:t>
      </w:r>
    </w:p>
    <w:p w:rsidR="002F1D42" w:rsidRDefault="002F1D42" w:rsidP="002F1D42">
      <w:pPr>
        <w:ind w:firstLine="283"/>
      </w:pPr>
      <w:r w:rsidRPr="00543203">
        <w:rPr>
          <w:b/>
          <w:bCs/>
          <w:color w:val="3366FF"/>
        </w:rPr>
        <w:t xml:space="preserve">C. </w:t>
      </w:r>
      <w:r w:rsidRPr="00D04A09">
        <w:rPr>
          <w:bCs/>
          <w:color w:val="000000"/>
        </w:rPr>
        <w:t>giai cấp vô sản nắm ngọn cờ lãnh đạo cách mạng.</w:t>
      </w:r>
    </w:p>
    <w:p w:rsidR="002F1D42" w:rsidRDefault="002F1D42" w:rsidP="002F1D42">
      <w:pPr>
        <w:ind w:firstLine="283"/>
      </w:pPr>
      <w:r w:rsidRPr="00543203">
        <w:rPr>
          <w:b/>
          <w:color w:val="3366FF"/>
        </w:rPr>
        <w:t xml:space="preserve">D. </w:t>
      </w:r>
      <w:r w:rsidRPr="00D04A09">
        <w:rPr>
          <w:color w:val="000000"/>
        </w:rPr>
        <w:t>giai cấp vô sản lớn mạnh.</w:t>
      </w:r>
    </w:p>
    <w:p w:rsidR="002F1D42" w:rsidRDefault="002F1D42" w:rsidP="002F1D42">
      <w:pPr>
        <w:spacing w:before="60"/>
        <w:jc w:val="both"/>
        <w:rPr>
          <w:color w:val="000000"/>
        </w:rPr>
      </w:pPr>
      <w:r w:rsidRPr="00543203">
        <w:rPr>
          <w:b/>
          <w:color w:val="0000FF"/>
        </w:rPr>
        <w:t>Câu 18:</w:t>
      </w:r>
      <w:r>
        <w:rPr>
          <w:color w:val="000000"/>
        </w:rPr>
        <w:t xml:space="preserve"> </w:t>
      </w:r>
      <w:r w:rsidRPr="00D04A09">
        <w:rPr>
          <w:color w:val="000000"/>
        </w:rPr>
        <w:t> Giai cấp nào giữ vai trò nòng cốt trong phong trào Ngũ tứ?</w:t>
      </w:r>
    </w:p>
    <w:p w:rsidR="002F1D42" w:rsidRDefault="002F1D42" w:rsidP="002F1D42">
      <w:pPr>
        <w:tabs>
          <w:tab w:val="left" w:pos="2708"/>
          <w:tab w:val="left" w:pos="5138"/>
          <w:tab w:val="left" w:pos="7569"/>
        </w:tabs>
        <w:ind w:firstLine="283"/>
      </w:pPr>
      <w:r w:rsidRPr="00543203">
        <w:rPr>
          <w:b/>
          <w:color w:val="3366FF"/>
        </w:rPr>
        <w:t xml:space="preserve">A. </w:t>
      </w:r>
      <w:r w:rsidRPr="00D04A09">
        <w:rPr>
          <w:color w:val="000000"/>
        </w:rPr>
        <w:t>Giai cấp công nhân.</w:t>
      </w:r>
      <w:r>
        <w:tab/>
      </w:r>
      <w:r w:rsidRPr="00543203">
        <w:rPr>
          <w:b/>
          <w:color w:val="3366FF"/>
        </w:rPr>
        <w:t xml:space="preserve">B. </w:t>
      </w:r>
      <w:r w:rsidRPr="00D04A09">
        <w:rPr>
          <w:color w:val="000000"/>
        </w:rPr>
        <w:t>Giai cấp nông dân.</w:t>
      </w:r>
      <w:r>
        <w:tab/>
      </w:r>
      <w:r w:rsidRPr="00543203">
        <w:rPr>
          <w:b/>
          <w:color w:val="3366FF"/>
        </w:rPr>
        <w:t xml:space="preserve">C. </w:t>
      </w:r>
      <w:r w:rsidRPr="00D04A09">
        <w:rPr>
          <w:color w:val="000000"/>
        </w:rPr>
        <w:t>Giai cấp tư sản.</w:t>
      </w:r>
      <w:r>
        <w:tab/>
      </w:r>
      <w:r w:rsidRPr="00543203">
        <w:rPr>
          <w:b/>
          <w:bCs/>
          <w:color w:val="3366FF"/>
        </w:rPr>
        <w:t xml:space="preserve">D. </w:t>
      </w:r>
      <w:r w:rsidRPr="00D04A09">
        <w:rPr>
          <w:bCs/>
          <w:color w:val="000000"/>
        </w:rPr>
        <w:t>Giai cấp tiểu tư sản.</w:t>
      </w:r>
    </w:p>
    <w:p w:rsidR="002F1D42" w:rsidRDefault="002F1D42" w:rsidP="002F1D42">
      <w:pPr>
        <w:spacing w:before="60"/>
        <w:jc w:val="both"/>
        <w:rPr>
          <w:color w:val="000000"/>
        </w:rPr>
      </w:pPr>
      <w:r w:rsidRPr="00543203">
        <w:rPr>
          <w:b/>
          <w:color w:val="0000FF"/>
        </w:rPr>
        <w:t>Câu 19:</w:t>
      </w:r>
      <w:r>
        <w:rPr>
          <w:color w:val="000000"/>
        </w:rPr>
        <w:t xml:space="preserve"> </w:t>
      </w:r>
      <w:r w:rsidRPr="00D04A09">
        <w:rPr>
          <w:color w:val="000000"/>
        </w:rPr>
        <w:t> Trong phong trào Ngũ tứ, giai cấp nào lần đầu tiên xuất hiện trên vũ đài chính trị như một cách mạng độc lập ?</w:t>
      </w:r>
    </w:p>
    <w:p w:rsidR="002F1D42" w:rsidRDefault="002F1D42" w:rsidP="002F1D42">
      <w:pPr>
        <w:tabs>
          <w:tab w:val="left" w:pos="2708"/>
          <w:tab w:val="left" w:pos="5138"/>
          <w:tab w:val="left" w:pos="7569"/>
        </w:tabs>
        <w:ind w:firstLine="283"/>
      </w:pPr>
      <w:r w:rsidRPr="00543203">
        <w:rPr>
          <w:b/>
          <w:color w:val="3366FF"/>
        </w:rPr>
        <w:t xml:space="preserve">A. </w:t>
      </w:r>
      <w:r w:rsidRPr="00D04A09">
        <w:rPr>
          <w:color w:val="000000"/>
        </w:rPr>
        <w:t>Tư sản</w:t>
      </w:r>
      <w:r>
        <w:tab/>
      </w:r>
      <w:r w:rsidRPr="00543203">
        <w:rPr>
          <w:b/>
          <w:color w:val="3366FF"/>
        </w:rPr>
        <w:t xml:space="preserve">B. </w:t>
      </w:r>
      <w:r w:rsidRPr="00D04A09">
        <w:rPr>
          <w:color w:val="000000"/>
        </w:rPr>
        <w:t>Nông dân</w:t>
      </w:r>
      <w:r>
        <w:tab/>
      </w:r>
      <w:r w:rsidRPr="00543203">
        <w:rPr>
          <w:b/>
          <w:bCs/>
          <w:color w:val="3366FF"/>
        </w:rPr>
        <w:t xml:space="preserve">C. </w:t>
      </w:r>
      <w:r w:rsidRPr="00D04A09">
        <w:rPr>
          <w:bCs/>
          <w:color w:val="000000"/>
        </w:rPr>
        <w:t>Công nhân</w:t>
      </w:r>
      <w:r>
        <w:tab/>
      </w:r>
      <w:r w:rsidRPr="00543203">
        <w:rPr>
          <w:b/>
          <w:color w:val="3366FF"/>
        </w:rPr>
        <w:t xml:space="preserve">D. </w:t>
      </w:r>
      <w:r w:rsidRPr="00D04A09">
        <w:rPr>
          <w:color w:val="000000"/>
        </w:rPr>
        <w:t>Tiểu tư sản</w:t>
      </w:r>
    </w:p>
    <w:p w:rsidR="002F1D42" w:rsidRDefault="002F1D42" w:rsidP="002F1D42">
      <w:pPr>
        <w:spacing w:before="60"/>
        <w:jc w:val="both"/>
        <w:rPr>
          <w:color w:val="000000"/>
        </w:rPr>
      </w:pPr>
      <w:r w:rsidRPr="00543203">
        <w:rPr>
          <w:b/>
          <w:color w:val="0000FF"/>
        </w:rPr>
        <w:t>Câu 20:</w:t>
      </w:r>
      <w:r>
        <w:rPr>
          <w:color w:val="000000"/>
        </w:rPr>
        <w:t xml:space="preserve"> </w:t>
      </w:r>
      <w:r w:rsidRPr="00D04A09">
        <w:rPr>
          <w:color w:val="000000"/>
        </w:rPr>
        <w:t> Từ sau phong trào Ngũ tứ, với sự giúp đỡ của Quốc tế Cộng sản, tổ chức chính trị nào đã ra đời và lãnh đạo phong trào cách mạng Trung Quốc?</w:t>
      </w:r>
    </w:p>
    <w:p w:rsidR="002F1D42" w:rsidRDefault="002F1D42" w:rsidP="002F1D42">
      <w:pPr>
        <w:tabs>
          <w:tab w:val="left" w:pos="5136"/>
        </w:tabs>
        <w:ind w:firstLine="283"/>
      </w:pPr>
      <w:r w:rsidRPr="00543203">
        <w:rPr>
          <w:b/>
          <w:bCs/>
          <w:color w:val="3366FF"/>
        </w:rPr>
        <w:t xml:space="preserve">A. </w:t>
      </w:r>
      <w:r w:rsidRPr="00D04A09">
        <w:rPr>
          <w:bCs/>
          <w:color w:val="000000"/>
        </w:rPr>
        <w:t>Đảng Cộng sản</w:t>
      </w:r>
      <w:r>
        <w:tab/>
      </w:r>
      <w:r w:rsidRPr="00543203">
        <w:rPr>
          <w:b/>
          <w:color w:val="3366FF"/>
        </w:rPr>
        <w:t xml:space="preserve">B. </w:t>
      </w:r>
      <w:r w:rsidRPr="00D04A09">
        <w:rPr>
          <w:color w:val="000000"/>
        </w:rPr>
        <w:t>Đảng Lập hiến</w:t>
      </w:r>
    </w:p>
    <w:p w:rsidR="002F1D42" w:rsidRDefault="002F1D42" w:rsidP="002F1D42">
      <w:pPr>
        <w:tabs>
          <w:tab w:val="left" w:pos="5136"/>
        </w:tabs>
        <w:ind w:firstLine="283"/>
      </w:pPr>
      <w:r w:rsidRPr="00543203">
        <w:rPr>
          <w:b/>
          <w:color w:val="3366FF"/>
        </w:rPr>
        <w:t xml:space="preserve">C. </w:t>
      </w:r>
      <w:r w:rsidRPr="00D04A09">
        <w:rPr>
          <w:color w:val="000000"/>
        </w:rPr>
        <w:t>Quốc dân Đảng</w:t>
      </w:r>
      <w:r>
        <w:tab/>
      </w:r>
      <w:r w:rsidRPr="00543203">
        <w:rPr>
          <w:b/>
          <w:color w:val="3366FF"/>
        </w:rPr>
        <w:t xml:space="preserve">D. </w:t>
      </w:r>
      <w:r w:rsidRPr="00D04A09">
        <w:rPr>
          <w:color w:val="000000"/>
        </w:rPr>
        <w:t>Trung Quốc Đồng minh hội</w:t>
      </w:r>
    </w:p>
    <w:p w:rsidR="002F1D42" w:rsidRDefault="002F1D42" w:rsidP="002F1D42">
      <w:pPr>
        <w:ind w:firstLine="283"/>
        <w:jc w:val="both"/>
      </w:pPr>
    </w:p>
    <w:p w:rsidR="00CD3524" w:rsidRDefault="00CD3524" w:rsidP="004B7D56">
      <w:pPr>
        <w:jc w:val="both"/>
      </w:pPr>
    </w:p>
    <w:p w:rsidR="000B3E6F" w:rsidRDefault="00713AB7" w:rsidP="004B7D56">
      <w:pPr>
        <w:jc w:val="center"/>
        <w:rPr>
          <w:b/>
          <w:color w:val="FF0000"/>
          <w:szCs w:val="24"/>
        </w:rPr>
      </w:pPr>
      <w:r w:rsidRPr="007A72C4">
        <w:rPr>
          <w:b/>
          <w:color w:val="FF0000"/>
          <w:szCs w:val="24"/>
        </w:rPr>
        <w:t>ĐÁP ÁN</w:t>
      </w:r>
    </w:p>
    <w:p w:rsidR="0097532A" w:rsidRDefault="0097532A" w:rsidP="004B7D5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F1D42" w:rsidRPr="002F1D42" w:rsidTr="0097532A">
        <w:tc>
          <w:tcPr>
            <w:tcW w:w="1013"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B</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5</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B</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9</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B</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13</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B</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17</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C</w:t>
            </w:r>
          </w:p>
        </w:tc>
      </w:tr>
      <w:tr w:rsidR="002F1D42" w:rsidRPr="002F1D42" w:rsidTr="0097532A">
        <w:tc>
          <w:tcPr>
            <w:tcW w:w="1013"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2</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C</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6</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C</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10</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B</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14</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D</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18</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D</w:t>
            </w:r>
          </w:p>
        </w:tc>
      </w:tr>
      <w:tr w:rsidR="002F1D42" w:rsidRPr="002F1D42" w:rsidTr="0097532A">
        <w:tc>
          <w:tcPr>
            <w:tcW w:w="1013"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3</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A</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7</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A</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11</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A</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15</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D</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19</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C</w:t>
            </w:r>
          </w:p>
        </w:tc>
      </w:tr>
      <w:tr w:rsidR="002F1D42" w:rsidRPr="002F1D42" w:rsidTr="0097532A">
        <w:tc>
          <w:tcPr>
            <w:tcW w:w="1013"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4</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A</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8</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D</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12</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C</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16</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D</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20</w:t>
            </w:r>
          </w:p>
        </w:tc>
        <w:tc>
          <w:tcPr>
            <w:tcW w:w="1014" w:type="dxa"/>
            <w:vAlign w:val="bottom"/>
          </w:tcPr>
          <w:p w:rsidR="002F1D42" w:rsidRPr="002F1D42" w:rsidRDefault="002F1D42" w:rsidP="0094321B">
            <w:pPr>
              <w:widowControl/>
              <w:rPr>
                <w:rFonts w:eastAsia="Times New Roman"/>
                <w:color w:val="0070C0"/>
                <w:kern w:val="0"/>
                <w:szCs w:val="24"/>
                <w:lang w:eastAsia="en-US"/>
              </w:rPr>
            </w:pPr>
            <w:r w:rsidRPr="002F1D42">
              <w:rPr>
                <w:rFonts w:eastAsia="Times New Roman"/>
                <w:color w:val="0070C0"/>
                <w:kern w:val="0"/>
                <w:szCs w:val="24"/>
                <w:lang w:eastAsia="en-US"/>
              </w:rPr>
              <w:t>A</w:t>
            </w:r>
          </w:p>
        </w:tc>
      </w:tr>
    </w:tbl>
    <w:p w:rsidR="00817931" w:rsidRDefault="00817931" w:rsidP="004B7D56">
      <w:pPr>
        <w:rPr>
          <w:b/>
          <w:color w:val="FF0000"/>
          <w:szCs w:val="24"/>
        </w:rPr>
      </w:pPr>
      <w:bookmarkStart w:id="0" w:name="_GoBack"/>
      <w:bookmarkEnd w:id="0"/>
    </w:p>
    <w:sectPr w:rsidR="00817931"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FE" w:rsidRDefault="001567FE">
      <w:r>
        <w:separator/>
      </w:r>
    </w:p>
  </w:endnote>
  <w:endnote w:type="continuationSeparator" w:id="0">
    <w:p w:rsidR="001567FE" w:rsidRDefault="0015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F1D42" w:rsidRPr="002F1D4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FE" w:rsidRDefault="001567FE">
      <w:r>
        <w:separator/>
      </w:r>
    </w:p>
  </w:footnote>
  <w:footnote w:type="continuationSeparator" w:id="0">
    <w:p w:rsidR="001567FE" w:rsidRDefault="0015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D04"/>
    <w:multiLevelType w:val="multilevel"/>
    <w:tmpl w:val="B4D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B4524"/>
    <w:multiLevelType w:val="multilevel"/>
    <w:tmpl w:val="8B7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B0689"/>
    <w:multiLevelType w:val="multilevel"/>
    <w:tmpl w:val="D5BA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1151E"/>
    <w:multiLevelType w:val="multilevel"/>
    <w:tmpl w:val="A60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41A59"/>
    <w:multiLevelType w:val="multilevel"/>
    <w:tmpl w:val="13B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F2276"/>
    <w:multiLevelType w:val="multilevel"/>
    <w:tmpl w:val="8F0A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368B2"/>
    <w:multiLevelType w:val="multilevel"/>
    <w:tmpl w:val="7BB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95C93"/>
    <w:multiLevelType w:val="multilevel"/>
    <w:tmpl w:val="5B2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31710"/>
    <w:multiLevelType w:val="multilevel"/>
    <w:tmpl w:val="DFA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23844"/>
    <w:multiLevelType w:val="multilevel"/>
    <w:tmpl w:val="B4E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53767F"/>
    <w:multiLevelType w:val="multilevel"/>
    <w:tmpl w:val="4E3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E2178"/>
    <w:multiLevelType w:val="multilevel"/>
    <w:tmpl w:val="5B2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D3FD4"/>
    <w:multiLevelType w:val="multilevel"/>
    <w:tmpl w:val="BC60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F6E1F"/>
    <w:multiLevelType w:val="multilevel"/>
    <w:tmpl w:val="F9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63C1E"/>
    <w:multiLevelType w:val="multilevel"/>
    <w:tmpl w:val="F3BA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57FF5"/>
    <w:multiLevelType w:val="multilevel"/>
    <w:tmpl w:val="7FC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B17E7"/>
    <w:multiLevelType w:val="multilevel"/>
    <w:tmpl w:val="735E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96252"/>
    <w:multiLevelType w:val="multilevel"/>
    <w:tmpl w:val="452A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940CD"/>
    <w:multiLevelType w:val="multilevel"/>
    <w:tmpl w:val="8F4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3F4733"/>
    <w:multiLevelType w:val="multilevel"/>
    <w:tmpl w:val="784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1"/>
  </w:num>
  <w:num w:numId="4">
    <w:abstractNumId w:val="18"/>
  </w:num>
  <w:num w:numId="5">
    <w:abstractNumId w:val="12"/>
  </w:num>
  <w:num w:numId="6">
    <w:abstractNumId w:val="9"/>
  </w:num>
  <w:num w:numId="7">
    <w:abstractNumId w:val="10"/>
  </w:num>
  <w:num w:numId="8">
    <w:abstractNumId w:val="2"/>
  </w:num>
  <w:num w:numId="9">
    <w:abstractNumId w:val="3"/>
  </w:num>
  <w:num w:numId="10">
    <w:abstractNumId w:val="13"/>
  </w:num>
  <w:num w:numId="11">
    <w:abstractNumId w:val="1"/>
  </w:num>
  <w:num w:numId="12">
    <w:abstractNumId w:val="6"/>
  </w:num>
  <w:num w:numId="13">
    <w:abstractNumId w:val="0"/>
  </w:num>
  <w:num w:numId="14">
    <w:abstractNumId w:val="15"/>
  </w:num>
  <w:num w:numId="15">
    <w:abstractNumId w:val="4"/>
  </w:num>
  <w:num w:numId="16">
    <w:abstractNumId w:val="8"/>
  </w:num>
  <w:num w:numId="17">
    <w:abstractNumId w:val="17"/>
  </w:num>
  <w:num w:numId="18">
    <w:abstractNumId w:val="5"/>
  </w:num>
  <w:num w:numId="19">
    <w:abstractNumId w:val="14"/>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4127</Characters>
  <Application>Microsoft Office Word</Application>
  <DocSecurity>0</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2020-08-25T02:38:00Z</dcterms:modified>
  <cp:revision>1</cp:revision>
  <dc:title>Trắc Nghiệm Sử 11 Bài 15: Phong Trào Cách Mạng Ở Trung Quốc Và Ấn Độ (1918-1939) Có Đáp Án</dc:title>
</cp:coreProperties>
</file>