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3819C8">
        <w:rPr>
          <w:rFonts w:eastAsia="Times New Roman"/>
          <w:b/>
          <w:color w:val="00B0F0"/>
          <w:szCs w:val="24"/>
        </w:rPr>
        <w:t>2</w:t>
      </w:r>
      <w:r w:rsidR="00483A4D">
        <w:rPr>
          <w:rFonts w:eastAsia="Times New Roman"/>
          <w:b/>
          <w:color w:val="00B0F0"/>
          <w:szCs w:val="24"/>
        </w:rPr>
        <w:t>9</w:t>
      </w:r>
      <w:r w:rsidRPr="007A72C4">
        <w:rPr>
          <w:rFonts w:eastAsia="Times New Roman"/>
          <w:b/>
          <w:color w:val="00B0F0"/>
          <w:szCs w:val="24"/>
        </w:rPr>
        <w:t>:</w:t>
      </w:r>
    </w:p>
    <w:p w:rsidR="00483A4D" w:rsidRDefault="00483A4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483A4D">
        <w:rPr>
          <w:rFonts w:eastAsia="Times New Roman"/>
          <w:b/>
          <w:color w:val="FF0000"/>
          <w:kern w:val="0"/>
          <w:sz w:val="26"/>
          <w:szCs w:val="26"/>
          <w:lang w:eastAsia="en-US"/>
        </w:rPr>
        <w:t>BỆNH VÀ TẬT DI TRUYỀN Ở NGUỜI</w:t>
      </w:r>
    </w:p>
    <w:p w:rsidR="00771092" w:rsidRDefault="00771092" w:rsidP="00771092">
      <w:pPr>
        <w:spacing w:before="60"/>
        <w:jc w:val="both"/>
        <w:rPr>
          <w:sz w:val="26"/>
          <w:szCs w:val="26"/>
        </w:rPr>
      </w:pPr>
      <w:r>
        <w:rPr>
          <w:b/>
          <w:color w:val="0000FF"/>
          <w:szCs w:val="26"/>
        </w:rPr>
        <w:t>Câu 1:</w:t>
      </w:r>
      <w:r>
        <w:rPr>
          <w:sz w:val="26"/>
          <w:szCs w:val="26"/>
        </w:rPr>
        <w:t xml:space="preserve"> Di truyền học tư vấn không dựa trên cơ sở nào?</w:t>
      </w:r>
    </w:p>
    <w:p w:rsidR="00771092" w:rsidRDefault="00771092" w:rsidP="00771092">
      <w:pPr>
        <w:ind w:firstLine="283"/>
        <w:rPr>
          <w:szCs w:val="24"/>
        </w:rPr>
      </w:pPr>
      <w:r>
        <w:rPr>
          <w:b/>
          <w:color w:val="3366FF"/>
          <w:szCs w:val="26"/>
        </w:rPr>
        <w:t xml:space="preserve">A. </w:t>
      </w:r>
      <w:r>
        <w:rPr>
          <w:sz w:val="26"/>
          <w:szCs w:val="26"/>
        </w:rPr>
        <w:t>Cần xác minh bệnh, tật có di truyền hay không.</w:t>
      </w:r>
    </w:p>
    <w:p w:rsidR="00771092" w:rsidRDefault="00771092" w:rsidP="00771092">
      <w:pPr>
        <w:ind w:firstLine="283"/>
      </w:pPr>
      <w:r>
        <w:rPr>
          <w:b/>
          <w:color w:val="3366FF"/>
          <w:szCs w:val="26"/>
        </w:rPr>
        <w:t xml:space="preserve">B. </w:t>
      </w:r>
      <w:r>
        <w:rPr>
          <w:sz w:val="26"/>
          <w:szCs w:val="26"/>
        </w:rPr>
        <w:t>Sử dụng phương pháp nghiên cứu phả hệ, phân tích hóa sinh.</w:t>
      </w:r>
    </w:p>
    <w:p w:rsidR="00771092" w:rsidRDefault="00771092" w:rsidP="00771092">
      <w:pPr>
        <w:ind w:firstLine="283"/>
      </w:pPr>
      <w:r>
        <w:rPr>
          <w:b/>
          <w:color w:val="3366FF"/>
          <w:szCs w:val="26"/>
        </w:rPr>
        <w:t xml:space="preserve">C. </w:t>
      </w:r>
      <w:r>
        <w:rPr>
          <w:sz w:val="26"/>
          <w:szCs w:val="26"/>
        </w:rPr>
        <w:t>Chuẩn đoán trước sinh.</w:t>
      </w:r>
    </w:p>
    <w:p w:rsidR="00771092" w:rsidRDefault="00771092" w:rsidP="00771092">
      <w:pPr>
        <w:ind w:firstLine="283"/>
      </w:pPr>
      <w:r>
        <w:rPr>
          <w:b/>
          <w:color w:val="3366FF"/>
          <w:szCs w:val="26"/>
        </w:rPr>
        <w:t xml:space="preserve">D. </w:t>
      </w:r>
      <w:r>
        <w:rPr>
          <w:sz w:val="26"/>
          <w:szCs w:val="26"/>
        </w:rPr>
        <w:t>Kết quả của phép lai phân tích.</w:t>
      </w:r>
    </w:p>
    <w:p w:rsidR="00771092" w:rsidRDefault="00771092" w:rsidP="00771092">
      <w:pPr>
        <w:spacing w:before="60"/>
        <w:jc w:val="both"/>
        <w:rPr>
          <w:sz w:val="26"/>
          <w:szCs w:val="26"/>
        </w:rPr>
      </w:pPr>
      <w:r>
        <w:rPr>
          <w:b/>
          <w:color w:val="0000FF"/>
          <w:szCs w:val="26"/>
        </w:rPr>
        <w:t>Câu 2:</w:t>
      </w:r>
      <w:r>
        <w:rPr>
          <w:sz w:val="26"/>
          <w:szCs w:val="26"/>
        </w:rPr>
        <w:t xml:space="preserve"> Bệnh di truyền ở người mà có cơ chế gây bệnh do rối loạn ở mức phân tử gọi là?</w:t>
      </w:r>
    </w:p>
    <w:p w:rsidR="00771092" w:rsidRDefault="00771092" w:rsidP="00771092">
      <w:pPr>
        <w:tabs>
          <w:tab w:val="left" w:pos="5136"/>
        </w:tabs>
        <w:ind w:firstLine="283"/>
        <w:rPr>
          <w:szCs w:val="24"/>
        </w:rPr>
      </w:pPr>
      <w:r>
        <w:rPr>
          <w:b/>
          <w:color w:val="3366FF"/>
          <w:szCs w:val="26"/>
        </w:rPr>
        <w:t xml:space="preserve">A. </w:t>
      </w:r>
      <w:r>
        <w:rPr>
          <w:sz w:val="26"/>
          <w:szCs w:val="26"/>
        </w:rPr>
        <w:t>Bệnh di truyền phân tử.</w:t>
      </w:r>
      <w:r>
        <w:tab/>
      </w:r>
      <w:r>
        <w:rPr>
          <w:b/>
          <w:color w:val="3366FF"/>
          <w:szCs w:val="26"/>
        </w:rPr>
        <w:t xml:space="preserve">B. </w:t>
      </w:r>
      <w:r>
        <w:rPr>
          <w:sz w:val="26"/>
          <w:szCs w:val="26"/>
        </w:rPr>
        <w:t>Bệnh di truyền tế bào.</w:t>
      </w:r>
    </w:p>
    <w:p w:rsidR="00771092" w:rsidRDefault="00771092" w:rsidP="00771092">
      <w:pPr>
        <w:tabs>
          <w:tab w:val="left" w:pos="5136"/>
        </w:tabs>
        <w:ind w:firstLine="283"/>
      </w:pPr>
      <w:r>
        <w:rPr>
          <w:b/>
          <w:color w:val="3366FF"/>
          <w:szCs w:val="26"/>
        </w:rPr>
        <w:t xml:space="preserve">C. </w:t>
      </w:r>
      <w:r>
        <w:rPr>
          <w:sz w:val="26"/>
          <w:szCs w:val="26"/>
        </w:rPr>
        <w:t>Bệnh di truyền miễn dịch.</w:t>
      </w:r>
      <w:r>
        <w:tab/>
      </w:r>
      <w:r>
        <w:rPr>
          <w:b/>
          <w:color w:val="3366FF"/>
          <w:szCs w:val="26"/>
        </w:rPr>
        <w:t xml:space="preserve">D. </w:t>
      </w:r>
      <w:r>
        <w:rPr>
          <w:sz w:val="26"/>
          <w:szCs w:val="26"/>
        </w:rPr>
        <w:t>Hội chứng.</w:t>
      </w:r>
    </w:p>
    <w:p w:rsidR="00771092" w:rsidRDefault="00771092" w:rsidP="00771092">
      <w:pPr>
        <w:spacing w:before="60"/>
        <w:jc w:val="both"/>
        <w:rPr>
          <w:sz w:val="26"/>
          <w:szCs w:val="26"/>
        </w:rPr>
      </w:pPr>
      <w:r>
        <w:rPr>
          <w:b/>
          <w:color w:val="0000FF"/>
          <w:szCs w:val="26"/>
        </w:rPr>
        <w:t>Câu 3:</w:t>
      </w:r>
      <w:r>
        <w:rPr>
          <w:sz w:val="26"/>
          <w:szCs w:val="26"/>
        </w:rPr>
        <w:t xml:space="preserve"> Phần lớn các bệnh di truyền phân tử có nguyên nhân là do các</w:t>
      </w:r>
    </w:p>
    <w:p w:rsidR="00771092" w:rsidRDefault="00771092" w:rsidP="00771092">
      <w:pPr>
        <w:tabs>
          <w:tab w:val="left" w:pos="2708"/>
          <w:tab w:val="left" w:pos="5138"/>
          <w:tab w:val="left" w:pos="7569"/>
        </w:tabs>
        <w:ind w:firstLine="283"/>
        <w:rPr>
          <w:szCs w:val="24"/>
        </w:rPr>
      </w:pPr>
      <w:r>
        <w:rPr>
          <w:b/>
          <w:color w:val="3366FF"/>
          <w:szCs w:val="26"/>
        </w:rPr>
        <w:t xml:space="preserve">A. </w:t>
      </w:r>
      <w:r>
        <w:rPr>
          <w:sz w:val="26"/>
          <w:szCs w:val="26"/>
        </w:rPr>
        <w:t>Đột biến NST.</w:t>
      </w:r>
      <w:r>
        <w:tab/>
      </w:r>
      <w:r>
        <w:rPr>
          <w:b/>
          <w:color w:val="3366FF"/>
          <w:szCs w:val="26"/>
        </w:rPr>
        <w:t xml:space="preserve">B. </w:t>
      </w:r>
      <w:r>
        <w:rPr>
          <w:sz w:val="26"/>
          <w:szCs w:val="26"/>
        </w:rPr>
        <w:t>Đột biến gen.</w:t>
      </w:r>
      <w:r>
        <w:tab/>
      </w:r>
      <w:r>
        <w:rPr>
          <w:b/>
          <w:color w:val="3366FF"/>
          <w:szCs w:val="26"/>
        </w:rPr>
        <w:t xml:space="preserve">C. </w:t>
      </w:r>
      <w:r>
        <w:rPr>
          <w:sz w:val="26"/>
          <w:szCs w:val="26"/>
        </w:rPr>
        <w:t>Biến dị tổ hợp.</w:t>
      </w:r>
      <w:r>
        <w:tab/>
      </w:r>
      <w:r>
        <w:rPr>
          <w:b/>
          <w:color w:val="3366FF"/>
          <w:szCs w:val="26"/>
        </w:rPr>
        <w:t xml:space="preserve">D. </w:t>
      </w:r>
      <w:r>
        <w:rPr>
          <w:sz w:val="26"/>
          <w:szCs w:val="26"/>
        </w:rPr>
        <w:t>Biến dị di truyền.</w:t>
      </w:r>
    </w:p>
    <w:p w:rsidR="00771092" w:rsidRDefault="00771092" w:rsidP="00771092">
      <w:pPr>
        <w:spacing w:before="60"/>
        <w:jc w:val="both"/>
        <w:rPr>
          <w:sz w:val="26"/>
          <w:szCs w:val="26"/>
        </w:rPr>
      </w:pPr>
      <w:r>
        <w:rPr>
          <w:b/>
          <w:color w:val="0000FF"/>
          <w:szCs w:val="26"/>
        </w:rPr>
        <w:t>Câu 4:</w:t>
      </w:r>
      <w:r>
        <w:rPr>
          <w:sz w:val="26"/>
          <w:szCs w:val="26"/>
        </w:rPr>
        <w:t xml:space="preserve"> Hậu quả xảy ra ở bệnh nhân Đao là:</w:t>
      </w:r>
    </w:p>
    <w:p w:rsidR="00771092" w:rsidRDefault="00771092" w:rsidP="00771092">
      <w:pPr>
        <w:ind w:firstLine="283"/>
        <w:rPr>
          <w:szCs w:val="24"/>
        </w:rPr>
      </w:pPr>
      <w:r>
        <w:rPr>
          <w:b/>
          <w:color w:val="3366FF"/>
          <w:szCs w:val="26"/>
        </w:rPr>
        <w:t xml:space="preserve">A. </w:t>
      </w:r>
      <w:r>
        <w:rPr>
          <w:sz w:val="26"/>
          <w:szCs w:val="26"/>
        </w:rPr>
        <w:t>Cơ thể lùn, cổ rụt, lưỡi thè ra</w:t>
      </w:r>
    </w:p>
    <w:p w:rsidR="00771092" w:rsidRDefault="00771092" w:rsidP="00771092">
      <w:pPr>
        <w:ind w:firstLine="283"/>
      </w:pPr>
      <w:r>
        <w:rPr>
          <w:b/>
          <w:color w:val="3366FF"/>
          <w:szCs w:val="26"/>
        </w:rPr>
        <w:t xml:space="preserve">B. </w:t>
      </w:r>
      <w:r>
        <w:rPr>
          <w:sz w:val="26"/>
          <w:szCs w:val="26"/>
        </w:rPr>
        <w:t>Hai mắt xa nhau, mắt một mí, ngón tay ngắn</w:t>
      </w:r>
    </w:p>
    <w:p w:rsidR="00771092" w:rsidRDefault="00771092" w:rsidP="00771092">
      <w:pPr>
        <w:ind w:firstLine="283"/>
      </w:pPr>
      <w:r>
        <w:rPr>
          <w:b/>
          <w:color w:val="3366FF"/>
          <w:szCs w:val="26"/>
        </w:rPr>
        <w:t xml:space="preserve">C. </w:t>
      </w:r>
      <w:r>
        <w:rPr>
          <w:sz w:val="26"/>
          <w:szCs w:val="26"/>
        </w:rPr>
        <w:t>Si đần bẩm sinh, không có con</w:t>
      </w:r>
    </w:p>
    <w:p w:rsidR="00771092" w:rsidRDefault="00771092" w:rsidP="00771092">
      <w:pPr>
        <w:ind w:firstLine="283"/>
      </w:pPr>
      <w:r>
        <w:rPr>
          <w:b/>
          <w:color w:val="3366FF"/>
          <w:szCs w:val="26"/>
        </w:rPr>
        <w:t xml:space="preserve">D. </w:t>
      </w:r>
      <w:r>
        <w:rPr>
          <w:sz w:val="26"/>
          <w:szCs w:val="26"/>
        </w:rPr>
        <w:t>Cả ba đáp án trên</w:t>
      </w:r>
    </w:p>
    <w:p w:rsidR="00771092" w:rsidRDefault="00771092" w:rsidP="00771092">
      <w:pPr>
        <w:spacing w:before="60"/>
        <w:jc w:val="both"/>
        <w:rPr>
          <w:sz w:val="26"/>
          <w:szCs w:val="26"/>
        </w:rPr>
      </w:pPr>
      <w:r>
        <w:rPr>
          <w:b/>
          <w:color w:val="0000FF"/>
          <w:szCs w:val="26"/>
        </w:rPr>
        <w:t>Câu 5:</w:t>
      </w:r>
      <w:r>
        <w:rPr>
          <w:sz w:val="26"/>
          <w:szCs w:val="26"/>
        </w:rPr>
        <w:t xml:space="preserve"> Các biện pháp hạn chế các bệnh tật di truyền là gì?</w:t>
      </w:r>
    </w:p>
    <w:p w:rsidR="00771092" w:rsidRDefault="00771092" w:rsidP="00771092">
      <w:pPr>
        <w:ind w:firstLine="283"/>
        <w:rPr>
          <w:szCs w:val="24"/>
        </w:rPr>
      </w:pPr>
      <w:r>
        <w:rPr>
          <w:b/>
          <w:color w:val="3366FF"/>
          <w:szCs w:val="26"/>
        </w:rPr>
        <w:t xml:space="preserve">A. </w:t>
      </w:r>
      <w:r>
        <w:rPr>
          <w:sz w:val="26"/>
          <w:szCs w:val="26"/>
        </w:rPr>
        <w:t>Ngăn ngừa các hoạt động gây ô nhiễm môi trường</w:t>
      </w:r>
    </w:p>
    <w:p w:rsidR="00771092" w:rsidRDefault="00771092" w:rsidP="00771092">
      <w:pPr>
        <w:ind w:firstLine="283"/>
      </w:pPr>
      <w:r>
        <w:rPr>
          <w:b/>
          <w:color w:val="3366FF"/>
          <w:szCs w:val="26"/>
        </w:rPr>
        <w:t xml:space="preserve">B. </w:t>
      </w:r>
      <w:r>
        <w:rPr>
          <w:sz w:val="26"/>
          <w:szCs w:val="26"/>
        </w:rPr>
        <w:t>Sử dụng hợp lí và đúng nguyên tắc đối với thuốc trừ sâu, thuốc diệt cỏ, một số chất độc khác</w:t>
      </w:r>
    </w:p>
    <w:p w:rsidR="00771092" w:rsidRDefault="00771092" w:rsidP="00771092">
      <w:pPr>
        <w:ind w:firstLine="283"/>
      </w:pPr>
      <w:r>
        <w:rPr>
          <w:b/>
          <w:color w:val="3366FF"/>
          <w:szCs w:val="26"/>
        </w:rPr>
        <w:t xml:space="preserve">C. </w:t>
      </w:r>
      <w:r>
        <w:rPr>
          <w:sz w:val="26"/>
          <w:szCs w:val="26"/>
        </w:rPr>
        <w:t>Nếu người chồng có anh (chị, em) mang dị tật, mà người vợ cũng có dị tật đó thì không nên sinh con</w:t>
      </w:r>
    </w:p>
    <w:p w:rsidR="00771092" w:rsidRDefault="00771092" w:rsidP="00771092">
      <w:pPr>
        <w:ind w:firstLine="283"/>
      </w:pPr>
      <w:r>
        <w:rPr>
          <w:b/>
          <w:color w:val="3366FF"/>
          <w:szCs w:val="26"/>
        </w:rPr>
        <w:t xml:space="preserve">D. </w:t>
      </w:r>
      <w:r>
        <w:rPr>
          <w:sz w:val="26"/>
          <w:szCs w:val="26"/>
        </w:rPr>
        <w:t>Cả A, B và C</w:t>
      </w:r>
    </w:p>
    <w:p w:rsidR="00771092" w:rsidRDefault="00771092" w:rsidP="00771092">
      <w:pPr>
        <w:spacing w:before="60"/>
        <w:jc w:val="both"/>
        <w:rPr>
          <w:sz w:val="26"/>
          <w:szCs w:val="26"/>
        </w:rPr>
      </w:pPr>
      <w:r>
        <w:rPr>
          <w:b/>
          <w:color w:val="0000FF"/>
          <w:szCs w:val="26"/>
        </w:rPr>
        <w:t>Câu 6:</w:t>
      </w:r>
      <w:r>
        <w:rPr>
          <w:sz w:val="26"/>
          <w:szCs w:val="26"/>
        </w:rPr>
        <w:t xml:space="preserve"> Hậu quả di truyền do ô nhiễm môi trường là gì?</w:t>
      </w:r>
    </w:p>
    <w:p w:rsidR="00771092" w:rsidRDefault="00771092" w:rsidP="00771092">
      <w:pPr>
        <w:ind w:firstLine="283"/>
        <w:rPr>
          <w:szCs w:val="24"/>
        </w:rPr>
      </w:pPr>
      <w:r>
        <w:rPr>
          <w:b/>
          <w:color w:val="3366FF"/>
          <w:szCs w:val="26"/>
        </w:rPr>
        <w:t xml:space="preserve">A. </w:t>
      </w:r>
      <w:r>
        <w:rPr>
          <w:sz w:val="26"/>
          <w:szCs w:val="26"/>
        </w:rPr>
        <w:t>Các chất đồng vị phóng xạ xâm nhập vào cơ thể, tích lũy trong mô xương, mô máu, tuyến sinh dục…sẽ gây ung thư máu , các khối u và đột biến</w:t>
      </w:r>
    </w:p>
    <w:p w:rsidR="00771092" w:rsidRDefault="00771092" w:rsidP="00771092">
      <w:pPr>
        <w:ind w:firstLine="283"/>
      </w:pPr>
      <w:r>
        <w:rPr>
          <w:b/>
          <w:color w:val="3366FF"/>
          <w:szCs w:val="26"/>
        </w:rPr>
        <w:t xml:space="preserve">B. </w:t>
      </w:r>
      <w:r>
        <w:rPr>
          <w:sz w:val="26"/>
          <w:szCs w:val="26"/>
        </w:rPr>
        <w:t>Các hoá chất, thuốc diệt cỏ, thuốc trừ sâu… làm tăng đột biến NST ở những người mắc phải</w:t>
      </w:r>
    </w:p>
    <w:p w:rsidR="00771092" w:rsidRDefault="00771092" w:rsidP="00771092">
      <w:pPr>
        <w:ind w:firstLine="283"/>
      </w:pPr>
      <w:r>
        <w:rPr>
          <w:b/>
          <w:color w:val="3366FF"/>
          <w:szCs w:val="26"/>
        </w:rPr>
        <w:t xml:space="preserve">C. </w:t>
      </w:r>
      <w:r>
        <w:rPr>
          <w:sz w:val="26"/>
          <w:szCs w:val="26"/>
        </w:rPr>
        <w:t>Các vụ thử bom nguyên tử đã gián tiếp gây các bệnh di truyền</w:t>
      </w:r>
    </w:p>
    <w:p w:rsidR="00771092" w:rsidRDefault="00771092" w:rsidP="00771092">
      <w:pPr>
        <w:ind w:firstLine="283"/>
      </w:pPr>
      <w:r>
        <w:rPr>
          <w:b/>
          <w:color w:val="3366FF"/>
          <w:szCs w:val="26"/>
        </w:rPr>
        <w:t xml:space="preserve">D. </w:t>
      </w:r>
      <w:r>
        <w:rPr>
          <w:sz w:val="26"/>
          <w:szCs w:val="26"/>
        </w:rPr>
        <w:t>Cả A và B</w:t>
      </w:r>
    </w:p>
    <w:p w:rsidR="00771092" w:rsidRDefault="00771092" w:rsidP="00771092">
      <w:pPr>
        <w:spacing w:before="60"/>
        <w:jc w:val="both"/>
        <w:rPr>
          <w:sz w:val="26"/>
          <w:szCs w:val="26"/>
        </w:rPr>
      </w:pPr>
      <w:r>
        <w:rPr>
          <w:b/>
          <w:color w:val="0000FF"/>
          <w:szCs w:val="26"/>
        </w:rPr>
        <w:t>Câu 7:</w:t>
      </w:r>
      <w:r>
        <w:rPr>
          <w:sz w:val="26"/>
          <w:szCs w:val="26"/>
        </w:rPr>
        <w:t xml:space="preserve"> Nguyên nhân có thể dẫn đến các bệnh tật di truyền và tật bẩm sinh ở người là do</w:t>
      </w:r>
    </w:p>
    <w:p w:rsidR="00771092" w:rsidRDefault="00771092" w:rsidP="00771092">
      <w:pPr>
        <w:ind w:firstLine="283"/>
        <w:rPr>
          <w:szCs w:val="24"/>
        </w:rPr>
      </w:pPr>
      <w:r>
        <w:rPr>
          <w:b/>
          <w:color w:val="3366FF"/>
          <w:szCs w:val="26"/>
        </w:rPr>
        <w:t xml:space="preserve">A. </w:t>
      </w:r>
      <w:r>
        <w:rPr>
          <w:sz w:val="26"/>
          <w:szCs w:val="26"/>
        </w:rPr>
        <w:t>Các tác nhân vật lí, hóa học trong tự nhiên</w:t>
      </w:r>
    </w:p>
    <w:p w:rsidR="00771092" w:rsidRDefault="00771092" w:rsidP="00771092">
      <w:pPr>
        <w:ind w:firstLine="283"/>
      </w:pPr>
      <w:r>
        <w:rPr>
          <w:b/>
          <w:color w:val="3366FF"/>
          <w:szCs w:val="26"/>
        </w:rPr>
        <w:t xml:space="preserve">B. </w:t>
      </w:r>
      <w:r>
        <w:rPr>
          <w:sz w:val="26"/>
          <w:szCs w:val="26"/>
        </w:rPr>
        <w:t>Ô nhiễm môi trường sống</w:t>
      </w:r>
    </w:p>
    <w:p w:rsidR="00771092" w:rsidRDefault="00771092" w:rsidP="00771092">
      <w:pPr>
        <w:ind w:firstLine="283"/>
      </w:pPr>
      <w:r>
        <w:rPr>
          <w:b/>
          <w:color w:val="3366FF"/>
          <w:szCs w:val="26"/>
        </w:rPr>
        <w:t xml:space="preserve">C. </w:t>
      </w:r>
      <w:r>
        <w:rPr>
          <w:sz w:val="26"/>
          <w:szCs w:val="26"/>
        </w:rPr>
        <w:t>Rối loạn hoạt động trao đổi chất bên trong tế bào</w:t>
      </w:r>
    </w:p>
    <w:p w:rsidR="00771092" w:rsidRDefault="00771092" w:rsidP="00771092">
      <w:pPr>
        <w:ind w:firstLine="283"/>
      </w:pPr>
      <w:r>
        <w:rPr>
          <w:b/>
          <w:color w:val="3366FF"/>
          <w:szCs w:val="26"/>
        </w:rPr>
        <w:t xml:space="preserve">D. </w:t>
      </w:r>
      <w:r>
        <w:rPr>
          <w:sz w:val="26"/>
          <w:szCs w:val="26"/>
        </w:rPr>
        <w:t>Cả ba đáp án trên</w:t>
      </w:r>
    </w:p>
    <w:p w:rsidR="00771092" w:rsidRDefault="00771092" w:rsidP="00771092">
      <w:pPr>
        <w:spacing w:before="60"/>
        <w:jc w:val="both"/>
        <w:rPr>
          <w:sz w:val="26"/>
          <w:szCs w:val="26"/>
        </w:rPr>
      </w:pPr>
      <w:r>
        <w:rPr>
          <w:b/>
          <w:color w:val="0000FF"/>
          <w:szCs w:val="26"/>
        </w:rPr>
        <w:t>Câu 8:</w:t>
      </w:r>
      <w:r>
        <w:rPr>
          <w:sz w:val="26"/>
          <w:szCs w:val="26"/>
        </w:rPr>
        <w:t xml:space="preserve"> Bệnh, tật di truyền là</w:t>
      </w:r>
    </w:p>
    <w:p w:rsidR="00771092" w:rsidRDefault="00771092" w:rsidP="00771092">
      <w:pPr>
        <w:ind w:firstLine="283"/>
        <w:rPr>
          <w:szCs w:val="24"/>
        </w:rPr>
      </w:pPr>
      <w:r>
        <w:rPr>
          <w:b/>
          <w:color w:val="3366FF"/>
          <w:szCs w:val="26"/>
        </w:rPr>
        <w:t xml:space="preserve">A. </w:t>
      </w:r>
      <w:r>
        <w:rPr>
          <w:sz w:val="26"/>
          <w:szCs w:val="26"/>
        </w:rPr>
        <w:t>Bệnh của bộ máy di truyền, gồm những bệnh, tật phát sinh chỉ do sai sót trong bộ gen hoặc do sai sót trong quá trình hoạt động của gen.</w:t>
      </w:r>
    </w:p>
    <w:p w:rsidR="00771092" w:rsidRDefault="00771092" w:rsidP="00771092">
      <w:pPr>
        <w:ind w:firstLine="283"/>
      </w:pPr>
      <w:r>
        <w:rPr>
          <w:b/>
          <w:color w:val="3366FF"/>
          <w:szCs w:val="26"/>
        </w:rPr>
        <w:t xml:space="preserve">B. </w:t>
      </w:r>
      <w:r>
        <w:rPr>
          <w:sz w:val="26"/>
          <w:szCs w:val="26"/>
        </w:rPr>
        <w:t>Bệnh của bộ máy di truyền, gồm những bệnh, tật phát sinh do sai sót trong cấu trúc hoặc số lượng nhiễm sắc thể, bộ gen hoặc sai sót trong quá trình hoạt động của gen.</w:t>
      </w:r>
    </w:p>
    <w:p w:rsidR="00771092" w:rsidRDefault="00771092" w:rsidP="00771092">
      <w:pPr>
        <w:ind w:firstLine="283"/>
      </w:pPr>
      <w:r>
        <w:rPr>
          <w:b/>
          <w:color w:val="3366FF"/>
          <w:szCs w:val="26"/>
        </w:rPr>
        <w:t xml:space="preserve">C. </w:t>
      </w:r>
      <w:r>
        <w:rPr>
          <w:sz w:val="26"/>
          <w:szCs w:val="26"/>
        </w:rPr>
        <w:t>Bệnh của bộ máy di truyền, gồm những bệnh, tật phát sinh do sai sót trong cấu trúc hoặc số lượng nhiễm sắc thể hoặc sai sót trong quá trình hoạt động của gen.</w:t>
      </w:r>
    </w:p>
    <w:p w:rsidR="00771092" w:rsidRDefault="00771092" w:rsidP="00771092">
      <w:pPr>
        <w:ind w:firstLine="283"/>
      </w:pPr>
      <w:r>
        <w:rPr>
          <w:b/>
          <w:color w:val="3366FF"/>
          <w:szCs w:val="26"/>
        </w:rPr>
        <w:t xml:space="preserve">D. </w:t>
      </w:r>
      <w:r>
        <w:rPr>
          <w:sz w:val="26"/>
          <w:szCs w:val="26"/>
        </w:rPr>
        <w:t xml:space="preserve">Bệnh của bộ máy di truyền, gồm những bệnh, tật phát sinh do sai sót trong cấu trúc hoặc </w:t>
      </w:r>
      <w:r>
        <w:rPr>
          <w:sz w:val="26"/>
          <w:szCs w:val="26"/>
        </w:rPr>
        <w:lastRenderedPageBreak/>
        <w:t>số lượng nhiễm sắc thể và bộ gen.</w:t>
      </w:r>
    </w:p>
    <w:p w:rsidR="00771092" w:rsidRDefault="00771092" w:rsidP="00771092">
      <w:pPr>
        <w:spacing w:before="60"/>
        <w:jc w:val="both"/>
        <w:rPr>
          <w:sz w:val="26"/>
          <w:szCs w:val="26"/>
        </w:rPr>
      </w:pPr>
      <w:r>
        <w:rPr>
          <w:b/>
          <w:color w:val="0000FF"/>
          <w:szCs w:val="26"/>
        </w:rPr>
        <w:t>Câu 9:</w:t>
      </w:r>
      <w:r>
        <w:rPr>
          <w:sz w:val="26"/>
          <w:szCs w:val="26"/>
        </w:rPr>
        <w:t xml:space="preserve"> Nguyên nhân phát sinh các bệnh tật di truyền ở người?</w:t>
      </w:r>
    </w:p>
    <w:p w:rsidR="00771092" w:rsidRDefault="00771092" w:rsidP="00771092">
      <w:pPr>
        <w:ind w:firstLine="283"/>
        <w:rPr>
          <w:szCs w:val="24"/>
        </w:rPr>
      </w:pPr>
      <w:r>
        <w:rPr>
          <w:b/>
          <w:color w:val="3366FF"/>
          <w:szCs w:val="26"/>
        </w:rPr>
        <w:t xml:space="preserve">A. </w:t>
      </w:r>
      <w:r>
        <w:rPr>
          <w:sz w:val="26"/>
          <w:szCs w:val="26"/>
        </w:rPr>
        <w:t>Do tác nhân lí, hóa học trong tự nhiên gây ra</w:t>
      </w:r>
    </w:p>
    <w:p w:rsidR="00771092" w:rsidRDefault="00771092" w:rsidP="00771092">
      <w:pPr>
        <w:ind w:firstLine="283"/>
      </w:pPr>
      <w:r>
        <w:rPr>
          <w:b/>
          <w:color w:val="3366FF"/>
          <w:szCs w:val="26"/>
        </w:rPr>
        <w:t xml:space="preserve">B. </w:t>
      </w:r>
      <w:r>
        <w:rPr>
          <w:sz w:val="26"/>
          <w:szCs w:val="26"/>
        </w:rPr>
        <w:t>Do ô nhiễm môi trường</w:t>
      </w:r>
    </w:p>
    <w:p w:rsidR="00771092" w:rsidRDefault="00771092" w:rsidP="00771092">
      <w:pPr>
        <w:ind w:firstLine="283"/>
      </w:pPr>
      <w:r>
        <w:rPr>
          <w:b/>
          <w:color w:val="3366FF"/>
          <w:szCs w:val="26"/>
        </w:rPr>
        <w:t xml:space="preserve">C. </w:t>
      </w:r>
      <w:r>
        <w:rPr>
          <w:sz w:val="26"/>
          <w:szCs w:val="26"/>
        </w:rPr>
        <w:t>Do rối loạn quá trình trao đổi chất nội bào</w:t>
      </w:r>
    </w:p>
    <w:p w:rsidR="00771092" w:rsidRDefault="00771092" w:rsidP="00771092">
      <w:pPr>
        <w:ind w:firstLine="283"/>
      </w:pPr>
      <w:r>
        <w:rPr>
          <w:b/>
          <w:color w:val="3366FF"/>
          <w:szCs w:val="26"/>
        </w:rPr>
        <w:t xml:space="preserve">D. </w:t>
      </w:r>
      <w:r>
        <w:rPr>
          <w:sz w:val="26"/>
          <w:szCs w:val="26"/>
        </w:rPr>
        <w:t>Cả A, B và C</w:t>
      </w:r>
    </w:p>
    <w:p w:rsidR="00771092" w:rsidRDefault="00771092" w:rsidP="00771092">
      <w:pPr>
        <w:spacing w:before="60"/>
        <w:jc w:val="both"/>
        <w:rPr>
          <w:sz w:val="26"/>
          <w:szCs w:val="26"/>
        </w:rPr>
      </w:pPr>
      <w:r>
        <w:rPr>
          <w:b/>
          <w:color w:val="0000FF"/>
          <w:szCs w:val="26"/>
        </w:rPr>
        <w:t>Câu 10:</w:t>
      </w:r>
      <w:r>
        <w:rPr>
          <w:sz w:val="26"/>
          <w:szCs w:val="26"/>
        </w:rPr>
        <w:t xml:space="preserve"> Bệnh phênikitô niệu là bệnh di truyền do</w:t>
      </w:r>
    </w:p>
    <w:p w:rsidR="00771092" w:rsidRDefault="00771092" w:rsidP="00771092">
      <w:pPr>
        <w:tabs>
          <w:tab w:val="left" w:pos="5136"/>
        </w:tabs>
        <w:ind w:firstLine="283"/>
        <w:rPr>
          <w:szCs w:val="24"/>
        </w:rPr>
      </w:pPr>
      <w:r>
        <w:rPr>
          <w:b/>
          <w:color w:val="3366FF"/>
          <w:szCs w:val="26"/>
        </w:rPr>
        <w:t xml:space="preserve">A. </w:t>
      </w:r>
      <w:r>
        <w:rPr>
          <w:sz w:val="26"/>
          <w:szCs w:val="26"/>
        </w:rPr>
        <w:t>Đột biến gen trội nằm ở NST thường.</w:t>
      </w:r>
      <w:r>
        <w:tab/>
      </w:r>
      <w:r>
        <w:rPr>
          <w:b/>
          <w:color w:val="3366FF"/>
          <w:szCs w:val="26"/>
        </w:rPr>
        <w:t xml:space="preserve">B. </w:t>
      </w:r>
      <w:r>
        <w:rPr>
          <w:sz w:val="26"/>
          <w:szCs w:val="26"/>
        </w:rPr>
        <w:t>Đột biến gen lặn nằm ở NST thường.</w:t>
      </w:r>
    </w:p>
    <w:p w:rsidR="00771092" w:rsidRDefault="00771092" w:rsidP="00771092">
      <w:pPr>
        <w:tabs>
          <w:tab w:val="left" w:pos="5136"/>
        </w:tabs>
        <w:ind w:firstLine="283"/>
      </w:pPr>
      <w:r>
        <w:rPr>
          <w:b/>
          <w:color w:val="3366FF"/>
          <w:szCs w:val="26"/>
        </w:rPr>
        <w:t xml:space="preserve">C. </w:t>
      </w:r>
      <w:r>
        <w:rPr>
          <w:sz w:val="26"/>
          <w:szCs w:val="26"/>
        </w:rPr>
        <w:t>Đột biến gen trội nằm ở NST giới tính X.</w:t>
      </w:r>
      <w:r>
        <w:tab/>
      </w:r>
      <w:r>
        <w:rPr>
          <w:b/>
          <w:color w:val="3366FF"/>
          <w:szCs w:val="26"/>
        </w:rPr>
        <w:t xml:space="preserve">D. </w:t>
      </w:r>
      <w:r>
        <w:rPr>
          <w:sz w:val="26"/>
          <w:szCs w:val="26"/>
        </w:rPr>
        <w:t>Đột biến gen trội nằm ở NST giới tính Y</w:t>
      </w:r>
    </w:p>
    <w:p w:rsidR="00771092" w:rsidRDefault="00771092" w:rsidP="00771092">
      <w:pPr>
        <w:spacing w:before="60"/>
        <w:jc w:val="both"/>
        <w:rPr>
          <w:sz w:val="26"/>
          <w:szCs w:val="26"/>
        </w:rPr>
      </w:pPr>
      <w:r>
        <w:rPr>
          <w:b/>
          <w:color w:val="0000FF"/>
          <w:szCs w:val="26"/>
        </w:rPr>
        <w:t>Câu 11:</w:t>
      </w:r>
      <w:r>
        <w:rPr>
          <w:sz w:val="26"/>
          <w:szCs w:val="26"/>
        </w:rPr>
        <w:t xml:space="preserve"> Phát biểu nào không đúng khi nói về bệnh di truyền phân tử?</w:t>
      </w:r>
    </w:p>
    <w:p w:rsidR="00771092" w:rsidRDefault="00771092" w:rsidP="00771092">
      <w:pPr>
        <w:ind w:firstLine="283"/>
        <w:rPr>
          <w:szCs w:val="24"/>
        </w:rPr>
      </w:pPr>
      <w:r>
        <w:rPr>
          <w:b/>
          <w:color w:val="3366FF"/>
          <w:szCs w:val="26"/>
        </w:rPr>
        <w:t xml:space="preserve">A. </w:t>
      </w:r>
      <w:r>
        <w:rPr>
          <w:sz w:val="26"/>
          <w:szCs w:val="26"/>
        </w:rPr>
        <w:t>Bệnh di truyền phân tử là bệnh di truyền được nghiên cứu cơ chế gây bệnh ở mức phân tử.</w:t>
      </w:r>
    </w:p>
    <w:p w:rsidR="00771092" w:rsidRDefault="00771092" w:rsidP="00771092">
      <w:pPr>
        <w:ind w:firstLine="283"/>
      </w:pPr>
      <w:r>
        <w:rPr>
          <w:b/>
          <w:color w:val="3366FF"/>
          <w:szCs w:val="26"/>
        </w:rPr>
        <w:t xml:space="preserve">B. </w:t>
      </w:r>
      <w:r>
        <w:rPr>
          <w:sz w:val="26"/>
          <w:szCs w:val="26"/>
        </w:rPr>
        <w:t>Thiếu máu hồng cầu hình liềm do đột biến gen, thuộc về bệnh di truyền phân tử.</w:t>
      </w:r>
    </w:p>
    <w:p w:rsidR="00771092" w:rsidRDefault="00771092" w:rsidP="00771092">
      <w:pPr>
        <w:ind w:firstLine="283"/>
      </w:pPr>
      <w:r>
        <w:rPr>
          <w:b/>
          <w:color w:val="3366FF"/>
          <w:szCs w:val="26"/>
        </w:rPr>
        <w:t xml:space="preserve">C. </w:t>
      </w:r>
      <w:r>
        <w:rPr>
          <w:sz w:val="26"/>
          <w:szCs w:val="26"/>
        </w:rPr>
        <w:t>Tất cả các bệnh lí do đột biến, đều được gọi là bệnh di truyền phân tử.</w:t>
      </w:r>
    </w:p>
    <w:p w:rsidR="00771092" w:rsidRDefault="00771092" w:rsidP="00771092">
      <w:pPr>
        <w:ind w:firstLine="283"/>
      </w:pPr>
      <w:r>
        <w:rPr>
          <w:b/>
          <w:color w:val="3366FF"/>
          <w:szCs w:val="26"/>
        </w:rPr>
        <w:t xml:space="preserve">D. </w:t>
      </w:r>
      <w:r>
        <w:rPr>
          <w:sz w:val="26"/>
          <w:szCs w:val="26"/>
        </w:rPr>
        <w:t>Phần lớn các bệnh di truyền phân tử đều do các đột biến gen gây nên.</w:t>
      </w:r>
    </w:p>
    <w:p w:rsidR="00771092" w:rsidRDefault="00771092" w:rsidP="00771092">
      <w:pPr>
        <w:spacing w:before="60"/>
        <w:jc w:val="both"/>
        <w:rPr>
          <w:sz w:val="26"/>
          <w:szCs w:val="26"/>
        </w:rPr>
      </w:pPr>
      <w:r>
        <w:rPr>
          <w:b/>
          <w:color w:val="0000FF"/>
          <w:szCs w:val="26"/>
        </w:rPr>
        <w:t>Câu 12:</w:t>
      </w:r>
      <w:r>
        <w:rPr>
          <w:sz w:val="26"/>
          <w:szCs w:val="26"/>
        </w:rPr>
        <w:t xml:space="preserve"> Bệnh Đao là gì?</w:t>
      </w:r>
    </w:p>
    <w:p w:rsidR="00771092" w:rsidRDefault="00771092" w:rsidP="00771092">
      <w:pPr>
        <w:ind w:firstLine="283"/>
        <w:rPr>
          <w:szCs w:val="24"/>
        </w:rPr>
      </w:pPr>
      <w:r>
        <w:rPr>
          <w:b/>
          <w:color w:val="3366FF"/>
          <w:szCs w:val="26"/>
        </w:rPr>
        <w:t xml:space="preserve">A. </w:t>
      </w:r>
      <w:r>
        <w:rPr>
          <w:sz w:val="26"/>
          <w:szCs w:val="26"/>
        </w:rPr>
        <w:t>Bệnh Đao là bệnh ở người có 3 NST thứ 21</w:t>
      </w:r>
    </w:p>
    <w:p w:rsidR="00771092" w:rsidRDefault="00771092" w:rsidP="00771092">
      <w:pPr>
        <w:ind w:firstLine="283"/>
      </w:pPr>
      <w:r>
        <w:rPr>
          <w:b/>
          <w:color w:val="3366FF"/>
          <w:szCs w:val="26"/>
        </w:rPr>
        <w:t xml:space="preserve">B. </w:t>
      </w:r>
      <w:r>
        <w:rPr>
          <w:sz w:val="26"/>
          <w:szCs w:val="26"/>
        </w:rPr>
        <w:t>Bệnh Đao là bệnh có biểu hiện: người bé lùn, cổ rụt, má phệ, miệng hơi há, lưỡi thè ra, ngón tay ngắn</w:t>
      </w:r>
    </w:p>
    <w:p w:rsidR="00771092" w:rsidRDefault="00771092" w:rsidP="00771092">
      <w:pPr>
        <w:ind w:firstLine="283"/>
      </w:pPr>
      <w:r>
        <w:rPr>
          <w:b/>
          <w:color w:val="3366FF"/>
          <w:szCs w:val="26"/>
        </w:rPr>
        <w:t xml:space="preserve">C. </w:t>
      </w:r>
      <w:r>
        <w:rPr>
          <w:sz w:val="26"/>
          <w:szCs w:val="26"/>
        </w:rPr>
        <w:t>Bệnh Đao làm cho người si đần bẩm sinh và không có con</w:t>
      </w:r>
    </w:p>
    <w:p w:rsidR="00771092" w:rsidRDefault="00771092" w:rsidP="00771092">
      <w:pPr>
        <w:ind w:firstLine="283"/>
      </w:pPr>
      <w:r>
        <w:rPr>
          <w:b/>
          <w:color w:val="3366FF"/>
          <w:szCs w:val="26"/>
        </w:rPr>
        <w:t xml:space="preserve">D. </w:t>
      </w:r>
      <w:r>
        <w:rPr>
          <w:sz w:val="26"/>
          <w:szCs w:val="26"/>
        </w:rPr>
        <w:t>Cả A, B và C</w:t>
      </w:r>
    </w:p>
    <w:p w:rsidR="00771092" w:rsidRDefault="00771092" w:rsidP="00771092">
      <w:pPr>
        <w:spacing w:before="60"/>
        <w:jc w:val="both"/>
        <w:rPr>
          <w:sz w:val="26"/>
          <w:szCs w:val="26"/>
        </w:rPr>
      </w:pPr>
      <w:r>
        <w:rPr>
          <w:b/>
          <w:color w:val="0000FF"/>
          <w:szCs w:val="26"/>
        </w:rPr>
        <w:t>Câu 13:</w:t>
      </w:r>
      <w:r>
        <w:rPr>
          <w:sz w:val="26"/>
          <w:szCs w:val="26"/>
        </w:rPr>
        <w:t xml:space="preserve"> Phát biểu dưới đây có nội dung đúng là</w:t>
      </w:r>
    </w:p>
    <w:p w:rsidR="00771092" w:rsidRDefault="00771092" w:rsidP="00771092">
      <w:pPr>
        <w:ind w:firstLine="283"/>
        <w:rPr>
          <w:szCs w:val="24"/>
        </w:rPr>
      </w:pPr>
      <w:r>
        <w:rPr>
          <w:b/>
          <w:color w:val="3366FF"/>
          <w:szCs w:val="26"/>
        </w:rPr>
        <w:t xml:space="preserve">A. </w:t>
      </w:r>
      <w:r>
        <w:rPr>
          <w:sz w:val="26"/>
          <w:szCs w:val="26"/>
        </w:rPr>
        <w:t>Trẻ bị bệnh Đao có nguyên nhân là bố</w:t>
      </w:r>
    </w:p>
    <w:p w:rsidR="00771092" w:rsidRDefault="00771092" w:rsidP="00771092">
      <w:pPr>
        <w:ind w:firstLine="283"/>
      </w:pPr>
      <w:r>
        <w:rPr>
          <w:b/>
          <w:color w:val="3366FF"/>
          <w:szCs w:val="26"/>
        </w:rPr>
        <w:t xml:space="preserve">B. </w:t>
      </w:r>
      <w:r>
        <w:rPr>
          <w:sz w:val="26"/>
          <w:szCs w:val="26"/>
        </w:rPr>
        <w:t>Trẻ bị bệnh bạch tạng có nguyên nhân là do mẹ</w:t>
      </w:r>
    </w:p>
    <w:p w:rsidR="00771092" w:rsidRDefault="00771092" w:rsidP="00771092">
      <w:pPr>
        <w:ind w:firstLine="283"/>
      </w:pPr>
      <w:r>
        <w:rPr>
          <w:b/>
          <w:color w:val="3366FF"/>
          <w:szCs w:val="26"/>
        </w:rPr>
        <w:t xml:space="preserve">C. </w:t>
      </w:r>
      <w:r>
        <w:rPr>
          <w:sz w:val="26"/>
          <w:szCs w:val="26"/>
        </w:rPr>
        <w:t>Trẻ sơ sinh bị bệnh Đao có tỉ lệ tăng theo theo độ tuổi sinh để của mẹ</w:t>
      </w:r>
    </w:p>
    <w:p w:rsidR="00771092" w:rsidRDefault="00771092" w:rsidP="00771092">
      <w:pPr>
        <w:ind w:firstLine="283"/>
      </w:pPr>
      <w:r>
        <w:rPr>
          <w:b/>
          <w:color w:val="3366FF"/>
          <w:szCs w:val="26"/>
        </w:rPr>
        <w:t xml:space="preserve">D. </w:t>
      </w:r>
      <w:r>
        <w:rPr>
          <w:sz w:val="26"/>
          <w:szCs w:val="26"/>
        </w:rPr>
        <w:t>Trẻ sơ sinh dễ bị bệnh di truyền khi mẹ sinh đẻ ở độ tuổi từ 20 -24</w:t>
      </w:r>
    </w:p>
    <w:p w:rsidR="00771092" w:rsidRDefault="00771092" w:rsidP="00771092">
      <w:pPr>
        <w:spacing w:before="60"/>
        <w:jc w:val="both"/>
        <w:rPr>
          <w:sz w:val="26"/>
          <w:szCs w:val="26"/>
        </w:rPr>
      </w:pPr>
      <w:r>
        <w:rPr>
          <w:b/>
          <w:color w:val="0000FF"/>
          <w:szCs w:val="26"/>
        </w:rPr>
        <w:t>Câu 14:</w:t>
      </w:r>
      <w:r>
        <w:rPr>
          <w:sz w:val="26"/>
          <w:szCs w:val="26"/>
        </w:rPr>
        <w:t xml:space="preserve"> Ở người, ung thư di căn là hiện tượng?</w:t>
      </w:r>
    </w:p>
    <w:p w:rsidR="00771092" w:rsidRDefault="00771092" w:rsidP="00771092">
      <w:pPr>
        <w:ind w:firstLine="283"/>
        <w:rPr>
          <w:szCs w:val="24"/>
        </w:rPr>
      </w:pPr>
      <w:r>
        <w:rPr>
          <w:b/>
          <w:color w:val="3366FF"/>
          <w:szCs w:val="26"/>
        </w:rPr>
        <w:t xml:space="preserve">A. </w:t>
      </w:r>
      <w:r>
        <w:rPr>
          <w:sz w:val="26"/>
          <w:szCs w:val="26"/>
        </w:rPr>
        <w:t>Di chuyển của các tế bào độc lập trong cơ thể.</w:t>
      </w:r>
    </w:p>
    <w:p w:rsidR="00771092" w:rsidRDefault="00771092" w:rsidP="00771092">
      <w:pPr>
        <w:ind w:firstLine="283"/>
      </w:pPr>
      <w:r>
        <w:rPr>
          <w:b/>
          <w:color w:val="3366FF"/>
          <w:szCs w:val="26"/>
        </w:rPr>
        <w:t xml:space="preserve">B. </w:t>
      </w:r>
      <w:r>
        <w:rPr>
          <w:sz w:val="26"/>
          <w:szCs w:val="26"/>
        </w:rPr>
        <w:t>Tế bào ung thư di chuyển theo máu đến nơi khác trong cơ thể.</w:t>
      </w:r>
    </w:p>
    <w:p w:rsidR="00771092" w:rsidRDefault="00771092" w:rsidP="00771092">
      <w:pPr>
        <w:ind w:firstLine="283"/>
      </w:pPr>
      <w:r>
        <w:rPr>
          <w:b/>
          <w:color w:val="3366FF"/>
          <w:szCs w:val="26"/>
        </w:rPr>
        <w:t xml:space="preserve">C. </w:t>
      </w:r>
      <w:r>
        <w:rPr>
          <w:sz w:val="26"/>
          <w:szCs w:val="26"/>
        </w:rPr>
        <w:t>Một tế bào người phân chia vô tổ chức và hình thành khối u.</w:t>
      </w:r>
    </w:p>
    <w:p w:rsidR="00771092" w:rsidRDefault="00771092" w:rsidP="00771092">
      <w:pPr>
        <w:ind w:firstLine="283"/>
      </w:pPr>
      <w:r>
        <w:rPr>
          <w:b/>
          <w:color w:val="3366FF"/>
          <w:szCs w:val="26"/>
        </w:rPr>
        <w:t xml:space="preserve">D. </w:t>
      </w:r>
      <w:r>
        <w:rPr>
          <w:sz w:val="26"/>
          <w:szCs w:val="26"/>
        </w:rPr>
        <w:t>Tế bào ung thư mất khả năng kiểm soát phân bào và liên kết tế bào.</w:t>
      </w:r>
    </w:p>
    <w:p w:rsidR="00771092" w:rsidRDefault="00771092" w:rsidP="00771092">
      <w:pPr>
        <w:spacing w:before="60"/>
        <w:jc w:val="both"/>
        <w:rPr>
          <w:sz w:val="26"/>
          <w:szCs w:val="26"/>
        </w:rPr>
      </w:pPr>
      <w:r>
        <w:rPr>
          <w:b/>
          <w:color w:val="0000FF"/>
          <w:szCs w:val="26"/>
        </w:rPr>
        <w:t>Câu 15:</w:t>
      </w:r>
      <w:r>
        <w:rPr>
          <w:sz w:val="26"/>
          <w:szCs w:val="26"/>
        </w:rPr>
        <w:t xml:space="preserve"> Để phòng ngừa ung thư, giải pháp nhằm bảo vệ tương lai di truyền của loài người là gì?</w:t>
      </w:r>
    </w:p>
    <w:p w:rsidR="00771092" w:rsidRDefault="00771092" w:rsidP="00771092">
      <w:pPr>
        <w:ind w:firstLine="283"/>
        <w:rPr>
          <w:szCs w:val="24"/>
        </w:rPr>
      </w:pPr>
      <w:r>
        <w:rPr>
          <w:b/>
          <w:color w:val="3366FF"/>
          <w:szCs w:val="26"/>
        </w:rPr>
        <w:t xml:space="preserve">A. </w:t>
      </w:r>
      <w:r>
        <w:rPr>
          <w:sz w:val="26"/>
          <w:szCs w:val="26"/>
        </w:rPr>
        <w:t>Bảo vệ môi trường sống, hạn chế các tác nhân gây ung thư.</w:t>
      </w:r>
    </w:p>
    <w:p w:rsidR="00771092" w:rsidRDefault="00771092" w:rsidP="00771092">
      <w:pPr>
        <w:ind w:firstLine="283"/>
      </w:pPr>
      <w:r>
        <w:rPr>
          <w:b/>
          <w:color w:val="3366FF"/>
          <w:szCs w:val="26"/>
        </w:rPr>
        <w:t xml:space="preserve">B. </w:t>
      </w:r>
      <w:r>
        <w:rPr>
          <w:sz w:val="26"/>
          <w:szCs w:val="26"/>
        </w:rPr>
        <w:t>Duy trì cuộc sống lành mạnh, tránh làm thay đổi môi trường sinh lí, sinh hóa của cơ thể.</w:t>
      </w:r>
    </w:p>
    <w:p w:rsidR="00771092" w:rsidRDefault="00771092" w:rsidP="00771092">
      <w:pPr>
        <w:ind w:firstLine="283"/>
      </w:pPr>
      <w:r>
        <w:rPr>
          <w:b/>
          <w:color w:val="3366FF"/>
          <w:szCs w:val="26"/>
        </w:rPr>
        <w:t xml:space="preserve">C. </w:t>
      </w:r>
      <w:r>
        <w:rPr>
          <w:sz w:val="26"/>
          <w:szCs w:val="26"/>
        </w:rPr>
        <w:t>Không kết hôn gần để tránh xuất hiện các dạng đồng hợp lặn về gen đột biến gây ung thư.</w:t>
      </w:r>
    </w:p>
    <w:p w:rsidR="00771092" w:rsidRDefault="00771092" w:rsidP="00771092">
      <w:pPr>
        <w:ind w:firstLine="283"/>
      </w:pPr>
      <w:r>
        <w:rPr>
          <w:b/>
          <w:color w:val="3366FF"/>
          <w:szCs w:val="26"/>
        </w:rPr>
        <w:t xml:space="preserve">D. </w:t>
      </w:r>
      <w:r>
        <w:rPr>
          <w:sz w:val="26"/>
          <w:szCs w:val="26"/>
        </w:rPr>
        <w:t>Tất cả các giải pháp nêu trên.</w:t>
      </w:r>
    </w:p>
    <w:p w:rsidR="000D13B3" w:rsidRDefault="000D13B3" w:rsidP="000D13B3">
      <w:pPr>
        <w:ind w:firstLine="283"/>
        <w:jc w:val="both"/>
      </w:pPr>
    </w:p>
    <w:p w:rsidR="000B3E6F" w:rsidRDefault="00713AB7" w:rsidP="00346387">
      <w:pPr>
        <w:jc w:val="center"/>
        <w:rPr>
          <w:b/>
          <w:color w:val="FF0000"/>
          <w:szCs w:val="24"/>
        </w:rPr>
      </w:pPr>
      <w:r w:rsidRPr="007A72C4">
        <w:rPr>
          <w:b/>
          <w:color w:val="FF0000"/>
          <w:szCs w:val="24"/>
        </w:rPr>
        <w:t>ĐÁP ÁN</w:t>
      </w:r>
    </w:p>
    <w:p w:rsidR="00C012AF" w:rsidRDefault="00C012AF"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960"/>
        <w:gridCol w:w="960"/>
      </w:tblGrid>
      <w:tr w:rsidR="00771092" w:rsidRPr="00771092" w:rsidTr="002F0732">
        <w:tc>
          <w:tcPr>
            <w:tcW w:w="1013"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4</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7</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10</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B</w:t>
            </w:r>
          </w:p>
        </w:tc>
        <w:tc>
          <w:tcPr>
            <w:tcW w:w="960"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13</w:t>
            </w:r>
          </w:p>
        </w:tc>
        <w:tc>
          <w:tcPr>
            <w:tcW w:w="960"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B</w:t>
            </w:r>
          </w:p>
        </w:tc>
      </w:tr>
      <w:tr w:rsidR="00771092" w:rsidRPr="00771092" w:rsidTr="002F0732">
        <w:tc>
          <w:tcPr>
            <w:tcW w:w="1013"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2</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A</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5</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8</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B</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11</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960"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14</w:t>
            </w:r>
          </w:p>
        </w:tc>
        <w:tc>
          <w:tcPr>
            <w:tcW w:w="960"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B</w:t>
            </w:r>
          </w:p>
        </w:tc>
      </w:tr>
      <w:tr w:rsidR="00771092" w:rsidRPr="00771092" w:rsidTr="002F0732">
        <w:tc>
          <w:tcPr>
            <w:tcW w:w="1013"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3</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C</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6</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C</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9</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12</w:t>
            </w:r>
          </w:p>
        </w:tc>
        <w:tc>
          <w:tcPr>
            <w:tcW w:w="1014"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c>
          <w:tcPr>
            <w:tcW w:w="960"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15</w:t>
            </w:r>
          </w:p>
        </w:tc>
        <w:tc>
          <w:tcPr>
            <w:tcW w:w="960" w:type="dxa"/>
            <w:vAlign w:val="bottom"/>
          </w:tcPr>
          <w:p w:rsidR="00771092" w:rsidRPr="00771092" w:rsidRDefault="00771092" w:rsidP="00E05370">
            <w:pPr>
              <w:widowControl/>
              <w:rPr>
                <w:rFonts w:eastAsia="Times New Roman"/>
                <w:color w:val="0070C0"/>
                <w:kern w:val="0"/>
                <w:szCs w:val="24"/>
                <w:lang w:eastAsia="en-US"/>
              </w:rPr>
            </w:pPr>
            <w:r w:rsidRPr="00771092">
              <w:rPr>
                <w:rFonts w:eastAsia="Times New Roman"/>
                <w:color w:val="0070C0"/>
                <w:kern w:val="0"/>
                <w:szCs w:val="24"/>
                <w:lang w:eastAsia="en-US"/>
              </w:rPr>
              <w:t>D</w:t>
            </w:r>
          </w:p>
        </w:tc>
      </w:tr>
    </w:tbl>
    <w:p w:rsidR="00771092" w:rsidRDefault="00771092" w:rsidP="00771092">
      <w:pPr>
        <w:jc w:val="center"/>
        <w:rPr>
          <w:b/>
          <w:color w:val="FF0000"/>
          <w:szCs w:val="24"/>
        </w:rPr>
      </w:pPr>
      <w:bookmarkStart w:id="0" w:name="_GoBack"/>
      <w:bookmarkEnd w:id="0"/>
    </w:p>
    <w:sectPr w:rsidR="00771092"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2C" w:rsidRDefault="0070242C">
      <w:r>
        <w:separator/>
      </w:r>
    </w:p>
  </w:endnote>
  <w:endnote w:type="continuationSeparator" w:id="0">
    <w:p w:rsidR="0070242C" w:rsidRDefault="0070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71092" w:rsidRPr="0077109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2C" w:rsidRDefault="0070242C">
      <w:r>
        <w:separator/>
      </w:r>
    </w:p>
  </w:footnote>
  <w:footnote w:type="continuationSeparator" w:id="0">
    <w:p w:rsidR="0070242C" w:rsidRDefault="00702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34905"/>
    <w:rsid w:val="0004061F"/>
    <w:rsid w:val="000407AF"/>
    <w:rsid w:val="00043FEA"/>
    <w:rsid w:val="00056255"/>
    <w:rsid w:val="000643C5"/>
    <w:rsid w:val="00072952"/>
    <w:rsid w:val="00084721"/>
    <w:rsid w:val="00092759"/>
    <w:rsid w:val="000A0A18"/>
    <w:rsid w:val="000B3E6F"/>
    <w:rsid w:val="000D0B70"/>
    <w:rsid w:val="000D13B3"/>
    <w:rsid w:val="000D64F0"/>
    <w:rsid w:val="000D6D89"/>
    <w:rsid w:val="000F22CF"/>
    <w:rsid w:val="000F43BB"/>
    <w:rsid w:val="000F551E"/>
    <w:rsid w:val="00113921"/>
    <w:rsid w:val="00114740"/>
    <w:rsid w:val="00145604"/>
    <w:rsid w:val="00171580"/>
    <w:rsid w:val="00172A27"/>
    <w:rsid w:val="00182632"/>
    <w:rsid w:val="0018494C"/>
    <w:rsid w:val="00190769"/>
    <w:rsid w:val="001A18D0"/>
    <w:rsid w:val="001B396A"/>
    <w:rsid w:val="001C7FCA"/>
    <w:rsid w:val="001D3309"/>
    <w:rsid w:val="001D6770"/>
    <w:rsid w:val="001E353C"/>
    <w:rsid w:val="001F57C1"/>
    <w:rsid w:val="001F59BD"/>
    <w:rsid w:val="00205831"/>
    <w:rsid w:val="00226E0C"/>
    <w:rsid w:val="00227562"/>
    <w:rsid w:val="0023175C"/>
    <w:rsid w:val="002401C4"/>
    <w:rsid w:val="002462C2"/>
    <w:rsid w:val="00260299"/>
    <w:rsid w:val="00267B2A"/>
    <w:rsid w:val="00267F85"/>
    <w:rsid w:val="002828E0"/>
    <w:rsid w:val="00287F11"/>
    <w:rsid w:val="002A351B"/>
    <w:rsid w:val="002D31CB"/>
    <w:rsid w:val="002D5059"/>
    <w:rsid w:val="002D536E"/>
    <w:rsid w:val="002F781D"/>
    <w:rsid w:val="0031083E"/>
    <w:rsid w:val="00346387"/>
    <w:rsid w:val="00346C7A"/>
    <w:rsid w:val="00346ECE"/>
    <w:rsid w:val="003529B9"/>
    <w:rsid w:val="00355823"/>
    <w:rsid w:val="003675C7"/>
    <w:rsid w:val="003752C0"/>
    <w:rsid w:val="003819C8"/>
    <w:rsid w:val="00384AFD"/>
    <w:rsid w:val="00387D30"/>
    <w:rsid w:val="00387DBB"/>
    <w:rsid w:val="00392761"/>
    <w:rsid w:val="003B4CC7"/>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53E10"/>
    <w:rsid w:val="00483A4D"/>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55521"/>
    <w:rsid w:val="00570E23"/>
    <w:rsid w:val="005943B4"/>
    <w:rsid w:val="00596875"/>
    <w:rsid w:val="00597BB7"/>
    <w:rsid w:val="005B7BBF"/>
    <w:rsid w:val="005D2102"/>
    <w:rsid w:val="005D3169"/>
    <w:rsid w:val="005E2D15"/>
    <w:rsid w:val="00646C3C"/>
    <w:rsid w:val="00655DF6"/>
    <w:rsid w:val="00657121"/>
    <w:rsid w:val="006573B2"/>
    <w:rsid w:val="0066522B"/>
    <w:rsid w:val="006666E5"/>
    <w:rsid w:val="00681EB1"/>
    <w:rsid w:val="006914F3"/>
    <w:rsid w:val="0069649E"/>
    <w:rsid w:val="00696DDA"/>
    <w:rsid w:val="006A2BC9"/>
    <w:rsid w:val="006B64C7"/>
    <w:rsid w:val="006C429E"/>
    <w:rsid w:val="006C53EF"/>
    <w:rsid w:val="006D420A"/>
    <w:rsid w:val="006D63AF"/>
    <w:rsid w:val="006E5D7F"/>
    <w:rsid w:val="006E5FA6"/>
    <w:rsid w:val="00702221"/>
    <w:rsid w:val="0070242C"/>
    <w:rsid w:val="00713AB7"/>
    <w:rsid w:val="007153CE"/>
    <w:rsid w:val="00720EA6"/>
    <w:rsid w:val="00722369"/>
    <w:rsid w:val="00723118"/>
    <w:rsid w:val="00754754"/>
    <w:rsid w:val="00760510"/>
    <w:rsid w:val="007638BB"/>
    <w:rsid w:val="0076548A"/>
    <w:rsid w:val="00771092"/>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9625C"/>
    <w:rsid w:val="008A0A2A"/>
    <w:rsid w:val="008A71C1"/>
    <w:rsid w:val="008B4556"/>
    <w:rsid w:val="008B6F33"/>
    <w:rsid w:val="008B70DC"/>
    <w:rsid w:val="008C2F13"/>
    <w:rsid w:val="008C35B7"/>
    <w:rsid w:val="008C6DB9"/>
    <w:rsid w:val="008D1C83"/>
    <w:rsid w:val="008D3BBA"/>
    <w:rsid w:val="008E0505"/>
    <w:rsid w:val="008E7A5A"/>
    <w:rsid w:val="008F29CD"/>
    <w:rsid w:val="008F638E"/>
    <w:rsid w:val="008F741B"/>
    <w:rsid w:val="009059D3"/>
    <w:rsid w:val="00912FD6"/>
    <w:rsid w:val="00913292"/>
    <w:rsid w:val="00941C4E"/>
    <w:rsid w:val="009634AE"/>
    <w:rsid w:val="009677EB"/>
    <w:rsid w:val="009718D1"/>
    <w:rsid w:val="0097532A"/>
    <w:rsid w:val="0099579C"/>
    <w:rsid w:val="009A210F"/>
    <w:rsid w:val="009B1AE7"/>
    <w:rsid w:val="009C0716"/>
    <w:rsid w:val="009D6E36"/>
    <w:rsid w:val="009E618D"/>
    <w:rsid w:val="009F1924"/>
    <w:rsid w:val="009F1DA0"/>
    <w:rsid w:val="00A021AE"/>
    <w:rsid w:val="00A04668"/>
    <w:rsid w:val="00A104DA"/>
    <w:rsid w:val="00A223C0"/>
    <w:rsid w:val="00A238ED"/>
    <w:rsid w:val="00A30586"/>
    <w:rsid w:val="00A3077F"/>
    <w:rsid w:val="00A3356C"/>
    <w:rsid w:val="00A44F03"/>
    <w:rsid w:val="00A6282C"/>
    <w:rsid w:val="00A9429D"/>
    <w:rsid w:val="00A96EC7"/>
    <w:rsid w:val="00AA24A4"/>
    <w:rsid w:val="00AD205E"/>
    <w:rsid w:val="00AE638E"/>
    <w:rsid w:val="00AF3019"/>
    <w:rsid w:val="00B04B53"/>
    <w:rsid w:val="00B1101A"/>
    <w:rsid w:val="00B11565"/>
    <w:rsid w:val="00B249A8"/>
    <w:rsid w:val="00B50273"/>
    <w:rsid w:val="00B56D43"/>
    <w:rsid w:val="00B57972"/>
    <w:rsid w:val="00B8122A"/>
    <w:rsid w:val="00B9055B"/>
    <w:rsid w:val="00B91425"/>
    <w:rsid w:val="00BA3823"/>
    <w:rsid w:val="00BD0B23"/>
    <w:rsid w:val="00BE0964"/>
    <w:rsid w:val="00C012AF"/>
    <w:rsid w:val="00C064D6"/>
    <w:rsid w:val="00C150CE"/>
    <w:rsid w:val="00C17895"/>
    <w:rsid w:val="00C233BB"/>
    <w:rsid w:val="00C27D95"/>
    <w:rsid w:val="00C30D3E"/>
    <w:rsid w:val="00C56E8A"/>
    <w:rsid w:val="00C62546"/>
    <w:rsid w:val="00C9695D"/>
    <w:rsid w:val="00CB5094"/>
    <w:rsid w:val="00CB58FE"/>
    <w:rsid w:val="00CB78EF"/>
    <w:rsid w:val="00CC5804"/>
    <w:rsid w:val="00CD3524"/>
    <w:rsid w:val="00CE5EA8"/>
    <w:rsid w:val="00CF447B"/>
    <w:rsid w:val="00D02D98"/>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E1857"/>
    <w:rsid w:val="00DF1BA0"/>
    <w:rsid w:val="00DF7894"/>
    <w:rsid w:val="00E07316"/>
    <w:rsid w:val="00E11A74"/>
    <w:rsid w:val="00E4031B"/>
    <w:rsid w:val="00E62571"/>
    <w:rsid w:val="00E74383"/>
    <w:rsid w:val="00E92D5A"/>
    <w:rsid w:val="00E94C8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5E27"/>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590">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86674792">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8579027">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2284738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5560393">
      <w:bodyDiv w:val="1"/>
      <w:marLeft w:val="0"/>
      <w:marRight w:val="0"/>
      <w:marTop w:val="0"/>
      <w:marBottom w:val="0"/>
      <w:divBdr>
        <w:top w:val="none" w:sz="0" w:space="0" w:color="auto"/>
        <w:left w:val="none" w:sz="0" w:space="0" w:color="auto"/>
        <w:bottom w:val="none" w:sz="0" w:space="0" w:color="auto"/>
        <w:right w:val="none" w:sz="0" w:space="0" w:color="auto"/>
      </w:divBdr>
    </w:div>
    <w:div w:id="54660170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75366282">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1378837">
      <w:bodyDiv w:val="1"/>
      <w:marLeft w:val="0"/>
      <w:marRight w:val="0"/>
      <w:marTop w:val="0"/>
      <w:marBottom w:val="0"/>
      <w:divBdr>
        <w:top w:val="none" w:sz="0" w:space="0" w:color="auto"/>
        <w:left w:val="none" w:sz="0" w:space="0" w:color="auto"/>
        <w:bottom w:val="none" w:sz="0" w:space="0" w:color="auto"/>
        <w:right w:val="none" w:sz="0" w:space="0" w:color="auto"/>
      </w:divBdr>
    </w:div>
    <w:div w:id="932586821">
      <w:bodyDiv w:val="1"/>
      <w:marLeft w:val="0"/>
      <w:marRight w:val="0"/>
      <w:marTop w:val="0"/>
      <w:marBottom w:val="0"/>
      <w:divBdr>
        <w:top w:val="none" w:sz="0" w:space="0" w:color="auto"/>
        <w:left w:val="none" w:sz="0" w:space="0" w:color="auto"/>
        <w:bottom w:val="none" w:sz="0" w:space="0" w:color="auto"/>
        <w:right w:val="none" w:sz="0" w:space="0" w:color="auto"/>
      </w:divBdr>
    </w:div>
    <w:div w:id="945116544">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980265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5273564">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07482719">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796562512">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3764</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2020-08-23T03:28:00Z</dcterms:modified>
  <cp:revision>1</cp:revision>
  <dc:title>Trắc Nghiệm Sinh 9 Bài 29: Bệnh Và Tật Di Truyền Ở Người Có Đáp Án</dc:title>
</cp:coreProperties>
</file>