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817931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828E0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817931" w:rsidRPr="00817931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PHẢN XẠ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Phản xạ là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Phản ứng của cơ thể trả lời các kích thích từ môi trường bên ngoài hay bên trong cơ thể thông qua hệ thần kinh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Phản ứng của cơ thể động vật trước sự tác động của môi trường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Những hành động tự nhiên mà cơ thể đáp trả lại các kích thích tác động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Phản ứng của cơ thể trả lời các kích thích tác động vào cơ thể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Một người giơ tay với chùm nhãn nhưng không chạm tới, người này bèn kiễng chân lên để hái. Đây là một ví dụ về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Vòng phản xạ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thích nghi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Phản xạ không điều kiện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Cung phản xạ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Nhóm nào dưới đây gồm những nơron có thân nằm trong trung ương thần kinh?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Nơron liên lạc và nơron cảm giác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Nơron liên lạc và nơron vận động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Nơron cảm giác và nơron vận động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Nơron cảm giác, nơron liên lạc và nơron vận động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Cảm ứng là gì?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khả năng tiếp nhận và xử lý thông tin bằng cách phát sinh xung thần kinh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khả năng làm phát sinh xung thần kinh và dẫn truyền chúng tới khu phân tích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khả năng tiếp nhận và phản ứng lại các kích thích bằng cách phát sinh thần kinh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khả năng phân tích thông tin và trả lời các kích thích bằng cách phát sinh xung thần kinh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Nhóm nào dưới đây gồm những nơron có thân nằm trong trung ương thần kinh?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Nơron cảm giác, nơron liên lạc và nơron vận động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Nơron cảm giác và nơron vận động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Nơron liên lạc và nơron cảm giác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Nơron liên lạc và nơron vận động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Một cung phản xạ được xây dựng từ bao nhiêu yếu tố?</w:t>
      </w:r>
    </w:p>
    <w:p w:rsidR="00817931" w:rsidRDefault="00817931" w:rsidP="00817931">
      <w:pPr>
        <w:tabs>
          <w:tab w:val="left" w:pos="2708"/>
          <w:tab w:val="left" w:pos="5138"/>
          <w:tab w:val="left" w:pos="7569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 yếu tố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yếu tố</w:t>
      </w:r>
      <w:r>
        <w:tab/>
      </w: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yếu tố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6 yếu tố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Hai chức năng cơ bản của tế bào thần kinh là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Cảm ứng và vận động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Cảm ứng và dẫn truyền xung thần kinh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Bài tiết và dẫn truyền xung thần kinh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Vận động và bài tiết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Phát biểu nào sau đây là chính xác?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Vòng phản xạ được xây dựng từ 4 yếu tố: cơ quan thụ cảm, nơron trung gian, nơron hướng tâm và cơ quan phản ứng.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Vòng phản xạ bao gồm cung phản xạ và đường liên hệ ngược.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Cung phản xạ bao gồm vòng phản xạ và đường liên hệ ngược.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Cung phản xạ được xây dựng từ 3 yếu tố: cơ quan thụ cảm, nơron trung gian và cơ quan phản ứng.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phản xạ rụt tay khi chạm vào vật nóng thì trung tâm xử lý thông tin nằm ở đâu?</w:t>
      </w:r>
    </w:p>
    <w:p w:rsidR="00817931" w:rsidRDefault="00817931" w:rsidP="00817931">
      <w:pPr>
        <w:tabs>
          <w:tab w:val="left" w:pos="2708"/>
          <w:tab w:val="left" w:pos="5138"/>
          <w:tab w:val="left" w:pos="7569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Trụ giữa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Tiểu não</w:t>
      </w:r>
      <w:r>
        <w:tab/>
      </w: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Bán cầu đại não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Tủy sống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Hiện tượng người sờ tay vào vật nóng thì rụt lại và hiện tượng chạm tay vào cây trinh nữ thì cây cụp lá lại có gì giống nhau?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Đều là phản xạ ở sinh vật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Đều là hiện tượng cảm ứng ở sinh vật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là sự trả lời lại các kích thích của môi trường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B và C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Căn cứ vào đâu để người ta phân chia các nơron thành 3 loại: nơron hướng tâm, nơron trung gian và nơron li tâm?</w:t>
      </w:r>
    </w:p>
    <w:p w:rsidR="00817931" w:rsidRDefault="00817931" w:rsidP="00817931">
      <w:pPr>
        <w:tabs>
          <w:tab w:val="left" w:pos="2708"/>
          <w:tab w:val="left" w:pos="5138"/>
          <w:tab w:val="left" w:pos="7569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Tuổi thọ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Chức năng</w:t>
      </w:r>
      <w:r>
        <w:tab/>
      </w: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Hình thái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Cấu tạo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Phản xạ ở động vật khác cảm ứng ở thực vật đặc điểm nào sau đây?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Phản xạ ở động vật diễn ra nhanh hơn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Phản xạ ở động vật dễ nhận biết hơn</w:t>
      </w:r>
    </w:p>
    <w:p w:rsidR="00817931" w:rsidRDefault="00817931" w:rsidP="00817931">
      <w:pPr>
        <w:tabs>
          <w:tab w:val="left" w:pos="5136"/>
        </w:tabs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Phản xạ ở động vật chính xác hơn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ba đáp án trên</w:t>
      </w:r>
    </w:p>
    <w:p w:rsidR="00817931" w:rsidRDefault="00817931" w:rsidP="00817931">
      <w:pPr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Loại xung thần kinh nào dưới đây không xuất hiện trong một cung phản xạ?</w:t>
      </w:r>
    </w:p>
    <w:p w:rsidR="00817931" w:rsidRDefault="00817931" w:rsidP="00817931">
      <w:pPr>
        <w:ind w:firstLine="28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1.</w:t>
      </w:r>
      <w:r>
        <w:rPr>
          <w:sz w:val="26"/>
          <w:szCs w:val="26"/>
        </w:rPr>
        <w:tab/>
        <w:t>Xung thần kinh li tâm</w:t>
      </w:r>
    </w:p>
    <w:p w:rsidR="00817931" w:rsidRDefault="00817931" w:rsidP="0081793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Xung thần kinh li tâm điều chỉnh</w:t>
      </w:r>
    </w:p>
    <w:p w:rsidR="00817931" w:rsidRDefault="00817931" w:rsidP="0081793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Xung thần kinh thông báo ngược</w:t>
      </w:r>
    </w:p>
    <w:p w:rsidR="00817931" w:rsidRDefault="00817931" w:rsidP="0081793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Xung thần kinh hướng tâm</w:t>
      </w:r>
    </w:p>
    <w:p w:rsidR="00817931" w:rsidRDefault="00817931" w:rsidP="00817931">
      <w:pPr>
        <w:tabs>
          <w:tab w:val="left" w:pos="2708"/>
          <w:tab w:val="left" w:pos="5138"/>
          <w:tab w:val="left" w:pos="7569"/>
        </w:tabs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1,2</w:t>
      </w:r>
      <w:r>
        <w:tab/>
      </w: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2,3</w:t>
      </w:r>
      <w:r>
        <w:tab/>
      </w: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1,4</w:t>
      </w:r>
      <w:r>
        <w:tab/>
      </w: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1,3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Nơron có hai chức năng cơ bản, đó là gì?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Cảm ứng và phân tích các thông tin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Dẫn truyền xung thần kinh và xử lý thông tin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Cảm ứng và dẫn truyền xung thần kinh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Tiếp nhận và trả lời kích thích</w:t>
      </w:r>
    </w:p>
    <w:p w:rsidR="00817931" w:rsidRDefault="00817931" w:rsidP="00817931">
      <w:pPr>
        <w:spacing w:before="60"/>
        <w:jc w:val="both"/>
        <w:rPr>
          <w:sz w:val="26"/>
          <w:szCs w:val="26"/>
        </w:rPr>
      </w:pPr>
      <w:r w:rsidRPr="00F47CF2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Một cung phản xạ dây gồm đầy đủ các thành phần sau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Nơron hướng tâm, nơron li tâm, cơ quan thụ cảm, cơ quan phản ứng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quan thụ cảm, nơron trung gian, cơ quan phản ứng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Nơron hướng tâm, nơron li tâm, nơron trung gian, cơ quan thụ cảm, cơ quan phản ứng</w:t>
      </w:r>
    </w:p>
    <w:p w:rsidR="00817931" w:rsidRDefault="00817931" w:rsidP="00817931">
      <w:pPr>
        <w:ind w:firstLine="283"/>
      </w:pPr>
      <w:r w:rsidRPr="00F47CF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Nơron hướng tâm, nơron li tâm, nơron trung gian, cơ quan thụ cảm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41D73" w:rsidRPr="00D41D73" w:rsidTr="00D41D73">
        <w:tc>
          <w:tcPr>
            <w:tcW w:w="1013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41D73" w:rsidRPr="00D41D73" w:rsidTr="00D41D73">
        <w:tc>
          <w:tcPr>
            <w:tcW w:w="1013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41D73" w:rsidRPr="00D41D73" w:rsidTr="00D41D73">
        <w:tc>
          <w:tcPr>
            <w:tcW w:w="1013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41D73" w:rsidRPr="00D41D73" w:rsidRDefault="00D41D73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D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93" w:rsidRDefault="00DC3D93">
      <w:r>
        <w:separator/>
      </w:r>
    </w:p>
  </w:endnote>
  <w:endnote w:type="continuationSeparator" w:id="0">
    <w:p w:rsidR="00DC3D93" w:rsidRDefault="00D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41D73" w:rsidRPr="00D41D7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93" w:rsidRDefault="00DC3D93">
      <w:r>
        <w:separator/>
      </w:r>
    </w:p>
  </w:footnote>
  <w:footnote w:type="continuationSeparator" w:id="0">
    <w:p w:rsidR="00DC3D93" w:rsidRDefault="00DC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86C31"/>
    <w:rsid w:val="00D92CD4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2020-08-21T13:38:00Z</dcterms:modified>
  <cp:revision>1</cp:revision>
  <dc:title>Trắc Nghiệm Sinh 8 Bài 6: Phản Xạ Có Đáp Án</dc:title>
</cp:coreProperties>
</file>