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MÔN SINH HỌC 7</w:t>
      </w:r>
      <w:r w:rsidRPr="007A72C4">
        <w:rPr>
          <w:rFonts w:eastAsia="Times New Roman"/>
          <w:b/>
          <w:color w:val="00B0F0"/>
          <w:szCs w:val="24"/>
        </w:rPr>
        <w:t xml:space="preserve"> BÀI 1:</w:t>
      </w:r>
    </w:p>
    <w:p w:rsidR="007153CE" w:rsidRDefault="007153CE"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7153CE">
        <w:rPr>
          <w:rFonts w:eastAsia="Times New Roman"/>
          <w:b/>
          <w:color w:val="FF0000"/>
          <w:kern w:val="0"/>
          <w:sz w:val="26"/>
          <w:szCs w:val="26"/>
          <w:lang w:eastAsia="en-US"/>
        </w:rPr>
        <w:t>THẾ GIỚI ĐỘNG VẬT ĐA DẠNG VÀ PHONG PHÚ</w:t>
      </w:r>
    </w:p>
    <w:p w:rsidR="001E353C" w:rsidRDefault="001E353C" w:rsidP="001E353C">
      <w:pPr>
        <w:spacing w:before="60"/>
        <w:jc w:val="both"/>
      </w:pPr>
      <w:r w:rsidRPr="00D7041A">
        <w:rPr>
          <w:b/>
          <w:color w:val="0000FF"/>
        </w:rPr>
        <w:t>Câu 1:</w:t>
      </w:r>
      <w:r>
        <w:t xml:space="preserve"> </w:t>
      </w:r>
      <w:r w:rsidRPr="00A608A6">
        <w:t>Phát biểu nào sau đây là đúng khi nói về đa dạng động vật?</w:t>
      </w:r>
    </w:p>
    <w:p w:rsidR="001E353C" w:rsidRDefault="001E353C" w:rsidP="001E353C">
      <w:pPr>
        <w:ind w:firstLine="283"/>
      </w:pPr>
      <w:r w:rsidRPr="00D7041A">
        <w:rPr>
          <w:b/>
          <w:color w:val="3366FF"/>
        </w:rPr>
        <w:t xml:space="preserve">A. </w:t>
      </w:r>
      <w:r w:rsidRPr="00A608A6">
        <w:t>Động vật đa dạng về loài và phong phú về số lượng</w:t>
      </w:r>
    </w:p>
    <w:p w:rsidR="001E353C" w:rsidRDefault="001E353C" w:rsidP="001E353C">
      <w:pPr>
        <w:ind w:firstLine="283"/>
      </w:pPr>
      <w:r w:rsidRPr="00D7041A">
        <w:rPr>
          <w:b/>
          <w:color w:val="3366FF"/>
        </w:rPr>
        <w:t xml:space="preserve">B. </w:t>
      </w:r>
      <w:r w:rsidRPr="00A608A6">
        <w:t>Động vật chỉ đa dạng về loài</w:t>
      </w:r>
    </w:p>
    <w:p w:rsidR="001E353C" w:rsidRDefault="001E353C" w:rsidP="001E353C">
      <w:pPr>
        <w:ind w:firstLine="283"/>
      </w:pPr>
      <w:r w:rsidRPr="00D7041A">
        <w:rPr>
          <w:b/>
          <w:color w:val="3366FF"/>
        </w:rPr>
        <w:t xml:space="preserve">C. </w:t>
      </w:r>
      <w:r w:rsidRPr="00A608A6">
        <w:t>Động vật chỉ đa dạng về số lượng</w:t>
      </w:r>
    </w:p>
    <w:p w:rsidR="001E353C" w:rsidRDefault="001E353C" w:rsidP="001E353C">
      <w:pPr>
        <w:ind w:firstLine="283"/>
      </w:pPr>
      <w:r w:rsidRPr="00D7041A">
        <w:rPr>
          <w:b/>
          <w:color w:val="3366FF"/>
        </w:rPr>
        <w:t xml:space="preserve">D. </w:t>
      </w:r>
      <w:r w:rsidRPr="00A608A6">
        <w:t>Động vật có số lượng cá thể phong phú nhưng số lượng loài ít</w:t>
      </w:r>
    </w:p>
    <w:p w:rsidR="001E353C" w:rsidRDefault="001E353C" w:rsidP="001E353C">
      <w:pPr>
        <w:spacing w:before="60"/>
        <w:jc w:val="both"/>
      </w:pPr>
      <w:r w:rsidRPr="00D7041A">
        <w:rPr>
          <w:b/>
          <w:color w:val="0000FF"/>
        </w:rPr>
        <w:t>Câu 2:</w:t>
      </w:r>
      <w:r>
        <w:t xml:space="preserve"> </w:t>
      </w:r>
      <w:r w:rsidRPr="005E303A">
        <w:t>Nhóm độ</w:t>
      </w:r>
      <w:r>
        <w:t>ng vật có số loài lớn nhất là</w:t>
      </w:r>
    </w:p>
    <w:p w:rsidR="001E353C" w:rsidRDefault="001E353C" w:rsidP="001E353C">
      <w:pPr>
        <w:tabs>
          <w:tab w:val="left" w:pos="5136"/>
        </w:tabs>
        <w:ind w:firstLine="283"/>
      </w:pPr>
      <w:r w:rsidRPr="00D7041A">
        <w:rPr>
          <w:b/>
          <w:color w:val="3366FF"/>
        </w:rPr>
        <w:t xml:space="preserve">A. </w:t>
      </w:r>
      <w:r w:rsidRPr="005E303A">
        <w:t>Động vật nguyên sinh</w:t>
      </w:r>
      <w:r>
        <w:tab/>
      </w:r>
      <w:r w:rsidRPr="00D7041A">
        <w:rPr>
          <w:b/>
          <w:color w:val="3366FF"/>
        </w:rPr>
        <w:t xml:space="preserve">B. </w:t>
      </w:r>
      <w:r w:rsidRPr="005E303A">
        <w:t>Động vật có xương sống</w:t>
      </w:r>
    </w:p>
    <w:p w:rsidR="001E353C" w:rsidRDefault="001E353C" w:rsidP="001E353C">
      <w:pPr>
        <w:tabs>
          <w:tab w:val="left" w:pos="5136"/>
        </w:tabs>
        <w:ind w:firstLine="283"/>
      </w:pPr>
      <w:r w:rsidRPr="00D7041A">
        <w:rPr>
          <w:b/>
          <w:color w:val="3366FF"/>
        </w:rPr>
        <w:t xml:space="preserve">C. </w:t>
      </w:r>
      <w:r w:rsidRPr="005E303A">
        <w:t>Thần mềm</w:t>
      </w:r>
      <w:r>
        <w:tab/>
      </w:r>
      <w:r w:rsidRPr="00D7041A">
        <w:rPr>
          <w:b/>
          <w:color w:val="3366FF"/>
        </w:rPr>
        <w:t xml:space="preserve">D. </w:t>
      </w:r>
      <w:r w:rsidRPr="005E303A">
        <w:t>Sâu bọ</w:t>
      </w:r>
    </w:p>
    <w:p w:rsidR="001E353C" w:rsidRDefault="001E353C" w:rsidP="001E353C">
      <w:pPr>
        <w:spacing w:before="60"/>
        <w:jc w:val="both"/>
      </w:pPr>
      <w:r w:rsidRPr="00D7041A">
        <w:rPr>
          <w:b/>
          <w:color w:val="0000FF"/>
        </w:rPr>
        <w:t>Câu 3:</w:t>
      </w:r>
      <w:r>
        <w:t xml:space="preserve"> </w:t>
      </w:r>
      <w:r w:rsidRPr="00793FFC">
        <w:t>Thế giới động vật đa dạng, phong phú</w:t>
      </w:r>
    </w:p>
    <w:p w:rsidR="001E353C" w:rsidRDefault="001E353C" w:rsidP="001E353C">
      <w:pPr>
        <w:ind w:firstLine="283"/>
      </w:pPr>
      <w:r w:rsidRPr="00D7041A">
        <w:rPr>
          <w:b/>
          <w:color w:val="3366FF"/>
        </w:rPr>
        <w:t xml:space="preserve">A. </w:t>
      </w:r>
      <w:r w:rsidRPr="00793FFC">
        <w:t>chỉ ở số loài và kích thước cơ thể</w:t>
      </w:r>
    </w:p>
    <w:p w:rsidR="001E353C" w:rsidRDefault="001E353C" w:rsidP="001E353C">
      <w:pPr>
        <w:ind w:firstLine="283"/>
      </w:pPr>
      <w:r w:rsidRPr="00D7041A">
        <w:rPr>
          <w:b/>
          <w:color w:val="3366FF"/>
        </w:rPr>
        <w:t xml:space="preserve">B. </w:t>
      </w:r>
      <w:r w:rsidRPr="00793FFC">
        <w:t>chỉ ở kích thước cơ thể và lối sống</w:t>
      </w:r>
    </w:p>
    <w:p w:rsidR="001E353C" w:rsidRDefault="001E353C" w:rsidP="001E353C">
      <w:pPr>
        <w:ind w:firstLine="283"/>
      </w:pPr>
      <w:r w:rsidRPr="00D7041A">
        <w:rPr>
          <w:b/>
          <w:color w:val="3366FF"/>
        </w:rPr>
        <w:t xml:space="preserve">C. </w:t>
      </w:r>
      <w:r w:rsidRPr="00793FFC">
        <w:t>thường về lối sống và môi trường sống</w:t>
      </w:r>
    </w:p>
    <w:p w:rsidR="001E353C" w:rsidRDefault="001E353C" w:rsidP="001E353C">
      <w:pPr>
        <w:ind w:firstLine="283"/>
      </w:pPr>
      <w:r w:rsidRPr="00D7041A">
        <w:rPr>
          <w:b/>
          <w:color w:val="3366FF"/>
        </w:rPr>
        <w:t xml:space="preserve">D. </w:t>
      </w:r>
      <w:r w:rsidRPr="00793FFC">
        <w:t>về số loài, kích thước cơ thể, lối sống và môi trường sống</w:t>
      </w:r>
    </w:p>
    <w:p w:rsidR="001E353C" w:rsidRDefault="001E353C" w:rsidP="001E353C">
      <w:pPr>
        <w:spacing w:before="60"/>
        <w:jc w:val="both"/>
      </w:pPr>
      <w:r w:rsidRPr="00D7041A">
        <w:rPr>
          <w:b/>
          <w:color w:val="0000FF"/>
        </w:rPr>
        <w:t>Câu 4:</w:t>
      </w:r>
      <w:r>
        <w:t xml:space="preserve"> </w:t>
      </w:r>
      <w:r w:rsidRPr="00793FFC">
        <w:t>Ở vườn Quốc gia Cúc Phương, mùa hạ thường thấy những đàn bướm trắng hàng nghìn con bay dọc đường rừng dài hàng trăm mét. Đây là biểu hiện sự phong phú về</w:t>
      </w:r>
    </w:p>
    <w:p w:rsidR="001E353C" w:rsidRDefault="001E353C" w:rsidP="001E353C">
      <w:pPr>
        <w:tabs>
          <w:tab w:val="left" w:pos="2708"/>
          <w:tab w:val="left" w:pos="5138"/>
          <w:tab w:val="left" w:pos="7569"/>
        </w:tabs>
        <w:ind w:firstLine="283"/>
      </w:pPr>
      <w:r w:rsidRPr="00D7041A">
        <w:rPr>
          <w:b/>
          <w:color w:val="3366FF"/>
        </w:rPr>
        <w:t xml:space="preserve">A. </w:t>
      </w:r>
      <w:r w:rsidRPr="00793FFC">
        <w:t>số lượng cá thể</w:t>
      </w:r>
      <w:r>
        <w:tab/>
      </w:r>
      <w:r w:rsidRPr="00D7041A">
        <w:rPr>
          <w:b/>
          <w:color w:val="3366FF"/>
        </w:rPr>
        <w:t xml:space="preserve">B. </w:t>
      </w:r>
      <w:r w:rsidRPr="00793FFC">
        <w:t>số lượng loài</w:t>
      </w:r>
      <w:r>
        <w:tab/>
      </w:r>
      <w:r w:rsidRPr="00D7041A">
        <w:rPr>
          <w:b/>
          <w:color w:val="3366FF"/>
        </w:rPr>
        <w:t xml:space="preserve">C. </w:t>
      </w:r>
      <w:r w:rsidRPr="00793FFC">
        <w:t>môi trường sống</w:t>
      </w:r>
      <w:r>
        <w:tab/>
      </w:r>
      <w:r w:rsidRPr="00D7041A">
        <w:rPr>
          <w:b/>
          <w:color w:val="3366FF"/>
        </w:rPr>
        <w:t xml:space="preserve">D. </w:t>
      </w:r>
      <w:r w:rsidRPr="00793FFC">
        <w:t>số lượng quần thể</w:t>
      </w:r>
    </w:p>
    <w:p w:rsidR="001E353C" w:rsidRDefault="001E353C" w:rsidP="001E353C">
      <w:pPr>
        <w:spacing w:before="60"/>
        <w:jc w:val="both"/>
      </w:pPr>
      <w:r w:rsidRPr="00D7041A">
        <w:rPr>
          <w:b/>
          <w:color w:val="0000FF"/>
        </w:rPr>
        <w:t>Câu 5:</w:t>
      </w:r>
      <w:r>
        <w:t xml:space="preserve"> </w:t>
      </w:r>
      <w:r w:rsidRPr="00793FFC">
        <w:t>Động vật phân bố ở khắp các môi trường do:</w:t>
      </w:r>
    </w:p>
    <w:p w:rsidR="001E353C" w:rsidRDefault="001E353C" w:rsidP="001E353C">
      <w:pPr>
        <w:tabs>
          <w:tab w:val="left" w:pos="5136"/>
        </w:tabs>
        <w:ind w:firstLine="283"/>
      </w:pPr>
      <w:r w:rsidRPr="00D7041A">
        <w:rPr>
          <w:b/>
          <w:color w:val="3366FF"/>
        </w:rPr>
        <w:t xml:space="preserve">A. </w:t>
      </w:r>
      <w:r w:rsidRPr="00793FFC">
        <w:t>chúng sinh sản rất nhanh</w:t>
      </w:r>
      <w:r>
        <w:tab/>
      </w:r>
      <w:r w:rsidRPr="00D7041A">
        <w:rPr>
          <w:b/>
          <w:color w:val="3366FF"/>
        </w:rPr>
        <w:t xml:space="preserve">B. </w:t>
      </w:r>
      <w:r w:rsidRPr="00793FFC">
        <w:t>chúng có khả năng di chuyển</w:t>
      </w:r>
    </w:p>
    <w:p w:rsidR="001E353C" w:rsidRDefault="001E353C" w:rsidP="001E353C">
      <w:pPr>
        <w:tabs>
          <w:tab w:val="left" w:pos="5136"/>
        </w:tabs>
        <w:ind w:firstLine="283"/>
      </w:pPr>
      <w:r w:rsidRPr="00D7041A">
        <w:rPr>
          <w:b/>
          <w:color w:val="3366FF"/>
        </w:rPr>
        <w:t xml:space="preserve">C. </w:t>
      </w:r>
      <w:r w:rsidRPr="00793FFC">
        <w:t>thích nghi cao với điều kiện sống</w:t>
      </w:r>
      <w:r>
        <w:tab/>
      </w:r>
      <w:r w:rsidRPr="00D7041A">
        <w:rPr>
          <w:b/>
          <w:color w:val="3366FF"/>
        </w:rPr>
        <w:t xml:space="preserve">D. </w:t>
      </w:r>
      <w:r w:rsidRPr="00793FFC">
        <w:t>được con người nuôi dưỡng</w:t>
      </w:r>
    </w:p>
    <w:p w:rsidR="001E353C" w:rsidRDefault="001E353C" w:rsidP="001E353C">
      <w:pPr>
        <w:spacing w:before="60"/>
        <w:jc w:val="both"/>
      </w:pPr>
      <w:r w:rsidRPr="00D7041A">
        <w:rPr>
          <w:b/>
          <w:color w:val="0000FF"/>
        </w:rPr>
        <w:t>Câu 6:</w:t>
      </w:r>
      <w:r>
        <w:t xml:space="preserve"> </w:t>
      </w:r>
      <w:r w:rsidRPr="0096180A">
        <w:t>Sự đa dạng và phong phú ở động vật thể hiện ở</w:t>
      </w:r>
    </w:p>
    <w:p w:rsidR="001E353C" w:rsidRDefault="001E353C" w:rsidP="001E353C">
      <w:pPr>
        <w:ind w:firstLine="283"/>
      </w:pPr>
      <w:r w:rsidRPr="00D7041A">
        <w:rPr>
          <w:b/>
          <w:color w:val="3366FF"/>
        </w:rPr>
        <w:t xml:space="preserve">A. </w:t>
      </w:r>
      <w:r w:rsidRPr="0096180A">
        <w:t>Đa dạng về loài và phong phú về số lượng cá thể</w:t>
      </w:r>
    </w:p>
    <w:p w:rsidR="001E353C" w:rsidRDefault="001E353C" w:rsidP="001E353C">
      <w:pPr>
        <w:ind w:firstLine="283"/>
      </w:pPr>
      <w:r w:rsidRPr="00D7041A">
        <w:rPr>
          <w:b/>
          <w:color w:val="3366FF"/>
        </w:rPr>
        <w:t xml:space="preserve">B. </w:t>
      </w:r>
      <w:r w:rsidRPr="0096180A">
        <w:t>Đa dạng về phương thức sống và môi trường sống</w:t>
      </w:r>
    </w:p>
    <w:p w:rsidR="001E353C" w:rsidRDefault="001E353C" w:rsidP="001E353C">
      <w:pPr>
        <w:ind w:firstLine="283"/>
      </w:pPr>
      <w:r w:rsidRPr="00D7041A">
        <w:rPr>
          <w:b/>
          <w:color w:val="3366FF"/>
        </w:rPr>
        <w:t xml:space="preserve">C. </w:t>
      </w:r>
      <w:r w:rsidRPr="0096180A">
        <w:t>Đa dạng về cấu trúc cơ thể</w:t>
      </w:r>
    </w:p>
    <w:p w:rsidR="001E353C" w:rsidRDefault="001E353C" w:rsidP="001E353C">
      <w:pPr>
        <w:ind w:firstLine="283"/>
      </w:pPr>
      <w:r w:rsidRPr="00D7041A">
        <w:rPr>
          <w:b/>
          <w:color w:val="3366FF"/>
        </w:rPr>
        <w:t xml:space="preserve">D. </w:t>
      </w:r>
      <w:r w:rsidRPr="0096180A">
        <w:t>Cả a, b và c</w:t>
      </w:r>
    </w:p>
    <w:p w:rsidR="001E353C" w:rsidRDefault="001E353C" w:rsidP="001E353C">
      <w:pPr>
        <w:spacing w:before="60"/>
        <w:jc w:val="both"/>
      </w:pPr>
      <w:r w:rsidRPr="00D7041A">
        <w:rPr>
          <w:b/>
          <w:color w:val="0000FF"/>
        </w:rPr>
        <w:t>Câu 7:</w:t>
      </w:r>
      <w:r>
        <w:t xml:space="preserve"> </w:t>
      </w:r>
      <w:r w:rsidRPr="00A90EEC">
        <w:t>Môi trường sống của động vật bao gồm</w:t>
      </w:r>
    </w:p>
    <w:p w:rsidR="001E353C" w:rsidRDefault="001E353C" w:rsidP="001E353C">
      <w:pPr>
        <w:tabs>
          <w:tab w:val="left" w:pos="5136"/>
        </w:tabs>
        <w:ind w:firstLine="283"/>
      </w:pPr>
      <w:r w:rsidRPr="00D7041A">
        <w:rPr>
          <w:b/>
          <w:color w:val="3366FF"/>
        </w:rPr>
        <w:t xml:space="preserve">A. </w:t>
      </w:r>
      <w:r w:rsidRPr="00A90EEC">
        <w:t>Dưới nước và trên cạn</w:t>
      </w:r>
      <w:r>
        <w:tab/>
      </w:r>
      <w:r w:rsidRPr="00D7041A">
        <w:rPr>
          <w:b/>
          <w:color w:val="3366FF"/>
        </w:rPr>
        <w:t xml:space="preserve">B. </w:t>
      </w:r>
      <w:r w:rsidRPr="00A90EEC">
        <w:t>Dưới nước, trên cạn và trên không</w:t>
      </w:r>
    </w:p>
    <w:p w:rsidR="001E353C" w:rsidRDefault="001E353C" w:rsidP="001E353C">
      <w:pPr>
        <w:tabs>
          <w:tab w:val="left" w:pos="5136"/>
        </w:tabs>
        <w:ind w:firstLine="283"/>
      </w:pPr>
      <w:r w:rsidRPr="00D7041A">
        <w:rPr>
          <w:b/>
          <w:color w:val="3366FF"/>
        </w:rPr>
        <w:t xml:space="preserve">C. </w:t>
      </w:r>
      <w:r w:rsidRPr="00A90EEC">
        <w:t>Dưới nước, trong đất, trên cạn và trên không</w:t>
      </w:r>
      <w:r>
        <w:tab/>
      </w:r>
      <w:r w:rsidRPr="00D7041A">
        <w:rPr>
          <w:b/>
          <w:color w:val="3366FF"/>
        </w:rPr>
        <w:t xml:space="preserve">D. </w:t>
      </w:r>
      <w:r w:rsidRPr="00A90EEC">
        <w:t>Tất cả đều đúng</w:t>
      </w:r>
    </w:p>
    <w:p w:rsidR="001E353C" w:rsidRDefault="001E353C" w:rsidP="001E353C">
      <w:pPr>
        <w:jc w:val="both"/>
      </w:pPr>
      <w:r w:rsidRPr="00D7041A">
        <w:rPr>
          <w:b/>
          <w:color w:val="0000FF"/>
        </w:rPr>
        <w:t>Câu 8:</w:t>
      </w:r>
      <w:r>
        <w:t xml:space="preserve"> </w:t>
      </w:r>
      <w:r w:rsidRPr="005E303A">
        <w:t xml:space="preserve">Sứa tua dài (hình </w:t>
      </w:r>
      <w:r>
        <w:t>dưới</w:t>
      </w:r>
      <w:r w:rsidRPr="005E303A">
        <w:t xml:space="preserve">) được coi là động vật có chiều dài cơ thể (kể cả tua) đứng thứ hai trong thế giới động vật (xấp xỉ 30m), vậy theo em động vật nào dưới đây có chiều dài đứng thứ nhất trong thế giới động vật. </w:t>
      </w:r>
    </w:p>
    <w:p w:rsidR="001E353C" w:rsidRDefault="001E353C" w:rsidP="001E353C">
      <w:pPr>
        <w:spacing w:before="60"/>
        <w:ind w:firstLine="283"/>
        <w:jc w:val="both"/>
      </w:pPr>
      <w:bookmarkStart w:id="0" w:name="_GoBack"/>
      <w:r>
        <w:rPr>
          <w:noProof/>
          <w:lang w:eastAsia="en-US"/>
        </w:rPr>
        <w:drawing>
          <wp:inline distT="0" distB="0" distL="0" distR="0" wp14:anchorId="1248CB04" wp14:editId="0DA10C88">
            <wp:extent cx="1619250" cy="2567575"/>
            <wp:effectExtent l="0" t="0" r="0" b="4445"/>
            <wp:docPr id="2" name="Picture 2" descr="Description: https://hoc247.net/fckeditorimg/upload/images/23(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hoc247.net/fckeditorimg/upload/images/23(10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0018" cy="2568793"/>
                    </a:xfrm>
                    <a:prstGeom prst="rect">
                      <a:avLst/>
                    </a:prstGeom>
                    <a:noFill/>
                    <a:ln>
                      <a:noFill/>
                    </a:ln>
                  </pic:spPr>
                </pic:pic>
              </a:graphicData>
            </a:graphic>
          </wp:inline>
        </w:drawing>
      </w:r>
      <w:bookmarkEnd w:id="0"/>
    </w:p>
    <w:p w:rsidR="001E353C" w:rsidRDefault="001E353C" w:rsidP="001E353C">
      <w:pPr>
        <w:tabs>
          <w:tab w:val="left" w:pos="2708"/>
          <w:tab w:val="left" w:pos="5138"/>
          <w:tab w:val="left" w:pos="7567"/>
        </w:tabs>
        <w:ind w:firstLine="283"/>
      </w:pPr>
      <w:r w:rsidRPr="00D7041A">
        <w:rPr>
          <w:b/>
          <w:color w:val="3366FF"/>
        </w:rPr>
        <w:t xml:space="preserve">A. </w:t>
      </w:r>
      <w:r w:rsidRPr="005E303A">
        <w:t>cá nhà táng</w:t>
      </w:r>
      <w:r>
        <w:tab/>
      </w:r>
      <w:r w:rsidRPr="00D7041A">
        <w:rPr>
          <w:b/>
          <w:color w:val="3366FF"/>
        </w:rPr>
        <w:t xml:space="preserve">B. </w:t>
      </w:r>
      <w:r w:rsidRPr="005E303A">
        <w:t>cá voi xanh</w:t>
      </w:r>
      <w:r>
        <w:tab/>
      </w:r>
      <w:r w:rsidRPr="00D7041A">
        <w:rPr>
          <w:b/>
          <w:color w:val="3366FF"/>
        </w:rPr>
        <w:t xml:space="preserve">C. </w:t>
      </w:r>
      <w:r w:rsidRPr="005E303A">
        <w:t>cá mập</w:t>
      </w:r>
      <w:r>
        <w:tab/>
      </w:r>
      <w:r w:rsidRPr="00D7041A">
        <w:rPr>
          <w:b/>
          <w:color w:val="3366FF"/>
        </w:rPr>
        <w:t xml:space="preserve">D. </w:t>
      </w:r>
      <w:r w:rsidRPr="005E303A">
        <w:t>mực ống</w:t>
      </w:r>
    </w:p>
    <w:p w:rsidR="001E353C" w:rsidRPr="00CB19A2" w:rsidRDefault="001E353C" w:rsidP="001E353C">
      <w:pPr>
        <w:jc w:val="both"/>
      </w:pPr>
      <w:r w:rsidRPr="00D7041A">
        <w:rPr>
          <w:b/>
          <w:color w:val="0000FF"/>
        </w:rPr>
        <w:lastRenderedPageBreak/>
        <w:t>Câu 9:</w:t>
      </w:r>
      <w:r>
        <w:t xml:space="preserve"> </w:t>
      </w:r>
      <w:r w:rsidRPr="00CB19A2">
        <w:t xml:space="preserve">Em hãy cho biết tên loài động vật được minh họa trong hình dưới đây:   </w:t>
      </w:r>
    </w:p>
    <w:p w:rsidR="001E353C" w:rsidRDefault="001E353C" w:rsidP="001E353C">
      <w:pPr>
        <w:spacing w:before="60"/>
        <w:ind w:firstLine="283"/>
        <w:jc w:val="both"/>
      </w:pPr>
      <w:r>
        <w:rPr>
          <w:noProof/>
          <w:lang w:eastAsia="en-US"/>
        </w:rPr>
        <w:drawing>
          <wp:inline distT="0" distB="0" distL="0" distR="0">
            <wp:extent cx="3714750" cy="2162175"/>
            <wp:effectExtent l="0" t="0" r="0" b="9525"/>
            <wp:docPr id="1" name="Picture 1" descr="Description: https://hoc247.net/fckeditorimg/upload/images/22(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hoc247.net/fckeditorimg/upload/images/22(14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2162175"/>
                    </a:xfrm>
                    <a:prstGeom prst="rect">
                      <a:avLst/>
                    </a:prstGeom>
                    <a:noFill/>
                    <a:ln>
                      <a:noFill/>
                    </a:ln>
                  </pic:spPr>
                </pic:pic>
              </a:graphicData>
            </a:graphic>
          </wp:inline>
        </w:drawing>
      </w:r>
    </w:p>
    <w:p w:rsidR="001E353C" w:rsidRDefault="001E353C" w:rsidP="001E353C">
      <w:pPr>
        <w:tabs>
          <w:tab w:val="left" w:pos="2708"/>
          <w:tab w:val="left" w:pos="5138"/>
          <w:tab w:val="left" w:pos="7569"/>
        </w:tabs>
        <w:ind w:firstLine="283"/>
      </w:pPr>
      <w:r w:rsidRPr="00D7041A">
        <w:rPr>
          <w:b/>
          <w:color w:val="3366FF"/>
        </w:rPr>
        <w:t xml:space="preserve">A. </w:t>
      </w:r>
      <w:r w:rsidRPr="00CB19A2">
        <w:t>Đại bàng</w:t>
      </w:r>
      <w:r>
        <w:tab/>
      </w:r>
      <w:r w:rsidRPr="00D7041A">
        <w:rPr>
          <w:b/>
          <w:color w:val="3366FF"/>
        </w:rPr>
        <w:t xml:space="preserve">B. </w:t>
      </w:r>
      <w:r w:rsidRPr="00CB19A2">
        <w:t>Chim bồ câu</w:t>
      </w:r>
      <w:r>
        <w:tab/>
      </w:r>
      <w:r w:rsidRPr="00D7041A">
        <w:rPr>
          <w:b/>
          <w:color w:val="3366FF"/>
        </w:rPr>
        <w:t xml:space="preserve">C. </w:t>
      </w:r>
      <w:r w:rsidRPr="00CB19A2">
        <w:t>Vịt</w:t>
      </w:r>
      <w:r>
        <w:tab/>
      </w:r>
      <w:r w:rsidRPr="00D7041A">
        <w:rPr>
          <w:b/>
          <w:color w:val="3366FF"/>
        </w:rPr>
        <w:t xml:space="preserve">D. </w:t>
      </w:r>
      <w:r w:rsidRPr="00CB19A2">
        <w:t>Mực ống</w:t>
      </w:r>
    </w:p>
    <w:p w:rsidR="001E353C" w:rsidRDefault="001E353C" w:rsidP="001E353C">
      <w:pPr>
        <w:spacing w:before="60"/>
        <w:jc w:val="both"/>
      </w:pPr>
      <w:r w:rsidRPr="00D7041A">
        <w:rPr>
          <w:b/>
          <w:color w:val="0000FF"/>
        </w:rPr>
        <w:t>Câu 10:</w:t>
      </w:r>
      <w:r>
        <w:t xml:space="preserve"> </w:t>
      </w:r>
      <w:r w:rsidRPr="00A608A6">
        <w:t>Động vật đa dạng và phong phú nhất ở</w:t>
      </w:r>
    </w:p>
    <w:p w:rsidR="001E353C" w:rsidRDefault="001E353C" w:rsidP="001E353C">
      <w:pPr>
        <w:tabs>
          <w:tab w:val="left" w:pos="2708"/>
          <w:tab w:val="left" w:pos="5138"/>
          <w:tab w:val="left" w:pos="7569"/>
        </w:tabs>
        <w:ind w:firstLine="283"/>
      </w:pPr>
      <w:r w:rsidRPr="00D7041A">
        <w:rPr>
          <w:b/>
          <w:color w:val="3366FF"/>
        </w:rPr>
        <w:t xml:space="preserve">A. </w:t>
      </w:r>
      <w:r w:rsidRPr="00A608A6">
        <w:t>Vùng nhiệt đới</w:t>
      </w:r>
      <w:r>
        <w:tab/>
      </w:r>
      <w:r w:rsidRPr="00D7041A">
        <w:rPr>
          <w:b/>
          <w:color w:val="3366FF"/>
        </w:rPr>
        <w:t xml:space="preserve">B. </w:t>
      </w:r>
      <w:r w:rsidRPr="00A608A6">
        <w:t>Vùng ôn đới</w:t>
      </w:r>
      <w:r>
        <w:tab/>
      </w:r>
      <w:r w:rsidRPr="00D7041A">
        <w:rPr>
          <w:b/>
          <w:color w:val="3366FF"/>
        </w:rPr>
        <w:t xml:space="preserve">C. </w:t>
      </w:r>
      <w:r w:rsidRPr="00A608A6">
        <w:t>Vùng Nam cực</w:t>
      </w:r>
      <w:r>
        <w:tab/>
      </w:r>
      <w:r w:rsidRPr="00D7041A">
        <w:rPr>
          <w:b/>
          <w:color w:val="3366FF"/>
        </w:rPr>
        <w:t xml:space="preserve">D. </w:t>
      </w:r>
      <w:r w:rsidRPr="00A608A6">
        <w:t>Vùng Bắc cực</w:t>
      </w:r>
    </w:p>
    <w:p w:rsidR="001E353C" w:rsidRDefault="001E353C" w:rsidP="001E353C">
      <w:pPr>
        <w:ind w:firstLine="283"/>
        <w:jc w:val="both"/>
      </w:pPr>
    </w:p>
    <w:p w:rsidR="007153CE" w:rsidRDefault="007153CE" w:rsidP="00346387">
      <w:pPr>
        <w:jc w:val="center"/>
        <w:rPr>
          <w:b/>
          <w:color w:val="FF0000"/>
          <w:szCs w:val="24"/>
        </w:rPr>
      </w:pPr>
    </w:p>
    <w:p w:rsidR="000B3E6F" w:rsidRDefault="00713AB7" w:rsidP="00346387">
      <w:pPr>
        <w:jc w:val="center"/>
        <w:rPr>
          <w:b/>
          <w:color w:val="FF0000"/>
          <w:szCs w:val="24"/>
        </w:rPr>
      </w:pPr>
      <w:r w:rsidRPr="007A72C4">
        <w:rPr>
          <w:b/>
          <w:color w:val="FF0000"/>
          <w:szCs w:val="24"/>
        </w:rPr>
        <w:t>ĐÁP ÁN</w:t>
      </w:r>
    </w:p>
    <w:p w:rsidR="006573B2" w:rsidRDefault="006573B2"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1E353C" w:rsidRPr="001E353C" w:rsidTr="006573B2">
        <w:tc>
          <w:tcPr>
            <w:tcW w:w="1013"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1</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A</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3</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D</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5</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C</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7</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D</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9</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B</w:t>
            </w:r>
          </w:p>
        </w:tc>
      </w:tr>
      <w:tr w:rsidR="001E353C" w:rsidRPr="001E353C" w:rsidTr="006573B2">
        <w:tc>
          <w:tcPr>
            <w:tcW w:w="1013"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2</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D</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4</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A</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6</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D</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8</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B</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10</w:t>
            </w:r>
          </w:p>
        </w:tc>
        <w:tc>
          <w:tcPr>
            <w:tcW w:w="1014" w:type="dxa"/>
            <w:vAlign w:val="bottom"/>
          </w:tcPr>
          <w:p w:rsidR="001E353C" w:rsidRPr="001E353C" w:rsidRDefault="001E353C" w:rsidP="006B425F">
            <w:pPr>
              <w:widowControl/>
              <w:rPr>
                <w:rFonts w:eastAsia="Times New Roman"/>
                <w:color w:val="0070C0"/>
                <w:kern w:val="0"/>
                <w:szCs w:val="24"/>
                <w:lang w:eastAsia="en-US"/>
              </w:rPr>
            </w:pPr>
            <w:r w:rsidRPr="001E353C">
              <w:rPr>
                <w:rFonts w:eastAsia="Times New Roman"/>
                <w:color w:val="0070C0"/>
                <w:kern w:val="0"/>
                <w:szCs w:val="24"/>
                <w:lang w:eastAsia="en-US"/>
              </w:rPr>
              <w:t>A</w:t>
            </w:r>
          </w:p>
        </w:tc>
      </w:tr>
    </w:tbl>
    <w:p w:rsidR="00A04668" w:rsidRDefault="00A04668" w:rsidP="00171580">
      <w:pPr>
        <w:jc w:val="center"/>
        <w:rPr>
          <w:b/>
          <w:color w:val="FF0000"/>
          <w:szCs w:val="24"/>
        </w:rPr>
      </w:pPr>
    </w:p>
    <w:p w:rsidR="001E353C" w:rsidRDefault="001E353C" w:rsidP="00171580">
      <w:pPr>
        <w:jc w:val="center"/>
        <w:rPr>
          <w:b/>
          <w:color w:val="FF0000"/>
          <w:szCs w:val="24"/>
        </w:rPr>
      </w:pPr>
    </w:p>
    <w:sectPr w:rsidR="001E353C"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DDA" w:rsidRDefault="00696DDA">
      <w:r>
        <w:separator/>
      </w:r>
    </w:p>
  </w:endnote>
  <w:endnote w:type="continuationSeparator" w:id="0">
    <w:p w:rsidR="00696DDA" w:rsidRDefault="0069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E353C" w:rsidRPr="001E353C">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DDA" w:rsidRDefault="00696DDA">
      <w:r>
        <w:separator/>
      </w:r>
    </w:p>
  </w:footnote>
  <w:footnote w:type="continuationSeparator" w:id="0">
    <w:p w:rsidR="00696DDA" w:rsidRDefault="00696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1580"/>
    <w:rsid w:val="00172A27"/>
    <w:rsid w:val="00190769"/>
    <w:rsid w:val="001B396A"/>
    <w:rsid w:val="001D3309"/>
    <w:rsid w:val="001E353C"/>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9F1DA0"/>
    <w:rsid w:val="00A04668"/>
    <w:rsid w:val="00A104DA"/>
    <w:rsid w:val="00A3356C"/>
    <w:rsid w:val="00A6282C"/>
    <w:rsid w:val="00AD205E"/>
    <w:rsid w:val="00AE638E"/>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1722</Characters>
  <Application>Microsoft Office Word</Application>
  <DocSecurity>0</DocSecurity>
  <PresentationFormat/>
  <Lines>14</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2020-08-21T02:48:00Z</dcterms:modified>
  <cp:revision>1</cp:revision>
  <dc:title>Trắc Nghiệm Sinh 7 Bài 1: Thế Giới Động Vật Đa Dạng Và Phong Phú Có Đáp Án</dc:title>
</cp:coreProperties>
</file>