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171580">
        <w:rPr>
          <w:rFonts w:eastAsia="Times New Roman"/>
          <w:b/>
          <w:color w:val="00B0F0"/>
          <w:szCs w:val="24"/>
        </w:rPr>
        <w:t>MÔN SINH HỌC 6</w:t>
      </w:r>
      <w:r w:rsidR="00552255">
        <w:rPr>
          <w:rFonts w:eastAsia="Times New Roman"/>
          <w:b/>
          <w:color w:val="00B0F0"/>
          <w:szCs w:val="24"/>
        </w:rPr>
        <w:t xml:space="preserve"> BÀI </w:t>
      </w:r>
      <w:r w:rsidR="00B144D7">
        <w:rPr>
          <w:rFonts w:eastAsia="Times New Roman"/>
          <w:b/>
          <w:color w:val="00B0F0"/>
          <w:szCs w:val="24"/>
        </w:rPr>
        <w:t>2</w:t>
      </w:r>
      <w:r w:rsidR="00C127A9">
        <w:rPr>
          <w:rFonts w:eastAsia="Times New Roman"/>
          <w:b/>
          <w:color w:val="00B0F0"/>
          <w:szCs w:val="24"/>
        </w:rPr>
        <w:t>7</w:t>
      </w:r>
      <w:r w:rsidRPr="007A72C4">
        <w:rPr>
          <w:rFonts w:eastAsia="Times New Roman"/>
          <w:b/>
          <w:color w:val="00B0F0"/>
          <w:szCs w:val="24"/>
        </w:rPr>
        <w:t>:</w:t>
      </w:r>
    </w:p>
    <w:p w:rsidR="00C127A9" w:rsidRDefault="00C127A9"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C127A9">
        <w:rPr>
          <w:rFonts w:eastAsia="Times New Roman"/>
          <w:b/>
          <w:color w:val="FF0000"/>
          <w:kern w:val="0"/>
          <w:sz w:val="26"/>
          <w:szCs w:val="26"/>
          <w:lang w:eastAsia="en-US"/>
        </w:rPr>
        <w:t xml:space="preserve">SINH SẢN SINH DƯỠNG DO NGƯỜI </w:t>
      </w:r>
    </w:p>
    <w:p w:rsidR="002E6B54" w:rsidRDefault="002E6B54" w:rsidP="002E6B54">
      <w:pPr>
        <w:spacing w:before="60"/>
        <w:jc w:val="both"/>
        <w:rPr>
          <w:color w:val="000000"/>
          <w:sz w:val="26"/>
          <w:szCs w:val="26"/>
        </w:rPr>
      </w:pPr>
      <w:r w:rsidRPr="00C300C1">
        <w:rPr>
          <w:b/>
          <w:color w:val="0000FF"/>
          <w:szCs w:val="26"/>
        </w:rPr>
        <w:t>Câu 1:</w:t>
      </w:r>
      <w:r>
        <w:rPr>
          <w:color w:val="000000"/>
          <w:sz w:val="26"/>
          <w:szCs w:val="26"/>
        </w:rPr>
        <w:t xml:space="preserve"> Cây nào dưới đây thường được trồng bằng cách chiết cành?</w:t>
      </w:r>
    </w:p>
    <w:p w:rsidR="002E6B54" w:rsidRDefault="002E6B54" w:rsidP="002E6B54">
      <w:pPr>
        <w:tabs>
          <w:tab w:val="left" w:pos="5136"/>
        </w:tabs>
        <w:ind w:firstLine="283"/>
      </w:pPr>
      <w:r w:rsidRPr="00C300C1">
        <w:rPr>
          <w:b/>
          <w:color w:val="3366FF"/>
          <w:szCs w:val="26"/>
        </w:rPr>
        <w:t xml:space="preserve">A. </w:t>
      </w:r>
      <w:r>
        <w:rPr>
          <w:color w:val="000000"/>
          <w:sz w:val="26"/>
          <w:szCs w:val="26"/>
        </w:rPr>
        <w:t>Rau đay</w:t>
      </w:r>
      <w:r w:rsidR="00383EA8">
        <w:t xml:space="preserve">           </w:t>
      </w:r>
      <w:r w:rsidRPr="00C300C1">
        <w:rPr>
          <w:b/>
          <w:color w:val="3366FF"/>
          <w:szCs w:val="26"/>
        </w:rPr>
        <w:t xml:space="preserve">B. </w:t>
      </w:r>
      <w:r>
        <w:rPr>
          <w:color w:val="000000"/>
          <w:sz w:val="26"/>
          <w:szCs w:val="26"/>
        </w:rPr>
        <w:t>Bưởi</w:t>
      </w:r>
      <w:r w:rsidR="00383EA8">
        <w:rPr>
          <w:color w:val="000000"/>
          <w:sz w:val="26"/>
          <w:szCs w:val="26"/>
        </w:rPr>
        <w:t xml:space="preserve">          </w:t>
      </w:r>
      <w:r w:rsidRPr="00C300C1">
        <w:rPr>
          <w:b/>
          <w:color w:val="3366FF"/>
          <w:szCs w:val="26"/>
        </w:rPr>
        <w:t xml:space="preserve">C. </w:t>
      </w:r>
      <w:r>
        <w:rPr>
          <w:color w:val="000000"/>
          <w:sz w:val="26"/>
          <w:szCs w:val="26"/>
        </w:rPr>
        <w:t>Tía tô</w:t>
      </w:r>
      <w:r w:rsidR="00383EA8">
        <w:rPr>
          <w:color w:val="000000"/>
          <w:sz w:val="26"/>
          <w:szCs w:val="26"/>
        </w:rPr>
        <w:t xml:space="preserve">         </w:t>
      </w:r>
      <w:r>
        <w:tab/>
      </w:r>
      <w:r w:rsidRPr="00C300C1">
        <w:rPr>
          <w:b/>
          <w:color w:val="3366FF"/>
          <w:szCs w:val="26"/>
        </w:rPr>
        <w:t xml:space="preserve">D. </w:t>
      </w:r>
      <w:r>
        <w:rPr>
          <w:color w:val="000000"/>
          <w:sz w:val="26"/>
          <w:szCs w:val="26"/>
        </w:rPr>
        <w:t>Gấc</w:t>
      </w:r>
    </w:p>
    <w:p w:rsidR="002E6B54" w:rsidRDefault="002E6B54" w:rsidP="002E6B54">
      <w:pPr>
        <w:spacing w:before="60"/>
        <w:jc w:val="both"/>
        <w:rPr>
          <w:color w:val="000000"/>
          <w:sz w:val="26"/>
          <w:szCs w:val="26"/>
        </w:rPr>
      </w:pPr>
      <w:r w:rsidRPr="00C300C1">
        <w:rPr>
          <w:b/>
          <w:color w:val="0000FF"/>
          <w:szCs w:val="26"/>
        </w:rPr>
        <w:t>Câu 2:</w:t>
      </w:r>
      <w:r>
        <w:rPr>
          <w:color w:val="000000"/>
          <w:sz w:val="26"/>
          <w:szCs w:val="26"/>
        </w:rPr>
        <w:t xml:space="preserve"> Phương pháp chiết cành không được áp dụng đối với loại cây nào dưới đây?</w:t>
      </w:r>
    </w:p>
    <w:p w:rsidR="002E6B54" w:rsidRDefault="002E6B54" w:rsidP="002E6B54">
      <w:pPr>
        <w:tabs>
          <w:tab w:val="left" w:pos="5136"/>
        </w:tabs>
        <w:ind w:firstLine="283"/>
      </w:pPr>
      <w:r w:rsidRPr="00C300C1">
        <w:rPr>
          <w:b/>
          <w:color w:val="3366FF"/>
          <w:szCs w:val="26"/>
        </w:rPr>
        <w:t xml:space="preserve">A. </w:t>
      </w:r>
      <w:r>
        <w:rPr>
          <w:color w:val="000000"/>
          <w:sz w:val="26"/>
          <w:szCs w:val="26"/>
        </w:rPr>
        <w:t>Nhãn</w:t>
      </w:r>
      <w:r w:rsidR="00383EA8">
        <w:t xml:space="preserve">             </w:t>
      </w:r>
      <w:r w:rsidRPr="00C300C1">
        <w:rPr>
          <w:b/>
          <w:color w:val="3366FF"/>
          <w:szCs w:val="26"/>
        </w:rPr>
        <w:t xml:space="preserve">B. </w:t>
      </w:r>
      <w:r>
        <w:rPr>
          <w:color w:val="000000"/>
          <w:sz w:val="26"/>
          <w:szCs w:val="26"/>
        </w:rPr>
        <w:t>Ổi</w:t>
      </w:r>
      <w:r w:rsidR="00383EA8">
        <w:rPr>
          <w:color w:val="000000"/>
          <w:sz w:val="26"/>
          <w:szCs w:val="26"/>
        </w:rPr>
        <w:t xml:space="preserve">            </w:t>
      </w:r>
      <w:r w:rsidRPr="00C300C1">
        <w:rPr>
          <w:b/>
          <w:color w:val="3366FF"/>
          <w:szCs w:val="26"/>
        </w:rPr>
        <w:t xml:space="preserve">C. </w:t>
      </w:r>
      <w:r>
        <w:rPr>
          <w:color w:val="000000"/>
          <w:sz w:val="26"/>
          <w:szCs w:val="26"/>
        </w:rPr>
        <w:t>Dừa</w:t>
      </w:r>
      <w:r>
        <w:tab/>
      </w:r>
      <w:r w:rsidR="00383EA8">
        <w:t xml:space="preserve">           </w:t>
      </w:r>
      <w:r w:rsidRPr="00C300C1">
        <w:rPr>
          <w:b/>
          <w:color w:val="3366FF"/>
          <w:szCs w:val="26"/>
        </w:rPr>
        <w:t xml:space="preserve">D. </w:t>
      </w:r>
      <w:r>
        <w:rPr>
          <w:color w:val="000000"/>
          <w:sz w:val="26"/>
          <w:szCs w:val="26"/>
        </w:rPr>
        <w:t>Na</w:t>
      </w:r>
    </w:p>
    <w:p w:rsidR="002E6B54" w:rsidRDefault="002E6B54" w:rsidP="002E6B54">
      <w:pPr>
        <w:spacing w:before="60"/>
        <w:jc w:val="both"/>
        <w:rPr>
          <w:color w:val="000000"/>
          <w:sz w:val="26"/>
          <w:szCs w:val="26"/>
        </w:rPr>
      </w:pPr>
      <w:r w:rsidRPr="00C300C1">
        <w:rPr>
          <w:b/>
          <w:color w:val="0000FF"/>
          <w:szCs w:val="26"/>
        </w:rPr>
        <w:t>Câu 3:</w:t>
      </w:r>
      <w:r>
        <w:rPr>
          <w:color w:val="000000"/>
          <w:sz w:val="26"/>
          <w:szCs w:val="26"/>
        </w:rPr>
        <w:t xml:space="preserve"> Trong các phương pháp nhân giống cây trồng dưới đây, phương pháp nào cho hiệu quả kinh tế cao nhất?</w:t>
      </w:r>
    </w:p>
    <w:p w:rsidR="002E6B54" w:rsidRDefault="002E6B54" w:rsidP="002E6B54">
      <w:pPr>
        <w:tabs>
          <w:tab w:val="left" w:pos="5136"/>
        </w:tabs>
        <w:ind w:firstLine="283"/>
      </w:pPr>
      <w:r w:rsidRPr="00C300C1">
        <w:rPr>
          <w:b/>
          <w:color w:val="3366FF"/>
          <w:szCs w:val="26"/>
        </w:rPr>
        <w:t xml:space="preserve">A. </w:t>
      </w:r>
      <w:r>
        <w:rPr>
          <w:color w:val="000000"/>
          <w:sz w:val="26"/>
          <w:szCs w:val="26"/>
        </w:rPr>
        <w:t>Giâm cành</w:t>
      </w:r>
      <w:r w:rsidR="00383EA8">
        <w:t xml:space="preserve">         </w:t>
      </w:r>
      <w:r w:rsidRPr="00C300C1">
        <w:rPr>
          <w:b/>
          <w:color w:val="3366FF"/>
          <w:szCs w:val="26"/>
        </w:rPr>
        <w:t xml:space="preserve">B. </w:t>
      </w:r>
      <w:r>
        <w:rPr>
          <w:color w:val="000000"/>
          <w:sz w:val="26"/>
          <w:szCs w:val="26"/>
        </w:rPr>
        <w:t>Ghép cây</w:t>
      </w:r>
      <w:r w:rsidR="00383EA8">
        <w:rPr>
          <w:color w:val="000000"/>
          <w:sz w:val="26"/>
          <w:szCs w:val="26"/>
        </w:rPr>
        <w:t xml:space="preserve">      </w:t>
      </w:r>
      <w:r w:rsidRPr="00C300C1">
        <w:rPr>
          <w:b/>
          <w:color w:val="3366FF"/>
          <w:szCs w:val="26"/>
        </w:rPr>
        <w:t xml:space="preserve">C. </w:t>
      </w:r>
      <w:r>
        <w:rPr>
          <w:color w:val="000000"/>
          <w:sz w:val="26"/>
          <w:szCs w:val="26"/>
        </w:rPr>
        <w:t>Chiết cành</w:t>
      </w:r>
      <w:r>
        <w:tab/>
      </w:r>
      <w:r w:rsidR="00383EA8">
        <w:t xml:space="preserve">        </w:t>
      </w:r>
      <w:r w:rsidRPr="00C300C1">
        <w:rPr>
          <w:b/>
          <w:color w:val="3366FF"/>
          <w:szCs w:val="26"/>
        </w:rPr>
        <w:t xml:space="preserve">D. </w:t>
      </w:r>
      <w:r>
        <w:rPr>
          <w:color w:val="000000"/>
          <w:sz w:val="26"/>
          <w:szCs w:val="26"/>
        </w:rPr>
        <w:t>Nhân giống vô tính</w:t>
      </w:r>
    </w:p>
    <w:p w:rsidR="002E6B54" w:rsidRDefault="002E6B54" w:rsidP="002E6B54">
      <w:pPr>
        <w:spacing w:before="60"/>
        <w:jc w:val="both"/>
        <w:rPr>
          <w:color w:val="000000"/>
          <w:sz w:val="26"/>
          <w:szCs w:val="26"/>
        </w:rPr>
      </w:pPr>
      <w:r w:rsidRPr="00C300C1">
        <w:rPr>
          <w:b/>
          <w:color w:val="0000FF"/>
          <w:szCs w:val="26"/>
        </w:rPr>
        <w:t>Câu 4:</w:t>
      </w:r>
      <w:r>
        <w:rPr>
          <w:color w:val="000000"/>
          <w:sz w:val="26"/>
          <w:szCs w:val="26"/>
        </w:rPr>
        <w:t xml:space="preserve"> Cây mía thường được trồng bằng</w:t>
      </w:r>
    </w:p>
    <w:p w:rsidR="002E6B54" w:rsidRDefault="002E6B54" w:rsidP="002E6B54">
      <w:pPr>
        <w:tabs>
          <w:tab w:val="left" w:pos="5136"/>
        </w:tabs>
        <w:ind w:firstLine="283"/>
      </w:pPr>
      <w:r w:rsidRPr="00C300C1">
        <w:rPr>
          <w:b/>
          <w:color w:val="3366FF"/>
          <w:szCs w:val="26"/>
        </w:rPr>
        <w:t xml:space="preserve">A. </w:t>
      </w:r>
      <w:r>
        <w:rPr>
          <w:color w:val="000000"/>
          <w:sz w:val="26"/>
          <w:szCs w:val="26"/>
        </w:rPr>
        <w:t>Một mảnh lá.</w:t>
      </w:r>
      <w:r>
        <w:tab/>
      </w:r>
      <w:r w:rsidRPr="00C300C1">
        <w:rPr>
          <w:b/>
          <w:color w:val="3366FF"/>
          <w:szCs w:val="26"/>
        </w:rPr>
        <w:t xml:space="preserve">B. </w:t>
      </w:r>
      <w:r>
        <w:rPr>
          <w:color w:val="000000"/>
          <w:sz w:val="26"/>
          <w:szCs w:val="26"/>
        </w:rPr>
        <w:t>Phần ngọn.</w:t>
      </w:r>
    </w:p>
    <w:p w:rsidR="002E6B54" w:rsidRDefault="002E6B54" w:rsidP="002E6B54">
      <w:pPr>
        <w:tabs>
          <w:tab w:val="left" w:pos="5136"/>
        </w:tabs>
        <w:ind w:firstLine="283"/>
      </w:pPr>
      <w:r w:rsidRPr="00C300C1">
        <w:rPr>
          <w:b/>
          <w:color w:val="3366FF"/>
          <w:szCs w:val="26"/>
        </w:rPr>
        <w:t xml:space="preserve">C. </w:t>
      </w:r>
      <w:r>
        <w:rPr>
          <w:color w:val="000000"/>
          <w:sz w:val="26"/>
          <w:szCs w:val="26"/>
        </w:rPr>
        <w:t>Rễ củ.</w:t>
      </w:r>
      <w:r>
        <w:tab/>
      </w:r>
      <w:r w:rsidRPr="00C300C1">
        <w:rPr>
          <w:b/>
          <w:color w:val="3366FF"/>
          <w:szCs w:val="26"/>
        </w:rPr>
        <w:t xml:space="preserve">D. </w:t>
      </w:r>
      <w:r>
        <w:rPr>
          <w:color w:val="000000"/>
          <w:sz w:val="26"/>
          <w:szCs w:val="26"/>
        </w:rPr>
        <w:t>Phần gốc.</w:t>
      </w:r>
    </w:p>
    <w:p w:rsidR="002E6B54" w:rsidRDefault="002E6B54" w:rsidP="002E6B54">
      <w:pPr>
        <w:spacing w:before="60"/>
        <w:jc w:val="both"/>
        <w:rPr>
          <w:color w:val="000000"/>
          <w:sz w:val="26"/>
          <w:szCs w:val="26"/>
        </w:rPr>
      </w:pPr>
      <w:r w:rsidRPr="00C300C1">
        <w:rPr>
          <w:b/>
          <w:color w:val="0000FF"/>
          <w:szCs w:val="26"/>
        </w:rPr>
        <w:t>Câu 5:</w:t>
      </w:r>
      <w:r>
        <w:rPr>
          <w:color w:val="000000"/>
          <w:sz w:val="26"/>
          <w:szCs w:val="26"/>
        </w:rPr>
        <w:t xml:space="preserve"> Chọn từ thích hợp để điền vào chỗ trống trong câu sau: … là làm cho cành ra rễ ngay trên cây rồi mới cắt đem trồng thành cây mới.</w:t>
      </w:r>
    </w:p>
    <w:p w:rsidR="002E6B54" w:rsidRDefault="002E6B54" w:rsidP="002E6B54">
      <w:pPr>
        <w:tabs>
          <w:tab w:val="left" w:pos="5136"/>
        </w:tabs>
        <w:ind w:firstLine="283"/>
      </w:pPr>
      <w:r w:rsidRPr="00C300C1">
        <w:rPr>
          <w:b/>
          <w:color w:val="3366FF"/>
          <w:szCs w:val="26"/>
        </w:rPr>
        <w:t xml:space="preserve">A. </w:t>
      </w:r>
      <w:r>
        <w:rPr>
          <w:color w:val="000000"/>
          <w:sz w:val="26"/>
          <w:szCs w:val="26"/>
        </w:rPr>
        <w:t>Ghép cành</w:t>
      </w:r>
      <w:r>
        <w:tab/>
      </w:r>
      <w:r w:rsidRPr="00C300C1">
        <w:rPr>
          <w:b/>
          <w:color w:val="3366FF"/>
          <w:szCs w:val="26"/>
        </w:rPr>
        <w:t xml:space="preserve">B. </w:t>
      </w:r>
      <w:r>
        <w:rPr>
          <w:color w:val="000000"/>
          <w:sz w:val="26"/>
          <w:szCs w:val="26"/>
        </w:rPr>
        <w:t>Giâm cành</w:t>
      </w:r>
    </w:p>
    <w:p w:rsidR="002E6B54" w:rsidRDefault="002E6B54" w:rsidP="002E6B54">
      <w:pPr>
        <w:tabs>
          <w:tab w:val="left" w:pos="5136"/>
        </w:tabs>
        <w:ind w:firstLine="283"/>
      </w:pPr>
      <w:r w:rsidRPr="00C300C1">
        <w:rPr>
          <w:b/>
          <w:color w:val="3366FF"/>
          <w:szCs w:val="26"/>
        </w:rPr>
        <w:t xml:space="preserve">C. </w:t>
      </w:r>
      <w:r>
        <w:rPr>
          <w:color w:val="000000"/>
          <w:sz w:val="26"/>
          <w:szCs w:val="26"/>
        </w:rPr>
        <w:t>Chiết cành</w:t>
      </w:r>
      <w:r>
        <w:tab/>
      </w:r>
      <w:r w:rsidRPr="00C300C1">
        <w:rPr>
          <w:b/>
          <w:color w:val="3366FF"/>
          <w:szCs w:val="26"/>
        </w:rPr>
        <w:t xml:space="preserve">D. </w:t>
      </w:r>
      <w:r>
        <w:rPr>
          <w:color w:val="000000"/>
          <w:sz w:val="26"/>
          <w:szCs w:val="26"/>
        </w:rPr>
        <w:t>Nhân giống vô tính</w:t>
      </w:r>
    </w:p>
    <w:p w:rsidR="002E6B54" w:rsidRDefault="002E6B54" w:rsidP="002E6B54">
      <w:pPr>
        <w:spacing w:before="60"/>
        <w:jc w:val="both"/>
        <w:rPr>
          <w:color w:val="000000"/>
          <w:sz w:val="26"/>
          <w:szCs w:val="26"/>
        </w:rPr>
      </w:pPr>
      <w:r w:rsidRPr="00C300C1">
        <w:rPr>
          <w:b/>
          <w:color w:val="0000FF"/>
          <w:szCs w:val="26"/>
        </w:rPr>
        <w:t>Câu 6:</w:t>
      </w:r>
      <w:r>
        <w:rPr>
          <w:color w:val="000000"/>
          <w:sz w:val="26"/>
          <w:szCs w:val="26"/>
        </w:rPr>
        <w:t xml:space="preserve"> Để rút ngắn thời gian thu hoạch, người thường trồng khoai lang theo hình thức nào dưới đây?</w:t>
      </w:r>
    </w:p>
    <w:p w:rsidR="002E6B54" w:rsidRDefault="002E6B54" w:rsidP="002E6B54">
      <w:pPr>
        <w:tabs>
          <w:tab w:val="left" w:pos="2708"/>
          <w:tab w:val="left" w:pos="5138"/>
          <w:tab w:val="left" w:pos="7569"/>
        </w:tabs>
        <w:ind w:firstLine="283"/>
      </w:pPr>
      <w:r w:rsidRPr="00C300C1">
        <w:rPr>
          <w:b/>
          <w:color w:val="3366FF"/>
          <w:szCs w:val="26"/>
        </w:rPr>
        <w:t xml:space="preserve">A. </w:t>
      </w:r>
      <w:r>
        <w:rPr>
          <w:color w:val="000000"/>
          <w:sz w:val="26"/>
          <w:szCs w:val="26"/>
        </w:rPr>
        <w:t>Ghép cành</w:t>
      </w:r>
      <w:r>
        <w:tab/>
      </w:r>
      <w:r w:rsidRPr="00C300C1">
        <w:rPr>
          <w:b/>
          <w:color w:val="3366FF"/>
          <w:szCs w:val="26"/>
        </w:rPr>
        <w:t xml:space="preserve">B. </w:t>
      </w:r>
      <w:r>
        <w:rPr>
          <w:color w:val="000000"/>
          <w:sz w:val="26"/>
          <w:szCs w:val="26"/>
        </w:rPr>
        <w:t>Trồng bằng củ</w:t>
      </w:r>
      <w:r>
        <w:tab/>
      </w:r>
      <w:r w:rsidRPr="00C300C1">
        <w:rPr>
          <w:b/>
          <w:color w:val="3366FF"/>
          <w:szCs w:val="26"/>
        </w:rPr>
        <w:t xml:space="preserve">C. </w:t>
      </w:r>
      <w:r>
        <w:rPr>
          <w:color w:val="000000"/>
          <w:sz w:val="26"/>
          <w:szCs w:val="26"/>
        </w:rPr>
        <w:t>Chiết cành</w:t>
      </w:r>
      <w:r>
        <w:tab/>
      </w:r>
      <w:r w:rsidRPr="00C300C1">
        <w:rPr>
          <w:b/>
          <w:color w:val="3366FF"/>
          <w:szCs w:val="26"/>
        </w:rPr>
        <w:t xml:space="preserve">D. </w:t>
      </w:r>
      <w:r>
        <w:rPr>
          <w:color w:val="000000"/>
          <w:sz w:val="26"/>
          <w:szCs w:val="26"/>
        </w:rPr>
        <w:t>Giâm cành</w:t>
      </w:r>
    </w:p>
    <w:p w:rsidR="002E6B54" w:rsidRPr="00325699" w:rsidRDefault="002E6B54" w:rsidP="002E6B54">
      <w:pPr>
        <w:pStyle w:val="NormalWeb"/>
        <w:spacing w:beforeLines="50" w:before="120" w:beforeAutospacing="0" w:afterLines="50" w:after="120" w:afterAutospacing="0"/>
        <w:rPr>
          <w:color w:val="000000"/>
          <w:sz w:val="26"/>
          <w:szCs w:val="26"/>
        </w:rPr>
      </w:pPr>
      <w:r w:rsidRPr="00C300C1">
        <w:rPr>
          <w:b/>
          <w:color w:val="0000FF"/>
        </w:rPr>
        <w:t>Câu 7:</w:t>
      </w:r>
      <w:r>
        <w:t xml:space="preserve"> </w:t>
      </w:r>
      <w:r w:rsidRPr="00325699">
        <w:rPr>
          <w:color w:val="000000"/>
          <w:sz w:val="26"/>
          <w:szCs w:val="26"/>
        </w:rPr>
        <w:t>Để rút ngắn thời gian thu hoạch, người thường trồng khoai lang theo hình thức nào dưới đây?</w:t>
      </w:r>
    </w:p>
    <w:p w:rsidR="002E6B54" w:rsidRDefault="002E6B54" w:rsidP="002E6B54">
      <w:pPr>
        <w:tabs>
          <w:tab w:val="left" w:pos="2708"/>
          <w:tab w:val="left" w:pos="5138"/>
          <w:tab w:val="left" w:pos="7569"/>
        </w:tabs>
        <w:ind w:firstLine="283"/>
      </w:pPr>
      <w:r w:rsidRPr="00C300C1">
        <w:rPr>
          <w:b/>
          <w:color w:val="3366FF"/>
          <w:szCs w:val="26"/>
        </w:rPr>
        <w:t xml:space="preserve">A. </w:t>
      </w:r>
      <w:r>
        <w:rPr>
          <w:color w:val="000000"/>
          <w:sz w:val="26"/>
          <w:szCs w:val="26"/>
        </w:rPr>
        <w:t>Ghép cây</w:t>
      </w:r>
      <w:r>
        <w:tab/>
      </w:r>
      <w:r w:rsidRPr="00C300C1">
        <w:rPr>
          <w:b/>
          <w:color w:val="3366FF"/>
          <w:szCs w:val="26"/>
        </w:rPr>
        <w:t xml:space="preserve">B. </w:t>
      </w:r>
      <w:r>
        <w:rPr>
          <w:color w:val="000000"/>
          <w:sz w:val="26"/>
          <w:szCs w:val="26"/>
        </w:rPr>
        <w:t>Chiết cành</w:t>
      </w:r>
      <w:r>
        <w:tab/>
      </w:r>
      <w:r w:rsidRPr="00C300C1">
        <w:rPr>
          <w:b/>
          <w:color w:val="3366FF"/>
          <w:szCs w:val="26"/>
        </w:rPr>
        <w:t xml:space="preserve">C. </w:t>
      </w:r>
      <w:r>
        <w:rPr>
          <w:color w:val="000000"/>
          <w:sz w:val="26"/>
          <w:szCs w:val="26"/>
        </w:rPr>
        <w:t>Nhân giống vô tính</w:t>
      </w:r>
      <w:r>
        <w:tab/>
      </w:r>
      <w:r w:rsidRPr="00C300C1">
        <w:rPr>
          <w:b/>
          <w:color w:val="3366FF"/>
          <w:szCs w:val="26"/>
        </w:rPr>
        <w:t xml:space="preserve">D. </w:t>
      </w:r>
      <w:r>
        <w:rPr>
          <w:color w:val="000000"/>
          <w:sz w:val="26"/>
          <w:szCs w:val="26"/>
        </w:rPr>
        <w:t>Giâm cành</w:t>
      </w:r>
    </w:p>
    <w:p w:rsidR="002E6B54" w:rsidRDefault="002E6B54" w:rsidP="002E6B54">
      <w:pPr>
        <w:spacing w:before="60"/>
        <w:jc w:val="both"/>
        <w:rPr>
          <w:color w:val="000000"/>
          <w:sz w:val="26"/>
          <w:szCs w:val="26"/>
        </w:rPr>
      </w:pPr>
      <w:r w:rsidRPr="00C300C1">
        <w:rPr>
          <w:b/>
          <w:color w:val="0000FF"/>
          <w:szCs w:val="26"/>
        </w:rPr>
        <w:t>Câu 8:</w:t>
      </w:r>
      <w:r>
        <w:rPr>
          <w:color w:val="000000"/>
          <w:sz w:val="26"/>
          <w:szCs w:val="26"/>
        </w:rPr>
        <w:t xml:space="preserve"> Chọn từ thích hợp để điền vào chỗ trống trong câu sau: Khi …, chúng ta cần chọn những cành có mắt và chồi to khoẻ vì mắt và chồi được xem là các điểm sinh trưởng của cành, từ mắt có thể đâm ra các rễ giúp cành hút nước và muối khoáng, từ chồi sẽ mọc lên các mầm non, giúp cành lớn lên và phát triển thành cây con.</w:t>
      </w:r>
    </w:p>
    <w:p w:rsidR="002E6B54" w:rsidRDefault="002E6B54" w:rsidP="002E6B54">
      <w:pPr>
        <w:tabs>
          <w:tab w:val="left" w:pos="5136"/>
        </w:tabs>
        <w:ind w:firstLine="283"/>
      </w:pPr>
      <w:r w:rsidRPr="00C300C1">
        <w:rPr>
          <w:b/>
          <w:color w:val="3366FF"/>
          <w:szCs w:val="26"/>
        </w:rPr>
        <w:t xml:space="preserve">A. </w:t>
      </w:r>
      <w:r>
        <w:rPr>
          <w:color w:val="000000"/>
          <w:sz w:val="26"/>
          <w:szCs w:val="26"/>
        </w:rPr>
        <w:t>Giâm cành</w:t>
      </w:r>
      <w:r w:rsidR="00383EA8">
        <w:t xml:space="preserve">         </w:t>
      </w:r>
      <w:r w:rsidRPr="00C300C1">
        <w:rPr>
          <w:b/>
          <w:color w:val="3366FF"/>
          <w:szCs w:val="26"/>
        </w:rPr>
        <w:t xml:space="preserve">B. </w:t>
      </w:r>
      <w:r>
        <w:rPr>
          <w:color w:val="000000"/>
          <w:sz w:val="26"/>
          <w:szCs w:val="26"/>
        </w:rPr>
        <w:t>Trồng cây</w:t>
      </w:r>
      <w:r w:rsidR="00383EA8">
        <w:rPr>
          <w:color w:val="000000"/>
          <w:sz w:val="26"/>
          <w:szCs w:val="26"/>
        </w:rPr>
        <w:t xml:space="preserve">        </w:t>
      </w:r>
      <w:r w:rsidRPr="00C300C1">
        <w:rPr>
          <w:b/>
          <w:color w:val="3366FF"/>
          <w:szCs w:val="26"/>
        </w:rPr>
        <w:t xml:space="preserve">C. </w:t>
      </w:r>
      <w:r>
        <w:rPr>
          <w:color w:val="000000"/>
          <w:sz w:val="26"/>
          <w:szCs w:val="26"/>
        </w:rPr>
        <w:t>Chiết cành</w:t>
      </w:r>
      <w:r>
        <w:tab/>
      </w:r>
      <w:r w:rsidR="00383EA8">
        <w:t xml:space="preserve">       </w:t>
      </w:r>
      <w:r w:rsidRPr="00C300C1">
        <w:rPr>
          <w:b/>
          <w:color w:val="3366FF"/>
          <w:szCs w:val="26"/>
        </w:rPr>
        <w:t xml:space="preserve">D. </w:t>
      </w:r>
      <w:r>
        <w:rPr>
          <w:color w:val="000000"/>
          <w:sz w:val="26"/>
          <w:szCs w:val="26"/>
        </w:rPr>
        <w:t>Ghép gốc</w:t>
      </w:r>
    </w:p>
    <w:p w:rsidR="002E6B54" w:rsidRDefault="002E6B54" w:rsidP="002E6B54">
      <w:pPr>
        <w:pStyle w:val="NormalWeb"/>
        <w:spacing w:beforeLines="50" w:before="120" w:beforeAutospacing="0" w:afterLines="50" w:after="120" w:afterAutospacing="0"/>
        <w:jc w:val="both"/>
        <w:rPr>
          <w:color w:val="000000"/>
          <w:sz w:val="26"/>
          <w:szCs w:val="26"/>
        </w:rPr>
      </w:pPr>
      <w:r w:rsidRPr="00C300C1">
        <w:rPr>
          <w:b/>
          <w:color w:val="0000FF"/>
          <w:szCs w:val="26"/>
        </w:rPr>
        <w:t>Câu 9:</w:t>
      </w:r>
      <w:r>
        <w:rPr>
          <w:color w:val="000000"/>
          <w:sz w:val="26"/>
          <w:szCs w:val="26"/>
        </w:rPr>
        <w:t xml:space="preserve"> Cho các thao tác sau:</w:t>
      </w:r>
    </w:p>
    <w:p w:rsidR="002E6B54" w:rsidRDefault="002E6B54" w:rsidP="002E6B54">
      <w:pPr>
        <w:pStyle w:val="NormalWeb"/>
        <w:spacing w:beforeLines="50" w:before="120" w:beforeAutospacing="0" w:afterLines="50" w:after="120" w:afterAutospacing="0"/>
        <w:rPr>
          <w:color w:val="000000"/>
          <w:sz w:val="26"/>
          <w:szCs w:val="26"/>
        </w:rPr>
      </w:pPr>
      <w:r>
        <w:rPr>
          <w:color w:val="000000"/>
          <w:sz w:val="26"/>
          <w:szCs w:val="26"/>
        </w:rPr>
        <w:t>1. Lựa chọn một cành khoẻ, không bị sâu bệnh   2. Đắp bầu đất bao quanh phần thân bị lột vỏ</w:t>
      </w:r>
      <w:r>
        <w:rPr>
          <w:color w:val="000000"/>
          <w:sz w:val="26"/>
          <w:szCs w:val="26"/>
        </w:rPr>
        <w:br/>
        <w:t>3. Khi bầu đất xuất hiện rễ thì cắt cành đem đi trồng 4. Lột bỏ một khoanh vỏ trên cành vừa chọn</w:t>
      </w:r>
    </w:p>
    <w:p w:rsidR="002E6B54" w:rsidRDefault="002E6B54" w:rsidP="002E6B54">
      <w:pPr>
        <w:spacing w:before="60"/>
        <w:ind w:firstLine="283"/>
        <w:jc w:val="both"/>
        <w:rPr>
          <w:color w:val="000000"/>
          <w:sz w:val="26"/>
          <w:szCs w:val="26"/>
        </w:rPr>
      </w:pPr>
      <w:r>
        <w:rPr>
          <w:color w:val="000000"/>
          <w:sz w:val="26"/>
          <w:szCs w:val="26"/>
        </w:rPr>
        <w:t>Em hãy sắp xếp các thao tác trên theo trình tự sớm muộn trong quy trình chiết cành.</w:t>
      </w:r>
    </w:p>
    <w:p w:rsidR="002E6B54" w:rsidRDefault="002E6B54" w:rsidP="002E6B54">
      <w:pPr>
        <w:tabs>
          <w:tab w:val="left" w:pos="2708"/>
          <w:tab w:val="left" w:pos="5138"/>
          <w:tab w:val="left" w:pos="7569"/>
        </w:tabs>
        <w:ind w:firstLine="283"/>
      </w:pPr>
      <w:r w:rsidRPr="00C300C1">
        <w:rPr>
          <w:b/>
          <w:color w:val="3366FF"/>
          <w:szCs w:val="26"/>
        </w:rPr>
        <w:t xml:space="preserve">A. </w:t>
      </w:r>
      <w:r>
        <w:rPr>
          <w:color w:val="000000"/>
          <w:sz w:val="26"/>
          <w:szCs w:val="26"/>
        </w:rPr>
        <w:t>1 – 2 – 4 - 3</w:t>
      </w:r>
      <w:r>
        <w:tab/>
      </w:r>
      <w:r w:rsidRPr="00C300C1">
        <w:rPr>
          <w:b/>
          <w:color w:val="3366FF"/>
          <w:szCs w:val="26"/>
        </w:rPr>
        <w:t xml:space="preserve">B. </w:t>
      </w:r>
      <w:r>
        <w:rPr>
          <w:color w:val="000000"/>
          <w:sz w:val="26"/>
          <w:szCs w:val="26"/>
        </w:rPr>
        <w:t>1 – 4 – 2 - 3</w:t>
      </w:r>
      <w:r>
        <w:tab/>
      </w:r>
      <w:r w:rsidRPr="00C300C1">
        <w:rPr>
          <w:b/>
          <w:color w:val="3366FF"/>
          <w:szCs w:val="26"/>
        </w:rPr>
        <w:t xml:space="preserve">C. </w:t>
      </w:r>
      <w:r>
        <w:rPr>
          <w:color w:val="000000"/>
          <w:sz w:val="26"/>
          <w:szCs w:val="26"/>
        </w:rPr>
        <w:t>1 – 2 – 3 - 4</w:t>
      </w:r>
      <w:r>
        <w:tab/>
      </w:r>
      <w:r w:rsidRPr="00C300C1">
        <w:rPr>
          <w:b/>
          <w:color w:val="3366FF"/>
          <w:szCs w:val="26"/>
        </w:rPr>
        <w:t xml:space="preserve">D. </w:t>
      </w:r>
      <w:r>
        <w:rPr>
          <w:color w:val="000000"/>
          <w:sz w:val="26"/>
          <w:szCs w:val="26"/>
        </w:rPr>
        <w:t>1 – 4 – 3 – 2</w:t>
      </w:r>
    </w:p>
    <w:p w:rsidR="002E6B54" w:rsidRDefault="002E6B54" w:rsidP="002E6B54">
      <w:pPr>
        <w:spacing w:before="60"/>
        <w:jc w:val="both"/>
        <w:rPr>
          <w:color w:val="000000"/>
          <w:sz w:val="26"/>
          <w:szCs w:val="26"/>
        </w:rPr>
      </w:pPr>
      <w:r w:rsidRPr="00C300C1">
        <w:rPr>
          <w:b/>
          <w:color w:val="0000FF"/>
          <w:szCs w:val="26"/>
        </w:rPr>
        <w:t>Câu 10:</w:t>
      </w:r>
      <w:r>
        <w:rPr>
          <w:color w:val="000000"/>
          <w:sz w:val="26"/>
          <w:szCs w:val="26"/>
        </w:rPr>
        <w:t xml:space="preserve"> So với việc trồng cây bằng củ thì trồng cây bằng một đoạn thân/cành có lợi thế nào sau đây?</w:t>
      </w:r>
    </w:p>
    <w:p w:rsidR="002E6B54" w:rsidRDefault="002E6B54" w:rsidP="002E6B54">
      <w:pPr>
        <w:ind w:firstLine="283"/>
      </w:pPr>
      <w:r w:rsidRPr="00C300C1">
        <w:rPr>
          <w:b/>
          <w:color w:val="3366FF"/>
          <w:szCs w:val="26"/>
        </w:rPr>
        <w:t xml:space="preserve">A. </w:t>
      </w:r>
      <w:r>
        <w:rPr>
          <w:color w:val="000000"/>
          <w:sz w:val="26"/>
          <w:szCs w:val="26"/>
        </w:rPr>
        <w:t>Hạn chế tối đa ảnh hưởng của các tác nhân gây bệnh</w:t>
      </w:r>
    </w:p>
    <w:p w:rsidR="002E6B54" w:rsidRDefault="002E6B54" w:rsidP="002E6B54">
      <w:pPr>
        <w:ind w:firstLine="283"/>
      </w:pPr>
      <w:r w:rsidRPr="00C300C1">
        <w:rPr>
          <w:b/>
          <w:color w:val="3366FF"/>
          <w:szCs w:val="26"/>
        </w:rPr>
        <w:t xml:space="preserve">B. </w:t>
      </w:r>
      <w:r>
        <w:rPr>
          <w:color w:val="000000"/>
          <w:sz w:val="26"/>
          <w:szCs w:val="26"/>
        </w:rPr>
        <w:t>Rút ngắn được thời gian sinh trưởng và thu hoạch của cây giống.</w:t>
      </w:r>
    </w:p>
    <w:p w:rsidR="002E6B54" w:rsidRDefault="002E6B54" w:rsidP="002E6B54">
      <w:pPr>
        <w:ind w:firstLine="283"/>
      </w:pPr>
      <w:r w:rsidRPr="00C300C1">
        <w:rPr>
          <w:b/>
          <w:color w:val="3366FF"/>
          <w:szCs w:val="26"/>
        </w:rPr>
        <w:t xml:space="preserve">C. </w:t>
      </w:r>
      <w:r>
        <w:rPr>
          <w:color w:val="000000"/>
          <w:sz w:val="26"/>
          <w:szCs w:val="26"/>
        </w:rPr>
        <w:t>Cải thiện năng suất cây trồng</w:t>
      </w:r>
    </w:p>
    <w:p w:rsidR="002E6B54" w:rsidRDefault="002E6B54" w:rsidP="002E6B54">
      <w:pPr>
        <w:ind w:firstLine="283"/>
      </w:pPr>
      <w:r w:rsidRPr="00C300C1">
        <w:rPr>
          <w:b/>
          <w:color w:val="3366FF"/>
          <w:szCs w:val="26"/>
        </w:rPr>
        <w:t xml:space="preserve">D. </w:t>
      </w:r>
      <w:r>
        <w:rPr>
          <w:color w:val="000000"/>
          <w:sz w:val="26"/>
          <w:szCs w:val="26"/>
        </w:rPr>
        <w:t>Giảm lượng phân bón cần cung cấp cho cây</w:t>
      </w:r>
    </w:p>
    <w:p w:rsidR="000B3E6F" w:rsidRDefault="00713AB7" w:rsidP="00B144D7">
      <w:pPr>
        <w:spacing w:before="60"/>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383EA8" w:rsidRPr="00383EA8" w:rsidTr="00D67CE5">
        <w:tc>
          <w:tcPr>
            <w:tcW w:w="1013"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1</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B</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3</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D</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5</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C</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7</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A</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9</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B</w:t>
            </w:r>
          </w:p>
        </w:tc>
      </w:tr>
      <w:tr w:rsidR="00383EA8" w:rsidRPr="00383EA8" w:rsidTr="00D67CE5">
        <w:tc>
          <w:tcPr>
            <w:tcW w:w="1013"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2</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C</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4</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B</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6</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D</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8</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A</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10</w:t>
            </w:r>
          </w:p>
        </w:tc>
        <w:tc>
          <w:tcPr>
            <w:tcW w:w="1014" w:type="dxa"/>
            <w:vAlign w:val="bottom"/>
          </w:tcPr>
          <w:p w:rsidR="00383EA8" w:rsidRPr="00383EA8" w:rsidRDefault="00383EA8" w:rsidP="0091056A">
            <w:pPr>
              <w:widowControl/>
              <w:rPr>
                <w:rFonts w:eastAsia="Times New Roman"/>
                <w:color w:val="0070C0"/>
                <w:kern w:val="0"/>
                <w:szCs w:val="24"/>
                <w:lang w:eastAsia="en-US"/>
              </w:rPr>
            </w:pPr>
            <w:r w:rsidRPr="00383EA8">
              <w:rPr>
                <w:rFonts w:eastAsia="Times New Roman"/>
                <w:color w:val="0070C0"/>
                <w:kern w:val="0"/>
                <w:szCs w:val="24"/>
                <w:lang w:eastAsia="en-US"/>
              </w:rPr>
              <w:t>B</w:t>
            </w:r>
          </w:p>
        </w:tc>
      </w:tr>
    </w:tbl>
    <w:p w:rsidR="00383EA8" w:rsidRDefault="00383EA8" w:rsidP="002173D2">
      <w:pPr>
        <w:rPr>
          <w:b/>
          <w:color w:val="FF0000"/>
          <w:szCs w:val="24"/>
        </w:rPr>
      </w:pPr>
      <w:bookmarkStart w:id="0" w:name="_GoBack"/>
      <w:bookmarkEnd w:id="0"/>
    </w:p>
    <w:sectPr w:rsidR="00383EA8" w:rsidSect="00127235">
      <w:headerReference w:type="default" r:id="rId7"/>
      <w:footerReference w:type="default" r:id="rId8"/>
      <w:pgSz w:w="12240" w:h="15840"/>
      <w:pgMar w:top="851" w:right="616"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C3" w:rsidRDefault="000019C3">
      <w:r>
        <w:separator/>
      </w:r>
    </w:p>
  </w:endnote>
  <w:endnote w:type="continuationSeparator" w:id="0">
    <w:p w:rsidR="000019C3" w:rsidRDefault="0000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83EA8" w:rsidRPr="00383EA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C3" w:rsidRDefault="000019C3">
      <w:r>
        <w:separator/>
      </w:r>
    </w:p>
  </w:footnote>
  <w:footnote w:type="continuationSeparator" w:id="0">
    <w:p w:rsidR="000019C3" w:rsidRDefault="0000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9C3"/>
    <w:rsid w:val="00002632"/>
    <w:rsid w:val="00004F0A"/>
    <w:rsid w:val="000130A6"/>
    <w:rsid w:val="00022036"/>
    <w:rsid w:val="000264E1"/>
    <w:rsid w:val="00034EEE"/>
    <w:rsid w:val="0004061F"/>
    <w:rsid w:val="000407AF"/>
    <w:rsid w:val="00043FEA"/>
    <w:rsid w:val="00072952"/>
    <w:rsid w:val="000767FD"/>
    <w:rsid w:val="000A0A18"/>
    <w:rsid w:val="000A62B7"/>
    <w:rsid w:val="000B3E6F"/>
    <w:rsid w:val="000C5D9B"/>
    <w:rsid w:val="000D64F0"/>
    <w:rsid w:val="000F551E"/>
    <w:rsid w:val="00113180"/>
    <w:rsid w:val="00113921"/>
    <w:rsid w:val="00114740"/>
    <w:rsid w:val="0012720E"/>
    <w:rsid w:val="00127235"/>
    <w:rsid w:val="00145604"/>
    <w:rsid w:val="0016181A"/>
    <w:rsid w:val="001624A6"/>
    <w:rsid w:val="00171580"/>
    <w:rsid w:val="00172A27"/>
    <w:rsid w:val="00186120"/>
    <w:rsid w:val="00190769"/>
    <w:rsid w:val="001B396A"/>
    <w:rsid w:val="001D3309"/>
    <w:rsid w:val="001F57C1"/>
    <w:rsid w:val="001F59BD"/>
    <w:rsid w:val="00205831"/>
    <w:rsid w:val="00206B56"/>
    <w:rsid w:val="002173D2"/>
    <w:rsid w:val="00226E0C"/>
    <w:rsid w:val="00227562"/>
    <w:rsid w:val="0023175C"/>
    <w:rsid w:val="002505A8"/>
    <w:rsid w:val="0026693A"/>
    <w:rsid w:val="00267B2A"/>
    <w:rsid w:val="00267F85"/>
    <w:rsid w:val="00287F11"/>
    <w:rsid w:val="002C1D32"/>
    <w:rsid w:val="002D31CB"/>
    <w:rsid w:val="002D3C94"/>
    <w:rsid w:val="002D536E"/>
    <w:rsid w:val="002E6B54"/>
    <w:rsid w:val="002F781D"/>
    <w:rsid w:val="00305BDD"/>
    <w:rsid w:val="0031083E"/>
    <w:rsid w:val="00341AD0"/>
    <w:rsid w:val="00345957"/>
    <w:rsid w:val="00346387"/>
    <w:rsid w:val="00346C7A"/>
    <w:rsid w:val="003529B9"/>
    <w:rsid w:val="00355823"/>
    <w:rsid w:val="0036658A"/>
    <w:rsid w:val="00383EA8"/>
    <w:rsid w:val="00384AFD"/>
    <w:rsid w:val="00387D30"/>
    <w:rsid w:val="00387DBB"/>
    <w:rsid w:val="003919FB"/>
    <w:rsid w:val="003C2EBA"/>
    <w:rsid w:val="003C4C25"/>
    <w:rsid w:val="003C7D5A"/>
    <w:rsid w:val="003D29B5"/>
    <w:rsid w:val="003F4ECE"/>
    <w:rsid w:val="003F67F2"/>
    <w:rsid w:val="003F6A76"/>
    <w:rsid w:val="00406BA6"/>
    <w:rsid w:val="00410425"/>
    <w:rsid w:val="00411280"/>
    <w:rsid w:val="00421B72"/>
    <w:rsid w:val="0043135F"/>
    <w:rsid w:val="0043333D"/>
    <w:rsid w:val="00433E07"/>
    <w:rsid w:val="00434812"/>
    <w:rsid w:val="0043667A"/>
    <w:rsid w:val="004520D7"/>
    <w:rsid w:val="0045463F"/>
    <w:rsid w:val="00454E00"/>
    <w:rsid w:val="0049069A"/>
    <w:rsid w:val="00493D3C"/>
    <w:rsid w:val="004A246E"/>
    <w:rsid w:val="004A3676"/>
    <w:rsid w:val="004C09BC"/>
    <w:rsid w:val="004C6510"/>
    <w:rsid w:val="004D2318"/>
    <w:rsid w:val="004E00E0"/>
    <w:rsid w:val="004E449F"/>
    <w:rsid w:val="004F408C"/>
    <w:rsid w:val="004F4AF5"/>
    <w:rsid w:val="00512AE3"/>
    <w:rsid w:val="00530A99"/>
    <w:rsid w:val="005427CA"/>
    <w:rsid w:val="005455B6"/>
    <w:rsid w:val="00552255"/>
    <w:rsid w:val="00570E23"/>
    <w:rsid w:val="00571C0B"/>
    <w:rsid w:val="005943B4"/>
    <w:rsid w:val="00596875"/>
    <w:rsid w:val="005B75BE"/>
    <w:rsid w:val="005B7BBF"/>
    <w:rsid w:val="005D2102"/>
    <w:rsid w:val="00621863"/>
    <w:rsid w:val="00646C3C"/>
    <w:rsid w:val="006573B2"/>
    <w:rsid w:val="006666E5"/>
    <w:rsid w:val="00681EB1"/>
    <w:rsid w:val="0069649E"/>
    <w:rsid w:val="006A2768"/>
    <w:rsid w:val="006A2BC9"/>
    <w:rsid w:val="006B64C7"/>
    <w:rsid w:val="006C429E"/>
    <w:rsid w:val="006C53EF"/>
    <w:rsid w:val="006D420A"/>
    <w:rsid w:val="006E5D7F"/>
    <w:rsid w:val="006E5FA6"/>
    <w:rsid w:val="006F418B"/>
    <w:rsid w:val="00713AB7"/>
    <w:rsid w:val="00722369"/>
    <w:rsid w:val="00754754"/>
    <w:rsid w:val="0076028A"/>
    <w:rsid w:val="00760510"/>
    <w:rsid w:val="007638BB"/>
    <w:rsid w:val="0076548A"/>
    <w:rsid w:val="007A0C8A"/>
    <w:rsid w:val="007A72C4"/>
    <w:rsid w:val="007B5DC3"/>
    <w:rsid w:val="007C4783"/>
    <w:rsid w:val="007D24D5"/>
    <w:rsid w:val="007F2A17"/>
    <w:rsid w:val="007F2CED"/>
    <w:rsid w:val="007F64CC"/>
    <w:rsid w:val="0080178F"/>
    <w:rsid w:val="0080506C"/>
    <w:rsid w:val="00821347"/>
    <w:rsid w:val="00832936"/>
    <w:rsid w:val="00836D22"/>
    <w:rsid w:val="0085662C"/>
    <w:rsid w:val="00882FB2"/>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178F5"/>
    <w:rsid w:val="00941C4E"/>
    <w:rsid w:val="009638F8"/>
    <w:rsid w:val="009677EB"/>
    <w:rsid w:val="009B1AE7"/>
    <w:rsid w:val="009C0716"/>
    <w:rsid w:val="009D02E8"/>
    <w:rsid w:val="009D6E36"/>
    <w:rsid w:val="009F1924"/>
    <w:rsid w:val="009F1DA0"/>
    <w:rsid w:val="00A0112E"/>
    <w:rsid w:val="00A04668"/>
    <w:rsid w:val="00A06BF4"/>
    <w:rsid w:val="00A104DA"/>
    <w:rsid w:val="00A3356C"/>
    <w:rsid w:val="00A37173"/>
    <w:rsid w:val="00A422F1"/>
    <w:rsid w:val="00A6282C"/>
    <w:rsid w:val="00A929E0"/>
    <w:rsid w:val="00A969F5"/>
    <w:rsid w:val="00AA70A7"/>
    <w:rsid w:val="00AD205E"/>
    <w:rsid w:val="00AE638E"/>
    <w:rsid w:val="00AF3019"/>
    <w:rsid w:val="00B01865"/>
    <w:rsid w:val="00B10E70"/>
    <w:rsid w:val="00B1101A"/>
    <w:rsid w:val="00B144D7"/>
    <w:rsid w:val="00B31B08"/>
    <w:rsid w:val="00B445AB"/>
    <w:rsid w:val="00B50273"/>
    <w:rsid w:val="00B5409A"/>
    <w:rsid w:val="00B56D43"/>
    <w:rsid w:val="00B7608A"/>
    <w:rsid w:val="00B971D9"/>
    <w:rsid w:val="00BE0964"/>
    <w:rsid w:val="00C004F9"/>
    <w:rsid w:val="00C064D6"/>
    <w:rsid w:val="00C127A9"/>
    <w:rsid w:val="00C150CE"/>
    <w:rsid w:val="00C233BB"/>
    <w:rsid w:val="00C27D95"/>
    <w:rsid w:val="00C30693"/>
    <w:rsid w:val="00C30D3E"/>
    <w:rsid w:val="00C465AF"/>
    <w:rsid w:val="00C56E8A"/>
    <w:rsid w:val="00C62546"/>
    <w:rsid w:val="00C9695D"/>
    <w:rsid w:val="00CB13B5"/>
    <w:rsid w:val="00CB5094"/>
    <w:rsid w:val="00CC5804"/>
    <w:rsid w:val="00CC7A5D"/>
    <w:rsid w:val="00CE5EA8"/>
    <w:rsid w:val="00CF447B"/>
    <w:rsid w:val="00D11DC4"/>
    <w:rsid w:val="00D127FF"/>
    <w:rsid w:val="00D209E9"/>
    <w:rsid w:val="00D31D49"/>
    <w:rsid w:val="00D45CD4"/>
    <w:rsid w:val="00D47D19"/>
    <w:rsid w:val="00D82E03"/>
    <w:rsid w:val="00D854A8"/>
    <w:rsid w:val="00D86C31"/>
    <w:rsid w:val="00D92CD4"/>
    <w:rsid w:val="00DA30D4"/>
    <w:rsid w:val="00DC2646"/>
    <w:rsid w:val="00DC5F85"/>
    <w:rsid w:val="00DD479B"/>
    <w:rsid w:val="00DD615C"/>
    <w:rsid w:val="00DE0BC6"/>
    <w:rsid w:val="00DF1BA0"/>
    <w:rsid w:val="00DF7894"/>
    <w:rsid w:val="00E07316"/>
    <w:rsid w:val="00E11A74"/>
    <w:rsid w:val="00E4031B"/>
    <w:rsid w:val="00E62571"/>
    <w:rsid w:val="00E74383"/>
    <w:rsid w:val="00E96B3A"/>
    <w:rsid w:val="00EA451E"/>
    <w:rsid w:val="00EC6E56"/>
    <w:rsid w:val="00ED25EB"/>
    <w:rsid w:val="00ED4661"/>
    <w:rsid w:val="00ED6413"/>
    <w:rsid w:val="00F02CC6"/>
    <w:rsid w:val="00F14F90"/>
    <w:rsid w:val="00F2148F"/>
    <w:rsid w:val="00F27DED"/>
    <w:rsid w:val="00F429FD"/>
    <w:rsid w:val="00F54198"/>
    <w:rsid w:val="00F61107"/>
    <w:rsid w:val="00F61FA0"/>
    <w:rsid w:val="00F75463"/>
    <w:rsid w:val="00F90024"/>
    <w:rsid w:val="00F9279D"/>
    <w:rsid w:val="00F92B45"/>
    <w:rsid w:val="00FB5428"/>
    <w:rsid w:val="00FC4554"/>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7667">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0563440">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238126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45530180">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5168452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62717525">
      <w:bodyDiv w:val="1"/>
      <w:marLeft w:val="0"/>
      <w:marRight w:val="0"/>
      <w:marTop w:val="0"/>
      <w:marBottom w:val="0"/>
      <w:divBdr>
        <w:top w:val="none" w:sz="0" w:space="0" w:color="auto"/>
        <w:left w:val="none" w:sz="0" w:space="0" w:color="auto"/>
        <w:bottom w:val="none" w:sz="0" w:space="0" w:color="auto"/>
        <w:right w:val="none" w:sz="0" w:space="0" w:color="auto"/>
      </w:divBdr>
    </w:div>
    <w:div w:id="572663547">
      <w:bodyDiv w:val="1"/>
      <w:marLeft w:val="0"/>
      <w:marRight w:val="0"/>
      <w:marTop w:val="0"/>
      <w:marBottom w:val="0"/>
      <w:divBdr>
        <w:top w:val="none" w:sz="0" w:space="0" w:color="auto"/>
        <w:left w:val="none" w:sz="0" w:space="0" w:color="auto"/>
        <w:bottom w:val="none" w:sz="0" w:space="0" w:color="auto"/>
        <w:right w:val="none" w:sz="0" w:space="0" w:color="auto"/>
      </w:divBdr>
    </w:div>
    <w:div w:id="589196417">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5832426">
      <w:bodyDiv w:val="1"/>
      <w:marLeft w:val="0"/>
      <w:marRight w:val="0"/>
      <w:marTop w:val="0"/>
      <w:marBottom w:val="0"/>
      <w:divBdr>
        <w:top w:val="none" w:sz="0" w:space="0" w:color="auto"/>
        <w:left w:val="none" w:sz="0" w:space="0" w:color="auto"/>
        <w:bottom w:val="none" w:sz="0" w:space="0" w:color="auto"/>
        <w:right w:val="none" w:sz="0" w:space="0" w:color="auto"/>
      </w:divBdr>
    </w:div>
    <w:div w:id="724065929">
      <w:bodyDiv w:val="1"/>
      <w:marLeft w:val="0"/>
      <w:marRight w:val="0"/>
      <w:marTop w:val="0"/>
      <w:marBottom w:val="0"/>
      <w:divBdr>
        <w:top w:val="none" w:sz="0" w:space="0" w:color="auto"/>
        <w:left w:val="none" w:sz="0" w:space="0" w:color="auto"/>
        <w:bottom w:val="none" w:sz="0" w:space="0" w:color="auto"/>
        <w:right w:val="none" w:sz="0" w:space="0" w:color="auto"/>
      </w:divBdr>
    </w:div>
    <w:div w:id="79803272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16522970">
      <w:bodyDiv w:val="1"/>
      <w:marLeft w:val="0"/>
      <w:marRight w:val="0"/>
      <w:marTop w:val="0"/>
      <w:marBottom w:val="0"/>
      <w:divBdr>
        <w:top w:val="none" w:sz="0" w:space="0" w:color="auto"/>
        <w:left w:val="none" w:sz="0" w:space="0" w:color="auto"/>
        <w:bottom w:val="none" w:sz="0" w:space="0" w:color="auto"/>
        <w:right w:val="none" w:sz="0" w:space="0" w:color="auto"/>
      </w:divBdr>
    </w:div>
    <w:div w:id="957950464">
      <w:bodyDiv w:val="1"/>
      <w:marLeft w:val="0"/>
      <w:marRight w:val="0"/>
      <w:marTop w:val="0"/>
      <w:marBottom w:val="0"/>
      <w:divBdr>
        <w:top w:val="none" w:sz="0" w:space="0" w:color="auto"/>
        <w:left w:val="none" w:sz="0" w:space="0" w:color="auto"/>
        <w:bottom w:val="none" w:sz="0" w:space="0" w:color="auto"/>
        <w:right w:val="none" w:sz="0" w:space="0" w:color="auto"/>
      </w:divBdr>
    </w:div>
    <w:div w:id="1049453294">
      <w:bodyDiv w:val="1"/>
      <w:marLeft w:val="0"/>
      <w:marRight w:val="0"/>
      <w:marTop w:val="0"/>
      <w:marBottom w:val="0"/>
      <w:divBdr>
        <w:top w:val="none" w:sz="0" w:space="0" w:color="auto"/>
        <w:left w:val="none" w:sz="0" w:space="0" w:color="auto"/>
        <w:bottom w:val="none" w:sz="0" w:space="0" w:color="auto"/>
        <w:right w:val="none" w:sz="0" w:space="0" w:color="auto"/>
      </w:divBdr>
    </w:div>
    <w:div w:id="1076787124">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2586740">
      <w:bodyDiv w:val="1"/>
      <w:marLeft w:val="0"/>
      <w:marRight w:val="0"/>
      <w:marTop w:val="0"/>
      <w:marBottom w:val="0"/>
      <w:divBdr>
        <w:top w:val="none" w:sz="0" w:space="0" w:color="auto"/>
        <w:left w:val="none" w:sz="0" w:space="0" w:color="auto"/>
        <w:bottom w:val="none" w:sz="0" w:space="0" w:color="auto"/>
        <w:right w:val="none" w:sz="0" w:space="0" w:color="auto"/>
      </w:divBdr>
    </w:div>
    <w:div w:id="139377640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58642380">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498417469">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870917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55395581">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074717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1712563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0751242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2020-08-20T13:53:00Z</dcterms:modified>
  <cp:revision>1</cp:revision>
  <dc:title>Trắc Nghiệm Sinh 6 Bài 27: Sinh Sản Sinh Dưỡng Do Người Có Đáp Án</dc:title>
</cp:coreProperties>
</file>