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F75463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F75463" w:rsidRDefault="00F75463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</w:t>
      </w:r>
      <w:r w:rsidRPr="00F75463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Ó PHẢI TẤT CẢ THỰC VẬT ĐỀU CÓ HOA?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Các cây.lúa, ngô, đậu, lạc từ khi nảy mầm đến khi chết đi chỉ kéo dài trong</w:t>
      </w:r>
    </w:p>
    <w:p w:rsidR="00F75463" w:rsidRDefault="00F75463" w:rsidP="00F75463">
      <w:pPr>
        <w:tabs>
          <w:tab w:val="left" w:pos="2708"/>
          <w:tab w:val="left" w:pos="5138"/>
          <w:tab w:val="left" w:pos="7569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1 - 2 tháng.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– 6 tháng.</w:t>
      </w:r>
      <w:r>
        <w:tab/>
      </w: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6 - 12 tháng.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1 - 3 năm.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Nhóm các cơ quan sinh sản của thực vật không bao gồm thành phần nào dưới đây?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Rễ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Quả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Hoa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Hạt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Hạt là cơ quan sinh sản được tìm thấy ở loài thực vật nào dưới đây?</w:t>
      </w:r>
    </w:p>
    <w:p w:rsidR="00F75463" w:rsidRDefault="00F75463" w:rsidP="00F75463">
      <w:pPr>
        <w:tabs>
          <w:tab w:val="left" w:pos="2708"/>
          <w:tab w:val="left" w:pos="5138"/>
          <w:tab w:val="left" w:pos="7569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Rau bợ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Dương xỉ</w:t>
      </w:r>
      <w:r>
        <w:tab/>
      </w: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Rêu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Thìa là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Cây nào dưới đây không được xếp vào nhóm thực vật có hoa?</w:t>
      </w:r>
    </w:p>
    <w:p w:rsidR="00F75463" w:rsidRDefault="00F75463" w:rsidP="00F75463">
      <w:pPr>
        <w:tabs>
          <w:tab w:val="left" w:pos="2708"/>
          <w:tab w:val="left" w:pos="5138"/>
          <w:tab w:val="left" w:pos="7569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dương xỉ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bèo tây</w:t>
      </w:r>
      <w:r>
        <w:tab/>
      </w: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chuối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lúa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Cơ quan nào dưới đây chỉ có ở thực vật có hoa?</w:t>
      </w:r>
    </w:p>
    <w:p w:rsidR="00F75463" w:rsidRDefault="00F75463" w:rsidP="00F75463">
      <w:pPr>
        <w:tabs>
          <w:tab w:val="left" w:pos="2708"/>
          <w:tab w:val="left" w:pos="5138"/>
          <w:tab w:val="left" w:pos="7569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Rễ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Quả</w:t>
      </w:r>
      <w:r>
        <w:tab/>
      </w: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Thân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Hạt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Cây nào dưới đây có hạt nhưng không có quả?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ngô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mía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chuối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thông</w:t>
      </w:r>
    </w:p>
    <w:p w:rsidR="00F75463" w:rsidRDefault="00F75463" w:rsidP="00F75463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Cho các cây sau:</w:t>
      </w:r>
    </w:p>
    <w:p w:rsidR="00F75463" w:rsidRDefault="00F75463" w:rsidP="00F75463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>
        <w:rPr>
          <w:sz w:val="26"/>
          <w:szCs w:val="26"/>
        </w:rPr>
        <w:t>1. 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2. Cúc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 Cam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4. Rau bợ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5. Khoai tây</w:t>
      </w:r>
    </w:p>
    <w:p w:rsidR="00F75463" w:rsidRDefault="00F75463" w:rsidP="00F75463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Có bao nhiêu cây được xếp vào nhóm thực vật không có hoa?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Cây nào dưới đây có vòng đời kết thúc trong vòng một năm?</w:t>
      </w:r>
    </w:p>
    <w:p w:rsidR="00F75463" w:rsidRDefault="00F75463" w:rsidP="00F75463">
      <w:pPr>
        <w:tabs>
          <w:tab w:val="left" w:pos="2708"/>
          <w:tab w:val="left" w:pos="5138"/>
          <w:tab w:val="left" w:pos="7569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cau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mít</w:t>
      </w:r>
      <w:r>
        <w:tab/>
      </w: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ngô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ổi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Nhóm nào dưới đây gồm những thực vật không có hoa?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Lá lốt, kinh giới, húng quế, diếp cá.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Hoàng đàn, thông, rau bợ, dương xỉ.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Rêu, mã đề, mồng tơi, rau ngót.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Mía, tre, dương xỉ, địa tiền.</w:t>
      </w:r>
    </w:p>
    <w:p w:rsidR="00F75463" w:rsidRDefault="00F75463" w:rsidP="00F75463">
      <w:pPr>
        <w:spacing w:before="60"/>
        <w:jc w:val="both"/>
        <w:rPr>
          <w:sz w:val="26"/>
          <w:szCs w:val="26"/>
        </w:rPr>
      </w:pPr>
      <w:r w:rsidRPr="006E7C2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Các cây lương thực thường là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Thực vật không có hoa.</w:t>
      </w:r>
      <w:r>
        <w:tab/>
      </w:r>
      <w:r w:rsidRPr="006E7C2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lâu năm.</w:t>
      </w:r>
    </w:p>
    <w:p w:rsidR="00F75463" w:rsidRDefault="00F75463" w:rsidP="00F75463">
      <w:pPr>
        <w:tabs>
          <w:tab w:val="left" w:pos="5136"/>
        </w:tabs>
        <w:ind w:firstLine="283"/>
      </w:pPr>
      <w:r w:rsidRPr="006E7C2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một năm.</w:t>
      </w:r>
      <w:r>
        <w:tab/>
      </w:r>
      <w:r w:rsidRPr="006E7C2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Thực vật hạt trần.</w:t>
      </w:r>
    </w:p>
    <w:p w:rsidR="00F75463" w:rsidRDefault="00F75463" w:rsidP="00F75463">
      <w:pPr>
        <w:ind w:firstLine="283"/>
        <w:jc w:val="both"/>
      </w:pPr>
    </w:p>
    <w:p w:rsidR="004E00E0" w:rsidRDefault="00D209E9" w:rsidP="005B75BE">
      <w:r w:rsidRPr="004C4D1F">
        <w:rPr>
          <w:color w:val="FFFFFF"/>
          <w:sz w:val="16"/>
          <w:szCs w:val="16"/>
        </w:rPr>
        <w:t>-----------------------------------------------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5B75BE" w:rsidRDefault="005B75BE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75463" w:rsidRPr="00F75463" w:rsidTr="006573B2">
        <w:tc>
          <w:tcPr>
            <w:tcW w:w="1013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75463" w:rsidRPr="00F75463" w:rsidTr="006573B2">
        <w:tc>
          <w:tcPr>
            <w:tcW w:w="1013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75463" w:rsidRPr="00F75463" w:rsidRDefault="00F75463" w:rsidP="00B17E3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754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E00E0" w:rsidRDefault="004E00E0" w:rsidP="005B75BE">
      <w:pPr>
        <w:jc w:val="center"/>
        <w:rPr>
          <w:b/>
          <w:color w:val="FF0000"/>
          <w:szCs w:val="24"/>
        </w:rPr>
      </w:pPr>
    </w:p>
    <w:p w:rsidR="00F75463" w:rsidRDefault="00F75463" w:rsidP="005B75BE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F7546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5D" w:rsidRDefault="00CC7A5D">
      <w:r>
        <w:separator/>
      </w:r>
    </w:p>
  </w:endnote>
  <w:endnote w:type="continuationSeparator" w:id="0">
    <w:p w:rsidR="00CC7A5D" w:rsidRDefault="00CC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75463" w:rsidRPr="00F7546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5D" w:rsidRDefault="00CC7A5D">
      <w:r>
        <w:separator/>
      </w:r>
    </w:p>
  </w:footnote>
  <w:footnote w:type="continuationSeparator" w:id="0">
    <w:p w:rsidR="00CC7A5D" w:rsidRDefault="00CC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C5D9B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520D7"/>
    <w:rsid w:val="0049069A"/>
    <w:rsid w:val="00493D3C"/>
    <w:rsid w:val="004A246E"/>
    <w:rsid w:val="004A3676"/>
    <w:rsid w:val="004C09BC"/>
    <w:rsid w:val="004C6510"/>
    <w:rsid w:val="004E00E0"/>
    <w:rsid w:val="004F408C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75463"/>
    <w:rsid w:val="00F90024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2020-08-20T10:50:00Z</dcterms:modified>
  <cp:revision>1</cp:revision>
  <dc:title>Trắc Nghiệm Sinh 6 Bài 4: Có Phải Tất Cả Thực Vật Đều Có Hoa Có Đáp Án</dc:title>
</cp:coreProperties>
</file>