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34638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346387">
        <w:rPr>
          <w:rFonts w:eastAsia="Times New Roman"/>
          <w:b/>
          <w:color w:val="00B0F0"/>
          <w:szCs w:val="24"/>
        </w:rPr>
        <w:t>7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90056D">
        <w:rPr>
          <w:rFonts w:eastAsia="Times New Roman"/>
          <w:b/>
          <w:color w:val="00B0F0"/>
          <w:szCs w:val="24"/>
        </w:rPr>
        <w:t>7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90056D" w:rsidRDefault="0090056D" w:rsidP="0090056D">
      <w:pPr>
        <w:spacing w:before="60"/>
        <w:jc w:val="center"/>
        <w:rPr>
          <w:b/>
          <w:color w:val="FF0000"/>
          <w:szCs w:val="26"/>
        </w:rPr>
      </w:pPr>
      <w:r w:rsidRPr="0090056D">
        <w:rPr>
          <w:b/>
          <w:color w:val="FF0000"/>
          <w:szCs w:val="26"/>
        </w:rPr>
        <w:t>MÔI TRƯỜNG NHIỆT ĐỚI GIÓ MÙA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Đặc điểm khí hậu miền Bắc nước ta có một mùa đông lạnh là do</w:t>
      </w:r>
    </w:p>
    <w:p w:rsidR="00D41984" w:rsidRDefault="00D41984" w:rsidP="00D41984">
      <w:pPr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nước ta nằm ở vĩ độ cao trong đới khí hậu ôn hòa.</w:t>
      </w:r>
    </w:p>
    <w:p w:rsidR="00D41984" w:rsidRDefault="00D41984" w:rsidP="00D41984">
      <w:pPr>
        <w:ind w:firstLine="283"/>
      </w:pP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do ảnh hưởng của dòng biển lạnh.</w:t>
      </w:r>
    </w:p>
    <w:p w:rsidR="00D41984" w:rsidRDefault="00D41984" w:rsidP="00D41984">
      <w:pPr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chịu ảnh hưởng của gió mùa Đông Bắc có tính chất lạnh, khô.</w:t>
      </w:r>
    </w:p>
    <w:p w:rsidR="00D41984" w:rsidRDefault="00D41984" w:rsidP="00D41984">
      <w:pPr>
        <w:ind w:firstLine="283"/>
      </w:pP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địa hình núi cao nên khí hậu có sự phân hóa theo đai cao.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Hướng gió chính vào mùa đông ở môi trường nhiệt đới gió mùa là:</w:t>
      </w:r>
    </w:p>
    <w:p w:rsidR="00D41984" w:rsidRDefault="00D41984" w:rsidP="00D41984">
      <w:pPr>
        <w:tabs>
          <w:tab w:val="left" w:pos="2708"/>
          <w:tab w:val="left" w:pos="5138"/>
          <w:tab w:val="left" w:pos="7569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Tây Nam.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Đông Bắc.</w:t>
      </w:r>
      <w:r>
        <w:tab/>
      </w: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Đông Nam.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Tây Bắc.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 Đặc điểm nổi bật của khí hậu nhiệt đới gió mùa là: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Lạnh – Khô – Ít mưa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Nóng – Ẩm - Mưa nhiều.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bCs/>
          <w:color w:val="3366FF"/>
          <w:szCs w:val="26"/>
        </w:rPr>
        <w:t xml:space="preserve">C. </w:t>
      </w:r>
      <w:r w:rsidRPr="00350721">
        <w:rPr>
          <w:bCs/>
          <w:color w:val="000000"/>
          <w:sz w:val="26"/>
          <w:szCs w:val="26"/>
        </w:rPr>
        <w:t>Nóng – Ẩm – Mưa nhiều theo mùa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Nóng - khô quanh năm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Sự thất thường trong chế độ mưa ở môi trường nhiệt đới gió mùa đã gây ra thiên tai nào sau đây?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động đất, sóng thần.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bão, lốc.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hạn hán, lũ lụt.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núi lửa.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Môi trường nhiệt đới gió mùa phân bố điển hình ở khu vực nào trên Trái Đất?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Nam Á, Đông Nam Á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Nam Á, Đông Á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Tây Nam Á, Nam Á.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Bắc Á, Tây Phi.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  Sự thất thường trong chế độ mưa ở môi trường nhiệt đới gió mùa đã gây ra thiên tai nào sau đây?</w:t>
      </w:r>
    </w:p>
    <w:p w:rsidR="00C710E7" w:rsidRDefault="00D41984" w:rsidP="00D41984">
      <w:pPr>
        <w:tabs>
          <w:tab w:val="left" w:pos="2708"/>
          <w:tab w:val="left" w:pos="5138"/>
          <w:tab w:val="left" w:pos="7569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 động đất, sóng thần.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 bão, lốc.</w:t>
      </w:r>
      <w:r>
        <w:tab/>
      </w:r>
    </w:p>
    <w:p w:rsidR="00D41984" w:rsidRDefault="00D41984" w:rsidP="00D41984">
      <w:pPr>
        <w:tabs>
          <w:tab w:val="left" w:pos="2708"/>
          <w:tab w:val="left" w:pos="5138"/>
          <w:tab w:val="left" w:pos="7569"/>
        </w:tabs>
        <w:ind w:firstLine="283"/>
      </w:pPr>
      <w:r w:rsidRPr="00350721">
        <w:rPr>
          <w:b/>
          <w:bCs/>
          <w:color w:val="3366FF"/>
          <w:szCs w:val="26"/>
        </w:rPr>
        <w:t xml:space="preserve">C. </w:t>
      </w:r>
      <w:r w:rsidRPr="00350721">
        <w:rPr>
          <w:bCs/>
          <w:color w:val="000000"/>
          <w:sz w:val="26"/>
          <w:szCs w:val="26"/>
        </w:rPr>
        <w:t> hạn hán, lũ lụt.</w:t>
      </w:r>
      <w:r>
        <w:tab/>
      </w:r>
      <w:r w:rsidR="00C710E7"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 núi lửa.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 Hướng gió chính vào mùa hạ ở môi trường nhiệt đới gió mùa là:</w:t>
      </w:r>
    </w:p>
    <w:p w:rsidR="00D41984" w:rsidRDefault="00D41984" w:rsidP="00D41984">
      <w:pPr>
        <w:tabs>
          <w:tab w:val="left" w:pos="2708"/>
          <w:tab w:val="left" w:pos="5138"/>
          <w:tab w:val="left" w:pos="7569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Đông Bắc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Đông Nam</w:t>
      </w:r>
      <w:r>
        <w:tab/>
      </w:r>
      <w:r w:rsidRPr="00350721">
        <w:rPr>
          <w:b/>
          <w:bCs/>
          <w:color w:val="3366FF"/>
          <w:szCs w:val="26"/>
        </w:rPr>
        <w:t xml:space="preserve">C. </w:t>
      </w:r>
      <w:r w:rsidRPr="00350721">
        <w:rPr>
          <w:bCs/>
          <w:color w:val="000000"/>
          <w:sz w:val="26"/>
          <w:szCs w:val="26"/>
        </w:rPr>
        <w:t>Tây Nam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Tây Bắc.</w:t>
      </w:r>
    </w:p>
    <w:p w:rsidR="00C710E7" w:rsidRDefault="00C710E7" w:rsidP="00C710E7">
      <w:pPr>
        <w:spacing w:before="60"/>
        <w:jc w:val="both"/>
        <w:rPr>
          <w:color w:val="000000"/>
          <w:sz w:val="26"/>
          <w:szCs w:val="26"/>
        </w:rPr>
      </w:pPr>
      <w:r>
        <w:rPr>
          <w:b/>
          <w:color w:val="0000FF"/>
          <w:szCs w:val="26"/>
        </w:rPr>
        <w:t>Câu 8</w:t>
      </w:r>
      <w:r w:rsidRPr="00350721">
        <w:rPr>
          <w:b/>
          <w:color w:val="0000FF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 Việt Nam nằm trong môi trường:</w:t>
      </w:r>
    </w:p>
    <w:p w:rsidR="00C710E7" w:rsidRDefault="00C710E7" w:rsidP="00C710E7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 Môi trường xích đạo ẩm</w:t>
      </w:r>
      <w:r>
        <w:tab/>
      </w:r>
      <w:r w:rsidRPr="00350721">
        <w:rPr>
          <w:b/>
          <w:bCs/>
          <w:color w:val="3366FF"/>
          <w:szCs w:val="26"/>
        </w:rPr>
        <w:t xml:space="preserve">B. </w:t>
      </w:r>
      <w:r w:rsidRPr="00350721">
        <w:rPr>
          <w:bCs/>
          <w:color w:val="000000"/>
          <w:sz w:val="26"/>
          <w:szCs w:val="26"/>
        </w:rPr>
        <w:t> Môi trường nhiệt đới gió mùa</w:t>
      </w:r>
    </w:p>
    <w:p w:rsidR="00C710E7" w:rsidRDefault="00C710E7" w:rsidP="00C710E7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 Môi trường nhiệt đới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 Môi trường ôn đới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“Nhiệt độ, lượng mưa thay đổi theo mùa gió và thời tiết diễn biến thất thường”. Đặc điểm trên nói về môi trường tự nhiên nào?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Môi trường xích đạo ẩm.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Môi trường nhiệt đới gió mùa.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Môi trường nhiệt đới.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Môi trường ôn đới.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 Khí hậu nhiệt đới gió mùa không thích hợp trồng loại cây nào sau đây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Cà phê, chè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Cao su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Lúa nước</w:t>
      </w:r>
      <w:r>
        <w:tab/>
      </w:r>
      <w:r w:rsidRPr="00350721">
        <w:rPr>
          <w:b/>
          <w:bCs/>
          <w:color w:val="3366FF"/>
          <w:szCs w:val="26"/>
        </w:rPr>
        <w:t xml:space="preserve">D. </w:t>
      </w:r>
      <w:r w:rsidRPr="00350721">
        <w:rPr>
          <w:bCs/>
          <w:color w:val="000000"/>
          <w:sz w:val="26"/>
          <w:szCs w:val="26"/>
        </w:rPr>
        <w:t>Lúa mì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Thảm thực vật nào sau đây không thuộc môi trường nhiệt đới gió mùa?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rừng cây rụng lá vào mùa khô.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đồng cỏ cao nhiệt đới.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rừng ngập mặn.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rừng rậm xanh quanh năm.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 Kiểu cảnh quan nào sau đây không có ở môi trường nhiệt đới gió mùa: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Rừng rậm xanh quanh năm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Đồng cỏ cao nhiệt đới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bCs/>
          <w:color w:val="3366FF"/>
          <w:szCs w:val="26"/>
        </w:rPr>
        <w:t xml:space="preserve">C. </w:t>
      </w:r>
      <w:r w:rsidRPr="00350721">
        <w:rPr>
          <w:bCs/>
          <w:color w:val="000000"/>
          <w:sz w:val="26"/>
          <w:szCs w:val="26"/>
        </w:rPr>
        <w:t>Rừng thưa xa van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 Rừng ngập mặn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Việt Nam nằm trong môi trường: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Môi trường xích đạo ẩm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Môi trường nhiệt đới gió mùa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lastRenderedPageBreak/>
        <w:t xml:space="preserve">C. </w:t>
      </w:r>
      <w:r w:rsidRPr="00350721">
        <w:rPr>
          <w:color w:val="000000"/>
          <w:sz w:val="26"/>
          <w:szCs w:val="26"/>
        </w:rPr>
        <w:t>Môi trường nhiệt đới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Môi trường ôn đới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Cây lương thực đặc trưng ở môi trường nhiệt đới gió mùa?</w:t>
      </w:r>
    </w:p>
    <w:p w:rsidR="00D41984" w:rsidRDefault="00D41984" w:rsidP="00D41984">
      <w:pPr>
        <w:tabs>
          <w:tab w:val="left" w:pos="2708"/>
          <w:tab w:val="left" w:pos="5138"/>
          <w:tab w:val="left" w:pos="7569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cây lúa mì.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cây lúa nước.</w:t>
      </w:r>
      <w:r>
        <w:tab/>
      </w: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cây ngô.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cây lúa mạch.</w:t>
      </w:r>
    </w:p>
    <w:p w:rsidR="00D41984" w:rsidRDefault="00D41984" w:rsidP="00D41984">
      <w:pPr>
        <w:spacing w:before="60"/>
        <w:jc w:val="both"/>
      </w:pPr>
      <w:r w:rsidRPr="00350721">
        <w:rPr>
          <w:b/>
          <w:color w:val="0000FF"/>
        </w:rPr>
        <w:t>Câu 15:</w:t>
      </w:r>
      <w:r w:rsidR="00557F53">
        <w:t xml:space="preserve"> </w:t>
      </w:r>
      <w:r w:rsidR="00557F53">
        <w:rPr>
          <w:sz w:val="28"/>
          <w:szCs w:val="28"/>
        </w:rPr>
        <w:t>Loại gió nào mang lại lượng mưa lớn cho môi trường nhiệt đới gió mùa?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gió mùa Tây Nam.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gió mùa Đông Bắc.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gió Tín phong.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gió Đông Nam.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 Hạn chế của khí hậu nhiệt đới gió mùa là: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 Nhiệt độ trung bình năm trên 20</w:t>
      </w:r>
      <w:r w:rsidRPr="00350721">
        <w:rPr>
          <w:color w:val="000000"/>
          <w:sz w:val="26"/>
          <w:szCs w:val="26"/>
          <w:vertAlign w:val="superscript"/>
        </w:rPr>
        <w:t>0</w:t>
      </w:r>
      <w:r w:rsidRPr="00350721">
        <w:rPr>
          <w:color w:val="000000"/>
          <w:sz w:val="26"/>
          <w:szCs w:val="26"/>
        </w:rPr>
        <w:t>C.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 Đất đai dễ xói mòn, sạt lở.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bCs/>
          <w:color w:val="3366FF"/>
          <w:szCs w:val="26"/>
        </w:rPr>
        <w:t xml:space="preserve">C. </w:t>
      </w:r>
      <w:r w:rsidRPr="00350721">
        <w:rPr>
          <w:bCs/>
          <w:color w:val="000000"/>
          <w:sz w:val="26"/>
          <w:szCs w:val="26"/>
        </w:rPr>
        <w:t> Thời tiết diễn biến thất thường.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 Nhiệt độ, lượng mưa thay đổi theo mùa.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 Thảm thực vật nào sau đây không thuộc môi trường nhiệt đới gió mùa?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 rừng cây rụng lá vào mùa khô.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 đồng cỏ cao nhiệt đới.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 rừng ngập mặn.</w:t>
      </w:r>
      <w:r>
        <w:tab/>
      </w:r>
      <w:r w:rsidRPr="00350721">
        <w:rPr>
          <w:b/>
          <w:bCs/>
          <w:color w:val="3366FF"/>
          <w:szCs w:val="26"/>
        </w:rPr>
        <w:t xml:space="preserve">D. </w:t>
      </w:r>
      <w:r w:rsidRPr="00350721">
        <w:rPr>
          <w:bCs/>
          <w:color w:val="000000"/>
          <w:sz w:val="26"/>
          <w:szCs w:val="26"/>
        </w:rPr>
        <w:t> rừng rậm xanh quanh năm.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 Loại gió nào mang lại lượng mưa lớn cho môi trường nhiệt đới gió mùa?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bCs/>
          <w:color w:val="3366FF"/>
          <w:szCs w:val="26"/>
        </w:rPr>
        <w:t xml:space="preserve">A. </w:t>
      </w:r>
      <w:r w:rsidRPr="00350721">
        <w:rPr>
          <w:bCs/>
          <w:color w:val="000000"/>
          <w:sz w:val="26"/>
          <w:szCs w:val="26"/>
        </w:rPr>
        <w:t> gió mùa Tây Nam.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 gió mùa Đông Bắc.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 gió Tín phong.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 gió Đông Nam.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 Cây lương thực đặc trưng ở môi trường nhiệt đới gió mùa?</w:t>
      </w:r>
    </w:p>
    <w:p w:rsidR="00D41984" w:rsidRDefault="00D41984" w:rsidP="00D41984">
      <w:pPr>
        <w:tabs>
          <w:tab w:val="left" w:pos="2708"/>
          <w:tab w:val="left" w:pos="5138"/>
          <w:tab w:val="left" w:pos="7569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 cây lúa mì.</w:t>
      </w:r>
      <w:r>
        <w:tab/>
      </w:r>
      <w:r w:rsidRPr="00350721">
        <w:rPr>
          <w:b/>
          <w:bCs/>
          <w:color w:val="3366FF"/>
          <w:szCs w:val="26"/>
        </w:rPr>
        <w:t xml:space="preserve">B. </w:t>
      </w:r>
      <w:r w:rsidRPr="00350721">
        <w:rPr>
          <w:bCs/>
          <w:color w:val="000000"/>
          <w:sz w:val="26"/>
          <w:szCs w:val="26"/>
        </w:rPr>
        <w:t> cây lúa nước.</w:t>
      </w:r>
      <w:r>
        <w:tab/>
      </w: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 cây ngô.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 cây lúa mạch.</w:t>
      </w:r>
    </w:p>
    <w:p w:rsidR="00D41984" w:rsidRDefault="00D41984" w:rsidP="00D41984">
      <w:pPr>
        <w:spacing w:before="60"/>
        <w:jc w:val="both"/>
      </w:pPr>
      <w:r w:rsidRPr="00350721">
        <w:rPr>
          <w:b/>
          <w:color w:val="0000FF"/>
        </w:rPr>
        <w:t>Câu 20:</w:t>
      </w:r>
      <w:r w:rsidR="007601A7">
        <w:t xml:space="preserve"> </w:t>
      </w:r>
      <w:r w:rsidR="007601A7" w:rsidRPr="007601A7">
        <w:t>“Nhiệt độ, lượng mưa thay đổi theo mùa gió và thời tiết diễn biến thất thường”. Đặc điểm trên nói về môi trường tự nhiên nào?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 Môi trường xích đạo ẩm.</w:t>
      </w:r>
      <w:r>
        <w:tab/>
      </w:r>
      <w:r w:rsidRPr="00350721">
        <w:rPr>
          <w:b/>
          <w:bCs/>
          <w:color w:val="3366FF"/>
          <w:szCs w:val="26"/>
        </w:rPr>
        <w:t xml:space="preserve">B. </w:t>
      </w:r>
      <w:r w:rsidRPr="00350721">
        <w:rPr>
          <w:bCs/>
          <w:color w:val="000000"/>
          <w:sz w:val="26"/>
          <w:szCs w:val="26"/>
        </w:rPr>
        <w:t> Môi trường nhiệt đới gió mùa.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 Môi trường nhiệt đới.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 Môi trường ôn đới.</w:t>
      </w:r>
    </w:p>
    <w:p w:rsidR="00D41984" w:rsidRDefault="00D41984" w:rsidP="00D41984">
      <w:pPr>
        <w:spacing w:before="60"/>
        <w:jc w:val="both"/>
      </w:pPr>
      <w:r w:rsidRPr="00350721">
        <w:rPr>
          <w:b/>
          <w:color w:val="0000FF"/>
        </w:rPr>
        <w:t>Câu 21:</w:t>
      </w:r>
      <w:r w:rsidR="007601A7">
        <w:t xml:space="preserve"> </w:t>
      </w:r>
      <w:r w:rsidR="007601A7">
        <w:rPr>
          <w:sz w:val="28"/>
          <w:szCs w:val="28"/>
        </w:rPr>
        <w:t>Đặc điểm khí hậu miền Bắc nước ta có một mùa đông lạnh là do</w:t>
      </w:r>
    </w:p>
    <w:p w:rsidR="00D41984" w:rsidRDefault="00D41984" w:rsidP="00D41984">
      <w:pPr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 nước ta nằm ở vĩ độ cao trong đới khí hậu ôn hòa.</w:t>
      </w:r>
    </w:p>
    <w:p w:rsidR="00D41984" w:rsidRDefault="00D41984" w:rsidP="00D41984">
      <w:pPr>
        <w:ind w:firstLine="283"/>
      </w:pP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 do ảnh hưởng của dòng biển lạnh.</w:t>
      </w:r>
    </w:p>
    <w:p w:rsidR="00D41984" w:rsidRDefault="00D41984" w:rsidP="00D41984">
      <w:pPr>
        <w:ind w:firstLine="283"/>
      </w:pPr>
      <w:r w:rsidRPr="00350721">
        <w:rPr>
          <w:b/>
          <w:bCs/>
          <w:color w:val="3366FF"/>
          <w:szCs w:val="26"/>
        </w:rPr>
        <w:t xml:space="preserve">C. </w:t>
      </w:r>
      <w:r w:rsidRPr="00350721">
        <w:rPr>
          <w:bCs/>
          <w:color w:val="000000"/>
          <w:sz w:val="26"/>
          <w:szCs w:val="26"/>
        </w:rPr>
        <w:t> chịu ảnh hưởng của gió mùa Đông Bắc có tính chất lạnh, khô.</w:t>
      </w:r>
    </w:p>
    <w:p w:rsidR="00D41984" w:rsidRDefault="00D41984" w:rsidP="00D41984">
      <w:pPr>
        <w:ind w:firstLine="283"/>
      </w:pP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 địa hình núi cao nên khí hậu có sự phân hóa theo đai cao</w:t>
      </w:r>
    </w:p>
    <w:p w:rsidR="00D41984" w:rsidRDefault="00D41984" w:rsidP="00D41984">
      <w:pPr>
        <w:spacing w:before="60"/>
        <w:jc w:val="both"/>
        <w:rPr>
          <w:color w:val="000000"/>
          <w:sz w:val="26"/>
          <w:szCs w:val="26"/>
        </w:rPr>
      </w:pPr>
      <w:r w:rsidRPr="00350721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350721">
        <w:rPr>
          <w:color w:val="000000"/>
          <w:sz w:val="26"/>
          <w:szCs w:val="26"/>
        </w:rPr>
        <w:t>Hạn chế của khí hậu nhiệt đới gió mùa là: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A. </w:t>
      </w:r>
      <w:r w:rsidRPr="00350721">
        <w:rPr>
          <w:color w:val="000000"/>
          <w:sz w:val="26"/>
          <w:szCs w:val="26"/>
        </w:rPr>
        <w:t>Nhiệt độ trung bình năm trên 20</w:t>
      </w:r>
      <w:r w:rsidRPr="00350721">
        <w:rPr>
          <w:color w:val="000000"/>
          <w:sz w:val="26"/>
          <w:szCs w:val="26"/>
          <w:vertAlign w:val="superscript"/>
        </w:rPr>
        <w:t>0</w:t>
      </w:r>
      <w:r w:rsidRPr="00350721">
        <w:rPr>
          <w:color w:val="000000"/>
          <w:sz w:val="26"/>
          <w:szCs w:val="26"/>
        </w:rPr>
        <w:t>C.</w:t>
      </w:r>
      <w:r>
        <w:tab/>
      </w:r>
      <w:r w:rsidRPr="00350721">
        <w:rPr>
          <w:b/>
          <w:color w:val="3366FF"/>
          <w:szCs w:val="26"/>
        </w:rPr>
        <w:t xml:space="preserve">B. </w:t>
      </w:r>
      <w:r w:rsidRPr="00350721">
        <w:rPr>
          <w:color w:val="000000"/>
          <w:sz w:val="26"/>
          <w:szCs w:val="26"/>
        </w:rPr>
        <w:t>Đất đai dễ xói mòn, sạt lở.</w:t>
      </w:r>
    </w:p>
    <w:p w:rsidR="00D41984" w:rsidRDefault="00D41984" w:rsidP="00D41984">
      <w:pPr>
        <w:tabs>
          <w:tab w:val="left" w:pos="5136"/>
        </w:tabs>
        <w:ind w:firstLine="283"/>
      </w:pPr>
      <w:r w:rsidRPr="00350721">
        <w:rPr>
          <w:b/>
          <w:color w:val="3366FF"/>
          <w:szCs w:val="26"/>
        </w:rPr>
        <w:t xml:space="preserve">C. </w:t>
      </w:r>
      <w:r w:rsidRPr="00350721">
        <w:rPr>
          <w:color w:val="000000"/>
          <w:sz w:val="26"/>
          <w:szCs w:val="26"/>
        </w:rPr>
        <w:t>Thời tiết diễn biến thất thường.</w:t>
      </w:r>
      <w:r>
        <w:tab/>
      </w:r>
      <w:r w:rsidRPr="00350721">
        <w:rPr>
          <w:b/>
          <w:color w:val="3366FF"/>
          <w:szCs w:val="26"/>
        </w:rPr>
        <w:t xml:space="preserve">D. </w:t>
      </w:r>
      <w:r w:rsidRPr="00350721">
        <w:rPr>
          <w:color w:val="000000"/>
          <w:sz w:val="26"/>
          <w:szCs w:val="26"/>
        </w:rPr>
        <w:t>Nhiệt độ, lượng mưa thay đổi theo mùa.</w:t>
      </w:r>
    </w:p>
    <w:p w:rsidR="00D41984" w:rsidRDefault="00D41984" w:rsidP="00D41984">
      <w:pPr>
        <w:ind w:firstLine="283"/>
        <w:jc w:val="both"/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D41984" w:rsidRDefault="00D41984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41984" w:rsidRPr="00D41984" w:rsidTr="00D41984">
        <w:tc>
          <w:tcPr>
            <w:tcW w:w="1013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41984" w:rsidRPr="00D41984" w:rsidTr="00D41984">
        <w:tc>
          <w:tcPr>
            <w:tcW w:w="1013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41984" w:rsidRPr="00D41984" w:rsidTr="00D41984">
        <w:tc>
          <w:tcPr>
            <w:tcW w:w="1013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41984" w:rsidRPr="00D41984" w:rsidRDefault="00C710E7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D41984" w:rsidRPr="00D41984" w:rsidTr="00D41984">
        <w:tc>
          <w:tcPr>
            <w:tcW w:w="1013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D41984" w:rsidRPr="00D41984" w:rsidTr="00D41984">
        <w:tc>
          <w:tcPr>
            <w:tcW w:w="1013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4198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D41984" w:rsidRPr="00D41984" w:rsidRDefault="00D41984" w:rsidP="00FA4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D41984" w:rsidRDefault="00D41984" w:rsidP="00ED1345">
      <w:pPr>
        <w:jc w:val="center"/>
        <w:rPr>
          <w:b/>
          <w:color w:val="FF0000"/>
          <w:szCs w:val="24"/>
        </w:rPr>
      </w:pPr>
    </w:p>
    <w:p w:rsidR="002E0445" w:rsidRDefault="002E0445" w:rsidP="00ED1345">
      <w:pPr>
        <w:jc w:val="center"/>
        <w:rPr>
          <w:b/>
          <w:color w:val="FF0000"/>
          <w:szCs w:val="24"/>
        </w:rPr>
      </w:pPr>
    </w:p>
    <w:p w:rsidR="00D862C4" w:rsidRDefault="00D862C4" w:rsidP="00D862C4">
      <w:pPr>
        <w:jc w:val="center"/>
        <w:rPr>
          <w:b/>
          <w:color w:val="FF0000"/>
          <w:szCs w:val="24"/>
        </w:rPr>
      </w:pPr>
    </w:p>
    <w:p w:rsidR="00C76F9A" w:rsidRDefault="00C76F9A" w:rsidP="00D862C4">
      <w:pPr>
        <w:jc w:val="center"/>
        <w:rPr>
          <w:b/>
          <w:color w:val="FF0000"/>
          <w:szCs w:val="24"/>
        </w:rPr>
      </w:pPr>
    </w:p>
    <w:sectPr w:rsidR="00C76F9A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3C9" w:rsidRDefault="002703C9">
      <w:r>
        <w:separator/>
      </w:r>
    </w:p>
  </w:endnote>
  <w:endnote w:type="continuationSeparator" w:id="0">
    <w:p w:rsidR="002703C9" w:rsidRDefault="0027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710E7" w:rsidRPr="00C710E7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3C9" w:rsidRDefault="002703C9">
      <w:r>
        <w:separator/>
      </w:r>
    </w:p>
  </w:footnote>
  <w:footnote w:type="continuationSeparator" w:id="0">
    <w:p w:rsidR="002703C9" w:rsidRDefault="00270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2815"/>
    <w:rsid w:val="00172A27"/>
    <w:rsid w:val="00190769"/>
    <w:rsid w:val="001B396A"/>
    <w:rsid w:val="001B545C"/>
    <w:rsid w:val="001D3309"/>
    <w:rsid w:val="001F57C1"/>
    <w:rsid w:val="001F59BD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57F53"/>
    <w:rsid w:val="00570E23"/>
    <w:rsid w:val="005943B4"/>
    <w:rsid w:val="00596875"/>
    <w:rsid w:val="005B7BBF"/>
    <w:rsid w:val="005F5995"/>
    <w:rsid w:val="00632985"/>
    <w:rsid w:val="00646C3C"/>
    <w:rsid w:val="006666E5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1428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056D"/>
    <w:rsid w:val="00903FF5"/>
    <w:rsid w:val="009059D3"/>
    <w:rsid w:val="00941C4E"/>
    <w:rsid w:val="009677EB"/>
    <w:rsid w:val="00995377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710E7"/>
    <w:rsid w:val="00C76F9A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1345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3466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2020-08-14T07:08:00Z</dcterms:modified>
  <cp:revision>1</cp:revision>
  <dc:title>Trắc Nghiệm Địa 7 Bài 7: Môi Trường Nhiệt Đới Gió Mùa Có Đáp Án</dc:title>
</cp:coreProperties>
</file>