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6316" w:rsidRDefault="00B56316" w:rsidP="00B56316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4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B56316" w:rsidRPr="001E6163" w:rsidRDefault="00B56316" w:rsidP="00B56316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1E6163">
        <w:rPr>
          <w:b/>
          <w:bCs/>
          <w:color w:val="FF0000"/>
          <w:sz w:val="28"/>
          <w:szCs w:val="28"/>
        </w:rPr>
        <w:t>CÁC QUỐC GIA CỔ ĐẠI PHƯƠNG ĐÔNG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Giai cấp có vai trò quan trọng nhất đối với sự phát triển của xã hội phương đông cổ đại là?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 w:rsidR="00BE6272">
        <w:rPr>
          <w:sz w:val="28"/>
          <w:szCs w:val="28"/>
        </w:rPr>
        <w:t>Quý</w:t>
      </w:r>
      <w:bookmarkStart w:id="0" w:name="_GoBack"/>
      <w:bookmarkEnd w:id="0"/>
      <w:r>
        <w:rPr>
          <w:sz w:val="28"/>
          <w:szCs w:val="28"/>
        </w:rPr>
        <w:t xml:space="preserve"> tộc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Nông dân công xã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Nô lệ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Nô tỳ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Luật Ham-mu-ra-bi của quốc gia nào?</w:t>
      </w:r>
    </w:p>
    <w:p w:rsidR="00B56316" w:rsidRDefault="00B56316" w:rsidP="00B56316">
      <w:pPr>
        <w:tabs>
          <w:tab w:val="left" w:pos="2708"/>
          <w:tab w:val="left" w:pos="5138"/>
          <w:tab w:val="left" w:pos="7569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Ai Cập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Ấn Độ</w:t>
      </w:r>
      <w:r>
        <w:tab/>
      </w: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Lưỡng Hà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Trung Quốc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Nhà nước Phương Đông cổ đại được tổ chức theo thể chế gì?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Quân chủ chuyên chế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Dân chủ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Cộng hòa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Quân chủ lập hiến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Xã hội cổ đại phương Đông bao gồm mấy tầng lớp nào?</w:t>
      </w:r>
    </w:p>
    <w:p w:rsidR="00B56316" w:rsidRDefault="00B56316" w:rsidP="00B56316">
      <w:pPr>
        <w:tabs>
          <w:tab w:val="left" w:pos="2708"/>
          <w:tab w:val="left" w:pos="5138"/>
          <w:tab w:val="left" w:pos="7569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3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5</w:t>
      </w:r>
      <w:r>
        <w:tab/>
      </w: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2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4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Ensi là tên gọi của vua ở quốc gia nào?</w:t>
      </w:r>
    </w:p>
    <w:p w:rsidR="00B56316" w:rsidRDefault="00B56316" w:rsidP="00B56316">
      <w:pPr>
        <w:tabs>
          <w:tab w:val="left" w:pos="2708"/>
          <w:tab w:val="left" w:pos="5138"/>
          <w:tab w:val="left" w:pos="7569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Rô-ma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Lưỡng Hà</w:t>
      </w:r>
      <w:r>
        <w:tab/>
      </w: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Hi Lạp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Ai Cập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Luật Ham-mu-ra-bi bảo vệ quyền lợi của:</w:t>
      </w:r>
    </w:p>
    <w:p w:rsidR="00B56316" w:rsidRDefault="00B56316" w:rsidP="00B56316">
      <w:pPr>
        <w:tabs>
          <w:tab w:val="left" w:pos="2708"/>
          <w:tab w:val="left" w:pos="5138"/>
          <w:tab w:val="left" w:pos="7569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Nông dân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Nô lệ</w:t>
      </w:r>
      <w:r>
        <w:tab/>
      </w: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Qúy tộc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A. B đúng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Các quốc gia cổ đại phương Đông được ra đời thời gian nào?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Cuối thiên niên kỷ thứ IV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Cuối thiên niên kỷ thứ I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Cuối thiên niên kỷ thứ V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Cuối thiên niên kỷ thứ III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Giúp việc cho vua có quý tộc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Lo việc thu thuế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Xây dựng cung điện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Đền tháp và chỉ huy quân đội.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A, B, C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Vua được gọi là Pharaong ở đâu</w:t>
      </w:r>
    </w:p>
    <w:p w:rsidR="00B56316" w:rsidRDefault="00B56316" w:rsidP="00B56316">
      <w:pPr>
        <w:tabs>
          <w:tab w:val="left" w:pos="2708"/>
          <w:tab w:val="left" w:pos="5138"/>
          <w:tab w:val="left" w:pos="7569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Ai Cập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Ấn Độ</w:t>
      </w:r>
      <w:r>
        <w:tab/>
      </w: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Lưỡng Hà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Hi Lạp</w:t>
      </w:r>
    </w:p>
    <w:p w:rsidR="00B56316" w:rsidRDefault="00B56316" w:rsidP="00B56316">
      <w:pPr>
        <w:spacing w:before="60"/>
        <w:jc w:val="both"/>
        <w:rPr>
          <w:sz w:val="28"/>
          <w:szCs w:val="28"/>
        </w:rPr>
      </w:pPr>
      <w:r w:rsidRPr="009F1FE4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Các quốc gia phương Đông đầu tiên ở đâu?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Lưỡng Hà</w:t>
      </w:r>
      <w:r>
        <w:tab/>
      </w:r>
      <w:r w:rsidRPr="009F1FE4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Ai Cập - Sông Nin</w:t>
      </w:r>
    </w:p>
    <w:p w:rsidR="00B56316" w:rsidRDefault="00B56316" w:rsidP="00B56316">
      <w:pPr>
        <w:tabs>
          <w:tab w:val="left" w:pos="5136"/>
        </w:tabs>
        <w:ind w:firstLine="283"/>
      </w:pPr>
      <w:r w:rsidRPr="009F1FE4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Ấn Độ - Sông Hằng</w:t>
      </w:r>
      <w:r>
        <w:tab/>
      </w:r>
      <w:r w:rsidRPr="009F1FE4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A, B, C</w:t>
      </w:r>
    </w:p>
    <w:p w:rsidR="00B56316" w:rsidRDefault="00B56316" w:rsidP="00B56316">
      <w:pPr>
        <w:ind w:firstLine="283"/>
        <w:jc w:val="both"/>
      </w:pPr>
    </w:p>
    <w:p w:rsidR="00B56316" w:rsidRPr="004C4D1F" w:rsidRDefault="00B56316" w:rsidP="00B56316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B56316" w:rsidRPr="00E63561" w:rsidRDefault="00B56316" w:rsidP="00B56316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B56316" w:rsidRPr="00F95368" w:rsidRDefault="00B56316" w:rsidP="00B56316"/>
    <w:p w:rsidR="00B56316" w:rsidRDefault="00B56316" w:rsidP="00B56316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B56316" w:rsidRDefault="00B56316" w:rsidP="00B56316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2D3D09" w:rsidRPr="002D3D09" w:rsidTr="002D3D09"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1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B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3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A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5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B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7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A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9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A</w:t>
            </w:r>
          </w:p>
        </w:tc>
      </w:tr>
      <w:tr w:rsidR="002D3D09" w:rsidRPr="002D3D09" w:rsidTr="002D3D09"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2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C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4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C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6</w:t>
            </w:r>
          </w:p>
        </w:tc>
        <w:tc>
          <w:tcPr>
            <w:tcW w:w="1056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C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8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D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10</w:t>
            </w:r>
          </w:p>
        </w:tc>
        <w:tc>
          <w:tcPr>
            <w:tcW w:w="1057" w:type="dxa"/>
            <w:vAlign w:val="bottom"/>
          </w:tcPr>
          <w:p w:rsidR="00B56316" w:rsidRPr="002D3D09" w:rsidRDefault="00B56316" w:rsidP="00D63B77">
            <w:pPr>
              <w:rPr>
                <w:color w:val="0070C0"/>
                <w:szCs w:val="24"/>
              </w:rPr>
            </w:pPr>
            <w:r w:rsidRPr="002D3D09">
              <w:rPr>
                <w:color w:val="0070C0"/>
                <w:szCs w:val="24"/>
              </w:rPr>
              <w:t>D</w:t>
            </w:r>
          </w:p>
        </w:tc>
      </w:tr>
    </w:tbl>
    <w:p w:rsidR="00B56316" w:rsidRDefault="00B56316" w:rsidP="00B56316">
      <w:pPr>
        <w:jc w:val="center"/>
        <w:rPr>
          <w:b/>
          <w:color w:val="FF0000"/>
        </w:rPr>
      </w:pPr>
    </w:p>
    <w:p w:rsidR="00B56316" w:rsidRPr="007934BC" w:rsidRDefault="00B56316" w:rsidP="00B56316">
      <w:pPr>
        <w:rPr>
          <w:vanish/>
        </w:rPr>
      </w:pPr>
    </w:p>
    <w:p w:rsidR="00B56316" w:rsidRPr="009F1FE4" w:rsidRDefault="00B56316" w:rsidP="00B56316">
      <w:pPr>
        <w:ind w:firstLine="283"/>
        <w:jc w:val="both"/>
      </w:pPr>
    </w:p>
    <w:p w:rsidR="0052171D" w:rsidRPr="00B56316" w:rsidRDefault="0052171D" w:rsidP="00B56316"/>
    <w:sectPr w:rsidR="0052171D" w:rsidRPr="00B56316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A6" w:rsidRDefault="00FF0BA6">
      <w:r>
        <w:separator/>
      </w:r>
    </w:p>
  </w:endnote>
  <w:endnote w:type="continuationSeparator" w:id="0">
    <w:p w:rsidR="00FF0BA6" w:rsidRDefault="00FF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E6272" w:rsidRPr="00BE627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A6" w:rsidRDefault="00FF0BA6">
      <w:r>
        <w:separator/>
      </w:r>
    </w:p>
  </w:footnote>
  <w:footnote w:type="continuationSeparator" w:id="0">
    <w:p w:rsidR="00FF0BA6" w:rsidRDefault="00FF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316"/>
    <w:rsid w:val="00B56D43"/>
    <w:rsid w:val="00BC45BC"/>
    <w:rsid w:val="00BE6272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3C5A"/>
    <w:rsid w:val="00F77B76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2020-08-08T03:29:00Z</dcterms:modified>
  <cp:revision>1</cp:revision>
  <dc:title>Trắc Nghiệm Sử 6 Bài 4: Các Quốc Gia Cổ Đại Phương Đông Có Đáp Án</dc:title>
</cp:coreProperties>
</file>