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5B46AC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5B46AC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5B46AC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5B46AC">
        <w:rPr>
          <w:rFonts w:eastAsia="Times New Roman"/>
          <w:b/>
          <w:color w:val="00B0F0"/>
          <w:sz w:val="26"/>
          <w:szCs w:val="26"/>
        </w:rPr>
        <w:t>8</w:t>
      </w:r>
      <w:r w:rsidR="00C8253E" w:rsidRPr="005B46A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4A4CB6">
        <w:rPr>
          <w:rFonts w:eastAsia="Times New Roman"/>
          <w:b/>
          <w:color w:val="00B0F0"/>
          <w:sz w:val="26"/>
          <w:szCs w:val="26"/>
        </w:rPr>
        <w:t>5</w:t>
      </w:r>
      <w:r w:rsidRPr="005B46AC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322714" w:rsidRDefault="004A4CB6" w:rsidP="007D15C5">
      <w:pPr>
        <w:spacing w:before="60"/>
        <w:jc w:val="center"/>
        <w:rPr>
          <w:b/>
          <w:color w:val="FF0000"/>
          <w:sz w:val="26"/>
          <w:szCs w:val="26"/>
        </w:rPr>
      </w:pPr>
      <w:r w:rsidRPr="004A4CB6">
        <w:rPr>
          <w:b/>
          <w:color w:val="FF0000"/>
          <w:sz w:val="26"/>
          <w:szCs w:val="26"/>
        </w:rPr>
        <w:t>CÔNG XÃ PARI 1871</w:t>
      </w:r>
    </w:p>
    <w:p w:rsidR="004F6DEB" w:rsidRDefault="004F6DEB" w:rsidP="004F6DEB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A12080">
        <w:rPr>
          <w:b/>
          <w:color w:val="0000FF"/>
        </w:rPr>
        <w:t>Câu 1:</w:t>
      </w:r>
      <w:r>
        <w:t xml:space="preserve"> </w:t>
      </w:r>
      <w:r>
        <w:rPr>
          <w:color w:val="000000"/>
          <w:sz w:val="28"/>
          <w:szCs w:val="28"/>
        </w:rPr>
        <w:t xml:space="preserve">Bài học kinh nghiệm của Công xã Pari là gì? 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Phải có đảng cách mạng chân chính lãnh đạo.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Phải liên minh với nông dân.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Phải kiên quyết trấn áp kẻ thù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A, B, C đúng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Vì sao năm 1870 Pháp tuyên chiến với Phổ.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Để giảm nhẹ các mâu thuẫn trong nước.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Để lấn chiếm biên giới lãnh thổ.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Để ngăn cản quá trình thống nhất nước Đức.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Cả A + C đúng.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Ngày 26 - 3 - 2872, diễn ra sự kiện lịch sử gì ở Pháp?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Quốc dân quân đánh chiếm các trụ sở của Chính phủ lâm thời.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Lá cờ cách mạng phất phới tung bay trên nóc nhà thị chính.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Tổ chức bầu cử Hội đồng công xã.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Hội đồng công xã làm lễ ra mắt trước quốc dân đồng bào.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Nhân dân Pari bầu Hội Đồng Công xã</w:t>
      </w:r>
    </w:p>
    <w:p w:rsidR="004F6DEB" w:rsidRDefault="004F6DEB" w:rsidP="004F6DEB">
      <w:pPr>
        <w:tabs>
          <w:tab w:val="left" w:pos="2708"/>
          <w:tab w:val="left" w:pos="5138"/>
          <w:tab w:val="left" w:pos="7569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26/3/1872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26/4/1871</w:t>
      </w:r>
      <w:r>
        <w:tab/>
      </w: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27/3/1871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26/6/1871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Vì sao giai cấp tư sản điên cuồng chống lại Công xã?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Công xã xoá hết mọi đặc quyền của giai cấp tư sản.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Công xa tách nhà thờ ra khói Nhà nước.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Công xã thực sự là Nhà nước do dân và vì dân, đối lập với Nhà nước tư sản.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Công xã ban bố các sắc lệnh phục vụ quyền tự do của nhân dân.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Để chuẩn bị lực lượng chống quân Phổ xâm lược, quần chúng nhân dân Pa-ri đòi thành lập các đơn vị.</w:t>
      </w:r>
    </w:p>
    <w:p w:rsidR="004F6DEB" w:rsidRDefault="004F6DEB" w:rsidP="004F6DEB">
      <w:pPr>
        <w:tabs>
          <w:tab w:val="left" w:pos="5136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Cộng hòa.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Quốc dân quân,</w:t>
      </w:r>
    </w:p>
    <w:p w:rsidR="004F6DEB" w:rsidRDefault="004F6DEB" w:rsidP="004F6DEB">
      <w:pPr>
        <w:tabs>
          <w:tab w:val="left" w:pos="5136"/>
        </w:tabs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Quân đội nhân dân.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Vệ quốc quân.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Chie tấn công Quốc dân quân khi nào?</w:t>
      </w:r>
    </w:p>
    <w:p w:rsidR="004F6DEB" w:rsidRDefault="004F6DEB" w:rsidP="004F6DEB">
      <w:pPr>
        <w:tabs>
          <w:tab w:val="left" w:pos="2708"/>
          <w:tab w:val="left" w:pos="5138"/>
          <w:tab w:val="left" w:pos="7569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18/4/1871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19/3/1871</w:t>
      </w:r>
      <w:r>
        <w:tab/>
      </w: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18/3/1872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18/3/1871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Cuộc chiến tranh Pháp - Phổ nổ ra vào thời gian nào?</w:t>
      </w:r>
    </w:p>
    <w:p w:rsidR="004F6DEB" w:rsidRDefault="004F6DEB" w:rsidP="004F6DEB">
      <w:pPr>
        <w:tabs>
          <w:tab w:val="left" w:pos="5136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Ngày 2 - 9 - 1870.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Ngày 18 - 7 - 1870.</w:t>
      </w:r>
    </w:p>
    <w:p w:rsidR="004F6DEB" w:rsidRDefault="004F6DEB" w:rsidP="004F6DEB">
      <w:pPr>
        <w:tabs>
          <w:tab w:val="left" w:pos="5136"/>
        </w:tabs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Ngày 19 - 7 - 1870.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Ngày 7 - 9 - 1870.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“Tuần lễ đẫm máu" diễn ra khi nào?</w:t>
      </w:r>
    </w:p>
    <w:p w:rsidR="004F6DEB" w:rsidRDefault="004F6DEB" w:rsidP="004F6DEB">
      <w:pPr>
        <w:tabs>
          <w:tab w:val="left" w:pos="2708"/>
          <w:tab w:val="left" w:pos="5138"/>
          <w:tab w:val="left" w:pos="7569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20/5- 28/5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21/5- 29/5</w:t>
      </w:r>
      <w:r>
        <w:tab/>
      </w: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20/5- 29/5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21/5- 28/5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Công xã Pa-ri tồn tại trong bao nhiêu ngày?</w:t>
      </w:r>
    </w:p>
    <w:p w:rsidR="004F6DEB" w:rsidRDefault="004F6DEB" w:rsidP="004F6DEB">
      <w:pPr>
        <w:tabs>
          <w:tab w:val="left" w:pos="2708"/>
          <w:tab w:val="left" w:pos="5138"/>
          <w:tab w:val="left" w:pos="7569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70 ngày.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71 ngày,</w:t>
      </w:r>
      <w:r>
        <w:tab/>
      </w: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72 ngày.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73 ngày.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Trong các sắc lệnh sau đây của Công xã, sắc lệnh nào thế hiện tính ưu việt của Công xã?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Tách nhà thờ ra khỏi hoạt động của Nhà nước.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Giao cho công nhân quản lí những xí nghiệp của bọn chủ bỏ trốn.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Quy định về tiền lương tối thiểu, giám lao động ban đêm, cấm cúp phạt, đánh đập công nhân.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Thực hiện chế độ giáo dục bắt buộc, miễn học phí.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Đến ngày 1 - 5 - 1871 Hội đồng Công xã thành lập thêm ủy ban nào?</w:t>
      </w:r>
    </w:p>
    <w:p w:rsidR="004F6DEB" w:rsidRDefault="004F6DEB" w:rsidP="004F6DEB">
      <w:pPr>
        <w:tabs>
          <w:tab w:val="left" w:pos="2708"/>
          <w:tab w:val="left" w:pos="5138"/>
          <w:tab w:val="left" w:pos="7569"/>
        </w:tabs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Ủy ban quân sự.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Ủy ban An ninh,</w:t>
      </w:r>
      <w:r>
        <w:tab/>
      </w: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Ủy ban Đối ngoại.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Ủy ban Cứu quốc.</w:t>
      </w:r>
    </w:p>
    <w:p w:rsidR="004F6DEB" w:rsidRDefault="004F6DEB" w:rsidP="004F6DEB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A12080">
        <w:rPr>
          <w:b/>
          <w:color w:val="0000FF"/>
        </w:rPr>
        <w:lastRenderedPageBreak/>
        <w:t>Câu 13:</w:t>
      </w:r>
      <w:r>
        <w:t xml:space="preserve"> </w:t>
      </w:r>
      <w:r>
        <w:rPr>
          <w:color w:val="000000"/>
          <w:sz w:val="28"/>
          <w:szCs w:val="28"/>
        </w:rPr>
        <w:t>Sau khi bị thất bại, tàn quân của Chính phủ tư sản rút chạy về đâu?</w:t>
      </w:r>
    </w:p>
    <w:p w:rsidR="004F6DEB" w:rsidRDefault="004F6DEB" w:rsidP="004F6DEB">
      <w:pPr>
        <w:tabs>
          <w:tab w:val="left" w:pos="2708"/>
          <w:tab w:val="left" w:pos="5138"/>
          <w:tab w:val="left" w:pos="7569"/>
        </w:tabs>
        <w:ind w:firstLine="283"/>
      </w:pPr>
      <w:bookmarkStart w:id="0" w:name="_GoBack"/>
      <w:bookmarkEnd w:id="0"/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Mông-mác.</w:t>
      </w:r>
      <w:r>
        <w:tab/>
      </w: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Véc-xai.</w:t>
      </w:r>
      <w:r>
        <w:tab/>
      </w: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Pa-ri.</w:t>
      </w:r>
      <w:r>
        <w:tab/>
      </w: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Xơ-đăng.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Năm 1870; chiến tranh Pháp - Phổ nổ ra trong điều kiện không có lợi cho Pháp thể hiện ở những điểm nào?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Pháp chưa chuẩn bị chu đáo để tham gia chiến tranh.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Quân đội chưa được huấn luyện kĩ càng.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Thiếu sự chỉ huy thống nhất, thiếu vũ khí và kế hoạch tác chiến.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Cả ba lý do trên.</w:t>
      </w:r>
    </w:p>
    <w:p w:rsidR="004F6DEB" w:rsidRDefault="004F6DEB" w:rsidP="004F6DEB">
      <w:pPr>
        <w:spacing w:before="60"/>
        <w:jc w:val="both"/>
        <w:rPr>
          <w:color w:val="000000"/>
          <w:sz w:val="26"/>
          <w:szCs w:val="26"/>
        </w:rPr>
      </w:pPr>
      <w:r w:rsidRPr="00A12080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BA5F8A">
        <w:rPr>
          <w:color w:val="000000"/>
          <w:sz w:val="26"/>
          <w:szCs w:val="26"/>
        </w:rPr>
        <w:t>Nguyên nhân thất bại của Công xã Pari.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A. </w:t>
      </w:r>
      <w:r w:rsidRPr="00BA5F8A">
        <w:rPr>
          <w:color w:val="000000"/>
          <w:sz w:val="26"/>
          <w:szCs w:val="26"/>
        </w:rPr>
        <w:t>Do kém chuẩn bị và thiếu kiên quyết trấn áp phản cách mạng.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B. </w:t>
      </w:r>
      <w:r w:rsidRPr="00BA5F8A">
        <w:rPr>
          <w:color w:val="000000"/>
          <w:sz w:val="26"/>
          <w:szCs w:val="26"/>
        </w:rPr>
        <w:t>Vô sản Pari còn yếu.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C. </w:t>
      </w:r>
      <w:r w:rsidRPr="00BA5F8A">
        <w:rPr>
          <w:color w:val="000000"/>
          <w:sz w:val="26"/>
          <w:szCs w:val="26"/>
        </w:rPr>
        <w:t>Thiếu một chính đảng Mác xít lãnh đạo.</w:t>
      </w:r>
    </w:p>
    <w:p w:rsidR="004F6DEB" w:rsidRDefault="004F6DEB" w:rsidP="004F6DEB">
      <w:pPr>
        <w:ind w:firstLine="283"/>
      </w:pPr>
      <w:r w:rsidRPr="00A12080">
        <w:rPr>
          <w:b/>
          <w:color w:val="3366FF"/>
          <w:szCs w:val="26"/>
        </w:rPr>
        <w:t xml:space="preserve">D. </w:t>
      </w:r>
      <w:r w:rsidRPr="00BA5F8A">
        <w:rPr>
          <w:color w:val="000000"/>
          <w:sz w:val="26"/>
          <w:szCs w:val="26"/>
        </w:rPr>
        <w:t>A, B, C</w:t>
      </w:r>
    </w:p>
    <w:p w:rsidR="004F6DEB" w:rsidRDefault="004F6DEB" w:rsidP="004F6DEB">
      <w:pPr>
        <w:ind w:firstLine="283"/>
        <w:jc w:val="both"/>
      </w:pPr>
    </w:p>
    <w:p w:rsidR="004A4CB6" w:rsidRDefault="004F6DEB" w:rsidP="007D15C5">
      <w:pPr>
        <w:spacing w:before="6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ĐÁP ÁN</w:t>
      </w:r>
    </w:p>
    <w:p w:rsidR="004F6DEB" w:rsidRDefault="004F6DEB" w:rsidP="007D15C5">
      <w:pPr>
        <w:spacing w:before="60"/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60"/>
        <w:gridCol w:w="1760"/>
        <w:gridCol w:w="1761"/>
        <w:gridCol w:w="1761"/>
        <w:gridCol w:w="1761"/>
        <w:gridCol w:w="1761"/>
      </w:tblGrid>
      <w:tr w:rsidR="004F6DEB" w:rsidRPr="004F6DEB" w:rsidTr="004F6DEB"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6DEB" w:rsidRPr="004F6DEB" w:rsidTr="004F6DEB"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6DEB" w:rsidRPr="004F6DEB" w:rsidTr="004F6DEB"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F6DEB" w:rsidRPr="004F6DEB" w:rsidTr="004F6DEB"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6DEB" w:rsidRPr="004F6DEB" w:rsidTr="004F6DEB"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760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761" w:type="dxa"/>
            <w:vAlign w:val="bottom"/>
          </w:tcPr>
          <w:p w:rsidR="004F6DEB" w:rsidRPr="004F6DEB" w:rsidRDefault="004F6DEB" w:rsidP="000C76DB">
            <w:pPr>
              <w:widowControl/>
              <w:rPr>
                <w:rFonts w:eastAsia="Batang"/>
                <w:color w:val="0070C0"/>
                <w:kern w:val="0"/>
                <w:szCs w:val="24"/>
                <w:lang w:eastAsia="en-US"/>
              </w:rPr>
            </w:pPr>
            <w:r w:rsidRPr="004F6DEB">
              <w:rPr>
                <w:rFonts w:eastAsia="Batang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F6DEB" w:rsidRDefault="004F6DEB" w:rsidP="007D15C5">
      <w:pPr>
        <w:spacing w:before="60"/>
        <w:jc w:val="center"/>
        <w:rPr>
          <w:b/>
          <w:color w:val="FF0000"/>
          <w:sz w:val="26"/>
          <w:szCs w:val="26"/>
        </w:rPr>
      </w:pPr>
    </w:p>
    <w:p w:rsidR="004F6DEB" w:rsidRPr="005B46AC" w:rsidRDefault="004F6DEB" w:rsidP="007D15C5">
      <w:pPr>
        <w:spacing w:before="60"/>
        <w:jc w:val="center"/>
        <w:rPr>
          <w:b/>
          <w:color w:val="FF0000"/>
          <w:sz w:val="26"/>
          <w:szCs w:val="26"/>
        </w:rPr>
      </w:pPr>
    </w:p>
    <w:sectPr w:rsidR="004F6DEB" w:rsidRPr="005B46AC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58" w:rsidRDefault="000D2058">
      <w:r>
        <w:separator/>
      </w:r>
    </w:p>
  </w:endnote>
  <w:endnote w:type="continuationSeparator" w:id="0">
    <w:p w:rsidR="000D2058" w:rsidRDefault="000D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F6DEB" w:rsidRPr="004F6DE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58" w:rsidRDefault="000D2058">
      <w:r>
        <w:separator/>
      </w:r>
    </w:p>
  </w:footnote>
  <w:footnote w:type="continuationSeparator" w:id="0">
    <w:p w:rsidR="000D2058" w:rsidRDefault="000D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A4CB6"/>
    <w:rsid w:val="004C175A"/>
    <w:rsid w:val="004C3169"/>
    <w:rsid w:val="004E6C83"/>
    <w:rsid w:val="004F61DC"/>
    <w:rsid w:val="004F6DEB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AE7D5C"/>
    <w:rsid w:val="00B26BDC"/>
    <w:rsid w:val="00B30593"/>
    <w:rsid w:val="00B3093C"/>
    <w:rsid w:val="00B50273"/>
    <w:rsid w:val="00B56D43"/>
    <w:rsid w:val="00BF1066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2020-08-06T03:28:00Z</dcterms:modified>
  <cp:revision>1</cp:revision>
  <dc:title>Trắc Nghiệm Sử 8 Bài 5: Công Xã Pari 1871 Có Đáp Án</dc:title>
</cp:coreProperties>
</file>