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F06591">
        <w:rPr>
          <w:rFonts w:eastAsia="Times New Roman"/>
          <w:b/>
          <w:color w:val="00B0F0"/>
          <w:szCs w:val="24"/>
        </w:rPr>
        <w:t>BÀI TẬP</w:t>
      </w:r>
      <w:r w:rsidR="00C8253E">
        <w:rPr>
          <w:rFonts w:eastAsia="Times New Roman"/>
          <w:b/>
          <w:color w:val="00B0F0"/>
          <w:szCs w:val="24"/>
        </w:rPr>
        <w:t xml:space="preserve"> TRẮC NGHIỆM LỊCH SỬ LỚP 9 BÀI </w:t>
      </w:r>
      <w:r w:rsidR="00263503">
        <w:rPr>
          <w:rFonts w:eastAsia="Times New Roman"/>
          <w:b/>
          <w:color w:val="00B0F0"/>
          <w:szCs w:val="24"/>
        </w:rPr>
        <w:t>3</w:t>
      </w:r>
      <w:r w:rsidR="00B26BDC">
        <w:rPr>
          <w:rFonts w:eastAsia="Times New Roman"/>
          <w:b/>
          <w:color w:val="00B0F0"/>
          <w:szCs w:val="24"/>
        </w:rPr>
        <w:t>1</w:t>
      </w:r>
      <w:r w:rsidRPr="00F06591">
        <w:rPr>
          <w:rFonts w:eastAsia="Times New Roman"/>
          <w:b/>
          <w:color w:val="00B0F0"/>
          <w:szCs w:val="24"/>
          <w:lang w:val="en-GB"/>
        </w:rPr>
        <w:t>:</w:t>
      </w:r>
    </w:p>
    <w:p w:rsidR="00B26BDC" w:rsidRPr="00B26BDC" w:rsidRDefault="00B26BDC" w:rsidP="00B26BDC">
      <w:pPr>
        <w:spacing w:before="60"/>
        <w:jc w:val="center"/>
        <w:rPr>
          <w:b/>
          <w:color w:val="FF0000"/>
        </w:rPr>
      </w:pPr>
      <w:r w:rsidRPr="00B26BDC">
        <w:rPr>
          <w:b/>
          <w:color w:val="FF0000"/>
        </w:rPr>
        <w:t>VIỆT NAM TRONG NĂM ĐẦU SAU ĐẠI THẮNG MÙA XUÂN 1975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1:</w:t>
      </w:r>
      <w:r>
        <w:t xml:space="preserve"> Từ ngày 15 đến ngày 21/11/1975, Hội nghị Hiệp thương Chính trị thống nhất đất nước tại Sài Gòn, đã nhất trí hoàn toàn các vấn đề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Quốc kỳ là cờ đỏ sao vàng, Quốc ca là bài Tiến quân ca.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Chủ trương, biện pháp nhằm thống nhất đất nước về mặt Nhà nước.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Lấy tên nước là nước Cộng hòa xã hội chủ nghĩa Việt Nam.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Đổi tên Thành phố Sài Gòn - Gia Định là TP. Hồ Chí Minh.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2:</w:t>
      </w:r>
      <w:r>
        <w:t xml:space="preserve"> Thuận lợi cơ bản nhất của đất nước sau 1975 là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Nhân dân phấn khởi với chiến thắng vừa giành được.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Có miền Bắc XHCN, miền Nam hoàn toàn giải phóng.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Đất nước đã được độc lập, thống nhất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Các nước XHCN tiếp tục ủng hộ ta.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3:</w:t>
      </w:r>
      <w:r>
        <w:t xml:space="preserve"> Tháng 9/1975, Hội nghị Ban Chấp hành Trung ương Đảng lần thứ 24 đã đề ra nhiệm vụ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Hoàn thành thống nhất đất nước về mặt nhà nước.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Bầu Ban Dự thảo Hiến pháp.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Cải tạo XHCN.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Bầu cử Quốc hội thống nhất.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4:</w:t>
      </w:r>
      <w:r>
        <w:t xml:space="preserve"> Hội nghị Hiệp thương chính trị thống nhất đất nước được tổ chức ở đâu?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Sài Gòn</w:t>
      </w:r>
      <w:r>
        <w:tab/>
      </w:r>
      <w:r w:rsidRPr="00D577B9">
        <w:rPr>
          <w:b/>
          <w:color w:val="3366FF"/>
        </w:rPr>
        <w:t xml:space="preserve">B. </w:t>
      </w:r>
      <w:r>
        <w:t>Hà Nội</w:t>
      </w:r>
      <w:r>
        <w:tab/>
      </w:r>
      <w:r w:rsidRPr="00D577B9">
        <w:rPr>
          <w:b/>
          <w:color w:val="3366FF"/>
        </w:rPr>
        <w:t xml:space="preserve">C. </w:t>
      </w:r>
      <w:r>
        <w:t>Huế</w:t>
      </w:r>
      <w:r>
        <w:tab/>
      </w:r>
      <w:r w:rsidRPr="00D577B9">
        <w:rPr>
          <w:b/>
          <w:color w:val="3366FF"/>
        </w:rPr>
        <w:t xml:space="preserve">D. </w:t>
      </w:r>
      <w:r>
        <w:t>Đà Nẵng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5:</w:t>
      </w:r>
      <w:r>
        <w:t xml:space="preserve"> Khó khăn cơ bản nhất của đất nước sau 1975 là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Hậu quả của chiến tranh và chủ nghĩa thực dân mới Mĩ để lại rất nặng nề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Nền kinh tế nông nghiệp vẫn còn lạc hậu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Số người mù chữ số người thất nghiệp chiếm tỷ lệ cao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Bọn phản động trong nước vẫn còn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6:</w:t>
      </w:r>
      <w:r>
        <w:t xml:space="preserve"> Ngày 25/4/1976 Tổng tuyển cử bầu Quốc hội chung trong cả nước có bao nhiêu cử tri tham gia?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20 triệu</w:t>
      </w:r>
      <w:r>
        <w:tab/>
      </w:r>
      <w:r w:rsidRPr="00D577B9">
        <w:rPr>
          <w:b/>
          <w:color w:val="3366FF"/>
        </w:rPr>
        <w:t xml:space="preserve">B. </w:t>
      </w:r>
      <w:r>
        <w:t>21 triệu</w:t>
      </w:r>
      <w:r>
        <w:tab/>
      </w:r>
      <w:r w:rsidRPr="00D577B9">
        <w:rPr>
          <w:b/>
          <w:color w:val="3366FF"/>
        </w:rPr>
        <w:t xml:space="preserve">C. </w:t>
      </w:r>
      <w:r>
        <w:t>22 triệu</w:t>
      </w:r>
      <w:r>
        <w:tab/>
      </w:r>
      <w:r w:rsidRPr="00D577B9">
        <w:rPr>
          <w:b/>
          <w:color w:val="3366FF"/>
        </w:rPr>
        <w:t xml:space="preserve">D. </w:t>
      </w:r>
      <w:r>
        <w:t>23 triệu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7:</w:t>
      </w:r>
      <w:r>
        <w:t xml:space="preserve"> Người được bầu làm Chủ tịch đầu tiên của nước Cộng hòa xã hội chủ nghĩa Việt Nam là ai?</w:t>
      </w:r>
    </w:p>
    <w:p w:rsidR="006A5C22" w:rsidRDefault="006A5C22" w:rsidP="006A5C22">
      <w:pPr>
        <w:tabs>
          <w:tab w:val="left" w:pos="5136"/>
        </w:tabs>
        <w:ind w:firstLine="283"/>
      </w:pPr>
      <w:r w:rsidRPr="00D577B9">
        <w:rPr>
          <w:b/>
          <w:color w:val="3366FF"/>
        </w:rPr>
        <w:t xml:space="preserve">A. </w:t>
      </w:r>
      <w:r>
        <w:t>Trần Đức Lương</w:t>
      </w:r>
      <w:r>
        <w:tab/>
      </w:r>
      <w:r w:rsidRPr="00D577B9">
        <w:rPr>
          <w:b/>
          <w:color w:val="3366FF"/>
        </w:rPr>
        <w:t xml:space="preserve">B. </w:t>
      </w:r>
      <w:r>
        <w:t>Hồ Chí Minh</w:t>
      </w:r>
    </w:p>
    <w:p w:rsidR="006A5C22" w:rsidRDefault="006A5C22" w:rsidP="006A5C22">
      <w:pPr>
        <w:tabs>
          <w:tab w:val="left" w:pos="5136"/>
        </w:tabs>
        <w:ind w:firstLine="283"/>
      </w:pPr>
      <w:r w:rsidRPr="00D577B9">
        <w:rPr>
          <w:b/>
          <w:color w:val="3366FF"/>
        </w:rPr>
        <w:t xml:space="preserve">C. </w:t>
      </w:r>
      <w:r>
        <w:t>Nguyễn Lương Bằng</w:t>
      </w:r>
      <w:r>
        <w:tab/>
      </w:r>
      <w:r w:rsidRPr="00D577B9">
        <w:rPr>
          <w:b/>
          <w:color w:val="3366FF"/>
        </w:rPr>
        <w:t xml:space="preserve">D. </w:t>
      </w:r>
      <w:r>
        <w:t>Tôn Đức Thắng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8:</w:t>
      </w:r>
      <w:r>
        <w:t xml:space="preserve"> Nhiệm vụ trọng tâm của miền Bắc sau năm 1975 là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Tiếp tục làm nhiệm vụ căn cứ địa cách mạng của cả nước.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Hàn gắn vết thương chiến tranh.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Khắc phục hậu quả chiến tranh, khôi phục và phát triển kinh tế - văn hóa.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Tiếp tục làm nghĩa vụ quốc tế đối với Lào và Cam-pu-chia.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9:</w:t>
      </w:r>
      <w:r>
        <w:t xml:space="preserve"> Miền Bắc cơ bản hoàn thành nhiệm vụ khắc phục hậu quả chiến tranh, khôi phục kinh tế vào thời gian nào?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Năm 1975</w:t>
      </w:r>
      <w:r>
        <w:tab/>
      </w:r>
      <w:r w:rsidRPr="00D577B9">
        <w:rPr>
          <w:b/>
          <w:color w:val="3366FF"/>
        </w:rPr>
        <w:t xml:space="preserve">B. </w:t>
      </w:r>
      <w:r>
        <w:t>Năm 1974</w:t>
      </w:r>
      <w:r>
        <w:tab/>
      </w:r>
      <w:r w:rsidRPr="00D577B9">
        <w:rPr>
          <w:b/>
          <w:color w:val="3366FF"/>
        </w:rPr>
        <w:t xml:space="preserve">C. </w:t>
      </w:r>
      <w:r>
        <w:t>1976</w:t>
      </w:r>
      <w:r>
        <w:tab/>
      </w:r>
      <w:r w:rsidRPr="00D577B9">
        <w:rPr>
          <w:b/>
          <w:color w:val="3366FF"/>
        </w:rPr>
        <w:t xml:space="preserve">D. </w:t>
      </w:r>
      <w:r>
        <w:t>Năm 1977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10:</w:t>
      </w:r>
      <w:r>
        <w:t xml:space="preserve"> Ở miền Nam, chính quyền cách mạng giải quyết vấn đề ruộng đất như thế nào?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Điều chỉnh ruộng đất trong nội bộ nông dân.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Tiến hành cải cách ruộng đất.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Tịch thu ruộng đất của địa chủ chia cho nông dân.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Chia bình quân ruộng đất.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11:</w:t>
      </w:r>
      <w:r>
        <w:t xml:space="preserve"> Sự kiện nào là quan trọng nhất trong quá trình thống nhất đất nước về mặt Nhà nước sau 1975?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Hội nghị Hiệp thương của đại biểu 2 miền Bắc Nam tại Sài Gòn (11/1975).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Quốc hội khóa VI của nước Việt Nam thống nhất kỳ họp đầu tiên (24/6-2/7/1976).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Tổng tuyển cử bầu Quốc hội chung trong cả nước (25/4/1976).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Đại hội thống nhất Mặt trận tổ quốc Việt Nam.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lastRenderedPageBreak/>
        <w:t>Câu 12:</w:t>
      </w:r>
      <w:r>
        <w:t xml:space="preserve"> Cuộc Tổng tuyển cử bầu Quốc hội chung trong cả nước được tiến hành vào thời gian nào?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Tháng 3 – 1976.</w:t>
      </w:r>
      <w:r>
        <w:tab/>
      </w:r>
      <w:r w:rsidRPr="00D577B9">
        <w:rPr>
          <w:b/>
          <w:color w:val="3366FF"/>
        </w:rPr>
        <w:t xml:space="preserve">B. </w:t>
      </w:r>
      <w:r>
        <w:t>Tháng 4 – 1976.</w:t>
      </w:r>
      <w:r>
        <w:tab/>
      </w:r>
      <w:r w:rsidRPr="00D577B9">
        <w:rPr>
          <w:b/>
          <w:color w:val="3366FF"/>
        </w:rPr>
        <w:t xml:space="preserve">C. </w:t>
      </w:r>
      <w:r>
        <w:t>Tháng 5 – 1976.</w:t>
      </w:r>
      <w:r>
        <w:tab/>
      </w:r>
      <w:r w:rsidRPr="00D577B9">
        <w:rPr>
          <w:b/>
          <w:color w:val="3366FF"/>
        </w:rPr>
        <w:t xml:space="preserve">D. </w:t>
      </w:r>
      <w:r>
        <w:t>Tháng 6 – 1976.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13:</w:t>
      </w:r>
      <w:r>
        <w:t xml:space="preserve"> Để đáp ứng nhu cầu cấp bách trước mắt và lâu của nhân dân chính quyền cách mạng chú trọng vào lĩnh vực sản xuất nào?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Thương mại</w:t>
      </w:r>
      <w:r>
        <w:tab/>
      </w:r>
      <w:r w:rsidRPr="00D577B9">
        <w:rPr>
          <w:b/>
          <w:color w:val="3366FF"/>
        </w:rPr>
        <w:t xml:space="preserve">B. </w:t>
      </w:r>
      <w:r>
        <w:t>Nông nghiệp</w:t>
      </w:r>
      <w:r>
        <w:tab/>
      </w:r>
      <w:r w:rsidRPr="00D577B9">
        <w:rPr>
          <w:b/>
          <w:color w:val="3366FF"/>
        </w:rPr>
        <w:t xml:space="preserve">C. </w:t>
      </w:r>
      <w:r>
        <w:t>Thủ công nghiệp.</w:t>
      </w:r>
      <w:r>
        <w:tab/>
      </w:r>
      <w:r w:rsidRPr="00D577B9">
        <w:rPr>
          <w:b/>
          <w:color w:val="3366FF"/>
        </w:rPr>
        <w:t xml:space="preserve">D. </w:t>
      </w:r>
      <w:r>
        <w:t>Công nghiệp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14:</w:t>
      </w:r>
      <w:r>
        <w:t xml:space="preserve"> Tại các thành phố lớn ở miền Nam, chính quyền cách mạng được thành lập khi nào?</w:t>
      </w:r>
    </w:p>
    <w:p w:rsidR="006A5C22" w:rsidRDefault="006A5C22" w:rsidP="006A5C22">
      <w:pPr>
        <w:tabs>
          <w:tab w:val="left" w:pos="5136"/>
        </w:tabs>
        <w:ind w:firstLine="283"/>
      </w:pPr>
      <w:r w:rsidRPr="00D577B9">
        <w:rPr>
          <w:b/>
          <w:color w:val="3366FF"/>
        </w:rPr>
        <w:t xml:space="preserve">A. </w:t>
      </w:r>
      <w:r>
        <w:t>Năm 1975.</w:t>
      </w:r>
      <w:r>
        <w:tab/>
      </w:r>
      <w:r w:rsidRPr="00D577B9">
        <w:rPr>
          <w:b/>
          <w:color w:val="3366FF"/>
        </w:rPr>
        <w:t xml:space="preserve">B. </w:t>
      </w:r>
      <w:r>
        <w:t>Ngày sau khi được giải phóng.</w:t>
      </w:r>
    </w:p>
    <w:p w:rsidR="006A5C22" w:rsidRDefault="006A5C22" w:rsidP="006A5C22">
      <w:pPr>
        <w:tabs>
          <w:tab w:val="left" w:pos="5136"/>
        </w:tabs>
        <w:ind w:firstLine="283"/>
      </w:pPr>
      <w:r w:rsidRPr="00D577B9">
        <w:rPr>
          <w:b/>
          <w:color w:val="3366FF"/>
        </w:rPr>
        <w:t xml:space="preserve">C. </w:t>
      </w:r>
      <w:r>
        <w:t>Trước khi được giải phóng.</w:t>
      </w:r>
      <w:r>
        <w:tab/>
      </w:r>
      <w:r w:rsidRPr="00D577B9">
        <w:rPr>
          <w:b/>
          <w:color w:val="3366FF"/>
        </w:rPr>
        <w:t xml:space="preserve">D. </w:t>
      </w:r>
      <w:r>
        <w:t>Sau năm 1975.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15:</w:t>
      </w:r>
      <w:r>
        <w:t xml:space="preserve"> Việc thống nhất đất nước về mặt nhà nước có ý nghĩa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Tạo điều kiện thuận lợi để cả nước cùng nhau xây dựng và bảo vệ Tổ quốc, tiến lên chủ nghĩa xã hội và mở rộng quan hệ quốc tế.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Đáp ứng nguyện vọng của mọi tầng lớp nhân dân xây dựng Việt Nam độc lập và thống nhất.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Tất cả đều đúng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Tạo điều kiện chính trị cơ bản để phát huy sức mạnh toàn diện của đất nước.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16:</w:t>
      </w:r>
      <w:r>
        <w:t xml:space="preserve"> Từ ngày 24/6 đến 3/7/1976 Quốc hội khóa VI của nước Việt Nam thống nhất với số lượng bao nhiêu đại biểu?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462 đại biểu</w:t>
      </w:r>
      <w:r>
        <w:tab/>
      </w:r>
      <w:r w:rsidRPr="00D577B9">
        <w:rPr>
          <w:b/>
          <w:color w:val="3366FF"/>
        </w:rPr>
        <w:t xml:space="preserve">B. </w:t>
      </w:r>
      <w:r>
        <w:t>472 đại biểu</w:t>
      </w:r>
      <w:r>
        <w:tab/>
      </w:r>
      <w:r w:rsidRPr="00D577B9">
        <w:rPr>
          <w:b/>
          <w:color w:val="3366FF"/>
        </w:rPr>
        <w:t xml:space="preserve">C. </w:t>
      </w:r>
      <w:r>
        <w:t>482 đại biểu</w:t>
      </w:r>
      <w:r>
        <w:tab/>
      </w:r>
      <w:r w:rsidRPr="00D577B9">
        <w:rPr>
          <w:b/>
          <w:color w:val="3366FF"/>
        </w:rPr>
        <w:t xml:space="preserve">D. </w:t>
      </w:r>
      <w:r>
        <w:t>492 đại biểu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17:</w:t>
      </w:r>
      <w:r>
        <w:t xml:space="preserve"> Sau đại thắng mùa Xuân năm 1975, tình hình chính trị ở hai miền nước ta như thế nào?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Chính phủ cách mạng lâm thời Cộng hòa Miền Nam Việt Nam nắm quyền lãnh đạo đất nước.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Mỗi miền tồn tại một hình thức tổ chức nhà nước khác nhau.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Đất nước thống nhất, cả nước đi lên chủ nghĩa xã hội.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Đất nước thống nhất, cả nước đi theo chế độ tư bản chủ nghĩa.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18:</w:t>
      </w:r>
      <w:r>
        <w:t xml:space="preserve"> Ý nào dưới đây không phải là quyết định được đưa ra tại kì họp đầu tiên Quốc hội khóa IV?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Quyết định phương hướng, nhiệm vụ, mục tiêu của Kế hoạch Nhà nước 5 năm (1976 – 1980).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Quyết định Quốc huy, Quốc kì, Quốc ca, thủ đô là Hà Nội, thành phố Sài Gòn – Gia Định đổi tên thành Thành phố Hồ Chí Minh.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Bầu các cơ quan, chức vụ lãnh đạo cao nhất của nhà nước, bầu Ban dự thảo Hiến pháp.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Thông qua chính sách đối nội, đối ngoại của nước Việt Nam thống nhất.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19:</w:t>
      </w:r>
      <w:r>
        <w:t xml:space="preserve"> Quốc hội thống nhất cả nước là Quốc hội khóa mấy?</w:t>
      </w:r>
    </w:p>
    <w:p w:rsidR="006A5C22" w:rsidRDefault="006A5C22" w:rsidP="006A5C22">
      <w:pPr>
        <w:tabs>
          <w:tab w:val="left" w:pos="2708"/>
          <w:tab w:val="left" w:pos="5138"/>
          <w:tab w:val="left" w:pos="7569"/>
        </w:tabs>
        <w:ind w:firstLine="283"/>
      </w:pPr>
      <w:r w:rsidRPr="00D577B9">
        <w:rPr>
          <w:b/>
          <w:color w:val="3366FF"/>
        </w:rPr>
        <w:t xml:space="preserve">A. </w:t>
      </w:r>
      <w:r>
        <w:t>Khóa IV</w:t>
      </w:r>
      <w:r>
        <w:tab/>
      </w:r>
      <w:r w:rsidRPr="00D577B9">
        <w:rPr>
          <w:b/>
          <w:color w:val="3366FF"/>
        </w:rPr>
        <w:t xml:space="preserve">B. </w:t>
      </w:r>
      <w:r>
        <w:t>Khóa VI</w:t>
      </w:r>
      <w:r>
        <w:tab/>
      </w:r>
      <w:r w:rsidRPr="00D577B9">
        <w:rPr>
          <w:b/>
          <w:color w:val="3366FF"/>
        </w:rPr>
        <w:t xml:space="preserve">C. </w:t>
      </w:r>
      <w:r>
        <w:t>Khóa V</w:t>
      </w:r>
      <w:r>
        <w:tab/>
      </w:r>
      <w:r w:rsidRPr="00D577B9">
        <w:rPr>
          <w:b/>
          <w:color w:val="3366FF"/>
        </w:rPr>
        <w:t xml:space="preserve">D. </w:t>
      </w:r>
      <w:r>
        <w:t>Khóa VII</w:t>
      </w:r>
    </w:p>
    <w:p w:rsidR="006A5C22" w:rsidRDefault="006A5C22" w:rsidP="006A5C22">
      <w:pPr>
        <w:spacing w:before="60"/>
        <w:jc w:val="both"/>
      </w:pPr>
      <w:r w:rsidRPr="00D577B9">
        <w:rPr>
          <w:b/>
          <w:color w:val="0000FF"/>
        </w:rPr>
        <w:t>Câu 20:</w:t>
      </w:r>
      <w:r>
        <w:t xml:space="preserve"> Cuộc tổng tuyển bầu Quốc hội chung của cả nước (25/4/1976) có ý nghĩa gì?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A. </w:t>
      </w:r>
      <w:r>
        <w:t>Lần thứ hai cuộc Tổng tuyển cử được tổ chức trong cả nước.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B. </w:t>
      </w:r>
      <w:r>
        <w:t>Kết quả thắng lợi của 30 năm chiến tranh giữ nước (1945 - 1975).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C. </w:t>
      </w:r>
      <w:r>
        <w:t>Là 1 bước quan trọng cho sự thống nhất đất nước về mặt Nhà nước.</w:t>
      </w:r>
    </w:p>
    <w:p w:rsidR="006A5C22" w:rsidRDefault="006A5C22" w:rsidP="006A5C22">
      <w:pPr>
        <w:ind w:firstLine="283"/>
      </w:pPr>
      <w:r w:rsidRPr="00D577B9">
        <w:rPr>
          <w:b/>
          <w:color w:val="3366FF"/>
        </w:rPr>
        <w:t xml:space="preserve">D. </w:t>
      </w:r>
      <w:r>
        <w:t>Cả 3 ý trên đúng.</w:t>
      </w:r>
    </w:p>
    <w:p w:rsidR="006A5C22" w:rsidRDefault="006A5C22" w:rsidP="006A5C22">
      <w:pPr>
        <w:ind w:firstLine="283"/>
        <w:jc w:val="both"/>
      </w:pPr>
    </w:p>
    <w:p w:rsidR="006A5C22" w:rsidRPr="00995D77" w:rsidRDefault="006A5C22" w:rsidP="006A5C22">
      <w:pPr>
        <w:jc w:val="center"/>
        <w:rPr>
          <w:b/>
          <w:color w:val="FF0000"/>
        </w:rPr>
      </w:pPr>
      <w:bookmarkStart w:id="0" w:name="_GoBack"/>
      <w:bookmarkEnd w:id="0"/>
      <w:r w:rsidRPr="00995D77">
        <w:rPr>
          <w:b/>
          <w:color w:val="FF0000"/>
        </w:rPr>
        <w:t>ĐÁP ÁN</w:t>
      </w:r>
    </w:p>
    <w:p w:rsidR="006A5C22" w:rsidRPr="00F95368" w:rsidRDefault="006A5C22" w:rsidP="006A5C22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6A5C22" w:rsidRPr="00995D77" w:rsidTr="005938D3"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</w:t>
            </w:r>
          </w:p>
        </w:tc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6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11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16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D</w:t>
            </w:r>
          </w:p>
        </w:tc>
      </w:tr>
      <w:tr w:rsidR="006A5C22" w:rsidRPr="00995D77" w:rsidTr="005938D3"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2</w:t>
            </w:r>
          </w:p>
        </w:tc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7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12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17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B</w:t>
            </w:r>
          </w:p>
        </w:tc>
      </w:tr>
      <w:tr w:rsidR="006A5C22" w:rsidRPr="00995D77" w:rsidTr="005938D3"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3</w:t>
            </w:r>
          </w:p>
        </w:tc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8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13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B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18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A</w:t>
            </w:r>
          </w:p>
        </w:tc>
      </w:tr>
      <w:tr w:rsidR="006A5C22" w:rsidRPr="00995D77" w:rsidTr="005938D3"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4</w:t>
            </w:r>
          </w:p>
        </w:tc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9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14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D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19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B</w:t>
            </w:r>
          </w:p>
        </w:tc>
      </w:tr>
      <w:tr w:rsidR="006A5C22" w:rsidRPr="00995D77" w:rsidTr="005938D3"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5</w:t>
            </w:r>
          </w:p>
        </w:tc>
        <w:tc>
          <w:tcPr>
            <w:tcW w:w="1302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10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A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15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C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20</w:t>
            </w:r>
          </w:p>
        </w:tc>
        <w:tc>
          <w:tcPr>
            <w:tcW w:w="1303" w:type="dxa"/>
            <w:vAlign w:val="bottom"/>
          </w:tcPr>
          <w:p w:rsidR="006A5C22" w:rsidRPr="00995D77" w:rsidRDefault="006A5C22" w:rsidP="005938D3">
            <w:pPr>
              <w:rPr>
                <w:color w:val="0070C0"/>
                <w:szCs w:val="24"/>
              </w:rPr>
            </w:pPr>
            <w:r w:rsidRPr="00995D77">
              <w:rPr>
                <w:color w:val="0070C0"/>
                <w:szCs w:val="24"/>
              </w:rPr>
              <w:t>D</w:t>
            </w:r>
          </w:p>
        </w:tc>
      </w:tr>
    </w:tbl>
    <w:p w:rsidR="006A5C22" w:rsidRPr="00263503" w:rsidRDefault="006A5C22" w:rsidP="00263503">
      <w:pPr>
        <w:spacing w:before="60"/>
        <w:jc w:val="center"/>
        <w:rPr>
          <w:b/>
          <w:color w:val="FF0000"/>
        </w:rPr>
      </w:pPr>
    </w:p>
    <w:sectPr w:rsidR="006A5C22" w:rsidRPr="00263503" w:rsidSect="002F5DF2">
      <w:headerReference w:type="default" r:id="rId8"/>
      <w:footerReference w:type="default" r:id="rId9"/>
      <w:pgSz w:w="12240" w:h="15840"/>
      <w:pgMar w:top="709" w:right="758" w:bottom="851" w:left="1134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86" w:rsidRDefault="00D23D86">
      <w:r>
        <w:separator/>
      </w:r>
    </w:p>
  </w:endnote>
  <w:endnote w:type="continuationSeparator" w:id="0">
    <w:p w:rsidR="00D23D86" w:rsidRDefault="00D2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A5C22" w:rsidRPr="006A5C2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86" w:rsidRDefault="00D23D86">
      <w:r>
        <w:separator/>
      </w:r>
    </w:p>
  </w:footnote>
  <w:footnote w:type="continuationSeparator" w:id="0">
    <w:p w:rsidR="00D23D86" w:rsidRDefault="00D2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13921"/>
    <w:rsid w:val="00114740"/>
    <w:rsid w:val="00172A27"/>
    <w:rsid w:val="00185366"/>
    <w:rsid w:val="001B396A"/>
    <w:rsid w:val="001B5A95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529B9"/>
    <w:rsid w:val="0035572C"/>
    <w:rsid w:val="00355823"/>
    <w:rsid w:val="003558D9"/>
    <w:rsid w:val="003577F0"/>
    <w:rsid w:val="00364405"/>
    <w:rsid w:val="00384A08"/>
    <w:rsid w:val="00384AFD"/>
    <w:rsid w:val="0038786B"/>
    <w:rsid w:val="00387D30"/>
    <w:rsid w:val="003A7474"/>
    <w:rsid w:val="003B2047"/>
    <w:rsid w:val="003C30A9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30A99"/>
    <w:rsid w:val="0053101E"/>
    <w:rsid w:val="005427CA"/>
    <w:rsid w:val="005455B6"/>
    <w:rsid w:val="005633E5"/>
    <w:rsid w:val="005943B4"/>
    <w:rsid w:val="00627513"/>
    <w:rsid w:val="00646C3C"/>
    <w:rsid w:val="006666E5"/>
    <w:rsid w:val="00672956"/>
    <w:rsid w:val="00681EB1"/>
    <w:rsid w:val="00682C2D"/>
    <w:rsid w:val="006A03F6"/>
    <w:rsid w:val="006A2BC9"/>
    <w:rsid w:val="006A5C22"/>
    <w:rsid w:val="006B64C7"/>
    <w:rsid w:val="006C429E"/>
    <w:rsid w:val="006C53EF"/>
    <w:rsid w:val="006D420A"/>
    <w:rsid w:val="006E3E12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24D5"/>
    <w:rsid w:val="007F64CC"/>
    <w:rsid w:val="0080178F"/>
    <w:rsid w:val="0080506C"/>
    <w:rsid w:val="00812653"/>
    <w:rsid w:val="00812E09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A56A8"/>
    <w:rsid w:val="009B1AE7"/>
    <w:rsid w:val="009B342E"/>
    <w:rsid w:val="009C0716"/>
    <w:rsid w:val="009C3695"/>
    <w:rsid w:val="009D535A"/>
    <w:rsid w:val="00A05FC1"/>
    <w:rsid w:val="00A104DA"/>
    <w:rsid w:val="00A3356C"/>
    <w:rsid w:val="00A6282C"/>
    <w:rsid w:val="00A8278D"/>
    <w:rsid w:val="00AA2DC9"/>
    <w:rsid w:val="00AB7221"/>
    <w:rsid w:val="00AD205E"/>
    <w:rsid w:val="00B26BDC"/>
    <w:rsid w:val="00B30593"/>
    <w:rsid w:val="00B3093C"/>
    <w:rsid w:val="00B50273"/>
    <w:rsid w:val="00B56D43"/>
    <w:rsid w:val="00BF1066"/>
    <w:rsid w:val="00C150CE"/>
    <w:rsid w:val="00C211EA"/>
    <w:rsid w:val="00C233BB"/>
    <w:rsid w:val="00C27D95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1DC4"/>
    <w:rsid w:val="00D23D86"/>
    <w:rsid w:val="00D45CD4"/>
    <w:rsid w:val="00D47D19"/>
    <w:rsid w:val="00D51D26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6B3A"/>
    <w:rsid w:val="00E97906"/>
    <w:rsid w:val="00EA3280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87C74"/>
    <w:rsid w:val="00FA2555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4379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2020-08-05T08:38:00Z</dcterms:modified>
  <cp:revision>1</cp:revision>
  <dc:title>Trắc Nghiệm Sử 9 Bài 31 Có Đáp Án File Word</dc:title>
</cp:coreProperties>
</file>