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FD3992">
      <w:pPr>
        <w:spacing w:line="360" w:lineRule="auto"/>
        <w:jc w:val="center"/>
        <w:rPr>
          <w:rFonts w:eastAsia="Times New Roman"/>
          <w:b/>
          <w:color w:val="00B0F0"/>
          <w:sz w:val="28"/>
          <w:szCs w:val="28"/>
          <w:lang w:val="en-GB"/>
        </w:rPr>
      </w:pPr>
      <w:r w:rsidRPr="00A05FC1">
        <w:rPr>
          <w:rFonts w:eastAsia="Times New Roman"/>
          <w:b/>
          <w:color w:val="00B0F0"/>
          <w:sz w:val="28"/>
          <w:szCs w:val="28"/>
        </w:rPr>
        <w:t>BÀI TẬP TRẮC NGHIỆM LỊCH SỬ LỚP 9 BÀI 1</w:t>
      </w:r>
      <w:r w:rsidR="008B2C4A">
        <w:rPr>
          <w:rFonts w:eastAsia="Times New Roman"/>
          <w:b/>
          <w:color w:val="00B0F0"/>
          <w:sz w:val="28"/>
          <w:szCs w:val="28"/>
        </w:rPr>
        <w:t>7</w:t>
      </w:r>
      <w:r w:rsidRPr="00A05FC1">
        <w:rPr>
          <w:rFonts w:eastAsia="Times New Roman"/>
          <w:b/>
          <w:color w:val="00B0F0"/>
          <w:sz w:val="28"/>
          <w:szCs w:val="28"/>
          <w:lang w:val="en-GB"/>
        </w:rPr>
        <w:t>:</w:t>
      </w:r>
    </w:p>
    <w:p w:rsidR="008B2C4A" w:rsidRDefault="008B2C4A" w:rsidP="00FD3992">
      <w:pPr>
        <w:spacing w:line="360" w:lineRule="auto"/>
        <w:jc w:val="center"/>
        <w:rPr>
          <w:rFonts w:eastAsia="Times New Roman"/>
          <w:b/>
          <w:color w:val="FF0000"/>
          <w:sz w:val="28"/>
          <w:szCs w:val="28"/>
          <w:lang w:val="en-GB"/>
        </w:rPr>
      </w:pPr>
      <w:r w:rsidRPr="008B2C4A">
        <w:rPr>
          <w:rFonts w:eastAsia="Times New Roman"/>
          <w:b/>
          <w:color w:val="FF0000"/>
          <w:sz w:val="28"/>
          <w:szCs w:val="28"/>
          <w:lang w:val="en-GB"/>
        </w:rPr>
        <w:t>CÁCH MẠNG VIỆT NAM TRƯỚC KHI ĐẢNG CỘNG SẢN RA ĐỜI</w:t>
      </w:r>
    </w:p>
    <w:p w:rsidR="009A56A8" w:rsidRDefault="009A56A8" w:rsidP="009A56A8">
      <w:pPr>
        <w:spacing w:before="60"/>
        <w:jc w:val="both"/>
      </w:pPr>
      <w:r w:rsidRPr="003F19F3">
        <w:rPr>
          <w:b/>
          <w:color w:val="0000FF"/>
        </w:rPr>
        <w:t>Câu 1:</w:t>
      </w:r>
      <w:r>
        <w:t xml:space="preserve"> Tại sao chỉ trong một thời gian ngắn, ba tổ chức cộng sản nối tiếp nhau ra đời?</w:t>
      </w:r>
    </w:p>
    <w:p w:rsidR="009A56A8" w:rsidRDefault="009A56A8" w:rsidP="009A56A8">
      <w:pPr>
        <w:ind w:firstLine="283"/>
      </w:pPr>
      <w:r w:rsidRPr="003F19F3">
        <w:rPr>
          <w:b/>
          <w:color w:val="3366FF"/>
        </w:rPr>
        <w:t xml:space="preserve">A. </w:t>
      </w:r>
      <w:r>
        <w:t>Vì từ cuối năm 1928 đến 1929, phong trào dân tộc và dân chủ nước ta, đặc biệt là phong trào công nhân theo con đường cách mạng vô sản, đã phát triển mạnh mẽ.</w:t>
      </w:r>
    </w:p>
    <w:p w:rsidR="009A56A8" w:rsidRDefault="009A56A8" w:rsidP="009A56A8">
      <w:pPr>
        <w:ind w:firstLine="283"/>
      </w:pPr>
      <w:r w:rsidRPr="003F19F3">
        <w:rPr>
          <w:b/>
          <w:color w:val="3366FF"/>
        </w:rPr>
        <w:t xml:space="preserve">B. </w:t>
      </w:r>
      <w:r>
        <w:t>Cả hai câu A và B đều sai</w:t>
      </w:r>
    </w:p>
    <w:p w:rsidR="009A56A8" w:rsidRDefault="009A56A8" w:rsidP="009A56A8">
      <w:pPr>
        <w:ind w:firstLine="283"/>
      </w:pPr>
      <w:r w:rsidRPr="003F19F3">
        <w:rPr>
          <w:b/>
          <w:color w:val="3366FF"/>
        </w:rPr>
        <w:t xml:space="preserve">C. </w:t>
      </w:r>
      <w:r>
        <w:t>Vì điều kiện thành lập Đảng Cộng sản ở nước ta đã được hội tụ đầy đủ</w:t>
      </w:r>
    </w:p>
    <w:p w:rsidR="009A56A8" w:rsidRDefault="009A56A8" w:rsidP="009A56A8">
      <w:pPr>
        <w:ind w:firstLine="283"/>
      </w:pPr>
      <w:r w:rsidRPr="003F19F3">
        <w:rPr>
          <w:b/>
          <w:color w:val="3366FF"/>
        </w:rPr>
        <w:t xml:space="preserve">D. </w:t>
      </w:r>
      <w:r>
        <w:t>Cả hai câu A và B đều đúng</w:t>
      </w:r>
    </w:p>
    <w:p w:rsidR="009A56A8" w:rsidRDefault="009A56A8" w:rsidP="009A56A8">
      <w:pPr>
        <w:spacing w:before="60"/>
        <w:jc w:val="both"/>
      </w:pPr>
      <w:r w:rsidRPr="003F19F3">
        <w:rPr>
          <w:b/>
          <w:color w:val="0000FF"/>
        </w:rPr>
        <w:t>Câu 2:</w:t>
      </w:r>
      <w:r>
        <w:t xml:space="preserve"> An Nam Cộng sản Đảng được ra đời từ tổ chức nào?</w:t>
      </w:r>
    </w:p>
    <w:p w:rsidR="009A56A8" w:rsidRDefault="009A56A8" w:rsidP="009A56A8">
      <w:pPr>
        <w:ind w:firstLine="283"/>
      </w:pPr>
      <w:r w:rsidRPr="003F19F3">
        <w:rPr>
          <w:b/>
          <w:color w:val="3366FF"/>
        </w:rPr>
        <w:t xml:space="preserve">A. </w:t>
      </w:r>
      <w:r>
        <w:t>Các hội viên tiên tiến trong Hội Việt Nam cách mạng thanh niên ở Trung Quốc và Nam Kì.</w:t>
      </w:r>
    </w:p>
    <w:p w:rsidR="009A56A8" w:rsidRDefault="009A56A8" w:rsidP="009A56A8">
      <w:pPr>
        <w:ind w:firstLine="283"/>
      </w:pPr>
      <w:r w:rsidRPr="003F19F3">
        <w:rPr>
          <w:b/>
          <w:color w:val="3366FF"/>
        </w:rPr>
        <w:t xml:space="preserve">B. </w:t>
      </w:r>
      <w:r>
        <w:t>Các hội viên tiên tiến của Đảng Tân Việt cách mạng Đảng.</w:t>
      </w:r>
    </w:p>
    <w:p w:rsidR="009A56A8" w:rsidRDefault="009A56A8" w:rsidP="009A56A8">
      <w:pPr>
        <w:ind w:firstLine="283"/>
      </w:pPr>
      <w:r w:rsidRPr="003F19F3">
        <w:rPr>
          <w:b/>
          <w:color w:val="3366FF"/>
        </w:rPr>
        <w:t xml:space="preserve">C. </w:t>
      </w:r>
      <w:r>
        <w:t>Hội Việt Nam cách mạng thanh niên.</w:t>
      </w:r>
    </w:p>
    <w:p w:rsidR="009A56A8" w:rsidRDefault="009A56A8" w:rsidP="009A56A8">
      <w:pPr>
        <w:ind w:firstLine="283"/>
      </w:pPr>
      <w:r w:rsidRPr="003F19F3">
        <w:rPr>
          <w:b/>
          <w:color w:val="3366FF"/>
        </w:rPr>
        <w:t xml:space="preserve">D. </w:t>
      </w:r>
      <w:r>
        <w:t>Số còn lại của Việt Nam Quốc dân Đảng.</w:t>
      </w:r>
    </w:p>
    <w:p w:rsidR="009A56A8" w:rsidRDefault="009A56A8" w:rsidP="009A56A8">
      <w:pPr>
        <w:spacing w:before="60"/>
        <w:jc w:val="both"/>
      </w:pPr>
      <w:r w:rsidRPr="003F19F3">
        <w:rPr>
          <w:b/>
          <w:color w:val="0000FF"/>
        </w:rPr>
        <w:t>Câu 3:</w:t>
      </w:r>
      <w:r>
        <w:t xml:space="preserve"> Phong trào đấu tranh của công nhân, viên chức, học sinh học nghề trong những năm 1926 - 1927 đã có những điểm mới nào?</w:t>
      </w:r>
    </w:p>
    <w:p w:rsidR="009A56A8" w:rsidRDefault="009A56A8" w:rsidP="009A56A8">
      <w:pPr>
        <w:ind w:firstLine="283"/>
      </w:pPr>
      <w:r w:rsidRPr="003F19F3">
        <w:rPr>
          <w:b/>
          <w:color w:val="3366FF"/>
        </w:rPr>
        <w:t xml:space="preserve">A. </w:t>
      </w:r>
      <w:r>
        <w:t>Các cuộc đấu tranh đều vượt ra ngoài phạm vi một xưởng, bước đầu tiên liên kết được nhiều ngành, nhiều địa phương</w:t>
      </w:r>
    </w:p>
    <w:p w:rsidR="009A56A8" w:rsidRDefault="009A56A8" w:rsidP="009A56A8">
      <w:pPr>
        <w:ind w:firstLine="283"/>
      </w:pPr>
      <w:r w:rsidRPr="003F19F3">
        <w:rPr>
          <w:b/>
          <w:color w:val="3366FF"/>
        </w:rPr>
        <w:t xml:space="preserve">B. </w:t>
      </w:r>
      <w:r>
        <w:t>Cả câu A và B đều đúng</w:t>
      </w:r>
    </w:p>
    <w:p w:rsidR="009A56A8" w:rsidRDefault="009A56A8" w:rsidP="009A56A8">
      <w:pPr>
        <w:ind w:firstLine="283"/>
      </w:pPr>
      <w:r w:rsidRPr="003F19F3">
        <w:rPr>
          <w:b/>
          <w:color w:val="3366FF"/>
        </w:rPr>
        <w:t xml:space="preserve">C. </w:t>
      </w:r>
      <w:r>
        <w:t>Cả câu A và B đều sai</w:t>
      </w:r>
    </w:p>
    <w:p w:rsidR="009A56A8" w:rsidRDefault="009A56A8" w:rsidP="009A56A8">
      <w:pPr>
        <w:ind w:firstLine="283"/>
      </w:pPr>
      <w:r w:rsidRPr="003F19F3">
        <w:rPr>
          <w:b/>
          <w:color w:val="3366FF"/>
        </w:rPr>
        <w:t xml:space="preserve">D. </w:t>
      </w:r>
      <w:r>
        <w:t>Các cuộc đấu tranh đều mang tính chất chính trị</w:t>
      </w:r>
    </w:p>
    <w:p w:rsidR="009A56A8" w:rsidRDefault="009A56A8" w:rsidP="009A56A8">
      <w:pPr>
        <w:spacing w:before="60"/>
        <w:jc w:val="both"/>
      </w:pPr>
      <w:r w:rsidRPr="003F19F3">
        <w:rPr>
          <w:b/>
          <w:color w:val="0000FF"/>
        </w:rPr>
        <w:t>Câu 4:</w:t>
      </w:r>
      <w:r>
        <w:t xml:space="preserve"> Nguyên nhân chủ yếu làm cho khởi nghĩa Yên Bái thất bại?</w:t>
      </w:r>
    </w:p>
    <w:p w:rsidR="009A56A8" w:rsidRDefault="009A56A8" w:rsidP="009A56A8">
      <w:pPr>
        <w:ind w:firstLine="283"/>
      </w:pPr>
      <w:r w:rsidRPr="003F19F3">
        <w:rPr>
          <w:b/>
          <w:color w:val="3366FF"/>
        </w:rPr>
        <w:t xml:space="preserve">A. </w:t>
      </w:r>
      <w:r>
        <w:t>Thực dân Pháp còn mạnh, đủ sức đàn áp cuộc đấu tranh vũ trang vừa đơn độc, vừa non kém.</w:t>
      </w:r>
    </w:p>
    <w:p w:rsidR="009A56A8" w:rsidRDefault="009A56A8" w:rsidP="009A56A8">
      <w:pPr>
        <w:ind w:firstLine="283"/>
      </w:pPr>
      <w:r w:rsidRPr="003F19F3">
        <w:rPr>
          <w:b/>
          <w:color w:val="3366FF"/>
        </w:rPr>
        <w:t xml:space="preserve">B. </w:t>
      </w:r>
      <w:r>
        <w:t>Tổ chức Việt Nam quốc dân Đảng non yếu không vững chắc về tổ chức và lãnh đạo.</w:t>
      </w:r>
    </w:p>
    <w:p w:rsidR="009A56A8" w:rsidRDefault="009A56A8" w:rsidP="009A56A8">
      <w:pPr>
        <w:ind w:firstLine="283"/>
      </w:pPr>
      <w:r w:rsidRPr="003F19F3">
        <w:rPr>
          <w:b/>
          <w:color w:val="3366FF"/>
        </w:rPr>
        <w:t xml:space="preserve">C. </w:t>
      </w:r>
      <w:r>
        <w:t>Vì cả 3 lý do trên.</w:t>
      </w:r>
    </w:p>
    <w:p w:rsidR="009A56A8" w:rsidRDefault="009A56A8" w:rsidP="009A56A8">
      <w:pPr>
        <w:ind w:firstLine="283"/>
      </w:pPr>
      <w:r w:rsidRPr="003F19F3">
        <w:rPr>
          <w:b/>
          <w:color w:val="3366FF"/>
        </w:rPr>
        <w:t xml:space="preserve">D. </w:t>
      </w:r>
      <w:r>
        <w:t>Khởi nghĩa nổ ra bị động.</w:t>
      </w:r>
    </w:p>
    <w:p w:rsidR="009A56A8" w:rsidRDefault="009A56A8" w:rsidP="009A56A8">
      <w:pPr>
        <w:spacing w:before="60"/>
        <w:jc w:val="both"/>
      </w:pPr>
      <w:r w:rsidRPr="003F19F3">
        <w:rPr>
          <w:b/>
          <w:color w:val="0000FF"/>
        </w:rPr>
        <w:t>Câu 5:</w:t>
      </w:r>
      <w:r>
        <w:t xml:space="preserve"> Việt Nam Quốc dân Đảng được thành lập vào thời gian nào?</w:t>
      </w:r>
    </w:p>
    <w:p w:rsidR="009A56A8" w:rsidRDefault="009A56A8" w:rsidP="009A56A8">
      <w:pPr>
        <w:tabs>
          <w:tab w:val="left" w:pos="2708"/>
          <w:tab w:val="left" w:pos="5138"/>
          <w:tab w:val="left" w:pos="7569"/>
        </w:tabs>
        <w:ind w:firstLine="283"/>
      </w:pPr>
      <w:r w:rsidRPr="003F19F3">
        <w:rPr>
          <w:b/>
          <w:color w:val="3366FF"/>
        </w:rPr>
        <w:t xml:space="preserve">A. </w:t>
      </w:r>
      <w:r>
        <w:t>25/12/1927</w:t>
      </w:r>
      <w:r>
        <w:tab/>
      </w:r>
      <w:r w:rsidRPr="003F19F3">
        <w:rPr>
          <w:b/>
          <w:color w:val="3366FF"/>
        </w:rPr>
        <w:t xml:space="preserve">B. </w:t>
      </w:r>
      <w:r>
        <w:t>25/11/1927</w:t>
      </w:r>
      <w:r>
        <w:tab/>
      </w:r>
      <w:r w:rsidRPr="003F19F3">
        <w:rPr>
          <w:b/>
          <w:color w:val="3366FF"/>
        </w:rPr>
        <w:t xml:space="preserve">C. </w:t>
      </w:r>
      <w:r>
        <w:t>25/1/1928</w:t>
      </w:r>
      <w:r>
        <w:tab/>
      </w:r>
      <w:r w:rsidRPr="003F19F3">
        <w:rPr>
          <w:b/>
          <w:color w:val="3366FF"/>
        </w:rPr>
        <w:t xml:space="preserve">D. </w:t>
      </w:r>
      <w:r>
        <w:t>25/10/1927</w:t>
      </w:r>
    </w:p>
    <w:p w:rsidR="009A56A8" w:rsidRDefault="009A56A8" w:rsidP="009A56A8">
      <w:pPr>
        <w:spacing w:before="60"/>
        <w:jc w:val="both"/>
      </w:pPr>
      <w:r w:rsidRPr="003F19F3">
        <w:rPr>
          <w:b/>
          <w:color w:val="0000FF"/>
        </w:rPr>
        <w:t>Câu 6:</w:t>
      </w:r>
      <w:r>
        <w:t xml:space="preserve"> Tên gọi ban đầu của Tân Việt Cách mạng đảng là gì?</w:t>
      </w:r>
    </w:p>
    <w:p w:rsidR="009A56A8" w:rsidRDefault="009A56A8" w:rsidP="009A56A8">
      <w:pPr>
        <w:tabs>
          <w:tab w:val="left" w:pos="5136"/>
        </w:tabs>
        <w:ind w:firstLine="283"/>
      </w:pPr>
      <w:r w:rsidRPr="003F19F3">
        <w:rPr>
          <w:b/>
          <w:color w:val="3366FF"/>
        </w:rPr>
        <w:t xml:space="preserve">A. </w:t>
      </w:r>
      <w:r>
        <w:t>Việt Nam nghĩa đoàn</w:t>
      </w:r>
      <w:r>
        <w:tab/>
      </w:r>
      <w:r w:rsidRPr="003F19F3">
        <w:rPr>
          <w:b/>
          <w:color w:val="3366FF"/>
        </w:rPr>
        <w:t xml:space="preserve">B. </w:t>
      </w:r>
      <w:r>
        <w:t>Đảng Thanh niên</w:t>
      </w:r>
    </w:p>
    <w:p w:rsidR="009A56A8" w:rsidRDefault="009A56A8" w:rsidP="009A56A8">
      <w:pPr>
        <w:tabs>
          <w:tab w:val="left" w:pos="5136"/>
        </w:tabs>
        <w:ind w:firstLine="283"/>
      </w:pPr>
      <w:r w:rsidRPr="003F19F3">
        <w:rPr>
          <w:b/>
          <w:color w:val="3366FF"/>
        </w:rPr>
        <w:t xml:space="preserve">C. </w:t>
      </w:r>
      <w:r>
        <w:t>Hội Phục Việt.</w:t>
      </w:r>
      <w:r>
        <w:tab/>
      </w:r>
      <w:r w:rsidRPr="003F19F3">
        <w:rPr>
          <w:b/>
          <w:color w:val="3366FF"/>
        </w:rPr>
        <w:t xml:space="preserve">D. </w:t>
      </w:r>
      <w:r>
        <w:t>Hội Hưng Nam</w:t>
      </w:r>
    </w:p>
    <w:p w:rsidR="009A56A8" w:rsidRDefault="009A56A8" w:rsidP="009A56A8">
      <w:pPr>
        <w:spacing w:before="60"/>
        <w:jc w:val="both"/>
      </w:pPr>
      <w:r w:rsidRPr="003F19F3">
        <w:rPr>
          <w:b/>
          <w:color w:val="0000FF"/>
        </w:rPr>
        <w:t>Câu 7:</w:t>
      </w:r>
      <w:r>
        <w:t xml:space="preserve"> Ý nghĩa lịch sử của cuộc khởi nghĩa Yên Bái?</w:t>
      </w:r>
    </w:p>
    <w:p w:rsidR="009A56A8" w:rsidRDefault="009A56A8" w:rsidP="009A56A8">
      <w:pPr>
        <w:ind w:firstLine="283"/>
      </w:pPr>
      <w:r w:rsidRPr="003F19F3">
        <w:rPr>
          <w:b/>
          <w:color w:val="3366FF"/>
        </w:rPr>
        <w:t xml:space="preserve">A. </w:t>
      </w:r>
      <w:r>
        <w:t>Góp phần cổ vũ lòng yêu nước và chí căm thù của nhân dân ta đối với bè lũ cướp nước và tay sai.</w:t>
      </w:r>
    </w:p>
    <w:p w:rsidR="009A56A8" w:rsidRDefault="009A56A8" w:rsidP="009A56A8">
      <w:pPr>
        <w:ind w:firstLine="283"/>
      </w:pPr>
      <w:r w:rsidRPr="003F19F3">
        <w:rPr>
          <w:b/>
          <w:color w:val="3366FF"/>
        </w:rPr>
        <w:t xml:space="preserve">B. </w:t>
      </w:r>
      <w:r>
        <w:t>Chấm dứt vai trò lãnh đạo cách mạng của giai cấp tư sản dân tộc đối với cách mạng Việt Nam.</w:t>
      </w:r>
    </w:p>
    <w:p w:rsidR="009A56A8" w:rsidRDefault="009A56A8" w:rsidP="009A56A8">
      <w:pPr>
        <w:ind w:firstLine="283"/>
      </w:pPr>
      <w:r w:rsidRPr="003F19F3">
        <w:rPr>
          <w:b/>
          <w:color w:val="3366FF"/>
        </w:rPr>
        <w:t xml:space="preserve">C. </w:t>
      </w:r>
      <w:r>
        <w:t>Đánh dấu sự khủng hoảng của khuynh hướng cách mạng dân chủ tư sản.</w:t>
      </w:r>
    </w:p>
    <w:p w:rsidR="009A56A8" w:rsidRDefault="009A56A8" w:rsidP="009A56A8">
      <w:pPr>
        <w:ind w:firstLine="283"/>
      </w:pPr>
      <w:r w:rsidRPr="003F19F3">
        <w:rPr>
          <w:b/>
          <w:color w:val="3366FF"/>
        </w:rPr>
        <w:t xml:space="preserve">D. </w:t>
      </w:r>
      <w:r>
        <w:t>Việt Nam Quốc dân Đảng đáp ứng một phần yêu cầu của nhiệm vụ dân tộc của nhân dân ta.</w:t>
      </w:r>
    </w:p>
    <w:p w:rsidR="009A56A8" w:rsidRDefault="009A56A8" w:rsidP="009A56A8">
      <w:pPr>
        <w:spacing w:before="60"/>
        <w:jc w:val="both"/>
      </w:pPr>
      <w:r w:rsidRPr="003F19F3">
        <w:rPr>
          <w:b/>
          <w:color w:val="0000FF"/>
        </w:rPr>
        <w:t>Câu 8:</w:t>
      </w:r>
      <w:r>
        <w:t xml:space="preserve"> Mục tiêu đấu tranh của Việt Nam Quốc dân Đảng là gì?</w:t>
      </w:r>
    </w:p>
    <w:p w:rsidR="009A56A8" w:rsidRDefault="009A56A8" w:rsidP="009A56A8">
      <w:pPr>
        <w:ind w:firstLine="283"/>
      </w:pPr>
      <w:r w:rsidRPr="003F19F3">
        <w:rPr>
          <w:b/>
          <w:color w:val="3366FF"/>
        </w:rPr>
        <w:t xml:space="preserve">A. </w:t>
      </w:r>
      <w:r>
        <w:t>Đánh đuổi thực dân Pháp, xóa bỏ ngôi vua</w:t>
      </w:r>
    </w:p>
    <w:p w:rsidR="009A56A8" w:rsidRDefault="009A56A8" w:rsidP="009A56A8">
      <w:pPr>
        <w:ind w:firstLine="283"/>
      </w:pPr>
      <w:r w:rsidRPr="003F19F3">
        <w:rPr>
          <w:b/>
          <w:color w:val="3366FF"/>
        </w:rPr>
        <w:t xml:space="preserve">B. </w:t>
      </w:r>
      <w:r>
        <w:t>Đánh đuổi thực dân Pháp, thiết lập dân quyền.</w:t>
      </w:r>
    </w:p>
    <w:p w:rsidR="009A56A8" w:rsidRDefault="009A56A8" w:rsidP="009A56A8">
      <w:pPr>
        <w:ind w:firstLine="283"/>
      </w:pPr>
      <w:r w:rsidRPr="003F19F3">
        <w:rPr>
          <w:b/>
          <w:color w:val="3366FF"/>
        </w:rPr>
        <w:t xml:space="preserve">C. </w:t>
      </w:r>
      <w:r>
        <w:t>Đánh đuổi thực dân Pháp, đánh đổ ngôi vua, thiết lập dân quyền.</w:t>
      </w:r>
    </w:p>
    <w:p w:rsidR="009A56A8" w:rsidRDefault="009A56A8" w:rsidP="009A56A8">
      <w:pPr>
        <w:ind w:firstLine="283"/>
      </w:pPr>
      <w:r w:rsidRPr="003F19F3">
        <w:rPr>
          <w:b/>
          <w:color w:val="3366FF"/>
        </w:rPr>
        <w:t xml:space="preserve">D. </w:t>
      </w:r>
      <w:r>
        <w:t>Đánh đuổi thực dân Pháp, lập nên nước Việt Nam độc lập.</w:t>
      </w:r>
    </w:p>
    <w:p w:rsidR="009A56A8" w:rsidRDefault="009A56A8" w:rsidP="009A56A8">
      <w:pPr>
        <w:spacing w:before="60"/>
        <w:jc w:val="both"/>
      </w:pPr>
      <w:r w:rsidRPr="003F19F3">
        <w:rPr>
          <w:b/>
          <w:color w:val="0000FF"/>
        </w:rPr>
        <w:t>Câu 9:</w:t>
      </w:r>
      <w:r>
        <w:t xml:space="preserve"> Chi bộ cộng sản đầu tiên ở Việt Nam ra đời vào thời gian nào?</w:t>
      </w:r>
    </w:p>
    <w:p w:rsidR="009A56A8" w:rsidRDefault="009A56A8" w:rsidP="009A56A8">
      <w:pPr>
        <w:tabs>
          <w:tab w:val="left" w:pos="2708"/>
          <w:tab w:val="left" w:pos="5138"/>
          <w:tab w:val="left" w:pos="7569"/>
        </w:tabs>
        <w:ind w:firstLine="283"/>
      </w:pPr>
      <w:r w:rsidRPr="003F19F3">
        <w:rPr>
          <w:b/>
          <w:color w:val="3366FF"/>
        </w:rPr>
        <w:t xml:space="preserve">A. </w:t>
      </w:r>
      <w:r>
        <w:t>Tháng 2/1929.</w:t>
      </w:r>
      <w:r>
        <w:tab/>
      </w:r>
      <w:r w:rsidRPr="003F19F3">
        <w:rPr>
          <w:b/>
          <w:color w:val="3366FF"/>
        </w:rPr>
        <w:t xml:space="preserve">B. </w:t>
      </w:r>
      <w:r>
        <w:t>Tháng 4/1929</w:t>
      </w:r>
      <w:r>
        <w:tab/>
      </w:r>
      <w:r w:rsidRPr="003F19F3">
        <w:rPr>
          <w:b/>
          <w:color w:val="3366FF"/>
        </w:rPr>
        <w:t xml:space="preserve">C. </w:t>
      </w:r>
      <w:r>
        <w:t>Tháng 3/1929.</w:t>
      </w:r>
      <w:r>
        <w:tab/>
      </w:r>
      <w:r w:rsidRPr="003F19F3">
        <w:rPr>
          <w:b/>
          <w:color w:val="3366FF"/>
        </w:rPr>
        <w:t xml:space="preserve">D. </w:t>
      </w:r>
      <w:r>
        <w:t>Tháng 1/1929.</w:t>
      </w:r>
    </w:p>
    <w:p w:rsidR="009A56A8" w:rsidRDefault="009A56A8" w:rsidP="009A56A8">
      <w:pPr>
        <w:spacing w:before="60"/>
        <w:jc w:val="both"/>
      </w:pPr>
      <w:r w:rsidRPr="003F19F3">
        <w:rPr>
          <w:b/>
          <w:color w:val="0000FF"/>
        </w:rPr>
        <w:t>Câu 10:</w:t>
      </w:r>
      <w:r>
        <w:t xml:space="preserve"> An Nam Cộng sản Đảng thành lập vào thời gian nào?</w:t>
      </w:r>
    </w:p>
    <w:p w:rsidR="009A56A8" w:rsidRDefault="009A56A8" w:rsidP="009A56A8">
      <w:pPr>
        <w:tabs>
          <w:tab w:val="left" w:pos="2708"/>
          <w:tab w:val="left" w:pos="5138"/>
          <w:tab w:val="left" w:pos="7569"/>
        </w:tabs>
        <w:ind w:firstLine="283"/>
      </w:pPr>
      <w:r w:rsidRPr="003F19F3">
        <w:rPr>
          <w:b/>
          <w:color w:val="3366FF"/>
        </w:rPr>
        <w:t xml:space="preserve">A. </w:t>
      </w:r>
      <w:r>
        <w:t>Tháng 6/1929</w:t>
      </w:r>
      <w:r>
        <w:tab/>
      </w:r>
      <w:r w:rsidRPr="003F19F3">
        <w:rPr>
          <w:b/>
          <w:color w:val="3366FF"/>
        </w:rPr>
        <w:t xml:space="preserve">B. </w:t>
      </w:r>
      <w:r>
        <w:t>Tháng 7/1929</w:t>
      </w:r>
      <w:r>
        <w:tab/>
      </w:r>
      <w:r w:rsidRPr="003F19F3">
        <w:rPr>
          <w:b/>
          <w:color w:val="3366FF"/>
        </w:rPr>
        <w:t xml:space="preserve">C. </w:t>
      </w:r>
      <w:r>
        <w:t>Tháng 8/1929</w:t>
      </w:r>
      <w:r>
        <w:tab/>
      </w:r>
      <w:r w:rsidRPr="003F19F3">
        <w:rPr>
          <w:b/>
          <w:color w:val="3366FF"/>
        </w:rPr>
        <w:t xml:space="preserve">D. </w:t>
      </w:r>
      <w:r>
        <w:t>Tháng 9/1929</w:t>
      </w:r>
    </w:p>
    <w:p w:rsidR="009A56A8" w:rsidRDefault="009A56A8" w:rsidP="009A56A8">
      <w:pPr>
        <w:spacing w:before="60"/>
        <w:jc w:val="both"/>
      </w:pPr>
      <w:r w:rsidRPr="003F19F3">
        <w:rPr>
          <w:b/>
          <w:color w:val="0000FF"/>
        </w:rPr>
        <w:t>Câu 11:</w:t>
      </w:r>
      <w:r>
        <w:t xml:space="preserve"> Khuynh hướng chính trị của Việt Nam Quốc dân đảng là</w:t>
      </w:r>
    </w:p>
    <w:p w:rsidR="009A56A8" w:rsidRDefault="009A56A8" w:rsidP="009A56A8">
      <w:pPr>
        <w:tabs>
          <w:tab w:val="left" w:pos="5136"/>
        </w:tabs>
        <w:ind w:firstLine="283"/>
      </w:pPr>
      <w:r w:rsidRPr="003F19F3">
        <w:rPr>
          <w:b/>
          <w:color w:val="3366FF"/>
        </w:rPr>
        <w:t xml:space="preserve">A. </w:t>
      </w:r>
      <w:r>
        <w:t>Quân chủ chuyên chế</w:t>
      </w:r>
      <w:r>
        <w:tab/>
      </w:r>
      <w:r w:rsidRPr="003F19F3">
        <w:rPr>
          <w:b/>
          <w:color w:val="3366FF"/>
        </w:rPr>
        <w:t xml:space="preserve">B. </w:t>
      </w:r>
      <w:r>
        <w:t>Quân chủ lập hiến</w:t>
      </w:r>
    </w:p>
    <w:p w:rsidR="009A56A8" w:rsidRDefault="009A56A8" w:rsidP="009A56A8">
      <w:pPr>
        <w:tabs>
          <w:tab w:val="left" w:pos="5136"/>
        </w:tabs>
        <w:ind w:firstLine="283"/>
      </w:pPr>
      <w:r w:rsidRPr="003F19F3">
        <w:rPr>
          <w:b/>
          <w:color w:val="3366FF"/>
        </w:rPr>
        <w:t xml:space="preserve">C. </w:t>
      </w:r>
      <w:r>
        <w:t>Cách mạng dân chủ tư sản</w:t>
      </w:r>
      <w:r>
        <w:tab/>
      </w:r>
      <w:r w:rsidRPr="003F19F3">
        <w:rPr>
          <w:b/>
          <w:color w:val="3366FF"/>
        </w:rPr>
        <w:t xml:space="preserve">D. </w:t>
      </w:r>
      <w:r>
        <w:t>Vô sản</w:t>
      </w:r>
    </w:p>
    <w:p w:rsidR="009A56A8" w:rsidRDefault="009A56A8" w:rsidP="009A56A8">
      <w:pPr>
        <w:spacing w:before="60"/>
        <w:jc w:val="both"/>
      </w:pPr>
      <w:r w:rsidRPr="003F19F3">
        <w:rPr>
          <w:b/>
          <w:color w:val="0000FF"/>
        </w:rPr>
        <w:lastRenderedPageBreak/>
        <w:t>Câu 12:</w:t>
      </w:r>
      <w:r>
        <w:t xml:space="preserve"> Nhân vật nào đứng đầu tổ chức của Việt Nam Quốc dân Đảng?</w:t>
      </w:r>
    </w:p>
    <w:p w:rsidR="009A56A8" w:rsidRDefault="009A56A8" w:rsidP="009A56A8">
      <w:pPr>
        <w:tabs>
          <w:tab w:val="left" w:pos="2708"/>
          <w:tab w:val="left" w:pos="5138"/>
          <w:tab w:val="left" w:pos="7569"/>
        </w:tabs>
        <w:ind w:firstLine="283"/>
      </w:pPr>
      <w:r w:rsidRPr="003F19F3">
        <w:rPr>
          <w:b/>
          <w:color w:val="3366FF"/>
        </w:rPr>
        <w:t xml:space="preserve">A. </w:t>
      </w:r>
      <w:r>
        <w:t>Phan Bội Châu.</w:t>
      </w:r>
      <w:r>
        <w:tab/>
      </w:r>
      <w:r w:rsidRPr="003F19F3">
        <w:rPr>
          <w:b/>
          <w:color w:val="3366FF"/>
        </w:rPr>
        <w:t xml:space="preserve">B. </w:t>
      </w:r>
      <w:r>
        <w:t>Phan Chu Trinh.</w:t>
      </w:r>
      <w:r>
        <w:tab/>
      </w:r>
      <w:r w:rsidRPr="003F19F3">
        <w:rPr>
          <w:b/>
          <w:color w:val="3366FF"/>
        </w:rPr>
        <w:t xml:space="preserve">C. </w:t>
      </w:r>
      <w:r>
        <w:t>Tôn Đức Thắng.</w:t>
      </w:r>
      <w:r>
        <w:tab/>
      </w:r>
      <w:r w:rsidRPr="003F19F3">
        <w:rPr>
          <w:b/>
          <w:color w:val="3366FF"/>
        </w:rPr>
        <w:t xml:space="preserve">D. </w:t>
      </w:r>
      <w:r>
        <w:t>Nguyễn Thái Học.</w:t>
      </w:r>
    </w:p>
    <w:p w:rsidR="009A56A8" w:rsidRDefault="009A56A8" w:rsidP="009A56A8">
      <w:pPr>
        <w:spacing w:before="60"/>
        <w:jc w:val="both"/>
      </w:pPr>
      <w:r w:rsidRPr="003F19F3">
        <w:rPr>
          <w:b/>
          <w:color w:val="0000FF"/>
        </w:rPr>
        <w:t>Câu 13:</w:t>
      </w:r>
      <w:r>
        <w:t xml:space="preserve"> Tân Việt cách mạng Đảng thành lập vào thời gian nào?</w:t>
      </w:r>
    </w:p>
    <w:p w:rsidR="009A56A8" w:rsidRDefault="009A56A8" w:rsidP="009A56A8">
      <w:pPr>
        <w:tabs>
          <w:tab w:val="left" w:pos="2708"/>
          <w:tab w:val="left" w:pos="5138"/>
          <w:tab w:val="left" w:pos="7569"/>
        </w:tabs>
        <w:ind w:firstLine="283"/>
      </w:pPr>
      <w:r w:rsidRPr="003F19F3">
        <w:rPr>
          <w:b/>
          <w:color w:val="3366FF"/>
        </w:rPr>
        <w:t xml:space="preserve">A. </w:t>
      </w:r>
      <w:r>
        <w:t>7/1928</w:t>
      </w:r>
      <w:r>
        <w:tab/>
      </w:r>
      <w:r w:rsidRPr="003F19F3">
        <w:rPr>
          <w:b/>
          <w:color w:val="3366FF"/>
        </w:rPr>
        <w:t xml:space="preserve">B. </w:t>
      </w:r>
      <w:r>
        <w:t>6/1926</w:t>
      </w:r>
      <w:r>
        <w:tab/>
      </w:r>
      <w:r w:rsidRPr="003F19F3">
        <w:rPr>
          <w:b/>
          <w:color w:val="3366FF"/>
        </w:rPr>
        <w:t xml:space="preserve">C. </w:t>
      </w:r>
      <w:r>
        <w:t>Đầu 1928</w:t>
      </w:r>
      <w:r>
        <w:tab/>
      </w:r>
      <w:r w:rsidRPr="003F19F3">
        <w:rPr>
          <w:b/>
          <w:color w:val="3366FF"/>
        </w:rPr>
        <w:t xml:space="preserve">D. </w:t>
      </w:r>
      <w:r>
        <w:t>11/1925</w:t>
      </w:r>
    </w:p>
    <w:p w:rsidR="009A56A8" w:rsidRDefault="009A56A8" w:rsidP="009A56A8">
      <w:pPr>
        <w:spacing w:before="60"/>
        <w:jc w:val="both"/>
      </w:pPr>
      <w:r w:rsidRPr="003F19F3">
        <w:rPr>
          <w:b/>
          <w:color w:val="0000FF"/>
        </w:rPr>
        <w:t>Câu 14:</w:t>
      </w:r>
      <w:r>
        <w:t xml:space="preserve"> Địa bản hoạt động chủ yếu của Tân Việt Cách mạng đảng là ở đâu?</w:t>
      </w:r>
    </w:p>
    <w:p w:rsidR="009A56A8" w:rsidRDefault="009A56A8" w:rsidP="009A56A8">
      <w:pPr>
        <w:tabs>
          <w:tab w:val="left" w:pos="2708"/>
          <w:tab w:val="left" w:pos="5138"/>
          <w:tab w:val="left" w:pos="7569"/>
        </w:tabs>
        <w:ind w:firstLine="283"/>
      </w:pPr>
      <w:r w:rsidRPr="003F19F3">
        <w:rPr>
          <w:b/>
          <w:color w:val="3366FF"/>
        </w:rPr>
        <w:t xml:space="preserve">A. </w:t>
      </w:r>
      <w:r>
        <w:t>Trung Kì</w:t>
      </w:r>
      <w:r>
        <w:tab/>
      </w:r>
      <w:r w:rsidRPr="003F19F3">
        <w:rPr>
          <w:b/>
          <w:color w:val="3366FF"/>
        </w:rPr>
        <w:t xml:space="preserve">B. </w:t>
      </w:r>
      <w:r>
        <w:t>Nam Kì</w:t>
      </w:r>
      <w:r>
        <w:tab/>
      </w:r>
      <w:r w:rsidRPr="003F19F3">
        <w:rPr>
          <w:b/>
          <w:color w:val="3366FF"/>
        </w:rPr>
        <w:t xml:space="preserve">C. </w:t>
      </w:r>
      <w:r>
        <w:t>Bắc Kì và Trung Kì.</w:t>
      </w:r>
      <w:r>
        <w:tab/>
      </w:r>
      <w:r w:rsidRPr="003F19F3">
        <w:rPr>
          <w:b/>
          <w:color w:val="3366FF"/>
        </w:rPr>
        <w:t xml:space="preserve">D. </w:t>
      </w:r>
      <w:r>
        <w:t>Bắc Kì</w:t>
      </w:r>
    </w:p>
    <w:p w:rsidR="009A56A8" w:rsidRDefault="009A56A8" w:rsidP="009A56A8">
      <w:pPr>
        <w:spacing w:before="60"/>
        <w:jc w:val="both"/>
      </w:pPr>
      <w:r w:rsidRPr="003F19F3">
        <w:rPr>
          <w:b/>
          <w:color w:val="0000FF"/>
        </w:rPr>
        <w:t>Câu 15:</w:t>
      </w:r>
      <w:r>
        <w:t xml:space="preserve"> Cơ sở hạt nhân đầu tiên của Việt Nam Quốc dân đảng là</w:t>
      </w:r>
    </w:p>
    <w:p w:rsidR="009A56A8" w:rsidRDefault="009A56A8" w:rsidP="009A56A8">
      <w:pPr>
        <w:tabs>
          <w:tab w:val="left" w:pos="2708"/>
          <w:tab w:val="left" w:pos="5138"/>
          <w:tab w:val="left" w:pos="7569"/>
        </w:tabs>
        <w:ind w:firstLine="283"/>
      </w:pPr>
      <w:r w:rsidRPr="003F19F3">
        <w:rPr>
          <w:b/>
          <w:color w:val="3366FF"/>
        </w:rPr>
        <w:t xml:space="preserve">A. </w:t>
      </w:r>
      <w:r>
        <w:t>Hải quan tùng thư</w:t>
      </w:r>
      <w:r>
        <w:tab/>
      </w:r>
      <w:r w:rsidRPr="003F19F3">
        <w:rPr>
          <w:b/>
          <w:color w:val="3366FF"/>
        </w:rPr>
        <w:t xml:space="preserve">B. </w:t>
      </w:r>
      <w:r>
        <w:t>Cường học thư xá</w:t>
      </w:r>
      <w:r>
        <w:tab/>
      </w:r>
      <w:r w:rsidRPr="003F19F3">
        <w:rPr>
          <w:b/>
          <w:color w:val="3366FF"/>
        </w:rPr>
        <w:t xml:space="preserve">C. </w:t>
      </w:r>
      <w:r>
        <w:t>Cộng sản đoàn</w:t>
      </w:r>
      <w:r>
        <w:tab/>
      </w:r>
      <w:r w:rsidRPr="003F19F3">
        <w:rPr>
          <w:b/>
          <w:color w:val="3366FF"/>
        </w:rPr>
        <w:t xml:space="preserve">D. </w:t>
      </w:r>
      <w:r>
        <w:t>Nam đồng thư xá</w:t>
      </w:r>
    </w:p>
    <w:p w:rsidR="009A56A8" w:rsidRDefault="009A56A8" w:rsidP="009A56A8">
      <w:pPr>
        <w:spacing w:before="60"/>
        <w:jc w:val="both"/>
      </w:pPr>
      <w:r w:rsidRPr="003F19F3">
        <w:rPr>
          <w:b/>
          <w:color w:val="0000FF"/>
        </w:rPr>
        <w:t>Câu 16:</w:t>
      </w:r>
      <w:r>
        <w:t xml:space="preserve"> Số nhà 5D phố Hàm Long (Hà Nội) nơi diễn ra sự kiện nào?</w:t>
      </w:r>
    </w:p>
    <w:p w:rsidR="009A56A8" w:rsidRDefault="009A56A8" w:rsidP="009A56A8">
      <w:pPr>
        <w:ind w:firstLine="283"/>
      </w:pPr>
      <w:r w:rsidRPr="003F19F3">
        <w:rPr>
          <w:b/>
          <w:color w:val="3366FF"/>
        </w:rPr>
        <w:t xml:space="preserve">A. </w:t>
      </w:r>
      <w:r>
        <w:t>Đại hội toàn quốc lần thứ nhất của Hội Việt Nam cách mạng thanh niên</w:t>
      </w:r>
    </w:p>
    <w:p w:rsidR="009A56A8" w:rsidRDefault="009A56A8" w:rsidP="009A56A8">
      <w:pPr>
        <w:ind w:firstLine="283"/>
      </w:pPr>
      <w:r w:rsidRPr="003F19F3">
        <w:rPr>
          <w:b/>
          <w:color w:val="3366FF"/>
        </w:rPr>
        <w:t xml:space="preserve">B. </w:t>
      </w:r>
      <w:r>
        <w:t>Chi bộ cộng sản đầu tiên ở Việt Nam ra đời</w:t>
      </w:r>
    </w:p>
    <w:p w:rsidR="009A56A8" w:rsidRDefault="009A56A8" w:rsidP="009A56A8">
      <w:pPr>
        <w:ind w:firstLine="283"/>
      </w:pPr>
      <w:r w:rsidRPr="003F19F3">
        <w:rPr>
          <w:b/>
          <w:color w:val="3366FF"/>
        </w:rPr>
        <w:t xml:space="preserve">C. </w:t>
      </w:r>
      <w:r>
        <w:t>Thành lập Đông Dương Cộng sản Đảng</w:t>
      </w:r>
    </w:p>
    <w:p w:rsidR="009A56A8" w:rsidRDefault="009A56A8" w:rsidP="009A56A8">
      <w:pPr>
        <w:ind w:firstLine="283"/>
      </w:pPr>
      <w:r w:rsidRPr="003F19F3">
        <w:rPr>
          <w:b/>
          <w:color w:val="3366FF"/>
        </w:rPr>
        <w:t xml:space="preserve">D. </w:t>
      </w:r>
      <w:r>
        <w:t>Thành lập An Nam Cộng sản Đảng</w:t>
      </w:r>
    </w:p>
    <w:p w:rsidR="009A56A8" w:rsidRDefault="009A56A8" w:rsidP="009A56A8">
      <w:pPr>
        <w:spacing w:before="60"/>
        <w:jc w:val="both"/>
      </w:pPr>
      <w:r w:rsidRPr="003F19F3">
        <w:rPr>
          <w:b/>
          <w:color w:val="0000FF"/>
        </w:rPr>
        <w:t>Câu 17:</w:t>
      </w:r>
      <w:r>
        <w:t xml:space="preserve"> Quá trình phân hóa của Hội Việt Nam Cách mạng Thanh niên đã dẫn tới sự thành lập của các tổ chức cộng sản nào trong năm 1929?</w:t>
      </w:r>
    </w:p>
    <w:p w:rsidR="009A56A8" w:rsidRDefault="009A56A8" w:rsidP="009A56A8">
      <w:pPr>
        <w:ind w:firstLine="283"/>
      </w:pPr>
      <w:r w:rsidRPr="003F19F3">
        <w:rPr>
          <w:b/>
          <w:color w:val="3366FF"/>
        </w:rPr>
        <w:t xml:space="preserve">A. </w:t>
      </w:r>
      <w:r>
        <w:t>Đông Dương Cộng sản đảng, An Nam Cộng sản đảng.</w:t>
      </w:r>
    </w:p>
    <w:p w:rsidR="009A56A8" w:rsidRDefault="009A56A8" w:rsidP="009A56A8">
      <w:pPr>
        <w:ind w:firstLine="283"/>
      </w:pPr>
      <w:r w:rsidRPr="003F19F3">
        <w:rPr>
          <w:b/>
          <w:color w:val="3366FF"/>
        </w:rPr>
        <w:t xml:space="preserve">B. </w:t>
      </w:r>
      <w:r>
        <w:t>Đông Dương Cộng sản đảng, Đông Dương Cộng sản Liên đoàn, An Nam Cộng sản Liên đoàn.</w:t>
      </w:r>
    </w:p>
    <w:p w:rsidR="009A56A8" w:rsidRDefault="009A56A8" w:rsidP="009A56A8">
      <w:pPr>
        <w:ind w:firstLine="283"/>
      </w:pPr>
      <w:r w:rsidRPr="003F19F3">
        <w:rPr>
          <w:b/>
          <w:color w:val="3366FF"/>
        </w:rPr>
        <w:t xml:space="preserve">C. </w:t>
      </w:r>
      <w:r>
        <w:t>An Nam Cộng sản đảng, Đông Dương Cộng sản Liên đoàn, An Nam Cộng sản Liên đoàn.</w:t>
      </w:r>
    </w:p>
    <w:p w:rsidR="009A56A8" w:rsidRDefault="009A56A8" w:rsidP="009A56A8">
      <w:pPr>
        <w:ind w:firstLine="283"/>
      </w:pPr>
      <w:r w:rsidRPr="003F19F3">
        <w:rPr>
          <w:b/>
          <w:color w:val="3366FF"/>
        </w:rPr>
        <w:t xml:space="preserve">D. </w:t>
      </w:r>
      <w:r>
        <w:t>Đông Dương Cộng sản đảng, An Nam Cộng sản đảng, Đông Dương Cộng sản Liên đoàn.</w:t>
      </w:r>
    </w:p>
    <w:p w:rsidR="009A56A8" w:rsidRDefault="009A56A8" w:rsidP="009A56A8">
      <w:pPr>
        <w:spacing w:before="60"/>
        <w:jc w:val="both"/>
      </w:pPr>
      <w:r w:rsidRPr="003F19F3">
        <w:rPr>
          <w:b/>
          <w:color w:val="0000FF"/>
        </w:rPr>
        <w:t>Câu 18:</w:t>
      </w:r>
      <w:r>
        <w:t xml:space="preserve"> Quan hệ giữa Tân Việt cách mạng đảng và Hội Việt Nam cách mạng thanh niên là gì?</w:t>
      </w:r>
    </w:p>
    <w:p w:rsidR="009A56A8" w:rsidRDefault="009A56A8" w:rsidP="009A56A8">
      <w:pPr>
        <w:ind w:firstLine="283"/>
      </w:pPr>
      <w:r w:rsidRPr="003F19F3">
        <w:rPr>
          <w:b/>
          <w:color w:val="3366FF"/>
        </w:rPr>
        <w:t xml:space="preserve">A. </w:t>
      </w:r>
      <w:r>
        <w:t>Tân Việt vận động hợp nhất với thanh niên.</w:t>
      </w:r>
    </w:p>
    <w:p w:rsidR="009A56A8" w:rsidRDefault="009A56A8" w:rsidP="009A56A8">
      <w:pPr>
        <w:ind w:firstLine="283"/>
      </w:pPr>
      <w:r w:rsidRPr="003F19F3">
        <w:rPr>
          <w:b/>
          <w:color w:val="3366FF"/>
        </w:rPr>
        <w:t xml:space="preserve">B. </w:t>
      </w:r>
      <w:r>
        <w:t>Tân Việt cử người sang dự các lớp huấn luyện của thanh niên và vận động hợp nhất với thanh niên.</w:t>
      </w:r>
    </w:p>
    <w:p w:rsidR="009A56A8" w:rsidRDefault="009A56A8" w:rsidP="009A56A8">
      <w:pPr>
        <w:ind w:firstLine="283"/>
      </w:pPr>
      <w:r w:rsidRPr="003F19F3">
        <w:rPr>
          <w:b/>
          <w:color w:val="3366FF"/>
        </w:rPr>
        <w:t xml:space="preserve">C. </w:t>
      </w:r>
      <w:r>
        <w:t>Tân Việt cử người sang dự các lớp huấn luyện của thanh niên.</w:t>
      </w:r>
    </w:p>
    <w:p w:rsidR="009A56A8" w:rsidRDefault="009A56A8" w:rsidP="009A56A8">
      <w:pPr>
        <w:ind w:firstLine="283"/>
      </w:pPr>
      <w:r w:rsidRPr="003F19F3">
        <w:rPr>
          <w:b/>
          <w:color w:val="3366FF"/>
        </w:rPr>
        <w:t xml:space="preserve">D. </w:t>
      </w:r>
      <w:r>
        <w:t>Hội Việt Nam cách mạng thanh niên vận động hợp nhất với Tân Việt.</w:t>
      </w:r>
    </w:p>
    <w:p w:rsidR="009A56A8" w:rsidRDefault="009A56A8" w:rsidP="009A56A8">
      <w:pPr>
        <w:spacing w:before="60"/>
        <w:jc w:val="both"/>
      </w:pPr>
      <w:r w:rsidRPr="003F19F3">
        <w:rPr>
          <w:b/>
          <w:color w:val="0000FF"/>
        </w:rPr>
        <w:t>Câu 19:</w:t>
      </w:r>
      <w:r>
        <w:t xml:space="preserve"> Hoạt động nổi bật nhất của Việt Nam Quốc dân đảng là:</w:t>
      </w:r>
    </w:p>
    <w:p w:rsidR="009A56A8" w:rsidRDefault="009A56A8" w:rsidP="009A56A8">
      <w:pPr>
        <w:ind w:firstLine="283"/>
      </w:pPr>
      <w:r w:rsidRPr="003F19F3">
        <w:rPr>
          <w:b/>
          <w:color w:val="3366FF"/>
        </w:rPr>
        <w:t xml:space="preserve">A. </w:t>
      </w:r>
      <w:r>
        <w:t>Khởi nghĩa Yên Bái (9/2/1930).</w:t>
      </w:r>
    </w:p>
    <w:p w:rsidR="009A56A8" w:rsidRDefault="009A56A8" w:rsidP="009A56A8">
      <w:pPr>
        <w:ind w:firstLine="283"/>
      </w:pPr>
      <w:r w:rsidRPr="003F19F3">
        <w:rPr>
          <w:b/>
          <w:color w:val="3366FF"/>
        </w:rPr>
        <w:t xml:space="preserve">B. </w:t>
      </w:r>
      <w:r>
        <w:t>Thành lập Công hội (bí mật) ở Sài Gòn – chợ lớn năm 1929.</w:t>
      </w:r>
    </w:p>
    <w:p w:rsidR="009A56A8" w:rsidRDefault="009A56A8" w:rsidP="009A56A8">
      <w:pPr>
        <w:ind w:firstLine="283"/>
      </w:pPr>
      <w:r w:rsidRPr="003F19F3">
        <w:rPr>
          <w:b/>
          <w:color w:val="3366FF"/>
        </w:rPr>
        <w:t xml:space="preserve">C. </w:t>
      </w:r>
      <w:r>
        <w:t>Tổ chức các cuộc mít tinh, biểu tình.</w:t>
      </w:r>
    </w:p>
    <w:p w:rsidR="009A56A8" w:rsidRDefault="009A56A8" w:rsidP="009A56A8">
      <w:pPr>
        <w:ind w:firstLine="283"/>
      </w:pPr>
      <w:r w:rsidRPr="003F19F3">
        <w:rPr>
          <w:b/>
          <w:color w:val="3366FF"/>
        </w:rPr>
        <w:t xml:space="preserve">D. </w:t>
      </w:r>
      <w:r>
        <w:t>Tổ chức ám sát tên trùm mộ phu Ba-danh (9/2/1930).</w:t>
      </w:r>
    </w:p>
    <w:p w:rsidR="009A56A8" w:rsidRDefault="009A56A8" w:rsidP="009A56A8">
      <w:pPr>
        <w:spacing w:before="60"/>
        <w:jc w:val="both"/>
      </w:pPr>
      <w:r w:rsidRPr="003F19F3">
        <w:rPr>
          <w:b/>
          <w:color w:val="0000FF"/>
        </w:rPr>
        <w:t>Câu 20:</w:t>
      </w:r>
      <w:r>
        <w:t xml:space="preserve"> Thành phần của Tân Việt Cách mạng đảng bao gồm</w:t>
      </w:r>
    </w:p>
    <w:p w:rsidR="009A56A8" w:rsidRDefault="009A56A8" w:rsidP="009A56A8">
      <w:pPr>
        <w:tabs>
          <w:tab w:val="left" w:pos="5136"/>
        </w:tabs>
        <w:ind w:firstLine="283"/>
      </w:pPr>
      <w:r w:rsidRPr="003F19F3">
        <w:rPr>
          <w:b/>
          <w:color w:val="3366FF"/>
        </w:rPr>
        <w:t xml:space="preserve">A. </w:t>
      </w:r>
      <w:r>
        <w:t>Tiểu tư sản trí thức.</w:t>
      </w:r>
      <w:r>
        <w:tab/>
      </w:r>
      <w:r w:rsidRPr="003F19F3">
        <w:rPr>
          <w:b/>
          <w:color w:val="3366FF"/>
        </w:rPr>
        <w:t xml:space="preserve">B. </w:t>
      </w:r>
      <w:r>
        <w:t>Trí thức và tư sản dân tộc.</w:t>
      </w:r>
    </w:p>
    <w:p w:rsidR="009A56A8" w:rsidRDefault="009A56A8" w:rsidP="009A56A8">
      <w:pPr>
        <w:tabs>
          <w:tab w:val="left" w:pos="5136"/>
        </w:tabs>
        <w:ind w:firstLine="283"/>
      </w:pPr>
      <w:r w:rsidRPr="003F19F3">
        <w:rPr>
          <w:b/>
          <w:color w:val="3366FF"/>
        </w:rPr>
        <w:t xml:space="preserve">C. </w:t>
      </w:r>
      <w:r>
        <w:t>Học sinh, sinh viên.</w:t>
      </w:r>
      <w:r>
        <w:tab/>
      </w:r>
      <w:r w:rsidRPr="003F19F3">
        <w:rPr>
          <w:b/>
          <w:color w:val="3366FF"/>
        </w:rPr>
        <w:t xml:space="preserve">D. </w:t>
      </w:r>
      <w:r>
        <w:t>Trí thức và thanh niên tiểu tư sản.</w:t>
      </w:r>
    </w:p>
    <w:p w:rsidR="009A56A8" w:rsidRDefault="009A56A8" w:rsidP="009A56A8">
      <w:pPr>
        <w:spacing w:before="60"/>
        <w:jc w:val="both"/>
      </w:pPr>
      <w:r w:rsidRPr="003F19F3">
        <w:rPr>
          <w:b/>
          <w:color w:val="0000FF"/>
        </w:rPr>
        <w:t>Câu 21:</w:t>
      </w:r>
      <w:r>
        <w:t xml:space="preserve"> Sự xuất hiện ba tổ chức cộng sản &amp; Việt Nam vào năm 1929 có sự hạn chế gì?</w:t>
      </w:r>
    </w:p>
    <w:p w:rsidR="009A56A8" w:rsidRDefault="009A56A8" w:rsidP="009A56A8">
      <w:pPr>
        <w:ind w:firstLine="283"/>
      </w:pPr>
      <w:r w:rsidRPr="003F19F3">
        <w:rPr>
          <w:b/>
          <w:color w:val="3366FF"/>
        </w:rPr>
        <w:t xml:space="preserve">A. </w:t>
      </w:r>
      <w:r>
        <w:t>Phong trào cách mạng Việt Nam có nguy cơ tụt lùi.</w:t>
      </w:r>
    </w:p>
    <w:p w:rsidR="009A56A8" w:rsidRDefault="009A56A8" w:rsidP="009A56A8">
      <w:pPr>
        <w:ind w:firstLine="283"/>
      </w:pPr>
      <w:r w:rsidRPr="003F19F3">
        <w:rPr>
          <w:b/>
          <w:color w:val="3366FF"/>
        </w:rPr>
        <w:t xml:space="preserve">B. </w:t>
      </w:r>
      <w:r>
        <w:t>Nội bộ những người cộng sản Việt Nam chia rẽ, mất đoàn kết, ngăn cản sự phát triển của cách mạng Việt Nam.</w:t>
      </w:r>
    </w:p>
    <w:p w:rsidR="009A56A8" w:rsidRDefault="009A56A8" w:rsidP="009A56A8">
      <w:pPr>
        <w:ind w:firstLine="283"/>
      </w:pPr>
      <w:r w:rsidRPr="003F19F3">
        <w:rPr>
          <w:b/>
          <w:color w:val="3366FF"/>
        </w:rPr>
        <w:t xml:space="preserve">C. </w:t>
      </w:r>
      <w:r>
        <w:t>Phong trào cách mạng Việt Nam phát triển chậm lại</w:t>
      </w:r>
    </w:p>
    <w:p w:rsidR="009A56A8" w:rsidRDefault="009A56A8" w:rsidP="009A56A8">
      <w:pPr>
        <w:ind w:firstLine="283"/>
      </w:pPr>
      <w:r w:rsidRPr="003F19F3">
        <w:rPr>
          <w:b/>
          <w:color w:val="3366FF"/>
        </w:rPr>
        <w:t xml:space="preserve">D. </w:t>
      </w:r>
      <w:r>
        <w:t>Kẻ thù lợi dụng để đàn áp cách mạng.</w:t>
      </w:r>
    </w:p>
    <w:p w:rsidR="009A56A8" w:rsidRDefault="009A56A8" w:rsidP="009A56A8">
      <w:pPr>
        <w:spacing w:before="60"/>
        <w:jc w:val="both"/>
      </w:pPr>
      <w:r w:rsidRPr="003F19F3">
        <w:rPr>
          <w:b/>
          <w:color w:val="0000FF"/>
        </w:rPr>
        <w:t>Câu 22:</w:t>
      </w:r>
      <w:r>
        <w:t xml:space="preserve"> Nguyên nhân trực tiếp của cuộc khởi nghĩa Yên Bái (9/2/1930)?</w:t>
      </w:r>
    </w:p>
    <w:p w:rsidR="009A56A8" w:rsidRDefault="009A56A8" w:rsidP="009A56A8">
      <w:pPr>
        <w:ind w:firstLine="283"/>
      </w:pPr>
      <w:r w:rsidRPr="003F19F3">
        <w:rPr>
          <w:b/>
          <w:color w:val="3366FF"/>
        </w:rPr>
        <w:t xml:space="preserve">A. </w:t>
      </w:r>
      <w:r>
        <w:t>Thực dân Pháp tổ chức nhiều cuộc vây ráp.</w:t>
      </w:r>
    </w:p>
    <w:p w:rsidR="009A56A8" w:rsidRDefault="009A56A8" w:rsidP="009A56A8">
      <w:pPr>
        <w:ind w:firstLine="283"/>
      </w:pPr>
      <w:r w:rsidRPr="003F19F3">
        <w:rPr>
          <w:b/>
          <w:color w:val="3366FF"/>
        </w:rPr>
        <w:t xml:space="preserve">B. </w:t>
      </w:r>
      <w:r>
        <w:t>Nhiều cơ sở của đảng bị phá vỡ.</w:t>
      </w:r>
    </w:p>
    <w:p w:rsidR="009A56A8" w:rsidRDefault="009A56A8" w:rsidP="009A56A8">
      <w:pPr>
        <w:ind w:firstLine="283"/>
      </w:pPr>
      <w:r w:rsidRPr="003F19F3">
        <w:rPr>
          <w:b/>
          <w:color w:val="3366FF"/>
        </w:rPr>
        <w:t xml:space="preserve">C. </w:t>
      </w:r>
      <w:r>
        <w:t>Bị động trước tình thế thực dân Pháp khủng bố sau vụ giết chết Ba Danh (9/2/1929) trùm mộ phu cho các đồn điền cao su.</w:t>
      </w:r>
    </w:p>
    <w:p w:rsidR="009A56A8" w:rsidRDefault="009A56A8" w:rsidP="009A56A8">
      <w:pPr>
        <w:ind w:firstLine="283"/>
      </w:pPr>
      <w:r w:rsidRPr="003F19F3">
        <w:rPr>
          <w:b/>
          <w:color w:val="3366FF"/>
        </w:rPr>
        <w:t xml:space="preserve">D. </w:t>
      </w:r>
      <w:r>
        <w:t>Thực hiện mục tiêu của đảng: Đánh đuổi giặc Pháp, thiết lập dân quyền.</w:t>
      </w:r>
    </w:p>
    <w:p w:rsidR="009A56A8" w:rsidRDefault="009A56A8" w:rsidP="009A56A8">
      <w:pPr>
        <w:spacing w:before="60"/>
        <w:jc w:val="both"/>
      </w:pPr>
      <w:r w:rsidRPr="003F19F3">
        <w:rPr>
          <w:b/>
          <w:color w:val="0000FF"/>
        </w:rPr>
        <w:t>Câu 23:</w:t>
      </w:r>
      <w:r>
        <w:t xml:space="preserve"> Trong những năm 1926 -1927 có bao nhiêu cuộc đấu tranh của công nhân mang tính thống nhất trong toàn quốc nổ ra từ Bắc chí Nam?</w:t>
      </w:r>
    </w:p>
    <w:p w:rsidR="009A56A8" w:rsidRDefault="009A56A8" w:rsidP="009A56A8">
      <w:pPr>
        <w:tabs>
          <w:tab w:val="left" w:pos="2708"/>
          <w:tab w:val="left" w:pos="5138"/>
          <w:tab w:val="left" w:pos="7569"/>
        </w:tabs>
        <w:ind w:firstLine="283"/>
      </w:pPr>
      <w:r w:rsidRPr="003F19F3">
        <w:rPr>
          <w:b/>
          <w:color w:val="3366FF"/>
        </w:rPr>
        <w:t xml:space="preserve">A. </w:t>
      </w:r>
      <w:r>
        <w:t>20 cuộc đấu tranh</w:t>
      </w:r>
      <w:r>
        <w:tab/>
      </w:r>
      <w:r w:rsidRPr="003F19F3">
        <w:rPr>
          <w:b/>
          <w:color w:val="3366FF"/>
        </w:rPr>
        <w:t xml:space="preserve">B. </w:t>
      </w:r>
      <w:r>
        <w:t>50 cuộc đấu tranh</w:t>
      </w:r>
      <w:r>
        <w:tab/>
      </w:r>
      <w:r w:rsidRPr="003F19F3">
        <w:rPr>
          <w:b/>
          <w:color w:val="3366FF"/>
        </w:rPr>
        <w:t xml:space="preserve">C. </w:t>
      </w:r>
      <w:r>
        <w:t>30 cuộc đấu tranh</w:t>
      </w:r>
      <w:r>
        <w:tab/>
      </w:r>
      <w:r w:rsidRPr="003F19F3">
        <w:rPr>
          <w:b/>
          <w:color w:val="3366FF"/>
        </w:rPr>
        <w:t xml:space="preserve">D. </w:t>
      </w:r>
      <w:r>
        <w:t>40 cuộc đấu tranh</w:t>
      </w:r>
    </w:p>
    <w:p w:rsidR="009A56A8" w:rsidRDefault="009A56A8" w:rsidP="009A56A8">
      <w:pPr>
        <w:ind w:firstLine="283"/>
        <w:jc w:val="both"/>
      </w:pPr>
    </w:p>
    <w:p w:rsidR="008B2C4A" w:rsidRDefault="009A56A8" w:rsidP="00FD3992">
      <w:pPr>
        <w:spacing w:line="360" w:lineRule="auto"/>
        <w:jc w:val="center"/>
        <w:rPr>
          <w:rFonts w:eastAsia="Times New Roman"/>
          <w:b/>
          <w:color w:val="FF0000"/>
          <w:sz w:val="28"/>
          <w:szCs w:val="28"/>
          <w:lang w:val="en-GB"/>
        </w:rPr>
      </w:pPr>
      <w:r>
        <w:rPr>
          <w:rFonts w:eastAsia="Times New Roman"/>
          <w:b/>
          <w:color w:val="FF0000"/>
          <w:sz w:val="28"/>
          <w:szCs w:val="28"/>
          <w:lang w:val="en-GB"/>
        </w:rPr>
        <w:lastRenderedPageBreak/>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9A56A8" w:rsidRPr="009A56A8" w:rsidTr="009A56A8">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D</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6</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C</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11</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C</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16</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B</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21</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B</w:t>
            </w:r>
          </w:p>
        </w:tc>
      </w:tr>
      <w:tr w:rsidR="009A56A8" w:rsidRPr="009A56A8" w:rsidTr="009A56A8">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2</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A</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7</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A</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12</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D</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17</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D</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22</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C</w:t>
            </w:r>
          </w:p>
        </w:tc>
      </w:tr>
      <w:tr w:rsidR="009A56A8" w:rsidRPr="009A56A8" w:rsidTr="009A56A8">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3</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B</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8</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C</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13</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A</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18</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B</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23</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D</w:t>
            </w:r>
          </w:p>
        </w:tc>
      </w:tr>
      <w:tr w:rsidR="009A56A8" w:rsidRPr="009A56A8" w:rsidTr="009A56A8">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4</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C</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9</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C</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14</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D</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19</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A</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p>
        </w:tc>
        <w:tc>
          <w:tcPr>
            <w:tcW w:w="1057" w:type="dxa"/>
            <w:vAlign w:val="bottom"/>
          </w:tcPr>
          <w:p w:rsidR="009A56A8" w:rsidRPr="009A56A8" w:rsidRDefault="009A56A8" w:rsidP="001D1C37">
            <w:pPr>
              <w:widowControl/>
              <w:rPr>
                <w:rFonts w:eastAsia="Times New Roman"/>
                <w:color w:val="0070C0"/>
                <w:kern w:val="0"/>
                <w:sz w:val="20"/>
                <w:szCs w:val="20"/>
                <w:lang w:eastAsia="en-US"/>
              </w:rPr>
            </w:pPr>
          </w:p>
        </w:tc>
      </w:tr>
      <w:tr w:rsidR="009A56A8" w:rsidRPr="009A56A8" w:rsidTr="009A56A8">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5</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A</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10</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B</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15</w:t>
            </w:r>
          </w:p>
        </w:tc>
        <w:tc>
          <w:tcPr>
            <w:tcW w:w="1056"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D</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20</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r w:rsidRPr="009A56A8">
              <w:rPr>
                <w:rFonts w:eastAsia="Times New Roman"/>
                <w:color w:val="0070C0"/>
                <w:kern w:val="0"/>
                <w:sz w:val="20"/>
                <w:szCs w:val="20"/>
                <w:lang w:eastAsia="en-US"/>
              </w:rPr>
              <w:t>D</w:t>
            </w:r>
          </w:p>
        </w:tc>
        <w:tc>
          <w:tcPr>
            <w:tcW w:w="1057" w:type="dxa"/>
            <w:vAlign w:val="bottom"/>
          </w:tcPr>
          <w:p w:rsidR="009A56A8" w:rsidRPr="009A56A8" w:rsidRDefault="009A56A8" w:rsidP="001D1C37">
            <w:pPr>
              <w:widowControl/>
              <w:rPr>
                <w:rFonts w:eastAsia="Times New Roman"/>
                <w:color w:val="0070C0"/>
                <w:kern w:val="0"/>
                <w:sz w:val="20"/>
                <w:szCs w:val="20"/>
                <w:lang w:eastAsia="en-US"/>
              </w:rPr>
            </w:pPr>
          </w:p>
        </w:tc>
        <w:tc>
          <w:tcPr>
            <w:tcW w:w="1057" w:type="dxa"/>
            <w:vAlign w:val="bottom"/>
          </w:tcPr>
          <w:p w:rsidR="009A56A8" w:rsidRPr="009A56A8" w:rsidRDefault="009A56A8" w:rsidP="001D1C37">
            <w:pPr>
              <w:widowControl/>
              <w:rPr>
                <w:rFonts w:eastAsia="Times New Roman"/>
                <w:color w:val="0070C0"/>
                <w:kern w:val="0"/>
                <w:sz w:val="20"/>
                <w:szCs w:val="20"/>
                <w:lang w:eastAsia="en-US"/>
              </w:rPr>
            </w:pPr>
          </w:p>
        </w:tc>
      </w:tr>
    </w:tbl>
    <w:p w:rsidR="009A56A8" w:rsidRDefault="009A56A8" w:rsidP="00FD3992">
      <w:pPr>
        <w:spacing w:line="360" w:lineRule="auto"/>
        <w:jc w:val="center"/>
        <w:rPr>
          <w:rFonts w:eastAsia="Times New Roman"/>
          <w:b/>
          <w:color w:val="FF0000"/>
          <w:sz w:val="28"/>
          <w:szCs w:val="28"/>
          <w:lang w:val="en-GB"/>
        </w:rPr>
      </w:pPr>
    </w:p>
    <w:p w:rsidR="009A56A8" w:rsidRPr="008B2C4A" w:rsidRDefault="009A56A8" w:rsidP="00FD3992">
      <w:pPr>
        <w:spacing w:line="360" w:lineRule="auto"/>
        <w:jc w:val="center"/>
        <w:rPr>
          <w:rFonts w:eastAsia="Times New Roman"/>
          <w:b/>
          <w:color w:val="FF0000"/>
          <w:sz w:val="28"/>
          <w:szCs w:val="28"/>
          <w:lang w:val="en-GB"/>
        </w:rPr>
      </w:pPr>
      <w:bookmarkStart w:id="0" w:name="_GoBack"/>
      <w:bookmarkEnd w:id="0"/>
    </w:p>
    <w:sectPr w:rsidR="009A56A8" w:rsidRPr="008B2C4A" w:rsidSect="00384A08">
      <w:headerReference w:type="default" r:id="rId7"/>
      <w:footerReference w:type="default" r:id="rId8"/>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100" w:rsidRDefault="00443100">
      <w:r>
        <w:separator/>
      </w:r>
    </w:p>
  </w:endnote>
  <w:endnote w:type="continuationSeparator" w:id="0">
    <w:p w:rsidR="00443100" w:rsidRDefault="0044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A56A8" w:rsidRPr="009A56A8">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100" w:rsidRDefault="00443100">
      <w:r>
        <w:separator/>
      </w:r>
    </w:p>
  </w:footnote>
  <w:footnote w:type="continuationSeparator" w:id="0">
    <w:p w:rsidR="00443100" w:rsidRDefault="00443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84A08"/>
    <w:rsid w:val="00384AFD"/>
    <w:rsid w:val="0038786B"/>
    <w:rsid w:val="00387D30"/>
    <w:rsid w:val="003A7474"/>
    <w:rsid w:val="003F1D93"/>
    <w:rsid w:val="003F4ECE"/>
    <w:rsid w:val="003F6A76"/>
    <w:rsid w:val="0040468B"/>
    <w:rsid w:val="00410121"/>
    <w:rsid w:val="00410425"/>
    <w:rsid w:val="0043135F"/>
    <w:rsid w:val="0043333D"/>
    <w:rsid w:val="00434812"/>
    <w:rsid w:val="00443100"/>
    <w:rsid w:val="00452345"/>
    <w:rsid w:val="0048718A"/>
    <w:rsid w:val="0049069A"/>
    <w:rsid w:val="004A246E"/>
    <w:rsid w:val="004A3676"/>
    <w:rsid w:val="004C175A"/>
    <w:rsid w:val="004C3169"/>
    <w:rsid w:val="00530A99"/>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5F2D"/>
    <w:rsid w:val="0085662C"/>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4897</Characters>
  <Application>Microsoft Office Word</Application>
  <DocSecurity>0</DocSecurity>
  <PresentationFormat/>
  <Lines>40</Lines>
  <Paragraphs>11</Paragraphs>
  <Slides>0</Slides>
  <Notes>0</Notes>
  <HiddenSlides>0</HiddenSlides>
  <MMClips>0</MMClips>
  <ScaleCrop>false</ScaleCrop>
  <Manager/>
  <Company>www.thuvienhoclieu.com</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2020-08-05T06:36:00Z</dcterms:modified>
  <cp:revision>1</cp:revision>
  <dc:title>Trắc Nghiệm Sử 9 Bài 17 Có Đáp Án File Word</dc:title>
</cp:coreProperties>
</file>