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421" w:rsidRPr="00A05FC1" w:rsidRDefault="001D6421" w:rsidP="001D6421">
      <w:pPr>
        <w:spacing w:line="360" w:lineRule="auto"/>
        <w:jc w:val="center"/>
        <w:rPr>
          <w:rFonts w:eastAsia="Times New Roman"/>
          <w:b/>
          <w:color w:val="00B0F0"/>
          <w:sz w:val="28"/>
          <w:szCs w:val="28"/>
          <w:lang w:val="en-GB"/>
        </w:rPr>
      </w:pPr>
      <w:r w:rsidRPr="00A05FC1">
        <w:rPr>
          <w:rFonts w:eastAsia="Times New Roman"/>
          <w:b/>
          <w:color w:val="00B0F0"/>
          <w:sz w:val="28"/>
          <w:szCs w:val="28"/>
        </w:rPr>
        <w:t xml:space="preserve">BÀI TẬP TRẮC NGHIỆM LỊCH SỬ LỚP 9 BÀI </w:t>
      </w:r>
      <w:r w:rsidR="00F441C2" w:rsidRPr="00A05FC1">
        <w:rPr>
          <w:rFonts w:eastAsia="Times New Roman"/>
          <w:b/>
          <w:color w:val="00B0F0"/>
          <w:sz w:val="28"/>
          <w:szCs w:val="28"/>
        </w:rPr>
        <w:t>1</w:t>
      </w:r>
      <w:r w:rsidR="00682C2D" w:rsidRPr="00A05FC1">
        <w:rPr>
          <w:rFonts w:eastAsia="Times New Roman"/>
          <w:b/>
          <w:color w:val="00B0F0"/>
          <w:sz w:val="28"/>
          <w:szCs w:val="28"/>
        </w:rPr>
        <w:t>3</w:t>
      </w:r>
      <w:r w:rsidRPr="00A05FC1">
        <w:rPr>
          <w:rFonts w:eastAsia="Times New Roman"/>
          <w:b/>
          <w:color w:val="00B0F0"/>
          <w:sz w:val="28"/>
          <w:szCs w:val="28"/>
          <w:lang w:val="en-GB"/>
        </w:rPr>
        <w:t>:</w:t>
      </w:r>
    </w:p>
    <w:p w:rsidR="00682C2D" w:rsidRPr="00A05FC1" w:rsidRDefault="00682C2D" w:rsidP="001D6421">
      <w:pPr>
        <w:spacing w:line="360" w:lineRule="auto"/>
        <w:jc w:val="center"/>
        <w:rPr>
          <w:rFonts w:eastAsia="Times New Roman"/>
          <w:b/>
          <w:color w:val="FF0000"/>
          <w:sz w:val="28"/>
          <w:szCs w:val="28"/>
          <w:lang w:val="en-GB"/>
        </w:rPr>
      </w:pPr>
      <w:r w:rsidRPr="00A05FC1">
        <w:rPr>
          <w:rFonts w:eastAsia="Times New Roman"/>
          <w:b/>
          <w:color w:val="FF0000"/>
          <w:sz w:val="28"/>
          <w:szCs w:val="28"/>
          <w:lang w:val="en-GB"/>
        </w:rPr>
        <w:t>TỔNG KẾT</w:t>
      </w:r>
      <w:bookmarkStart w:id="0" w:name="_GoBack"/>
      <w:bookmarkEnd w:id="0"/>
      <w:r w:rsidRPr="00A05FC1">
        <w:rPr>
          <w:rFonts w:eastAsia="Times New Roman"/>
          <w:b/>
          <w:color w:val="FF0000"/>
          <w:sz w:val="28"/>
          <w:szCs w:val="28"/>
          <w:lang w:val="en-GB"/>
        </w:rPr>
        <w:t xml:space="preserve"> LỊCH SỬ THẾ GIỚI TỪ SAU NĂM 1945 ĐẾN NAY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1:</w:t>
      </w:r>
      <w:r w:rsidRPr="009B342E">
        <w:rPr>
          <w:szCs w:val="24"/>
        </w:rPr>
        <w:t xml:space="preserve"> Cuộc đấu tranh nào sau Chiến tranh thế giới thứ hai không có đế quốc Mĩ tham gia trực tiếp?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Triều Tiên (1950-1953).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An-giê-ri (1954-1962).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Việt Nam (1960-1975).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Chiến tranh Vùng Vịnh (thập niên 90 của thế kỉ XX).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2:</w:t>
      </w:r>
      <w:r w:rsidRPr="009B342E">
        <w:rPr>
          <w:szCs w:val="24"/>
        </w:rPr>
        <w:t xml:space="preserve"> </w:t>
      </w:r>
      <w:r w:rsidRPr="009B342E">
        <w:rPr>
          <w:color w:val="000000"/>
          <w:szCs w:val="24"/>
          <w:shd w:val="clear" w:color="auto" w:fill="FFFFFF"/>
        </w:rPr>
        <w:t>Cuộc cách mạng nào đã đánh đổ chính quyền tay sai của chủ nghĩa thực dân kiểu mới?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An-giê-ri (18/03/1962).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Ấn Độ (26/11/1950).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Trung Quốc (01/10/1949)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Cu Ba (10/01/1959)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3:</w:t>
      </w:r>
      <w:r w:rsidRPr="009B342E">
        <w:rPr>
          <w:szCs w:val="24"/>
        </w:rPr>
        <w:t xml:space="preserve"> Xu hướng chung của thế giới hiện nay là gì?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Đối đầu.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Liên minh chính trị.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Chạy đua vào vũ trụ.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Hòa bình, ổn định và hợp tác phát triển.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4:</w:t>
      </w:r>
      <w:r w:rsidRPr="009B342E">
        <w:rPr>
          <w:szCs w:val="24"/>
        </w:rPr>
        <w:t xml:space="preserve"> Chiến tranh lạnh là cuộc đối đầu trực tiếp giữa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Các nước Tây Âu và Mĩ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Các nước Tây Âu và các nước Đông Âu.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Liên Xô và Mĩ.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Mĩ và Nhật Bản.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5:</w:t>
      </w:r>
      <w:r w:rsidRPr="009B342E">
        <w:rPr>
          <w:szCs w:val="24"/>
        </w:rPr>
        <w:t xml:space="preserve"> Ba trung tâm kinh tế lớn của thế giới trong nửa sau thế kỉ XX là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Liên Xô, Mĩ, Tây Âu.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Liên Xô, Mĩ, Nhật Bản.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Mĩ, Tây Âu, Nhật Bản.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Mĩ, Nhật Bản, Trung Quốc.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6:</w:t>
      </w:r>
      <w:r w:rsidRPr="009B342E">
        <w:rPr>
          <w:szCs w:val="24"/>
        </w:rPr>
        <w:t xml:space="preserve"> Trật tự thế giới hai cực bị tan rã, một trật tự thế giới mới đang dần hình thành theo chiều hướng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Đa cực, nhiều trung tâm.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Đơn cực, do Mĩ đứng đầu.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Đơn cực do các nước Tây Âu đứng đầu.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Hai cực do Mĩ và các nước Tây Âu đứng đầu.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7:</w:t>
      </w:r>
      <w:r w:rsidRPr="009B342E">
        <w:rPr>
          <w:szCs w:val="24"/>
        </w:rPr>
        <w:t xml:space="preserve"> Hiện nay, hầu hết các nước đều ra sức điều chỉnh chiến lược phát triển lấy lĩnh vực nào làm trọng điểm?</w:t>
      </w:r>
    </w:p>
    <w:p w:rsidR="009B342E" w:rsidRPr="009B342E" w:rsidRDefault="009B342E" w:rsidP="009B342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Văn hóa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Chính trị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Kinh tế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Quân sự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8:</w:t>
      </w:r>
      <w:r w:rsidRPr="009B342E">
        <w:rPr>
          <w:szCs w:val="24"/>
        </w:rPr>
        <w:t xml:space="preserve"> Địa danh lịch sử nào đánh dấu sự mở đầu việc sụp đổ chủ nghĩa thực dân cũ?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An-giê-ri.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Điện Biên Phủ.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Phnôm-pênh (Cam-pu-chia).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Viên-Chăn (Lào).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9:</w:t>
      </w:r>
      <w:r w:rsidRPr="009B342E">
        <w:rPr>
          <w:szCs w:val="24"/>
        </w:rPr>
        <w:t xml:space="preserve"> </w:t>
      </w:r>
      <w:r w:rsidRPr="009B342E">
        <w:rPr>
          <w:color w:val="000000"/>
          <w:szCs w:val="24"/>
          <w:shd w:val="clear" w:color="auto" w:fill="FFFFFF"/>
        </w:rPr>
        <w:t> Năm nào được xem là "năm châu Phi"?</w:t>
      </w:r>
    </w:p>
    <w:p w:rsidR="009B342E" w:rsidRPr="009B342E" w:rsidRDefault="009B342E" w:rsidP="009B342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1945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1960.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1955.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1965.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10:</w:t>
      </w:r>
      <w:r w:rsidRPr="009B342E">
        <w:rPr>
          <w:szCs w:val="24"/>
        </w:rPr>
        <w:t xml:space="preserve"> Giai đoạn lịch sử từ sau 1991 đến nay được gọi là thời kì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Một trật tự thế giới hai cực Xô-Mĩ.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Sau "Chiến tranh lạnh", một trật tự thế giới đa cực, nhiều trung tâm.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Một trật tự thế giới đơn cực.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A, B đúng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11:</w:t>
      </w:r>
      <w:r w:rsidRPr="009B342E">
        <w:rPr>
          <w:szCs w:val="24"/>
        </w:rPr>
        <w:t xml:space="preserve"> Chủ nghĩa xã hội sụp đổ ở Liên Xô vào thời gian nào?</w:t>
      </w:r>
    </w:p>
    <w:p w:rsidR="009B342E" w:rsidRPr="009B342E" w:rsidRDefault="009B342E" w:rsidP="009B342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Năm 1991.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Năm 1990.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Năm 1985.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Năm 1989.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12:</w:t>
      </w:r>
      <w:r w:rsidRPr="009B342E">
        <w:rPr>
          <w:szCs w:val="24"/>
        </w:rPr>
        <w:t xml:space="preserve"> Tại sao nói: "Hòa bình, ổn định và hợp tác phát triển" vừa là thời cơ, vừa là thách thức đối với các dân tộc?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Là thời cơ, vì hòa bình, ổn định và hợp tác phát triển cho phép các nước tận dụng những thành tựu của cách mạng khoa học - kĩ thuật, lấy kinh tế làm trọng điểm và tích cực mở rộng các quan hệ kinh tế.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Là thách thức, vì hòa bình ở nhiều khu vực bị đe dọa bởi xung đột sắc tộc, tôn giáo, tranh chấp lãnh thổ, chủ nghĩa khủng bố và li khai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Hai câu A và B đều đúng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Hai câu A và B đều sai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13:</w:t>
      </w:r>
      <w:r w:rsidRPr="009B342E">
        <w:rPr>
          <w:szCs w:val="24"/>
        </w:rPr>
        <w:t xml:space="preserve"> Nguyên nhân khiến chế độ xã hội chủ nghĩa tan rã ở Liên Xô và các nước Đông Âu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lastRenderedPageBreak/>
        <w:t xml:space="preserve">A. </w:t>
      </w:r>
      <w:r w:rsidRPr="009B342E">
        <w:rPr>
          <w:szCs w:val="24"/>
        </w:rPr>
        <w:t>Vì những sai lầm nghiêm trọng trong đường lối chính sách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Bị các thế lực đế quốc và phản động chống phá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Bị các nước đế quốc tấn công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Bị người dân nổi dậy lật đổ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14:</w:t>
      </w:r>
      <w:r w:rsidRPr="009B342E">
        <w:rPr>
          <w:szCs w:val="24"/>
        </w:rPr>
        <w:t xml:space="preserve"> Sau Chiến tranh thế giới thứ hai nước nào vươn lên trở thành nước tư bản giàu mạnh nhất thế giới?</w:t>
      </w:r>
    </w:p>
    <w:p w:rsidR="009B342E" w:rsidRPr="009B342E" w:rsidRDefault="009B342E" w:rsidP="009B342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Anh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Liên Xô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Nhật Bản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Mĩ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15:</w:t>
      </w:r>
      <w:r w:rsidRPr="009B342E">
        <w:rPr>
          <w:szCs w:val="24"/>
        </w:rPr>
        <w:t xml:space="preserve"> Tổ chức nào là liên minh kinh tế, chính trị khu vực lớn nhất hành tinh?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Liên minh châu Âu (EU).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Liên Hợp Quốc.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Diễn đàn hợp tác Á – Âu (ASEM).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Hiệp hội các quốc gia Đông Nam Á (ASEAN)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16:</w:t>
      </w:r>
      <w:r w:rsidRPr="009B342E">
        <w:rPr>
          <w:szCs w:val="24"/>
        </w:rPr>
        <w:t xml:space="preserve"> </w:t>
      </w:r>
      <w:r w:rsidRPr="009B342E">
        <w:rPr>
          <w:color w:val="000000"/>
          <w:szCs w:val="24"/>
          <w:shd w:val="clear" w:color="auto" w:fill="FFFFFF"/>
        </w:rPr>
        <w:t>Chủ nghĩa A-pác-thai bị xoá bỏ tại đâu?</w:t>
      </w:r>
    </w:p>
    <w:p w:rsidR="009B342E" w:rsidRPr="009B342E" w:rsidRDefault="009B342E" w:rsidP="009B342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Nam Phi.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Trung Đông.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Châu Phi.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Mĩ La-tinh.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17:</w:t>
      </w:r>
      <w:r w:rsidRPr="009B342E">
        <w:rPr>
          <w:szCs w:val="24"/>
        </w:rPr>
        <w:t xml:space="preserve"> Tổ chức nào có nhiều tác dụng thúc đẩy sự phát triển và giao lưu kinh tế giữa các quốc gia?</w:t>
      </w:r>
    </w:p>
    <w:p w:rsidR="009B342E" w:rsidRPr="009B342E" w:rsidRDefault="009B342E" w:rsidP="009B342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Khối ASEAN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A, B đúng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Khối EEC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Khối NATO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18:</w:t>
      </w:r>
      <w:r w:rsidRPr="009B342E">
        <w:rPr>
          <w:szCs w:val="24"/>
        </w:rPr>
        <w:t xml:space="preserve"> Cách mạng nước nào được xem là "lá cờ đầu" của Mĩ La tinh?</w:t>
      </w:r>
    </w:p>
    <w:p w:rsidR="009B342E" w:rsidRPr="009B342E" w:rsidRDefault="009B342E" w:rsidP="009B342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Mê-hi-cô.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Vê-nê-zuê-la.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Cu Ba.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Ni-ca-ra-gua.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19:</w:t>
      </w:r>
      <w:r w:rsidRPr="009B342E">
        <w:rPr>
          <w:szCs w:val="24"/>
        </w:rPr>
        <w:t xml:space="preserve"> Năm nào đánh dấu sự hình thành hệ thống XHCN thế giới?</w:t>
      </w:r>
    </w:p>
    <w:p w:rsidR="009B342E" w:rsidRPr="009B342E" w:rsidRDefault="009B342E" w:rsidP="009B342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1950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1944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1949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1945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20:</w:t>
      </w:r>
      <w:r w:rsidRPr="009B342E">
        <w:rPr>
          <w:szCs w:val="24"/>
        </w:rPr>
        <w:t xml:space="preserve"> Thắng lợi của phong trào giải phóng dân tộc sau Chiến tranh thế giới thứ hai là gì?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Chủ nghĩa thực dân kiểu mới sụp đổ.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Chế độ phân biệt chủng tộc sụp đổ.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Hệ thống thuộc địa và chế độ phân biệt chủng tộc sụp đổ.</w:t>
      </w:r>
    </w:p>
    <w:p w:rsidR="009B342E" w:rsidRPr="009B342E" w:rsidRDefault="009B342E" w:rsidP="009B342E">
      <w:pPr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Hệ thống thuộc địa sụp đổ.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21:</w:t>
      </w:r>
      <w:r w:rsidRPr="009B342E">
        <w:rPr>
          <w:szCs w:val="24"/>
        </w:rPr>
        <w:t xml:space="preserve"> </w:t>
      </w:r>
      <w:r w:rsidRPr="009B342E">
        <w:rPr>
          <w:color w:val="000000"/>
          <w:szCs w:val="24"/>
          <w:shd w:val="clear" w:color="auto" w:fill="FFFFFF"/>
        </w:rPr>
        <w:t>Nguyên nhân chung thúc đẩy sự phát triển kinh tế ở các nước phát triển sau Chiến tranh thế giới thứ hai là: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Áp dụng những thành tựu của CM KH-KT.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Tinh thần tự lực, tự cường của mỗi nước.</w:t>
      </w:r>
    </w:p>
    <w:p w:rsidR="009B342E" w:rsidRPr="009B342E" w:rsidRDefault="009B342E" w:rsidP="009B342E">
      <w:pPr>
        <w:tabs>
          <w:tab w:val="left" w:pos="5136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Đẩy mạnh phát triển công nghiệp quốc phòng,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Nhận viện trợ kinh tế và phụ thuộc Mĩ.</w:t>
      </w:r>
    </w:p>
    <w:p w:rsidR="009B342E" w:rsidRPr="009B342E" w:rsidRDefault="009B342E" w:rsidP="009B342E">
      <w:pPr>
        <w:spacing w:before="60"/>
        <w:jc w:val="both"/>
        <w:rPr>
          <w:szCs w:val="24"/>
        </w:rPr>
      </w:pPr>
      <w:r w:rsidRPr="009B342E">
        <w:rPr>
          <w:b/>
          <w:color w:val="0000FF"/>
          <w:szCs w:val="24"/>
        </w:rPr>
        <w:t>Câu 22:</w:t>
      </w:r>
      <w:r w:rsidRPr="009B342E">
        <w:rPr>
          <w:szCs w:val="24"/>
        </w:rPr>
        <w:t xml:space="preserve"> Từ sau Chiến tranh thế giới thứ hai, nước nào đi đầu trong việc ủng hộ phong trào cách mạng thế giới và bảo vệ hòa bình thế giới?</w:t>
      </w:r>
    </w:p>
    <w:p w:rsidR="009B342E" w:rsidRPr="009B342E" w:rsidRDefault="009B342E" w:rsidP="009B342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B342E">
        <w:rPr>
          <w:b/>
          <w:color w:val="3366FF"/>
          <w:szCs w:val="24"/>
        </w:rPr>
        <w:t xml:space="preserve">A. </w:t>
      </w:r>
      <w:r w:rsidRPr="009B342E">
        <w:rPr>
          <w:szCs w:val="24"/>
        </w:rPr>
        <w:t>Cu Ba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B. </w:t>
      </w:r>
      <w:r w:rsidRPr="009B342E">
        <w:rPr>
          <w:szCs w:val="24"/>
        </w:rPr>
        <w:t>Trung Quốc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C. </w:t>
      </w:r>
      <w:r w:rsidRPr="009B342E">
        <w:rPr>
          <w:szCs w:val="24"/>
        </w:rPr>
        <w:t>Việt Nam</w:t>
      </w:r>
      <w:r w:rsidRPr="009B342E">
        <w:rPr>
          <w:szCs w:val="24"/>
        </w:rPr>
        <w:tab/>
      </w:r>
      <w:r w:rsidRPr="009B342E">
        <w:rPr>
          <w:b/>
          <w:color w:val="3366FF"/>
          <w:szCs w:val="24"/>
        </w:rPr>
        <w:t xml:space="preserve">D. </w:t>
      </w:r>
      <w:r w:rsidRPr="009B342E">
        <w:rPr>
          <w:szCs w:val="24"/>
        </w:rPr>
        <w:t>Liên Xô</w:t>
      </w:r>
    </w:p>
    <w:p w:rsidR="009B342E" w:rsidRPr="009B342E" w:rsidRDefault="009B342E" w:rsidP="009B342E">
      <w:pPr>
        <w:ind w:firstLine="283"/>
        <w:jc w:val="both"/>
        <w:rPr>
          <w:szCs w:val="24"/>
        </w:rPr>
      </w:pPr>
    </w:p>
    <w:p w:rsidR="00682C2D" w:rsidRPr="009B342E" w:rsidRDefault="009B342E" w:rsidP="001D6421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  <w:r w:rsidRPr="009B342E">
        <w:rPr>
          <w:rFonts w:eastAsia="Times New Roman"/>
          <w:b/>
          <w:color w:val="FF0000"/>
          <w:szCs w:val="24"/>
          <w:lang w:val="en-GB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9"/>
      </w:tblGrid>
      <w:tr w:rsidR="009B342E" w:rsidRPr="009B342E" w:rsidTr="009B342E"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29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9B342E" w:rsidRPr="009B342E" w:rsidTr="009B342E"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29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B342E" w:rsidRPr="009B342E" w:rsidTr="009B342E"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29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9B342E" w:rsidRPr="009B342E" w:rsidTr="009B342E"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29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9B342E" w:rsidRPr="009B342E" w:rsidTr="009B342E"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B342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28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29" w:type="dxa"/>
            <w:vAlign w:val="bottom"/>
          </w:tcPr>
          <w:p w:rsidR="009B342E" w:rsidRPr="009B342E" w:rsidRDefault="009B342E" w:rsidP="00174F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9B342E" w:rsidRPr="009B342E" w:rsidRDefault="009B342E" w:rsidP="001D6421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p w:rsidR="009B342E" w:rsidRPr="009B342E" w:rsidRDefault="009B342E" w:rsidP="001D6421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sectPr w:rsidR="009B342E" w:rsidRPr="009B342E" w:rsidSect="00ED0450">
      <w:headerReference w:type="default" r:id="rId7"/>
      <w:footerReference w:type="default" r:id="rId8"/>
      <w:pgSz w:w="12240" w:h="15840"/>
      <w:pgMar w:top="851" w:right="758" w:bottom="851" w:left="1417" w:header="426" w:footer="2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8A" w:rsidRDefault="0048718A">
      <w:r>
        <w:separator/>
      </w:r>
    </w:p>
  </w:endnote>
  <w:endnote w:type="continuationSeparator" w:id="0">
    <w:p w:rsidR="0048718A" w:rsidRDefault="0048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05FC1" w:rsidRPr="00A05FC1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8A" w:rsidRDefault="0048718A">
      <w:r>
        <w:separator/>
      </w:r>
    </w:p>
  </w:footnote>
  <w:footnote w:type="continuationSeparator" w:id="0">
    <w:p w:rsidR="0048718A" w:rsidRDefault="00487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56368"/>
    <w:rsid w:val="00072952"/>
    <w:rsid w:val="00084086"/>
    <w:rsid w:val="000A0A18"/>
    <w:rsid w:val="000D64F0"/>
    <w:rsid w:val="000F551E"/>
    <w:rsid w:val="00113921"/>
    <w:rsid w:val="00114740"/>
    <w:rsid w:val="00172A27"/>
    <w:rsid w:val="001B396A"/>
    <w:rsid w:val="001D6421"/>
    <w:rsid w:val="001F57C1"/>
    <w:rsid w:val="002252C4"/>
    <w:rsid w:val="00226E0C"/>
    <w:rsid w:val="00227562"/>
    <w:rsid w:val="0023175C"/>
    <w:rsid w:val="0024032C"/>
    <w:rsid w:val="002530BA"/>
    <w:rsid w:val="002614EF"/>
    <w:rsid w:val="00267B2A"/>
    <w:rsid w:val="002B4E4D"/>
    <w:rsid w:val="002D31CB"/>
    <w:rsid w:val="002D536E"/>
    <w:rsid w:val="002D6383"/>
    <w:rsid w:val="002E1D7F"/>
    <w:rsid w:val="002F781D"/>
    <w:rsid w:val="00306222"/>
    <w:rsid w:val="00313C6E"/>
    <w:rsid w:val="003529B9"/>
    <w:rsid w:val="00355823"/>
    <w:rsid w:val="00384AFD"/>
    <w:rsid w:val="0038786B"/>
    <w:rsid w:val="00387D30"/>
    <w:rsid w:val="003A7474"/>
    <w:rsid w:val="003F1D93"/>
    <w:rsid w:val="003F4ECE"/>
    <w:rsid w:val="003F6A76"/>
    <w:rsid w:val="00410121"/>
    <w:rsid w:val="00410425"/>
    <w:rsid w:val="0043135F"/>
    <w:rsid w:val="0043333D"/>
    <w:rsid w:val="00434812"/>
    <w:rsid w:val="00452345"/>
    <w:rsid w:val="0048718A"/>
    <w:rsid w:val="0049069A"/>
    <w:rsid w:val="004A246E"/>
    <w:rsid w:val="004A3676"/>
    <w:rsid w:val="004C175A"/>
    <w:rsid w:val="004C3169"/>
    <w:rsid w:val="00530A99"/>
    <w:rsid w:val="005427CA"/>
    <w:rsid w:val="005455B6"/>
    <w:rsid w:val="005943B4"/>
    <w:rsid w:val="00646C3C"/>
    <w:rsid w:val="006666E5"/>
    <w:rsid w:val="00681EB1"/>
    <w:rsid w:val="00682C2D"/>
    <w:rsid w:val="006A03F6"/>
    <w:rsid w:val="006A2BC9"/>
    <w:rsid w:val="006B64C7"/>
    <w:rsid w:val="006C429E"/>
    <w:rsid w:val="006C53EF"/>
    <w:rsid w:val="006D420A"/>
    <w:rsid w:val="00713DEF"/>
    <w:rsid w:val="00722369"/>
    <w:rsid w:val="00754754"/>
    <w:rsid w:val="00760510"/>
    <w:rsid w:val="007638BB"/>
    <w:rsid w:val="007A1F6F"/>
    <w:rsid w:val="007D24D5"/>
    <w:rsid w:val="007F64CC"/>
    <w:rsid w:val="0080178F"/>
    <w:rsid w:val="0080506C"/>
    <w:rsid w:val="00812E09"/>
    <w:rsid w:val="0085662C"/>
    <w:rsid w:val="00884A81"/>
    <w:rsid w:val="008A0A2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41C4E"/>
    <w:rsid w:val="009677EB"/>
    <w:rsid w:val="009B1AE7"/>
    <w:rsid w:val="009B342E"/>
    <w:rsid w:val="009C0716"/>
    <w:rsid w:val="009C3695"/>
    <w:rsid w:val="00A05FC1"/>
    <w:rsid w:val="00A104DA"/>
    <w:rsid w:val="00A3356C"/>
    <w:rsid w:val="00A6282C"/>
    <w:rsid w:val="00AB7221"/>
    <w:rsid w:val="00AD205E"/>
    <w:rsid w:val="00B30593"/>
    <w:rsid w:val="00B50273"/>
    <w:rsid w:val="00B56D43"/>
    <w:rsid w:val="00C150CE"/>
    <w:rsid w:val="00C233BB"/>
    <w:rsid w:val="00C27D95"/>
    <w:rsid w:val="00C35B23"/>
    <w:rsid w:val="00C373B7"/>
    <w:rsid w:val="00C56E8A"/>
    <w:rsid w:val="00C9695D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11A74"/>
    <w:rsid w:val="00E4031B"/>
    <w:rsid w:val="00E62571"/>
    <w:rsid w:val="00E808AB"/>
    <w:rsid w:val="00E96B3A"/>
    <w:rsid w:val="00E97906"/>
    <w:rsid w:val="00EC6E56"/>
    <w:rsid w:val="00ED0450"/>
    <w:rsid w:val="00ED6413"/>
    <w:rsid w:val="00F02CC6"/>
    <w:rsid w:val="00F35F88"/>
    <w:rsid w:val="00F441C2"/>
    <w:rsid w:val="00F54198"/>
    <w:rsid w:val="00F61FA0"/>
    <w:rsid w:val="00F87C74"/>
    <w:rsid w:val="00FA2555"/>
    <w:rsid w:val="00FE09F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3771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Manager/>
  <Company>www.thuvienhoclieu.com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2020-08-05T04:17:00Z</dcterms:modified>
  <cp:revision>1</cp:revision>
  <dc:title>Trắc Nghiệm Môn Sử 9 Bài 13 Có Đáp Án File Word</dc:title>
</cp:coreProperties>
</file>