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D2" w:rsidRDefault="002C63D2">
      <w:pPr>
        <w:rPr>
          <w:sz w:val="28"/>
          <w:szCs w:val="28"/>
          <w:lang w:val="en-US" w:eastAsia="en-US"/>
        </w:rPr>
      </w:pPr>
    </w:p>
    <w:p w:rsidR="002C63D2" w:rsidRDefault="00A977F5">
      <w:pPr>
        <w:tabs>
          <w:tab w:val="left" w:pos="720"/>
          <w:tab w:val="left" w:pos="1440"/>
          <w:tab w:val="left" w:pos="2160"/>
          <w:tab w:val="left" w:pos="2880"/>
          <w:tab w:val="left" w:pos="4380"/>
          <w:tab w:val="left" w:pos="4530"/>
        </w:tabs>
        <w:rPr>
          <w:b/>
          <w:color w:val="00B0F0"/>
          <w:sz w:val="28"/>
          <w:szCs w:val="28"/>
        </w:rPr>
      </w:pPr>
      <w:r>
        <w:rPr>
          <w:b/>
          <w:i/>
          <w:color w:val="00B0F0"/>
          <w:sz w:val="40"/>
          <w:szCs w:val="40"/>
        </w:rPr>
        <w:t xml:space="preserve">                                   </w:t>
      </w:r>
      <w:r w:rsidR="00BE2857">
        <w:rPr>
          <w:b/>
          <w:i/>
          <w:color w:val="00B0F0"/>
          <w:sz w:val="40"/>
          <w:szCs w:val="40"/>
        </w:rPr>
        <w:t xml:space="preserve">Chuyên đề </w:t>
      </w:r>
      <w:r w:rsidR="00BE2857">
        <w:rPr>
          <w:b/>
          <w:i/>
          <w:color w:val="00B0F0"/>
          <w:sz w:val="40"/>
          <w:szCs w:val="40"/>
        </w:rPr>
        <w:tab/>
      </w:r>
      <w:r w:rsidR="00BE2857">
        <w:rPr>
          <w:b/>
          <w:i/>
          <w:color w:val="00B0F0"/>
          <w:sz w:val="40"/>
          <w:szCs w:val="40"/>
        </w:rPr>
        <w:tab/>
      </w:r>
      <w:r w:rsidR="00BE2857">
        <w:rPr>
          <w:b/>
          <w:i/>
          <w:color w:val="00B0F0"/>
          <w:sz w:val="96"/>
          <w:szCs w:val="96"/>
        </w:rPr>
        <w:t>4</w:t>
      </w:r>
      <w:r w:rsidR="00BE2857">
        <w:rPr>
          <w:rFonts w:ascii=".VnTime" w:hAnsi=".VnTime" w:cs=".VnTime"/>
          <w:b/>
          <w:i/>
          <w:color w:val="00B0F0"/>
          <w:sz w:val="96"/>
          <w:szCs w:val="96"/>
        </w:rPr>
        <w:tab/>
      </w:r>
    </w:p>
    <w:p w:rsidR="002C63D2" w:rsidRDefault="00BE2857">
      <w:pPr>
        <w:rPr>
          <w:b/>
          <w:color w:val="FF0000"/>
          <w:sz w:val="92"/>
          <w:szCs w:val="92"/>
        </w:rPr>
      </w:pPr>
      <w:r>
        <w:rPr>
          <w:sz w:val="28"/>
          <w:szCs w:val="28"/>
        </w:rPr>
        <w:tab/>
      </w:r>
      <w:r>
        <w:rPr>
          <w:sz w:val="28"/>
          <w:szCs w:val="28"/>
        </w:rPr>
        <w:tab/>
      </w:r>
      <w:r>
        <w:rPr>
          <w:sz w:val="28"/>
          <w:szCs w:val="28"/>
        </w:rPr>
        <w:tab/>
      </w:r>
      <w:r>
        <w:rPr>
          <w:sz w:val="28"/>
          <w:szCs w:val="28"/>
        </w:rPr>
        <w:tab/>
      </w:r>
      <w:r>
        <w:rPr>
          <w:b/>
          <w:color w:val="FF0000"/>
          <w:sz w:val="92"/>
          <w:szCs w:val="92"/>
        </w:rPr>
        <w:t>POLIME</w:t>
      </w:r>
    </w:p>
    <w:p w:rsidR="002C63D2" w:rsidRDefault="002C63D2">
      <w:pPr>
        <w:rPr>
          <w:b/>
          <w:color w:val="FF0000"/>
          <w:sz w:val="28"/>
          <w:szCs w:val="28"/>
        </w:rPr>
      </w:pPr>
    </w:p>
    <w:p w:rsidR="002C63D2" w:rsidRDefault="00BE2857">
      <w:pPr>
        <w:ind w:left="3600" w:firstLine="720"/>
        <w:rPr>
          <w:b/>
          <w:sz w:val="28"/>
          <w:szCs w:val="28"/>
        </w:rPr>
      </w:pPr>
      <w:r>
        <w:rPr>
          <w:noProof/>
          <w:lang w:val="en-US" w:eastAsia="en-US"/>
        </w:rPr>
        <mc:AlternateContent>
          <mc:Choice Requires="wpg">
            <w:drawing>
              <wp:anchor distT="0" distB="0" distL="114935" distR="114935" simplePos="0" relativeHeight="115" behindDoc="0" locked="0" layoutInCell="1" allowOverlap="1">
                <wp:simplePos x="0" y="0"/>
                <wp:positionH relativeFrom="column">
                  <wp:posOffset>1797050</wp:posOffset>
                </wp:positionH>
                <wp:positionV relativeFrom="paragraph">
                  <wp:posOffset>86360</wp:posOffset>
                </wp:positionV>
                <wp:extent cx="2875280" cy="37465"/>
                <wp:effectExtent l="0" t="0" r="0" b="0"/>
                <wp:wrapNone/>
                <wp:docPr id="1" name="Group 1"/>
                <wp:cNvGraphicFramePr/>
                <a:graphic xmlns:a="http://schemas.openxmlformats.org/drawingml/2006/main">
                  <a:graphicData uri="http://schemas.microsoft.com/office/word/2010/wordprocessingGroup">
                    <wpg:wgp>
                      <wpg:cNvGrpSpPr/>
                      <wpg:grpSpPr>
                        <a:xfrm>
                          <a:off x="0" y="0"/>
                          <a:ext cx="2874600" cy="36720"/>
                          <a:chOff x="0" y="0"/>
                          <a:chExt cx="0" cy="0"/>
                        </a:xfrm>
                      </wpg:grpSpPr>
                      <wpg:grpSp>
                        <wpg:cNvPr id="2" name="Group 2"/>
                        <wpg:cNvGrpSpPr/>
                        <wpg:grpSpPr>
                          <a:xfrm>
                            <a:off x="0" y="0"/>
                            <a:ext cx="2874600" cy="5760"/>
                            <a:chOff x="0" y="0"/>
                            <a:chExt cx="0" cy="0"/>
                          </a:xfrm>
                        </wpg:grpSpPr>
                        <wps:wsp>
                          <wps:cNvPr id="3" name="Straight Connector 3"/>
                          <wps:cNvCnPr/>
                          <wps:spPr>
                            <a:xfrm>
                              <a:off x="1740600" y="576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4" name="Straight Connector 4"/>
                          <wps:cNvCnPr/>
                          <wps:spPr>
                            <a:xfrm>
                              <a:off x="0" y="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grpSp>
                        <wpg:cNvPr id="5" name="Group 5"/>
                        <wpg:cNvGrpSpPr/>
                        <wpg:grpSpPr>
                          <a:xfrm>
                            <a:off x="0" y="30960"/>
                            <a:ext cx="2874600" cy="5760"/>
                            <a:chOff x="0" y="0"/>
                            <a:chExt cx="0" cy="0"/>
                          </a:xfrm>
                        </wpg:grpSpPr>
                        <wps:wsp>
                          <wps:cNvPr id="6" name="Straight Connector 6"/>
                          <wps:cNvCnPr/>
                          <wps:spPr>
                            <a:xfrm>
                              <a:off x="1740600" y="576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7" name="Straight Connector 7"/>
                          <wps:cNvCnPr/>
                          <wps:spPr>
                            <a:xfrm>
                              <a:off x="0" y="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style="position:absolute;margin-left:141.5pt;margin-top:6.8pt;width:226.3pt;height:2.85pt" coordorigin="2830,136" coordsize="4526,57">
                <v:group id="shape_0" alt="Group 6" style="position:absolute;left:2830;top:136;width:4526;height:8">
                  <v:line id="shape_0" from="5571,145" to="7356,145" ID="Straight Connector 7" stroked="t" style="position:absolute">
                    <v:stroke color="black" weight="9360" joinstyle="miter" endcap="square"/>
                    <v:fill o:detectmouseclick="t" on="false"/>
                  </v:line>
                  <v:line id="shape_0" from="2830,136" to="4615,136" ID="Straight Connector 8" stroked="t" style="position:absolute">
                    <v:stroke color="black" weight="9360" joinstyle="miter" endcap="square"/>
                    <v:fill o:detectmouseclick="t" on="false"/>
                  </v:line>
                </v:group>
                <v:group id="shape_0" alt="Group 9" style="position:absolute;left:2830;top:185;width:4526;height:8">
                  <v:line id="shape_0" from="5571,194" to="7356,194" ID="Straight Connector 10" stroked="t" style="position:absolute">
                    <v:stroke color="black" weight="9360" joinstyle="miter" endcap="square"/>
                    <v:fill o:detectmouseclick="t" on="false"/>
                  </v:line>
                  <v:line id="shape_0" from="2830,185" to="4615,185" ID="Straight Connector 11" stroked="t" style="position:absolute">
                    <v:stroke color="black" weight="9360" joinstyle="miter" endcap="square"/>
                    <v:fill o:detectmouseclick="t" on="false"/>
                  </v:line>
                </v:group>
              </v:group>
            </w:pict>
          </mc:Fallback>
        </mc:AlternateContent>
      </w:r>
      <w:r>
        <w:rPr>
          <w:b/>
          <w:sz w:val="28"/>
          <w:szCs w:val="28"/>
        </w:rPr>
        <w:t xml:space="preserve">     </w:t>
      </w:r>
      <w:r>
        <w:rPr>
          <w:rFonts w:ascii="Wingdings" w:eastAsia="Wingdings" w:hAnsi="Wingdings" w:cs="Wingdings"/>
          <w:b/>
          <w:sz w:val="28"/>
          <w:szCs w:val="28"/>
        </w:rPr>
        <w:t></w:t>
      </w:r>
      <w:r>
        <w:rPr>
          <w:rFonts w:ascii="Wingdings" w:eastAsia="Wingdings" w:hAnsi="Wingdings" w:cs="Wingdings"/>
          <w:b/>
          <w:sz w:val="28"/>
          <w:szCs w:val="28"/>
        </w:rPr>
        <w:t></w:t>
      </w:r>
      <w:r>
        <w:rPr>
          <w:rFonts w:ascii="Wingdings" w:eastAsia="Wingdings" w:hAnsi="Wingdings" w:cs="Wingdings"/>
          <w:b/>
          <w:sz w:val="28"/>
          <w:szCs w:val="28"/>
        </w:rPr>
        <w:t></w:t>
      </w:r>
    </w:p>
    <w:p w:rsidR="002C63D2" w:rsidRDefault="002C63D2">
      <w:pPr>
        <w:rPr>
          <w:b/>
          <w:sz w:val="28"/>
          <w:szCs w:val="28"/>
        </w:rPr>
      </w:pPr>
    </w:p>
    <w:p w:rsidR="002C63D2" w:rsidRDefault="002C63D2">
      <w:pPr>
        <w:rPr>
          <w:b/>
          <w:sz w:val="28"/>
          <w:szCs w:val="28"/>
        </w:rPr>
      </w:pPr>
    </w:p>
    <w:p w:rsidR="002C63D2" w:rsidRDefault="00BE2857">
      <w:pPr>
        <w:jc w:val="center"/>
        <w:rPr>
          <w:b/>
          <w:sz w:val="52"/>
          <w:szCs w:val="52"/>
        </w:rPr>
      </w:pPr>
      <w:r>
        <w:rPr>
          <w:b/>
          <w:sz w:val="52"/>
          <w:szCs w:val="52"/>
          <w:bdr w:val="dashSmallGap" w:sz="8" w:space="0" w:color="000000"/>
        </w:rPr>
        <w:t>TÓM TẮT LÝ THUYẾT</w:t>
      </w:r>
    </w:p>
    <w:p w:rsidR="002C63D2" w:rsidRDefault="00BE2857">
      <w:pPr>
        <w:jc w:val="center"/>
        <w:rPr>
          <w:b/>
          <w:sz w:val="52"/>
          <w:szCs w:val="52"/>
        </w:rPr>
      </w:pPr>
      <w:r>
        <w:rPr>
          <w:b/>
          <w:sz w:val="52"/>
          <w:szCs w:val="52"/>
        </w:rPr>
        <w:t>*****</w:t>
      </w:r>
    </w:p>
    <w:p w:rsidR="002C63D2" w:rsidRDefault="00BE2857">
      <w:pPr>
        <w:jc w:val="center"/>
        <w:rPr>
          <w:rFonts w:ascii="Cambria" w:hAnsi="Cambria" w:cs="Cambria"/>
          <w:b/>
          <w:sz w:val="40"/>
          <w:szCs w:val="40"/>
        </w:rPr>
      </w:pPr>
      <w:r>
        <w:rPr>
          <w:rFonts w:ascii="VNI-Duff" w:hAnsi="VNI-Duff" w:cs="VNI-Duff"/>
          <w:sz w:val="28"/>
          <w:szCs w:val="28"/>
        </w:rPr>
        <w:t>B1.</w:t>
      </w:r>
      <w:r>
        <w:rPr>
          <w:sz w:val="28"/>
          <w:szCs w:val="28"/>
        </w:rPr>
        <w:t xml:space="preserve"> </w:t>
      </w:r>
      <w:r>
        <w:rPr>
          <w:b/>
          <w:sz w:val="40"/>
          <w:szCs w:val="40"/>
        </w:rPr>
        <w:t>ĐẠI CƯƠNG VỀ POLIME</w:t>
      </w:r>
    </w:p>
    <w:p w:rsidR="002C63D2" w:rsidRDefault="002C63D2">
      <w:pPr>
        <w:rPr>
          <w:rFonts w:ascii="Cambria" w:hAnsi="Cambria" w:cs="Cambria"/>
          <w:b/>
          <w:sz w:val="22"/>
          <w:szCs w:val="22"/>
        </w:rPr>
      </w:pPr>
    </w:p>
    <w:p w:rsidR="002C63D2" w:rsidRDefault="00BE2857">
      <w:pPr>
        <w:rPr>
          <w:color w:val="002060"/>
          <w:lang w:val="pt-BR"/>
        </w:rPr>
      </w:pPr>
      <w:r>
        <w:rPr>
          <w:color w:val="002060"/>
          <w:lang w:val="pt-BR"/>
        </w:rPr>
        <w:t>I – KHÁI NIỆM POLIME.</w:t>
      </w:r>
    </w:p>
    <w:p w:rsidR="002C63D2" w:rsidRDefault="00BE2857">
      <w:pPr>
        <w:rPr>
          <w:b/>
          <w:color w:val="002060"/>
          <w:lang w:val="pt-BR"/>
        </w:rPr>
      </w:pPr>
      <w:r>
        <w:rPr>
          <w:b/>
          <w:color w:val="002060"/>
          <w:lang w:val="pt-BR"/>
        </w:rPr>
        <w:t>1- Khái niệm.</w:t>
      </w:r>
    </w:p>
    <w:p w:rsidR="002C63D2" w:rsidRDefault="00BE2857">
      <w:r>
        <w:rPr>
          <w:color w:val="000000"/>
          <w:lang w:val="pt-BR"/>
        </w:rPr>
        <w:t xml:space="preserve"> - Polime là những hợp ch</w:t>
      </w:r>
      <w:r>
        <w:rPr>
          <w:color w:val="000000"/>
          <w:lang w:val="fr-FR"/>
        </w:rPr>
        <w:t xml:space="preserve">ất có </w:t>
      </w:r>
      <w:r>
        <w:rPr>
          <w:b/>
          <w:color w:val="0000CC"/>
          <w:lang w:val="fr-FR"/>
        </w:rPr>
        <w:t>phân tử khối rất lớn</w:t>
      </w:r>
      <w:r>
        <w:rPr>
          <w:color w:val="000000"/>
          <w:lang w:val="fr-FR"/>
        </w:rPr>
        <w:t xml:space="preserve"> do nhiều đơn vị cơ sở (gọi là các mắc xích) liên kết lại với nhau.</w:t>
      </w:r>
    </w:p>
    <w:p w:rsidR="002C63D2" w:rsidRDefault="00BE2857">
      <w:r>
        <w:t xml:space="preserve"> - Ví dụ</w:t>
      </w:r>
    </w:p>
    <w:tbl>
      <w:tblPr>
        <w:tblW w:w="10422" w:type="dxa"/>
        <w:jc w:val="center"/>
        <w:tblLook w:val="0000" w:firstRow="0" w:lastRow="0" w:firstColumn="0" w:lastColumn="0" w:noHBand="0" w:noVBand="0"/>
      </w:tblPr>
      <w:tblGrid>
        <w:gridCol w:w="5211"/>
        <w:gridCol w:w="5211"/>
      </w:tblGrid>
      <w:tr w:rsidR="002C63D2">
        <w:trPr>
          <w:jc w:val="center"/>
        </w:trPr>
        <w:tc>
          <w:tcPr>
            <w:tcW w:w="5211" w:type="dxa"/>
            <w:shd w:val="clear" w:color="auto" w:fill="auto"/>
          </w:tcPr>
          <w:p w:rsidR="002C63D2" w:rsidRDefault="001D5EA1">
            <w:pPr>
              <w:jc w:val="center"/>
              <w:rPr>
                <w:rFonts w:eastAsia="Arial"/>
                <w:color w:val="000000"/>
                <w:lang w:val="fr-FR"/>
              </w:rPr>
            </w:pPr>
            <w:r>
              <w:rPr>
                <w:rFonts w:eastAsia="Arial"/>
                <w:lang w:val="vi-VN"/>
              </w:rPr>
              <w:pict>
                <v:shape id="ole_rId2" o:spid="_x0000_i1025" style="width:166.5pt;height:41.25pt" coordsize="" o:spt="100" adj="0,,0" path="" stroked="f">
                  <v:stroke joinstyle="miter"/>
                  <v:imagedata r:id="rId8" o:title=""/>
                  <v:formulas/>
                  <v:path o:connecttype="segments"/>
                </v:shape>
              </w:pict>
            </w:r>
            <w:bookmarkStart w:id="0" w:name="_GoBack"/>
            <w:bookmarkEnd w:id="0"/>
          </w:p>
        </w:tc>
        <w:tc>
          <w:tcPr>
            <w:tcW w:w="5211" w:type="dxa"/>
            <w:tcBorders>
              <w:left w:val="single" w:sz="4" w:space="0" w:color="000000"/>
            </w:tcBorders>
            <w:shd w:val="clear" w:color="auto" w:fill="auto"/>
          </w:tcPr>
          <w:p w:rsidR="002C63D2" w:rsidRDefault="001D5EA1">
            <w:pPr>
              <w:jc w:val="center"/>
              <w:rPr>
                <w:rFonts w:eastAsia="Arial"/>
                <w:color w:val="000000"/>
                <w:lang w:val="fr-FR"/>
              </w:rPr>
            </w:pPr>
            <w:r>
              <w:rPr>
                <w:rFonts w:eastAsia="Arial"/>
                <w:lang w:val="vi-VN"/>
              </w:rPr>
              <w:pict>
                <v:shape id="ole_rId4" o:spid="_x0000_i1026" style="width:198pt;height:42.75pt" coordsize="" o:spt="100" adj="0,,0" path="" stroked="f">
                  <v:stroke joinstyle="miter"/>
                  <v:imagedata r:id="rId9" o:title=""/>
                  <v:formulas/>
                  <v:path o:connecttype="segments"/>
                </v:shape>
              </w:pict>
            </w:r>
          </w:p>
        </w:tc>
      </w:tr>
    </w:tbl>
    <w:p w:rsidR="002C63D2" w:rsidRDefault="00BE2857">
      <w:pPr>
        <w:rPr>
          <w:rFonts w:eastAsia="Arial"/>
          <w:color w:val="000000"/>
          <w:lang w:val="fr-FR"/>
        </w:rPr>
      </w:pPr>
      <w:r>
        <w:rPr>
          <w:color w:val="000000"/>
          <w:lang w:val="fr-FR"/>
        </w:rPr>
        <w:t xml:space="preserve"> - Chỉ số </w:t>
      </w:r>
      <w:r>
        <w:rPr>
          <w:b/>
          <w:color w:val="000000"/>
          <w:lang w:val="fr-FR"/>
        </w:rPr>
        <w:t xml:space="preserve">n </w:t>
      </w:r>
      <w:r>
        <w:rPr>
          <w:color w:val="000000"/>
          <w:lang w:val="fr-FR"/>
        </w:rPr>
        <w:t xml:space="preserve"> gọi là hệ số polime hóa hay độ polime hóa. </w:t>
      </w:r>
      <w:r>
        <w:rPr>
          <w:b/>
          <w:color w:val="000000"/>
          <w:lang w:val="fr-FR"/>
        </w:rPr>
        <w:t xml:space="preserve">n </w:t>
      </w:r>
      <w:r>
        <w:rPr>
          <w:color w:val="000000"/>
          <w:lang w:val="fr-FR"/>
        </w:rPr>
        <w:t>càng lớn thì phân tử khối của polime càng cao.</w:t>
      </w:r>
    </w:p>
    <w:p w:rsidR="002C63D2" w:rsidRDefault="002C63D2">
      <w:pPr>
        <w:rPr>
          <w:rFonts w:eastAsia="Arial"/>
          <w:color w:val="000000"/>
          <w:lang w:val="fr-FR"/>
        </w:rPr>
      </w:pPr>
    </w:p>
    <w:p w:rsidR="002C63D2" w:rsidRDefault="00BE2857">
      <w:pPr>
        <w:rPr>
          <w:color w:val="000000"/>
          <w:lang w:val="fr-FR"/>
        </w:rPr>
      </w:pPr>
      <w:r>
        <w:rPr>
          <w:color w:val="000000"/>
          <w:lang w:val="fr-FR"/>
        </w:rPr>
        <w:t xml:space="preserve"> - Trong phản ứng</w:t>
      </w:r>
    </w:p>
    <w:p w:rsidR="002C63D2" w:rsidRDefault="00BE2857">
      <w:pPr>
        <w:rPr>
          <w:rFonts w:eastAsia="Arial"/>
          <w:lang w:val="fr-FR"/>
        </w:rPr>
      </w:pPr>
      <w:r>
        <w:rPr>
          <w:lang w:val="fr-FR"/>
        </w:rPr>
        <w:t xml:space="preserve">          </w:t>
      </w:r>
      <w:r w:rsidR="001D5EA1">
        <w:rPr>
          <w:rFonts w:eastAsia="Arial"/>
          <w:lang w:val="vi-VN"/>
        </w:rPr>
        <w:pict>
          <v:shape id="ole_rId6" o:spid="_x0000_i1027" style="width:395.25pt;height:44.25pt" coordsize="" o:spt="100" adj="0,,0" path="" stroked="f">
            <v:stroke joinstyle="miter"/>
            <v:imagedata r:id="rId10" o:title=""/>
            <v:formulas/>
            <v:path o:connecttype="segments"/>
          </v:shape>
        </w:pict>
      </w:r>
    </w:p>
    <w:p w:rsidR="002C63D2" w:rsidRDefault="00BE2857">
      <w:r>
        <w:rPr>
          <w:lang w:val="fr-FR"/>
        </w:rPr>
        <w:t xml:space="preserve"> </w:t>
      </w:r>
      <w:r>
        <w:rPr>
          <w:lang w:val="fr-FR"/>
        </w:rPr>
        <w:tab/>
        <w:t>H</w:t>
      </w:r>
      <w:r>
        <w:rPr>
          <w:vertAlign w:val="subscript"/>
          <w:lang w:val="fr-FR"/>
        </w:rPr>
        <w:t>2</w:t>
      </w:r>
      <w:r>
        <w:rPr>
          <w:lang w:val="fr-FR"/>
        </w:rPr>
        <w:t>N  -[CH</w:t>
      </w:r>
      <w:r>
        <w:rPr>
          <w:vertAlign w:val="subscript"/>
          <w:lang w:val="fr-FR"/>
        </w:rPr>
        <w:t>2</w:t>
      </w:r>
      <w:r>
        <w:rPr>
          <w:lang w:val="fr-FR"/>
        </w:rPr>
        <w:t>]</w:t>
      </w:r>
      <w:r>
        <w:rPr>
          <w:vertAlign w:val="subscript"/>
          <w:lang w:val="fr-FR"/>
        </w:rPr>
        <w:t>5</w:t>
      </w:r>
      <w:r>
        <w:rPr>
          <w:lang w:val="fr-FR"/>
        </w:rPr>
        <w:t xml:space="preserve"> – COOH : gọi là monome (phân tử nhỏ)</w:t>
      </w:r>
    </w:p>
    <w:p w:rsidR="002C63D2" w:rsidRDefault="00BE2857">
      <w:pPr>
        <w:rPr>
          <w:lang w:val="fr-FR"/>
        </w:rPr>
      </w:pPr>
      <w:r>
        <w:rPr>
          <w:lang w:val="fr-FR"/>
        </w:rPr>
        <w:tab/>
      </w:r>
    </w:p>
    <w:p w:rsidR="002C63D2" w:rsidRDefault="001D5EA1">
      <w:pPr>
        <w:ind w:firstLine="720"/>
        <w:rPr>
          <w:color w:val="000000"/>
          <w:lang w:val="fr-FR"/>
        </w:rPr>
      </w:pPr>
      <w:r>
        <w:rPr>
          <w:rFonts w:eastAsia="Arial"/>
          <w:lang w:val="vi-VN"/>
        </w:rPr>
        <w:pict>
          <v:shape id="ole_rId8" o:spid="_x0000_i1028" style="width:157.5pt;height:21.75pt" coordsize="" o:spt="100" adj="0,,0" path="" stroked="f">
            <v:stroke joinstyle="miter"/>
            <v:imagedata r:id="rId11" o:title=""/>
            <v:formulas/>
            <v:path o:connecttype="segments"/>
          </v:shape>
        </w:pict>
      </w:r>
      <w:r w:rsidR="00BE2857">
        <w:rPr>
          <w:lang w:val="fr-FR"/>
        </w:rPr>
        <w:t>: gọi là một mắc xích.</w:t>
      </w:r>
    </w:p>
    <w:p w:rsidR="002C63D2" w:rsidRDefault="00BE2857">
      <w:pPr>
        <w:rPr>
          <w:b/>
          <w:color w:val="002060"/>
          <w:lang w:val="fr-FR"/>
        </w:rPr>
      </w:pPr>
      <w:r>
        <w:rPr>
          <w:b/>
          <w:color w:val="002060"/>
          <w:lang w:val="fr-FR"/>
        </w:rPr>
        <w:t>2- Tên polime.</w:t>
      </w:r>
    </w:p>
    <w:p w:rsidR="002C63D2" w:rsidRDefault="00BE2857">
      <w:pPr>
        <w:ind w:firstLine="720"/>
      </w:pPr>
      <w:r>
        <w:rPr>
          <w:b/>
          <w:color w:val="0000CC"/>
          <w:lang w:val="fr-FR"/>
        </w:rPr>
        <w:t xml:space="preserve">Poli </w:t>
      </w:r>
      <w:r>
        <w:rPr>
          <w:lang w:val="fr-FR"/>
        </w:rPr>
        <w:t>ghép</w:t>
      </w:r>
      <w:r>
        <w:rPr>
          <w:b/>
          <w:color w:val="0000CC"/>
          <w:lang w:val="fr-FR"/>
        </w:rPr>
        <w:t xml:space="preserve"> tên monome tương ứng.</w:t>
      </w:r>
    </w:p>
    <w:p w:rsidR="002C63D2" w:rsidRDefault="00BE2857">
      <w:pPr>
        <w:ind w:firstLine="720"/>
        <w:rPr>
          <w:color w:val="000000"/>
          <w:lang w:val="fr-FR"/>
        </w:rPr>
      </w:pPr>
      <w:r>
        <w:rPr>
          <w:color w:val="000000"/>
          <w:lang w:val="fr-FR"/>
        </w:rPr>
        <w:t>Nếu tên monome có hai cụm từ trở lên thì nằm trong dấu ( ).</w:t>
      </w:r>
    </w:p>
    <w:p w:rsidR="002C63D2" w:rsidRDefault="00BE2857">
      <w:pPr>
        <w:ind w:firstLine="720"/>
      </w:pPr>
      <w:r>
        <w:t>Ví dụ</w:t>
      </w:r>
    </w:p>
    <w:tbl>
      <w:tblPr>
        <w:tblW w:w="10437" w:type="dxa"/>
        <w:jc w:val="center"/>
        <w:tblLook w:val="0000" w:firstRow="0" w:lastRow="0" w:firstColumn="0" w:lastColumn="0" w:noHBand="0" w:noVBand="0"/>
      </w:tblPr>
      <w:tblGrid>
        <w:gridCol w:w="5211"/>
        <w:gridCol w:w="5226"/>
      </w:tblGrid>
      <w:tr w:rsidR="002C63D2">
        <w:trPr>
          <w:jc w:val="center"/>
        </w:trPr>
        <w:tc>
          <w:tcPr>
            <w:tcW w:w="5211" w:type="dxa"/>
            <w:shd w:val="clear" w:color="auto" w:fill="auto"/>
          </w:tcPr>
          <w:p w:rsidR="002C63D2" w:rsidRDefault="001D5EA1">
            <w:pPr>
              <w:jc w:val="both"/>
              <w:rPr>
                <w:rFonts w:eastAsia="Arial"/>
                <w:b/>
                <w:color w:val="000000"/>
                <w:lang w:val="fr-FR"/>
              </w:rPr>
            </w:pPr>
            <w:r>
              <w:rPr>
                <w:rFonts w:eastAsia="Arial"/>
                <w:lang w:val="vi-VN"/>
              </w:rPr>
              <w:pict>
                <v:shape id="ole_rId10" o:spid="_x0000_i1029" style="width:166.5pt;height:41.25pt" coordsize="" o:spt="100" adj="0,,0" path="" stroked="f">
                  <v:stroke joinstyle="miter"/>
                  <v:imagedata r:id="rId8" o:title=""/>
                  <v:formulas/>
                  <v:path o:connecttype="segments"/>
                </v:shape>
              </w:pict>
            </w:r>
          </w:p>
        </w:tc>
        <w:tc>
          <w:tcPr>
            <w:tcW w:w="5226" w:type="dxa"/>
            <w:tcBorders>
              <w:left w:val="single" w:sz="4" w:space="0" w:color="000000"/>
            </w:tcBorders>
            <w:shd w:val="clear" w:color="auto" w:fill="auto"/>
          </w:tcPr>
          <w:p w:rsidR="002C63D2" w:rsidRDefault="001D5EA1">
            <w:pPr>
              <w:rPr>
                <w:rFonts w:eastAsia="Arial"/>
                <w:b/>
                <w:color w:val="000000"/>
                <w:lang w:val="fr-FR"/>
              </w:rPr>
            </w:pPr>
            <w:r>
              <w:rPr>
                <w:rFonts w:eastAsia="Arial"/>
                <w:lang w:val="vi-VN"/>
              </w:rPr>
              <w:pict>
                <v:shape id="ole_rId12" o:spid="_x0000_i1030" style="width:250.5pt;height:50.25pt" coordsize="" o:spt="100" adj="0,,0" path="" stroked="f">
                  <v:stroke joinstyle="miter"/>
                  <v:imagedata r:id="rId12" o:title=""/>
                  <v:formulas/>
                  <v:path o:connecttype="segments"/>
                </v:shape>
              </w:pict>
            </w:r>
          </w:p>
        </w:tc>
      </w:tr>
      <w:tr w:rsidR="002C63D2">
        <w:trPr>
          <w:jc w:val="center"/>
        </w:trPr>
        <w:tc>
          <w:tcPr>
            <w:tcW w:w="5211" w:type="dxa"/>
            <w:shd w:val="clear" w:color="auto" w:fill="auto"/>
          </w:tcPr>
          <w:p w:rsidR="002C63D2" w:rsidRDefault="001D5EA1">
            <w:pPr>
              <w:jc w:val="both"/>
              <w:rPr>
                <w:rFonts w:eastAsia="Arial"/>
                <w:b/>
                <w:color w:val="000000"/>
                <w:lang w:val="fr-FR"/>
              </w:rPr>
            </w:pPr>
            <w:r>
              <w:rPr>
                <w:rFonts w:eastAsia="Arial"/>
                <w:lang w:val="vi-VN"/>
              </w:rPr>
              <w:pict>
                <v:shape id="ole_rId14" o:spid="_x0000_i1031" style="width:198pt;height:42.75pt" coordsize="" o:spt="100" adj="0,,0" path="" stroked="f">
                  <v:stroke joinstyle="miter"/>
                  <v:imagedata r:id="rId9" o:title=""/>
                  <v:formulas/>
                  <v:path o:connecttype="segments"/>
                </v:shape>
              </w:pict>
            </w:r>
          </w:p>
        </w:tc>
        <w:tc>
          <w:tcPr>
            <w:tcW w:w="5226" w:type="dxa"/>
            <w:tcBorders>
              <w:left w:val="single" w:sz="4" w:space="0" w:color="000000"/>
            </w:tcBorders>
            <w:shd w:val="clear" w:color="auto" w:fill="auto"/>
          </w:tcPr>
          <w:p w:rsidR="002C63D2" w:rsidRDefault="001D5EA1">
            <w:pPr>
              <w:rPr>
                <w:rFonts w:eastAsia="Arial"/>
                <w:b/>
                <w:color w:val="000000"/>
                <w:lang w:val="fr-FR"/>
              </w:rPr>
            </w:pPr>
            <w:r>
              <w:rPr>
                <w:rFonts w:eastAsia="Arial"/>
                <w:lang w:val="vi-VN"/>
              </w:rPr>
              <w:pict>
                <v:shape id="ole_rId16" o:spid="_x0000_i1032" style="width:202.5pt;height:41.25pt" coordsize="" o:spt="100" adj="0,,0" path="" stroked="f">
                  <v:stroke joinstyle="miter"/>
                  <v:imagedata r:id="rId13" o:title=""/>
                  <v:formulas/>
                  <v:path o:connecttype="segments"/>
                </v:shape>
              </w:pict>
            </w:r>
          </w:p>
        </w:tc>
      </w:tr>
    </w:tbl>
    <w:p w:rsidR="002C63D2" w:rsidRDefault="00BE2857">
      <w:pPr>
        <w:rPr>
          <w:rFonts w:eastAsia="Arial"/>
          <w:color w:val="000000"/>
          <w:lang w:val="fr-FR"/>
        </w:rPr>
      </w:pPr>
      <w:r>
        <w:rPr>
          <w:b/>
          <w:color w:val="002060"/>
          <w:lang w:val="fr-FR"/>
        </w:rPr>
        <w:t>3- Phân loại polime</w:t>
      </w:r>
      <w:r>
        <w:rPr>
          <w:color w:val="000000"/>
          <w:lang w:val="fr-FR"/>
        </w:rPr>
        <w:t>.</w:t>
      </w:r>
    </w:p>
    <w:p w:rsidR="002C63D2" w:rsidRDefault="00BE2857">
      <w:pPr>
        <w:rPr>
          <w:color w:val="000000"/>
          <w:lang w:val="fr-FR"/>
        </w:rPr>
      </w:pPr>
      <w:r>
        <w:rPr>
          <w:color w:val="000000"/>
          <w:lang w:val="fr-FR"/>
        </w:rPr>
        <w:t>- Dựa theo nguồn gốc :</w:t>
      </w:r>
    </w:p>
    <w:p w:rsidR="002C63D2" w:rsidRDefault="00BE2857">
      <w:r>
        <w:rPr>
          <w:color w:val="000000"/>
          <w:lang w:val="fr-FR"/>
        </w:rPr>
        <w:tab/>
        <w:t xml:space="preserve">* Con người tạo ra : </w:t>
      </w:r>
      <w:r>
        <w:rPr>
          <w:b/>
          <w:color w:val="7030A0"/>
          <w:lang w:val="fr-FR"/>
        </w:rPr>
        <w:t>Polime tổng hợp</w:t>
      </w:r>
      <w:r>
        <w:rPr>
          <w:color w:val="000000"/>
          <w:lang w:val="fr-FR"/>
        </w:rPr>
        <w:t>, như poli etilen…</w:t>
      </w:r>
    </w:p>
    <w:p w:rsidR="002C63D2" w:rsidRDefault="00BE2857">
      <w:r>
        <w:rPr>
          <w:color w:val="000000"/>
          <w:lang w:val="fr-FR"/>
        </w:rPr>
        <w:tab/>
        <w:t xml:space="preserve">* Có sẵn trong tự nhiên : </w:t>
      </w:r>
      <w:r>
        <w:rPr>
          <w:b/>
          <w:color w:val="7030A0"/>
          <w:lang w:val="fr-FR"/>
        </w:rPr>
        <w:t>Polime thiên nhiên</w:t>
      </w:r>
      <w:r>
        <w:rPr>
          <w:color w:val="000000"/>
          <w:lang w:val="fr-FR"/>
        </w:rPr>
        <w:t>, như tinh bột, xenlulozơ…</w:t>
      </w:r>
    </w:p>
    <w:p w:rsidR="002C63D2" w:rsidRDefault="00BE2857">
      <w:pPr>
        <w:ind w:left="720"/>
      </w:pPr>
      <w:r>
        <w:rPr>
          <w:color w:val="000000"/>
          <w:lang w:val="fr-FR"/>
        </w:rPr>
        <w:lastRenderedPageBreak/>
        <w:t xml:space="preserve">* Có sẵn trong tự nhiên nhưng con người chế biến lại môt phần : </w:t>
      </w:r>
      <w:r>
        <w:rPr>
          <w:b/>
          <w:color w:val="7030A0"/>
          <w:lang w:val="fr-FR"/>
        </w:rPr>
        <w:t>Polime bán tổng hợp</w:t>
      </w:r>
      <w:r>
        <w:rPr>
          <w:color w:val="000000"/>
          <w:lang w:val="fr-FR"/>
        </w:rPr>
        <w:t>, như tơ visco, tơ axetat</w:t>
      </w:r>
    </w:p>
    <w:p w:rsidR="002C63D2" w:rsidRDefault="00BE2857">
      <w:pPr>
        <w:rPr>
          <w:color w:val="000000"/>
          <w:lang w:val="fr-FR"/>
        </w:rPr>
      </w:pPr>
      <w:r>
        <w:rPr>
          <w:color w:val="000000"/>
          <w:lang w:val="fr-FR"/>
        </w:rPr>
        <w:t>- Dựa theo phương pháp tổng hợp :</w:t>
      </w:r>
    </w:p>
    <w:p w:rsidR="002C63D2" w:rsidRDefault="00BE2857">
      <w:r>
        <w:rPr>
          <w:color w:val="000000"/>
          <w:lang w:val="fr-FR"/>
        </w:rPr>
        <w:tab/>
        <w:t xml:space="preserve">* Điều chế bằng phương pháp trùng hợp : </w:t>
      </w:r>
      <w:r>
        <w:rPr>
          <w:b/>
          <w:color w:val="7030A0"/>
          <w:lang w:val="fr-FR"/>
        </w:rPr>
        <w:t>Polime trùng hợp</w:t>
      </w:r>
      <w:r>
        <w:rPr>
          <w:color w:val="000000"/>
          <w:lang w:val="fr-FR"/>
        </w:rPr>
        <w:t>, như poli etilen</w:t>
      </w:r>
    </w:p>
    <w:p w:rsidR="002C63D2" w:rsidRDefault="00BE2857">
      <w:r>
        <w:rPr>
          <w:color w:val="000000"/>
          <w:lang w:val="fr-FR"/>
        </w:rPr>
        <w:tab/>
        <w:t xml:space="preserve">* Điều chế bằng phương pháp trùng ngưng : </w:t>
      </w:r>
      <w:r>
        <w:rPr>
          <w:b/>
          <w:color w:val="7030A0"/>
          <w:lang w:val="fr-FR"/>
        </w:rPr>
        <w:t>Polime trùng ngưng</w:t>
      </w:r>
      <w:r>
        <w:rPr>
          <w:color w:val="000000"/>
          <w:lang w:val="fr-FR"/>
        </w:rPr>
        <w:t>, như tơ nilon – 6,6.</w:t>
      </w:r>
    </w:p>
    <w:p w:rsidR="002C63D2" w:rsidRDefault="00BE2857">
      <w:r>
        <w:rPr>
          <w:color w:val="002060"/>
          <w:lang w:val="fr-FR"/>
        </w:rPr>
        <w:t>II – ĐẶC ĐIỂM CẤU TẠO</w:t>
      </w:r>
      <w:r>
        <w:rPr>
          <w:b/>
          <w:color w:val="002060"/>
          <w:lang w:val="fr-FR"/>
        </w:rPr>
        <w:t>.</w:t>
      </w:r>
    </w:p>
    <w:p w:rsidR="002C63D2" w:rsidRDefault="00BE2857">
      <w:pPr>
        <w:ind w:left="720"/>
        <w:rPr>
          <w:color w:val="000000"/>
          <w:lang w:val="fr-FR"/>
        </w:rPr>
      </w:pPr>
      <w:r>
        <w:rPr>
          <w:color w:val="000000"/>
          <w:lang w:val="fr-FR"/>
        </w:rPr>
        <w:t xml:space="preserve">Polime có </w:t>
      </w:r>
    </w:p>
    <w:p w:rsidR="002C63D2" w:rsidRDefault="00BE2857">
      <w:pPr>
        <w:ind w:left="720"/>
        <w:rPr>
          <w:color w:val="000000"/>
          <w:lang w:val="fr-FR"/>
        </w:rPr>
      </w:pPr>
      <w:r>
        <w:rPr>
          <w:color w:val="000000"/>
          <w:lang w:val="fr-FR"/>
        </w:rPr>
        <w:t xml:space="preserve"> - Mạch không phân nhánh , như amilozơ của tinh bột.</w:t>
      </w:r>
    </w:p>
    <w:p w:rsidR="002C63D2" w:rsidRDefault="00BE2857">
      <w:pPr>
        <w:ind w:left="720"/>
        <w:rPr>
          <w:color w:val="000000"/>
          <w:lang w:val="fr-FR"/>
        </w:rPr>
      </w:pPr>
      <w:r>
        <w:rPr>
          <w:color w:val="000000"/>
          <w:lang w:val="fr-FR"/>
        </w:rPr>
        <w:t xml:space="preserve"> - Mạch phân nhánh, như amilopectin của tinh bột, glicogen…</w:t>
      </w:r>
    </w:p>
    <w:p w:rsidR="002C63D2" w:rsidRDefault="00BE2857">
      <w:pPr>
        <w:ind w:left="720"/>
        <w:rPr>
          <w:color w:val="000000"/>
          <w:lang w:val="fr-FR"/>
        </w:rPr>
      </w:pPr>
      <w:r>
        <w:rPr>
          <w:color w:val="000000"/>
          <w:lang w:val="fr-FR"/>
        </w:rPr>
        <w:t xml:space="preserve"> - Mạch không gian, như cao su lưu hóa, nhựa bakelit… </w:t>
      </w:r>
    </w:p>
    <w:p w:rsidR="002C63D2" w:rsidRDefault="00BE2857">
      <w:pPr>
        <w:rPr>
          <w:color w:val="002060"/>
          <w:lang w:val="fr-FR"/>
        </w:rPr>
      </w:pPr>
      <w:r>
        <w:rPr>
          <w:color w:val="002060"/>
          <w:lang w:val="fr-FR"/>
        </w:rPr>
        <w:t>III – TÍNH CHẤT VẬT LÍ.</w:t>
      </w:r>
    </w:p>
    <w:p w:rsidR="002C63D2" w:rsidRDefault="00BE2857">
      <w:pPr>
        <w:ind w:left="720"/>
        <w:rPr>
          <w:color w:val="000000"/>
          <w:lang w:val="fr-FR"/>
        </w:rPr>
      </w:pPr>
      <w:r>
        <w:rPr>
          <w:color w:val="000000"/>
          <w:lang w:val="fr-FR"/>
        </w:rPr>
        <w:t>- Hầu hết polime là chất rắn, không tan trong nước, không bay hơi. Có nhiệt nóng chảy không xác định.</w:t>
      </w:r>
    </w:p>
    <w:p w:rsidR="002C63D2" w:rsidRDefault="00BE2857">
      <w:pPr>
        <w:ind w:left="720"/>
        <w:rPr>
          <w:color w:val="000000"/>
          <w:lang w:val="fr-FR"/>
        </w:rPr>
      </w:pPr>
      <w:r>
        <w:rPr>
          <w:color w:val="000000"/>
          <w:lang w:val="fr-FR"/>
        </w:rPr>
        <w:t>- Nhiều polime có tính dẻo, tính đàn hồi</w:t>
      </w:r>
    </w:p>
    <w:p w:rsidR="002C63D2" w:rsidRDefault="00BE2857">
      <w:pPr>
        <w:ind w:left="720"/>
        <w:rPr>
          <w:color w:val="000000"/>
          <w:lang w:val="fr-FR"/>
        </w:rPr>
      </w:pPr>
      <w:r>
        <w:rPr>
          <w:color w:val="000000"/>
          <w:lang w:val="fr-FR"/>
        </w:rPr>
        <w:t>- Nhiều polime cách nhiệt, cách điện, bán dẫn, dai bền…</w:t>
      </w:r>
    </w:p>
    <w:p w:rsidR="002C63D2" w:rsidRDefault="00BE2857">
      <w:pPr>
        <w:ind w:left="720"/>
        <w:rPr>
          <w:color w:val="000000"/>
          <w:lang w:val="fr-FR"/>
        </w:rPr>
      </w:pPr>
      <w:r>
        <w:rPr>
          <w:color w:val="000000"/>
          <w:lang w:val="fr-FR"/>
        </w:rPr>
        <w:t>- Nhiều polime trong suốt, không giòn : thủy tinh hữu cơ.</w:t>
      </w:r>
    </w:p>
    <w:p w:rsidR="002C63D2" w:rsidRDefault="00BE2857">
      <w:r>
        <w:rPr>
          <w:color w:val="002060"/>
          <w:lang w:val="fr-FR"/>
        </w:rPr>
        <w:t>IV – TÍNH CHẤT HÓA HỌC</w:t>
      </w:r>
      <w:r>
        <w:rPr>
          <w:color w:val="000000"/>
          <w:lang w:val="fr-FR"/>
        </w:rPr>
        <w:t>.</w:t>
      </w:r>
    </w:p>
    <w:p w:rsidR="002C63D2" w:rsidRDefault="00BE2857">
      <w:pPr>
        <w:rPr>
          <w:b/>
          <w:color w:val="002060"/>
          <w:lang w:val="fr-FR"/>
        </w:rPr>
      </w:pPr>
      <w:r>
        <w:rPr>
          <w:b/>
          <w:color w:val="002060"/>
          <w:lang w:val="fr-FR"/>
        </w:rPr>
        <w:t>1- Phản ứng cắt mạch.</w:t>
      </w:r>
    </w:p>
    <w:p w:rsidR="002C63D2" w:rsidRDefault="00BE2857">
      <w:pPr>
        <w:rPr>
          <w:color w:val="000000"/>
          <w:lang w:val="fr-FR"/>
        </w:rPr>
      </w:pPr>
      <w:r>
        <w:rPr>
          <w:color w:val="000000"/>
          <w:lang w:val="fr-FR"/>
        </w:rPr>
        <w:t>- Các polime  có nhóm chức trong mạch dễ bị thủy phân, như</w:t>
      </w:r>
    </w:p>
    <w:p w:rsidR="002C63D2" w:rsidRDefault="00BE2857">
      <w:pPr>
        <w:ind w:firstLine="720"/>
        <w:rPr>
          <w:color w:val="000000"/>
          <w:lang w:val="fr-FR"/>
        </w:rPr>
      </w:pPr>
      <w:r>
        <w:rPr>
          <w:color w:val="000000"/>
          <w:lang w:val="fr-FR"/>
        </w:rPr>
        <w:t>Tinh bột, xenlulozơ thủy phân thành glucozơ</w:t>
      </w:r>
    </w:p>
    <w:p w:rsidR="002C63D2" w:rsidRDefault="00BE2857">
      <w:pPr>
        <w:ind w:firstLine="720"/>
        <w:rPr>
          <w:color w:val="000000"/>
          <w:lang w:val="fr-FR"/>
        </w:rPr>
      </w:pPr>
      <w:r>
        <w:rPr>
          <w:color w:val="000000"/>
          <w:lang w:val="fr-FR"/>
        </w:rPr>
        <w:t>Polipeptit, poliamit thủy phân thành các amino axit</w:t>
      </w:r>
    </w:p>
    <w:p w:rsidR="002C63D2" w:rsidRDefault="00BE2857">
      <w:pPr>
        <w:rPr>
          <w:color w:val="000000"/>
          <w:lang w:val="fr-FR"/>
        </w:rPr>
      </w:pPr>
      <w:r>
        <w:rPr>
          <w:color w:val="000000"/>
          <w:lang w:val="fr-FR"/>
        </w:rPr>
        <w:t>- Polime trùng hợp bị nhiệt phân thành polime ngắn hơn hoặc monome ban đầu.</w:t>
      </w:r>
    </w:p>
    <w:p w:rsidR="002C63D2" w:rsidRDefault="00BE2857">
      <w:pPr>
        <w:rPr>
          <w:rFonts w:eastAsia="Arial"/>
          <w:lang w:val="en-US"/>
        </w:rPr>
      </w:pPr>
      <w:r>
        <w:rPr>
          <w:lang w:val="en-US"/>
        </w:rPr>
        <w:t xml:space="preserve">         </w:t>
      </w:r>
      <w:r w:rsidR="001D5EA1">
        <w:rPr>
          <w:rFonts w:eastAsia="Arial"/>
          <w:lang w:val="vi-VN"/>
        </w:rPr>
        <w:pict>
          <v:shape id="ole_rId18" o:spid="_x0000_i1033" style="width:290.25pt;height:67.5pt" coordsize="" o:spt="100" adj="0,,0" path="" stroked="f">
            <v:stroke joinstyle="miter"/>
            <v:imagedata r:id="rId14" o:title=""/>
            <v:formulas/>
            <v:path o:connecttype="segments"/>
          </v:shape>
        </w:pict>
      </w:r>
    </w:p>
    <w:p w:rsidR="002C63D2" w:rsidRDefault="00BE2857">
      <w:pPr>
        <w:rPr>
          <w:b/>
          <w:color w:val="002060"/>
          <w:lang w:val="en-US"/>
        </w:rPr>
      </w:pPr>
      <w:r>
        <w:rPr>
          <w:b/>
          <w:color w:val="002060"/>
          <w:lang w:val="en-US"/>
        </w:rPr>
        <w:t>2- Phản ứng cộng ở polime không no.</w:t>
      </w:r>
    </w:p>
    <w:p w:rsidR="002C63D2" w:rsidRDefault="00BE2857">
      <w:pPr>
        <w:rPr>
          <w:rFonts w:eastAsia="Arial"/>
          <w:lang w:val="en-US"/>
        </w:rPr>
      </w:pPr>
      <w:r>
        <w:rPr>
          <w:lang w:val="en-US"/>
        </w:rPr>
        <w:t xml:space="preserve">        </w:t>
      </w:r>
      <w:r w:rsidR="001D5EA1">
        <w:rPr>
          <w:rFonts w:eastAsia="Arial"/>
          <w:lang w:val="vi-VN"/>
        </w:rPr>
        <w:pict>
          <v:shape id="ole_rId20" o:spid="_x0000_i1034" style="width:410.25pt;height:84.75pt" coordsize="" o:spt="100" adj="0,,0" path="" stroked="f">
            <v:stroke joinstyle="miter"/>
            <v:imagedata r:id="rId15" o:title=""/>
            <v:formulas/>
            <v:path o:connecttype="segments"/>
          </v:shape>
        </w:pict>
      </w:r>
    </w:p>
    <w:p w:rsidR="002C63D2" w:rsidRDefault="00BE2857">
      <w:pPr>
        <w:rPr>
          <w:b/>
          <w:color w:val="002060"/>
          <w:lang w:val="en-US"/>
        </w:rPr>
      </w:pPr>
      <w:r>
        <w:rPr>
          <w:b/>
          <w:color w:val="002060"/>
          <w:lang w:val="en-US"/>
        </w:rPr>
        <w:t>3 – Phản ứng tăng mạch cacbon.</w:t>
      </w:r>
    </w:p>
    <w:p w:rsidR="002C63D2" w:rsidRDefault="002C63D2">
      <w:pPr>
        <w:rPr>
          <w:b/>
          <w:color w:val="000000"/>
          <w:lang w:val="en-US"/>
        </w:rPr>
      </w:pPr>
    </w:p>
    <w:tbl>
      <w:tblPr>
        <w:tblW w:w="10422" w:type="dxa"/>
        <w:jc w:val="center"/>
        <w:tblLook w:val="0000" w:firstRow="0" w:lastRow="0" w:firstColumn="0" w:lastColumn="0" w:noHBand="0" w:noVBand="0"/>
      </w:tblPr>
      <w:tblGrid>
        <w:gridCol w:w="6345"/>
        <w:gridCol w:w="4077"/>
      </w:tblGrid>
      <w:tr w:rsidR="002C63D2">
        <w:trPr>
          <w:jc w:val="center"/>
        </w:trPr>
        <w:tc>
          <w:tcPr>
            <w:tcW w:w="6345" w:type="dxa"/>
            <w:shd w:val="clear" w:color="auto" w:fill="auto"/>
          </w:tcPr>
          <w:p w:rsidR="002C63D2" w:rsidRDefault="002C63D2">
            <w:pPr>
              <w:snapToGrid w:val="0"/>
              <w:rPr>
                <w:rFonts w:eastAsia="Arial"/>
                <w:lang w:val="en-US"/>
              </w:rPr>
            </w:pPr>
          </w:p>
          <w:p w:rsidR="002C63D2" w:rsidRDefault="002C63D2">
            <w:pPr>
              <w:rPr>
                <w:rFonts w:eastAsia="Arial"/>
                <w:lang w:val="en-US"/>
              </w:rPr>
            </w:pPr>
          </w:p>
          <w:p w:rsidR="002C63D2" w:rsidRDefault="001D5EA1">
            <w:pPr>
              <w:jc w:val="right"/>
              <w:rPr>
                <w:rFonts w:eastAsia="Arial"/>
                <w:color w:val="000000"/>
                <w:lang w:val="en-US"/>
              </w:rPr>
            </w:pPr>
            <w:r>
              <w:rPr>
                <w:rFonts w:eastAsia="Arial"/>
                <w:lang w:val="vi-VN"/>
              </w:rPr>
              <w:pict>
                <v:shape id="ole_rId22" o:spid="_x0000_i1035" style="width:275.25pt;height:81pt" coordsize="" o:spt="100" adj="0,,0" path="" stroked="f">
                  <v:stroke joinstyle="miter"/>
                  <v:imagedata r:id="rId16" o:title=""/>
                  <v:formulas/>
                  <v:path o:connecttype="segments"/>
                </v:shape>
              </w:pict>
            </w:r>
          </w:p>
        </w:tc>
        <w:tc>
          <w:tcPr>
            <w:tcW w:w="4077" w:type="dxa"/>
            <w:shd w:val="clear" w:color="auto" w:fill="auto"/>
          </w:tcPr>
          <w:p w:rsidR="002C63D2" w:rsidRDefault="001D5EA1">
            <w:pPr>
              <w:rPr>
                <w:rFonts w:eastAsia="Arial"/>
                <w:color w:val="000000"/>
                <w:lang w:val="en-US"/>
              </w:rPr>
            </w:pPr>
            <w:r>
              <w:rPr>
                <w:rFonts w:eastAsia="Arial"/>
                <w:lang w:val="vi-VN"/>
              </w:rPr>
              <w:pict>
                <v:shape id="ole_rId24" o:spid="_x0000_i1036" style="width:150pt;height:141pt" coordsize="" o:spt="100" adj="0,,0" path="" stroked="f">
                  <v:stroke joinstyle="miter"/>
                  <v:imagedata r:id="rId17" o:title=""/>
                  <v:formulas/>
                  <v:path o:connecttype="segments"/>
                </v:shape>
              </w:pict>
            </w:r>
          </w:p>
        </w:tc>
      </w:tr>
    </w:tbl>
    <w:p w:rsidR="002C63D2" w:rsidRDefault="00BE2857">
      <w:pPr>
        <w:rPr>
          <w:rFonts w:eastAsia="Arial"/>
          <w:color w:val="002060"/>
          <w:lang w:val="en-US"/>
        </w:rPr>
      </w:pPr>
      <w:r>
        <w:rPr>
          <w:color w:val="002060"/>
          <w:lang w:val="en-US"/>
        </w:rPr>
        <w:t>V – PHƯƠNG PHÁP ĐIỀU CHẾ.</w:t>
      </w:r>
    </w:p>
    <w:p w:rsidR="002C63D2" w:rsidRDefault="00BE2857">
      <w:pPr>
        <w:rPr>
          <w:b/>
          <w:color w:val="002060"/>
          <w:lang w:val="en-US"/>
        </w:rPr>
      </w:pPr>
      <w:r>
        <w:rPr>
          <w:b/>
          <w:color w:val="002060"/>
          <w:lang w:val="en-US"/>
        </w:rPr>
        <w:t>1- Phương pháp trùng hợp.</w:t>
      </w:r>
    </w:p>
    <w:p w:rsidR="002C63D2" w:rsidRDefault="00BE2857">
      <w:r>
        <w:rPr>
          <w:color w:val="000000"/>
          <w:lang w:val="en-US"/>
        </w:rPr>
        <w:t xml:space="preserve">- Là quá trình cộng hợp </w:t>
      </w:r>
      <w:r>
        <w:rPr>
          <w:color w:val="002060"/>
          <w:lang w:val="en-US"/>
        </w:rPr>
        <w:t>nhiều monome</w:t>
      </w:r>
      <w:r>
        <w:rPr>
          <w:color w:val="000000"/>
          <w:lang w:val="en-US"/>
        </w:rPr>
        <w:t xml:space="preserve"> (phân tử nhỏ) giống nhau hay tương tự nhau tạo </w:t>
      </w:r>
      <w:r>
        <w:rPr>
          <w:color w:val="002060"/>
          <w:lang w:val="en-US"/>
        </w:rPr>
        <w:t xml:space="preserve">thành polime </w:t>
      </w:r>
      <w:r>
        <w:rPr>
          <w:color w:val="000000"/>
          <w:lang w:val="en-US"/>
        </w:rPr>
        <w:t>(phân tử lớn).</w:t>
      </w:r>
    </w:p>
    <w:p w:rsidR="002C63D2" w:rsidRDefault="00BE2857">
      <w:pPr>
        <w:rPr>
          <w:b/>
          <w:i/>
          <w:color w:val="002060"/>
          <w:lang w:val="en-US"/>
        </w:rPr>
      </w:pPr>
      <w:r>
        <w:rPr>
          <w:b/>
          <w:i/>
          <w:color w:val="002060"/>
          <w:lang w:val="en-US"/>
        </w:rPr>
        <w:t xml:space="preserve">- Điều kiện để phân tử có phản ứng trùng hợp : </w:t>
      </w:r>
    </w:p>
    <w:p w:rsidR="002C63D2" w:rsidRDefault="00BE2857">
      <w:pPr>
        <w:ind w:firstLine="720"/>
      </w:pPr>
      <w:r>
        <w:rPr>
          <w:color w:val="000000"/>
          <w:lang w:val="en-US"/>
        </w:rPr>
        <w:t>* Phân tử phải có liên kết đôi, như CH</w:t>
      </w:r>
      <w:r>
        <w:rPr>
          <w:color w:val="000000"/>
          <w:vertAlign w:val="subscript"/>
          <w:lang w:val="en-US"/>
        </w:rPr>
        <w:t>2</w:t>
      </w:r>
      <w:r>
        <w:rPr>
          <w:color w:val="000000"/>
          <w:lang w:val="en-US"/>
        </w:rPr>
        <w:t xml:space="preserve"> = CH</w:t>
      </w:r>
      <w:r>
        <w:rPr>
          <w:color w:val="000000"/>
          <w:vertAlign w:val="subscript"/>
          <w:lang w:val="en-US"/>
        </w:rPr>
        <w:t>2</w:t>
      </w:r>
      <w:r>
        <w:rPr>
          <w:color w:val="000000"/>
          <w:lang w:val="en-US"/>
        </w:rPr>
        <w:t xml:space="preserve"> ; C</w:t>
      </w:r>
      <w:r>
        <w:rPr>
          <w:color w:val="000000"/>
          <w:vertAlign w:val="subscript"/>
          <w:lang w:val="en-US"/>
        </w:rPr>
        <w:t>6</w:t>
      </w:r>
      <w:r>
        <w:rPr>
          <w:color w:val="000000"/>
          <w:lang w:val="en-US"/>
        </w:rPr>
        <w:t>H</w:t>
      </w:r>
      <w:r>
        <w:rPr>
          <w:color w:val="000000"/>
          <w:vertAlign w:val="subscript"/>
          <w:lang w:val="en-US"/>
        </w:rPr>
        <w:t>5</w:t>
      </w:r>
      <w:r>
        <w:rPr>
          <w:color w:val="000000"/>
          <w:lang w:val="en-US"/>
        </w:rPr>
        <w:t xml:space="preserve"> – CH = CH</w:t>
      </w:r>
      <w:r>
        <w:rPr>
          <w:color w:val="000000"/>
          <w:vertAlign w:val="subscript"/>
          <w:lang w:val="en-US"/>
        </w:rPr>
        <w:t>2</w:t>
      </w:r>
      <w:r>
        <w:rPr>
          <w:color w:val="000000"/>
          <w:lang w:val="en-US"/>
        </w:rPr>
        <w:t xml:space="preserve"> ; CH</w:t>
      </w:r>
      <w:r>
        <w:rPr>
          <w:color w:val="000000"/>
          <w:vertAlign w:val="subscript"/>
          <w:lang w:val="en-US"/>
        </w:rPr>
        <w:t>2</w:t>
      </w:r>
      <w:r>
        <w:rPr>
          <w:color w:val="000000"/>
          <w:lang w:val="en-US"/>
        </w:rPr>
        <w:t xml:space="preserve"> = CH – Cl …</w:t>
      </w:r>
    </w:p>
    <w:p w:rsidR="002C63D2" w:rsidRDefault="00BE2857">
      <w:pPr>
        <w:ind w:firstLine="720"/>
        <w:rPr>
          <w:color w:val="000000"/>
          <w:lang w:val="en-US"/>
        </w:rPr>
      </w:pPr>
      <w:r>
        <w:rPr>
          <w:color w:val="000000"/>
          <w:lang w:val="en-US"/>
        </w:rPr>
        <w:t xml:space="preserve">* Phân tử có vòng kém bền, như </w:t>
      </w:r>
    </w:p>
    <w:p w:rsidR="002C63D2" w:rsidRDefault="00BE2857">
      <w:pPr>
        <w:ind w:firstLine="720"/>
        <w:rPr>
          <w:rFonts w:eastAsia="Arial"/>
          <w:color w:val="000000"/>
          <w:lang w:val="en-US"/>
        </w:rPr>
      </w:pPr>
      <w:r>
        <w:rPr>
          <w:lang w:val="en-US"/>
        </w:rPr>
        <w:lastRenderedPageBreak/>
        <w:t xml:space="preserve">                           </w:t>
      </w:r>
      <w:r w:rsidR="001D5EA1">
        <w:rPr>
          <w:rFonts w:eastAsia="Arial"/>
          <w:lang w:val="vi-VN"/>
        </w:rPr>
        <w:pict>
          <v:shape id="ole_rId26" o:spid="_x0000_i1037" style="width:254.25pt;height:77.25pt" coordsize="" o:spt="100" adj="0,,0" path="" stroked="f">
            <v:stroke joinstyle="miter"/>
            <v:imagedata r:id="rId18" o:title=""/>
            <v:formulas/>
            <v:path o:connecttype="segments"/>
          </v:shape>
        </w:pict>
      </w:r>
    </w:p>
    <w:p w:rsidR="002C63D2" w:rsidRDefault="002C63D2">
      <w:pPr>
        <w:ind w:left="2160" w:firstLine="720"/>
        <w:rPr>
          <w:rFonts w:eastAsia="Arial"/>
          <w:b/>
          <w:color w:val="000000"/>
          <w:u w:val="single"/>
          <w:lang w:val="en-US"/>
        </w:rPr>
      </w:pPr>
    </w:p>
    <w:p w:rsidR="002C63D2" w:rsidRDefault="00BE2857">
      <w:pPr>
        <w:ind w:left="2160" w:firstLine="720"/>
        <w:rPr>
          <w:b/>
          <w:color w:val="000000"/>
          <w:u w:val="single"/>
          <w:lang w:val="en-US"/>
        </w:rPr>
      </w:pPr>
      <w:r>
        <w:rPr>
          <w:b/>
          <w:color w:val="000000"/>
          <w:u w:val="single"/>
          <w:lang w:val="en-US"/>
        </w:rPr>
        <w:t xml:space="preserve">Vi dụ </w:t>
      </w:r>
    </w:p>
    <w:p w:rsidR="002C63D2" w:rsidRDefault="00BE2857">
      <w:r>
        <w:rPr>
          <w:lang w:val="en-US"/>
        </w:rPr>
        <w:t xml:space="preserve">                                   </w:t>
      </w:r>
      <w:r w:rsidR="001D5EA1">
        <w:rPr>
          <w:rFonts w:eastAsia="Arial"/>
          <w:lang w:val="vi-VN"/>
        </w:rPr>
        <w:pict>
          <v:shape id="ole_rId28" o:spid="_x0000_i1038" style="width:258pt;height:96.75pt" coordsize="" o:spt="100" adj="0,,0" path="" stroked="f">
            <v:stroke joinstyle="miter"/>
            <v:imagedata r:id="rId19" o:title=""/>
            <v:formulas/>
            <v:path o:connecttype="segments"/>
          </v:shape>
        </w:pict>
      </w:r>
      <w:r>
        <w:rPr>
          <w:lang w:val="en-US"/>
        </w:rPr>
        <w:t>tơ capron (nilon – 6)</w:t>
      </w:r>
    </w:p>
    <w:p w:rsidR="002C63D2" w:rsidRDefault="00BE2857">
      <w:pPr>
        <w:rPr>
          <w:b/>
          <w:color w:val="002060"/>
          <w:lang w:val="en-US"/>
        </w:rPr>
      </w:pPr>
      <w:r>
        <w:rPr>
          <w:b/>
          <w:color w:val="002060"/>
          <w:lang w:val="en-US"/>
        </w:rPr>
        <w:t>2- Phương pháp trùng ngưng.</w:t>
      </w:r>
    </w:p>
    <w:p w:rsidR="002C63D2" w:rsidRDefault="00BE2857">
      <w:r>
        <w:rPr>
          <w:color w:val="000000"/>
          <w:lang w:val="en-US"/>
        </w:rPr>
        <w:t xml:space="preserve">- Là quá trình cộng hợp </w:t>
      </w:r>
      <w:r>
        <w:rPr>
          <w:color w:val="002060"/>
          <w:lang w:val="en-US"/>
        </w:rPr>
        <w:t>nhiều monome</w:t>
      </w:r>
      <w:r>
        <w:rPr>
          <w:color w:val="000000"/>
          <w:lang w:val="en-US"/>
        </w:rPr>
        <w:t xml:space="preserve"> (phân tử nhỏ) tạo </w:t>
      </w:r>
      <w:r>
        <w:rPr>
          <w:color w:val="002060"/>
          <w:lang w:val="en-US"/>
        </w:rPr>
        <w:t xml:space="preserve">thành polime </w:t>
      </w:r>
      <w:r>
        <w:rPr>
          <w:color w:val="000000"/>
          <w:lang w:val="en-US"/>
        </w:rPr>
        <w:t xml:space="preserve">(phân tử lớn) </w:t>
      </w:r>
      <w:r>
        <w:rPr>
          <w:color w:val="002060"/>
          <w:lang w:val="en-US"/>
        </w:rPr>
        <w:t>đồng thời giải phóng ra nhiều phân tử nhỏ khác như H</w:t>
      </w:r>
      <w:r>
        <w:rPr>
          <w:color w:val="002060"/>
          <w:vertAlign w:val="subscript"/>
          <w:lang w:val="en-US"/>
        </w:rPr>
        <w:t>2</w:t>
      </w:r>
      <w:r>
        <w:rPr>
          <w:color w:val="002060"/>
          <w:lang w:val="en-US"/>
        </w:rPr>
        <w:t>O</w:t>
      </w:r>
      <w:r>
        <w:rPr>
          <w:color w:val="000000"/>
          <w:lang w:val="en-US"/>
        </w:rPr>
        <w:t>.</w:t>
      </w:r>
    </w:p>
    <w:p w:rsidR="002C63D2" w:rsidRDefault="00BE2857">
      <w:pPr>
        <w:ind w:left="720" w:firstLine="720"/>
        <w:rPr>
          <w:b/>
          <w:color w:val="000000"/>
          <w:u w:val="single"/>
          <w:lang w:val="en-US"/>
        </w:rPr>
      </w:pPr>
      <w:r>
        <w:rPr>
          <w:b/>
          <w:color w:val="000000"/>
          <w:u w:val="single"/>
          <w:lang w:val="en-US"/>
        </w:rPr>
        <w:t>Ví dụ</w:t>
      </w:r>
    </w:p>
    <w:p w:rsidR="002C63D2" w:rsidRDefault="00BE2857">
      <w:pPr>
        <w:rPr>
          <w:rFonts w:eastAsia="Arial"/>
          <w:lang w:val="en-US"/>
        </w:rPr>
      </w:pPr>
      <w:r>
        <w:rPr>
          <w:lang w:val="en-US"/>
        </w:rPr>
        <w:t xml:space="preserve">                    </w:t>
      </w:r>
      <w:r w:rsidR="001D5EA1">
        <w:rPr>
          <w:rFonts w:eastAsia="Arial"/>
          <w:lang w:val="vi-VN"/>
        </w:rPr>
        <w:pict>
          <v:shape id="ole_rId30" o:spid="_x0000_i1039" style="width:355.5pt;height:33.75pt" coordsize="" o:spt="100" adj="0,,0" path="" stroked="f">
            <v:stroke joinstyle="miter"/>
            <v:imagedata r:id="rId20" o:title=""/>
            <v:formulas/>
            <v:path o:connecttype="segments"/>
          </v:shape>
        </w:pict>
      </w:r>
    </w:p>
    <w:p w:rsidR="002C63D2" w:rsidRDefault="001D5EA1">
      <w:pPr>
        <w:rPr>
          <w:rFonts w:eastAsia="Arial"/>
          <w:color w:val="000000"/>
          <w:lang w:val="en-US"/>
        </w:rPr>
      </w:pPr>
      <w:r>
        <w:rPr>
          <w:rFonts w:eastAsia="Arial"/>
          <w:lang w:val="vi-VN"/>
        </w:rPr>
        <w:pict>
          <v:shape id="ole_rId32" o:spid="_x0000_i1040" style="width:502.5pt;height:48pt" coordsize="" o:spt="100" adj="0,,0" path="" stroked="f">
            <v:stroke joinstyle="miter"/>
            <v:imagedata r:id="rId21" o:title=""/>
            <v:formulas/>
            <v:path o:connecttype="segments"/>
          </v:shape>
        </w:pict>
      </w:r>
    </w:p>
    <w:p w:rsidR="002C63D2" w:rsidRDefault="002C63D2">
      <w:pPr>
        <w:rPr>
          <w:rFonts w:eastAsia="Arial"/>
          <w:color w:val="000000"/>
          <w:lang w:val="en-US"/>
        </w:rPr>
      </w:pPr>
    </w:p>
    <w:p w:rsidR="002C63D2" w:rsidRDefault="00BE2857">
      <w:pPr>
        <w:rPr>
          <w:b/>
          <w:color w:val="002060"/>
          <w:lang w:val="en-US"/>
        </w:rPr>
      </w:pPr>
      <w:r>
        <w:rPr>
          <w:b/>
          <w:color w:val="002060"/>
          <w:lang w:val="en-US"/>
        </w:rPr>
        <w:t>- Điều kiện để phân tử có phản ứng trùng ngưng.</w:t>
      </w:r>
    </w:p>
    <w:p w:rsidR="002C63D2" w:rsidRDefault="00BE2857">
      <w:pPr>
        <w:ind w:firstLine="720"/>
        <w:rPr>
          <w:color w:val="000000"/>
          <w:lang w:val="en-US"/>
        </w:rPr>
      </w:pPr>
      <w:r>
        <w:rPr>
          <w:color w:val="000000"/>
          <w:lang w:val="en-US"/>
        </w:rPr>
        <w:t xml:space="preserve">* Monome phải có ít nhất hai nhóm chức có khả năng phản ứng hóa học </w:t>
      </w:r>
    </w:p>
    <w:p w:rsidR="002C63D2" w:rsidRDefault="00BE2857">
      <w:pPr>
        <w:ind w:firstLine="720"/>
      </w:pPr>
      <w:r>
        <w:rPr>
          <w:color w:val="000000"/>
          <w:lang w:val="en-US"/>
        </w:rPr>
        <w:t xml:space="preserve">   như : - NH</w:t>
      </w:r>
      <w:r>
        <w:rPr>
          <w:color w:val="000000"/>
          <w:vertAlign w:val="subscript"/>
          <w:lang w:val="en-US"/>
        </w:rPr>
        <w:t>2</w:t>
      </w:r>
      <w:r>
        <w:rPr>
          <w:color w:val="000000"/>
          <w:lang w:val="en-US"/>
        </w:rPr>
        <w:t>, - OH, - COOH…</w:t>
      </w:r>
    </w:p>
    <w:p w:rsidR="002C63D2" w:rsidRDefault="00BE2857">
      <w:pPr>
        <w:ind w:firstLine="720"/>
        <w:rPr>
          <w:b/>
          <w:color w:val="000000"/>
          <w:lang w:val="en-US"/>
        </w:rPr>
      </w:pPr>
      <w:r>
        <w:rPr>
          <w:b/>
          <w:color w:val="000000"/>
          <w:lang w:val="en-US"/>
        </w:rPr>
        <w:t>Vi dụ</w:t>
      </w:r>
    </w:p>
    <w:p w:rsidR="002C63D2" w:rsidRDefault="00BE2857">
      <w:pPr>
        <w:ind w:firstLine="720"/>
      </w:pPr>
      <w:r>
        <w:rPr>
          <w:color w:val="000000"/>
          <w:lang w:val="en-US"/>
        </w:rPr>
        <w:t>HOOC – C</w:t>
      </w:r>
      <w:r>
        <w:rPr>
          <w:color w:val="000000"/>
          <w:vertAlign w:val="subscript"/>
          <w:lang w:val="en-US"/>
        </w:rPr>
        <w:t>6</w:t>
      </w:r>
      <w:r>
        <w:rPr>
          <w:color w:val="000000"/>
          <w:lang w:val="en-US"/>
        </w:rPr>
        <w:t>H</w:t>
      </w:r>
      <w:r>
        <w:rPr>
          <w:color w:val="000000"/>
          <w:vertAlign w:val="subscript"/>
          <w:lang w:val="en-US"/>
        </w:rPr>
        <w:t>4</w:t>
      </w:r>
      <w:r>
        <w:rPr>
          <w:color w:val="000000"/>
          <w:lang w:val="en-US"/>
        </w:rPr>
        <w:t xml:space="preserve"> – COOH ; axit terephtalic</w:t>
      </w:r>
    </w:p>
    <w:p w:rsidR="002C63D2" w:rsidRDefault="00BE2857">
      <w:pPr>
        <w:ind w:firstLine="720"/>
      </w:pPr>
      <w:r>
        <w:rPr>
          <w:color w:val="000000"/>
          <w:lang w:val="en-US"/>
        </w:rPr>
        <w:t>H</w:t>
      </w:r>
      <w:r>
        <w:rPr>
          <w:color w:val="000000"/>
          <w:vertAlign w:val="subscript"/>
          <w:lang w:val="en-US"/>
        </w:rPr>
        <w:t>2</w:t>
      </w:r>
      <w:r>
        <w:rPr>
          <w:color w:val="000000"/>
          <w:lang w:val="en-US"/>
        </w:rPr>
        <w:t>N – CH</w:t>
      </w:r>
      <w:r>
        <w:rPr>
          <w:color w:val="000000"/>
          <w:vertAlign w:val="subscript"/>
          <w:lang w:val="en-US"/>
        </w:rPr>
        <w:t>2</w:t>
      </w:r>
      <w:r>
        <w:rPr>
          <w:color w:val="000000"/>
          <w:lang w:val="en-US"/>
        </w:rPr>
        <w:t xml:space="preserve"> – COOH ; axit amino axetic</w:t>
      </w:r>
    </w:p>
    <w:p w:rsidR="002C63D2" w:rsidRDefault="00BE2857">
      <w:pPr>
        <w:ind w:firstLine="720"/>
      </w:pPr>
      <w:r>
        <w:rPr>
          <w:color w:val="000000"/>
          <w:lang w:val="en-US"/>
        </w:rPr>
        <w:t>HO – CH</w:t>
      </w:r>
      <w:r>
        <w:rPr>
          <w:color w:val="000000"/>
          <w:vertAlign w:val="subscript"/>
          <w:lang w:val="en-US"/>
        </w:rPr>
        <w:t>2</w:t>
      </w:r>
      <w:r>
        <w:rPr>
          <w:color w:val="000000"/>
          <w:lang w:val="en-US"/>
        </w:rPr>
        <w:t xml:space="preserve"> – CH</w:t>
      </w:r>
      <w:r>
        <w:rPr>
          <w:color w:val="000000"/>
          <w:vertAlign w:val="subscript"/>
          <w:lang w:val="en-US"/>
        </w:rPr>
        <w:t>2</w:t>
      </w:r>
      <w:r>
        <w:rPr>
          <w:color w:val="000000"/>
          <w:lang w:val="en-US"/>
        </w:rPr>
        <w:t xml:space="preserve"> – OH ; etylen glicol</w:t>
      </w:r>
    </w:p>
    <w:p w:rsidR="002C63D2" w:rsidRDefault="00BE2857">
      <w:pPr>
        <w:rPr>
          <w:color w:val="002060"/>
          <w:lang w:val="en-US"/>
        </w:rPr>
      </w:pPr>
      <w:r>
        <w:rPr>
          <w:color w:val="002060"/>
          <w:lang w:val="en-US"/>
        </w:rPr>
        <w:t xml:space="preserve">VI- ỨNG DỤNG. </w:t>
      </w:r>
    </w:p>
    <w:p w:rsidR="002C63D2" w:rsidRDefault="00BE2857">
      <w:pPr>
        <w:rPr>
          <w:color w:val="000000"/>
          <w:lang w:val="en-US"/>
        </w:rPr>
      </w:pPr>
      <w:r>
        <w:rPr>
          <w:color w:val="000000"/>
          <w:lang w:val="en-US"/>
        </w:rPr>
        <w:t xml:space="preserve">-  Hầu hết polime dùng để sản xuất vật liệu polime phục vụ cho đời sồng </w:t>
      </w:r>
    </w:p>
    <w:p w:rsidR="002C63D2" w:rsidRDefault="00BE2857">
      <w:pPr>
        <w:ind w:firstLine="720"/>
        <w:rPr>
          <w:color w:val="000000"/>
          <w:lang w:val="en-US"/>
        </w:rPr>
      </w:pPr>
      <w:r>
        <w:rPr>
          <w:color w:val="000000"/>
          <w:lang w:val="en-US"/>
        </w:rPr>
        <w:t>(Xem tiếp bài 14 : VẬT LIỆU POLIME)</w:t>
      </w:r>
    </w:p>
    <w:p w:rsidR="002C63D2" w:rsidRDefault="002C63D2">
      <w:pPr>
        <w:rPr>
          <w:color w:val="000000"/>
          <w:sz w:val="22"/>
          <w:lang w:val="en-US"/>
        </w:rPr>
      </w:pPr>
    </w:p>
    <w:p w:rsidR="002C63D2" w:rsidRDefault="00BE2857">
      <w:pPr>
        <w:jc w:val="center"/>
        <w:rPr>
          <w:rFonts w:ascii="Cambria" w:hAnsi="Cambria" w:cs="Cambria"/>
          <w:b/>
          <w:sz w:val="40"/>
          <w:szCs w:val="40"/>
        </w:rPr>
      </w:pPr>
      <w:r>
        <w:rPr>
          <w:rFonts w:ascii="VNI-Duff" w:hAnsi="VNI-Duff" w:cs="VNI-Duff"/>
          <w:sz w:val="28"/>
          <w:szCs w:val="28"/>
        </w:rPr>
        <w:t>B2.</w:t>
      </w:r>
      <w:r>
        <w:rPr>
          <w:sz w:val="28"/>
          <w:szCs w:val="28"/>
        </w:rPr>
        <w:t xml:space="preserve"> </w:t>
      </w:r>
      <w:r>
        <w:rPr>
          <w:b/>
          <w:sz w:val="40"/>
          <w:szCs w:val="40"/>
        </w:rPr>
        <w:t>VẬT LIỆU POLIME</w:t>
      </w:r>
    </w:p>
    <w:p w:rsidR="002C63D2" w:rsidRDefault="00BE2857">
      <w:pPr>
        <w:rPr>
          <w:b/>
          <w:color w:val="002060"/>
          <w:sz w:val="28"/>
          <w:szCs w:val="28"/>
          <w:lang w:val="en-US"/>
        </w:rPr>
      </w:pPr>
      <w:r>
        <w:rPr>
          <w:b/>
          <w:color w:val="002060"/>
          <w:szCs w:val="28"/>
          <w:lang w:val="en-US"/>
        </w:rPr>
        <w:t>I – CHẤT DẺO</w:t>
      </w:r>
    </w:p>
    <w:p w:rsidR="002C63D2" w:rsidRDefault="00BE2857">
      <w:pPr>
        <w:rPr>
          <w:b/>
          <w:color w:val="002060"/>
          <w:lang w:val="en-US"/>
        </w:rPr>
      </w:pPr>
      <w:r>
        <w:rPr>
          <w:b/>
          <w:color w:val="002060"/>
          <w:lang w:val="en-US"/>
        </w:rPr>
        <w:t>1- Chất dẻo.</w:t>
      </w:r>
    </w:p>
    <w:p w:rsidR="002C63D2" w:rsidRDefault="00BE2857">
      <w:pPr>
        <w:rPr>
          <w:color w:val="000000"/>
          <w:sz w:val="22"/>
          <w:szCs w:val="22"/>
          <w:lang w:val="en-US"/>
        </w:rPr>
      </w:pPr>
      <w:r>
        <w:rPr>
          <w:color w:val="000000"/>
          <w:sz w:val="22"/>
          <w:lang w:val="en-US"/>
        </w:rPr>
        <w:t xml:space="preserve"> - Là những </w:t>
      </w:r>
      <w:r>
        <w:rPr>
          <w:b/>
          <w:color w:val="000000"/>
          <w:sz w:val="22"/>
          <w:lang w:val="en-US"/>
        </w:rPr>
        <w:t>vật liệu</w:t>
      </w:r>
      <w:r>
        <w:rPr>
          <w:color w:val="000000"/>
          <w:sz w:val="22"/>
          <w:lang w:val="en-US"/>
        </w:rPr>
        <w:t xml:space="preserve"> polime có tính dẻo.</w:t>
      </w:r>
    </w:p>
    <w:p w:rsidR="002C63D2" w:rsidRDefault="00BE2857">
      <w:pPr>
        <w:ind w:left="720"/>
      </w:pPr>
      <w:r>
        <w:rPr>
          <w:b/>
          <w:color w:val="000000"/>
          <w:sz w:val="22"/>
          <w:lang w:val="en-US"/>
        </w:rPr>
        <w:t>* Tính dẻo</w:t>
      </w:r>
      <w:r>
        <w:rPr>
          <w:color w:val="000000"/>
          <w:sz w:val="22"/>
          <w:lang w:val="en-US"/>
        </w:rPr>
        <w:t xml:space="preserve"> : là tính bị biến dạng khi chịu tác dụng của nhiệt, áp lực bên ngoài và </w:t>
      </w:r>
      <w:r>
        <w:rPr>
          <w:b/>
          <w:color w:val="002060"/>
          <w:sz w:val="22"/>
          <w:lang w:val="en-US"/>
        </w:rPr>
        <w:t>vẫn giữ nguyên được sự biến dạng</w:t>
      </w:r>
      <w:r>
        <w:rPr>
          <w:color w:val="000000"/>
          <w:sz w:val="22"/>
          <w:lang w:val="en-US"/>
        </w:rPr>
        <w:t xml:space="preserve"> đó khi thôi tác dụng.</w:t>
      </w:r>
    </w:p>
    <w:p w:rsidR="002C63D2" w:rsidRDefault="00BE2857">
      <w:pPr>
        <w:ind w:left="720"/>
      </w:pPr>
      <w:r>
        <w:rPr>
          <w:b/>
          <w:color w:val="000000"/>
          <w:sz w:val="22"/>
          <w:lang w:val="en-US"/>
        </w:rPr>
        <w:t>* Tính đàn hồi</w:t>
      </w:r>
      <w:r>
        <w:rPr>
          <w:color w:val="000000"/>
          <w:sz w:val="22"/>
          <w:lang w:val="en-US"/>
        </w:rPr>
        <w:t xml:space="preserve"> : là tính bị biến dạng khi chịu tác dụng của nhiệt, áp lực bên ngoài và </w:t>
      </w:r>
      <w:r>
        <w:rPr>
          <w:b/>
          <w:color w:val="002060"/>
          <w:sz w:val="22"/>
          <w:lang w:val="en-US"/>
        </w:rPr>
        <w:t>lấy lại hình dạng ban đầu</w:t>
      </w:r>
      <w:r>
        <w:rPr>
          <w:color w:val="000000"/>
          <w:sz w:val="22"/>
          <w:lang w:val="en-US"/>
        </w:rPr>
        <w:t xml:space="preserve"> khi  khi thôi tác dụng.</w:t>
      </w:r>
    </w:p>
    <w:p w:rsidR="002C63D2" w:rsidRDefault="00BE2857">
      <w:pPr>
        <w:rPr>
          <w:color w:val="000000"/>
          <w:sz w:val="22"/>
          <w:lang w:val="en-US"/>
        </w:rPr>
      </w:pPr>
      <w:r>
        <w:rPr>
          <w:color w:val="000000"/>
          <w:sz w:val="22"/>
          <w:lang w:val="en-US"/>
        </w:rPr>
        <w:t xml:space="preserve"> - Thành phần của chất dẻo gồm</w:t>
      </w:r>
    </w:p>
    <w:p w:rsidR="002C63D2" w:rsidRDefault="00BE2857">
      <w:pPr>
        <w:rPr>
          <w:color w:val="000000"/>
          <w:sz w:val="22"/>
          <w:lang w:val="en-US"/>
        </w:rPr>
      </w:pPr>
      <w:r>
        <w:rPr>
          <w:color w:val="000000"/>
          <w:sz w:val="22"/>
          <w:lang w:val="en-US"/>
        </w:rPr>
        <w:tab/>
        <w:t>* Polime</w:t>
      </w:r>
    </w:p>
    <w:p w:rsidR="002C63D2" w:rsidRDefault="00BE2857">
      <w:pPr>
        <w:rPr>
          <w:color w:val="000000"/>
          <w:sz w:val="22"/>
          <w:lang w:val="en-US"/>
        </w:rPr>
      </w:pPr>
      <w:r>
        <w:rPr>
          <w:color w:val="000000"/>
          <w:sz w:val="22"/>
          <w:lang w:val="en-US"/>
        </w:rPr>
        <w:tab/>
        <w:t>* Chất độn</w:t>
      </w:r>
    </w:p>
    <w:p w:rsidR="002C63D2" w:rsidRDefault="00BE2857">
      <w:pPr>
        <w:rPr>
          <w:sz w:val="22"/>
          <w:lang w:val="en-US"/>
        </w:rPr>
      </w:pPr>
      <w:r>
        <w:rPr>
          <w:color w:val="000000"/>
          <w:sz w:val="22"/>
          <w:lang w:val="en-US"/>
        </w:rPr>
        <w:t xml:space="preserve">Trộn 2 thành phần trên lại với nhau được một </w:t>
      </w:r>
      <w:r>
        <w:rPr>
          <w:color w:val="002060"/>
          <w:sz w:val="22"/>
          <w:lang w:val="en-US"/>
        </w:rPr>
        <w:t>vật liệu polime mới có tính chất của polime và chất độn</w:t>
      </w:r>
      <w:r>
        <w:rPr>
          <w:color w:val="000000"/>
          <w:sz w:val="22"/>
          <w:lang w:val="en-US"/>
        </w:rPr>
        <w:t xml:space="preserve"> . Vật liệu polime mới đó gọi là </w:t>
      </w:r>
      <w:r>
        <w:rPr>
          <w:b/>
          <w:color w:val="002060"/>
          <w:sz w:val="22"/>
          <w:lang w:val="en-US"/>
        </w:rPr>
        <w:t>vật liệu compozit.</w:t>
      </w:r>
    </w:p>
    <w:p w:rsidR="002C63D2" w:rsidRDefault="00BE2857">
      <w:pPr>
        <w:rPr>
          <w:b/>
          <w:color w:val="002060"/>
          <w:lang w:val="en-US"/>
        </w:rPr>
      </w:pPr>
      <w:r>
        <w:rPr>
          <w:b/>
          <w:color w:val="002060"/>
          <w:lang w:val="en-US"/>
        </w:rPr>
        <w:t>2- Vật liệu compozit.</w:t>
      </w:r>
    </w:p>
    <w:p w:rsidR="002C63D2" w:rsidRDefault="00BE2857">
      <w:pPr>
        <w:ind w:left="720"/>
        <w:rPr>
          <w:sz w:val="22"/>
          <w:szCs w:val="22"/>
          <w:lang w:val="en-US"/>
        </w:rPr>
      </w:pPr>
      <w:r>
        <w:rPr>
          <w:sz w:val="22"/>
          <w:lang w:val="en-US"/>
        </w:rPr>
        <w:t>- Là vật liệu hỗn hợp gồm ít nhất hai thành phần phân tán vào nhau mà không tan vào nhau.</w:t>
      </w:r>
    </w:p>
    <w:p w:rsidR="002C63D2" w:rsidRDefault="00BE2857">
      <w:pPr>
        <w:ind w:left="720"/>
        <w:rPr>
          <w:sz w:val="22"/>
          <w:lang w:val="en-US"/>
        </w:rPr>
      </w:pPr>
      <w:r>
        <w:rPr>
          <w:sz w:val="22"/>
          <w:lang w:val="en-US"/>
        </w:rPr>
        <w:t>- Thành phần của vật liệu compozit gồm</w:t>
      </w:r>
    </w:p>
    <w:p w:rsidR="002C63D2" w:rsidRDefault="00BE2857">
      <w:pPr>
        <w:ind w:left="720"/>
        <w:rPr>
          <w:sz w:val="22"/>
          <w:lang w:val="en-US"/>
        </w:rPr>
      </w:pPr>
      <w:r>
        <w:rPr>
          <w:sz w:val="22"/>
          <w:lang w:val="en-US"/>
        </w:rPr>
        <w:tab/>
        <w:t>* Chất nền : polime là thành phần chính (nhựa nhiệt dẻo hay nhựa nhiệt rắn)</w:t>
      </w:r>
    </w:p>
    <w:p w:rsidR="002C63D2" w:rsidRDefault="00BE2857">
      <w:pPr>
        <w:ind w:left="720"/>
        <w:rPr>
          <w:sz w:val="22"/>
          <w:lang w:val="en-US"/>
        </w:rPr>
      </w:pPr>
      <w:r>
        <w:rPr>
          <w:sz w:val="22"/>
          <w:lang w:val="en-US"/>
        </w:rPr>
        <w:tab/>
        <w:t>* Chất độn : sợi (bông, đay, poliamit, amiang), bột (silicat, đá vôi…)</w:t>
      </w:r>
    </w:p>
    <w:p w:rsidR="002C63D2" w:rsidRDefault="00BE2857">
      <w:pPr>
        <w:ind w:left="720"/>
        <w:rPr>
          <w:sz w:val="22"/>
          <w:lang w:val="en-US"/>
        </w:rPr>
      </w:pPr>
      <w:r>
        <w:rPr>
          <w:sz w:val="22"/>
          <w:lang w:val="en-US"/>
        </w:rPr>
        <w:tab/>
        <w:t>* Các chất phụ gia khác.</w:t>
      </w:r>
    </w:p>
    <w:p w:rsidR="002C63D2" w:rsidRDefault="00BE2857">
      <w:pPr>
        <w:rPr>
          <w:b/>
          <w:color w:val="002060"/>
          <w:lang w:val="en-US"/>
        </w:rPr>
      </w:pPr>
      <w:r>
        <w:rPr>
          <w:b/>
          <w:color w:val="002060"/>
          <w:lang w:val="en-US"/>
        </w:rPr>
        <w:lastRenderedPageBreak/>
        <w:t>3- Một số polime dùng làm chất dẻo.</w:t>
      </w:r>
    </w:p>
    <w:p w:rsidR="002C63D2" w:rsidRDefault="00BE2857">
      <w:pPr>
        <w:ind w:firstLine="720"/>
        <w:rPr>
          <w:b/>
          <w:color w:val="002060"/>
          <w:lang w:val="fr-FR"/>
        </w:rPr>
      </w:pPr>
      <w:r>
        <w:rPr>
          <w:b/>
          <w:color w:val="002060"/>
          <w:lang w:val="fr-FR"/>
        </w:rPr>
        <w:t>a- Poli etilen</w:t>
      </w:r>
    </w:p>
    <w:p w:rsidR="002C63D2" w:rsidRDefault="001D5EA1">
      <w:pPr>
        <w:ind w:firstLine="720"/>
        <w:rPr>
          <w:rFonts w:eastAsia="Arial"/>
          <w:lang w:val="fr-FR"/>
        </w:rPr>
      </w:pPr>
      <w:r>
        <w:rPr>
          <w:rFonts w:eastAsia="Arial"/>
          <w:lang w:val="vi-VN"/>
        </w:rPr>
        <w:pict>
          <v:shape id="ole_rId34" o:spid="_x0000_i1041" style="width:166.5pt;height:41.25pt" coordsize="" o:spt="100" adj="0,,0" path="" stroked="f">
            <v:stroke joinstyle="miter"/>
            <v:imagedata r:id="rId8" o:title=""/>
            <v:formulas/>
            <v:path o:connecttype="segments"/>
          </v:shape>
        </w:pict>
      </w:r>
    </w:p>
    <w:p w:rsidR="002C63D2" w:rsidRDefault="002C63D2">
      <w:pPr>
        <w:ind w:firstLine="720"/>
        <w:rPr>
          <w:rFonts w:eastAsia="Arial"/>
          <w:b/>
          <w:lang w:val="fr-FR"/>
        </w:rPr>
      </w:pPr>
    </w:p>
    <w:p w:rsidR="002C63D2" w:rsidRDefault="00BE2857">
      <w:pPr>
        <w:ind w:firstLine="720"/>
        <w:rPr>
          <w:b/>
          <w:color w:val="002060"/>
          <w:lang w:val="fr-FR"/>
        </w:rPr>
      </w:pPr>
      <w:r>
        <w:rPr>
          <w:b/>
          <w:color w:val="002060"/>
          <w:lang w:val="fr-FR"/>
        </w:rPr>
        <w:t>b- Poli (vinyl clorua)</w:t>
      </w:r>
    </w:p>
    <w:p w:rsidR="002C63D2" w:rsidRDefault="001D5EA1">
      <w:pPr>
        <w:ind w:firstLine="720"/>
        <w:rPr>
          <w:rFonts w:eastAsia="Arial"/>
          <w:lang w:val="fr-FR"/>
        </w:rPr>
      </w:pPr>
      <w:r>
        <w:rPr>
          <w:rFonts w:eastAsia="Arial"/>
          <w:lang w:val="vi-VN"/>
        </w:rPr>
        <w:pict>
          <v:shape id="ole_rId36" o:spid="_x0000_i1042" style="width:250.5pt;height:50.25pt" coordsize="" o:spt="100" adj="0,,0" path="" stroked="f">
            <v:stroke joinstyle="miter"/>
            <v:imagedata r:id="rId12" o:title=""/>
            <v:formulas/>
            <v:path o:connecttype="segments"/>
          </v:shape>
        </w:pict>
      </w:r>
    </w:p>
    <w:p w:rsidR="002C63D2" w:rsidRDefault="002C63D2">
      <w:pPr>
        <w:ind w:firstLine="720"/>
        <w:rPr>
          <w:rFonts w:eastAsia="Arial"/>
          <w:b/>
          <w:lang w:val="fr-FR"/>
        </w:rPr>
      </w:pPr>
    </w:p>
    <w:p w:rsidR="002C63D2" w:rsidRDefault="00BE2857">
      <w:pPr>
        <w:ind w:firstLine="720"/>
        <w:rPr>
          <w:b/>
          <w:color w:val="002060"/>
          <w:lang w:val="en-US"/>
        </w:rPr>
      </w:pPr>
      <w:r>
        <w:rPr>
          <w:b/>
          <w:color w:val="002060"/>
          <w:lang w:val="en-US"/>
        </w:rPr>
        <w:t>c- Poli (metyl metacrylat) hay plexiglas</w:t>
      </w:r>
    </w:p>
    <w:p w:rsidR="002C63D2" w:rsidRDefault="001D5EA1">
      <w:pPr>
        <w:ind w:firstLine="720"/>
        <w:rPr>
          <w:rFonts w:eastAsia="Arial"/>
          <w:lang w:val="fr-FR"/>
        </w:rPr>
      </w:pPr>
      <w:r>
        <w:rPr>
          <w:rFonts w:eastAsia="Arial"/>
          <w:lang w:val="vi-VN"/>
        </w:rPr>
        <w:pict>
          <v:shape id="ole_rId38" o:spid="_x0000_i1043" style="width:333.75pt;height:97.5pt" coordsize="" o:spt="100" adj="0,,0" path="" stroked="f">
            <v:stroke joinstyle="miter"/>
            <v:imagedata r:id="rId22" o:title=""/>
            <v:formulas/>
            <v:path o:connecttype="segments"/>
          </v:shape>
        </w:pict>
      </w:r>
    </w:p>
    <w:p w:rsidR="002C63D2" w:rsidRDefault="002C63D2">
      <w:pPr>
        <w:ind w:firstLine="720"/>
        <w:rPr>
          <w:rFonts w:eastAsia="Arial"/>
          <w:b/>
          <w:lang w:val="fr-FR"/>
        </w:rPr>
      </w:pPr>
    </w:p>
    <w:p w:rsidR="002C63D2" w:rsidRDefault="00BE2857">
      <w:pPr>
        <w:ind w:firstLine="720"/>
        <w:rPr>
          <w:b/>
          <w:color w:val="002060"/>
          <w:lang w:val="fr-FR"/>
        </w:rPr>
      </w:pPr>
      <w:r>
        <w:rPr>
          <w:b/>
          <w:color w:val="002060"/>
          <w:lang w:val="fr-FR"/>
        </w:rPr>
        <w:t xml:space="preserve">d- Poli (phenol fomandehit) </w:t>
      </w:r>
    </w:p>
    <w:p w:rsidR="002C63D2" w:rsidRDefault="00BE2857">
      <w:pPr>
        <w:ind w:firstLine="720"/>
        <w:rPr>
          <w:b/>
          <w:color w:val="00B050"/>
          <w:lang w:val="fr-FR"/>
        </w:rPr>
      </w:pPr>
      <w:r>
        <w:rPr>
          <w:b/>
          <w:color w:val="00B050"/>
          <w:lang w:val="fr-FR"/>
        </w:rPr>
        <w:t>* Dạng nhựa novolac.</w:t>
      </w:r>
    </w:p>
    <w:p w:rsidR="002C63D2" w:rsidRDefault="001D5EA1">
      <w:pPr>
        <w:ind w:firstLine="720"/>
        <w:rPr>
          <w:rFonts w:eastAsia="Arial"/>
          <w:lang w:val="en-US"/>
        </w:rPr>
      </w:pPr>
      <w:r>
        <w:rPr>
          <w:rFonts w:eastAsia="Arial"/>
          <w:lang w:val="vi-VN"/>
        </w:rPr>
        <w:pict>
          <v:shape id="ole_rId40" o:spid="_x0000_i1044" style="width:420.75pt;height:105.75pt" coordsize="" o:spt="100" adj="0,,0" path="" stroked="f">
            <v:stroke joinstyle="miter"/>
            <v:imagedata r:id="rId23" o:title=""/>
            <v:formulas/>
            <v:path o:connecttype="segments"/>
          </v:shape>
        </w:pict>
      </w:r>
    </w:p>
    <w:p w:rsidR="002C63D2" w:rsidRDefault="002C63D2">
      <w:pPr>
        <w:ind w:firstLine="720"/>
        <w:rPr>
          <w:rFonts w:eastAsia="Arial"/>
          <w:lang w:val="en-US"/>
        </w:rPr>
      </w:pPr>
    </w:p>
    <w:p w:rsidR="002C63D2" w:rsidRDefault="00BE2857">
      <w:pPr>
        <w:ind w:firstLine="720"/>
        <w:rPr>
          <w:b/>
          <w:color w:val="00B050"/>
          <w:lang w:val="en-US"/>
        </w:rPr>
      </w:pPr>
      <w:r>
        <w:rPr>
          <w:b/>
          <w:color w:val="00B050"/>
          <w:lang w:val="en-US"/>
        </w:rPr>
        <w:t>* Dạng nhựa rezol.</w:t>
      </w:r>
    </w:p>
    <w:p w:rsidR="002C63D2" w:rsidRDefault="002C63D2">
      <w:pPr>
        <w:ind w:firstLine="720"/>
        <w:rPr>
          <w:b/>
          <w:color w:val="00B050"/>
          <w:lang w:val="en-US"/>
        </w:rPr>
      </w:pPr>
    </w:p>
    <w:p w:rsidR="002C63D2" w:rsidRDefault="001D5EA1">
      <w:pPr>
        <w:ind w:firstLine="720"/>
        <w:rPr>
          <w:rFonts w:eastAsia="Arial"/>
          <w:lang w:val="en-US"/>
        </w:rPr>
      </w:pPr>
      <w:r>
        <w:rPr>
          <w:rFonts w:eastAsia="Arial"/>
          <w:lang w:val="vi-VN"/>
        </w:rPr>
        <w:pict>
          <v:shape id="ole_rId42" o:spid="_x0000_i1045" style="width:284.25pt;height:99.75pt" coordsize="" o:spt="100" adj="0,,0" path="" stroked="f">
            <v:stroke joinstyle="miter"/>
            <v:imagedata r:id="rId24" o:title=""/>
            <v:formulas/>
            <v:path o:connecttype="segments"/>
          </v:shape>
        </w:pict>
      </w:r>
    </w:p>
    <w:p w:rsidR="002C63D2" w:rsidRDefault="002C63D2">
      <w:pPr>
        <w:rPr>
          <w:rFonts w:eastAsia="Arial"/>
          <w:lang w:val="en-US"/>
        </w:rPr>
      </w:pPr>
    </w:p>
    <w:p w:rsidR="002C63D2" w:rsidRDefault="00BE2857">
      <w:pPr>
        <w:ind w:firstLine="720"/>
        <w:rPr>
          <w:b/>
          <w:color w:val="00B050"/>
          <w:lang w:val="en-US"/>
        </w:rPr>
      </w:pPr>
      <w:r>
        <w:rPr>
          <w:b/>
          <w:color w:val="00B050"/>
          <w:lang w:val="en-US"/>
        </w:rPr>
        <w:t>* Dạng nhựa rezit.</w:t>
      </w:r>
    </w:p>
    <w:p w:rsidR="002C63D2" w:rsidRDefault="001D5EA1">
      <w:pPr>
        <w:ind w:firstLine="720"/>
        <w:jc w:val="center"/>
        <w:rPr>
          <w:rFonts w:eastAsia="Arial"/>
          <w:lang w:val="en-US"/>
        </w:rPr>
      </w:pPr>
      <w:r>
        <w:rPr>
          <w:rFonts w:eastAsia="Arial"/>
          <w:lang w:val="vi-VN"/>
        </w:rPr>
        <w:lastRenderedPageBreak/>
        <w:pict>
          <v:shape id="ole_rId44" o:spid="_x0000_i1046" style="width:287.25pt;height:177pt" coordsize="" o:spt="100" adj="0,,0" path="" stroked="f">
            <v:stroke joinstyle="miter"/>
            <v:imagedata r:id="rId25" o:title=""/>
            <v:formulas/>
            <v:path o:connecttype="segments"/>
          </v:shape>
        </w:pict>
      </w:r>
    </w:p>
    <w:p w:rsidR="002C63D2" w:rsidRDefault="00BE2857">
      <w:pPr>
        <w:rPr>
          <w:b/>
          <w:color w:val="002060"/>
          <w:lang w:val="en-US"/>
        </w:rPr>
      </w:pPr>
      <w:r>
        <w:rPr>
          <w:b/>
          <w:color w:val="002060"/>
          <w:lang w:val="en-US"/>
        </w:rPr>
        <w:t>II – TƠ</w:t>
      </w:r>
    </w:p>
    <w:p w:rsidR="002C63D2" w:rsidRDefault="00BE2857">
      <w:pPr>
        <w:rPr>
          <w:b/>
          <w:color w:val="002060"/>
          <w:lang w:val="en-US"/>
        </w:rPr>
      </w:pPr>
      <w:r>
        <w:rPr>
          <w:b/>
          <w:color w:val="002060"/>
          <w:lang w:val="en-US"/>
        </w:rPr>
        <w:t xml:space="preserve">1- Khái niệm </w:t>
      </w:r>
    </w:p>
    <w:p w:rsidR="002C63D2" w:rsidRDefault="00BE2857">
      <w:pPr>
        <w:ind w:left="720"/>
      </w:pPr>
      <w:r>
        <w:rPr>
          <w:color w:val="000000"/>
          <w:lang w:val="en-US"/>
        </w:rPr>
        <w:t xml:space="preserve">- Là những </w:t>
      </w:r>
      <w:r>
        <w:rPr>
          <w:b/>
          <w:color w:val="000000"/>
          <w:lang w:val="en-US"/>
        </w:rPr>
        <w:t>vật liệu</w:t>
      </w:r>
      <w:r>
        <w:rPr>
          <w:color w:val="000000"/>
          <w:lang w:val="en-US"/>
        </w:rPr>
        <w:t xml:space="preserve"> polime hình sợi dài và mảnh với độ bền nhất định.</w:t>
      </w:r>
    </w:p>
    <w:p w:rsidR="002C63D2" w:rsidRDefault="00BE2857">
      <w:pPr>
        <w:ind w:left="720"/>
        <w:rPr>
          <w:color w:val="000000"/>
          <w:lang w:val="en-US"/>
        </w:rPr>
      </w:pPr>
      <w:r>
        <w:rPr>
          <w:color w:val="000000"/>
          <w:lang w:val="en-US"/>
        </w:rPr>
        <w:t>- Trong tơ có polime, polime này có đặc tính</w:t>
      </w:r>
    </w:p>
    <w:p w:rsidR="002C63D2" w:rsidRDefault="00BE2857">
      <w:pPr>
        <w:ind w:left="720"/>
        <w:rPr>
          <w:color w:val="000000"/>
          <w:lang w:val="en-US"/>
        </w:rPr>
      </w:pPr>
      <w:r>
        <w:rPr>
          <w:color w:val="000000"/>
          <w:lang w:val="en-US"/>
        </w:rPr>
        <w:tab/>
        <w:t>* không phân nhánh, xếp song song nhau</w:t>
      </w:r>
    </w:p>
    <w:p w:rsidR="002C63D2" w:rsidRDefault="00BE2857">
      <w:pPr>
        <w:ind w:left="720"/>
        <w:rPr>
          <w:color w:val="000000"/>
          <w:lang w:val="en-US"/>
        </w:rPr>
      </w:pPr>
      <w:r>
        <w:rPr>
          <w:color w:val="000000"/>
          <w:lang w:val="en-US"/>
        </w:rPr>
        <w:tab/>
        <w:t>* rắn, bền nhiệt, bền với dung môi thường.</w:t>
      </w:r>
    </w:p>
    <w:p w:rsidR="002C63D2" w:rsidRDefault="00BE2857">
      <w:pPr>
        <w:ind w:left="720"/>
        <w:rPr>
          <w:color w:val="000000"/>
          <w:lang w:val="en-US"/>
        </w:rPr>
      </w:pPr>
      <w:r>
        <w:rPr>
          <w:color w:val="000000"/>
          <w:lang w:val="en-US"/>
        </w:rPr>
        <w:tab/>
        <w:t>* mềm, dai, không độc và có khả năng nhuộm màu tốt.</w:t>
      </w:r>
    </w:p>
    <w:p w:rsidR="002C63D2" w:rsidRDefault="00BE2857">
      <w:pPr>
        <w:rPr>
          <w:b/>
          <w:color w:val="002060"/>
          <w:lang w:val="en-US"/>
        </w:rPr>
      </w:pPr>
      <w:r>
        <w:rPr>
          <w:b/>
          <w:color w:val="002060"/>
          <w:lang w:val="en-US"/>
        </w:rPr>
        <w:t>2- Phân loại</w:t>
      </w:r>
    </w:p>
    <w:p w:rsidR="002C63D2" w:rsidRDefault="00BE2857">
      <w:pPr>
        <w:ind w:firstLine="720"/>
        <w:rPr>
          <w:b/>
          <w:color w:val="002060"/>
          <w:lang w:val="en-US"/>
        </w:rPr>
      </w:pPr>
      <w:r>
        <w:rPr>
          <w:b/>
          <w:color w:val="002060"/>
          <w:lang w:val="en-US"/>
        </w:rPr>
        <w:t>a- Tơ thiên nhiên</w:t>
      </w:r>
    </w:p>
    <w:p w:rsidR="002C63D2" w:rsidRDefault="00BE2857">
      <w:pPr>
        <w:ind w:firstLine="720"/>
        <w:rPr>
          <w:color w:val="000000"/>
          <w:lang w:val="en-US"/>
        </w:rPr>
      </w:pPr>
      <w:r>
        <w:rPr>
          <w:color w:val="000000"/>
          <w:lang w:val="en-US"/>
        </w:rPr>
        <w:t>- Có sẵn trong tự nhiên : bông, len, tơ tằm…</w:t>
      </w:r>
    </w:p>
    <w:p w:rsidR="002C63D2" w:rsidRDefault="00BE2857">
      <w:pPr>
        <w:ind w:firstLine="720"/>
        <w:rPr>
          <w:b/>
          <w:color w:val="002060"/>
          <w:lang w:val="en-US"/>
        </w:rPr>
      </w:pPr>
      <w:r>
        <w:rPr>
          <w:b/>
          <w:color w:val="002060"/>
          <w:lang w:val="en-US"/>
        </w:rPr>
        <w:t xml:space="preserve">b- Tơ hóa học </w:t>
      </w:r>
    </w:p>
    <w:p w:rsidR="002C63D2" w:rsidRDefault="00BE2857">
      <w:pPr>
        <w:ind w:firstLine="720"/>
        <w:rPr>
          <w:color w:val="000000"/>
          <w:lang w:val="en-US"/>
        </w:rPr>
      </w:pPr>
      <w:r>
        <w:rPr>
          <w:color w:val="000000"/>
          <w:lang w:val="en-US"/>
        </w:rPr>
        <w:t>- Chế tạo bằng con đường hóa học</w:t>
      </w:r>
    </w:p>
    <w:p w:rsidR="002C63D2" w:rsidRDefault="00BE2857">
      <w:r>
        <w:rPr>
          <w:color w:val="000000"/>
          <w:lang w:val="en-US"/>
        </w:rPr>
        <w:tab/>
      </w:r>
      <w:r>
        <w:rPr>
          <w:b/>
          <w:color w:val="00B050"/>
          <w:lang w:val="en-US"/>
        </w:rPr>
        <w:t xml:space="preserve">* Tơ tổng hợp </w:t>
      </w:r>
    </w:p>
    <w:p w:rsidR="002C63D2" w:rsidRDefault="00BE2857">
      <w:pPr>
        <w:ind w:left="720" w:firstLine="720"/>
        <w:rPr>
          <w:color w:val="000000"/>
          <w:lang w:val="en-US"/>
        </w:rPr>
      </w:pPr>
      <w:r>
        <w:rPr>
          <w:color w:val="000000"/>
          <w:lang w:val="en-US"/>
        </w:rPr>
        <w:t>- Chế tạo từ polime tổng hợp, như tơ poliamit ( tơ nilon-6,6 ; tơ capron…),</w:t>
      </w:r>
    </w:p>
    <w:p w:rsidR="002C63D2" w:rsidRDefault="00BE2857">
      <w:pPr>
        <w:ind w:left="720" w:firstLine="720"/>
        <w:rPr>
          <w:color w:val="000000"/>
          <w:lang w:val="en-US"/>
        </w:rPr>
      </w:pPr>
      <w:r>
        <w:rPr>
          <w:color w:val="000000"/>
          <w:lang w:val="en-US"/>
        </w:rPr>
        <w:t xml:space="preserve">   tơ vinylic (tơ olon, tơ vinilon…)</w:t>
      </w:r>
    </w:p>
    <w:p w:rsidR="002C63D2" w:rsidRDefault="00BE2857">
      <w:r>
        <w:rPr>
          <w:color w:val="000000"/>
          <w:lang w:val="en-US"/>
        </w:rPr>
        <w:tab/>
      </w:r>
      <w:r>
        <w:rPr>
          <w:b/>
          <w:color w:val="00B050"/>
          <w:lang w:val="en-US"/>
        </w:rPr>
        <w:t>* Tơ nhân tạo</w:t>
      </w:r>
      <w:r>
        <w:rPr>
          <w:color w:val="000000"/>
          <w:lang w:val="en-US"/>
        </w:rPr>
        <w:t xml:space="preserve"> ( tơ bán tổng hợp)</w:t>
      </w:r>
    </w:p>
    <w:p w:rsidR="002C63D2" w:rsidRDefault="00BE2857">
      <w:pPr>
        <w:rPr>
          <w:color w:val="000000"/>
          <w:lang w:val="en-US"/>
        </w:rPr>
      </w:pPr>
      <w:r>
        <w:rPr>
          <w:color w:val="000000"/>
          <w:lang w:val="en-US"/>
        </w:rPr>
        <w:tab/>
      </w:r>
      <w:r>
        <w:rPr>
          <w:color w:val="000000"/>
          <w:lang w:val="en-US"/>
        </w:rPr>
        <w:tab/>
        <w:t>- Xuất phát từ polime thiên nhiên nhưng được chế biến thêm bằng con đường hóa học.</w:t>
      </w:r>
    </w:p>
    <w:p w:rsidR="002C63D2" w:rsidRDefault="00BE2857">
      <w:pPr>
        <w:rPr>
          <w:color w:val="000000"/>
          <w:lang w:val="en-US"/>
        </w:rPr>
      </w:pPr>
      <w:r>
        <w:rPr>
          <w:color w:val="000000"/>
          <w:lang w:val="en-US"/>
        </w:rPr>
        <w:tab/>
      </w:r>
      <w:r>
        <w:rPr>
          <w:color w:val="000000"/>
          <w:lang w:val="en-US"/>
        </w:rPr>
        <w:tab/>
        <w:t xml:space="preserve">  như tơ visco, tơ xenlulozơ axetat… </w:t>
      </w:r>
    </w:p>
    <w:p w:rsidR="002C63D2" w:rsidRDefault="00BE2857">
      <w:pPr>
        <w:rPr>
          <w:b/>
          <w:color w:val="002060"/>
          <w:lang w:val="en-US"/>
        </w:rPr>
      </w:pPr>
      <w:r>
        <w:rPr>
          <w:b/>
          <w:color w:val="002060"/>
          <w:lang w:val="en-US"/>
        </w:rPr>
        <w:t>3- Một số loại tơ tổng hợp thường gặp</w:t>
      </w:r>
    </w:p>
    <w:p w:rsidR="002C63D2" w:rsidRDefault="00BE2857">
      <w:pPr>
        <w:rPr>
          <w:b/>
          <w:color w:val="002060"/>
          <w:lang w:val="en-US"/>
        </w:rPr>
      </w:pPr>
      <w:r>
        <w:rPr>
          <w:b/>
          <w:color w:val="002060"/>
          <w:lang w:val="en-US"/>
        </w:rPr>
        <w:t>a- Tơ nilon -6,6 hay poli (hexametylen ađipamit)</w:t>
      </w:r>
    </w:p>
    <w:p w:rsidR="002C63D2" w:rsidRDefault="00BE2857">
      <w:r>
        <w:rPr>
          <w:color w:val="000000"/>
          <w:lang w:val="en-US"/>
        </w:rPr>
        <w:t xml:space="preserve">- là tơ thuộc loại tơ poliamit, điều chế bằng cách trùng ngưng </w:t>
      </w:r>
      <w:r>
        <w:rPr>
          <w:b/>
          <w:color w:val="000000"/>
          <w:lang w:val="en-US"/>
        </w:rPr>
        <w:t xml:space="preserve">hexametylđiamin </w:t>
      </w:r>
      <w:r>
        <w:rPr>
          <w:color w:val="000000"/>
          <w:lang w:val="en-US"/>
        </w:rPr>
        <w:t xml:space="preserve">với </w:t>
      </w:r>
      <w:r>
        <w:rPr>
          <w:b/>
          <w:color w:val="000000"/>
          <w:lang w:val="en-US"/>
        </w:rPr>
        <w:t>axit ađipic</w:t>
      </w:r>
    </w:p>
    <w:p w:rsidR="002C63D2" w:rsidRDefault="001D5EA1">
      <w:pPr>
        <w:rPr>
          <w:rFonts w:eastAsia="Arial"/>
          <w:b/>
          <w:color w:val="000000"/>
          <w:lang w:val="en-US"/>
        </w:rPr>
      </w:pPr>
      <w:r>
        <w:rPr>
          <w:rFonts w:eastAsia="Arial"/>
          <w:lang w:val="vi-VN"/>
        </w:rPr>
        <w:pict>
          <v:shape id="ole_rId46" o:spid="_x0000_i1047" style="width:510pt;height:27.75pt" coordsize="" o:spt="100" adj="0,,0" path="" stroked="f">
            <v:stroke joinstyle="miter"/>
            <v:imagedata r:id="rId26" o:title=""/>
            <v:formulas/>
            <v:path o:connecttype="segments"/>
          </v:shape>
        </w:pict>
      </w:r>
    </w:p>
    <w:p w:rsidR="002C63D2" w:rsidRDefault="00BE2857">
      <w:pPr>
        <w:rPr>
          <w:b/>
          <w:color w:val="002060"/>
          <w:lang w:val="en-US"/>
        </w:rPr>
      </w:pPr>
      <w:r>
        <w:rPr>
          <w:b/>
          <w:color w:val="002060"/>
          <w:lang w:val="en-US"/>
        </w:rPr>
        <w:t>b- Tơ nitron (tơ olon)</w:t>
      </w:r>
    </w:p>
    <w:p w:rsidR="002C63D2" w:rsidRDefault="00BE2857">
      <w:r>
        <w:rPr>
          <w:color w:val="000000"/>
          <w:lang w:val="en-US"/>
        </w:rPr>
        <w:t xml:space="preserve">- là tơ thuộc loại tơ vinylic, điều chế bằng cách tổng hợp </w:t>
      </w:r>
      <w:r>
        <w:rPr>
          <w:b/>
          <w:color w:val="000000"/>
          <w:lang w:val="en-US"/>
        </w:rPr>
        <w:t>vinyl xianua</w:t>
      </w:r>
      <w:r>
        <w:rPr>
          <w:color w:val="000000"/>
          <w:lang w:val="en-US"/>
        </w:rPr>
        <w:t xml:space="preserve"> (acrylonitrin)</w:t>
      </w:r>
    </w:p>
    <w:p w:rsidR="002C63D2" w:rsidRDefault="002C63D2">
      <w:pPr>
        <w:rPr>
          <w:color w:val="000000"/>
          <w:lang w:val="en-US"/>
        </w:rPr>
      </w:pPr>
    </w:p>
    <w:p w:rsidR="002C63D2" w:rsidRDefault="001D5EA1">
      <w:pPr>
        <w:jc w:val="center"/>
        <w:rPr>
          <w:rFonts w:eastAsia="Arial"/>
          <w:color w:val="000000"/>
          <w:lang w:val="en-US"/>
        </w:rPr>
      </w:pPr>
      <w:r>
        <w:rPr>
          <w:rFonts w:eastAsia="Arial"/>
          <w:lang w:val="vi-VN"/>
        </w:rPr>
        <w:pict>
          <v:shape id="ole_rId48" o:spid="_x0000_i1048" style="width:218.25pt;height:51.75pt" coordsize="" o:spt="100" adj="0,,0" path="" stroked="f">
            <v:stroke joinstyle="miter"/>
            <v:imagedata r:id="rId27" o:title=""/>
            <v:formulas/>
            <v:path o:connecttype="segments"/>
          </v:shape>
        </w:pict>
      </w:r>
    </w:p>
    <w:p w:rsidR="002C63D2" w:rsidRDefault="00BE2857">
      <w:pPr>
        <w:rPr>
          <w:b/>
          <w:color w:val="002060"/>
          <w:lang w:val="en-US"/>
        </w:rPr>
      </w:pPr>
      <w:r>
        <w:rPr>
          <w:b/>
          <w:color w:val="002060"/>
          <w:lang w:val="en-US"/>
        </w:rPr>
        <w:t>III- CAO SU</w:t>
      </w:r>
    </w:p>
    <w:p w:rsidR="002C63D2" w:rsidRDefault="00BE2857">
      <w:pPr>
        <w:rPr>
          <w:b/>
          <w:color w:val="002060"/>
          <w:lang w:val="en-US"/>
        </w:rPr>
      </w:pPr>
      <w:r>
        <w:rPr>
          <w:b/>
          <w:color w:val="002060"/>
          <w:lang w:val="en-US"/>
        </w:rPr>
        <w:t>1- Khái niệm</w:t>
      </w:r>
    </w:p>
    <w:p w:rsidR="002C63D2" w:rsidRDefault="00BE2857">
      <w:r>
        <w:rPr>
          <w:color w:val="000000"/>
          <w:lang w:val="en-US"/>
        </w:rPr>
        <w:t xml:space="preserve">- Là </w:t>
      </w:r>
      <w:r>
        <w:rPr>
          <w:b/>
          <w:color w:val="000000"/>
          <w:lang w:val="en-US"/>
        </w:rPr>
        <w:t>vật liệu</w:t>
      </w:r>
      <w:r>
        <w:rPr>
          <w:color w:val="000000"/>
          <w:lang w:val="en-US"/>
        </w:rPr>
        <w:t xml:space="preserve"> polime có </w:t>
      </w:r>
      <w:r>
        <w:rPr>
          <w:b/>
          <w:color w:val="002060"/>
          <w:lang w:val="en-US"/>
        </w:rPr>
        <w:t>tính đàn hồi</w:t>
      </w:r>
      <w:r>
        <w:rPr>
          <w:color w:val="000000"/>
          <w:lang w:val="en-US"/>
        </w:rPr>
        <w:t>.</w:t>
      </w:r>
    </w:p>
    <w:p w:rsidR="002C63D2" w:rsidRDefault="00BE2857">
      <w:pPr>
        <w:rPr>
          <w:b/>
          <w:color w:val="002060"/>
          <w:lang w:val="en-US"/>
        </w:rPr>
      </w:pPr>
      <w:r>
        <w:rPr>
          <w:b/>
          <w:color w:val="002060"/>
          <w:lang w:val="en-US"/>
        </w:rPr>
        <w:t>2- Phân loại</w:t>
      </w:r>
    </w:p>
    <w:p w:rsidR="002C63D2" w:rsidRDefault="00BE2857">
      <w:r>
        <w:rPr>
          <w:color w:val="000000"/>
          <w:lang w:val="en-US"/>
        </w:rPr>
        <w:tab/>
      </w:r>
      <w:r>
        <w:rPr>
          <w:color w:val="002060"/>
          <w:lang w:val="en-US"/>
        </w:rPr>
        <w:t>a- Cao su thiên nhiên</w:t>
      </w:r>
    </w:p>
    <w:p w:rsidR="002C63D2" w:rsidRDefault="00BE2857">
      <w:pPr>
        <w:ind w:left="720" w:firstLine="720"/>
        <w:rPr>
          <w:lang w:val="en-US"/>
        </w:rPr>
      </w:pPr>
      <w:r>
        <w:rPr>
          <w:b/>
          <w:color w:val="000000"/>
          <w:lang w:val="en-US"/>
        </w:rPr>
        <w:t>- Nguồn gốc</w:t>
      </w:r>
      <w:r>
        <w:rPr>
          <w:color w:val="000000"/>
          <w:lang w:val="en-US"/>
        </w:rPr>
        <w:t xml:space="preserve"> : Lấy từ mủ cây cao su, cây cao su có tên khoa học là </w:t>
      </w:r>
      <w:r>
        <w:rPr>
          <w:b/>
          <w:i/>
          <w:color w:val="002060"/>
          <w:lang w:val="en-US"/>
        </w:rPr>
        <w:t>Hevea brasiliensis</w:t>
      </w:r>
      <w:r>
        <w:rPr>
          <w:color w:val="002060"/>
          <w:lang w:val="en-US"/>
        </w:rPr>
        <w:t>.</w:t>
      </w:r>
    </w:p>
    <w:p w:rsidR="002C63D2" w:rsidRDefault="00BE2857">
      <w:pPr>
        <w:ind w:left="720" w:firstLine="720"/>
        <w:rPr>
          <w:b/>
          <w:lang w:val="en-US"/>
        </w:rPr>
      </w:pPr>
      <w:r>
        <w:rPr>
          <w:b/>
          <w:lang w:val="en-US"/>
        </w:rPr>
        <w:t>- Cấu tạo</w:t>
      </w:r>
    </w:p>
    <w:p w:rsidR="002C63D2" w:rsidRDefault="00BE2857">
      <w:pPr>
        <w:ind w:left="720" w:firstLine="720"/>
        <w:rPr>
          <w:lang w:val="en-US"/>
        </w:rPr>
      </w:pPr>
      <w:r>
        <w:rPr>
          <w:lang w:val="en-US"/>
        </w:rPr>
        <w:t>Đun nóng cao su thiên nhiên được cao su isopren có CTPT (C</w:t>
      </w:r>
      <w:r>
        <w:rPr>
          <w:vertAlign w:val="subscript"/>
          <w:lang w:val="en-US"/>
        </w:rPr>
        <w:t>5</w:t>
      </w:r>
      <w:r>
        <w:rPr>
          <w:lang w:val="en-US"/>
        </w:rPr>
        <w:t>H</w:t>
      </w:r>
      <w:r>
        <w:rPr>
          <w:vertAlign w:val="subscript"/>
          <w:lang w:val="en-US"/>
        </w:rPr>
        <w:t>8</w:t>
      </w:r>
      <w:r>
        <w:rPr>
          <w:lang w:val="en-US"/>
        </w:rPr>
        <w:t>)</w:t>
      </w:r>
      <w:r>
        <w:rPr>
          <w:vertAlign w:val="subscript"/>
          <w:lang w:val="en-US"/>
        </w:rPr>
        <w:t>n</w:t>
      </w:r>
    </w:p>
    <w:p w:rsidR="002C63D2" w:rsidRDefault="00BE2857">
      <w:pPr>
        <w:rPr>
          <w:rFonts w:eastAsia="Arial"/>
          <w:lang w:val="en-US"/>
        </w:rPr>
      </w:pPr>
      <w:r>
        <w:rPr>
          <w:lang w:val="en-US"/>
        </w:rPr>
        <w:tab/>
      </w:r>
      <w:r>
        <w:rPr>
          <w:lang w:val="en-US"/>
        </w:rPr>
        <w:tab/>
      </w:r>
      <w:r w:rsidR="001D5EA1">
        <w:rPr>
          <w:rFonts w:eastAsia="Arial"/>
          <w:lang w:val="vi-VN"/>
        </w:rPr>
        <w:pict>
          <v:shape id="ole_rId50" o:spid="_x0000_i1049" style="width:152.25pt;height:48.75pt" coordsize="" o:spt="100" adj="0,,0" path="" stroked="f">
            <v:stroke joinstyle="miter"/>
            <v:imagedata r:id="rId28" o:title=""/>
            <v:formulas/>
            <v:path o:connecttype="segments"/>
          </v:shape>
        </w:pict>
      </w:r>
    </w:p>
    <w:p w:rsidR="002C63D2" w:rsidRDefault="00BE2857">
      <w:pPr>
        <w:rPr>
          <w:lang w:val="en-US"/>
        </w:rPr>
      </w:pPr>
      <w:r>
        <w:rPr>
          <w:lang w:val="en-US"/>
        </w:rPr>
        <w:tab/>
      </w:r>
      <w:r>
        <w:rPr>
          <w:lang w:val="en-US"/>
        </w:rPr>
        <w:tab/>
        <w:t>Với n gần bằng 1500 đến 15000</w:t>
      </w:r>
    </w:p>
    <w:p w:rsidR="002C63D2" w:rsidRDefault="00BE2857">
      <w:r>
        <w:rPr>
          <w:lang w:val="en-US"/>
        </w:rPr>
        <w:lastRenderedPageBreak/>
        <w:tab/>
      </w:r>
      <w:r>
        <w:rPr>
          <w:lang w:val="en-US"/>
        </w:rPr>
        <w:tab/>
      </w:r>
      <w:r>
        <w:rPr>
          <w:b/>
          <w:lang w:val="en-US"/>
        </w:rPr>
        <w:t>- Tính chất</w:t>
      </w:r>
    </w:p>
    <w:p w:rsidR="002C63D2" w:rsidRDefault="00BE2857">
      <w:pPr>
        <w:ind w:left="1440"/>
        <w:rPr>
          <w:i/>
          <w:color w:val="002060"/>
          <w:lang w:val="en-US"/>
        </w:rPr>
      </w:pPr>
      <w:r>
        <w:rPr>
          <w:i/>
          <w:color w:val="002060"/>
          <w:lang w:val="en-US"/>
        </w:rPr>
        <w:t>Có tính vật lí</w:t>
      </w:r>
    </w:p>
    <w:p w:rsidR="002C63D2" w:rsidRDefault="00BE2857">
      <w:pPr>
        <w:ind w:left="1440" w:firstLine="720"/>
        <w:rPr>
          <w:lang w:val="en-US"/>
        </w:rPr>
      </w:pPr>
      <w:r>
        <w:rPr>
          <w:lang w:val="en-US"/>
        </w:rPr>
        <w:t>* Đàn hồi</w:t>
      </w:r>
    </w:p>
    <w:p w:rsidR="002C63D2" w:rsidRDefault="00BE2857">
      <w:pPr>
        <w:ind w:left="1440" w:firstLine="720"/>
        <w:rPr>
          <w:lang w:val="en-US"/>
        </w:rPr>
      </w:pPr>
      <w:r>
        <w:rPr>
          <w:lang w:val="en-US"/>
        </w:rPr>
        <w:t>* Cách điện, cách nhiệt</w:t>
      </w:r>
    </w:p>
    <w:p w:rsidR="002C63D2" w:rsidRDefault="00BE2857">
      <w:pPr>
        <w:ind w:left="1440" w:firstLine="720"/>
        <w:rPr>
          <w:lang w:val="en-US"/>
        </w:rPr>
      </w:pPr>
      <w:r>
        <w:rPr>
          <w:lang w:val="en-US"/>
        </w:rPr>
        <w:t>* Không thấm nước, không thấm khí</w:t>
      </w:r>
    </w:p>
    <w:p w:rsidR="002C63D2" w:rsidRDefault="00BE2857">
      <w:pPr>
        <w:ind w:left="1440" w:firstLine="720"/>
        <w:rPr>
          <w:lang w:val="en-US"/>
        </w:rPr>
      </w:pPr>
      <w:r>
        <w:rPr>
          <w:lang w:val="en-US"/>
        </w:rPr>
        <w:t>* Không tan trong nước, rượu, axeton… tan trong xăng, benzen…</w:t>
      </w:r>
    </w:p>
    <w:p w:rsidR="002C63D2" w:rsidRDefault="00BE2857">
      <w:pPr>
        <w:ind w:left="1440"/>
        <w:rPr>
          <w:i/>
          <w:color w:val="002060"/>
          <w:lang w:val="en-US"/>
        </w:rPr>
      </w:pPr>
      <w:r>
        <w:rPr>
          <w:i/>
          <w:color w:val="002060"/>
          <w:lang w:val="en-US"/>
        </w:rPr>
        <w:t>Có tính hóa học</w:t>
      </w:r>
    </w:p>
    <w:p w:rsidR="002C63D2" w:rsidRDefault="00BE2857">
      <w:pPr>
        <w:ind w:left="1440" w:firstLine="720"/>
      </w:pPr>
      <w:r>
        <w:rPr>
          <w:lang w:val="en-US"/>
        </w:rPr>
        <w:t>* Tác dụng với H</w:t>
      </w:r>
      <w:r>
        <w:rPr>
          <w:vertAlign w:val="subscript"/>
          <w:lang w:val="en-US"/>
        </w:rPr>
        <w:t>2</w:t>
      </w:r>
      <w:r>
        <w:rPr>
          <w:lang w:val="en-US"/>
        </w:rPr>
        <w:t>, HCl, Cl</w:t>
      </w:r>
      <w:r>
        <w:rPr>
          <w:vertAlign w:val="subscript"/>
          <w:lang w:val="en-US"/>
        </w:rPr>
        <w:t>2</w:t>
      </w:r>
      <w:r>
        <w:rPr>
          <w:lang w:val="en-US"/>
        </w:rPr>
        <w:t>…</w:t>
      </w:r>
    </w:p>
    <w:p w:rsidR="002C63D2" w:rsidRDefault="00BE2857">
      <w:pPr>
        <w:ind w:left="1440" w:firstLine="720"/>
      </w:pPr>
      <w:r>
        <w:rPr>
          <w:lang w:val="en-US"/>
        </w:rPr>
        <w:t xml:space="preserve">* Tác dụng với lưu huỳnh </w:t>
      </w:r>
      <w:r>
        <w:rPr>
          <w:b/>
          <w:lang w:val="en-US"/>
        </w:rPr>
        <w:t xml:space="preserve">(lưu hóa cao su) </w:t>
      </w:r>
      <w:r>
        <w:rPr>
          <w:lang w:val="en-US"/>
        </w:rPr>
        <w:t xml:space="preserve"> tạo ra cao su lưu hóa.</w:t>
      </w:r>
    </w:p>
    <w:p w:rsidR="002C63D2" w:rsidRDefault="00BE2857">
      <w:pPr>
        <w:ind w:hanging="262"/>
      </w:pPr>
      <w:r>
        <w:rPr>
          <w:b/>
          <w:i/>
          <w:color w:val="002060"/>
          <w:lang w:val="en-US"/>
        </w:rPr>
        <w:t>Cao su lưu hóa</w:t>
      </w:r>
      <w:r>
        <w:rPr>
          <w:lang w:val="en-US"/>
        </w:rPr>
        <w:t xml:space="preserve"> có tính chất : đàn hồi tốt, chịu nhiệt , lâu mòn, khó tan trong các dung môi so với cao su chưa lưu hóa.</w:t>
      </w:r>
    </w:p>
    <w:p w:rsidR="002C63D2" w:rsidRDefault="00BE2857">
      <w:pPr>
        <w:ind w:hanging="262"/>
        <w:rPr>
          <w:lang w:val="en-US"/>
        </w:rPr>
      </w:pPr>
      <w:r>
        <w:rPr>
          <w:i/>
          <w:color w:val="002060"/>
          <w:lang w:val="en-US"/>
        </w:rPr>
        <w:t>Bản chất của quá trình lưu hóa cao su</w:t>
      </w:r>
      <w:r>
        <w:rPr>
          <w:color w:val="002060"/>
          <w:lang w:val="en-US"/>
        </w:rPr>
        <w:t xml:space="preserve"> :</w:t>
      </w:r>
      <w:r>
        <w:rPr>
          <w:lang w:val="en-US"/>
        </w:rPr>
        <w:t xml:space="preserve"> tạo ra cầu nối đissufua ( - S – S - ) giữa các mạch cao su để tạo thành mạng lưới.</w:t>
      </w:r>
    </w:p>
    <w:p w:rsidR="002C63D2" w:rsidRDefault="00BE2857">
      <w:r>
        <w:rPr>
          <w:color w:val="000000"/>
          <w:lang w:val="en-US"/>
        </w:rPr>
        <w:tab/>
      </w:r>
      <w:r>
        <w:rPr>
          <w:color w:val="002060"/>
          <w:lang w:val="en-US"/>
        </w:rPr>
        <w:t>b- Cao su tổng hợp</w:t>
      </w:r>
    </w:p>
    <w:p w:rsidR="002C63D2" w:rsidRDefault="00BE2857">
      <w:pPr>
        <w:ind w:left="1440"/>
        <w:rPr>
          <w:color w:val="000000"/>
          <w:lang w:val="en-US"/>
        </w:rPr>
      </w:pPr>
      <w:r>
        <w:rPr>
          <w:color w:val="000000"/>
          <w:lang w:val="en-US"/>
        </w:rPr>
        <w:t>- Là vật liệu polime tương tự cao su thiên nhiên.</w:t>
      </w:r>
    </w:p>
    <w:p w:rsidR="002C63D2" w:rsidRDefault="00BE2857">
      <w:pPr>
        <w:ind w:left="1440"/>
        <w:rPr>
          <w:color w:val="000000"/>
          <w:lang w:val="en-US"/>
        </w:rPr>
      </w:pPr>
      <w:r>
        <w:rPr>
          <w:color w:val="000000"/>
          <w:lang w:val="en-US"/>
        </w:rPr>
        <w:t>- Thường được điều chế từ các ankadien bằng phương pháp trùng hợp.</w:t>
      </w:r>
    </w:p>
    <w:p w:rsidR="002C63D2" w:rsidRDefault="00BE2857">
      <w:pPr>
        <w:ind w:left="1440"/>
        <w:rPr>
          <w:color w:val="000000"/>
          <w:lang w:val="en-US"/>
        </w:rPr>
      </w:pPr>
      <w:r>
        <w:rPr>
          <w:color w:val="000000"/>
          <w:lang w:val="en-US"/>
        </w:rPr>
        <w:t>- Cao su tổng hợp thông dụng là</w:t>
      </w:r>
    </w:p>
    <w:p w:rsidR="002C63D2" w:rsidRDefault="00BE2857">
      <w:pPr>
        <w:ind w:left="1440"/>
      </w:pPr>
      <w:r>
        <w:rPr>
          <w:color w:val="000000"/>
          <w:lang w:val="en-US"/>
        </w:rPr>
        <w:tab/>
      </w:r>
      <w:r>
        <w:rPr>
          <w:b/>
          <w:color w:val="00B050"/>
          <w:lang w:val="en-US"/>
        </w:rPr>
        <w:t>* Cao su buna</w:t>
      </w:r>
    </w:p>
    <w:p w:rsidR="002C63D2" w:rsidRDefault="001D5EA1">
      <w:pPr>
        <w:ind w:left="1440"/>
        <w:rPr>
          <w:rFonts w:eastAsia="Arial"/>
          <w:lang w:val="en-US"/>
        </w:rPr>
      </w:pPr>
      <w:r>
        <w:rPr>
          <w:rFonts w:eastAsia="Arial"/>
          <w:lang w:val="vi-VN"/>
        </w:rPr>
        <w:pict>
          <v:shape id="ole_rId52" o:spid="_x0000_i1050" style="width:331.5pt;height:57.75pt" coordsize="" o:spt="100" adj="0,,0" path="" stroked="f">
            <v:stroke joinstyle="miter"/>
            <v:imagedata r:id="rId29" o:title=""/>
            <v:formulas/>
            <v:path o:connecttype="segments"/>
          </v:shape>
        </w:pict>
      </w:r>
    </w:p>
    <w:p w:rsidR="002C63D2" w:rsidRDefault="002C63D2">
      <w:pPr>
        <w:ind w:left="1440"/>
        <w:rPr>
          <w:rFonts w:eastAsia="Arial"/>
          <w:color w:val="000000"/>
          <w:lang w:val="en-US"/>
        </w:rPr>
      </w:pPr>
    </w:p>
    <w:p w:rsidR="002C63D2" w:rsidRDefault="00BE2857">
      <w:pPr>
        <w:ind w:left="1440"/>
        <w:rPr>
          <w:color w:val="000000"/>
          <w:lang w:val="en-US"/>
        </w:rPr>
      </w:pPr>
      <w:r>
        <w:rPr>
          <w:color w:val="000000"/>
          <w:lang w:val="en-US"/>
        </w:rPr>
        <w:tab/>
      </w:r>
    </w:p>
    <w:p w:rsidR="002C63D2" w:rsidRDefault="00BE2857">
      <w:pPr>
        <w:ind w:left="1440" w:firstLine="720"/>
        <w:rPr>
          <w:b/>
          <w:color w:val="00B050"/>
          <w:lang w:val="en-US"/>
        </w:rPr>
      </w:pPr>
      <w:r>
        <w:rPr>
          <w:b/>
          <w:color w:val="00B050"/>
          <w:lang w:val="en-US"/>
        </w:rPr>
        <w:t xml:space="preserve">* Cao su buna  - S </w:t>
      </w:r>
    </w:p>
    <w:p w:rsidR="002C63D2" w:rsidRDefault="001D5EA1">
      <w:pPr>
        <w:jc w:val="center"/>
        <w:rPr>
          <w:rFonts w:eastAsia="Arial"/>
          <w:color w:val="000000"/>
          <w:lang w:val="en-US"/>
        </w:rPr>
      </w:pPr>
      <w:r>
        <w:rPr>
          <w:rFonts w:eastAsia="Arial"/>
          <w:lang w:val="vi-VN"/>
        </w:rPr>
        <w:pict>
          <v:shape id="ole_rId54" o:spid="_x0000_i1051" style="width:461.25pt;height:132.75pt" coordsize="" o:spt="100" adj="0,,0" path="" stroked="f">
            <v:stroke joinstyle="miter"/>
            <v:imagedata r:id="rId30" o:title=""/>
            <v:formulas/>
            <v:path o:connecttype="segments"/>
          </v:shape>
        </w:pict>
      </w:r>
    </w:p>
    <w:p w:rsidR="002C63D2" w:rsidRDefault="00BE2857">
      <w:pPr>
        <w:ind w:left="1440" w:firstLine="720"/>
        <w:rPr>
          <w:b/>
          <w:color w:val="00B050"/>
          <w:lang w:val="en-US"/>
        </w:rPr>
      </w:pPr>
      <w:r>
        <w:rPr>
          <w:b/>
          <w:color w:val="00B050"/>
          <w:lang w:val="en-US"/>
        </w:rPr>
        <w:t>* Cao su buna – N</w:t>
      </w:r>
    </w:p>
    <w:p w:rsidR="002C63D2" w:rsidRDefault="001D5EA1">
      <w:pPr>
        <w:jc w:val="center"/>
        <w:rPr>
          <w:rFonts w:eastAsia="Arial"/>
          <w:lang w:val="en-US"/>
        </w:rPr>
      </w:pPr>
      <w:r>
        <w:rPr>
          <w:rFonts w:eastAsia="Arial"/>
          <w:lang w:val="vi-VN"/>
        </w:rPr>
        <w:pict>
          <v:shape id="ole_rId56" o:spid="_x0000_i1052" style="width:492.75pt;height:60pt" coordsize="" o:spt="100" adj="0,,0" path="" stroked="f">
            <v:stroke joinstyle="miter"/>
            <v:imagedata r:id="rId31" o:title=""/>
            <v:formulas/>
            <v:path o:connecttype="segments"/>
          </v:shape>
        </w:pict>
      </w:r>
    </w:p>
    <w:p w:rsidR="002C63D2" w:rsidRDefault="002C63D2">
      <w:pPr>
        <w:jc w:val="center"/>
        <w:rPr>
          <w:rFonts w:eastAsia="Arial"/>
          <w:color w:val="000000"/>
          <w:lang w:val="en-US"/>
        </w:rPr>
      </w:pPr>
    </w:p>
    <w:p w:rsidR="002C63D2" w:rsidRDefault="00BE2857">
      <w:pPr>
        <w:rPr>
          <w:b/>
          <w:color w:val="002060"/>
          <w:lang w:val="en-US"/>
        </w:rPr>
      </w:pPr>
      <w:r>
        <w:rPr>
          <w:b/>
          <w:color w:val="002060"/>
          <w:lang w:val="en-US"/>
        </w:rPr>
        <w:t>IV – KEO DÁN TỔNG HỢP</w:t>
      </w:r>
    </w:p>
    <w:p w:rsidR="002C63D2" w:rsidRDefault="00BE2857">
      <w:pPr>
        <w:rPr>
          <w:b/>
          <w:color w:val="002060"/>
          <w:lang w:val="en-US"/>
        </w:rPr>
      </w:pPr>
      <w:r>
        <w:rPr>
          <w:b/>
          <w:color w:val="002060"/>
          <w:lang w:val="en-US"/>
        </w:rPr>
        <w:t>1- KHÁI NIỆM</w:t>
      </w:r>
    </w:p>
    <w:p w:rsidR="002C63D2" w:rsidRDefault="00BE2857">
      <w:pPr>
        <w:rPr>
          <w:color w:val="000000"/>
          <w:lang w:val="en-US"/>
        </w:rPr>
      </w:pPr>
      <w:r>
        <w:rPr>
          <w:color w:val="000000"/>
          <w:lang w:val="en-US"/>
        </w:rPr>
        <w:t>- Keo dán là loại vật liệu có khả năng kết dính hai mảnh vật liệu rắn giống hoặc khác nhau mà không làm biến đổi bản chất của các vật liệu được kết dính.</w:t>
      </w:r>
    </w:p>
    <w:p w:rsidR="002C63D2" w:rsidRDefault="00BE2857">
      <w:pPr>
        <w:rPr>
          <w:color w:val="000000"/>
          <w:lang w:val="en-US"/>
        </w:rPr>
      </w:pPr>
      <w:r>
        <w:rPr>
          <w:color w:val="000000"/>
          <w:lang w:val="en-US"/>
        </w:rPr>
        <w:t xml:space="preserve">- Bản chất </w:t>
      </w:r>
    </w:p>
    <w:p w:rsidR="002C63D2" w:rsidRDefault="00BE2857">
      <w:pPr>
        <w:rPr>
          <w:color w:val="000000"/>
          <w:lang w:val="en-US"/>
        </w:rPr>
      </w:pPr>
      <w:r>
        <w:rPr>
          <w:color w:val="000000"/>
          <w:lang w:val="en-US"/>
        </w:rPr>
        <w:tab/>
        <w:t>* Có thể tạo ra màng hết sức mỏng, bền gắn chắc giữa hai mảnh vật liệu.</w:t>
      </w:r>
    </w:p>
    <w:p w:rsidR="002C63D2" w:rsidRDefault="00BE2857">
      <w:pPr>
        <w:rPr>
          <w:color w:val="000000"/>
          <w:lang w:val="en-US"/>
        </w:rPr>
      </w:pPr>
      <w:r>
        <w:rPr>
          <w:color w:val="000000"/>
          <w:lang w:val="en-US"/>
        </w:rPr>
        <w:tab/>
        <w:t>* Lớp màng mỏng này phải bám chắc vào 2 mảnh vật liệu được dán.</w:t>
      </w:r>
    </w:p>
    <w:p w:rsidR="002C63D2" w:rsidRDefault="00BE2857">
      <w:pPr>
        <w:rPr>
          <w:b/>
          <w:color w:val="002060"/>
          <w:lang w:val="en-US"/>
        </w:rPr>
      </w:pPr>
      <w:r>
        <w:rPr>
          <w:b/>
          <w:color w:val="002060"/>
          <w:lang w:val="en-US"/>
        </w:rPr>
        <w:t>2-MỘT SỐ KEO DÁN THÔNG DỤNG</w:t>
      </w:r>
    </w:p>
    <w:p w:rsidR="002C63D2" w:rsidRDefault="00BE2857">
      <w:pPr>
        <w:rPr>
          <w:b/>
          <w:color w:val="002060"/>
          <w:lang w:val="en-US"/>
        </w:rPr>
      </w:pPr>
      <w:r>
        <w:rPr>
          <w:b/>
          <w:color w:val="002060"/>
          <w:lang w:val="en-US"/>
        </w:rPr>
        <w:t>a- Nhựa vá săm (dán nhựa)</w:t>
      </w:r>
    </w:p>
    <w:p w:rsidR="002C63D2" w:rsidRDefault="00BE2857">
      <w:pPr>
        <w:rPr>
          <w:color w:val="000000"/>
          <w:lang w:val="en-US"/>
        </w:rPr>
      </w:pPr>
      <w:r>
        <w:rPr>
          <w:color w:val="000000"/>
          <w:lang w:val="en-US"/>
        </w:rPr>
        <w:t>- Là dung dịch đặc của cao su trong dung môi hữu cơ.</w:t>
      </w:r>
    </w:p>
    <w:p w:rsidR="002C63D2" w:rsidRDefault="00BE2857">
      <w:pPr>
        <w:rPr>
          <w:color w:val="000000"/>
          <w:lang w:val="en-US"/>
        </w:rPr>
      </w:pPr>
      <w:r>
        <w:rPr>
          <w:color w:val="000000"/>
          <w:lang w:val="en-US"/>
        </w:rPr>
        <w:t>- Khi dùng phải làm sạch chỗ dán, bôi nhựa vào dể dung môi bay đi, sau đó dán lại.</w:t>
      </w:r>
    </w:p>
    <w:p w:rsidR="002C63D2" w:rsidRDefault="00BE2857">
      <w:pPr>
        <w:rPr>
          <w:b/>
          <w:color w:val="002060"/>
          <w:lang w:val="en-US"/>
        </w:rPr>
      </w:pPr>
      <w:r>
        <w:rPr>
          <w:b/>
          <w:color w:val="002060"/>
          <w:lang w:val="en-US"/>
        </w:rPr>
        <w:t>b- Keo dán epoxi (dán kim loại)</w:t>
      </w:r>
    </w:p>
    <w:p w:rsidR="002C63D2" w:rsidRDefault="00BE2857">
      <w:pPr>
        <w:rPr>
          <w:color w:val="000000"/>
          <w:lang w:val="en-US"/>
        </w:rPr>
      </w:pPr>
      <w:r>
        <w:rPr>
          <w:color w:val="000000"/>
          <w:lang w:val="en-US"/>
        </w:rPr>
        <w:t>- Làm từ polime có chứa nhóm epoxi.</w:t>
      </w:r>
    </w:p>
    <w:p w:rsidR="002C63D2" w:rsidRDefault="00BE2857">
      <w:pPr>
        <w:rPr>
          <w:b/>
          <w:color w:val="002060"/>
          <w:lang w:val="en-US"/>
        </w:rPr>
      </w:pPr>
      <w:r>
        <w:rPr>
          <w:b/>
          <w:color w:val="002060"/>
          <w:lang w:val="en-US"/>
        </w:rPr>
        <w:t>c- Keo dán ure-fomandehit (dán gỗ)</w:t>
      </w:r>
    </w:p>
    <w:p w:rsidR="002C63D2" w:rsidRDefault="00BE2857">
      <w:pPr>
        <w:rPr>
          <w:color w:val="000000"/>
          <w:lang w:val="fr-FR"/>
        </w:rPr>
      </w:pPr>
      <w:r>
        <w:rPr>
          <w:color w:val="000000"/>
          <w:lang w:val="fr-FR"/>
        </w:rPr>
        <w:lastRenderedPageBreak/>
        <w:t>- Được sản xuất từ poli (ure- fomandehit)</w:t>
      </w:r>
    </w:p>
    <w:p w:rsidR="002C63D2" w:rsidRDefault="001D5EA1">
      <w:pPr>
        <w:rPr>
          <w:rFonts w:eastAsia="Arial"/>
          <w:lang w:val="vi-VN"/>
        </w:rPr>
      </w:pPr>
      <w:r>
        <w:rPr>
          <w:rFonts w:eastAsia="Arial"/>
          <w:lang w:val="vi-VN"/>
        </w:rPr>
        <w:pict>
          <v:shape id="ole_rId58" o:spid="_x0000_i1053" style="width:419.25pt;height:41.25pt" coordsize="" o:spt="100" adj="0,,0" path="" stroked="f">
            <v:stroke joinstyle="miter"/>
            <v:imagedata r:id="rId32" o:title=""/>
            <v:formulas/>
            <v:path o:connecttype="segments"/>
          </v:shape>
        </w:pict>
      </w:r>
    </w:p>
    <w:p w:rsidR="002C63D2" w:rsidRDefault="002C63D2">
      <w:pPr>
        <w:rPr>
          <w:rFonts w:eastAsia="Arial"/>
          <w:b/>
          <w:lang w:val="vi-VN"/>
        </w:rPr>
      </w:pPr>
    </w:p>
    <w:p w:rsidR="002C63D2" w:rsidRDefault="002C63D2">
      <w:pPr>
        <w:rPr>
          <w:b/>
          <w:lang w:val="vi-VN"/>
        </w:rPr>
      </w:pPr>
    </w:p>
    <w:p w:rsidR="002C63D2" w:rsidRDefault="002C63D2">
      <w:pPr>
        <w:rPr>
          <w:b/>
        </w:rPr>
      </w:pPr>
    </w:p>
    <w:p w:rsidR="002C63D2" w:rsidRDefault="002C63D2"/>
    <w:p w:rsidR="002C63D2" w:rsidRDefault="002C63D2"/>
    <w:p w:rsidR="002C63D2" w:rsidRDefault="002C63D2"/>
    <w:p w:rsidR="002C63D2" w:rsidRDefault="002C63D2"/>
    <w:p w:rsidR="002C63D2" w:rsidRDefault="002C63D2"/>
    <w:p w:rsidR="002C63D2" w:rsidRDefault="002C63D2"/>
    <w:p w:rsidR="002C63D2" w:rsidRDefault="00BE2857">
      <w:pPr>
        <w:jc w:val="center"/>
        <w:rPr>
          <w:b/>
          <w:sz w:val="52"/>
          <w:szCs w:val="52"/>
        </w:rPr>
      </w:pPr>
      <w:r>
        <w:rPr>
          <w:b/>
          <w:sz w:val="52"/>
          <w:szCs w:val="52"/>
          <w:bdr w:val="dashSmallGap" w:sz="8" w:space="0" w:color="000000"/>
        </w:rPr>
        <w:t>CÁC DẠNG BÀI TẬP</w:t>
      </w:r>
    </w:p>
    <w:p w:rsidR="002C63D2" w:rsidRDefault="00BE2857">
      <w:pPr>
        <w:jc w:val="center"/>
      </w:pPr>
      <w:r>
        <w:t>*****</w:t>
      </w:r>
    </w:p>
    <w:tbl>
      <w:tblPr>
        <w:tblW w:w="10280" w:type="dxa"/>
        <w:tblInd w:w="62" w:type="dxa"/>
        <w:tblLook w:val="0000" w:firstRow="0" w:lastRow="0" w:firstColumn="0" w:lastColumn="0" w:noHBand="0" w:noVBand="0"/>
      </w:tblPr>
      <w:tblGrid>
        <w:gridCol w:w="10280"/>
      </w:tblGrid>
      <w:tr w:rsidR="002C63D2">
        <w:tc>
          <w:tcPr>
            <w:tcW w:w="10280" w:type="dxa"/>
            <w:tcBorders>
              <w:top w:val="single" w:sz="4" w:space="0" w:color="000000"/>
              <w:left w:val="single" w:sz="4" w:space="0" w:color="000000"/>
              <w:bottom w:val="single" w:sz="4" w:space="0" w:color="000000"/>
              <w:right w:val="single" w:sz="4" w:space="0" w:color="000000"/>
            </w:tcBorders>
            <w:shd w:val="clear" w:color="auto" w:fill="auto"/>
          </w:tcPr>
          <w:p w:rsidR="002C63D2" w:rsidRDefault="00BE2857">
            <w:pPr>
              <w:jc w:val="center"/>
              <w:rPr>
                <w:rFonts w:eastAsia=".VnSouthern"/>
                <w:b/>
                <w:lang w:val="es-ES"/>
              </w:rPr>
            </w:pPr>
            <w:r>
              <w:rPr>
                <w:rFonts w:eastAsia=".VnSouthern"/>
                <w:b/>
                <w:lang w:val="es-ES"/>
              </w:rPr>
              <w:t>DẠNG 1: TÍNH SỐ MẮT XÍCH (HỆ SỐ POLIME HÓA)</w:t>
            </w:r>
          </w:p>
          <w:p w:rsidR="002C63D2" w:rsidRDefault="00BE2857">
            <w:pPr>
              <w:jc w:val="both"/>
            </w:pPr>
            <w:r>
              <w:rPr>
                <w:rFonts w:eastAsia=".VnSouthern"/>
                <w:lang w:val="es-ES"/>
              </w:rPr>
              <w:t xml:space="preserve">- Số mắt xích = số phân tử monome = hệ số polime hóa (n) = </w:t>
            </w:r>
            <w:r>
              <w:object w:dxaOrig="1005" w:dyaOrig="360">
                <v:shape id="ole_rId60" o:spid="_x0000_i1054" style="width:50.25pt;height:18pt" coordsize="" o:spt="100" adj="0,,0" path="" stroked="f">
                  <v:stroke joinstyle="miter"/>
                  <v:imagedata r:id="rId33" o:title=""/>
                  <v:formulas/>
                  <v:path o:connecttype="segments"/>
                </v:shape>
                <o:OLEObject Type="Embed" ProgID="Equation.DSMT4" ShapeID="ole_rId60" DrawAspect="Content" ObjectID="_1653763289" r:id="rId34"/>
              </w:object>
            </w:r>
            <w:r>
              <w:rPr>
                <w:rFonts w:eastAsia=".VnSouthern"/>
                <w:lang w:val="es-ES"/>
              </w:rPr>
              <w:t>số mol mắt xích</w:t>
            </w:r>
          </w:p>
          <w:p w:rsidR="002C63D2" w:rsidRDefault="00BE2857">
            <w:pPr>
              <w:tabs>
                <w:tab w:val="left" w:pos="6285"/>
              </w:tabs>
              <w:jc w:val="both"/>
            </w:pPr>
            <w:r>
              <w:rPr>
                <w:lang w:val="es-ES"/>
              </w:rPr>
              <w:t xml:space="preserve">          </w:t>
            </w:r>
            <w:r>
              <w:rPr>
                <w:rFonts w:eastAsia=".VnSouthern"/>
                <w:lang w:val="es-ES"/>
              </w:rPr>
              <w:t>(</w:t>
            </w:r>
            <w:r>
              <w:rPr>
                <w:rFonts w:eastAsia=".VnSouthern"/>
                <w:i/>
                <w:u w:val="single"/>
                <w:lang w:val="es-ES"/>
              </w:rPr>
              <w:t xml:space="preserve">Lưu </w:t>
            </w:r>
            <w:r>
              <w:rPr>
                <w:rFonts w:eastAsia=".VnSouthern"/>
                <w:i/>
                <w:lang w:val="es-ES"/>
              </w:rPr>
              <w:t xml:space="preserve">ý:  </w:t>
            </w:r>
            <w:r>
              <w:rPr>
                <w:rFonts w:eastAsia=".VnSouthern"/>
                <w:lang w:val="es-ES"/>
              </w:rPr>
              <w:t>số mắt xích phải là số tự nhiên, nếu lẻ phải làm tròn)</w:t>
            </w:r>
            <w:r>
              <w:rPr>
                <w:rFonts w:eastAsia=".VnSouthern"/>
                <w:lang w:val="es-ES"/>
              </w:rPr>
              <w:tab/>
            </w:r>
          </w:p>
          <w:p w:rsidR="002C63D2" w:rsidRDefault="00BE2857">
            <w:pPr>
              <w:jc w:val="both"/>
              <w:rPr>
                <w:rFonts w:eastAsia=".VnSouthern"/>
                <w:lang w:val="es-ES"/>
              </w:rPr>
            </w:pPr>
            <w:r>
              <w:rPr>
                <w:rFonts w:eastAsia=".VnSouthern"/>
                <w:lang w:val="es-ES"/>
              </w:rPr>
              <w:t xml:space="preserve">- Hệ số polime hóa (n) = hệ số trùng hợp </w:t>
            </w:r>
            <w:r>
              <w:object w:dxaOrig="1965" w:dyaOrig="720">
                <v:shape id="ole_rId62" o:spid="_x0000_i1055" style="width:98.25pt;height:36pt" coordsize="" o:spt="100" adj="0,,0" path="" stroked="f">
                  <v:stroke joinstyle="miter"/>
                  <v:imagedata r:id="rId35" o:title=""/>
                  <v:formulas/>
                  <v:path o:connecttype="segments"/>
                </v:shape>
                <o:OLEObject Type="Embed" ProgID="Equation.DSMT4" ShapeID="ole_rId62" DrawAspect="Content" ObjectID="_1653763290" r:id="rId36"/>
              </w:object>
            </w:r>
          </w:p>
          <w:p w:rsidR="002C63D2" w:rsidRDefault="00BE2857">
            <w:pPr>
              <w:jc w:val="both"/>
              <w:rPr>
                <w:rFonts w:eastAsia=".VnSouthern"/>
                <w:lang w:val="es-ES"/>
              </w:rPr>
            </w:pPr>
            <w:r>
              <w:rPr>
                <w:rFonts w:eastAsia=".VnSouthern"/>
                <w:lang w:val="es-ES"/>
              </w:rPr>
              <w:t>- Loại polime (dựa vào phân tử khối) và số lượng polime (dựa vào nhóm chức)</w:t>
            </w:r>
          </w:p>
          <w:p w:rsidR="002C63D2" w:rsidRDefault="00BE2857">
            <w:pPr>
              <w:jc w:val="both"/>
            </w:pPr>
            <w:r>
              <w:t>- Các loại polime thường gặp:</w:t>
            </w:r>
          </w:p>
          <w:tbl>
            <w:tblPr>
              <w:tblW w:w="8948" w:type="dxa"/>
              <w:jc w:val="center"/>
              <w:tblLook w:val="0000" w:firstRow="0" w:lastRow="0" w:firstColumn="0" w:lastColumn="0" w:noHBand="0" w:noVBand="0"/>
            </w:tblPr>
            <w:tblGrid>
              <w:gridCol w:w="2952"/>
              <w:gridCol w:w="3456"/>
              <w:gridCol w:w="2540"/>
            </w:tblGrid>
            <w:tr w:rsidR="002C63D2">
              <w:trPr>
                <w:jc w:val="center"/>
              </w:trPr>
              <w:tc>
                <w:tcPr>
                  <w:tcW w:w="2952"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b/>
                      <w:lang w:val="es-ES"/>
                    </w:rPr>
                  </w:pPr>
                  <w:r>
                    <w:rPr>
                      <w:rFonts w:eastAsia=".VnSouthern"/>
                      <w:b/>
                      <w:lang w:val="es-ES"/>
                    </w:rPr>
                    <w:t>Tên gọi</w:t>
                  </w:r>
                </w:p>
              </w:tc>
              <w:tc>
                <w:tcPr>
                  <w:tcW w:w="3456"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b/>
                      <w:lang w:val="es-ES"/>
                    </w:rPr>
                  </w:pPr>
                  <w:r>
                    <w:rPr>
                      <w:rFonts w:eastAsia=".VnSouthern"/>
                      <w:b/>
                      <w:lang w:val="es-ES"/>
                    </w:rPr>
                    <w:t>Công thức</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2C63D2" w:rsidRDefault="00BE2857">
                  <w:pPr>
                    <w:jc w:val="center"/>
                    <w:rPr>
                      <w:rFonts w:eastAsia=".VnSouthern"/>
                      <w:b/>
                      <w:lang w:val="es-ES"/>
                    </w:rPr>
                  </w:pPr>
                  <w:r>
                    <w:rPr>
                      <w:rFonts w:eastAsia=".VnSouthern"/>
                      <w:b/>
                      <w:lang w:val="es-ES"/>
                    </w:rPr>
                    <w:t>Phân tử khối (M)</w:t>
                  </w:r>
                </w:p>
              </w:tc>
            </w:tr>
            <w:tr w:rsidR="002C63D2">
              <w:trPr>
                <w:jc w:val="center"/>
              </w:trPr>
              <w:tc>
                <w:tcPr>
                  <w:tcW w:w="2952"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Poli vinylclorua (PVC)</w:t>
                  </w:r>
                </w:p>
              </w:tc>
              <w:tc>
                <w:tcPr>
                  <w:tcW w:w="3456"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(-CH</w:t>
                  </w:r>
                  <w:r>
                    <w:rPr>
                      <w:rFonts w:eastAsia=".VnSouthern"/>
                      <w:vertAlign w:val="subscript"/>
                      <w:lang w:val="es-ES"/>
                    </w:rPr>
                    <w:t>2</w:t>
                  </w:r>
                  <w:r>
                    <w:rPr>
                      <w:rFonts w:eastAsia=".VnSouthern"/>
                      <w:lang w:val="es-ES"/>
                    </w:rPr>
                    <w:t xml:space="preserve"> – CHCl-)</w:t>
                  </w:r>
                  <w:r>
                    <w:rPr>
                      <w:rFonts w:eastAsia=".VnSouthern"/>
                      <w:vertAlign w:val="subscript"/>
                      <w:lang w:val="es-ES"/>
                    </w:rPr>
                    <w:t>n</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2C63D2" w:rsidRDefault="00BE2857">
                  <w:pPr>
                    <w:ind w:firstLine="720"/>
                    <w:jc w:val="center"/>
                    <w:rPr>
                      <w:rFonts w:eastAsia=".VnSouthern"/>
                      <w:lang w:val="es-ES"/>
                    </w:rPr>
                  </w:pPr>
                  <w:r>
                    <w:rPr>
                      <w:rFonts w:eastAsia=".VnSouthern"/>
                      <w:lang w:val="es-ES"/>
                    </w:rPr>
                    <w:t>62,5n</w:t>
                  </w:r>
                </w:p>
              </w:tc>
            </w:tr>
            <w:tr w:rsidR="002C63D2">
              <w:trPr>
                <w:jc w:val="center"/>
              </w:trPr>
              <w:tc>
                <w:tcPr>
                  <w:tcW w:w="2952"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Poli etilen (PE)</w:t>
                  </w:r>
                </w:p>
              </w:tc>
              <w:tc>
                <w:tcPr>
                  <w:tcW w:w="3456"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(-CH</w:t>
                  </w:r>
                  <w:r>
                    <w:rPr>
                      <w:rFonts w:eastAsia=".VnSouthern"/>
                      <w:vertAlign w:val="subscript"/>
                      <w:lang w:val="es-ES"/>
                    </w:rPr>
                    <w:t>2</w:t>
                  </w:r>
                  <w:r>
                    <w:rPr>
                      <w:rFonts w:eastAsia=".VnSouthern"/>
                      <w:lang w:val="es-ES"/>
                    </w:rPr>
                    <w:t xml:space="preserve"> – CH</w:t>
                  </w:r>
                  <w:r>
                    <w:rPr>
                      <w:rFonts w:eastAsia=".VnSouthern"/>
                      <w:vertAlign w:val="subscript"/>
                      <w:lang w:val="es-ES"/>
                    </w:rPr>
                    <w:t>2</w:t>
                  </w:r>
                  <w:r>
                    <w:rPr>
                      <w:rFonts w:eastAsia=".VnSouthern"/>
                      <w:lang w:val="es-ES"/>
                    </w:rPr>
                    <w:t>-)</w:t>
                  </w:r>
                  <w:r>
                    <w:rPr>
                      <w:rFonts w:eastAsia=".VnSouthern"/>
                      <w:vertAlign w:val="subscript"/>
                      <w:lang w:val="es-ES"/>
                    </w:rPr>
                    <w:t>n</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2C63D2" w:rsidRDefault="00BE2857">
                  <w:pPr>
                    <w:ind w:firstLine="720"/>
                    <w:jc w:val="center"/>
                    <w:rPr>
                      <w:rFonts w:eastAsia=".VnSouthern"/>
                      <w:lang w:val="es-ES"/>
                    </w:rPr>
                  </w:pPr>
                  <w:r>
                    <w:rPr>
                      <w:rFonts w:eastAsia=".VnSouthern"/>
                      <w:lang w:val="es-ES"/>
                    </w:rPr>
                    <w:t>28n</w:t>
                  </w:r>
                </w:p>
              </w:tc>
            </w:tr>
            <w:tr w:rsidR="002C63D2">
              <w:trPr>
                <w:jc w:val="center"/>
              </w:trPr>
              <w:tc>
                <w:tcPr>
                  <w:tcW w:w="2952"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Cao su thiên nhiên</w:t>
                  </w:r>
                </w:p>
              </w:tc>
              <w:tc>
                <w:tcPr>
                  <w:tcW w:w="3456" w:type="dxa"/>
                  <w:tcBorders>
                    <w:top w:val="single" w:sz="4" w:space="0" w:color="000000"/>
                    <w:left w:val="single" w:sz="4" w:space="0" w:color="000000"/>
                    <w:bottom w:val="single" w:sz="4" w:space="0" w:color="000000"/>
                  </w:tcBorders>
                  <w:shd w:val="clear" w:color="auto" w:fill="auto"/>
                </w:tcPr>
                <w:p w:rsidR="002C63D2" w:rsidRDefault="00BE2857">
                  <w:pPr>
                    <w:jc w:val="center"/>
                  </w:pPr>
                  <w:r>
                    <w:rPr>
                      <w:rFonts w:eastAsia=".VnSouthern"/>
                      <w:lang w:val="es-ES"/>
                    </w:rPr>
                    <w:t>[-CH</w:t>
                  </w:r>
                  <w:r>
                    <w:rPr>
                      <w:rFonts w:eastAsia=".VnSouthern"/>
                      <w:vertAlign w:val="subscript"/>
                      <w:lang w:val="es-ES"/>
                    </w:rPr>
                    <w:t>2</w:t>
                  </w:r>
                  <w:r>
                    <w:rPr>
                      <w:rFonts w:eastAsia=".VnSouthern"/>
                      <w:lang w:val="es-ES"/>
                    </w:rPr>
                    <w:t xml:space="preserve"> – C(CH</w:t>
                  </w:r>
                  <w:r>
                    <w:rPr>
                      <w:rFonts w:eastAsia=".VnSouthern"/>
                      <w:vertAlign w:val="subscript"/>
                      <w:lang w:val="es-ES"/>
                    </w:rPr>
                    <w:t>3</w:t>
                  </w:r>
                  <w:r>
                    <w:rPr>
                      <w:rFonts w:eastAsia=".VnSouthern"/>
                      <w:lang w:val="es-ES"/>
                    </w:rPr>
                    <w:t>)=CH-CH</w:t>
                  </w:r>
                  <w:r>
                    <w:rPr>
                      <w:rFonts w:eastAsia=".VnSouthern"/>
                      <w:vertAlign w:val="subscript"/>
                      <w:lang w:val="es-ES"/>
                    </w:rPr>
                    <w:t>2</w:t>
                  </w:r>
                  <w:r>
                    <w:rPr>
                      <w:rFonts w:eastAsia=".VnSouthern"/>
                      <w:lang w:val="es-ES"/>
                    </w:rPr>
                    <w:t>-]</w:t>
                  </w:r>
                  <w:r>
                    <w:rPr>
                      <w:rFonts w:eastAsia=".VnSouthern"/>
                      <w:vertAlign w:val="subscript"/>
                      <w:lang w:val="es-ES"/>
                    </w:rPr>
                    <w:t>n</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2C63D2" w:rsidRDefault="00BE2857">
                  <w:pPr>
                    <w:ind w:firstLine="720"/>
                    <w:jc w:val="center"/>
                    <w:rPr>
                      <w:rFonts w:eastAsia=".VnSouthern"/>
                      <w:lang w:val="es-ES"/>
                    </w:rPr>
                  </w:pPr>
                  <w:r>
                    <w:rPr>
                      <w:rFonts w:eastAsia=".VnSouthern"/>
                      <w:lang w:val="es-ES"/>
                    </w:rPr>
                    <w:t>68n</w:t>
                  </w:r>
                </w:p>
              </w:tc>
            </w:tr>
            <w:tr w:rsidR="002C63D2">
              <w:trPr>
                <w:jc w:val="center"/>
              </w:trPr>
              <w:tc>
                <w:tcPr>
                  <w:tcW w:w="2952"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Cao su clopren</w:t>
                  </w:r>
                </w:p>
              </w:tc>
              <w:tc>
                <w:tcPr>
                  <w:tcW w:w="3456"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(-CH</w:t>
                  </w:r>
                  <w:r>
                    <w:rPr>
                      <w:rFonts w:eastAsia=".VnSouthern"/>
                      <w:vertAlign w:val="subscript"/>
                      <w:lang w:val="es-ES"/>
                    </w:rPr>
                    <w:t>2</w:t>
                  </w:r>
                  <w:r>
                    <w:rPr>
                      <w:rFonts w:eastAsia=".VnSouthern"/>
                      <w:lang w:val="es-ES"/>
                    </w:rPr>
                    <w:t>-CCl=CH-CH</w:t>
                  </w:r>
                  <w:r>
                    <w:rPr>
                      <w:rFonts w:eastAsia=".VnSouthern"/>
                      <w:vertAlign w:val="subscript"/>
                      <w:lang w:val="es-ES"/>
                    </w:rPr>
                    <w:t>2</w:t>
                  </w:r>
                  <w:r>
                    <w:rPr>
                      <w:rFonts w:eastAsia=".VnSouthern"/>
                      <w:lang w:val="es-ES"/>
                    </w:rPr>
                    <w:t>-)</w:t>
                  </w:r>
                  <w:r>
                    <w:rPr>
                      <w:rFonts w:eastAsia=".VnSouthern"/>
                      <w:vertAlign w:val="subscript"/>
                      <w:lang w:val="es-ES"/>
                    </w:rPr>
                    <w:t>n</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2C63D2" w:rsidRDefault="00BE2857">
                  <w:pPr>
                    <w:ind w:firstLine="720"/>
                    <w:jc w:val="center"/>
                    <w:rPr>
                      <w:rFonts w:eastAsia=".VnSouthern"/>
                      <w:lang w:val="es-ES"/>
                    </w:rPr>
                  </w:pPr>
                  <w:r>
                    <w:rPr>
                      <w:rFonts w:eastAsia=".VnSouthern"/>
                      <w:lang w:val="es-ES"/>
                    </w:rPr>
                    <w:t>88,5n</w:t>
                  </w:r>
                </w:p>
              </w:tc>
            </w:tr>
            <w:tr w:rsidR="002C63D2">
              <w:trPr>
                <w:jc w:val="center"/>
              </w:trPr>
              <w:tc>
                <w:tcPr>
                  <w:tcW w:w="2952"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Cao su buna</w:t>
                  </w:r>
                </w:p>
              </w:tc>
              <w:tc>
                <w:tcPr>
                  <w:tcW w:w="3456"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(-CH</w:t>
                  </w:r>
                  <w:r>
                    <w:rPr>
                      <w:rFonts w:eastAsia=".VnSouthern"/>
                      <w:vertAlign w:val="subscript"/>
                      <w:lang w:val="es-ES"/>
                    </w:rPr>
                    <w:t>2</w:t>
                  </w:r>
                  <w:r>
                    <w:rPr>
                      <w:rFonts w:eastAsia=".VnSouthern"/>
                      <w:lang w:val="es-ES"/>
                    </w:rPr>
                    <w:t>-CH=CH-CH</w:t>
                  </w:r>
                  <w:r>
                    <w:rPr>
                      <w:rFonts w:eastAsia=".VnSouthern"/>
                      <w:vertAlign w:val="subscript"/>
                      <w:lang w:val="es-ES"/>
                    </w:rPr>
                    <w:t>2</w:t>
                  </w:r>
                  <w:r>
                    <w:rPr>
                      <w:rFonts w:eastAsia=".VnSouthern"/>
                      <w:lang w:val="es-ES"/>
                    </w:rPr>
                    <w:t>-)</w:t>
                  </w:r>
                  <w:r>
                    <w:rPr>
                      <w:rFonts w:eastAsia=".VnSouthern"/>
                      <w:vertAlign w:val="subscript"/>
                      <w:lang w:val="es-ES"/>
                    </w:rPr>
                    <w:t>n</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2C63D2" w:rsidRDefault="00BE2857">
                  <w:pPr>
                    <w:ind w:firstLine="720"/>
                    <w:jc w:val="center"/>
                    <w:rPr>
                      <w:rFonts w:eastAsia=".VnSouthern"/>
                      <w:lang w:val="es-ES"/>
                    </w:rPr>
                  </w:pPr>
                  <w:r>
                    <w:rPr>
                      <w:rFonts w:eastAsia=".VnSouthern"/>
                      <w:lang w:val="es-ES"/>
                    </w:rPr>
                    <w:t>54n</w:t>
                  </w:r>
                </w:p>
              </w:tc>
            </w:tr>
            <w:tr w:rsidR="002C63D2">
              <w:trPr>
                <w:jc w:val="center"/>
              </w:trPr>
              <w:tc>
                <w:tcPr>
                  <w:tcW w:w="2952"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Poli propilen (PP)</w:t>
                  </w:r>
                </w:p>
              </w:tc>
              <w:tc>
                <w:tcPr>
                  <w:tcW w:w="3456"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[-CH</w:t>
                  </w:r>
                  <w:r>
                    <w:rPr>
                      <w:rFonts w:eastAsia=".VnSouthern"/>
                      <w:vertAlign w:val="subscript"/>
                      <w:lang w:val="es-ES"/>
                    </w:rPr>
                    <w:t>2</w:t>
                  </w:r>
                  <w:r>
                    <w:rPr>
                      <w:rFonts w:eastAsia=".VnSouthern"/>
                      <w:lang w:val="es-ES"/>
                    </w:rPr>
                    <w:t>-CH(CH</w:t>
                  </w:r>
                  <w:r>
                    <w:rPr>
                      <w:rFonts w:eastAsia=".VnSouthern"/>
                      <w:vertAlign w:val="subscript"/>
                      <w:lang w:val="es-ES"/>
                    </w:rPr>
                    <w:t>3</w:t>
                  </w:r>
                  <w:r>
                    <w:rPr>
                      <w:rFonts w:eastAsia=".VnSouthern"/>
                      <w:lang w:val="es-ES"/>
                    </w:rPr>
                    <w:t>)-]</w:t>
                  </w:r>
                  <w:r>
                    <w:rPr>
                      <w:rFonts w:eastAsia=".VnSouthern"/>
                      <w:vertAlign w:val="subscript"/>
                      <w:lang w:val="es-ES"/>
                    </w:rPr>
                    <w:t>n</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2C63D2" w:rsidRDefault="00BE2857">
                  <w:pPr>
                    <w:ind w:firstLine="720"/>
                    <w:jc w:val="center"/>
                    <w:rPr>
                      <w:rFonts w:eastAsia=".VnSouthern"/>
                      <w:lang w:val="es-ES"/>
                    </w:rPr>
                  </w:pPr>
                  <w:r>
                    <w:rPr>
                      <w:rFonts w:eastAsia=".VnSouthern"/>
                      <w:lang w:val="es-ES"/>
                    </w:rPr>
                    <w:t>42n</w:t>
                  </w:r>
                </w:p>
              </w:tc>
            </w:tr>
            <w:tr w:rsidR="002C63D2">
              <w:trPr>
                <w:jc w:val="center"/>
              </w:trPr>
              <w:tc>
                <w:tcPr>
                  <w:tcW w:w="2952"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Teflon</w:t>
                  </w:r>
                </w:p>
              </w:tc>
              <w:tc>
                <w:tcPr>
                  <w:tcW w:w="3456" w:type="dxa"/>
                  <w:tcBorders>
                    <w:top w:val="single" w:sz="4" w:space="0" w:color="000000"/>
                    <w:left w:val="single" w:sz="4" w:space="0" w:color="000000"/>
                    <w:bottom w:val="single" w:sz="4" w:space="0" w:color="000000"/>
                  </w:tcBorders>
                  <w:shd w:val="clear" w:color="auto" w:fill="auto"/>
                </w:tcPr>
                <w:p w:rsidR="002C63D2" w:rsidRDefault="00BE2857">
                  <w:pPr>
                    <w:jc w:val="center"/>
                    <w:rPr>
                      <w:rFonts w:eastAsia=".VnSouthern"/>
                      <w:lang w:val="es-ES"/>
                    </w:rPr>
                  </w:pPr>
                  <w:r>
                    <w:rPr>
                      <w:rFonts w:eastAsia=".VnSouthern"/>
                      <w:lang w:val="es-ES"/>
                    </w:rPr>
                    <w:t>(-CF</w:t>
                  </w:r>
                  <w:r>
                    <w:rPr>
                      <w:rFonts w:eastAsia=".VnSouthern"/>
                      <w:vertAlign w:val="subscript"/>
                      <w:lang w:val="es-ES"/>
                    </w:rPr>
                    <w:t>2</w:t>
                  </w:r>
                  <w:r>
                    <w:rPr>
                      <w:rFonts w:eastAsia=".VnSouthern"/>
                      <w:lang w:val="es-ES"/>
                    </w:rPr>
                    <w:t>-CF</w:t>
                  </w:r>
                  <w:r>
                    <w:rPr>
                      <w:rFonts w:eastAsia=".VnSouthern"/>
                      <w:vertAlign w:val="subscript"/>
                      <w:lang w:val="es-ES"/>
                    </w:rPr>
                    <w:t>2</w:t>
                  </w:r>
                  <w:r>
                    <w:rPr>
                      <w:rFonts w:eastAsia=".VnSouthern"/>
                      <w:lang w:val="es-ES"/>
                    </w:rPr>
                    <w:t>-)</w:t>
                  </w:r>
                  <w:r>
                    <w:rPr>
                      <w:rFonts w:eastAsia=".VnSouthern"/>
                      <w:vertAlign w:val="subscript"/>
                      <w:lang w:val="es-ES"/>
                    </w:rPr>
                    <w:t>n</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2C63D2" w:rsidRDefault="002C63D2">
                  <w:pPr>
                    <w:snapToGrid w:val="0"/>
                    <w:ind w:firstLine="720"/>
                    <w:jc w:val="center"/>
                    <w:rPr>
                      <w:rFonts w:eastAsia=".VnSouthern"/>
                      <w:lang w:val="es-ES"/>
                    </w:rPr>
                  </w:pPr>
                </w:p>
              </w:tc>
            </w:tr>
          </w:tbl>
          <w:p w:rsidR="002C63D2" w:rsidRDefault="002C63D2">
            <w:pPr>
              <w:jc w:val="both"/>
              <w:rPr>
                <w:rFonts w:eastAsia=".VnSouthern"/>
                <w:vertAlign w:val="subscript"/>
                <w:lang w:val="es-ES"/>
              </w:rPr>
            </w:pPr>
          </w:p>
        </w:tc>
      </w:tr>
    </w:tbl>
    <w:p w:rsidR="002C63D2" w:rsidRDefault="002C63D2">
      <w:pPr>
        <w:rPr>
          <w:lang w:val="es-ES"/>
        </w:rPr>
      </w:pPr>
    </w:p>
    <w:p w:rsidR="002C63D2" w:rsidRDefault="00BE2857">
      <w:pPr>
        <w:rPr>
          <w:b/>
          <w:lang w:val="es-ES"/>
        </w:rPr>
      </w:pPr>
      <w:r>
        <w:rPr>
          <w:b/>
          <w:lang w:val="es-ES"/>
        </w:rPr>
        <w:t>BÀI TẬP</w:t>
      </w:r>
    </w:p>
    <w:p w:rsidR="002C63D2" w:rsidRDefault="00BE2857">
      <w:r>
        <w:rPr>
          <w:b/>
          <w:lang w:val="es-ES"/>
        </w:rPr>
        <w:t>Câu 1 (ĐHKA – 2009):</w:t>
      </w:r>
      <w:r>
        <w:rPr>
          <w:lang w:val="es-ES"/>
        </w:rPr>
        <w:t xml:space="preserve"> Khối lượng của một đoạn nilon – 6,6 là 27346 đvC và một đoạn mạch tơ capron là 17176 đvC. Số lượng mắt xích trong đoạn mạch của 2 polime nêu trên lần lượt là?</w:t>
      </w:r>
    </w:p>
    <w:p w:rsidR="002C63D2" w:rsidRDefault="00BE2857">
      <w:pPr>
        <w:tabs>
          <w:tab w:val="left" w:pos="600"/>
          <w:tab w:val="left" w:pos="2760"/>
          <w:tab w:val="left" w:pos="5040"/>
          <w:tab w:val="left" w:pos="7560"/>
        </w:tabs>
        <w:rPr>
          <w:lang w:val="es-ES"/>
        </w:rPr>
      </w:pPr>
      <w:r>
        <w:rPr>
          <w:lang w:val="es-ES"/>
        </w:rPr>
        <w:tab/>
        <w:t>A. 113 và 152</w:t>
      </w:r>
      <w:r>
        <w:rPr>
          <w:lang w:val="es-ES"/>
        </w:rPr>
        <w:tab/>
        <w:t>B. 121 và 114</w:t>
      </w:r>
      <w:r>
        <w:rPr>
          <w:lang w:val="es-ES"/>
        </w:rPr>
        <w:tab/>
        <w:t>C. 121 và 152</w:t>
      </w:r>
      <w:r>
        <w:rPr>
          <w:lang w:val="es-ES"/>
        </w:rPr>
        <w:tab/>
        <w:t>D. 113 và 114</w:t>
      </w:r>
    </w:p>
    <w:p w:rsidR="002C63D2" w:rsidRDefault="00BE2857">
      <w:pPr>
        <w:tabs>
          <w:tab w:val="left" w:pos="600"/>
          <w:tab w:val="left" w:pos="2760"/>
          <w:tab w:val="left" w:pos="5040"/>
          <w:tab w:val="left" w:pos="7560"/>
        </w:tabs>
      </w:pPr>
      <w:r>
        <w:rPr>
          <w:b/>
          <w:lang w:val="es-ES"/>
        </w:rPr>
        <w:t>Câu 2:</w:t>
      </w:r>
      <w:r>
        <w:rPr>
          <w:lang w:val="es-ES"/>
        </w:rPr>
        <w:t xml:space="preserve"> Một đoạn tơ nilon – 6,6 có khối lượng 7,5mg thì số “mắt xích” trong đoạn tơ đó là?</w:t>
      </w:r>
    </w:p>
    <w:p w:rsidR="002C63D2" w:rsidRDefault="00BE2857">
      <w:pPr>
        <w:tabs>
          <w:tab w:val="left" w:pos="600"/>
          <w:tab w:val="left" w:pos="2760"/>
          <w:tab w:val="left" w:pos="5040"/>
          <w:tab w:val="left" w:pos="7560"/>
        </w:tabs>
        <w:rPr>
          <w:vertAlign w:val="superscript"/>
          <w:lang w:val="es-ES"/>
        </w:rPr>
      </w:pPr>
      <w:r>
        <w:rPr>
          <w:lang w:val="es-ES"/>
        </w:rPr>
        <w:tab/>
        <w:t>A. 0,133.10</w:t>
      </w:r>
      <w:r>
        <w:rPr>
          <w:vertAlign w:val="superscript"/>
          <w:lang w:val="es-ES"/>
        </w:rPr>
        <w:t>23</w:t>
      </w:r>
      <w:r>
        <w:rPr>
          <w:lang w:val="es-ES"/>
        </w:rPr>
        <w:tab/>
        <w:t>B. 1,99. 10</w:t>
      </w:r>
      <w:r>
        <w:rPr>
          <w:vertAlign w:val="superscript"/>
          <w:lang w:val="es-ES"/>
        </w:rPr>
        <w:t>23</w:t>
      </w:r>
      <w:r>
        <w:rPr>
          <w:vertAlign w:val="superscript"/>
          <w:lang w:val="es-ES"/>
        </w:rPr>
        <w:tab/>
      </w:r>
      <w:r>
        <w:rPr>
          <w:lang w:val="es-ES"/>
        </w:rPr>
        <w:t>C. 1,6. 10</w:t>
      </w:r>
      <w:r>
        <w:rPr>
          <w:vertAlign w:val="superscript"/>
          <w:lang w:val="es-ES"/>
        </w:rPr>
        <w:t>15</w:t>
      </w:r>
      <w:r>
        <w:rPr>
          <w:lang w:val="es-ES"/>
        </w:rPr>
        <w:tab/>
        <w:t>D. 2,5. 10</w:t>
      </w:r>
      <w:r>
        <w:rPr>
          <w:vertAlign w:val="superscript"/>
          <w:lang w:val="es-ES"/>
        </w:rPr>
        <w:t>16</w:t>
      </w:r>
    </w:p>
    <w:p w:rsidR="002C63D2" w:rsidRDefault="00BE2857">
      <w:pPr>
        <w:tabs>
          <w:tab w:val="left" w:pos="600"/>
          <w:tab w:val="left" w:pos="2760"/>
          <w:tab w:val="left" w:pos="5040"/>
          <w:tab w:val="left" w:pos="7560"/>
        </w:tabs>
      </w:pPr>
      <w:r>
        <w:rPr>
          <w:b/>
          <w:lang w:val="es-ES"/>
        </w:rPr>
        <w:t>Câu 3:</w:t>
      </w:r>
      <w:r>
        <w:rPr>
          <w:lang w:val="es-ES"/>
        </w:rPr>
        <w:t xml:space="preserve"> Hệ số trùng hợp của poli(etylen) là bao nhiêu nếu trung bình một phân tử polime có khối lượng khoảng 120 000 đvC?</w:t>
      </w:r>
    </w:p>
    <w:p w:rsidR="002C63D2" w:rsidRDefault="00BE2857">
      <w:pPr>
        <w:tabs>
          <w:tab w:val="left" w:pos="600"/>
          <w:tab w:val="left" w:pos="2760"/>
          <w:tab w:val="left" w:pos="5040"/>
          <w:tab w:val="left" w:pos="7560"/>
        </w:tabs>
        <w:rPr>
          <w:lang w:val="es-ES"/>
        </w:rPr>
      </w:pPr>
      <w:r>
        <w:rPr>
          <w:lang w:val="es-ES"/>
        </w:rPr>
        <w:tab/>
        <w:t>A. 4280</w:t>
      </w:r>
      <w:r>
        <w:rPr>
          <w:lang w:val="es-ES"/>
        </w:rPr>
        <w:tab/>
        <w:t>B. 4286</w:t>
      </w:r>
      <w:r>
        <w:rPr>
          <w:lang w:val="es-ES"/>
        </w:rPr>
        <w:tab/>
        <w:t>C. 4281</w:t>
      </w:r>
      <w:r>
        <w:rPr>
          <w:lang w:val="es-ES"/>
        </w:rPr>
        <w:tab/>
        <w:t>D. 4627</w:t>
      </w:r>
    </w:p>
    <w:p w:rsidR="002C63D2" w:rsidRDefault="00BE2857">
      <w:pPr>
        <w:tabs>
          <w:tab w:val="left" w:pos="600"/>
          <w:tab w:val="left" w:pos="2760"/>
          <w:tab w:val="left" w:pos="5040"/>
          <w:tab w:val="left" w:pos="7560"/>
        </w:tabs>
      </w:pPr>
      <w:r>
        <w:rPr>
          <w:b/>
          <w:lang w:val="es-ES"/>
        </w:rPr>
        <w:t>Câu 4:</w:t>
      </w:r>
      <w:r>
        <w:rPr>
          <w:lang w:val="es-ES"/>
        </w:rPr>
        <w:t xml:space="preserve"> Tính khối lượng trung bình của một phân tử cao su poli isopren, biết số mắt xích trung bình là 7000?</w:t>
      </w:r>
    </w:p>
    <w:p w:rsidR="002C63D2" w:rsidRDefault="00BE2857">
      <w:pPr>
        <w:tabs>
          <w:tab w:val="left" w:pos="600"/>
          <w:tab w:val="left" w:pos="2760"/>
          <w:tab w:val="left" w:pos="5040"/>
          <w:tab w:val="left" w:pos="7560"/>
        </w:tabs>
        <w:rPr>
          <w:lang w:val="es-ES"/>
        </w:rPr>
      </w:pPr>
      <w:r>
        <w:rPr>
          <w:lang w:val="es-ES"/>
        </w:rPr>
        <w:tab/>
        <w:t>A. 45600</w:t>
      </w:r>
      <w:r>
        <w:rPr>
          <w:lang w:val="es-ES"/>
        </w:rPr>
        <w:tab/>
        <w:t>B. 47653</w:t>
      </w:r>
      <w:r>
        <w:rPr>
          <w:lang w:val="es-ES"/>
        </w:rPr>
        <w:tab/>
        <w:t>C. 47600</w:t>
      </w:r>
      <w:r>
        <w:rPr>
          <w:lang w:val="es-ES"/>
        </w:rPr>
        <w:tab/>
        <w:t>D. 48920</w:t>
      </w:r>
    </w:p>
    <w:p w:rsidR="002C63D2" w:rsidRDefault="00BE2857">
      <w:pPr>
        <w:tabs>
          <w:tab w:val="left" w:pos="600"/>
          <w:tab w:val="left" w:pos="2760"/>
          <w:tab w:val="left" w:pos="5040"/>
          <w:tab w:val="left" w:pos="7560"/>
        </w:tabs>
      </w:pPr>
      <w:r>
        <w:rPr>
          <w:b/>
          <w:lang w:val="es-ES"/>
        </w:rPr>
        <w:t>Câu 5:</w:t>
      </w:r>
      <w:r>
        <w:rPr>
          <w:lang w:val="es-ES"/>
        </w:rPr>
        <w:t xml:space="preserve"> Một polime X được xác định có phân tử khối là 39026,5 đvC với hệ số trùng hợp để tạo nên polime này là 625. Polime X là?</w:t>
      </w:r>
    </w:p>
    <w:p w:rsidR="002C63D2" w:rsidRDefault="00BE2857">
      <w:pPr>
        <w:tabs>
          <w:tab w:val="left" w:pos="600"/>
          <w:tab w:val="left" w:pos="2760"/>
          <w:tab w:val="left" w:pos="5040"/>
          <w:tab w:val="left" w:pos="7560"/>
        </w:tabs>
        <w:rPr>
          <w:lang w:val="fr-FR"/>
        </w:rPr>
      </w:pPr>
      <w:r>
        <w:rPr>
          <w:lang w:val="es-ES"/>
        </w:rPr>
        <w:tab/>
      </w:r>
      <w:r>
        <w:rPr>
          <w:lang w:val="fr-FR"/>
        </w:rPr>
        <w:t>A. PP</w:t>
      </w:r>
      <w:r>
        <w:rPr>
          <w:lang w:val="fr-FR"/>
        </w:rPr>
        <w:tab/>
        <w:t>B. PVC</w:t>
      </w:r>
      <w:r>
        <w:rPr>
          <w:lang w:val="fr-FR"/>
        </w:rPr>
        <w:tab/>
        <w:t>C. PE</w:t>
      </w:r>
      <w:r>
        <w:rPr>
          <w:lang w:val="fr-FR"/>
        </w:rPr>
        <w:tab/>
        <w:t>D. PS</w:t>
      </w:r>
    </w:p>
    <w:p w:rsidR="002C63D2" w:rsidRDefault="00BE2857">
      <w:pPr>
        <w:tabs>
          <w:tab w:val="left" w:pos="600"/>
          <w:tab w:val="left" w:pos="2760"/>
          <w:tab w:val="left" w:pos="5040"/>
          <w:tab w:val="left" w:pos="7560"/>
        </w:tabs>
      </w:pPr>
      <w:r>
        <w:rPr>
          <w:b/>
          <w:lang w:val="fr-FR"/>
        </w:rPr>
        <w:t>Câu 6 :</w:t>
      </w:r>
      <w:r>
        <w:rPr>
          <w:lang w:val="fr-FR"/>
        </w:rPr>
        <w:t xml:space="preserve"> Nếu đốt cháy hết m (g) PE cần 6720 lít oxi (đktc). Giá trị m và hệ số trùng hợp polime lần lượt là ?</w:t>
      </w:r>
    </w:p>
    <w:p w:rsidR="002C63D2" w:rsidRDefault="00BE2857">
      <w:pPr>
        <w:tabs>
          <w:tab w:val="left" w:pos="600"/>
          <w:tab w:val="left" w:pos="2760"/>
          <w:tab w:val="left" w:pos="5040"/>
          <w:tab w:val="left" w:pos="7560"/>
        </w:tabs>
        <w:rPr>
          <w:lang w:val="fr-FR"/>
        </w:rPr>
      </w:pPr>
      <w:r>
        <w:rPr>
          <w:lang w:val="fr-FR"/>
        </w:rPr>
        <w:tab/>
        <w:t>A. 2,8kg ; 100</w:t>
      </w:r>
      <w:r>
        <w:rPr>
          <w:lang w:val="fr-FR"/>
        </w:rPr>
        <w:tab/>
        <w:t>B. 5,6kg ; 100</w:t>
      </w:r>
      <w:r>
        <w:rPr>
          <w:lang w:val="fr-FR"/>
        </w:rPr>
        <w:tab/>
        <w:t>C. 8,4kg ; 50</w:t>
      </w:r>
      <w:r>
        <w:rPr>
          <w:lang w:val="fr-FR"/>
        </w:rPr>
        <w:tab/>
        <w:t>D. 4,2kg ; 200</w:t>
      </w:r>
    </w:p>
    <w:p w:rsidR="002C63D2" w:rsidRDefault="002C63D2">
      <w:pPr>
        <w:tabs>
          <w:tab w:val="left" w:pos="600"/>
          <w:tab w:val="left" w:pos="2760"/>
          <w:tab w:val="left" w:pos="5040"/>
          <w:tab w:val="left" w:pos="7560"/>
        </w:tabs>
        <w:rPr>
          <w:lang w:val="fr-FR"/>
        </w:rPr>
      </w:pPr>
    </w:p>
    <w:p w:rsidR="002C63D2" w:rsidRDefault="002C63D2">
      <w:pPr>
        <w:tabs>
          <w:tab w:val="left" w:pos="600"/>
          <w:tab w:val="left" w:pos="2760"/>
          <w:tab w:val="left" w:pos="5040"/>
          <w:tab w:val="left" w:pos="7560"/>
        </w:tabs>
        <w:rPr>
          <w:lang w:val="fr-FR"/>
        </w:rPr>
      </w:pPr>
    </w:p>
    <w:p w:rsidR="002C63D2" w:rsidRDefault="002C63D2">
      <w:pPr>
        <w:tabs>
          <w:tab w:val="left" w:pos="600"/>
          <w:tab w:val="left" w:pos="2760"/>
          <w:tab w:val="left" w:pos="5040"/>
          <w:tab w:val="left" w:pos="7560"/>
        </w:tabs>
        <w:rPr>
          <w:lang w:val="fr-FR"/>
        </w:rPr>
      </w:pPr>
    </w:p>
    <w:p w:rsidR="002C63D2" w:rsidRDefault="002C63D2">
      <w:pPr>
        <w:tabs>
          <w:tab w:val="left" w:pos="600"/>
          <w:tab w:val="left" w:pos="2760"/>
          <w:tab w:val="left" w:pos="5040"/>
          <w:tab w:val="left" w:pos="7560"/>
        </w:tabs>
        <w:jc w:val="center"/>
        <w:rPr>
          <w:b/>
          <w:lang w:val="fr-FR"/>
        </w:rPr>
      </w:pP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jc w:val="center"/>
        <w:rPr>
          <w:b/>
          <w:lang w:val="fr-FR"/>
        </w:rPr>
      </w:pPr>
      <w:r>
        <w:rPr>
          <w:b/>
          <w:lang w:val="fr-FR"/>
        </w:rPr>
        <w:t>DẠNG 2 : PHẢN ỨNG ĐIỀU CHẾ POLIME</w:t>
      </w:r>
    </w:p>
    <w:p w:rsidR="002C63D2" w:rsidRDefault="002C63D2">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rPr>
          <w:b/>
          <w:lang w:val="fr-FR"/>
        </w:rPr>
      </w:pPr>
    </w:p>
    <w:p w:rsidR="002C63D2" w:rsidRDefault="00BE2857">
      <w:pPr>
        <w:pBdr>
          <w:top w:val="single" w:sz="4" w:space="1" w:color="000000"/>
          <w:left w:val="single" w:sz="4" w:space="4" w:color="000000"/>
          <w:bottom w:val="single" w:sz="4" w:space="1" w:color="000000"/>
          <w:right w:val="single" w:sz="4" w:space="4" w:color="000000"/>
        </w:pBdr>
        <w:jc w:val="both"/>
        <w:rPr>
          <w:lang w:val="en-US"/>
        </w:rPr>
      </w:pPr>
      <w:r>
        <w:rPr>
          <w:lang w:val="fr-FR"/>
        </w:rPr>
        <w:t xml:space="preserve">- ĐLBT khối lượng:   </w:t>
      </w:r>
      <w:r>
        <w:rPr>
          <w:lang w:val="en-US"/>
        </w:rPr>
        <w:object w:dxaOrig="2640" w:dyaOrig="405">
          <v:shape id="ole_rId64" o:spid="_x0000_i1056" style="width:132pt;height:20.25pt" coordsize="" o:spt="100" adj="0,,0" path="" stroked="f">
            <v:stroke joinstyle="miter"/>
            <v:imagedata r:id="rId37" o:title=""/>
            <v:formulas/>
            <v:path o:connecttype="segments"/>
          </v:shape>
          <o:OLEObject Type="Embed" ProgID="Equation.DSMT4" ShapeID="ole_rId64" DrawAspect="Content" ObjectID="_1653763291" r:id="rId38"/>
        </w:object>
      </w:r>
      <w:r>
        <w:rPr>
          <w:lang w:val="fr-FR"/>
        </w:rPr>
        <w:t xml:space="preserve">(cao su, nhựa, thủy tinh, tơ, chất dẻo…)  </w:t>
      </w:r>
      <w:r>
        <w:t>+  monome dư</w:t>
      </w:r>
    </w:p>
    <w:p w:rsidR="002C63D2" w:rsidRDefault="00BE2857">
      <w:pPr>
        <w:pBdr>
          <w:top w:val="single" w:sz="4" w:space="1" w:color="000000"/>
          <w:left w:val="single" w:sz="4" w:space="4" w:color="000000"/>
          <w:bottom w:val="single" w:sz="4" w:space="1" w:color="000000"/>
          <w:right w:val="single" w:sz="4" w:space="4" w:color="000000"/>
        </w:pBdr>
        <w:jc w:val="both"/>
        <w:rPr>
          <w:vertAlign w:val="subscript"/>
        </w:rPr>
      </w:pPr>
      <w:r>
        <w:t xml:space="preserve">             </w:t>
      </w:r>
      <w:r>
        <w:rPr>
          <w:bdr w:val="single" w:sz="4" w:space="0" w:color="000000"/>
          <w:lang w:val="en-US"/>
        </w:rPr>
        <w:object w:dxaOrig="2745" w:dyaOrig="375">
          <v:shape id="ole_rId66" o:spid="_x0000_i1057" style="width:137.25pt;height:18.75pt" coordsize="" o:spt="100" adj="0,,0" path="" stroked="f">
            <v:stroke joinstyle="miter"/>
            <v:imagedata r:id="rId39" o:title=""/>
            <v:formulas/>
            <v:path o:connecttype="segments"/>
          </v:shape>
          <o:OLEObject Type="Embed" ProgID="Equation.DSMT4" ShapeID="ole_rId66" DrawAspect="Content" ObjectID="_1653763292" r:id="rId40"/>
        </w:object>
      </w:r>
      <w:r>
        <w:rPr>
          <w:bdr w:val="single" w:sz="4" w:space="0" w:color="000000"/>
          <w:vertAlign w:val="subscript"/>
        </w:rPr>
        <w:t>dư</w:t>
      </w: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rPr>
          <w:b/>
          <w:lang w:val="fr-FR"/>
        </w:rPr>
      </w:pPr>
      <w:r>
        <w:rPr>
          <w:b/>
          <w:lang w:val="fr-FR"/>
        </w:rPr>
        <w:t>- ĐIỀU CHẾ POLIME :</w:t>
      </w: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pPr>
      <w:r>
        <w:rPr>
          <w:b/>
          <w:lang w:val="fr-FR"/>
        </w:rPr>
        <w:t xml:space="preserve">♦ BÀI TOÁN 1 : </w:t>
      </w:r>
      <w:r>
        <w:rPr>
          <w:lang w:val="fr-FR"/>
        </w:rPr>
        <w:t>Điều chế cao su buna</w:t>
      </w: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rPr>
          <w:lang w:val="fr-FR"/>
        </w:rPr>
      </w:pPr>
      <w:r>
        <w:rPr>
          <w:lang w:val="fr-FR"/>
        </w:rPr>
        <w:object w:dxaOrig="6465" w:dyaOrig="360">
          <v:shape id="ole_rId68" o:spid="_x0000_i1058" style="width:323.25pt;height:18pt" coordsize="" o:spt="100" adj="0,,0" path="" stroked="f">
            <v:stroke joinstyle="miter"/>
            <v:imagedata r:id="rId41" o:title=""/>
            <v:formulas/>
            <v:path o:connecttype="segments"/>
          </v:shape>
          <o:OLEObject Type="Embed" ProgID="Equation.DSMT4" ShapeID="ole_rId68" DrawAspect="Content" ObjectID="_1653763293" r:id="rId42"/>
        </w:object>
      </w: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pPr>
      <w:r>
        <w:rPr>
          <w:b/>
          <w:lang w:val="fr-FR"/>
        </w:rPr>
        <w:t xml:space="preserve">♦ BÀI TOÁN 2 : </w:t>
      </w:r>
      <w:r>
        <w:rPr>
          <w:lang w:val="fr-FR"/>
        </w:rPr>
        <w:t>Điều chế PVC</w:t>
      </w: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pPr>
      <w:r>
        <w:rPr>
          <w:lang w:val="fr-FR"/>
        </w:rPr>
        <w:t>CH</w:t>
      </w:r>
      <w:r>
        <w:rPr>
          <w:vertAlign w:val="subscript"/>
          <w:lang w:val="fr-FR"/>
        </w:rPr>
        <w:t>4</w:t>
      </w:r>
      <w:r>
        <w:rPr>
          <w:lang w:val="fr-FR"/>
        </w:rPr>
        <w:t xml:space="preserve"> </w:t>
      </w:r>
      <w:r>
        <w:rPr>
          <w:lang w:val="fr-FR"/>
        </w:rPr>
        <w:object w:dxaOrig="300" w:dyaOrig="225">
          <v:shape id="ole_rId70" o:spid="_x0000_i1059" style="width:15pt;height:11.25pt" coordsize="" o:spt="100" adj="0,,0" path="" stroked="f">
            <v:stroke joinstyle="miter"/>
            <v:imagedata r:id="rId43" o:title=""/>
            <v:formulas/>
            <v:path o:connecttype="segments"/>
          </v:shape>
          <o:OLEObject Type="Embed" ProgID="Equation.DSMT4" ShapeID="ole_rId70" DrawAspect="Content" ObjectID="_1653763294" r:id="rId44"/>
        </w:object>
      </w:r>
      <w:r>
        <w:rPr>
          <w:lang w:val="fr-FR"/>
        </w:rPr>
        <w:t>C</w:t>
      </w:r>
      <w:r>
        <w:rPr>
          <w:vertAlign w:val="subscript"/>
          <w:lang w:val="fr-FR"/>
        </w:rPr>
        <w:t>2</w:t>
      </w:r>
      <w:r>
        <w:rPr>
          <w:lang w:val="fr-FR"/>
        </w:rPr>
        <w:t>H</w:t>
      </w:r>
      <w:r>
        <w:rPr>
          <w:vertAlign w:val="subscript"/>
          <w:lang w:val="fr-FR"/>
        </w:rPr>
        <w:t>2</w:t>
      </w:r>
      <w:r>
        <w:rPr>
          <w:lang w:val="fr-FR"/>
        </w:rPr>
        <w:t xml:space="preserve"> </w:t>
      </w:r>
      <w:r>
        <w:rPr>
          <w:lang w:val="fr-FR"/>
        </w:rPr>
        <w:object w:dxaOrig="300" w:dyaOrig="225">
          <v:shape id="ole_rId72" o:spid="_x0000_i1060" style="width:15pt;height:11.25pt" coordsize="" o:spt="100" adj="0,,0" path="" stroked="f">
            <v:stroke joinstyle="miter"/>
            <v:imagedata r:id="rId43" o:title=""/>
            <v:formulas/>
            <v:path o:connecttype="segments"/>
          </v:shape>
          <o:OLEObject Type="Embed" ProgID="Equation.DSMT4" ShapeID="ole_rId72" DrawAspect="Content" ObjectID="_1653763295" r:id="rId45"/>
        </w:object>
      </w:r>
      <w:r>
        <w:rPr>
          <w:lang w:val="fr-FR"/>
        </w:rPr>
        <w:t>C</w:t>
      </w:r>
      <w:r>
        <w:rPr>
          <w:vertAlign w:val="subscript"/>
          <w:lang w:val="fr-FR"/>
        </w:rPr>
        <w:t>2</w:t>
      </w:r>
      <w:r>
        <w:rPr>
          <w:lang w:val="fr-FR"/>
        </w:rPr>
        <w:t>H</w:t>
      </w:r>
      <w:r>
        <w:rPr>
          <w:vertAlign w:val="subscript"/>
          <w:lang w:val="fr-FR"/>
        </w:rPr>
        <w:t>3</w:t>
      </w:r>
      <w:r>
        <w:rPr>
          <w:lang w:val="fr-FR"/>
        </w:rPr>
        <w:t xml:space="preserve">Cl </w:t>
      </w:r>
      <w:r>
        <w:rPr>
          <w:lang w:val="fr-FR"/>
        </w:rPr>
        <w:object w:dxaOrig="300" w:dyaOrig="225">
          <v:shape id="ole_rId74" o:spid="_x0000_i1061" style="width:15pt;height:11.25pt" coordsize="" o:spt="100" adj="0,,0" path="" stroked="f">
            <v:stroke joinstyle="miter"/>
            <v:imagedata r:id="rId43" o:title=""/>
            <v:formulas/>
            <v:path o:connecttype="segments"/>
          </v:shape>
          <o:OLEObject Type="Embed" ProgID="Equation.DSMT4" ShapeID="ole_rId74" DrawAspect="Content" ObjectID="_1653763296" r:id="rId46"/>
        </w:object>
      </w:r>
      <w:r>
        <w:rPr>
          <w:lang w:val="fr-FR"/>
        </w:rPr>
        <w:t>PVC</w:t>
      </w: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pPr>
      <w:r>
        <w:rPr>
          <w:b/>
          <w:lang w:val="fr-FR"/>
        </w:rPr>
        <w:t xml:space="preserve">♦ BÀI TOÁN 3 : </w:t>
      </w:r>
      <w:r>
        <w:rPr>
          <w:lang w:val="fr-FR"/>
        </w:rPr>
        <w:t>Trùng hợp polistiren</w:t>
      </w: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pPr>
      <w:r>
        <w:rPr>
          <w:noProof/>
          <w:lang w:val="en-US" w:eastAsia="en-US"/>
        </w:rPr>
        <mc:AlternateContent>
          <mc:Choice Requires="wpg">
            <w:drawing>
              <wp:anchor distT="0" distB="0" distL="114935" distR="114935" simplePos="0" relativeHeight="113" behindDoc="0" locked="0" layoutInCell="1" allowOverlap="1">
                <wp:simplePos x="0" y="0"/>
                <wp:positionH relativeFrom="column">
                  <wp:posOffset>381000</wp:posOffset>
                </wp:positionH>
                <wp:positionV relativeFrom="paragraph">
                  <wp:posOffset>179070</wp:posOffset>
                </wp:positionV>
                <wp:extent cx="534670" cy="413385"/>
                <wp:effectExtent l="0" t="0" r="0" b="0"/>
                <wp:wrapNone/>
                <wp:docPr id="8" name="Group 8"/>
                <wp:cNvGraphicFramePr/>
                <a:graphic xmlns:a="http://schemas.openxmlformats.org/drawingml/2006/main">
                  <a:graphicData uri="http://schemas.microsoft.com/office/word/2010/wordprocessingGroup">
                    <wpg:wgp>
                      <wpg:cNvGrpSpPr/>
                      <wpg:grpSpPr>
                        <a:xfrm>
                          <a:off x="0" y="0"/>
                          <a:ext cx="533880" cy="412920"/>
                          <a:chOff x="0" y="0"/>
                          <a:chExt cx="0" cy="0"/>
                        </a:xfrm>
                      </wpg:grpSpPr>
                      <wps:wsp>
                        <wps:cNvPr id="9" name="Text Box 9"/>
                        <wps:cNvSpPr txBox="1"/>
                        <wps:spPr>
                          <a:xfrm>
                            <a:off x="0" y="69120"/>
                            <a:ext cx="533880" cy="343440"/>
                          </a:xfrm>
                          <a:prstGeom prst="rect">
                            <a:avLst/>
                          </a:prstGeom>
                          <a:noFill/>
                          <a:ln>
                            <a:noFill/>
                          </a:ln>
                        </wps:spPr>
                        <wps:txbx>
                          <w:txbxContent>
                            <w:p w:rsidR="002C63D2" w:rsidRDefault="00BE2857">
                              <w:pPr>
                                <w:overflowPunct w:val="0"/>
                              </w:pPr>
                              <w:r>
                                <w:rPr>
                                  <w:kern w:val="2"/>
                                </w:rPr>
                                <w:t>C</w:t>
                              </w:r>
                              <w:r>
                                <w:rPr>
                                  <w:kern w:val="2"/>
                                  <w:vertAlign w:val="subscript"/>
                                </w:rPr>
                                <w:t>6</w:t>
                              </w:r>
                              <w:r>
                                <w:rPr>
                                  <w:kern w:val="2"/>
                                </w:rPr>
                                <w:t>H</w:t>
                              </w:r>
                              <w:r>
                                <w:rPr>
                                  <w:kern w:val="2"/>
                                  <w:vertAlign w:val="subscript"/>
                                </w:rPr>
                                <w:t>5</w:t>
                              </w:r>
                            </w:p>
                          </w:txbxContent>
                        </wps:txbx>
                        <wps:bodyPr wrap="square">
                          <a:noAutofit/>
                        </wps:bodyPr>
                      </wps:wsp>
                      <wps:wsp>
                        <wps:cNvPr id="10" name="Straight Connector 10"/>
                        <wps:cNvCnPr/>
                        <wps:spPr>
                          <a:xfrm>
                            <a:off x="153000" y="0"/>
                            <a:ext cx="0" cy="11448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style="position:absolute;margin-left:30pt;margin-top:14.1pt;width:42.05pt;height:32.45pt" coordorigin="600,282" coordsize="841,649">
                <v:shapetype id="_x005F_x0000_t202" coordsize="21600,21600" o:spt="202" path="m,l,21600l21600,21600l21600,xe">
                  <v:stroke joinstyle="miter"/>
                  <v:path gradientshapeok="t" o:connecttype="rect"/>
                </v:shapetype>
                <v:shape id="shape_0" stroked="f" style="position:absolute;left:600;top:391;width:840;height:540" type="shapetype_202">
                  <v:textbox>
                    <w:txbxContent>
                      <w:p>
                        <w:pPr>
                          <w:overflowPunct w:val="false"/>
                          <w:bidi w:val="0"/>
                          <w:rPr/>
                        </w:pPr>
                        <w:r>
                          <w:rPr>
                            <w:sz w:val="24"/>
                            <w:kern w:val="2"/>
                            <w:szCs w:val="24"/>
                            <w:rFonts w:ascii="Times New Roman" w:hAnsi="Times New Roman" w:eastAsia="Times New Roman" w:cs="Times New Roman"/>
                            <w:color w:val="auto"/>
                            <w:lang w:val="en-GB" w:eastAsia="zh-CN" w:bidi="ar-SA"/>
                          </w:rPr>
                          <w:t>C</w:t>
                        </w:r>
                        <w:r>
                          <w:rPr>
                            <w:sz w:val="24"/>
                            <w:kern w:val="2"/>
                            <w:szCs w:val="24"/>
                            <w:vertAlign w:val="subscript"/>
                            <w:rFonts w:ascii="Times New Roman" w:hAnsi="Times New Roman" w:eastAsia="Times New Roman" w:cs="Times New Roman"/>
                            <w:color w:val="auto"/>
                            <w:lang w:val="en-GB" w:eastAsia="zh-CN" w:bidi="ar-SA"/>
                          </w:rPr>
                          <w:t>6</w:t>
                        </w:r>
                        <w:r>
                          <w:rPr>
                            <w:sz w:val="24"/>
                            <w:kern w:val="2"/>
                            <w:szCs w:val="24"/>
                            <w:rFonts w:ascii="Times New Roman" w:hAnsi="Times New Roman" w:eastAsia="Times New Roman" w:cs="Times New Roman"/>
                            <w:color w:val="auto"/>
                            <w:lang w:val="en-GB" w:eastAsia="zh-CN" w:bidi="ar-SA"/>
                          </w:rPr>
                          <w:t>H</w:t>
                        </w:r>
                        <w:r>
                          <w:rPr>
                            <w:sz w:val="24"/>
                            <w:kern w:val="2"/>
                            <w:szCs w:val="24"/>
                            <w:vertAlign w:val="subscript"/>
                            <w:rFonts w:ascii="Times New Roman" w:hAnsi="Times New Roman" w:eastAsia="Times New Roman" w:cs="Times New Roman"/>
                            <w:color w:val="auto"/>
                            <w:lang w:val="en-GB" w:eastAsia="zh-CN" w:bidi="ar-SA"/>
                          </w:rPr>
                          <w:t>5</w:t>
                        </w:r>
                      </w:p>
                    </w:txbxContent>
                  </v:textbox>
                  <w10:wrap type="square"/>
                  <v:fill o:detectmouseclick="t" on="false"/>
                  <v:stroke color="#3465a4" joinstyle="round" endcap="flat"/>
                </v:shape>
                <v:line id="shape_0" from="841,282" to="841,461" ID="Straight Connector 17" stroked="t" style="position:absolute">
                  <v:stroke color="black" weight="9360" joinstyle="miter" endcap="square"/>
                  <v:fill o:detectmouseclick="t" on="false"/>
                </v:line>
              </v:group>
            </w:pict>
          </mc:Fallback>
        </mc:AlternateContent>
      </w:r>
      <w:r>
        <w:rPr>
          <w:noProof/>
          <w:lang w:val="en-US" w:eastAsia="en-US"/>
        </w:rPr>
        <mc:AlternateContent>
          <mc:Choice Requires="wpg">
            <w:drawing>
              <wp:anchor distT="0" distB="0" distL="114935" distR="114935" simplePos="0" relativeHeight="114" behindDoc="0" locked="0" layoutInCell="1" allowOverlap="1">
                <wp:simplePos x="0" y="0"/>
                <wp:positionH relativeFrom="column">
                  <wp:posOffset>1797050</wp:posOffset>
                </wp:positionH>
                <wp:positionV relativeFrom="paragraph">
                  <wp:posOffset>204470</wp:posOffset>
                </wp:positionV>
                <wp:extent cx="534670" cy="413385"/>
                <wp:effectExtent l="0" t="0" r="0" b="0"/>
                <wp:wrapNone/>
                <wp:docPr id="11" name="Group 11"/>
                <wp:cNvGraphicFramePr/>
                <a:graphic xmlns:a="http://schemas.openxmlformats.org/drawingml/2006/main">
                  <a:graphicData uri="http://schemas.microsoft.com/office/word/2010/wordprocessingGroup">
                    <wpg:wgp>
                      <wpg:cNvGrpSpPr/>
                      <wpg:grpSpPr>
                        <a:xfrm>
                          <a:off x="0" y="0"/>
                          <a:ext cx="533880" cy="412920"/>
                          <a:chOff x="0" y="0"/>
                          <a:chExt cx="0" cy="0"/>
                        </a:xfrm>
                      </wpg:grpSpPr>
                      <wps:wsp>
                        <wps:cNvPr id="12" name="Text Box 12"/>
                        <wps:cNvSpPr txBox="1"/>
                        <wps:spPr>
                          <a:xfrm>
                            <a:off x="0" y="69120"/>
                            <a:ext cx="533880" cy="343440"/>
                          </a:xfrm>
                          <a:prstGeom prst="rect">
                            <a:avLst/>
                          </a:prstGeom>
                          <a:noFill/>
                          <a:ln>
                            <a:noFill/>
                          </a:ln>
                        </wps:spPr>
                        <wps:txbx>
                          <w:txbxContent>
                            <w:p w:rsidR="002C63D2" w:rsidRDefault="00BE2857">
                              <w:pPr>
                                <w:overflowPunct w:val="0"/>
                              </w:pPr>
                              <w:r>
                                <w:rPr>
                                  <w:kern w:val="2"/>
                                </w:rPr>
                                <w:t>C</w:t>
                              </w:r>
                              <w:r>
                                <w:rPr>
                                  <w:kern w:val="2"/>
                                  <w:vertAlign w:val="subscript"/>
                                </w:rPr>
                                <w:t>6</w:t>
                              </w:r>
                              <w:r>
                                <w:rPr>
                                  <w:kern w:val="2"/>
                                </w:rPr>
                                <w:t>H</w:t>
                              </w:r>
                              <w:r>
                                <w:rPr>
                                  <w:kern w:val="2"/>
                                  <w:vertAlign w:val="subscript"/>
                                </w:rPr>
                                <w:t>5</w:t>
                              </w:r>
                            </w:p>
                          </w:txbxContent>
                        </wps:txbx>
                        <wps:bodyPr wrap="square">
                          <a:noAutofit/>
                        </wps:bodyPr>
                      </wps:wsp>
                      <wps:wsp>
                        <wps:cNvPr id="13" name="Straight Connector 13"/>
                        <wps:cNvCnPr/>
                        <wps:spPr>
                          <a:xfrm>
                            <a:off x="153000" y="0"/>
                            <a:ext cx="0" cy="11448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style="position:absolute;margin-left:141.5pt;margin-top:16.1pt;width:42.05pt;height:32.5pt" coordorigin="2830,322" coordsize="841,650">
                <v:shape id="shape_0" stroked="f" style="position:absolute;left:2830;top:431;width:840;height:540" type="shapetype_202">
                  <v:textbox>
                    <w:txbxContent>
                      <w:p>
                        <w:pPr>
                          <w:overflowPunct w:val="false"/>
                          <w:bidi w:val="0"/>
                          <w:rPr/>
                        </w:pPr>
                        <w:r>
                          <w:rPr>
                            <w:sz w:val="24"/>
                            <w:kern w:val="2"/>
                            <w:szCs w:val="24"/>
                            <w:rFonts w:ascii="Times New Roman" w:hAnsi="Times New Roman" w:eastAsia="Times New Roman" w:cs="Times New Roman"/>
                            <w:color w:val="auto"/>
                            <w:lang w:val="en-GB" w:eastAsia="zh-CN" w:bidi="ar-SA"/>
                          </w:rPr>
                          <w:t>C</w:t>
                        </w:r>
                        <w:r>
                          <w:rPr>
                            <w:sz w:val="24"/>
                            <w:kern w:val="2"/>
                            <w:szCs w:val="24"/>
                            <w:vertAlign w:val="subscript"/>
                            <w:rFonts w:ascii="Times New Roman" w:hAnsi="Times New Roman" w:eastAsia="Times New Roman" w:cs="Times New Roman"/>
                            <w:color w:val="auto"/>
                            <w:lang w:val="en-GB" w:eastAsia="zh-CN" w:bidi="ar-SA"/>
                          </w:rPr>
                          <w:t>6</w:t>
                        </w:r>
                        <w:r>
                          <w:rPr>
                            <w:sz w:val="24"/>
                            <w:kern w:val="2"/>
                            <w:szCs w:val="24"/>
                            <w:rFonts w:ascii="Times New Roman" w:hAnsi="Times New Roman" w:eastAsia="Times New Roman" w:cs="Times New Roman"/>
                            <w:color w:val="auto"/>
                            <w:lang w:val="en-GB" w:eastAsia="zh-CN" w:bidi="ar-SA"/>
                          </w:rPr>
                          <w:t>H</w:t>
                        </w:r>
                        <w:r>
                          <w:rPr>
                            <w:sz w:val="24"/>
                            <w:kern w:val="2"/>
                            <w:szCs w:val="24"/>
                            <w:vertAlign w:val="subscript"/>
                            <w:rFonts w:ascii="Times New Roman" w:hAnsi="Times New Roman" w:eastAsia="Times New Roman" w:cs="Times New Roman"/>
                            <w:color w:val="auto"/>
                            <w:lang w:val="en-GB" w:eastAsia="zh-CN" w:bidi="ar-SA"/>
                          </w:rPr>
                          <w:t>5</w:t>
                        </w:r>
                      </w:p>
                    </w:txbxContent>
                  </v:textbox>
                  <w10:wrap type="square"/>
                  <v:fill o:detectmouseclick="t" on="false"/>
                  <v:stroke color="#3465a4" joinstyle="round" endcap="flat"/>
                </v:shape>
                <v:line id="shape_0" from="3071,322" to="3071,501" ID="Straight Connector 14" stroked="t" style="position:absolute">
                  <v:stroke color="black" weight="9360" joinstyle="miter" endcap="square"/>
                  <v:fill o:detectmouseclick="t" on="false"/>
                </v:line>
              </v:group>
            </w:pict>
          </mc:Fallback>
        </mc:AlternateContent>
      </w:r>
      <w:r>
        <w:rPr>
          <w:lang w:val="fr-FR"/>
        </w:rPr>
        <w:t>n CH</w:t>
      </w:r>
      <w:r>
        <w:rPr>
          <w:vertAlign w:val="subscript"/>
          <w:lang w:val="fr-FR"/>
        </w:rPr>
        <w:t>2</w:t>
      </w:r>
      <w:r>
        <w:rPr>
          <w:lang w:val="fr-FR"/>
        </w:rPr>
        <w:t xml:space="preserve"> = CH  </w:t>
      </w:r>
      <w:r>
        <w:rPr>
          <w:lang w:val="fr-FR"/>
        </w:rPr>
        <w:object w:dxaOrig="900" w:dyaOrig="315">
          <v:shape id="ole_rId76" o:spid="_x0000_i1062" style="width:45pt;height:15.75pt" coordsize="" o:spt="100" adj="0,,0" path="" stroked="f">
            <v:stroke joinstyle="miter"/>
            <v:imagedata r:id="rId47" o:title=""/>
            <v:formulas/>
            <v:path o:connecttype="segments"/>
          </v:shape>
          <o:OLEObject Type="Embed" ProgID="Equation.DSMT4" ShapeID="ole_rId76" DrawAspect="Content" ObjectID="_1653763297" r:id="rId48"/>
        </w:object>
      </w:r>
      <w:r>
        <w:rPr>
          <w:lang w:val="fr-FR"/>
        </w:rPr>
        <w:t xml:space="preserve"> n[ - CH</w:t>
      </w:r>
      <w:r>
        <w:rPr>
          <w:vertAlign w:val="subscript"/>
          <w:lang w:val="fr-FR"/>
        </w:rPr>
        <w:t>2</w:t>
      </w:r>
      <w:r>
        <w:rPr>
          <w:lang w:val="fr-FR"/>
        </w:rPr>
        <w:t xml:space="preserve"> – CH - ]</w:t>
      </w:r>
    </w:p>
    <w:p w:rsidR="002C63D2" w:rsidRDefault="002C63D2">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rPr>
          <w:lang w:val="fr-FR"/>
        </w:rPr>
      </w:pPr>
    </w:p>
    <w:p w:rsidR="002C63D2" w:rsidRDefault="002C63D2">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rPr>
          <w:lang w:val="fr-FR"/>
        </w:rPr>
      </w:pP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pPr>
      <w:r>
        <w:rPr>
          <w:b/>
          <w:i/>
          <w:u w:val="single"/>
          <w:lang w:val="fr-FR"/>
        </w:rPr>
        <w:t>Yêu cầu :</w:t>
      </w:r>
      <w:r>
        <w:rPr>
          <w:lang w:val="fr-FR"/>
        </w:rPr>
        <w:t xml:space="preserve"> Xác định chất còn dư sau phản ứng</w:t>
      </w: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pPr>
      <w:r>
        <w:rPr>
          <w:b/>
          <w:lang w:val="fr-FR"/>
        </w:rPr>
        <w:t xml:space="preserve">♦ BÀI TOÁN 4 : </w:t>
      </w:r>
      <w:r>
        <w:rPr>
          <w:lang w:val="fr-FR"/>
        </w:rPr>
        <w:t>Đồng trùng hợp butadien -1,3 và stiren</w:t>
      </w:r>
    </w:p>
    <w:p w:rsidR="002C63D2" w:rsidRDefault="00BE2857">
      <w:pPr>
        <w:pBdr>
          <w:top w:val="single" w:sz="4" w:space="1" w:color="000000"/>
          <w:left w:val="single" w:sz="4" w:space="4" w:color="000000"/>
          <w:bottom w:val="single" w:sz="4" w:space="1" w:color="000000"/>
          <w:right w:val="single" w:sz="4" w:space="4" w:color="000000"/>
        </w:pBdr>
        <w:tabs>
          <w:tab w:val="left" w:pos="600"/>
          <w:tab w:val="left" w:pos="2760"/>
          <w:tab w:val="left" w:pos="5040"/>
          <w:tab w:val="left" w:pos="7560"/>
        </w:tabs>
        <w:rPr>
          <w:lang w:val="fr-FR"/>
        </w:rPr>
      </w:pPr>
      <w:r>
        <w:rPr>
          <w:noProof/>
          <w:lang w:val="en-US" w:eastAsia="en-US"/>
        </w:rPr>
        <w:drawing>
          <wp:inline distT="0" distB="0" distL="0" distR="0">
            <wp:extent cx="6398260" cy="647700"/>
            <wp:effectExtent l="0" t="0" r="0" b="0"/>
            <wp:docPr id="1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49"/>
                    <a:srcRect l="-17" t="-164" r="-17" b="-164"/>
                    <a:stretch>
                      <a:fillRect/>
                    </a:stretch>
                  </pic:blipFill>
                  <pic:spPr bwMode="auto">
                    <a:xfrm>
                      <a:off x="0" y="0"/>
                      <a:ext cx="6398260" cy="647700"/>
                    </a:xfrm>
                    <a:prstGeom prst="rect">
                      <a:avLst/>
                    </a:prstGeom>
                  </pic:spPr>
                </pic:pic>
              </a:graphicData>
            </a:graphic>
          </wp:inline>
        </w:drawing>
      </w:r>
      <w:r>
        <w:rPr>
          <w:noProof/>
          <w:lang w:val="en-US" w:eastAsia="en-US"/>
        </w:rPr>
        <mc:AlternateContent>
          <mc:Choice Requires="wps">
            <w:drawing>
              <wp:anchor distT="0" distB="0" distL="114935" distR="114935" simplePos="0" relativeHeight="112" behindDoc="0" locked="0" layoutInCell="1" allowOverlap="1">
                <wp:simplePos x="0" y="0"/>
                <wp:positionH relativeFrom="column">
                  <wp:posOffset>1752600</wp:posOffset>
                </wp:positionH>
                <wp:positionV relativeFrom="paragraph">
                  <wp:posOffset>83185</wp:posOffset>
                </wp:positionV>
                <wp:extent cx="381000" cy="228600"/>
                <wp:effectExtent l="0" t="0" r="0" b="0"/>
                <wp:wrapNone/>
                <wp:docPr id="14" name="Frame1"/>
                <wp:cNvGraphicFramePr/>
                <a:graphic xmlns:a="http://schemas.openxmlformats.org/drawingml/2006/main">
                  <a:graphicData uri="http://schemas.microsoft.com/office/word/2010/wordprocessingShape">
                    <wps:wsp>
                      <wps:cNvSpPr txBox="1"/>
                      <wps:spPr>
                        <a:xfrm>
                          <a:off x="0" y="0"/>
                          <a:ext cx="381000" cy="228600"/>
                        </a:xfrm>
                        <a:prstGeom prst="rect">
                          <a:avLst/>
                        </a:prstGeom>
                        <a:solidFill>
                          <a:srgbClr val="FFFFFF">
                            <a:alpha val="0"/>
                          </a:srgbClr>
                        </a:solidFill>
                      </wps:spPr>
                      <wps:txbx>
                        <w:txbxContent>
                          <w:p w:rsidR="002C63D2" w:rsidRDefault="00BE2857">
                            <w:r>
                              <w:t>m</w:t>
                            </w:r>
                          </w:p>
                        </w:txbxContent>
                      </wps:txbx>
                      <wps:bodyPr lIns="92710" tIns="46990" rIns="92710" bIns="46990" anchor="t">
                        <a:noAutofit/>
                      </wps:bodyPr>
                    </wps:wsp>
                  </a:graphicData>
                </a:graphic>
              </wp:anchor>
            </w:drawing>
          </mc:Choice>
          <mc:Fallback>
            <w:pict>
              <v:rect fillcolor="#FFFFFF" style="position:absolute;rotation:0;width:30pt;height:18pt;mso-wrap-distance-left:9.05pt;mso-wrap-distance-right:9.05pt;mso-wrap-distance-top:0pt;mso-wrap-distance-bottom:0pt;margin-top:6.55pt;mso-position-vertical-relative:text;margin-left:138pt;mso-position-horizontal-relative:text">
                <v:fill opacity="0f"/>
                <v:textbox inset="0.101388888888889in,0.0513888888888889in,0.101388888888889in,0.0513888888888889in">
                  <w:txbxContent>
                    <w:p>
                      <w:pPr>
                        <w:pStyle w:val="Normal"/>
                        <w:rPr/>
                      </w:pPr>
                      <w:r>
                        <w:rPr/>
                        <w:t>m</w:t>
                      </w:r>
                    </w:p>
                  </w:txbxContent>
                </v:textbox>
              </v:rect>
            </w:pict>
          </mc:Fallback>
        </mc:AlternateContent>
      </w:r>
    </w:p>
    <w:p w:rsidR="002C63D2" w:rsidRDefault="00BE2857">
      <w:pPr>
        <w:pBdr>
          <w:top w:val="single" w:sz="4" w:space="1" w:color="000000"/>
          <w:left w:val="single" w:sz="4" w:space="4" w:color="000000"/>
          <w:bottom w:val="single" w:sz="4" w:space="1" w:color="000000"/>
          <w:right w:val="single" w:sz="4" w:space="4" w:color="000000"/>
        </w:pBdr>
        <w:rPr>
          <w:lang w:val="fr-FR"/>
        </w:rPr>
      </w:pPr>
      <w:r>
        <w:rPr>
          <w:b/>
          <w:i/>
          <w:u w:val="single"/>
          <w:lang w:val="fr-FR"/>
        </w:rPr>
        <w:t>Yêu cầu :</w:t>
      </w:r>
      <w:r>
        <w:rPr>
          <w:lang w:val="fr-FR"/>
        </w:rPr>
        <w:t xml:space="preserve"> Xác định tỉ lệ các hệ số trùng hợp </w:t>
      </w:r>
      <w:r>
        <w:rPr>
          <w:lang w:val="fr-FR"/>
        </w:rPr>
        <w:object w:dxaOrig="285" w:dyaOrig="615">
          <v:shape id="ole_rId79" o:spid="_x0000_i1063" style="width:14.25pt;height:30.75pt" coordsize="" o:spt="100" adj="0,,0" path="" stroked="f">
            <v:stroke joinstyle="miter"/>
            <v:imagedata r:id="rId50" o:title=""/>
            <v:formulas/>
            <v:path o:connecttype="segments"/>
          </v:shape>
          <o:OLEObject Type="Embed" ProgID="Equation.DSMT4" ShapeID="ole_rId79" DrawAspect="Content" ObjectID="_1653763298" r:id="rId51"/>
        </w:object>
      </w:r>
    </w:p>
    <w:p w:rsidR="002C63D2" w:rsidRDefault="00BE2857">
      <w:pPr>
        <w:pBdr>
          <w:top w:val="single" w:sz="4" w:space="1" w:color="000000"/>
          <w:left w:val="single" w:sz="4" w:space="4" w:color="000000"/>
          <w:bottom w:val="single" w:sz="4" w:space="1" w:color="000000"/>
          <w:right w:val="single" w:sz="4" w:space="4" w:color="000000"/>
        </w:pBdr>
      </w:pPr>
      <w:r>
        <w:rPr>
          <w:b/>
          <w:lang w:val="fr-FR"/>
        </w:rPr>
        <w:t xml:space="preserve">♦ BÀI TOÁN 5 : </w:t>
      </w:r>
      <w:r>
        <w:rPr>
          <w:lang w:val="fr-FR"/>
        </w:rPr>
        <w:t>Clo hóa nhựa PVC</w:t>
      </w:r>
    </w:p>
    <w:p w:rsidR="002C63D2" w:rsidRDefault="00BE2857">
      <w:pPr>
        <w:pBdr>
          <w:top w:val="single" w:sz="4" w:space="1" w:color="000000"/>
          <w:left w:val="single" w:sz="4" w:space="4" w:color="000000"/>
          <w:bottom w:val="single" w:sz="4" w:space="1" w:color="000000"/>
          <w:right w:val="single" w:sz="4" w:space="4" w:color="000000"/>
        </w:pBdr>
      </w:pPr>
      <w:r>
        <w:rPr>
          <w:lang w:val="fr-FR"/>
        </w:rPr>
        <w:t>C</w:t>
      </w:r>
      <w:r>
        <w:rPr>
          <w:vertAlign w:val="subscript"/>
          <w:lang w:val="fr-FR"/>
        </w:rPr>
        <w:t>2n</w:t>
      </w:r>
      <w:r>
        <w:rPr>
          <w:lang w:val="fr-FR"/>
        </w:rPr>
        <w:t>H</w:t>
      </w:r>
      <w:r>
        <w:rPr>
          <w:vertAlign w:val="subscript"/>
          <w:lang w:val="fr-FR"/>
        </w:rPr>
        <w:t>3n</w:t>
      </w:r>
      <w:r>
        <w:rPr>
          <w:lang w:val="fr-FR"/>
        </w:rPr>
        <w:t>Cl</w:t>
      </w:r>
      <w:r>
        <w:rPr>
          <w:vertAlign w:val="subscript"/>
          <w:lang w:val="fr-FR"/>
        </w:rPr>
        <w:t>n</w:t>
      </w:r>
      <w:r>
        <w:rPr>
          <w:lang w:val="fr-FR"/>
        </w:rPr>
        <w:t xml:space="preserve"> + Cl</w:t>
      </w:r>
      <w:r>
        <w:rPr>
          <w:vertAlign w:val="subscript"/>
          <w:lang w:val="fr-FR"/>
        </w:rPr>
        <w:t>2</w:t>
      </w:r>
      <w:r>
        <w:rPr>
          <w:lang w:val="fr-FR"/>
        </w:rPr>
        <w:t xml:space="preserve"> </w:t>
      </w:r>
      <w:r>
        <w:rPr>
          <w:lang w:val="fr-FR"/>
        </w:rPr>
        <w:object w:dxaOrig="300" w:dyaOrig="225">
          <v:shape id="ole_rId81" o:spid="_x0000_i1064" style="width:15pt;height:11.25pt" coordsize="" o:spt="100" adj="0,,0" path="" stroked="f">
            <v:stroke joinstyle="miter"/>
            <v:imagedata r:id="rId43" o:title=""/>
            <v:formulas/>
            <v:path o:connecttype="segments"/>
          </v:shape>
          <o:OLEObject Type="Embed" ProgID="Equation.DSMT4" ShapeID="ole_rId81" DrawAspect="Content" ObjectID="_1653763299" r:id="rId52"/>
        </w:object>
      </w:r>
      <w:r>
        <w:rPr>
          <w:lang w:val="fr-FR"/>
        </w:rPr>
        <w:t xml:space="preserve"> C</w:t>
      </w:r>
      <w:r>
        <w:rPr>
          <w:vertAlign w:val="subscript"/>
          <w:lang w:val="fr-FR"/>
        </w:rPr>
        <w:t>2n</w:t>
      </w:r>
      <w:r>
        <w:rPr>
          <w:lang w:val="fr-FR"/>
        </w:rPr>
        <w:t>H</w:t>
      </w:r>
      <w:r>
        <w:rPr>
          <w:vertAlign w:val="subscript"/>
          <w:lang w:val="fr-FR"/>
        </w:rPr>
        <w:t>3n-1</w:t>
      </w:r>
      <w:r>
        <w:rPr>
          <w:lang w:val="fr-FR"/>
        </w:rPr>
        <w:t>Cl</w:t>
      </w:r>
      <w:r>
        <w:rPr>
          <w:vertAlign w:val="subscript"/>
          <w:lang w:val="fr-FR"/>
        </w:rPr>
        <w:t>n+1</w:t>
      </w:r>
      <w:r>
        <w:rPr>
          <w:lang w:val="fr-FR"/>
        </w:rPr>
        <w:t xml:space="preserve"> + HCl</w:t>
      </w:r>
    </w:p>
    <w:p w:rsidR="002C63D2" w:rsidRDefault="00BE2857">
      <w:pPr>
        <w:pBdr>
          <w:top w:val="single" w:sz="4" w:space="1" w:color="000000"/>
          <w:left w:val="single" w:sz="4" w:space="4" w:color="000000"/>
          <w:bottom w:val="single" w:sz="4" w:space="1" w:color="000000"/>
          <w:right w:val="single" w:sz="4" w:space="4" w:color="000000"/>
        </w:pBdr>
      </w:pPr>
      <w:r>
        <w:rPr>
          <w:b/>
          <w:i/>
          <w:u w:val="single"/>
          <w:lang w:val="fr-FR"/>
        </w:rPr>
        <w:t>Yêu cầu :</w:t>
      </w:r>
      <w:r>
        <w:rPr>
          <w:lang w:val="fr-FR"/>
        </w:rPr>
        <w:t xml:space="preserve"> tính tỷ lệ nguyên tử Clo phản ứng vào số mắt xích PVC</w:t>
      </w:r>
    </w:p>
    <w:p w:rsidR="002C63D2" w:rsidRDefault="00BE2857">
      <w:pPr>
        <w:pBdr>
          <w:top w:val="single" w:sz="4" w:space="1" w:color="000000"/>
          <w:left w:val="single" w:sz="4" w:space="4" w:color="000000"/>
          <w:bottom w:val="single" w:sz="4" w:space="1" w:color="000000"/>
          <w:right w:val="single" w:sz="4" w:space="4" w:color="000000"/>
        </w:pBdr>
      </w:pPr>
      <w:r>
        <w:rPr>
          <w:b/>
          <w:lang w:val="fr-FR"/>
        </w:rPr>
        <w:t xml:space="preserve">♦ BÀI TOÁN 6 : </w:t>
      </w:r>
      <w:r>
        <w:rPr>
          <w:lang w:val="fr-FR"/>
        </w:rPr>
        <w:t>Lưu hóa cao su thiên nhiên</w:t>
      </w:r>
    </w:p>
    <w:p w:rsidR="002C63D2" w:rsidRDefault="00BE2857">
      <w:pPr>
        <w:pBdr>
          <w:top w:val="single" w:sz="4" w:space="1" w:color="000000"/>
          <w:left w:val="single" w:sz="4" w:space="4" w:color="000000"/>
          <w:bottom w:val="single" w:sz="4" w:space="1" w:color="000000"/>
          <w:right w:val="single" w:sz="4" w:space="4" w:color="000000"/>
        </w:pBdr>
        <w:rPr>
          <w:lang w:val="pt-BR"/>
        </w:rPr>
      </w:pPr>
      <w:r>
        <w:rPr>
          <w:lang w:val="pt-BR"/>
        </w:rPr>
        <w:t>(C</w:t>
      </w:r>
      <w:r>
        <w:rPr>
          <w:vertAlign w:val="subscript"/>
          <w:lang w:val="pt-BR"/>
        </w:rPr>
        <w:t>5</w:t>
      </w:r>
      <w:r>
        <w:rPr>
          <w:lang w:val="pt-BR"/>
        </w:rPr>
        <w:t>H</w:t>
      </w:r>
      <w:r>
        <w:rPr>
          <w:vertAlign w:val="subscript"/>
          <w:lang w:val="pt-BR"/>
        </w:rPr>
        <w:t>8</w:t>
      </w:r>
      <w:r>
        <w:rPr>
          <w:lang w:val="pt-BR"/>
        </w:rPr>
        <w:t>)</w:t>
      </w:r>
      <w:r>
        <w:rPr>
          <w:vertAlign w:val="subscript"/>
          <w:lang w:val="pt-BR"/>
        </w:rPr>
        <w:t>n</w:t>
      </w:r>
      <w:r>
        <w:rPr>
          <w:lang w:val="pt-BR"/>
        </w:rPr>
        <w:t xml:space="preserve"> + 2S </w:t>
      </w:r>
      <w:r>
        <w:rPr>
          <w:lang w:val="fr-FR"/>
        </w:rPr>
        <w:object w:dxaOrig="300" w:dyaOrig="225">
          <v:shape id="ole_rId83" o:spid="_x0000_i1065" style="width:15pt;height:11.25pt" coordsize="" o:spt="100" adj="0,,0" path="" stroked="f">
            <v:stroke joinstyle="miter"/>
            <v:imagedata r:id="rId43" o:title=""/>
            <v:formulas/>
            <v:path o:connecttype="segments"/>
          </v:shape>
          <o:OLEObject Type="Embed" ProgID="Equation.DSMT4" ShapeID="ole_rId83" DrawAspect="Content" ObjectID="_1653763300" r:id="rId53"/>
        </w:object>
      </w:r>
      <w:r>
        <w:rPr>
          <w:lang w:val="pt-BR"/>
        </w:rPr>
        <w:t xml:space="preserve"> C</w:t>
      </w:r>
      <w:r>
        <w:rPr>
          <w:vertAlign w:val="subscript"/>
          <w:lang w:val="pt-BR"/>
        </w:rPr>
        <w:t>5n</w:t>
      </w:r>
      <w:r>
        <w:rPr>
          <w:lang w:val="pt-BR"/>
        </w:rPr>
        <w:t>H</w:t>
      </w:r>
      <w:r>
        <w:rPr>
          <w:vertAlign w:val="subscript"/>
          <w:lang w:val="pt-BR"/>
        </w:rPr>
        <w:t>8n-2</w:t>
      </w:r>
      <w:r>
        <w:rPr>
          <w:lang w:val="pt-BR"/>
        </w:rPr>
        <w:t>S</w:t>
      </w:r>
      <w:r>
        <w:rPr>
          <w:vertAlign w:val="subscript"/>
          <w:lang w:val="pt-BR"/>
        </w:rPr>
        <w:t>2</w:t>
      </w:r>
    </w:p>
    <w:p w:rsidR="002C63D2" w:rsidRDefault="00BE2857">
      <w:pPr>
        <w:pBdr>
          <w:top w:val="single" w:sz="4" w:space="1" w:color="000000"/>
          <w:left w:val="single" w:sz="4" w:space="4" w:color="000000"/>
          <w:bottom w:val="single" w:sz="4" w:space="1" w:color="000000"/>
          <w:right w:val="single" w:sz="4" w:space="4" w:color="000000"/>
        </w:pBdr>
      </w:pPr>
      <w:r>
        <w:rPr>
          <w:b/>
          <w:i/>
          <w:u w:val="single"/>
          <w:lang w:val="pt-BR"/>
        </w:rPr>
        <w:t>Yêu cầu :</w:t>
      </w:r>
      <w:r>
        <w:rPr>
          <w:lang w:val="pt-BR"/>
        </w:rPr>
        <w:t xml:space="preserve"> Tính số mắt xích isopren</w:t>
      </w:r>
    </w:p>
    <w:p w:rsidR="002C63D2" w:rsidRDefault="002C63D2">
      <w:pPr>
        <w:rPr>
          <w:lang w:val="pt-BR"/>
        </w:rPr>
      </w:pPr>
    </w:p>
    <w:p w:rsidR="002C63D2" w:rsidRDefault="00BE2857">
      <w:pPr>
        <w:rPr>
          <w:b/>
          <w:lang w:val="pt-BR"/>
        </w:rPr>
      </w:pPr>
      <w:r>
        <w:rPr>
          <w:b/>
          <w:lang w:val="pt-BR"/>
        </w:rPr>
        <w:t>BÀI TẬP</w:t>
      </w:r>
    </w:p>
    <w:p w:rsidR="002C63D2" w:rsidRDefault="00BE2857">
      <w:r>
        <w:rPr>
          <w:b/>
          <w:lang w:val="pt-BR"/>
        </w:rPr>
        <w:t>Câu 1:</w:t>
      </w:r>
      <w:r>
        <w:rPr>
          <w:lang w:val="pt-BR"/>
        </w:rPr>
        <w:t xml:space="preserve"> Khi trùng ngưng 30g Glyxin, thu được mg polime và 2,88g nước. Giá trị của m là?</w:t>
      </w:r>
    </w:p>
    <w:p w:rsidR="002C63D2" w:rsidRDefault="00BE2857">
      <w:pPr>
        <w:tabs>
          <w:tab w:val="left" w:pos="480"/>
          <w:tab w:val="left" w:pos="2760"/>
          <w:tab w:val="left" w:pos="5160"/>
          <w:tab w:val="left" w:pos="7320"/>
        </w:tabs>
        <w:rPr>
          <w:lang w:val="pt-BR"/>
        </w:rPr>
      </w:pPr>
      <w:r>
        <w:rPr>
          <w:lang w:val="pt-BR"/>
        </w:rPr>
        <w:tab/>
        <w:t>A. 12g</w:t>
      </w:r>
      <w:r>
        <w:rPr>
          <w:lang w:val="pt-BR"/>
        </w:rPr>
        <w:tab/>
        <w:t>B. 11,12g</w:t>
      </w:r>
      <w:r>
        <w:rPr>
          <w:lang w:val="pt-BR"/>
        </w:rPr>
        <w:tab/>
        <w:t>C. 9,12g</w:t>
      </w:r>
      <w:r>
        <w:rPr>
          <w:lang w:val="pt-BR"/>
        </w:rPr>
        <w:tab/>
        <w:t>D. 27,12g</w:t>
      </w:r>
    </w:p>
    <w:p w:rsidR="002C63D2" w:rsidRDefault="00BE2857">
      <w:pPr>
        <w:tabs>
          <w:tab w:val="left" w:pos="480"/>
          <w:tab w:val="left" w:pos="2760"/>
          <w:tab w:val="left" w:pos="5160"/>
          <w:tab w:val="left" w:pos="7320"/>
        </w:tabs>
      </w:pPr>
      <w:r>
        <w:rPr>
          <w:b/>
          <w:lang w:val="pt-BR"/>
        </w:rPr>
        <w:t>Câu 2 (ĐHKA – 2008):</w:t>
      </w:r>
      <w:r>
        <w:rPr>
          <w:lang w:val="pt-BR"/>
        </w:rPr>
        <w:t xml:space="preserve"> Cho sơ đồ chuyển hóa:</w:t>
      </w:r>
    </w:p>
    <w:p w:rsidR="002C63D2" w:rsidRDefault="00BE2857">
      <w:pPr>
        <w:tabs>
          <w:tab w:val="left" w:pos="600"/>
          <w:tab w:val="left" w:pos="2760"/>
          <w:tab w:val="left" w:pos="5040"/>
          <w:tab w:val="left" w:pos="7560"/>
        </w:tabs>
        <w:jc w:val="center"/>
      </w:pPr>
      <w:r>
        <w:rPr>
          <w:lang w:val="pt-BR"/>
        </w:rPr>
        <w:t>CH</w:t>
      </w:r>
      <w:r>
        <w:rPr>
          <w:vertAlign w:val="subscript"/>
          <w:lang w:val="pt-BR"/>
        </w:rPr>
        <w:t>4</w:t>
      </w:r>
      <w:r>
        <w:rPr>
          <w:lang w:val="pt-BR"/>
        </w:rPr>
        <w:t xml:space="preserve"> </w:t>
      </w:r>
      <w:r>
        <w:rPr>
          <w:lang w:val="fr-FR"/>
        </w:rPr>
        <w:object w:dxaOrig="300" w:dyaOrig="225">
          <v:shape id="ole_rId85" o:spid="_x0000_i1066" style="width:15pt;height:11.25pt" coordsize="" o:spt="100" adj="0,,0" path="" stroked="f">
            <v:stroke joinstyle="miter"/>
            <v:imagedata r:id="rId43" o:title=""/>
            <v:formulas/>
            <v:path o:connecttype="segments"/>
          </v:shape>
          <o:OLEObject Type="Embed" ProgID="Equation.DSMT4" ShapeID="ole_rId85" DrawAspect="Content" ObjectID="_1653763301" r:id="rId54"/>
        </w:object>
      </w:r>
      <w:r>
        <w:rPr>
          <w:lang w:val="pt-BR"/>
        </w:rPr>
        <w:t>C</w:t>
      </w:r>
      <w:r>
        <w:rPr>
          <w:vertAlign w:val="subscript"/>
          <w:lang w:val="pt-BR"/>
        </w:rPr>
        <w:t>2</w:t>
      </w:r>
      <w:r>
        <w:rPr>
          <w:lang w:val="pt-BR"/>
        </w:rPr>
        <w:t>H</w:t>
      </w:r>
      <w:r>
        <w:rPr>
          <w:vertAlign w:val="subscript"/>
          <w:lang w:val="pt-BR"/>
        </w:rPr>
        <w:t>2</w:t>
      </w:r>
      <w:r>
        <w:rPr>
          <w:lang w:val="pt-BR"/>
        </w:rPr>
        <w:t xml:space="preserve"> </w:t>
      </w:r>
      <w:r>
        <w:rPr>
          <w:lang w:val="fr-FR"/>
        </w:rPr>
        <w:object w:dxaOrig="300" w:dyaOrig="225">
          <v:shape id="ole_rId87" o:spid="_x0000_i1067" style="width:15pt;height:11.25pt" coordsize="" o:spt="100" adj="0,,0" path="" stroked="f">
            <v:stroke joinstyle="miter"/>
            <v:imagedata r:id="rId43" o:title=""/>
            <v:formulas/>
            <v:path o:connecttype="segments"/>
          </v:shape>
          <o:OLEObject Type="Embed" ProgID="Equation.DSMT4" ShapeID="ole_rId87" DrawAspect="Content" ObjectID="_1653763302" r:id="rId55"/>
        </w:object>
      </w:r>
      <w:r>
        <w:rPr>
          <w:lang w:val="pt-BR"/>
        </w:rPr>
        <w:t>C</w:t>
      </w:r>
      <w:r>
        <w:rPr>
          <w:vertAlign w:val="subscript"/>
          <w:lang w:val="pt-BR"/>
        </w:rPr>
        <w:t>2</w:t>
      </w:r>
      <w:r>
        <w:rPr>
          <w:lang w:val="pt-BR"/>
        </w:rPr>
        <w:t>H</w:t>
      </w:r>
      <w:r>
        <w:rPr>
          <w:vertAlign w:val="subscript"/>
          <w:lang w:val="pt-BR"/>
        </w:rPr>
        <w:t>3</w:t>
      </w:r>
      <w:r>
        <w:rPr>
          <w:lang w:val="pt-BR"/>
        </w:rPr>
        <w:t xml:space="preserve">Cl </w:t>
      </w:r>
      <w:r>
        <w:rPr>
          <w:lang w:val="fr-FR"/>
        </w:rPr>
        <w:object w:dxaOrig="300" w:dyaOrig="225">
          <v:shape id="ole_rId89" o:spid="_x0000_i1068" style="width:15pt;height:11.25pt" coordsize="" o:spt="100" adj="0,,0" path="" stroked="f">
            <v:stroke joinstyle="miter"/>
            <v:imagedata r:id="rId43" o:title=""/>
            <v:formulas/>
            <v:path o:connecttype="segments"/>
          </v:shape>
          <o:OLEObject Type="Embed" ProgID="Equation.DSMT4" ShapeID="ole_rId89" DrawAspect="Content" ObjectID="_1653763303" r:id="rId56"/>
        </w:object>
      </w:r>
      <w:r>
        <w:rPr>
          <w:lang w:val="pt-BR"/>
        </w:rPr>
        <w:t>PVC</w:t>
      </w:r>
    </w:p>
    <w:p w:rsidR="002C63D2" w:rsidRDefault="00BE2857">
      <w:pPr>
        <w:tabs>
          <w:tab w:val="left" w:pos="480"/>
          <w:tab w:val="left" w:pos="2760"/>
          <w:tab w:val="left" w:pos="5160"/>
          <w:tab w:val="left" w:pos="7320"/>
        </w:tabs>
      </w:pPr>
      <w:r>
        <w:rPr>
          <w:lang w:val="pt-BR"/>
        </w:rPr>
        <w:t>Để tổng hợp được 250kg PVC theo sơ đồ trên thì cần Vm</w:t>
      </w:r>
      <w:r>
        <w:rPr>
          <w:vertAlign w:val="superscript"/>
          <w:lang w:val="pt-BR"/>
        </w:rPr>
        <w:t>3</w:t>
      </w:r>
      <w:r>
        <w:rPr>
          <w:lang w:val="pt-BR"/>
        </w:rPr>
        <w:t xml:space="preserve"> khí thiên nhiên (đktc). Giá trị của V là? (biết CH</w:t>
      </w:r>
      <w:r>
        <w:rPr>
          <w:vertAlign w:val="subscript"/>
          <w:lang w:val="pt-BR"/>
        </w:rPr>
        <w:t>4</w:t>
      </w:r>
      <w:r>
        <w:rPr>
          <w:lang w:val="pt-BR"/>
        </w:rPr>
        <w:t xml:space="preserve"> chiếm 80% khí thiên nhiên và hiệu suất của cả quá trình là 50%).</w:t>
      </w:r>
    </w:p>
    <w:p w:rsidR="002C63D2" w:rsidRDefault="00BE2857">
      <w:pPr>
        <w:tabs>
          <w:tab w:val="left" w:pos="480"/>
          <w:tab w:val="left" w:pos="2760"/>
          <w:tab w:val="left" w:pos="5160"/>
          <w:tab w:val="left" w:pos="7320"/>
        </w:tabs>
        <w:rPr>
          <w:lang w:val="pt-BR"/>
        </w:rPr>
      </w:pPr>
      <w:r>
        <w:rPr>
          <w:lang w:val="pt-BR"/>
        </w:rPr>
        <w:tab/>
        <w:t>A. 358,4</w:t>
      </w:r>
      <w:r>
        <w:rPr>
          <w:lang w:val="pt-BR"/>
        </w:rPr>
        <w:tab/>
        <w:t>B. 448,0</w:t>
      </w:r>
      <w:r>
        <w:rPr>
          <w:lang w:val="pt-BR"/>
        </w:rPr>
        <w:tab/>
        <w:t>C. 286,7</w:t>
      </w:r>
      <w:r>
        <w:rPr>
          <w:lang w:val="pt-BR"/>
        </w:rPr>
        <w:tab/>
        <w:t>D. 224,0</w:t>
      </w:r>
    </w:p>
    <w:p w:rsidR="002C63D2" w:rsidRDefault="00BE2857">
      <w:pPr>
        <w:tabs>
          <w:tab w:val="left" w:pos="480"/>
          <w:tab w:val="left" w:pos="2760"/>
          <w:tab w:val="left" w:pos="5160"/>
          <w:tab w:val="left" w:pos="7320"/>
        </w:tabs>
      </w:pPr>
      <w:r>
        <w:rPr>
          <w:b/>
          <w:lang w:val="pt-BR"/>
        </w:rPr>
        <w:t>Câu 3 (ĐHKA – 2007):</w:t>
      </w:r>
      <w:r>
        <w:rPr>
          <w:lang w:val="pt-BR"/>
        </w:rPr>
        <w:t xml:space="preserve"> Clo hóa PVC thu được một polime chứa 63,96% clo về khối lượng, trung bình một phân tử clo phản ứng với k mắt xích trong mạch PVC. Giá trị của k là?</w:t>
      </w:r>
    </w:p>
    <w:p w:rsidR="002C63D2" w:rsidRDefault="00BE2857">
      <w:pPr>
        <w:tabs>
          <w:tab w:val="left" w:pos="480"/>
          <w:tab w:val="left" w:pos="2760"/>
          <w:tab w:val="left" w:pos="5160"/>
          <w:tab w:val="left" w:pos="7320"/>
        </w:tabs>
        <w:rPr>
          <w:lang w:val="pt-BR"/>
        </w:rPr>
      </w:pPr>
      <w:r>
        <w:rPr>
          <w:lang w:val="pt-BR"/>
        </w:rPr>
        <w:tab/>
        <w:t>A. 3</w:t>
      </w:r>
      <w:r>
        <w:rPr>
          <w:lang w:val="pt-BR"/>
        </w:rPr>
        <w:tab/>
        <w:t>B. 6</w:t>
      </w:r>
      <w:r>
        <w:rPr>
          <w:lang w:val="pt-BR"/>
        </w:rPr>
        <w:tab/>
        <w:t>C. 4</w:t>
      </w:r>
      <w:r>
        <w:rPr>
          <w:lang w:val="pt-BR"/>
        </w:rPr>
        <w:tab/>
        <w:t>D. 5</w:t>
      </w:r>
    </w:p>
    <w:p w:rsidR="002C63D2" w:rsidRDefault="00BE2857">
      <w:r>
        <w:rPr>
          <w:b/>
          <w:lang w:val="pt-BR"/>
        </w:rPr>
        <w:t>Câu 4:</w:t>
      </w:r>
      <w:r>
        <w:rPr>
          <w:lang w:val="pt-BR"/>
        </w:rPr>
        <w:t xml:space="preserve"> Đem trùng hợp 5,2g stiren, hỗn hợp sau phản ứng cho các dụng với 100ml dung dịch brom 0,15M sau đó tiếp tục cho thêm KI dư vào thì được 0,635g Iot. Hiệu suất của phản ứng trùng hợp là?</w:t>
      </w:r>
    </w:p>
    <w:p w:rsidR="002C63D2" w:rsidRDefault="00BE2857">
      <w:pPr>
        <w:tabs>
          <w:tab w:val="left" w:pos="480"/>
          <w:tab w:val="left" w:pos="2760"/>
          <w:tab w:val="left" w:pos="5160"/>
          <w:tab w:val="left" w:pos="7320"/>
        </w:tabs>
        <w:rPr>
          <w:lang w:val="pt-BR"/>
        </w:rPr>
      </w:pPr>
      <w:r>
        <w:rPr>
          <w:lang w:val="pt-BR"/>
        </w:rPr>
        <w:tab/>
        <w:t>A. 75%</w:t>
      </w:r>
      <w:r>
        <w:rPr>
          <w:lang w:val="pt-BR"/>
        </w:rPr>
        <w:tab/>
        <w:t>B. 25%</w:t>
      </w:r>
      <w:r>
        <w:rPr>
          <w:lang w:val="pt-BR"/>
        </w:rPr>
        <w:tab/>
        <w:t>C. 80%</w:t>
      </w:r>
      <w:r>
        <w:rPr>
          <w:lang w:val="pt-BR"/>
        </w:rPr>
        <w:tab/>
        <w:t>D. 90%</w:t>
      </w:r>
    </w:p>
    <w:p w:rsidR="002C63D2" w:rsidRDefault="00BE2857">
      <w:pPr>
        <w:tabs>
          <w:tab w:val="left" w:pos="480"/>
          <w:tab w:val="left" w:pos="2760"/>
          <w:tab w:val="left" w:pos="5160"/>
          <w:tab w:val="left" w:pos="7320"/>
        </w:tabs>
      </w:pPr>
      <w:r>
        <w:rPr>
          <w:b/>
          <w:lang w:val="pt-BR"/>
        </w:rPr>
        <w:t>Câu 5:</w:t>
      </w:r>
      <w:r>
        <w:rPr>
          <w:lang w:val="pt-BR"/>
        </w:rPr>
        <w:t xml:space="preserve"> Cứ 2,834g cao su buna – S phản ứng vừa hết với 1,731g Br</w:t>
      </w:r>
      <w:r>
        <w:rPr>
          <w:vertAlign w:val="subscript"/>
          <w:lang w:val="pt-BR"/>
        </w:rPr>
        <w:t>2</w:t>
      </w:r>
      <w:r>
        <w:rPr>
          <w:lang w:val="pt-BR"/>
        </w:rPr>
        <w:t>. Tỷ lệ số mắt xích butadien : stiren trong loại polime trên là?</w:t>
      </w:r>
    </w:p>
    <w:p w:rsidR="002C63D2" w:rsidRDefault="00BE2857">
      <w:pPr>
        <w:tabs>
          <w:tab w:val="left" w:pos="480"/>
          <w:tab w:val="left" w:pos="2760"/>
          <w:tab w:val="left" w:pos="5160"/>
          <w:tab w:val="left" w:pos="7320"/>
        </w:tabs>
        <w:rPr>
          <w:lang w:val="pt-BR"/>
        </w:rPr>
      </w:pPr>
      <w:r>
        <w:rPr>
          <w:lang w:val="pt-BR"/>
        </w:rPr>
        <w:tab/>
        <w:t>A. 1:2</w:t>
      </w:r>
      <w:r>
        <w:rPr>
          <w:lang w:val="pt-BR"/>
        </w:rPr>
        <w:tab/>
        <w:t>B. 2:1</w:t>
      </w:r>
      <w:r>
        <w:rPr>
          <w:lang w:val="pt-BR"/>
        </w:rPr>
        <w:tab/>
        <w:t>C. 1:1,5</w:t>
      </w:r>
      <w:r>
        <w:rPr>
          <w:lang w:val="pt-BR"/>
        </w:rPr>
        <w:tab/>
        <w:t>D. 1,5:1</w:t>
      </w:r>
      <w:r>
        <w:rPr>
          <w:b/>
          <w:lang w:val="pt-BR"/>
        </w:rPr>
        <w:t>Câu 6:</w:t>
      </w:r>
      <w:r>
        <w:rPr>
          <w:lang w:val="pt-BR"/>
        </w:rPr>
        <w:t xml:space="preserve"> Cho sơ đồ: </w:t>
      </w:r>
      <w:r>
        <w:rPr>
          <w:lang w:val="pt-BR"/>
        </w:rPr>
        <w:object w:dxaOrig="180" w:dyaOrig="285">
          <v:shape id="ole_rId91" o:spid="_x0000_i1069" style="width:9pt;height:14.25pt" coordsize="" o:spt="100" adj="0,,0" path="" stroked="f">
            <v:stroke joinstyle="miter"/>
            <v:imagedata r:id="rId57" o:title=""/>
            <v:formulas/>
            <v:path o:connecttype="segments"/>
          </v:shape>
          <o:OLEObject Type="Embed" ProgID="Equation.DSMT4" ShapeID="ole_rId91" DrawAspect="Content" ObjectID="_1653763304" r:id="rId58"/>
        </w:object>
      </w:r>
    </w:p>
    <w:p w:rsidR="002C63D2" w:rsidRDefault="00BE2857">
      <w:pPr>
        <w:tabs>
          <w:tab w:val="left" w:pos="480"/>
          <w:tab w:val="left" w:pos="2760"/>
          <w:tab w:val="left" w:pos="5160"/>
          <w:tab w:val="left" w:pos="7320"/>
        </w:tabs>
      </w:pPr>
      <w:r>
        <w:rPr>
          <w:lang w:val="pt-BR"/>
        </w:rPr>
        <w:t xml:space="preserve">Gỗ </w:t>
      </w:r>
      <w:r>
        <w:rPr>
          <w:lang w:val="pt-BR"/>
        </w:rPr>
        <w:object w:dxaOrig="1020" w:dyaOrig="315">
          <v:shape id="ole_rId93" o:spid="_x0000_i1070" style="width:51pt;height:15.75pt" coordsize="" o:spt="100" adj="0,,0" path="" stroked="f">
            <v:stroke joinstyle="miter"/>
            <v:imagedata r:id="rId59" o:title=""/>
            <v:formulas/>
            <v:path o:connecttype="segments"/>
          </v:shape>
          <o:OLEObject Type="Embed" ProgID="Equation.DSMT4" ShapeID="ole_rId93" DrawAspect="Content" ObjectID="_1653763305" r:id="rId60"/>
        </w:object>
      </w:r>
      <w:r>
        <w:rPr>
          <w:lang w:val="pt-BR"/>
        </w:rPr>
        <w:t>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w:t>
      </w:r>
      <w:r>
        <w:rPr>
          <w:lang w:val="pt-BR"/>
        </w:rPr>
        <w:object w:dxaOrig="1020" w:dyaOrig="315">
          <v:shape id="ole_rId95" o:spid="_x0000_i1071" style="width:51pt;height:15.75pt" coordsize="" o:spt="100" adj="0,,0" path="" stroked="f">
            <v:stroke joinstyle="miter"/>
            <v:imagedata r:id="rId61" o:title=""/>
            <v:formulas/>
            <v:path o:connecttype="segments"/>
          </v:shape>
          <o:OLEObject Type="Embed" ProgID="Equation.DSMT4" ShapeID="ole_rId95" DrawAspect="Content" ObjectID="_1653763306" r:id="rId62"/>
        </w:object>
      </w:r>
      <w:r>
        <w:rPr>
          <w:lang w:val="pt-BR"/>
        </w:rPr>
        <w:t>2C</w:t>
      </w:r>
      <w:r>
        <w:rPr>
          <w:vertAlign w:val="subscript"/>
          <w:lang w:val="pt-BR"/>
        </w:rPr>
        <w:t>2</w:t>
      </w:r>
      <w:r>
        <w:rPr>
          <w:lang w:val="pt-BR"/>
        </w:rPr>
        <w:t>H</w:t>
      </w:r>
      <w:r>
        <w:rPr>
          <w:vertAlign w:val="subscript"/>
          <w:lang w:val="pt-BR"/>
        </w:rPr>
        <w:t>5</w:t>
      </w:r>
      <w:r>
        <w:rPr>
          <w:lang w:val="pt-BR"/>
        </w:rPr>
        <w:t>OH</w:t>
      </w:r>
      <w:r>
        <w:rPr>
          <w:lang w:val="pt-BR"/>
        </w:rPr>
        <w:object w:dxaOrig="1020" w:dyaOrig="315">
          <v:shape id="ole_rId97" o:spid="_x0000_i1072" style="width:51pt;height:15.75pt" coordsize="" o:spt="100" adj="0,,0" path="" stroked="f">
            <v:stroke joinstyle="miter"/>
            <v:imagedata r:id="rId63" o:title=""/>
            <v:formulas/>
            <v:path o:connecttype="segments"/>
          </v:shape>
          <o:OLEObject Type="Embed" ProgID="Equation.DSMT4" ShapeID="ole_rId97" DrawAspect="Content" ObjectID="_1653763307" r:id="rId64"/>
        </w:object>
      </w:r>
      <w:r>
        <w:rPr>
          <w:lang w:val="pt-BR"/>
        </w:rPr>
        <w:t>C</w:t>
      </w:r>
      <w:r>
        <w:rPr>
          <w:vertAlign w:val="subscript"/>
          <w:lang w:val="pt-BR"/>
        </w:rPr>
        <w:t>4</w:t>
      </w:r>
      <w:r>
        <w:rPr>
          <w:lang w:val="pt-BR"/>
        </w:rPr>
        <w:t>H</w:t>
      </w:r>
      <w:r>
        <w:rPr>
          <w:vertAlign w:val="subscript"/>
          <w:lang w:val="pt-BR"/>
        </w:rPr>
        <w:t>6</w:t>
      </w:r>
      <w:r>
        <w:rPr>
          <w:lang w:val="pt-BR"/>
        </w:rPr>
        <w:object w:dxaOrig="1020" w:dyaOrig="315">
          <v:shape id="ole_rId99" o:spid="_x0000_i1073" style="width:51pt;height:15.75pt" coordsize="" o:spt="100" adj="0,,0" path="" stroked="f">
            <v:stroke joinstyle="miter"/>
            <v:imagedata r:id="rId65" o:title=""/>
            <v:formulas/>
            <v:path o:connecttype="segments"/>
          </v:shape>
          <o:OLEObject Type="Embed" ProgID="Equation.DSMT4" ShapeID="ole_rId99" DrawAspect="Content" ObjectID="_1653763308" r:id="rId66"/>
        </w:object>
      </w:r>
      <w:r>
        <w:rPr>
          <w:lang w:val="pt-BR"/>
        </w:rPr>
        <w:t>Cao su buna</w:t>
      </w:r>
    </w:p>
    <w:p w:rsidR="002C63D2" w:rsidRDefault="00BE2857">
      <w:pPr>
        <w:tabs>
          <w:tab w:val="left" w:pos="480"/>
          <w:tab w:val="left" w:pos="2760"/>
          <w:tab w:val="left" w:pos="5160"/>
          <w:tab w:val="left" w:pos="7320"/>
        </w:tabs>
        <w:rPr>
          <w:lang w:val="pt-BR"/>
        </w:rPr>
      </w:pPr>
      <w:r>
        <w:rPr>
          <w:lang w:val="pt-BR"/>
        </w:rPr>
        <w:t>Khối lượng gỗ cần để sản xuất 1 tấn cao su buna là?</w:t>
      </w:r>
    </w:p>
    <w:p w:rsidR="002C63D2" w:rsidRDefault="00BE2857">
      <w:pPr>
        <w:tabs>
          <w:tab w:val="left" w:pos="480"/>
          <w:tab w:val="left" w:pos="2760"/>
          <w:tab w:val="left" w:pos="5160"/>
          <w:tab w:val="left" w:pos="7320"/>
        </w:tabs>
      </w:pPr>
      <w:r>
        <w:rPr>
          <w:lang w:val="pt-BR"/>
        </w:rPr>
        <w:tab/>
        <w:t>A. 24,797 tấn</w:t>
      </w:r>
      <w:r>
        <w:rPr>
          <w:lang w:val="pt-BR"/>
        </w:rPr>
        <w:tab/>
        <w:t>B. 12,4 tấn</w:t>
      </w:r>
      <w:r>
        <w:rPr>
          <w:lang w:val="pt-BR"/>
        </w:rPr>
        <w:tab/>
        <w:t>C. 1 tấn</w:t>
      </w:r>
      <w:r>
        <w:rPr>
          <w:lang w:val="pt-BR"/>
        </w:rPr>
        <w:tab/>
        <w:t>D. 22,32 tấn</w:t>
      </w:r>
      <w:r>
        <w:rPr>
          <w:b/>
          <w:lang w:val="pt-BR"/>
        </w:rPr>
        <w:t>Câu 7:</w:t>
      </w:r>
      <w:r>
        <w:rPr>
          <w:lang w:val="pt-BR"/>
        </w:rPr>
        <w:t xml:space="preserve"> Một loại cao su lưu hóa chứa 2% lưu huỳnh. Hỏi cứ khoảng bao nhiêu mắt xích isopren có một cầu nối ddiissunfua </w:t>
      </w:r>
    </w:p>
    <w:p w:rsidR="002C63D2" w:rsidRDefault="00BE2857">
      <w:pPr>
        <w:tabs>
          <w:tab w:val="left" w:pos="480"/>
          <w:tab w:val="left" w:pos="2760"/>
          <w:tab w:val="left" w:pos="5160"/>
          <w:tab w:val="left" w:pos="7320"/>
        </w:tabs>
        <w:rPr>
          <w:lang w:val="pt-BR"/>
        </w:rPr>
      </w:pPr>
      <w:r>
        <w:rPr>
          <w:lang w:val="pt-BR"/>
        </w:rPr>
        <w:t>-S-S-, giả thiết rằng lưu huỳnh đã thay thế H ở nhóm metylen trong mạch cao su.</w:t>
      </w:r>
    </w:p>
    <w:p w:rsidR="002C63D2" w:rsidRDefault="00BE2857">
      <w:pPr>
        <w:tabs>
          <w:tab w:val="left" w:pos="480"/>
          <w:tab w:val="left" w:pos="2760"/>
          <w:tab w:val="left" w:pos="5160"/>
          <w:tab w:val="left" w:pos="7320"/>
        </w:tabs>
        <w:rPr>
          <w:lang w:val="pt-BR"/>
        </w:rPr>
      </w:pPr>
      <w:r>
        <w:rPr>
          <w:lang w:val="pt-BR"/>
        </w:rPr>
        <w:tab/>
        <w:t>A. 54</w:t>
      </w:r>
      <w:r>
        <w:rPr>
          <w:lang w:val="pt-BR"/>
        </w:rPr>
        <w:tab/>
        <w:t>B. 46</w:t>
      </w:r>
      <w:r>
        <w:rPr>
          <w:lang w:val="pt-BR"/>
        </w:rPr>
        <w:tab/>
        <w:t>C. 24</w:t>
      </w:r>
      <w:r>
        <w:rPr>
          <w:lang w:val="pt-BR"/>
        </w:rPr>
        <w:tab/>
        <w:t>D. 63</w:t>
      </w:r>
    </w:p>
    <w:p w:rsidR="002C63D2" w:rsidRDefault="002C63D2">
      <w:pPr>
        <w:tabs>
          <w:tab w:val="left" w:pos="480"/>
          <w:tab w:val="left" w:pos="2760"/>
          <w:tab w:val="left" w:pos="5160"/>
          <w:tab w:val="left" w:pos="7320"/>
        </w:tabs>
        <w:rPr>
          <w:lang w:val="pt-BR"/>
        </w:rPr>
      </w:pPr>
    </w:p>
    <w:p w:rsidR="002C63D2" w:rsidRDefault="002C63D2">
      <w:pPr>
        <w:tabs>
          <w:tab w:val="left" w:pos="480"/>
          <w:tab w:val="left" w:pos="2760"/>
          <w:tab w:val="left" w:pos="5160"/>
          <w:tab w:val="left" w:pos="7320"/>
        </w:tabs>
        <w:rPr>
          <w:lang w:val="pt-BR"/>
        </w:rPr>
      </w:pPr>
    </w:p>
    <w:p w:rsidR="002C63D2" w:rsidRDefault="002C63D2">
      <w:pPr>
        <w:tabs>
          <w:tab w:val="left" w:pos="480"/>
          <w:tab w:val="left" w:pos="2760"/>
          <w:tab w:val="left" w:pos="5160"/>
          <w:tab w:val="left" w:pos="7320"/>
        </w:tabs>
        <w:rPr>
          <w:lang w:val="pt-BR"/>
        </w:rPr>
      </w:pPr>
    </w:p>
    <w:p w:rsidR="002C63D2" w:rsidRDefault="002C63D2">
      <w:pPr>
        <w:tabs>
          <w:tab w:val="left" w:pos="480"/>
          <w:tab w:val="left" w:pos="2760"/>
          <w:tab w:val="left" w:pos="5160"/>
          <w:tab w:val="left" w:pos="7320"/>
        </w:tabs>
        <w:rPr>
          <w:lang w:val="pt-BR"/>
        </w:rPr>
      </w:pPr>
    </w:p>
    <w:p w:rsidR="002C63D2" w:rsidRDefault="00BE2857">
      <w:pPr>
        <w:jc w:val="center"/>
        <w:rPr>
          <w:b/>
          <w:sz w:val="52"/>
          <w:szCs w:val="52"/>
        </w:rPr>
      </w:pPr>
      <w:r>
        <w:rPr>
          <w:b/>
          <w:sz w:val="52"/>
          <w:szCs w:val="52"/>
          <w:bdr w:val="dashSmallGap" w:sz="8" w:space="0" w:color="000000"/>
        </w:rPr>
        <w:t>BÀI TẬP TRẮC NGHIỆM</w:t>
      </w:r>
    </w:p>
    <w:p w:rsidR="002C63D2" w:rsidRDefault="00BE2857">
      <w:pPr>
        <w:tabs>
          <w:tab w:val="left" w:pos="480"/>
          <w:tab w:val="left" w:pos="2760"/>
          <w:tab w:val="left" w:pos="5160"/>
          <w:tab w:val="left" w:pos="7320"/>
        </w:tabs>
        <w:jc w:val="center"/>
        <w:rPr>
          <w:lang w:val="pt-BR"/>
        </w:rPr>
      </w:pPr>
      <w:r>
        <w:rPr>
          <w:b/>
          <w:sz w:val="52"/>
          <w:szCs w:val="52"/>
        </w:rPr>
        <w:t>*****</w:t>
      </w:r>
    </w:p>
    <w:p w:rsidR="002C63D2" w:rsidRDefault="00BE2857">
      <w:pPr>
        <w:tabs>
          <w:tab w:val="left" w:pos="435"/>
          <w:tab w:val="left" w:pos="2985"/>
          <w:tab w:val="left" w:pos="5325"/>
          <w:tab w:val="left" w:pos="7710"/>
        </w:tabs>
        <w:autoSpaceDE w:val="0"/>
        <w:textAlignment w:val="center"/>
      </w:pPr>
      <w:r>
        <w:rPr>
          <w:b/>
          <w:bCs/>
          <w:sz w:val="22"/>
          <w:szCs w:val="22"/>
        </w:rPr>
        <w:t>I.</w:t>
      </w:r>
      <w:r>
        <w:t xml:space="preserve"> </w:t>
      </w:r>
      <w:r>
        <w:rPr>
          <w:b/>
        </w:rPr>
        <w:t>LÝ THUYẾT:</w:t>
      </w:r>
    </w:p>
    <w:p w:rsidR="002C63D2" w:rsidRDefault="00BE2857">
      <w:pPr>
        <w:tabs>
          <w:tab w:val="left" w:pos="435"/>
          <w:tab w:val="left" w:pos="2985"/>
          <w:tab w:val="left" w:pos="5325"/>
          <w:tab w:val="left" w:pos="7710"/>
        </w:tabs>
        <w:autoSpaceDE w:val="0"/>
        <w:textAlignment w:val="center"/>
      </w:pPr>
      <w:r>
        <w:rPr>
          <w:b/>
          <w:bCs/>
          <w:sz w:val="22"/>
          <w:szCs w:val="22"/>
        </w:rPr>
        <w:t xml:space="preserve"> Câu 1.</w:t>
      </w:r>
      <w:r>
        <w:t xml:space="preserve"> Polime có cấu trúc mạng không gian (mạng lưới)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Nhựa bakelit.</w:t>
      </w:r>
      <w:r>
        <w:tab/>
      </w:r>
      <w:r>
        <w:rPr>
          <w:b/>
          <w:bCs/>
          <w:sz w:val="22"/>
          <w:szCs w:val="22"/>
        </w:rPr>
        <w:t>B.</w:t>
      </w:r>
      <w:r>
        <w:t xml:space="preserve"> Amilopectin</w:t>
      </w:r>
      <w:r>
        <w:tab/>
      </w:r>
      <w:r>
        <w:rPr>
          <w:b/>
          <w:bCs/>
          <w:sz w:val="22"/>
          <w:szCs w:val="22"/>
        </w:rPr>
        <w:t>C.</w:t>
      </w:r>
      <w:r>
        <w:t xml:space="preserve"> PVC</w:t>
      </w:r>
      <w:r>
        <w:tab/>
      </w:r>
      <w:r>
        <w:rPr>
          <w:b/>
          <w:bCs/>
          <w:sz w:val="22"/>
          <w:szCs w:val="22"/>
        </w:rPr>
        <w:t>D.</w:t>
      </w:r>
      <w:r>
        <w:t xml:space="preserve"> PE</w:t>
      </w:r>
    </w:p>
    <w:p w:rsidR="002C63D2" w:rsidRDefault="00BE2857">
      <w:pPr>
        <w:tabs>
          <w:tab w:val="left" w:pos="435"/>
          <w:tab w:val="left" w:pos="2985"/>
          <w:tab w:val="left" w:pos="5325"/>
          <w:tab w:val="left" w:pos="7710"/>
        </w:tabs>
        <w:autoSpaceDE w:val="0"/>
        <w:textAlignment w:val="center"/>
      </w:pPr>
      <w:r>
        <w:rPr>
          <w:b/>
          <w:bCs/>
          <w:sz w:val="22"/>
          <w:szCs w:val="22"/>
        </w:rPr>
        <w:t xml:space="preserve"> Câu 2.</w:t>
      </w:r>
      <w:r>
        <w:t xml:space="preserve"> Điều kiện để phản ứng trùng hợp xảy ra là trong phân tử của các monome phải có:</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Liên kết ba</w:t>
      </w:r>
      <w:r>
        <w:tab/>
      </w:r>
      <w:r>
        <w:rPr>
          <w:b/>
          <w:bCs/>
          <w:sz w:val="22"/>
          <w:szCs w:val="22"/>
        </w:rPr>
        <w:t>B.</w:t>
      </w:r>
      <w:r>
        <w:t xml:space="preserve"> Liên kết đơn</w:t>
      </w:r>
      <w:r>
        <w:tab/>
      </w:r>
      <w:r>
        <w:rPr>
          <w:b/>
          <w:bCs/>
          <w:sz w:val="22"/>
          <w:szCs w:val="22"/>
        </w:rPr>
        <w:t>C.</w:t>
      </w:r>
      <w:r>
        <w:t xml:space="preserve"> Cả A,B đều đúng</w:t>
      </w:r>
      <w:r>
        <w:tab/>
      </w:r>
      <w:r>
        <w:rPr>
          <w:b/>
          <w:bCs/>
          <w:sz w:val="22"/>
          <w:szCs w:val="22"/>
        </w:rPr>
        <w:t>D.</w:t>
      </w:r>
      <w:r>
        <w:t xml:space="preserve"> Liên kết đôi</w:t>
      </w:r>
    </w:p>
    <w:p w:rsidR="002C63D2" w:rsidRDefault="00BE2857">
      <w:pPr>
        <w:tabs>
          <w:tab w:val="left" w:pos="435"/>
          <w:tab w:val="left" w:pos="2985"/>
          <w:tab w:val="left" w:pos="5325"/>
          <w:tab w:val="left" w:pos="7710"/>
        </w:tabs>
        <w:autoSpaceDE w:val="0"/>
        <w:textAlignment w:val="center"/>
      </w:pPr>
      <w:r>
        <w:rPr>
          <w:b/>
          <w:bCs/>
          <w:sz w:val="22"/>
          <w:szCs w:val="22"/>
        </w:rPr>
        <w:t xml:space="preserve"> Câu 3.</w:t>
      </w:r>
      <w:r>
        <w:t xml:space="preserve"> Polime nào có dạng mạng lưới không gian:</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Nhựa bakelit</w:t>
      </w:r>
      <w:r>
        <w:tab/>
      </w:r>
      <w:r>
        <w:rPr>
          <w:b/>
          <w:bCs/>
          <w:sz w:val="22"/>
          <w:szCs w:val="22"/>
        </w:rPr>
        <w:t>B.</w:t>
      </w:r>
      <w:r>
        <w:t xml:space="preserve"> Xenlulozơ</w:t>
      </w:r>
      <w:r>
        <w:tab/>
      </w:r>
      <w:r>
        <w:rPr>
          <w:b/>
          <w:bCs/>
          <w:sz w:val="22"/>
          <w:szCs w:val="22"/>
        </w:rPr>
        <w:t>C.</w:t>
      </w:r>
      <w:r>
        <w:t xml:space="preserve"> Cao su lưu hóa</w:t>
      </w:r>
      <w:r>
        <w:tab/>
      </w:r>
      <w:r>
        <w:rPr>
          <w:b/>
          <w:bCs/>
          <w:sz w:val="22"/>
          <w:szCs w:val="22"/>
        </w:rPr>
        <w:t>D.</w:t>
      </w:r>
      <w:r>
        <w:t xml:space="preserve"> Cả A,C đều đúng</w:t>
      </w:r>
    </w:p>
    <w:p w:rsidR="002C63D2" w:rsidRDefault="00BE2857">
      <w:pPr>
        <w:tabs>
          <w:tab w:val="left" w:pos="435"/>
          <w:tab w:val="left" w:pos="2985"/>
          <w:tab w:val="left" w:pos="5325"/>
          <w:tab w:val="left" w:pos="7710"/>
        </w:tabs>
        <w:autoSpaceDE w:val="0"/>
        <w:textAlignment w:val="center"/>
      </w:pPr>
      <w:r>
        <w:rPr>
          <w:b/>
          <w:bCs/>
          <w:sz w:val="22"/>
          <w:szCs w:val="22"/>
        </w:rPr>
        <w:t xml:space="preserve"> Câu 4.</w:t>
      </w:r>
      <w:r>
        <w:t xml:space="preserve"> Những chất nào sau đây có thể dùng để điều chế polime:</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Metylclorua</w:t>
      </w:r>
      <w:r>
        <w:tab/>
      </w:r>
      <w:r>
        <w:rPr>
          <w:b/>
          <w:bCs/>
          <w:sz w:val="22"/>
          <w:szCs w:val="22"/>
        </w:rPr>
        <w:t>B.</w:t>
      </w:r>
      <w:r>
        <w:t xml:space="preserve"> Axit axetic</w:t>
      </w:r>
      <w:r>
        <w:tab/>
      </w:r>
      <w:r>
        <w:rPr>
          <w:b/>
          <w:bCs/>
          <w:sz w:val="22"/>
          <w:szCs w:val="22"/>
        </w:rPr>
        <w:t>C.</w:t>
      </w:r>
      <w:r>
        <w:t xml:space="preserve"> Ancol etylic</w:t>
      </w:r>
      <w:r>
        <w:tab/>
      </w:r>
      <w:r>
        <w:rPr>
          <w:b/>
          <w:bCs/>
          <w:sz w:val="22"/>
          <w:szCs w:val="22"/>
        </w:rPr>
        <w:t>D.</w:t>
      </w:r>
      <w:r>
        <w:t xml:space="preserve"> Vinyl clorua</w:t>
      </w:r>
    </w:p>
    <w:p w:rsidR="002C63D2" w:rsidRDefault="00BE2857">
      <w:pPr>
        <w:tabs>
          <w:tab w:val="left" w:pos="435"/>
          <w:tab w:val="left" w:pos="2985"/>
          <w:tab w:val="left" w:pos="5325"/>
          <w:tab w:val="left" w:pos="7710"/>
        </w:tabs>
        <w:autoSpaceDE w:val="0"/>
        <w:textAlignment w:val="center"/>
      </w:pPr>
      <w:r>
        <w:rPr>
          <w:b/>
          <w:bCs/>
          <w:sz w:val="22"/>
          <w:szCs w:val="22"/>
        </w:rPr>
        <w:t xml:space="preserve"> Câu 5.</w:t>
      </w:r>
      <w:r>
        <w:t xml:space="preserve"> Thuỷ tinh hữu cơ được điều chế bằng phản ứng trùng hợp từ monome nào sau đây?</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Metyl acrylat</w:t>
      </w:r>
      <w:r>
        <w:tab/>
      </w:r>
      <w:r>
        <w:rPr>
          <w:b/>
          <w:bCs/>
          <w:sz w:val="22"/>
          <w:szCs w:val="22"/>
        </w:rPr>
        <w:t>B.</w:t>
      </w:r>
      <w:r>
        <w:t xml:space="preserve"> Etyl acrylat</w:t>
      </w:r>
      <w:r>
        <w:tab/>
      </w:r>
      <w:r>
        <w:rPr>
          <w:b/>
          <w:bCs/>
          <w:sz w:val="22"/>
          <w:szCs w:val="22"/>
        </w:rPr>
        <w:t>C.</w:t>
      </w:r>
      <w:r>
        <w:t xml:space="preserve"> Axit meta acrylic</w:t>
      </w:r>
      <w:r>
        <w:tab/>
      </w:r>
      <w:r>
        <w:rPr>
          <w:b/>
          <w:bCs/>
          <w:sz w:val="22"/>
          <w:szCs w:val="22"/>
        </w:rPr>
        <w:t>D.</w:t>
      </w:r>
      <w:r>
        <w:t xml:space="preserve"> Metyl meta acrylat</w:t>
      </w:r>
    </w:p>
    <w:p w:rsidR="002C63D2" w:rsidRDefault="00BE2857">
      <w:pPr>
        <w:tabs>
          <w:tab w:val="left" w:pos="435"/>
          <w:tab w:val="left" w:pos="2985"/>
          <w:tab w:val="left" w:pos="5325"/>
          <w:tab w:val="left" w:pos="7710"/>
        </w:tabs>
        <w:autoSpaceDE w:val="0"/>
        <w:textAlignment w:val="center"/>
      </w:pPr>
      <w:r>
        <w:rPr>
          <w:b/>
          <w:bCs/>
          <w:sz w:val="22"/>
          <w:szCs w:val="22"/>
        </w:rPr>
        <w:t xml:space="preserve"> Câu 6.</w:t>
      </w:r>
      <w:r>
        <w:rPr>
          <w:lang w:val="fr-FR"/>
        </w:rPr>
        <w:t xml:space="preserve"> Cho polime [NH-(CH</w:t>
      </w:r>
      <w:r>
        <w:rPr>
          <w:vertAlign w:val="subscript"/>
          <w:lang w:val="fr-FR"/>
        </w:rPr>
        <w:t>2</w:t>
      </w:r>
      <w:r>
        <w:rPr>
          <w:lang w:val="fr-FR"/>
        </w:rPr>
        <w:t>)</w:t>
      </w:r>
      <w:r>
        <w:rPr>
          <w:vertAlign w:val="subscript"/>
          <w:lang w:val="fr-FR"/>
        </w:rPr>
        <w:t>5</w:t>
      </w:r>
      <w:r>
        <w:rPr>
          <w:lang w:val="fr-FR"/>
        </w:rPr>
        <w:t>-CO-]</w:t>
      </w:r>
      <w:r>
        <w:rPr>
          <w:vertAlign w:val="subscript"/>
          <w:lang w:val="fr-FR"/>
        </w:rPr>
        <w:t>n</w:t>
      </w:r>
      <w:r>
        <w:rPr>
          <w:lang w:val="fr-FR"/>
        </w:rPr>
        <w:t xml:space="preserve"> tác dụng với dung dịch NaOH trong điều kiện thích hợp. Sản phẩm sau phản ứng là:</w:t>
      </w:r>
    </w:p>
    <w:p w:rsidR="002C63D2" w:rsidRDefault="00BE2857">
      <w:pPr>
        <w:tabs>
          <w:tab w:val="left" w:pos="435"/>
          <w:tab w:val="left" w:pos="2985"/>
          <w:tab w:val="left" w:pos="5760"/>
          <w:tab w:val="left" w:pos="7710"/>
        </w:tabs>
        <w:autoSpaceDE w:val="0"/>
        <w:textAlignment w:val="center"/>
      </w:pPr>
      <w:r>
        <w:rPr>
          <w:lang w:val="fr-FR"/>
        </w:rPr>
        <w:tab/>
      </w:r>
      <w:r>
        <w:rPr>
          <w:b/>
          <w:bCs/>
          <w:sz w:val="22"/>
          <w:szCs w:val="22"/>
          <w:lang w:val="fr-FR"/>
        </w:rPr>
        <w:t>A.</w:t>
      </w:r>
      <w:r>
        <w:rPr>
          <w:lang w:val="fr-FR"/>
        </w:rPr>
        <w:t xml:space="preserve"> NH</w:t>
      </w:r>
      <w:r>
        <w:rPr>
          <w:vertAlign w:val="subscript"/>
          <w:lang w:val="fr-FR"/>
        </w:rPr>
        <w:t>2</w:t>
      </w:r>
      <w:r>
        <w:rPr>
          <w:lang w:val="fr-FR"/>
        </w:rPr>
        <w:t>-(CH</w:t>
      </w:r>
      <w:r>
        <w:rPr>
          <w:vertAlign w:val="subscript"/>
          <w:lang w:val="fr-FR"/>
        </w:rPr>
        <w:t>2</w:t>
      </w:r>
      <w:r>
        <w:rPr>
          <w:lang w:val="fr-FR"/>
        </w:rPr>
        <w:t>)-COONa</w:t>
      </w:r>
      <w:r>
        <w:rPr>
          <w:lang w:val="fr-FR"/>
        </w:rPr>
        <w:tab/>
      </w:r>
      <w:r>
        <w:rPr>
          <w:b/>
          <w:bCs/>
          <w:sz w:val="22"/>
          <w:szCs w:val="22"/>
          <w:lang w:val="fr-FR"/>
        </w:rPr>
        <w:t>B.</w:t>
      </w:r>
      <w:r>
        <w:rPr>
          <w:lang w:val="fr-FR"/>
        </w:rPr>
        <w:t xml:space="preserve"> NH</w:t>
      </w:r>
      <w:r>
        <w:rPr>
          <w:vertAlign w:val="subscript"/>
          <w:lang w:val="fr-FR"/>
        </w:rPr>
        <w:t>3</w:t>
      </w:r>
      <w:r>
        <w:rPr>
          <w:lang w:val="fr-FR"/>
        </w:rPr>
        <w:t xml:space="preserve"> và C</w:t>
      </w:r>
      <w:r>
        <w:rPr>
          <w:vertAlign w:val="subscript"/>
          <w:lang w:val="fr-FR"/>
        </w:rPr>
        <w:t>5</w:t>
      </w:r>
      <w:r>
        <w:rPr>
          <w:lang w:val="fr-FR"/>
        </w:rPr>
        <w:t>H</w:t>
      </w:r>
      <w:r>
        <w:rPr>
          <w:vertAlign w:val="subscript"/>
          <w:lang w:val="fr-FR"/>
        </w:rPr>
        <w:t>11</w:t>
      </w:r>
      <w:r>
        <w:rPr>
          <w:lang w:val="fr-FR"/>
        </w:rPr>
        <w:t>COONa</w:t>
      </w:r>
      <w:r>
        <w:rPr>
          <w:lang w:val="fr-FR"/>
        </w:rPr>
        <w:tab/>
      </w:r>
      <w:r>
        <w:rPr>
          <w:b/>
          <w:bCs/>
          <w:sz w:val="22"/>
          <w:szCs w:val="22"/>
          <w:lang w:val="fr-FR"/>
        </w:rPr>
        <w:t>C.</w:t>
      </w:r>
      <w:r>
        <w:rPr>
          <w:lang w:val="fr-FR"/>
        </w:rPr>
        <w:t xml:space="preserve"> NH</w:t>
      </w:r>
      <w:r>
        <w:rPr>
          <w:vertAlign w:val="subscript"/>
          <w:lang w:val="fr-FR"/>
        </w:rPr>
        <w:t>3</w:t>
      </w:r>
      <w:r>
        <w:rPr>
          <w:vertAlign w:val="subscript"/>
          <w:lang w:val="fr-FR"/>
        </w:rPr>
        <w:tab/>
      </w:r>
      <w:r>
        <w:rPr>
          <w:b/>
          <w:bCs/>
          <w:sz w:val="22"/>
          <w:szCs w:val="22"/>
          <w:lang w:val="fr-FR"/>
        </w:rPr>
        <w:t>D.</w:t>
      </w:r>
      <w:r>
        <w:rPr>
          <w:lang w:val="fr-FR"/>
        </w:rPr>
        <w:t xml:space="preserve"> C</w:t>
      </w:r>
      <w:r>
        <w:rPr>
          <w:vertAlign w:val="subscript"/>
          <w:lang w:val="fr-FR"/>
        </w:rPr>
        <w:t>5</w:t>
      </w:r>
      <w:r>
        <w:rPr>
          <w:lang w:val="fr-FR"/>
        </w:rPr>
        <w:t>H</w:t>
      </w:r>
      <w:r>
        <w:rPr>
          <w:vertAlign w:val="subscript"/>
          <w:lang w:val="fr-FR"/>
        </w:rPr>
        <w:t>11</w:t>
      </w:r>
      <w:r>
        <w:rPr>
          <w:lang w:val="fr-FR"/>
        </w:rPr>
        <w:t>COONa</w:t>
      </w:r>
    </w:p>
    <w:p w:rsidR="002C63D2" w:rsidRDefault="00BE2857">
      <w:pPr>
        <w:tabs>
          <w:tab w:val="left" w:pos="435"/>
          <w:tab w:val="left" w:pos="2985"/>
          <w:tab w:val="left" w:pos="5325"/>
          <w:tab w:val="left" w:pos="7710"/>
        </w:tabs>
        <w:autoSpaceDE w:val="0"/>
        <w:textAlignment w:val="center"/>
      </w:pPr>
      <w:r>
        <w:rPr>
          <w:b/>
          <w:bCs/>
          <w:sz w:val="22"/>
          <w:szCs w:val="22"/>
        </w:rPr>
        <w:t xml:space="preserve"> Câu 7.</w:t>
      </w:r>
      <w:r>
        <w:t xml:space="preserve"> Cho: PE(I);  PS(II);  Cao su(III);  Bakelit (IV). Chất và vật liệu nào là chất dẻo:</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(I), (II), (III)</w:t>
      </w:r>
      <w:r>
        <w:tab/>
      </w:r>
      <w:r>
        <w:rPr>
          <w:b/>
          <w:bCs/>
          <w:sz w:val="22"/>
          <w:szCs w:val="22"/>
        </w:rPr>
        <w:t>B.</w:t>
      </w:r>
      <w:r>
        <w:t xml:space="preserve"> (I), (II), (IV) </w:t>
      </w:r>
      <w:r>
        <w:tab/>
      </w:r>
      <w:r>
        <w:rPr>
          <w:b/>
          <w:bCs/>
          <w:sz w:val="22"/>
          <w:szCs w:val="22"/>
        </w:rPr>
        <w:t>C.</w:t>
      </w:r>
      <w:r>
        <w:t xml:space="preserve"> (II), (III), (IV)</w:t>
      </w:r>
      <w:r>
        <w:tab/>
      </w:r>
      <w:r>
        <w:rPr>
          <w:b/>
          <w:bCs/>
          <w:sz w:val="22"/>
          <w:szCs w:val="22"/>
        </w:rPr>
        <w:t>D.</w:t>
      </w:r>
      <w:r>
        <w:t xml:space="preserve"> (II), (III), (IV)</w:t>
      </w:r>
    </w:p>
    <w:p w:rsidR="002C63D2" w:rsidRDefault="00BE2857">
      <w:pPr>
        <w:tabs>
          <w:tab w:val="left" w:pos="435"/>
          <w:tab w:val="left" w:pos="2985"/>
          <w:tab w:val="left" w:pos="5325"/>
          <w:tab w:val="left" w:pos="7710"/>
        </w:tabs>
        <w:autoSpaceDE w:val="0"/>
        <w:textAlignment w:val="center"/>
      </w:pPr>
      <w:r>
        <w:rPr>
          <w:b/>
          <w:bCs/>
          <w:sz w:val="22"/>
          <w:szCs w:val="22"/>
        </w:rPr>
        <w:t xml:space="preserve"> Câu 8.</w:t>
      </w:r>
      <w:r>
        <w:rPr>
          <w:lang w:val="fr-FR"/>
        </w:rPr>
        <w:t xml:space="preserve"> Tại sao tơ poliamit lại kém bền về mặt hoá học:</w:t>
      </w:r>
    </w:p>
    <w:p w:rsidR="002C63D2" w:rsidRDefault="00BE2857">
      <w:pPr>
        <w:tabs>
          <w:tab w:val="left" w:pos="435"/>
          <w:tab w:val="left" w:pos="2985"/>
          <w:tab w:val="left" w:pos="5325"/>
          <w:tab w:val="left" w:pos="7710"/>
        </w:tabs>
        <w:autoSpaceDE w:val="0"/>
        <w:textAlignment w:val="center"/>
      </w:pPr>
      <w:r>
        <w:rPr>
          <w:lang w:val="fr-FR"/>
        </w:rPr>
        <w:tab/>
      </w:r>
      <w:r>
        <w:rPr>
          <w:b/>
          <w:bCs/>
          <w:sz w:val="22"/>
          <w:szCs w:val="22"/>
          <w:lang w:val="fr-FR"/>
        </w:rPr>
        <w:t>A.</w:t>
      </w:r>
      <w:r>
        <w:t xml:space="preserve"> Có chứa nhóm –COOH</w:t>
      </w:r>
      <w:r>
        <w:tab/>
      </w:r>
      <w:r>
        <w:tab/>
      </w:r>
      <w:r>
        <w:rPr>
          <w:b/>
          <w:bCs/>
          <w:sz w:val="22"/>
          <w:szCs w:val="22"/>
        </w:rPr>
        <w:t>B.</w:t>
      </w:r>
      <w:r>
        <w:t xml:space="preserve"> Có chứa nhóm -NH</w:t>
      </w:r>
      <w:r>
        <w:rPr>
          <w:vertAlign w:val="subscript"/>
        </w:rPr>
        <w:t>2</w:t>
      </w:r>
      <w:r>
        <w:rPr>
          <w:vertAlign w:val="subscript"/>
        </w:rPr>
        <w:tab/>
      </w:r>
    </w:p>
    <w:p w:rsidR="002C63D2" w:rsidRDefault="00BE2857">
      <w:pPr>
        <w:tabs>
          <w:tab w:val="left" w:pos="435"/>
          <w:tab w:val="left" w:pos="2985"/>
          <w:tab w:val="left" w:pos="5325"/>
          <w:tab w:val="left" w:pos="7710"/>
        </w:tabs>
        <w:autoSpaceDE w:val="0"/>
        <w:textAlignment w:val="center"/>
      </w:pPr>
      <w:r>
        <w:rPr>
          <w:vertAlign w:val="subscript"/>
        </w:rPr>
        <w:tab/>
      </w:r>
      <w:r>
        <w:rPr>
          <w:b/>
          <w:bCs/>
          <w:sz w:val="22"/>
          <w:szCs w:val="22"/>
        </w:rPr>
        <w:t>C.</w:t>
      </w:r>
      <w:r>
        <w:t xml:space="preserve"> Có chứa nhóm peptit</w:t>
      </w:r>
      <w:r>
        <w:tab/>
      </w:r>
      <w:r>
        <w:tab/>
      </w:r>
      <w:r>
        <w:rPr>
          <w:b/>
          <w:bCs/>
          <w:sz w:val="22"/>
          <w:szCs w:val="22"/>
        </w:rPr>
        <w:t>D.</w:t>
      </w:r>
      <w:r>
        <w:t xml:space="preserve"> Có chứa liên kết -NH-CO-</w:t>
      </w:r>
    </w:p>
    <w:p w:rsidR="002C63D2" w:rsidRDefault="00BE2857">
      <w:pPr>
        <w:tabs>
          <w:tab w:val="left" w:pos="435"/>
          <w:tab w:val="left" w:pos="2985"/>
          <w:tab w:val="left" w:pos="5325"/>
          <w:tab w:val="left" w:pos="7710"/>
        </w:tabs>
        <w:autoSpaceDE w:val="0"/>
        <w:textAlignment w:val="center"/>
      </w:pPr>
      <w:r>
        <w:rPr>
          <w:b/>
          <w:bCs/>
          <w:sz w:val="22"/>
          <w:szCs w:val="22"/>
        </w:rPr>
        <w:t xml:space="preserve"> Câu 9.</w:t>
      </w:r>
      <w:r>
        <w:t xml:space="preserve"> Trong số các polime dưới đây loại nào có nguồn gốc từ xenlulozơ:    (1) sợi bông;  (2) tơ tằm;  (3) len lông cừu ;  (4) tơ enan;  (5) tơ visco;  (6) tơ nilon-6;   (7) tơ axêtat;       (8) tơ terilen</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(1), (3), (5)</w:t>
      </w:r>
      <w:r>
        <w:tab/>
      </w:r>
      <w:r>
        <w:rPr>
          <w:b/>
          <w:bCs/>
          <w:sz w:val="22"/>
          <w:szCs w:val="22"/>
        </w:rPr>
        <w:t>B.</w:t>
      </w:r>
      <w:r>
        <w:t xml:space="preserve"> (1), (5), (7), (8)</w:t>
      </w:r>
      <w:r>
        <w:tab/>
      </w:r>
      <w:r>
        <w:rPr>
          <w:b/>
          <w:bCs/>
          <w:sz w:val="22"/>
          <w:szCs w:val="22"/>
        </w:rPr>
        <w:t>C.</w:t>
      </w:r>
      <w:r>
        <w:t xml:space="preserve"> (1), (5), (7)</w:t>
      </w:r>
      <w:r>
        <w:tab/>
      </w:r>
      <w:r>
        <w:rPr>
          <w:b/>
          <w:bCs/>
          <w:sz w:val="22"/>
          <w:szCs w:val="22"/>
        </w:rPr>
        <w:t>D.</w:t>
      </w:r>
      <w:r>
        <w:t xml:space="preserve"> (1), (3), (5), (8)</w:t>
      </w:r>
    </w:p>
    <w:p w:rsidR="002C63D2" w:rsidRDefault="00BE2857">
      <w:pPr>
        <w:tabs>
          <w:tab w:val="left" w:pos="435"/>
          <w:tab w:val="left" w:pos="2985"/>
          <w:tab w:val="left" w:pos="5325"/>
          <w:tab w:val="left" w:pos="7710"/>
        </w:tabs>
        <w:autoSpaceDE w:val="0"/>
        <w:textAlignment w:val="center"/>
      </w:pPr>
      <w:r>
        <w:rPr>
          <w:b/>
          <w:bCs/>
          <w:sz w:val="22"/>
          <w:szCs w:val="22"/>
        </w:rPr>
        <w:t xml:space="preserve"> Câu 10.</w:t>
      </w:r>
      <w:r>
        <w:t xml:space="preserve"> Khi trùng hợp propen thì thu được polime nào trong các polime sau:</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(-CH</w:t>
      </w:r>
      <w:r>
        <w:rPr>
          <w:vertAlign w:val="subscript"/>
        </w:rPr>
        <w:t>2</w:t>
      </w:r>
      <w:r>
        <w:t>- CH(CH</w:t>
      </w:r>
      <w:r>
        <w:rPr>
          <w:vertAlign w:val="subscript"/>
        </w:rPr>
        <w:t>3</w:t>
      </w:r>
      <w:r>
        <w:t>)-)</w:t>
      </w:r>
      <w:r>
        <w:rPr>
          <w:vertAlign w:val="subscript"/>
        </w:rPr>
        <w:t xml:space="preserve"> n</w:t>
      </w:r>
      <w:r>
        <w:t xml:space="preserve"> </w:t>
      </w:r>
      <w:r>
        <w:tab/>
      </w:r>
      <w:r>
        <w:rPr>
          <w:b/>
          <w:bCs/>
          <w:sz w:val="22"/>
          <w:szCs w:val="22"/>
        </w:rPr>
        <w:t>B.</w:t>
      </w:r>
      <w:r>
        <w:t xml:space="preserve"> (-CH</w:t>
      </w:r>
      <w:r>
        <w:rPr>
          <w:vertAlign w:val="subscript"/>
        </w:rPr>
        <w:t>2</w:t>
      </w:r>
      <w:r>
        <w:t>-CH-CH</w:t>
      </w:r>
      <w:r>
        <w:rPr>
          <w:vertAlign w:val="subscript"/>
        </w:rPr>
        <w:t>3</w:t>
      </w:r>
      <w:r>
        <w:t>-)</w:t>
      </w:r>
      <w:r>
        <w:rPr>
          <w:vertAlign w:val="subscript"/>
        </w:rPr>
        <w:t>n</w:t>
      </w:r>
      <w:r>
        <w:rPr>
          <w:vertAlign w:val="subscript"/>
        </w:rPr>
        <w:tab/>
      </w:r>
      <w:r>
        <w:rPr>
          <w:b/>
          <w:bCs/>
          <w:sz w:val="22"/>
          <w:szCs w:val="22"/>
        </w:rPr>
        <w:t>C.</w:t>
      </w:r>
      <w:r>
        <w:t xml:space="preserve"> (- CH</w:t>
      </w:r>
      <w:r>
        <w:rPr>
          <w:vertAlign w:val="subscript"/>
        </w:rPr>
        <w:t>2</w:t>
      </w:r>
      <w:r>
        <w:t xml:space="preserve"> - CH- CH</w:t>
      </w:r>
      <w:r>
        <w:rPr>
          <w:vertAlign w:val="subscript"/>
        </w:rPr>
        <w:t>2</w:t>
      </w:r>
      <w:r>
        <w:t>-)</w:t>
      </w:r>
      <w:r>
        <w:rPr>
          <w:vertAlign w:val="subscript"/>
        </w:rPr>
        <w:t xml:space="preserve"> n</w:t>
      </w:r>
      <w:r>
        <w:rPr>
          <w:vertAlign w:val="subscript"/>
        </w:rPr>
        <w:tab/>
      </w:r>
      <w:r>
        <w:rPr>
          <w:b/>
          <w:bCs/>
          <w:sz w:val="22"/>
          <w:szCs w:val="22"/>
        </w:rPr>
        <w:t>D.</w:t>
      </w:r>
      <w:r>
        <w:t xml:space="preserve"> ( - CH</w:t>
      </w:r>
      <w:r>
        <w:rPr>
          <w:vertAlign w:val="subscript"/>
        </w:rPr>
        <w:t>2</w:t>
      </w:r>
      <w:r>
        <w:t>- CH</w:t>
      </w:r>
      <w:r>
        <w:rPr>
          <w:vertAlign w:val="subscript"/>
        </w:rPr>
        <w:t>2</w:t>
      </w:r>
      <w:r>
        <w:t>- )</w:t>
      </w:r>
      <w:r>
        <w:rPr>
          <w:vertAlign w:val="subscript"/>
        </w:rPr>
        <w:t>n</w:t>
      </w:r>
    </w:p>
    <w:p w:rsidR="002C63D2" w:rsidRDefault="00BE2857">
      <w:pPr>
        <w:tabs>
          <w:tab w:val="left" w:pos="435"/>
          <w:tab w:val="left" w:pos="2985"/>
          <w:tab w:val="left" w:pos="5325"/>
          <w:tab w:val="left" w:pos="7710"/>
        </w:tabs>
        <w:autoSpaceDE w:val="0"/>
        <w:textAlignment w:val="center"/>
      </w:pPr>
      <w:r>
        <w:rPr>
          <w:b/>
          <w:bCs/>
          <w:sz w:val="22"/>
          <w:szCs w:val="22"/>
        </w:rPr>
        <w:t xml:space="preserve"> Câu 11.</w:t>
      </w:r>
      <w:r>
        <w:rPr>
          <w:lang w:val="nl-NL"/>
        </w:rPr>
        <w:t xml:space="preserve"> "Thuỷ tinh hữu cơ" còn có tên gọi khác là: </w:t>
      </w:r>
    </w:p>
    <w:p w:rsidR="002C63D2" w:rsidRDefault="00BE2857">
      <w:pPr>
        <w:tabs>
          <w:tab w:val="left" w:pos="435"/>
          <w:tab w:val="left" w:pos="2985"/>
          <w:tab w:val="left" w:pos="5325"/>
          <w:tab w:val="left" w:pos="7710"/>
        </w:tabs>
        <w:autoSpaceDE w:val="0"/>
        <w:textAlignment w:val="center"/>
      </w:pPr>
      <w:r>
        <w:rPr>
          <w:lang w:val="nl-NL"/>
        </w:rPr>
        <w:tab/>
      </w:r>
      <w:r>
        <w:rPr>
          <w:b/>
          <w:bCs/>
          <w:sz w:val="22"/>
          <w:szCs w:val="22"/>
          <w:lang w:val="nl-NL"/>
        </w:rPr>
        <w:t>A.</w:t>
      </w:r>
      <w:r>
        <w:rPr>
          <w:lang w:val="nl-NL"/>
        </w:rPr>
        <w:t xml:space="preserve"> Poli(metyl acrylat)</w:t>
      </w:r>
      <w:r>
        <w:rPr>
          <w:lang w:val="nl-NL"/>
        </w:rPr>
        <w:tab/>
      </w:r>
      <w:r>
        <w:rPr>
          <w:b/>
          <w:bCs/>
          <w:sz w:val="22"/>
          <w:szCs w:val="22"/>
          <w:lang w:val="nl-NL"/>
        </w:rPr>
        <w:t>B.</w:t>
      </w:r>
      <w:r>
        <w:rPr>
          <w:lang w:val="nl-NL"/>
        </w:rPr>
        <w:t xml:space="preserve"> Poli metyl metacrylat</w:t>
      </w:r>
      <w:r>
        <w:rPr>
          <w:lang w:val="nl-NL"/>
        </w:rPr>
        <w:tab/>
      </w:r>
      <w:r>
        <w:rPr>
          <w:b/>
          <w:bCs/>
          <w:sz w:val="22"/>
          <w:szCs w:val="22"/>
          <w:lang w:val="nl-NL"/>
        </w:rPr>
        <w:t>C.</w:t>
      </w:r>
      <w:r>
        <w:rPr>
          <w:lang w:val="nl-NL"/>
        </w:rPr>
        <w:t xml:space="preserve"> Poli(etyl acrylat)</w:t>
      </w:r>
      <w:r>
        <w:rPr>
          <w:lang w:val="nl-NL"/>
        </w:rPr>
        <w:tab/>
      </w:r>
      <w:r>
        <w:rPr>
          <w:b/>
          <w:bCs/>
          <w:sz w:val="22"/>
          <w:szCs w:val="22"/>
          <w:lang w:val="nl-NL"/>
        </w:rPr>
        <w:t>D.</w:t>
      </w:r>
      <w:r>
        <w:rPr>
          <w:lang w:val="nl-NL"/>
        </w:rPr>
        <w:t xml:space="preserve"> Poli(metyl metacrylat)</w:t>
      </w:r>
    </w:p>
    <w:p w:rsidR="002C63D2" w:rsidRDefault="00BE2857">
      <w:pPr>
        <w:tabs>
          <w:tab w:val="left" w:pos="435"/>
          <w:tab w:val="left" w:pos="2985"/>
          <w:tab w:val="left" w:pos="5325"/>
          <w:tab w:val="left" w:pos="7710"/>
        </w:tabs>
        <w:autoSpaceDE w:val="0"/>
        <w:textAlignment w:val="center"/>
      </w:pPr>
      <w:r>
        <w:rPr>
          <w:b/>
          <w:bCs/>
          <w:sz w:val="22"/>
          <w:szCs w:val="22"/>
        </w:rPr>
        <w:t xml:space="preserve"> Câu 12.</w:t>
      </w:r>
      <w:r>
        <w:t xml:space="preserve"> Polime có một đoạn mạch như sau: - CH</w:t>
      </w:r>
      <w:r>
        <w:rPr>
          <w:vertAlign w:val="subscript"/>
        </w:rPr>
        <w:t>2</w:t>
      </w:r>
      <w:r>
        <w:t>- CH(CH</w:t>
      </w:r>
      <w:r>
        <w:rPr>
          <w:vertAlign w:val="subscript"/>
        </w:rPr>
        <w:t>3</w:t>
      </w:r>
      <w:r>
        <w:t>)- CH</w:t>
      </w:r>
      <w:r>
        <w:rPr>
          <w:vertAlign w:val="subscript"/>
        </w:rPr>
        <w:t>2</w:t>
      </w:r>
      <w:r>
        <w:t>- CH</w:t>
      </w:r>
      <w:r>
        <w:rPr>
          <w:vertAlign w:val="subscript"/>
        </w:rPr>
        <w:t>2</w:t>
      </w:r>
      <w:r>
        <w:t>- CH(CH</w:t>
      </w:r>
      <w:r>
        <w:rPr>
          <w:vertAlign w:val="subscript"/>
        </w:rPr>
        <w:t>3</w:t>
      </w:r>
      <w:r>
        <w:t>)- CH</w:t>
      </w:r>
      <w:r>
        <w:rPr>
          <w:vertAlign w:val="subscript"/>
        </w:rPr>
        <w:t>2</w:t>
      </w:r>
      <w:r>
        <w:t>- . Để điều chế nó bằng phản ứng trùng hợp ta có thể dùng monome sau:</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CH</w:t>
      </w:r>
      <w:r>
        <w:rPr>
          <w:vertAlign w:val="subscript"/>
        </w:rPr>
        <w:t>2</w:t>
      </w:r>
      <w:r>
        <w:t xml:space="preserve"> = CH</w:t>
      </w:r>
      <w:r>
        <w:rPr>
          <w:vertAlign w:val="subscript"/>
        </w:rPr>
        <w:t>2</w:t>
      </w:r>
      <w:r>
        <w:t>- CH</w:t>
      </w:r>
      <w:r>
        <w:rPr>
          <w:vertAlign w:val="subscript"/>
        </w:rPr>
        <w:t>3</w:t>
      </w:r>
      <w:r>
        <w:rPr>
          <w:vertAlign w:val="subscript"/>
        </w:rPr>
        <w:tab/>
      </w:r>
      <w:r>
        <w:rPr>
          <w:vertAlign w:val="subscript"/>
        </w:rPr>
        <w:tab/>
      </w:r>
      <w:r>
        <w:rPr>
          <w:b/>
          <w:bCs/>
          <w:sz w:val="22"/>
          <w:szCs w:val="22"/>
        </w:rPr>
        <w:t>B.</w:t>
      </w:r>
      <w:r>
        <w:t xml:space="preserve"> CH</w:t>
      </w:r>
      <w:r>
        <w:rPr>
          <w:vertAlign w:val="subscript"/>
        </w:rPr>
        <w:t>2</w:t>
      </w:r>
      <w:r>
        <w:t>=C(CH</w:t>
      </w:r>
      <w:r>
        <w:rPr>
          <w:vertAlign w:val="subscript"/>
        </w:rPr>
        <w:t>3</w:t>
      </w:r>
      <w:r>
        <w:t>)</w:t>
      </w:r>
      <w:r>
        <w:rPr>
          <w:vertAlign w:val="subscript"/>
        </w:rPr>
        <w:t xml:space="preserve"> </w:t>
      </w:r>
      <w:r>
        <w:t>- CH= CH</w:t>
      </w:r>
      <w:r>
        <w:rPr>
          <w:vertAlign w:val="subscript"/>
        </w:rPr>
        <w:t>2</w:t>
      </w:r>
      <w:r>
        <w:rPr>
          <w:vertAlign w:val="subscript"/>
        </w:rPr>
        <w:tab/>
      </w:r>
    </w:p>
    <w:p w:rsidR="002C63D2" w:rsidRDefault="00BE2857">
      <w:pPr>
        <w:tabs>
          <w:tab w:val="left" w:pos="435"/>
          <w:tab w:val="left" w:pos="2985"/>
          <w:tab w:val="left" w:pos="5325"/>
          <w:tab w:val="left" w:pos="7710"/>
        </w:tabs>
        <w:autoSpaceDE w:val="0"/>
        <w:textAlignment w:val="center"/>
      </w:pPr>
      <w:r>
        <w:rPr>
          <w:vertAlign w:val="subscript"/>
        </w:rPr>
        <w:tab/>
      </w:r>
      <w:r>
        <w:rPr>
          <w:b/>
          <w:bCs/>
          <w:sz w:val="22"/>
          <w:szCs w:val="22"/>
        </w:rPr>
        <w:t>C.</w:t>
      </w:r>
      <w:r>
        <w:t xml:space="preserve"> CH</w:t>
      </w:r>
      <w:r>
        <w:rPr>
          <w:vertAlign w:val="subscript"/>
        </w:rPr>
        <w:t>2</w:t>
      </w:r>
      <w:r>
        <w:t>=C(CH</w:t>
      </w:r>
      <w:r>
        <w:rPr>
          <w:vertAlign w:val="subscript"/>
        </w:rPr>
        <w:t>3</w:t>
      </w:r>
      <w:r>
        <w:t>CH</w:t>
      </w:r>
      <w:r>
        <w:rPr>
          <w:vertAlign w:val="subscript"/>
        </w:rPr>
        <w:t>2</w:t>
      </w:r>
      <w:r>
        <w:t>OH)</w:t>
      </w:r>
      <w:r>
        <w:rPr>
          <w:vertAlign w:val="subscript"/>
        </w:rPr>
        <w:t xml:space="preserve"> </w:t>
      </w:r>
      <w:r>
        <w:t>- CH</w:t>
      </w:r>
      <w:r>
        <w:softHyphen/>
      </w:r>
      <w:r>
        <w:rPr>
          <w:vertAlign w:val="subscript"/>
        </w:rPr>
        <w:t>2</w:t>
      </w:r>
      <w:r>
        <w:t xml:space="preserve"> - CH= CH</w:t>
      </w:r>
      <w:r>
        <w:rPr>
          <w:vertAlign w:val="subscript"/>
        </w:rPr>
        <w:t>2</w:t>
      </w:r>
      <w:r>
        <w:rPr>
          <w:vertAlign w:val="subscript"/>
        </w:rPr>
        <w:tab/>
      </w:r>
      <w:r>
        <w:rPr>
          <w:b/>
          <w:bCs/>
          <w:sz w:val="22"/>
          <w:szCs w:val="22"/>
        </w:rPr>
        <w:t>D.</w:t>
      </w:r>
      <w:r>
        <w:t xml:space="preserve"> Cả A, B đều đúng</w:t>
      </w:r>
    </w:p>
    <w:p w:rsidR="002C63D2" w:rsidRDefault="00BE2857">
      <w:pPr>
        <w:tabs>
          <w:tab w:val="left" w:pos="435"/>
          <w:tab w:val="left" w:pos="2985"/>
          <w:tab w:val="left" w:pos="5325"/>
          <w:tab w:val="left" w:pos="7710"/>
        </w:tabs>
        <w:autoSpaceDE w:val="0"/>
        <w:ind w:left="420" w:hanging="420"/>
        <w:jc w:val="both"/>
        <w:textAlignment w:val="center"/>
      </w:pPr>
      <w:r>
        <w:rPr>
          <w:b/>
          <w:bCs/>
          <w:sz w:val="22"/>
          <w:szCs w:val="22"/>
        </w:rPr>
        <w:t xml:space="preserve"> Câu 13.</w:t>
      </w:r>
      <w:r>
        <w:t xml:space="preserve"> Cho các công thức sau:</w:t>
      </w:r>
    </w:p>
    <w:p w:rsidR="002C63D2" w:rsidRDefault="00BE2857">
      <w:pPr>
        <w:tabs>
          <w:tab w:val="left" w:pos="435"/>
          <w:tab w:val="left" w:pos="2985"/>
          <w:tab w:val="left" w:pos="5325"/>
          <w:tab w:val="left" w:pos="7710"/>
        </w:tabs>
        <w:autoSpaceDE w:val="0"/>
        <w:jc w:val="both"/>
        <w:textAlignment w:val="center"/>
      </w:pPr>
      <w:r>
        <w:t xml:space="preserve">   [- NH - ( CH</w:t>
      </w:r>
      <w:r>
        <w:rPr>
          <w:vertAlign w:val="subscript"/>
        </w:rPr>
        <w:t>2</w:t>
      </w:r>
      <w:r>
        <w:t>)</w:t>
      </w:r>
      <w:r>
        <w:rPr>
          <w:vertAlign w:val="subscript"/>
        </w:rPr>
        <w:t xml:space="preserve">6 </w:t>
      </w:r>
      <w:r>
        <w:t>- NH - CO - (CH</w:t>
      </w:r>
      <w:r>
        <w:rPr>
          <w:vertAlign w:val="subscript"/>
        </w:rPr>
        <w:t>2</w:t>
      </w:r>
      <w:r>
        <w:t>)</w:t>
      </w:r>
      <w:r>
        <w:rPr>
          <w:vertAlign w:val="subscript"/>
        </w:rPr>
        <w:t>4</w:t>
      </w:r>
      <w:r>
        <w:t xml:space="preserve"> - CO -];   [- NH - ( CH</w:t>
      </w:r>
      <w:r>
        <w:rPr>
          <w:vertAlign w:val="subscript"/>
        </w:rPr>
        <w:t>2</w:t>
      </w:r>
      <w:r>
        <w:t xml:space="preserve"> )</w:t>
      </w:r>
      <w:r>
        <w:rPr>
          <w:vertAlign w:val="subscript"/>
        </w:rPr>
        <w:t>5</w:t>
      </w:r>
      <w:r>
        <w:t xml:space="preserve"> - CO-]; [ - NH - ( CH</w:t>
      </w:r>
      <w:r>
        <w:rPr>
          <w:vertAlign w:val="subscript"/>
        </w:rPr>
        <w:t>2</w:t>
      </w:r>
      <w:r>
        <w:t>)</w:t>
      </w:r>
      <w:r>
        <w:rPr>
          <w:vertAlign w:val="subscript"/>
        </w:rPr>
        <w:t xml:space="preserve">6 </w:t>
      </w:r>
      <w:r>
        <w:t xml:space="preserve">- CO -] </w:t>
      </w:r>
    </w:p>
    <w:p w:rsidR="002C63D2" w:rsidRDefault="00BE2857">
      <w:pPr>
        <w:tabs>
          <w:tab w:val="left" w:pos="435"/>
          <w:tab w:val="left" w:pos="2985"/>
          <w:tab w:val="left" w:pos="5325"/>
          <w:tab w:val="left" w:pos="7710"/>
        </w:tabs>
        <w:autoSpaceDE w:val="0"/>
        <w:jc w:val="both"/>
        <w:textAlignment w:val="center"/>
      </w:pPr>
      <w:r>
        <w:t xml:space="preserve">    [ - CH</w:t>
      </w:r>
      <w:r>
        <w:rPr>
          <w:vertAlign w:val="subscript"/>
        </w:rPr>
        <w:t>2</w:t>
      </w:r>
      <w:r>
        <w:t xml:space="preserve"> - CH( C</w:t>
      </w:r>
      <w:r>
        <w:rPr>
          <w:vertAlign w:val="subscript"/>
        </w:rPr>
        <w:t>6</w:t>
      </w:r>
      <w:r>
        <w:t>H</w:t>
      </w:r>
      <w:r>
        <w:rPr>
          <w:vertAlign w:val="subscript"/>
        </w:rPr>
        <w:t>5</w:t>
      </w:r>
      <w:r>
        <w:t>) -];       [ - CO - C</w:t>
      </w:r>
      <w:r>
        <w:rPr>
          <w:vertAlign w:val="subscript"/>
        </w:rPr>
        <w:t>6</w:t>
      </w:r>
      <w:r>
        <w:t>H</w:t>
      </w:r>
      <w:r>
        <w:rPr>
          <w:vertAlign w:val="subscript"/>
        </w:rPr>
        <w:t>5</w:t>
      </w:r>
      <w:r>
        <w:t xml:space="preserve"> - CO - O - CH</w:t>
      </w:r>
      <w:r>
        <w:rPr>
          <w:vertAlign w:val="subscript"/>
        </w:rPr>
        <w:t>2</w:t>
      </w:r>
      <w:r>
        <w:t xml:space="preserve"> - CH</w:t>
      </w:r>
      <w:r>
        <w:rPr>
          <w:vertAlign w:val="subscript"/>
        </w:rPr>
        <w:t>2</w:t>
      </w:r>
      <w:r>
        <w:t xml:space="preserve">  - O -]</w:t>
      </w:r>
    </w:p>
    <w:p w:rsidR="002C63D2" w:rsidRDefault="00BE2857">
      <w:pPr>
        <w:tabs>
          <w:tab w:val="left" w:pos="435"/>
          <w:tab w:val="left" w:pos="2985"/>
          <w:tab w:val="left" w:pos="5325"/>
          <w:tab w:val="left" w:pos="7710"/>
        </w:tabs>
        <w:autoSpaceDE w:val="0"/>
        <w:textAlignment w:val="center"/>
      </w:pPr>
      <w:r>
        <w:tab/>
        <w:t>Thứ tự sắp xếp đúng tên gọi của các công thức trên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Tơ nilon - 6,6; PS, tơ Lapsan; tơ nilon-7; tơ nilon -6</w:t>
      </w:r>
    </w:p>
    <w:p w:rsidR="002C63D2" w:rsidRDefault="00BE2857">
      <w:pPr>
        <w:tabs>
          <w:tab w:val="left" w:pos="435"/>
          <w:tab w:val="left" w:pos="2985"/>
          <w:tab w:val="left" w:pos="5325"/>
          <w:tab w:val="left" w:pos="7710"/>
        </w:tabs>
        <w:autoSpaceDE w:val="0"/>
        <w:textAlignment w:val="center"/>
      </w:pPr>
      <w:r>
        <w:tab/>
      </w:r>
      <w:r>
        <w:rPr>
          <w:b/>
          <w:bCs/>
          <w:sz w:val="22"/>
          <w:szCs w:val="22"/>
        </w:rPr>
        <w:t>B.</w:t>
      </w:r>
      <w:r>
        <w:t xml:space="preserve"> Không có thứ tự nào đúng</w:t>
      </w:r>
    </w:p>
    <w:p w:rsidR="002C63D2" w:rsidRDefault="00BE2857">
      <w:pPr>
        <w:tabs>
          <w:tab w:val="left" w:pos="435"/>
          <w:tab w:val="left" w:pos="2985"/>
          <w:tab w:val="left" w:pos="5325"/>
          <w:tab w:val="left" w:pos="7710"/>
        </w:tabs>
        <w:autoSpaceDE w:val="0"/>
        <w:textAlignment w:val="center"/>
      </w:pPr>
      <w:r>
        <w:tab/>
      </w:r>
      <w:r>
        <w:rPr>
          <w:b/>
          <w:bCs/>
          <w:sz w:val="22"/>
          <w:szCs w:val="22"/>
        </w:rPr>
        <w:t>C.</w:t>
      </w:r>
      <w:r>
        <w:t xml:space="preserve"> Tơ nilon - 6,6; tơ nilon -6, tơ nilon-7, PS, tơ Lapsan</w:t>
      </w:r>
    </w:p>
    <w:p w:rsidR="002C63D2" w:rsidRDefault="00BE2857">
      <w:pPr>
        <w:tabs>
          <w:tab w:val="left" w:pos="435"/>
          <w:tab w:val="left" w:pos="2985"/>
          <w:tab w:val="left" w:pos="5325"/>
          <w:tab w:val="left" w:pos="7710"/>
        </w:tabs>
        <w:autoSpaceDE w:val="0"/>
        <w:textAlignment w:val="center"/>
      </w:pPr>
      <w:r>
        <w:tab/>
      </w:r>
      <w:r>
        <w:rPr>
          <w:b/>
          <w:bCs/>
          <w:sz w:val="22"/>
          <w:szCs w:val="22"/>
        </w:rPr>
        <w:t>D.</w:t>
      </w:r>
      <w:r>
        <w:t xml:space="preserve"> Tơ Lapsan; tơ nilon-7; tơ nilon -6; PS; Tơ nilon - 6,6</w:t>
      </w:r>
    </w:p>
    <w:p w:rsidR="002C63D2" w:rsidRDefault="00BE2857">
      <w:pPr>
        <w:tabs>
          <w:tab w:val="left" w:pos="435"/>
          <w:tab w:val="left" w:pos="2985"/>
          <w:tab w:val="left" w:pos="5325"/>
          <w:tab w:val="left" w:pos="7710"/>
        </w:tabs>
        <w:autoSpaceDE w:val="0"/>
        <w:textAlignment w:val="center"/>
      </w:pPr>
      <w:r>
        <w:rPr>
          <w:b/>
          <w:bCs/>
          <w:sz w:val="22"/>
          <w:szCs w:val="22"/>
        </w:rPr>
        <w:t xml:space="preserve"> Câu 14.</w:t>
      </w:r>
      <w:r>
        <w:t xml:space="preserve"> Tơ nilon-6,6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Poliamit của axit ađipic và hexametylenđiamin</w:t>
      </w:r>
      <w:r>
        <w:tab/>
      </w:r>
      <w:r>
        <w:rPr>
          <w:b/>
          <w:bCs/>
          <w:sz w:val="22"/>
          <w:szCs w:val="22"/>
        </w:rPr>
        <w:t>B.</w:t>
      </w:r>
      <w:r>
        <w:t xml:space="preserve"> Poli este của axit ađipic và etylen glycol </w:t>
      </w:r>
    </w:p>
    <w:p w:rsidR="002C63D2" w:rsidRDefault="00BE2857">
      <w:pPr>
        <w:tabs>
          <w:tab w:val="left" w:pos="435"/>
          <w:tab w:val="left" w:pos="2985"/>
          <w:tab w:val="left" w:pos="5325"/>
          <w:tab w:val="left" w:pos="7710"/>
        </w:tabs>
        <w:autoSpaceDE w:val="0"/>
        <w:textAlignment w:val="center"/>
      </w:pPr>
      <w:r>
        <w:tab/>
      </w:r>
      <w:r>
        <w:rPr>
          <w:b/>
          <w:bCs/>
          <w:sz w:val="22"/>
          <w:szCs w:val="22"/>
        </w:rPr>
        <w:t>C.</w:t>
      </w:r>
      <w:r>
        <w:t xml:space="preserve"> Poliamit của axit aminocaproic</w:t>
      </w:r>
      <w:r>
        <w:tab/>
      </w:r>
      <w:r>
        <w:rPr>
          <w:b/>
          <w:bCs/>
          <w:sz w:val="22"/>
          <w:szCs w:val="22"/>
        </w:rPr>
        <w:t>D.</w:t>
      </w:r>
      <w:r>
        <w:t xml:space="preserve"> Hexaclo-xyclohexan</w:t>
      </w:r>
    </w:p>
    <w:p w:rsidR="002C63D2" w:rsidRDefault="00BE2857">
      <w:pPr>
        <w:tabs>
          <w:tab w:val="left" w:pos="435"/>
          <w:tab w:val="left" w:pos="2985"/>
          <w:tab w:val="left" w:pos="5325"/>
          <w:tab w:val="left" w:pos="7710"/>
        </w:tabs>
        <w:autoSpaceDE w:val="0"/>
        <w:textAlignment w:val="center"/>
      </w:pPr>
      <w:r>
        <w:rPr>
          <w:b/>
          <w:bCs/>
          <w:sz w:val="22"/>
          <w:szCs w:val="22"/>
        </w:rPr>
        <w:t xml:space="preserve"> Câu 15.</w:t>
      </w:r>
      <w:r>
        <w:t xml:space="preserve"> Hãy cho biết sự khác biệt về đặc điểm cấu tạo, định nghĩa giữa phản ứng trùng ngưng và phản ứng trùng hợp:</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Phản ứng trùng hợp thì mononme phải chứa 2 nhóm chức trở lên và không giải phóng H</w:t>
      </w:r>
      <w:r>
        <w:rPr>
          <w:vertAlign w:val="subscript"/>
        </w:rPr>
        <w:t>2</w:t>
      </w:r>
      <w:r>
        <w:t>O, còn phản ứng trùng ngưng thì monome phải có liên kết đôi và giải phóng H</w:t>
      </w:r>
      <w:r>
        <w:rPr>
          <w:vertAlign w:val="subscript"/>
        </w:rPr>
        <w:t>2</w:t>
      </w:r>
      <w:r>
        <w:t>O</w:t>
      </w:r>
    </w:p>
    <w:p w:rsidR="002C63D2" w:rsidRDefault="00BE2857">
      <w:pPr>
        <w:tabs>
          <w:tab w:val="left" w:pos="435"/>
          <w:tab w:val="left" w:pos="2985"/>
          <w:tab w:val="left" w:pos="5325"/>
          <w:tab w:val="left" w:pos="7710"/>
        </w:tabs>
        <w:autoSpaceDE w:val="0"/>
        <w:textAlignment w:val="center"/>
      </w:pPr>
      <w:r>
        <w:lastRenderedPageBreak/>
        <w:tab/>
      </w:r>
      <w:r>
        <w:rPr>
          <w:b/>
          <w:bCs/>
          <w:sz w:val="22"/>
          <w:szCs w:val="22"/>
        </w:rPr>
        <w:t>B.</w:t>
      </w:r>
      <w:r>
        <w:t xml:space="preserve"> Phản ứng trùng hợp thì monome chỉ có 1 liên kết đôi và giải phóng H</w:t>
      </w:r>
      <w:r>
        <w:rPr>
          <w:vertAlign w:val="subscript"/>
        </w:rPr>
        <w:t>2</w:t>
      </w:r>
      <w:r>
        <w:t>O, còn phản ứng trùng ngưng thì monome có 2 liên kết kộp và giải phóng H</w:t>
      </w:r>
      <w:r>
        <w:rPr>
          <w:vertAlign w:val="subscript"/>
        </w:rPr>
        <w:t>2</w:t>
      </w:r>
      <w:r>
        <w:t>O</w:t>
      </w:r>
    </w:p>
    <w:p w:rsidR="002C63D2" w:rsidRDefault="00BE2857">
      <w:pPr>
        <w:tabs>
          <w:tab w:val="left" w:pos="435"/>
          <w:tab w:val="left" w:pos="2985"/>
          <w:tab w:val="left" w:pos="5325"/>
          <w:tab w:val="left" w:pos="7710"/>
        </w:tabs>
        <w:autoSpaceDE w:val="0"/>
        <w:textAlignment w:val="center"/>
      </w:pPr>
      <w:r>
        <w:tab/>
      </w:r>
      <w:r>
        <w:rPr>
          <w:b/>
          <w:bCs/>
          <w:sz w:val="22"/>
          <w:szCs w:val="22"/>
        </w:rPr>
        <w:t>C.</w:t>
      </w:r>
      <w:r>
        <w:t xml:space="preserve"> Phản ứng trùng hợp thì monome phải có liên kết đôi và không giải phóng H</w:t>
      </w:r>
      <w:r>
        <w:rPr>
          <w:vertAlign w:val="subscript"/>
        </w:rPr>
        <w:t>2</w:t>
      </w:r>
      <w:r>
        <w:t>O, còn phản ứng trùng ngưng thì monome phải có từ 2 nhóm chức trở lên và có giải phóng H</w:t>
      </w:r>
      <w:r>
        <w:rPr>
          <w:vertAlign w:val="subscript"/>
        </w:rPr>
        <w:t>2</w:t>
      </w:r>
      <w:r>
        <w:t>O</w:t>
      </w:r>
    </w:p>
    <w:p w:rsidR="002C63D2" w:rsidRDefault="00BE2857">
      <w:pPr>
        <w:tabs>
          <w:tab w:val="left" w:pos="435"/>
          <w:tab w:val="left" w:pos="2985"/>
          <w:tab w:val="left" w:pos="5325"/>
          <w:tab w:val="left" w:pos="7710"/>
        </w:tabs>
        <w:autoSpaceDE w:val="0"/>
        <w:textAlignment w:val="center"/>
      </w:pPr>
      <w:r>
        <w:tab/>
      </w:r>
      <w:r>
        <w:rPr>
          <w:b/>
          <w:bCs/>
          <w:sz w:val="22"/>
          <w:szCs w:val="22"/>
        </w:rPr>
        <w:t>D.</w:t>
      </w:r>
      <w:r>
        <w:t xml:space="preserve"> Phản ứng trùng hợp thì monome phải có liên kết đôi và giải phóng H</w:t>
      </w:r>
      <w:r>
        <w:rPr>
          <w:vertAlign w:val="subscript"/>
        </w:rPr>
        <w:t>2</w:t>
      </w:r>
      <w:r>
        <w:t>O, còn phản ứng trùng ngưng thì monome phải có từ 2 nhóm chức trở lên và có giải phóng H</w:t>
      </w:r>
      <w:r>
        <w:rPr>
          <w:vertAlign w:val="subscript"/>
        </w:rPr>
        <w:t>2</w:t>
      </w:r>
      <w:r>
        <w:t>O</w:t>
      </w:r>
    </w:p>
    <w:p w:rsidR="002C63D2" w:rsidRDefault="00BE2857">
      <w:pPr>
        <w:tabs>
          <w:tab w:val="left" w:pos="435"/>
          <w:tab w:val="left" w:pos="2985"/>
          <w:tab w:val="left" w:pos="5325"/>
          <w:tab w:val="left" w:pos="7710"/>
        </w:tabs>
        <w:autoSpaceDE w:val="0"/>
        <w:textAlignment w:val="center"/>
      </w:pPr>
      <w:r>
        <w:rPr>
          <w:b/>
          <w:bCs/>
          <w:sz w:val="22"/>
          <w:szCs w:val="22"/>
        </w:rPr>
        <w:t xml:space="preserve"> Câu 16.</w:t>
      </w:r>
      <w:r>
        <w:rPr>
          <w:i/>
          <w:iCs/>
        </w:rPr>
        <w:t xml:space="preserve"> </w:t>
      </w:r>
      <w:r>
        <w:t>Sản phẩm thu được khi thủy phân hoàn toàn tơ enang trong dd HCl dư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ClH</w:t>
      </w:r>
      <w:r>
        <w:rPr>
          <w:vertAlign w:val="subscript"/>
        </w:rPr>
        <w:t>3</w:t>
      </w:r>
      <w:r>
        <w:t>N(CH</w:t>
      </w:r>
      <w:r>
        <w:rPr>
          <w:vertAlign w:val="subscript"/>
        </w:rPr>
        <w:t>2</w:t>
      </w:r>
      <w:r>
        <w:t>)</w:t>
      </w:r>
      <w:r>
        <w:rPr>
          <w:vertAlign w:val="subscript"/>
        </w:rPr>
        <w:t>5</w:t>
      </w:r>
      <w:r>
        <w:t>COOH</w:t>
      </w:r>
      <w:r>
        <w:tab/>
      </w:r>
      <w:r>
        <w:rPr>
          <w:b/>
          <w:bCs/>
          <w:sz w:val="22"/>
          <w:szCs w:val="22"/>
        </w:rPr>
        <w:t>B.</w:t>
      </w:r>
      <w:r>
        <w:t xml:space="preserve"> H</w:t>
      </w:r>
      <w:r>
        <w:rPr>
          <w:vertAlign w:val="subscript"/>
        </w:rPr>
        <w:t>2</w:t>
      </w:r>
      <w:r>
        <w:t>N(CH</w:t>
      </w:r>
      <w:r>
        <w:rPr>
          <w:vertAlign w:val="subscript"/>
        </w:rPr>
        <w:t>2</w:t>
      </w:r>
      <w:r>
        <w:t>)</w:t>
      </w:r>
      <w:r>
        <w:rPr>
          <w:vertAlign w:val="subscript"/>
        </w:rPr>
        <w:t>6</w:t>
      </w:r>
      <w:r>
        <w:t>COOH</w:t>
      </w:r>
      <w:r>
        <w:tab/>
      </w:r>
      <w:r>
        <w:rPr>
          <w:b/>
          <w:bCs/>
          <w:sz w:val="22"/>
          <w:szCs w:val="22"/>
        </w:rPr>
        <w:t>C.</w:t>
      </w:r>
      <w:r>
        <w:t xml:space="preserve"> ClH</w:t>
      </w:r>
      <w:r>
        <w:rPr>
          <w:vertAlign w:val="subscript"/>
        </w:rPr>
        <w:t>3</w:t>
      </w:r>
      <w:r>
        <w:t>N(CH</w:t>
      </w:r>
      <w:r>
        <w:rPr>
          <w:vertAlign w:val="subscript"/>
        </w:rPr>
        <w:t>2</w:t>
      </w:r>
      <w:r>
        <w:t>)</w:t>
      </w:r>
      <w:r>
        <w:rPr>
          <w:vertAlign w:val="subscript"/>
        </w:rPr>
        <w:t>6</w:t>
      </w:r>
      <w:r>
        <w:t>COOH</w:t>
      </w:r>
      <w:r>
        <w:tab/>
      </w:r>
      <w:r>
        <w:rPr>
          <w:b/>
          <w:bCs/>
          <w:sz w:val="22"/>
          <w:szCs w:val="22"/>
        </w:rPr>
        <w:t>D.</w:t>
      </w:r>
      <w:r>
        <w:t xml:space="preserve"> H</w:t>
      </w:r>
      <w:r>
        <w:rPr>
          <w:vertAlign w:val="subscript"/>
        </w:rPr>
        <w:t>2</w:t>
      </w:r>
      <w:r>
        <w:t>N(CH</w:t>
      </w:r>
      <w:r>
        <w:rPr>
          <w:vertAlign w:val="subscript"/>
        </w:rPr>
        <w:t>2</w:t>
      </w:r>
      <w:r>
        <w:t>)</w:t>
      </w:r>
      <w:r>
        <w:rPr>
          <w:vertAlign w:val="subscript"/>
        </w:rPr>
        <w:t>5</w:t>
      </w:r>
      <w:r>
        <w:t>COOH</w:t>
      </w:r>
    </w:p>
    <w:p w:rsidR="002C63D2" w:rsidRDefault="00BE2857">
      <w:pPr>
        <w:tabs>
          <w:tab w:val="left" w:pos="435"/>
          <w:tab w:val="left" w:pos="2985"/>
          <w:tab w:val="left" w:pos="5325"/>
          <w:tab w:val="left" w:pos="7710"/>
        </w:tabs>
        <w:autoSpaceDE w:val="0"/>
        <w:textAlignment w:val="center"/>
      </w:pPr>
      <w:r>
        <w:rPr>
          <w:b/>
          <w:bCs/>
          <w:sz w:val="22"/>
          <w:szCs w:val="22"/>
        </w:rPr>
        <w:t xml:space="preserve"> Câu 17.</w:t>
      </w:r>
      <w:r>
        <w:rPr>
          <w:i/>
          <w:iCs/>
        </w:rPr>
        <w:t xml:space="preserve"> </w:t>
      </w:r>
      <w:r>
        <w:t xml:space="preserve">Khi đun nóng, các phân tử alanin (axit </w:t>
      </w:r>
      <w:r>
        <w:object w:dxaOrig="240" w:dyaOrig="225">
          <v:shape id="ole_rId101" o:spid="_x0000_i1074" style="width:12pt;height:11.25pt" coordsize="" o:spt="100" adj="0,,0" path="" stroked="f">
            <v:stroke joinstyle="miter"/>
            <v:imagedata r:id="rId67" o:title=""/>
            <v:formulas/>
            <v:path o:connecttype="segments"/>
          </v:shape>
          <o:OLEObject Type="Embed" ProgID="Equation.DSMT4" ShapeID="ole_rId101" DrawAspect="Content" ObjectID="_1653763309" r:id="rId68"/>
        </w:object>
      </w:r>
      <w:r>
        <w:t xml:space="preserve"> -aminopropionic) có thể tác dụng với nhau tạo ra các sản phẩm nào dưới đây:</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w:t>
      </w:r>
      <w:r w:rsidR="001D5EA1">
        <w:rPr>
          <w:rFonts w:eastAsia="Calibri"/>
          <w:sz w:val="17"/>
          <w:szCs w:val="17"/>
        </w:rPr>
        <w:pict>
          <v:shape id="ole_rId103" o:spid="_x0000_i1075" style="width:113.25pt;height:40.5pt" coordsize="" o:spt="100" adj="0,,0" path="" stroked="f">
            <v:stroke joinstyle="miter"/>
            <v:imagedata r:id="rId69" o:title=""/>
            <v:formulas/>
            <v:path o:connecttype="segments"/>
          </v:shape>
        </w:pict>
      </w:r>
      <w:r>
        <w:rPr>
          <w:sz w:val="17"/>
          <w:szCs w:val="17"/>
        </w:rPr>
        <w:tab/>
      </w:r>
      <w:r>
        <w:rPr>
          <w:sz w:val="17"/>
          <w:szCs w:val="17"/>
        </w:rPr>
        <w:tab/>
      </w:r>
      <w:r>
        <w:rPr>
          <w:b/>
          <w:bCs/>
          <w:sz w:val="22"/>
          <w:szCs w:val="22"/>
        </w:rPr>
        <w:t>B.</w:t>
      </w:r>
      <w:r>
        <w:t xml:space="preserve"> [-NH-CH</w:t>
      </w:r>
      <w:r>
        <w:rPr>
          <w:vertAlign w:val="subscript"/>
        </w:rPr>
        <w:t>2</w:t>
      </w:r>
      <w:r>
        <w:t>- CO-]</w:t>
      </w:r>
      <w:r>
        <w:rPr>
          <w:vertAlign w:val="subscript"/>
        </w:rPr>
        <w:t>n</w:t>
      </w:r>
      <w:r>
        <w:rPr>
          <w:vertAlign w:val="subscript"/>
        </w:rPr>
        <w:tab/>
      </w:r>
    </w:p>
    <w:p w:rsidR="002C63D2" w:rsidRDefault="00BE2857">
      <w:pPr>
        <w:tabs>
          <w:tab w:val="left" w:pos="435"/>
          <w:tab w:val="left" w:pos="2985"/>
          <w:tab w:val="left" w:pos="5325"/>
          <w:tab w:val="left" w:pos="7710"/>
        </w:tabs>
        <w:autoSpaceDE w:val="0"/>
        <w:textAlignment w:val="center"/>
        <w:rPr>
          <w:rFonts w:eastAsia="Calibri"/>
          <w:sz w:val="17"/>
          <w:szCs w:val="17"/>
        </w:rPr>
      </w:pPr>
      <w:r>
        <w:rPr>
          <w:b/>
          <w:bCs/>
          <w:sz w:val="22"/>
          <w:szCs w:val="22"/>
        </w:rPr>
        <w:tab/>
        <w:t>C.</w:t>
      </w:r>
      <w:r>
        <w:t xml:space="preserve"> </w:t>
      </w:r>
      <w:r w:rsidR="001D5EA1">
        <w:rPr>
          <w:rFonts w:eastAsia="Calibri"/>
          <w:sz w:val="17"/>
          <w:szCs w:val="17"/>
        </w:rPr>
        <w:pict>
          <v:shape id="ole_rId105" o:spid="_x0000_i1076" style="width:120pt;height:39pt" coordsize="" o:spt="100" adj="0,,0" path="" stroked="f">
            <v:stroke joinstyle="miter"/>
            <v:imagedata r:id="rId70" o:title=""/>
            <v:formulas/>
            <v:path o:connecttype="segments"/>
          </v:shape>
        </w:pict>
      </w:r>
      <w:r>
        <w:t xml:space="preserve"> </w:t>
      </w:r>
      <w:r>
        <w:tab/>
      </w:r>
      <w:r>
        <w:rPr>
          <w:b/>
          <w:bCs/>
          <w:sz w:val="22"/>
          <w:szCs w:val="22"/>
        </w:rPr>
        <w:t>D.</w:t>
      </w:r>
      <w:r>
        <w:t xml:space="preserve"> </w:t>
      </w:r>
      <w:r w:rsidR="001D5EA1">
        <w:rPr>
          <w:rFonts w:eastAsia="Calibri"/>
          <w:sz w:val="17"/>
          <w:szCs w:val="17"/>
        </w:rPr>
        <w:pict>
          <v:shape id="ole_rId107" o:spid="_x0000_i1077" style="width:116.25pt;height:39.75pt" coordsize="" o:spt="100" adj="0,,0" path="" stroked="f">
            <v:stroke joinstyle="miter"/>
            <v:imagedata r:id="rId71" o:title=""/>
            <v:formulas/>
            <v:path o:connecttype="segments"/>
          </v:shape>
        </w:pict>
      </w:r>
    </w:p>
    <w:p w:rsidR="002C63D2" w:rsidRDefault="00BE2857">
      <w:pPr>
        <w:tabs>
          <w:tab w:val="left" w:pos="435"/>
          <w:tab w:val="left" w:pos="2985"/>
          <w:tab w:val="left" w:pos="5325"/>
          <w:tab w:val="left" w:pos="7710"/>
        </w:tabs>
        <w:autoSpaceDE w:val="0"/>
        <w:textAlignment w:val="center"/>
      </w:pPr>
      <w:r>
        <w:rPr>
          <w:b/>
          <w:bCs/>
          <w:sz w:val="22"/>
          <w:szCs w:val="22"/>
        </w:rPr>
        <w:t xml:space="preserve"> Câu 18.</w:t>
      </w:r>
      <w:r>
        <w:t xml:space="preserve"> Tơ được sản xuất từ xenlulozơ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Tơ tằm</w:t>
      </w:r>
      <w:r>
        <w:tab/>
      </w:r>
      <w:r>
        <w:rPr>
          <w:b/>
          <w:bCs/>
          <w:sz w:val="22"/>
          <w:szCs w:val="22"/>
        </w:rPr>
        <w:t>B.</w:t>
      </w:r>
      <w:r>
        <w:t xml:space="preserve"> Tơ visco</w:t>
      </w:r>
      <w:r>
        <w:tab/>
      </w:r>
      <w:r>
        <w:rPr>
          <w:b/>
          <w:bCs/>
          <w:sz w:val="22"/>
          <w:szCs w:val="22"/>
        </w:rPr>
        <w:t>C.</w:t>
      </w:r>
      <w:r>
        <w:t xml:space="preserve"> Tơ nilon-6,6</w:t>
      </w:r>
      <w:r>
        <w:tab/>
      </w:r>
      <w:r>
        <w:rPr>
          <w:b/>
          <w:bCs/>
          <w:sz w:val="22"/>
          <w:szCs w:val="22"/>
        </w:rPr>
        <w:t>D.</w:t>
      </w:r>
      <w:r>
        <w:t xml:space="preserve"> Tơ capron</w:t>
      </w:r>
    </w:p>
    <w:p w:rsidR="002C63D2" w:rsidRDefault="00BE2857">
      <w:pPr>
        <w:tabs>
          <w:tab w:val="left" w:pos="435"/>
          <w:tab w:val="left" w:pos="2985"/>
          <w:tab w:val="left" w:pos="5325"/>
          <w:tab w:val="left" w:pos="7710"/>
        </w:tabs>
        <w:autoSpaceDE w:val="0"/>
        <w:textAlignment w:val="center"/>
      </w:pPr>
      <w:r>
        <w:rPr>
          <w:b/>
          <w:bCs/>
          <w:sz w:val="22"/>
          <w:szCs w:val="22"/>
        </w:rPr>
        <w:t>Câu 19.</w:t>
      </w:r>
      <w:r>
        <w:t xml:space="preserve"> Polivinyl clorua (PVC) được điều chế từ vinyl clorua bằng phản ứng:</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Trùng hợp</w:t>
      </w:r>
      <w:r>
        <w:tab/>
      </w:r>
      <w:r>
        <w:rPr>
          <w:b/>
          <w:bCs/>
          <w:sz w:val="22"/>
          <w:szCs w:val="22"/>
        </w:rPr>
        <w:t>B.</w:t>
      </w:r>
      <w:r>
        <w:t xml:space="preserve"> Trùng ngưng</w:t>
      </w:r>
      <w:r>
        <w:tab/>
      </w:r>
      <w:r>
        <w:rPr>
          <w:b/>
          <w:bCs/>
          <w:sz w:val="22"/>
          <w:szCs w:val="22"/>
        </w:rPr>
        <w:t>C.</w:t>
      </w:r>
      <w:r>
        <w:t xml:space="preserve"> Axit - bazơ</w:t>
      </w:r>
      <w:r>
        <w:tab/>
      </w:r>
      <w:r>
        <w:rPr>
          <w:b/>
          <w:bCs/>
          <w:sz w:val="22"/>
          <w:szCs w:val="22"/>
        </w:rPr>
        <w:t>D.</w:t>
      </w:r>
      <w:r>
        <w:t xml:space="preserve"> Trao đổi</w:t>
      </w:r>
    </w:p>
    <w:p w:rsidR="002C63D2" w:rsidRDefault="00BE2857">
      <w:pPr>
        <w:tabs>
          <w:tab w:val="left" w:pos="435"/>
          <w:tab w:val="left" w:pos="2985"/>
          <w:tab w:val="left" w:pos="5325"/>
          <w:tab w:val="left" w:pos="7710"/>
        </w:tabs>
        <w:autoSpaceDE w:val="0"/>
        <w:textAlignment w:val="center"/>
      </w:pPr>
      <w:r>
        <w:rPr>
          <w:b/>
          <w:bCs/>
          <w:sz w:val="22"/>
          <w:szCs w:val="22"/>
        </w:rPr>
        <w:t xml:space="preserve"> Câu 20.</w:t>
      </w:r>
      <w:r>
        <w:t xml:space="preserve"> Dãy gồm các chất được dùng để tổng hợp cao su Buna-S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CH</w:t>
      </w:r>
      <w:r>
        <w:rPr>
          <w:vertAlign w:val="subscript"/>
        </w:rPr>
        <w:t>2</w:t>
      </w:r>
      <w:r>
        <w:t>=CH-CH=CH</w:t>
      </w:r>
      <w:r>
        <w:rPr>
          <w:vertAlign w:val="subscript"/>
        </w:rPr>
        <w:t>2</w:t>
      </w:r>
      <w:r>
        <w:t>, CH</w:t>
      </w:r>
      <w:r>
        <w:rPr>
          <w:vertAlign w:val="subscript"/>
        </w:rPr>
        <w:t>3</w:t>
      </w:r>
      <w:r>
        <w:t>-CH=CH</w:t>
      </w:r>
      <w:r>
        <w:tab/>
      </w:r>
      <w:r>
        <w:rPr>
          <w:b/>
          <w:bCs/>
          <w:sz w:val="22"/>
          <w:szCs w:val="22"/>
        </w:rPr>
        <w:t>B.</w:t>
      </w:r>
      <w:r>
        <w:t xml:space="preserve"> CH</w:t>
      </w:r>
      <w:r>
        <w:rPr>
          <w:vertAlign w:val="subscript"/>
        </w:rPr>
        <w:t>2</w:t>
      </w:r>
      <w:r>
        <w:t>=C(CH</w:t>
      </w:r>
      <w:r>
        <w:rPr>
          <w:vertAlign w:val="subscript"/>
        </w:rPr>
        <w:t>3</w:t>
      </w:r>
      <w:r>
        <w:t>)-CH=CH</w:t>
      </w:r>
      <w:r>
        <w:rPr>
          <w:vertAlign w:val="subscript"/>
        </w:rPr>
        <w:t>2</w:t>
      </w:r>
      <w:r>
        <w:t>, C</w:t>
      </w:r>
      <w:r>
        <w:rPr>
          <w:vertAlign w:val="subscript"/>
        </w:rPr>
        <w:t>6</w:t>
      </w:r>
      <w:r>
        <w:t>H</w:t>
      </w:r>
      <w:r>
        <w:rPr>
          <w:vertAlign w:val="subscript"/>
        </w:rPr>
        <w:t>5</w:t>
      </w:r>
      <w:r>
        <w:t>CH=CH</w:t>
      </w:r>
      <w:r>
        <w:rPr>
          <w:vertAlign w:val="subscript"/>
        </w:rPr>
        <w:t>2</w:t>
      </w:r>
    </w:p>
    <w:p w:rsidR="002C63D2" w:rsidRDefault="00BE2857">
      <w:pPr>
        <w:tabs>
          <w:tab w:val="left" w:pos="435"/>
          <w:tab w:val="left" w:pos="2985"/>
          <w:tab w:val="left" w:pos="5325"/>
          <w:tab w:val="left" w:pos="7710"/>
        </w:tabs>
        <w:autoSpaceDE w:val="0"/>
        <w:textAlignment w:val="center"/>
      </w:pPr>
      <w:r>
        <w:rPr>
          <w:vertAlign w:val="subscript"/>
        </w:rPr>
        <w:tab/>
      </w:r>
      <w:r>
        <w:rPr>
          <w:b/>
          <w:bCs/>
          <w:sz w:val="22"/>
          <w:szCs w:val="22"/>
        </w:rPr>
        <w:t>C.</w:t>
      </w:r>
      <w:r>
        <w:t xml:space="preserve"> CH</w:t>
      </w:r>
      <w:r>
        <w:rPr>
          <w:vertAlign w:val="subscript"/>
        </w:rPr>
        <w:t>2</w:t>
      </w:r>
      <w:r>
        <w:t>=CH-CH=CH</w:t>
      </w:r>
      <w:r>
        <w:rPr>
          <w:vertAlign w:val="subscript"/>
        </w:rPr>
        <w:t>2</w:t>
      </w:r>
      <w:r>
        <w:t>, lưu huỳnh</w:t>
      </w:r>
      <w:r>
        <w:tab/>
      </w:r>
      <w:r>
        <w:rPr>
          <w:b/>
          <w:bCs/>
          <w:sz w:val="22"/>
          <w:szCs w:val="22"/>
        </w:rPr>
        <w:t>D.</w:t>
      </w:r>
      <w:r>
        <w:t xml:space="preserve"> CH</w:t>
      </w:r>
      <w:r>
        <w:rPr>
          <w:vertAlign w:val="subscript"/>
        </w:rPr>
        <w:t>2</w:t>
      </w:r>
      <w:r>
        <w:t>=CH-CH=CH</w:t>
      </w:r>
      <w:r>
        <w:rPr>
          <w:vertAlign w:val="subscript"/>
        </w:rPr>
        <w:t>2</w:t>
      </w:r>
      <w:r>
        <w:t>, C</w:t>
      </w:r>
      <w:r>
        <w:rPr>
          <w:vertAlign w:val="subscript"/>
        </w:rPr>
        <w:t>6</w:t>
      </w:r>
      <w:r>
        <w:t>H</w:t>
      </w:r>
      <w:r>
        <w:rPr>
          <w:vertAlign w:val="subscript"/>
        </w:rPr>
        <w:t>5</w:t>
      </w:r>
      <w:r>
        <w:t>CH=CH</w:t>
      </w:r>
      <w:r>
        <w:rPr>
          <w:vertAlign w:val="subscript"/>
        </w:rPr>
        <w:t>2</w:t>
      </w:r>
    </w:p>
    <w:p w:rsidR="002C63D2" w:rsidRDefault="00BE2857">
      <w:pPr>
        <w:tabs>
          <w:tab w:val="left" w:pos="435"/>
          <w:tab w:val="left" w:pos="2985"/>
          <w:tab w:val="left" w:pos="5325"/>
          <w:tab w:val="left" w:pos="7710"/>
        </w:tabs>
        <w:autoSpaceDE w:val="0"/>
        <w:textAlignment w:val="center"/>
      </w:pPr>
      <w:r>
        <w:rPr>
          <w:b/>
          <w:bCs/>
          <w:sz w:val="22"/>
          <w:szCs w:val="22"/>
        </w:rPr>
        <w:t xml:space="preserve"> Câu 21.</w:t>
      </w:r>
      <w:r>
        <w:t xml:space="preserve"> Công thức cấu tạo của polietilen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(-CH</w:t>
      </w:r>
      <w:r>
        <w:rPr>
          <w:vertAlign w:val="subscript"/>
        </w:rPr>
        <w:t>2</w:t>
      </w:r>
      <w:r>
        <w:t>-CH</w:t>
      </w:r>
      <w:r>
        <w:rPr>
          <w:vertAlign w:val="subscript"/>
        </w:rPr>
        <w:t>2</w:t>
      </w:r>
      <w:r>
        <w:t xml:space="preserve">-)n.       </w:t>
      </w:r>
      <w:r>
        <w:rPr>
          <w:b/>
          <w:bCs/>
          <w:sz w:val="22"/>
          <w:szCs w:val="22"/>
        </w:rPr>
        <w:t>B.</w:t>
      </w:r>
      <w:r>
        <w:t xml:space="preserve"> (-CH</w:t>
      </w:r>
      <w:r>
        <w:rPr>
          <w:vertAlign w:val="subscript"/>
        </w:rPr>
        <w:t>2</w:t>
      </w:r>
      <w:r>
        <w:t>-CH=CH-CH</w:t>
      </w:r>
      <w:r>
        <w:rPr>
          <w:vertAlign w:val="subscript"/>
        </w:rPr>
        <w:t>2</w:t>
      </w:r>
      <w:r>
        <w:t xml:space="preserve">-)n        </w:t>
      </w:r>
      <w:r>
        <w:rPr>
          <w:b/>
          <w:bCs/>
          <w:sz w:val="22"/>
          <w:szCs w:val="22"/>
        </w:rPr>
        <w:t>C.</w:t>
      </w:r>
      <w:r>
        <w:t xml:space="preserve"> (-CF</w:t>
      </w:r>
      <w:r>
        <w:rPr>
          <w:vertAlign w:val="subscript"/>
        </w:rPr>
        <w:t>2</w:t>
      </w:r>
      <w:r>
        <w:t>-CF</w:t>
      </w:r>
      <w:r>
        <w:rPr>
          <w:vertAlign w:val="subscript"/>
        </w:rPr>
        <w:t>2</w:t>
      </w:r>
      <w:r>
        <w:t>-)n</w:t>
      </w:r>
      <w:r>
        <w:tab/>
      </w:r>
      <w:r>
        <w:rPr>
          <w:b/>
          <w:bCs/>
          <w:sz w:val="22"/>
          <w:szCs w:val="22"/>
        </w:rPr>
        <w:t>D.</w:t>
      </w:r>
      <w:r>
        <w:t xml:space="preserve"> (-CH</w:t>
      </w:r>
      <w:r>
        <w:rPr>
          <w:vertAlign w:val="subscript"/>
        </w:rPr>
        <w:t>2</w:t>
      </w:r>
      <w:r>
        <w:t>-CHCl-)n</w:t>
      </w:r>
    </w:p>
    <w:p w:rsidR="002C63D2" w:rsidRDefault="00BE2857">
      <w:pPr>
        <w:tabs>
          <w:tab w:val="left" w:pos="435"/>
          <w:tab w:val="left" w:pos="2985"/>
          <w:tab w:val="left" w:pos="5325"/>
          <w:tab w:val="left" w:pos="7710"/>
        </w:tabs>
        <w:autoSpaceDE w:val="0"/>
        <w:textAlignment w:val="center"/>
      </w:pPr>
      <w:r>
        <w:rPr>
          <w:b/>
          <w:bCs/>
          <w:sz w:val="22"/>
          <w:szCs w:val="22"/>
        </w:rPr>
        <w:t xml:space="preserve"> Câu 22.</w:t>
      </w:r>
      <w:r>
        <w:t xml:space="preserve"> Cho các polime sau: (-CH</w:t>
      </w:r>
      <w:r>
        <w:rPr>
          <w:vertAlign w:val="subscript"/>
        </w:rPr>
        <w:t>2</w:t>
      </w:r>
      <w:r>
        <w:t>- CH</w:t>
      </w:r>
      <w:r>
        <w:rPr>
          <w:vertAlign w:val="subscript"/>
        </w:rPr>
        <w:t>2</w:t>
      </w:r>
      <w:r>
        <w:t>-)n,  (- CH</w:t>
      </w:r>
      <w:r>
        <w:rPr>
          <w:vertAlign w:val="subscript"/>
        </w:rPr>
        <w:t>2</w:t>
      </w:r>
      <w:r>
        <w:t>- CH=CH- CH</w:t>
      </w:r>
      <w:r>
        <w:rPr>
          <w:vertAlign w:val="subscript"/>
        </w:rPr>
        <w:t>2</w:t>
      </w:r>
      <w:r>
        <w:t>-)n,   (- NH-CH</w:t>
      </w:r>
      <w:r>
        <w:rPr>
          <w:vertAlign w:val="subscript"/>
        </w:rPr>
        <w:t>2</w:t>
      </w:r>
      <w:r>
        <w:t>-CO-)n. Công thức của các monome để khi trùng hợp hoặc trùng ngưng tạo ra các polime trên lần lượt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CH</w:t>
      </w:r>
      <w:r>
        <w:rPr>
          <w:vertAlign w:val="subscript"/>
        </w:rPr>
        <w:t>2</w:t>
      </w:r>
      <w:r>
        <w:t>=CH</w:t>
      </w:r>
      <w:r>
        <w:rPr>
          <w:vertAlign w:val="subscript"/>
        </w:rPr>
        <w:t>2</w:t>
      </w:r>
      <w:r>
        <w:t>,  CH</w:t>
      </w:r>
      <w:r>
        <w:rPr>
          <w:vertAlign w:val="subscript"/>
        </w:rPr>
        <w:t>2</w:t>
      </w:r>
      <w:r>
        <w:t>=CH- CH= CH</w:t>
      </w:r>
      <w:r>
        <w:rPr>
          <w:vertAlign w:val="subscript"/>
        </w:rPr>
        <w:t>2</w:t>
      </w:r>
      <w:r>
        <w:t>,  H</w:t>
      </w:r>
      <w:r>
        <w:rPr>
          <w:vertAlign w:val="subscript"/>
        </w:rPr>
        <w:t>2</w:t>
      </w:r>
      <w:r>
        <w:t>N-CH</w:t>
      </w:r>
      <w:r>
        <w:rPr>
          <w:vertAlign w:val="subscript"/>
        </w:rPr>
        <w:t>2</w:t>
      </w:r>
      <w:r>
        <w:t xml:space="preserve"> -COOH.</w:t>
      </w:r>
    </w:p>
    <w:p w:rsidR="002C63D2" w:rsidRDefault="00BE2857">
      <w:pPr>
        <w:tabs>
          <w:tab w:val="left" w:pos="435"/>
          <w:tab w:val="left" w:pos="2985"/>
          <w:tab w:val="left" w:pos="5325"/>
          <w:tab w:val="left" w:pos="7710"/>
        </w:tabs>
        <w:autoSpaceDE w:val="0"/>
        <w:textAlignment w:val="center"/>
      </w:pPr>
      <w:r>
        <w:tab/>
      </w:r>
      <w:r>
        <w:rPr>
          <w:b/>
          <w:bCs/>
          <w:sz w:val="22"/>
          <w:szCs w:val="22"/>
        </w:rPr>
        <w:t>B.</w:t>
      </w:r>
      <w:r>
        <w:t xml:space="preserve"> CH</w:t>
      </w:r>
      <w:r>
        <w:rPr>
          <w:vertAlign w:val="subscript"/>
        </w:rPr>
        <w:t>2</w:t>
      </w:r>
      <w:r>
        <w:t>=CH</w:t>
      </w:r>
      <w:r>
        <w:rPr>
          <w:vertAlign w:val="subscript"/>
        </w:rPr>
        <w:t>2</w:t>
      </w:r>
      <w:r>
        <w:t>,  CH</w:t>
      </w:r>
      <w:r>
        <w:rPr>
          <w:vertAlign w:val="subscript"/>
        </w:rPr>
        <w:t>3</w:t>
      </w:r>
      <w:r>
        <w:t>-CH=CH-CH</w:t>
      </w:r>
      <w:r>
        <w:rPr>
          <w:vertAlign w:val="subscript"/>
        </w:rPr>
        <w:t>3</w:t>
      </w:r>
      <w:r>
        <w:t>,  H</w:t>
      </w:r>
      <w:r>
        <w:rPr>
          <w:vertAlign w:val="subscript"/>
        </w:rPr>
        <w:t>2</w:t>
      </w:r>
      <w:r>
        <w:t>N-CH</w:t>
      </w:r>
      <w:r>
        <w:rPr>
          <w:vertAlign w:val="subscript"/>
        </w:rPr>
        <w:t>2</w:t>
      </w:r>
      <w:r>
        <w:t>- CH</w:t>
      </w:r>
      <w:r>
        <w:rPr>
          <w:vertAlign w:val="subscript"/>
        </w:rPr>
        <w:t>2</w:t>
      </w:r>
      <w:r>
        <w:t>-COOH</w:t>
      </w:r>
    </w:p>
    <w:p w:rsidR="002C63D2" w:rsidRDefault="00BE2857">
      <w:pPr>
        <w:tabs>
          <w:tab w:val="left" w:pos="435"/>
          <w:tab w:val="left" w:pos="2985"/>
          <w:tab w:val="left" w:pos="5325"/>
          <w:tab w:val="left" w:pos="7710"/>
        </w:tabs>
        <w:autoSpaceDE w:val="0"/>
        <w:textAlignment w:val="center"/>
      </w:pPr>
      <w:r>
        <w:tab/>
      </w:r>
      <w:r>
        <w:rPr>
          <w:b/>
          <w:bCs/>
          <w:sz w:val="22"/>
          <w:szCs w:val="22"/>
        </w:rPr>
        <w:t>C.</w:t>
      </w:r>
      <w:r>
        <w:t xml:space="preserve"> CH</w:t>
      </w:r>
      <w:r>
        <w:rPr>
          <w:vertAlign w:val="subscript"/>
        </w:rPr>
        <w:t>2</w:t>
      </w:r>
      <w:r>
        <w:t>=CHCl, CH</w:t>
      </w:r>
      <w:r>
        <w:rPr>
          <w:vertAlign w:val="subscript"/>
        </w:rPr>
        <w:t>3</w:t>
      </w:r>
      <w:r>
        <w:t>-CH=CH-CH</w:t>
      </w:r>
      <w:r>
        <w:rPr>
          <w:vertAlign w:val="subscript"/>
        </w:rPr>
        <w:t>3</w:t>
      </w:r>
      <w:r>
        <w:t>,  CH</w:t>
      </w:r>
      <w:r>
        <w:rPr>
          <w:vertAlign w:val="subscript"/>
        </w:rPr>
        <w:t>3</w:t>
      </w:r>
      <w:r>
        <w:t>-CH(NH</w:t>
      </w:r>
      <w:r>
        <w:rPr>
          <w:vertAlign w:val="subscript"/>
        </w:rPr>
        <w:t>2</w:t>
      </w:r>
      <w:r>
        <w:t>)-COOH</w:t>
      </w:r>
    </w:p>
    <w:p w:rsidR="002C63D2" w:rsidRDefault="00BE2857">
      <w:pPr>
        <w:tabs>
          <w:tab w:val="left" w:pos="435"/>
          <w:tab w:val="left" w:pos="2985"/>
          <w:tab w:val="left" w:pos="5325"/>
          <w:tab w:val="left" w:pos="7710"/>
        </w:tabs>
        <w:autoSpaceDE w:val="0"/>
        <w:textAlignment w:val="center"/>
      </w:pPr>
      <w:r>
        <w:tab/>
      </w:r>
      <w:r>
        <w:rPr>
          <w:b/>
          <w:bCs/>
          <w:sz w:val="22"/>
          <w:szCs w:val="22"/>
        </w:rPr>
        <w:t>D.</w:t>
      </w:r>
      <w:r>
        <w:t xml:space="preserve"> CH</w:t>
      </w:r>
      <w:r>
        <w:rPr>
          <w:vertAlign w:val="subscript"/>
        </w:rPr>
        <w:t>2</w:t>
      </w:r>
      <w:r>
        <w:t>=CH</w:t>
      </w:r>
      <w:r>
        <w:rPr>
          <w:vertAlign w:val="subscript"/>
        </w:rPr>
        <w:t>2</w:t>
      </w:r>
      <w:r>
        <w:t>,  CH</w:t>
      </w:r>
      <w:r>
        <w:rPr>
          <w:vertAlign w:val="subscript"/>
        </w:rPr>
        <w:t>3</w:t>
      </w:r>
      <w:r>
        <w:t>-CH=C=CH</w:t>
      </w:r>
      <w:r>
        <w:rPr>
          <w:vertAlign w:val="subscript"/>
        </w:rPr>
        <w:t>2</w:t>
      </w:r>
      <w:r>
        <w:t>,  H</w:t>
      </w:r>
      <w:r>
        <w:rPr>
          <w:vertAlign w:val="subscript"/>
        </w:rPr>
        <w:t>2</w:t>
      </w:r>
      <w:r>
        <w:t>N-CH</w:t>
      </w:r>
      <w:r>
        <w:rPr>
          <w:vertAlign w:val="subscript"/>
        </w:rPr>
        <w:t>2</w:t>
      </w:r>
      <w:r>
        <w:t>- COOH</w:t>
      </w:r>
    </w:p>
    <w:p w:rsidR="002C63D2" w:rsidRDefault="00BE2857">
      <w:pPr>
        <w:tabs>
          <w:tab w:val="left" w:pos="435"/>
          <w:tab w:val="left" w:pos="2985"/>
          <w:tab w:val="left" w:pos="5325"/>
          <w:tab w:val="left" w:pos="7710"/>
        </w:tabs>
        <w:autoSpaceDE w:val="0"/>
        <w:textAlignment w:val="center"/>
      </w:pPr>
      <w:r>
        <w:rPr>
          <w:b/>
          <w:bCs/>
          <w:sz w:val="22"/>
          <w:szCs w:val="22"/>
        </w:rPr>
        <w:t xml:space="preserve"> Câu 23.</w:t>
      </w:r>
      <w:r>
        <w:t xml:space="preserve"> Chất không có khả năng tham gia phản ứng trùng hợp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isopren</w:t>
      </w:r>
      <w:r>
        <w:tab/>
      </w:r>
      <w:r>
        <w:rPr>
          <w:b/>
          <w:bCs/>
          <w:sz w:val="22"/>
          <w:szCs w:val="22"/>
        </w:rPr>
        <w:t>B.</w:t>
      </w:r>
      <w:r>
        <w:t xml:space="preserve"> Stiren</w:t>
      </w:r>
      <w:r>
        <w:tab/>
      </w:r>
      <w:r>
        <w:rPr>
          <w:b/>
          <w:bCs/>
          <w:sz w:val="22"/>
          <w:szCs w:val="22"/>
        </w:rPr>
        <w:t>C.</w:t>
      </w:r>
      <w:r>
        <w:t xml:space="preserve"> Propen</w:t>
      </w:r>
      <w:r>
        <w:tab/>
      </w:r>
      <w:r>
        <w:rPr>
          <w:b/>
          <w:bCs/>
          <w:sz w:val="22"/>
          <w:szCs w:val="22"/>
        </w:rPr>
        <w:t>D.</w:t>
      </w:r>
      <w:r>
        <w:t xml:space="preserve"> Toluen</w:t>
      </w:r>
    </w:p>
    <w:p w:rsidR="002C63D2" w:rsidRDefault="00BE2857">
      <w:pPr>
        <w:tabs>
          <w:tab w:val="left" w:pos="435"/>
          <w:tab w:val="left" w:pos="2985"/>
          <w:tab w:val="left" w:pos="5325"/>
          <w:tab w:val="left" w:pos="7710"/>
        </w:tabs>
        <w:autoSpaceDE w:val="0"/>
        <w:textAlignment w:val="center"/>
      </w:pPr>
      <w:r>
        <w:rPr>
          <w:b/>
          <w:bCs/>
          <w:sz w:val="22"/>
          <w:szCs w:val="22"/>
        </w:rPr>
        <w:t xml:space="preserve"> Câu 24.</w:t>
      </w:r>
      <w:r>
        <w:t xml:space="preserve"> Vinyl axetat được hình thành từ phản ứng của các cặp:</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CH</w:t>
      </w:r>
      <w:r>
        <w:rPr>
          <w:vertAlign w:val="subscript"/>
        </w:rPr>
        <w:t>3</w:t>
      </w:r>
      <w:r>
        <w:t>CO)</w:t>
      </w:r>
      <w:r>
        <w:rPr>
          <w:vertAlign w:val="subscript"/>
        </w:rPr>
        <w:t>2</w:t>
      </w:r>
      <w:r>
        <w:t>O + CH</w:t>
      </w:r>
      <w:r>
        <w:rPr>
          <w:vertAlign w:val="subscript"/>
        </w:rPr>
        <w:t>2</w:t>
      </w:r>
      <w:r>
        <w:t xml:space="preserve">=CHOH </w:t>
      </w:r>
      <w:r>
        <w:tab/>
      </w:r>
      <w:r>
        <w:rPr>
          <w:b/>
          <w:bCs/>
          <w:sz w:val="22"/>
          <w:szCs w:val="22"/>
        </w:rPr>
        <w:t>B.</w:t>
      </w:r>
      <w:r>
        <w:t xml:space="preserve"> CH</w:t>
      </w:r>
      <w:r>
        <w:rPr>
          <w:vertAlign w:val="subscript"/>
        </w:rPr>
        <w:t>3</w:t>
      </w:r>
      <w:r>
        <w:t>COOH + CH≡CH</w:t>
      </w:r>
    </w:p>
    <w:p w:rsidR="002C63D2" w:rsidRDefault="00BE2857">
      <w:pPr>
        <w:tabs>
          <w:tab w:val="left" w:pos="435"/>
          <w:tab w:val="left" w:pos="2985"/>
          <w:tab w:val="left" w:pos="5325"/>
          <w:tab w:val="left" w:pos="7710"/>
        </w:tabs>
        <w:autoSpaceDE w:val="0"/>
        <w:textAlignment w:val="center"/>
      </w:pPr>
      <w:r>
        <w:t xml:space="preserve">   </w:t>
      </w:r>
      <w:r>
        <w:tab/>
      </w:r>
      <w:r>
        <w:rPr>
          <w:b/>
          <w:bCs/>
          <w:sz w:val="22"/>
          <w:szCs w:val="22"/>
        </w:rPr>
        <w:t>C.</w:t>
      </w:r>
      <w:r>
        <w:t xml:space="preserve"> CH</w:t>
      </w:r>
      <w:r>
        <w:rPr>
          <w:vertAlign w:val="subscript"/>
        </w:rPr>
        <w:t>3</w:t>
      </w:r>
      <w:r>
        <w:t>COOH + CH</w:t>
      </w:r>
      <w:r>
        <w:rPr>
          <w:vertAlign w:val="subscript"/>
        </w:rPr>
        <w:t>2</w:t>
      </w:r>
      <w:r>
        <w:t>=CH</w:t>
      </w:r>
      <w:r>
        <w:rPr>
          <w:vertAlign w:val="subscript"/>
        </w:rPr>
        <w:t>2</w:t>
      </w:r>
      <w:r>
        <w:rPr>
          <w:vertAlign w:val="subscript"/>
        </w:rPr>
        <w:tab/>
      </w:r>
      <w:r>
        <w:rPr>
          <w:b/>
          <w:bCs/>
          <w:sz w:val="22"/>
          <w:szCs w:val="22"/>
        </w:rPr>
        <w:t>D.</w:t>
      </w:r>
      <w:r>
        <w:t xml:space="preserve"> CH</w:t>
      </w:r>
      <w:r>
        <w:rPr>
          <w:vertAlign w:val="subscript"/>
        </w:rPr>
        <w:t>3</w:t>
      </w:r>
      <w:r>
        <w:t>COOH + CH</w:t>
      </w:r>
      <w:r>
        <w:rPr>
          <w:vertAlign w:val="subscript"/>
        </w:rPr>
        <w:t>2</w:t>
      </w:r>
      <w:r>
        <w:t>=CHOH</w:t>
      </w:r>
    </w:p>
    <w:p w:rsidR="002C63D2" w:rsidRDefault="00BE2857">
      <w:pPr>
        <w:tabs>
          <w:tab w:val="left" w:pos="435"/>
          <w:tab w:val="left" w:pos="2985"/>
          <w:tab w:val="left" w:pos="5325"/>
          <w:tab w:val="left" w:pos="7710"/>
        </w:tabs>
        <w:autoSpaceDE w:val="0"/>
        <w:textAlignment w:val="center"/>
      </w:pPr>
      <w:r>
        <w:rPr>
          <w:b/>
          <w:bCs/>
          <w:sz w:val="22"/>
          <w:szCs w:val="22"/>
        </w:rPr>
        <w:t xml:space="preserve"> Câu 25.</w:t>
      </w:r>
      <w:r>
        <w:rPr>
          <w:lang w:val="fr-FR"/>
        </w:rPr>
        <w:t xml:space="preserve"> Từ axetylen và axit clohiric có thể điều chế polime:</w:t>
      </w:r>
    </w:p>
    <w:p w:rsidR="002C63D2" w:rsidRDefault="00BE2857">
      <w:pPr>
        <w:tabs>
          <w:tab w:val="left" w:pos="435"/>
          <w:tab w:val="left" w:pos="2985"/>
          <w:tab w:val="left" w:pos="5325"/>
          <w:tab w:val="left" w:pos="7710"/>
        </w:tabs>
        <w:autoSpaceDE w:val="0"/>
        <w:textAlignment w:val="center"/>
      </w:pPr>
      <w:r>
        <w:rPr>
          <w:lang w:val="fr-FR"/>
        </w:rPr>
        <w:tab/>
      </w:r>
      <w:r>
        <w:rPr>
          <w:b/>
          <w:bCs/>
          <w:sz w:val="22"/>
          <w:szCs w:val="22"/>
          <w:lang w:val="fr-FR"/>
        </w:rPr>
        <w:t>A.</w:t>
      </w:r>
      <w:r>
        <w:rPr>
          <w:lang w:val="fr-FR"/>
        </w:rPr>
        <w:t xml:space="preserve"> PE</w:t>
      </w:r>
      <w:r>
        <w:rPr>
          <w:lang w:val="fr-FR"/>
        </w:rPr>
        <w:tab/>
      </w:r>
      <w:r>
        <w:rPr>
          <w:b/>
          <w:bCs/>
          <w:sz w:val="22"/>
          <w:szCs w:val="22"/>
          <w:lang w:val="fr-FR"/>
        </w:rPr>
        <w:t>B.</w:t>
      </w:r>
      <w:r>
        <w:rPr>
          <w:lang w:val="fr-FR"/>
        </w:rPr>
        <w:t xml:space="preserve"> PVC</w:t>
      </w:r>
      <w:r>
        <w:rPr>
          <w:lang w:val="fr-FR"/>
        </w:rPr>
        <w:tab/>
      </w:r>
      <w:r>
        <w:rPr>
          <w:b/>
          <w:bCs/>
          <w:sz w:val="22"/>
          <w:szCs w:val="22"/>
          <w:lang w:val="fr-FR"/>
        </w:rPr>
        <w:t>C.</w:t>
      </w:r>
      <w:r>
        <w:rPr>
          <w:lang w:val="fr-FR"/>
        </w:rPr>
        <w:t xml:space="preserve"> PS</w:t>
      </w:r>
      <w:r>
        <w:rPr>
          <w:lang w:val="fr-FR"/>
        </w:rPr>
        <w:tab/>
      </w:r>
      <w:r>
        <w:rPr>
          <w:b/>
          <w:bCs/>
          <w:sz w:val="22"/>
          <w:szCs w:val="22"/>
          <w:lang w:val="fr-FR"/>
        </w:rPr>
        <w:t>D.</w:t>
      </w:r>
      <w:r>
        <w:rPr>
          <w:lang w:val="fr-FR"/>
        </w:rPr>
        <w:t xml:space="preserve"> PVA</w:t>
      </w:r>
    </w:p>
    <w:p w:rsidR="002C63D2" w:rsidRDefault="00BE2857">
      <w:pPr>
        <w:tabs>
          <w:tab w:val="left" w:pos="435"/>
          <w:tab w:val="left" w:pos="2985"/>
          <w:tab w:val="left" w:pos="5325"/>
          <w:tab w:val="left" w:pos="7710"/>
        </w:tabs>
        <w:autoSpaceDE w:val="0"/>
        <w:textAlignment w:val="center"/>
      </w:pPr>
      <w:r>
        <w:rPr>
          <w:b/>
          <w:bCs/>
          <w:sz w:val="22"/>
          <w:szCs w:val="22"/>
        </w:rPr>
        <w:t xml:space="preserve"> Câu 26.</w:t>
      </w:r>
      <w:r>
        <w:t xml:space="preserve"> Nilon-6,6 có công thức cấu tạo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[-NH-(CH</w:t>
      </w:r>
      <w:r>
        <w:rPr>
          <w:vertAlign w:val="subscript"/>
        </w:rPr>
        <w:t>2</w:t>
      </w:r>
      <w:r>
        <w:t>)</w:t>
      </w:r>
      <w:r>
        <w:rPr>
          <w:vertAlign w:val="subscript"/>
        </w:rPr>
        <w:t>6</w:t>
      </w:r>
      <w:r>
        <w:t>-NH-CO-(CH</w:t>
      </w:r>
      <w:r>
        <w:rPr>
          <w:vertAlign w:val="subscript"/>
        </w:rPr>
        <w:t>2</w:t>
      </w:r>
      <w:r>
        <w:t>)</w:t>
      </w:r>
      <w:r>
        <w:rPr>
          <w:vertAlign w:val="subscript"/>
        </w:rPr>
        <w:t>4</w:t>
      </w:r>
      <w:r>
        <w:t>-CO-]</w:t>
      </w:r>
      <w:r>
        <w:rPr>
          <w:vertAlign w:val="subscript"/>
        </w:rPr>
        <w:t>n</w:t>
      </w:r>
      <w:r>
        <w:rPr>
          <w:vertAlign w:val="subscript"/>
        </w:rPr>
        <w:tab/>
      </w:r>
      <w:r>
        <w:rPr>
          <w:b/>
          <w:bCs/>
          <w:sz w:val="22"/>
          <w:szCs w:val="22"/>
        </w:rPr>
        <w:t>B.</w:t>
      </w:r>
      <w:r>
        <w:t xml:space="preserve"> [-NH-(CH</w:t>
      </w:r>
      <w:r>
        <w:rPr>
          <w:vertAlign w:val="subscript"/>
        </w:rPr>
        <w:t>2</w:t>
      </w:r>
      <w:r>
        <w:t>)</w:t>
      </w:r>
      <w:r>
        <w:rPr>
          <w:vertAlign w:val="subscript"/>
        </w:rPr>
        <w:t>5</w:t>
      </w:r>
      <w:r>
        <w:t>-CO-]</w:t>
      </w:r>
      <w:r>
        <w:rPr>
          <w:vertAlign w:val="subscript"/>
        </w:rPr>
        <w:t>n</w:t>
      </w:r>
    </w:p>
    <w:p w:rsidR="002C63D2" w:rsidRDefault="00BE2857">
      <w:pPr>
        <w:tabs>
          <w:tab w:val="left" w:pos="435"/>
          <w:tab w:val="left" w:pos="2985"/>
          <w:tab w:val="left" w:pos="5325"/>
          <w:tab w:val="left" w:pos="7710"/>
        </w:tabs>
        <w:autoSpaceDE w:val="0"/>
        <w:textAlignment w:val="center"/>
      </w:pPr>
      <w:r>
        <w:rPr>
          <w:vertAlign w:val="subscript"/>
        </w:rPr>
        <w:tab/>
      </w:r>
      <w:r>
        <w:rPr>
          <w:b/>
          <w:bCs/>
          <w:sz w:val="22"/>
          <w:szCs w:val="22"/>
        </w:rPr>
        <w:t>C.</w:t>
      </w:r>
      <w:r>
        <w:t xml:space="preserve"> [-NH-(CH</w:t>
      </w:r>
      <w:r>
        <w:rPr>
          <w:vertAlign w:val="subscript"/>
        </w:rPr>
        <w:t>2</w:t>
      </w:r>
      <w:r>
        <w:t>)</w:t>
      </w:r>
      <w:r>
        <w:rPr>
          <w:vertAlign w:val="subscript"/>
        </w:rPr>
        <w:t>6</w:t>
      </w:r>
      <w:r>
        <w:t>-CO-]</w:t>
      </w:r>
      <w:r>
        <w:rPr>
          <w:vertAlign w:val="subscript"/>
        </w:rPr>
        <w:t>n</w:t>
      </w:r>
      <w:r>
        <w:t xml:space="preserve"> </w:t>
      </w:r>
      <w:r>
        <w:tab/>
      </w:r>
      <w:r>
        <w:tab/>
      </w:r>
      <w:r>
        <w:rPr>
          <w:b/>
          <w:bCs/>
          <w:sz w:val="22"/>
          <w:szCs w:val="22"/>
        </w:rPr>
        <w:t>D.</w:t>
      </w:r>
      <w:r>
        <w:t xml:space="preserve"> Tất cả đều sai</w:t>
      </w:r>
    </w:p>
    <w:p w:rsidR="002C63D2" w:rsidRDefault="00BE2857">
      <w:pPr>
        <w:tabs>
          <w:tab w:val="left" w:pos="435"/>
          <w:tab w:val="left" w:pos="2985"/>
          <w:tab w:val="left" w:pos="5325"/>
          <w:tab w:val="left" w:pos="7710"/>
        </w:tabs>
        <w:autoSpaceDE w:val="0"/>
        <w:textAlignment w:val="center"/>
      </w:pPr>
      <w:r>
        <w:rPr>
          <w:b/>
          <w:bCs/>
          <w:sz w:val="22"/>
          <w:szCs w:val="22"/>
        </w:rPr>
        <w:t xml:space="preserve"> Câu 27.</w:t>
      </w:r>
      <w:r>
        <w:t xml:space="preserve"> Cho etanol(1);  vinylaxetat (2);   isopren (3); 2-phenyletan-1-ol (4). Từ 2 chất nào có thể điều chế cao su buna-S bằng 3 phản ứng?</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1 và 4</w:t>
      </w:r>
      <w:r>
        <w:tab/>
      </w:r>
      <w:r>
        <w:rPr>
          <w:b/>
          <w:bCs/>
          <w:sz w:val="22"/>
          <w:szCs w:val="22"/>
        </w:rPr>
        <w:t>B.</w:t>
      </w:r>
      <w:r>
        <w:t xml:space="preserve"> 1 và 3</w:t>
      </w:r>
      <w:r>
        <w:tab/>
      </w:r>
      <w:r>
        <w:rPr>
          <w:b/>
          <w:bCs/>
          <w:sz w:val="22"/>
          <w:szCs w:val="22"/>
        </w:rPr>
        <w:t>C.</w:t>
      </w:r>
      <w:r>
        <w:t xml:space="preserve"> 3 và 4</w:t>
      </w:r>
      <w:r>
        <w:tab/>
      </w:r>
      <w:r>
        <w:rPr>
          <w:b/>
          <w:bCs/>
          <w:sz w:val="22"/>
          <w:szCs w:val="22"/>
        </w:rPr>
        <w:t>D.</w:t>
      </w:r>
      <w:r>
        <w:t xml:space="preserve"> 2 và 3</w:t>
      </w:r>
    </w:p>
    <w:p w:rsidR="002C63D2" w:rsidRDefault="00BE2857">
      <w:pPr>
        <w:tabs>
          <w:tab w:val="left" w:pos="435"/>
          <w:tab w:val="left" w:pos="2985"/>
          <w:tab w:val="left" w:pos="5325"/>
          <w:tab w:val="left" w:pos="7710"/>
        </w:tabs>
        <w:autoSpaceDE w:val="0"/>
        <w:textAlignment w:val="center"/>
      </w:pPr>
      <w:r>
        <w:rPr>
          <w:b/>
          <w:bCs/>
          <w:sz w:val="22"/>
          <w:szCs w:val="22"/>
        </w:rPr>
        <w:t xml:space="preserve"> Câu 28.</w:t>
      </w:r>
      <w:r>
        <w:t xml:space="preserve"> Polime [-CH</w:t>
      </w:r>
      <w:r>
        <w:rPr>
          <w:vertAlign w:val="subscript"/>
        </w:rPr>
        <w:t>2</w:t>
      </w:r>
      <w:r>
        <w:t>-CH(CH</w:t>
      </w:r>
      <w:r>
        <w:rPr>
          <w:vertAlign w:val="subscript"/>
        </w:rPr>
        <w:t>3</w:t>
      </w:r>
      <w:r>
        <w:t>)-CH</w:t>
      </w:r>
      <w:r>
        <w:rPr>
          <w:vertAlign w:val="subscript"/>
        </w:rPr>
        <w:t>2</w:t>
      </w:r>
      <w:r>
        <w:t>-CH(C</w:t>
      </w:r>
      <w:r>
        <w:rPr>
          <w:vertAlign w:val="subscript"/>
        </w:rPr>
        <w:t>6</w:t>
      </w:r>
      <w:r>
        <w:t>H</w:t>
      </w:r>
      <w:r>
        <w:rPr>
          <w:vertAlign w:val="subscript"/>
        </w:rPr>
        <w:t>5</w:t>
      </w:r>
      <w:r>
        <w:t>)-]</w:t>
      </w:r>
      <w:r>
        <w:rPr>
          <w:vertAlign w:val="subscript"/>
        </w:rPr>
        <w:t>n</w:t>
      </w:r>
      <w:r>
        <w:t xml:space="preserve">  được tạo từ:</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2-metyl-3-phenyl</w:t>
      </w:r>
      <w:r>
        <w:tab/>
      </w:r>
      <w:r>
        <w:tab/>
      </w:r>
      <w:r>
        <w:rPr>
          <w:b/>
          <w:bCs/>
          <w:sz w:val="22"/>
          <w:szCs w:val="22"/>
        </w:rPr>
        <w:t>B.</w:t>
      </w:r>
      <w:r>
        <w:t xml:space="preserve"> Propilen và  stiren</w:t>
      </w:r>
    </w:p>
    <w:p w:rsidR="002C63D2" w:rsidRDefault="00BE2857">
      <w:pPr>
        <w:tabs>
          <w:tab w:val="left" w:pos="435"/>
          <w:tab w:val="left" w:pos="2985"/>
          <w:tab w:val="left" w:pos="5325"/>
          <w:tab w:val="left" w:pos="7710"/>
        </w:tabs>
        <w:autoSpaceDE w:val="0"/>
        <w:textAlignment w:val="center"/>
      </w:pPr>
      <w:r>
        <w:tab/>
      </w:r>
      <w:r>
        <w:rPr>
          <w:b/>
          <w:bCs/>
          <w:sz w:val="22"/>
          <w:szCs w:val="22"/>
        </w:rPr>
        <w:t>C.</w:t>
      </w:r>
      <w:r>
        <w:t xml:space="preserve"> isopren và toluen </w:t>
      </w:r>
      <w:r>
        <w:tab/>
      </w:r>
      <w:r>
        <w:tab/>
      </w:r>
      <w:r>
        <w:rPr>
          <w:b/>
          <w:bCs/>
          <w:sz w:val="22"/>
          <w:szCs w:val="22"/>
        </w:rPr>
        <w:t>D.</w:t>
      </w:r>
      <w:r>
        <w:t xml:space="preserve"> 2-metyl-3-phenylbutan-2</w:t>
      </w:r>
      <w:r>
        <w:tab/>
      </w:r>
    </w:p>
    <w:p w:rsidR="002C63D2" w:rsidRDefault="00BE2857">
      <w:pPr>
        <w:tabs>
          <w:tab w:val="left" w:pos="435"/>
          <w:tab w:val="left" w:pos="2985"/>
          <w:tab w:val="left" w:pos="5325"/>
          <w:tab w:val="left" w:pos="7710"/>
        </w:tabs>
        <w:autoSpaceDE w:val="0"/>
        <w:textAlignment w:val="center"/>
      </w:pPr>
      <w:r>
        <w:rPr>
          <w:b/>
          <w:bCs/>
          <w:sz w:val="22"/>
          <w:szCs w:val="22"/>
        </w:rPr>
        <w:t xml:space="preserve"> Câu 29.</w:t>
      </w:r>
      <w:r>
        <w:t xml:space="preserve"> Nilon-6,6 là một loại: </w:t>
      </w:r>
    </w:p>
    <w:p w:rsidR="002C63D2" w:rsidRDefault="00BE2857">
      <w:pPr>
        <w:tabs>
          <w:tab w:val="left" w:pos="435"/>
          <w:tab w:val="left" w:pos="2985"/>
          <w:tab w:val="left" w:pos="5325"/>
          <w:tab w:val="left" w:pos="7710"/>
        </w:tabs>
        <w:autoSpaceDE w:val="0"/>
        <w:textAlignment w:val="center"/>
      </w:pPr>
      <w:r>
        <w:tab/>
      </w:r>
      <w:r>
        <w:rPr>
          <w:b/>
          <w:bCs/>
        </w:rPr>
        <w:t>A.</w:t>
      </w:r>
      <w:r>
        <w:t xml:space="preserve"> Tơ poliamit</w:t>
      </w:r>
      <w:r>
        <w:tab/>
      </w:r>
      <w:r>
        <w:rPr>
          <w:b/>
          <w:bCs/>
        </w:rPr>
        <w:t>B.</w:t>
      </w:r>
      <w:r>
        <w:t xml:space="preserve"> Tơ axetat</w:t>
      </w:r>
      <w:r>
        <w:tab/>
      </w:r>
      <w:r>
        <w:rPr>
          <w:b/>
          <w:bCs/>
        </w:rPr>
        <w:t>C.</w:t>
      </w:r>
      <w:r>
        <w:t xml:space="preserve"> Tơ visco</w:t>
      </w:r>
      <w:r>
        <w:tab/>
      </w:r>
      <w:r>
        <w:rPr>
          <w:b/>
          <w:bCs/>
        </w:rPr>
        <w:t>D.</w:t>
      </w:r>
      <w:r>
        <w:t xml:space="preserve"> Polieste</w:t>
      </w:r>
    </w:p>
    <w:p w:rsidR="002C63D2" w:rsidRDefault="00BE2857">
      <w:pPr>
        <w:pStyle w:val="Default"/>
        <w:spacing w:before="60"/>
        <w:jc w:val="both"/>
      </w:pPr>
      <w:r>
        <w:rPr>
          <w:b/>
          <w:bCs/>
        </w:rPr>
        <w:t xml:space="preserve">Câu 30: </w:t>
      </w:r>
      <w:r>
        <w:t xml:space="preserve">Polivinyl clorua có công thức là </w:t>
      </w:r>
    </w:p>
    <w:p w:rsidR="002C63D2" w:rsidRDefault="00BE2857">
      <w:pPr>
        <w:pStyle w:val="Default"/>
        <w:ind w:firstLine="720"/>
      </w:pPr>
      <w:r>
        <w:rPr>
          <w:b/>
          <w:bCs/>
          <w:lang w:val="nl-NL"/>
        </w:rPr>
        <w:t xml:space="preserve">A. </w:t>
      </w:r>
      <w:r>
        <w:rPr>
          <w:lang w:val="nl-NL"/>
        </w:rPr>
        <w:t>(-CH</w:t>
      </w:r>
      <w:r>
        <w:rPr>
          <w:vertAlign w:val="subscript"/>
          <w:lang w:val="nl-NL"/>
        </w:rPr>
        <w:t>2</w:t>
      </w:r>
      <w:r>
        <w:rPr>
          <w:lang w:val="nl-NL"/>
        </w:rPr>
        <w:t>-CHCl-)</w:t>
      </w:r>
      <w:r>
        <w:rPr>
          <w:vertAlign w:val="subscript"/>
          <w:lang w:val="nl-NL"/>
        </w:rPr>
        <w:t>n</w:t>
      </w:r>
      <w:r>
        <w:rPr>
          <w:lang w:val="nl-NL"/>
        </w:rPr>
        <w:t xml:space="preserve">. </w:t>
      </w:r>
      <w:r>
        <w:rPr>
          <w:lang w:val="nl-NL"/>
        </w:rPr>
        <w:tab/>
      </w:r>
      <w:r>
        <w:rPr>
          <w:b/>
          <w:bCs/>
          <w:lang w:val="nl-NL"/>
        </w:rPr>
        <w:t xml:space="preserve">B. </w:t>
      </w:r>
      <w:r>
        <w:rPr>
          <w:lang w:val="nl-NL"/>
        </w:rPr>
        <w:t>(-CH</w:t>
      </w:r>
      <w:r>
        <w:rPr>
          <w:vertAlign w:val="subscript"/>
          <w:lang w:val="nl-NL"/>
        </w:rPr>
        <w:t>2</w:t>
      </w:r>
      <w:r>
        <w:rPr>
          <w:lang w:val="nl-NL"/>
        </w:rPr>
        <w:t>-CH</w:t>
      </w:r>
      <w:r>
        <w:rPr>
          <w:vertAlign w:val="subscript"/>
          <w:lang w:val="nl-NL"/>
        </w:rPr>
        <w:t>2</w:t>
      </w:r>
      <w:r>
        <w:rPr>
          <w:lang w:val="nl-NL"/>
        </w:rPr>
        <w:t>-)</w:t>
      </w:r>
      <w:r>
        <w:rPr>
          <w:vertAlign w:val="subscript"/>
          <w:lang w:val="nl-NL"/>
        </w:rPr>
        <w:t>n</w:t>
      </w:r>
      <w:r>
        <w:rPr>
          <w:lang w:val="nl-NL"/>
        </w:rPr>
        <w:t xml:space="preserve">. </w:t>
      </w:r>
      <w:r>
        <w:rPr>
          <w:lang w:val="nl-NL"/>
        </w:rPr>
        <w:tab/>
      </w:r>
      <w:r>
        <w:rPr>
          <w:b/>
          <w:bCs/>
          <w:lang w:val="nl-NL"/>
        </w:rPr>
        <w:t xml:space="preserve">C. </w:t>
      </w:r>
      <w:r>
        <w:rPr>
          <w:lang w:val="nl-NL"/>
        </w:rPr>
        <w:t>(-CH</w:t>
      </w:r>
      <w:r>
        <w:rPr>
          <w:vertAlign w:val="subscript"/>
          <w:lang w:val="nl-NL"/>
        </w:rPr>
        <w:t>2</w:t>
      </w:r>
      <w:r>
        <w:rPr>
          <w:lang w:val="nl-NL"/>
        </w:rPr>
        <w:t>-CHBr-)</w:t>
      </w:r>
      <w:r>
        <w:rPr>
          <w:vertAlign w:val="subscript"/>
          <w:lang w:val="nl-NL"/>
        </w:rPr>
        <w:t>n</w:t>
      </w:r>
      <w:r>
        <w:rPr>
          <w:lang w:val="nl-NL"/>
        </w:rPr>
        <w:t xml:space="preserve">. </w:t>
      </w:r>
      <w:r>
        <w:rPr>
          <w:lang w:val="nl-NL"/>
        </w:rPr>
        <w:tab/>
      </w:r>
      <w:r>
        <w:rPr>
          <w:b/>
          <w:bCs/>
          <w:lang w:val="nl-NL"/>
        </w:rPr>
        <w:t xml:space="preserve">D. </w:t>
      </w:r>
      <w:r>
        <w:rPr>
          <w:lang w:val="nl-NL"/>
        </w:rPr>
        <w:t>(-CH</w:t>
      </w:r>
      <w:r>
        <w:rPr>
          <w:vertAlign w:val="subscript"/>
          <w:lang w:val="nl-NL"/>
        </w:rPr>
        <w:t>2</w:t>
      </w:r>
      <w:r>
        <w:rPr>
          <w:lang w:val="nl-NL"/>
        </w:rPr>
        <w:t>-CHF-)</w:t>
      </w:r>
      <w:r>
        <w:rPr>
          <w:vertAlign w:val="subscript"/>
          <w:lang w:val="nl-NL"/>
        </w:rPr>
        <w:t>n</w:t>
      </w:r>
      <w:r>
        <w:rPr>
          <w:lang w:val="nl-NL"/>
        </w:rPr>
        <w:t xml:space="preserve">. </w:t>
      </w:r>
    </w:p>
    <w:p w:rsidR="002C63D2" w:rsidRDefault="00BE2857">
      <w:pPr>
        <w:autoSpaceDE w:val="0"/>
      </w:pPr>
      <w:r>
        <w:rPr>
          <w:b/>
          <w:bCs/>
          <w:lang w:val="nl-NL"/>
        </w:rPr>
        <w:t xml:space="preserve">Câu 31: </w:t>
      </w:r>
      <w:r>
        <w:rPr>
          <w:lang w:val="nl-NL"/>
        </w:rPr>
        <w:t xml:space="preserve">Chất </w:t>
      </w:r>
      <w:r>
        <w:rPr>
          <w:b/>
          <w:bCs/>
          <w:lang w:val="nl-NL"/>
        </w:rPr>
        <w:t xml:space="preserve">không </w:t>
      </w:r>
      <w:r>
        <w:rPr>
          <w:lang w:val="nl-NL"/>
        </w:rPr>
        <w:t>có khả năng tham gia phản ứng trùng hợp là</w:t>
      </w:r>
    </w:p>
    <w:p w:rsidR="002C63D2" w:rsidRDefault="00BE2857">
      <w:pPr>
        <w:autoSpaceDE w:val="0"/>
        <w:ind w:firstLine="720"/>
      </w:pPr>
      <w:r>
        <w:rPr>
          <w:b/>
          <w:lang w:val="nl-NL"/>
        </w:rPr>
        <w:t>A.</w:t>
      </w:r>
      <w:r>
        <w:rPr>
          <w:lang w:val="nl-NL"/>
        </w:rPr>
        <w:t xml:space="preserve"> stiren. </w:t>
      </w:r>
      <w:r>
        <w:rPr>
          <w:lang w:val="nl-NL"/>
        </w:rPr>
        <w:tab/>
      </w:r>
      <w:r>
        <w:rPr>
          <w:lang w:val="nl-NL"/>
        </w:rPr>
        <w:tab/>
      </w:r>
      <w:r>
        <w:rPr>
          <w:b/>
          <w:lang w:val="nl-NL"/>
        </w:rPr>
        <w:t>B.</w:t>
      </w:r>
      <w:r>
        <w:rPr>
          <w:lang w:val="nl-NL"/>
        </w:rPr>
        <w:t xml:space="preserve"> isopren. </w:t>
      </w:r>
      <w:r>
        <w:rPr>
          <w:lang w:val="nl-NL"/>
        </w:rPr>
        <w:tab/>
      </w:r>
      <w:r>
        <w:rPr>
          <w:lang w:val="nl-NL"/>
        </w:rPr>
        <w:tab/>
      </w:r>
      <w:r>
        <w:rPr>
          <w:b/>
          <w:lang w:val="nl-NL"/>
        </w:rPr>
        <w:t>C.</w:t>
      </w:r>
      <w:r>
        <w:rPr>
          <w:lang w:val="nl-NL"/>
        </w:rPr>
        <w:t xml:space="preserve"> propen. </w:t>
      </w:r>
      <w:r>
        <w:rPr>
          <w:lang w:val="nl-NL"/>
        </w:rPr>
        <w:tab/>
      </w:r>
      <w:r>
        <w:rPr>
          <w:lang w:val="nl-NL"/>
        </w:rPr>
        <w:tab/>
      </w:r>
      <w:r>
        <w:rPr>
          <w:b/>
          <w:lang w:val="nl-NL"/>
        </w:rPr>
        <w:t>D.</w:t>
      </w:r>
      <w:r>
        <w:rPr>
          <w:lang w:val="nl-NL"/>
        </w:rPr>
        <w:t xml:space="preserve"> toluen.</w:t>
      </w:r>
    </w:p>
    <w:p w:rsidR="002C63D2" w:rsidRDefault="00BE2857">
      <w:pPr>
        <w:spacing w:before="60"/>
        <w:jc w:val="both"/>
      </w:pPr>
      <w:r>
        <w:rPr>
          <w:b/>
          <w:lang w:val="nl-NL"/>
        </w:rPr>
        <w:t>Câu 32:</w:t>
      </w:r>
      <w:r>
        <w:rPr>
          <w:lang w:val="nl-NL"/>
        </w:rPr>
        <w:t xml:space="preserve"> Chất có khả năng tham gia phản ứng trùng hợp là</w:t>
      </w:r>
    </w:p>
    <w:p w:rsidR="002C63D2" w:rsidRDefault="00BE2857">
      <w:pPr>
        <w:tabs>
          <w:tab w:val="left" w:pos="2608"/>
          <w:tab w:val="left" w:pos="4939"/>
          <w:tab w:val="left" w:pos="7269"/>
        </w:tabs>
        <w:ind w:firstLine="283"/>
      </w:pPr>
      <w:r>
        <w:rPr>
          <w:b/>
          <w:lang w:val="sv-SE"/>
        </w:rPr>
        <w:t xml:space="preserve">A. </w:t>
      </w:r>
      <w:r>
        <w:rPr>
          <w:lang w:val="sv-SE"/>
        </w:rPr>
        <w:t>propan.</w:t>
      </w:r>
      <w:r>
        <w:rPr>
          <w:lang w:val="sv-SE"/>
        </w:rPr>
        <w:tab/>
      </w:r>
      <w:r>
        <w:rPr>
          <w:b/>
          <w:lang w:val="sv-SE"/>
        </w:rPr>
        <w:t xml:space="preserve">B. </w:t>
      </w:r>
      <w:r>
        <w:rPr>
          <w:lang w:val="sv-SE"/>
        </w:rPr>
        <w:t>propen.</w:t>
      </w:r>
      <w:r>
        <w:rPr>
          <w:lang w:val="sv-SE"/>
        </w:rPr>
        <w:tab/>
      </w:r>
      <w:r>
        <w:rPr>
          <w:b/>
          <w:lang w:val="sv-SE"/>
        </w:rPr>
        <w:t xml:space="preserve">C. </w:t>
      </w:r>
      <w:r>
        <w:rPr>
          <w:lang w:val="sv-SE"/>
        </w:rPr>
        <w:t>etan.</w:t>
      </w:r>
      <w:r>
        <w:rPr>
          <w:lang w:val="sv-SE"/>
        </w:rPr>
        <w:tab/>
      </w:r>
      <w:r>
        <w:rPr>
          <w:b/>
          <w:lang w:val="sv-SE"/>
        </w:rPr>
        <w:t xml:space="preserve">D. </w:t>
      </w:r>
      <w:r>
        <w:rPr>
          <w:lang w:val="sv-SE"/>
        </w:rPr>
        <w:t>toluen.</w:t>
      </w:r>
    </w:p>
    <w:p w:rsidR="002C63D2" w:rsidRDefault="00BE2857">
      <w:pPr>
        <w:autoSpaceDE w:val="0"/>
      </w:pPr>
      <w:r>
        <w:rPr>
          <w:b/>
          <w:bCs/>
          <w:lang w:val="sv-SE"/>
        </w:rPr>
        <w:lastRenderedPageBreak/>
        <w:t xml:space="preserve">Câu 33: </w:t>
      </w:r>
      <w:r>
        <w:rPr>
          <w:lang w:val="sv-SE"/>
        </w:rPr>
        <w:t>Quá trình nhiều phân tử nhỏ (monome) kết hợp với nhau thành phân tử lớn (polime) đồng thời giải phóng những phân tử nước gọi là phản ứng</w:t>
      </w:r>
    </w:p>
    <w:p w:rsidR="002C63D2" w:rsidRDefault="00BE2857">
      <w:pPr>
        <w:autoSpaceDE w:val="0"/>
        <w:ind w:firstLine="720"/>
      </w:pPr>
      <w:r>
        <w:rPr>
          <w:b/>
          <w:bCs/>
          <w:lang w:val="sv-SE"/>
        </w:rPr>
        <w:t xml:space="preserve">A. </w:t>
      </w:r>
      <w:r>
        <w:rPr>
          <w:lang w:val="sv-SE"/>
        </w:rPr>
        <w:t xml:space="preserve">nhiệt phân. </w:t>
      </w:r>
      <w:r>
        <w:rPr>
          <w:lang w:val="sv-SE"/>
        </w:rPr>
        <w:tab/>
      </w:r>
      <w:r>
        <w:rPr>
          <w:lang w:val="sv-SE"/>
        </w:rPr>
        <w:tab/>
      </w:r>
      <w:r>
        <w:rPr>
          <w:b/>
          <w:bCs/>
          <w:lang w:val="sv-SE"/>
        </w:rPr>
        <w:t xml:space="preserve">B. </w:t>
      </w:r>
      <w:r>
        <w:rPr>
          <w:lang w:val="sv-SE"/>
        </w:rPr>
        <w:t xml:space="preserve">trao đổi. </w:t>
      </w:r>
      <w:r>
        <w:rPr>
          <w:lang w:val="sv-SE"/>
        </w:rPr>
        <w:tab/>
      </w:r>
      <w:r>
        <w:rPr>
          <w:lang w:val="sv-SE"/>
        </w:rPr>
        <w:tab/>
      </w:r>
      <w:r>
        <w:rPr>
          <w:b/>
          <w:bCs/>
          <w:lang w:val="sv-SE"/>
        </w:rPr>
        <w:t xml:space="preserve">C. </w:t>
      </w:r>
      <w:r>
        <w:rPr>
          <w:lang w:val="sv-SE"/>
        </w:rPr>
        <w:t xml:space="preserve">trùng hợp. </w:t>
      </w:r>
      <w:r>
        <w:rPr>
          <w:lang w:val="sv-SE"/>
        </w:rPr>
        <w:tab/>
      </w:r>
      <w:r>
        <w:rPr>
          <w:lang w:val="sv-SE"/>
        </w:rPr>
        <w:tab/>
      </w:r>
      <w:r>
        <w:rPr>
          <w:b/>
          <w:bCs/>
          <w:lang w:val="sv-SE"/>
        </w:rPr>
        <w:t xml:space="preserve">D. </w:t>
      </w:r>
      <w:r>
        <w:rPr>
          <w:lang w:val="sv-SE"/>
        </w:rPr>
        <w:t>trùng ngưng.</w:t>
      </w:r>
    </w:p>
    <w:p w:rsidR="002C63D2" w:rsidRDefault="00BE2857">
      <w:pPr>
        <w:autoSpaceDE w:val="0"/>
      </w:pPr>
      <w:r>
        <w:rPr>
          <w:b/>
          <w:bCs/>
          <w:lang w:val="sv-SE"/>
        </w:rPr>
        <w:t xml:space="preserve">Câu 34: </w:t>
      </w:r>
      <w:r>
        <w:rPr>
          <w:lang w:val="sv-SE"/>
        </w:rPr>
        <w:t>Tên gọi của polime có công thức (-CH</w:t>
      </w:r>
      <w:r>
        <w:rPr>
          <w:vertAlign w:val="subscript"/>
          <w:lang w:val="sv-SE"/>
        </w:rPr>
        <w:t>2</w:t>
      </w:r>
      <w:r>
        <w:rPr>
          <w:lang w:val="sv-SE"/>
        </w:rPr>
        <w:t>-CH</w:t>
      </w:r>
      <w:r>
        <w:rPr>
          <w:vertAlign w:val="subscript"/>
          <w:lang w:val="sv-SE"/>
        </w:rPr>
        <w:t>2</w:t>
      </w:r>
      <w:r>
        <w:rPr>
          <w:lang w:val="sv-SE"/>
        </w:rPr>
        <w:t>-)n là</w:t>
      </w:r>
    </w:p>
    <w:p w:rsidR="002C63D2" w:rsidRDefault="00BE2857">
      <w:pPr>
        <w:autoSpaceDE w:val="0"/>
        <w:ind w:firstLine="720"/>
        <w:rPr>
          <w:lang w:val="es-ES"/>
        </w:rPr>
      </w:pPr>
      <w:r>
        <w:rPr>
          <w:b/>
          <w:bCs/>
          <w:lang w:val="es-ES"/>
        </w:rPr>
        <w:t xml:space="preserve">A. </w:t>
      </w:r>
      <w:r>
        <w:rPr>
          <w:lang w:val="es-ES"/>
        </w:rPr>
        <w:t>polivinyl clorua</w:t>
      </w:r>
      <w:r>
        <w:rPr>
          <w:b/>
          <w:lang w:val="es-ES"/>
        </w:rPr>
        <w:t>.</w:t>
      </w:r>
      <w:r>
        <w:rPr>
          <w:lang w:val="es-ES"/>
        </w:rPr>
        <w:t xml:space="preserve"> </w:t>
      </w:r>
      <w:r>
        <w:rPr>
          <w:lang w:val="es-ES"/>
        </w:rPr>
        <w:tab/>
      </w:r>
      <w:r>
        <w:rPr>
          <w:b/>
          <w:bCs/>
          <w:lang w:val="es-ES"/>
        </w:rPr>
        <w:t xml:space="preserve">B. </w:t>
      </w:r>
      <w:r>
        <w:rPr>
          <w:lang w:val="es-ES"/>
        </w:rPr>
        <w:t>polietilen.</w:t>
      </w:r>
      <w:r>
        <w:rPr>
          <w:lang w:val="es-ES"/>
        </w:rPr>
        <w:tab/>
      </w:r>
      <w:r>
        <w:rPr>
          <w:lang w:val="es-ES"/>
        </w:rPr>
        <w:tab/>
      </w:r>
      <w:r>
        <w:rPr>
          <w:b/>
          <w:bCs/>
          <w:lang w:val="es-ES"/>
        </w:rPr>
        <w:t xml:space="preserve">C. </w:t>
      </w:r>
      <w:r>
        <w:rPr>
          <w:lang w:val="es-ES"/>
        </w:rPr>
        <w:t xml:space="preserve">polimetyl metacrylat. </w:t>
      </w:r>
      <w:r>
        <w:rPr>
          <w:lang w:val="es-ES"/>
        </w:rPr>
        <w:tab/>
      </w:r>
      <w:r>
        <w:rPr>
          <w:b/>
          <w:bCs/>
          <w:lang w:val="es-ES"/>
        </w:rPr>
        <w:t xml:space="preserve">D. </w:t>
      </w:r>
      <w:r>
        <w:rPr>
          <w:lang w:val="es-ES"/>
        </w:rPr>
        <w:t>polistiren.</w:t>
      </w:r>
    </w:p>
    <w:p w:rsidR="002C63D2" w:rsidRDefault="002C63D2">
      <w:pPr>
        <w:autoSpaceDE w:val="0"/>
        <w:ind w:firstLine="720"/>
        <w:rPr>
          <w:lang w:val="es-ES"/>
        </w:rPr>
      </w:pPr>
    </w:p>
    <w:p w:rsidR="002C63D2" w:rsidRDefault="00BE2857">
      <w:pPr>
        <w:tabs>
          <w:tab w:val="left" w:pos="360"/>
          <w:tab w:val="left" w:pos="2880"/>
          <w:tab w:val="left" w:pos="5400"/>
          <w:tab w:val="left" w:pos="7920"/>
        </w:tabs>
      </w:pPr>
      <w:r>
        <w:rPr>
          <w:b/>
          <w:bCs/>
          <w:lang w:val="es-ES"/>
        </w:rPr>
        <w:t xml:space="preserve">Câu 35: </w:t>
      </w:r>
      <w:r>
        <w:rPr>
          <w:lang w:val="es-ES"/>
        </w:rPr>
        <w:t>Từ monome nào sau đây có thể điều chế được poli(vinyl ancol)?</w:t>
      </w:r>
    </w:p>
    <w:p w:rsidR="002C63D2" w:rsidRDefault="00BE2857">
      <w:pPr>
        <w:tabs>
          <w:tab w:val="left" w:pos="360"/>
          <w:tab w:val="left" w:pos="2880"/>
          <w:tab w:val="left" w:pos="5400"/>
          <w:tab w:val="left" w:pos="7920"/>
        </w:tabs>
        <w:ind w:firstLine="720"/>
      </w:pPr>
      <w:r>
        <w:rPr>
          <w:b/>
          <w:bCs/>
          <w:lang w:val="en-SG"/>
        </w:rPr>
        <w:t xml:space="preserve">A. </w:t>
      </w:r>
      <w:r>
        <w:rPr>
          <w:lang w:val="en-SG"/>
        </w:rPr>
        <w:t>CH</w:t>
      </w:r>
      <w:r>
        <w:rPr>
          <w:vertAlign w:val="subscript"/>
          <w:lang w:val="en-SG"/>
        </w:rPr>
        <w:t>2</w:t>
      </w:r>
      <w:r>
        <w:rPr>
          <w:lang w:val="en-SG"/>
        </w:rPr>
        <w:t>=CH-COOCH</w:t>
      </w:r>
      <w:r>
        <w:rPr>
          <w:vertAlign w:val="subscript"/>
          <w:lang w:val="en-SG"/>
        </w:rPr>
        <w:t>3</w:t>
      </w:r>
      <w:r>
        <w:rPr>
          <w:lang w:val="en-SG"/>
        </w:rPr>
        <w:t xml:space="preserve">.    </w:t>
      </w:r>
      <w:r>
        <w:rPr>
          <w:b/>
          <w:bCs/>
          <w:lang w:val="en-SG"/>
        </w:rPr>
        <w:t xml:space="preserve">B. </w:t>
      </w:r>
      <w:r>
        <w:rPr>
          <w:lang w:val="en-SG"/>
        </w:rPr>
        <w:t>CH</w:t>
      </w:r>
      <w:r>
        <w:rPr>
          <w:vertAlign w:val="subscript"/>
          <w:lang w:val="en-SG"/>
        </w:rPr>
        <w:t>2</w:t>
      </w:r>
      <w:r>
        <w:rPr>
          <w:lang w:val="en-SG"/>
        </w:rPr>
        <w:t>=CH-OCOCH</w:t>
      </w:r>
      <w:r>
        <w:rPr>
          <w:vertAlign w:val="subscript"/>
          <w:lang w:val="en-SG"/>
        </w:rPr>
        <w:t>3</w:t>
      </w:r>
      <w:r>
        <w:rPr>
          <w:lang w:val="en-SG"/>
        </w:rPr>
        <w:t xml:space="preserve">.   </w:t>
      </w:r>
      <w:r>
        <w:rPr>
          <w:b/>
          <w:bCs/>
          <w:lang w:val="en-SG"/>
        </w:rPr>
        <w:t xml:space="preserve">C. </w:t>
      </w:r>
      <w:r>
        <w:rPr>
          <w:lang w:val="en-SG"/>
        </w:rPr>
        <w:t>CH</w:t>
      </w:r>
      <w:r>
        <w:rPr>
          <w:vertAlign w:val="subscript"/>
          <w:lang w:val="en-SG"/>
        </w:rPr>
        <w:t>2</w:t>
      </w:r>
      <w:r>
        <w:rPr>
          <w:lang w:val="en-SG"/>
        </w:rPr>
        <w:t>=CH-COOC</w:t>
      </w:r>
      <w:r>
        <w:rPr>
          <w:vertAlign w:val="subscript"/>
          <w:lang w:val="en-SG"/>
        </w:rPr>
        <w:t>2</w:t>
      </w:r>
      <w:r>
        <w:rPr>
          <w:lang w:val="en-SG"/>
        </w:rPr>
        <w:t>H</w:t>
      </w:r>
      <w:r>
        <w:rPr>
          <w:vertAlign w:val="subscript"/>
          <w:lang w:val="en-SG"/>
        </w:rPr>
        <w:t>5</w:t>
      </w:r>
      <w:r>
        <w:rPr>
          <w:lang w:val="en-SG"/>
        </w:rPr>
        <w:t>.</w:t>
      </w:r>
      <w:r>
        <w:rPr>
          <w:lang w:val="en-SG"/>
        </w:rPr>
        <w:tab/>
        <w:t xml:space="preserve">    </w:t>
      </w:r>
      <w:r>
        <w:rPr>
          <w:b/>
          <w:bCs/>
          <w:lang w:val="en-SG"/>
        </w:rPr>
        <w:t xml:space="preserve">D. </w:t>
      </w:r>
      <w:r>
        <w:rPr>
          <w:lang w:val="en-SG"/>
        </w:rPr>
        <w:t>CH</w:t>
      </w:r>
      <w:r>
        <w:rPr>
          <w:vertAlign w:val="subscript"/>
          <w:lang w:val="en-SG"/>
        </w:rPr>
        <w:t>2</w:t>
      </w:r>
      <w:r>
        <w:rPr>
          <w:lang w:val="en-SG"/>
        </w:rPr>
        <w:t>=CH-CH</w:t>
      </w:r>
      <w:r>
        <w:rPr>
          <w:vertAlign w:val="subscript"/>
          <w:lang w:val="en-SG"/>
        </w:rPr>
        <w:t>2</w:t>
      </w:r>
      <w:r>
        <w:rPr>
          <w:lang w:val="en-SG"/>
        </w:rPr>
        <w:t>OH.</w:t>
      </w:r>
    </w:p>
    <w:p w:rsidR="002C63D2" w:rsidRDefault="00BE2857">
      <w:pPr>
        <w:autoSpaceDE w:val="0"/>
      </w:pPr>
      <w:r>
        <w:rPr>
          <w:b/>
          <w:bCs/>
          <w:lang w:val="en-SG"/>
        </w:rPr>
        <w:t xml:space="preserve">Câu 36: </w:t>
      </w:r>
      <w:r>
        <w:rPr>
          <w:lang w:val="en-SG"/>
        </w:rPr>
        <w:t>Chất tham gia phản ứng trùng hợp tạo ra polime là</w:t>
      </w:r>
    </w:p>
    <w:p w:rsidR="002C63D2" w:rsidRDefault="00BE2857">
      <w:pPr>
        <w:autoSpaceDE w:val="0"/>
        <w:ind w:firstLine="720"/>
      </w:pPr>
      <w:r>
        <w:rPr>
          <w:b/>
          <w:bCs/>
          <w:lang w:val="en-SG"/>
        </w:rPr>
        <w:t xml:space="preserve">A. </w:t>
      </w:r>
      <w:r>
        <w:rPr>
          <w:lang w:val="en-SG"/>
        </w:rPr>
        <w:t>CH</w:t>
      </w:r>
      <w:r>
        <w:rPr>
          <w:vertAlign w:val="subscript"/>
          <w:lang w:val="en-SG"/>
        </w:rPr>
        <w:t>3</w:t>
      </w:r>
      <w:r>
        <w:rPr>
          <w:lang w:val="en-SG"/>
        </w:rPr>
        <w:t>-CH</w:t>
      </w:r>
      <w:r>
        <w:rPr>
          <w:vertAlign w:val="subscript"/>
          <w:lang w:val="en-SG"/>
        </w:rPr>
        <w:t>2</w:t>
      </w:r>
      <w:r>
        <w:rPr>
          <w:lang w:val="en-SG"/>
        </w:rPr>
        <w:t xml:space="preserve">-Cl. </w:t>
      </w:r>
      <w:r>
        <w:rPr>
          <w:lang w:val="en-SG"/>
        </w:rPr>
        <w:tab/>
      </w:r>
      <w:r>
        <w:rPr>
          <w:b/>
          <w:bCs/>
          <w:lang w:val="en-SG"/>
        </w:rPr>
        <w:t xml:space="preserve">B. </w:t>
      </w:r>
      <w:r>
        <w:rPr>
          <w:lang w:val="en-SG"/>
        </w:rPr>
        <w:t>CH</w:t>
      </w:r>
      <w:r>
        <w:rPr>
          <w:vertAlign w:val="subscript"/>
          <w:lang w:val="en-SG"/>
        </w:rPr>
        <w:t>3</w:t>
      </w:r>
      <w:r>
        <w:rPr>
          <w:lang w:val="en-SG"/>
        </w:rPr>
        <w:t>-CH</w:t>
      </w:r>
      <w:r>
        <w:rPr>
          <w:vertAlign w:val="subscript"/>
          <w:lang w:val="en-SG"/>
        </w:rPr>
        <w:t>3</w:t>
      </w:r>
      <w:r>
        <w:rPr>
          <w:lang w:val="en-SG"/>
        </w:rPr>
        <w:t xml:space="preserve">. </w:t>
      </w:r>
      <w:r>
        <w:rPr>
          <w:lang w:val="en-SG"/>
        </w:rPr>
        <w:tab/>
      </w:r>
      <w:r>
        <w:rPr>
          <w:lang w:val="en-SG"/>
        </w:rPr>
        <w:tab/>
      </w:r>
      <w:r>
        <w:rPr>
          <w:b/>
          <w:bCs/>
          <w:lang w:val="en-SG"/>
        </w:rPr>
        <w:t xml:space="preserve">C. </w:t>
      </w:r>
      <w:r>
        <w:rPr>
          <w:lang w:val="en-SG"/>
        </w:rPr>
        <w:t>CH</w:t>
      </w:r>
      <w:r>
        <w:rPr>
          <w:vertAlign w:val="subscript"/>
          <w:lang w:val="en-SG"/>
        </w:rPr>
        <w:t>2</w:t>
      </w:r>
      <w:r>
        <w:rPr>
          <w:lang w:val="en-SG"/>
        </w:rPr>
        <w:t>=CH-CH</w:t>
      </w:r>
      <w:r>
        <w:rPr>
          <w:vertAlign w:val="subscript"/>
          <w:lang w:val="en-SG"/>
        </w:rPr>
        <w:t>3</w:t>
      </w:r>
      <w:r>
        <w:rPr>
          <w:lang w:val="en-SG"/>
        </w:rPr>
        <w:t xml:space="preserve">. </w:t>
      </w:r>
      <w:r>
        <w:rPr>
          <w:lang w:val="en-SG"/>
        </w:rPr>
        <w:tab/>
      </w:r>
      <w:r>
        <w:rPr>
          <w:b/>
          <w:bCs/>
          <w:lang w:val="en-SG"/>
        </w:rPr>
        <w:t xml:space="preserve">D. </w:t>
      </w:r>
      <w:r>
        <w:rPr>
          <w:lang w:val="en-SG"/>
        </w:rPr>
        <w:t>CH</w:t>
      </w:r>
      <w:r>
        <w:rPr>
          <w:vertAlign w:val="subscript"/>
          <w:lang w:val="en-SG"/>
        </w:rPr>
        <w:t>3</w:t>
      </w:r>
      <w:r>
        <w:rPr>
          <w:lang w:val="en-SG"/>
        </w:rPr>
        <w:t>-CH</w:t>
      </w:r>
      <w:r>
        <w:rPr>
          <w:vertAlign w:val="subscript"/>
          <w:lang w:val="en-SG"/>
        </w:rPr>
        <w:t>2</w:t>
      </w:r>
      <w:r>
        <w:rPr>
          <w:lang w:val="en-SG"/>
        </w:rPr>
        <w:t>-CH</w:t>
      </w:r>
      <w:r>
        <w:rPr>
          <w:vertAlign w:val="subscript"/>
          <w:lang w:val="en-SG"/>
        </w:rPr>
        <w:t>3</w:t>
      </w:r>
      <w:r>
        <w:rPr>
          <w:lang w:val="en-SG"/>
        </w:rPr>
        <w:t>.</w:t>
      </w:r>
    </w:p>
    <w:p w:rsidR="002C63D2" w:rsidRDefault="00BE2857">
      <w:pPr>
        <w:autoSpaceDE w:val="0"/>
      </w:pPr>
      <w:r>
        <w:rPr>
          <w:b/>
          <w:bCs/>
          <w:lang w:val="en-SG"/>
        </w:rPr>
        <w:t xml:space="preserve">Câu 37: </w:t>
      </w:r>
      <w:r>
        <w:rPr>
          <w:lang w:val="en-SG"/>
        </w:rPr>
        <w:t>Monome được dùng để điều chế polietilen là</w:t>
      </w:r>
    </w:p>
    <w:p w:rsidR="002C63D2" w:rsidRDefault="00BE2857">
      <w:pPr>
        <w:autoSpaceDE w:val="0"/>
        <w:ind w:firstLine="720"/>
      </w:pPr>
      <w:r>
        <w:rPr>
          <w:b/>
          <w:bCs/>
          <w:lang w:val="en-SG"/>
        </w:rPr>
        <w:t xml:space="preserve">A. </w:t>
      </w:r>
      <w:r>
        <w:rPr>
          <w:lang w:val="en-SG"/>
        </w:rPr>
        <w:t>CH</w:t>
      </w:r>
      <w:r>
        <w:rPr>
          <w:vertAlign w:val="subscript"/>
          <w:lang w:val="en-SG"/>
        </w:rPr>
        <w:t>2</w:t>
      </w:r>
      <w:r>
        <w:rPr>
          <w:lang w:val="en-SG"/>
        </w:rPr>
        <w:t>=CH-CH</w:t>
      </w:r>
      <w:r>
        <w:rPr>
          <w:vertAlign w:val="subscript"/>
          <w:lang w:val="en-SG"/>
        </w:rPr>
        <w:t>3</w:t>
      </w:r>
      <w:r>
        <w:rPr>
          <w:lang w:val="en-SG"/>
        </w:rPr>
        <w:t xml:space="preserve">. </w:t>
      </w:r>
      <w:r>
        <w:rPr>
          <w:lang w:val="en-SG"/>
        </w:rPr>
        <w:tab/>
      </w:r>
      <w:r>
        <w:rPr>
          <w:b/>
          <w:bCs/>
          <w:lang w:val="en-SG"/>
        </w:rPr>
        <w:t xml:space="preserve">B. </w:t>
      </w:r>
      <w:r>
        <w:rPr>
          <w:lang w:val="en-SG"/>
        </w:rPr>
        <w:t>CH</w:t>
      </w:r>
      <w:r>
        <w:rPr>
          <w:vertAlign w:val="subscript"/>
          <w:lang w:val="en-SG"/>
        </w:rPr>
        <w:t>2</w:t>
      </w:r>
      <w:r>
        <w:rPr>
          <w:lang w:val="en-SG"/>
        </w:rPr>
        <w:t>=CH</w:t>
      </w:r>
      <w:r>
        <w:rPr>
          <w:vertAlign w:val="subscript"/>
          <w:lang w:val="en-SG"/>
        </w:rPr>
        <w:t>2</w:t>
      </w:r>
      <w:r>
        <w:rPr>
          <w:lang w:val="en-SG"/>
        </w:rPr>
        <w:t>.</w:t>
      </w:r>
      <w:r>
        <w:rPr>
          <w:lang w:val="en-SG"/>
        </w:rPr>
        <w:tab/>
      </w:r>
      <w:r>
        <w:rPr>
          <w:lang w:val="en-SG"/>
        </w:rPr>
        <w:tab/>
      </w:r>
      <w:r>
        <w:rPr>
          <w:b/>
          <w:bCs/>
          <w:lang w:val="en-SG"/>
        </w:rPr>
        <w:t xml:space="preserve">C. </w:t>
      </w:r>
      <w:r>
        <w:rPr>
          <w:lang w:val="en-SG"/>
        </w:rPr>
        <w:t xml:space="preserve">CH≡CH. </w:t>
      </w:r>
      <w:r>
        <w:rPr>
          <w:lang w:val="en-SG"/>
        </w:rPr>
        <w:tab/>
      </w:r>
      <w:r>
        <w:rPr>
          <w:lang w:val="en-SG"/>
        </w:rPr>
        <w:tab/>
      </w:r>
      <w:r>
        <w:rPr>
          <w:b/>
          <w:bCs/>
          <w:lang w:val="en-SG"/>
        </w:rPr>
        <w:t xml:space="preserve">D. </w:t>
      </w:r>
      <w:r>
        <w:rPr>
          <w:lang w:val="en-SG"/>
        </w:rPr>
        <w:t>CH</w:t>
      </w:r>
      <w:r>
        <w:rPr>
          <w:vertAlign w:val="subscript"/>
          <w:lang w:val="en-SG"/>
        </w:rPr>
        <w:t>2</w:t>
      </w:r>
      <w:r>
        <w:rPr>
          <w:lang w:val="en-SG"/>
        </w:rPr>
        <w:t>=CH-CH=CH</w:t>
      </w:r>
      <w:r>
        <w:rPr>
          <w:vertAlign w:val="subscript"/>
          <w:lang w:val="en-SG"/>
        </w:rPr>
        <w:t>2</w:t>
      </w:r>
      <w:r>
        <w:rPr>
          <w:lang w:val="en-SG"/>
        </w:rPr>
        <w:t>.</w:t>
      </w:r>
    </w:p>
    <w:p w:rsidR="002C63D2" w:rsidRDefault="00BE2857">
      <w:pPr>
        <w:autoSpaceDE w:val="0"/>
      </w:pPr>
      <w:r>
        <w:rPr>
          <w:b/>
          <w:bCs/>
          <w:lang w:val="en-SG"/>
        </w:rPr>
        <w:t xml:space="preserve">Câu 38: </w:t>
      </w:r>
      <w:r>
        <w:rPr>
          <w:lang w:val="en-SG"/>
        </w:rPr>
        <w:t>Dãy gồm các chất được dùng để tổng hợp cao su Buna-S là:</w:t>
      </w:r>
    </w:p>
    <w:p w:rsidR="002C63D2" w:rsidRDefault="00BE2857">
      <w:pPr>
        <w:autoSpaceDE w:val="0"/>
        <w:ind w:firstLine="720"/>
        <w:rPr>
          <w:lang w:val="en-SG"/>
        </w:rPr>
      </w:pPr>
      <w:r>
        <w:rPr>
          <w:b/>
          <w:bCs/>
          <w:lang w:val="en-SG"/>
        </w:rPr>
        <w:t xml:space="preserve">A. </w:t>
      </w:r>
      <w:r>
        <w:rPr>
          <w:lang w:val="en-SG"/>
        </w:rPr>
        <w:t>CH</w:t>
      </w:r>
      <w:r>
        <w:rPr>
          <w:vertAlign w:val="subscript"/>
          <w:lang w:val="en-SG"/>
        </w:rPr>
        <w:t>2</w:t>
      </w:r>
      <w:r>
        <w:rPr>
          <w:lang w:val="en-SG"/>
        </w:rPr>
        <w:t>=C(CH</w:t>
      </w:r>
      <w:r>
        <w:rPr>
          <w:vertAlign w:val="subscript"/>
          <w:lang w:val="en-SG"/>
        </w:rPr>
        <w:t>3</w:t>
      </w:r>
      <w:r>
        <w:rPr>
          <w:lang w:val="en-SG"/>
        </w:rPr>
        <w:t>)-CH=CH</w:t>
      </w:r>
      <w:r>
        <w:rPr>
          <w:vertAlign w:val="subscript"/>
          <w:lang w:val="en-SG"/>
        </w:rPr>
        <w:t>2</w:t>
      </w:r>
      <w:r>
        <w:rPr>
          <w:lang w:val="en-SG"/>
        </w:rPr>
        <w:t>, C</w:t>
      </w:r>
      <w:r>
        <w:rPr>
          <w:vertAlign w:val="subscript"/>
          <w:lang w:val="en-SG"/>
        </w:rPr>
        <w:t>6</w:t>
      </w:r>
      <w:r>
        <w:rPr>
          <w:lang w:val="en-SG"/>
        </w:rPr>
        <w:t>H</w:t>
      </w:r>
      <w:r>
        <w:rPr>
          <w:vertAlign w:val="subscript"/>
          <w:lang w:val="en-SG"/>
        </w:rPr>
        <w:t>5</w:t>
      </w:r>
      <w:r>
        <w:rPr>
          <w:lang w:val="en-SG"/>
        </w:rPr>
        <w:t>CH=CH</w:t>
      </w:r>
      <w:r>
        <w:rPr>
          <w:vertAlign w:val="subscript"/>
          <w:lang w:val="en-SG"/>
        </w:rPr>
        <w:t>2</w:t>
      </w:r>
      <w:r>
        <w:rPr>
          <w:lang w:val="en-SG"/>
        </w:rPr>
        <w:t xml:space="preserve">. </w:t>
      </w:r>
      <w:r>
        <w:rPr>
          <w:lang w:val="en-SG"/>
        </w:rPr>
        <w:tab/>
      </w:r>
      <w:r>
        <w:rPr>
          <w:lang w:val="en-SG"/>
        </w:rPr>
        <w:tab/>
        <w:t xml:space="preserve">              </w:t>
      </w:r>
    </w:p>
    <w:p w:rsidR="002C63D2" w:rsidRDefault="00BE2857">
      <w:pPr>
        <w:autoSpaceDE w:val="0"/>
        <w:ind w:firstLine="720"/>
      </w:pPr>
      <w:r>
        <w:rPr>
          <w:b/>
          <w:bCs/>
          <w:lang w:val="en-SG"/>
        </w:rPr>
        <w:t xml:space="preserve">B. </w:t>
      </w:r>
      <w:r>
        <w:rPr>
          <w:lang w:val="en-SG"/>
        </w:rPr>
        <w:t>CH</w:t>
      </w:r>
      <w:r>
        <w:rPr>
          <w:vertAlign w:val="subscript"/>
          <w:lang w:val="en-SG"/>
        </w:rPr>
        <w:t>2</w:t>
      </w:r>
      <w:r>
        <w:rPr>
          <w:lang w:val="en-SG"/>
        </w:rPr>
        <w:t>=CH-CH=CH</w:t>
      </w:r>
      <w:r>
        <w:rPr>
          <w:vertAlign w:val="subscript"/>
          <w:lang w:val="en-SG"/>
        </w:rPr>
        <w:t>2</w:t>
      </w:r>
      <w:r>
        <w:rPr>
          <w:lang w:val="en-SG"/>
        </w:rPr>
        <w:t>, C</w:t>
      </w:r>
      <w:r>
        <w:rPr>
          <w:vertAlign w:val="subscript"/>
          <w:lang w:val="en-SG"/>
        </w:rPr>
        <w:t>6</w:t>
      </w:r>
      <w:r>
        <w:rPr>
          <w:lang w:val="en-SG"/>
        </w:rPr>
        <w:t>H</w:t>
      </w:r>
      <w:r>
        <w:rPr>
          <w:vertAlign w:val="subscript"/>
          <w:lang w:val="en-SG"/>
        </w:rPr>
        <w:t>5</w:t>
      </w:r>
      <w:r>
        <w:rPr>
          <w:lang w:val="en-SG"/>
        </w:rPr>
        <w:t>CH=CH</w:t>
      </w:r>
      <w:r>
        <w:rPr>
          <w:vertAlign w:val="subscript"/>
          <w:lang w:val="en-SG"/>
        </w:rPr>
        <w:t>2</w:t>
      </w:r>
      <w:r>
        <w:rPr>
          <w:lang w:val="en-SG"/>
        </w:rPr>
        <w:t>.</w:t>
      </w:r>
    </w:p>
    <w:p w:rsidR="002C63D2" w:rsidRDefault="00BE2857">
      <w:pPr>
        <w:autoSpaceDE w:val="0"/>
        <w:ind w:firstLine="720"/>
        <w:rPr>
          <w:lang w:val="en-SG"/>
        </w:rPr>
      </w:pPr>
      <w:r>
        <w:rPr>
          <w:b/>
          <w:bCs/>
          <w:lang w:val="en-SG"/>
        </w:rPr>
        <w:t xml:space="preserve">C. </w:t>
      </w:r>
      <w:r>
        <w:rPr>
          <w:lang w:val="en-SG"/>
        </w:rPr>
        <w:t>CH</w:t>
      </w:r>
      <w:r>
        <w:rPr>
          <w:vertAlign w:val="subscript"/>
          <w:lang w:val="en-SG"/>
        </w:rPr>
        <w:t>2</w:t>
      </w:r>
      <w:r>
        <w:rPr>
          <w:lang w:val="en-SG"/>
        </w:rPr>
        <w:t>=CH-CH=CH</w:t>
      </w:r>
      <w:r>
        <w:rPr>
          <w:vertAlign w:val="subscript"/>
          <w:lang w:val="en-SG"/>
        </w:rPr>
        <w:t>2</w:t>
      </w:r>
      <w:r>
        <w:rPr>
          <w:lang w:val="en-SG"/>
        </w:rPr>
        <w:t xml:space="preserve">, lưu huỳnh. </w:t>
      </w:r>
      <w:r>
        <w:rPr>
          <w:lang w:val="en-SG"/>
        </w:rPr>
        <w:tab/>
      </w:r>
      <w:r>
        <w:rPr>
          <w:lang w:val="en-SG"/>
        </w:rPr>
        <w:tab/>
      </w:r>
      <w:r>
        <w:rPr>
          <w:lang w:val="en-SG"/>
        </w:rPr>
        <w:tab/>
        <w:t xml:space="preserve">              </w:t>
      </w:r>
    </w:p>
    <w:p w:rsidR="002C63D2" w:rsidRDefault="00BE2857">
      <w:pPr>
        <w:autoSpaceDE w:val="0"/>
        <w:ind w:firstLine="720"/>
      </w:pPr>
      <w:r>
        <w:rPr>
          <w:b/>
          <w:bCs/>
          <w:lang w:val="en-SG"/>
        </w:rPr>
        <w:t xml:space="preserve">D. </w:t>
      </w:r>
      <w:r>
        <w:rPr>
          <w:lang w:val="en-SG"/>
        </w:rPr>
        <w:t>CH</w:t>
      </w:r>
      <w:r>
        <w:rPr>
          <w:vertAlign w:val="subscript"/>
          <w:lang w:val="en-SG"/>
        </w:rPr>
        <w:t>2</w:t>
      </w:r>
      <w:r>
        <w:rPr>
          <w:lang w:val="en-SG"/>
        </w:rPr>
        <w:t>=CH-CH=CH</w:t>
      </w:r>
      <w:r>
        <w:rPr>
          <w:vertAlign w:val="subscript"/>
          <w:lang w:val="en-SG"/>
        </w:rPr>
        <w:t>2</w:t>
      </w:r>
      <w:r>
        <w:rPr>
          <w:lang w:val="en-SG"/>
        </w:rPr>
        <w:t>, CH</w:t>
      </w:r>
      <w:r>
        <w:rPr>
          <w:vertAlign w:val="subscript"/>
          <w:lang w:val="en-SG"/>
        </w:rPr>
        <w:t>3</w:t>
      </w:r>
      <w:r>
        <w:rPr>
          <w:lang w:val="en-SG"/>
        </w:rPr>
        <w:t>-CH=CH</w:t>
      </w:r>
      <w:r>
        <w:rPr>
          <w:vertAlign w:val="subscript"/>
          <w:lang w:val="en-SG"/>
        </w:rPr>
        <w:t>2</w:t>
      </w:r>
      <w:r>
        <w:rPr>
          <w:lang w:val="en-SG"/>
        </w:rPr>
        <w:t>.</w:t>
      </w:r>
    </w:p>
    <w:p w:rsidR="002C63D2" w:rsidRDefault="00BE2857">
      <w:pPr>
        <w:jc w:val="both"/>
      </w:pPr>
      <w:r>
        <w:rPr>
          <w:b/>
          <w:bCs/>
          <w:lang w:val="en-SG"/>
        </w:rPr>
        <w:t xml:space="preserve">Câu 39: </w:t>
      </w:r>
      <w:r>
        <w:rPr>
          <w:lang w:val="en-SG"/>
        </w:rPr>
        <w:t>Cho các polime sau: (-CH</w:t>
      </w:r>
      <w:r>
        <w:rPr>
          <w:vertAlign w:val="subscript"/>
          <w:lang w:val="en-SG"/>
        </w:rPr>
        <w:t>2</w:t>
      </w:r>
      <w:r>
        <w:rPr>
          <w:lang w:val="en-SG"/>
        </w:rPr>
        <w:t xml:space="preserve"> – CH</w:t>
      </w:r>
      <w:r>
        <w:rPr>
          <w:vertAlign w:val="subscript"/>
          <w:lang w:val="en-SG"/>
        </w:rPr>
        <w:t>2</w:t>
      </w:r>
      <w:r>
        <w:rPr>
          <w:lang w:val="en-SG"/>
        </w:rPr>
        <w:t>-)</w:t>
      </w:r>
      <w:r>
        <w:rPr>
          <w:vertAlign w:val="subscript"/>
          <w:lang w:val="en-SG"/>
        </w:rPr>
        <w:t xml:space="preserve">n </w:t>
      </w:r>
      <w:r>
        <w:rPr>
          <w:lang w:val="en-SG"/>
        </w:rPr>
        <w:t>; (- CH</w:t>
      </w:r>
      <w:r>
        <w:rPr>
          <w:vertAlign w:val="subscript"/>
          <w:lang w:val="en-SG"/>
        </w:rPr>
        <w:t>2</w:t>
      </w:r>
      <w:r>
        <w:rPr>
          <w:lang w:val="en-SG"/>
        </w:rPr>
        <w:t>- CH=CH- CH</w:t>
      </w:r>
      <w:r>
        <w:rPr>
          <w:vertAlign w:val="subscript"/>
          <w:lang w:val="en-SG"/>
        </w:rPr>
        <w:t>2</w:t>
      </w:r>
      <w:r>
        <w:rPr>
          <w:lang w:val="en-SG"/>
        </w:rPr>
        <w:t>-)</w:t>
      </w:r>
      <w:r>
        <w:rPr>
          <w:vertAlign w:val="subscript"/>
          <w:lang w:val="en-SG"/>
        </w:rPr>
        <w:t xml:space="preserve">n </w:t>
      </w:r>
      <w:r>
        <w:rPr>
          <w:lang w:val="en-SG"/>
        </w:rPr>
        <w:t>; (- NH-CH</w:t>
      </w:r>
      <w:r>
        <w:rPr>
          <w:vertAlign w:val="subscript"/>
          <w:lang w:val="en-SG"/>
        </w:rPr>
        <w:t xml:space="preserve">2 </w:t>
      </w:r>
      <w:r>
        <w:rPr>
          <w:lang w:val="en-SG"/>
        </w:rPr>
        <w:t>-CO-)</w:t>
      </w:r>
      <w:r>
        <w:rPr>
          <w:vertAlign w:val="subscript"/>
          <w:lang w:val="en-SG"/>
        </w:rPr>
        <w:t>n</w:t>
      </w:r>
    </w:p>
    <w:p w:rsidR="002C63D2" w:rsidRDefault="00BE2857">
      <w:pPr>
        <w:jc w:val="both"/>
        <w:rPr>
          <w:lang w:val="en-SG"/>
        </w:rPr>
      </w:pPr>
      <w:r>
        <w:rPr>
          <w:lang w:val="en-SG"/>
        </w:rPr>
        <w:t xml:space="preserve">Công thức của các monome để khi trùng hợp hoặc trùng ngưng tạo ra các polime trên lần lượt là </w:t>
      </w:r>
    </w:p>
    <w:p w:rsidR="002C63D2" w:rsidRDefault="00BE2857">
      <w:pPr>
        <w:ind w:firstLine="720"/>
      </w:pPr>
      <w:r>
        <w:rPr>
          <w:b/>
          <w:lang w:val="en-SG"/>
        </w:rPr>
        <w:t>A.</w:t>
      </w:r>
      <w:r>
        <w:rPr>
          <w:lang w:val="en-SG"/>
        </w:rPr>
        <w:t xml:space="preserve"> CH</w:t>
      </w:r>
      <w:r>
        <w:rPr>
          <w:vertAlign w:val="subscript"/>
          <w:lang w:val="en-SG"/>
        </w:rPr>
        <w:t>2</w:t>
      </w:r>
      <w:r>
        <w:rPr>
          <w:lang w:val="en-SG"/>
        </w:rPr>
        <w:t>=CHCl, CH</w:t>
      </w:r>
      <w:r>
        <w:rPr>
          <w:vertAlign w:val="subscript"/>
          <w:lang w:val="en-SG"/>
        </w:rPr>
        <w:t>3</w:t>
      </w:r>
      <w:r>
        <w:rPr>
          <w:lang w:val="en-SG"/>
        </w:rPr>
        <w:t>-CH=CH-CH</w:t>
      </w:r>
      <w:r>
        <w:rPr>
          <w:vertAlign w:val="subscript"/>
          <w:lang w:val="en-SG"/>
        </w:rPr>
        <w:t>3</w:t>
      </w:r>
      <w:r>
        <w:rPr>
          <w:lang w:val="en-SG"/>
        </w:rPr>
        <w:t>, CH</w:t>
      </w:r>
      <w:r>
        <w:rPr>
          <w:vertAlign w:val="subscript"/>
          <w:lang w:val="en-SG"/>
        </w:rPr>
        <w:t>3</w:t>
      </w:r>
      <w:r>
        <w:rPr>
          <w:lang w:val="en-SG"/>
        </w:rPr>
        <w:t>- CH(NH</w:t>
      </w:r>
      <w:r>
        <w:rPr>
          <w:vertAlign w:val="subscript"/>
          <w:lang w:val="en-SG"/>
        </w:rPr>
        <w:t>2</w:t>
      </w:r>
      <w:r>
        <w:rPr>
          <w:lang w:val="en-SG"/>
        </w:rPr>
        <w:t xml:space="preserve">)- COOH. </w:t>
      </w:r>
    </w:p>
    <w:p w:rsidR="002C63D2" w:rsidRDefault="00BE2857">
      <w:pPr>
        <w:ind w:firstLine="720"/>
      </w:pPr>
      <w:r>
        <w:rPr>
          <w:b/>
          <w:lang w:val="en-SG"/>
        </w:rPr>
        <w:t>B.</w:t>
      </w:r>
      <w:r>
        <w:rPr>
          <w:lang w:val="en-SG"/>
        </w:rPr>
        <w:t xml:space="preserve"> CH</w:t>
      </w:r>
      <w:r>
        <w:rPr>
          <w:vertAlign w:val="subscript"/>
          <w:lang w:val="en-SG"/>
        </w:rPr>
        <w:t>2</w:t>
      </w:r>
      <w:r>
        <w:rPr>
          <w:lang w:val="en-SG"/>
        </w:rPr>
        <w:t>=CH</w:t>
      </w:r>
      <w:r>
        <w:rPr>
          <w:vertAlign w:val="subscript"/>
          <w:lang w:val="en-SG"/>
        </w:rPr>
        <w:t>2</w:t>
      </w:r>
      <w:r>
        <w:rPr>
          <w:lang w:val="en-SG"/>
        </w:rPr>
        <w:t>, CH</w:t>
      </w:r>
      <w:r>
        <w:rPr>
          <w:vertAlign w:val="subscript"/>
          <w:lang w:val="en-SG"/>
        </w:rPr>
        <w:t>2</w:t>
      </w:r>
      <w:r>
        <w:rPr>
          <w:lang w:val="en-SG"/>
        </w:rPr>
        <w:t>=CH-CH= CH</w:t>
      </w:r>
      <w:r>
        <w:rPr>
          <w:vertAlign w:val="subscript"/>
          <w:lang w:val="en-SG"/>
        </w:rPr>
        <w:t>2</w:t>
      </w:r>
      <w:r>
        <w:rPr>
          <w:lang w:val="en-SG"/>
        </w:rPr>
        <w:t>, NH</w:t>
      </w:r>
      <w:r>
        <w:rPr>
          <w:vertAlign w:val="subscript"/>
          <w:lang w:val="en-SG"/>
        </w:rPr>
        <w:t>2</w:t>
      </w:r>
      <w:r>
        <w:rPr>
          <w:lang w:val="en-SG"/>
        </w:rPr>
        <w:t>- CH</w:t>
      </w:r>
      <w:r>
        <w:rPr>
          <w:vertAlign w:val="subscript"/>
          <w:lang w:val="en-SG"/>
        </w:rPr>
        <w:t>2</w:t>
      </w:r>
      <w:r>
        <w:rPr>
          <w:lang w:val="en-SG"/>
        </w:rPr>
        <w:t xml:space="preserve">- COOH. </w:t>
      </w:r>
    </w:p>
    <w:p w:rsidR="002C63D2" w:rsidRDefault="00BE2857">
      <w:pPr>
        <w:ind w:firstLine="720"/>
      </w:pPr>
      <w:r>
        <w:rPr>
          <w:b/>
          <w:lang w:val="en-SG"/>
        </w:rPr>
        <w:t>C.</w:t>
      </w:r>
      <w:r>
        <w:rPr>
          <w:lang w:val="en-SG"/>
        </w:rPr>
        <w:t xml:space="preserve"> CH</w:t>
      </w:r>
      <w:r>
        <w:rPr>
          <w:vertAlign w:val="subscript"/>
          <w:lang w:val="en-SG"/>
        </w:rPr>
        <w:t>2</w:t>
      </w:r>
      <w:r>
        <w:rPr>
          <w:lang w:val="en-SG"/>
        </w:rPr>
        <w:t>=CH</w:t>
      </w:r>
      <w:r>
        <w:rPr>
          <w:vertAlign w:val="subscript"/>
          <w:lang w:val="en-SG"/>
        </w:rPr>
        <w:t>2</w:t>
      </w:r>
      <w:r>
        <w:rPr>
          <w:lang w:val="en-SG"/>
        </w:rPr>
        <w:t>, CH</w:t>
      </w:r>
      <w:r>
        <w:rPr>
          <w:vertAlign w:val="subscript"/>
          <w:lang w:val="en-SG"/>
        </w:rPr>
        <w:t>3</w:t>
      </w:r>
      <w:r>
        <w:rPr>
          <w:lang w:val="en-SG"/>
        </w:rPr>
        <w:t>- CH=C= CH</w:t>
      </w:r>
      <w:r>
        <w:rPr>
          <w:vertAlign w:val="subscript"/>
          <w:lang w:val="en-SG"/>
        </w:rPr>
        <w:t>2</w:t>
      </w:r>
      <w:r>
        <w:rPr>
          <w:lang w:val="en-SG"/>
        </w:rPr>
        <w:t>, NH</w:t>
      </w:r>
      <w:r>
        <w:rPr>
          <w:vertAlign w:val="subscript"/>
          <w:lang w:val="en-SG"/>
        </w:rPr>
        <w:t>2</w:t>
      </w:r>
      <w:r>
        <w:rPr>
          <w:lang w:val="en-SG"/>
        </w:rPr>
        <w:t>- CH</w:t>
      </w:r>
      <w:r>
        <w:rPr>
          <w:vertAlign w:val="subscript"/>
          <w:lang w:val="en-SG"/>
        </w:rPr>
        <w:t>2</w:t>
      </w:r>
      <w:r>
        <w:rPr>
          <w:lang w:val="en-SG"/>
        </w:rPr>
        <w:t xml:space="preserve">- COOH. </w:t>
      </w:r>
    </w:p>
    <w:p w:rsidR="002C63D2" w:rsidRDefault="00BE2857">
      <w:pPr>
        <w:ind w:firstLine="720"/>
      </w:pPr>
      <w:r>
        <w:rPr>
          <w:b/>
          <w:lang w:val="en-SG"/>
        </w:rPr>
        <w:t>D.</w:t>
      </w:r>
      <w:r>
        <w:rPr>
          <w:lang w:val="en-SG"/>
        </w:rPr>
        <w:t xml:space="preserve"> CH</w:t>
      </w:r>
      <w:r>
        <w:rPr>
          <w:vertAlign w:val="subscript"/>
          <w:lang w:val="en-SG"/>
        </w:rPr>
        <w:t>2</w:t>
      </w:r>
      <w:r>
        <w:rPr>
          <w:lang w:val="en-SG"/>
        </w:rPr>
        <w:t>=CH</w:t>
      </w:r>
      <w:r>
        <w:rPr>
          <w:vertAlign w:val="subscript"/>
          <w:lang w:val="en-SG"/>
        </w:rPr>
        <w:t>2</w:t>
      </w:r>
      <w:r>
        <w:rPr>
          <w:lang w:val="en-SG"/>
        </w:rPr>
        <w:t>, CH</w:t>
      </w:r>
      <w:r>
        <w:rPr>
          <w:vertAlign w:val="subscript"/>
          <w:lang w:val="en-SG"/>
        </w:rPr>
        <w:t>3</w:t>
      </w:r>
      <w:r>
        <w:rPr>
          <w:lang w:val="en-SG"/>
        </w:rPr>
        <w:t>- CH=CH-CH</w:t>
      </w:r>
      <w:r>
        <w:rPr>
          <w:vertAlign w:val="subscript"/>
          <w:lang w:val="en-SG"/>
        </w:rPr>
        <w:t>3</w:t>
      </w:r>
      <w:r>
        <w:rPr>
          <w:lang w:val="en-SG"/>
        </w:rPr>
        <w:t>, NH</w:t>
      </w:r>
      <w:r>
        <w:rPr>
          <w:vertAlign w:val="subscript"/>
          <w:lang w:val="en-SG"/>
        </w:rPr>
        <w:t>2</w:t>
      </w:r>
      <w:r>
        <w:rPr>
          <w:lang w:val="en-SG"/>
        </w:rPr>
        <w:t>- CH</w:t>
      </w:r>
      <w:r>
        <w:rPr>
          <w:vertAlign w:val="subscript"/>
          <w:lang w:val="en-SG"/>
        </w:rPr>
        <w:t>2</w:t>
      </w:r>
      <w:r>
        <w:rPr>
          <w:lang w:val="en-SG"/>
        </w:rPr>
        <w:t>- CH</w:t>
      </w:r>
      <w:r>
        <w:rPr>
          <w:vertAlign w:val="subscript"/>
          <w:lang w:val="en-SG"/>
        </w:rPr>
        <w:t>2</w:t>
      </w:r>
      <w:r>
        <w:rPr>
          <w:lang w:val="en-SG"/>
        </w:rPr>
        <w:t xml:space="preserve">- COOH. </w:t>
      </w:r>
    </w:p>
    <w:p w:rsidR="002C63D2" w:rsidRDefault="00BE2857">
      <w:pPr>
        <w:jc w:val="both"/>
      </w:pPr>
      <w:r>
        <w:rPr>
          <w:b/>
          <w:bCs/>
          <w:lang w:val="en-SG"/>
        </w:rPr>
        <w:t xml:space="preserve">Câu 40: </w:t>
      </w:r>
      <w:r>
        <w:rPr>
          <w:lang w:val="en-SG"/>
        </w:rPr>
        <w:t xml:space="preserve">Trong số các loại tơ sau: </w:t>
      </w:r>
      <w:r>
        <w:rPr>
          <w:lang w:val="en-SG"/>
        </w:rPr>
        <w:tab/>
      </w:r>
    </w:p>
    <w:p w:rsidR="002C63D2" w:rsidRDefault="00BE2857">
      <w:pPr>
        <w:jc w:val="both"/>
      </w:pPr>
      <w:r>
        <w:rPr>
          <w:lang w:val="pt-BR"/>
        </w:rPr>
        <w:t>(1) [-NH-(CH</w:t>
      </w:r>
      <w:r>
        <w:rPr>
          <w:vertAlign w:val="subscript"/>
          <w:lang w:val="pt-BR"/>
        </w:rPr>
        <w:t>2</w:t>
      </w:r>
      <w:r>
        <w:rPr>
          <w:lang w:val="pt-BR"/>
        </w:rPr>
        <w:t>)</w:t>
      </w:r>
      <w:r>
        <w:rPr>
          <w:vertAlign w:val="subscript"/>
          <w:lang w:val="pt-BR"/>
        </w:rPr>
        <w:t>6</w:t>
      </w:r>
      <w:r>
        <w:rPr>
          <w:lang w:val="pt-BR"/>
        </w:rPr>
        <w:t>-NH-OC-(CH</w:t>
      </w:r>
      <w:r>
        <w:rPr>
          <w:vertAlign w:val="subscript"/>
          <w:lang w:val="pt-BR"/>
        </w:rPr>
        <w:t>2</w:t>
      </w:r>
      <w:r>
        <w:rPr>
          <w:lang w:val="pt-BR"/>
        </w:rPr>
        <w:t>)</w:t>
      </w:r>
      <w:r>
        <w:rPr>
          <w:vertAlign w:val="subscript"/>
          <w:lang w:val="pt-BR"/>
        </w:rPr>
        <w:t>4</w:t>
      </w:r>
      <w:r>
        <w:rPr>
          <w:lang w:val="pt-BR"/>
        </w:rPr>
        <w:t>-CO-]</w:t>
      </w:r>
      <w:r>
        <w:rPr>
          <w:vertAlign w:val="subscript"/>
          <w:lang w:val="pt-BR"/>
        </w:rPr>
        <w:t xml:space="preserve">n     </w:t>
      </w:r>
      <w:r>
        <w:rPr>
          <w:vertAlign w:val="subscript"/>
          <w:lang w:val="pt-BR"/>
        </w:rPr>
        <w:tab/>
      </w:r>
      <w:r>
        <w:rPr>
          <w:lang w:val="pt-BR"/>
        </w:rPr>
        <w:t>(2) [-NH-(CH</w:t>
      </w:r>
      <w:r>
        <w:rPr>
          <w:vertAlign w:val="subscript"/>
          <w:lang w:val="pt-BR"/>
        </w:rPr>
        <w:t>2</w:t>
      </w:r>
      <w:r>
        <w:rPr>
          <w:lang w:val="pt-BR"/>
        </w:rPr>
        <w:t>)</w:t>
      </w:r>
      <w:r>
        <w:rPr>
          <w:vertAlign w:val="subscript"/>
          <w:lang w:val="pt-BR"/>
        </w:rPr>
        <w:t>5</w:t>
      </w:r>
      <w:r>
        <w:rPr>
          <w:lang w:val="pt-BR"/>
        </w:rPr>
        <w:t>-CO-]</w:t>
      </w:r>
      <w:r>
        <w:rPr>
          <w:vertAlign w:val="subscript"/>
          <w:lang w:val="pt-BR"/>
        </w:rPr>
        <w:t xml:space="preserve">n </w:t>
      </w:r>
      <w:r>
        <w:rPr>
          <w:vertAlign w:val="subscript"/>
          <w:lang w:val="pt-BR"/>
        </w:rPr>
        <w:tab/>
      </w:r>
      <w:r>
        <w:rPr>
          <w:lang w:val="pt-BR"/>
        </w:rPr>
        <w:t>(3) [C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(OOC-CH</w:t>
      </w:r>
      <w:r>
        <w:rPr>
          <w:vertAlign w:val="subscript"/>
          <w:lang w:val="pt-BR"/>
        </w:rPr>
        <w:t>3</w:t>
      </w:r>
      <w:r>
        <w:rPr>
          <w:lang w:val="pt-BR"/>
        </w:rPr>
        <w:t>)</w:t>
      </w:r>
      <w:r>
        <w:rPr>
          <w:vertAlign w:val="subscript"/>
          <w:lang w:val="pt-BR"/>
        </w:rPr>
        <w:t>3</w:t>
      </w:r>
      <w:r>
        <w:rPr>
          <w:lang w:val="pt-BR"/>
        </w:rPr>
        <w:t>]</w:t>
      </w:r>
      <w:r>
        <w:rPr>
          <w:vertAlign w:val="subscript"/>
          <w:lang w:val="pt-BR"/>
        </w:rPr>
        <w:t xml:space="preserve">n </w:t>
      </w:r>
      <w:r>
        <w:rPr>
          <w:vertAlign w:val="superscript"/>
          <w:lang w:val="pt-BR"/>
        </w:rPr>
        <w:t xml:space="preserve">. </w:t>
      </w:r>
      <w:r>
        <w:rPr>
          <w:lang w:val="pt-BR"/>
        </w:rPr>
        <w:t xml:space="preserve"> </w:t>
      </w:r>
    </w:p>
    <w:p w:rsidR="002C63D2" w:rsidRDefault="00BE2857">
      <w:pPr>
        <w:jc w:val="both"/>
        <w:rPr>
          <w:lang w:val="fr-FR"/>
        </w:rPr>
      </w:pPr>
      <w:r>
        <w:rPr>
          <w:lang w:val="fr-FR"/>
        </w:rPr>
        <w:t xml:space="preserve">Tơ nilon-6,6 là </w:t>
      </w:r>
    </w:p>
    <w:p w:rsidR="002C63D2" w:rsidRDefault="00BE2857">
      <w:pPr>
        <w:ind w:firstLine="720"/>
      </w:pPr>
      <w:r>
        <w:rPr>
          <w:b/>
          <w:lang w:val="fr-FR"/>
        </w:rPr>
        <w:t>A.</w:t>
      </w:r>
      <w:r>
        <w:rPr>
          <w:lang w:val="fr-FR"/>
        </w:rPr>
        <w:t xml:space="preserve"> (1). </w:t>
      </w:r>
      <w:r>
        <w:rPr>
          <w:b/>
          <w:lang w:val="fr-FR"/>
        </w:rPr>
        <w:tab/>
      </w:r>
      <w:r>
        <w:rPr>
          <w:b/>
          <w:lang w:val="fr-FR"/>
        </w:rPr>
        <w:tab/>
      </w:r>
      <w:r>
        <w:rPr>
          <w:b/>
          <w:lang w:val="fr-FR"/>
        </w:rPr>
        <w:tab/>
        <w:t>B.</w:t>
      </w:r>
      <w:r>
        <w:rPr>
          <w:lang w:val="fr-FR"/>
        </w:rPr>
        <w:t xml:space="preserve"> (1), (2), (3). </w:t>
      </w:r>
      <w:r>
        <w:rPr>
          <w:lang w:val="fr-FR"/>
        </w:rPr>
        <w:tab/>
      </w:r>
      <w:r>
        <w:rPr>
          <w:b/>
          <w:lang w:val="fr-FR"/>
        </w:rPr>
        <w:t>C.</w:t>
      </w:r>
      <w:r>
        <w:rPr>
          <w:lang w:val="fr-FR"/>
        </w:rPr>
        <w:t xml:space="preserve"> (3). </w:t>
      </w:r>
      <w:r>
        <w:rPr>
          <w:lang w:val="fr-FR"/>
        </w:rPr>
        <w:tab/>
      </w:r>
      <w:r>
        <w:rPr>
          <w:lang w:val="fr-FR"/>
        </w:rPr>
        <w:tab/>
      </w:r>
      <w:r>
        <w:rPr>
          <w:lang w:val="fr-FR"/>
        </w:rPr>
        <w:tab/>
      </w:r>
      <w:r>
        <w:rPr>
          <w:b/>
          <w:lang w:val="fr-FR"/>
        </w:rPr>
        <w:t>D.</w:t>
      </w:r>
      <w:r>
        <w:rPr>
          <w:lang w:val="fr-FR"/>
        </w:rPr>
        <w:t xml:space="preserve"> (2). </w:t>
      </w:r>
    </w:p>
    <w:p w:rsidR="002C63D2" w:rsidRDefault="00BE2857">
      <w:pPr>
        <w:jc w:val="both"/>
      </w:pPr>
      <w:r>
        <w:rPr>
          <w:b/>
          <w:bCs/>
          <w:lang w:val="fr-FR"/>
        </w:rPr>
        <w:t xml:space="preserve">Câu 41: </w:t>
      </w:r>
      <w:r>
        <w:rPr>
          <w:lang w:val="fr-FR"/>
        </w:rPr>
        <w:t xml:space="preserve">Nhựa phenolfomandehit được điều chế bằng cách đun nóng phenol (dư) với dung dịch </w:t>
      </w:r>
    </w:p>
    <w:p w:rsidR="002C63D2" w:rsidRDefault="00BE2857">
      <w:pPr>
        <w:ind w:firstLine="720"/>
      </w:pPr>
      <w:r>
        <w:rPr>
          <w:b/>
          <w:lang w:val="fr-FR"/>
        </w:rPr>
        <w:t>A.</w:t>
      </w:r>
      <w:r>
        <w:rPr>
          <w:lang w:val="fr-FR"/>
        </w:rPr>
        <w:t xml:space="preserve"> HCOOH trong môi trường axit. </w:t>
      </w:r>
      <w:r>
        <w:rPr>
          <w:lang w:val="fr-FR"/>
        </w:rPr>
        <w:tab/>
      </w:r>
      <w:r>
        <w:rPr>
          <w:lang w:val="fr-FR"/>
        </w:rPr>
        <w:tab/>
        <w:t xml:space="preserve">            </w:t>
      </w:r>
      <w:r>
        <w:rPr>
          <w:b/>
          <w:lang w:val="fr-FR"/>
        </w:rPr>
        <w:t>B.</w:t>
      </w:r>
      <w:r>
        <w:rPr>
          <w:lang w:val="fr-FR"/>
        </w:rPr>
        <w:t xml:space="preserve"> CH</w:t>
      </w:r>
      <w:r>
        <w:rPr>
          <w:vertAlign w:val="subscript"/>
          <w:lang w:val="fr-FR"/>
        </w:rPr>
        <w:t>3</w:t>
      </w:r>
      <w:r>
        <w:rPr>
          <w:lang w:val="fr-FR"/>
        </w:rPr>
        <w:t xml:space="preserve">CHO trong môi trường axit. </w:t>
      </w:r>
    </w:p>
    <w:p w:rsidR="002C63D2" w:rsidRDefault="00BE2857">
      <w:pPr>
        <w:ind w:firstLine="720"/>
      </w:pPr>
      <w:r>
        <w:rPr>
          <w:b/>
          <w:lang w:val="en-SG"/>
        </w:rPr>
        <w:t>C.</w:t>
      </w:r>
      <w:r>
        <w:rPr>
          <w:lang w:val="en-SG"/>
        </w:rPr>
        <w:t xml:space="preserve"> CH</w:t>
      </w:r>
      <w:r>
        <w:rPr>
          <w:vertAlign w:val="subscript"/>
          <w:lang w:val="en-SG"/>
        </w:rPr>
        <w:t>3</w:t>
      </w:r>
      <w:r>
        <w:rPr>
          <w:lang w:val="en-SG"/>
        </w:rPr>
        <w:t xml:space="preserve">COOH trong môi trường axit. </w:t>
      </w:r>
      <w:r>
        <w:rPr>
          <w:lang w:val="en-SG"/>
        </w:rPr>
        <w:tab/>
        <w:t xml:space="preserve">            </w:t>
      </w:r>
      <w:r>
        <w:rPr>
          <w:b/>
          <w:lang w:val="en-SG"/>
        </w:rPr>
        <w:t>D.</w:t>
      </w:r>
      <w:r>
        <w:rPr>
          <w:lang w:val="en-SG"/>
        </w:rPr>
        <w:t xml:space="preserve"> HCHO trong môi trường axit. </w:t>
      </w:r>
    </w:p>
    <w:p w:rsidR="002C63D2" w:rsidRDefault="00BE2857">
      <w:pPr>
        <w:autoSpaceDE w:val="0"/>
      </w:pPr>
      <w:r>
        <w:rPr>
          <w:b/>
          <w:bCs/>
          <w:lang w:val="en-SG"/>
        </w:rPr>
        <w:t xml:space="preserve">Câu 42: </w:t>
      </w:r>
      <w:r>
        <w:rPr>
          <w:lang w:val="en-SG"/>
        </w:rPr>
        <w:t>Polivinyl axetat (hoặc poli(vinyl axetat)) là polime được điều chế bằng phản ứng trùng hợp</w:t>
      </w:r>
    </w:p>
    <w:p w:rsidR="002C63D2" w:rsidRDefault="00BE2857">
      <w:pPr>
        <w:autoSpaceDE w:val="0"/>
        <w:ind w:firstLine="720"/>
      </w:pPr>
      <w:r>
        <w:rPr>
          <w:b/>
          <w:bCs/>
          <w:lang w:val="en-SG"/>
        </w:rPr>
        <w:t xml:space="preserve">A. </w:t>
      </w:r>
      <w:r>
        <w:rPr>
          <w:lang w:val="en-SG"/>
        </w:rPr>
        <w:t>C</w:t>
      </w:r>
      <w:r>
        <w:rPr>
          <w:vertAlign w:val="subscript"/>
          <w:lang w:val="en-SG"/>
        </w:rPr>
        <w:t>2</w:t>
      </w:r>
      <w:r>
        <w:rPr>
          <w:lang w:val="en-SG"/>
        </w:rPr>
        <w:t>H</w:t>
      </w:r>
      <w:r>
        <w:rPr>
          <w:vertAlign w:val="subscript"/>
          <w:lang w:val="en-SG"/>
        </w:rPr>
        <w:t>5</w:t>
      </w:r>
      <w:r>
        <w:rPr>
          <w:lang w:val="en-SG"/>
        </w:rPr>
        <w:t>COO-CH=CH</w:t>
      </w:r>
      <w:r>
        <w:rPr>
          <w:vertAlign w:val="subscript"/>
          <w:lang w:val="en-SG"/>
        </w:rPr>
        <w:t>2</w:t>
      </w:r>
      <w:r>
        <w:rPr>
          <w:lang w:val="en-SG"/>
        </w:rPr>
        <w:t xml:space="preserve">. </w:t>
      </w:r>
      <w:r>
        <w:rPr>
          <w:lang w:val="en-SG"/>
        </w:rPr>
        <w:tab/>
      </w:r>
      <w:r>
        <w:rPr>
          <w:lang w:val="en-SG"/>
        </w:rPr>
        <w:tab/>
      </w:r>
      <w:r>
        <w:rPr>
          <w:lang w:val="en-SG"/>
        </w:rPr>
        <w:tab/>
      </w:r>
      <w:r>
        <w:rPr>
          <w:lang w:val="en-SG"/>
        </w:rPr>
        <w:tab/>
      </w:r>
      <w:r>
        <w:rPr>
          <w:b/>
          <w:bCs/>
          <w:lang w:val="en-SG"/>
        </w:rPr>
        <w:t xml:space="preserve">B. </w:t>
      </w:r>
      <w:r>
        <w:rPr>
          <w:lang w:val="en-SG"/>
        </w:rPr>
        <w:t>CH</w:t>
      </w:r>
      <w:r>
        <w:rPr>
          <w:vertAlign w:val="subscript"/>
          <w:lang w:val="en-SG"/>
        </w:rPr>
        <w:t>2</w:t>
      </w:r>
      <w:r>
        <w:rPr>
          <w:lang w:val="en-SG"/>
        </w:rPr>
        <w:t>=CH-COO-C</w:t>
      </w:r>
      <w:r>
        <w:rPr>
          <w:vertAlign w:val="subscript"/>
          <w:lang w:val="en-SG"/>
        </w:rPr>
        <w:t>2</w:t>
      </w:r>
      <w:r>
        <w:rPr>
          <w:lang w:val="en-SG"/>
        </w:rPr>
        <w:t>H</w:t>
      </w:r>
      <w:r>
        <w:rPr>
          <w:vertAlign w:val="subscript"/>
          <w:lang w:val="en-SG"/>
        </w:rPr>
        <w:t>5</w:t>
      </w:r>
      <w:r>
        <w:rPr>
          <w:lang w:val="en-SG"/>
        </w:rPr>
        <w:t>.</w:t>
      </w:r>
    </w:p>
    <w:p w:rsidR="002C63D2" w:rsidRDefault="00BE2857">
      <w:pPr>
        <w:autoSpaceDE w:val="0"/>
        <w:ind w:firstLine="720"/>
      </w:pPr>
      <w:r>
        <w:rPr>
          <w:b/>
          <w:bCs/>
          <w:lang w:val="en-SG"/>
        </w:rPr>
        <w:t xml:space="preserve">C. </w:t>
      </w:r>
      <w:r>
        <w:rPr>
          <w:lang w:val="en-SG"/>
        </w:rPr>
        <w:t>CH</w:t>
      </w:r>
      <w:r>
        <w:rPr>
          <w:vertAlign w:val="subscript"/>
          <w:lang w:val="en-SG"/>
        </w:rPr>
        <w:t>3</w:t>
      </w:r>
      <w:r>
        <w:rPr>
          <w:lang w:val="en-SG"/>
        </w:rPr>
        <w:t>COO-CH=CH</w:t>
      </w:r>
      <w:r>
        <w:rPr>
          <w:vertAlign w:val="subscript"/>
          <w:lang w:val="en-SG"/>
        </w:rPr>
        <w:t>2</w:t>
      </w:r>
      <w:r>
        <w:rPr>
          <w:lang w:val="en-SG"/>
        </w:rPr>
        <w:t xml:space="preserve">. </w:t>
      </w:r>
      <w:r>
        <w:rPr>
          <w:lang w:val="en-SG"/>
        </w:rPr>
        <w:tab/>
      </w:r>
      <w:r>
        <w:rPr>
          <w:lang w:val="en-SG"/>
        </w:rPr>
        <w:tab/>
      </w:r>
      <w:r>
        <w:rPr>
          <w:lang w:val="en-SG"/>
        </w:rPr>
        <w:tab/>
        <w:t xml:space="preserve">             </w:t>
      </w:r>
      <w:r>
        <w:rPr>
          <w:b/>
          <w:bCs/>
          <w:lang w:val="en-SG"/>
        </w:rPr>
        <w:t xml:space="preserve">D. </w:t>
      </w:r>
      <w:r>
        <w:rPr>
          <w:lang w:val="en-SG"/>
        </w:rPr>
        <w:t>CH</w:t>
      </w:r>
      <w:r>
        <w:rPr>
          <w:vertAlign w:val="subscript"/>
          <w:lang w:val="en-SG"/>
        </w:rPr>
        <w:t>2</w:t>
      </w:r>
      <w:r>
        <w:rPr>
          <w:lang w:val="en-SG"/>
        </w:rPr>
        <w:t>=CH-COO-CH</w:t>
      </w:r>
      <w:r>
        <w:rPr>
          <w:vertAlign w:val="subscript"/>
          <w:lang w:val="en-SG"/>
        </w:rPr>
        <w:t>3</w:t>
      </w:r>
      <w:r>
        <w:rPr>
          <w:lang w:val="en-SG"/>
        </w:rPr>
        <w:t>.</w:t>
      </w:r>
    </w:p>
    <w:p w:rsidR="002C63D2" w:rsidRDefault="00BE2857">
      <w:pPr>
        <w:autoSpaceDE w:val="0"/>
      </w:pPr>
      <w:r>
        <w:rPr>
          <w:b/>
          <w:bCs/>
          <w:lang w:val="fr-FR"/>
        </w:rPr>
        <w:t xml:space="preserve">Câu 43: </w:t>
      </w:r>
      <w:r>
        <w:rPr>
          <w:lang w:val="fr-FR"/>
        </w:rPr>
        <w:t>Nilon–6,6 là một loại</w:t>
      </w:r>
    </w:p>
    <w:p w:rsidR="002C63D2" w:rsidRDefault="00BE2857">
      <w:pPr>
        <w:autoSpaceDE w:val="0"/>
        <w:ind w:firstLine="720"/>
      </w:pPr>
      <w:r>
        <w:rPr>
          <w:b/>
          <w:bCs/>
          <w:lang w:val="fr-FR"/>
        </w:rPr>
        <w:t xml:space="preserve">A. </w:t>
      </w:r>
      <w:r>
        <w:rPr>
          <w:lang w:val="fr-FR"/>
        </w:rPr>
        <w:t xml:space="preserve">tơ axetat. </w:t>
      </w:r>
      <w:r>
        <w:rPr>
          <w:lang w:val="fr-FR"/>
        </w:rPr>
        <w:tab/>
      </w:r>
      <w:r>
        <w:rPr>
          <w:lang w:val="fr-FR"/>
        </w:rPr>
        <w:tab/>
      </w:r>
      <w:r>
        <w:rPr>
          <w:b/>
          <w:bCs/>
          <w:lang w:val="it-IT"/>
        </w:rPr>
        <w:t xml:space="preserve">B. </w:t>
      </w:r>
      <w:r>
        <w:rPr>
          <w:lang w:val="it-IT"/>
        </w:rPr>
        <w:t xml:space="preserve">tơ poliamit. </w:t>
      </w:r>
      <w:r>
        <w:rPr>
          <w:lang w:val="it-IT"/>
        </w:rPr>
        <w:tab/>
      </w:r>
      <w:r>
        <w:rPr>
          <w:b/>
          <w:bCs/>
          <w:lang w:val="it-IT"/>
        </w:rPr>
        <w:t xml:space="preserve">C. </w:t>
      </w:r>
      <w:r>
        <w:rPr>
          <w:lang w:val="it-IT"/>
        </w:rPr>
        <w:t xml:space="preserve">polieste. </w:t>
      </w:r>
      <w:r>
        <w:rPr>
          <w:lang w:val="it-IT"/>
        </w:rPr>
        <w:tab/>
      </w:r>
      <w:r>
        <w:rPr>
          <w:lang w:val="it-IT"/>
        </w:rPr>
        <w:tab/>
      </w:r>
      <w:r>
        <w:rPr>
          <w:b/>
          <w:bCs/>
          <w:lang w:val="it-IT"/>
        </w:rPr>
        <w:t xml:space="preserve">D. </w:t>
      </w:r>
      <w:r>
        <w:rPr>
          <w:lang w:val="it-IT"/>
        </w:rPr>
        <w:t>tơ visco.</w:t>
      </w:r>
    </w:p>
    <w:p w:rsidR="002C63D2" w:rsidRDefault="00BE2857">
      <w:pPr>
        <w:autoSpaceDE w:val="0"/>
      </w:pPr>
      <w:r>
        <w:rPr>
          <w:b/>
          <w:bCs/>
          <w:lang w:val="it-IT"/>
        </w:rPr>
        <w:t xml:space="preserve">Câu 44: </w:t>
      </w:r>
      <w:r>
        <w:rPr>
          <w:lang w:val="it-IT"/>
        </w:rPr>
        <w:t>Polime dùng để chế tạo thuỷ tinh hữu cơ (plexiglas) được điều chế bằng phản ứng trùng hợp</w:t>
      </w:r>
    </w:p>
    <w:p w:rsidR="002C63D2" w:rsidRDefault="00BE2857">
      <w:pPr>
        <w:autoSpaceDE w:val="0"/>
        <w:ind w:firstLine="720"/>
      </w:pPr>
      <w:r>
        <w:rPr>
          <w:b/>
          <w:bCs/>
          <w:lang w:val="en-SG"/>
        </w:rPr>
        <w:t xml:space="preserve">A. </w:t>
      </w:r>
      <w:r>
        <w:rPr>
          <w:lang w:val="en-SG"/>
        </w:rPr>
        <w:t>CH</w:t>
      </w:r>
      <w:r>
        <w:rPr>
          <w:vertAlign w:val="subscript"/>
          <w:lang w:val="en-SG"/>
        </w:rPr>
        <w:t>2</w:t>
      </w:r>
      <w:r>
        <w:rPr>
          <w:lang w:val="en-SG"/>
        </w:rPr>
        <w:t>=C(CH</w:t>
      </w:r>
      <w:r>
        <w:rPr>
          <w:vertAlign w:val="subscript"/>
          <w:lang w:val="en-SG"/>
        </w:rPr>
        <w:t>3</w:t>
      </w:r>
      <w:r>
        <w:rPr>
          <w:lang w:val="en-SG"/>
        </w:rPr>
        <w:t>)COOCH</w:t>
      </w:r>
      <w:r>
        <w:rPr>
          <w:vertAlign w:val="subscript"/>
          <w:lang w:val="en-SG"/>
        </w:rPr>
        <w:t>3</w:t>
      </w:r>
      <w:r>
        <w:rPr>
          <w:lang w:val="en-SG"/>
        </w:rPr>
        <w:t xml:space="preserve">. </w:t>
      </w:r>
      <w:r>
        <w:rPr>
          <w:lang w:val="en-SG"/>
        </w:rPr>
        <w:tab/>
      </w:r>
      <w:r>
        <w:rPr>
          <w:lang w:val="en-SG"/>
        </w:rPr>
        <w:tab/>
      </w:r>
      <w:r>
        <w:rPr>
          <w:lang w:val="en-SG"/>
        </w:rPr>
        <w:tab/>
      </w:r>
      <w:r>
        <w:rPr>
          <w:b/>
          <w:bCs/>
          <w:lang w:val="sv-SE"/>
        </w:rPr>
        <w:t xml:space="preserve">B. </w:t>
      </w:r>
      <w:r>
        <w:rPr>
          <w:lang w:val="sv-SE"/>
        </w:rPr>
        <w:t>CH</w:t>
      </w:r>
      <w:r>
        <w:rPr>
          <w:vertAlign w:val="subscript"/>
          <w:lang w:val="sv-SE"/>
        </w:rPr>
        <w:t>2</w:t>
      </w:r>
      <w:r>
        <w:rPr>
          <w:lang w:val="sv-SE"/>
        </w:rPr>
        <w:t xml:space="preserve"> =CHCOOCH</w:t>
      </w:r>
      <w:r>
        <w:rPr>
          <w:vertAlign w:val="subscript"/>
          <w:lang w:val="sv-SE"/>
        </w:rPr>
        <w:t>3</w:t>
      </w:r>
      <w:r>
        <w:rPr>
          <w:lang w:val="sv-SE"/>
        </w:rPr>
        <w:t>.</w:t>
      </w:r>
    </w:p>
    <w:p w:rsidR="002C63D2" w:rsidRDefault="00BE2857">
      <w:pPr>
        <w:autoSpaceDE w:val="0"/>
        <w:ind w:firstLine="720"/>
      </w:pPr>
      <w:r>
        <w:rPr>
          <w:b/>
          <w:bCs/>
          <w:lang w:val="sv-SE"/>
        </w:rPr>
        <w:t xml:space="preserve">C. </w:t>
      </w:r>
      <w:r>
        <w:rPr>
          <w:lang w:val="sv-SE"/>
        </w:rPr>
        <w:t>C</w:t>
      </w:r>
      <w:r>
        <w:rPr>
          <w:vertAlign w:val="subscript"/>
          <w:lang w:val="sv-SE"/>
        </w:rPr>
        <w:t>6</w:t>
      </w:r>
      <w:r>
        <w:rPr>
          <w:lang w:val="sv-SE"/>
        </w:rPr>
        <w:t>H</w:t>
      </w:r>
      <w:r>
        <w:rPr>
          <w:vertAlign w:val="subscript"/>
          <w:lang w:val="sv-SE"/>
        </w:rPr>
        <w:t>5</w:t>
      </w:r>
      <w:r>
        <w:rPr>
          <w:lang w:val="sv-SE"/>
        </w:rPr>
        <w:t>CH=CH</w:t>
      </w:r>
      <w:r>
        <w:rPr>
          <w:vertAlign w:val="subscript"/>
          <w:lang w:val="sv-SE"/>
        </w:rPr>
        <w:t>2</w:t>
      </w:r>
      <w:r>
        <w:rPr>
          <w:lang w:val="sv-SE"/>
        </w:rPr>
        <w:t xml:space="preserve">. </w:t>
      </w:r>
      <w:r>
        <w:rPr>
          <w:lang w:val="sv-SE"/>
        </w:rPr>
        <w:tab/>
      </w:r>
      <w:r>
        <w:rPr>
          <w:lang w:val="sv-SE"/>
        </w:rPr>
        <w:tab/>
      </w:r>
      <w:r>
        <w:rPr>
          <w:lang w:val="sv-SE"/>
        </w:rPr>
        <w:tab/>
      </w:r>
      <w:r>
        <w:rPr>
          <w:lang w:val="sv-SE"/>
        </w:rPr>
        <w:tab/>
      </w:r>
      <w:r>
        <w:rPr>
          <w:b/>
          <w:bCs/>
          <w:lang w:val="sv-SE"/>
        </w:rPr>
        <w:t xml:space="preserve">D. </w:t>
      </w:r>
      <w:r>
        <w:rPr>
          <w:lang w:val="sv-SE"/>
        </w:rPr>
        <w:t>CH</w:t>
      </w:r>
      <w:r>
        <w:rPr>
          <w:vertAlign w:val="subscript"/>
          <w:lang w:val="sv-SE"/>
        </w:rPr>
        <w:t>3</w:t>
      </w:r>
      <w:r>
        <w:rPr>
          <w:lang w:val="sv-SE"/>
        </w:rPr>
        <w:t>COOCH=CH</w:t>
      </w:r>
      <w:r>
        <w:rPr>
          <w:vertAlign w:val="subscript"/>
          <w:lang w:val="sv-SE"/>
        </w:rPr>
        <w:t>2</w:t>
      </w:r>
      <w:r>
        <w:rPr>
          <w:lang w:val="sv-SE"/>
        </w:rPr>
        <w:t>.</w:t>
      </w:r>
    </w:p>
    <w:p w:rsidR="002C63D2" w:rsidRDefault="00BE2857">
      <w:pPr>
        <w:autoSpaceDE w:val="0"/>
      </w:pPr>
      <w:r>
        <w:rPr>
          <w:b/>
          <w:bCs/>
          <w:lang w:val="sv-SE"/>
        </w:rPr>
        <w:t xml:space="preserve">Câu 45: </w:t>
      </w:r>
      <w:r>
        <w:rPr>
          <w:lang w:val="sv-SE"/>
        </w:rPr>
        <w:t>Polivinyl clorua (PVC) điều chế từ vinyl clorua bằng phản ứng</w:t>
      </w:r>
    </w:p>
    <w:p w:rsidR="002C63D2" w:rsidRDefault="00BE2857">
      <w:pPr>
        <w:autoSpaceDE w:val="0"/>
        <w:ind w:firstLine="720"/>
      </w:pPr>
      <w:r>
        <w:rPr>
          <w:b/>
          <w:bCs/>
          <w:lang w:val="sv-SE"/>
        </w:rPr>
        <w:t xml:space="preserve">A. </w:t>
      </w:r>
      <w:r>
        <w:rPr>
          <w:lang w:val="sv-SE"/>
        </w:rPr>
        <w:t xml:space="preserve">trao đổi. </w:t>
      </w:r>
      <w:r>
        <w:rPr>
          <w:lang w:val="sv-SE"/>
        </w:rPr>
        <w:tab/>
      </w:r>
      <w:r>
        <w:rPr>
          <w:lang w:val="sv-SE"/>
        </w:rPr>
        <w:tab/>
      </w:r>
      <w:r>
        <w:rPr>
          <w:b/>
          <w:bCs/>
          <w:lang w:val="sv-SE"/>
        </w:rPr>
        <w:t xml:space="preserve">B. </w:t>
      </w:r>
      <w:r>
        <w:rPr>
          <w:lang w:val="sv-SE"/>
        </w:rPr>
        <w:t xml:space="preserve">oxi hoá - khử. </w:t>
      </w:r>
      <w:r>
        <w:rPr>
          <w:lang w:val="sv-SE"/>
        </w:rPr>
        <w:tab/>
      </w:r>
      <w:r>
        <w:rPr>
          <w:b/>
          <w:bCs/>
          <w:lang w:val="sv-SE"/>
        </w:rPr>
        <w:t xml:space="preserve">C. </w:t>
      </w:r>
      <w:r>
        <w:rPr>
          <w:lang w:val="sv-SE"/>
        </w:rPr>
        <w:t xml:space="preserve">trùng hợp. </w:t>
      </w:r>
      <w:r>
        <w:rPr>
          <w:lang w:val="sv-SE"/>
        </w:rPr>
        <w:tab/>
      </w:r>
      <w:r>
        <w:rPr>
          <w:lang w:val="sv-SE"/>
        </w:rPr>
        <w:tab/>
      </w:r>
      <w:r>
        <w:rPr>
          <w:b/>
          <w:bCs/>
          <w:lang w:val="sv-SE"/>
        </w:rPr>
        <w:t xml:space="preserve">D. </w:t>
      </w:r>
      <w:r>
        <w:rPr>
          <w:lang w:val="sv-SE"/>
        </w:rPr>
        <w:t>trùng ngưng.</w:t>
      </w:r>
    </w:p>
    <w:p w:rsidR="002C63D2" w:rsidRDefault="00BE2857">
      <w:pPr>
        <w:autoSpaceDE w:val="0"/>
      </w:pPr>
      <w:r>
        <w:rPr>
          <w:b/>
          <w:bCs/>
          <w:lang w:val="sv-SE"/>
        </w:rPr>
        <w:t xml:space="preserve">Câu 46: </w:t>
      </w:r>
      <w:r>
        <w:rPr>
          <w:lang w:val="sv-SE"/>
        </w:rPr>
        <w:t>Công thức cấu tạo của polibutađien là</w:t>
      </w:r>
    </w:p>
    <w:p w:rsidR="002C63D2" w:rsidRDefault="00BE2857">
      <w:pPr>
        <w:autoSpaceDE w:val="0"/>
        <w:ind w:firstLine="720"/>
      </w:pPr>
      <w:r>
        <w:rPr>
          <w:b/>
          <w:bCs/>
          <w:lang w:val="en-SG"/>
        </w:rPr>
        <w:t xml:space="preserve">A. </w:t>
      </w:r>
      <w:r>
        <w:rPr>
          <w:lang w:val="en-SG"/>
        </w:rPr>
        <w:t>(-CF</w:t>
      </w:r>
      <w:r>
        <w:rPr>
          <w:vertAlign w:val="subscript"/>
          <w:lang w:val="en-SG"/>
        </w:rPr>
        <w:t>2</w:t>
      </w:r>
      <w:r>
        <w:rPr>
          <w:lang w:val="en-SG"/>
        </w:rPr>
        <w:t>-CF</w:t>
      </w:r>
      <w:r>
        <w:rPr>
          <w:vertAlign w:val="subscript"/>
          <w:lang w:val="en-SG"/>
        </w:rPr>
        <w:t>2</w:t>
      </w:r>
      <w:r>
        <w:rPr>
          <w:lang w:val="en-SG"/>
        </w:rPr>
        <w:t xml:space="preserve">-)n. </w:t>
      </w:r>
      <w:r>
        <w:rPr>
          <w:lang w:val="en-SG"/>
        </w:rPr>
        <w:tab/>
        <w:t xml:space="preserve">    </w:t>
      </w:r>
      <w:r>
        <w:rPr>
          <w:b/>
          <w:bCs/>
          <w:lang w:val="en-SG"/>
        </w:rPr>
        <w:t xml:space="preserve">B. </w:t>
      </w:r>
      <w:r>
        <w:rPr>
          <w:lang w:val="en-SG"/>
        </w:rPr>
        <w:t>(-CH</w:t>
      </w:r>
      <w:r>
        <w:rPr>
          <w:vertAlign w:val="subscript"/>
          <w:lang w:val="en-SG"/>
        </w:rPr>
        <w:t>2</w:t>
      </w:r>
      <w:r>
        <w:rPr>
          <w:lang w:val="en-SG"/>
        </w:rPr>
        <w:t>-CHCl-)n.</w:t>
      </w:r>
      <w:r>
        <w:rPr>
          <w:lang w:val="en-SG"/>
        </w:rPr>
        <w:tab/>
      </w:r>
      <w:r>
        <w:rPr>
          <w:b/>
          <w:bCs/>
          <w:lang w:val="en-SG"/>
        </w:rPr>
        <w:t xml:space="preserve">C. </w:t>
      </w:r>
      <w:r>
        <w:rPr>
          <w:lang w:val="en-SG"/>
        </w:rPr>
        <w:t>(-CH</w:t>
      </w:r>
      <w:r>
        <w:rPr>
          <w:vertAlign w:val="subscript"/>
          <w:lang w:val="en-SG"/>
        </w:rPr>
        <w:t>2</w:t>
      </w:r>
      <w:r>
        <w:rPr>
          <w:lang w:val="en-SG"/>
        </w:rPr>
        <w:t>-CH</w:t>
      </w:r>
      <w:r>
        <w:rPr>
          <w:vertAlign w:val="subscript"/>
          <w:lang w:val="en-SG"/>
        </w:rPr>
        <w:t>2</w:t>
      </w:r>
      <w:r>
        <w:rPr>
          <w:lang w:val="en-SG"/>
        </w:rPr>
        <w:t>-)n.</w:t>
      </w:r>
      <w:r>
        <w:rPr>
          <w:lang w:val="en-SG"/>
        </w:rPr>
        <w:tab/>
        <w:t xml:space="preserve">   </w:t>
      </w:r>
      <w:r>
        <w:rPr>
          <w:b/>
          <w:bCs/>
          <w:lang w:val="en-SG"/>
        </w:rPr>
        <w:t xml:space="preserve">D. </w:t>
      </w:r>
      <w:r>
        <w:rPr>
          <w:lang w:val="en-SG"/>
        </w:rPr>
        <w:t>(-CH</w:t>
      </w:r>
      <w:r>
        <w:rPr>
          <w:vertAlign w:val="subscript"/>
          <w:lang w:val="en-SG"/>
        </w:rPr>
        <w:t>2</w:t>
      </w:r>
      <w:r>
        <w:rPr>
          <w:lang w:val="en-SG"/>
        </w:rPr>
        <w:t>-CH=CH-CH</w:t>
      </w:r>
      <w:r>
        <w:rPr>
          <w:vertAlign w:val="subscript"/>
          <w:lang w:val="en-SG"/>
        </w:rPr>
        <w:t>2</w:t>
      </w:r>
      <w:r>
        <w:rPr>
          <w:lang w:val="en-SG"/>
        </w:rPr>
        <w:t xml:space="preserve">-)n. </w:t>
      </w:r>
    </w:p>
    <w:p w:rsidR="002C63D2" w:rsidRDefault="00BE2857">
      <w:pPr>
        <w:autoSpaceDE w:val="0"/>
      </w:pPr>
      <w:r>
        <w:rPr>
          <w:b/>
          <w:bCs/>
          <w:lang w:val="en-SG"/>
        </w:rPr>
        <w:t xml:space="preserve">Câu 47: </w:t>
      </w:r>
      <w:r>
        <w:rPr>
          <w:lang w:val="en-SG"/>
        </w:rPr>
        <w:t>Tơ được sản xuất từ xenlulozơ là</w:t>
      </w:r>
    </w:p>
    <w:p w:rsidR="002C63D2" w:rsidRDefault="00BE2857">
      <w:pPr>
        <w:autoSpaceDE w:val="0"/>
        <w:ind w:firstLine="720"/>
      </w:pPr>
      <w:r>
        <w:rPr>
          <w:b/>
          <w:bCs/>
          <w:lang w:val="es-ES"/>
        </w:rPr>
        <w:t xml:space="preserve">A. </w:t>
      </w:r>
      <w:r>
        <w:rPr>
          <w:lang w:val="es-ES"/>
        </w:rPr>
        <w:t xml:space="preserve">tơ tằm. </w:t>
      </w:r>
      <w:r>
        <w:rPr>
          <w:lang w:val="es-ES"/>
        </w:rPr>
        <w:tab/>
      </w:r>
      <w:r>
        <w:rPr>
          <w:lang w:val="es-ES"/>
        </w:rPr>
        <w:tab/>
      </w:r>
      <w:r>
        <w:rPr>
          <w:b/>
          <w:bCs/>
          <w:lang w:val="es-ES"/>
        </w:rPr>
        <w:t xml:space="preserve">B. </w:t>
      </w:r>
      <w:r>
        <w:rPr>
          <w:lang w:val="es-ES"/>
        </w:rPr>
        <w:t xml:space="preserve">tơ capron. </w:t>
      </w:r>
      <w:r>
        <w:rPr>
          <w:lang w:val="es-ES"/>
        </w:rPr>
        <w:tab/>
      </w:r>
      <w:r>
        <w:rPr>
          <w:lang w:val="es-ES"/>
        </w:rPr>
        <w:tab/>
      </w:r>
      <w:r>
        <w:rPr>
          <w:b/>
          <w:bCs/>
          <w:lang w:val="es-ES"/>
        </w:rPr>
        <w:t xml:space="preserve">C. </w:t>
      </w:r>
      <w:r>
        <w:rPr>
          <w:lang w:val="es-ES"/>
        </w:rPr>
        <w:t xml:space="preserve">tơ nilon-6,6. </w:t>
      </w:r>
      <w:r>
        <w:rPr>
          <w:lang w:val="es-ES"/>
        </w:rPr>
        <w:tab/>
        <w:t xml:space="preserve">  </w:t>
      </w:r>
      <w:r>
        <w:rPr>
          <w:b/>
          <w:bCs/>
          <w:lang w:val="es-ES"/>
        </w:rPr>
        <w:t xml:space="preserve">D. </w:t>
      </w:r>
      <w:r>
        <w:rPr>
          <w:lang w:val="es-ES"/>
        </w:rPr>
        <w:t>tơ visco.</w:t>
      </w:r>
    </w:p>
    <w:p w:rsidR="002C63D2" w:rsidRDefault="00BE2857">
      <w:pPr>
        <w:autoSpaceDE w:val="0"/>
      </w:pPr>
      <w:r>
        <w:rPr>
          <w:b/>
          <w:bCs/>
          <w:lang w:val="es-ES"/>
        </w:rPr>
        <w:t xml:space="preserve">Câu 48: </w:t>
      </w:r>
      <w:r>
        <w:rPr>
          <w:lang w:val="es-ES"/>
        </w:rPr>
        <w:t>Monome được dùng để điều chế polipropilen là</w:t>
      </w:r>
    </w:p>
    <w:p w:rsidR="002C63D2" w:rsidRDefault="00BE2857">
      <w:pPr>
        <w:autoSpaceDE w:val="0"/>
        <w:ind w:firstLine="720"/>
      </w:pPr>
      <w:r>
        <w:rPr>
          <w:b/>
          <w:bCs/>
          <w:lang w:val="es-ES"/>
        </w:rPr>
        <w:t xml:space="preserve">A. </w:t>
      </w:r>
      <w:r>
        <w:rPr>
          <w:lang w:val="es-ES"/>
        </w:rPr>
        <w:t>CH</w:t>
      </w:r>
      <w:r>
        <w:rPr>
          <w:vertAlign w:val="subscript"/>
          <w:lang w:val="es-ES"/>
        </w:rPr>
        <w:t>2</w:t>
      </w:r>
      <w:r>
        <w:rPr>
          <w:lang w:val="es-ES"/>
        </w:rPr>
        <w:t>=CH-CH</w:t>
      </w:r>
      <w:r>
        <w:rPr>
          <w:vertAlign w:val="subscript"/>
          <w:lang w:val="es-ES"/>
        </w:rPr>
        <w:t>3</w:t>
      </w:r>
      <w:r>
        <w:rPr>
          <w:lang w:val="es-ES"/>
        </w:rPr>
        <w:t xml:space="preserve">. </w:t>
      </w:r>
      <w:r>
        <w:rPr>
          <w:lang w:val="es-ES"/>
        </w:rPr>
        <w:tab/>
      </w:r>
      <w:r>
        <w:rPr>
          <w:b/>
          <w:bCs/>
          <w:lang w:val="es-ES"/>
        </w:rPr>
        <w:t xml:space="preserve">B. </w:t>
      </w:r>
      <w:r>
        <w:rPr>
          <w:lang w:val="es-ES"/>
        </w:rPr>
        <w:t>CH</w:t>
      </w:r>
      <w:r>
        <w:rPr>
          <w:vertAlign w:val="subscript"/>
          <w:lang w:val="es-ES"/>
        </w:rPr>
        <w:t>2</w:t>
      </w:r>
      <w:r>
        <w:rPr>
          <w:lang w:val="es-ES"/>
        </w:rPr>
        <w:t>=CH</w:t>
      </w:r>
      <w:r>
        <w:rPr>
          <w:vertAlign w:val="subscript"/>
          <w:lang w:val="es-ES"/>
        </w:rPr>
        <w:t>2</w:t>
      </w:r>
      <w:r>
        <w:rPr>
          <w:lang w:val="es-ES"/>
        </w:rPr>
        <w:t>.</w:t>
      </w:r>
      <w:r>
        <w:rPr>
          <w:lang w:val="es-ES"/>
        </w:rPr>
        <w:tab/>
      </w:r>
      <w:r>
        <w:rPr>
          <w:lang w:val="es-ES"/>
        </w:rPr>
        <w:tab/>
      </w:r>
      <w:r>
        <w:rPr>
          <w:b/>
          <w:bCs/>
          <w:lang w:val="es-ES"/>
        </w:rPr>
        <w:t xml:space="preserve">C. </w:t>
      </w:r>
      <w:r>
        <w:rPr>
          <w:lang w:val="es-ES"/>
        </w:rPr>
        <w:t xml:space="preserve">CH≡CH. </w:t>
      </w:r>
      <w:r>
        <w:rPr>
          <w:lang w:val="es-ES"/>
        </w:rPr>
        <w:tab/>
      </w:r>
      <w:r>
        <w:rPr>
          <w:lang w:val="es-ES"/>
        </w:rPr>
        <w:tab/>
      </w:r>
      <w:r>
        <w:rPr>
          <w:b/>
          <w:bCs/>
          <w:lang w:val="es-ES"/>
        </w:rPr>
        <w:t xml:space="preserve">D. </w:t>
      </w:r>
      <w:r>
        <w:rPr>
          <w:lang w:val="es-ES"/>
        </w:rPr>
        <w:t>CH</w:t>
      </w:r>
      <w:r>
        <w:rPr>
          <w:vertAlign w:val="subscript"/>
          <w:lang w:val="es-ES"/>
        </w:rPr>
        <w:t>2</w:t>
      </w:r>
      <w:r>
        <w:rPr>
          <w:lang w:val="es-ES"/>
        </w:rPr>
        <w:t>=CH-CH=CH</w:t>
      </w:r>
      <w:r>
        <w:rPr>
          <w:vertAlign w:val="subscript"/>
          <w:lang w:val="es-ES"/>
        </w:rPr>
        <w:t>2</w:t>
      </w:r>
      <w:r>
        <w:rPr>
          <w:lang w:val="es-ES"/>
        </w:rPr>
        <w:t>.</w:t>
      </w:r>
    </w:p>
    <w:p w:rsidR="002C63D2" w:rsidRDefault="00BE2857">
      <w:pPr>
        <w:spacing w:before="60"/>
        <w:jc w:val="both"/>
      </w:pPr>
      <w:r>
        <w:rPr>
          <w:b/>
          <w:lang w:val="es-ES"/>
        </w:rPr>
        <w:t>Câu 49:</w:t>
      </w:r>
      <w:r>
        <w:rPr>
          <w:lang w:val="es-ES"/>
        </w:rPr>
        <w:t xml:space="preserve"> Tơ được sản xuất từ xenlulozơ là</w:t>
      </w:r>
    </w:p>
    <w:p w:rsidR="002C63D2" w:rsidRDefault="00BE2857">
      <w:pPr>
        <w:ind w:firstLine="720"/>
      </w:pPr>
      <w:r>
        <w:rPr>
          <w:b/>
          <w:lang w:val="es-ES"/>
        </w:rPr>
        <w:t xml:space="preserve">A. </w:t>
      </w:r>
      <w:r>
        <w:rPr>
          <w:lang w:val="es-ES"/>
        </w:rPr>
        <w:t>tơ visco.</w:t>
      </w:r>
      <w:r>
        <w:rPr>
          <w:lang w:val="es-ES"/>
        </w:rPr>
        <w:tab/>
      </w:r>
      <w:r>
        <w:rPr>
          <w:lang w:val="es-ES"/>
        </w:rPr>
        <w:tab/>
      </w:r>
      <w:r>
        <w:rPr>
          <w:b/>
          <w:lang w:val="es-ES"/>
        </w:rPr>
        <w:t xml:space="preserve">B. </w:t>
      </w:r>
      <w:r>
        <w:rPr>
          <w:lang w:val="es-ES"/>
        </w:rPr>
        <w:t>tơ nilon-6,6.</w:t>
      </w:r>
      <w:r>
        <w:rPr>
          <w:lang w:val="es-ES"/>
        </w:rPr>
        <w:tab/>
      </w:r>
      <w:r>
        <w:rPr>
          <w:b/>
          <w:lang w:val="es-ES"/>
        </w:rPr>
        <w:t xml:space="preserve">C. </w:t>
      </w:r>
      <w:r>
        <w:rPr>
          <w:lang w:val="es-ES"/>
        </w:rPr>
        <w:t>tơ tằm.</w:t>
      </w:r>
      <w:r>
        <w:rPr>
          <w:lang w:val="es-ES"/>
        </w:rPr>
        <w:tab/>
      </w:r>
      <w:r>
        <w:rPr>
          <w:lang w:val="es-ES"/>
        </w:rPr>
        <w:tab/>
      </w:r>
      <w:r>
        <w:rPr>
          <w:b/>
          <w:lang w:val="es-ES"/>
        </w:rPr>
        <w:t xml:space="preserve">D. </w:t>
      </w:r>
      <w:r>
        <w:rPr>
          <w:lang w:val="es-ES"/>
        </w:rPr>
        <w:t>tơ capron.</w:t>
      </w:r>
    </w:p>
    <w:p w:rsidR="002C63D2" w:rsidRDefault="00BE2857">
      <w:pPr>
        <w:tabs>
          <w:tab w:val="left" w:pos="360"/>
          <w:tab w:val="left" w:pos="2880"/>
          <w:tab w:val="left" w:pos="5400"/>
          <w:tab w:val="left" w:pos="7920"/>
        </w:tabs>
      </w:pPr>
      <w:r>
        <w:rPr>
          <w:b/>
          <w:bCs/>
          <w:lang w:val="es-ES"/>
        </w:rPr>
        <w:t xml:space="preserve">Câu 50: </w:t>
      </w:r>
      <w:r>
        <w:rPr>
          <w:lang w:val="es-ES"/>
        </w:rPr>
        <w:t xml:space="preserve">Tơ lapsan thuộc loại </w:t>
      </w:r>
    </w:p>
    <w:p w:rsidR="002C63D2" w:rsidRDefault="00BE2857">
      <w:pPr>
        <w:autoSpaceDE w:val="0"/>
        <w:ind w:firstLine="720"/>
      </w:pPr>
      <w:r>
        <w:rPr>
          <w:b/>
          <w:bCs/>
          <w:lang w:val="es-ES"/>
        </w:rPr>
        <w:t xml:space="preserve">A. </w:t>
      </w:r>
      <w:r>
        <w:rPr>
          <w:lang w:val="es-ES"/>
        </w:rPr>
        <w:t xml:space="preserve">tơ poliamit. </w:t>
      </w:r>
      <w:r>
        <w:rPr>
          <w:lang w:val="es-ES"/>
        </w:rPr>
        <w:tab/>
      </w:r>
      <w:r>
        <w:rPr>
          <w:b/>
          <w:bCs/>
          <w:lang w:val="it-IT"/>
        </w:rPr>
        <w:t xml:space="preserve">B. </w:t>
      </w:r>
      <w:r>
        <w:rPr>
          <w:lang w:val="it-IT"/>
        </w:rPr>
        <w:t xml:space="preserve">tơ visco. </w:t>
      </w:r>
      <w:r>
        <w:rPr>
          <w:lang w:val="it-IT"/>
        </w:rPr>
        <w:tab/>
      </w:r>
      <w:r>
        <w:rPr>
          <w:lang w:val="it-IT"/>
        </w:rPr>
        <w:tab/>
      </w:r>
      <w:r>
        <w:rPr>
          <w:b/>
          <w:bCs/>
          <w:lang w:val="it-IT"/>
        </w:rPr>
        <w:t xml:space="preserve">C. </w:t>
      </w:r>
      <w:r>
        <w:rPr>
          <w:bCs/>
          <w:lang w:val="it-IT"/>
        </w:rPr>
        <w:t xml:space="preserve">tơ </w:t>
      </w:r>
      <w:r>
        <w:rPr>
          <w:lang w:val="it-IT"/>
        </w:rPr>
        <w:t xml:space="preserve">polieste. </w:t>
      </w:r>
      <w:r>
        <w:rPr>
          <w:lang w:val="it-IT"/>
        </w:rPr>
        <w:tab/>
      </w:r>
      <w:r>
        <w:rPr>
          <w:lang w:val="it-IT"/>
        </w:rPr>
        <w:tab/>
      </w:r>
      <w:r>
        <w:rPr>
          <w:b/>
          <w:bCs/>
          <w:lang w:val="it-IT"/>
        </w:rPr>
        <w:t xml:space="preserve">D. </w:t>
      </w:r>
      <w:r>
        <w:rPr>
          <w:lang w:val="it-IT"/>
        </w:rPr>
        <w:t>tơ axetat.</w:t>
      </w:r>
    </w:p>
    <w:p w:rsidR="002C63D2" w:rsidRDefault="00BE2857">
      <w:pPr>
        <w:tabs>
          <w:tab w:val="left" w:pos="360"/>
          <w:tab w:val="left" w:pos="2880"/>
          <w:tab w:val="left" w:pos="5400"/>
          <w:tab w:val="left" w:pos="7920"/>
        </w:tabs>
      </w:pPr>
      <w:r>
        <w:rPr>
          <w:b/>
          <w:bCs/>
          <w:lang w:val="it-IT"/>
        </w:rPr>
        <w:t xml:space="preserve">Câu 51: </w:t>
      </w:r>
      <w:r>
        <w:rPr>
          <w:lang w:val="it-IT"/>
        </w:rPr>
        <w:t xml:space="preserve">Tơ capron thuộc loại </w:t>
      </w:r>
    </w:p>
    <w:p w:rsidR="002C63D2" w:rsidRDefault="00BE2857">
      <w:pPr>
        <w:autoSpaceDE w:val="0"/>
        <w:ind w:firstLine="720"/>
      </w:pPr>
      <w:r>
        <w:rPr>
          <w:b/>
          <w:bCs/>
          <w:lang w:val="it-IT"/>
        </w:rPr>
        <w:t xml:space="preserve">A. </w:t>
      </w:r>
      <w:r>
        <w:rPr>
          <w:lang w:val="it-IT"/>
        </w:rPr>
        <w:t xml:space="preserve">tơ poliamit. </w:t>
      </w:r>
      <w:r>
        <w:rPr>
          <w:lang w:val="it-IT"/>
        </w:rPr>
        <w:tab/>
      </w:r>
      <w:r>
        <w:rPr>
          <w:b/>
          <w:bCs/>
          <w:lang w:val="it-IT"/>
        </w:rPr>
        <w:t xml:space="preserve">B. </w:t>
      </w:r>
      <w:r>
        <w:rPr>
          <w:lang w:val="it-IT"/>
        </w:rPr>
        <w:t xml:space="preserve">tơ visco. </w:t>
      </w:r>
      <w:r>
        <w:rPr>
          <w:lang w:val="it-IT"/>
        </w:rPr>
        <w:tab/>
      </w:r>
      <w:r>
        <w:rPr>
          <w:lang w:val="it-IT"/>
        </w:rPr>
        <w:tab/>
      </w:r>
      <w:r>
        <w:rPr>
          <w:b/>
          <w:bCs/>
          <w:lang w:val="it-IT"/>
        </w:rPr>
        <w:t xml:space="preserve">C. </w:t>
      </w:r>
      <w:r>
        <w:rPr>
          <w:bCs/>
          <w:lang w:val="it-IT"/>
        </w:rPr>
        <w:t xml:space="preserve">tơ </w:t>
      </w:r>
      <w:r>
        <w:rPr>
          <w:lang w:val="it-IT"/>
        </w:rPr>
        <w:t xml:space="preserve">polieste. </w:t>
      </w:r>
      <w:r>
        <w:rPr>
          <w:lang w:val="it-IT"/>
        </w:rPr>
        <w:tab/>
      </w:r>
      <w:r>
        <w:rPr>
          <w:lang w:val="it-IT"/>
        </w:rPr>
        <w:tab/>
      </w:r>
      <w:r>
        <w:rPr>
          <w:b/>
          <w:bCs/>
          <w:lang w:val="it-IT"/>
        </w:rPr>
        <w:t xml:space="preserve">D. </w:t>
      </w:r>
      <w:r>
        <w:rPr>
          <w:lang w:val="it-IT"/>
        </w:rPr>
        <w:t>tơ axetat.</w:t>
      </w:r>
    </w:p>
    <w:p w:rsidR="002C63D2" w:rsidRDefault="00BE2857">
      <w:pPr>
        <w:autoSpaceDE w:val="0"/>
      </w:pPr>
      <w:r>
        <w:rPr>
          <w:b/>
          <w:bCs/>
          <w:lang w:val="it-IT"/>
        </w:rPr>
        <w:t xml:space="preserve">Câu 52: </w:t>
      </w:r>
      <w:r>
        <w:rPr>
          <w:lang w:val="it-IT"/>
        </w:rPr>
        <w:t>Tơ nilon - 6,6 được điều chế bằng phản ứng trùng ngưng</w:t>
      </w:r>
    </w:p>
    <w:p w:rsidR="002C63D2" w:rsidRDefault="00BE2857">
      <w:pPr>
        <w:autoSpaceDE w:val="0"/>
        <w:ind w:firstLine="720"/>
      </w:pPr>
      <w:r>
        <w:rPr>
          <w:b/>
          <w:bCs/>
          <w:lang w:val="en-SG"/>
        </w:rPr>
        <w:t xml:space="preserve">A. </w:t>
      </w:r>
      <w:r>
        <w:rPr>
          <w:lang w:val="en-SG"/>
        </w:rPr>
        <w:t>HOOC-(CH</w:t>
      </w:r>
      <w:r>
        <w:rPr>
          <w:vertAlign w:val="subscript"/>
          <w:lang w:val="en-SG"/>
        </w:rPr>
        <w:t>2</w:t>
      </w:r>
      <w:r>
        <w:rPr>
          <w:lang w:val="en-SG"/>
        </w:rPr>
        <w:t>)</w:t>
      </w:r>
      <w:r>
        <w:rPr>
          <w:vertAlign w:val="subscript"/>
          <w:lang w:val="en-SG"/>
        </w:rPr>
        <w:t>2</w:t>
      </w:r>
      <w:r>
        <w:rPr>
          <w:lang w:val="en-SG"/>
        </w:rPr>
        <w:t>-CH(NH</w:t>
      </w:r>
      <w:r>
        <w:rPr>
          <w:vertAlign w:val="subscript"/>
          <w:lang w:val="en-SG"/>
        </w:rPr>
        <w:t>2</w:t>
      </w:r>
      <w:r>
        <w:rPr>
          <w:lang w:val="en-SG"/>
        </w:rPr>
        <w:t xml:space="preserve">)-COOH. </w:t>
      </w:r>
      <w:r>
        <w:rPr>
          <w:lang w:val="en-SG"/>
        </w:rPr>
        <w:tab/>
      </w:r>
      <w:r>
        <w:rPr>
          <w:lang w:val="en-SG"/>
        </w:rPr>
        <w:tab/>
      </w:r>
      <w:r>
        <w:rPr>
          <w:lang w:val="en-SG"/>
        </w:rPr>
        <w:tab/>
      </w:r>
      <w:r>
        <w:rPr>
          <w:b/>
          <w:bCs/>
          <w:lang w:val="en-SG"/>
        </w:rPr>
        <w:t xml:space="preserve">B. </w:t>
      </w:r>
      <w:r>
        <w:rPr>
          <w:lang w:val="en-SG"/>
        </w:rPr>
        <w:t>HOOC-(CH</w:t>
      </w:r>
      <w:r>
        <w:rPr>
          <w:vertAlign w:val="subscript"/>
          <w:lang w:val="en-SG"/>
        </w:rPr>
        <w:t>2</w:t>
      </w:r>
      <w:r>
        <w:rPr>
          <w:lang w:val="en-SG"/>
        </w:rPr>
        <w:t>)</w:t>
      </w:r>
      <w:r>
        <w:rPr>
          <w:vertAlign w:val="subscript"/>
          <w:lang w:val="en-SG"/>
        </w:rPr>
        <w:t>4</w:t>
      </w:r>
      <w:r>
        <w:rPr>
          <w:lang w:val="en-SG"/>
        </w:rPr>
        <w:t>-COOH và HO-(CH</w:t>
      </w:r>
      <w:r>
        <w:rPr>
          <w:vertAlign w:val="subscript"/>
          <w:lang w:val="en-SG"/>
        </w:rPr>
        <w:t>2</w:t>
      </w:r>
      <w:r>
        <w:rPr>
          <w:lang w:val="en-SG"/>
        </w:rPr>
        <w:t>)</w:t>
      </w:r>
      <w:r>
        <w:rPr>
          <w:vertAlign w:val="subscript"/>
          <w:lang w:val="en-SG"/>
        </w:rPr>
        <w:t>2</w:t>
      </w:r>
      <w:r>
        <w:rPr>
          <w:lang w:val="en-SG"/>
        </w:rPr>
        <w:t>-OH.</w:t>
      </w:r>
    </w:p>
    <w:p w:rsidR="002C63D2" w:rsidRDefault="00BE2857">
      <w:pPr>
        <w:autoSpaceDE w:val="0"/>
        <w:ind w:firstLine="720"/>
      </w:pPr>
      <w:r>
        <w:rPr>
          <w:b/>
          <w:bCs/>
          <w:lang w:val="pt-BR"/>
        </w:rPr>
        <w:lastRenderedPageBreak/>
        <w:t xml:space="preserve">C. </w:t>
      </w:r>
      <w:r>
        <w:rPr>
          <w:lang w:val="pt-BR"/>
        </w:rPr>
        <w:t>HOOC-(CH</w:t>
      </w:r>
      <w:r>
        <w:rPr>
          <w:vertAlign w:val="subscript"/>
          <w:lang w:val="pt-BR"/>
        </w:rPr>
        <w:t>2</w:t>
      </w:r>
      <w:r>
        <w:rPr>
          <w:lang w:val="pt-BR"/>
        </w:rPr>
        <w:t>)</w:t>
      </w:r>
      <w:r>
        <w:rPr>
          <w:vertAlign w:val="subscript"/>
          <w:lang w:val="pt-BR"/>
        </w:rPr>
        <w:t>4</w:t>
      </w:r>
      <w:r>
        <w:rPr>
          <w:lang w:val="pt-BR"/>
        </w:rPr>
        <w:t>-COOH và H</w:t>
      </w:r>
      <w:r>
        <w:rPr>
          <w:vertAlign w:val="subscript"/>
          <w:lang w:val="pt-BR"/>
        </w:rPr>
        <w:t>2</w:t>
      </w:r>
      <w:r>
        <w:rPr>
          <w:lang w:val="pt-BR"/>
        </w:rPr>
        <w:t>N-(CH2)</w:t>
      </w:r>
      <w:r>
        <w:rPr>
          <w:vertAlign w:val="subscript"/>
          <w:lang w:val="pt-BR"/>
        </w:rPr>
        <w:t>6</w:t>
      </w:r>
      <w:r>
        <w:rPr>
          <w:lang w:val="pt-BR"/>
        </w:rPr>
        <w:t>-NH</w:t>
      </w:r>
      <w:r>
        <w:rPr>
          <w:vertAlign w:val="subscript"/>
          <w:lang w:val="pt-BR"/>
        </w:rPr>
        <w:t>2</w:t>
      </w:r>
      <w:r>
        <w:rPr>
          <w:lang w:val="pt-BR"/>
        </w:rPr>
        <w:t xml:space="preserve">. </w:t>
      </w:r>
      <w:r>
        <w:rPr>
          <w:lang w:val="pt-BR"/>
        </w:rPr>
        <w:tab/>
        <w:t xml:space="preserve">               </w:t>
      </w:r>
      <w:r>
        <w:rPr>
          <w:b/>
          <w:bCs/>
          <w:lang w:val="en-SG"/>
        </w:rPr>
        <w:t xml:space="preserve">D. </w:t>
      </w:r>
      <w:r>
        <w:rPr>
          <w:lang w:val="en-SG"/>
        </w:rPr>
        <w:t>H2N-(CH</w:t>
      </w:r>
      <w:r>
        <w:rPr>
          <w:vertAlign w:val="subscript"/>
          <w:lang w:val="en-SG"/>
        </w:rPr>
        <w:t>2</w:t>
      </w:r>
      <w:r>
        <w:rPr>
          <w:lang w:val="en-SG"/>
        </w:rPr>
        <w:t>)</w:t>
      </w:r>
      <w:r>
        <w:rPr>
          <w:vertAlign w:val="subscript"/>
          <w:lang w:val="en-SG"/>
        </w:rPr>
        <w:t>5</w:t>
      </w:r>
      <w:r>
        <w:rPr>
          <w:lang w:val="en-SG"/>
        </w:rPr>
        <w:t>-COOH.</w:t>
      </w:r>
    </w:p>
    <w:p w:rsidR="002C63D2" w:rsidRDefault="00BE2857">
      <w:pPr>
        <w:spacing w:before="60"/>
        <w:jc w:val="both"/>
      </w:pPr>
      <w:r>
        <w:rPr>
          <w:b/>
          <w:lang w:val="en-SG"/>
        </w:rPr>
        <w:t>Câu 53:</w:t>
      </w:r>
      <w:r>
        <w:rPr>
          <w:lang w:val="en-SG"/>
        </w:rPr>
        <w:t xml:space="preserve"> Cho sơ đồ chuyển hoá: Glucozơ </w:t>
      </w:r>
      <w:r>
        <w:rPr>
          <w:rFonts w:ascii="Symbol" w:eastAsia="Symbol" w:hAnsi="Symbol" w:cs="Symbol"/>
          <w:lang w:val="nl-NL"/>
        </w:rPr>
        <w:t></w:t>
      </w:r>
      <w:r>
        <w:rPr>
          <w:lang w:val="en-SG"/>
        </w:rPr>
        <w:t xml:space="preserve"> X </w:t>
      </w:r>
      <w:r>
        <w:rPr>
          <w:rFonts w:ascii="Symbol" w:eastAsia="Symbol" w:hAnsi="Symbol" w:cs="Symbol"/>
          <w:lang w:val="nl-NL"/>
        </w:rPr>
        <w:t></w:t>
      </w:r>
      <w:r>
        <w:rPr>
          <w:lang w:val="en-SG"/>
        </w:rPr>
        <w:t xml:space="preserve"> Y </w:t>
      </w:r>
      <w:r>
        <w:rPr>
          <w:rFonts w:ascii="Symbol" w:eastAsia="Symbol" w:hAnsi="Symbol" w:cs="Symbol"/>
          <w:lang w:val="nl-NL"/>
        </w:rPr>
        <w:t></w:t>
      </w:r>
      <w:r>
        <w:rPr>
          <w:lang w:val="en-SG"/>
        </w:rPr>
        <w:t xml:space="preserve"> Cao su Buna</w:t>
      </w:r>
      <w:r>
        <w:rPr>
          <w:b/>
          <w:lang w:val="en-SG"/>
        </w:rPr>
        <w:t>.</w:t>
      </w:r>
      <w:r>
        <w:rPr>
          <w:lang w:val="en-SG"/>
        </w:rPr>
        <w:t xml:space="preserve"> </w:t>
      </w:r>
      <w:r>
        <w:rPr>
          <w:lang w:val="fr-FR"/>
        </w:rPr>
        <w:t>Hai chất X, Y lần lượt là</w:t>
      </w:r>
    </w:p>
    <w:p w:rsidR="002C63D2" w:rsidRDefault="00BE2857">
      <w:pPr>
        <w:tabs>
          <w:tab w:val="left" w:pos="4937"/>
        </w:tabs>
        <w:ind w:firstLine="283"/>
      </w:pPr>
      <w:r>
        <w:rPr>
          <w:b/>
          <w:lang w:val="en-SG"/>
        </w:rPr>
        <w:t xml:space="preserve">A. </w:t>
      </w:r>
      <w:r>
        <w:rPr>
          <w:lang w:val="en-SG"/>
        </w:rPr>
        <w:t>CH</w:t>
      </w:r>
      <w:r>
        <w:rPr>
          <w:vertAlign w:val="subscript"/>
          <w:lang w:val="en-SG"/>
        </w:rPr>
        <w:t>3</w:t>
      </w:r>
      <w:r>
        <w:rPr>
          <w:lang w:val="en-SG"/>
        </w:rPr>
        <w:t>CH</w:t>
      </w:r>
      <w:r>
        <w:rPr>
          <w:vertAlign w:val="subscript"/>
          <w:lang w:val="en-SG"/>
        </w:rPr>
        <w:t>2</w:t>
      </w:r>
      <w:r>
        <w:rPr>
          <w:lang w:val="en-SG"/>
        </w:rPr>
        <w:t>OH và CH</w:t>
      </w:r>
      <w:r>
        <w:rPr>
          <w:vertAlign w:val="subscript"/>
          <w:lang w:val="en-SG"/>
        </w:rPr>
        <w:t>3</w:t>
      </w:r>
      <w:r>
        <w:rPr>
          <w:lang w:val="en-SG"/>
        </w:rPr>
        <w:t>CHO.</w:t>
      </w:r>
      <w:r>
        <w:rPr>
          <w:lang w:val="en-SG"/>
        </w:rPr>
        <w:tab/>
      </w:r>
      <w:r>
        <w:rPr>
          <w:b/>
          <w:lang w:val="en-SG"/>
        </w:rPr>
        <w:t xml:space="preserve">B. </w:t>
      </w:r>
      <w:r>
        <w:rPr>
          <w:lang w:val="en-SG"/>
        </w:rPr>
        <w:t>CH</w:t>
      </w:r>
      <w:r>
        <w:rPr>
          <w:vertAlign w:val="subscript"/>
          <w:lang w:val="en-SG"/>
        </w:rPr>
        <w:t>3</w:t>
      </w:r>
      <w:r>
        <w:rPr>
          <w:lang w:val="en-SG"/>
        </w:rPr>
        <w:t>CH</w:t>
      </w:r>
      <w:r>
        <w:rPr>
          <w:vertAlign w:val="subscript"/>
          <w:lang w:val="en-SG"/>
        </w:rPr>
        <w:t>2</w:t>
      </w:r>
      <w:r>
        <w:rPr>
          <w:lang w:val="en-SG"/>
        </w:rPr>
        <w:t>OH và CH</w:t>
      </w:r>
      <w:r>
        <w:rPr>
          <w:vertAlign w:val="subscript"/>
          <w:lang w:val="en-SG"/>
        </w:rPr>
        <w:t>2</w:t>
      </w:r>
      <w:r>
        <w:rPr>
          <w:lang w:val="en-SG"/>
        </w:rPr>
        <w:t>=CH</w:t>
      </w:r>
      <w:r>
        <w:rPr>
          <w:vertAlign w:val="subscript"/>
          <w:lang w:val="en-SG"/>
        </w:rPr>
        <w:t>2</w:t>
      </w:r>
      <w:r>
        <w:rPr>
          <w:lang w:val="en-SG"/>
        </w:rPr>
        <w:t>.</w:t>
      </w:r>
    </w:p>
    <w:p w:rsidR="002C63D2" w:rsidRDefault="00BE2857">
      <w:pPr>
        <w:tabs>
          <w:tab w:val="left" w:pos="4937"/>
        </w:tabs>
        <w:ind w:firstLine="283"/>
      </w:pPr>
      <w:r>
        <w:rPr>
          <w:b/>
          <w:lang w:val="en-SG"/>
        </w:rPr>
        <w:t xml:space="preserve">C. </w:t>
      </w:r>
      <w:r>
        <w:rPr>
          <w:lang w:val="en-SG"/>
        </w:rPr>
        <w:t>CH</w:t>
      </w:r>
      <w:r>
        <w:rPr>
          <w:vertAlign w:val="subscript"/>
          <w:lang w:val="en-SG"/>
        </w:rPr>
        <w:t>2</w:t>
      </w:r>
      <w:r>
        <w:rPr>
          <w:lang w:val="en-SG"/>
        </w:rPr>
        <w:t>CH</w:t>
      </w:r>
      <w:r>
        <w:rPr>
          <w:vertAlign w:val="subscript"/>
          <w:lang w:val="en-SG"/>
        </w:rPr>
        <w:t>2</w:t>
      </w:r>
      <w:r>
        <w:rPr>
          <w:lang w:val="en-SG"/>
        </w:rPr>
        <w:t>OH và CH</w:t>
      </w:r>
      <w:r>
        <w:rPr>
          <w:vertAlign w:val="subscript"/>
          <w:lang w:val="en-SG"/>
        </w:rPr>
        <w:t>3</w:t>
      </w:r>
      <w:r>
        <w:rPr>
          <w:lang w:val="en-SG"/>
        </w:rPr>
        <w:t>-CH=CH-CH</w:t>
      </w:r>
      <w:r>
        <w:rPr>
          <w:vertAlign w:val="subscript"/>
          <w:lang w:val="en-SG"/>
        </w:rPr>
        <w:t>3</w:t>
      </w:r>
      <w:r>
        <w:rPr>
          <w:lang w:val="en-SG"/>
        </w:rPr>
        <w:t>.</w:t>
      </w:r>
      <w:r>
        <w:rPr>
          <w:lang w:val="en-SG"/>
        </w:rPr>
        <w:tab/>
      </w:r>
      <w:r>
        <w:rPr>
          <w:b/>
          <w:lang w:val="en-SG"/>
        </w:rPr>
        <w:t xml:space="preserve">D. </w:t>
      </w:r>
      <w:r>
        <w:rPr>
          <w:lang w:val="en-SG"/>
        </w:rPr>
        <w:t>CH</w:t>
      </w:r>
      <w:r>
        <w:rPr>
          <w:vertAlign w:val="subscript"/>
          <w:lang w:val="en-SG"/>
        </w:rPr>
        <w:t>3</w:t>
      </w:r>
      <w:r>
        <w:rPr>
          <w:lang w:val="en-SG"/>
        </w:rPr>
        <w:t>CH</w:t>
      </w:r>
      <w:r>
        <w:rPr>
          <w:vertAlign w:val="subscript"/>
          <w:lang w:val="en-SG"/>
        </w:rPr>
        <w:t>2</w:t>
      </w:r>
      <w:r>
        <w:rPr>
          <w:lang w:val="en-SG"/>
        </w:rPr>
        <w:t>OH và CH</w:t>
      </w:r>
      <w:r>
        <w:rPr>
          <w:vertAlign w:val="subscript"/>
          <w:lang w:val="en-SG"/>
        </w:rPr>
        <w:t>2</w:t>
      </w:r>
      <w:r>
        <w:rPr>
          <w:lang w:val="en-SG"/>
        </w:rPr>
        <w:t>=CH-CH=CH</w:t>
      </w:r>
      <w:r>
        <w:rPr>
          <w:vertAlign w:val="subscript"/>
          <w:lang w:val="en-SG"/>
        </w:rPr>
        <w:t>2</w:t>
      </w:r>
      <w:r>
        <w:rPr>
          <w:lang w:val="en-SG"/>
        </w:rPr>
        <w:t>.</w:t>
      </w:r>
    </w:p>
    <w:p w:rsidR="002C63D2" w:rsidRDefault="00BE2857">
      <w:r>
        <w:rPr>
          <w:b/>
          <w:lang w:val="en-SG"/>
        </w:rPr>
        <w:t xml:space="preserve">Câu 54: </w:t>
      </w:r>
      <w:r>
        <w:rPr>
          <w:lang w:val="en-SG"/>
        </w:rPr>
        <w:t xml:space="preserve">Cao su buna được tạo thành từ  buta-1,3-đien bằng phản ứng  </w:t>
      </w:r>
    </w:p>
    <w:p w:rsidR="002C63D2" w:rsidRDefault="00BE2857">
      <w:pPr>
        <w:rPr>
          <w:lang w:val="en-SG"/>
        </w:rPr>
      </w:pPr>
      <w:r>
        <w:rPr>
          <w:b/>
          <w:lang w:val="en-SG"/>
        </w:rPr>
        <w:t xml:space="preserve">          A.</w:t>
      </w:r>
      <w:r>
        <w:rPr>
          <w:lang w:val="en-SG"/>
        </w:rPr>
        <w:t xml:space="preserve"> trùng hợp      </w:t>
      </w:r>
      <w:r>
        <w:rPr>
          <w:lang w:val="en-SG"/>
        </w:rPr>
        <w:tab/>
      </w:r>
      <w:r>
        <w:rPr>
          <w:b/>
          <w:lang w:val="en-SG"/>
        </w:rPr>
        <w:t xml:space="preserve"> B.</w:t>
      </w:r>
      <w:r>
        <w:rPr>
          <w:lang w:val="en-SG"/>
        </w:rPr>
        <w:t xml:space="preserve">  trùng ngưng       </w:t>
      </w:r>
      <w:r>
        <w:rPr>
          <w:b/>
          <w:lang w:val="en-SG"/>
        </w:rPr>
        <w:t>C.</w:t>
      </w:r>
      <w:r>
        <w:rPr>
          <w:lang w:val="en-SG"/>
        </w:rPr>
        <w:t xml:space="preserve">  cộng hợp      </w:t>
      </w:r>
      <w:r>
        <w:rPr>
          <w:lang w:val="en-SG"/>
        </w:rPr>
        <w:tab/>
      </w:r>
      <w:r>
        <w:rPr>
          <w:b/>
          <w:lang w:val="en-SG"/>
        </w:rPr>
        <w:t>D.</w:t>
      </w:r>
      <w:r>
        <w:rPr>
          <w:lang w:val="en-SG"/>
        </w:rPr>
        <w:t xml:space="preserve">  phản ứng thế </w:t>
      </w:r>
    </w:p>
    <w:p w:rsidR="002C63D2" w:rsidRDefault="002C63D2">
      <w:pPr>
        <w:rPr>
          <w:lang w:val="en-SG"/>
        </w:rPr>
      </w:pPr>
    </w:p>
    <w:p w:rsidR="002C63D2" w:rsidRDefault="00BE2857">
      <w:r>
        <w:rPr>
          <w:b/>
          <w:lang w:val="en-SG"/>
        </w:rPr>
        <w:t>Câu 55:</w:t>
      </w:r>
      <w:r>
        <w:rPr>
          <w:lang w:val="en-SG"/>
        </w:rPr>
        <w:t xml:space="preserve"> Công thức phân tử của cao su thiên nhiên </w:t>
      </w:r>
    </w:p>
    <w:p w:rsidR="002C63D2" w:rsidRDefault="00BE2857">
      <w:r>
        <w:rPr>
          <w:lang w:val="en-SG"/>
        </w:rPr>
        <w:t xml:space="preserve">          </w:t>
      </w:r>
      <w:r>
        <w:rPr>
          <w:b/>
          <w:lang w:val="pt-BR"/>
        </w:rPr>
        <w:t>A.</w:t>
      </w:r>
      <w:r>
        <w:rPr>
          <w:lang w:val="pt-BR"/>
        </w:rPr>
        <w:t xml:space="preserve"> ( C</w:t>
      </w:r>
      <w:r>
        <w:rPr>
          <w:vertAlign w:val="subscript"/>
          <w:lang w:val="pt-BR"/>
        </w:rPr>
        <w:t>5</w:t>
      </w:r>
      <w:r>
        <w:rPr>
          <w:lang w:val="pt-BR"/>
        </w:rPr>
        <w:t>H</w:t>
      </w:r>
      <w:r>
        <w:rPr>
          <w:vertAlign w:val="subscript"/>
          <w:lang w:val="pt-BR"/>
        </w:rPr>
        <w:t>8</w:t>
      </w:r>
      <w:r>
        <w:rPr>
          <w:lang w:val="pt-BR"/>
        </w:rPr>
        <w:t>)</w:t>
      </w:r>
      <w:r>
        <w:rPr>
          <w:vertAlign w:val="subscript"/>
          <w:lang w:val="pt-BR"/>
        </w:rPr>
        <w:t>n</w:t>
      </w:r>
      <w:r>
        <w:rPr>
          <w:vertAlign w:val="subscript"/>
          <w:lang w:val="pt-BR"/>
        </w:rPr>
        <w:tab/>
      </w:r>
      <w:r>
        <w:rPr>
          <w:vertAlign w:val="subscript"/>
          <w:lang w:val="pt-BR"/>
        </w:rPr>
        <w:tab/>
      </w:r>
      <w:r>
        <w:rPr>
          <w:b/>
          <w:lang w:val="pt-BR"/>
        </w:rPr>
        <w:t>B.</w:t>
      </w:r>
      <w:r>
        <w:rPr>
          <w:lang w:val="pt-BR"/>
        </w:rPr>
        <w:t xml:space="preserve"> ( C</w:t>
      </w:r>
      <w:r>
        <w:rPr>
          <w:vertAlign w:val="subscript"/>
          <w:lang w:val="pt-BR"/>
        </w:rPr>
        <w:t>4</w:t>
      </w:r>
      <w:r>
        <w:rPr>
          <w:lang w:val="pt-BR"/>
        </w:rPr>
        <w:t>H</w:t>
      </w:r>
      <w:r>
        <w:rPr>
          <w:vertAlign w:val="subscript"/>
          <w:lang w:val="pt-BR"/>
        </w:rPr>
        <w:t>8</w:t>
      </w:r>
      <w:r>
        <w:rPr>
          <w:lang w:val="pt-BR"/>
        </w:rPr>
        <w:t>)</w:t>
      </w:r>
      <w:r>
        <w:rPr>
          <w:vertAlign w:val="subscript"/>
          <w:lang w:val="pt-BR"/>
        </w:rPr>
        <w:t>n</w:t>
      </w:r>
      <w:r>
        <w:rPr>
          <w:vertAlign w:val="subscript"/>
          <w:lang w:val="pt-BR"/>
        </w:rPr>
        <w:tab/>
      </w:r>
      <w:r>
        <w:rPr>
          <w:vertAlign w:val="subscript"/>
          <w:lang w:val="pt-BR"/>
        </w:rPr>
        <w:tab/>
      </w:r>
      <w:r>
        <w:rPr>
          <w:b/>
          <w:lang w:val="pt-BR"/>
        </w:rPr>
        <w:t>C.</w:t>
      </w:r>
      <w:r>
        <w:rPr>
          <w:lang w:val="pt-BR"/>
        </w:rPr>
        <w:t xml:space="preserve"> ( C</w:t>
      </w:r>
      <w:r>
        <w:rPr>
          <w:vertAlign w:val="subscript"/>
          <w:lang w:val="pt-BR"/>
        </w:rPr>
        <w:t>4</w:t>
      </w:r>
      <w:r>
        <w:rPr>
          <w:lang w:val="pt-BR"/>
        </w:rPr>
        <w:t>H</w:t>
      </w:r>
      <w:r>
        <w:rPr>
          <w:vertAlign w:val="subscript"/>
          <w:lang w:val="pt-BR"/>
        </w:rPr>
        <w:t>6</w:t>
      </w:r>
      <w:r>
        <w:rPr>
          <w:lang w:val="pt-BR"/>
        </w:rPr>
        <w:t>)</w:t>
      </w:r>
      <w:r>
        <w:rPr>
          <w:vertAlign w:val="subscript"/>
          <w:lang w:val="pt-BR"/>
        </w:rPr>
        <w:t>n</w:t>
      </w:r>
      <w:r>
        <w:rPr>
          <w:vertAlign w:val="subscript"/>
          <w:lang w:val="pt-BR"/>
        </w:rPr>
        <w:tab/>
      </w:r>
      <w:r>
        <w:rPr>
          <w:vertAlign w:val="subscript"/>
          <w:lang w:val="pt-BR"/>
        </w:rPr>
        <w:tab/>
      </w:r>
      <w:r>
        <w:rPr>
          <w:b/>
          <w:lang w:val="pt-BR"/>
        </w:rPr>
        <w:t>D.</w:t>
      </w:r>
      <w:r>
        <w:rPr>
          <w:lang w:val="pt-BR"/>
        </w:rPr>
        <w:t xml:space="preserve"> ( C</w:t>
      </w:r>
      <w:r>
        <w:rPr>
          <w:vertAlign w:val="subscript"/>
          <w:lang w:val="pt-BR"/>
        </w:rPr>
        <w:t>2</w:t>
      </w:r>
      <w:r>
        <w:rPr>
          <w:lang w:val="pt-BR"/>
        </w:rPr>
        <w:t>H</w:t>
      </w:r>
      <w:r>
        <w:rPr>
          <w:vertAlign w:val="subscript"/>
          <w:lang w:val="pt-BR"/>
        </w:rPr>
        <w:t>4</w:t>
      </w:r>
      <w:r>
        <w:rPr>
          <w:lang w:val="pt-BR"/>
        </w:rPr>
        <w:t>)</w:t>
      </w:r>
      <w:r>
        <w:rPr>
          <w:vertAlign w:val="subscript"/>
          <w:lang w:val="pt-BR"/>
        </w:rPr>
        <w:t>n</w:t>
      </w:r>
    </w:p>
    <w:p w:rsidR="002C63D2" w:rsidRDefault="00BE2857">
      <w:pPr>
        <w:tabs>
          <w:tab w:val="left" w:pos="360"/>
          <w:tab w:val="left" w:pos="2880"/>
          <w:tab w:val="left" w:pos="5400"/>
          <w:tab w:val="left" w:pos="7920"/>
        </w:tabs>
      </w:pPr>
      <w:r>
        <w:rPr>
          <w:b/>
          <w:lang w:val="pt-BR"/>
        </w:rPr>
        <w:t>Câu 56:</w:t>
      </w:r>
      <w:r>
        <w:rPr>
          <w:lang w:val="pt-BR"/>
        </w:rPr>
        <w:t xml:space="preserve"> Chất </w:t>
      </w:r>
      <w:r>
        <w:rPr>
          <w:b/>
          <w:lang w:val="pt-BR"/>
        </w:rPr>
        <w:t>không</w:t>
      </w:r>
      <w:r>
        <w:rPr>
          <w:lang w:val="pt-BR"/>
        </w:rPr>
        <w:t xml:space="preserve"> có khả năng tham gia phản ứng trùng ngưng là :</w:t>
      </w:r>
    </w:p>
    <w:p w:rsidR="002C63D2" w:rsidRDefault="00BE2857">
      <w:pPr>
        <w:tabs>
          <w:tab w:val="left" w:pos="360"/>
          <w:tab w:val="left" w:pos="2880"/>
          <w:tab w:val="left" w:pos="5400"/>
          <w:tab w:val="left" w:pos="7920"/>
        </w:tabs>
      </w:pPr>
      <w:r>
        <w:rPr>
          <w:lang w:val="pt-BR"/>
        </w:rPr>
        <w:tab/>
      </w:r>
      <w:r>
        <w:rPr>
          <w:b/>
          <w:lang w:val="en-SG"/>
        </w:rPr>
        <w:t>A.</w:t>
      </w:r>
      <w:r>
        <w:rPr>
          <w:lang w:val="en-SG"/>
        </w:rPr>
        <w:t xml:space="preserve"> glyxin.      </w:t>
      </w:r>
      <w:r>
        <w:rPr>
          <w:lang w:val="en-SG"/>
        </w:rPr>
        <w:tab/>
      </w:r>
      <w:r>
        <w:rPr>
          <w:b/>
          <w:lang w:val="en-SG"/>
        </w:rPr>
        <w:t>B.</w:t>
      </w:r>
      <w:r>
        <w:rPr>
          <w:lang w:val="en-SG"/>
        </w:rPr>
        <w:t xml:space="preserve"> axit terephtaric</w:t>
      </w:r>
      <w:r>
        <w:rPr>
          <w:b/>
          <w:lang w:val="en-SG"/>
        </w:rPr>
        <w:t>.</w:t>
      </w:r>
      <w:r>
        <w:rPr>
          <w:lang w:val="en-SG"/>
        </w:rPr>
        <w:t xml:space="preserve">  </w:t>
      </w:r>
      <w:r>
        <w:rPr>
          <w:lang w:val="en-SG"/>
        </w:rPr>
        <w:tab/>
      </w:r>
      <w:r>
        <w:rPr>
          <w:b/>
          <w:lang w:val="en-SG"/>
        </w:rPr>
        <w:t>C.</w:t>
      </w:r>
      <w:r>
        <w:rPr>
          <w:lang w:val="en-SG"/>
        </w:rPr>
        <w:t xml:space="preserve"> axit axetic </w:t>
      </w:r>
      <w:r>
        <w:rPr>
          <w:lang w:val="en-SG"/>
        </w:rPr>
        <w:tab/>
      </w:r>
      <w:r>
        <w:rPr>
          <w:b/>
          <w:lang w:val="en-SG"/>
        </w:rPr>
        <w:t>D.</w:t>
      </w:r>
      <w:r>
        <w:rPr>
          <w:lang w:val="en-SG"/>
        </w:rPr>
        <w:t xml:space="preserve"> etylen glycol.</w:t>
      </w:r>
    </w:p>
    <w:p w:rsidR="002C63D2" w:rsidRDefault="00BE2857">
      <w:pPr>
        <w:tabs>
          <w:tab w:val="left" w:pos="360"/>
          <w:tab w:val="left" w:pos="2880"/>
          <w:tab w:val="left" w:pos="5400"/>
          <w:tab w:val="left" w:pos="7920"/>
        </w:tabs>
      </w:pPr>
      <w:r>
        <w:rPr>
          <w:lang w:val="en-SG"/>
        </w:rPr>
        <w:t xml:space="preserve"> </w:t>
      </w:r>
      <w:r>
        <w:rPr>
          <w:b/>
          <w:lang w:val="en-SG"/>
        </w:rPr>
        <w:t xml:space="preserve">Câu 57: </w:t>
      </w:r>
      <w:r>
        <w:rPr>
          <w:lang w:val="en-SG"/>
        </w:rPr>
        <w:t xml:space="preserve">Tơ nilon -6,6 thuộc loại </w:t>
      </w:r>
    </w:p>
    <w:p w:rsidR="002C63D2" w:rsidRDefault="00BE2857">
      <w:pPr>
        <w:tabs>
          <w:tab w:val="left" w:pos="360"/>
          <w:tab w:val="left" w:pos="2880"/>
          <w:tab w:val="left" w:pos="5400"/>
          <w:tab w:val="left" w:pos="7920"/>
        </w:tabs>
      </w:pPr>
      <w:r>
        <w:rPr>
          <w:lang w:val="en-SG"/>
        </w:rPr>
        <w:tab/>
      </w:r>
      <w:r>
        <w:rPr>
          <w:b/>
          <w:bCs/>
          <w:lang w:val="en-SG"/>
        </w:rPr>
        <w:t>A.</w:t>
      </w:r>
      <w:r>
        <w:rPr>
          <w:lang w:val="en-SG"/>
        </w:rPr>
        <w:t xml:space="preserve"> tơ nhân tạo.</w:t>
      </w:r>
      <w:r>
        <w:rPr>
          <w:lang w:val="en-SG"/>
        </w:rPr>
        <w:tab/>
      </w:r>
      <w:r>
        <w:rPr>
          <w:b/>
          <w:bCs/>
          <w:lang w:val="en-SG"/>
        </w:rPr>
        <w:t>B.</w:t>
      </w:r>
      <w:r>
        <w:rPr>
          <w:lang w:val="en-SG"/>
        </w:rPr>
        <w:t xml:space="preserve"> tơ bán tổng hợp.</w:t>
      </w:r>
      <w:r>
        <w:rPr>
          <w:lang w:val="en-SG"/>
        </w:rPr>
        <w:tab/>
      </w:r>
      <w:r>
        <w:rPr>
          <w:b/>
          <w:bCs/>
          <w:lang w:val="en-SG"/>
        </w:rPr>
        <w:t>C.</w:t>
      </w:r>
      <w:r>
        <w:rPr>
          <w:lang w:val="en-SG"/>
        </w:rPr>
        <w:t xml:space="preserve"> tơ thiên nhiên.</w:t>
      </w:r>
      <w:r>
        <w:rPr>
          <w:lang w:val="en-SG"/>
        </w:rPr>
        <w:tab/>
      </w:r>
      <w:r>
        <w:rPr>
          <w:b/>
          <w:bCs/>
          <w:lang w:val="en-SG"/>
        </w:rPr>
        <w:t>D.</w:t>
      </w:r>
      <w:r>
        <w:rPr>
          <w:lang w:val="en-SG"/>
        </w:rPr>
        <w:t xml:space="preserve"> tơ tổng hợp.</w:t>
      </w:r>
    </w:p>
    <w:p w:rsidR="002C63D2" w:rsidRDefault="00BE2857">
      <w:pPr>
        <w:tabs>
          <w:tab w:val="left" w:pos="360"/>
          <w:tab w:val="left" w:pos="2880"/>
          <w:tab w:val="left" w:pos="5400"/>
          <w:tab w:val="left" w:pos="7920"/>
        </w:tabs>
      </w:pPr>
      <w:r>
        <w:rPr>
          <w:b/>
          <w:lang w:val="en-SG"/>
        </w:rPr>
        <w:t>Câu 58:</w:t>
      </w:r>
      <w:r>
        <w:rPr>
          <w:lang w:val="en-SG"/>
        </w:rPr>
        <w:t xml:space="preserve"> Tơ visco </w:t>
      </w:r>
      <w:r>
        <w:rPr>
          <w:b/>
          <w:lang w:val="en-SG"/>
        </w:rPr>
        <w:t>không</w:t>
      </w:r>
      <w:r>
        <w:rPr>
          <w:lang w:val="en-SG"/>
        </w:rPr>
        <w:t xml:space="preserve"> thuộc loại</w:t>
      </w:r>
    </w:p>
    <w:p w:rsidR="002C63D2" w:rsidRDefault="00BE2857">
      <w:pPr>
        <w:tabs>
          <w:tab w:val="left" w:pos="360"/>
          <w:tab w:val="left" w:pos="2880"/>
          <w:tab w:val="left" w:pos="5400"/>
          <w:tab w:val="left" w:pos="7920"/>
        </w:tabs>
      </w:pPr>
      <w:r>
        <w:rPr>
          <w:lang w:val="en-SG"/>
        </w:rPr>
        <w:tab/>
      </w:r>
      <w:r>
        <w:rPr>
          <w:b/>
          <w:bCs/>
          <w:lang w:val="en-SG"/>
        </w:rPr>
        <w:t>A.</w:t>
      </w:r>
      <w:r>
        <w:rPr>
          <w:lang w:val="en-SG"/>
        </w:rPr>
        <w:t xml:space="preserve"> tơ hóa học     </w:t>
      </w:r>
      <w:r>
        <w:rPr>
          <w:lang w:val="en-SG"/>
        </w:rPr>
        <w:tab/>
      </w:r>
      <w:r>
        <w:rPr>
          <w:b/>
          <w:bCs/>
          <w:lang w:val="en-SG"/>
        </w:rPr>
        <w:t>B.</w:t>
      </w:r>
      <w:r>
        <w:rPr>
          <w:lang w:val="en-SG"/>
        </w:rPr>
        <w:t xml:space="preserve"> tơ tổng hợp.</w:t>
      </w:r>
      <w:r>
        <w:rPr>
          <w:lang w:val="en-SG"/>
        </w:rPr>
        <w:tab/>
      </w:r>
      <w:r>
        <w:rPr>
          <w:b/>
          <w:bCs/>
          <w:lang w:val="en-SG"/>
        </w:rPr>
        <w:t>C.</w:t>
      </w:r>
      <w:r>
        <w:rPr>
          <w:lang w:val="en-SG"/>
        </w:rPr>
        <w:t xml:space="preserve"> tơ bán tổng hợp.</w:t>
      </w:r>
      <w:r>
        <w:rPr>
          <w:lang w:val="en-SG"/>
        </w:rPr>
        <w:tab/>
      </w:r>
      <w:r>
        <w:rPr>
          <w:b/>
          <w:bCs/>
          <w:lang w:val="en-SG"/>
        </w:rPr>
        <w:t>D.</w:t>
      </w:r>
      <w:r>
        <w:rPr>
          <w:lang w:val="en-SG"/>
        </w:rPr>
        <w:t xml:space="preserve"> tơ nhân tạo.</w:t>
      </w:r>
    </w:p>
    <w:p w:rsidR="002C63D2" w:rsidRDefault="00BE2857">
      <w:pPr>
        <w:tabs>
          <w:tab w:val="left" w:pos="360"/>
          <w:tab w:val="left" w:pos="2880"/>
          <w:tab w:val="left" w:pos="5400"/>
          <w:tab w:val="left" w:pos="7920"/>
        </w:tabs>
      </w:pPr>
      <w:r>
        <w:rPr>
          <w:b/>
          <w:bCs/>
          <w:lang w:val="en-SG"/>
        </w:rPr>
        <w:t>Câu 59:</w:t>
      </w:r>
      <w:r>
        <w:rPr>
          <w:b/>
          <w:lang w:val="en-SG"/>
        </w:rPr>
        <w:t xml:space="preserve"> </w:t>
      </w:r>
      <w:r>
        <w:rPr>
          <w:lang w:val="en-SG"/>
        </w:rPr>
        <w:t xml:space="preserve">Trong các loại tơ dưới đây, tơ nhân tạo là </w:t>
      </w:r>
    </w:p>
    <w:p w:rsidR="002C63D2" w:rsidRDefault="00BE2857">
      <w:pPr>
        <w:tabs>
          <w:tab w:val="left" w:pos="360"/>
          <w:tab w:val="left" w:pos="2880"/>
          <w:tab w:val="left" w:pos="5400"/>
          <w:tab w:val="left" w:pos="7920"/>
        </w:tabs>
        <w:ind w:left="360" w:hanging="360"/>
      </w:pPr>
      <w:r>
        <w:rPr>
          <w:lang w:val="en-SG"/>
        </w:rPr>
        <w:tab/>
      </w:r>
      <w:r>
        <w:rPr>
          <w:b/>
          <w:lang w:val="en-SG"/>
        </w:rPr>
        <w:t>A.</w:t>
      </w:r>
      <w:r>
        <w:rPr>
          <w:lang w:val="en-SG"/>
        </w:rPr>
        <w:t xml:space="preserve"> tơ visco.</w:t>
      </w:r>
      <w:r>
        <w:rPr>
          <w:lang w:val="en-SG"/>
        </w:rPr>
        <w:tab/>
      </w:r>
      <w:r>
        <w:rPr>
          <w:b/>
          <w:lang w:val="en-SG"/>
        </w:rPr>
        <w:t>B.</w:t>
      </w:r>
      <w:r>
        <w:rPr>
          <w:lang w:val="en-SG"/>
        </w:rPr>
        <w:t xml:space="preserve"> tơ capron.</w:t>
      </w:r>
      <w:r>
        <w:rPr>
          <w:lang w:val="en-SG"/>
        </w:rPr>
        <w:tab/>
      </w:r>
      <w:r>
        <w:rPr>
          <w:b/>
          <w:lang w:val="en-SG"/>
        </w:rPr>
        <w:t>C.</w:t>
      </w:r>
      <w:r>
        <w:rPr>
          <w:lang w:val="en-SG"/>
        </w:rPr>
        <w:t xml:space="preserve"> tơ nilon -6,6.      </w:t>
      </w:r>
      <w:r>
        <w:rPr>
          <w:lang w:val="en-SG"/>
        </w:rPr>
        <w:tab/>
      </w:r>
      <w:r>
        <w:rPr>
          <w:b/>
          <w:lang w:val="en-SG"/>
        </w:rPr>
        <w:t>D.</w:t>
      </w:r>
      <w:r>
        <w:rPr>
          <w:lang w:val="en-SG"/>
        </w:rPr>
        <w:t xml:space="preserve"> tơ tằm.</w:t>
      </w:r>
    </w:p>
    <w:p w:rsidR="002C63D2" w:rsidRDefault="00BE2857">
      <w:pPr>
        <w:tabs>
          <w:tab w:val="left" w:pos="360"/>
          <w:tab w:val="left" w:pos="2880"/>
          <w:tab w:val="left" w:pos="5400"/>
          <w:tab w:val="left" w:pos="7920"/>
        </w:tabs>
      </w:pPr>
      <w:r>
        <w:rPr>
          <w:b/>
          <w:bCs/>
          <w:lang w:val="en-SG"/>
        </w:rPr>
        <w:t>Câu 60:</w:t>
      </w:r>
      <w:r>
        <w:rPr>
          <w:b/>
          <w:lang w:val="en-SG"/>
        </w:rPr>
        <w:t xml:space="preserve"> </w:t>
      </w:r>
      <w:r>
        <w:rPr>
          <w:lang w:val="en-SG"/>
        </w:rPr>
        <w:t xml:space="preserve">Teflon là tên của một polime được dùng làm   </w:t>
      </w:r>
    </w:p>
    <w:p w:rsidR="002C63D2" w:rsidRDefault="00BE2857">
      <w:pPr>
        <w:tabs>
          <w:tab w:val="left" w:pos="360"/>
          <w:tab w:val="left" w:pos="2880"/>
          <w:tab w:val="left" w:pos="5400"/>
          <w:tab w:val="left" w:pos="7920"/>
        </w:tabs>
        <w:ind w:left="360" w:hanging="360"/>
      </w:pPr>
      <w:r>
        <w:rPr>
          <w:lang w:val="en-SG"/>
        </w:rPr>
        <w:tab/>
      </w:r>
      <w:r>
        <w:rPr>
          <w:b/>
          <w:lang w:val="en-SG"/>
        </w:rPr>
        <w:t>A.</w:t>
      </w:r>
      <w:r>
        <w:rPr>
          <w:lang w:val="en-SG"/>
        </w:rPr>
        <w:t xml:space="preserve"> chất dẻo.</w:t>
      </w:r>
      <w:r>
        <w:rPr>
          <w:lang w:val="en-SG"/>
        </w:rPr>
        <w:tab/>
      </w:r>
      <w:r>
        <w:rPr>
          <w:b/>
          <w:lang w:val="en-SG"/>
        </w:rPr>
        <w:t>B.</w:t>
      </w:r>
      <w:r>
        <w:rPr>
          <w:lang w:val="en-SG"/>
        </w:rPr>
        <w:t xml:space="preserve"> tơ tổng hợp.</w:t>
      </w:r>
      <w:r>
        <w:rPr>
          <w:lang w:val="en-SG"/>
        </w:rPr>
        <w:tab/>
      </w:r>
      <w:r>
        <w:rPr>
          <w:b/>
          <w:lang w:val="en-SG"/>
        </w:rPr>
        <w:t>C.</w:t>
      </w:r>
      <w:r>
        <w:rPr>
          <w:lang w:val="en-SG"/>
        </w:rPr>
        <w:t xml:space="preserve"> cao su tổng hợp.      </w:t>
      </w:r>
      <w:r>
        <w:rPr>
          <w:lang w:val="en-SG"/>
        </w:rPr>
        <w:tab/>
      </w:r>
      <w:r>
        <w:rPr>
          <w:b/>
          <w:lang w:val="en-SG"/>
        </w:rPr>
        <w:t>D.</w:t>
      </w:r>
      <w:r>
        <w:rPr>
          <w:lang w:val="en-SG"/>
        </w:rPr>
        <w:t xml:space="preserve"> keo dán.</w:t>
      </w:r>
    </w:p>
    <w:p w:rsidR="002C63D2" w:rsidRDefault="00BE2857">
      <w:pPr>
        <w:autoSpaceDE w:val="0"/>
      </w:pPr>
      <w:r>
        <w:rPr>
          <w:b/>
          <w:bCs/>
          <w:lang w:val="en-SG"/>
        </w:rPr>
        <w:t xml:space="preserve">Câu 61: </w:t>
      </w:r>
      <w:r>
        <w:rPr>
          <w:lang w:val="en-SG"/>
        </w:rPr>
        <w:t>Polime có cấu trúc mạng không gian (mạng lưới) là</w:t>
      </w:r>
    </w:p>
    <w:p w:rsidR="002C63D2" w:rsidRDefault="00BE2857">
      <w:pPr>
        <w:autoSpaceDE w:val="0"/>
        <w:ind w:firstLine="720"/>
      </w:pPr>
      <w:r>
        <w:rPr>
          <w:b/>
          <w:bCs/>
          <w:lang w:val="sv-SE"/>
        </w:rPr>
        <w:t xml:space="preserve">A. </w:t>
      </w:r>
      <w:r>
        <w:rPr>
          <w:lang w:val="sv-SE"/>
        </w:rPr>
        <w:t>PV</w:t>
      </w:r>
      <w:r>
        <w:rPr>
          <w:b/>
          <w:lang w:val="sv-SE"/>
        </w:rPr>
        <w:t>C.</w:t>
      </w:r>
      <w:r>
        <w:rPr>
          <w:lang w:val="sv-SE"/>
        </w:rPr>
        <w:t xml:space="preserve"> </w:t>
      </w:r>
      <w:r>
        <w:rPr>
          <w:lang w:val="sv-SE"/>
        </w:rPr>
        <w:tab/>
      </w:r>
      <w:r>
        <w:rPr>
          <w:lang w:val="sv-SE"/>
        </w:rPr>
        <w:tab/>
      </w:r>
      <w:r>
        <w:rPr>
          <w:b/>
          <w:bCs/>
          <w:lang w:val="sv-SE"/>
        </w:rPr>
        <w:t xml:space="preserve">B. </w:t>
      </w:r>
      <w:r>
        <w:rPr>
          <w:lang w:val="sv-SE"/>
        </w:rPr>
        <w:t xml:space="preserve">nhựa bakelit. </w:t>
      </w:r>
      <w:r>
        <w:rPr>
          <w:lang w:val="sv-SE"/>
        </w:rPr>
        <w:tab/>
      </w:r>
      <w:r>
        <w:rPr>
          <w:b/>
          <w:bCs/>
          <w:lang w:val="sv-SE"/>
        </w:rPr>
        <w:t xml:space="preserve">C. </w:t>
      </w:r>
      <w:r>
        <w:rPr>
          <w:lang w:val="sv-SE"/>
        </w:rPr>
        <w:t xml:space="preserve">PE. </w:t>
      </w:r>
      <w:r>
        <w:rPr>
          <w:lang w:val="sv-SE"/>
        </w:rPr>
        <w:tab/>
      </w:r>
      <w:r>
        <w:rPr>
          <w:lang w:val="sv-SE"/>
        </w:rPr>
        <w:tab/>
      </w:r>
      <w:r>
        <w:rPr>
          <w:lang w:val="sv-SE"/>
        </w:rPr>
        <w:tab/>
      </w:r>
      <w:r>
        <w:rPr>
          <w:b/>
          <w:bCs/>
          <w:lang w:val="sv-SE"/>
        </w:rPr>
        <w:t xml:space="preserve">D. </w:t>
      </w:r>
      <w:r>
        <w:rPr>
          <w:lang w:val="sv-SE"/>
        </w:rPr>
        <w:t>amilopectin.</w:t>
      </w:r>
    </w:p>
    <w:p w:rsidR="002C63D2" w:rsidRDefault="00BE2857">
      <w:r>
        <w:rPr>
          <w:b/>
          <w:lang w:val="sv-SE"/>
        </w:rPr>
        <w:t>Câu 62:</w:t>
      </w:r>
      <w:r>
        <w:rPr>
          <w:lang w:val="sv-SE"/>
        </w:rPr>
        <w:t xml:space="preserve"> Tơ nilon-6,6 được tổng hợp từ phản ứng </w:t>
      </w:r>
    </w:p>
    <w:p w:rsidR="002C63D2" w:rsidRDefault="00BE2857">
      <w:r>
        <w:rPr>
          <w:lang w:val="sv-SE"/>
        </w:rPr>
        <w:tab/>
      </w:r>
      <w:r>
        <w:rPr>
          <w:b/>
          <w:lang w:val="sv-SE"/>
        </w:rPr>
        <w:t>A.</w:t>
      </w:r>
      <w:r>
        <w:rPr>
          <w:lang w:val="sv-SE"/>
        </w:rPr>
        <w:t xml:space="preserve"> trùng hợp giữa axit ađipic và hexametylen đi amin</w:t>
      </w:r>
      <w:r>
        <w:rPr>
          <w:lang w:val="sv-SE"/>
        </w:rPr>
        <w:tab/>
      </w:r>
      <w:r>
        <w:rPr>
          <w:lang w:val="sv-SE"/>
        </w:rPr>
        <w:tab/>
      </w:r>
      <w:r>
        <w:rPr>
          <w:b/>
          <w:lang w:val="sv-SE"/>
        </w:rPr>
        <w:t>C.</w:t>
      </w:r>
      <w:r>
        <w:rPr>
          <w:lang w:val="sv-SE"/>
        </w:rPr>
        <w:t xml:space="preserve"> trùng hợp từ caprolactan</w:t>
      </w:r>
    </w:p>
    <w:p w:rsidR="002C63D2" w:rsidRDefault="00BE2857">
      <w:r>
        <w:rPr>
          <w:lang w:val="sv-SE"/>
        </w:rPr>
        <w:tab/>
      </w:r>
      <w:r>
        <w:rPr>
          <w:b/>
          <w:lang w:val="sv-SE"/>
        </w:rPr>
        <w:t>B.</w:t>
      </w:r>
      <w:r>
        <w:rPr>
          <w:lang w:val="sv-SE"/>
        </w:rPr>
        <w:t xml:space="preserve"> trùng ngưng giữa axit ađipic và hexametylen đi amin</w:t>
      </w:r>
      <w:r>
        <w:rPr>
          <w:lang w:val="sv-SE"/>
        </w:rPr>
        <w:tab/>
      </w:r>
      <w:r>
        <w:rPr>
          <w:lang w:val="sv-SE"/>
        </w:rPr>
        <w:tab/>
      </w:r>
      <w:r>
        <w:rPr>
          <w:b/>
          <w:lang w:val="sv-SE"/>
        </w:rPr>
        <w:t>D.</w:t>
      </w:r>
      <w:r>
        <w:rPr>
          <w:lang w:val="sv-SE"/>
        </w:rPr>
        <w:t xml:space="preserve"> trùng ngưng từ caprolactan</w:t>
      </w:r>
    </w:p>
    <w:p w:rsidR="002C63D2" w:rsidRDefault="00BE2857">
      <w:pPr>
        <w:autoSpaceDE w:val="0"/>
      </w:pPr>
      <w:r>
        <w:rPr>
          <w:b/>
          <w:lang w:val="sv-SE"/>
        </w:rPr>
        <w:t xml:space="preserve">Câu </w:t>
      </w:r>
      <w:r>
        <w:rPr>
          <w:b/>
          <w:bCs/>
          <w:lang w:val="sv-SE"/>
        </w:rPr>
        <w:t xml:space="preserve">63: </w:t>
      </w:r>
      <w:r>
        <w:rPr>
          <w:lang w:val="sv-SE"/>
        </w:rPr>
        <w:t xml:space="preserve">Quá trình điều chế tơ nào dưới đây là quá trình trùng hợp ?  </w:t>
      </w:r>
      <w:r>
        <w:rPr>
          <w:lang w:val="sv-SE"/>
        </w:rPr>
        <w:tab/>
      </w:r>
      <w:r>
        <w:rPr>
          <w:lang w:val="sv-SE"/>
        </w:rPr>
        <w:tab/>
      </w:r>
      <w:r>
        <w:rPr>
          <w:lang w:val="sv-SE"/>
        </w:rPr>
        <w:tab/>
        <w:t xml:space="preserve">                      </w:t>
      </w:r>
    </w:p>
    <w:p w:rsidR="002C63D2" w:rsidRDefault="00BE2857">
      <w:pPr>
        <w:autoSpaceDE w:val="0"/>
        <w:rPr>
          <w:lang w:val="sv-SE"/>
        </w:rPr>
      </w:pPr>
      <w:r>
        <w:rPr>
          <w:lang w:val="sv-SE"/>
        </w:rPr>
        <w:tab/>
      </w:r>
      <w:r>
        <w:rPr>
          <w:b/>
          <w:lang w:val="sv-SE"/>
        </w:rPr>
        <w:t>A.</w:t>
      </w:r>
      <w:r>
        <w:rPr>
          <w:lang w:val="sv-SE"/>
        </w:rPr>
        <w:t xml:space="preserve"> tơ nitron (tơ olon) từ acrilo nitrin.                                </w:t>
      </w:r>
    </w:p>
    <w:p w:rsidR="002C63D2" w:rsidRDefault="00BE2857">
      <w:pPr>
        <w:autoSpaceDE w:val="0"/>
        <w:ind w:firstLine="720"/>
        <w:rPr>
          <w:lang w:val="sv-SE"/>
        </w:rPr>
      </w:pPr>
      <w:r>
        <w:rPr>
          <w:b/>
          <w:lang w:val="sv-SE"/>
        </w:rPr>
        <w:t>B.</w:t>
      </w:r>
      <w:r>
        <w:rPr>
          <w:lang w:val="sv-SE"/>
        </w:rPr>
        <w:t xml:space="preserve"> tơ  capron từ axit </w:t>
      </w:r>
      <w:r>
        <w:rPr>
          <w:noProof/>
          <w:lang w:val="en-US" w:eastAsia="en-US"/>
        </w:rPr>
        <mc:AlternateContent>
          <mc:Choice Requires="wps">
            <w:drawing>
              <wp:inline distT="0" distB="0" distL="0" distR="0">
                <wp:extent cx="10795" cy="10795"/>
                <wp:effectExtent l="0" t="0" r="0" b="0"/>
                <wp:docPr id="15" name="Rectangle 15" descr="Description: Your browser may not support display of this image."/>
                <wp:cNvGraphicFramePr/>
                <a:graphic xmlns:a="http://schemas.openxmlformats.org/drawingml/2006/main">
                  <a:graphicData uri="http://schemas.microsoft.com/office/word/2010/wordprocessingShape">
                    <wps:wsp>
                      <wps:cNvSpPr/>
                      <wps:spPr>
                        <a:xfrm>
                          <a:off x="0" y="0"/>
                          <a:ext cx="10080" cy="100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stroked="f" style="position:absolute;margin-left:0pt;margin-top:0pt;width:0.75pt;height:0.75pt;mso-position-horizontal-relative:char">
                <w10:wrap type="none"/>
                <v:fill o:detectmouseclick="t" on="false"/>
                <v:stroke color="#3465a4" joinstyle="round" endcap="flat"/>
              </v:rect>
            </w:pict>
          </mc:Fallback>
        </mc:AlternateContent>
      </w:r>
      <w:r>
        <w:rPr>
          <w:lang w:val="sv-SE"/>
        </w:rPr>
        <w:t>-amino caproic</w:t>
      </w:r>
      <w:r>
        <w:rPr>
          <w:b/>
          <w:lang w:val="sv-SE"/>
        </w:rPr>
        <w:t>.</w:t>
      </w:r>
    </w:p>
    <w:p w:rsidR="002C63D2" w:rsidRDefault="00BE2857">
      <w:pPr>
        <w:autoSpaceDE w:val="0"/>
        <w:rPr>
          <w:lang w:val="sv-SE"/>
        </w:rPr>
      </w:pPr>
      <w:r>
        <w:rPr>
          <w:b/>
          <w:lang w:val="sv-SE"/>
        </w:rPr>
        <w:tab/>
        <w:t>C.</w:t>
      </w:r>
      <w:r>
        <w:rPr>
          <w:lang w:val="sv-SE"/>
        </w:rPr>
        <w:t xml:space="preserve"> tơ  nilon-6,6 từ hexametilen diamin và axit adipic</w:t>
      </w:r>
      <w:r>
        <w:rPr>
          <w:b/>
          <w:lang w:val="sv-SE"/>
        </w:rPr>
        <w:t>.</w:t>
      </w:r>
      <w:r>
        <w:rPr>
          <w:lang w:val="sv-SE"/>
        </w:rPr>
        <w:t xml:space="preserve">      </w:t>
      </w:r>
    </w:p>
    <w:p w:rsidR="002C63D2" w:rsidRDefault="00BE2857">
      <w:pPr>
        <w:autoSpaceDE w:val="0"/>
        <w:ind w:firstLine="720"/>
      </w:pPr>
      <w:r>
        <w:rPr>
          <w:b/>
          <w:lang w:val="sv-SE"/>
        </w:rPr>
        <w:t>D.</w:t>
      </w:r>
      <w:r>
        <w:rPr>
          <w:lang w:val="sv-SE"/>
        </w:rPr>
        <w:t xml:space="preserve"> tơ  lapsan từ etilen glicol và axit terephtalic</w:t>
      </w:r>
      <w:r>
        <w:rPr>
          <w:b/>
          <w:lang w:val="sv-SE"/>
        </w:rPr>
        <w:t>.</w:t>
      </w:r>
      <w:r>
        <w:rPr>
          <w:lang w:val="sv-SE"/>
        </w:rPr>
        <w:t> </w:t>
      </w:r>
    </w:p>
    <w:p w:rsidR="002C63D2" w:rsidRDefault="00BE2857">
      <w:pPr>
        <w:tabs>
          <w:tab w:val="left" w:pos="0"/>
        </w:tabs>
        <w:jc w:val="both"/>
      </w:pPr>
      <w:r>
        <w:rPr>
          <w:b/>
          <w:bCs/>
          <w:lang w:val="sv-SE"/>
        </w:rPr>
        <w:t xml:space="preserve">Câu 64:  </w:t>
      </w:r>
      <w:r>
        <w:rPr>
          <w:lang w:val="sv-SE"/>
        </w:rPr>
        <w:t>Loại tơ nào dưới đây thường dùng để dệt vải may quần áo ấm hoặc b</w:t>
      </w:r>
      <w:r>
        <w:rPr>
          <w:lang w:val="es-ES"/>
        </w:rPr>
        <w:t>ện thành sợi “len” đan áo rét?</w:t>
      </w:r>
    </w:p>
    <w:p w:rsidR="002C63D2" w:rsidRDefault="00BE2857">
      <w:pPr>
        <w:tabs>
          <w:tab w:val="left" w:pos="0"/>
        </w:tabs>
        <w:jc w:val="both"/>
      </w:pPr>
      <w:r>
        <w:rPr>
          <w:b/>
          <w:lang w:val="es-ES"/>
        </w:rPr>
        <w:tab/>
        <w:t>A.</w:t>
      </w:r>
      <w:r>
        <w:rPr>
          <w:lang w:val="es-ES"/>
        </w:rPr>
        <w:t xml:space="preserve"> Tơ capron</w:t>
      </w:r>
      <w:r>
        <w:rPr>
          <w:lang w:val="es-ES"/>
        </w:rPr>
        <w:tab/>
      </w:r>
      <w:r>
        <w:rPr>
          <w:lang w:val="es-ES"/>
        </w:rPr>
        <w:tab/>
      </w:r>
      <w:r>
        <w:rPr>
          <w:b/>
          <w:lang w:val="es-ES"/>
        </w:rPr>
        <w:t>B.</w:t>
      </w:r>
      <w:r>
        <w:rPr>
          <w:lang w:val="es-ES"/>
        </w:rPr>
        <w:t xml:space="preserve"> Tơ nilon -6,6</w:t>
      </w:r>
      <w:r>
        <w:rPr>
          <w:lang w:val="es-ES"/>
        </w:rPr>
        <w:tab/>
        <w:t xml:space="preserve">           </w:t>
      </w:r>
      <w:r>
        <w:rPr>
          <w:b/>
          <w:lang w:val="es-ES"/>
        </w:rPr>
        <w:t>C.</w:t>
      </w:r>
      <w:r>
        <w:rPr>
          <w:lang w:val="es-ES"/>
        </w:rPr>
        <w:t xml:space="preserve"> Tơ capron</w:t>
      </w:r>
      <w:r>
        <w:rPr>
          <w:lang w:val="es-ES"/>
        </w:rPr>
        <w:tab/>
      </w:r>
      <w:r>
        <w:rPr>
          <w:lang w:val="es-ES"/>
        </w:rPr>
        <w:tab/>
      </w:r>
      <w:r>
        <w:rPr>
          <w:b/>
          <w:lang w:val="es-ES"/>
        </w:rPr>
        <w:t>D.</w:t>
      </w:r>
      <w:r>
        <w:rPr>
          <w:lang w:val="es-ES"/>
        </w:rPr>
        <w:t xml:space="preserve"> Tơ nitron.</w:t>
      </w:r>
    </w:p>
    <w:p w:rsidR="002C63D2" w:rsidRDefault="00BE2857">
      <w:pPr>
        <w:jc w:val="both"/>
      </w:pPr>
      <w:r>
        <w:rPr>
          <w:b/>
          <w:color w:val="000000"/>
          <w:lang w:val="es-ES"/>
        </w:rPr>
        <w:t>Câu 65:</w:t>
      </w:r>
      <w:r>
        <w:rPr>
          <w:color w:val="000000"/>
          <w:lang w:val="es-ES"/>
        </w:rPr>
        <w:t xml:space="preserve"> Cho các hợp chất: (1) CH</w:t>
      </w:r>
      <w:r>
        <w:rPr>
          <w:color w:val="000000"/>
          <w:vertAlign w:val="subscript"/>
          <w:lang w:val="es-ES"/>
        </w:rPr>
        <w:t>2</w:t>
      </w:r>
      <w:r>
        <w:rPr>
          <w:color w:val="000000"/>
          <w:lang w:val="es-ES"/>
        </w:rPr>
        <w:t>=CH-COOCH</w:t>
      </w:r>
      <w:r>
        <w:rPr>
          <w:color w:val="000000"/>
          <w:vertAlign w:val="subscript"/>
          <w:lang w:val="es-ES"/>
        </w:rPr>
        <w:t>3</w:t>
      </w:r>
      <w:r>
        <w:rPr>
          <w:color w:val="000000"/>
          <w:lang w:val="es-ES"/>
        </w:rPr>
        <w:t xml:space="preserve"> ; (2) HCHO ; (3) HO-(CH</w:t>
      </w:r>
      <w:r>
        <w:rPr>
          <w:color w:val="000000"/>
          <w:vertAlign w:val="subscript"/>
          <w:lang w:val="es-ES"/>
        </w:rPr>
        <w:t>2</w:t>
      </w:r>
      <w:r>
        <w:rPr>
          <w:color w:val="000000"/>
          <w:lang w:val="es-ES"/>
        </w:rPr>
        <w:t>)</w:t>
      </w:r>
      <w:r>
        <w:rPr>
          <w:color w:val="000000"/>
          <w:vertAlign w:val="subscript"/>
          <w:lang w:val="es-ES"/>
        </w:rPr>
        <w:t>6</w:t>
      </w:r>
      <w:r>
        <w:rPr>
          <w:color w:val="000000"/>
          <w:lang w:val="es-ES"/>
        </w:rPr>
        <w:t>-COOH;  (4) C</w:t>
      </w:r>
      <w:r>
        <w:rPr>
          <w:color w:val="000000"/>
          <w:vertAlign w:val="subscript"/>
          <w:lang w:val="es-ES"/>
        </w:rPr>
        <w:t>6</w:t>
      </w:r>
      <w:r>
        <w:rPr>
          <w:color w:val="000000"/>
          <w:lang w:val="es-ES"/>
        </w:rPr>
        <w:t>H</w:t>
      </w:r>
      <w:r>
        <w:rPr>
          <w:color w:val="000000"/>
          <w:vertAlign w:val="subscript"/>
          <w:lang w:val="es-ES"/>
        </w:rPr>
        <w:t>5</w:t>
      </w:r>
      <w:r>
        <w:rPr>
          <w:color w:val="000000"/>
          <w:lang w:val="es-ES"/>
        </w:rPr>
        <w:t xml:space="preserve">OH; </w:t>
      </w:r>
      <w:r>
        <w:rPr>
          <w:color w:val="000000"/>
          <w:lang w:val="es-ES"/>
        </w:rPr>
        <w:br/>
        <w:t>(5) HOOC-(CH</w:t>
      </w:r>
      <w:r>
        <w:rPr>
          <w:color w:val="000000"/>
          <w:vertAlign w:val="subscript"/>
          <w:lang w:val="es-ES"/>
        </w:rPr>
        <w:t>2</w:t>
      </w:r>
      <w:r>
        <w:rPr>
          <w:color w:val="000000"/>
          <w:lang w:val="es-ES"/>
        </w:rPr>
        <w:t>)-COOH;  (6) C</w:t>
      </w:r>
      <w:r>
        <w:rPr>
          <w:color w:val="000000"/>
          <w:vertAlign w:val="subscript"/>
          <w:lang w:val="es-ES"/>
        </w:rPr>
        <w:t>6</w:t>
      </w:r>
      <w:r>
        <w:rPr>
          <w:color w:val="000000"/>
          <w:lang w:val="es-ES"/>
        </w:rPr>
        <w:t>H</w:t>
      </w:r>
      <w:r>
        <w:rPr>
          <w:color w:val="000000"/>
          <w:vertAlign w:val="subscript"/>
          <w:lang w:val="es-ES"/>
        </w:rPr>
        <w:t>5</w:t>
      </w:r>
      <w:r>
        <w:rPr>
          <w:color w:val="000000"/>
          <w:lang w:val="es-ES"/>
        </w:rPr>
        <w:t>-CH=CH</w:t>
      </w:r>
      <w:r>
        <w:rPr>
          <w:color w:val="000000"/>
          <w:vertAlign w:val="subscript"/>
          <w:lang w:val="es-ES"/>
        </w:rPr>
        <w:t>2</w:t>
      </w:r>
      <w:r>
        <w:rPr>
          <w:color w:val="000000"/>
          <w:lang w:val="es-ES"/>
        </w:rPr>
        <w:t xml:space="preserve"> ; (7) H</w:t>
      </w:r>
      <w:r>
        <w:rPr>
          <w:color w:val="000000"/>
          <w:vertAlign w:val="subscript"/>
          <w:lang w:val="es-ES"/>
        </w:rPr>
        <w:t>2</w:t>
      </w:r>
      <w:r>
        <w:rPr>
          <w:color w:val="000000"/>
          <w:lang w:val="es-ES"/>
        </w:rPr>
        <w:t>N-(CH</w:t>
      </w:r>
      <w:r>
        <w:rPr>
          <w:color w:val="000000"/>
          <w:vertAlign w:val="subscript"/>
          <w:lang w:val="es-ES"/>
        </w:rPr>
        <w:t>2</w:t>
      </w:r>
      <w:r>
        <w:rPr>
          <w:color w:val="000000"/>
          <w:lang w:val="es-ES"/>
        </w:rPr>
        <w:t>)</w:t>
      </w:r>
      <w:r>
        <w:rPr>
          <w:color w:val="000000"/>
          <w:vertAlign w:val="subscript"/>
          <w:lang w:val="es-ES"/>
        </w:rPr>
        <w:t>6</w:t>
      </w:r>
      <w:r>
        <w:rPr>
          <w:color w:val="000000"/>
          <w:lang w:val="es-ES"/>
        </w:rPr>
        <w:t>-NH</w:t>
      </w:r>
      <w:r>
        <w:rPr>
          <w:color w:val="000000"/>
          <w:vertAlign w:val="subscript"/>
          <w:lang w:val="es-ES"/>
        </w:rPr>
        <w:t>2</w:t>
      </w:r>
      <w:r>
        <w:rPr>
          <w:color w:val="000000"/>
          <w:lang w:val="es-ES"/>
        </w:rPr>
        <w:t>. Những chất nào có thể tham gia phản ứng trùng ngưng?</w:t>
      </w:r>
    </w:p>
    <w:p w:rsidR="002C63D2" w:rsidRDefault="00BE2857">
      <w:pPr>
        <w:tabs>
          <w:tab w:val="left" w:pos="2771"/>
          <w:tab w:val="left" w:pos="5265"/>
          <w:tab w:val="left" w:pos="7759"/>
        </w:tabs>
        <w:ind w:firstLine="283"/>
        <w:rPr>
          <w:lang w:val="es-ES"/>
        </w:rPr>
      </w:pPr>
      <w:r>
        <w:rPr>
          <w:b/>
          <w:color w:val="000000"/>
          <w:lang w:val="es-ES"/>
        </w:rPr>
        <w:t xml:space="preserve">A. </w:t>
      </w:r>
      <w:r>
        <w:rPr>
          <w:color w:val="000000"/>
          <w:lang w:val="es-ES"/>
        </w:rPr>
        <w:t>1, 2, 6</w:t>
      </w:r>
      <w:r>
        <w:rPr>
          <w:lang w:val="es-ES"/>
        </w:rPr>
        <w:tab/>
      </w:r>
      <w:r>
        <w:rPr>
          <w:b/>
          <w:color w:val="000000"/>
          <w:lang w:val="es-ES"/>
        </w:rPr>
        <w:t xml:space="preserve">B. </w:t>
      </w:r>
      <w:r>
        <w:rPr>
          <w:color w:val="000000"/>
          <w:lang w:val="es-ES"/>
        </w:rPr>
        <w:t>5, 7</w:t>
      </w:r>
      <w:r>
        <w:rPr>
          <w:lang w:val="es-ES"/>
        </w:rPr>
        <w:tab/>
      </w:r>
      <w:r>
        <w:rPr>
          <w:b/>
          <w:color w:val="000000"/>
          <w:lang w:val="es-ES"/>
        </w:rPr>
        <w:t xml:space="preserve">C. </w:t>
      </w:r>
      <w:r>
        <w:rPr>
          <w:color w:val="000000"/>
          <w:lang w:val="es-ES"/>
        </w:rPr>
        <w:t>3, 5, 7</w:t>
      </w:r>
      <w:r>
        <w:rPr>
          <w:lang w:val="es-ES"/>
        </w:rPr>
        <w:tab/>
      </w:r>
      <w:r>
        <w:rPr>
          <w:b/>
          <w:color w:val="000000"/>
          <w:lang w:val="es-ES"/>
        </w:rPr>
        <w:t xml:space="preserve">D. </w:t>
      </w:r>
      <w:r>
        <w:rPr>
          <w:color w:val="000000"/>
          <w:lang w:val="es-ES"/>
        </w:rPr>
        <w:t>2, 3, 4, 5, 7</w:t>
      </w:r>
    </w:p>
    <w:p w:rsidR="002C63D2" w:rsidRDefault="00BE2857">
      <w:pPr>
        <w:jc w:val="both"/>
      </w:pPr>
      <w:r>
        <w:rPr>
          <w:b/>
          <w:color w:val="000000"/>
          <w:lang w:val="es-ES"/>
        </w:rPr>
        <w:t>Câu 66:</w:t>
      </w:r>
      <w:r>
        <w:rPr>
          <w:color w:val="000000"/>
          <w:lang w:val="es-ES"/>
        </w:rPr>
        <w:t xml:space="preserve"> Poli (vinylancol) là:</w:t>
      </w:r>
    </w:p>
    <w:p w:rsidR="002C63D2" w:rsidRDefault="00BE2857">
      <w:pPr>
        <w:ind w:firstLine="283"/>
        <w:rPr>
          <w:lang w:val="es-ES"/>
        </w:rPr>
      </w:pPr>
      <w:r>
        <w:rPr>
          <w:b/>
          <w:color w:val="000000"/>
          <w:lang w:val="es-ES"/>
        </w:rPr>
        <w:t xml:space="preserve">A. </w:t>
      </w:r>
      <w:r>
        <w:rPr>
          <w:color w:val="000000"/>
          <w:lang w:val="es-ES"/>
        </w:rPr>
        <w:t>Sản phẩm của phản ứng trùng hợp CH</w:t>
      </w:r>
      <w:r>
        <w:rPr>
          <w:color w:val="000000"/>
          <w:vertAlign w:val="subscript"/>
          <w:lang w:val="es-ES"/>
        </w:rPr>
        <w:t>2</w:t>
      </w:r>
      <w:r>
        <w:rPr>
          <w:color w:val="000000"/>
          <w:lang w:val="es-ES"/>
        </w:rPr>
        <w:t>=CH(OH)</w:t>
      </w:r>
    </w:p>
    <w:p w:rsidR="002C63D2" w:rsidRDefault="00BE2857">
      <w:pPr>
        <w:ind w:firstLine="283"/>
        <w:rPr>
          <w:lang w:val="es-ES"/>
        </w:rPr>
      </w:pPr>
      <w:r>
        <w:rPr>
          <w:b/>
          <w:color w:val="000000"/>
          <w:lang w:val="es-ES"/>
        </w:rPr>
        <w:t xml:space="preserve">B. </w:t>
      </w:r>
      <w:r>
        <w:rPr>
          <w:color w:val="000000"/>
          <w:lang w:val="es-ES"/>
        </w:rPr>
        <w:t>Sản phẩm của phản ứng thuỷ phân poli(vinyl axetat ) trong môi trường kiềm</w:t>
      </w:r>
    </w:p>
    <w:p w:rsidR="002C63D2" w:rsidRDefault="00BE2857">
      <w:pPr>
        <w:ind w:firstLine="283"/>
        <w:rPr>
          <w:lang w:val="es-ES"/>
        </w:rPr>
      </w:pPr>
      <w:r>
        <w:rPr>
          <w:b/>
          <w:color w:val="000000"/>
          <w:lang w:val="es-ES"/>
        </w:rPr>
        <w:t xml:space="preserve">C. </w:t>
      </w:r>
      <w:r>
        <w:rPr>
          <w:color w:val="000000"/>
          <w:lang w:val="es-ES"/>
        </w:rPr>
        <w:t>Sản phẩm của phản ứng cộng nước vào axetilen</w:t>
      </w:r>
    </w:p>
    <w:p w:rsidR="002C63D2" w:rsidRDefault="00BE2857">
      <w:pPr>
        <w:ind w:firstLine="283"/>
        <w:rPr>
          <w:lang w:val="es-ES"/>
        </w:rPr>
      </w:pPr>
      <w:r>
        <w:rPr>
          <w:b/>
          <w:color w:val="000000"/>
          <w:lang w:val="es-ES"/>
        </w:rPr>
        <w:t xml:space="preserve">D. </w:t>
      </w:r>
      <w:r>
        <w:rPr>
          <w:color w:val="000000"/>
          <w:lang w:val="es-ES"/>
        </w:rPr>
        <w:t>Sản phẩm của phản ứng giữa axit axetic với axetilen</w:t>
      </w:r>
    </w:p>
    <w:p w:rsidR="002C63D2" w:rsidRDefault="00BE2857">
      <w:pPr>
        <w:jc w:val="both"/>
      </w:pPr>
      <w:r>
        <w:rPr>
          <w:b/>
          <w:color w:val="000000"/>
          <w:lang w:val="es-ES"/>
        </w:rPr>
        <w:t>Câu 67:</w:t>
      </w:r>
      <w:r>
        <w:rPr>
          <w:color w:val="000000"/>
          <w:lang w:val="es-ES"/>
        </w:rPr>
        <w:t xml:space="preserve"> Loại cao su nào dưới đây là kết quả của phản ứng đồng trùng hợp?</w:t>
      </w:r>
    </w:p>
    <w:p w:rsidR="002C63D2" w:rsidRDefault="00BE2857">
      <w:pPr>
        <w:tabs>
          <w:tab w:val="left" w:pos="2771"/>
          <w:tab w:val="left" w:pos="5265"/>
          <w:tab w:val="left" w:pos="7759"/>
        </w:tabs>
        <w:ind w:firstLine="283"/>
        <w:rPr>
          <w:lang w:val="es-ES"/>
        </w:rPr>
      </w:pPr>
      <w:r>
        <w:rPr>
          <w:b/>
          <w:color w:val="000000"/>
          <w:lang w:val="es-ES"/>
        </w:rPr>
        <w:t xml:space="preserve">A. </w:t>
      </w:r>
      <w:r>
        <w:rPr>
          <w:color w:val="000000"/>
          <w:lang w:val="es-ES"/>
        </w:rPr>
        <w:t>Cao su clopren</w:t>
      </w:r>
      <w:r>
        <w:rPr>
          <w:lang w:val="es-ES"/>
        </w:rPr>
        <w:tab/>
      </w:r>
      <w:r>
        <w:rPr>
          <w:b/>
          <w:color w:val="000000"/>
          <w:lang w:val="es-ES"/>
        </w:rPr>
        <w:t xml:space="preserve">B. </w:t>
      </w:r>
      <w:r>
        <w:rPr>
          <w:color w:val="000000"/>
          <w:lang w:val="es-ES"/>
        </w:rPr>
        <w:t>Cao su isopren</w:t>
      </w:r>
      <w:r>
        <w:rPr>
          <w:lang w:val="es-ES"/>
        </w:rPr>
        <w:tab/>
      </w:r>
      <w:r>
        <w:rPr>
          <w:b/>
          <w:color w:val="000000"/>
          <w:lang w:val="es-ES"/>
        </w:rPr>
        <w:t xml:space="preserve">C. </w:t>
      </w:r>
      <w:r>
        <w:rPr>
          <w:color w:val="000000"/>
          <w:lang w:val="es-ES"/>
        </w:rPr>
        <w:t>Cao su buna</w:t>
      </w:r>
      <w:r>
        <w:rPr>
          <w:lang w:val="es-ES"/>
        </w:rPr>
        <w:tab/>
      </w:r>
      <w:r>
        <w:rPr>
          <w:b/>
          <w:color w:val="000000"/>
          <w:lang w:val="es-ES"/>
        </w:rPr>
        <w:t xml:space="preserve">D. </w:t>
      </w:r>
      <w:r>
        <w:rPr>
          <w:color w:val="000000"/>
          <w:lang w:val="es-ES"/>
        </w:rPr>
        <w:t>Cao su buna-N</w:t>
      </w:r>
    </w:p>
    <w:p w:rsidR="002C63D2" w:rsidRDefault="00BE2857">
      <w:pPr>
        <w:jc w:val="both"/>
      </w:pPr>
      <w:r>
        <w:rPr>
          <w:b/>
          <w:color w:val="000000"/>
          <w:lang w:val="es-ES"/>
        </w:rPr>
        <w:t>Câu 68:</w:t>
      </w:r>
      <w:r>
        <w:rPr>
          <w:color w:val="000000"/>
          <w:lang w:val="es-ES"/>
        </w:rPr>
        <w:t xml:space="preserve"> Qua nghiên cứu thực nghiệm cho thấy cao su thiên nhiên là polime của monome</w:t>
      </w:r>
    </w:p>
    <w:p w:rsidR="002C63D2" w:rsidRDefault="00BE2857">
      <w:pPr>
        <w:tabs>
          <w:tab w:val="left" w:pos="5264"/>
        </w:tabs>
        <w:ind w:firstLine="283"/>
        <w:rPr>
          <w:lang w:val="sv-SE"/>
        </w:rPr>
      </w:pPr>
      <w:r>
        <w:rPr>
          <w:b/>
          <w:color w:val="000000"/>
          <w:lang w:val="sv-SE"/>
        </w:rPr>
        <w:t xml:space="preserve">A. </w:t>
      </w:r>
      <w:r>
        <w:rPr>
          <w:color w:val="000000"/>
          <w:lang w:val="sv-SE"/>
        </w:rPr>
        <w:t>Buta- 1,2-đien</w:t>
      </w:r>
      <w:r>
        <w:rPr>
          <w:lang w:val="sv-SE"/>
        </w:rPr>
        <w:tab/>
      </w:r>
      <w:r>
        <w:rPr>
          <w:b/>
          <w:color w:val="000000"/>
          <w:lang w:val="sv-SE"/>
        </w:rPr>
        <w:t xml:space="preserve">B. </w:t>
      </w:r>
      <w:r>
        <w:rPr>
          <w:color w:val="000000"/>
          <w:lang w:val="sv-SE"/>
        </w:rPr>
        <w:t>Buta- 1,3-đien</w:t>
      </w:r>
    </w:p>
    <w:p w:rsidR="002C63D2" w:rsidRDefault="00BE2857">
      <w:pPr>
        <w:tabs>
          <w:tab w:val="left" w:pos="5264"/>
        </w:tabs>
        <w:ind w:firstLine="283"/>
        <w:rPr>
          <w:lang w:val="sv-SE"/>
        </w:rPr>
      </w:pPr>
      <w:r>
        <w:rPr>
          <w:b/>
          <w:color w:val="000000"/>
          <w:lang w:val="sv-SE"/>
        </w:rPr>
        <w:t xml:space="preserve">C. </w:t>
      </w:r>
      <w:r>
        <w:rPr>
          <w:color w:val="000000"/>
          <w:lang w:val="sv-SE"/>
        </w:rPr>
        <w:t>2- metyl buta- 1,3-đien</w:t>
      </w:r>
      <w:r>
        <w:rPr>
          <w:lang w:val="sv-SE"/>
        </w:rPr>
        <w:tab/>
      </w:r>
      <w:r>
        <w:rPr>
          <w:b/>
          <w:color w:val="000000"/>
          <w:lang w:val="sv-SE"/>
        </w:rPr>
        <w:t xml:space="preserve">D. </w:t>
      </w:r>
      <w:r>
        <w:rPr>
          <w:color w:val="000000"/>
          <w:lang w:val="sv-SE"/>
        </w:rPr>
        <w:t>Buta- 1,4-đien</w:t>
      </w:r>
    </w:p>
    <w:p w:rsidR="002C63D2" w:rsidRDefault="00BE2857">
      <w:pPr>
        <w:jc w:val="both"/>
      </w:pPr>
      <w:r>
        <w:rPr>
          <w:b/>
          <w:color w:val="000000"/>
          <w:lang w:val="sv-SE"/>
        </w:rPr>
        <w:t>Câu 69:</w:t>
      </w:r>
      <w:r>
        <w:rPr>
          <w:color w:val="000000"/>
          <w:lang w:val="sv-SE"/>
        </w:rPr>
        <w:t xml:space="preserve"> Polime (-CH</w:t>
      </w:r>
      <w:r>
        <w:rPr>
          <w:color w:val="000000"/>
          <w:vertAlign w:val="subscript"/>
          <w:lang w:val="sv-SE"/>
        </w:rPr>
        <w:t>2</w:t>
      </w:r>
      <w:r>
        <w:rPr>
          <w:color w:val="000000"/>
          <w:lang w:val="sv-SE"/>
        </w:rPr>
        <w:t xml:space="preserve"> – CH(CH</w:t>
      </w:r>
      <w:r>
        <w:rPr>
          <w:color w:val="000000"/>
          <w:vertAlign w:val="subscript"/>
          <w:lang w:val="sv-SE"/>
        </w:rPr>
        <w:t>3</w:t>
      </w:r>
      <w:r>
        <w:rPr>
          <w:color w:val="000000"/>
          <w:lang w:val="sv-SE"/>
        </w:rPr>
        <w:t>) - CH</w:t>
      </w:r>
      <w:r>
        <w:rPr>
          <w:color w:val="000000"/>
          <w:vertAlign w:val="subscript"/>
          <w:lang w:val="sv-SE"/>
        </w:rPr>
        <w:t>2</w:t>
      </w:r>
      <w:r>
        <w:rPr>
          <w:color w:val="000000"/>
          <w:lang w:val="sv-SE"/>
        </w:rPr>
        <w:t xml:space="preserve"> – C(CH</w:t>
      </w:r>
      <w:r>
        <w:rPr>
          <w:color w:val="000000"/>
          <w:vertAlign w:val="subscript"/>
          <w:lang w:val="sv-SE"/>
        </w:rPr>
        <w:t>3</w:t>
      </w:r>
      <w:r>
        <w:rPr>
          <w:color w:val="000000"/>
          <w:lang w:val="sv-SE"/>
        </w:rPr>
        <w:t>) = CH - CH</w:t>
      </w:r>
      <w:r>
        <w:rPr>
          <w:color w:val="000000"/>
          <w:vertAlign w:val="subscript"/>
          <w:lang w:val="sv-SE"/>
        </w:rPr>
        <w:t>2</w:t>
      </w:r>
      <w:r>
        <w:rPr>
          <w:color w:val="000000"/>
          <w:lang w:val="sv-SE"/>
        </w:rPr>
        <w:t xml:space="preserve"> -)</w:t>
      </w:r>
      <w:r>
        <w:rPr>
          <w:color w:val="000000"/>
          <w:vertAlign w:val="subscript"/>
          <w:lang w:val="sv-SE"/>
        </w:rPr>
        <w:t>n</w:t>
      </w:r>
      <w:r>
        <w:rPr>
          <w:color w:val="000000"/>
          <w:lang w:val="sv-SE"/>
        </w:rPr>
        <w:t xml:space="preserve"> được điều chế bằng phản ứng trùng hợp monome</w:t>
      </w:r>
    </w:p>
    <w:p w:rsidR="002C63D2" w:rsidRDefault="00BE2857">
      <w:pPr>
        <w:ind w:firstLine="283"/>
        <w:rPr>
          <w:lang w:val="pl-PL"/>
        </w:rPr>
      </w:pPr>
      <w:r>
        <w:rPr>
          <w:b/>
          <w:color w:val="000000"/>
          <w:lang w:val="pl-PL"/>
        </w:rPr>
        <w:t xml:space="preserve">A. </w:t>
      </w:r>
      <w:r>
        <w:rPr>
          <w:color w:val="000000"/>
          <w:lang w:val="pl-PL"/>
        </w:rPr>
        <w:t>CH</w:t>
      </w:r>
      <w:r>
        <w:rPr>
          <w:color w:val="000000"/>
          <w:vertAlign w:val="subscript"/>
          <w:lang w:val="pl-PL"/>
        </w:rPr>
        <w:t>2</w:t>
      </w:r>
      <w:r>
        <w:rPr>
          <w:color w:val="000000"/>
          <w:lang w:val="pl-PL"/>
        </w:rPr>
        <w:t xml:space="preserve"> = CH - CH</w:t>
      </w:r>
      <w:r>
        <w:rPr>
          <w:color w:val="000000"/>
          <w:vertAlign w:val="subscript"/>
          <w:lang w:val="pl-PL"/>
        </w:rPr>
        <w:t>3</w:t>
      </w:r>
      <w:r>
        <w:rPr>
          <w:color w:val="000000"/>
          <w:lang w:val="pl-PL"/>
        </w:rPr>
        <w:t xml:space="preserve"> và CH</w:t>
      </w:r>
      <w:r>
        <w:rPr>
          <w:color w:val="000000"/>
          <w:vertAlign w:val="subscript"/>
          <w:lang w:val="pl-PL"/>
        </w:rPr>
        <w:t>2</w:t>
      </w:r>
      <w:r>
        <w:rPr>
          <w:color w:val="000000"/>
          <w:lang w:val="pl-PL"/>
        </w:rPr>
        <w:t xml:space="preserve"> = C(CH</w:t>
      </w:r>
      <w:r>
        <w:rPr>
          <w:color w:val="000000"/>
          <w:vertAlign w:val="subscript"/>
          <w:lang w:val="pl-PL"/>
        </w:rPr>
        <w:t>3</w:t>
      </w:r>
      <w:r>
        <w:rPr>
          <w:color w:val="000000"/>
          <w:lang w:val="pl-PL"/>
        </w:rPr>
        <w:t>) - CH</w:t>
      </w:r>
      <w:r>
        <w:rPr>
          <w:color w:val="000000"/>
          <w:vertAlign w:val="subscript"/>
          <w:lang w:val="pl-PL"/>
        </w:rPr>
        <w:t>2</w:t>
      </w:r>
      <w:r>
        <w:rPr>
          <w:color w:val="000000"/>
          <w:lang w:val="pl-PL"/>
        </w:rPr>
        <w:t xml:space="preserve"> - CH = CH</w:t>
      </w:r>
      <w:r>
        <w:rPr>
          <w:color w:val="000000"/>
          <w:vertAlign w:val="subscript"/>
          <w:lang w:val="pl-PL"/>
        </w:rPr>
        <w:t>2</w:t>
      </w:r>
    </w:p>
    <w:p w:rsidR="002C63D2" w:rsidRDefault="00BE2857">
      <w:pPr>
        <w:ind w:firstLine="283"/>
        <w:rPr>
          <w:lang w:val="pl-PL"/>
        </w:rPr>
      </w:pPr>
      <w:r>
        <w:rPr>
          <w:b/>
          <w:color w:val="000000"/>
          <w:lang w:val="pl-PL"/>
        </w:rPr>
        <w:t xml:space="preserve">B. </w:t>
      </w:r>
      <w:r>
        <w:rPr>
          <w:color w:val="000000"/>
          <w:lang w:val="pl-PL"/>
        </w:rPr>
        <w:t>CH</w:t>
      </w:r>
      <w:r>
        <w:rPr>
          <w:color w:val="000000"/>
          <w:vertAlign w:val="subscript"/>
          <w:lang w:val="pl-PL"/>
        </w:rPr>
        <w:t>2</w:t>
      </w:r>
      <w:r>
        <w:rPr>
          <w:color w:val="000000"/>
          <w:lang w:val="pl-PL"/>
        </w:rPr>
        <w:t xml:space="preserve"> = C(CH</w:t>
      </w:r>
      <w:r>
        <w:rPr>
          <w:color w:val="000000"/>
          <w:vertAlign w:val="subscript"/>
          <w:lang w:val="pl-PL"/>
        </w:rPr>
        <w:t>3</w:t>
      </w:r>
      <w:r>
        <w:rPr>
          <w:color w:val="000000"/>
          <w:lang w:val="pl-PL"/>
        </w:rPr>
        <w:t>) - CH = CH</w:t>
      </w:r>
      <w:r>
        <w:rPr>
          <w:color w:val="000000"/>
          <w:vertAlign w:val="subscript"/>
          <w:lang w:val="pl-PL"/>
        </w:rPr>
        <w:t>2</w:t>
      </w:r>
    </w:p>
    <w:p w:rsidR="002C63D2" w:rsidRDefault="00BE2857">
      <w:pPr>
        <w:ind w:firstLine="283"/>
        <w:rPr>
          <w:lang w:val="pl-PL"/>
        </w:rPr>
      </w:pPr>
      <w:r>
        <w:rPr>
          <w:b/>
          <w:color w:val="000000"/>
          <w:lang w:val="pl-PL"/>
        </w:rPr>
        <w:t xml:space="preserve">C. </w:t>
      </w:r>
      <w:r>
        <w:rPr>
          <w:color w:val="000000"/>
          <w:lang w:val="pl-PL"/>
        </w:rPr>
        <w:t>CH</w:t>
      </w:r>
      <w:r>
        <w:rPr>
          <w:color w:val="000000"/>
          <w:vertAlign w:val="subscript"/>
          <w:lang w:val="pl-PL"/>
        </w:rPr>
        <w:t>2</w:t>
      </w:r>
      <w:r>
        <w:rPr>
          <w:color w:val="000000"/>
          <w:lang w:val="pl-PL"/>
        </w:rPr>
        <w:t xml:space="preserve"> = CH - CH</w:t>
      </w:r>
      <w:r>
        <w:rPr>
          <w:color w:val="000000"/>
          <w:vertAlign w:val="subscript"/>
          <w:lang w:val="pl-PL"/>
        </w:rPr>
        <w:t>3</w:t>
      </w:r>
    </w:p>
    <w:p w:rsidR="002C63D2" w:rsidRDefault="00BE2857">
      <w:pPr>
        <w:ind w:firstLine="283"/>
        <w:rPr>
          <w:lang w:val="pl-PL"/>
        </w:rPr>
      </w:pPr>
      <w:r>
        <w:rPr>
          <w:b/>
          <w:color w:val="000000"/>
          <w:lang w:val="pl-PL"/>
        </w:rPr>
        <w:t xml:space="preserve">D. </w:t>
      </w:r>
      <w:r>
        <w:rPr>
          <w:color w:val="000000"/>
          <w:lang w:val="pl-PL"/>
        </w:rPr>
        <w:t>CH</w:t>
      </w:r>
      <w:r>
        <w:rPr>
          <w:color w:val="000000"/>
          <w:vertAlign w:val="subscript"/>
          <w:lang w:val="pl-PL"/>
        </w:rPr>
        <w:t>2</w:t>
      </w:r>
      <w:r>
        <w:rPr>
          <w:color w:val="000000"/>
          <w:lang w:val="pl-PL"/>
        </w:rPr>
        <w:t xml:space="preserve"> = CH - CH</w:t>
      </w:r>
      <w:r>
        <w:rPr>
          <w:color w:val="000000"/>
          <w:vertAlign w:val="subscript"/>
          <w:lang w:val="pl-PL"/>
        </w:rPr>
        <w:t>3</w:t>
      </w:r>
      <w:r>
        <w:rPr>
          <w:color w:val="000000"/>
          <w:lang w:val="pl-PL"/>
        </w:rPr>
        <w:t xml:space="preserve"> và CH</w:t>
      </w:r>
      <w:r>
        <w:rPr>
          <w:color w:val="000000"/>
          <w:vertAlign w:val="subscript"/>
          <w:lang w:val="pl-PL"/>
        </w:rPr>
        <w:t>2</w:t>
      </w:r>
      <w:r>
        <w:rPr>
          <w:color w:val="000000"/>
          <w:lang w:val="pl-PL"/>
        </w:rPr>
        <w:t xml:space="preserve"> = C(CH</w:t>
      </w:r>
      <w:r>
        <w:rPr>
          <w:color w:val="000000"/>
          <w:vertAlign w:val="subscript"/>
          <w:lang w:val="pl-PL"/>
        </w:rPr>
        <w:t>3</w:t>
      </w:r>
      <w:r>
        <w:rPr>
          <w:color w:val="000000"/>
          <w:lang w:val="pl-PL"/>
        </w:rPr>
        <w:t>) - CH = CH</w:t>
      </w:r>
      <w:r>
        <w:rPr>
          <w:color w:val="000000"/>
          <w:vertAlign w:val="subscript"/>
          <w:lang w:val="pl-PL"/>
        </w:rPr>
        <w:t>2</w:t>
      </w:r>
    </w:p>
    <w:p w:rsidR="002C63D2" w:rsidRDefault="00BE2857">
      <w:pPr>
        <w:jc w:val="both"/>
      </w:pPr>
      <w:r>
        <w:rPr>
          <w:b/>
          <w:color w:val="000000"/>
          <w:lang w:val="pl-PL"/>
        </w:rPr>
        <w:t>Câu 70:</w:t>
      </w:r>
      <w:r>
        <w:rPr>
          <w:color w:val="000000"/>
          <w:lang w:val="pl-PL"/>
        </w:rPr>
        <w:t xml:space="preserve"> Chỉ rõ monome của sản phẩm trùng hợp có tên gọi poli propilen (P.P)</w:t>
      </w:r>
    </w:p>
    <w:p w:rsidR="002C63D2" w:rsidRDefault="00BE2857">
      <w:pPr>
        <w:tabs>
          <w:tab w:val="left" w:pos="5264"/>
        </w:tabs>
        <w:ind w:firstLine="283"/>
        <w:rPr>
          <w:lang w:val="pl-PL"/>
        </w:rPr>
      </w:pPr>
      <w:r>
        <w:rPr>
          <w:b/>
          <w:color w:val="000000"/>
          <w:lang w:val="pl-PL"/>
        </w:rPr>
        <w:t xml:space="preserve">A. </w:t>
      </w:r>
      <w:r>
        <w:rPr>
          <w:color w:val="000000"/>
          <w:lang w:val="pl-PL"/>
        </w:rPr>
        <w:t>CH</w:t>
      </w:r>
      <w:r>
        <w:rPr>
          <w:color w:val="000000"/>
          <w:vertAlign w:val="subscript"/>
          <w:lang w:val="pl-PL"/>
        </w:rPr>
        <w:t>2</w:t>
      </w:r>
      <w:r>
        <w:rPr>
          <w:color w:val="000000"/>
          <w:lang w:val="pl-PL"/>
        </w:rPr>
        <w:t xml:space="preserve"> = CH - CH</w:t>
      </w:r>
      <w:r>
        <w:rPr>
          <w:color w:val="000000"/>
          <w:vertAlign w:val="subscript"/>
          <w:lang w:val="pl-PL"/>
        </w:rPr>
        <w:t>3</w:t>
      </w:r>
      <w:r>
        <w:rPr>
          <w:lang w:val="pl-PL"/>
        </w:rPr>
        <w:tab/>
      </w:r>
      <w:r>
        <w:rPr>
          <w:b/>
          <w:color w:val="000000"/>
          <w:lang w:val="pl-PL"/>
        </w:rPr>
        <w:t xml:space="preserve">B. </w:t>
      </w:r>
      <w:r>
        <w:rPr>
          <w:color w:val="000000"/>
          <w:lang w:val="pl-PL"/>
        </w:rPr>
        <w:t>(- CH</w:t>
      </w:r>
      <w:r>
        <w:rPr>
          <w:color w:val="000000"/>
          <w:vertAlign w:val="subscript"/>
          <w:lang w:val="pl-PL"/>
        </w:rPr>
        <w:t>2</w:t>
      </w:r>
      <w:r>
        <w:rPr>
          <w:color w:val="000000"/>
          <w:lang w:val="pl-PL"/>
        </w:rPr>
        <w:t xml:space="preserve"> - CH</w:t>
      </w:r>
      <w:r>
        <w:rPr>
          <w:color w:val="000000"/>
          <w:vertAlign w:val="subscript"/>
          <w:lang w:val="pl-PL"/>
        </w:rPr>
        <w:t>2</w:t>
      </w:r>
      <w:r>
        <w:rPr>
          <w:color w:val="000000"/>
          <w:lang w:val="pl-PL"/>
        </w:rPr>
        <w:t xml:space="preserve"> - )n</w:t>
      </w:r>
    </w:p>
    <w:p w:rsidR="002C63D2" w:rsidRDefault="00BE2857">
      <w:pPr>
        <w:tabs>
          <w:tab w:val="left" w:pos="5264"/>
        </w:tabs>
        <w:ind w:firstLine="283"/>
        <w:rPr>
          <w:lang w:val="pl-PL"/>
        </w:rPr>
      </w:pPr>
      <w:r>
        <w:rPr>
          <w:b/>
          <w:color w:val="000000"/>
          <w:lang w:val="pl-PL"/>
        </w:rPr>
        <w:t xml:space="preserve">C. </w:t>
      </w:r>
      <w:r>
        <w:rPr>
          <w:color w:val="000000"/>
          <w:lang w:val="pl-PL"/>
        </w:rPr>
        <w:t>CH</w:t>
      </w:r>
      <w:r>
        <w:rPr>
          <w:color w:val="000000"/>
          <w:vertAlign w:val="subscript"/>
          <w:lang w:val="pl-PL"/>
        </w:rPr>
        <w:t>2</w:t>
      </w:r>
      <w:r>
        <w:rPr>
          <w:color w:val="000000"/>
          <w:lang w:val="pl-PL"/>
        </w:rPr>
        <w:t xml:space="preserve"> = CH</w:t>
      </w:r>
      <w:r>
        <w:rPr>
          <w:color w:val="000000"/>
          <w:vertAlign w:val="subscript"/>
          <w:lang w:val="pl-PL"/>
        </w:rPr>
        <w:t>2</w:t>
      </w:r>
      <w:r>
        <w:rPr>
          <w:lang w:val="pl-PL"/>
        </w:rPr>
        <w:tab/>
      </w:r>
      <w:r>
        <w:rPr>
          <w:b/>
          <w:color w:val="000000"/>
          <w:lang w:val="pl-PL"/>
        </w:rPr>
        <w:t xml:space="preserve">D. </w:t>
      </w:r>
      <w:r>
        <w:rPr>
          <w:color w:val="000000"/>
          <w:lang w:val="pl-PL"/>
        </w:rPr>
        <w:t>(- CH</w:t>
      </w:r>
      <w:r>
        <w:rPr>
          <w:color w:val="000000"/>
          <w:vertAlign w:val="subscript"/>
          <w:lang w:val="pl-PL"/>
        </w:rPr>
        <w:t xml:space="preserve">2 </w:t>
      </w:r>
      <w:r>
        <w:rPr>
          <w:color w:val="000000"/>
          <w:lang w:val="pl-PL"/>
        </w:rPr>
        <w:t>– CH(CH</w:t>
      </w:r>
      <w:r>
        <w:rPr>
          <w:color w:val="000000"/>
          <w:vertAlign w:val="subscript"/>
          <w:lang w:val="pl-PL"/>
        </w:rPr>
        <w:t>3</w:t>
      </w:r>
      <w:r>
        <w:rPr>
          <w:color w:val="000000"/>
          <w:lang w:val="pl-PL"/>
        </w:rPr>
        <w:t>) -)n</w:t>
      </w:r>
    </w:p>
    <w:p w:rsidR="002C63D2" w:rsidRDefault="00BE2857">
      <w:pPr>
        <w:jc w:val="both"/>
      </w:pPr>
      <w:r>
        <w:rPr>
          <w:b/>
          <w:color w:val="000000"/>
          <w:lang w:val="pl-PL"/>
        </w:rPr>
        <w:lastRenderedPageBreak/>
        <w:t>Câu 71:</w:t>
      </w:r>
      <w:r>
        <w:rPr>
          <w:color w:val="000000"/>
          <w:lang w:val="pl-PL"/>
        </w:rPr>
        <w:t xml:space="preserve"> Trong các cặp chất sau, cặp chất nào tham gia phản ứng trùng ngưng?</w:t>
      </w:r>
    </w:p>
    <w:p w:rsidR="002C63D2" w:rsidRDefault="00BE2857">
      <w:pPr>
        <w:tabs>
          <w:tab w:val="left" w:pos="5264"/>
        </w:tabs>
        <w:ind w:firstLine="283"/>
        <w:rPr>
          <w:lang w:val="pl-PL"/>
        </w:rPr>
      </w:pPr>
      <w:r>
        <w:rPr>
          <w:b/>
          <w:color w:val="000000"/>
          <w:lang w:val="pl-PL"/>
        </w:rPr>
        <w:t xml:space="preserve">A. </w:t>
      </w:r>
      <w:r>
        <w:rPr>
          <w:color w:val="000000"/>
          <w:lang w:val="pl-PL"/>
        </w:rPr>
        <w:t>CH</w:t>
      </w:r>
      <w:r>
        <w:rPr>
          <w:color w:val="000000"/>
          <w:vertAlign w:val="subscript"/>
          <w:lang w:val="pl-PL"/>
        </w:rPr>
        <w:t>2</w:t>
      </w:r>
      <w:r>
        <w:rPr>
          <w:color w:val="000000"/>
          <w:lang w:val="pl-PL"/>
        </w:rPr>
        <w:t>=CH-Cl và CH</w:t>
      </w:r>
      <w:r>
        <w:rPr>
          <w:color w:val="000000"/>
          <w:vertAlign w:val="subscript"/>
          <w:lang w:val="pl-PL"/>
        </w:rPr>
        <w:t>2</w:t>
      </w:r>
      <w:r>
        <w:rPr>
          <w:color w:val="000000"/>
          <w:lang w:val="pl-PL"/>
        </w:rPr>
        <w:t>=CH-OCO-CH</w:t>
      </w:r>
      <w:r>
        <w:rPr>
          <w:color w:val="000000"/>
          <w:vertAlign w:val="subscript"/>
          <w:lang w:val="pl-PL"/>
        </w:rPr>
        <w:t>3</w:t>
      </w:r>
      <w:r>
        <w:rPr>
          <w:lang w:val="pl-PL"/>
        </w:rPr>
        <w:tab/>
      </w:r>
      <w:r>
        <w:rPr>
          <w:b/>
          <w:color w:val="000000"/>
          <w:lang w:val="pl-PL"/>
        </w:rPr>
        <w:t xml:space="preserve">B. </w:t>
      </w:r>
      <w:r>
        <w:rPr>
          <w:color w:val="000000"/>
          <w:lang w:val="pl-PL"/>
        </w:rPr>
        <w:t>CH</w:t>
      </w:r>
      <w:r>
        <w:rPr>
          <w:color w:val="000000"/>
          <w:vertAlign w:val="subscript"/>
          <w:lang w:val="pl-PL"/>
        </w:rPr>
        <w:t>2</w:t>
      </w:r>
      <w:r>
        <w:rPr>
          <w:color w:val="000000"/>
          <w:lang w:val="pl-PL"/>
        </w:rPr>
        <w:t>=CH - CH=CH</w:t>
      </w:r>
      <w:r>
        <w:rPr>
          <w:color w:val="000000"/>
          <w:vertAlign w:val="subscript"/>
          <w:lang w:val="pl-PL"/>
        </w:rPr>
        <w:t>2</w:t>
      </w:r>
      <w:r>
        <w:rPr>
          <w:color w:val="000000"/>
          <w:lang w:val="pl-PL"/>
        </w:rPr>
        <w:t xml:space="preserve"> và CH</w:t>
      </w:r>
      <w:r>
        <w:rPr>
          <w:color w:val="000000"/>
          <w:vertAlign w:val="subscript"/>
          <w:lang w:val="pl-PL"/>
        </w:rPr>
        <w:t>2</w:t>
      </w:r>
      <w:r>
        <w:rPr>
          <w:color w:val="000000"/>
          <w:lang w:val="pl-PL"/>
        </w:rPr>
        <w:t>=CH-CN</w:t>
      </w:r>
    </w:p>
    <w:p w:rsidR="002C63D2" w:rsidRDefault="00BE2857">
      <w:pPr>
        <w:tabs>
          <w:tab w:val="left" w:pos="5264"/>
        </w:tabs>
        <w:ind w:firstLine="283"/>
        <w:rPr>
          <w:lang w:val="pl-PL"/>
        </w:rPr>
      </w:pPr>
      <w:r>
        <w:rPr>
          <w:b/>
          <w:color w:val="000000"/>
          <w:lang w:val="pl-PL"/>
        </w:rPr>
        <w:t xml:space="preserve">C. </w:t>
      </w:r>
      <w:r>
        <w:rPr>
          <w:color w:val="000000"/>
          <w:lang w:val="pl-PL"/>
        </w:rPr>
        <w:t>H</w:t>
      </w:r>
      <w:r>
        <w:rPr>
          <w:color w:val="000000"/>
          <w:vertAlign w:val="subscript"/>
          <w:lang w:val="pl-PL"/>
        </w:rPr>
        <w:t>2</w:t>
      </w:r>
      <w:r>
        <w:rPr>
          <w:color w:val="000000"/>
          <w:lang w:val="pl-PL"/>
        </w:rPr>
        <w:t>N-CH</w:t>
      </w:r>
      <w:r>
        <w:rPr>
          <w:color w:val="000000"/>
          <w:vertAlign w:val="subscript"/>
          <w:lang w:val="pl-PL"/>
        </w:rPr>
        <w:t>2</w:t>
      </w:r>
      <w:r>
        <w:rPr>
          <w:color w:val="000000"/>
          <w:lang w:val="pl-PL"/>
        </w:rPr>
        <w:t>-NH</w:t>
      </w:r>
      <w:r>
        <w:rPr>
          <w:color w:val="000000"/>
          <w:vertAlign w:val="subscript"/>
          <w:lang w:val="pl-PL"/>
        </w:rPr>
        <w:t>2</w:t>
      </w:r>
      <w:r>
        <w:rPr>
          <w:color w:val="000000"/>
          <w:lang w:val="pl-PL"/>
        </w:rPr>
        <w:t xml:space="preserve"> và HOOC-CH</w:t>
      </w:r>
      <w:r>
        <w:rPr>
          <w:color w:val="000000"/>
          <w:vertAlign w:val="subscript"/>
          <w:lang w:val="pl-PL"/>
        </w:rPr>
        <w:t>2</w:t>
      </w:r>
      <w:r>
        <w:rPr>
          <w:color w:val="000000"/>
          <w:lang w:val="pl-PL"/>
        </w:rPr>
        <w:t>-COOH</w:t>
      </w:r>
      <w:r>
        <w:rPr>
          <w:lang w:val="pl-PL"/>
        </w:rPr>
        <w:tab/>
      </w:r>
      <w:r>
        <w:rPr>
          <w:b/>
          <w:color w:val="000000"/>
          <w:lang w:val="pl-PL"/>
        </w:rPr>
        <w:t xml:space="preserve">D. </w:t>
      </w:r>
      <w:r>
        <w:rPr>
          <w:color w:val="000000"/>
          <w:lang w:val="pl-PL"/>
        </w:rPr>
        <w:t>CH</w:t>
      </w:r>
      <w:r>
        <w:rPr>
          <w:color w:val="000000"/>
          <w:vertAlign w:val="subscript"/>
          <w:lang w:val="pl-PL"/>
        </w:rPr>
        <w:t>2</w:t>
      </w:r>
      <w:r>
        <w:rPr>
          <w:color w:val="000000"/>
          <w:lang w:val="pl-PL"/>
        </w:rPr>
        <w:t>=CH - CH=CH</w:t>
      </w:r>
      <w:r>
        <w:rPr>
          <w:color w:val="000000"/>
          <w:vertAlign w:val="subscript"/>
          <w:lang w:val="pl-PL"/>
        </w:rPr>
        <w:t>2</w:t>
      </w:r>
      <w:r>
        <w:rPr>
          <w:color w:val="000000"/>
          <w:lang w:val="pl-PL"/>
        </w:rPr>
        <w:t xml:space="preserve"> và C</w:t>
      </w:r>
      <w:r>
        <w:rPr>
          <w:color w:val="000000"/>
          <w:vertAlign w:val="subscript"/>
          <w:lang w:val="pl-PL"/>
        </w:rPr>
        <w:t>6</w:t>
      </w:r>
      <w:r>
        <w:rPr>
          <w:color w:val="000000"/>
          <w:lang w:val="pl-PL"/>
        </w:rPr>
        <w:t>H</w:t>
      </w:r>
      <w:r>
        <w:rPr>
          <w:color w:val="000000"/>
          <w:vertAlign w:val="subscript"/>
          <w:lang w:val="pl-PL"/>
        </w:rPr>
        <w:t>5</w:t>
      </w:r>
      <w:r>
        <w:rPr>
          <w:color w:val="000000"/>
          <w:lang w:val="pl-PL"/>
        </w:rPr>
        <w:t>-CH=CH</w:t>
      </w:r>
      <w:r>
        <w:rPr>
          <w:color w:val="000000"/>
          <w:vertAlign w:val="subscript"/>
          <w:lang w:val="pl-PL"/>
        </w:rPr>
        <w:t>2</w:t>
      </w:r>
    </w:p>
    <w:p w:rsidR="002C63D2" w:rsidRDefault="00BE2857">
      <w:pPr>
        <w:jc w:val="both"/>
      </w:pPr>
      <w:r>
        <w:rPr>
          <w:b/>
          <w:color w:val="000000"/>
          <w:lang w:val="pl-PL"/>
        </w:rPr>
        <w:t>Câu 72:</w:t>
      </w:r>
      <w:r>
        <w:rPr>
          <w:color w:val="000000"/>
          <w:lang w:val="pl-PL"/>
        </w:rPr>
        <w:t xml:space="preserve"> Tơ nilon- 6,6 là</w:t>
      </w:r>
    </w:p>
    <w:p w:rsidR="002C63D2" w:rsidRDefault="00BE2857">
      <w:pPr>
        <w:tabs>
          <w:tab w:val="left" w:pos="5264"/>
        </w:tabs>
        <w:ind w:firstLine="283"/>
        <w:rPr>
          <w:lang w:val="pl-PL"/>
        </w:rPr>
      </w:pPr>
      <w:r>
        <w:rPr>
          <w:b/>
          <w:color w:val="000000"/>
          <w:lang w:val="pl-PL"/>
        </w:rPr>
        <w:t xml:space="preserve">A. </w:t>
      </w:r>
      <w:r>
        <w:rPr>
          <w:color w:val="000000"/>
          <w:lang w:val="pl-PL"/>
        </w:rPr>
        <w:t>Poliamit của axit ađipicvà hexametylenđiamin</w:t>
      </w:r>
      <w:r>
        <w:rPr>
          <w:lang w:val="pl-PL"/>
        </w:rPr>
        <w:tab/>
      </w:r>
      <w:r>
        <w:rPr>
          <w:b/>
          <w:color w:val="000000"/>
          <w:lang w:val="pl-PL"/>
        </w:rPr>
        <w:t xml:space="preserve">B. </w:t>
      </w:r>
      <w:r>
        <w:rPr>
          <w:color w:val="000000"/>
          <w:lang w:val="pl-PL"/>
        </w:rPr>
        <w:t xml:space="preserve">Poliamit của axit </w:t>
      </w:r>
      <w:r>
        <w:rPr>
          <w:color w:val="000000"/>
        </w:rPr>
        <w:t>ω</w:t>
      </w:r>
      <w:r>
        <w:rPr>
          <w:color w:val="000000"/>
          <w:lang w:val="pl-PL"/>
        </w:rPr>
        <w:t xml:space="preserve"> - aminocaproic</w:t>
      </w:r>
    </w:p>
    <w:p w:rsidR="002C63D2" w:rsidRDefault="00BE2857">
      <w:pPr>
        <w:tabs>
          <w:tab w:val="left" w:pos="5264"/>
        </w:tabs>
        <w:ind w:firstLine="283"/>
        <w:rPr>
          <w:color w:val="000000"/>
          <w:lang w:val="pl-PL"/>
        </w:rPr>
      </w:pPr>
      <w:r>
        <w:rPr>
          <w:b/>
          <w:color w:val="000000"/>
          <w:lang w:val="pl-PL"/>
        </w:rPr>
        <w:t xml:space="preserve">C. </w:t>
      </w:r>
      <w:r>
        <w:rPr>
          <w:color w:val="000000"/>
          <w:lang w:val="pl-PL"/>
        </w:rPr>
        <w:t>Hexacloxiclohexan</w:t>
      </w:r>
      <w:r>
        <w:rPr>
          <w:lang w:val="pl-PL"/>
        </w:rPr>
        <w:tab/>
      </w:r>
      <w:r>
        <w:rPr>
          <w:b/>
          <w:color w:val="000000"/>
          <w:lang w:val="pl-PL"/>
        </w:rPr>
        <w:t xml:space="preserve">D. </w:t>
      </w:r>
      <w:r>
        <w:rPr>
          <w:color w:val="000000"/>
          <w:lang w:val="pl-PL"/>
        </w:rPr>
        <w:t>Polieste của axit ađipic và etilen glicol</w:t>
      </w:r>
    </w:p>
    <w:p w:rsidR="002C63D2" w:rsidRDefault="002C63D2">
      <w:pPr>
        <w:tabs>
          <w:tab w:val="left" w:pos="5264"/>
        </w:tabs>
        <w:ind w:firstLine="283"/>
        <w:rPr>
          <w:color w:val="000000"/>
          <w:lang w:val="pl-PL"/>
        </w:rPr>
      </w:pPr>
    </w:p>
    <w:p w:rsidR="002C63D2" w:rsidRDefault="00BE2857">
      <w:pPr>
        <w:jc w:val="both"/>
      </w:pPr>
      <w:r>
        <w:rPr>
          <w:b/>
          <w:lang w:val="pl-PL"/>
        </w:rPr>
        <w:t>Câu 73:</w:t>
      </w:r>
      <w:r>
        <w:rPr>
          <w:lang w:val="pl-PL"/>
        </w:rPr>
        <w:t xml:space="preserve"> Poli(vinyl clorua) (PVC)</w:t>
      </w:r>
      <w:r>
        <w:rPr>
          <w:spacing w:val="-1"/>
          <w:lang w:val="pl-PL"/>
        </w:rPr>
        <w:t xml:space="preserve"> </w:t>
      </w:r>
      <w:r>
        <w:rPr>
          <w:spacing w:val="1"/>
          <w:lang w:val="pl-PL"/>
        </w:rPr>
        <w:t>đ</w:t>
      </w:r>
      <w:r>
        <w:rPr>
          <w:spacing w:val="-1"/>
          <w:lang w:val="pl-PL"/>
        </w:rPr>
        <w:t>ư</w:t>
      </w:r>
      <w:r>
        <w:rPr>
          <w:spacing w:val="1"/>
          <w:lang w:val="pl-PL"/>
        </w:rPr>
        <w:t>ợ</w:t>
      </w:r>
      <w:r>
        <w:rPr>
          <w:lang w:val="pl-PL"/>
        </w:rPr>
        <w:t xml:space="preserve">c </w:t>
      </w:r>
      <w:r>
        <w:rPr>
          <w:spacing w:val="1"/>
          <w:lang w:val="pl-PL"/>
        </w:rPr>
        <w:t>đ</w:t>
      </w:r>
      <w:r>
        <w:rPr>
          <w:lang w:val="pl-PL"/>
        </w:rPr>
        <w:t xml:space="preserve">iều </w:t>
      </w:r>
      <w:r>
        <w:rPr>
          <w:spacing w:val="-2"/>
          <w:lang w:val="pl-PL"/>
        </w:rPr>
        <w:t>c</w:t>
      </w:r>
      <w:r>
        <w:rPr>
          <w:spacing w:val="1"/>
          <w:lang w:val="pl-PL"/>
        </w:rPr>
        <w:t>h</w:t>
      </w:r>
      <w:r>
        <w:rPr>
          <w:lang w:val="pl-PL"/>
        </w:rPr>
        <w:t>ế theo sơ</w:t>
      </w:r>
      <w:r>
        <w:rPr>
          <w:spacing w:val="-1"/>
          <w:lang w:val="pl-PL"/>
        </w:rPr>
        <w:t xml:space="preserve"> </w:t>
      </w:r>
      <w:r>
        <w:rPr>
          <w:spacing w:val="1"/>
          <w:lang w:val="pl-PL"/>
        </w:rPr>
        <w:t>đồ</w:t>
      </w:r>
      <w:r>
        <w:rPr>
          <w:lang w:val="pl-PL"/>
        </w:rPr>
        <w:t xml:space="preserve">: X </w:t>
      </w:r>
      <w:r>
        <w:rPr>
          <w:rFonts w:ascii="Wingdings" w:eastAsia="Wingdings" w:hAnsi="Wingdings" w:cs="Wingdings"/>
        </w:rPr>
        <w:t></w:t>
      </w:r>
      <w:r>
        <w:rPr>
          <w:lang w:val="pl-PL"/>
        </w:rPr>
        <w:t xml:space="preserve">  Y </w:t>
      </w:r>
      <w:r>
        <w:rPr>
          <w:rFonts w:ascii="Wingdings" w:eastAsia="Wingdings" w:hAnsi="Wingdings" w:cs="Wingdings"/>
        </w:rPr>
        <w:t></w:t>
      </w:r>
      <w:r>
        <w:rPr>
          <w:lang w:val="pl-PL"/>
        </w:rPr>
        <w:t xml:space="preserve"> </w:t>
      </w:r>
      <w:r>
        <w:rPr>
          <w:spacing w:val="-1"/>
          <w:lang w:val="pl-PL"/>
        </w:rPr>
        <w:t xml:space="preserve"> </w:t>
      </w:r>
      <w:r>
        <w:rPr>
          <w:lang w:val="pl-PL"/>
        </w:rPr>
        <w:t xml:space="preserve">Z </w:t>
      </w:r>
      <w:r>
        <w:rPr>
          <w:rFonts w:ascii="Wingdings" w:eastAsia="Wingdings" w:hAnsi="Wingdings" w:cs="Wingdings"/>
        </w:rPr>
        <w:t></w:t>
      </w:r>
      <w:r>
        <w:rPr>
          <w:lang w:val="pl-PL"/>
        </w:rPr>
        <w:t xml:space="preserve"> PVC.</w:t>
      </w:r>
      <w:r>
        <w:rPr>
          <w:lang w:val="pl-PL"/>
        </w:rPr>
        <w:tab/>
        <w:t>c</w:t>
      </w:r>
      <w:r>
        <w:rPr>
          <w:spacing w:val="2"/>
          <w:lang w:val="pl-PL"/>
        </w:rPr>
        <w:t>h</w:t>
      </w:r>
      <w:r>
        <w:rPr>
          <w:lang w:val="pl-PL"/>
        </w:rPr>
        <w:t>ất X là:</w:t>
      </w:r>
    </w:p>
    <w:p w:rsidR="002C63D2" w:rsidRDefault="00BE2857">
      <w:pPr>
        <w:tabs>
          <w:tab w:val="left" w:pos="2771"/>
          <w:tab w:val="left" w:pos="5265"/>
          <w:tab w:val="left" w:pos="7759"/>
        </w:tabs>
        <w:ind w:firstLine="283"/>
        <w:rPr>
          <w:lang w:val="pl-PL"/>
        </w:rPr>
      </w:pPr>
      <w:r>
        <w:rPr>
          <w:b/>
          <w:lang w:val="pl-PL"/>
        </w:rPr>
        <w:t xml:space="preserve">A. </w:t>
      </w:r>
      <w:r>
        <w:rPr>
          <w:lang w:val="pl-PL"/>
        </w:rPr>
        <w:t>etan</w:t>
      </w:r>
      <w:r>
        <w:rPr>
          <w:lang w:val="pl-PL"/>
        </w:rPr>
        <w:tab/>
      </w:r>
      <w:r>
        <w:rPr>
          <w:b/>
          <w:lang w:val="pl-PL"/>
        </w:rPr>
        <w:t xml:space="preserve">B. </w:t>
      </w:r>
      <w:r>
        <w:rPr>
          <w:lang w:val="pl-PL"/>
        </w:rPr>
        <w:t>butan</w:t>
      </w:r>
      <w:r>
        <w:rPr>
          <w:lang w:val="pl-PL"/>
        </w:rPr>
        <w:tab/>
      </w:r>
      <w:r>
        <w:rPr>
          <w:b/>
          <w:spacing w:val="-1"/>
          <w:lang w:val="pl-PL"/>
        </w:rPr>
        <w:t xml:space="preserve">C. </w:t>
      </w:r>
      <w:r>
        <w:rPr>
          <w:spacing w:val="-1"/>
          <w:lang w:val="pl-PL"/>
        </w:rPr>
        <w:t>meta</w:t>
      </w:r>
      <w:r>
        <w:rPr>
          <w:spacing w:val="1"/>
          <w:lang w:val="pl-PL"/>
        </w:rPr>
        <w:t>n</w:t>
      </w:r>
      <w:r>
        <w:rPr>
          <w:lang w:val="pl-PL"/>
        </w:rPr>
        <w:tab/>
      </w:r>
      <w:r>
        <w:rPr>
          <w:b/>
          <w:lang w:val="pl-PL"/>
        </w:rPr>
        <w:t xml:space="preserve">D. </w:t>
      </w:r>
      <w:r>
        <w:rPr>
          <w:lang w:val="pl-PL"/>
        </w:rPr>
        <w:t>prop</w:t>
      </w:r>
      <w:r>
        <w:rPr>
          <w:spacing w:val="-2"/>
          <w:lang w:val="pl-PL"/>
        </w:rPr>
        <w:t>a</w:t>
      </w:r>
      <w:r>
        <w:rPr>
          <w:spacing w:val="1"/>
          <w:lang w:val="pl-PL"/>
        </w:rPr>
        <w:t>n</w:t>
      </w:r>
    </w:p>
    <w:p w:rsidR="002C63D2" w:rsidRDefault="00BE2857">
      <w:pPr>
        <w:tabs>
          <w:tab w:val="left" w:pos="2880"/>
          <w:tab w:val="left" w:pos="5760"/>
          <w:tab w:val="left" w:pos="8460"/>
        </w:tabs>
        <w:jc w:val="both"/>
      </w:pPr>
      <w:r>
        <w:rPr>
          <w:b/>
          <w:spacing w:val="-1"/>
          <w:lang w:val="pl-PL"/>
        </w:rPr>
        <w:t>Câu 74:</w:t>
      </w:r>
      <w:r>
        <w:rPr>
          <w:spacing w:val="-1"/>
          <w:lang w:val="pl-PL"/>
        </w:rPr>
        <w:t xml:space="preserve"> Dã</w:t>
      </w:r>
      <w:r>
        <w:rPr>
          <w:lang w:val="pl-PL"/>
        </w:rPr>
        <w:t xml:space="preserve">y </w:t>
      </w:r>
      <w:r>
        <w:rPr>
          <w:spacing w:val="-1"/>
          <w:lang w:val="pl-PL"/>
        </w:rPr>
        <w:t>g</w:t>
      </w:r>
      <w:r>
        <w:rPr>
          <w:spacing w:val="2"/>
          <w:lang w:val="pl-PL"/>
        </w:rPr>
        <w:t>ồ</w:t>
      </w:r>
      <w:r>
        <w:rPr>
          <w:lang w:val="pl-PL"/>
        </w:rPr>
        <w:t>m</w:t>
      </w:r>
      <w:r>
        <w:rPr>
          <w:spacing w:val="-3"/>
          <w:lang w:val="pl-PL"/>
        </w:rPr>
        <w:t xml:space="preserve"> </w:t>
      </w:r>
      <w:r>
        <w:rPr>
          <w:lang w:val="pl-PL"/>
        </w:rPr>
        <w:t>các c</w:t>
      </w:r>
      <w:r>
        <w:rPr>
          <w:spacing w:val="1"/>
          <w:lang w:val="pl-PL"/>
        </w:rPr>
        <w:t>h</w:t>
      </w:r>
      <w:r>
        <w:rPr>
          <w:lang w:val="pl-PL"/>
        </w:rPr>
        <w:t xml:space="preserve">ất </w:t>
      </w:r>
      <w:r>
        <w:rPr>
          <w:spacing w:val="1"/>
          <w:lang w:val="pl-PL"/>
        </w:rPr>
        <w:t>đ</w:t>
      </w:r>
      <w:r>
        <w:rPr>
          <w:spacing w:val="-1"/>
          <w:lang w:val="pl-PL"/>
        </w:rPr>
        <w:t>ư</w:t>
      </w:r>
      <w:r>
        <w:rPr>
          <w:spacing w:val="2"/>
          <w:lang w:val="pl-PL"/>
        </w:rPr>
        <w:t>ợ</w:t>
      </w:r>
      <w:r>
        <w:rPr>
          <w:lang w:val="pl-PL"/>
        </w:rPr>
        <w:t xml:space="preserve">c dùng </w:t>
      </w:r>
      <w:r>
        <w:rPr>
          <w:spacing w:val="1"/>
          <w:lang w:val="pl-PL"/>
        </w:rPr>
        <w:t>đ</w:t>
      </w:r>
      <w:r>
        <w:rPr>
          <w:lang w:val="pl-PL"/>
        </w:rPr>
        <w:t>ể t</w:t>
      </w:r>
      <w:r>
        <w:rPr>
          <w:spacing w:val="-1"/>
          <w:lang w:val="pl-PL"/>
        </w:rPr>
        <w:t>ổ</w:t>
      </w:r>
      <w:r>
        <w:rPr>
          <w:spacing w:val="1"/>
          <w:lang w:val="pl-PL"/>
        </w:rPr>
        <w:t>n</w:t>
      </w:r>
      <w:r>
        <w:rPr>
          <w:lang w:val="pl-PL"/>
        </w:rPr>
        <w:t>g</w:t>
      </w:r>
      <w:r>
        <w:rPr>
          <w:spacing w:val="-1"/>
          <w:lang w:val="pl-PL"/>
        </w:rPr>
        <w:t xml:space="preserve"> hợ</w:t>
      </w:r>
      <w:r>
        <w:rPr>
          <w:lang w:val="pl-PL"/>
        </w:rPr>
        <w:t xml:space="preserve">p cao su </w:t>
      </w:r>
      <w:r>
        <w:rPr>
          <w:spacing w:val="-2"/>
          <w:lang w:val="pl-PL"/>
        </w:rPr>
        <w:t>B</w:t>
      </w:r>
      <w:r>
        <w:rPr>
          <w:spacing w:val="-1"/>
          <w:lang w:val="pl-PL"/>
        </w:rPr>
        <w:t>u</w:t>
      </w:r>
      <w:r>
        <w:rPr>
          <w:lang w:val="pl-PL"/>
        </w:rPr>
        <w:t xml:space="preserve">na-S </w:t>
      </w:r>
      <w:r>
        <w:rPr>
          <w:spacing w:val="-2"/>
          <w:lang w:val="pl-PL"/>
        </w:rPr>
        <w:t>l</w:t>
      </w:r>
      <w:r>
        <w:rPr>
          <w:lang w:val="pl-PL"/>
        </w:rPr>
        <w:t>à:</w:t>
      </w:r>
    </w:p>
    <w:p w:rsidR="002C63D2" w:rsidRDefault="00BE2857">
      <w:pPr>
        <w:tabs>
          <w:tab w:val="left" w:pos="5264"/>
        </w:tabs>
        <w:ind w:firstLine="283"/>
      </w:pPr>
      <w:r>
        <w:rPr>
          <w:b/>
          <w:lang w:val="pl-PL"/>
        </w:rPr>
        <w:t xml:space="preserve">A. </w:t>
      </w:r>
      <w:r>
        <w:rPr>
          <w:lang w:val="pl-PL"/>
        </w:rPr>
        <w:t>C</w:t>
      </w:r>
      <w:r>
        <w:rPr>
          <w:spacing w:val="-2"/>
          <w:lang w:val="pl-PL"/>
        </w:rPr>
        <w:t>H</w:t>
      </w:r>
      <w:r>
        <w:rPr>
          <w:spacing w:val="2"/>
          <w:position w:val="-1"/>
          <w:lang w:val="pl-PL"/>
        </w:rPr>
        <w:t>2</w:t>
      </w:r>
      <w:r>
        <w:rPr>
          <w:lang w:val="pl-PL"/>
        </w:rPr>
        <w:t>=C</w:t>
      </w:r>
      <w:r>
        <w:rPr>
          <w:spacing w:val="1"/>
          <w:lang w:val="pl-PL"/>
        </w:rPr>
        <w:t>(</w:t>
      </w:r>
      <w:r>
        <w:rPr>
          <w:lang w:val="pl-PL"/>
        </w:rPr>
        <w:t>C</w:t>
      </w:r>
      <w:r>
        <w:rPr>
          <w:spacing w:val="-2"/>
          <w:lang w:val="pl-PL"/>
        </w:rPr>
        <w:t>H</w:t>
      </w:r>
      <w:r>
        <w:rPr>
          <w:spacing w:val="2"/>
          <w:position w:val="-1"/>
          <w:lang w:val="pl-PL"/>
        </w:rPr>
        <w:t>3</w:t>
      </w:r>
      <w:r>
        <w:rPr>
          <w:lang w:val="pl-PL"/>
        </w:rPr>
        <w:t>)-CH</w:t>
      </w:r>
      <w:r>
        <w:rPr>
          <w:spacing w:val="-2"/>
          <w:lang w:val="pl-PL"/>
        </w:rPr>
        <w:t>=</w:t>
      </w:r>
      <w:r>
        <w:rPr>
          <w:lang w:val="pl-PL"/>
        </w:rPr>
        <w:t>C</w:t>
      </w:r>
      <w:r>
        <w:rPr>
          <w:spacing w:val="-2"/>
          <w:lang w:val="pl-PL"/>
        </w:rPr>
        <w:t>H</w:t>
      </w:r>
      <w:r>
        <w:rPr>
          <w:spacing w:val="2"/>
          <w:position w:val="-1"/>
          <w:lang w:val="pl-PL"/>
        </w:rPr>
        <w:t>2</w:t>
      </w:r>
      <w:r>
        <w:rPr>
          <w:lang w:val="pl-PL"/>
        </w:rPr>
        <w:t>,</w:t>
      </w:r>
      <w:r>
        <w:rPr>
          <w:spacing w:val="-3"/>
          <w:lang w:val="pl-PL"/>
        </w:rPr>
        <w:t xml:space="preserve"> </w:t>
      </w:r>
      <w:r>
        <w:rPr>
          <w:lang w:val="pl-PL"/>
        </w:rPr>
        <w:t>C</w:t>
      </w:r>
      <w:r>
        <w:rPr>
          <w:spacing w:val="1"/>
          <w:position w:val="-1"/>
          <w:lang w:val="pl-PL"/>
        </w:rPr>
        <w:t>6</w:t>
      </w:r>
      <w:r>
        <w:rPr>
          <w:spacing w:val="-2"/>
          <w:lang w:val="pl-PL"/>
        </w:rPr>
        <w:t>H</w:t>
      </w:r>
      <w:r>
        <w:rPr>
          <w:spacing w:val="2"/>
          <w:position w:val="-1"/>
          <w:lang w:val="pl-PL"/>
        </w:rPr>
        <w:t>5</w:t>
      </w:r>
      <w:r>
        <w:rPr>
          <w:lang w:val="pl-PL"/>
        </w:rPr>
        <w:t>CH=C</w:t>
      </w:r>
      <w:r>
        <w:rPr>
          <w:spacing w:val="-1"/>
          <w:lang w:val="pl-PL"/>
        </w:rPr>
        <w:t>H</w:t>
      </w:r>
      <w:r>
        <w:rPr>
          <w:spacing w:val="2"/>
          <w:position w:val="-1"/>
          <w:lang w:val="pl-PL"/>
        </w:rPr>
        <w:t>2</w:t>
      </w:r>
      <w:r>
        <w:rPr>
          <w:lang w:val="pl-PL"/>
        </w:rPr>
        <w:t>.</w:t>
      </w:r>
      <w:r>
        <w:rPr>
          <w:lang w:val="pl-PL"/>
        </w:rPr>
        <w:tab/>
      </w:r>
      <w:r>
        <w:rPr>
          <w:b/>
          <w:lang w:val="pl-PL"/>
        </w:rPr>
        <w:t xml:space="preserve">B. </w:t>
      </w:r>
      <w:r>
        <w:rPr>
          <w:lang w:val="pl-PL"/>
        </w:rPr>
        <w:t>C</w:t>
      </w:r>
      <w:r>
        <w:rPr>
          <w:spacing w:val="-2"/>
          <w:lang w:val="pl-PL"/>
        </w:rPr>
        <w:t>H</w:t>
      </w:r>
      <w:r>
        <w:rPr>
          <w:spacing w:val="2"/>
          <w:position w:val="-1"/>
          <w:lang w:val="pl-PL"/>
        </w:rPr>
        <w:t>2</w:t>
      </w:r>
      <w:r>
        <w:rPr>
          <w:lang w:val="pl-PL"/>
        </w:rPr>
        <w:t>=CH-CH=C</w:t>
      </w:r>
      <w:r>
        <w:rPr>
          <w:spacing w:val="-1"/>
          <w:lang w:val="pl-PL"/>
        </w:rPr>
        <w:t>H</w:t>
      </w:r>
      <w:r>
        <w:rPr>
          <w:spacing w:val="2"/>
          <w:position w:val="-1"/>
          <w:lang w:val="pl-PL"/>
        </w:rPr>
        <w:t>2</w:t>
      </w:r>
      <w:r>
        <w:rPr>
          <w:lang w:val="pl-PL"/>
        </w:rPr>
        <w:t>,</w:t>
      </w:r>
      <w:r>
        <w:rPr>
          <w:spacing w:val="-2"/>
          <w:lang w:val="pl-PL"/>
        </w:rPr>
        <w:t xml:space="preserve"> </w:t>
      </w:r>
      <w:r>
        <w:rPr>
          <w:spacing w:val="-1"/>
          <w:lang w:val="pl-PL"/>
        </w:rPr>
        <w:t>C</w:t>
      </w:r>
      <w:r>
        <w:rPr>
          <w:spacing w:val="2"/>
          <w:position w:val="-1"/>
          <w:lang w:val="pl-PL"/>
        </w:rPr>
        <w:t>6</w:t>
      </w:r>
      <w:r>
        <w:rPr>
          <w:spacing w:val="-2"/>
          <w:lang w:val="pl-PL"/>
        </w:rPr>
        <w:t>H</w:t>
      </w:r>
      <w:r>
        <w:rPr>
          <w:spacing w:val="2"/>
          <w:position w:val="-1"/>
          <w:lang w:val="pl-PL"/>
        </w:rPr>
        <w:t>5</w:t>
      </w:r>
      <w:r>
        <w:rPr>
          <w:lang w:val="pl-PL"/>
        </w:rPr>
        <w:t>CH=C</w:t>
      </w:r>
      <w:r>
        <w:rPr>
          <w:spacing w:val="-1"/>
          <w:lang w:val="pl-PL"/>
        </w:rPr>
        <w:t>H</w:t>
      </w:r>
      <w:r>
        <w:rPr>
          <w:spacing w:val="2"/>
          <w:position w:val="-1"/>
          <w:lang w:val="pl-PL"/>
        </w:rPr>
        <w:t>2</w:t>
      </w:r>
      <w:r>
        <w:rPr>
          <w:lang w:val="pl-PL"/>
        </w:rPr>
        <w:t>.</w:t>
      </w:r>
    </w:p>
    <w:p w:rsidR="002C63D2" w:rsidRDefault="00BE2857">
      <w:pPr>
        <w:tabs>
          <w:tab w:val="left" w:pos="5264"/>
        </w:tabs>
        <w:ind w:firstLine="283"/>
        <w:rPr>
          <w:lang w:val="pl-PL"/>
        </w:rPr>
      </w:pPr>
      <w:r>
        <w:rPr>
          <w:b/>
          <w:lang w:val="pl-PL"/>
        </w:rPr>
        <w:t xml:space="preserve">C. </w:t>
      </w:r>
      <w:r>
        <w:rPr>
          <w:lang w:val="pl-PL"/>
        </w:rPr>
        <w:t>C</w:t>
      </w:r>
      <w:r>
        <w:rPr>
          <w:spacing w:val="-2"/>
          <w:lang w:val="pl-PL"/>
        </w:rPr>
        <w:t>H</w:t>
      </w:r>
      <w:r>
        <w:rPr>
          <w:spacing w:val="2"/>
          <w:position w:val="-1"/>
          <w:lang w:val="pl-PL"/>
        </w:rPr>
        <w:t>2</w:t>
      </w:r>
      <w:r>
        <w:rPr>
          <w:lang w:val="pl-PL"/>
        </w:rPr>
        <w:t>=CH-CH=C</w:t>
      </w:r>
      <w:r>
        <w:rPr>
          <w:spacing w:val="-2"/>
          <w:lang w:val="pl-PL"/>
        </w:rPr>
        <w:t>H</w:t>
      </w:r>
      <w:r>
        <w:rPr>
          <w:spacing w:val="2"/>
          <w:position w:val="-1"/>
          <w:lang w:val="pl-PL"/>
        </w:rPr>
        <w:t>2</w:t>
      </w:r>
      <w:r>
        <w:rPr>
          <w:lang w:val="pl-PL"/>
        </w:rPr>
        <w:t>,</w:t>
      </w:r>
      <w:r>
        <w:rPr>
          <w:spacing w:val="-3"/>
          <w:lang w:val="pl-PL"/>
        </w:rPr>
        <w:t xml:space="preserve"> </w:t>
      </w:r>
      <w:r>
        <w:rPr>
          <w:spacing w:val="1"/>
          <w:lang w:val="pl-PL"/>
        </w:rPr>
        <w:t>lư</w:t>
      </w:r>
      <w:r>
        <w:rPr>
          <w:lang w:val="pl-PL"/>
        </w:rPr>
        <w:t>u</w:t>
      </w:r>
      <w:r>
        <w:rPr>
          <w:spacing w:val="-1"/>
          <w:lang w:val="pl-PL"/>
        </w:rPr>
        <w:t xml:space="preserve"> </w:t>
      </w:r>
      <w:r>
        <w:rPr>
          <w:spacing w:val="1"/>
          <w:lang w:val="pl-PL"/>
        </w:rPr>
        <w:t>h</w:t>
      </w:r>
      <w:r>
        <w:rPr>
          <w:spacing w:val="-3"/>
          <w:lang w:val="pl-PL"/>
        </w:rPr>
        <w:t>u</w:t>
      </w:r>
      <w:r>
        <w:rPr>
          <w:spacing w:val="4"/>
          <w:lang w:val="pl-PL"/>
        </w:rPr>
        <w:t>ỳ</w:t>
      </w:r>
      <w:r>
        <w:rPr>
          <w:spacing w:val="-2"/>
          <w:lang w:val="pl-PL"/>
        </w:rPr>
        <w:t>n</w:t>
      </w:r>
      <w:r>
        <w:rPr>
          <w:spacing w:val="1"/>
          <w:lang w:val="pl-PL"/>
        </w:rPr>
        <w:t>h</w:t>
      </w:r>
      <w:r>
        <w:rPr>
          <w:lang w:val="pl-PL"/>
        </w:rPr>
        <w:t>.</w:t>
      </w:r>
      <w:r>
        <w:rPr>
          <w:lang w:val="pl-PL"/>
        </w:rPr>
        <w:tab/>
      </w:r>
      <w:r>
        <w:rPr>
          <w:b/>
          <w:lang w:val="pl-PL"/>
        </w:rPr>
        <w:t xml:space="preserve">D. </w:t>
      </w:r>
      <w:r>
        <w:rPr>
          <w:lang w:val="pl-PL"/>
        </w:rPr>
        <w:t>C</w:t>
      </w:r>
      <w:r>
        <w:rPr>
          <w:spacing w:val="-2"/>
          <w:lang w:val="pl-PL"/>
        </w:rPr>
        <w:t>H</w:t>
      </w:r>
      <w:r>
        <w:rPr>
          <w:spacing w:val="2"/>
          <w:position w:val="-1"/>
          <w:lang w:val="pl-PL"/>
        </w:rPr>
        <w:t>2</w:t>
      </w:r>
      <w:r>
        <w:rPr>
          <w:lang w:val="pl-PL"/>
        </w:rPr>
        <w:t>=CH-CH=C</w:t>
      </w:r>
      <w:r>
        <w:rPr>
          <w:spacing w:val="-2"/>
          <w:lang w:val="pl-PL"/>
        </w:rPr>
        <w:t>H</w:t>
      </w:r>
      <w:r>
        <w:rPr>
          <w:spacing w:val="2"/>
          <w:position w:val="-1"/>
          <w:lang w:val="pl-PL"/>
        </w:rPr>
        <w:t>2</w:t>
      </w:r>
      <w:r>
        <w:rPr>
          <w:lang w:val="pl-PL"/>
        </w:rPr>
        <w:t>,</w:t>
      </w:r>
      <w:r>
        <w:rPr>
          <w:spacing w:val="-1"/>
          <w:lang w:val="pl-PL"/>
        </w:rPr>
        <w:t xml:space="preserve"> </w:t>
      </w:r>
      <w:r>
        <w:rPr>
          <w:lang w:val="pl-PL"/>
        </w:rPr>
        <w:t>C</w:t>
      </w:r>
      <w:r>
        <w:rPr>
          <w:spacing w:val="-2"/>
          <w:lang w:val="pl-PL"/>
        </w:rPr>
        <w:t>H</w:t>
      </w:r>
      <w:r>
        <w:rPr>
          <w:spacing w:val="2"/>
          <w:position w:val="-1"/>
          <w:lang w:val="pl-PL"/>
        </w:rPr>
        <w:t>3</w:t>
      </w:r>
      <w:r>
        <w:rPr>
          <w:lang w:val="pl-PL"/>
        </w:rPr>
        <w:t>-CH=C</w:t>
      </w:r>
      <w:r>
        <w:rPr>
          <w:spacing w:val="-3"/>
          <w:lang w:val="pl-PL"/>
        </w:rPr>
        <w:t>H</w:t>
      </w:r>
      <w:r>
        <w:rPr>
          <w:spacing w:val="2"/>
          <w:position w:val="-1"/>
          <w:lang w:val="pl-PL"/>
        </w:rPr>
        <w:t>2.</w:t>
      </w:r>
    </w:p>
    <w:p w:rsidR="002C63D2" w:rsidRDefault="00BE2857">
      <w:pPr>
        <w:tabs>
          <w:tab w:val="left" w:pos="2880"/>
          <w:tab w:val="left" w:pos="5760"/>
          <w:tab w:val="left" w:pos="8460"/>
        </w:tabs>
        <w:jc w:val="both"/>
      </w:pPr>
      <w:r>
        <w:rPr>
          <w:b/>
          <w:spacing w:val="-1"/>
          <w:lang w:val="pl-PL"/>
        </w:rPr>
        <w:t>Câu 75:</w:t>
      </w:r>
      <w:r>
        <w:rPr>
          <w:spacing w:val="-1"/>
          <w:lang w:val="pl-PL"/>
        </w:rPr>
        <w:t xml:space="preserve"> Ca</w:t>
      </w:r>
      <w:r>
        <w:rPr>
          <w:lang w:val="pl-PL"/>
        </w:rPr>
        <w:t>o</w:t>
      </w:r>
      <w:r>
        <w:rPr>
          <w:spacing w:val="22"/>
          <w:lang w:val="pl-PL"/>
        </w:rPr>
        <w:t xml:space="preserve"> </w:t>
      </w:r>
      <w:r>
        <w:rPr>
          <w:spacing w:val="-1"/>
          <w:lang w:val="pl-PL"/>
        </w:rPr>
        <w:t>s</w:t>
      </w:r>
      <w:r>
        <w:rPr>
          <w:lang w:val="pl-PL"/>
        </w:rPr>
        <w:t>u</w:t>
      </w:r>
      <w:r>
        <w:rPr>
          <w:spacing w:val="22"/>
          <w:lang w:val="pl-PL"/>
        </w:rPr>
        <w:t xml:space="preserve"> </w:t>
      </w:r>
      <w:r>
        <w:rPr>
          <w:spacing w:val="1"/>
          <w:lang w:val="pl-PL"/>
        </w:rPr>
        <w:t>đ</w:t>
      </w:r>
      <w:r>
        <w:rPr>
          <w:spacing w:val="-1"/>
          <w:lang w:val="pl-PL"/>
        </w:rPr>
        <w:t>ư</w:t>
      </w:r>
      <w:r>
        <w:rPr>
          <w:spacing w:val="1"/>
          <w:lang w:val="pl-PL"/>
        </w:rPr>
        <w:t>ợ</w:t>
      </w:r>
      <w:r>
        <w:rPr>
          <w:lang w:val="pl-PL"/>
        </w:rPr>
        <w:t>c</w:t>
      </w:r>
      <w:r>
        <w:rPr>
          <w:spacing w:val="20"/>
          <w:lang w:val="pl-PL"/>
        </w:rPr>
        <w:t xml:space="preserve"> </w:t>
      </w:r>
      <w:r>
        <w:rPr>
          <w:spacing w:val="-1"/>
          <w:lang w:val="pl-PL"/>
        </w:rPr>
        <w:t>s</w:t>
      </w:r>
      <w:r>
        <w:rPr>
          <w:lang w:val="pl-PL"/>
        </w:rPr>
        <w:t>ản</w:t>
      </w:r>
      <w:r>
        <w:rPr>
          <w:spacing w:val="22"/>
          <w:lang w:val="pl-PL"/>
        </w:rPr>
        <w:t xml:space="preserve"> </w:t>
      </w:r>
      <w:r>
        <w:rPr>
          <w:spacing w:val="1"/>
          <w:lang w:val="pl-PL"/>
        </w:rPr>
        <w:t>xu</w:t>
      </w:r>
      <w:r>
        <w:rPr>
          <w:lang w:val="pl-PL"/>
        </w:rPr>
        <w:t>ất</w:t>
      </w:r>
      <w:r>
        <w:rPr>
          <w:spacing w:val="21"/>
          <w:lang w:val="pl-PL"/>
        </w:rPr>
        <w:t xml:space="preserve"> </w:t>
      </w:r>
      <w:r>
        <w:rPr>
          <w:lang w:val="pl-PL"/>
        </w:rPr>
        <w:t>từ</w:t>
      </w:r>
      <w:r>
        <w:rPr>
          <w:spacing w:val="22"/>
          <w:lang w:val="pl-PL"/>
        </w:rPr>
        <w:t xml:space="preserve"> </w:t>
      </w:r>
      <w:r>
        <w:rPr>
          <w:lang w:val="pl-PL"/>
        </w:rPr>
        <w:t>sản</w:t>
      </w:r>
      <w:r>
        <w:rPr>
          <w:spacing w:val="22"/>
          <w:lang w:val="pl-PL"/>
        </w:rPr>
        <w:t xml:space="preserve"> </w:t>
      </w:r>
      <w:r>
        <w:rPr>
          <w:spacing w:val="1"/>
          <w:lang w:val="pl-PL"/>
        </w:rPr>
        <w:t>ph</w:t>
      </w:r>
      <w:r>
        <w:rPr>
          <w:spacing w:val="-1"/>
          <w:lang w:val="pl-PL"/>
        </w:rPr>
        <w:t>ẩ</w:t>
      </w:r>
      <w:r>
        <w:rPr>
          <w:lang w:val="pl-PL"/>
        </w:rPr>
        <w:t>m</w:t>
      </w:r>
      <w:r>
        <w:rPr>
          <w:spacing w:val="20"/>
          <w:lang w:val="pl-PL"/>
        </w:rPr>
        <w:t xml:space="preserve"> </w:t>
      </w:r>
      <w:r>
        <w:rPr>
          <w:lang w:val="pl-PL"/>
        </w:rPr>
        <w:t>trùng</w:t>
      </w:r>
      <w:r>
        <w:rPr>
          <w:spacing w:val="22"/>
          <w:lang w:val="pl-PL"/>
        </w:rPr>
        <w:t xml:space="preserve"> </w:t>
      </w:r>
      <w:r>
        <w:rPr>
          <w:spacing w:val="-1"/>
          <w:lang w:val="pl-PL"/>
        </w:rPr>
        <w:t>hợ</w:t>
      </w:r>
      <w:r>
        <w:rPr>
          <w:lang w:val="pl-PL"/>
        </w:rPr>
        <w:t>p</w:t>
      </w:r>
      <w:r>
        <w:rPr>
          <w:spacing w:val="22"/>
          <w:lang w:val="pl-PL"/>
        </w:rPr>
        <w:t xml:space="preserve"> </w:t>
      </w:r>
      <w:r>
        <w:rPr>
          <w:lang w:val="pl-PL"/>
        </w:rPr>
        <w:t>c</w:t>
      </w:r>
      <w:r>
        <w:rPr>
          <w:spacing w:val="1"/>
          <w:lang w:val="pl-PL"/>
        </w:rPr>
        <w:t>ủ</w:t>
      </w:r>
      <w:r>
        <w:rPr>
          <w:lang w:val="pl-PL"/>
        </w:rPr>
        <w:t>a</w:t>
      </w:r>
      <w:r>
        <w:rPr>
          <w:spacing w:val="21"/>
          <w:lang w:val="pl-PL"/>
        </w:rPr>
        <w:t xml:space="preserve"> </w:t>
      </w:r>
      <w:r>
        <w:rPr>
          <w:lang w:val="pl-PL"/>
        </w:rPr>
        <w:t>buta-1,3</w:t>
      </w:r>
      <w:r>
        <w:rPr>
          <w:spacing w:val="-1"/>
          <w:lang w:val="pl-PL"/>
        </w:rPr>
        <w:t>-</w:t>
      </w:r>
      <w:r>
        <w:rPr>
          <w:spacing w:val="1"/>
          <w:lang w:val="pl-PL"/>
        </w:rPr>
        <w:t>đ</w:t>
      </w:r>
      <w:r>
        <w:rPr>
          <w:lang w:val="pl-PL"/>
        </w:rPr>
        <w:t xml:space="preserve">ien  </w:t>
      </w:r>
      <w:r>
        <w:rPr>
          <w:spacing w:val="-22"/>
          <w:lang w:val="pl-PL"/>
        </w:rPr>
        <w:t xml:space="preserve"> </w:t>
      </w:r>
      <w:r>
        <w:rPr>
          <w:spacing w:val="-1"/>
          <w:lang w:val="pl-PL"/>
        </w:rPr>
        <w:t>v</w:t>
      </w:r>
      <w:r>
        <w:rPr>
          <w:spacing w:val="1"/>
          <w:lang w:val="pl-PL"/>
        </w:rPr>
        <w:t>ớ</w:t>
      </w:r>
      <w:r>
        <w:rPr>
          <w:lang w:val="pl-PL"/>
        </w:rPr>
        <w:t>i</w:t>
      </w:r>
      <w:r>
        <w:rPr>
          <w:spacing w:val="21"/>
          <w:lang w:val="pl-PL"/>
        </w:rPr>
        <w:t xml:space="preserve"> </w:t>
      </w:r>
      <w:r>
        <w:rPr>
          <w:lang w:val="pl-PL"/>
        </w:rPr>
        <w:t>CN-CH=CH</w:t>
      </w:r>
      <w:r>
        <w:rPr>
          <w:position w:val="-2"/>
          <w:lang w:val="pl-PL"/>
        </w:rPr>
        <w:t xml:space="preserve">2 </w:t>
      </w:r>
      <w:r>
        <w:rPr>
          <w:spacing w:val="1"/>
          <w:position w:val="-2"/>
          <w:lang w:val="pl-PL"/>
        </w:rPr>
        <w:t xml:space="preserve"> </w:t>
      </w:r>
      <w:r>
        <w:rPr>
          <w:lang w:val="pl-PL"/>
        </w:rPr>
        <w:t>có</w:t>
      </w:r>
      <w:r>
        <w:rPr>
          <w:spacing w:val="22"/>
          <w:lang w:val="pl-PL"/>
        </w:rPr>
        <w:t xml:space="preserve"> </w:t>
      </w:r>
      <w:r>
        <w:rPr>
          <w:lang w:val="pl-PL"/>
        </w:rPr>
        <w:t xml:space="preserve">tên </w:t>
      </w:r>
      <w:r>
        <w:rPr>
          <w:spacing w:val="1"/>
          <w:lang w:val="pl-PL"/>
        </w:rPr>
        <w:t>gọ</w:t>
      </w:r>
      <w:r>
        <w:rPr>
          <w:lang w:val="pl-PL"/>
        </w:rPr>
        <w:t>i thông t</w:t>
      </w:r>
      <w:r>
        <w:rPr>
          <w:spacing w:val="1"/>
          <w:lang w:val="pl-PL"/>
        </w:rPr>
        <w:t>h</w:t>
      </w:r>
      <w:r>
        <w:rPr>
          <w:spacing w:val="-1"/>
          <w:lang w:val="pl-PL"/>
        </w:rPr>
        <w:t>ư</w:t>
      </w:r>
      <w:r>
        <w:rPr>
          <w:spacing w:val="1"/>
          <w:lang w:val="pl-PL"/>
        </w:rPr>
        <w:t>ờ</w:t>
      </w:r>
      <w:r>
        <w:rPr>
          <w:lang w:val="pl-PL"/>
        </w:rPr>
        <w:t>ng là</w:t>
      </w:r>
    </w:p>
    <w:p w:rsidR="002C63D2" w:rsidRDefault="00BE2857">
      <w:pPr>
        <w:tabs>
          <w:tab w:val="left" w:pos="2771"/>
          <w:tab w:val="left" w:pos="5265"/>
          <w:tab w:val="left" w:pos="7759"/>
        </w:tabs>
        <w:ind w:firstLine="283"/>
      </w:pPr>
      <w:r>
        <w:rPr>
          <w:b/>
          <w:lang w:val="es-ES"/>
        </w:rPr>
        <w:t xml:space="preserve">A. </w:t>
      </w:r>
      <w:r>
        <w:rPr>
          <w:lang w:val="es-ES"/>
        </w:rPr>
        <w:t>cao su Buna.</w:t>
      </w:r>
      <w:r>
        <w:rPr>
          <w:lang w:val="es-ES"/>
        </w:rPr>
        <w:tab/>
      </w:r>
      <w:r>
        <w:rPr>
          <w:b/>
          <w:lang w:val="es-ES"/>
        </w:rPr>
        <w:t xml:space="preserve">B. </w:t>
      </w:r>
      <w:r>
        <w:rPr>
          <w:lang w:val="es-ES"/>
        </w:rPr>
        <w:t>cao su Buna-S.</w:t>
      </w:r>
      <w:r>
        <w:rPr>
          <w:lang w:val="es-ES"/>
        </w:rPr>
        <w:tab/>
      </w:r>
      <w:r>
        <w:rPr>
          <w:b/>
          <w:lang w:val="es-ES"/>
        </w:rPr>
        <w:t xml:space="preserve">C. </w:t>
      </w:r>
      <w:r>
        <w:rPr>
          <w:lang w:val="es-ES"/>
        </w:rPr>
        <w:t xml:space="preserve">cao su </w:t>
      </w:r>
      <w:r>
        <w:rPr>
          <w:spacing w:val="-1"/>
          <w:lang w:val="es-ES"/>
        </w:rPr>
        <w:t>B</w:t>
      </w:r>
      <w:r>
        <w:rPr>
          <w:lang w:val="es-ES"/>
        </w:rPr>
        <w:t>una- N.</w:t>
      </w:r>
      <w:r>
        <w:rPr>
          <w:lang w:val="es-ES"/>
        </w:rPr>
        <w:tab/>
      </w:r>
      <w:r>
        <w:rPr>
          <w:b/>
          <w:lang w:val="es-ES"/>
        </w:rPr>
        <w:t xml:space="preserve">D. </w:t>
      </w:r>
      <w:r>
        <w:rPr>
          <w:lang w:val="es-ES"/>
        </w:rPr>
        <w:t>cao su cloropren.</w:t>
      </w:r>
    </w:p>
    <w:p w:rsidR="002C63D2" w:rsidRDefault="00BE2857">
      <w:pPr>
        <w:tabs>
          <w:tab w:val="left" w:pos="2880"/>
          <w:tab w:val="left" w:pos="5760"/>
          <w:tab w:val="left" w:pos="8460"/>
        </w:tabs>
        <w:jc w:val="both"/>
      </w:pPr>
      <w:r>
        <w:rPr>
          <w:b/>
          <w:lang w:val="es-ES"/>
        </w:rPr>
        <w:t>Câu 76:</w:t>
      </w:r>
      <w:r>
        <w:rPr>
          <w:lang w:val="es-ES"/>
        </w:rPr>
        <w:t xml:space="preserve"> Chất h</w:t>
      </w:r>
      <w:r>
        <w:rPr>
          <w:spacing w:val="1"/>
          <w:lang w:val="es-ES"/>
        </w:rPr>
        <w:t>o</w:t>
      </w:r>
      <w:r>
        <w:rPr>
          <w:lang w:val="es-ES"/>
        </w:rPr>
        <w:t>ặc c</w:t>
      </w:r>
      <w:r>
        <w:rPr>
          <w:spacing w:val="-1"/>
          <w:lang w:val="es-ES"/>
        </w:rPr>
        <w:t>ặ</w:t>
      </w:r>
      <w:r>
        <w:rPr>
          <w:lang w:val="es-ES"/>
        </w:rPr>
        <w:t>p c</w:t>
      </w:r>
      <w:r>
        <w:rPr>
          <w:spacing w:val="1"/>
          <w:lang w:val="es-ES"/>
        </w:rPr>
        <w:t>h</w:t>
      </w:r>
      <w:r>
        <w:rPr>
          <w:lang w:val="es-ES"/>
        </w:rPr>
        <w:t xml:space="preserve">ất </w:t>
      </w:r>
      <w:r>
        <w:rPr>
          <w:spacing w:val="-1"/>
          <w:lang w:val="es-ES"/>
        </w:rPr>
        <w:t>d</w:t>
      </w:r>
      <w:r>
        <w:rPr>
          <w:lang w:val="es-ES"/>
        </w:rPr>
        <w:t>ư</w:t>
      </w:r>
      <w:r>
        <w:rPr>
          <w:spacing w:val="1"/>
          <w:lang w:val="es-ES"/>
        </w:rPr>
        <w:t>ớ</w:t>
      </w:r>
      <w:r>
        <w:rPr>
          <w:lang w:val="es-ES"/>
        </w:rPr>
        <w:t>i</w:t>
      </w:r>
      <w:r>
        <w:rPr>
          <w:spacing w:val="-2"/>
          <w:lang w:val="es-ES"/>
        </w:rPr>
        <w:t xml:space="preserve"> </w:t>
      </w:r>
      <w:r>
        <w:rPr>
          <w:spacing w:val="1"/>
          <w:lang w:val="es-ES"/>
        </w:rPr>
        <w:t>đ</w:t>
      </w:r>
      <w:r>
        <w:rPr>
          <w:lang w:val="es-ES"/>
        </w:rPr>
        <w:t xml:space="preserve">ây </w:t>
      </w:r>
      <w:r>
        <w:rPr>
          <w:b/>
          <w:bCs/>
          <w:spacing w:val="-1"/>
          <w:lang w:val="es-ES"/>
        </w:rPr>
        <w:t>kh</w:t>
      </w:r>
      <w:r>
        <w:rPr>
          <w:b/>
          <w:bCs/>
          <w:spacing w:val="1"/>
          <w:lang w:val="es-ES"/>
        </w:rPr>
        <w:t>ô</w:t>
      </w:r>
      <w:r>
        <w:rPr>
          <w:b/>
          <w:bCs/>
          <w:spacing w:val="-1"/>
          <w:lang w:val="es-ES"/>
        </w:rPr>
        <w:t>n</w:t>
      </w:r>
      <w:r>
        <w:rPr>
          <w:b/>
          <w:bCs/>
          <w:lang w:val="es-ES"/>
        </w:rPr>
        <w:t>g</w:t>
      </w:r>
      <w:r>
        <w:rPr>
          <w:b/>
          <w:bCs/>
          <w:spacing w:val="-1"/>
          <w:lang w:val="es-ES"/>
        </w:rPr>
        <w:t xml:space="preserve"> </w:t>
      </w:r>
      <w:r>
        <w:rPr>
          <w:lang w:val="es-ES"/>
        </w:rPr>
        <w:t>t</w:t>
      </w:r>
      <w:r>
        <w:rPr>
          <w:spacing w:val="1"/>
          <w:lang w:val="es-ES"/>
        </w:rPr>
        <w:t>h</w:t>
      </w:r>
      <w:r>
        <w:rPr>
          <w:lang w:val="es-ES"/>
        </w:rPr>
        <w:t>ể tham gia phản</w:t>
      </w:r>
      <w:r>
        <w:rPr>
          <w:spacing w:val="-1"/>
          <w:lang w:val="es-ES"/>
        </w:rPr>
        <w:t xml:space="preserve"> </w:t>
      </w:r>
      <w:r>
        <w:rPr>
          <w:spacing w:val="1"/>
          <w:lang w:val="es-ES"/>
        </w:rPr>
        <w:t>ứ</w:t>
      </w:r>
      <w:r>
        <w:rPr>
          <w:lang w:val="es-ES"/>
        </w:rPr>
        <w:t>ng trùng n</w:t>
      </w:r>
      <w:r>
        <w:rPr>
          <w:spacing w:val="1"/>
          <w:lang w:val="es-ES"/>
        </w:rPr>
        <w:t>g</w:t>
      </w:r>
      <w:r>
        <w:rPr>
          <w:lang w:val="es-ES"/>
        </w:rPr>
        <w:t>ưng là</w:t>
      </w:r>
    </w:p>
    <w:p w:rsidR="002C63D2" w:rsidRDefault="00BE2857">
      <w:pPr>
        <w:tabs>
          <w:tab w:val="left" w:pos="5264"/>
        </w:tabs>
        <w:ind w:firstLine="283"/>
      </w:pPr>
      <w:r>
        <w:rPr>
          <w:b/>
          <w:lang w:val="es-ES"/>
        </w:rPr>
        <w:t xml:space="preserve">A. </w:t>
      </w:r>
      <w:r>
        <w:rPr>
          <w:lang w:val="es-ES"/>
        </w:rPr>
        <w:t>phenol và foman</w:t>
      </w:r>
      <w:r>
        <w:rPr>
          <w:spacing w:val="1"/>
          <w:lang w:val="es-ES"/>
        </w:rPr>
        <w:t>đ</w:t>
      </w:r>
      <w:r>
        <w:rPr>
          <w:lang w:val="es-ES"/>
        </w:rPr>
        <w:t>ehit</w:t>
      </w:r>
      <w:r>
        <w:rPr>
          <w:lang w:val="es-ES"/>
        </w:rPr>
        <w:tab/>
      </w:r>
      <w:r>
        <w:rPr>
          <w:b/>
          <w:lang w:val="es-ES"/>
        </w:rPr>
        <w:t xml:space="preserve">B. </w:t>
      </w:r>
      <w:r>
        <w:rPr>
          <w:lang w:val="es-ES"/>
        </w:rPr>
        <w:t>but</w:t>
      </w:r>
      <w:r>
        <w:rPr>
          <w:spacing w:val="-2"/>
          <w:lang w:val="es-ES"/>
        </w:rPr>
        <w:t>a</w:t>
      </w:r>
      <w:r>
        <w:rPr>
          <w:lang w:val="es-ES"/>
        </w:rPr>
        <w:t>-1</w:t>
      </w:r>
      <w:r>
        <w:rPr>
          <w:spacing w:val="-2"/>
          <w:lang w:val="es-ES"/>
        </w:rPr>
        <w:t>,</w:t>
      </w:r>
      <w:r>
        <w:rPr>
          <w:lang w:val="es-ES"/>
        </w:rPr>
        <w:t>3-</w:t>
      </w:r>
      <w:r>
        <w:rPr>
          <w:spacing w:val="1"/>
          <w:lang w:val="es-ES"/>
        </w:rPr>
        <w:t>đ</w:t>
      </w:r>
      <w:r>
        <w:rPr>
          <w:lang w:val="es-ES"/>
        </w:rPr>
        <w:t>ien và stiren.</w:t>
      </w:r>
    </w:p>
    <w:p w:rsidR="002C63D2" w:rsidRDefault="00BE2857">
      <w:pPr>
        <w:tabs>
          <w:tab w:val="left" w:pos="5264"/>
        </w:tabs>
        <w:ind w:firstLine="283"/>
        <w:rPr>
          <w:lang w:val="es-ES"/>
        </w:rPr>
      </w:pPr>
      <w:r>
        <w:rPr>
          <w:b/>
          <w:lang w:val="es-ES"/>
        </w:rPr>
        <w:t xml:space="preserve">C. </w:t>
      </w:r>
      <w:r>
        <w:rPr>
          <w:lang w:val="es-ES"/>
        </w:rPr>
        <w:t>axit a</w:t>
      </w:r>
      <w:r>
        <w:rPr>
          <w:spacing w:val="1"/>
          <w:lang w:val="es-ES"/>
        </w:rPr>
        <w:t>đ</w:t>
      </w:r>
      <w:r>
        <w:rPr>
          <w:lang w:val="es-ES"/>
        </w:rPr>
        <w:t>ipic và hexametilen</w:t>
      </w:r>
      <w:r>
        <w:rPr>
          <w:spacing w:val="1"/>
          <w:lang w:val="es-ES"/>
        </w:rPr>
        <w:t>đ</w:t>
      </w:r>
      <w:r>
        <w:rPr>
          <w:lang w:val="es-ES"/>
        </w:rPr>
        <w:t>iamin</w:t>
      </w:r>
      <w:r>
        <w:rPr>
          <w:lang w:val="es-ES"/>
        </w:rPr>
        <w:tab/>
      </w:r>
      <w:r>
        <w:rPr>
          <w:b/>
          <w:lang w:val="es-ES"/>
        </w:rPr>
        <w:t xml:space="preserve">D. </w:t>
      </w:r>
      <w:r>
        <w:rPr>
          <w:lang w:val="es-ES"/>
        </w:rPr>
        <w:t xml:space="preserve">axit </w:t>
      </w:r>
      <w:r>
        <w:t>ε</w:t>
      </w:r>
      <w:r>
        <w:rPr>
          <w:lang w:val="es-ES"/>
        </w:rPr>
        <w:t>-aminocaproic</w:t>
      </w:r>
    </w:p>
    <w:p w:rsidR="002C63D2" w:rsidRDefault="00BE2857">
      <w:pPr>
        <w:tabs>
          <w:tab w:val="left" w:pos="2880"/>
          <w:tab w:val="left" w:pos="5760"/>
          <w:tab w:val="left" w:pos="8460"/>
        </w:tabs>
        <w:jc w:val="both"/>
      </w:pPr>
      <w:r>
        <w:rPr>
          <w:b/>
          <w:lang w:val="es-ES"/>
        </w:rPr>
        <w:t>Câu 77:</w:t>
      </w:r>
      <w:r>
        <w:rPr>
          <w:lang w:val="es-ES"/>
        </w:rPr>
        <w:t xml:space="preserve"> Polime</w:t>
      </w:r>
      <w:r>
        <w:rPr>
          <w:spacing w:val="32"/>
          <w:lang w:val="es-ES"/>
        </w:rPr>
        <w:t xml:space="preserve"> </w:t>
      </w:r>
      <w:r>
        <w:rPr>
          <w:lang w:val="es-ES"/>
        </w:rPr>
        <w:t>thiên</w:t>
      </w:r>
      <w:r>
        <w:rPr>
          <w:spacing w:val="32"/>
          <w:lang w:val="es-ES"/>
        </w:rPr>
        <w:t xml:space="preserve"> </w:t>
      </w:r>
      <w:r>
        <w:rPr>
          <w:lang w:val="es-ES"/>
        </w:rPr>
        <w:t>nhiên:</w:t>
      </w:r>
      <w:r>
        <w:rPr>
          <w:spacing w:val="32"/>
          <w:lang w:val="es-ES"/>
        </w:rPr>
        <w:t xml:space="preserve"> </w:t>
      </w:r>
      <w:r>
        <w:rPr>
          <w:lang w:val="es-ES"/>
        </w:rPr>
        <w:t>tinh</w:t>
      </w:r>
      <w:r>
        <w:rPr>
          <w:spacing w:val="32"/>
          <w:lang w:val="es-ES"/>
        </w:rPr>
        <w:t xml:space="preserve"> </w:t>
      </w:r>
      <w:r>
        <w:rPr>
          <w:spacing w:val="-2"/>
          <w:lang w:val="es-ES"/>
        </w:rPr>
        <w:t>b</w:t>
      </w:r>
      <w:r>
        <w:rPr>
          <w:spacing w:val="1"/>
          <w:lang w:val="es-ES"/>
        </w:rPr>
        <w:t>ộ</w:t>
      </w:r>
      <w:r>
        <w:rPr>
          <w:lang w:val="es-ES"/>
        </w:rPr>
        <w:t>t</w:t>
      </w:r>
      <w:r>
        <w:rPr>
          <w:spacing w:val="32"/>
          <w:lang w:val="es-ES"/>
        </w:rPr>
        <w:t xml:space="preserve"> </w:t>
      </w:r>
      <w:r>
        <w:rPr>
          <w:lang w:val="es-ES"/>
        </w:rPr>
        <w:t>(C</w:t>
      </w:r>
      <w:r>
        <w:rPr>
          <w:position w:val="-2"/>
          <w:lang w:val="es-ES"/>
        </w:rPr>
        <w:t>6</w:t>
      </w:r>
      <w:r>
        <w:rPr>
          <w:spacing w:val="-1"/>
          <w:lang w:val="es-ES"/>
        </w:rPr>
        <w:t>H</w:t>
      </w:r>
      <w:r>
        <w:rPr>
          <w:position w:val="-2"/>
          <w:lang w:val="es-ES"/>
        </w:rPr>
        <w:t>10</w:t>
      </w:r>
      <w:r>
        <w:rPr>
          <w:lang w:val="es-ES"/>
        </w:rPr>
        <w:t>O</w:t>
      </w:r>
      <w:r>
        <w:rPr>
          <w:position w:val="-2"/>
          <w:lang w:val="es-ES"/>
        </w:rPr>
        <w:t>5</w:t>
      </w:r>
      <w:r>
        <w:rPr>
          <w:lang w:val="es-ES"/>
        </w:rPr>
        <w:t>)n;</w:t>
      </w:r>
      <w:r>
        <w:rPr>
          <w:spacing w:val="32"/>
          <w:lang w:val="es-ES"/>
        </w:rPr>
        <w:t xml:space="preserve"> </w:t>
      </w:r>
      <w:r>
        <w:rPr>
          <w:lang w:val="es-ES"/>
        </w:rPr>
        <w:t>cao</w:t>
      </w:r>
      <w:r>
        <w:rPr>
          <w:spacing w:val="32"/>
          <w:lang w:val="es-ES"/>
        </w:rPr>
        <w:t xml:space="preserve"> </w:t>
      </w:r>
      <w:r>
        <w:rPr>
          <w:lang w:val="es-ES"/>
        </w:rPr>
        <w:t>su</w:t>
      </w:r>
      <w:r>
        <w:rPr>
          <w:spacing w:val="32"/>
          <w:lang w:val="es-ES"/>
        </w:rPr>
        <w:t xml:space="preserve"> </w:t>
      </w:r>
      <w:r>
        <w:rPr>
          <w:lang w:val="es-ES"/>
        </w:rPr>
        <w:t>isopren</w:t>
      </w:r>
      <w:r>
        <w:rPr>
          <w:spacing w:val="32"/>
          <w:lang w:val="es-ES"/>
        </w:rPr>
        <w:t xml:space="preserve"> </w:t>
      </w:r>
      <w:r>
        <w:rPr>
          <w:lang w:val="es-ES"/>
        </w:rPr>
        <w:t>(C</w:t>
      </w:r>
      <w:r>
        <w:rPr>
          <w:position w:val="-2"/>
          <w:lang w:val="es-ES"/>
        </w:rPr>
        <w:t>5</w:t>
      </w:r>
      <w:r>
        <w:rPr>
          <w:lang w:val="es-ES"/>
        </w:rPr>
        <w:t>H</w:t>
      </w:r>
      <w:r>
        <w:rPr>
          <w:position w:val="-2"/>
          <w:lang w:val="es-ES"/>
        </w:rPr>
        <w:t>8</w:t>
      </w:r>
      <w:r>
        <w:rPr>
          <w:lang w:val="es-ES"/>
        </w:rPr>
        <w:t>)</w:t>
      </w:r>
      <w:r>
        <w:rPr>
          <w:position w:val="-2"/>
          <w:lang w:val="es-ES"/>
        </w:rPr>
        <w:t>n</w:t>
      </w:r>
      <w:r>
        <w:rPr>
          <w:lang w:val="es-ES"/>
        </w:rPr>
        <w:t>;</w:t>
      </w:r>
      <w:r>
        <w:rPr>
          <w:spacing w:val="32"/>
          <w:lang w:val="es-ES"/>
        </w:rPr>
        <w:t xml:space="preserve"> </w:t>
      </w:r>
      <w:r>
        <w:rPr>
          <w:lang w:val="es-ES"/>
        </w:rPr>
        <w:t xml:space="preserve">tơ </w:t>
      </w:r>
      <w:r>
        <w:rPr>
          <w:spacing w:val="-32"/>
          <w:lang w:val="es-ES"/>
        </w:rPr>
        <w:t xml:space="preserve"> </w:t>
      </w:r>
      <w:r>
        <w:rPr>
          <w:lang w:val="es-ES"/>
        </w:rPr>
        <w:t>tằm</w:t>
      </w:r>
      <w:r>
        <w:rPr>
          <w:spacing w:val="32"/>
          <w:lang w:val="es-ES"/>
        </w:rPr>
        <w:t xml:space="preserve"> </w:t>
      </w:r>
      <w:r>
        <w:rPr>
          <w:lang w:val="es-ES"/>
        </w:rPr>
        <w:t>(-NH-R-CO-</w:t>
      </w:r>
      <w:r>
        <w:rPr>
          <w:spacing w:val="1"/>
          <w:lang w:val="es-ES"/>
        </w:rPr>
        <w:t>)</w:t>
      </w:r>
      <w:r>
        <w:rPr>
          <w:position w:val="-2"/>
          <w:lang w:val="es-ES"/>
        </w:rPr>
        <w:t>n</w:t>
      </w:r>
      <w:r>
        <w:rPr>
          <w:lang w:val="es-ES"/>
        </w:rPr>
        <w:t>. Polime có t</w:t>
      </w:r>
      <w:r>
        <w:rPr>
          <w:spacing w:val="1"/>
          <w:lang w:val="es-ES"/>
        </w:rPr>
        <w:t>h</w:t>
      </w:r>
      <w:r>
        <w:rPr>
          <w:lang w:val="es-ES"/>
        </w:rPr>
        <w:t>ể đư</w:t>
      </w:r>
      <w:r>
        <w:rPr>
          <w:spacing w:val="1"/>
          <w:lang w:val="es-ES"/>
        </w:rPr>
        <w:t>ợ</w:t>
      </w:r>
      <w:r>
        <w:rPr>
          <w:lang w:val="es-ES"/>
        </w:rPr>
        <w:t>c</w:t>
      </w:r>
      <w:r>
        <w:rPr>
          <w:spacing w:val="-1"/>
          <w:lang w:val="es-ES"/>
        </w:rPr>
        <w:t xml:space="preserve"> co</w:t>
      </w:r>
      <w:r>
        <w:rPr>
          <w:lang w:val="es-ES"/>
        </w:rPr>
        <w:t>i</w:t>
      </w:r>
      <w:r>
        <w:rPr>
          <w:spacing w:val="-1"/>
          <w:lang w:val="es-ES"/>
        </w:rPr>
        <w:t xml:space="preserve"> l</w:t>
      </w:r>
      <w:r>
        <w:rPr>
          <w:lang w:val="es-ES"/>
        </w:rPr>
        <w:t>à</w:t>
      </w:r>
      <w:r>
        <w:rPr>
          <w:spacing w:val="-1"/>
          <w:lang w:val="es-ES"/>
        </w:rPr>
        <w:t xml:space="preserve"> </w:t>
      </w:r>
      <w:r>
        <w:rPr>
          <w:lang w:val="es-ES"/>
        </w:rPr>
        <w:t xml:space="preserve">sản </w:t>
      </w:r>
      <w:r>
        <w:rPr>
          <w:spacing w:val="1"/>
          <w:lang w:val="es-ES"/>
        </w:rPr>
        <w:t>ph</w:t>
      </w:r>
      <w:r>
        <w:rPr>
          <w:spacing w:val="-1"/>
          <w:lang w:val="es-ES"/>
        </w:rPr>
        <w:t>ẩ</w:t>
      </w:r>
      <w:r>
        <w:rPr>
          <w:lang w:val="es-ES"/>
        </w:rPr>
        <w:t>m</w:t>
      </w:r>
      <w:r>
        <w:rPr>
          <w:spacing w:val="-1"/>
          <w:lang w:val="es-ES"/>
        </w:rPr>
        <w:t xml:space="preserve"> </w:t>
      </w:r>
      <w:r>
        <w:rPr>
          <w:lang w:val="es-ES"/>
        </w:rPr>
        <w:t>trùng n</w:t>
      </w:r>
      <w:r>
        <w:rPr>
          <w:spacing w:val="-1"/>
          <w:lang w:val="es-ES"/>
        </w:rPr>
        <w:t>g</w:t>
      </w:r>
      <w:r>
        <w:rPr>
          <w:spacing w:val="1"/>
          <w:lang w:val="es-ES"/>
        </w:rPr>
        <w:t>ư</w:t>
      </w:r>
      <w:r>
        <w:rPr>
          <w:lang w:val="es-ES"/>
        </w:rPr>
        <w:t>ng là</w:t>
      </w:r>
    </w:p>
    <w:p w:rsidR="002C63D2" w:rsidRDefault="00BE2857">
      <w:pPr>
        <w:tabs>
          <w:tab w:val="left" w:pos="4140"/>
        </w:tabs>
        <w:ind w:firstLine="283"/>
        <w:rPr>
          <w:lang w:val="pt-BR"/>
        </w:rPr>
      </w:pPr>
      <w:r>
        <w:rPr>
          <w:b/>
          <w:position w:val="1"/>
          <w:lang w:val="pt-BR"/>
        </w:rPr>
        <w:t xml:space="preserve">A. </w:t>
      </w:r>
      <w:r>
        <w:rPr>
          <w:position w:val="1"/>
          <w:lang w:val="pt-BR"/>
        </w:rPr>
        <w:t>tinh</w:t>
      </w:r>
      <w:r>
        <w:rPr>
          <w:spacing w:val="-1"/>
          <w:position w:val="1"/>
          <w:lang w:val="pt-BR"/>
        </w:rPr>
        <w:t xml:space="preserve"> </w:t>
      </w:r>
      <w:r>
        <w:rPr>
          <w:position w:val="1"/>
          <w:lang w:val="pt-BR"/>
        </w:rPr>
        <w:t>b</w:t>
      </w:r>
      <w:r>
        <w:rPr>
          <w:spacing w:val="1"/>
          <w:position w:val="1"/>
          <w:lang w:val="pt-BR"/>
        </w:rPr>
        <w:t>ộ</w:t>
      </w:r>
      <w:r>
        <w:rPr>
          <w:position w:val="1"/>
          <w:lang w:val="pt-BR"/>
        </w:rPr>
        <w:t xml:space="preserve">t </w:t>
      </w:r>
      <w:r>
        <w:rPr>
          <w:spacing w:val="-2"/>
          <w:position w:val="1"/>
          <w:lang w:val="pt-BR"/>
        </w:rPr>
        <w:t xml:space="preserve"> </w:t>
      </w:r>
      <w:r>
        <w:rPr>
          <w:position w:val="1"/>
          <w:lang w:val="pt-BR"/>
        </w:rPr>
        <w:t>(C</w:t>
      </w:r>
      <w:r>
        <w:rPr>
          <w:vertAlign w:val="subscript"/>
          <w:lang w:val="pt-BR"/>
        </w:rPr>
        <w:t>6</w:t>
      </w:r>
      <w:r>
        <w:rPr>
          <w:position w:val="1"/>
          <w:lang w:val="pt-BR"/>
        </w:rPr>
        <w:t>H</w:t>
      </w:r>
      <w:r>
        <w:rPr>
          <w:vertAlign w:val="subscript"/>
          <w:lang w:val="pt-BR"/>
        </w:rPr>
        <w:t>1</w:t>
      </w:r>
      <w:r>
        <w:rPr>
          <w:spacing w:val="-1"/>
          <w:vertAlign w:val="subscript"/>
          <w:lang w:val="pt-BR"/>
        </w:rPr>
        <w:t>0</w:t>
      </w:r>
      <w:r>
        <w:rPr>
          <w:position w:val="1"/>
          <w:lang w:val="pt-BR"/>
        </w:rPr>
        <w:t>O</w:t>
      </w:r>
      <w:r>
        <w:rPr>
          <w:vertAlign w:val="subscript"/>
          <w:lang w:val="pt-BR"/>
        </w:rPr>
        <w:t>5</w:t>
      </w:r>
      <w:r>
        <w:rPr>
          <w:position w:val="1"/>
          <w:lang w:val="pt-BR"/>
        </w:rPr>
        <w:t>)</w:t>
      </w:r>
      <w:r>
        <w:rPr>
          <w:lang w:val="pt-BR"/>
        </w:rPr>
        <w:tab/>
      </w:r>
      <w:r>
        <w:rPr>
          <w:b/>
          <w:position w:val="1"/>
          <w:lang w:val="pt-BR"/>
        </w:rPr>
        <w:t xml:space="preserve">B. </w:t>
      </w:r>
      <w:r>
        <w:rPr>
          <w:position w:val="1"/>
          <w:lang w:val="pt-BR"/>
        </w:rPr>
        <w:t xml:space="preserve">tinh </w:t>
      </w:r>
      <w:r>
        <w:rPr>
          <w:spacing w:val="-1"/>
          <w:position w:val="1"/>
          <w:lang w:val="pt-BR"/>
        </w:rPr>
        <w:t>b</w:t>
      </w:r>
      <w:r>
        <w:rPr>
          <w:spacing w:val="1"/>
          <w:position w:val="1"/>
          <w:lang w:val="pt-BR"/>
        </w:rPr>
        <w:t>ộ</w:t>
      </w:r>
      <w:r>
        <w:rPr>
          <w:position w:val="1"/>
          <w:lang w:val="pt-BR"/>
        </w:rPr>
        <w:t xml:space="preserve">t </w:t>
      </w:r>
      <w:r>
        <w:rPr>
          <w:spacing w:val="-1"/>
          <w:position w:val="1"/>
          <w:lang w:val="pt-BR"/>
        </w:rPr>
        <w:t xml:space="preserve"> </w:t>
      </w:r>
      <w:r>
        <w:rPr>
          <w:position w:val="1"/>
          <w:lang w:val="pt-BR"/>
        </w:rPr>
        <w:t>(C</w:t>
      </w:r>
      <w:r>
        <w:rPr>
          <w:vertAlign w:val="subscript"/>
          <w:lang w:val="pt-BR"/>
        </w:rPr>
        <w:t>6</w:t>
      </w:r>
      <w:r>
        <w:rPr>
          <w:position w:val="1"/>
          <w:lang w:val="pt-BR"/>
        </w:rPr>
        <w:t>H</w:t>
      </w:r>
      <w:r>
        <w:rPr>
          <w:spacing w:val="-1"/>
          <w:vertAlign w:val="subscript"/>
          <w:lang w:val="pt-BR"/>
        </w:rPr>
        <w:t>1</w:t>
      </w:r>
      <w:r>
        <w:rPr>
          <w:vertAlign w:val="subscript"/>
          <w:lang w:val="pt-BR"/>
        </w:rPr>
        <w:t>0</w:t>
      </w:r>
      <w:r>
        <w:rPr>
          <w:position w:val="1"/>
          <w:lang w:val="pt-BR"/>
        </w:rPr>
        <w:t>O</w:t>
      </w:r>
      <w:r>
        <w:rPr>
          <w:vertAlign w:val="subscript"/>
          <w:lang w:val="pt-BR"/>
        </w:rPr>
        <w:t>5</w:t>
      </w:r>
      <w:r>
        <w:rPr>
          <w:position w:val="1"/>
          <w:lang w:val="pt-BR"/>
        </w:rPr>
        <w:t>); cao su isopren (C</w:t>
      </w:r>
      <w:r>
        <w:rPr>
          <w:vertAlign w:val="subscript"/>
          <w:lang w:val="pt-BR"/>
        </w:rPr>
        <w:t>5</w:t>
      </w:r>
      <w:r>
        <w:rPr>
          <w:spacing w:val="-1"/>
          <w:position w:val="1"/>
          <w:lang w:val="pt-BR"/>
        </w:rPr>
        <w:t>H</w:t>
      </w:r>
      <w:r>
        <w:rPr>
          <w:vertAlign w:val="subscript"/>
          <w:lang w:val="pt-BR"/>
        </w:rPr>
        <w:t>8</w:t>
      </w:r>
      <w:r>
        <w:rPr>
          <w:position w:val="1"/>
          <w:lang w:val="pt-BR"/>
        </w:rPr>
        <w:t>)</w:t>
      </w:r>
      <w:r>
        <w:rPr>
          <w:position w:val="-1"/>
          <w:lang w:val="pt-BR"/>
        </w:rPr>
        <w:t>n</w:t>
      </w:r>
      <w:r>
        <w:rPr>
          <w:position w:val="1"/>
          <w:lang w:val="pt-BR"/>
        </w:rPr>
        <w:t>.</w:t>
      </w:r>
    </w:p>
    <w:p w:rsidR="002C63D2" w:rsidRDefault="00BE2857">
      <w:pPr>
        <w:tabs>
          <w:tab w:val="left" w:pos="4140"/>
          <w:tab w:val="left" w:pos="5264"/>
        </w:tabs>
        <w:ind w:firstLine="283"/>
        <w:rPr>
          <w:lang w:val="pt-BR"/>
        </w:rPr>
      </w:pPr>
      <w:r>
        <w:rPr>
          <w:b/>
          <w:position w:val="2"/>
          <w:lang w:val="pt-BR"/>
        </w:rPr>
        <w:t xml:space="preserve">C. </w:t>
      </w:r>
      <w:r>
        <w:rPr>
          <w:position w:val="2"/>
          <w:lang w:val="pt-BR"/>
        </w:rPr>
        <w:t>cao su isopren (</w:t>
      </w:r>
      <w:r>
        <w:rPr>
          <w:spacing w:val="1"/>
          <w:position w:val="2"/>
          <w:lang w:val="pt-BR"/>
        </w:rPr>
        <w:t>C</w:t>
      </w:r>
      <w:r>
        <w:rPr>
          <w:spacing w:val="-1"/>
          <w:vertAlign w:val="subscript"/>
          <w:lang w:val="pt-BR"/>
        </w:rPr>
        <w:t>5</w:t>
      </w:r>
      <w:r>
        <w:rPr>
          <w:spacing w:val="-1"/>
          <w:position w:val="2"/>
          <w:lang w:val="pt-BR"/>
        </w:rPr>
        <w:t>H</w:t>
      </w:r>
      <w:r>
        <w:rPr>
          <w:vertAlign w:val="subscript"/>
          <w:lang w:val="pt-BR"/>
        </w:rPr>
        <w:t>8</w:t>
      </w:r>
      <w:r>
        <w:rPr>
          <w:position w:val="2"/>
          <w:lang w:val="pt-BR"/>
        </w:rPr>
        <w:t>)</w:t>
      </w:r>
      <w:r>
        <w:rPr>
          <w:lang w:val="pt-BR"/>
        </w:rPr>
        <w:t>n</w:t>
      </w:r>
      <w:r>
        <w:rPr>
          <w:lang w:val="pt-BR"/>
        </w:rPr>
        <w:tab/>
      </w:r>
      <w:r>
        <w:rPr>
          <w:b/>
          <w:position w:val="2"/>
          <w:lang w:val="pt-BR"/>
        </w:rPr>
        <w:t xml:space="preserve">D. </w:t>
      </w:r>
      <w:r>
        <w:rPr>
          <w:position w:val="2"/>
          <w:lang w:val="pt-BR"/>
        </w:rPr>
        <w:t xml:space="preserve">tinh </w:t>
      </w:r>
      <w:r>
        <w:rPr>
          <w:spacing w:val="-1"/>
          <w:position w:val="2"/>
          <w:lang w:val="pt-BR"/>
        </w:rPr>
        <w:t>b</w:t>
      </w:r>
      <w:r>
        <w:rPr>
          <w:spacing w:val="1"/>
          <w:position w:val="2"/>
          <w:lang w:val="pt-BR"/>
        </w:rPr>
        <w:t>ộ</w:t>
      </w:r>
      <w:r>
        <w:rPr>
          <w:position w:val="2"/>
          <w:lang w:val="pt-BR"/>
        </w:rPr>
        <w:t xml:space="preserve">t </w:t>
      </w:r>
      <w:r>
        <w:rPr>
          <w:spacing w:val="-1"/>
          <w:position w:val="2"/>
          <w:lang w:val="pt-BR"/>
        </w:rPr>
        <w:t xml:space="preserve"> </w:t>
      </w:r>
      <w:r>
        <w:rPr>
          <w:position w:val="2"/>
          <w:lang w:val="pt-BR"/>
        </w:rPr>
        <w:t>(C</w:t>
      </w:r>
      <w:r>
        <w:rPr>
          <w:vertAlign w:val="subscript"/>
          <w:lang w:val="pt-BR"/>
        </w:rPr>
        <w:t>6</w:t>
      </w:r>
      <w:r>
        <w:rPr>
          <w:position w:val="2"/>
          <w:lang w:val="pt-BR"/>
        </w:rPr>
        <w:t>H</w:t>
      </w:r>
      <w:r>
        <w:rPr>
          <w:spacing w:val="-1"/>
          <w:vertAlign w:val="subscript"/>
          <w:lang w:val="pt-BR"/>
        </w:rPr>
        <w:t>1</w:t>
      </w:r>
      <w:r>
        <w:rPr>
          <w:vertAlign w:val="subscript"/>
          <w:lang w:val="pt-BR"/>
        </w:rPr>
        <w:t>0</w:t>
      </w:r>
      <w:r>
        <w:rPr>
          <w:position w:val="2"/>
          <w:lang w:val="pt-BR"/>
        </w:rPr>
        <w:t>O</w:t>
      </w:r>
      <w:r>
        <w:rPr>
          <w:vertAlign w:val="subscript"/>
          <w:lang w:val="pt-BR"/>
        </w:rPr>
        <w:t>5</w:t>
      </w:r>
      <w:r>
        <w:rPr>
          <w:position w:val="2"/>
          <w:lang w:val="pt-BR"/>
        </w:rPr>
        <w:t xml:space="preserve">); </w:t>
      </w:r>
      <w:r>
        <w:rPr>
          <w:spacing w:val="-2"/>
          <w:position w:val="2"/>
          <w:lang w:val="pt-BR"/>
        </w:rPr>
        <w:t>t</w:t>
      </w:r>
      <w:r>
        <w:rPr>
          <w:position w:val="2"/>
          <w:lang w:val="pt-BR"/>
        </w:rPr>
        <w:t>ơ tằm (-NH-R-CO-</w:t>
      </w:r>
      <w:r>
        <w:rPr>
          <w:spacing w:val="1"/>
          <w:position w:val="2"/>
          <w:lang w:val="pt-BR"/>
        </w:rPr>
        <w:t>)</w:t>
      </w:r>
      <w:r>
        <w:rPr>
          <w:lang w:val="pt-BR"/>
        </w:rPr>
        <w:t>n</w:t>
      </w:r>
    </w:p>
    <w:p w:rsidR="002C63D2" w:rsidRDefault="00BE2857">
      <w:pPr>
        <w:tabs>
          <w:tab w:val="left" w:pos="2880"/>
          <w:tab w:val="left" w:pos="5760"/>
          <w:tab w:val="left" w:pos="8460"/>
        </w:tabs>
        <w:jc w:val="both"/>
      </w:pPr>
      <w:r>
        <w:rPr>
          <w:b/>
          <w:lang w:val="pt-BR"/>
        </w:rPr>
        <w:t>Câu 78:</w:t>
      </w:r>
      <w:r>
        <w:rPr>
          <w:lang w:val="pt-BR"/>
        </w:rPr>
        <w:t xml:space="preserve"> Đặc</w:t>
      </w:r>
      <w:r>
        <w:rPr>
          <w:spacing w:val="-2"/>
          <w:lang w:val="pt-BR"/>
        </w:rPr>
        <w:t xml:space="preserve"> </w:t>
      </w:r>
      <w:r>
        <w:rPr>
          <w:spacing w:val="1"/>
          <w:lang w:val="pt-BR"/>
        </w:rPr>
        <w:t>đ</w:t>
      </w:r>
      <w:r>
        <w:rPr>
          <w:lang w:val="pt-BR"/>
        </w:rPr>
        <w:t>iểm</w:t>
      </w:r>
      <w:r>
        <w:rPr>
          <w:spacing w:val="-1"/>
          <w:lang w:val="pt-BR"/>
        </w:rPr>
        <w:t xml:space="preserve"> </w:t>
      </w:r>
      <w:r>
        <w:rPr>
          <w:lang w:val="pt-BR"/>
        </w:rPr>
        <w:t xml:space="preserve">cấu </w:t>
      </w:r>
      <w:r>
        <w:rPr>
          <w:spacing w:val="1"/>
          <w:lang w:val="pt-BR"/>
        </w:rPr>
        <w:t>t</w:t>
      </w:r>
      <w:r>
        <w:rPr>
          <w:lang w:val="pt-BR"/>
        </w:rPr>
        <w:t>ạo c</w:t>
      </w:r>
      <w:r>
        <w:rPr>
          <w:spacing w:val="1"/>
          <w:lang w:val="pt-BR"/>
        </w:rPr>
        <w:t>ủ</w:t>
      </w:r>
      <w:r>
        <w:rPr>
          <w:lang w:val="pt-BR"/>
        </w:rPr>
        <w:t xml:space="preserve">a các phân </w:t>
      </w:r>
      <w:r>
        <w:rPr>
          <w:spacing w:val="-1"/>
          <w:lang w:val="pt-BR"/>
        </w:rPr>
        <w:t>t</w:t>
      </w:r>
      <w:r>
        <w:rPr>
          <w:lang w:val="pt-BR"/>
        </w:rPr>
        <w:t>ử</w:t>
      </w:r>
      <w:r>
        <w:rPr>
          <w:spacing w:val="-1"/>
          <w:lang w:val="pt-BR"/>
        </w:rPr>
        <w:t xml:space="preserve"> </w:t>
      </w:r>
      <w:r>
        <w:rPr>
          <w:spacing w:val="1"/>
          <w:lang w:val="pt-BR"/>
        </w:rPr>
        <w:t>n</w:t>
      </w:r>
      <w:r>
        <w:rPr>
          <w:spacing w:val="-1"/>
          <w:lang w:val="pt-BR"/>
        </w:rPr>
        <w:t>h</w:t>
      </w:r>
      <w:r>
        <w:rPr>
          <w:lang w:val="pt-BR"/>
        </w:rPr>
        <w:t>ỏ</w:t>
      </w:r>
      <w:r>
        <w:rPr>
          <w:spacing w:val="1"/>
          <w:lang w:val="pt-BR"/>
        </w:rPr>
        <w:t xml:space="preserve"> </w:t>
      </w:r>
      <w:r>
        <w:rPr>
          <w:lang w:val="pt-BR"/>
        </w:rPr>
        <w:t>(</w:t>
      </w:r>
      <w:r>
        <w:rPr>
          <w:spacing w:val="-1"/>
          <w:lang w:val="pt-BR"/>
        </w:rPr>
        <w:t>m</w:t>
      </w:r>
      <w:r>
        <w:rPr>
          <w:lang w:val="pt-BR"/>
        </w:rPr>
        <w:t>ono</w:t>
      </w:r>
      <w:r>
        <w:rPr>
          <w:spacing w:val="-1"/>
          <w:lang w:val="pt-BR"/>
        </w:rPr>
        <w:t>m</w:t>
      </w:r>
      <w:r>
        <w:rPr>
          <w:lang w:val="pt-BR"/>
        </w:rPr>
        <w:t>e) tham</w:t>
      </w:r>
      <w:r>
        <w:rPr>
          <w:spacing w:val="-1"/>
          <w:lang w:val="pt-BR"/>
        </w:rPr>
        <w:t xml:space="preserve"> </w:t>
      </w:r>
      <w:r>
        <w:rPr>
          <w:lang w:val="pt-BR"/>
        </w:rPr>
        <w:t>gia p</w:t>
      </w:r>
      <w:r>
        <w:rPr>
          <w:spacing w:val="1"/>
          <w:lang w:val="pt-BR"/>
        </w:rPr>
        <w:t>h</w:t>
      </w:r>
      <w:r>
        <w:rPr>
          <w:spacing w:val="-1"/>
          <w:lang w:val="pt-BR"/>
        </w:rPr>
        <w:t>ả</w:t>
      </w:r>
      <w:r>
        <w:rPr>
          <w:lang w:val="pt-BR"/>
        </w:rPr>
        <w:t>n ứng</w:t>
      </w:r>
      <w:r>
        <w:rPr>
          <w:spacing w:val="-1"/>
          <w:lang w:val="pt-BR"/>
        </w:rPr>
        <w:t xml:space="preserve"> </w:t>
      </w:r>
      <w:r>
        <w:rPr>
          <w:lang w:val="pt-BR"/>
        </w:rPr>
        <w:t>trùng</w:t>
      </w:r>
      <w:r>
        <w:rPr>
          <w:spacing w:val="-1"/>
          <w:lang w:val="pt-BR"/>
        </w:rPr>
        <w:t xml:space="preserve"> </w:t>
      </w:r>
      <w:r>
        <w:rPr>
          <w:lang w:val="pt-BR"/>
        </w:rPr>
        <w:t>h</w:t>
      </w:r>
      <w:r>
        <w:rPr>
          <w:spacing w:val="-1"/>
          <w:lang w:val="pt-BR"/>
        </w:rPr>
        <w:t>ợ</w:t>
      </w:r>
      <w:r>
        <w:rPr>
          <w:lang w:val="pt-BR"/>
        </w:rPr>
        <w:t>p là</w:t>
      </w:r>
    </w:p>
    <w:p w:rsidR="002C63D2" w:rsidRDefault="00BE2857">
      <w:pPr>
        <w:ind w:firstLine="283"/>
      </w:pPr>
      <w:r>
        <w:rPr>
          <w:b/>
          <w:spacing w:val="-1"/>
          <w:lang w:val="pt-BR"/>
        </w:rPr>
        <w:t xml:space="preserve">A. </w:t>
      </w:r>
      <w:r>
        <w:rPr>
          <w:spacing w:val="-1"/>
          <w:lang w:val="pt-BR"/>
        </w:rPr>
        <w:t>p</w:t>
      </w:r>
      <w:r>
        <w:rPr>
          <w:spacing w:val="1"/>
          <w:lang w:val="pt-BR"/>
        </w:rPr>
        <w:t>h</w:t>
      </w:r>
      <w:r>
        <w:rPr>
          <w:lang w:val="pt-BR"/>
        </w:rPr>
        <w:t>ải là h</w:t>
      </w:r>
      <w:r>
        <w:rPr>
          <w:spacing w:val="-1"/>
          <w:lang w:val="pt-BR"/>
        </w:rPr>
        <w:t>i</w:t>
      </w:r>
      <w:r>
        <w:rPr>
          <w:spacing w:val="1"/>
          <w:lang w:val="pt-BR"/>
        </w:rPr>
        <w:t>đ</w:t>
      </w:r>
      <w:r>
        <w:rPr>
          <w:lang w:val="pt-BR"/>
        </w:rPr>
        <w:t>rocacbon</w:t>
      </w:r>
      <w:r>
        <w:rPr>
          <w:lang w:val="pt-BR"/>
        </w:rPr>
        <w:tab/>
      </w:r>
      <w:r>
        <w:rPr>
          <w:lang w:val="pt-BR"/>
        </w:rPr>
        <w:tab/>
      </w:r>
      <w:r>
        <w:rPr>
          <w:lang w:val="pt-BR"/>
        </w:rPr>
        <w:tab/>
      </w:r>
      <w:r>
        <w:rPr>
          <w:lang w:val="pt-BR"/>
        </w:rPr>
        <w:tab/>
      </w:r>
      <w:r>
        <w:rPr>
          <w:b/>
          <w:spacing w:val="1"/>
          <w:lang w:val="pt-BR"/>
        </w:rPr>
        <w:t xml:space="preserve">B. </w:t>
      </w:r>
      <w:r>
        <w:rPr>
          <w:spacing w:val="1"/>
          <w:lang w:val="pt-BR"/>
        </w:rPr>
        <w:t>ph</w:t>
      </w:r>
      <w:r>
        <w:rPr>
          <w:lang w:val="pt-BR"/>
        </w:rPr>
        <w:t>ải có 2 nhóm c</w:t>
      </w:r>
      <w:r>
        <w:rPr>
          <w:spacing w:val="1"/>
          <w:lang w:val="pt-BR"/>
        </w:rPr>
        <w:t>hứ</w:t>
      </w:r>
      <w:r>
        <w:rPr>
          <w:lang w:val="pt-BR"/>
        </w:rPr>
        <w:t>c trở lên</w:t>
      </w:r>
    </w:p>
    <w:p w:rsidR="002C63D2" w:rsidRDefault="00BE2857">
      <w:pPr>
        <w:ind w:firstLine="283"/>
      </w:pPr>
      <w:r>
        <w:rPr>
          <w:b/>
          <w:spacing w:val="-1"/>
          <w:lang w:val="pt-BR"/>
        </w:rPr>
        <w:t xml:space="preserve">C. </w:t>
      </w:r>
      <w:r>
        <w:rPr>
          <w:spacing w:val="-1"/>
          <w:lang w:val="pt-BR"/>
        </w:rPr>
        <w:t>p</w:t>
      </w:r>
      <w:r>
        <w:rPr>
          <w:spacing w:val="1"/>
          <w:lang w:val="pt-BR"/>
        </w:rPr>
        <w:t>h</w:t>
      </w:r>
      <w:r>
        <w:rPr>
          <w:lang w:val="pt-BR"/>
        </w:rPr>
        <w:t>ải là ank</w:t>
      </w:r>
      <w:r>
        <w:rPr>
          <w:spacing w:val="-2"/>
          <w:lang w:val="pt-BR"/>
        </w:rPr>
        <w:t>e</w:t>
      </w:r>
      <w:r>
        <w:rPr>
          <w:lang w:val="pt-BR"/>
        </w:rPr>
        <w:t>n h</w:t>
      </w:r>
      <w:r>
        <w:rPr>
          <w:spacing w:val="1"/>
          <w:lang w:val="pt-BR"/>
        </w:rPr>
        <w:t>o</w:t>
      </w:r>
      <w:r>
        <w:rPr>
          <w:lang w:val="pt-BR"/>
        </w:rPr>
        <w:t>ặc</w:t>
      </w:r>
      <w:r>
        <w:rPr>
          <w:spacing w:val="-1"/>
          <w:lang w:val="pt-BR"/>
        </w:rPr>
        <w:t xml:space="preserve"> </w:t>
      </w:r>
      <w:r>
        <w:rPr>
          <w:lang w:val="pt-BR"/>
        </w:rPr>
        <w:t>ank</w:t>
      </w:r>
      <w:r>
        <w:rPr>
          <w:spacing w:val="-2"/>
          <w:lang w:val="pt-BR"/>
        </w:rPr>
        <w:t>a</w:t>
      </w:r>
      <w:r>
        <w:rPr>
          <w:spacing w:val="1"/>
          <w:lang w:val="pt-BR"/>
        </w:rPr>
        <w:t>đ</w:t>
      </w:r>
      <w:r>
        <w:rPr>
          <w:lang w:val="pt-BR"/>
        </w:rPr>
        <w:t>ien.</w:t>
      </w:r>
      <w:r>
        <w:rPr>
          <w:lang w:val="pt-BR"/>
        </w:rPr>
        <w:tab/>
      </w:r>
      <w:r>
        <w:rPr>
          <w:lang w:val="pt-BR"/>
        </w:rPr>
        <w:tab/>
      </w:r>
      <w:r>
        <w:rPr>
          <w:lang w:val="pt-BR"/>
        </w:rPr>
        <w:tab/>
      </w:r>
      <w:r>
        <w:rPr>
          <w:b/>
          <w:spacing w:val="-1"/>
          <w:lang w:val="pt-BR"/>
        </w:rPr>
        <w:t xml:space="preserve">D. </w:t>
      </w:r>
      <w:r>
        <w:rPr>
          <w:spacing w:val="-1"/>
          <w:lang w:val="pt-BR"/>
        </w:rPr>
        <w:t>p</w:t>
      </w:r>
      <w:r>
        <w:rPr>
          <w:spacing w:val="1"/>
          <w:lang w:val="pt-BR"/>
        </w:rPr>
        <w:t>h</w:t>
      </w:r>
      <w:r>
        <w:rPr>
          <w:lang w:val="pt-BR"/>
        </w:rPr>
        <w:t xml:space="preserve">ải có </w:t>
      </w:r>
      <w:r>
        <w:rPr>
          <w:spacing w:val="-1"/>
          <w:lang w:val="pt-BR"/>
        </w:rPr>
        <w:t>m</w:t>
      </w:r>
      <w:r>
        <w:rPr>
          <w:spacing w:val="1"/>
          <w:lang w:val="pt-BR"/>
        </w:rPr>
        <w:t>ộ</w:t>
      </w:r>
      <w:r>
        <w:rPr>
          <w:lang w:val="pt-BR"/>
        </w:rPr>
        <w:t xml:space="preserve">t liên kết </w:t>
      </w:r>
      <w:r>
        <w:rPr>
          <w:spacing w:val="1"/>
          <w:lang w:val="pt-BR"/>
        </w:rPr>
        <w:t>đ</w:t>
      </w:r>
      <w:r>
        <w:rPr>
          <w:lang w:val="pt-BR"/>
        </w:rPr>
        <w:t>ôi h</w:t>
      </w:r>
      <w:r>
        <w:rPr>
          <w:spacing w:val="1"/>
          <w:lang w:val="pt-BR"/>
        </w:rPr>
        <w:t>o</w:t>
      </w:r>
      <w:r>
        <w:rPr>
          <w:lang w:val="pt-BR"/>
        </w:rPr>
        <w:t>ặc</w:t>
      </w:r>
      <w:r>
        <w:rPr>
          <w:spacing w:val="-1"/>
          <w:lang w:val="pt-BR"/>
        </w:rPr>
        <w:t xml:space="preserve"> </w:t>
      </w:r>
      <w:r>
        <w:rPr>
          <w:lang w:val="pt-BR"/>
        </w:rPr>
        <w:t>vòng</w:t>
      </w:r>
      <w:r>
        <w:rPr>
          <w:spacing w:val="-1"/>
          <w:lang w:val="pt-BR"/>
        </w:rPr>
        <w:t xml:space="preserve"> </w:t>
      </w:r>
      <w:r>
        <w:rPr>
          <w:lang w:val="pt-BR"/>
        </w:rPr>
        <w:t>no</w:t>
      </w:r>
      <w:r>
        <w:rPr>
          <w:spacing w:val="-1"/>
          <w:lang w:val="pt-BR"/>
        </w:rPr>
        <w:t xml:space="preserve"> </w:t>
      </w:r>
      <w:r>
        <w:rPr>
          <w:lang w:val="pt-BR"/>
        </w:rPr>
        <w:t>không</w:t>
      </w:r>
      <w:r>
        <w:rPr>
          <w:spacing w:val="-1"/>
          <w:lang w:val="pt-BR"/>
        </w:rPr>
        <w:t xml:space="preserve"> </w:t>
      </w:r>
      <w:r>
        <w:rPr>
          <w:lang w:val="pt-BR"/>
        </w:rPr>
        <w:t>bền.</w:t>
      </w:r>
    </w:p>
    <w:p w:rsidR="002C63D2" w:rsidRDefault="00BE2857">
      <w:pPr>
        <w:tabs>
          <w:tab w:val="left" w:pos="435"/>
          <w:tab w:val="left" w:pos="2985"/>
          <w:tab w:val="left" w:pos="5325"/>
          <w:tab w:val="left" w:pos="7710"/>
        </w:tabs>
        <w:autoSpaceDE w:val="0"/>
        <w:textAlignment w:val="center"/>
        <w:rPr>
          <w:b/>
          <w:bCs/>
        </w:rPr>
      </w:pPr>
      <w:r>
        <w:rPr>
          <w:b/>
          <w:bCs/>
        </w:rPr>
        <w:t xml:space="preserve"> </w:t>
      </w:r>
    </w:p>
    <w:p w:rsidR="002C63D2" w:rsidRDefault="002C63D2">
      <w:pPr>
        <w:tabs>
          <w:tab w:val="left" w:pos="435"/>
          <w:tab w:val="left" w:pos="2985"/>
          <w:tab w:val="left" w:pos="5325"/>
          <w:tab w:val="left" w:pos="7710"/>
        </w:tabs>
        <w:autoSpaceDE w:val="0"/>
        <w:textAlignment w:val="center"/>
        <w:rPr>
          <w:b/>
          <w:bCs/>
          <w:sz w:val="22"/>
          <w:szCs w:val="22"/>
        </w:rPr>
      </w:pPr>
    </w:p>
    <w:p w:rsidR="002C63D2" w:rsidRDefault="00BE2857">
      <w:pPr>
        <w:tabs>
          <w:tab w:val="left" w:pos="435"/>
          <w:tab w:val="left" w:pos="2985"/>
          <w:tab w:val="left" w:pos="5325"/>
          <w:tab w:val="left" w:pos="7710"/>
        </w:tabs>
        <w:autoSpaceDE w:val="0"/>
        <w:textAlignment w:val="center"/>
      </w:pPr>
      <w:r>
        <w:rPr>
          <w:b/>
          <w:bCs/>
          <w:sz w:val="22"/>
          <w:szCs w:val="22"/>
        </w:rPr>
        <w:t>II.</w:t>
      </w:r>
      <w:r>
        <w:t xml:space="preserve"> </w:t>
      </w:r>
      <w:r>
        <w:rPr>
          <w:b/>
        </w:rPr>
        <w:t>BÀI TẬP:</w:t>
      </w:r>
    </w:p>
    <w:p w:rsidR="002C63D2" w:rsidRDefault="00BE2857">
      <w:pPr>
        <w:tabs>
          <w:tab w:val="left" w:pos="435"/>
          <w:tab w:val="left" w:pos="2985"/>
          <w:tab w:val="left" w:pos="5325"/>
          <w:tab w:val="left" w:pos="7710"/>
        </w:tabs>
        <w:autoSpaceDE w:val="0"/>
        <w:textAlignment w:val="center"/>
        <w:rPr>
          <w:b/>
          <w:bCs/>
          <w:sz w:val="22"/>
          <w:szCs w:val="22"/>
        </w:rPr>
      </w:pPr>
      <w:r>
        <w:rPr>
          <w:b/>
          <w:bCs/>
          <w:sz w:val="22"/>
          <w:szCs w:val="22"/>
        </w:rPr>
        <w:t xml:space="preserve"> </w:t>
      </w:r>
    </w:p>
    <w:p w:rsidR="002C63D2" w:rsidRDefault="00BE2857">
      <w:pPr>
        <w:tabs>
          <w:tab w:val="left" w:pos="435"/>
          <w:tab w:val="left" w:pos="2985"/>
          <w:tab w:val="left" w:pos="5325"/>
          <w:tab w:val="left" w:pos="7710"/>
        </w:tabs>
        <w:autoSpaceDE w:val="0"/>
        <w:textAlignment w:val="center"/>
      </w:pPr>
      <w:r>
        <w:rPr>
          <w:b/>
          <w:bCs/>
          <w:sz w:val="22"/>
          <w:szCs w:val="22"/>
        </w:rPr>
        <w:t>Câu 79:</w:t>
      </w:r>
      <w:r>
        <w:t xml:space="preserve"> Khối lượng của một đoạn mạch tơ nilon-6,6 là 27346 đvC và của một đoạn mạch tơ capron là 17176 đvC. Số lượng mắt xích trong đoạn mạch nilon-6,6 và capron nêu trên lần lượt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113 và 152</w:t>
      </w:r>
      <w:r>
        <w:tab/>
      </w:r>
      <w:r>
        <w:rPr>
          <w:b/>
          <w:bCs/>
          <w:sz w:val="22"/>
          <w:szCs w:val="22"/>
        </w:rPr>
        <w:t>B.</w:t>
      </w:r>
      <w:r>
        <w:t xml:space="preserve"> 121 và 152</w:t>
      </w:r>
      <w:r>
        <w:tab/>
      </w:r>
      <w:r>
        <w:rPr>
          <w:b/>
          <w:bCs/>
          <w:sz w:val="22"/>
          <w:szCs w:val="22"/>
        </w:rPr>
        <w:t>C.</w:t>
      </w:r>
      <w:r>
        <w:t xml:space="preserve"> 113 và 114</w:t>
      </w:r>
      <w:r>
        <w:tab/>
      </w:r>
      <w:r>
        <w:rPr>
          <w:b/>
          <w:bCs/>
          <w:sz w:val="22"/>
          <w:szCs w:val="22"/>
        </w:rPr>
        <w:t>D.</w:t>
      </w:r>
      <w:r>
        <w:t xml:space="preserve"> 121 và 114</w:t>
      </w:r>
    </w:p>
    <w:p w:rsidR="002C63D2" w:rsidRDefault="00BE2857">
      <w:pPr>
        <w:tabs>
          <w:tab w:val="left" w:pos="435"/>
          <w:tab w:val="left" w:pos="2985"/>
          <w:tab w:val="left" w:pos="5325"/>
          <w:tab w:val="left" w:pos="7710"/>
        </w:tabs>
        <w:autoSpaceDE w:val="0"/>
        <w:textAlignment w:val="center"/>
      </w:pPr>
      <w:r>
        <w:rPr>
          <w:b/>
          <w:bCs/>
          <w:sz w:val="22"/>
          <w:szCs w:val="22"/>
        </w:rPr>
        <w:t>Câu 80:</w:t>
      </w:r>
      <w:r>
        <w:t xml:space="preserve"> Cho sơ đồ chuyển hóa: CH</w:t>
      </w:r>
      <w:r>
        <w:rPr>
          <w:vertAlign w:val="subscript"/>
        </w:rPr>
        <w:t>4</w:t>
      </w:r>
      <w:r>
        <w:t xml:space="preserve"> →C</w:t>
      </w:r>
      <w:r>
        <w:rPr>
          <w:vertAlign w:val="subscript"/>
        </w:rPr>
        <w:t>2</w:t>
      </w:r>
      <w:r>
        <w:t>H</w:t>
      </w:r>
      <w:r>
        <w:rPr>
          <w:vertAlign w:val="subscript"/>
        </w:rPr>
        <w:t>2</w:t>
      </w:r>
      <w:r>
        <w:t xml:space="preserve"> →C</w:t>
      </w:r>
      <w:r>
        <w:rPr>
          <w:vertAlign w:val="subscript"/>
        </w:rPr>
        <w:t>2</w:t>
      </w:r>
      <w:r>
        <w:t>H</w:t>
      </w:r>
      <w:r>
        <w:rPr>
          <w:vertAlign w:val="subscript"/>
        </w:rPr>
        <w:t>3</w:t>
      </w:r>
      <w:r>
        <w:t>Cl →PVC. Để tổng hợp 250 kg PVC theo sơ đồ trên thì cần V m</w:t>
      </w:r>
      <w:r>
        <w:rPr>
          <w:vertAlign w:val="superscript"/>
        </w:rPr>
        <w:t>3</w:t>
      </w:r>
      <w:r>
        <w:t xml:space="preserve"> khí thiên nhiên (ở đktc). Giá trị của V là (biết CH</w:t>
      </w:r>
      <w:r>
        <w:rPr>
          <w:vertAlign w:val="subscript"/>
        </w:rPr>
        <w:t>4</w:t>
      </w:r>
      <w:r>
        <w:t xml:space="preserve"> chiếm 80% thể tích khí thiên nhiên và hiệu suất cả quá trình là 50%)</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448,0</w:t>
      </w:r>
      <w:r>
        <w:tab/>
      </w:r>
      <w:r>
        <w:rPr>
          <w:b/>
          <w:bCs/>
          <w:sz w:val="22"/>
          <w:szCs w:val="22"/>
        </w:rPr>
        <w:t>B.</w:t>
      </w:r>
      <w:r>
        <w:t xml:space="preserve"> 286,7</w:t>
      </w:r>
      <w:r>
        <w:tab/>
      </w:r>
      <w:r>
        <w:rPr>
          <w:b/>
          <w:bCs/>
          <w:sz w:val="22"/>
          <w:szCs w:val="22"/>
        </w:rPr>
        <w:t>C.</w:t>
      </w:r>
      <w:r>
        <w:t xml:space="preserve"> 224,0.</w:t>
      </w:r>
      <w:r>
        <w:tab/>
      </w:r>
      <w:r>
        <w:rPr>
          <w:b/>
          <w:bCs/>
          <w:sz w:val="22"/>
          <w:szCs w:val="22"/>
        </w:rPr>
        <w:t>D.</w:t>
      </w:r>
      <w:r>
        <w:t xml:space="preserve"> 358,4</w:t>
      </w:r>
    </w:p>
    <w:p w:rsidR="002C63D2" w:rsidRDefault="00BE2857">
      <w:pPr>
        <w:tabs>
          <w:tab w:val="left" w:pos="435"/>
          <w:tab w:val="left" w:pos="2985"/>
          <w:tab w:val="left" w:pos="5325"/>
          <w:tab w:val="left" w:pos="7710"/>
        </w:tabs>
        <w:autoSpaceDE w:val="0"/>
        <w:textAlignment w:val="center"/>
      </w:pPr>
      <w:r>
        <w:rPr>
          <w:b/>
          <w:bCs/>
          <w:sz w:val="22"/>
          <w:szCs w:val="22"/>
        </w:rPr>
        <w:t>Câu 82:</w:t>
      </w:r>
      <w:r>
        <w:t xml:space="preserve"> Từ 4 tấn C</w:t>
      </w:r>
      <w:r>
        <w:rPr>
          <w:vertAlign w:val="subscript"/>
        </w:rPr>
        <w:t>2</w:t>
      </w:r>
      <w:r>
        <w:t>H</w:t>
      </w:r>
      <w:r>
        <w:rPr>
          <w:vertAlign w:val="subscript"/>
        </w:rPr>
        <w:t xml:space="preserve">4  </w:t>
      </w:r>
      <w:r>
        <w:t>có chứa 30% tạp chất trơ có thể điều chế bao nhiêu tấn PE biết hiệu suất phản ứng là 90%?</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2,8</w:t>
      </w:r>
      <w:r>
        <w:tab/>
      </w:r>
      <w:r>
        <w:rPr>
          <w:b/>
          <w:bCs/>
          <w:sz w:val="22"/>
          <w:szCs w:val="22"/>
        </w:rPr>
        <w:t>B.</w:t>
      </w:r>
      <w:r>
        <w:t xml:space="preserve"> 2,55</w:t>
      </w:r>
      <w:r>
        <w:tab/>
      </w:r>
      <w:r>
        <w:rPr>
          <w:b/>
          <w:bCs/>
          <w:sz w:val="22"/>
          <w:szCs w:val="22"/>
        </w:rPr>
        <w:t>C.</w:t>
      </w:r>
      <w:r>
        <w:t xml:space="preserve"> 2,52</w:t>
      </w:r>
      <w:r>
        <w:tab/>
      </w:r>
      <w:r>
        <w:rPr>
          <w:b/>
          <w:bCs/>
          <w:sz w:val="22"/>
          <w:szCs w:val="22"/>
        </w:rPr>
        <w:t>D.</w:t>
      </w:r>
      <w:r>
        <w:t xml:space="preserve"> 3,6</w:t>
      </w:r>
    </w:p>
    <w:p w:rsidR="002C63D2" w:rsidRDefault="00BE2857">
      <w:pPr>
        <w:tabs>
          <w:tab w:val="left" w:pos="435"/>
          <w:tab w:val="left" w:pos="2985"/>
          <w:tab w:val="left" w:pos="5325"/>
          <w:tab w:val="left" w:pos="7710"/>
        </w:tabs>
        <w:autoSpaceDE w:val="0"/>
        <w:textAlignment w:val="center"/>
      </w:pPr>
      <w:r>
        <w:rPr>
          <w:b/>
          <w:bCs/>
          <w:sz w:val="22"/>
          <w:szCs w:val="22"/>
        </w:rPr>
        <w:t xml:space="preserve"> Câu 83:</w:t>
      </w:r>
      <w:r>
        <w:t xml:space="preserve"> Khối lượng phân tử của tơ capron là 15000 đvc.Tính số mắt xích trung bình của loại tơ này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113</w:t>
      </w:r>
      <w:r>
        <w:tab/>
      </w:r>
      <w:r>
        <w:rPr>
          <w:b/>
          <w:bCs/>
          <w:sz w:val="22"/>
          <w:szCs w:val="22"/>
        </w:rPr>
        <w:t>B.</w:t>
      </w:r>
      <w:r>
        <w:t xml:space="preserve"> 331 </w:t>
      </w:r>
      <w:r>
        <w:tab/>
      </w:r>
      <w:r>
        <w:rPr>
          <w:b/>
          <w:bCs/>
          <w:sz w:val="22"/>
          <w:szCs w:val="22"/>
        </w:rPr>
        <w:t>C.</w:t>
      </w:r>
      <w:r>
        <w:t xml:space="preserve"> 118</w:t>
      </w:r>
      <w:r>
        <w:tab/>
      </w:r>
      <w:r>
        <w:rPr>
          <w:b/>
          <w:bCs/>
          <w:sz w:val="22"/>
          <w:szCs w:val="22"/>
        </w:rPr>
        <w:t>D.</w:t>
      </w:r>
      <w:r>
        <w:t xml:space="preserve"> 133</w:t>
      </w:r>
    </w:p>
    <w:p w:rsidR="002C63D2" w:rsidRDefault="00BE2857">
      <w:pPr>
        <w:tabs>
          <w:tab w:val="left" w:pos="435"/>
          <w:tab w:val="left" w:pos="2985"/>
          <w:tab w:val="left" w:pos="5325"/>
          <w:tab w:val="left" w:pos="7710"/>
        </w:tabs>
        <w:autoSpaceDE w:val="0"/>
        <w:textAlignment w:val="center"/>
      </w:pPr>
      <w:r>
        <w:rPr>
          <w:b/>
          <w:bCs/>
          <w:sz w:val="22"/>
          <w:szCs w:val="22"/>
        </w:rPr>
        <w:t>Câu 84.</w:t>
      </w:r>
      <w:r>
        <w:t xml:space="preserve"> Từ 100 lít ancol etylic 40</w:t>
      </w:r>
      <w:r>
        <w:rPr>
          <w:vertAlign w:val="superscript"/>
        </w:rPr>
        <w:t>o</w:t>
      </w:r>
      <w:r>
        <w:t xml:space="preserve"> (khối lượng riêng của ancol etylic nguyên chất là d = 0,8g/ml) điều chế được bao nhiêu kg cao su buna (hiệu suất quá trình là 75%)</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28,174 kg</w:t>
      </w:r>
      <w:r>
        <w:tab/>
      </w:r>
      <w:r>
        <w:rPr>
          <w:b/>
          <w:bCs/>
          <w:sz w:val="22"/>
          <w:szCs w:val="22"/>
        </w:rPr>
        <w:t>B.</w:t>
      </w:r>
      <w:r>
        <w:t xml:space="preserve"> 14,087 kg</w:t>
      </w:r>
      <w:r>
        <w:tab/>
      </w:r>
      <w:r>
        <w:rPr>
          <w:b/>
          <w:bCs/>
          <w:sz w:val="22"/>
          <w:szCs w:val="22"/>
        </w:rPr>
        <w:t>C.</w:t>
      </w:r>
      <w:r>
        <w:t xml:space="preserve"> 18,087 kg </w:t>
      </w:r>
      <w:r>
        <w:tab/>
      </w:r>
      <w:r>
        <w:rPr>
          <w:b/>
          <w:bCs/>
          <w:sz w:val="22"/>
          <w:szCs w:val="22"/>
        </w:rPr>
        <w:t>D.</w:t>
      </w:r>
      <w:r>
        <w:t xml:space="preserve"> 18,783 kg</w:t>
      </w:r>
    </w:p>
    <w:p w:rsidR="002C63D2" w:rsidRDefault="00BE2857">
      <w:pPr>
        <w:tabs>
          <w:tab w:val="left" w:pos="435"/>
          <w:tab w:val="left" w:pos="2985"/>
          <w:tab w:val="left" w:pos="5325"/>
          <w:tab w:val="left" w:pos="7710"/>
        </w:tabs>
        <w:autoSpaceDE w:val="0"/>
        <w:textAlignment w:val="center"/>
      </w:pPr>
      <w:r>
        <w:rPr>
          <w:b/>
          <w:bCs/>
          <w:sz w:val="22"/>
          <w:szCs w:val="22"/>
        </w:rPr>
        <w:t>Câu 85.</w:t>
      </w:r>
      <w:r>
        <w:t xml:space="preserve"> Khi đốt cháy một loại polime chỉ thu được CO</w:t>
      </w:r>
      <w:r>
        <w:rPr>
          <w:vertAlign w:val="subscript"/>
        </w:rPr>
        <w:t>2</w:t>
      </w:r>
      <w:r>
        <w:t xml:space="preserve"> và hơi nước có tỉ lệ số mol CO</w:t>
      </w:r>
      <w:r>
        <w:rPr>
          <w:vertAlign w:val="subscript"/>
        </w:rPr>
        <w:t>2</w:t>
      </w:r>
      <w:r>
        <w:t xml:space="preserve"> : số mol H</w:t>
      </w:r>
      <w:r>
        <w:rPr>
          <w:vertAlign w:val="subscript"/>
        </w:rPr>
        <w:t>2</w:t>
      </w:r>
      <w:r>
        <w:t>O bằng 1: 1. Polime trên có thể thuộc loại polime nào trong các polime sau:</w:t>
      </w:r>
    </w:p>
    <w:p w:rsidR="002C63D2" w:rsidRDefault="00BE2857">
      <w:pPr>
        <w:tabs>
          <w:tab w:val="left" w:pos="435"/>
          <w:tab w:val="left" w:pos="2985"/>
          <w:tab w:val="left" w:pos="5325"/>
          <w:tab w:val="left" w:pos="7710"/>
        </w:tabs>
        <w:autoSpaceDE w:val="0"/>
        <w:textAlignment w:val="center"/>
        <w:rPr>
          <w:lang w:val="nl-NL"/>
        </w:rPr>
      </w:pPr>
      <w:r>
        <w:tab/>
      </w:r>
      <w:r>
        <w:rPr>
          <w:b/>
          <w:bCs/>
          <w:sz w:val="22"/>
          <w:szCs w:val="22"/>
        </w:rPr>
        <w:t>A.</w:t>
      </w:r>
      <w:r>
        <w:rPr>
          <w:lang w:val="nl-NL"/>
        </w:rPr>
        <w:t xml:space="preserve"> Protein</w:t>
      </w:r>
      <w:r>
        <w:rPr>
          <w:lang w:val="nl-NL"/>
        </w:rPr>
        <w:tab/>
      </w:r>
      <w:r>
        <w:rPr>
          <w:b/>
          <w:bCs/>
          <w:sz w:val="22"/>
          <w:szCs w:val="22"/>
          <w:lang w:val="nl-NL"/>
        </w:rPr>
        <w:t>B.</w:t>
      </w:r>
      <w:r>
        <w:rPr>
          <w:lang w:val="nl-NL"/>
        </w:rPr>
        <w:t xml:space="preserve"> PVC</w:t>
      </w:r>
      <w:r>
        <w:rPr>
          <w:lang w:val="nl-NL"/>
        </w:rPr>
        <w:tab/>
      </w:r>
      <w:r>
        <w:rPr>
          <w:b/>
          <w:bCs/>
          <w:sz w:val="22"/>
          <w:szCs w:val="22"/>
          <w:lang w:val="nl-NL"/>
        </w:rPr>
        <w:t>C.</w:t>
      </w:r>
      <w:r>
        <w:rPr>
          <w:lang w:val="nl-NL"/>
        </w:rPr>
        <w:t xml:space="preserve"> PE</w:t>
      </w:r>
      <w:r>
        <w:rPr>
          <w:lang w:val="nl-NL"/>
        </w:rPr>
        <w:tab/>
      </w:r>
      <w:r>
        <w:rPr>
          <w:b/>
          <w:bCs/>
          <w:sz w:val="22"/>
          <w:szCs w:val="22"/>
          <w:lang w:val="nl-NL"/>
        </w:rPr>
        <w:t>D.</w:t>
      </w:r>
      <w:r>
        <w:rPr>
          <w:lang w:val="nl-NL"/>
        </w:rPr>
        <w:t xml:space="preserve"> Tinh bột</w:t>
      </w:r>
    </w:p>
    <w:p w:rsidR="002C63D2" w:rsidRDefault="00BE2857">
      <w:pPr>
        <w:tabs>
          <w:tab w:val="left" w:pos="435"/>
          <w:tab w:val="left" w:pos="2985"/>
          <w:tab w:val="left" w:pos="5325"/>
          <w:tab w:val="left" w:pos="7710"/>
        </w:tabs>
        <w:autoSpaceDE w:val="0"/>
        <w:textAlignment w:val="center"/>
      </w:pPr>
      <w:r>
        <w:rPr>
          <w:b/>
          <w:bCs/>
          <w:sz w:val="22"/>
          <w:szCs w:val="22"/>
        </w:rPr>
        <w:t>Câu 86.</w:t>
      </w:r>
      <w:r>
        <w:rPr>
          <w:lang w:val="nl-NL"/>
        </w:rPr>
        <w:t xml:space="preserve"> Muốn tổng hợp 120 kg poli(metyl metacrylat) thì lượng axit và ancol tương ứng cần dùng là bao nhiêu? Biết rằng hiệu suất của quá trình este hóa và trùng hợp lần lượt là 60% và 80%.</w:t>
      </w:r>
    </w:p>
    <w:p w:rsidR="002C63D2" w:rsidRDefault="00BE2857">
      <w:pPr>
        <w:tabs>
          <w:tab w:val="left" w:pos="435"/>
          <w:tab w:val="left" w:pos="2985"/>
          <w:tab w:val="left" w:pos="5325"/>
          <w:tab w:val="left" w:pos="7710"/>
        </w:tabs>
        <w:autoSpaceDE w:val="0"/>
        <w:textAlignment w:val="center"/>
        <w:rPr>
          <w:lang w:val="nl-NL"/>
        </w:rPr>
      </w:pPr>
      <w:r>
        <w:rPr>
          <w:lang w:val="nl-NL"/>
        </w:rPr>
        <w:tab/>
      </w:r>
      <w:r>
        <w:rPr>
          <w:b/>
          <w:bCs/>
          <w:sz w:val="22"/>
          <w:szCs w:val="22"/>
          <w:lang w:val="nl-NL"/>
        </w:rPr>
        <w:t>A.</w:t>
      </w:r>
      <w:r>
        <w:rPr>
          <w:lang w:val="nl-NL"/>
        </w:rPr>
        <w:t xml:space="preserve"> 215 kg và 80 kg</w:t>
      </w:r>
      <w:r>
        <w:rPr>
          <w:lang w:val="nl-NL"/>
        </w:rPr>
        <w:tab/>
      </w:r>
      <w:r>
        <w:rPr>
          <w:b/>
          <w:bCs/>
          <w:sz w:val="22"/>
          <w:szCs w:val="22"/>
          <w:lang w:val="nl-NL"/>
        </w:rPr>
        <w:t>B.</w:t>
      </w:r>
      <w:r>
        <w:rPr>
          <w:lang w:val="nl-NL"/>
        </w:rPr>
        <w:t xml:space="preserve"> 105,2 kg và 38,4 kg</w:t>
      </w:r>
      <w:r>
        <w:rPr>
          <w:lang w:val="nl-NL"/>
        </w:rPr>
        <w:tab/>
      </w:r>
      <w:r>
        <w:rPr>
          <w:b/>
          <w:bCs/>
          <w:sz w:val="22"/>
          <w:szCs w:val="22"/>
          <w:lang w:val="nl-NL"/>
        </w:rPr>
        <w:t>C.</w:t>
      </w:r>
      <w:r>
        <w:rPr>
          <w:lang w:val="nl-NL"/>
        </w:rPr>
        <w:t xml:space="preserve"> 129 kg và 48 kg</w:t>
      </w:r>
      <w:r>
        <w:rPr>
          <w:lang w:val="nl-NL"/>
        </w:rPr>
        <w:tab/>
      </w:r>
      <w:r>
        <w:rPr>
          <w:b/>
          <w:bCs/>
          <w:sz w:val="22"/>
          <w:szCs w:val="22"/>
          <w:lang w:val="nl-NL"/>
        </w:rPr>
        <w:t>D.</w:t>
      </w:r>
      <w:r>
        <w:rPr>
          <w:lang w:val="nl-NL"/>
        </w:rPr>
        <w:t xml:space="preserve"> 172 kg và 64 kg</w:t>
      </w:r>
    </w:p>
    <w:p w:rsidR="002C63D2" w:rsidRDefault="00BE2857">
      <w:pPr>
        <w:tabs>
          <w:tab w:val="left" w:pos="435"/>
          <w:tab w:val="left" w:pos="2985"/>
          <w:tab w:val="left" w:pos="5325"/>
          <w:tab w:val="left" w:pos="7710"/>
        </w:tabs>
        <w:autoSpaceDE w:val="0"/>
        <w:textAlignment w:val="center"/>
      </w:pPr>
      <w:r>
        <w:rPr>
          <w:b/>
          <w:bCs/>
          <w:sz w:val="22"/>
          <w:szCs w:val="22"/>
        </w:rPr>
        <w:t>Câu 87.</w:t>
      </w:r>
      <w:r>
        <w:t xml:space="preserve"> Khối lượng của phân tử tơ capron là 1500 đvc Tính số mắt xích trong công thức phân tử của loại tơ này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13</w:t>
      </w:r>
      <w:r>
        <w:tab/>
      </w:r>
      <w:r>
        <w:rPr>
          <w:b/>
          <w:bCs/>
          <w:sz w:val="22"/>
          <w:szCs w:val="22"/>
        </w:rPr>
        <w:t>B.</w:t>
      </w:r>
      <w:r>
        <w:t xml:space="preserve"> 113</w:t>
      </w:r>
      <w:r>
        <w:tab/>
      </w:r>
      <w:r>
        <w:rPr>
          <w:b/>
          <w:bCs/>
          <w:sz w:val="22"/>
          <w:szCs w:val="22"/>
        </w:rPr>
        <w:t>C.</w:t>
      </w:r>
      <w:r>
        <w:t xml:space="preserve"> 118</w:t>
      </w:r>
      <w:r>
        <w:tab/>
      </w:r>
      <w:r>
        <w:rPr>
          <w:b/>
          <w:bCs/>
          <w:sz w:val="22"/>
          <w:szCs w:val="22"/>
        </w:rPr>
        <w:t>D.</w:t>
      </w:r>
      <w:r>
        <w:t xml:space="preserve"> 133</w:t>
      </w:r>
    </w:p>
    <w:p w:rsidR="002C63D2" w:rsidRDefault="00BE2857">
      <w:pPr>
        <w:tabs>
          <w:tab w:val="left" w:pos="435"/>
          <w:tab w:val="left" w:pos="2985"/>
          <w:tab w:val="left" w:pos="5325"/>
          <w:tab w:val="left" w:pos="7710"/>
        </w:tabs>
        <w:autoSpaceDE w:val="0"/>
        <w:textAlignment w:val="center"/>
      </w:pPr>
      <w:r>
        <w:rPr>
          <w:b/>
          <w:bCs/>
          <w:sz w:val="22"/>
          <w:szCs w:val="22"/>
        </w:rPr>
        <w:lastRenderedPageBreak/>
        <w:t>Câu 88.</w:t>
      </w:r>
      <w:r>
        <w:t xml:space="preserve"> PVC được điều chế từ khí thiên nhiên theo sơ đồ: CH</w:t>
      </w:r>
      <w:r>
        <w:rPr>
          <w:vertAlign w:val="subscript"/>
        </w:rPr>
        <w:t>4</w:t>
      </w:r>
      <w:r>
        <w:t xml:space="preserve">  </w:t>
      </w:r>
      <w:r>
        <w:rPr>
          <w:noProof/>
          <w:sz w:val="17"/>
          <w:szCs w:val="17"/>
          <w:lang w:val="en-US" w:eastAsia="en-US"/>
        </w:rPr>
        <w:drawing>
          <wp:inline distT="0" distB="0" distL="0" distR="0">
            <wp:extent cx="191770" cy="144145"/>
            <wp:effectExtent l="0" t="0" r="0" b="0"/>
            <wp:docPr id="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pic:cNvPicPr>
                      <a:picLocks noChangeAspect="1" noChangeArrowheads="1"/>
                    </pic:cNvPicPr>
                  </pic:nvPicPr>
                  <pic:blipFill>
                    <a:blip r:embed="rId72"/>
                    <a:srcRect l="-8" t="-11" r="-8" b="-11"/>
                    <a:stretch>
                      <a:fillRect/>
                    </a:stretch>
                  </pic:blipFill>
                  <pic:spPr bwMode="auto">
                    <a:xfrm>
                      <a:off x="0" y="0"/>
                      <a:ext cx="191770" cy="144145"/>
                    </a:xfrm>
                    <a:prstGeom prst="rect">
                      <a:avLst/>
                    </a:prstGeom>
                  </pic:spPr>
                </pic:pic>
              </a:graphicData>
            </a:graphic>
          </wp:inline>
        </w:drawing>
      </w:r>
      <w:r>
        <w:t xml:space="preserve"> C</w:t>
      </w:r>
      <w:r>
        <w:rPr>
          <w:vertAlign w:val="subscript"/>
        </w:rPr>
        <w:t>2</w:t>
      </w:r>
      <w:r>
        <w:t>H</w:t>
      </w:r>
      <w:r>
        <w:rPr>
          <w:vertAlign w:val="subscript"/>
        </w:rPr>
        <w:t>2</w:t>
      </w:r>
      <w:r>
        <w:t xml:space="preserve">  </w:t>
      </w:r>
      <w:r>
        <w:rPr>
          <w:noProof/>
          <w:sz w:val="17"/>
          <w:szCs w:val="17"/>
          <w:lang w:val="en-US" w:eastAsia="en-US"/>
        </w:rPr>
        <w:drawing>
          <wp:inline distT="0" distB="0" distL="0" distR="0">
            <wp:extent cx="191770" cy="144145"/>
            <wp:effectExtent l="0" t="0" r="0" b="0"/>
            <wp:docPr id="1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pic:cNvPicPr>
                      <a:picLocks noChangeAspect="1" noChangeArrowheads="1"/>
                    </pic:cNvPicPr>
                  </pic:nvPicPr>
                  <pic:blipFill>
                    <a:blip r:embed="rId72"/>
                    <a:srcRect l="-8" t="-11" r="-8" b="-11"/>
                    <a:stretch>
                      <a:fillRect/>
                    </a:stretch>
                  </pic:blipFill>
                  <pic:spPr bwMode="auto">
                    <a:xfrm>
                      <a:off x="0" y="0"/>
                      <a:ext cx="191770" cy="144145"/>
                    </a:xfrm>
                    <a:prstGeom prst="rect">
                      <a:avLst/>
                    </a:prstGeom>
                  </pic:spPr>
                </pic:pic>
              </a:graphicData>
            </a:graphic>
          </wp:inline>
        </w:drawing>
      </w:r>
      <w:r>
        <w:t xml:space="preserve"> CH</w:t>
      </w:r>
      <w:r>
        <w:rPr>
          <w:vertAlign w:val="subscript"/>
        </w:rPr>
        <w:t>2</w:t>
      </w:r>
      <w:r>
        <w:t xml:space="preserve">=CH-Cl </w:t>
      </w:r>
      <w:r>
        <w:rPr>
          <w:noProof/>
          <w:sz w:val="17"/>
          <w:szCs w:val="17"/>
          <w:lang w:val="en-US" w:eastAsia="en-US"/>
        </w:rPr>
        <w:drawing>
          <wp:inline distT="0" distB="0" distL="0" distR="0">
            <wp:extent cx="191770" cy="144145"/>
            <wp:effectExtent l="0" t="0" r="0" b="0"/>
            <wp:docPr id="2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pic:cNvPicPr>
                      <a:picLocks noChangeAspect="1" noChangeArrowheads="1"/>
                    </pic:cNvPicPr>
                  </pic:nvPicPr>
                  <pic:blipFill>
                    <a:blip r:embed="rId73"/>
                    <a:srcRect l="-8" t="-11" r="-8" b="-11"/>
                    <a:stretch>
                      <a:fillRect/>
                    </a:stretch>
                  </pic:blipFill>
                  <pic:spPr bwMode="auto">
                    <a:xfrm>
                      <a:off x="0" y="0"/>
                      <a:ext cx="191770" cy="144145"/>
                    </a:xfrm>
                    <a:prstGeom prst="rect">
                      <a:avLst/>
                    </a:prstGeom>
                  </pic:spPr>
                </pic:pic>
              </a:graphicData>
            </a:graphic>
          </wp:inline>
        </w:drawing>
      </w:r>
      <w:r>
        <w:t xml:space="preserve"> PVC. Nếu hiệu suất toàn bộ quá trình là 20% thì thể tích khí thiên nhiên (đktc) cần lấy để điều chế ra 1 tấn PVC là (xem khí thiên nhiên chứa 100% metan về thể tích)</w:t>
      </w:r>
    </w:p>
    <w:p w:rsidR="002C63D2" w:rsidRDefault="00BE2857">
      <w:pPr>
        <w:tabs>
          <w:tab w:val="left" w:pos="435"/>
          <w:tab w:val="left" w:pos="2985"/>
          <w:tab w:val="left" w:pos="5325"/>
          <w:tab w:val="left" w:pos="7710"/>
        </w:tabs>
        <w:autoSpaceDE w:val="0"/>
        <w:textAlignment w:val="center"/>
        <w:rPr>
          <w:vertAlign w:val="superscript"/>
        </w:rPr>
      </w:pPr>
      <w:r>
        <w:tab/>
      </w:r>
      <w:r>
        <w:rPr>
          <w:b/>
          <w:bCs/>
          <w:sz w:val="22"/>
          <w:szCs w:val="22"/>
        </w:rPr>
        <w:t>A.</w:t>
      </w:r>
      <w:r>
        <w:t xml:space="preserve"> 12846 m</w:t>
      </w:r>
      <w:r>
        <w:rPr>
          <w:vertAlign w:val="superscript"/>
        </w:rPr>
        <w:t>3</w:t>
      </w:r>
      <w:r>
        <w:rPr>
          <w:vertAlign w:val="superscript"/>
        </w:rPr>
        <w:tab/>
      </w:r>
      <w:r>
        <w:rPr>
          <w:b/>
          <w:bCs/>
          <w:sz w:val="22"/>
          <w:szCs w:val="22"/>
        </w:rPr>
        <w:t>B.</w:t>
      </w:r>
      <w:r>
        <w:t xml:space="preserve"> 6426</w:t>
      </w:r>
      <w:r>
        <w:rPr>
          <w:vertAlign w:val="superscript"/>
        </w:rPr>
        <w:t xml:space="preserve"> </w:t>
      </w:r>
      <w:r>
        <w:t>m</w:t>
      </w:r>
      <w:r>
        <w:rPr>
          <w:vertAlign w:val="superscript"/>
        </w:rPr>
        <w:t>3</w:t>
      </w:r>
      <w:r>
        <w:rPr>
          <w:vertAlign w:val="superscript"/>
        </w:rPr>
        <w:tab/>
      </w:r>
      <w:r>
        <w:rPr>
          <w:b/>
          <w:bCs/>
          <w:sz w:val="22"/>
          <w:szCs w:val="22"/>
        </w:rPr>
        <w:t>C.</w:t>
      </w:r>
      <w:r>
        <w:t xml:space="preserve"> 3584m</w:t>
      </w:r>
      <w:r>
        <w:rPr>
          <w:vertAlign w:val="superscript"/>
        </w:rPr>
        <w:t xml:space="preserve">3 </w:t>
      </w:r>
      <w:r>
        <w:rPr>
          <w:vertAlign w:val="superscript"/>
        </w:rPr>
        <w:tab/>
      </w:r>
      <w:r>
        <w:rPr>
          <w:b/>
          <w:bCs/>
          <w:sz w:val="22"/>
          <w:szCs w:val="22"/>
        </w:rPr>
        <w:t>D.</w:t>
      </w:r>
      <w:r>
        <w:t xml:space="preserve"> 8635m</w:t>
      </w:r>
      <w:r>
        <w:rPr>
          <w:vertAlign w:val="superscript"/>
        </w:rPr>
        <w:t>3</w:t>
      </w:r>
    </w:p>
    <w:p w:rsidR="002C63D2" w:rsidRDefault="00BE2857">
      <w:pPr>
        <w:tabs>
          <w:tab w:val="left" w:pos="435"/>
          <w:tab w:val="left" w:pos="2985"/>
          <w:tab w:val="left" w:pos="5325"/>
          <w:tab w:val="left" w:pos="7710"/>
        </w:tabs>
        <w:autoSpaceDE w:val="0"/>
        <w:textAlignment w:val="center"/>
      </w:pPr>
      <w:r>
        <w:rPr>
          <w:b/>
          <w:bCs/>
          <w:sz w:val="22"/>
          <w:szCs w:val="22"/>
        </w:rPr>
        <w:t>Câu 89.</w:t>
      </w:r>
      <w:r>
        <w:t xml:space="preserve"> Polietilen có khối lượng phân tử 5000 đvC có hệ số trùng hợp n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1700</w:t>
      </w:r>
      <w:r>
        <w:tab/>
      </w:r>
      <w:r>
        <w:rPr>
          <w:b/>
          <w:bCs/>
          <w:sz w:val="22"/>
          <w:szCs w:val="22"/>
        </w:rPr>
        <w:t>B.</w:t>
      </w:r>
      <w:r>
        <w:t xml:space="preserve"> 50</w:t>
      </w:r>
      <w:r>
        <w:tab/>
      </w:r>
      <w:r>
        <w:rPr>
          <w:b/>
          <w:bCs/>
          <w:sz w:val="22"/>
          <w:szCs w:val="22"/>
        </w:rPr>
        <w:t>C.</w:t>
      </w:r>
      <w:r>
        <w:t xml:space="preserve"> 178</w:t>
      </w:r>
      <w:r>
        <w:tab/>
      </w:r>
      <w:r>
        <w:rPr>
          <w:b/>
          <w:bCs/>
          <w:sz w:val="22"/>
          <w:szCs w:val="22"/>
        </w:rPr>
        <w:t>D.</w:t>
      </w:r>
      <w:r>
        <w:t xml:space="preserve"> 500</w:t>
      </w:r>
    </w:p>
    <w:p w:rsidR="002C63D2" w:rsidRDefault="00BE2857">
      <w:pPr>
        <w:tabs>
          <w:tab w:val="left" w:pos="435"/>
          <w:tab w:val="left" w:pos="2985"/>
          <w:tab w:val="left" w:pos="5325"/>
          <w:tab w:val="left" w:pos="7710"/>
        </w:tabs>
        <w:autoSpaceDE w:val="0"/>
        <w:textAlignment w:val="center"/>
      </w:pPr>
      <w:r>
        <w:rPr>
          <w:b/>
          <w:bCs/>
          <w:sz w:val="22"/>
          <w:szCs w:val="22"/>
        </w:rPr>
        <w:t>Câu 90.</w:t>
      </w:r>
      <w:r>
        <w:t xml:space="preserve"> Polime X có phân tử khối M = 280000 đvC và hệ số trùng hợp n = 10000. X là:</w:t>
      </w:r>
    </w:p>
    <w:p w:rsidR="002C63D2" w:rsidRDefault="00BE2857">
      <w:pPr>
        <w:tabs>
          <w:tab w:val="left" w:pos="435"/>
          <w:tab w:val="left" w:pos="2985"/>
          <w:tab w:val="left" w:pos="5325"/>
          <w:tab w:val="left" w:pos="7710"/>
        </w:tabs>
        <w:autoSpaceDE w:val="0"/>
        <w:textAlignment w:val="center"/>
      </w:pPr>
      <w:r>
        <w:tab/>
      </w:r>
      <w:r>
        <w:rPr>
          <w:b/>
          <w:bCs/>
          <w:sz w:val="22"/>
          <w:szCs w:val="22"/>
        </w:rPr>
        <w:t>A.</w:t>
      </w:r>
      <w:r>
        <w:t xml:space="preserve"> (-CF</w:t>
      </w:r>
      <w:r>
        <w:rPr>
          <w:vertAlign w:val="subscript"/>
        </w:rPr>
        <w:t>2</w:t>
      </w:r>
      <w:r>
        <w:t>-CF</w:t>
      </w:r>
      <w:r>
        <w:rPr>
          <w:vertAlign w:val="subscript"/>
        </w:rPr>
        <w:t>2</w:t>
      </w:r>
      <w:r>
        <w:t>-)</w:t>
      </w:r>
      <w:r>
        <w:rPr>
          <w:vertAlign w:val="subscript"/>
        </w:rPr>
        <w:t>n</w:t>
      </w:r>
      <w:r>
        <w:rPr>
          <w:vertAlign w:val="subscript"/>
        </w:rPr>
        <w:tab/>
      </w:r>
      <w:r>
        <w:rPr>
          <w:b/>
          <w:bCs/>
          <w:sz w:val="22"/>
          <w:szCs w:val="22"/>
        </w:rPr>
        <w:t>B.</w:t>
      </w:r>
      <w:r>
        <w:t xml:space="preserve"> PE</w:t>
      </w:r>
      <w:r>
        <w:tab/>
      </w:r>
      <w:r>
        <w:rPr>
          <w:b/>
          <w:bCs/>
          <w:sz w:val="22"/>
          <w:szCs w:val="22"/>
        </w:rPr>
        <w:t>C.</w:t>
      </w:r>
      <w:r>
        <w:t xml:space="preserve"> PVC</w:t>
      </w:r>
      <w:r>
        <w:tab/>
      </w:r>
      <w:r>
        <w:tab/>
      </w:r>
      <w:r>
        <w:rPr>
          <w:b/>
          <w:bCs/>
          <w:sz w:val="22"/>
          <w:szCs w:val="22"/>
        </w:rPr>
        <w:t>D.</w:t>
      </w:r>
      <w:r>
        <w:t xml:space="preserve"> Cao su buna</w:t>
      </w:r>
    </w:p>
    <w:p w:rsidR="002C63D2" w:rsidRDefault="00BE2857">
      <w:pPr>
        <w:tabs>
          <w:tab w:val="left" w:pos="435"/>
          <w:tab w:val="left" w:pos="2985"/>
          <w:tab w:val="left" w:pos="5325"/>
          <w:tab w:val="left" w:pos="7710"/>
        </w:tabs>
        <w:autoSpaceDE w:val="0"/>
        <w:textAlignment w:val="center"/>
      </w:pPr>
      <w:r>
        <w:rPr>
          <w:b/>
          <w:bCs/>
          <w:sz w:val="22"/>
          <w:szCs w:val="22"/>
        </w:rPr>
        <w:t>Câu 91.</w:t>
      </w:r>
      <w:r>
        <w:t xml:space="preserve"> Polipropilen Trùng hợp etilen được polietilen. Nếu đốt cháy toàn bộ lượng polime đó sẽ thu được 8800g CO</w:t>
      </w:r>
      <w:r>
        <w:rPr>
          <w:vertAlign w:val="subscript"/>
        </w:rPr>
        <w:t>2</w:t>
      </w:r>
      <w:r>
        <w:t>. Hệ số trùng hợp của quá trình là:</w:t>
      </w:r>
    </w:p>
    <w:p w:rsidR="002C63D2" w:rsidRDefault="00BE2857">
      <w:pPr>
        <w:autoSpaceDE w:val="0"/>
        <w:spacing w:before="20"/>
        <w:jc w:val="both"/>
        <w:rPr>
          <w:sz w:val="23"/>
          <w:szCs w:val="23"/>
        </w:rPr>
      </w:pPr>
      <w:r>
        <w:tab/>
      </w:r>
      <w:r>
        <w:rPr>
          <w:b/>
          <w:bCs/>
          <w:sz w:val="22"/>
          <w:szCs w:val="22"/>
        </w:rPr>
        <w:t>A.</w:t>
      </w:r>
      <w:r>
        <w:t xml:space="preserve"> 200</w:t>
      </w:r>
      <w:r>
        <w:tab/>
      </w:r>
      <w:r>
        <w:rPr>
          <w:b/>
          <w:bCs/>
          <w:sz w:val="22"/>
          <w:szCs w:val="22"/>
        </w:rPr>
        <w:t>B.</w:t>
      </w:r>
      <w:r>
        <w:t xml:space="preserve"> 100</w:t>
      </w:r>
      <w:r>
        <w:tab/>
      </w:r>
      <w:r>
        <w:rPr>
          <w:b/>
          <w:bCs/>
          <w:sz w:val="22"/>
          <w:szCs w:val="22"/>
        </w:rPr>
        <w:t>C.</w:t>
      </w:r>
      <w:r>
        <w:t xml:space="preserve"> 150</w:t>
      </w:r>
      <w:r>
        <w:tab/>
      </w:r>
      <w:r>
        <w:tab/>
      </w:r>
      <w:r>
        <w:rPr>
          <w:b/>
          <w:bCs/>
          <w:sz w:val="22"/>
          <w:szCs w:val="22"/>
        </w:rPr>
        <w:t>D.</w:t>
      </w:r>
      <w:r>
        <w:t xml:space="preserve"> 250</w:t>
      </w:r>
      <w:r>
        <w:rPr>
          <w:sz w:val="23"/>
          <w:szCs w:val="23"/>
        </w:rPr>
        <w:t xml:space="preserve"> </w:t>
      </w:r>
    </w:p>
    <w:p w:rsidR="002C63D2" w:rsidRDefault="00BE2857">
      <w:pPr>
        <w:autoSpaceDE w:val="0"/>
        <w:spacing w:before="20"/>
        <w:jc w:val="both"/>
      </w:pPr>
      <w:r>
        <w:rPr>
          <w:b/>
          <w:szCs w:val="20"/>
          <w:lang w:val="pt-BR"/>
        </w:rPr>
        <w:t>Câu 92:</w:t>
      </w:r>
      <w:r>
        <w:rPr>
          <w:szCs w:val="20"/>
          <w:lang w:val="pt-BR"/>
        </w:rPr>
        <w:t xml:space="preserve"> </w:t>
      </w:r>
      <w:r>
        <w:rPr>
          <w:spacing w:val="-8"/>
          <w:szCs w:val="20"/>
          <w:lang w:val="nl-NL"/>
        </w:rPr>
        <w:t>Cứ 45.75 gam cao su buna-S phản ứng vừa hết với 20 gam brom trong CCl</w:t>
      </w:r>
      <w:r>
        <w:rPr>
          <w:spacing w:val="-8"/>
          <w:szCs w:val="20"/>
          <w:vertAlign w:val="subscript"/>
          <w:lang w:val="nl-NL"/>
        </w:rPr>
        <w:t>4</w:t>
      </w:r>
      <w:r>
        <w:rPr>
          <w:spacing w:val="-8"/>
          <w:szCs w:val="20"/>
          <w:lang w:val="nl-NL"/>
        </w:rPr>
        <w:t>. Tỉ lệ mắt xích buta-1,3-đien và stiren trong cao su buna-S là</w:t>
      </w:r>
      <w:r>
        <w:rPr>
          <w:color w:val="000000"/>
          <w:spacing w:val="-8"/>
          <w:szCs w:val="20"/>
          <w:lang w:val="nl-NL"/>
        </w:rPr>
        <w:t xml:space="preserve">  </w:t>
      </w:r>
    </w:p>
    <w:p w:rsidR="002C63D2" w:rsidRDefault="00BE2857">
      <w:pPr>
        <w:tabs>
          <w:tab w:val="left" w:pos="6300"/>
        </w:tabs>
        <w:jc w:val="center"/>
        <w:rPr>
          <w:b/>
          <w:color w:val="FF66FF"/>
          <w:sz w:val="28"/>
          <w:szCs w:val="28"/>
        </w:rPr>
      </w:pPr>
      <w:r>
        <w:rPr>
          <w:b/>
          <w:bCs/>
          <w:color w:val="000000"/>
          <w:szCs w:val="20"/>
          <w:lang w:val="nl-NL"/>
        </w:rPr>
        <w:tab/>
        <w:t>A.</w:t>
      </w:r>
      <w:r>
        <w:rPr>
          <w:b/>
          <w:color w:val="000000"/>
          <w:spacing w:val="-8"/>
          <w:szCs w:val="20"/>
          <w:lang w:val="nl-NL"/>
        </w:rPr>
        <w:t xml:space="preserve"> </w:t>
      </w:r>
      <w:r>
        <w:rPr>
          <w:spacing w:val="-8"/>
          <w:szCs w:val="20"/>
          <w:lang w:val="nl-NL"/>
        </w:rPr>
        <w:t>2 : 3</w:t>
      </w:r>
      <w:r>
        <w:rPr>
          <w:color w:val="000000"/>
          <w:spacing w:val="-8"/>
          <w:szCs w:val="20"/>
          <w:lang w:val="nl-NL"/>
        </w:rPr>
        <w:tab/>
        <w:t xml:space="preserve">                                      </w:t>
      </w:r>
      <w:r>
        <w:rPr>
          <w:b/>
          <w:bCs/>
          <w:color w:val="FF0000"/>
          <w:spacing w:val="-8"/>
          <w:szCs w:val="20"/>
          <w:lang w:val="nl-NL"/>
        </w:rPr>
        <w:t>B.</w:t>
      </w:r>
      <w:r>
        <w:rPr>
          <w:b/>
          <w:color w:val="FF0000"/>
          <w:spacing w:val="-8"/>
          <w:szCs w:val="20"/>
          <w:lang w:val="nl-NL"/>
        </w:rPr>
        <w:t xml:space="preserve"> </w:t>
      </w:r>
      <w:r>
        <w:rPr>
          <w:color w:val="FF0000"/>
          <w:spacing w:val="-8"/>
          <w:szCs w:val="20"/>
          <w:lang w:val="nl-NL"/>
        </w:rPr>
        <w:t>1 : 3</w:t>
      </w:r>
      <w:r>
        <w:rPr>
          <w:color w:val="000000"/>
          <w:spacing w:val="-8"/>
          <w:szCs w:val="20"/>
          <w:lang w:val="nl-NL"/>
        </w:rPr>
        <w:tab/>
        <w:t xml:space="preserve">                                           </w:t>
      </w:r>
      <w:r>
        <w:rPr>
          <w:b/>
          <w:bCs/>
          <w:color w:val="000000"/>
          <w:spacing w:val="-8"/>
          <w:szCs w:val="20"/>
          <w:lang w:val="nl-NL"/>
        </w:rPr>
        <w:t>C.</w:t>
      </w:r>
      <w:r>
        <w:rPr>
          <w:b/>
          <w:color w:val="000000"/>
          <w:spacing w:val="-8"/>
          <w:szCs w:val="20"/>
          <w:lang w:val="nl-NL"/>
        </w:rPr>
        <w:t xml:space="preserve"> </w:t>
      </w:r>
      <w:r>
        <w:rPr>
          <w:spacing w:val="-8"/>
          <w:szCs w:val="20"/>
          <w:lang w:val="nl-NL"/>
        </w:rPr>
        <w:t>3 : 5</w:t>
      </w:r>
      <w:r>
        <w:rPr>
          <w:color w:val="000000"/>
          <w:spacing w:val="-8"/>
          <w:szCs w:val="20"/>
          <w:lang w:val="nl-NL"/>
        </w:rPr>
        <w:tab/>
        <w:t xml:space="preserve">                        </w:t>
      </w:r>
      <w:r>
        <w:rPr>
          <w:b/>
          <w:bCs/>
          <w:color w:val="000000"/>
          <w:spacing w:val="-8"/>
          <w:szCs w:val="20"/>
          <w:lang w:val="nl-NL"/>
        </w:rPr>
        <w:t>D.</w:t>
      </w:r>
      <w:r>
        <w:rPr>
          <w:b/>
          <w:color w:val="000000"/>
          <w:spacing w:val="-8"/>
          <w:szCs w:val="20"/>
          <w:lang w:val="nl-NL"/>
        </w:rPr>
        <w:t xml:space="preserve"> </w:t>
      </w:r>
      <w:r>
        <w:rPr>
          <w:spacing w:val="-8"/>
          <w:szCs w:val="20"/>
          <w:lang w:val="nl-NL"/>
        </w:rPr>
        <w:t>1 : 2</w:t>
      </w:r>
    </w:p>
    <w:p w:rsidR="002C63D2" w:rsidRDefault="00BE2857">
      <w:pPr>
        <w:tabs>
          <w:tab w:val="left" w:pos="6300"/>
        </w:tabs>
        <w:jc w:val="center"/>
        <w:rPr>
          <w:b/>
          <w:szCs w:val="28"/>
        </w:rPr>
      </w:pPr>
      <w:r>
        <w:rPr>
          <w:b/>
          <w:szCs w:val="28"/>
        </w:rPr>
        <w:t>ĐỀ ÔN TẬP CHUYÊN ĐỀ POLIME</w:t>
      </w:r>
    </w:p>
    <w:p w:rsidR="002C63D2" w:rsidRDefault="00BE2857">
      <w:pPr>
        <w:tabs>
          <w:tab w:val="left" w:pos="6300"/>
        </w:tabs>
        <w:jc w:val="center"/>
        <w:rPr>
          <w:i/>
          <w:szCs w:val="28"/>
        </w:rPr>
      </w:pPr>
      <w:r>
        <w:rPr>
          <w:i/>
          <w:szCs w:val="28"/>
        </w:rPr>
        <w:t>(Thời gian: 60 phút)</w:t>
      </w:r>
    </w:p>
    <w:p w:rsidR="002C63D2" w:rsidRDefault="002C63D2">
      <w:pPr>
        <w:pStyle w:val="Default"/>
        <w:spacing w:before="60"/>
        <w:jc w:val="both"/>
        <w:rPr>
          <w:b/>
          <w:bCs/>
          <w:i/>
          <w:szCs w:val="28"/>
          <w:lang w:val="fr-FR"/>
        </w:rPr>
      </w:pPr>
    </w:p>
    <w:p w:rsidR="002C63D2" w:rsidRDefault="00BE2857">
      <w:pPr>
        <w:pStyle w:val="Default"/>
        <w:spacing w:before="60"/>
        <w:jc w:val="both"/>
      </w:pPr>
      <w:r>
        <w:rPr>
          <w:b/>
          <w:bCs/>
          <w:lang w:val="fr-FR"/>
        </w:rPr>
        <w:t xml:space="preserve">Câu 1: </w:t>
      </w:r>
      <w:r>
        <w:rPr>
          <w:lang w:val="fr-FR"/>
        </w:rPr>
        <w:t xml:space="preserve">Polivinyl clorua có công thức là </w:t>
      </w:r>
    </w:p>
    <w:p w:rsidR="002C63D2" w:rsidRDefault="00BE2857">
      <w:pPr>
        <w:pStyle w:val="Default"/>
        <w:ind w:firstLine="720"/>
      </w:pPr>
      <w:r>
        <w:rPr>
          <w:b/>
          <w:bCs/>
        </w:rPr>
        <w:t xml:space="preserve">A. </w:t>
      </w:r>
      <w:r>
        <w:t>(-CH</w:t>
      </w:r>
      <w:r>
        <w:rPr>
          <w:vertAlign w:val="subscript"/>
        </w:rPr>
        <w:t>2</w:t>
      </w:r>
      <w:r>
        <w:t>-CHCl-)</w:t>
      </w:r>
      <w:r>
        <w:rPr>
          <w:vertAlign w:val="subscript"/>
        </w:rPr>
        <w:t>2</w:t>
      </w:r>
      <w:r>
        <w:t xml:space="preserve">. </w:t>
      </w:r>
      <w:r>
        <w:tab/>
      </w:r>
      <w:r>
        <w:rPr>
          <w:b/>
          <w:bCs/>
        </w:rPr>
        <w:t xml:space="preserve">B. </w:t>
      </w:r>
      <w:r>
        <w:t>(-CH</w:t>
      </w:r>
      <w:r>
        <w:rPr>
          <w:vertAlign w:val="subscript"/>
        </w:rPr>
        <w:t>2</w:t>
      </w:r>
      <w:r>
        <w:t>-CH</w:t>
      </w:r>
      <w:r>
        <w:rPr>
          <w:vertAlign w:val="subscript"/>
        </w:rPr>
        <w:t>2</w:t>
      </w:r>
      <w:r>
        <w:t>-)</w:t>
      </w:r>
      <w:r>
        <w:rPr>
          <w:vertAlign w:val="subscript"/>
        </w:rPr>
        <w:t>n</w:t>
      </w:r>
      <w:r>
        <w:t xml:space="preserve">. </w:t>
      </w:r>
      <w:r>
        <w:tab/>
      </w:r>
      <w:r>
        <w:rPr>
          <w:b/>
          <w:bCs/>
        </w:rPr>
        <w:t xml:space="preserve">C. </w:t>
      </w:r>
      <w:r>
        <w:t>(-CH</w:t>
      </w:r>
      <w:r>
        <w:rPr>
          <w:vertAlign w:val="subscript"/>
        </w:rPr>
        <w:t>2</w:t>
      </w:r>
      <w:r>
        <w:t>-CHBr-)</w:t>
      </w:r>
      <w:r>
        <w:rPr>
          <w:vertAlign w:val="subscript"/>
        </w:rPr>
        <w:t>n</w:t>
      </w:r>
      <w:r>
        <w:t xml:space="preserve">. </w:t>
      </w:r>
      <w:r>
        <w:tab/>
      </w:r>
      <w:r>
        <w:rPr>
          <w:b/>
          <w:bCs/>
        </w:rPr>
        <w:t xml:space="preserve">D. </w:t>
      </w:r>
      <w:r>
        <w:t>(-CH</w:t>
      </w:r>
      <w:r>
        <w:rPr>
          <w:vertAlign w:val="subscript"/>
        </w:rPr>
        <w:t>2</w:t>
      </w:r>
      <w:r>
        <w:t>-CHF-)</w:t>
      </w:r>
      <w:r>
        <w:rPr>
          <w:vertAlign w:val="subscript"/>
        </w:rPr>
        <w:t>n</w:t>
      </w:r>
      <w:r>
        <w:t xml:space="preserve">. </w:t>
      </w:r>
    </w:p>
    <w:p w:rsidR="002C63D2" w:rsidRDefault="00BE2857">
      <w:pPr>
        <w:autoSpaceDE w:val="0"/>
      </w:pPr>
      <w:r>
        <w:rPr>
          <w:b/>
          <w:bCs/>
        </w:rPr>
        <w:t xml:space="preserve">Câu 2: </w:t>
      </w:r>
      <w:r>
        <w:t xml:space="preserve">Chất </w:t>
      </w:r>
      <w:r>
        <w:rPr>
          <w:b/>
          <w:bCs/>
        </w:rPr>
        <w:t xml:space="preserve">không </w:t>
      </w:r>
      <w:r>
        <w:t>có khả năng tham gia phản ứng trùng hợp là</w:t>
      </w:r>
    </w:p>
    <w:p w:rsidR="002C63D2" w:rsidRDefault="00BE2857">
      <w:pPr>
        <w:autoSpaceDE w:val="0"/>
        <w:ind w:firstLine="720"/>
      </w:pPr>
      <w:r>
        <w:rPr>
          <w:b/>
        </w:rPr>
        <w:t>A.</w:t>
      </w:r>
      <w:r>
        <w:t xml:space="preserve"> stiren. </w:t>
      </w:r>
      <w:r>
        <w:tab/>
      </w:r>
      <w:r>
        <w:tab/>
      </w:r>
      <w:r>
        <w:rPr>
          <w:b/>
        </w:rPr>
        <w:t>B.</w:t>
      </w:r>
      <w:r>
        <w:t xml:space="preserve"> isopren. </w:t>
      </w:r>
      <w:r>
        <w:tab/>
      </w:r>
      <w:r>
        <w:tab/>
      </w:r>
      <w:r>
        <w:rPr>
          <w:b/>
        </w:rPr>
        <w:t>C.</w:t>
      </w:r>
      <w:r>
        <w:t xml:space="preserve"> propen. </w:t>
      </w:r>
      <w:r>
        <w:tab/>
      </w:r>
      <w:r>
        <w:tab/>
      </w:r>
      <w:r>
        <w:rPr>
          <w:b/>
        </w:rPr>
        <w:t>D.</w:t>
      </w:r>
      <w:r>
        <w:t xml:space="preserve"> toluen.</w:t>
      </w:r>
    </w:p>
    <w:p w:rsidR="002C63D2" w:rsidRDefault="00BE2857">
      <w:pPr>
        <w:spacing w:before="60"/>
        <w:jc w:val="both"/>
      </w:pPr>
      <w:r>
        <w:rPr>
          <w:b/>
        </w:rPr>
        <w:t>Câu 3:</w:t>
      </w:r>
      <w:r>
        <w:t xml:space="preserve"> Chất có khả năng tham gia phản ứng trùng hợp là</w:t>
      </w:r>
    </w:p>
    <w:p w:rsidR="002C63D2" w:rsidRDefault="00BE2857">
      <w:pPr>
        <w:tabs>
          <w:tab w:val="left" w:pos="2608"/>
          <w:tab w:val="left" w:pos="4939"/>
          <w:tab w:val="left" w:pos="7269"/>
        </w:tabs>
        <w:ind w:firstLine="283"/>
      </w:pPr>
      <w:r>
        <w:rPr>
          <w:b/>
        </w:rPr>
        <w:t xml:space="preserve">A. </w:t>
      </w:r>
      <w:r>
        <w:t>propan.</w:t>
      </w:r>
      <w:r>
        <w:tab/>
      </w:r>
      <w:r>
        <w:rPr>
          <w:b/>
        </w:rPr>
        <w:t xml:space="preserve">B. </w:t>
      </w:r>
      <w:r>
        <w:t>propen.</w:t>
      </w:r>
      <w:r>
        <w:tab/>
      </w:r>
      <w:r>
        <w:rPr>
          <w:b/>
        </w:rPr>
        <w:t xml:space="preserve">C. </w:t>
      </w:r>
      <w:r>
        <w:t>etan.</w:t>
      </w:r>
      <w:r>
        <w:tab/>
      </w:r>
      <w:r>
        <w:rPr>
          <w:b/>
        </w:rPr>
        <w:t xml:space="preserve">D. </w:t>
      </w:r>
      <w:r>
        <w:t>toluen.</w:t>
      </w:r>
    </w:p>
    <w:p w:rsidR="002C63D2" w:rsidRDefault="00BE2857">
      <w:pPr>
        <w:autoSpaceDE w:val="0"/>
      </w:pPr>
      <w:r>
        <w:rPr>
          <w:b/>
          <w:bCs/>
        </w:rPr>
        <w:t xml:space="preserve">Câu 4: </w:t>
      </w:r>
      <w:r>
        <w:t>Quá trình nhiều phân tử nhỏ (monome) kết hợp với nhau thành phân tử lớn (polime) đồng thời giải phóng những phân tử nước gọi là phản ứng</w:t>
      </w:r>
    </w:p>
    <w:p w:rsidR="002C63D2" w:rsidRDefault="00BE2857">
      <w:pPr>
        <w:autoSpaceDE w:val="0"/>
        <w:ind w:firstLine="720"/>
      </w:pPr>
      <w:r>
        <w:rPr>
          <w:b/>
          <w:bCs/>
        </w:rPr>
        <w:t xml:space="preserve">A. </w:t>
      </w:r>
      <w:r>
        <w:t xml:space="preserve">nhiệt phân. </w:t>
      </w:r>
      <w:r>
        <w:tab/>
      </w:r>
      <w:r>
        <w:tab/>
      </w:r>
      <w:r>
        <w:rPr>
          <w:b/>
          <w:bCs/>
        </w:rPr>
        <w:t xml:space="preserve">B. </w:t>
      </w:r>
      <w:r>
        <w:t xml:space="preserve">trao đổi. </w:t>
      </w:r>
      <w:r>
        <w:tab/>
      </w:r>
      <w:r>
        <w:tab/>
      </w:r>
      <w:r>
        <w:rPr>
          <w:b/>
          <w:bCs/>
        </w:rPr>
        <w:t xml:space="preserve">C. </w:t>
      </w:r>
      <w:r>
        <w:t xml:space="preserve">trùng hợp. </w:t>
      </w:r>
      <w:r>
        <w:tab/>
      </w:r>
      <w:r>
        <w:tab/>
      </w:r>
      <w:r>
        <w:rPr>
          <w:b/>
          <w:bCs/>
        </w:rPr>
        <w:t xml:space="preserve">D. </w:t>
      </w:r>
      <w:r>
        <w:t>trùng ngưng.</w:t>
      </w:r>
    </w:p>
    <w:p w:rsidR="002C63D2" w:rsidRDefault="00BE2857">
      <w:pPr>
        <w:autoSpaceDE w:val="0"/>
      </w:pPr>
      <w:r>
        <w:rPr>
          <w:b/>
          <w:bCs/>
        </w:rPr>
        <w:t xml:space="preserve">Câu 5: </w:t>
      </w:r>
      <w:r>
        <w:t>Quá trình nhiều phân tử nhỏ (monome) kết hợp với nhau thành phân tử lớn (polime) đồng thời giải phóng những phân tử nước được gọi là phản ứng</w:t>
      </w:r>
    </w:p>
    <w:p w:rsidR="002C63D2" w:rsidRDefault="00BE2857">
      <w:pPr>
        <w:autoSpaceDE w:val="0"/>
        <w:ind w:firstLine="720"/>
      </w:pPr>
      <w:r>
        <w:rPr>
          <w:b/>
          <w:bCs/>
        </w:rPr>
        <w:t xml:space="preserve">A. </w:t>
      </w:r>
      <w:r>
        <w:t xml:space="preserve">trao đổi. </w:t>
      </w:r>
      <w:r>
        <w:tab/>
      </w:r>
      <w:r>
        <w:tab/>
      </w:r>
      <w:r>
        <w:rPr>
          <w:b/>
          <w:bCs/>
        </w:rPr>
        <w:t xml:space="preserve">B. </w:t>
      </w:r>
      <w:r>
        <w:t xml:space="preserve">nhiệt phân. </w:t>
      </w:r>
      <w:r>
        <w:tab/>
      </w:r>
      <w:r>
        <w:tab/>
      </w:r>
      <w:r>
        <w:rPr>
          <w:b/>
          <w:bCs/>
        </w:rPr>
        <w:t xml:space="preserve">C. </w:t>
      </w:r>
      <w:r>
        <w:t xml:space="preserve">trùng hợp. </w:t>
      </w:r>
      <w:r>
        <w:tab/>
      </w:r>
      <w:r>
        <w:tab/>
      </w:r>
      <w:r>
        <w:rPr>
          <w:b/>
          <w:bCs/>
        </w:rPr>
        <w:t xml:space="preserve">D. </w:t>
      </w:r>
      <w:r>
        <w:t>trùng ngưng.</w:t>
      </w:r>
    </w:p>
    <w:p w:rsidR="002C63D2" w:rsidRDefault="00BE2857">
      <w:pPr>
        <w:autoSpaceDE w:val="0"/>
      </w:pPr>
      <w:r>
        <w:rPr>
          <w:b/>
          <w:bCs/>
        </w:rPr>
        <w:t xml:space="preserve">Câu 6: </w:t>
      </w:r>
      <w:r>
        <w:t>Tên gọi của polime có công thức (-CH</w:t>
      </w:r>
      <w:r>
        <w:rPr>
          <w:vertAlign w:val="subscript"/>
        </w:rPr>
        <w:t>2</w:t>
      </w:r>
      <w:r>
        <w:t>-CH</w:t>
      </w:r>
      <w:r>
        <w:rPr>
          <w:vertAlign w:val="subscript"/>
        </w:rPr>
        <w:t>2</w:t>
      </w:r>
      <w:r>
        <w:t>-)n là</w:t>
      </w:r>
    </w:p>
    <w:p w:rsidR="002C63D2" w:rsidRDefault="00BE2857">
      <w:pPr>
        <w:autoSpaceDE w:val="0"/>
        <w:ind w:firstLine="720"/>
      </w:pPr>
      <w:r>
        <w:rPr>
          <w:b/>
          <w:bCs/>
        </w:rPr>
        <w:t xml:space="preserve">A. </w:t>
      </w:r>
      <w:r>
        <w:t>polivinyl clorua</w:t>
      </w:r>
      <w:r>
        <w:rPr>
          <w:b/>
        </w:rPr>
        <w:t>.</w:t>
      </w:r>
      <w:r>
        <w:t xml:space="preserve"> </w:t>
      </w:r>
      <w:r>
        <w:tab/>
      </w:r>
      <w:r>
        <w:rPr>
          <w:b/>
          <w:bCs/>
        </w:rPr>
        <w:t xml:space="preserve">B. </w:t>
      </w:r>
      <w:r>
        <w:t>polietilen.</w:t>
      </w:r>
      <w:r>
        <w:tab/>
      </w:r>
      <w:r>
        <w:tab/>
      </w:r>
      <w:r>
        <w:rPr>
          <w:b/>
          <w:bCs/>
          <w:lang w:val="it-IT"/>
        </w:rPr>
        <w:t xml:space="preserve">C. </w:t>
      </w:r>
      <w:r>
        <w:rPr>
          <w:lang w:val="it-IT"/>
        </w:rPr>
        <w:t xml:space="preserve">polimetyl metacrylat. </w:t>
      </w:r>
      <w:r>
        <w:rPr>
          <w:lang w:val="it-IT"/>
        </w:rPr>
        <w:tab/>
      </w:r>
      <w:r>
        <w:rPr>
          <w:b/>
          <w:bCs/>
          <w:lang w:val="it-IT"/>
        </w:rPr>
        <w:t xml:space="preserve">D. </w:t>
      </w:r>
      <w:r>
        <w:rPr>
          <w:lang w:val="it-IT"/>
        </w:rPr>
        <w:t>polistiren.</w:t>
      </w:r>
    </w:p>
    <w:p w:rsidR="002C63D2" w:rsidRDefault="00BE2857">
      <w:pPr>
        <w:tabs>
          <w:tab w:val="left" w:pos="360"/>
          <w:tab w:val="left" w:pos="2880"/>
          <w:tab w:val="left" w:pos="5400"/>
          <w:tab w:val="left" w:pos="7920"/>
        </w:tabs>
      </w:pPr>
      <w:r>
        <w:rPr>
          <w:b/>
          <w:bCs/>
          <w:lang w:val="it-IT"/>
        </w:rPr>
        <w:t xml:space="preserve">Câu 7: </w:t>
      </w:r>
      <w:r>
        <w:rPr>
          <w:lang w:val="it-IT"/>
        </w:rPr>
        <w:t>Từ monome nào sau đây có thể điều chế được poli(vinyl ancol)?</w:t>
      </w:r>
    </w:p>
    <w:p w:rsidR="002C63D2" w:rsidRDefault="00BE2857">
      <w:pPr>
        <w:tabs>
          <w:tab w:val="left" w:pos="360"/>
          <w:tab w:val="left" w:pos="2880"/>
          <w:tab w:val="left" w:pos="5400"/>
          <w:tab w:val="left" w:pos="7920"/>
        </w:tabs>
        <w:ind w:firstLine="720"/>
      </w:pPr>
      <w:r>
        <w:rPr>
          <w:b/>
          <w:bCs/>
          <w:lang w:val="it-IT"/>
        </w:rPr>
        <w:t xml:space="preserve">A. </w:t>
      </w:r>
      <w:r>
        <w:rPr>
          <w:lang w:val="it-IT"/>
        </w:rPr>
        <w:t>CH</w:t>
      </w:r>
      <w:r>
        <w:rPr>
          <w:vertAlign w:val="subscript"/>
          <w:lang w:val="it-IT"/>
        </w:rPr>
        <w:t>2</w:t>
      </w:r>
      <w:r>
        <w:rPr>
          <w:lang w:val="it-IT"/>
        </w:rPr>
        <w:t>=CH-COOCH</w:t>
      </w:r>
      <w:r>
        <w:rPr>
          <w:vertAlign w:val="subscript"/>
          <w:lang w:val="it-IT"/>
        </w:rPr>
        <w:t>3</w:t>
      </w:r>
      <w:r>
        <w:rPr>
          <w:lang w:val="it-IT"/>
        </w:rPr>
        <w:t xml:space="preserve">.  </w:t>
      </w:r>
      <w:r>
        <w:rPr>
          <w:lang w:val="it-IT"/>
        </w:rPr>
        <w:tab/>
        <w:t xml:space="preserve">  </w:t>
      </w:r>
      <w:r>
        <w:rPr>
          <w:b/>
          <w:bCs/>
          <w:lang w:val="it-IT"/>
        </w:rPr>
        <w:t xml:space="preserve">B. </w:t>
      </w:r>
      <w:r>
        <w:rPr>
          <w:lang w:val="it-IT"/>
        </w:rPr>
        <w:t>CH</w:t>
      </w:r>
      <w:r>
        <w:rPr>
          <w:vertAlign w:val="subscript"/>
          <w:lang w:val="it-IT"/>
        </w:rPr>
        <w:t>2</w:t>
      </w:r>
      <w:r>
        <w:rPr>
          <w:lang w:val="it-IT"/>
        </w:rPr>
        <w:t>=CH-OCOCH</w:t>
      </w:r>
      <w:r>
        <w:rPr>
          <w:vertAlign w:val="subscript"/>
          <w:lang w:val="it-IT"/>
        </w:rPr>
        <w:t>3</w:t>
      </w:r>
      <w:r>
        <w:rPr>
          <w:lang w:val="it-IT"/>
        </w:rPr>
        <w:t xml:space="preserve">.   </w:t>
      </w:r>
    </w:p>
    <w:p w:rsidR="002C63D2" w:rsidRDefault="00BE2857">
      <w:pPr>
        <w:tabs>
          <w:tab w:val="left" w:pos="360"/>
          <w:tab w:val="left" w:pos="2880"/>
          <w:tab w:val="left" w:pos="5400"/>
          <w:tab w:val="left" w:pos="7920"/>
        </w:tabs>
        <w:ind w:firstLine="720"/>
      </w:pPr>
      <w:r>
        <w:rPr>
          <w:b/>
          <w:bCs/>
          <w:lang w:val="it-IT"/>
        </w:rPr>
        <w:t xml:space="preserve">C. </w:t>
      </w:r>
      <w:r>
        <w:rPr>
          <w:lang w:val="it-IT"/>
        </w:rPr>
        <w:t>CH</w:t>
      </w:r>
      <w:r>
        <w:rPr>
          <w:vertAlign w:val="subscript"/>
          <w:lang w:val="it-IT"/>
        </w:rPr>
        <w:t>2</w:t>
      </w:r>
      <w:r>
        <w:rPr>
          <w:lang w:val="it-IT"/>
        </w:rPr>
        <w:t>=CH-COOC</w:t>
      </w:r>
      <w:r>
        <w:rPr>
          <w:vertAlign w:val="subscript"/>
          <w:lang w:val="it-IT"/>
        </w:rPr>
        <w:t>2</w:t>
      </w:r>
      <w:r>
        <w:rPr>
          <w:lang w:val="it-IT"/>
        </w:rPr>
        <w:t>H</w:t>
      </w:r>
      <w:r>
        <w:rPr>
          <w:vertAlign w:val="subscript"/>
          <w:lang w:val="it-IT"/>
        </w:rPr>
        <w:t>5</w:t>
      </w:r>
      <w:r>
        <w:rPr>
          <w:lang w:val="it-IT"/>
        </w:rPr>
        <w:t>.</w:t>
      </w:r>
      <w:r>
        <w:rPr>
          <w:lang w:val="it-IT"/>
        </w:rPr>
        <w:tab/>
        <w:t xml:space="preserve">  </w:t>
      </w:r>
      <w:r>
        <w:rPr>
          <w:b/>
          <w:bCs/>
          <w:lang w:val="it-IT"/>
        </w:rPr>
        <w:t xml:space="preserve">D. </w:t>
      </w:r>
      <w:r>
        <w:rPr>
          <w:lang w:val="it-IT"/>
        </w:rPr>
        <w:t>CH</w:t>
      </w:r>
      <w:r>
        <w:rPr>
          <w:vertAlign w:val="subscript"/>
          <w:lang w:val="it-IT"/>
        </w:rPr>
        <w:t>2</w:t>
      </w:r>
      <w:r>
        <w:rPr>
          <w:lang w:val="it-IT"/>
        </w:rPr>
        <w:t>=CH-CH</w:t>
      </w:r>
      <w:r>
        <w:rPr>
          <w:vertAlign w:val="subscript"/>
          <w:lang w:val="it-IT"/>
        </w:rPr>
        <w:t>2</w:t>
      </w:r>
      <w:r>
        <w:rPr>
          <w:lang w:val="it-IT"/>
        </w:rPr>
        <w:t>OH.</w:t>
      </w:r>
    </w:p>
    <w:p w:rsidR="002C63D2" w:rsidRDefault="00BE2857">
      <w:pPr>
        <w:autoSpaceDE w:val="0"/>
      </w:pPr>
      <w:r>
        <w:rPr>
          <w:b/>
          <w:bCs/>
          <w:lang w:val="it-IT"/>
        </w:rPr>
        <w:t xml:space="preserve">Câu 8: </w:t>
      </w:r>
      <w:r>
        <w:rPr>
          <w:lang w:val="it-IT"/>
        </w:rPr>
        <w:t>Chất tham gia phản ứng trùng hợp tạo ra polime là</w:t>
      </w:r>
    </w:p>
    <w:p w:rsidR="002C63D2" w:rsidRDefault="00BE2857">
      <w:pPr>
        <w:autoSpaceDE w:val="0"/>
        <w:ind w:firstLine="720"/>
      </w:pPr>
      <w:r>
        <w:rPr>
          <w:b/>
          <w:bCs/>
          <w:lang w:val="it-IT"/>
        </w:rPr>
        <w:t xml:space="preserve">A. </w:t>
      </w:r>
      <w:r>
        <w:rPr>
          <w:lang w:val="it-IT"/>
        </w:rPr>
        <w:t>CH</w:t>
      </w:r>
      <w:r>
        <w:rPr>
          <w:vertAlign w:val="subscript"/>
          <w:lang w:val="it-IT"/>
        </w:rPr>
        <w:t>3</w:t>
      </w:r>
      <w:r>
        <w:rPr>
          <w:lang w:val="it-IT"/>
        </w:rPr>
        <w:t>-CH</w:t>
      </w:r>
      <w:r>
        <w:rPr>
          <w:vertAlign w:val="subscript"/>
          <w:lang w:val="it-IT"/>
        </w:rPr>
        <w:t>2</w:t>
      </w:r>
      <w:r>
        <w:rPr>
          <w:lang w:val="it-IT"/>
        </w:rPr>
        <w:t xml:space="preserve">-Cl. </w:t>
      </w:r>
      <w:r>
        <w:rPr>
          <w:lang w:val="it-IT"/>
        </w:rPr>
        <w:tab/>
      </w:r>
      <w:r>
        <w:rPr>
          <w:b/>
          <w:bCs/>
          <w:lang w:val="it-IT"/>
        </w:rPr>
        <w:t xml:space="preserve">B. </w:t>
      </w:r>
      <w:r>
        <w:rPr>
          <w:lang w:val="it-IT"/>
        </w:rPr>
        <w:t>CH</w:t>
      </w:r>
      <w:r>
        <w:rPr>
          <w:vertAlign w:val="subscript"/>
          <w:lang w:val="it-IT"/>
        </w:rPr>
        <w:t>3</w:t>
      </w:r>
      <w:r>
        <w:rPr>
          <w:lang w:val="it-IT"/>
        </w:rPr>
        <w:t>-CH</w:t>
      </w:r>
      <w:r>
        <w:rPr>
          <w:vertAlign w:val="subscript"/>
          <w:lang w:val="it-IT"/>
        </w:rPr>
        <w:t>3</w:t>
      </w:r>
      <w:r>
        <w:rPr>
          <w:lang w:val="it-IT"/>
        </w:rPr>
        <w:t xml:space="preserve">. </w:t>
      </w:r>
      <w:r>
        <w:rPr>
          <w:lang w:val="it-IT"/>
        </w:rPr>
        <w:tab/>
      </w:r>
      <w:r>
        <w:rPr>
          <w:lang w:val="it-IT"/>
        </w:rPr>
        <w:tab/>
      </w:r>
      <w:r>
        <w:rPr>
          <w:b/>
          <w:bCs/>
        </w:rPr>
        <w:t xml:space="preserve">C. </w:t>
      </w:r>
      <w:r>
        <w:t>CH</w:t>
      </w:r>
      <w:r>
        <w:rPr>
          <w:vertAlign w:val="subscript"/>
        </w:rPr>
        <w:t>2</w:t>
      </w:r>
      <w:r>
        <w:t>=CH-CH</w:t>
      </w:r>
      <w:r>
        <w:rPr>
          <w:vertAlign w:val="subscript"/>
        </w:rPr>
        <w:t>3</w:t>
      </w:r>
      <w:r>
        <w:t xml:space="preserve">. </w:t>
      </w:r>
      <w:r>
        <w:tab/>
      </w:r>
      <w:r>
        <w:rPr>
          <w:b/>
          <w:bCs/>
        </w:rPr>
        <w:t xml:space="preserve">D. </w:t>
      </w:r>
      <w:r>
        <w:t>CH</w:t>
      </w:r>
      <w:r>
        <w:rPr>
          <w:vertAlign w:val="subscript"/>
        </w:rPr>
        <w:t>3</w:t>
      </w:r>
      <w:r>
        <w:t>-CH</w:t>
      </w:r>
      <w:r>
        <w:rPr>
          <w:vertAlign w:val="subscript"/>
        </w:rPr>
        <w:t>2</w:t>
      </w:r>
      <w:r>
        <w:t>-CH</w:t>
      </w:r>
      <w:r>
        <w:rPr>
          <w:vertAlign w:val="subscript"/>
        </w:rPr>
        <w:t>3</w:t>
      </w:r>
      <w:r>
        <w:t>.</w:t>
      </w:r>
    </w:p>
    <w:p w:rsidR="002C63D2" w:rsidRDefault="00BE2857">
      <w:pPr>
        <w:autoSpaceDE w:val="0"/>
      </w:pPr>
      <w:r>
        <w:rPr>
          <w:b/>
          <w:bCs/>
        </w:rPr>
        <w:t xml:space="preserve">Câu 9: </w:t>
      </w:r>
      <w:r>
        <w:t>Monome được dùng để điều chế polietilen là</w:t>
      </w:r>
    </w:p>
    <w:p w:rsidR="002C63D2" w:rsidRDefault="00BE2857">
      <w:pPr>
        <w:autoSpaceDE w:val="0"/>
        <w:ind w:firstLine="720"/>
      </w:pPr>
      <w:r>
        <w:rPr>
          <w:b/>
          <w:bCs/>
        </w:rPr>
        <w:t xml:space="preserve">A. </w:t>
      </w:r>
      <w:r>
        <w:t>CH</w:t>
      </w:r>
      <w:r>
        <w:rPr>
          <w:vertAlign w:val="subscript"/>
        </w:rPr>
        <w:t>2</w:t>
      </w:r>
      <w:r>
        <w:t>=CH-CH</w:t>
      </w:r>
      <w:r>
        <w:rPr>
          <w:vertAlign w:val="subscript"/>
        </w:rPr>
        <w:t>3</w:t>
      </w:r>
      <w:r>
        <w:t xml:space="preserve">. </w:t>
      </w:r>
      <w:r>
        <w:tab/>
      </w:r>
      <w:r>
        <w:rPr>
          <w:b/>
          <w:bCs/>
        </w:rPr>
        <w:t xml:space="preserve">B. </w:t>
      </w:r>
      <w:r>
        <w:t>CH</w:t>
      </w:r>
      <w:r>
        <w:rPr>
          <w:vertAlign w:val="subscript"/>
        </w:rPr>
        <w:t>2</w:t>
      </w:r>
      <w:r>
        <w:t>=CH</w:t>
      </w:r>
      <w:r>
        <w:rPr>
          <w:vertAlign w:val="subscript"/>
        </w:rPr>
        <w:t>2</w:t>
      </w:r>
      <w:r>
        <w:t>.</w:t>
      </w:r>
      <w:r>
        <w:tab/>
      </w:r>
      <w:r>
        <w:tab/>
      </w:r>
      <w:r>
        <w:rPr>
          <w:b/>
          <w:bCs/>
        </w:rPr>
        <w:t xml:space="preserve">C. </w:t>
      </w:r>
      <w:r>
        <w:t xml:space="preserve">CH≡CH. </w:t>
      </w:r>
      <w:r>
        <w:tab/>
      </w:r>
      <w:r>
        <w:tab/>
      </w:r>
      <w:r>
        <w:rPr>
          <w:b/>
          <w:bCs/>
        </w:rPr>
        <w:t xml:space="preserve">D. </w:t>
      </w:r>
      <w:r>
        <w:t>CH</w:t>
      </w:r>
      <w:r>
        <w:rPr>
          <w:vertAlign w:val="subscript"/>
        </w:rPr>
        <w:t>2</w:t>
      </w:r>
      <w:r>
        <w:t>=CH-CH=CH</w:t>
      </w:r>
      <w:r>
        <w:rPr>
          <w:vertAlign w:val="subscript"/>
        </w:rPr>
        <w:t>2</w:t>
      </w:r>
      <w:r>
        <w:t>.</w:t>
      </w:r>
    </w:p>
    <w:p w:rsidR="002C63D2" w:rsidRDefault="00BE2857">
      <w:pPr>
        <w:autoSpaceDE w:val="0"/>
      </w:pPr>
      <w:r>
        <w:rPr>
          <w:b/>
          <w:bCs/>
        </w:rPr>
        <w:t xml:space="preserve">Câu 10: </w:t>
      </w:r>
      <w:r>
        <w:t>Dãy gồm các chất được dùng để tổng hợp cao su Buna-S là:</w:t>
      </w:r>
    </w:p>
    <w:p w:rsidR="002C63D2" w:rsidRDefault="00BE2857">
      <w:pPr>
        <w:autoSpaceDE w:val="0"/>
        <w:ind w:firstLine="720"/>
      </w:pPr>
      <w:r>
        <w:rPr>
          <w:b/>
          <w:bCs/>
        </w:rPr>
        <w:t xml:space="preserve">A. </w:t>
      </w:r>
      <w:r>
        <w:t>CH</w:t>
      </w:r>
      <w:r>
        <w:rPr>
          <w:vertAlign w:val="subscript"/>
        </w:rPr>
        <w:t>2</w:t>
      </w:r>
      <w:r>
        <w:t>=C(CH</w:t>
      </w:r>
      <w:r>
        <w:rPr>
          <w:vertAlign w:val="subscript"/>
        </w:rPr>
        <w:t>3</w:t>
      </w:r>
      <w:r>
        <w:t>)-CH=CH</w:t>
      </w:r>
      <w:r>
        <w:rPr>
          <w:vertAlign w:val="subscript"/>
        </w:rPr>
        <w:t>2</w:t>
      </w:r>
      <w:r>
        <w:t>, C</w:t>
      </w:r>
      <w:r>
        <w:rPr>
          <w:vertAlign w:val="subscript"/>
        </w:rPr>
        <w:t>6</w:t>
      </w:r>
      <w:r>
        <w:t>H</w:t>
      </w:r>
      <w:r>
        <w:rPr>
          <w:vertAlign w:val="subscript"/>
        </w:rPr>
        <w:t>5</w:t>
      </w:r>
      <w:r>
        <w:t>CH=CH</w:t>
      </w:r>
      <w:r>
        <w:rPr>
          <w:vertAlign w:val="subscript"/>
        </w:rPr>
        <w:t>2</w:t>
      </w:r>
      <w:r>
        <w:t xml:space="preserve">. </w:t>
      </w:r>
      <w:r>
        <w:tab/>
      </w:r>
      <w:r>
        <w:tab/>
      </w:r>
      <w:r>
        <w:rPr>
          <w:b/>
          <w:bCs/>
        </w:rPr>
        <w:t xml:space="preserve">B. </w:t>
      </w:r>
      <w:r>
        <w:t>CH</w:t>
      </w:r>
      <w:r>
        <w:rPr>
          <w:vertAlign w:val="subscript"/>
        </w:rPr>
        <w:t>2</w:t>
      </w:r>
      <w:r>
        <w:t>=CH-CH=CH</w:t>
      </w:r>
      <w:r>
        <w:rPr>
          <w:vertAlign w:val="subscript"/>
        </w:rPr>
        <w:t>2</w:t>
      </w:r>
      <w:r>
        <w:t>, C</w:t>
      </w:r>
      <w:r>
        <w:rPr>
          <w:vertAlign w:val="subscript"/>
        </w:rPr>
        <w:t>6</w:t>
      </w:r>
      <w:r>
        <w:t>H</w:t>
      </w:r>
      <w:r>
        <w:rPr>
          <w:vertAlign w:val="subscript"/>
        </w:rPr>
        <w:t>5</w:t>
      </w:r>
      <w:r>
        <w:t>CH=CH</w:t>
      </w:r>
      <w:r>
        <w:rPr>
          <w:vertAlign w:val="subscript"/>
        </w:rPr>
        <w:t>2</w:t>
      </w:r>
      <w:r>
        <w:t>.</w:t>
      </w:r>
    </w:p>
    <w:p w:rsidR="002C63D2" w:rsidRDefault="00BE2857">
      <w:pPr>
        <w:autoSpaceDE w:val="0"/>
        <w:ind w:firstLine="720"/>
      </w:pPr>
      <w:r>
        <w:rPr>
          <w:b/>
          <w:bCs/>
        </w:rPr>
        <w:t xml:space="preserve">C. </w:t>
      </w:r>
      <w:r>
        <w:t>CH</w:t>
      </w:r>
      <w:r>
        <w:rPr>
          <w:vertAlign w:val="subscript"/>
        </w:rPr>
        <w:t>2</w:t>
      </w:r>
      <w:r>
        <w:t>=CH-CH=CH</w:t>
      </w:r>
      <w:r>
        <w:rPr>
          <w:vertAlign w:val="subscript"/>
        </w:rPr>
        <w:t>2</w:t>
      </w:r>
      <w:r>
        <w:t xml:space="preserve">, lưu huỳnh. </w:t>
      </w:r>
      <w:r>
        <w:tab/>
      </w:r>
      <w:r>
        <w:tab/>
      </w:r>
      <w:r>
        <w:tab/>
      </w:r>
      <w:r>
        <w:rPr>
          <w:b/>
          <w:bCs/>
        </w:rPr>
        <w:t xml:space="preserve">D. </w:t>
      </w:r>
      <w:r>
        <w:t>CH</w:t>
      </w:r>
      <w:r>
        <w:rPr>
          <w:vertAlign w:val="subscript"/>
        </w:rPr>
        <w:t>2</w:t>
      </w:r>
      <w:r>
        <w:t>=CH-CH=CH</w:t>
      </w:r>
      <w:r>
        <w:rPr>
          <w:vertAlign w:val="subscript"/>
        </w:rPr>
        <w:t>2</w:t>
      </w:r>
      <w:r>
        <w:t>, CH</w:t>
      </w:r>
      <w:r>
        <w:rPr>
          <w:vertAlign w:val="subscript"/>
        </w:rPr>
        <w:t>3</w:t>
      </w:r>
      <w:r>
        <w:t>-CH=CH</w:t>
      </w:r>
      <w:r>
        <w:rPr>
          <w:vertAlign w:val="subscript"/>
        </w:rPr>
        <w:t>2</w:t>
      </w:r>
      <w:r>
        <w:t>.</w:t>
      </w:r>
    </w:p>
    <w:p w:rsidR="002C63D2" w:rsidRDefault="00BE2857">
      <w:pPr>
        <w:jc w:val="both"/>
      </w:pPr>
      <w:r>
        <w:rPr>
          <w:b/>
          <w:bCs/>
        </w:rPr>
        <w:t xml:space="preserve">Câu 11: </w:t>
      </w:r>
      <w:r>
        <w:t>Cho các polime sau: (-CH</w:t>
      </w:r>
      <w:r>
        <w:rPr>
          <w:vertAlign w:val="subscript"/>
        </w:rPr>
        <w:t>2</w:t>
      </w:r>
      <w:r>
        <w:t xml:space="preserve"> – CH</w:t>
      </w:r>
      <w:r>
        <w:rPr>
          <w:vertAlign w:val="subscript"/>
        </w:rPr>
        <w:t>2</w:t>
      </w:r>
      <w:r>
        <w:t>-)</w:t>
      </w:r>
      <w:r>
        <w:rPr>
          <w:vertAlign w:val="subscript"/>
        </w:rPr>
        <w:t xml:space="preserve">n </w:t>
      </w:r>
      <w:r>
        <w:t>; (- CH</w:t>
      </w:r>
      <w:r>
        <w:rPr>
          <w:vertAlign w:val="subscript"/>
        </w:rPr>
        <w:t>2</w:t>
      </w:r>
      <w:r>
        <w:t>- CH=CH- CH</w:t>
      </w:r>
      <w:r>
        <w:rPr>
          <w:vertAlign w:val="subscript"/>
        </w:rPr>
        <w:t>2</w:t>
      </w:r>
      <w:r>
        <w:t>-)</w:t>
      </w:r>
      <w:r>
        <w:rPr>
          <w:vertAlign w:val="subscript"/>
        </w:rPr>
        <w:t xml:space="preserve">n </w:t>
      </w:r>
      <w:r>
        <w:t>; (- NH-CH</w:t>
      </w:r>
      <w:r>
        <w:rPr>
          <w:vertAlign w:val="subscript"/>
        </w:rPr>
        <w:t xml:space="preserve">2 </w:t>
      </w:r>
      <w:r>
        <w:t>-CO-)</w:t>
      </w:r>
      <w:r>
        <w:rPr>
          <w:vertAlign w:val="subscript"/>
        </w:rPr>
        <w:t>n</w:t>
      </w:r>
    </w:p>
    <w:p w:rsidR="002C63D2" w:rsidRDefault="00BE2857">
      <w:pPr>
        <w:jc w:val="both"/>
      </w:pPr>
      <w:r>
        <w:t xml:space="preserve">Công thức của các monome để khi trùng hợp hoặc trùng ngưng tạo ra các polime trên lần lượt là </w:t>
      </w:r>
    </w:p>
    <w:p w:rsidR="002C63D2" w:rsidRDefault="00BE2857">
      <w:pPr>
        <w:ind w:firstLine="720"/>
      </w:pPr>
      <w:r>
        <w:rPr>
          <w:b/>
        </w:rPr>
        <w:t>A.</w:t>
      </w:r>
      <w:r>
        <w:t xml:space="preserve"> CH</w:t>
      </w:r>
      <w:r>
        <w:rPr>
          <w:vertAlign w:val="subscript"/>
        </w:rPr>
        <w:t>2</w:t>
      </w:r>
      <w:r>
        <w:t>=CHCl, CH</w:t>
      </w:r>
      <w:r>
        <w:rPr>
          <w:vertAlign w:val="subscript"/>
        </w:rPr>
        <w:t>3</w:t>
      </w:r>
      <w:r>
        <w:t>-CH=CH-CH</w:t>
      </w:r>
      <w:r>
        <w:rPr>
          <w:vertAlign w:val="subscript"/>
        </w:rPr>
        <w:t>3</w:t>
      </w:r>
      <w:r>
        <w:t>, CH</w:t>
      </w:r>
      <w:r>
        <w:rPr>
          <w:vertAlign w:val="subscript"/>
        </w:rPr>
        <w:t>3</w:t>
      </w:r>
      <w:r>
        <w:t>- CH(NH</w:t>
      </w:r>
      <w:r>
        <w:rPr>
          <w:vertAlign w:val="subscript"/>
        </w:rPr>
        <w:t>2</w:t>
      </w:r>
      <w:r>
        <w:t xml:space="preserve">)- COOH. </w:t>
      </w:r>
    </w:p>
    <w:p w:rsidR="002C63D2" w:rsidRDefault="00BE2857">
      <w:pPr>
        <w:ind w:firstLine="720"/>
      </w:pPr>
      <w:r>
        <w:rPr>
          <w:b/>
        </w:rPr>
        <w:t>B.</w:t>
      </w:r>
      <w:r>
        <w:t xml:space="preserve"> CH</w:t>
      </w:r>
      <w:r>
        <w:rPr>
          <w:vertAlign w:val="subscript"/>
        </w:rPr>
        <w:t>2</w:t>
      </w:r>
      <w:r>
        <w:t>=CH</w:t>
      </w:r>
      <w:r>
        <w:rPr>
          <w:vertAlign w:val="subscript"/>
        </w:rPr>
        <w:t>2</w:t>
      </w:r>
      <w:r>
        <w:t>, CH</w:t>
      </w:r>
      <w:r>
        <w:rPr>
          <w:vertAlign w:val="subscript"/>
        </w:rPr>
        <w:t>2</w:t>
      </w:r>
      <w:r>
        <w:t>=CH-CH= CH</w:t>
      </w:r>
      <w:r>
        <w:rPr>
          <w:vertAlign w:val="subscript"/>
        </w:rPr>
        <w:t>2</w:t>
      </w:r>
      <w:r>
        <w:t>, NH</w:t>
      </w:r>
      <w:r>
        <w:rPr>
          <w:vertAlign w:val="subscript"/>
        </w:rPr>
        <w:t>2</w:t>
      </w:r>
      <w:r>
        <w:t>- CH</w:t>
      </w:r>
      <w:r>
        <w:rPr>
          <w:vertAlign w:val="subscript"/>
        </w:rPr>
        <w:t>2</w:t>
      </w:r>
      <w:r>
        <w:t xml:space="preserve">- COOH. </w:t>
      </w:r>
    </w:p>
    <w:p w:rsidR="002C63D2" w:rsidRDefault="00BE2857">
      <w:pPr>
        <w:ind w:firstLine="720"/>
      </w:pPr>
      <w:r>
        <w:rPr>
          <w:b/>
        </w:rPr>
        <w:t>C.</w:t>
      </w:r>
      <w:r>
        <w:t xml:space="preserve"> CH</w:t>
      </w:r>
      <w:r>
        <w:rPr>
          <w:vertAlign w:val="subscript"/>
        </w:rPr>
        <w:t>2</w:t>
      </w:r>
      <w:r>
        <w:t>=CH</w:t>
      </w:r>
      <w:r>
        <w:rPr>
          <w:vertAlign w:val="subscript"/>
        </w:rPr>
        <w:t>2</w:t>
      </w:r>
      <w:r>
        <w:t>, CH</w:t>
      </w:r>
      <w:r>
        <w:rPr>
          <w:vertAlign w:val="subscript"/>
        </w:rPr>
        <w:t>3</w:t>
      </w:r>
      <w:r>
        <w:t>- CH=C= CH</w:t>
      </w:r>
      <w:r>
        <w:rPr>
          <w:vertAlign w:val="subscript"/>
        </w:rPr>
        <w:t>2</w:t>
      </w:r>
      <w:r>
        <w:t>, NH</w:t>
      </w:r>
      <w:r>
        <w:rPr>
          <w:vertAlign w:val="subscript"/>
        </w:rPr>
        <w:t>2</w:t>
      </w:r>
      <w:r>
        <w:t>- CH</w:t>
      </w:r>
      <w:r>
        <w:rPr>
          <w:vertAlign w:val="subscript"/>
        </w:rPr>
        <w:t>2</w:t>
      </w:r>
      <w:r>
        <w:t xml:space="preserve">- COOH. </w:t>
      </w:r>
    </w:p>
    <w:p w:rsidR="002C63D2" w:rsidRDefault="00BE2857">
      <w:pPr>
        <w:ind w:firstLine="720"/>
      </w:pPr>
      <w:r>
        <w:rPr>
          <w:b/>
        </w:rPr>
        <w:t>D.</w:t>
      </w:r>
      <w:r>
        <w:t xml:space="preserve"> CH</w:t>
      </w:r>
      <w:r>
        <w:rPr>
          <w:vertAlign w:val="subscript"/>
        </w:rPr>
        <w:t>2</w:t>
      </w:r>
      <w:r>
        <w:t>=CH</w:t>
      </w:r>
      <w:r>
        <w:rPr>
          <w:vertAlign w:val="subscript"/>
        </w:rPr>
        <w:t>2</w:t>
      </w:r>
      <w:r>
        <w:t>, CH</w:t>
      </w:r>
      <w:r>
        <w:rPr>
          <w:vertAlign w:val="subscript"/>
        </w:rPr>
        <w:t>3</w:t>
      </w:r>
      <w:r>
        <w:t>- CH=CH-CH</w:t>
      </w:r>
      <w:r>
        <w:rPr>
          <w:vertAlign w:val="subscript"/>
        </w:rPr>
        <w:t>3</w:t>
      </w:r>
      <w:r>
        <w:t>, NH</w:t>
      </w:r>
      <w:r>
        <w:rPr>
          <w:vertAlign w:val="subscript"/>
        </w:rPr>
        <w:t>2</w:t>
      </w:r>
      <w:r>
        <w:t>- CH</w:t>
      </w:r>
      <w:r>
        <w:rPr>
          <w:vertAlign w:val="subscript"/>
        </w:rPr>
        <w:t>2</w:t>
      </w:r>
      <w:r>
        <w:t>- CH</w:t>
      </w:r>
      <w:r>
        <w:rPr>
          <w:vertAlign w:val="subscript"/>
        </w:rPr>
        <w:t>2</w:t>
      </w:r>
      <w:r>
        <w:t xml:space="preserve">- COOH. </w:t>
      </w:r>
    </w:p>
    <w:p w:rsidR="002C63D2" w:rsidRDefault="00BE2857">
      <w:pPr>
        <w:jc w:val="both"/>
      </w:pPr>
      <w:r>
        <w:rPr>
          <w:b/>
          <w:bCs/>
        </w:rPr>
        <w:t xml:space="preserve">Câu 12: </w:t>
      </w:r>
      <w:r>
        <w:t xml:space="preserve">Trong số các loại tơ sau: </w:t>
      </w:r>
      <w:r>
        <w:tab/>
      </w:r>
    </w:p>
    <w:p w:rsidR="002C63D2" w:rsidRDefault="00BE2857">
      <w:pPr>
        <w:jc w:val="both"/>
      </w:pPr>
      <w:r>
        <w:rPr>
          <w:lang w:val="pt-BR"/>
        </w:rPr>
        <w:t>(1) [-NH-(CH</w:t>
      </w:r>
      <w:r>
        <w:rPr>
          <w:vertAlign w:val="subscript"/>
          <w:lang w:val="pt-BR"/>
        </w:rPr>
        <w:t>2</w:t>
      </w:r>
      <w:r>
        <w:rPr>
          <w:lang w:val="pt-BR"/>
        </w:rPr>
        <w:t>)</w:t>
      </w:r>
      <w:r>
        <w:rPr>
          <w:vertAlign w:val="subscript"/>
          <w:lang w:val="pt-BR"/>
        </w:rPr>
        <w:t>6</w:t>
      </w:r>
      <w:r>
        <w:rPr>
          <w:lang w:val="pt-BR"/>
        </w:rPr>
        <w:t>-NH-OC-(CH</w:t>
      </w:r>
      <w:r>
        <w:rPr>
          <w:vertAlign w:val="subscript"/>
          <w:lang w:val="pt-BR"/>
        </w:rPr>
        <w:t>2</w:t>
      </w:r>
      <w:r>
        <w:rPr>
          <w:lang w:val="pt-BR"/>
        </w:rPr>
        <w:t>)</w:t>
      </w:r>
      <w:r>
        <w:rPr>
          <w:vertAlign w:val="subscript"/>
          <w:lang w:val="pt-BR"/>
        </w:rPr>
        <w:t>4</w:t>
      </w:r>
      <w:r>
        <w:rPr>
          <w:lang w:val="pt-BR"/>
        </w:rPr>
        <w:t>-CO-]</w:t>
      </w:r>
      <w:r>
        <w:rPr>
          <w:vertAlign w:val="subscript"/>
          <w:lang w:val="pt-BR"/>
        </w:rPr>
        <w:t xml:space="preserve">n     </w:t>
      </w:r>
      <w:r>
        <w:rPr>
          <w:vertAlign w:val="subscript"/>
          <w:lang w:val="pt-BR"/>
        </w:rPr>
        <w:tab/>
      </w:r>
      <w:r>
        <w:rPr>
          <w:lang w:val="pt-BR"/>
        </w:rPr>
        <w:t>(2) [-NH-(CH</w:t>
      </w:r>
      <w:r>
        <w:rPr>
          <w:vertAlign w:val="subscript"/>
          <w:lang w:val="pt-BR"/>
        </w:rPr>
        <w:t>2</w:t>
      </w:r>
      <w:r>
        <w:rPr>
          <w:lang w:val="pt-BR"/>
        </w:rPr>
        <w:t>)</w:t>
      </w:r>
      <w:r>
        <w:rPr>
          <w:vertAlign w:val="subscript"/>
          <w:lang w:val="pt-BR"/>
        </w:rPr>
        <w:t>5</w:t>
      </w:r>
      <w:r>
        <w:rPr>
          <w:lang w:val="pt-BR"/>
        </w:rPr>
        <w:t>-CO-]</w:t>
      </w:r>
      <w:r>
        <w:rPr>
          <w:vertAlign w:val="subscript"/>
          <w:lang w:val="pt-BR"/>
        </w:rPr>
        <w:t xml:space="preserve">n </w:t>
      </w:r>
      <w:r>
        <w:rPr>
          <w:vertAlign w:val="subscript"/>
          <w:lang w:val="pt-BR"/>
        </w:rPr>
        <w:tab/>
      </w:r>
      <w:r>
        <w:rPr>
          <w:lang w:val="pt-BR"/>
        </w:rPr>
        <w:t>(3) [C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(OOC-CH</w:t>
      </w:r>
      <w:r>
        <w:rPr>
          <w:vertAlign w:val="subscript"/>
          <w:lang w:val="pt-BR"/>
        </w:rPr>
        <w:t>3</w:t>
      </w:r>
      <w:r>
        <w:rPr>
          <w:lang w:val="pt-BR"/>
        </w:rPr>
        <w:t>)</w:t>
      </w:r>
      <w:r>
        <w:rPr>
          <w:vertAlign w:val="subscript"/>
          <w:lang w:val="pt-BR"/>
        </w:rPr>
        <w:t>3</w:t>
      </w:r>
      <w:r>
        <w:rPr>
          <w:lang w:val="pt-BR"/>
        </w:rPr>
        <w:t>]</w:t>
      </w:r>
      <w:r>
        <w:rPr>
          <w:vertAlign w:val="subscript"/>
          <w:lang w:val="pt-BR"/>
        </w:rPr>
        <w:t xml:space="preserve">n </w:t>
      </w:r>
      <w:r>
        <w:rPr>
          <w:vertAlign w:val="superscript"/>
          <w:lang w:val="pt-BR"/>
        </w:rPr>
        <w:t xml:space="preserve">. </w:t>
      </w:r>
      <w:r>
        <w:rPr>
          <w:lang w:val="pt-BR"/>
        </w:rPr>
        <w:t xml:space="preserve"> </w:t>
      </w:r>
    </w:p>
    <w:p w:rsidR="002C63D2" w:rsidRDefault="00BE2857">
      <w:pPr>
        <w:jc w:val="both"/>
        <w:rPr>
          <w:lang w:val="fr-FR"/>
        </w:rPr>
      </w:pPr>
      <w:r>
        <w:rPr>
          <w:lang w:val="fr-FR"/>
        </w:rPr>
        <w:t xml:space="preserve">Tơ nilon-6,6 là </w:t>
      </w:r>
    </w:p>
    <w:p w:rsidR="002C63D2" w:rsidRDefault="00BE2857">
      <w:pPr>
        <w:ind w:firstLine="720"/>
      </w:pPr>
      <w:r>
        <w:rPr>
          <w:b/>
          <w:lang w:val="fr-FR"/>
        </w:rPr>
        <w:t>A.</w:t>
      </w:r>
      <w:r>
        <w:rPr>
          <w:lang w:val="fr-FR"/>
        </w:rPr>
        <w:t xml:space="preserve"> (1). </w:t>
      </w:r>
      <w:r>
        <w:rPr>
          <w:b/>
          <w:lang w:val="fr-FR"/>
        </w:rPr>
        <w:tab/>
      </w:r>
      <w:r>
        <w:rPr>
          <w:b/>
          <w:lang w:val="fr-FR"/>
        </w:rPr>
        <w:tab/>
      </w:r>
      <w:r>
        <w:rPr>
          <w:b/>
          <w:lang w:val="fr-FR"/>
        </w:rPr>
        <w:tab/>
        <w:t>B.</w:t>
      </w:r>
      <w:r>
        <w:rPr>
          <w:lang w:val="fr-FR"/>
        </w:rPr>
        <w:t xml:space="preserve"> (1), (2), (3). </w:t>
      </w:r>
      <w:r>
        <w:rPr>
          <w:lang w:val="fr-FR"/>
        </w:rPr>
        <w:tab/>
      </w:r>
      <w:r>
        <w:rPr>
          <w:b/>
          <w:lang w:val="fr-FR"/>
        </w:rPr>
        <w:t>C.</w:t>
      </w:r>
      <w:r>
        <w:rPr>
          <w:lang w:val="fr-FR"/>
        </w:rPr>
        <w:t xml:space="preserve"> (3). </w:t>
      </w:r>
      <w:r>
        <w:rPr>
          <w:lang w:val="fr-FR"/>
        </w:rPr>
        <w:tab/>
      </w:r>
      <w:r>
        <w:rPr>
          <w:lang w:val="fr-FR"/>
        </w:rPr>
        <w:tab/>
      </w:r>
      <w:r>
        <w:rPr>
          <w:lang w:val="fr-FR"/>
        </w:rPr>
        <w:tab/>
      </w:r>
      <w:r>
        <w:rPr>
          <w:b/>
          <w:lang w:val="fr-FR"/>
        </w:rPr>
        <w:t>D.</w:t>
      </w:r>
      <w:r>
        <w:rPr>
          <w:lang w:val="fr-FR"/>
        </w:rPr>
        <w:t xml:space="preserve"> (2). </w:t>
      </w:r>
    </w:p>
    <w:p w:rsidR="002C63D2" w:rsidRDefault="00BE2857">
      <w:pPr>
        <w:jc w:val="both"/>
      </w:pPr>
      <w:r>
        <w:rPr>
          <w:b/>
          <w:bCs/>
          <w:lang w:val="fr-FR"/>
        </w:rPr>
        <w:t xml:space="preserve">Câu 13: </w:t>
      </w:r>
      <w:r>
        <w:rPr>
          <w:lang w:val="fr-FR"/>
        </w:rPr>
        <w:t xml:space="preserve">Nhựa phenolfomandehit được điều chế bằng cách đun nóng phenol (dư) với dung dịch </w:t>
      </w:r>
    </w:p>
    <w:p w:rsidR="002C63D2" w:rsidRDefault="00BE2857">
      <w:pPr>
        <w:ind w:firstLine="720"/>
      </w:pPr>
      <w:r>
        <w:rPr>
          <w:b/>
          <w:lang w:val="fr-FR"/>
        </w:rPr>
        <w:t>A.</w:t>
      </w:r>
      <w:r>
        <w:rPr>
          <w:lang w:val="fr-FR"/>
        </w:rPr>
        <w:t xml:space="preserve"> HCOOH trong môi trường axit. </w:t>
      </w:r>
      <w:r>
        <w:rPr>
          <w:lang w:val="fr-FR"/>
        </w:rPr>
        <w:tab/>
      </w:r>
      <w:r>
        <w:rPr>
          <w:lang w:val="fr-FR"/>
        </w:rPr>
        <w:tab/>
      </w:r>
      <w:r>
        <w:rPr>
          <w:b/>
        </w:rPr>
        <w:t>B.</w:t>
      </w:r>
      <w:r>
        <w:t xml:space="preserve"> CH</w:t>
      </w:r>
      <w:r>
        <w:rPr>
          <w:vertAlign w:val="subscript"/>
        </w:rPr>
        <w:t>3</w:t>
      </w:r>
      <w:r>
        <w:t xml:space="preserve">CHO trong môi trường axit. </w:t>
      </w:r>
    </w:p>
    <w:p w:rsidR="002C63D2" w:rsidRDefault="00BE2857">
      <w:pPr>
        <w:ind w:firstLine="720"/>
      </w:pPr>
      <w:r>
        <w:rPr>
          <w:b/>
        </w:rPr>
        <w:lastRenderedPageBreak/>
        <w:t>C.</w:t>
      </w:r>
      <w:r>
        <w:t xml:space="preserve"> CH</w:t>
      </w:r>
      <w:r>
        <w:rPr>
          <w:vertAlign w:val="subscript"/>
        </w:rPr>
        <w:t>3</w:t>
      </w:r>
      <w:r>
        <w:t xml:space="preserve">COOH trong môi trường axit. </w:t>
      </w:r>
      <w:r>
        <w:tab/>
      </w:r>
      <w:r>
        <w:rPr>
          <w:b/>
        </w:rPr>
        <w:t>D.</w:t>
      </w:r>
      <w:r>
        <w:t xml:space="preserve"> HCHO trong môi trường axit. </w:t>
      </w:r>
    </w:p>
    <w:p w:rsidR="002C63D2" w:rsidRDefault="00BE2857">
      <w:pPr>
        <w:autoSpaceDE w:val="0"/>
      </w:pPr>
      <w:r>
        <w:rPr>
          <w:b/>
          <w:bCs/>
        </w:rPr>
        <w:t xml:space="preserve">Câu 14: </w:t>
      </w:r>
      <w:r>
        <w:t>Polivinyl axetat (hoặc poli(vinyl axetat)) là polime được điều chế bằng phản ứng trùng hợp</w:t>
      </w:r>
    </w:p>
    <w:p w:rsidR="002C63D2" w:rsidRDefault="00BE2857">
      <w:pPr>
        <w:autoSpaceDE w:val="0"/>
        <w:ind w:firstLine="720"/>
      </w:pPr>
      <w:r>
        <w:rPr>
          <w:b/>
          <w:bCs/>
        </w:rPr>
        <w:t xml:space="preserve">A. </w:t>
      </w:r>
      <w:r>
        <w:t>C</w:t>
      </w:r>
      <w:r>
        <w:rPr>
          <w:vertAlign w:val="subscript"/>
        </w:rPr>
        <w:t>2</w:t>
      </w:r>
      <w:r>
        <w:t>H</w:t>
      </w:r>
      <w:r>
        <w:rPr>
          <w:vertAlign w:val="subscript"/>
        </w:rPr>
        <w:t>5</w:t>
      </w:r>
      <w:r>
        <w:t>COO-CH=CH</w:t>
      </w:r>
      <w:r>
        <w:rPr>
          <w:vertAlign w:val="subscript"/>
        </w:rPr>
        <w:t>2</w:t>
      </w:r>
      <w:r>
        <w:t xml:space="preserve">. </w:t>
      </w:r>
      <w:r>
        <w:tab/>
      </w:r>
      <w:r>
        <w:tab/>
      </w:r>
      <w:r>
        <w:tab/>
      </w:r>
      <w:r>
        <w:rPr>
          <w:b/>
          <w:bCs/>
        </w:rPr>
        <w:t xml:space="preserve">B. </w:t>
      </w:r>
      <w:r>
        <w:t>CH</w:t>
      </w:r>
      <w:r>
        <w:rPr>
          <w:vertAlign w:val="subscript"/>
        </w:rPr>
        <w:t>2</w:t>
      </w:r>
      <w:r>
        <w:t>=CH-COO-C</w:t>
      </w:r>
      <w:r>
        <w:rPr>
          <w:vertAlign w:val="subscript"/>
        </w:rPr>
        <w:t>2</w:t>
      </w:r>
      <w:r>
        <w:t>H</w:t>
      </w:r>
      <w:r>
        <w:rPr>
          <w:vertAlign w:val="subscript"/>
        </w:rPr>
        <w:t>5</w:t>
      </w:r>
      <w:r>
        <w:t>.</w:t>
      </w:r>
    </w:p>
    <w:p w:rsidR="002C63D2" w:rsidRDefault="00BE2857">
      <w:pPr>
        <w:autoSpaceDE w:val="0"/>
        <w:ind w:firstLine="720"/>
      </w:pPr>
      <w:r>
        <w:rPr>
          <w:b/>
          <w:bCs/>
        </w:rPr>
        <w:t xml:space="preserve">C. </w:t>
      </w:r>
      <w:r>
        <w:t>CH</w:t>
      </w:r>
      <w:r>
        <w:rPr>
          <w:vertAlign w:val="subscript"/>
        </w:rPr>
        <w:t>3</w:t>
      </w:r>
      <w:r>
        <w:t>COO-CH=CH</w:t>
      </w:r>
      <w:r>
        <w:rPr>
          <w:vertAlign w:val="subscript"/>
        </w:rPr>
        <w:t>2</w:t>
      </w:r>
      <w:r>
        <w:t xml:space="preserve">. </w:t>
      </w:r>
      <w:r>
        <w:tab/>
      </w:r>
      <w:r>
        <w:tab/>
      </w:r>
      <w:r>
        <w:tab/>
      </w:r>
      <w:r>
        <w:rPr>
          <w:b/>
          <w:bCs/>
        </w:rPr>
        <w:t xml:space="preserve">D. </w:t>
      </w:r>
      <w:r>
        <w:t>CH</w:t>
      </w:r>
      <w:r>
        <w:rPr>
          <w:vertAlign w:val="subscript"/>
        </w:rPr>
        <w:t>2</w:t>
      </w:r>
      <w:r>
        <w:t>=CH-COO-CH</w:t>
      </w:r>
      <w:r>
        <w:rPr>
          <w:vertAlign w:val="subscript"/>
        </w:rPr>
        <w:t>3</w:t>
      </w:r>
      <w:r>
        <w:t>.</w:t>
      </w:r>
    </w:p>
    <w:p w:rsidR="002C63D2" w:rsidRDefault="00BE2857">
      <w:pPr>
        <w:autoSpaceDE w:val="0"/>
      </w:pPr>
      <w:r>
        <w:rPr>
          <w:b/>
          <w:bCs/>
          <w:lang w:val="fr-FR"/>
        </w:rPr>
        <w:t xml:space="preserve">Câu 15: </w:t>
      </w:r>
      <w:r>
        <w:rPr>
          <w:lang w:val="fr-FR"/>
        </w:rPr>
        <w:t>Nilon–6,6 là một loại</w:t>
      </w:r>
    </w:p>
    <w:p w:rsidR="002C63D2" w:rsidRDefault="00BE2857">
      <w:pPr>
        <w:autoSpaceDE w:val="0"/>
        <w:ind w:firstLine="720"/>
      </w:pPr>
      <w:r>
        <w:rPr>
          <w:b/>
          <w:bCs/>
          <w:lang w:val="fr-FR"/>
        </w:rPr>
        <w:t xml:space="preserve">A. </w:t>
      </w:r>
      <w:r>
        <w:rPr>
          <w:lang w:val="fr-FR"/>
        </w:rPr>
        <w:t xml:space="preserve">tơ axetat. </w:t>
      </w:r>
      <w:r>
        <w:rPr>
          <w:lang w:val="fr-FR"/>
        </w:rPr>
        <w:tab/>
      </w:r>
      <w:r>
        <w:rPr>
          <w:lang w:val="fr-FR"/>
        </w:rPr>
        <w:tab/>
      </w:r>
      <w:r>
        <w:rPr>
          <w:b/>
          <w:bCs/>
          <w:lang w:val="it-IT"/>
        </w:rPr>
        <w:t xml:space="preserve">B. </w:t>
      </w:r>
      <w:r>
        <w:rPr>
          <w:lang w:val="it-IT"/>
        </w:rPr>
        <w:t xml:space="preserve">tơ poliamit. </w:t>
      </w:r>
      <w:r>
        <w:rPr>
          <w:lang w:val="it-IT"/>
        </w:rPr>
        <w:tab/>
      </w:r>
      <w:r>
        <w:rPr>
          <w:b/>
          <w:bCs/>
          <w:lang w:val="it-IT"/>
        </w:rPr>
        <w:t xml:space="preserve">C. </w:t>
      </w:r>
      <w:r>
        <w:rPr>
          <w:lang w:val="it-IT"/>
        </w:rPr>
        <w:t xml:space="preserve">polieste. </w:t>
      </w:r>
      <w:r>
        <w:rPr>
          <w:lang w:val="it-IT"/>
        </w:rPr>
        <w:tab/>
      </w:r>
      <w:r>
        <w:rPr>
          <w:lang w:val="it-IT"/>
        </w:rPr>
        <w:tab/>
      </w:r>
      <w:r>
        <w:rPr>
          <w:b/>
          <w:bCs/>
          <w:lang w:val="it-IT"/>
        </w:rPr>
        <w:t xml:space="preserve">D. </w:t>
      </w:r>
      <w:r>
        <w:rPr>
          <w:lang w:val="it-IT"/>
        </w:rPr>
        <w:t>tơ visco.</w:t>
      </w:r>
    </w:p>
    <w:p w:rsidR="002C63D2" w:rsidRDefault="00BE2857">
      <w:pPr>
        <w:autoSpaceDE w:val="0"/>
      </w:pPr>
      <w:r>
        <w:rPr>
          <w:b/>
          <w:bCs/>
          <w:lang w:val="it-IT"/>
        </w:rPr>
        <w:t xml:space="preserve">Câu 16: </w:t>
      </w:r>
      <w:r>
        <w:rPr>
          <w:lang w:val="it-IT"/>
        </w:rPr>
        <w:t>Polime dùng để chế tạo thuỷ tinh hữu cơ (plexiglas) được điều chế bằng phản ứng trùng hợp</w:t>
      </w:r>
    </w:p>
    <w:p w:rsidR="002C63D2" w:rsidRDefault="00BE2857">
      <w:pPr>
        <w:autoSpaceDE w:val="0"/>
        <w:ind w:firstLine="720"/>
      </w:pPr>
      <w:r>
        <w:rPr>
          <w:b/>
          <w:bCs/>
        </w:rPr>
        <w:t xml:space="preserve">A. </w:t>
      </w:r>
      <w:r>
        <w:t>CH</w:t>
      </w:r>
      <w:r>
        <w:rPr>
          <w:vertAlign w:val="subscript"/>
        </w:rPr>
        <w:t>2</w:t>
      </w:r>
      <w:r>
        <w:t>=C(CH</w:t>
      </w:r>
      <w:r>
        <w:rPr>
          <w:vertAlign w:val="subscript"/>
        </w:rPr>
        <w:t>3</w:t>
      </w:r>
      <w:r>
        <w:t>)COOCH</w:t>
      </w:r>
      <w:r>
        <w:rPr>
          <w:vertAlign w:val="subscript"/>
        </w:rPr>
        <w:t>3</w:t>
      </w:r>
      <w:r>
        <w:t xml:space="preserve">. </w:t>
      </w:r>
      <w:r>
        <w:tab/>
      </w:r>
      <w:r>
        <w:tab/>
      </w:r>
      <w:r>
        <w:tab/>
      </w:r>
      <w:r>
        <w:rPr>
          <w:b/>
          <w:bCs/>
        </w:rPr>
        <w:t xml:space="preserve">B. </w:t>
      </w:r>
      <w:r>
        <w:t>CH</w:t>
      </w:r>
      <w:r>
        <w:rPr>
          <w:vertAlign w:val="subscript"/>
        </w:rPr>
        <w:t>2</w:t>
      </w:r>
      <w:r>
        <w:t xml:space="preserve"> =CHCOOCH</w:t>
      </w:r>
      <w:r>
        <w:rPr>
          <w:vertAlign w:val="subscript"/>
        </w:rPr>
        <w:t>3</w:t>
      </w:r>
      <w:r>
        <w:t>.</w:t>
      </w:r>
    </w:p>
    <w:p w:rsidR="002C63D2" w:rsidRDefault="00BE2857">
      <w:pPr>
        <w:autoSpaceDE w:val="0"/>
        <w:ind w:firstLine="720"/>
      </w:pPr>
      <w:r>
        <w:rPr>
          <w:b/>
          <w:bCs/>
        </w:rPr>
        <w:t xml:space="preserve">C. </w:t>
      </w:r>
      <w:r>
        <w:t>C</w:t>
      </w:r>
      <w:r>
        <w:rPr>
          <w:vertAlign w:val="subscript"/>
        </w:rPr>
        <w:t>6</w:t>
      </w:r>
      <w:r>
        <w:t>H</w:t>
      </w:r>
      <w:r>
        <w:rPr>
          <w:vertAlign w:val="subscript"/>
        </w:rPr>
        <w:t>5</w:t>
      </w:r>
      <w:r>
        <w:t>CH=CH</w:t>
      </w:r>
      <w:r>
        <w:rPr>
          <w:vertAlign w:val="subscript"/>
        </w:rPr>
        <w:t>2</w:t>
      </w:r>
      <w:r>
        <w:t xml:space="preserve">. </w:t>
      </w:r>
      <w:r>
        <w:tab/>
      </w:r>
      <w:r>
        <w:tab/>
      </w:r>
      <w:r>
        <w:tab/>
      </w:r>
      <w:r>
        <w:tab/>
      </w:r>
      <w:r>
        <w:rPr>
          <w:b/>
          <w:bCs/>
        </w:rPr>
        <w:t xml:space="preserve">D. </w:t>
      </w:r>
      <w:r>
        <w:t>CH</w:t>
      </w:r>
      <w:r>
        <w:rPr>
          <w:vertAlign w:val="subscript"/>
        </w:rPr>
        <w:t>3</w:t>
      </w:r>
      <w:r>
        <w:t>COOCH=CH</w:t>
      </w:r>
      <w:r>
        <w:rPr>
          <w:vertAlign w:val="subscript"/>
        </w:rPr>
        <w:t>2</w:t>
      </w:r>
      <w:r>
        <w:t>.</w:t>
      </w:r>
    </w:p>
    <w:p w:rsidR="002C63D2" w:rsidRDefault="00BE2857">
      <w:pPr>
        <w:autoSpaceDE w:val="0"/>
      </w:pPr>
      <w:r>
        <w:rPr>
          <w:b/>
          <w:bCs/>
        </w:rPr>
        <w:t xml:space="preserve">Câu 17: </w:t>
      </w:r>
      <w:r>
        <w:t>Polivinyl clorua (PVC) điều chế từ vinyl clorua bằng phản ứng</w:t>
      </w:r>
    </w:p>
    <w:p w:rsidR="002C63D2" w:rsidRDefault="00BE2857">
      <w:pPr>
        <w:autoSpaceDE w:val="0"/>
        <w:ind w:firstLine="720"/>
      </w:pPr>
      <w:r>
        <w:rPr>
          <w:b/>
          <w:bCs/>
        </w:rPr>
        <w:t xml:space="preserve">A. </w:t>
      </w:r>
      <w:r>
        <w:t xml:space="preserve">trao đổi. </w:t>
      </w:r>
      <w:r>
        <w:tab/>
      </w:r>
      <w:r>
        <w:tab/>
      </w:r>
      <w:r>
        <w:rPr>
          <w:b/>
          <w:bCs/>
        </w:rPr>
        <w:t xml:space="preserve">B. </w:t>
      </w:r>
      <w:r>
        <w:t xml:space="preserve">oxi hoá - khử. </w:t>
      </w:r>
      <w:r>
        <w:tab/>
      </w:r>
      <w:r>
        <w:rPr>
          <w:b/>
          <w:bCs/>
        </w:rPr>
        <w:t xml:space="preserve">C. </w:t>
      </w:r>
      <w:r>
        <w:t xml:space="preserve">trùng hợp. </w:t>
      </w:r>
      <w:r>
        <w:tab/>
      </w:r>
      <w:r>
        <w:tab/>
      </w:r>
      <w:r>
        <w:rPr>
          <w:b/>
          <w:bCs/>
        </w:rPr>
        <w:t xml:space="preserve">D. </w:t>
      </w:r>
      <w:r>
        <w:t>trùng ngưng.</w:t>
      </w:r>
    </w:p>
    <w:p w:rsidR="002C63D2" w:rsidRDefault="00BE2857">
      <w:pPr>
        <w:autoSpaceDE w:val="0"/>
      </w:pPr>
      <w:r>
        <w:rPr>
          <w:b/>
          <w:bCs/>
        </w:rPr>
        <w:t xml:space="preserve">Câu 18: </w:t>
      </w:r>
      <w:r>
        <w:t>Công thức cấu tạo của polibutađien là</w:t>
      </w:r>
    </w:p>
    <w:p w:rsidR="002C63D2" w:rsidRDefault="00BE2857">
      <w:pPr>
        <w:autoSpaceDE w:val="0"/>
        <w:ind w:firstLine="720"/>
      </w:pPr>
      <w:r>
        <w:rPr>
          <w:b/>
          <w:bCs/>
        </w:rPr>
        <w:t xml:space="preserve">A. </w:t>
      </w:r>
      <w:r>
        <w:t>(-CF</w:t>
      </w:r>
      <w:r>
        <w:rPr>
          <w:vertAlign w:val="subscript"/>
        </w:rPr>
        <w:t>2</w:t>
      </w:r>
      <w:r>
        <w:t>-CF</w:t>
      </w:r>
      <w:r>
        <w:rPr>
          <w:vertAlign w:val="subscript"/>
        </w:rPr>
        <w:t>2</w:t>
      </w:r>
      <w:r>
        <w:t xml:space="preserve">-)n. </w:t>
      </w:r>
      <w:r>
        <w:tab/>
      </w:r>
      <w:r>
        <w:rPr>
          <w:b/>
          <w:bCs/>
        </w:rPr>
        <w:t xml:space="preserve">B. </w:t>
      </w:r>
      <w:r>
        <w:t>(-CH</w:t>
      </w:r>
      <w:r>
        <w:rPr>
          <w:vertAlign w:val="subscript"/>
        </w:rPr>
        <w:t>2</w:t>
      </w:r>
      <w:r>
        <w:t>-CHCl-)n.</w:t>
      </w:r>
      <w:r>
        <w:tab/>
      </w:r>
      <w:r>
        <w:rPr>
          <w:b/>
          <w:bCs/>
        </w:rPr>
        <w:t xml:space="preserve">C. </w:t>
      </w:r>
      <w:r>
        <w:t>(-CH</w:t>
      </w:r>
      <w:r>
        <w:rPr>
          <w:vertAlign w:val="subscript"/>
        </w:rPr>
        <w:t>2</w:t>
      </w:r>
      <w:r>
        <w:t>-CH</w:t>
      </w:r>
      <w:r>
        <w:rPr>
          <w:vertAlign w:val="subscript"/>
        </w:rPr>
        <w:t>2</w:t>
      </w:r>
      <w:r>
        <w:t>-)n.</w:t>
      </w:r>
      <w:r>
        <w:tab/>
      </w:r>
      <w:r>
        <w:rPr>
          <w:b/>
          <w:bCs/>
        </w:rPr>
        <w:t xml:space="preserve">D. </w:t>
      </w:r>
      <w:r>
        <w:t>(-CH</w:t>
      </w:r>
      <w:r>
        <w:rPr>
          <w:vertAlign w:val="subscript"/>
        </w:rPr>
        <w:t>2</w:t>
      </w:r>
      <w:r>
        <w:t>-CH=CH-CH</w:t>
      </w:r>
      <w:r>
        <w:rPr>
          <w:vertAlign w:val="subscript"/>
        </w:rPr>
        <w:t>2</w:t>
      </w:r>
      <w:r>
        <w:t xml:space="preserve">-)n. </w:t>
      </w:r>
    </w:p>
    <w:p w:rsidR="002C63D2" w:rsidRDefault="00BE2857">
      <w:pPr>
        <w:autoSpaceDE w:val="0"/>
      </w:pPr>
      <w:r>
        <w:rPr>
          <w:b/>
          <w:bCs/>
        </w:rPr>
        <w:t xml:space="preserve">Câu 19: </w:t>
      </w:r>
      <w:r>
        <w:t>Tơ được sản xuất từ xenlulozơ là</w:t>
      </w:r>
    </w:p>
    <w:p w:rsidR="002C63D2" w:rsidRDefault="00BE2857">
      <w:pPr>
        <w:autoSpaceDE w:val="0"/>
        <w:ind w:firstLine="720"/>
      </w:pPr>
      <w:r>
        <w:rPr>
          <w:b/>
          <w:bCs/>
        </w:rPr>
        <w:t xml:space="preserve">A. </w:t>
      </w:r>
      <w:r>
        <w:t xml:space="preserve">tơ tằm. </w:t>
      </w:r>
      <w:r>
        <w:tab/>
      </w:r>
      <w:r>
        <w:tab/>
      </w:r>
      <w:r>
        <w:rPr>
          <w:b/>
          <w:bCs/>
        </w:rPr>
        <w:t xml:space="preserve">B. </w:t>
      </w:r>
      <w:r>
        <w:t xml:space="preserve">tơ capron. </w:t>
      </w:r>
      <w:r>
        <w:tab/>
      </w:r>
      <w:r>
        <w:tab/>
      </w:r>
      <w:r>
        <w:rPr>
          <w:b/>
          <w:bCs/>
        </w:rPr>
        <w:t xml:space="preserve">C. </w:t>
      </w:r>
      <w:r>
        <w:t xml:space="preserve">tơ nilon-6,6. </w:t>
      </w:r>
      <w:r>
        <w:tab/>
      </w:r>
      <w:r>
        <w:rPr>
          <w:b/>
          <w:bCs/>
        </w:rPr>
        <w:t xml:space="preserve">D. </w:t>
      </w:r>
      <w:r>
        <w:t>tơ visco.</w:t>
      </w:r>
    </w:p>
    <w:p w:rsidR="002C63D2" w:rsidRDefault="00BE2857">
      <w:pPr>
        <w:autoSpaceDE w:val="0"/>
      </w:pPr>
      <w:r>
        <w:rPr>
          <w:b/>
          <w:bCs/>
        </w:rPr>
        <w:t xml:space="preserve">Câu 20: </w:t>
      </w:r>
      <w:r>
        <w:t>Monome được dùng để điều chế polipropilen là</w:t>
      </w:r>
    </w:p>
    <w:p w:rsidR="002C63D2" w:rsidRDefault="00BE2857">
      <w:pPr>
        <w:autoSpaceDE w:val="0"/>
        <w:ind w:firstLine="720"/>
      </w:pPr>
      <w:r>
        <w:rPr>
          <w:b/>
          <w:bCs/>
        </w:rPr>
        <w:t xml:space="preserve">A. </w:t>
      </w:r>
      <w:r>
        <w:t>CH</w:t>
      </w:r>
      <w:r>
        <w:rPr>
          <w:vertAlign w:val="subscript"/>
        </w:rPr>
        <w:t>2</w:t>
      </w:r>
      <w:r>
        <w:t>=CH-CH</w:t>
      </w:r>
      <w:r>
        <w:rPr>
          <w:vertAlign w:val="subscript"/>
        </w:rPr>
        <w:t>3</w:t>
      </w:r>
      <w:r>
        <w:t xml:space="preserve">. </w:t>
      </w:r>
      <w:r>
        <w:tab/>
      </w:r>
      <w:r>
        <w:rPr>
          <w:b/>
          <w:bCs/>
        </w:rPr>
        <w:t xml:space="preserve">B. </w:t>
      </w:r>
      <w:r>
        <w:t>CH</w:t>
      </w:r>
      <w:r>
        <w:rPr>
          <w:vertAlign w:val="subscript"/>
        </w:rPr>
        <w:t>2</w:t>
      </w:r>
      <w:r>
        <w:t>=CH</w:t>
      </w:r>
      <w:r>
        <w:rPr>
          <w:vertAlign w:val="subscript"/>
        </w:rPr>
        <w:t>2</w:t>
      </w:r>
      <w:r>
        <w:t>.</w:t>
      </w:r>
      <w:r>
        <w:tab/>
      </w:r>
      <w:r>
        <w:tab/>
      </w:r>
      <w:r>
        <w:rPr>
          <w:b/>
          <w:bCs/>
        </w:rPr>
        <w:t xml:space="preserve">C. </w:t>
      </w:r>
      <w:r>
        <w:t xml:space="preserve">CH≡CH. </w:t>
      </w:r>
      <w:r>
        <w:tab/>
      </w:r>
      <w:r>
        <w:tab/>
      </w:r>
      <w:r>
        <w:rPr>
          <w:b/>
          <w:bCs/>
        </w:rPr>
        <w:t xml:space="preserve">D. </w:t>
      </w:r>
      <w:r>
        <w:t>CH</w:t>
      </w:r>
      <w:r>
        <w:rPr>
          <w:vertAlign w:val="subscript"/>
        </w:rPr>
        <w:t>2</w:t>
      </w:r>
      <w:r>
        <w:t>=CH-CH=CH</w:t>
      </w:r>
      <w:r>
        <w:rPr>
          <w:vertAlign w:val="subscript"/>
        </w:rPr>
        <w:t>2</w:t>
      </w:r>
      <w:r>
        <w:t>.</w:t>
      </w:r>
    </w:p>
    <w:p w:rsidR="002C63D2" w:rsidRDefault="00BE2857">
      <w:pPr>
        <w:spacing w:before="60"/>
        <w:jc w:val="both"/>
      </w:pPr>
      <w:r>
        <w:rPr>
          <w:b/>
        </w:rPr>
        <w:t>Câu 21:</w:t>
      </w:r>
      <w:r>
        <w:t xml:space="preserve"> Tơ được sản xuất từ xenlulozơ là</w:t>
      </w:r>
    </w:p>
    <w:p w:rsidR="002C63D2" w:rsidRDefault="00BE2857">
      <w:pPr>
        <w:ind w:firstLine="720"/>
      </w:pPr>
      <w:r>
        <w:rPr>
          <w:b/>
        </w:rPr>
        <w:t xml:space="preserve">A. </w:t>
      </w:r>
      <w:r>
        <w:t>tơ visco.</w:t>
      </w:r>
      <w:r>
        <w:tab/>
      </w:r>
      <w:r>
        <w:tab/>
      </w:r>
      <w:r>
        <w:rPr>
          <w:b/>
        </w:rPr>
        <w:t xml:space="preserve">B. </w:t>
      </w:r>
      <w:r>
        <w:t>tơ nilon-6,6.</w:t>
      </w:r>
      <w:r>
        <w:tab/>
      </w:r>
      <w:r>
        <w:rPr>
          <w:b/>
        </w:rPr>
        <w:t xml:space="preserve">C. </w:t>
      </w:r>
      <w:r>
        <w:t>tơ tằm.</w:t>
      </w:r>
      <w:r>
        <w:tab/>
      </w:r>
      <w:r>
        <w:tab/>
      </w:r>
      <w:r>
        <w:rPr>
          <w:b/>
        </w:rPr>
        <w:t xml:space="preserve">D. </w:t>
      </w:r>
      <w:r>
        <w:t>tơ capron.</w:t>
      </w:r>
    </w:p>
    <w:p w:rsidR="002C63D2" w:rsidRDefault="00BE2857">
      <w:pPr>
        <w:tabs>
          <w:tab w:val="left" w:pos="360"/>
          <w:tab w:val="left" w:pos="2880"/>
          <w:tab w:val="left" w:pos="5400"/>
          <w:tab w:val="left" w:pos="7920"/>
        </w:tabs>
      </w:pPr>
      <w:r>
        <w:rPr>
          <w:b/>
          <w:bCs/>
        </w:rPr>
        <w:t xml:space="preserve">Câu 22: </w:t>
      </w:r>
      <w:r>
        <w:t xml:space="preserve">Tơ lapsan thuộc loại </w:t>
      </w:r>
    </w:p>
    <w:p w:rsidR="002C63D2" w:rsidRDefault="00BE2857">
      <w:pPr>
        <w:autoSpaceDE w:val="0"/>
        <w:ind w:firstLine="720"/>
      </w:pPr>
      <w:r>
        <w:rPr>
          <w:b/>
          <w:bCs/>
        </w:rPr>
        <w:t xml:space="preserve">A. </w:t>
      </w:r>
      <w:r>
        <w:t xml:space="preserve">tơ poliamit. </w:t>
      </w:r>
      <w:r>
        <w:tab/>
      </w:r>
      <w:r>
        <w:rPr>
          <w:b/>
          <w:bCs/>
          <w:lang w:val="it-IT"/>
        </w:rPr>
        <w:t xml:space="preserve">B. </w:t>
      </w:r>
      <w:r>
        <w:rPr>
          <w:lang w:val="it-IT"/>
        </w:rPr>
        <w:t xml:space="preserve">tơ visco. </w:t>
      </w:r>
      <w:r>
        <w:rPr>
          <w:lang w:val="it-IT"/>
        </w:rPr>
        <w:tab/>
      </w:r>
      <w:r>
        <w:rPr>
          <w:lang w:val="it-IT"/>
        </w:rPr>
        <w:tab/>
      </w:r>
      <w:r>
        <w:rPr>
          <w:b/>
          <w:bCs/>
          <w:lang w:val="it-IT"/>
        </w:rPr>
        <w:t xml:space="preserve">C. </w:t>
      </w:r>
      <w:r>
        <w:rPr>
          <w:bCs/>
          <w:lang w:val="it-IT"/>
        </w:rPr>
        <w:t xml:space="preserve">tơ </w:t>
      </w:r>
      <w:r>
        <w:rPr>
          <w:lang w:val="it-IT"/>
        </w:rPr>
        <w:t xml:space="preserve">polieste. </w:t>
      </w:r>
      <w:r>
        <w:rPr>
          <w:lang w:val="it-IT"/>
        </w:rPr>
        <w:tab/>
      </w:r>
      <w:r>
        <w:rPr>
          <w:lang w:val="it-IT"/>
        </w:rPr>
        <w:tab/>
      </w:r>
      <w:r>
        <w:rPr>
          <w:b/>
          <w:bCs/>
          <w:lang w:val="it-IT"/>
        </w:rPr>
        <w:t xml:space="preserve">D. </w:t>
      </w:r>
      <w:r>
        <w:rPr>
          <w:lang w:val="it-IT"/>
        </w:rPr>
        <w:t>tơ axetat.</w:t>
      </w:r>
    </w:p>
    <w:p w:rsidR="002C63D2" w:rsidRDefault="00BE2857">
      <w:pPr>
        <w:tabs>
          <w:tab w:val="left" w:pos="360"/>
          <w:tab w:val="left" w:pos="2880"/>
          <w:tab w:val="left" w:pos="5400"/>
          <w:tab w:val="left" w:pos="7920"/>
        </w:tabs>
      </w:pPr>
      <w:r>
        <w:rPr>
          <w:b/>
          <w:bCs/>
          <w:lang w:val="it-IT"/>
        </w:rPr>
        <w:t xml:space="preserve">Câu 23: </w:t>
      </w:r>
      <w:r>
        <w:rPr>
          <w:lang w:val="it-IT"/>
        </w:rPr>
        <w:t xml:space="preserve">Tơ capron thuộc loại </w:t>
      </w:r>
    </w:p>
    <w:p w:rsidR="002C63D2" w:rsidRDefault="00BE2857">
      <w:pPr>
        <w:autoSpaceDE w:val="0"/>
        <w:ind w:firstLine="720"/>
      </w:pPr>
      <w:r>
        <w:rPr>
          <w:b/>
          <w:bCs/>
          <w:lang w:val="it-IT"/>
        </w:rPr>
        <w:t xml:space="preserve">A. </w:t>
      </w:r>
      <w:r>
        <w:rPr>
          <w:lang w:val="it-IT"/>
        </w:rPr>
        <w:t xml:space="preserve">tơ poliamit. </w:t>
      </w:r>
      <w:r>
        <w:rPr>
          <w:lang w:val="it-IT"/>
        </w:rPr>
        <w:tab/>
      </w:r>
      <w:r>
        <w:rPr>
          <w:b/>
          <w:bCs/>
          <w:lang w:val="it-IT"/>
        </w:rPr>
        <w:t xml:space="preserve">B. </w:t>
      </w:r>
      <w:r>
        <w:rPr>
          <w:lang w:val="it-IT"/>
        </w:rPr>
        <w:t xml:space="preserve">tơ visco. </w:t>
      </w:r>
      <w:r>
        <w:rPr>
          <w:lang w:val="it-IT"/>
        </w:rPr>
        <w:tab/>
      </w:r>
      <w:r>
        <w:rPr>
          <w:lang w:val="it-IT"/>
        </w:rPr>
        <w:tab/>
      </w:r>
      <w:r>
        <w:rPr>
          <w:b/>
          <w:bCs/>
          <w:lang w:val="it-IT"/>
        </w:rPr>
        <w:t xml:space="preserve">C. </w:t>
      </w:r>
      <w:r>
        <w:rPr>
          <w:bCs/>
          <w:lang w:val="it-IT"/>
        </w:rPr>
        <w:t xml:space="preserve">tơ </w:t>
      </w:r>
      <w:r>
        <w:rPr>
          <w:lang w:val="it-IT"/>
        </w:rPr>
        <w:t xml:space="preserve">polieste. </w:t>
      </w:r>
      <w:r>
        <w:rPr>
          <w:lang w:val="it-IT"/>
        </w:rPr>
        <w:tab/>
      </w:r>
      <w:r>
        <w:rPr>
          <w:lang w:val="it-IT"/>
        </w:rPr>
        <w:tab/>
      </w:r>
      <w:r>
        <w:rPr>
          <w:b/>
          <w:bCs/>
          <w:lang w:val="it-IT"/>
        </w:rPr>
        <w:t xml:space="preserve">D. </w:t>
      </w:r>
      <w:r>
        <w:rPr>
          <w:lang w:val="it-IT"/>
        </w:rPr>
        <w:t>tơ axetat.</w:t>
      </w:r>
    </w:p>
    <w:p w:rsidR="002C63D2" w:rsidRDefault="00BE2857">
      <w:pPr>
        <w:autoSpaceDE w:val="0"/>
      </w:pPr>
      <w:r>
        <w:rPr>
          <w:b/>
          <w:bCs/>
          <w:lang w:val="it-IT"/>
        </w:rPr>
        <w:t xml:space="preserve">Câu 24: </w:t>
      </w:r>
      <w:r>
        <w:rPr>
          <w:lang w:val="it-IT"/>
        </w:rPr>
        <w:t>Tơ nilon - 6,6 được điều chế bằng phản ứng trùng ngưng</w:t>
      </w:r>
    </w:p>
    <w:p w:rsidR="002C63D2" w:rsidRDefault="00BE2857">
      <w:pPr>
        <w:autoSpaceDE w:val="0"/>
        <w:ind w:firstLine="720"/>
      </w:pPr>
      <w:r>
        <w:rPr>
          <w:b/>
          <w:bCs/>
        </w:rPr>
        <w:t xml:space="preserve">A. </w:t>
      </w:r>
      <w:r>
        <w:t>HOOC-(CH</w:t>
      </w:r>
      <w:r>
        <w:rPr>
          <w:vertAlign w:val="subscript"/>
        </w:rPr>
        <w:t>2</w:t>
      </w:r>
      <w:r>
        <w:t>)</w:t>
      </w:r>
      <w:r>
        <w:rPr>
          <w:vertAlign w:val="subscript"/>
        </w:rPr>
        <w:t>2</w:t>
      </w:r>
      <w:r>
        <w:t>-CH(NH</w:t>
      </w:r>
      <w:r>
        <w:rPr>
          <w:vertAlign w:val="subscript"/>
        </w:rPr>
        <w:t>2</w:t>
      </w:r>
      <w:r>
        <w:t xml:space="preserve">)-COOH. </w:t>
      </w:r>
      <w:r>
        <w:tab/>
      </w:r>
      <w:r>
        <w:tab/>
      </w:r>
      <w:r>
        <w:rPr>
          <w:b/>
          <w:bCs/>
        </w:rPr>
        <w:t xml:space="preserve">B. </w:t>
      </w:r>
      <w:r>
        <w:t>HOOC-(CH</w:t>
      </w:r>
      <w:r>
        <w:rPr>
          <w:vertAlign w:val="subscript"/>
        </w:rPr>
        <w:t>2</w:t>
      </w:r>
      <w:r>
        <w:t>)</w:t>
      </w:r>
      <w:r>
        <w:rPr>
          <w:vertAlign w:val="subscript"/>
        </w:rPr>
        <w:t>4</w:t>
      </w:r>
      <w:r>
        <w:t>-COOH và HO-(CH</w:t>
      </w:r>
      <w:r>
        <w:rPr>
          <w:vertAlign w:val="subscript"/>
        </w:rPr>
        <w:t>2</w:t>
      </w:r>
      <w:r>
        <w:t>)</w:t>
      </w:r>
      <w:r>
        <w:rPr>
          <w:vertAlign w:val="subscript"/>
        </w:rPr>
        <w:t>2</w:t>
      </w:r>
      <w:r>
        <w:t>-OH.</w:t>
      </w:r>
    </w:p>
    <w:p w:rsidR="002C63D2" w:rsidRDefault="00BE2857">
      <w:pPr>
        <w:autoSpaceDE w:val="0"/>
        <w:ind w:firstLine="720"/>
      </w:pPr>
      <w:r>
        <w:rPr>
          <w:b/>
          <w:bCs/>
          <w:lang w:val="pt-BR"/>
        </w:rPr>
        <w:t xml:space="preserve">C. </w:t>
      </w:r>
      <w:r>
        <w:rPr>
          <w:lang w:val="pt-BR"/>
        </w:rPr>
        <w:t>HOOC-(CH</w:t>
      </w:r>
      <w:r>
        <w:rPr>
          <w:vertAlign w:val="subscript"/>
          <w:lang w:val="pt-BR"/>
        </w:rPr>
        <w:t>2</w:t>
      </w:r>
      <w:r>
        <w:rPr>
          <w:lang w:val="pt-BR"/>
        </w:rPr>
        <w:t>)</w:t>
      </w:r>
      <w:r>
        <w:rPr>
          <w:vertAlign w:val="subscript"/>
          <w:lang w:val="pt-BR"/>
        </w:rPr>
        <w:t>4</w:t>
      </w:r>
      <w:r>
        <w:rPr>
          <w:lang w:val="pt-BR"/>
        </w:rPr>
        <w:t>-COOH và H</w:t>
      </w:r>
      <w:r>
        <w:rPr>
          <w:vertAlign w:val="subscript"/>
          <w:lang w:val="pt-BR"/>
        </w:rPr>
        <w:t>2</w:t>
      </w:r>
      <w:r>
        <w:rPr>
          <w:lang w:val="pt-BR"/>
        </w:rPr>
        <w:t>N-(CH</w:t>
      </w:r>
      <w:r>
        <w:rPr>
          <w:vertAlign w:val="subscript"/>
          <w:lang w:val="pt-BR"/>
        </w:rPr>
        <w:t>2</w:t>
      </w:r>
      <w:r>
        <w:rPr>
          <w:lang w:val="pt-BR"/>
        </w:rPr>
        <w:t>)</w:t>
      </w:r>
      <w:r>
        <w:rPr>
          <w:vertAlign w:val="subscript"/>
          <w:lang w:val="pt-BR"/>
        </w:rPr>
        <w:t>6</w:t>
      </w:r>
      <w:r>
        <w:rPr>
          <w:lang w:val="pt-BR"/>
        </w:rPr>
        <w:t>-NH</w:t>
      </w:r>
      <w:r>
        <w:rPr>
          <w:vertAlign w:val="subscript"/>
          <w:lang w:val="pt-BR"/>
        </w:rPr>
        <w:t>2</w:t>
      </w:r>
      <w:r>
        <w:rPr>
          <w:lang w:val="pt-BR"/>
        </w:rPr>
        <w:t xml:space="preserve">. </w:t>
      </w:r>
      <w:r>
        <w:rPr>
          <w:lang w:val="pt-BR"/>
        </w:rPr>
        <w:tab/>
      </w:r>
      <w:r>
        <w:rPr>
          <w:b/>
          <w:bCs/>
          <w:lang w:val="pt-BR"/>
        </w:rPr>
        <w:t xml:space="preserve">D. </w:t>
      </w:r>
      <w:r>
        <w:rPr>
          <w:lang w:val="pt-BR"/>
        </w:rPr>
        <w:t>H</w:t>
      </w:r>
      <w:r>
        <w:rPr>
          <w:vertAlign w:val="subscript"/>
          <w:lang w:val="pt-BR"/>
        </w:rPr>
        <w:t>2</w:t>
      </w:r>
      <w:r>
        <w:rPr>
          <w:lang w:val="pt-BR"/>
        </w:rPr>
        <w:t>N-(CH</w:t>
      </w:r>
      <w:r>
        <w:rPr>
          <w:vertAlign w:val="subscript"/>
          <w:lang w:val="pt-BR"/>
        </w:rPr>
        <w:t>2</w:t>
      </w:r>
      <w:r>
        <w:rPr>
          <w:lang w:val="pt-BR"/>
        </w:rPr>
        <w:t>)</w:t>
      </w:r>
      <w:r>
        <w:rPr>
          <w:vertAlign w:val="subscript"/>
          <w:lang w:val="pt-BR"/>
        </w:rPr>
        <w:t>5</w:t>
      </w:r>
      <w:r>
        <w:rPr>
          <w:lang w:val="pt-BR"/>
        </w:rPr>
        <w:t>-COOH.</w:t>
      </w:r>
    </w:p>
    <w:p w:rsidR="002C63D2" w:rsidRDefault="00BE2857">
      <w:pPr>
        <w:spacing w:before="60"/>
        <w:jc w:val="both"/>
      </w:pPr>
      <w:r>
        <w:rPr>
          <w:b/>
          <w:lang w:val="pt-BR"/>
        </w:rPr>
        <w:t>Câu 25:</w:t>
      </w:r>
      <w:r>
        <w:rPr>
          <w:lang w:val="pt-BR"/>
        </w:rPr>
        <w:t xml:space="preserve"> Cho sơ đồ chuyển hoá: Glucozơ </w:t>
      </w:r>
      <w:r>
        <w:rPr>
          <w:rFonts w:ascii="Symbol" w:eastAsia="Symbol" w:hAnsi="Symbol" w:cs="Symbol"/>
          <w:lang w:val="nl-NL"/>
        </w:rPr>
        <w:t></w:t>
      </w:r>
      <w:r>
        <w:rPr>
          <w:lang w:val="pt-BR"/>
        </w:rPr>
        <w:t xml:space="preserve"> X </w:t>
      </w:r>
      <w:r>
        <w:rPr>
          <w:rFonts w:ascii="Symbol" w:eastAsia="Symbol" w:hAnsi="Symbol" w:cs="Symbol"/>
          <w:lang w:val="nl-NL"/>
        </w:rPr>
        <w:t></w:t>
      </w:r>
      <w:r>
        <w:rPr>
          <w:lang w:val="pt-BR"/>
        </w:rPr>
        <w:t xml:space="preserve"> Y </w:t>
      </w:r>
      <w:r>
        <w:rPr>
          <w:rFonts w:ascii="Symbol" w:eastAsia="Symbol" w:hAnsi="Symbol" w:cs="Symbol"/>
          <w:lang w:val="nl-NL"/>
        </w:rPr>
        <w:t></w:t>
      </w:r>
      <w:r>
        <w:rPr>
          <w:lang w:val="pt-BR"/>
        </w:rPr>
        <w:t xml:space="preserve"> Cao su Buna</w:t>
      </w:r>
      <w:r>
        <w:rPr>
          <w:b/>
          <w:lang w:val="pt-BR"/>
        </w:rPr>
        <w:t>.</w:t>
      </w:r>
      <w:r>
        <w:rPr>
          <w:lang w:val="pt-BR"/>
        </w:rPr>
        <w:t xml:space="preserve"> </w:t>
      </w:r>
      <w:r>
        <w:rPr>
          <w:lang w:val="fr-FR"/>
        </w:rPr>
        <w:t>Hai chất X, Y lần lượt là</w:t>
      </w:r>
    </w:p>
    <w:p w:rsidR="002C63D2" w:rsidRDefault="00BE2857">
      <w:pPr>
        <w:tabs>
          <w:tab w:val="left" w:pos="4937"/>
        </w:tabs>
        <w:ind w:firstLine="283"/>
      </w:pPr>
      <w:r>
        <w:rPr>
          <w:b/>
        </w:rPr>
        <w:t xml:space="preserve">A. </w:t>
      </w:r>
      <w:r>
        <w:t>CH</w:t>
      </w:r>
      <w:r>
        <w:rPr>
          <w:vertAlign w:val="subscript"/>
        </w:rPr>
        <w:t>3</w:t>
      </w:r>
      <w:r>
        <w:t>CH</w:t>
      </w:r>
      <w:r>
        <w:rPr>
          <w:vertAlign w:val="subscript"/>
        </w:rPr>
        <w:t>2</w:t>
      </w:r>
      <w:r>
        <w:t>OH và CH</w:t>
      </w:r>
      <w:r>
        <w:rPr>
          <w:vertAlign w:val="subscript"/>
        </w:rPr>
        <w:t>3</w:t>
      </w:r>
      <w:r>
        <w:t>CHO.</w:t>
      </w:r>
      <w:r>
        <w:tab/>
      </w:r>
      <w:r>
        <w:rPr>
          <w:b/>
        </w:rPr>
        <w:t xml:space="preserve">B. </w:t>
      </w:r>
      <w:r>
        <w:t>CH</w:t>
      </w:r>
      <w:r>
        <w:rPr>
          <w:vertAlign w:val="subscript"/>
        </w:rPr>
        <w:t>3</w:t>
      </w:r>
      <w:r>
        <w:t>CH</w:t>
      </w:r>
      <w:r>
        <w:rPr>
          <w:vertAlign w:val="subscript"/>
        </w:rPr>
        <w:t>2</w:t>
      </w:r>
      <w:r>
        <w:t>OH và CH</w:t>
      </w:r>
      <w:r>
        <w:rPr>
          <w:vertAlign w:val="subscript"/>
        </w:rPr>
        <w:t>2</w:t>
      </w:r>
      <w:r>
        <w:t>=CH</w:t>
      </w:r>
      <w:r>
        <w:rPr>
          <w:vertAlign w:val="subscript"/>
        </w:rPr>
        <w:t>2</w:t>
      </w:r>
      <w:r>
        <w:t>.</w:t>
      </w:r>
    </w:p>
    <w:p w:rsidR="002C63D2" w:rsidRDefault="00BE2857">
      <w:pPr>
        <w:tabs>
          <w:tab w:val="left" w:pos="4937"/>
        </w:tabs>
        <w:ind w:firstLine="283"/>
      </w:pPr>
      <w:r>
        <w:rPr>
          <w:b/>
        </w:rPr>
        <w:t xml:space="preserve">C. </w:t>
      </w:r>
      <w:r>
        <w:t>CH</w:t>
      </w:r>
      <w:r>
        <w:rPr>
          <w:vertAlign w:val="subscript"/>
        </w:rPr>
        <w:t>2</w:t>
      </w:r>
      <w:r>
        <w:t>CH</w:t>
      </w:r>
      <w:r>
        <w:rPr>
          <w:vertAlign w:val="subscript"/>
        </w:rPr>
        <w:t>2</w:t>
      </w:r>
      <w:r>
        <w:t>OH và CH</w:t>
      </w:r>
      <w:r>
        <w:rPr>
          <w:vertAlign w:val="subscript"/>
        </w:rPr>
        <w:t>3</w:t>
      </w:r>
      <w:r>
        <w:t>-CH=CH-CH</w:t>
      </w:r>
      <w:r>
        <w:rPr>
          <w:vertAlign w:val="subscript"/>
        </w:rPr>
        <w:t>3</w:t>
      </w:r>
      <w:r>
        <w:t>.</w:t>
      </w:r>
      <w:r>
        <w:tab/>
      </w:r>
      <w:r>
        <w:rPr>
          <w:b/>
        </w:rPr>
        <w:t xml:space="preserve">D. </w:t>
      </w:r>
      <w:r>
        <w:t>CH</w:t>
      </w:r>
      <w:r>
        <w:rPr>
          <w:vertAlign w:val="subscript"/>
        </w:rPr>
        <w:t>3</w:t>
      </w:r>
      <w:r>
        <w:t>CH</w:t>
      </w:r>
      <w:r>
        <w:rPr>
          <w:vertAlign w:val="subscript"/>
        </w:rPr>
        <w:t>2</w:t>
      </w:r>
      <w:r>
        <w:t>OH và CH</w:t>
      </w:r>
      <w:r>
        <w:rPr>
          <w:vertAlign w:val="subscript"/>
        </w:rPr>
        <w:t>2</w:t>
      </w:r>
      <w:r>
        <w:t>=CH-CH=CH</w:t>
      </w:r>
      <w:r>
        <w:rPr>
          <w:vertAlign w:val="subscript"/>
        </w:rPr>
        <w:t>2</w:t>
      </w:r>
      <w:r>
        <w:t>.</w:t>
      </w:r>
    </w:p>
    <w:p w:rsidR="002C63D2" w:rsidRDefault="00BE2857">
      <w:r>
        <w:rPr>
          <w:b/>
        </w:rPr>
        <w:t xml:space="preserve">Câu 26: </w:t>
      </w:r>
      <w:r>
        <w:t xml:space="preserve">Cao su buna được tạo thành từ  buta-1,3-đien bằng phản ứng  </w:t>
      </w:r>
    </w:p>
    <w:p w:rsidR="002C63D2" w:rsidRDefault="00BE2857">
      <w:r>
        <w:rPr>
          <w:b/>
        </w:rPr>
        <w:t xml:space="preserve">          A.</w:t>
      </w:r>
      <w:r>
        <w:t xml:space="preserve"> trùng hợp      </w:t>
      </w:r>
      <w:r>
        <w:tab/>
      </w:r>
      <w:r>
        <w:rPr>
          <w:b/>
        </w:rPr>
        <w:t xml:space="preserve"> B.</w:t>
      </w:r>
      <w:r>
        <w:t xml:space="preserve">  trùng ngưng       </w:t>
      </w:r>
      <w:r>
        <w:rPr>
          <w:b/>
        </w:rPr>
        <w:t>C.</w:t>
      </w:r>
      <w:r>
        <w:t xml:space="preserve">  cộng hợp      </w:t>
      </w:r>
      <w:r>
        <w:tab/>
      </w:r>
      <w:r>
        <w:rPr>
          <w:b/>
        </w:rPr>
        <w:t>D.</w:t>
      </w:r>
      <w:r>
        <w:t xml:space="preserve">  phản ứng thế </w:t>
      </w:r>
    </w:p>
    <w:p w:rsidR="002C63D2" w:rsidRDefault="00BE2857">
      <w:r>
        <w:rPr>
          <w:b/>
        </w:rPr>
        <w:t>Câu 27:</w:t>
      </w:r>
      <w:r>
        <w:t xml:space="preserve"> Công thức phân tử của cao su thiên nhiên </w:t>
      </w:r>
    </w:p>
    <w:p w:rsidR="002C63D2" w:rsidRDefault="00BE2857">
      <w:r>
        <w:t xml:space="preserve">          </w:t>
      </w:r>
      <w:r>
        <w:rPr>
          <w:b/>
          <w:lang w:val="pt-BR"/>
        </w:rPr>
        <w:t>A.</w:t>
      </w:r>
      <w:r>
        <w:rPr>
          <w:lang w:val="pt-BR"/>
        </w:rPr>
        <w:t xml:space="preserve"> ( C</w:t>
      </w:r>
      <w:r>
        <w:rPr>
          <w:vertAlign w:val="subscript"/>
          <w:lang w:val="pt-BR"/>
        </w:rPr>
        <w:t>5</w:t>
      </w:r>
      <w:r>
        <w:rPr>
          <w:lang w:val="pt-BR"/>
        </w:rPr>
        <w:t>H</w:t>
      </w:r>
      <w:r>
        <w:rPr>
          <w:vertAlign w:val="subscript"/>
          <w:lang w:val="pt-BR"/>
        </w:rPr>
        <w:t>8</w:t>
      </w:r>
      <w:r>
        <w:rPr>
          <w:lang w:val="pt-BR"/>
        </w:rPr>
        <w:t>)</w:t>
      </w:r>
      <w:r>
        <w:rPr>
          <w:vertAlign w:val="subscript"/>
          <w:lang w:val="pt-BR"/>
        </w:rPr>
        <w:t>n</w:t>
      </w:r>
      <w:r>
        <w:rPr>
          <w:vertAlign w:val="subscript"/>
          <w:lang w:val="pt-BR"/>
        </w:rPr>
        <w:tab/>
      </w:r>
      <w:r>
        <w:rPr>
          <w:vertAlign w:val="subscript"/>
          <w:lang w:val="pt-BR"/>
        </w:rPr>
        <w:tab/>
      </w:r>
      <w:r>
        <w:rPr>
          <w:b/>
          <w:lang w:val="pt-BR"/>
        </w:rPr>
        <w:t>B.</w:t>
      </w:r>
      <w:r>
        <w:rPr>
          <w:lang w:val="pt-BR"/>
        </w:rPr>
        <w:t xml:space="preserve"> ( C</w:t>
      </w:r>
      <w:r>
        <w:rPr>
          <w:vertAlign w:val="subscript"/>
          <w:lang w:val="pt-BR"/>
        </w:rPr>
        <w:t>4</w:t>
      </w:r>
      <w:r>
        <w:rPr>
          <w:lang w:val="pt-BR"/>
        </w:rPr>
        <w:t>H</w:t>
      </w:r>
      <w:r>
        <w:rPr>
          <w:vertAlign w:val="subscript"/>
          <w:lang w:val="pt-BR"/>
        </w:rPr>
        <w:t>8</w:t>
      </w:r>
      <w:r>
        <w:rPr>
          <w:lang w:val="pt-BR"/>
        </w:rPr>
        <w:t>)</w:t>
      </w:r>
      <w:r>
        <w:rPr>
          <w:vertAlign w:val="subscript"/>
          <w:lang w:val="pt-BR"/>
        </w:rPr>
        <w:t>n</w:t>
      </w:r>
      <w:r>
        <w:rPr>
          <w:vertAlign w:val="subscript"/>
          <w:lang w:val="pt-BR"/>
        </w:rPr>
        <w:tab/>
      </w:r>
      <w:r>
        <w:rPr>
          <w:vertAlign w:val="subscript"/>
          <w:lang w:val="pt-BR"/>
        </w:rPr>
        <w:tab/>
      </w:r>
      <w:r>
        <w:rPr>
          <w:b/>
          <w:lang w:val="pt-BR"/>
        </w:rPr>
        <w:t>C.</w:t>
      </w:r>
      <w:r>
        <w:rPr>
          <w:lang w:val="pt-BR"/>
        </w:rPr>
        <w:t xml:space="preserve"> ( C</w:t>
      </w:r>
      <w:r>
        <w:rPr>
          <w:vertAlign w:val="subscript"/>
          <w:lang w:val="pt-BR"/>
        </w:rPr>
        <w:t>4</w:t>
      </w:r>
      <w:r>
        <w:rPr>
          <w:lang w:val="pt-BR"/>
        </w:rPr>
        <w:t>H</w:t>
      </w:r>
      <w:r>
        <w:rPr>
          <w:vertAlign w:val="subscript"/>
          <w:lang w:val="pt-BR"/>
        </w:rPr>
        <w:t>6</w:t>
      </w:r>
      <w:r>
        <w:rPr>
          <w:lang w:val="pt-BR"/>
        </w:rPr>
        <w:t>)</w:t>
      </w:r>
      <w:r>
        <w:rPr>
          <w:vertAlign w:val="subscript"/>
          <w:lang w:val="pt-BR"/>
        </w:rPr>
        <w:t>n</w:t>
      </w:r>
      <w:r>
        <w:rPr>
          <w:vertAlign w:val="subscript"/>
          <w:lang w:val="pt-BR"/>
        </w:rPr>
        <w:tab/>
      </w:r>
      <w:r>
        <w:rPr>
          <w:vertAlign w:val="subscript"/>
          <w:lang w:val="pt-BR"/>
        </w:rPr>
        <w:tab/>
      </w:r>
      <w:r>
        <w:rPr>
          <w:b/>
          <w:lang w:val="pt-BR"/>
        </w:rPr>
        <w:t>D.</w:t>
      </w:r>
      <w:r>
        <w:rPr>
          <w:lang w:val="pt-BR"/>
        </w:rPr>
        <w:t xml:space="preserve"> ( C</w:t>
      </w:r>
      <w:r>
        <w:rPr>
          <w:vertAlign w:val="subscript"/>
          <w:lang w:val="pt-BR"/>
        </w:rPr>
        <w:t>2</w:t>
      </w:r>
      <w:r>
        <w:rPr>
          <w:lang w:val="pt-BR"/>
        </w:rPr>
        <w:t>H</w:t>
      </w:r>
      <w:r>
        <w:rPr>
          <w:vertAlign w:val="subscript"/>
          <w:lang w:val="pt-BR"/>
        </w:rPr>
        <w:t>4</w:t>
      </w:r>
      <w:r>
        <w:rPr>
          <w:lang w:val="pt-BR"/>
        </w:rPr>
        <w:t>)</w:t>
      </w:r>
      <w:r>
        <w:rPr>
          <w:vertAlign w:val="subscript"/>
          <w:lang w:val="pt-BR"/>
        </w:rPr>
        <w:t>n</w:t>
      </w:r>
    </w:p>
    <w:p w:rsidR="002C63D2" w:rsidRDefault="00BE2857">
      <w:pPr>
        <w:tabs>
          <w:tab w:val="left" w:pos="360"/>
          <w:tab w:val="left" w:pos="2880"/>
          <w:tab w:val="left" w:pos="5400"/>
          <w:tab w:val="left" w:pos="7920"/>
        </w:tabs>
      </w:pPr>
      <w:r>
        <w:rPr>
          <w:b/>
          <w:lang w:val="pt-BR"/>
        </w:rPr>
        <w:t>Câu 28:</w:t>
      </w:r>
      <w:r>
        <w:rPr>
          <w:lang w:val="pt-BR"/>
        </w:rPr>
        <w:t xml:space="preserve"> Chất </w:t>
      </w:r>
      <w:r>
        <w:rPr>
          <w:b/>
          <w:lang w:val="pt-BR"/>
        </w:rPr>
        <w:t>không</w:t>
      </w:r>
      <w:r>
        <w:rPr>
          <w:lang w:val="pt-BR"/>
        </w:rPr>
        <w:t xml:space="preserve"> có khả năng tham gia phản ứng trùng ngưng là :</w:t>
      </w:r>
    </w:p>
    <w:p w:rsidR="002C63D2" w:rsidRDefault="00BE2857">
      <w:pPr>
        <w:tabs>
          <w:tab w:val="left" w:pos="360"/>
          <w:tab w:val="left" w:pos="2880"/>
          <w:tab w:val="left" w:pos="5400"/>
          <w:tab w:val="left" w:pos="7920"/>
        </w:tabs>
      </w:pPr>
      <w:r>
        <w:rPr>
          <w:lang w:val="pt-BR"/>
        </w:rPr>
        <w:tab/>
      </w:r>
      <w:r>
        <w:rPr>
          <w:b/>
        </w:rPr>
        <w:t>A.</w:t>
      </w:r>
      <w:r>
        <w:t xml:space="preserve"> glyxin.      </w:t>
      </w:r>
      <w:r>
        <w:tab/>
      </w:r>
      <w:r>
        <w:rPr>
          <w:b/>
        </w:rPr>
        <w:t>B.</w:t>
      </w:r>
      <w:r>
        <w:t xml:space="preserve"> axit terephtari</w:t>
      </w:r>
      <w:r>
        <w:rPr>
          <w:b/>
        </w:rPr>
        <w:t>C.</w:t>
      </w:r>
      <w:r>
        <w:t xml:space="preserve">  </w:t>
      </w:r>
      <w:r>
        <w:tab/>
      </w:r>
      <w:r>
        <w:rPr>
          <w:b/>
        </w:rPr>
        <w:t>C.</w:t>
      </w:r>
      <w:r>
        <w:t xml:space="preserve"> axit axeti</w:t>
      </w:r>
      <w:r>
        <w:rPr>
          <w:b/>
        </w:rPr>
        <w:t>C.</w:t>
      </w:r>
      <w:r>
        <w:t xml:space="preserve"> </w:t>
      </w:r>
      <w:r>
        <w:tab/>
      </w:r>
      <w:r>
        <w:rPr>
          <w:b/>
        </w:rPr>
        <w:t>D.</w:t>
      </w:r>
      <w:r>
        <w:t xml:space="preserve"> etylen glycol.</w:t>
      </w:r>
    </w:p>
    <w:p w:rsidR="002C63D2" w:rsidRDefault="00BE2857">
      <w:pPr>
        <w:tabs>
          <w:tab w:val="left" w:pos="360"/>
          <w:tab w:val="left" w:pos="2880"/>
          <w:tab w:val="left" w:pos="5400"/>
          <w:tab w:val="left" w:pos="7920"/>
        </w:tabs>
      </w:pPr>
      <w:r>
        <w:t xml:space="preserve"> </w:t>
      </w:r>
      <w:r>
        <w:rPr>
          <w:b/>
        </w:rPr>
        <w:t xml:space="preserve">Câu 29: </w:t>
      </w:r>
      <w:r>
        <w:t xml:space="preserve">Tơ nilon -6,6 thuộc loại </w:t>
      </w:r>
    </w:p>
    <w:p w:rsidR="002C63D2" w:rsidRDefault="00BE2857">
      <w:pPr>
        <w:tabs>
          <w:tab w:val="left" w:pos="360"/>
          <w:tab w:val="left" w:pos="2880"/>
          <w:tab w:val="left" w:pos="5400"/>
          <w:tab w:val="left" w:pos="7920"/>
        </w:tabs>
      </w:pPr>
      <w:r>
        <w:tab/>
      </w:r>
      <w:r>
        <w:rPr>
          <w:b/>
          <w:bCs/>
        </w:rPr>
        <w:t>A.</w:t>
      </w:r>
      <w:r>
        <w:t xml:space="preserve"> tơ nhân tạo.</w:t>
      </w:r>
      <w:r>
        <w:tab/>
      </w:r>
      <w:r>
        <w:rPr>
          <w:b/>
          <w:bCs/>
        </w:rPr>
        <w:t>B.</w:t>
      </w:r>
      <w:r>
        <w:t xml:space="preserve"> tơ bán tổng hợp.</w:t>
      </w:r>
      <w:r>
        <w:tab/>
      </w:r>
      <w:r>
        <w:rPr>
          <w:b/>
          <w:bCs/>
        </w:rPr>
        <w:t>C.</w:t>
      </w:r>
      <w:r>
        <w:t xml:space="preserve"> tơ thiên nhiên.</w:t>
      </w:r>
      <w:r>
        <w:tab/>
      </w:r>
      <w:r>
        <w:rPr>
          <w:b/>
          <w:bCs/>
        </w:rPr>
        <w:t>D.</w:t>
      </w:r>
      <w:r>
        <w:t xml:space="preserve"> tơ tổng hợp.</w:t>
      </w:r>
    </w:p>
    <w:p w:rsidR="002C63D2" w:rsidRDefault="00BE2857">
      <w:pPr>
        <w:tabs>
          <w:tab w:val="left" w:pos="360"/>
          <w:tab w:val="left" w:pos="2880"/>
          <w:tab w:val="left" w:pos="5400"/>
          <w:tab w:val="left" w:pos="7920"/>
        </w:tabs>
      </w:pPr>
      <w:r>
        <w:rPr>
          <w:b/>
        </w:rPr>
        <w:t>Câu 30:</w:t>
      </w:r>
      <w:r>
        <w:t xml:space="preserve"> Tơ visco </w:t>
      </w:r>
      <w:r>
        <w:rPr>
          <w:b/>
        </w:rPr>
        <w:t>không</w:t>
      </w:r>
      <w:r>
        <w:t xml:space="preserve"> thuộc loại</w:t>
      </w:r>
    </w:p>
    <w:p w:rsidR="002C63D2" w:rsidRDefault="00BE2857">
      <w:pPr>
        <w:tabs>
          <w:tab w:val="left" w:pos="360"/>
          <w:tab w:val="left" w:pos="2880"/>
          <w:tab w:val="left" w:pos="5400"/>
          <w:tab w:val="left" w:pos="7920"/>
        </w:tabs>
      </w:pPr>
      <w:r>
        <w:tab/>
      </w:r>
      <w:r>
        <w:rPr>
          <w:b/>
          <w:bCs/>
        </w:rPr>
        <w:t>A.</w:t>
      </w:r>
      <w:r>
        <w:t xml:space="preserve"> tơ hóa học</w:t>
      </w:r>
      <w:r>
        <w:rPr>
          <w:b/>
        </w:rPr>
        <w:t>.</w:t>
      </w:r>
      <w:r>
        <w:t xml:space="preserve">      </w:t>
      </w:r>
      <w:r>
        <w:tab/>
      </w:r>
      <w:r>
        <w:rPr>
          <w:b/>
          <w:bCs/>
        </w:rPr>
        <w:t>B.</w:t>
      </w:r>
      <w:r>
        <w:t xml:space="preserve"> tơ tổng hợp.</w:t>
      </w:r>
      <w:r>
        <w:tab/>
      </w:r>
      <w:r>
        <w:rPr>
          <w:b/>
          <w:bCs/>
        </w:rPr>
        <w:t>C.</w:t>
      </w:r>
      <w:r>
        <w:t xml:space="preserve"> tơ bán tổng hợp.</w:t>
      </w:r>
      <w:r>
        <w:tab/>
      </w:r>
      <w:r>
        <w:rPr>
          <w:b/>
          <w:bCs/>
        </w:rPr>
        <w:t>D.</w:t>
      </w:r>
      <w:r>
        <w:t xml:space="preserve"> tơ nhân tạo.</w:t>
      </w:r>
    </w:p>
    <w:p w:rsidR="002C63D2" w:rsidRDefault="00BE2857">
      <w:pPr>
        <w:tabs>
          <w:tab w:val="left" w:pos="360"/>
          <w:tab w:val="left" w:pos="2880"/>
          <w:tab w:val="left" w:pos="5400"/>
          <w:tab w:val="left" w:pos="7920"/>
        </w:tabs>
      </w:pPr>
      <w:r>
        <w:rPr>
          <w:b/>
          <w:bCs/>
        </w:rPr>
        <w:t>Câu 31</w:t>
      </w:r>
      <w:r>
        <w:rPr>
          <w:b/>
        </w:rPr>
        <w:t xml:space="preserve">. </w:t>
      </w:r>
      <w:r>
        <w:t xml:space="preserve">Trong các loại tơ dưới đây, tơ nhân tạo là </w:t>
      </w:r>
    </w:p>
    <w:p w:rsidR="002C63D2" w:rsidRDefault="00BE2857">
      <w:pPr>
        <w:tabs>
          <w:tab w:val="left" w:pos="360"/>
          <w:tab w:val="left" w:pos="2880"/>
          <w:tab w:val="left" w:pos="5400"/>
          <w:tab w:val="left" w:pos="7920"/>
        </w:tabs>
        <w:ind w:left="360" w:hanging="360"/>
      </w:pPr>
      <w:r>
        <w:tab/>
      </w:r>
      <w:r>
        <w:rPr>
          <w:b/>
          <w:lang w:val="it-IT"/>
        </w:rPr>
        <w:t>A.</w:t>
      </w:r>
      <w:r>
        <w:rPr>
          <w:lang w:val="it-IT"/>
        </w:rPr>
        <w:t xml:space="preserve"> tơ visco.</w:t>
      </w:r>
      <w:r>
        <w:rPr>
          <w:lang w:val="it-IT"/>
        </w:rPr>
        <w:tab/>
      </w:r>
      <w:r>
        <w:rPr>
          <w:b/>
          <w:lang w:val="it-IT"/>
        </w:rPr>
        <w:t>B.</w:t>
      </w:r>
      <w:r>
        <w:rPr>
          <w:lang w:val="it-IT"/>
        </w:rPr>
        <w:t xml:space="preserve"> tơ capron.</w:t>
      </w:r>
      <w:r>
        <w:rPr>
          <w:lang w:val="it-IT"/>
        </w:rPr>
        <w:tab/>
      </w:r>
      <w:r>
        <w:rPr>
          <w:b/>
          <w:lang w:val="it-IT"/>
        </w:rPr>
        <w:t>C.</w:t>
      </w:r>
      <w:r>
        <w:rPr>
          <w:lang w:val="it-IT"/>
        </w:rPr>
        <w:t xml:space="preserve"> tơ nilon -6,6.      </w:t>
      </w:r>
      <w:r>
        <w:rPr>
          <w:lang w:val="it-IT"/>
        </w:rPr>
        <w:tab/>
      </w:r>
      <w:r>
        <w:rPr>
          <w:b/>
          <w:lang w:val="it-IT"/>
        </w:rPr>
        <w:t>D.</w:t>
      </w:r>
      <w:r>
        <w:rPr>
          <w:lang w:val="it-IT"/>
        </w:rPr>
        <w:t xml:space="preserve"> tơ tằm.</w:t>
      </w:r>
    </w:p>
    <w:p w:rsidR="002C63D2" w:rsidRDefault="00BE2857">
      <w:pPr>
        <w:tabs>
          <w:tab w:val="left" w:pos="360"/>
          <w:tab w:val="left" w:pos="2880"/>
          <w:tab w:val="left" w:pos="5400"/>
          <w:tab w:val="left" w:pos="7920"/>
        </w:tabs>
      </w:pPr>
      <w:r>
        <w:rPr>
          <w:b/>
          <w:bCs/>
          <w:lang w:val="it-IT"/>
        </w:rPr>
        <w:t>Câu 32</w:t>
      </w:r>
      <w:r>
        <w:rPr>
          <w:b/>
          <w:lang w:val="it-IT"/>
        </w:rPr>
        <w:t xml:space="preserve">. </w:t>
      </w:r>
      <w:r>
        <w:rPr>
          <w:lang w:val="it-IT"/>
        </w:rPr>
        <w:t xml:space="preserve">Teflon là tên của một polime được dùng làm   </w:t>
      </w:r>
    </w:p>
    <w:p w:rsidR="002C63D2" w:rsidRDefault="00BE2857">
      <w:pPr>
        <w:tabs>
          <w:tab w:val="left" w:pos="360"/>
          <w:tab w:val="left" w:pos="2880"/>
          <w:tab w:val="left" w:pos="5400"/>
          <w:tab w:val="left" w:pos="7920"/>
        </w:tabs>
        <w:ind w:left="360" w:hanging="360"/>
      </w:pPr>
      <w:r>
        <w:rPr>
          <w:lang w:val="it-IT"/>
        </w:rPr>
        <w:tab/>
      </w:r>
      <w:r>
        <w:rPr>
          <w:b/>
          <w:lang w:val="it-IT"/>
        </w:rPr>
        <w:t>A.</w:t>
      </w:r>
      <w:r>
        <w:rPr>
          <w:lang w:val="it-IT"/>
        </w:rPr>
        <w:t xml:space="preserve"> chất dẻo.</w:t>
      </w:r>
      <w:r>
        <w:rPr>
          <w:lang w:val="it-IT"/>
        </w:rPr>
        <w:tab/>
      </w:r>
      <w:r>
        <w:rPr>
          <w:b/>
          <w:lang w:val="it-IT"/>
        </w:rPr>
        <w:t>B.</w:t>
      </w:r>
      <w:r>
        <w:rPr>
          <w:lang w:val="it-IT"/>
        </w:rPr>
        <w:t xml:space="preserve"> tơ tổng hợp.</w:t>
      </w:r>
      <w:r>
        <w:rPr>
          <w:lang w:val="it-IT"/>
        </w:rPr>
        <w:tab/>
      </w:r>
      <w:r>
        <w:rPr>
          <w:b/>
          <w:lang w:val="it-IT"/>
        </w:rPr>
        <w:t>C.</w:t>
      </w:r>
      <w:r>
        <w:rPr>
          <w:lang w:val="it-IT"/>
        </w:rPr>
        <w:t xml:space="preserve"> cao su tổng hợp.      </w:t>
      </w:r>
      <w:r>
        <w:rPr>
          <w:lang w:val="it-IT"/>
        </w:rPr>
        <w:tab/>
      </w:r>
      <w:r>
        <w:rPr>
          <w:b/>
          <w:lang w:val="it-IT"/>
        </w:rPr>
        <w:t>D.</w:t>
      </w:r>
      <w:r>
        <w:rPr>
          <w:lang w:val="it-IT"/>
        </w:rPr>
        <w:t xml:space="preserve"> keo dán.</w:t>
      </w:r>
    </w:p>
    <w:p w:rsidR="002C63D2" w:rsidRDefault="00BE2857">
      <w:pPr>
        <w:autoSpaceDE w:val="0"/>
      </w:pPr>
      <w:r>
        <w:rPr>
          <w:b/>
          <w:bCs/>
          <w:lang w:val="it-IT"/>
        </w:rPr>
        <w:t xml:space="preserve">Câu 33: </w:t>
      </w:r>
      <w:r>
        <w:rPr>
          <w:lang w:val="it-IT"/>
        </w:rPr>
        <w:t>Polime có cấu trúc mạng không gian (mạng lưới) là</w:t>
      </w:r>
    </w:p>
    <w:p w:rsidR="002C63D2" w:rsidRDefault="00BE2857">
      <w:pPr>
        <w:autoSpaceDE w:val="0"/>
        <w:ind w:firstLine="720"/>
      </w:pPr>
      <w:r>
        <w:rPr>
          <w:b/>
          <w:bCs/>
          <w:lang w:val="nb-NO"/>
        </w:rPr>
        <w:t xml:space="preserve">A. </w:t>
      </w:r>
      <w:r>
        <w:rPr>
          <w:lang w:val="nb-NO"/>
        </w:rPr>
        <w:t>PV</w:t>
      </w:r>
      <w:r>
        <w:rPr>
          <w:b/>
          <w:lang w:val="nb-NO"/>
        </w:rPr>
        <w:t>C.</w:t>
      </w:r>
      <w:r>
        <w:rPr>
          <w:lang w:val="nb-NO"/>
        </w:rPr>
        <w:t xml:space="preserve"> </w:t>
      </w:r>
      <w:r>
        <w:rPr>
          <w:lang w:val="nb-NO"/>
        </w:rPr>
        <w:tab/>
      </w:r>
      <w:r>
        <w:rPr>
          <w:lang w:val="nb-NO"/>
        </w:rPr>
        <w:tab/>
      </w:r>
      <w:r>
        <w:rPr>
          <w:b/>
          <w:bCs/>
          <w:lang w:val="nb-NO"/>
        </w:rPr>
        <w:t xml:space="preserve">B. </w:t>
      </w:r>
      <w:r>
        <w:rPr>
          <w:lang w:val="nb-NO"/>
        </w:rPr>
        <w:t xml:space="preserve">nhựa bakelit. </w:t>
      </w:r>
      <w:r>
        <w:rPr>
          <w:lang w:val="nb-NO"/>
        </w:rPr>
        <w:tab/>
      </w:r>
      <w:r>
        <w:rPr>
          <w:b/>
          <w:bCs/>
          <w:lang w:val="nb-NO"/>
        </w:rPr>
        <w:t xml:space="preserve">C. </w:t>
      </w:r>
      <w:r>
        <w:rPr>
          <w:lang w:val="nb-NO"/>
        </w:rPr>
        <w:t xml:space="preserve">PE. </w:t>
      </w:r>
      <w:r>
        <w:rPr>
          <w:lang w:val="nb-NO"/>
        </w:rPr>
        <w:tab/>
      </w:r>
      <w:r>
        <w:rPr>
          <w:lang w:val="nb-NO"/>
        </w:rPr>
        <w:tab/>
      </w:r>
      <w:r>
        <w:rPr>
          <w:lang w:val="nb-NO"/>
        </w:rPr>
        <w:tab/>
      </w:r>
      <w:r>
        <w:rPr>
          <w:b/>
          <w:bCs/>
          <w:lang w:val="nb-NO"/>
        </w:rPr>
        <w:t xml:space="preserve">D. </w:t>
      </w:r>
      <w:r>
        <w:rPr>
          <w:lang w:val="nb-NO"/>
        </w:rPr>
        <w:t>amilopectin.</w:t>
      </w:r>
    </w:p>
    <w:p w:rsidR="002C63D2" w:rsidRDefault="00BE2857">
      <w:r>
        <w:rPr>
          <w:b/>
          <w:lang w:val="nb-NO"/>
        </w:rPr>
        <w:t>Câu 34:</w:t>
      </w:r>
      <w:r>
        <w:rPr>
          <w:lang w:val="nb-NO"/>
        </w:rPr>
        <w:t xml:space="preserve"> Tơ nilon-6,6 được tổng hợp từ phản ứng </w:t>
      </w:r>
    </w:p>
    <w:p w:rsidR="002C63D2" w:rsidRDefault="00BE2857">
      <w:r>
        <w:rPr>
          <w:lang w:val="nb-NO"/>
        </w:rPr>
        <w:tab/>
      </w:r>
      <w:r>
        <w:rPr>
          <w:b/>
          <w:lang w:val="nb-NO"/>
        </w:rPr>
        <w:t>A.</w:t>
      </w:r>
      <w:r>
        <w:rPr>
          <w:lang w:val="nb-NO"/>
        </w:rPr>
        <w:t xml:space="preserve"> trùng hợp giữa axit ađipic và hexametylen đi amin</w:t>
      </w:r>
      <w:r>
        <w:rPr>
          <w:lang w:val="nb-NO"/>
        </w:rPr>
        <w:tab/>
      </w:r>
      <w:r>
        <w:rPr>
          <w:lang w:val="nb-NO"/>
        </w:rPr>
        <w:tab/>
      </w:r>
      <w:r>
        <w:rPr>
          <w:b/>
          <w:lang w:val="nb-NO"/>
        </w:rPr>
        <w:t>C.</w:t>
      </w:r>
      <w:r>
        <w:rPr>
          <w:lang w:val="nb-NO"/>
        </w:rPr>
        <w:t xml:space="preserve"> trùng hợp từ caprolactan</w:t>
      </w:r>
    </w:p>
    <w:p w:rsidR="002C63D2" w:rsidRDefault="00BE2857">
      <w:r>
        <w:rPr>
          <w:lang w:val="nb-NO"/>
        </w:rPr>
        <w:tab/>
      </w:r>
      <w:r>
        <w:rPr>
          <w:b/>
          <w:lang w:val="nb-NO"/>
        </w:rPr>
        <w:t>B.</w:t>
      </w:r>
      <w:r>
        <w:rPr>
          <w:lang w:val="nb-NO"/>
        </w:rPr>
        <w:t xml:space="preserve"> trùng ngưng giữa axit ađipic và hexametylen đi amin</w:t>
      </w:r>
      <w:r>
        <w:rPr>
          <w:lang w:val="nb-NO"/>
        </w:rPr>
        <w:tab/>
      </w:r>
      <w:r>
        <w:rPr>
          <w:lang w:val="nb-NO"/>
        </w:rPr>
        <w:tab/>
      </w:r>
      <w:r>
        <w:rPr>
          <w:b/>
          <w:lang w:val="nb-NO"/>
        </w:rPr>
        <w:t>D.</w:t>
      </w:r>
      <w:r>
        <w:rPr>
          <w:lang w:val="nb-NO"/>
        </w:rPr>
        <w:t xml:space="preserve"> trùng ngưng từ caprolactan</w:t>
      </w:r>
    </w:p>
    <w:p w:rsidR="002C63D2" w:rsidRDefault="00BE2857">
      <w:r>
        <w:rPr>
          <w:b/>
          <w:lang w:val="nb-NO"/>
        </w:rPr>
        <w:t>Câu 35:</w:t>
      </w:r>
      <w:r>
        <w:rPr>
          <w:lang w:val="nb-NO"/>
        </w:rPr>
        <w:t xml:space="preserve"> Từ 4 tấn C</w:t>
      </w:r>
      <w:r>
        <w:rPr>
          <w:vertAlign w:val="subscript"/>
          <w:lang w:val="nb-NO"/>
        </w:rPr>
        <w:t>2</w:t>
      </w:r>
      <w:r>
        <w:rPr>
          <w:lang w:val="nb-NO"/>
        </w:rPr>
        <w:t>H</w:t>
      </w:r>
      <w:r>
        <w:rPr>
          <w:vertAlign w:val="subscript"/>
          <w:lang w:val="nb-NO"/>
        </w:rPr>
        <w:t xml:space="preserve">4 </w:t>
      </w:r>
      <w:r>
        <w:rPr>
          <w:lang w:val="nb-NO"/>
        </w:rPr>
        <w:t xml:space="preserve"> có chứa 30% tạp chất có thể điều chế bao nhiêu tấn PE ? (Biết hiệu suất phản ứng là 90%)</w:t>
      </w:r>
      <w:r>
        <w:rPr>
          <w:lang w:val="nb-NO"/>
        </w:rPr>
        <w:tab/>
      </w:r>
      <w:r>
        <w:rPr>
          <w:b/>
          <w:lang w:val="nb-NO"/>
        </w:rPr>
        <w:t>A.</w:t>
      </w:r>
      <w:r>
        <w:rPr>
          <w:lang w:val="nb-NO"/>
        </w:rPr>
        <w:t xml:space="preserve"> 2,55           </w:t>
      </w:r>
      <w:r>
        <w:rPr>
          <w:lang w:val="nb-NO"/>
        </w:rPr>
        <w:tab/>
      </w:r>
      <w:r>
        <w:rPr>
          <w:lang w:val="nb-NO"/>
        </w:rPr>
        <w:tab/>
      </w:r>
      <w:r>
        <w:rPr>
          <w:b/>
          <w:lang w:val="nb-NO"/>
        </w:rPr>
        <w:t>B.</w:t>
      </w:r>
      <w:r>
        <w:rPr>
          <w:lang w:val="nb-NO"/>
        </w:rPr>
        <w:t xml:space="preserve"> 2,8              </w:t>
      </w:r>
      <w:r>
        <w:rPr>
          <w:lang w:val="nb-NO"/>
        </w:rPr>
        <w:tab/>
      </w:r>
      <w:r>
        <w:rPr>
          <w:lang w:val="nb-NO"/>
        </w:rPr>
        <w:tab/>
      </w:r>
      <w:r>
        <w:rPr>
          <w:b/>
          <w:lang w:val="nb-NO"/>
        </w:rPr>
        <w:t>C.</w:t>
      </w:r>
      <w:r>
        <w:rPr>
          <w:lang w:val="nb-NO"/>
        </w:rPr>
        <w:t xml:space="preserve"> 2,52                     </w:t>
      </w:r>
      <w:r>
        <w:rPr>
          <w:lang w:val="nb-NO"/>
        </w:rPr>
        <w:tab/>
      </w:r>
      <w:r>
        <w:rPr>
          <w:b/>
          <w:lang w:val="nb-NO"/>
        </w:rPr>
        <w:t>D.</w:t>
      </w:r>
      <w:r>
        <w:rPr>
          <w:lang w:val="nb-NO"/>
        </w:rPr>
        <w:t>3,6</w:t>
      </w:r>
    </w:p>
    <w:p w:rsidR="002C63D2" w:rsidRDefault="002C63D2">
      <w:pPr>
        <w:rPr>
          <w:lang w:val="nb-NO"/>
        </w:rPr>
      </w:pPr>
    </w:p>
    <w:p w:rsidR="002C63D2" w:rsidRDefault="00BE2857">
      <w:r>
        <w:rPr>
          <w:b/>
          <w:bCs/>
          <w:lang w:val="nb-NO"/>
        </w:rPr>
        <w:t xml:space="preserve">Câu 36: </w:t>
      </w:r>
      <w:r>
        <w:rPr>
          <w:lang w:val="nb-NO"/>
        </w:rPr>
        <w:t xml:space="preserve">Phân tử khối trung bình của PVC là 750000. </w:t>
      </w:r>
      <w:r>
        <w:rPr>
          <w:lang w:val="fr-FR"/>
        </w:rPr>
        <w:t>Hệ số polime hoá của PVC là</w:t>
      </w:r>
    </w:p>
    <w:p w:rsidR="002C63D2" w:rsidRDefault="00BE2857">
      <w:pPr>
        <w:ind w:firstLine="720"/>
        <w:rPr>
          <w:lang w:val="fr-FR"/>
        </w:rPr>
      </w:pPr>
      <w:r>
        <w:rPr>
          <w:b/>
          <w:bCs/>
          <w:lang w:val="fr-FR"/>
        </w:rPr>
        <w:t xml:space="preserve">A. </w:t>
      </w:r>
      <w:r>
        <w:rPr>
          <w:lang w:val="fr-FR"/>
        </w:rPr>
        <w:t xml:space="preserve">12.000 </w:t>
      </w:r>
      <w:r>
        <w:rPr>
          <w:lang w:val="fr-FR"/>
        </w:rPr>
        <w:tab/>
      </w:r>
      <w:r>
        <w:rPr>
          <w:lang w:val="fr-FR"/>
        </w:rPr>
        <w:tab/>
      </w:r>
      <w:r>
        <w:rPr>
          <w:b/>
          <w:bCs/>
          <w:lang w:val="fr-FR"/>
        </w:rPr>
        <w:t xml:space="preserve">B. </w:t>
      </w:r>
      <w:r>
        <w:rPr>
          <w:lang w:val="fr-FR"/>
        </w:rPr>
        <w:t xml:space="preserve">15.000 </w:t>
      </w:r>
      <w:r>
        <w:rPr>
          <w:lang w:val="fr-FR"/>
        </w:rPr>
        <w:tab/>
      </w:r>
      <w:r>
        <w:rPr>
          <w:lang w:val="fr-FR"/>
        </w:rPr>
        <w:tab/>
      </w:r>
      <w:r>
        <w:rPr>
          <w:b/>
          <w:bCs/>
          <w:lang w:val="fr-FR"/>
        </w:rPr>
        <w:t xml:space="preserve">C. </w:t>
      </w:r>
      <w:r>
        <w:rPr>
          <w:lang w:val="fr-FR"/>
        </w:rPr>
        <w:t xml:space="preserve">24.000 </w:t>
      </w:r>
      <w:r>
        <w:rPr>
          <w:lang w:val="fr-FR"/>
        </w:rPr>
        <w:tab/>
      </w:r>
      <w:r>
        <w:rPr>
          <w:lang w:val="fr-FR"/>
        </w:rPr>
        <w:tab/>
      </w:r>
      <w:r>
        <w:rPr>
          <w:b/>
          <w:bCs/>
          <w:lang w:val="fr-FR"/>
        </w:rPr>
        <w:t xml:space="preserve">D. </w:t>
      </w:r>
      <w:r>
        <w:rPr>
          <w:lang w:val="fr-FR"/>
        </w:rPr>
        <w:t xml:space="preserve">25.000 </w:t>
      </w:r>
    </w:p>
    <w:p w:rsidR="002C63D2" w:rsidRDefault="00BE2857">
      <w:bookmarkStart w:id="1" w:name="bt_8239"/>
      <w:bookmarkEnd w:id="1"/>
      <w:r>
        <w:rPr>
          <w:b/>
          <w:bCs/>
          <w:lang w:val="fr-FR"/>
        </w:rPr>
        <w:t xml:space="preserve">Câu 37: </w:t>
      </w:r>
      <w:r>
        <w:rPr>
          <w:lang w:val="fr-FR"/>
        </w:rPr>
        <w:t xml:space="preserve">Phân tử khối trung bình của polietilen X là 420000. Hệ số polime hoá của PE là </w:t>
      </w:r>
    </w:p>
    <w:p w:rsidR="002C63D2" w:rsidRDefault="00BE2857">
      <w:pPr>
        <w:autoSpaceDE w:val="0"/>
        <w:rPr>
          <w:lang w:val="fr-FR"/>
        </w:rPr>
      </w:pPr>
      <w:r>
        <w:rPr>
          <w:b/>
          <w:bCs/>
          <w:lang w:val="fr-FR"/>
        </w:rPr>
        <w:lastRenderedPageBreak/>
        <w:t xml:space="preserve">A. </w:t>
      </w:r>
      <w:r>
        <w:rPr>
          <w:lang w:val="fr-FR"/>
        </w:rPr>
        <w:t xml:space="preserve">12.000 </w:t>
      </w:r>
      <w:r>
        <w:rPr>
          <w:lang w:val="fr-FR"/>
        </w:rPr>
        <w:tab/>
      </w:r>
      <w:r>
        <w:rPr>
          <w:lang w:val="fr-FR"/>
        </w:rPr>
        <w:tab/>
      </w:r>
      <w:r>
        <w:rPr>
          <w:b/>
          <w:bCs/>
          <w:lang w:val="fr-FR"/>
        </w:rPr>
        <w:t xml:space="preserve">B. </w:t>
      </w:r>
      <w:r>
        <w:rPr>
          <w:lang w:val="fr-FR"/>
        </w:rPr>
        <w:t xml:space="preserve">13.000 </w:t>
      </w:r>
      <w:r>
        <w:rPr>
          <w:lang w:val="fr-FR"/>
        </w:rPr>
        <w:tab/>
      </w:r>
      <w:r>
        <w:rPr>
          <w:lang w:val="fr-FR"/>
        </w:rPr>
        <w:tab/>
      </w:r>
      <w:r>
        <w:rPr>
          <w:b/>
          <w:bCs/>
          <w:lang w:val="fr-FR"/>
        </w:rPr>
        <w:t xml:space="preserve">C. </w:t>
      </w:r>
      <w:r>
        <w:rPr>
          <w:lang w:val="fr-FR"/>
        </w:rPr>
        <w:t xml:space="preserve">15.000 </w:t>
      </w:r>
      <w:r>
        <w:rPr>
          <w:lang w:val="fr-FR"/>
        </w:rPr>
        <w:tab/>
      </w:r>
      <w:r>
        <w:rPr>
          <w:lang w:val="fr-FR"/>
        </w:rPr>
        <w:tab/>
      </w:r>
      <w:r>
        <w:rPr>
          <w:b/>
          <w:bCs/>
          <w:lang w:val="fr-FR"/>
        </w:rPr>
        <w:t xml:space="preserve">D. </w:t>
      </w:r>
      <w:r>
        <w:rPr>
          <w:lang w:val="fr-FR"/>
        </w:rPr>
        <w:t xml:space="preserve">17.000 </w:t>
      </w:r>
    </w:p>
    <w:p w:rsidR="002C63D2" w:rsidRDefault="00BE2857">
      <w:pPr>
        <w:autoSpaceDE w:val="0"/>
      </w:pPr>
      <w:r>
        <w:rPr>
          <w:b/>
          <w:bCs/>
          <w:lang w:val="fr-FR"/>
        </w:rPr>
        <w:t xml:space="preserve">Câu 38: </w:t>
      </w:r>
      <w:r>
        <w:rPr>
          <w:lang w:val="fr-FR"/>
        </w:rPr>
        <w:t>Khối lượng của một đoạn mạch tơ nilon-6,6 là 27346 đvC và của một đoạn mạch tơ capron là 17176 đv</w:t>
      </w:r>
      <w:r>
        <w:rPr>
          <w:b/>
          <w:lang w:val="fr-FR"/>
        </w:rPr>
        <w:t>C.</w:t>
      </w:r>
      <w:r>
        <w:rPr>
          <w:lang w:val="fr-FR"/>
        </w:rPr>
        <w:t xml:space="preserve"> Số lượng mắt xích trong đoạn mạch nilon-6,6 và capron nêu trên lần lượt là</w:t>
      </w:r>
    </w:p>
    <w:p w:rsidR="002C63D2" w:rsidRDefault="00BE2857">
      <w:pPr>
        <w:autoSpaceDE w:val="0"/>
        <w:rPr>
          <w:lang w:val="fr-FR"/>
        </w:rPr>
      </w:pPr>
      <w:r>
        <w:rPr>
          <w:b/>
          <w:bCs/>
          <w:lang w:val="fr-FR"/>
        </w:rPr>
        <w:t xml:space="preserve">A. </w:t>
      </w:r>
      <w:r>
        <w:rPr>
          <w:lang w:val="fr-FR"/>
        </w:rPr>
        <w:t xml:space="preserve">113 và 152. </w:t>
      </w:r>
      <w:r>
        <w:rPr>
          <w:lang w:val="fr-FR"/>
        </w:rPr>
        <w:tab/>
      </w:r>
      <w:r>
        <w:rPr>
          <w:b/>
          <w:bCs/>
          <w:lang w:val="fr-FR"/>
        </w:rPr>
        <w:t xml:space="preserve">B. </w:t>
      </w:r>
      <w:r>
        <w:rPr>
          <w:lang w:val="fr-FR"/>
        </w:rPr>
        <w:t xml:space="preserve">121 và 114. </w:t>
      </w:r>
      <w:r>
        <w:rPr>
          <w:lang w:val="fr-FR"/>
        </w:rPr>
        <w:tab/>
      </w:r>
      <w:r>
        <w:rPr>
          <w:b/>
          <w:bCs/>
          <w:lang w:val="fr-FR"/>
        </w:rPr>
        <w:t xml:space="preserve">C. </w:t>
      </w:r>
      <w:r>
        <w:rPr>
          <w:lang w:val="fr-FR"/>
        </w:rPr>
        <w:t xml:space="preserve">121 và 152. </w:t>
      </w:r>
      <w:r>
        <w:rPr>
          <w:lang w:val="fr-FR"/>
        </w:rPr>
        <w:tab/>
      </w:r>
      <w:r>
        <w:rPr>
          <w:b/>
          <w:bCs/>
          <w:lang w:val="fr-FR"/>
        </w:rPr>
        <w:t xml:space="preserve">D. </w:t>
      </w:r>
      <w:r>
        <w:rPr>
          <w:lang w:val="fr-FR"/>
        </w:rPr>
        <w:t>113 và 114.</w:t>
      </w:r>
    </w:p>
    <w:p w:rsidR="002C63D2" w:rsidRDefault="00BE2857">
      <w:pPr>
        <w:autoSpaceDE w:val="0"/>
      </w:pPr>
      <w:r>
        <w:rPr>
          <w:b/>
          <w:lang w:val="fr-FR"/>
        </w:rPr>
        <w:t xml:space="preserve">Câu </w:t>
      </w:r>
      <w:r>
        <w:rPr>
          <w:b/>
          <w:bCs/>
          <w:lang w:val="fr-FR"/>
        </w:rPr>
        <w:t xml:space="preserve">39: </w:t>
      </w:r>
      <w:r>
        <w:rPr>
          <w:lang w:val="fr-FR"/>
        </w:rPr>
        <w:t xml:space="preserve">Quá trình điều chế tơ nào dưới đây là quá trình trùng hợp ?  </w:t>
      </w:r>
    </w:p>
    <w:p w:rsidR="002C63D2" w:rsidRDefault="00BE2857">
      <w:pPr>
        <w:autoSpaceDE w:val="0"/>
        <w:ind w:firstLine="720"/>
      </w:pPr>
      <w:r>
        <w:rPr>
          <w:b/>
          <w:lang w:val="fr-FR"/>
        </w:rPr>
        <w:t>A.</w:t>
      </w:r>
      <w:r>
        <w:rPr>
          <w:lang w:val="fr-FR"/>
        </w:rPr>
        <w:t xml:space="preserve"> tơ nitron (tơ olon) từ acrilo nitrin.</w:t>
      </w:r>
      <w:r>
        <w:rPr>
          <w:lang w:val="fr-FR"/>
        </w:rPr>
        <w:tab/>
      </w:r>
      <w:r>
        <w:rPr>
          <w:lang w:val="fr-FR"/>
        </w:rPr>
        <w:tab/>
      </w:r>
    </w:p>
    <w:p w:rsidR="002C63D2" w:rsidRDefault="00BE2857">
      <w:pPr>
        <w:autoSpaceDE w:val="0"/>
        <w:ind w:firstLine="720"/>
        <w:rPr>
          <w:lang w:val="fr-FR"/>
        </w:rPr>
      </w:pPr>
      <w:r>
        <w:rPr>
          <w:b/>
          <w:lang w:val="fr-FR"/>
        </w:rPr>
        <w:t>B.</w:t>
      </w:r>
      <w:r>
        <w:rPr>
          <w:lang w:val="fr-FR"/>
        </w:rPr>
        <w:t xml:space="preserve"> tơ  capron từ axit </w:t>
      </w:r>
      <w:bookmarkStart w:id="2" w:name="0.1_graphic0C"/>
      <w:bookmarkEnd w:id="2"/>
      <w:r>
        <w:rPr>
          <w:noProof/>
          <w:lang w:val="en-US" w:eastAsia="en-US"/>
        </w:rPr>
        <mc:AlternateContent>
          <mc:Choice Requires="wps">
            <w:drawing>
              <wp:inline distT="0" distB="0" distL="0" distR="0">
                <wp:extent cx="10795" cy="10795"/>
                <wp:effectExtent l="0" t="0" r="0" b="0"/>
                <wp:docPr id="16" name="Rectangle 16" descr="Description: Your browser may not support display of this image."/>
                <wp:cNvGraphicFramePr/>
                <a:graphic xmlns:a="http://schemas.openxmlformats.org/drawingml/2006/main">
                  <a:graphicData uri="http://schemas.microsoft.com/office/word/2010/wordprocessingShape">
                    <wps:wsp>
                      <wps:cNvSpPr/>
                      <wps:spPr>
                        <a:xfrm>
                          <a:off x="0" y="0"/>
                          <a:ext cx="10080" cy="100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stroked="f" style="position:absolute;margin-left:0pt;margin-top:0pt;width:0.75pt;height:0.75pt;mso-position-horizontal-relative:char">
                <w10:wrap type="none"/>
                <v:fill o:detectmouseclick="t" on="false"/>
                <v:stroke color="#3465a4" joinstyle="round" endcap="flat"/>
              </v:rect>
            </w:pict>
          </mc:Fallback>
        </mc:AlternateContent>
      </w:r>
      <w:r>
        <w:rPr>
          <w:lang w:val="fr-FR"/>
        </w:rPr>
        <w:t>-amino caproic</w:t>
      </w:r>
      <w:r>
        <w:rPr>
          <w:b/>
          <w:lang w:val="fr-FR"/>
        </w:rPr>
        <w:t>.</w:t>
      </w:r>
    </w:p>
    <w:p w:rsidR="002C63D2" w:rsidRDefault="00BE2857">
      <w:pPr>
        <w:autoSpaceDE w:val="0"/>
        <w:ind w:firstLine="720"/>
        <w:rPr>
          <w:lang w:val="fr-FR"/>
        </w:rPr>
      </w:pPr>
      <w:r>
        <w:rPr>
          <w:b/>
          <w:lang w:val="fr-FR"/>
        </w:rPr>
        <w:t>C.</w:t>
      </w:r>
      <w:r>
        <w:rPr>
          <w:lang w:val="fr-FR"/>
        </w:rPr>
        <w:t xml:space="preserve"> tơ  nilon-6,6 từ hexametilen diamin và axit adipic</w:t>
      </w:r>
      <w:r>
        <w:rPr>
          <w:b/>
          <w:lang w:val="fr-FR"/>
        </w:rPr>
        <w:t>.</w:t>
      </w:r>
    </w:p>
    <w:p w:rsidR="002C63D2" w:rsidRDefault="00BE2857">
      <w:pPr>
        <w:autoSpaceDE w:val="0"/>
        <w:ind w:firstLine="720"/>
      </w:pPr>
      <w:r>
        <w:rPr>
          <w:b/>
          <w:lang w:val="fr-FR"/>
        </w:rPr>
        <w:t>D.</w:t>
      </w:r>
      <w:r>
        <w:rPr>
          <w:lang w:val="fr-FR"/>
        </w:rPr>
        <w:t xml:space="preserve"> tơ  lapsan từ etilen glicol và axit terephtalic</w:t>
      </w:r>
      <w:r>
        <w:rPr>
          <w:b/>
          <w:lang w:val="fr-FR"/>
        </w:rPr>
        <w:t>.</w:t>
      </w:r>
      <w:r>
        <w:rPr>
          <w:lang w:val="fr-FR"/>
        </w:rPr>
        <w:t> </w:t>
      </w:r>
    </w:p>
    <w:p w:rsidR="002C63D2" w:rsidRDefault="00BE2857">
      <w:pPr>
        <w:tabs>
          <w:tab w:val="left" w:pos="0"/>
        </w:tabs>
        <w:jc w:val="both"/>
      </w:pPr>
      <w:r>
        <w:rPr>
          <w:b/>
          <w:bCs/>
          <w:lang w:val="fr-FR"/>
        </w:rPr>
        <w:t xml:space="preserve">Câu 40:  </w:t>
      </w:r>
      <w:r>
        <w:rPr>
          <w:lang w:val="fr-FR"/>
        </w:rPr>
        <w:t>Loại tơ nào dưới đây thường dùng để dệt vải may quần áo ấm hoặc bện thành sợi “len” đan áo rét?</w:t>
      </w:r>
    </w:p>
    <w:p w:rsidR="002C63D2" w:rsidRDefault="00BE2857">
      <w:r>
        <w:rPr>
          <w:b/>
          <w:lang w:val="fr-FR"/>
        </w:rPr>
        <w:tab/>
        <w:t>A.</w:t>
      </w:r>
      <w:r>
        <w:rPr>
          <w:lang w:val="fr-FR"/>
        </w:rPr>
        <w:t xml:space="preserve"> Tơ capron</w:t>
      </w:r>
      <w:r>
        <w:rPr>
          <w:lang w:val="fr-FR"/>
        </w:rPr>
        <w:tab/>
      </w:r>
      <w:r>
        <w:rPr>
          <w:lang w:val="fr-FR"/>
        </w:rPr>
        <w:tab/>
      </w:r>
      <w:r>
        <w:rPr>
          <w:b/>
          <w:lang w:val="fr-FR"/>
        </w:rPr>
        <w:t>B.</w:t>
      </w:r>
      <w:r>
        <w:rPr>
          <w:lang w:val="fr-FR"/>
        </w:rPr>
        <w:t xml:space="preserve"> Tơ nilon -6,6</w:t>
      </w:r>
      <w:r>
        <w:rPr>
          <w:lang w:val="fr-FR"/>
        </w:rPr>
        <w:tab/>
      </w:r>
      <w:r>
        <w:rPr>
          <w:b/>
          <w:lang w:val="fr-FR"/>
        </w:rPr>
        <w:t>C.</w:t>
      </w:r>
      <w:r>
        <w:rPr>
          <w:lang w:val="fr-FR"/>
        </w:rPr>
        <w:t xml:space="preserve"> Tơ capron</w:t>
      </w:r>
      <w:r>
        <w:rPr>
          <w:lang w:val="fr-FR"/>
        </w:rPr>
        <w:tab/>
      </w:r>
      <w:r>
        <w:rPr>
          <w:lang w:val="fr-FR"/>
        </w:rPr>
        <w:tab/>
      </w:r>
      <w:r>
        <w:rPr>
          <w:b/>
          <w:lang w:val="fr-FR"/>
        </w:rPr>
        <w:t>D.</w:t>
      </w:r>
      <w:r>
        <w:rPr>
          <w:lang w:val="fr-FR"/>
        </w:rPr>
        <w:t xml:space="preserve"> Tơ nitron.</w:t>
      </w:r>
    </w:p>
    <w:p w:rsidR="002C63D2" w:rsidRDefault="002C63D2"/>
    <w:p w:rsidR="002C63D2" w:rsidRDefault="002C63D2"/>
    <w:p w:rsidR="002C63D2" w:rsidRDefault="002C63D2"/>
    <w:p w:rsidR="002C63D2" w:rsidRDefault="00BE2857">
      <w:pPr>
        <w:pBdr>
          <w:top w:val="dashSmallGap" w:sz="8" w:space="1" w:color="000000"/>
          <w:left w:val="dashSmallGap" w:sz="8" w:space="4" w:color="000000"/>
          <w:bottom w:val="dashSmallGap" w:sz="8" w:space="1" w:color="000000"/>
          <w:right w:val="dashSmallGap" w:sz="8" w:space="4" w:color="000000"/>
        </w:pBdr>
        <w:jc w:val="center"/>
        <w:rPr>
          <w:b/>
          <w:sz w:val="52"/>
          <w:szCs w:val="52"/>
        </w:rPr>
      </w:pPr>
      <w:r>
        <w:rPr>
          <w:b/>
          <w:sz w:val="52"/>
          <w:szCs w:val="52"/>
        </w:rPr>
        <w:t>BÀI TẬP TRẮC NGHIỆM TỪNG BÀI</w:t>
      </w:r>
    </w:p>
    <w:p w:rsidR="002C63D2" w:rsidRDefault="002C63D2">
      <w:pPr>
        <w:rPr>
          <w:b/>
          <w:sz w:val="52"/>
          <w:szCs w:val="52"/>
        </w:rPr>
      </w:pPr>
    </w:p>
    <w:p w:rsidR="002C63D2" w:rsidRDefault="00BE2857">
      <w:pPr>
        <w:autoSpaceDE w:val="0"/>
        <w:ind w:left="420"/>
        <w:jc w:val="center"/>
        <w:rPr>
          <w:b/>
          <w:color w:val="000000"/>
          <w:sz w:val="28"/>
          <w:szCs w:val="28"/>
        </w:rPr>
      </w:pPr>
      <w:r>
        <w:rPr>
          <w:b/>
          <w:color w:val="000000"/>
          <w:sz w:val="28"/>
          <w:szCs w:val="28"/>
        </w:rPr>
        <w:t>BÀI 11. ĐẠI CƯƠNG POLIME</w:t>
      </w:r>
    </w:p>
    <w:p w:rsidR="002C63D2" w:rsidRDefault="00BE2857">
      <w:pPr>
        <w:autoSpaceDE w:val="0"/>
        <w:ind w:left="420"/>
        <w:rPr>
          <w:b/>
          <w:color w:val="000000"/>
          <w:sz w:val="22"/>
          <w:szCs w:val="22"/>
        </w:rPr>
      </w:pPr>
      <w:r>
        <w:rPr>
          <w:b/>
          <w:color w:val="000000"/>
        </w:rPr>
        <w:t>I. CẤU TRÚC – PHÂN LOẠI – TÍNH CHẤT VẬT LÝ</w:t>
      </w:r>
    </w:p>
    <w:p w:rsidR="002C63D2" w:rsidRDefault="00BE2857">
      <w:pPr>
        <w:tabs>
          <w:tab w:val="left" w:pos="360"/>
        </w:tabs>
        <w:ind w:left="360" w:hanging="360"/>
      </w:pPr>
      <w:r>
        <w:rPr>
          <w:b/>
          <w:bCs/>
          <w:color w:val="000000"/>
        </w:rPr>
        <w:t>1.</w:t>
      </w:r>
      <w:r>
        <w:rPr>
          <w:b/>
          <w:bCs/>
          <w:color w:val="000000"/>
        </w:rPr>
        <w:tab/>
      </w:r>
      <w:r>
        <w:rPr>
          <w:bCs/>
          <w:color w:val="000000"/>
        </w:rPr>
        <w:t xml:space="preserve">Chọn khái niệm </w:t>
      </w:r>
      <w:r>
        <w:rPr>
          <w:b/>
          <w:bCs/>
          <w:color w:val="000000"/>
        </w:rPr>
        <w:t>đúng</w:t>
      </w:r>
      <w:r>
        <w:rPr>
          <w:bCs/>
          <w:color w:val="000000"/>
        </w:rPr>
        <w:t>:</w:t>
      </w:r>
    </w:p>
    <w:p w:rsidR="002C63D2" w:rsidRDefault="00BE2857">
      <w:pPr>
        <w:ind w:left="720"/>
      </w:pPr>
      <w:r>
        <w:rPr>
          <w:b/>
          <w:bCs/>
          <w:color w:val="000000"/>
        </w:rPr>
        <w:t>A.</w:t>
      </w:r>
      <w:r>
        <w:rPr>
          <w:bCs/>
          <w:color w:val="000000"/>
        </w:rPr>
        <w:t xml:space="preserve"> Monome là những phân tử nhỏ tham gia phản ứng tạo ra polime</w:t>
      </w:r>
    </w:p>
    <w:p w:rsidR="002C63D2" w:rsidRDefault="00BE2857">
      <w:pPr>
        <w:ind w:left="720"/>
      </w:pPr>
      <w:r>
        <w:rPr>
          <w:b/>
          <w:bCs/>
          <w:color w:val="000000"/>
        </w:rPr>
        <w:t>B.</w:t>
      </w:r>
      <w:r>
        <w:rPr>
          <w:bCs/>
          <w:color w:val="000000"/>
        </w:rPr>
        <w:t xml:space="preserve"> Monome là một mắt xích trong phân tử polime</w:t>
      </w:r>
    </w:p>
    <w:p w:rsidR="002C63D2" w:rsidRDefault="00BE2857">
      <w:pPr>
        <w:ind w:left="720"/>
      </w:pPr>
      <w:r>
        <w:rPr>
          <w:b/>
          <w:bCs/>
          <w:color w:val="000000"/>
        </w:rPr>
        <w:t>C.</w:t>
      </w:r>
      <w:r>
        <w:rPr>
          <w:bCs/>
          <w:color w:val="000000"/>
        </w:rPr>
        <w:t xml:space="preserve"> Monome là các phân tử tạo nên từng mắt xích của polime</w:t>
      </w:r>
    </w:p>
    <w:p w:rsidR="002C63D2" w:rsidRDefault="00BE2857">
      <w:pPr>
        <w:ind w:left="720"/>
      </w:pPr>
      <w:r>
        <w:rPr>
          <w:b/>
          <w:bCs/>
          <w:color w:val="000000"/>
        </w:rPr>
        <w:t>D.</w:t>
      </w:r>
      <w:r>
        <w:rPr>
          <w:bCs/>
          <w:color w:val="000000"/>
        </w:rPr>
        <w:t xml:space="preserve"> Monome là các hợp chất có 2 nhóm chức hoặc có liên kết bội.</w:t>
      </w:r>
    </w:p>
    <w:p w:rsidR="002C63D2" w:rsidRDefault="00BE2857">
      <w:pPr>
        <w:tabs>
          <w:tab w:val="left" w:pos="360"/>
        </w:tabs>
        <w:ind w:left="360" w:hanging="360"/>
      </w:pPr>
      <w:r>
        <w:rPr>
          <w:b/>
          <w:bCs/>
          <w:color w:val="000000"/>
        </w:rPr>
        <w:t>2.</w:t>
      </w:r>
      <w:r>
        <w:rPr>
          <w:b/>
          <w:bCs/>
          <w:color w:val="000000"/>
        </w:rPr>
        <w:tab/>
      </w:r>
      <w:r>
        <w:rPr>
          <w:bCs/>
          <w:color w:val="000000"/>
        </w:rPr>
        <w:t xml:space="preserve">Phát biểu nào sau đây </w:t>
      </w:r>
      <w:r>
        <w:rPr>
          <w:b/>
          <w:bCs/>
          <w:color w:val="000000"/>
        </w:rPr>
        <w:t>đúng</w:t>
      </w:r>
      <w:r>
        <w:rPr>
          <w:bCs/>
          <w:color w:val="000000"/>
        </w:rPr>
        <w:t>:</w:t>
      </w:r>
    </w:p>
    <w:p w:rsidR="002C63D2" w:rsidRDefault="00BE2857">
      <w:pPr>
        <w:ind w:left="720"/>
      </w:pPr>
      <w:r>
        <w:rPr>
          <w:b/>
          <w:bCs/>
          <w:color w:val="000000"/>
        </w:rPr>
        <w:t>A.</w:t>
      </w:r>
      <w:r>
        <w:rPr>
          <w:bCs/>
          <w:color w:val="000000"/>
        </w:rPr>
        <w:t xml:space="preserve"> Polime là hợp chất do nhiều phân tử monome hợp thành</w:t>
      </w:r>
    </w:p>
    <w:p w:rsidR="002C63D2" w:rsidRDefault="00BE2857">
      <w:pPr>
        <w:ind w:left="720"/>
      </w:pPr>
      <w:r>
        <w:rPr>
          <w:b/>
          <w:bCs/>
          <w:color w:val="000000"/>
        </w:rPr>
        <w:t>B.</w:t>
      </w:r>
      <w:r>
        <w:rPr>
          <w:bCs/>
          <w:color w:val="000000"/>
        </w:rPr>
        <w:t xml:space="preserve"> Polime là hợp chất có phân tử khối lớn</w:t>
      </w:r>
    </w:p>
    <w:p w:rsidR="002C63D2" w:rsidRDefault="00BE2857">
      <w:pPr>
        <w:ind w:left="720"/>
      </w:pPr>
      <w:r>
        <w:rPr>
          <w:b/>
          <w:bCs/>
          <w:color w:val="000000"/>
        </w:rPr>
        <w:t>C.</w:t>
      </w:r>
      <w:r>
        <w:rPr>
          <w:bCs/>
          <w:color w:val="000000"/>
        </w:rPr>
        <w:t xml:space="preserve"> Polime là hợp chất có phân tử khối rất lớn do nhiều đơn vị nhỏ liên kết với nhau tạo nên</w:t>
      </w:r>
    </w:p>
    <w:p w:rsidR="002C63D2" w:rsidRDefault="00BE2857">
      <w:pPr>
        <w:ind w:left="720"/>
      </w:pPr>
      <w:r>
        <w:rPr>
          <w:b/>
          <w:bCs/>
          <w:color w:val="000000"/>
        </w:rPr>
        <w:t>D.</w:t>
      </w:r>
      <w:r>
        <w:rPr>
          <w:bCs/>
          <w:color w:val="000000"/>
        </w:rPr>
        <w:t xml:space="preserve"> Các polime đều được tạo ra bằng phản ứng trùng hợp</w:t>
      </w:r>
    </w:p>
    <w:p w:rsidR="002C63D2" w:rsidRDefault="00BE2857">
      <w:pPr>
        <w:tabs>
          <w:tab w:val="left" w:pos="360"/>
        </w:tabs>
        <w:ind w:left="360" w:hanging="360"/>
        <w:rPr>
          <w:bCs/>
          <w:color w:val="000000"/>
        </w:rPr>
      </w:pPr>
      <w:r>
        <w:rPr>
          <w:b/>
          <w:bCs/>
          <w:color w:val="000000"/>
        </w:rPr>
        <w:t>3.</w:t>
      </w:r>
      <w:r>
        <w:rPr>
          <w:b/>
          <w:bCs/>
          <w:color w:val="000000"/>
        </w:rPr>
        <w:tab/>
      </w:r>
      <w:r>
        <w:rPr>
          <w:bCs/>
          <w:color w:val="000000"/>
        </w:rPr>
        <w:t>Polime nào có cấu trúc mạch phân nhánh ?</w:t>
      </w:r>
    </w:p>
    <w:p w:rsidR="002C63D2" w:rsidRDefault="00BE2857">
      <w:pPr>
        <w:autoSpaceDE w:val="0"/>
        <w:ind w:firstLine="720"/>
        <w:jc w:val="both"/>
      </w:pPr>
      <w:r>
        <w:rPr>
          <w:b/>
          <w:bCs/>
          <w:color w:val="000000"/>
        </w:rPr>
        <w:t>A.</w:t>
      </w:r>
      <w:r>
        <w:rPr>
          <w:bCs/>
          <w:color w:val="000000"/>
        </w:rPr>
        <w:t xml:space="preserve"> poli isopren</w:t>
      </w:r>
      <w:r>
        <w:rPr>
          <w:bCs/>
          <w:color w:val="000000"/>
        </w:rPr>
        <w:tab/>
      </w:r>
      <w:r>
        <w:rPr>
          <w:bCs/>
          <w:color w:val="000000"/>
        </w:rPr>
        <w:tab/>
      </w:r>
      <w:r>
        <w:rPr>
          <w:b/>
          <w:bCs/>
          <w:color w:val="000000"/>
        </w:rPr>
        <w:t>B.</w:t>
      </w:r>
      <w:r>
        <w:rPr>
          <w:bCs/>
          <w:color w:val="000000"/>
        </w:rPr>
        <w:t xml:space="preserve"> PVC</w:t>
      </w:r>
      <w:r>
        <w:rPr>
          <w:bCs/>
          <w:color w:val="000000"/>
        </w:rPr>
        <w:tab/>
      </w:r>
      <w:r>
        <w:rPr>
          <w:bCs/>
          <w:color w:val="000000"/>
        </w:rPr>
        <w:tab/>
      </w:r>
      <w:r>
        <w:rPr>
          <w:b/>
          <w:bCs/>
          <w:color w:val="000000"/>
        </w:rPr>
        <w:t>C.</w:t>
      </w:r>
      <w:r>
        <w:rPr>
          <w:bCs/>
          <w:color w:val="000000"/>
        </w:rPr>
        <w:t xml:space="preserve"> PE</w:t>
      </w:r>
      <w:r>
        <w:rPr>
          <w:bCs/>
          <w:color w:val="000000"/>
        </w:rPr>
        <w:tab/>
      </w:r>
      <w:r>
        <w:rPr>
          <w:bCs/>
          <w:color w:val="000000"/>
        </w:rPr>
        <w:tab/>
      </w:r>
      <w:r>
        <w:rPr>
          <w:bCs/>
          <w:color w:val="000000"/>
        </w:rPr>
        <w:tab/>
      </w:r>
      <w:r>
        <w:rPr>
          <w:b/>
          <w:bCs/>
          <w:color w:val="000000"/>
        </w:rPr>
        <w:t>D.</w:t>
      </w:r>
      <w:r>
        <w:rPr>
          <w:bCs/>
          <w:color w:val="000000"/>
        </w:rPr>
        <w:t xml:space="preserve"> Amilopectin của tinh bột</w:t>
      </w:r>
    </w:p>
    <w:p w:rsidR="002C63D2" w:rsidRDefault="00BE2857">
      <w:pPr>
        <w:tabs>
          <w:tab w:val="left" w:pos="360"/>
        </w:tabs>
        <w:ind w:left="360" w:hanging="360"/>
        <w:rPr>
          <w:color w:val="000000"/>
        </w:rPr>
      </w:pPr>
      <w:r>
        <w:rPr>
          <w:b/>
          <w:bCs/>
          <w:color w:val="000000"/>
        </w:rPr>
        <w:t>4.</w:t>
      </w:r>
      <w:r>
        <w:rPr>
          <w:b/>
          <w:bCs/>
          <w:color w:val="000000"/>
        </w:rPr>
        <w:tab/>
      </w:r>
      <w:r>
        <w:rPr>
          <w:color w:val="000000"/>
        </w:rPr>
        <w:t>Chất nào sau đây là polime tổng hợp: I. nhựa bakelit; II. Polietilen; III. tơ capron; IV. PVC</w:t>
      </w:r>
    </w:p>
    <w:p w:rsidR="002C63D2" w:rsidRDefault="00BE2857">
      <w:pPr>
        <w:ind w:firstLine="720"/>
      </w:pPr>
      <w:r>
        <w:rPr>
          <w:b/>
          <w:color w:val="000000"/>
        </w:rPr>
        <w:t>A.</w:t>
      </w:r>
      <w:r>
        <w:rPr>
          <w:color w:val="000000"/>
        </w:rPr>
        <w:t xml:space="preserve"> I, II, III                </w:t>
      </w:r>
      <w:r>
        <w:rPr>
          <w:color w:val="000000"/>
        </w:rPr>
        <w:tab/>
      </w:r>
      <w:r>
        <w:rPr>
          <w:b/>
          <w:color w:val="000000"/>
        </w:rPr>
        <w:t>B.</w:t>
      </w:r>
      <w:r>
        <w:rPr>
          <w:color w:val="000000"/>
        </w:rPr>
        <w:t xml:space="preserve"> I, II, IV                     </w:t>
      </w:r>
      <w:r>
        <w:rPr>
          <w:color w:val="000000"/>
        </w:rPr>
        <w:tab/>
      </w:r>
      <w:r>
        <w:rPr>
          <w:b/>
          <w:color w:val="000000"/>
        </w:rPr>
        <w:t>C.</w:t>
      </w:r>
      <w:r>
        <w:rPr>
          <w:color w:val="000000"/>
        </w:rPr>
        <w:t xml:space="preserve"> II, III, IV                 </w:t>
      </w:r>
      <w:r>
        <w:rPr>
          <w:color w:val="000000"/>
        </w:rPr>
        <w:tab/>
      </w:r>
      <w:r>
        <w:rPr>
          <w:b/>
          <w:color w:val="000000"/>
        </w:rPr>
        <w:t>D.</w:t>
      </w:r>
      <w:r>
        <w:rPr>
          <w:color w:val="000000"/>
        </w:rPr>
        <w:t xml:space="preserve"> I, II, III, IV  </w:t>
      </w:r>
    </w:p>
    <w:p w:rsidR="002C63D2" w:rsidRDefault="00BE2857">
      <w:pPr>
        <w:tabs>
          <w:tab w:val="left" w:pos="360"/>
        </w:tabs>
        <w:ind w:left="360" w:hanging="360"/>
        <w:jc w:val="both"/>
        <w:rPr>
          <w:color w:val="000000"/>
        </w:rPr>
      </w:pPr>
      <w:r>
        <w:rPr>
          <w:b/>
          <w:bCs/>
          <w:color w:val="000000"/>
        </w:rPr>
        <w:t>5.</w:t>
      </w:r>
      <w:r>
        <w:rPr>
          <w:b/>
          <w:bCs/>
          <w:color w:val="000000"/>
        </w:rPr>
        <w:tab/>
      </w:r>
      <w:r>
        <w:rPr>
          <w:color w:val="000000"/>
        </w:rPr>
        <w:t>Nhóm vật liệu nào được điều chế từ polime thiên nhiên:</w:t>
      </w:r>
    </w:p>
    <w:p w:rsidR="002C63D2" w:rsidRDefault="00BE2857">
      <w:pPr>
        <w:ind w:firstLine="720"/>
        <w:jc w:val="both"/>
      </w:pPr>
      <w:r>
        <w:rPr>
          <w:b/>
          <w:color w:val="000000"/>
        </w:rPr>
        <w:t>A.</w:t>
      </w:r>
      <w:r>
        <w:rPr>
          <w:color w:val="000000"/>
        </w:rPr>
        <w:t xml:space="preserve"> Tơ visco, tơ tằm, cao su buna, keo dán gỗ</w:t>
      </w:r>
      <w:r>
        <w:rPr>
          <w:color w:val="000000"/>
        </w:rPr>
        <w:tab/>
      </w:r>
      <w:r>
        <w:rPr>
          <w:color w:val="000000"/>
        </w:rPr>
        <w:tab/>
      </w:r>
      <w:r>
        <w:rPr>
          <w:b/>
          <w:color w:val="000000"/>
        </w:rPr>
        <w:t>B.</w:t>
      </w:r>
      <w:r>
        <w:rPr>
          <w:color w:val="000000"/>
        </w:rPr>
        <w:t xml:space="preserve"> Tơ visco, tơ tằm, phim ảnh</w:t>
      </w:r>
    </w:p>
    <w:p w:rsidR="002C63D2" w:rsidRDefault="00BE2857">
      <w:pPr>
        <w:ind w:left="624" w:firstLine="96"/>
        <w:jc w:val="both"/>
      </w:pPr>
      <w:r>
        <w:rPr>
          <w:b/>
          <w:color w:val="000000"/>
        </w:rPr>
        <w:t>D.</w:t>
      </w:r>
      <w:r>
        <w:rPr>
          <w:color w:val="000000"/>
        </w:rPr>
        <w:t xml:space="preserve"> Tơ visco, keo dán gỗ, nilon-6, cao su isopren</w:t>
      </w:r>
      <w:r>
        <w:rPr>
          <w:color w:val="000000"/>
        </w:rPr>
        <w:tab/>
      </w:r>
      <w:r>
        <w:rPr>
          <w:b/>
          <w:color w:val="000000"/>
        </w:rPr>
        <w:t>D.</w:t>
      </w:r>
      <w:r>
        <w:rPr>
          <w:color w:val="000000"/>
        </w:rPr>
        <w:t xml:space="preserve"> Tơ axetat, tơ tằm, nhựa PVC</w:t>
      </w:r>
    </w:p>
    <w:p w:rsidR="002C63D2" w:rsidRDefault="00BE2857">
      <w:pPr>
        <w:tabs>
          <w:tab w:val="left" w:pos="360"/>
        </w:tabs>
        <w:ind w:left="360" w:hanging="360"/>
        <w:jc w:val="both"/>
      </w:pPr>
      <w:r>
        <w:rPr>
          <w:b/>
          <w:bCs/>
          <w:color w:val="000000"/>
        </w:rPr>
        <w:t>6.</w:t>
      </w:r>
      <w:r>
        <w:rPr>
          <w:b/>
          <w:bCs/>
          <w:color w:val="000000"/>
        </w:rPr>
        <w:tab/>
      </w:r>
      <w:r>
        <w:rPr>
          <w:color w:val="000000"/>
        </w:rPr>
        <w:t xml:space="preserve">Trong các nhận xét dưới đây, nhận xét nào </w:t>
      </w:r>
      <w:r>
        <w:rPr>
          <w:b/>
          <w:color w:val="000000"/>
        </w:rPr>
        <w:t>không</w:t>
      </w:r>
      <w:r>
        <w:rPr>
          <w:color w:val="000000"/>
        </w:rPr>
        <w:t xml:space="preserve"> đúng:</w:t>
      </w:r>
    </w:p>
    <w:p w:rsidR="002C63D2" w:rsidRDefault="00BE2857">
      <w:pPr>
        <w:ind w:left="624" w:firstLine="96"/>
        <w:jc w:val="both"/>
      </w:pPr>
      <w:r>
        <w:rPr>
          <w:b/>
          <w:color w:val="000000"/>
        </w:rPr>
        <w:t>A.</w:t>
      </w:r>
      <w:r>
        <w:rPr>
          <w:color w:val="000000"/>
        </w:rPr>
        <w:t xml:space="preserve"> Các polime không bay hơi</w:t>
      </w:r>
      <w:r>
        <w:rPr>
          <w:color w:val="000000"/>
        </w:rPr>
        <w:tab/>
      </w:r>
      <w:r>
        <w:rPr>
          <w:color w:val="000000"/>
        </w:rPr>
        <w:tab/>
      </w:r>
    </w:p>
    <w:p w:rsidR="002C63D2" w:rsidRDefault="00BE2857">
      <w:pPr>
        <w:ind w:left="624" w:firstLine="96"/>
        <w:jc w:val="both"/>
      </w:pPr>
      <w:r>
        <w:rPr>
          <w:b/>
          <w:color w:val="000000"/>
        </w:rPr>
        <w:t>B.</w:t>
      </w:r>
      <w:r>
        <w:rPr>
          <w:color w:val="000000"/>
        </w:rPr>
        <w:t xml:space="preserve"> Đa số các polime khó hòa tan trong các dung môi thông thường</w:t>
      </w:r>
    </w:p>
    <w:p w:rsidR="002C63D2" w:rsidRDefault="00BE2857">
      <w:pPr>
        <w:ind w:left="624" w:firstLine="96"/>
        <w:jc w:val="both"/>
      </w:pPr>
      <w:r>
        <w:rPr>
          <w:b/>
          <w:color w:val="000000"/>
        </w:rPr>
        <w:t>C.</w:t>
      </w:r>
      <w:r>
        <w:rPr>
          <w:color w:val="000000"/>
        </w:rPr>
        <w:t xml:space="preserve"> Các polime không có nhiệt độ nóng chảy xác định</w:t>
      </w:r>
      <w:r>
        <w:rPr>
          <w:color w:val="000000"/>
        </w:rPr>
        <w:tab/>
      </w:r>
    </w:p>
    <w:p w:rsidR="002C63D2" w:rsidRDefault="00BE2857">
      <w:pPr>
        <w:ind w:left="624" w:firstLine="96"/>
        <w:jc w:val="both"/>
      </w:pPr>
      <w:r>
        <w:rPr>
          <w:b/>
          <w:color w:val="000000"/>
        </w:rPr>
        <w:t>D.</w:t>
      </w:r>
      <w:r>
        <w:rPr>
          <w:color w:val="000000"/>
        </w:rPr>
        <w:t xml:space="preserve"> Các polime đều bền vững dưới tác dụng của axit.</w:t>
      </w:r>
    </w:p>
    <w:p w:rsidR="002C63D2" w:rsidRDefault="00BE2857">
      <w:pPr>
        <w:tabs>
          <w:tab w:val="left" w:pos="360"/>
        </w:tabs>
        <w:ind w:left="360" w:hanging="360"/>
        <w:jc w:val="both"/>
      </w:pPr>
      <w:r>
        <w:rPr>
          <w:b/>
          <w:bCs/>
          <w:color w:val="000000"/>
        </w:rPr>
        <w:t>7.</w:t>
      </w:r>
      <w:r>
        <w:rPr>
          <w:b/>
          <w:bCs/>
          <w:color w:val="000000"/>
        </w:rPr>
        <w:tab/>
      </w:r>
      <w:r>
        <w:rPr>
          <w:color w:val="000000"/>
        </w:rPr>
        <w:t xml:space="preserve">Mô tả </w:t>
      </w:r>
      <w:r>
        <w:rPr>
          <w:b/>
          <w:color w:val="000000"/>
        </w:rPr>
        <w:t>không đúng</w:t>
      </w:r>
      <w:r>
        <w:rPr>
          <w:color w:val="000000"/>
        </w:rPr>
        <w:t xml:space="preserve"> về cấu trúc mạch của các polime là:</w:t>
      </w:r>
    </w:p>
    <w:p w:rsidR="002C63D2" w:rsidRDefault="00BE2857">
      <w:pPr>
        <w:ind w:left="720"/>
        <w:jc w:val="both"/>
      </w:pPr>
      <w:r>
        <w:rPr>
          <w:color w:val="000000"/>
        </w:rPr>
        <w:t>A. PVC có dạng mạch thẳng</w:t>
      </w:r>
      <w:r>
        <w:rPr>
          <w:color w:val="000000"/>
        </w:rPr>
        <w:tab/>
      </w:r>
      <w:r>
        <w:rPr>
          <w:color w:val="000000"/>
        </w:rPr>
        <w:tab/>
      </w:r>
      <w:r>
        <w:rPr>
          <w:color w:val="000000"/>
        </w:rPr>
        <w:tab/>
      </w:r>
      <w:r>
        <w:rPr>
          <w:b/>
          <w:color w:val="000000"/>
        </w:rPr>
        <w:t>B.</w:t>
      </w:r>
      <w:r>
        <w:rPr>
          <w:color w:val="000000"/>
        </w:rPr>
        <w:t xml:space="preserve"> Amilopectin có dạng mạch phân nhánh</w:t>
      </w:r>
    </w:p>
    <w:p w:rsidR="002C63D2" w:rsidRDefault="00BE2857">
      <w:pPr>
        <w:ind w:left="720"/>
        <w:jc w:val="both"/>
      </w:pPr>
      <w:r>
        <w:rPr>
          <w:b/>
          <w:color w:val="000000"/>
        </w:rPr>
        <w:t>C.</w:t>
      </w:r>
      <w:r>
        <w:rPr>
          <w:color w:val="000000"/>
        </w:rPr>
        <w:t xml:space="preserve"> PVA có dạng mạch phân nhánh</w:t>
      </w:r>
      <w:r>
        <w:rPr>
          <w:color w:val="000000"/>
        </w:rPr>
        <w:tab/>
      </w:r>
      <w:r>
        <w:rPr>
          <w:color w:val="000000"/>
        </w:rPr>
        <w:tab/>
      </w:r>
      <w:r>
        <w:rPr>
          <w:b/>
          <w:color w:val="000000"/>
        </w:rPr>
        <w:t>D.</w:t>
      </w:r>
      <w:r>
        <w:rPr>
          <w:color w:val="000000"/>
        </w:rPr>
        <w:t xml:space="preserve"> Cao su lưu hóa có dạng mạch mạng không gian</w:t>
      </w:r>
    </w:p>
    <w:p w:rsidR="002C63D2" w:rsidRDefault="00BE2857">
      <w:pPr>
        <w:tabs>
          <w:tab w:val="left" w:pos="360"/>
        </w:tabs>
        <w:ind w:left="360" w:hanging="360"/>
        <w:rPr>
          <w:color w:val="000000"/>
        </w:rPr>
      </w:pPr>
      <w:r>
        <w:rPr>
          <w:b/>
          <w:bCs/>
          <w:color w:val="000000"/>
        </w:rPr>
        <w:t>8.</w:t>
      </w:r>
      <w:r>
        <w:rPr>
          <w:b/>
          <w:bCs/>
          <w:color w:val="000000"/>
        </w:rPr>
        <w:tab/>
      </w:r>
      <w:r>
        <w:rPr>
          <w:color w:val="000000"/>
        </w:rPr>
        <w:t>Các chất nào sau đây là polime thiên nhiên: I. sợi bông; II. cao su buna; III. Protit; IV. tinh bột</w:t>
      </w:r>
    </w:p>
    <w:p w:rsidR="002C63D2" w:rsidRDefault="00BE2857">
      <w:pPr>
        <w:ind w:firstLine="720"/>
      </w:pPr>
      <w:r>
        <w:rPr>
          <w:b/>
          <w:color w:val="000000"/>
        </w:rPr>
        <w:t>A.</w:t>
      </w:r>
      <w:r>
        <w:rPr>
          <w:color w:val="000000"/>
        </w:rPr>
        <w:t xml:space="preserve"> I, II, III                  </w:t>
      </w:r>
      <w:r>
        <w:rPr>
          <w:color w:val="000000"/>
        </w:rPr>
        <w:tab/>
      </w:r>
      <w:r>
        <w:rPr>
          <w:b/>
          <w:color w:val="000000"/>
        </w:rPr>
        <w:t>B.</w:t>
      </w:r>
      <w:r>
        <w:rPr>
          <w:color w:val="000000"/>
        </w:rPr>
        <w:t xml:space="preserve"> I, III, IV                     </w:t>
      </w:r>
      <w:r>
        <w:rPr>
          <w:color w:val="000000"/>
        </w:rPr>
        <w:tab/>
      </w:r>
      <w:r>
        <w:rPr>
          <w:b/>
          <w:color w:val="000000"/>
        </w:rPr>
        <w:t>C.</w:t>
      </w:r>
      <w:r>
        <w:rPr>
          <w:color w:val="000000"/>
        </w:rPr>
        <w:t xml:space="preserve"> II, III, IV                </w:t>
      </w:r>
      <w:r>
        <w:rPr>
          <w:color w:val="000000"/>
        </w:rPr>
        <w:tab/>
      </w:r>
      <w:r>
        <w:rPr>
          <w:b/>
          <w:color w:val="000000"/>
        </w:rPr>
        <w:t>D.</w:t>
      </w:r>
      <w:r>
        <w:rPr>
          <w:color w:val="000000"/>
        </w:rPr>
        <w:t xml:space="preserve"> I, II, III, IV</w:t>
      </w:r>
    </w:p>
    <w:p w:rsidR="002C63D2" w:rsidRDefault="00BE2857">
      <w:pPr>
        <w:tabs>
          <w:tab w:val="left" w:pos="360"/>
        </w:tabs>
        <w:ind w:left="360" w:hanging="360"/>
        <w:rPr>
          <w:bCs/>
          <w:color w:val="000000"/>
        </w:rPr>
      </w:pPr>
      <w:r>
        <w:rPr>
          <w:b/>
          <w:bCs/>
          <w:color w:val="000000"/>
        </w:rPr>
        <w:t>9.</w:t>
      </w:r>
      <w:r>
        <w:rPr>
          <w:b/>
          <w:bCs/>
          <w:color w:val="000000"/>
        </w:rPr>
        <w:tab/>
      </w:r>
      <w:r>
        <w:rPr>
          <w:bCs/>
          <w:color w:val="000000"/>
        </w:rPr>
        <w:t>Cho các phát biểu sau:</w:t>
      </w:r>
    </w:p>
    <w:p w:rsidR="002C63D2" w:rsidRDefault="00BE2857">
      <w:pPr>
        <w:ind w:left="360"/>
        <w:rPr>
          <w:bCs/>
          <w:color w:val="000000"/>
        </w:rPr>
      </w:pPr>
      <w:r>
        <w:rPr>
          <w:bCs/>
          <w:color w:val="000000"/>
        </w:rPr>
        <w:t>1. Polipeptit là polime</w:t>
      </w:r>
      <w:r>
        <w:rPr>
          <w:bCs/>
          <w:color w:val="000000"/>
        </w:rPr>
        <w:tab/>
      </w:r>
      <w:r>
        <w:rPr>
          <w:bCs/>
          <w:color w:val="000000"/>
        </w:rPr>
        <w:tab/>
      </w:r>
      <w:r>
        <w:rPr>
          <w:bCs/>
          <w:color w:val="000000"/>
        </w:rPr>
        <w:tab/>
      </w:r>
      <w:r>
        <w:rPr>
          <w:bCs/>
          <w:color w:val="000000"/>
        </w:rPr>
        <w:tab/>
        <w:t>2. Protein là polime</w:t>
      </w:r>
    </w:p>
    <w:p w:rsidR="002C63D2" w:rsidRDefault="00BE2857">
      <w:pPr>
        <w:ind w:left="360"/>
        <w:rPr>
          <w:bCs/>
          <w:color w:val="000000"/>
        </w:rPr>
      </w:pPr>
      <w:r>
        <w:rPr>
          <w:bCs/>
          <w:color w:val="000000"/>
        </w:rPr>
        <w:t>3. Protein là hợp chất cao phân tử</w:t>
      </w:r>
      <w:r>
        <w:rPr>
          <w:bCs/>
          <w:color w:val="000000"/>
        </w:rPr>
        <w:tab/>
      </w:r>
      <w:r>
        <w:rPr>
          <w:bCs/>
          <w:color w:val="000000"/>
        </w:rPr>
        <w:tab/>
      </w:r>
      <w:r>
        <w:rPr>
          <w:bCs/>
          <w:color w:val="000000"/>
        </w:rPr>
        <w:tab/>
        <w:t>4. Poliamit có chứa các liên kết peptit</w:t>
      </w:r>
    </w:p>
    <w:p w:rsidR="002C63D2" w:rsidRDefault="00BE2857">
      <w:pPr>
        <w:ind w:left="360"/>
      </w:pPr>
      <w:r>
        <w:rPr>
          <w:bCs/>
          <w:color w:val="000000"/>
        </w:rPr>
        <w:t xml:space="preserve">Số phát biểu </w:t>
      </w:r>
      <w:r>
        <w:rPr>
          <w:b/>
          <w:bCs/>
          <w:color w:val="000000"/>
        </w:rPr>
        <w:t>đúng</w:t>
      </w:r>
      <w:r>
        <w:rPr>
          <w:bCs/>
          <w:color w:val="000000"/>
        </w:rPr>
        <w:t xml:space="preserve"> là:</w:t>
      </w:r>
    </w:p>
    <w:p w:rsidR="002C63D2" w:rsidRDefault="00BE2857">
      <w:pPr>
        <w:ind w:left="720"/>
      </w:pPr>
      <w:r>
        <w:rPr>
          <w:b/>
          <w:bCs/>
          <w:color w:val="000000"/>
        </w:rPr>
        <w:t>A.</w:t>
      </w:r>
      <w:r>
        <w:rPr>
          <w:bCs/>
          <w:color w:val="000000"/>
        </w:rPr>
        <w:t xml:space="preserve"> 1</w:t>
      </w:r>
      <w:r>
        <w:rPr>
          <w:bCs/>
          <w:color w:val="000000"/>
        </w:rPr>
        <w:tab/>
      </w:r>
      <w:r>
        <w:rPr>
          <w:bCs/>
          <w:color w:val="000000"/>
        </w:rPr>
        <w:tab/>
      </w:r>
      <w:r>
        <w:rPr>
          <w:bCs/>
          <w:color w:val="000000"/>
        </w:rPr>
        <w:tab/>
      </w:r>
      <w:r>
        <w:rPr>
          <w:b/>
          <w:bCs/>
          <w:color w:val="000000"/>
        </w:rPr>
        <w:t>B.</w:t>
      </w:r>
      <w:r>
        <w:rPr>
          <w:bCs/>
          <w:color w:val="000000"/>
        </w:rPr>
        <w:t xml:space="preserve"> 2</w:t>
      </w:r>
      <w:r>
        <w:rPr>
          <w:bCs/>
          <w:color w:val="000000"/>
        </w:rPr>
        <w:tab/>
      </w:r>
      <w:r>
        <w:rPr>
          <w:bCs/>
          <w:color w:val="000000"/>
        </w:rPr>
        <w:tab/>
      </w:r>
      <w:r>
        <w:rPr>
          <w:bCs/>
          <w:color w:val="000000"/>
        </w:rPr>
        <w:tab/>
      </w:r>
      <w:r>
        <w:rPr>
          <w:b/>
          <w:bCs/>
          <w:color w:val="000000"/>
        </w:rPr>
        <w:t>C.</w:t>
      </w:r>
      <w:r>
        <w:rPr>
          <w:bCs/>
          <w:color w:val="000000"/>
        </w:rPr>
        <w:t xml:space="preserve"> 3</w:t>
      </w:r>
      <w:r>
        <w:rPr>
          <w:bCs/>
          <w:color w:val="000000"/>
        </w:rPr>
        <w:tab/>
      </w:r>
      <w:r>
        <w:rPr>
          <w:bCs/>
          <w:color w:val="000000"/>
        </w:rPr>
        <w:tab/>
      </w:r>
      <w:r>
        <w:rPr>
          <w:bCs/>
          <w:color w:val="000000"/>
        </w:rPr>
        <w:tab/>
      </w:r>
      <w:r>
        <w:rPr>
          <w:b/>
          <w:bCs/>
          <w:color w:val="000000"/>
        </w:rPr>
        <w:t>D.</w:t>
      </w:r>
      <w:r>
        <w:rPr>
          <w:bCs/>
          <w:color w:val="000000"/>
        </w:rPr>
        <w:t xml:space="preserve"> 4</w:t>
      </w:r>
    </w:p>
    <w:p w:rsidR="002C63D2" w:rsidRDefault="00BE2857">
      <w:pPr>
        <w:tabs>
          <w:tab w:val="left" w:pos="360"/>
        </w:tabs>
        <w:ind w:left="360" w:hanging="360"/>
        <w:jc w:val="both"/>
      </w:pPr>
      <w:r>
        <w:rPr>
          <w:b/>
          <w:bCs/>
          <w:color w:val="000000"/>
        </w:rPr>
        <w:lastRenderedPageBreak/>
        <w:t>10.</w:t>
      </w:r>
      <w:r>
        <w:rPr>
          <w:b/>
          <w:bCs/>
          <w:color w:val="000000"/>
        </w:rPr>
        <w:tab/>
      </w:r>
      <w:r>
        <w:rPr>
          <w:color w:val="000000"/>
        </w:rPr>
        <w:t>Poli</w:t>
      </w:r>
      <w:r>
        <w:rPr>
          <w:color w:val="000000"/>
          <w:spacing w:val="-2"/>
        </w:rPr>
        <w:t>m</w:t>
      </w:r>
      <w:r>
        <w:rPr>
          <w:color w:val="000000"/>
        </w:rPr>
        <w:t xml:space="preserve">e có cấu trúc </w:t>
      </w:r>
      <w:r>
        <w:rPr>
          <w:color w:val="000000"/>
          <w:spacing w:val="-2"/>
        </w:rPr>
        <w:t>m</w:t>
      </w:r>
      <w:r>
        <w:rPr>
          <w:color w:val="000000"/>
        </w:rPr>
        <w:t>ạng không gian (</w:t>
      </w:r>
      <w:r>
        <w:rPr>
          <w:color w:val="000000"/>
          <w:spacing w:val="-2"/>
        </w:rPr>
        <w:t>m</w:t>
      </w:r>
      <w:r>
        <w:rPr>
          <w:color w:val="000000"/>
        </w:rPr>
        <w:t xml:space="preserve">ạng </w:t>
      </w:r>
      <w:r>
        <w:rPr>
          <w:color w:val="000000"/>
          <w:spacing w:val="1"/>
        </w:rPr>
        <w:t>l</w:t>
      </w:r>
      <w:r>
        <w:rPr>
          <w:color w:val="000000"/>
        </w:rPr>
        <w:t>ư</w:t>
      </w:r>
      <w:r>
        <w:rPr>
          <w:color w:val="000000"/>
          <w:spacing w:val="1"/>
        </w:rPr>
        <w:t>ớ</w:t>
      </w:r>
      <w:r>
        <w:rPr>
          <w:color w:val="000000"/>
        </w:rPr>
        <w:t>i)</w:t>
      </w:r>
      <w:r>
        <w:rPr>
          <w:color w:val="000000"/>
          <w:spacing w:val="-1"/>
        </w:rPr>
        <w:t xml:space="preserve"> </w:t>
      </w:r>
      <w:r>
        <w:rPr>
          <w:color w:val="000000"/>
        </w:rPr>
        <w:t>là</w:t>
      </w:r>
    </w:p>
    <w:p w:rsidR="002C63D2" w:rsidRDefault="00BE2857">
      <w:pPr>
        <w:widowControl w:val="0"/>
        <w:autoSpaceDE w:val="0"/>
        <w:ind w:left="360" w:right="-40" w:firstLine="360"/>
        <w:jc w:val="both"/>
        <w:rPr>
          <w:b/>
          <w:bCs/>
          <w:color w:val="000000"/>
        </w:rPr>
      </w:pPr>
      <w:r>
        <w:rPr>
          <w:b/>
          <w:bCs/>
          <w:color w:val="000000"/>
        </w:rPr>
        <w:t xml:space="preserve">A. </w:t>
      </w:r>
      <w:r>
        <w:rPr>
          <w:color w:val="000000"/>
        </w:rPr>
        <w:t>PE.</w:t>
      </w:r>
      <w:r>
        <w:rPr>
          <w:color w:val="000000"/>
        </w:rPr>
        <w:tab/>
      </w:r>
      <w:r>
        <w:rPr>
          <w:color w:val="000000"/>
        </w:rPr>
        <w:tab/>
      </w:r>
      <w:r>
        <w:rPr>
          <w:color w:val="000000"/>
        </w:rPr>
        <w:tab/>
      </w:r>
      <w:r>
        <w:rPr>
          <w:b/>
          <w:bCs/>
          <w:color w:val="000000"/>
        </w:rPr>
        <w:t xml:space="preserve">B. </w:t>
      </w:r>
      <w:r>
        <w:rPr>
          <w:color w:val="000000"/>
          <w:spacing w:val="2"/>
        </w:rPr>
        <w:t>a</w:t>
      </w:r>
      <w:r>
        <w:rPr>
          <w:color w:val="000000"/>
          <w:spacing w:val="-2"/>
        </w:rPr>
        <w:t>m</w:t>
      </w:r>
      <w:r>
        <w:rPr>
          <w:color w:val="000000"/>
        </w:rPr>
        <w:t>ilopectin.</w:t>
      </w:r>
      <w:r>
        <w:rPr>
          <w:color w:val="000000"/>
        </w:rPr>
        <w:tab/>
      </w:r>
      <w:r>
        <w:rPr>
          <w:b/>
          <w:bCs/>
          <w:color w:val="000000"/>
        </w:rPr>
        <w:t xml:space="preserve">C. </w:t>
      </w:r>
      <w:r>
        <w:rPr>
          <w:color w:val="000000"/>
        </w:rPr>
        <w:t>PVC.</w:t>
      </w:r>
      <w:r>
        <w:rPr>
          <w:color w:val="000000"/>
        </w:rPr>
        <w:tab/>
      </w:r>
      <w:r>
        <w:rPr>
          <w:color w:val="000000"/>
        </w:rPr>
        <w:tab/>
      </w:r>
      <w:r>
        <w:rPr>
          <w:b/>
          <w:bCs/>
          <w:color w:val="000000"/>
        </w:rPr>
        <w:t xml:space="preserve">D. </w:t>
      </w:r>
      <w:r>
        <w:rPr>
          <w:color w:val="000000"/>
        </w:rPr>
        <w:t xml:space="preserve">nhựa bakelit. </w:t>
      </w:r>
      <w:r>
        <w:rPr>
          <w:b/>
          <w:color w:val="000000"/>
          <w:position w:val="1"/>
        </w:rPr>
        <w:t>DHB 2008</w:t>
      </w:r>
    </w:p>
    <w:p w:rsidR="002C63D2" w:rsidRDefault="002C63D2">
      <w:pPr>
        <w:autoSpaceDE w:val="0"/>
        <w:rPr>
          <w:b/>
          <w:bCs/>
          <w:color w:val="000000"/>
          <w:u w:val="single"/>
        </w:rPr>
      </w:pPr>
    </w:p>
    <w:p w:rsidR="002C63D2" w:rsidRDefault="00BE2857">
      <w:pPr>
        <w:autoSpaceDE w:val="0"/>
        <w:ind w:left="420"/>
        <w:rPr>
          <w:b/>
          <w:color w:val="000000"/>
        </w:rPr>
      </w:pPr>
      <w:r>
        <w:rPr>
          <w:b/>
          <w:color w:val="000000"/>
        </w:rPr>
        <w:t>II. TÍNH CHẤT HÓA HỌC</w:t>
      </w:r>
    </w:p>
    <w:p w:rsidR="002C63D2" w:rsidRDefault="00BE2857">
      <w:pPr>
        <w:tabs>
          <w:tab w:val="left" w:pos="360"/>
        </w:tabs>
        <w:autoSpaceDE w:val="0"/>
        <w:ind w:left="360" w:hanging="360"/>
        <w:jc w:val="both"/>
        <w:rPr>
          <w:color w:val="000000"/>
        </w:rPr>
      </w:pPr>
      <w:r>
        <w:rPr>
          <w:b/>
          <w:color w:val="000000"/>
          <w:spacing w:val="-6"/>
        </w:rPr>
        <w:t>1.</w:t>
      </w:r>
      <w:r>
        <w:rPr>
          <w:b/>
          <w:color w:val="000000"/>
          <w:spacing w:val="-6"/>
        </w:rPr>
        <w:tab/>
      </w:r>
      <w:r>
        <w:rPr>
          <w:color w:val="000000"/>
        </w:rPr>
        <w:t xml:space="preserve">Trong các phản ứng sau đây : </w:t>
      </w:r>
    </w:p>
    <w:p w:rsidR="002C63D2" w:rsidRDefault="00BE2857">
      <w:pPr>
        <w:autoSpaceDE w:val="0"/>
        <w:ind w:firstLine="360"/>
        <w:jc w:val="both"/>
        <w:rPr>
          <w:color w:val="000000"/>
        </w:rPr>
      </w:pPr>
      <w:r>
        <w:rPr>
          <w:color w:val="000000"/>
        </w:rPr>
        <w:t xml:space="preserve">1. poli(vinyl axetat) + dung dịch NaOH ; </w:t>
      </w:r>
      <w:r>
        <w:rPr>
          <w:color w:val="000000"/>
        </w:rPr>
        <w:tab/>
        <w:t xml:space="preserve">2. poli peptit + dung dịch KOH ; </w:t>
      </w:r>
      <w:r>
        <w:rPr>
          <w:color w:val="000000"/>
        </w:rPr>
        <w:tab/>
      </w:r>
    </w:p>
    <w:p w:rsidR="002C63D2" w:rsidRDefault="00BE2857">
      <w:pPr>
        <w:autoSpaceDE w:val="0"/>
        <w:ind w:firstLine="360"/>
        <w:jc w:val="both"/>
      </w:pPr>
      <w:r>
        <w:rPr>
          <w:color w:val="000000"/>
        </w:rPr>
        <w:t xml:space="preserve">3. poli amit + dung dịch HCl ; </w:t>
      </w:r>
      <w:r>
        <w:rPr>
          <w:color w:val="000000"/>
        </w:rPr>
        <w:tab/>
      </w:r>
      <w:r>
        <w:rPr>
          <w:color w:val="000000"/>
        </w:rPr>
        <w:tab/>
        <w:t>4. Xenlulozơ + dung dịch HNO</w:t>
      </w:r>
      <w:r>
        <w:rPr>
          <w:color w:val="000000"/>
          <w:vertAlign w:val="subscript"/>
        </w:rPr>
        <w:t>3</w:t>
      </w:r>
      <w:r>
        <w:rPr>
          <w:color w:val="000000"/>
        </w:rPr>
        <w:t xml:space="preserve"> đặc, nóng; </w:t>
      </w:r>
    </w:p>
    <w:p w:rsidR="002C63D2" w:rsidRDefault="00BE2857">
      <w:pPr>
        <w:autoSpaceDE w:val="0"/>
        <w:ind w:firstLine="360"/>
        <w:jc w:val="both"/>
        <w:rPr>
          <w:color w:val="000000"/>
        </w:rPr>
      </w:pPr>
      <w:r>
        <w:rPr>
          <w:color w:val="000000"/>
        </w:rPr>
        <w:t xml:space="preserve">5. cao su Buna-S + dung dịch nước brom ; </w:t>
      </w:r>
      <w:r>
        <w:rPr>
          <w:color w:val="000000"/>
        </w:rPr>
        <w:tab/>
        <w:t xml:space="preserve">6. tinh bột + men rượu ; </w:t>
      </w:r>
    </w:p>
    <w:p w:rsidR="002C63D2" w:rsidRDefault="00BE2857">
      <w:pPr>
        <w:autoSpaceDE w:val="0"/>
        <w:ind w:firstLine="360"/>
        <w:jc w:val="both"/>
        <w:rPr>
          <w:color w:val="000000"/>
        </w:rPr>
      </w:pPr>
      <w:r>
        <w:rPr>
          <w:color w:val="000000"/>
        </w:rPr>
        <w:t xml:space="preserve">7. xenlulozơ + dung dịch HCl ; </w:t>
      </w:r>
      <w:r>
        <w:rPr>
          <w:color w:val="000000"/>
        </w:rPr>
        <w:tab/>
      </w:r>
      <w:r>
        <w:rPr>
          <w:color w:val="000000"/>
        </w:rPr>
        <w:tab/>
        <w:t xml:space="preserve">8. đun nóng PS ; </w:t>
      </w:r>
    </w:p>
    <w:p w:rsidR="002C63D2" w:rsidRDefault="00BE2857">
      <w:pPr>
        <w:autoSpaceDE w:val="0"/>
        <w:ind w:firstLine="360"/>
        <w:jc w:val="both"/>
      </w:pPr>
      <w:r>
        <w:rPr>
          <w:color w:val="000000"/>
        </w:rPr>
        <w:t>9. đun nóng rezol ở 150</w:t>
      </w:r>
      <w:r>
        <w:rPr>
          <w:color w:val="000000"/>
          <w:vertAlign w:val="superscript"/>
        </w:rPr>
        <w:t>0</w:t>
      </w:r>
      <w:r>
        <w:rPr>
          <w:color w:val="000000"/>
        </w:rPr>
        <w:t xml:space="preserve">C ; </w:t>
      </w:r>
      <w:r>
        <w:rPr>
          <w:color w:val="000000"/>
        </w:rPr>
        <w:tab/>
      </w:r>
      <w:r>
        <w:rPr>
          <w:color w:val="000000"/>
        </w:rPr>
        <w:tab/>
      </w:r>
      <w:r>
        <w:rPr>
          <w:color w:val="000000"/>
        </w:rPr>
        <w:tab/>
        <w:t xml:space="preserve">10. lưu hóa cao su ; </w:t>
      </w:r>
    </w:p>
    <w:p w:rsidR="002C63D2" w:rsidRDefault="00BE2857">
      <w:pPr>
        <w:autoSpaceDE w:val="0"/>
        <w:ind w:firstLine="360"/>
        <w:jc w:val="both"/>
      </w:pPr>
      <w:r>
        <w:rPr>
          <w:color w:val="000000"/>
        </w:rPr>
        <w:t>11. PVC + Cl</w:t>
      </w:r>
      <w:r>
        <w:rPr>
          <w:color w:val="000000"/>
          <w:vertAlign w:val="subscript"/>
        </w:rPr>
        <w:t>2</w:t>
      </w:r>
      <w:r>
        <w:rPr>
          <w:color w:val="000000"/>
        </w:rPr>
        <w:t xml:space="preserve"> (as, t</w:t>
      </w:r>
      <w:r>
        <w:rPr>
          <w:color w:val="000000"/>
          <w:vertAlign w:val="superscript"/>
        </w:rPr>
        <w:t>0</w:t>
      </w:r>
      <w:r>
        <w:rPr>
          <w:color w:val="000000"/>
        </w:rPr>
        <w:t>)</w:t>
      </w:r>
    </w:p>
    <w:p w:rsidR="002C63D2" w:rsidRDefault="00BE2857">
      <w:pPr>
        <w:autoSpaceDE w:val="0"/>
        <w:ind w:firstLine="360"/>
        <w:jc w:val="both"/>
        <w:rPr>
          <w:color w:val="000000"/>
        </w:rPr>
      </w:pPr>
      <w:r>
        <w:rPr>
          <w:color w:val="000000"/>
        </w:rPr>
        <w:t>a. Phản ứng giữ nguyên mạch polime ?</w:t>
      </w:r>
    </w:p>
    <w:p w:rsidR="002C63D2" w:rsidRDefault="00BE2857">
      <w:pPr>
        <w:autoSpaceDE w:val="0"/>
        <w:ind w:firstLine="720"/>
        <w:jc w:val="both"/>
      </w:pPr>
      <w:r>
        <w:rPr>
          <w:b/>
          <w:bCs/>
          <w:color w:val="000000"/>
        </w:rPr>
        <w:t xml:space="preserve">A. </w:t>
      </w:r>
      <w:r>
        <w:rPr>
          <w:color w:val="000000"/>
        </w:rPr>
        <w:t xml:space="preserve">5. </w:t>
      </w:r>
      <w:r>
        <w:rPr>
          <w:color w:val="000000"/>
        </w:rPr>
        <w:tab/>
      </w:r>
      <w:r>
        <w:rPr>
          <w:color w:val="000000"/>
        </w:rPr>
        <w:tab/>
      </w:r>
      <w:r>
        <w:rPr>
          <w:color w:val="000000"/>
        </w:rPr>
        <w:tab/>
      </w:r>
      <w:r>
        <w:rPr>
          <w:b/>
          <w:bCs/>
          <w:color w:val="000000"/>
        </w:rPr>
        <w:t xml:space="preserve">B. </w:t>
      </w:r>
      <w:r>
        <w:rPr>
          <w:color w:val="000000"/>
        </w:rPr>
        <w:t xml:space="preserve">6. </w:t>
      </w:r>
      <w:r>
        <w:rPr>
          <w:color w:val="000000"/>
        </w:rPr>
        <w:tab/>
      </w:r>
      <w:r>
        <w:rPr>
          <w:color w:val="000000"/>
        </w:rPr>
        <w:tab/>
      </w:r>
      <w:r>
        <w:rPr>
          <w:color w:val="000000"/>
        </w:rPr>
        <w:tab/>
      </w:r>
      <w:r>
        <w:rPr>
          <w:b/>
          <w:bCs/>
          <w:color w:val="000000"/>
        </w:rPr>
        <w:t xml:space="preserve">C. </w:t>
      </w:r>
      <w:r>
        <w:rPr>
          <w:color w:val="000000"/>
        </w:rPr>
        <w:t xml:space="preserve">7. </w:t>
      </w:r>
      <w:r>
        <w:rPr>
          <w:color w:val="000000"/>
        </w:rPr>
        <w:tab/>
      </w:r>
      <w:r>
        <w:rPr>
          <w:color w:val="000000"/>
        </w:rPr>
        <w:tab/>
      </w:r>
      <w:r>
        <w:rPr>
          <w:color w:val="000000"/>
        </w:rPr>
        <w:tab/>
      </w:r>
      <w:r>
        <w:rPr>
          <w:b/>
          <w:bCs/>
          <w:color w:val="000000"/>
        </w:rPr>
        <w:t xml:space="preserve">D. </w:t>
      </w:r>
      <w:r>
        <w:rPr>
          <w:color w:val="000000"/>
        </w:rPr>
        <w:t>8.</w:t>
      </w:r>
    </w:p>
    <w:p w:rsidR="002C63D2" w:rsidRDefault="00BE2857">
      <w:pPr>
        <w:autoSpaceDE w:val="0"/>
        <w:ind w:firstLine="360"/>
        <w:jc w:val="both"/>
        <w:rPr>
          <w:color w:val="000000"/>
        </w:rPr>
      </w:pPr>
      <w:r>
        <w:rPr>
          <w:color w:val="000000"/>
        </w:rPr>
        <w:t>b. Phản ứng cắt mạch polime ?</w:t>
      </w:r>
    </w:p>
    <w:p w:rsidR="002C63D2" w:rsidRDefault="00BE2857">
      <w:pPr>
        <w:autoSpaceDE w:val="0"/>
        <w:ind w:firstLine="720"/>
        <w:jc w:val="both"/>
      </w:pPr>
      <w:r>
        <w:rPr>
          <w:b/>
          <w:bCs/>
          <w:color w:val="000000"/>
        </w:rPr>
        <w:t xml:space="preserve">A. </w:t>
      </w:r>
      <w:r>
        <w:rPr>
          <w:color w:val="000000"/>
        </w:rPr>
        <w:t xml:space="preserve">4. </w:t>
      </w:r>
      <w:r>
        <w:rPr>
          <w:color w:val="000000"/>
        </w:rPr>
        <w:tab/>
      </w:r>
      <w:r>
        <w:rPr>
          <w:color w:val="000000"/>
        </w:rPr>
        <w:tab/>
      </w:r>
      <w:r>
        <w:rPr>
          <w:color w:val="000000"/>
        </w:rPr>
        <w:tab/>
      </w:r>
      <w:r>
        <w:rPr>
          <w:b/>
          <w:bCs/>
          <w:color w:val="000000"/>
        </w:rPr>
        <w:t xml:space="preserve">B. </w:t>
      </w:r>
      <w:r>
        <w:rPr>
          <w:color w:val="000000"/>
        </w:rPr>
        <w:t xml:space="preserve">5. </w:t>
      </w:r>
      <w:r>
        <w:rPr>
          <w:color w:val="000000"/>
        </w:rPr>
        <w:tab/>
      </w:r>
      <w:r>
        <w:rPr>
          <w:color w:val="000000"/>
        </w:rPr>
        <w:tab/>
      </w:r>
      <w:r>
        <w:rPr>
          <w:color w:val="000000"/>
        </w:rPr>
        <w:tab/>
      </w:r>
      <w:r>
        <w:rPr>
          <w:b/>
          <w:bCs/>
          <w:color w:val="000000"/>
        </w:rPr>
        <w:t xml:space="preserve">C. </w:t>
      </w:r>
      <w:r>
        <w:rPr>
          <w:color w:val="000000"/>
        </w:rPr>
        <w:t xml:space="preserve">7. </w:t>
      </w:r>
      <w:r>
        <w:rPr>
          <w:color w:val="000000"/>
        </w:rPr>
        <w:tab/>
      </w:r>
      <w:r>
        <w:rPr>
          <w:color w:val="000000"/>
        </w:rPr>
        <w:tab/>
      </w:r>
      <w:r>
        <w:rPr>
          <w:color w:val="000000"/>
        </w:rPr>
        <w:tab/>
      </w:r>
      <w:r>
        <w:rPr>
          <w:b/>
          <w:bCs/>
          <w:color w:val="000000"/>
        </w:rPr>
        <w:t xml:space="preserve">D. </w:t>
      </w:r>
      <w:r>
        <w:rPr>
          <w:color w:val="000000"/>
        </w:rPr>
        <w:t>8.</w:t>
      </w:r>
    </w:p>
    <w:p w:rsidR="002C63D2" w:rsidRDefault="00BE2857">
      <w:pPr>
        <w:autoSpaceDE w:val="0"/>
        <w:ind w:firstLine="360"/>
        <w:jc w:val="both"/>
        <w:rPr>
          <w:color w:val="000000"/>
        </w:rPr>
      </w:pPr>
      <w:r>
        <w:rPr>
          <w:color w:val="000000"/>
        </w:rPr>
        <w:t>c. Phản ứng khâu mạch polime ?</w:t>
      </w:r>
    </w:p>
    <w:p w:rsidR="002C63D2" w:rsidRDefault="00BE2857">
      <w:pPr>
        <w:autoSpaceDE w:val="0"/>
        <w:ind w:firstLine="720"/>
        <w:jc w:val="both"/>
      </w:pPr>
      <w:r>
        <w:rPr>
          <w:b/>
          <w:bCs/>
          <w:color w:val="000000"/>
        </w:rPr>
        <w:t xml:space="preserve">A. </w:t>
      </w:r>
      <w:r>
        <w:rPr>
          <w:color w:val="000000"/>
        </w:rPr>
        <w:t xml:space="preserve">2. </w:t>
      </w:r>
      <w:r>
        <w:rPr>
          <w:color w:val="000000"/>
        </w:rPr>
        <w:tab/>
      </w:r>
      <w:r>
        <w:rPr>
          <w:color w:val="000000"/>
        </w:rPr>
        <w:tab/>
      </w:r>
      <w:r>
        <w:rPr>
          <w:color w:val="000000"/>
        </w:rPr>
        <w:tab/>
      </w:r>
      <w:r>
        <w:rPr>
          <w:b/>
          <w:bCs/>
          <w:color w:val="000000"/>
        </w:rPr>
        <w:t xml:space="preserve">B. </w:t>
      </w:r>
      <w:r>
        <w:rPr>
          <w:color w:val="000000"/>
        </w:rPr>
        <w:t xml:space="preserve">3. </w:t>
      </w:r>
      <w:r>
        <w:rPr>
          <w:color w:val="000000"/>
        </w:rPr>
        <w:tab/>
      </w:r>
      <w:r>
        <w:rPr>
          <w:color w:val="000000"/>
        </w:rPr>
        <w:tab/>
      </w:r>
      <w:r>
        <w:rPr>
          <w:color w:val="000000"/>
        </w:rPr>
        <w:tab/>
      </w:r>
      <w:r>
        <w:rPr>
          <w:b/>
          <w:bCs/>
          <w:color w:val="000000"/>
        </w:rPr>
        <w:t xml:space="preserve">C. </w:t>
      </w:r>
      <w:r>
        <w:rPr>
          <w:color w:val="000000"/>
        </w:rPr>
        <w:t xml:space="preserve">4. </w:t>
      </w:r>
      <w:r>
        <w:rPr>
          <w:color w:val="000000"/>
        </w:rPr>
        <w:tab/>
      </w:r>
      <w:r>
        <w:rPr>
          <w:color w:val="000000"/>
        </w:rPr>
        <w:tab/>
      </w:r>
      <w:r>
        <w:rPr>
          <w:color w:val="000000"/>
        </w:rPr>
        <w:tab/>
      </w:r>
      <w:r>
        <w:rPr>
          <w:b/>
          <w:bCs/>
          <w:color w:val="000000"/>
        </w:rPr>
        <w:t xml:space="preserve">D. </w:t>
      </w:r>
      <w:r>
        <w:rPr>
          <w:color w:val="000000"/>
        </w:rPr>
        <w:t>5.</w:t>
      </w:r>
    </w:p>
    <w:p w:rsidR="002C63D2" w:rsidRDefault="002C63D2">
      <w:pPr>
        <w:autoSpaceDE w:val="0"/>
        <w:ind w:firstLine="720"/>
        <w:jc w:val="both"/>
        <w:rPr>
          <w:color w:val="000000"/>
        </w:rPr>
      </w:pPr>
    </w:p>
    <w:p w:rsidR="002C63D2" w:rsidRDefault="00BE2857">
      <w:pPr>
        <w:tabs>
          <w:tab w:val="left" w:pos="360"/>
        </w:tabs>
        <w:ind w:left="360" w:right="321" w:hanging="360"/>
      </w:pPr>
      <w:r>
        <w:rPr>
          <w:b/>
          <w:color w:val="000000"/>
          <w:spacing w:val="-6"/>
        </w:rPr>
        <w:t>2.</w:t>
      </w:r>
      <w:r>
        <w:rPr>
          <w:b/>
          <w:color w:val="000000"/>
          <w:spacing w:val="-6"/>
        </w:rPr>
        <w:tab/>
      </w:r>
      <w:r>
        <w:rPr>
          <w:color w:val="000000"/>
        </w:rPr>
        <w:t xml:space="preserve">Polistiren </w:t>
      </w:r>
      <w:r>
        <w:rPr>
          <w:b/>
          <w:color w:val="000000"/>
        </w:rPr>
        <w:t>không</w:t>
      </w:r>
      <w:r>
        <w:rPr>
          <w:color w:val="000000"/>
        </w:rPr>
        <w:t xml:space="preserve"> tham gia phản ứng nào trong các phản ứng sau:</w:t>
      </w:r>
    </w:p>
    <w:p w:rsidR="002C63D2" w:rsidRDefault="00BE2857">
      <w:pPr>
        <w:ind w:left="57" w:right="321" w:firstLine="663"/>
      </w:pPr>
      <w:r>
        <w:rPr>
          <w:b/>
          <w:color w:val="000000"/>
        </w:rPr>
        <w:t>A.</w:t>
      </w:r>
      <w:r>
        <w:rPr>
          <w:color w:val="000000"/>
        </w:rPr>
        <w:t xml:space="preserve"> Giải trùng hợp.                                   </w:t>
      </w:r>
      <w:r>
        <w:rPr>
          <w:color w:val="000000"/>
        </w:rPr>
        <w:tab/>
      </w:r>
      <w:r>
        <w:rPr>
          <w:color w:val="000000"/>
        </w:rPr>
        <w:tab/>
      </w:r>
      <w:r>
        <w:rPr>
          <w:b/>
          <w:color w:val="000000"/>
        </w:rPr>
        <w:t>B.</w:t>
      </w:r>
      <w:r>
        <w:rPr>
          <w:color w:val="000000"/>
        </w:rPr>
        <w:t xml:space="preserve"> Tác dụng với Cl</w:t>
      </w:r>
      <w:r>
        <w:rPr>
          <w:color w:val="000000"/>
          <w:vertAlign w:val="subscript"/>
        </w:rPr>
        <w:t>2</w:t>
      </w:r>
      <w:r>
        <w:rPr>
          <w:color w:val="000000"/>
        </w:rPr>
        <w:t xml:space="preserve">/Fe.   </w:t>
      </w:r>
    </w:p>
    <w:p w:rsidR="002C63D2" w:rsidRDefault="00BE2857">
      <w:pPr>
        <w:ind w:left="57" w:right="321" w:firstLine="663"/>
      </w:pPr>
      <w:r>
        <w:rPr>
          <w:b/>
          <w:color w:val="000000"/>
          <w:lang w:val="fr-FR"/>
        </w:rPr>
        <w:t>C.</w:t>
      </w:r>
      <w:r>
        <w:rPr>
          <w:color w:val="000000"/>
          <w:lang w:val="fr-FR"/>
        </w:rPr>
        <w:t xml:space="preserve"> Tác dụng với H</w:t>
      </w:r>
      <w:r>
        <w:rPr>
          <w:color w:val="000000"/>
          <w:vertAlign w:val="subscript"/>
          <w:lang w:val="fr-FR"/>
        </w:rPr>
        <w:t>2</w:t>
      </w:r>
      <w:r>
        <w:rPr>
          <w:color w:val="000000"/>
          <w:lang w:val="fr-FR"/>
        </w:rPr>
        <w:t xml:space="preserve"> (xt, t</w:t>
      </w:r>
      <w:r>
        <w:rPr>
          <w:color w:val="000000"/>
          <w:vertAlign w:val="subscript"/>
          <w:lang w:val="fr-FR"/>
        </w:rPr>
        <w:t>0</w:t>
      </w:r>
      <w:r>
        <w:rPr>
          <w:color w:val="000000"/>
          <w:lang w:val="fr-FR"/>
        </w:rPr>
        <w:t xml:space="preserve">).            </w:t>
      </w:r>
      <w:r>
        <w:rPr>
          <w:color w:val="000000"/>
          <w:lang w:val="fr-FR"/>
        </w:rPr>
        <w:tab/>
      </w:r>
      <w:r>
        <w:rPr>
          <w:color w:val="000000"/>
          <w:lang w:val="fr-FR"/>
        </w:rPr>
        <w:tab/>
      </w:r>
      <w:r>
        <w:rPr>
          <w:b/>
          <w:color w:val="000000"/>
          <w:lang w:val="fr-FR"/>
        </w:rPr>
        <w:t>D.</w:t>
      </w:r>
      <w:r>
        <w:rPr>
          <w:color w:val="000000"/>
          <w:lang w:val="fr-FR"/>
        </w:rPr>
        <w:t xml:space="preserve"> Tác dụng với dung dịch NaOH. </w:t>
      </w:r>
    </w:p>
    <w:p w:rsidR="002C63D2" w:rsidRDefault="00BE2857">
      <w:pPr>
        <w:tabs>
          <w:tab w:val="left" w:pos="360"/>
        </w:tabs>
        <w:ind w:left="360" w:hanging="360"/>
        <w:jc w:val="both"/>
        <w:rPr>
          <w:color w:val="000000"/>
          <w:lang w:val="en-US"/>
        </w:rPr>
      </w:pPr>
      <w:r>
        <w:rPr>
          <w:b/>
          <w:color w:val="000000"/>
          <w:spacing w:val="-6"/>
          <w:lang w:val="en-US"/>
        </w:rPr>
        <w:t>3.</w:t>
      </w:r>
      <w:r>
        <w:rPr>
          <w:b/>
          <w:color w:val="000000"/>
          <w:spacing w:val="-6"/>
          <w:lang w:val="en-US"/>
        </w:rPr>
        <w:tab/>
      </w:r>
      <w:r>
        <w:rPr>
          <w:color w:val="000000"/>
          <w:lang w:val="fr-FR"/>
        </w:rPr>
        <w:t>Trong phản ứng với các chất hoặc cặp chất dưới đây, phản ứng nào giữ nguyên mạch polime :</w:t>
      </w:r>
    </w:p>
    <w:p w:rsidR="002C63D2" w:rsidRDefault="00BE2857">
      <w:pPr>
        <w:ind w:firstLine="720"/>
        <w:jc w:val="both"/>
      </w:pPr>
      <w:r>
        <w:rPr>
          <w:b/>
          <w:color w:val="000000"/>
          <w:lang w:val="pt-BR"/>
        </w:rPr>
        <w:t>A.</w:t>
      </w:r>
      <w:r>
        <w:rPr>
          <w:color w:val="000000"/>
          <w:lang w:val="pt-BR"/>
        </w:rPr>
        <w:t xml:space="preserve"> cao su buna + HCl</w:t>
      </w:r>
      <w:r>
        <w:rPr>
          <w:color w:val="000000"/>
          <w:sz w:val="22"/>
          <w:szCs w:val="22"/>
          <w:lang w:val="pt-BR"/>
        </w:rPr>
        <w:object w:dxaOrig="720" w:dyaOrig="360">
          <v:shape id="ole_rId112" o:spid="_x0000_i1078" style="width:36pt;height:18pt" coordsize="" o:spt="100" adj="0,,0" path="" stroked="f">
            <v:stroke joinstyle="miter"/>
            <v:imagedata r:id="rId74" o:title=""/>
            <v:formulas/>
            <v:path o:connecttype="segments"/>
          </v:shape>
          <o:OLEObject Type="Embed" ProgID="Equation.DSMT4" ShapeID="ole_rId112" DrawAspect="Content" ObjectID="_1653763310" r:id="rId75"/>
        </w:objec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polistiren </w:t>
      </w:r>
      <w:r>
        <w:fldChar w:fldCharType="begin"/>
      </w:r>
      <w:r>
        <w:rPr>
          <w:position w:val="-5"/>
        </w:rPr>
        <w:instrText>QUOTE _x0001_</w:instrText>
      </w:r>
      <w:r>
        <w:rPr>
          <w:position w:val="-5"/>
        </w:rPr>
        <w:fldChar w:fldCharType="separate"/>
      </w:r>
      <w:bookmarkStart w:id="3" w:name="__Fieldmark__0_3209211037"/>
      <w:r>
        <w:rPr>
          <w:noProof/>
          <w:position w:val="-5"/>
          <w:lang w:val="en-US" w:eastAsia="en-US"/>
        </w:rPr>
        <w:drawing>
          <wp:inline distT="0" distB="0" distL="0" distR="0">
            <wp:extent cx="419100" cy="209550"/>
            <wp:effectExtent l="0" t="0" r="0" b="0"/>
            <wp:docPr id="21"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pic:cNvPicPr>
                      <a:picLocks noChangeAspect="1" noChangeArrowheads="1"/>
                    </pic:cNvPicPr>
                  </pic:nvPicPr>
                  <pic:blipFill>
                    <a:blip r:embed="rId76"/>
                    <a:srcRect l="-86" t="-172" r="-86" b="-172"/>
                    <a:stretch>
                      <a:fillRect/>
                    </a:stretch>
                  </pic:blipFill>
                  <pic:spPr bwMode="auto">
                    <a:xfrm>
                      <a:off x="0" y="0"/>
                      <a:ext cx="419100" cy="209550"/>
                    </a:xfrm>
                    <a:prstGeom prst="rect">
                      <a:avLst/>
                    </a:prstGeom>
                  </pic:spPr>
                </pic:pic>
              </a:graphicData>
            </a:graphic>
          </wp:inline>
        </w:drawing>
      </w:r>
      <w:r>
        <w:rPr>
          <w:position w:val="-5"/>
        </w:rPr>
        <w:fldChar w:fldCharType="end"/>
      </w:r>
      <w:bookmarkEnd w:id="3"/>
      <w:r>
        <w:rPr>
          <w:color w:val="000000"/>
          <w:lang w:val="pt-BR"/>
        </w:rPr>
        <w:tab/>
      </w:r>
    </w:p>
    <w:p w:rsidR="002C63D2" w:rsidRDefault="00BE2857">
      <w:pPr>
        <w:ind w:left="360" w:firstLine="360"/>
        <w:jc w:val="both"/>
        <w:rPr>
          <w:color w:val="000000"/>
          <w:sz w:val="22"/>
          <w:szCs w:val="22"/>
          <w:lang w:val="fr-FR"/>
        </w:rPr>
      </w:pPr>
      <w:r>
        <w:rPr>
          <w:b/>
          <w:color w:val="000000"/>
          <w:lang w:val="pt-BR"/>
        </w:rPr>
        <w:t>C.</w:t>
      </w:r>
      <w:r>
        <w:rPr>
          <w:color w:val="000000"/>
          <w:lang w:val="pt-BR"/>
        </w:rPr>
        <w:t xml:space="preserve"> Nilon-6 + H</w:t>
      </w:r>
      <w:r>
        <w:rPr>
          <w:color w:val="000000"/>
          <w:vertAlign w:val="subscript"/>
          <w:lang w:val="pt-BR"/>
        </w:rPr>
        <w:t>2</w:t>
      </w:r>
      <w:r>
        <w:rPr>
          <w:color w:val="000000"/>
          <w:lang w:val="pt-BR"/>
        </w:rPr>
        <w:t>O</w:t>
      </w:r>
      <w:r>
        <w:rPr>
          <w:color w:val="000000"/>
          <w:sz w:val="22"/>
          <w:szCs w:val="22"/>
          <w:lang w:val="pt-BR"/>
        </w:rPr>
        <w:object w:dxaOrig="945" w:dyaOrig="360">
          <v:shape id="ole_rId115" o:spid="_x0000_i1079" style="width:47.25pt;height:18pt" coordsize="" o:spt="100" adj="0,,0" path="" stroked="f">
            <v:stroke joinstyle="miter"/>
            <v:imagedata r:id="rId77" o:title=""/>
            <v:formulas/>
            <v:path o:connecttype="segments"/>
          </v:shape>
          <o:OLEObject Type="Embed" ProgID="Equation.DSMT4" ShapeID="ole_rId115" DrawAspect="Content" ObjectID="_1653763311" r:id="rId78"/>
        </w:objec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rezol </w:t>
      </w:r>
      <w:r>
        <w:fldChar w:fldCharType="begin"/>
      </w:r>
      <w:r>
        <w:rPr>
          <w:position w:val="-5"/>
        </w:rPr>
        <w:instrText>QUOTE _x0001_</w:instrText>
      </w:r>
      <w:r>
        <w:rPr>
          <w:position w:val="-5"/>
        </w:rPr>
        <w:fldChar w:fldCharType="separate"/>
      </w:r>
      <w:bookmarkStart w:id="4" w:name="__Fieldmark__1_3209211037"/>
      <w:r>
        <w:rPr>
          <w:noProof/>
          <w:position w:val="-5"/>
          <w:lang w:val="en-US" w:eastAsia="en-US"/>
        </w:rPr>
        <w:drawing>
          <wp:inline distT="0" distB="0" distL="0" distR="0">
            <wp:extent cx="419100" cy="209550"/>
            <wp:effectExtent l="0" t="0" r="0" b="0"/>
            <wp:docPr id="2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pic:cNvPicPr>
                      <a:picLocks noChangeAspect="1" noChangeArrowheads="1"/>
                    </pic:cNvPicPr>
                  </pic:nvPicPr>
                  <pic:blipFill>
                    <a:blip r:embed="rId79"/>
                    <a:srcRect l="-86" t="-172" r="-86" b="-172"/>
                    <a:stretch>
                      <a:fillRect/>
                    </a:stretch>
                  </pic:blipFill>
                  <pic:spPr bwMode="auto">
                    <a:xfrm>
                      <a:off x="0" y="0"/>
                      <a:ext cx="419100" cy="209550"/>
                    </a:xfrm>
                    <a:prstGeom prst="rect">
                      <a:avLst/>
                    </a:prstGeom>
                  </pic:spPr>
                </pic:pic>
              </a:graphicData>
            </a:graphic>
          </wp:inline>
        </w:drawing>
      </w:r>
      <w:r>
        <w:rPr>
          <w:position w:val="-5"/>
        </w:rPr>
        <w:fldChar w:fldCharType="end"/>
      </w:r>
      <w:bookmarkEnd w:id="4"/>
    </w:p>
    <w:p w:rsidR="002C63D2" w:rsidRDefault="00BE2857">
      <w:pPr>
        <w:tabs>
          <w:tab w:val="left" w:pos="360"/>
        </w:tabs>
        <w:ind w:left="360" w:hanging="360"/>
        <w:jc w:val="both"/>
        <w:rPr>
          <w:color w:val="000000"/>
          <w:lang w:val="en-US"/>
        </w:rPr>
      </w:pPr>
      <w:r>
        <w:rPr>
          <w:b/>
          <w:color w:val="000000"/>
          <w:spacing w:val="-6"/>
          <w:lang w:val="en-US"/>
        </w:rPr>
        <w:t>4.</w:t>
      </w:r>
      <w:r>
        <w:rPr>
          <w:b/>
          <w:color w:val="000000"/>
          <w:spacing w:val="-6"/>
          <w:lang w:val="en-US"/>
        </w:rPr>
        <w:tab/>
      </w:r>
      <w:r>
        <w:rPr>
          <w:color w:val="000000"/>
          <w:lang w:val="pt-BR"/>
        </w:rPr>
        <w:t>Polime nào sau đây có thể tham gia phản ứng cộng?</w:t>
      </w:r>
    </w:p>
    <w:p w:rsidR="002C63D2" w:rsidRDefault="00BE2857">
      <w:pPr>
        <w:ind w:left="227" w:firstLine="397"/>
        <w:jc w:val="both"/>
        <w:rPr>
          <w:color w:val="000000"/>
        </w:rPr>
      </w:pPr>
      <w:r>
        <w:rPr>
          <w:b/>
          <w:color w:val="000000"/>
          <w:lang w:val="pt-BR"/>
        </w:rPr>
        <w:t xml:space="preserve">A. </w:t>
      </w:r>
      <w:r>
        <w:rPr>
          <w:color w:val="000000"/>
          <w:lang w:val="pt-BR"/>
        </w:rPr>
        <w:t>Xenlulozơ.</w:t>
      </w:r>
      <w:r>
        <w:rPr>
          <w:color w:val="000000"/>
        </w:rPr>
        <w:tab/>
      </w:r>
      <w:r>
        <w:rPr>
          <w:color w:val="000000"/>
        </w:rPr>
        <w:tab/>
      </w:r>
      <w:r>
        <w:rPr>
          <w:b/>
          <w:color w:val="000000"/>
          <w:lang w:val="pt-BR"/>
        </w:rPr>
        <w:t xml:space="preserve">B. </w:t>
      </w:r>
      <w:r>
        <w:rPr>
          <w:color w:val="000000"/>
          <w:lang w:val="pt-BR"/>
        </w:rPr>
        <w:t>Cao su buna</w:t>
      </w:r>
      <w:r>
        <w:rPr>
          <w:b/>
          <w:bCs/>
          <w:color w:val="000000"/>
          <w:lang w:val="pt-BR"/>
        </w:rPr>
        <w:t>.</w:t>
      </w:r>
      <w:r>
        <w:rPr>
          <w:color w:val="000000"/>
        </w:rPr>
        <w:tab/>
      </w:r>
      <w:r>
        <w:rPr>
          <w:color w:val="000000"/>
        </w:rPr>
        <w:tab/>
      </w:r>
      <w:r>
        <w:rPr>
          <w:b/>
          <w:color w:val="000000"/>
          <w:lang w:val="pt-BR"/>
        </w:rPr>
        <w:t xml:space="preserve">C. </w:t>
      </w:r>
      <w:r>
        <w:rPr>
          <w:color w:val="000000"/>
          <w:lang w:val="pt-BR"/>
        </w:rPr>
        <w:t>Poli(vinylcloru</w:t>
      </w:r>
      <w:r>
        <w:rPr>
          <w:b/>
          <w:color w:val="000000"/>
          <w:lang w:val="pt-BR"/>
        </w:rPr>
        <w:t>A).</w:t>
      </w:r>
      <w:r>
        <w:rPr>
          <w:color w:val="000000"/>
        </w:rPr>
        <w:tab/>
      </w:r>
      <w:r>
        <w:rPr>
          <w:b/>
          <w:color w:val="000000"/>
          <w:lang w:val="pt-BR"/>
        </w:rPr>
        <w:t xml:space="preserve">D. </w:t>
      </w:r>
      <w:r>
        <w:rPr>
          <w:color w:val="000000"/>
          <w:lang w:val="pt-BR"/>
        </w:rPr>
        <w:t>Polietilen.</w:t>
      </w:r>
    </w:p>
    <w:p w:rsidR="002C63D2" w:rsidRDefault="00BE2857">
      <w:pPr>
        <w:tabs>
          <w:tab w:val="left" w:pos="360"/>
        </w:tabs>
        <w:ind w:left="360" w:hanging="360"/>
        <w:jc w:val="both"/>
        <w:rPr>
          <w:color w:val="000000"/>
          <w:lang w:val="pt-BR"/>
        </w:rPr>
      </w:pPr>
      <w:r>
        <w:rPr>
          <w:b/>
          <w:color w:val="000000"/>
          <w:spacing w:val="-6"/>
          <w:lang w:val="pt-BR"/>
        </w:rPr>
        <w:t>5.</w:t>
      </w:r>
      <w:r>
        <w:rPr>
          <w:b/>
          <w:color w:val="000000"/>
          <w:spacing w:val="-6"/>
          <w:lang w:val="pt-BR"/>
        </w:rPr>
        <w:tab/>
      </w:r>
      <w:r>
        <w:rPr>
          <w:color w:val="000000"/>
        </w:rPr>
        <w:t>Trong</w:t>
      </w:r>
      <w:r>
        <w:rPr>
          <w:color w:val="000000"/>
          <w:spacing w:val="9"/>
        </w:rPr>
        <w:t xml:space="preserve"> </w:t>
      </w:r>
      <w:r>
        <w:rPr>
          <w:color w:val="000000"/>
        </w:rPr>
        <w:t>các</w:t>
      </w:r>
      <w:r>
        <w:rPr>
          <w:color w:val="000000"/>
          <w:spacing w:val="10"/>
        </w:rPr>
        <w:t xml:space="preserve"> </w:t>
      </w:r>
      <w:r>
        <w:rPr>
          <w:color w:val="000000"/>
        </w:rPr>
        <w:t>poli</w:t>
      </w:r>
      <w:r>
        <w:rPr>
          <w:color w:val="000000"/>
          <w:spacing w:val="-2"/>
        </w:rPr>
        <w:t>m</w:t>
      </w:r>
      <w:r>
        <w:rPr>
          <w:color w:val="000000"/>
        </w:rPr>
        <w:t>e</w:t>
      </w:r>
      <w:r>
        <w:rPr>
          <w:color w:val="000000"/>
          <w:spacing w:val="9"/>
        </w:rPr>
        <w:t xml:space="preserve"> </w:t>
      </w:r>
      <w:r>
        <w:rPr>
          <w:color w:val="000000"/>
        </w:rPr>
        <w:t>sau:</w:t>
      </w:r>
      <w:r>
        <w:rPr>
          <w:color w:val="000000"/>
          <w:spacing w:val="9"/>
        </w:rPr>
        <w:t xml:space="preserve"> </w:t>
      </w:r>
      <w:r>
        <w:rPr>
          <w:color w:val="000000"/>
        </w:rPr>
        <w:t>1.</w:t>
      </w:r>
      <w:r>
        <w:rPr>
          <w:color w:val="000000"/>
          <w:spacing w:val="9"/>
        </w:rPr>
        <w:t xml:space="preserve"> </w:t>
      </w:r>
      <w:r>
        <w:rPr>
          <w:color w:val="000000"/>
        </w:rPr>
        <w:t>poli(</w:t>
      </w:r>
      <w:r>
        <w:rPr>
          <w:color w:val="000000"/>
          <w:spacing w:val="-2"/>
        </w:rPr>
        <w:t>m</w:t>
      </w:r>
      <w:r>
        <w:rPr>
          <w:color w:val="000000"/>
        </w:rPr>
        <w:t>etyl</w:t>
      </w:r>
      <w:r>
        <w:rPr>
          <w:color w:val="000000"/>
          <w:spacing w:val="10"/>
        </w:rPr>
        <w:t xml:space="preserve"> </w:t>
      </w:r>
      <w:r>
        <w:rPr>
          <w:color w:val="000000"/>
          <w:spacing w:val="-2"/>
        </w:rPr>
        <w:t>m</w:t>
      </w:r>
      <w:r>
        <w:rPr>
          <w:color w:val="000000"/>
        </w:rPr>
        <w:t>etacrylat);</w:t>
      </w:r>
      <w:r>
        <w:rPr>
          <w:color w:val="000000"/>
          <w:spacing w:val="9"/>
        </w:rPr>
        <w:t xml:space="preserve"> </w:t>
      </w:r>
      <w:r>
        <w:rPr>
          <w:color w:val="000000"/>
        </w:rPr>
        <w:t>2.</w:t>
      </w:r>
      <w:r>
        <w:rPr>
          <w:color w:val="000000"/>
          <w:spacing w:val="10"/>
        </w:rPr>
        <w:t xml:space="preserve"> </w:t>
      </w:r>
      <w:r>
        <w:rPr>
          <w:color w:val="000000"/>
        </w:rPr>
        <w:t>p</w:t>
      </w:r>
      <w:r>
        <w:rPr>
          <w:color w:val="000000"/>
          <w:spacing w:val="-1"/>
        </w:rPr>
        <w:t>o</w:t>
      </w:r>
      <w:r>
        <w:rPr>
          <w:color w:val="000000"/>
        </w:rPr>
        <w:t>listiren;</w:t>
      </w:r>
      <w:r>
        <w:rPr>
          <w:color w:val="000000"/>
          <w:spacing w:val="10"/>
        </w:rPr>
        <w:t xml:space="preserve"> </w:t>
      </w:r>
      <w:r>
        <w:rPr>
          <w:color w:val="000000"/>
        </w:rPr>
        <w:t>3.</w:t>
      </w:r>
      <w:r>
        <w:rPr>
          <w:color w:val="000000"/>
          <w:spacing w:val="10"/>
        </w:rPr>
        <w:t xml:space="preserve"> </w:t>
      </w:r>
      <w:r>
        <w:rPr>
          <w:color w:val="000000"/>
        </w:rPr>
        <w:t>nilo</w:t>
      </w:r>
      <w:r>
        <w:rPr>
          <w:color w:val="000000"/>
          <w:spacing w:val="-1"/>
        </w:rPr>
        <w:t>n-</w:t>
      </w:r>
      <w:r>
        <w:rPr>
          <w:color w:val="000000"/>
        </w:rPr>
        <w:t>7;</w:t>
      </w:r>
      <w:r>
        <w:rPr>
          <w:color w:val="000000"/>
          <w:spacing w:val="10"/>
        </w:rPr>
        <w:t xml:space="preserve"> </w:t>
      </w:r>
      <w:r>
        <w:rPr>
          <w:color w:val="000000"/>
        </w:rPr>
        <w:t>4.</w:t>
      </w:r>
      <w:r>
        <w:rPr>
          <w:color w:val="000000"/>
          <w:spacing w:val="10"/>
        </w:rPr>
        <w:t xml:space="preserve"> </w:t>
      </w:r>
      <w:r>
        <w:rPr>
          <w:color w:val="000000"/>
        </w:rPr>
        <w:t>poli(etyle</w:t>
      </w:r>
      <w:r>
        <w:rPr>
          <w:color w:val="000000"/>
          <w:spacing w:val="-1"/>
        </w:rPr>
        <w:t>n</w:t>
      </w:r>
      <w:r>
        <w:rPr>
          <w:color w:val="000000"/>
        </w:rPr>
        <w:t>- terep</w:t>
      </w:r>
      <w:r>
        <w:rPr>
          <w:color w:val="000000"/>
          <w:spacing w:val="-1"/>
        </w:rPr>
        <w:t>h</w:t>
      </w:r>
      <w:r>
        <w:rPr>
          <w:color w:val="000000"/>
        </w:rPr>
        <w:t>talat);</w:t>
      </w:r>
      <w:r>
        <w:rPr>
          <w:color w:val="000000"/>
          <w:spacing w:val="20"/>
        </w:rPr>
        <w:t xml:space="preserve"> </w:t>
      </w:r>
      <w:r>
        <w:rPr>
          <w:color w:val="000000"/>
        </w:rPr>
        <w:t>5.</w:t>
      </w:r>
      <w:r>
        <w:rPr>
          <w:color w:val="000000"/>
          <w:spacing w:val="19"/>
        </w:rPr>
        <w:t xml:space="preserve"> </w:t>
      </w:r>
      <w:r>
        <w:rPr>
          <w:color w:val="000000"/>
        </w:rPr>
        <w:t>nilo</w:t>
      </w:r>
      <w:r>
        <w:rPr>
          <w:color w:val="000000"/>
          <w:spacing w:val="-1"/>
        </w:rPr>
        <w:t>n</w:t>
      </w:r>
      <w:r>
        <w:rPr>
          <w:color w:val="000000"/>
        </w:rPr>
        <w:t>-6</w:t>
      </w:r>
      <w:r>
        <w:rPr>
          <w:color w:val="000000"/>
          <w:spacing w:val="-1"/>
        </w:rPr>
        <w:t>,</w:t>
      </w:r>
      <w:r>
        <w:rPr>
          <w:color w:val="000000"/>
        </w:rPr>
        <w:t>6;</w:t>
      </w:r>
      <w:r>
        <w:rPr>
          <w:color w:val="000000"/>
          <w:spacing w:val="19"/>
        </w:rPr>
        <w:t xml:space="preserve"> </w:t>
      </w:r>
      <w:r>
        <w:rPr>
          <w:color w:val="000000"/>
        </w:rPr>
        <w:t>6.</w:t>
      </w:r>
      <w:r>
        <w:rPr>
          <w:color w:val="000000"/>
          <w:spacing w:val="19"/>
        </w:rPr>
        <w:t xml:space="preserve"> </w:t>
      </w:r>
      <w:r>
        <w:rPr>
          <w:color w:val="000000"/>
        </w:rPr>
        <w:t>poli(</w:t>
      </w:r>
      <w:r>
        <w:rPr>
          <w:color w:val="000000"/>
          <w:spacing w:val="-1"/>
        </w:rPr>
        <w:t>v</w:t>
      </w:r>
      <w:r>
        <w:rPr>
          <w:color w:val="000000"/>
        </w:rPr>
        <w:t>inyl</w:t>
      </w:r>
      <w:r>
        <w:rPr>
          <w:color w:val="000000"/>
          <w:spacing w:val="19"/>
        </w:rPr>
        <w:t xml:space="preserve"> </w:t>
      </w:r>
      <w:r>
        <w:rPr>
          <w:color w:val="000000"/>
        </w:rPr>
        <w:t>axetat),</w:t>
      </w:r>
      <w:r>
        <w:rPr>
          <w:color w:val="000000"/>
          <w:spacing w:val="18"/>
        </w:rPr>
        <w:t xml:space="preserve"> </w:t>
      </w:r>
      <w:r>
        <w:rPr>
          <w:color w:val="000000"/>
        </w:rPr>
        <w:t>các</w:t>
      </w:r>
      <w:r>
        <w:rPr>
          <w:color w:val="000000"/>
          <w:spacing w:val="19"/>
        </w:rPr>
        <w:t xml:space="preserve"> </w:t>
      </w:r>
      <w:r>
        <w:rPr>
          <w:color w:val="000000"/>
        </w:rPr>
        <w:t>poli</w:t>
      </w:r>
      <w:r>
        <w:rPr>
          <w:color w:val="000000"/>
          <w:spacing w:val="-2"/>
        </w:rPr>
        <w:t>m</w:t>
      </w:r>
      <w:r>
        <w:rPr>
          <w:color w:val="000000"/>
        </w:rPr>
        <w:t>e</w:t>
      </w:r>
      <w:r>
        <w:rPr>
          <w:color w:val="000000"/>
          <w:spacing w:val="19"/>
        </w:rPr>
        <w:t xml:space="preserve"> </w:t>
      </w:r>
      <w:r>
        <w:rPr>
          <w:color w:val="000000"/>
        </w:rPr>
        <w:t>là</w:t>
      </w:r>
      <w:r>
        <w:rPr>
          <w:color w:val="000000"/>
          <w:spacing w:val="19"/>
        </w:rPr>
        <w:t xml:space="preserve"> </w:t>
      </w:r>
      <w:r>
        <w:rPr>
          <w:color w:val="000000"/>
        </w:rPr>
        <w:t>sản</w:t>
      </w:r>
      <w:r>
        <w:rPr>
          <w:color w:val="000000"/>
          <w:spacing w:val="19"/>
        </w:rPr>
        <w:t xml:space="preserve"> </w:t>
      </w:r>
      <w:r>
        <w:rPr>
          <w:color w:val="000000"/>
        </w:rPr>
        <w:t>phẩm</w:t>
      </w:r>
      <w:r>
        <w:rPr>
          <w:color w:val="000000"/>
          <w:spacing w:val="19"/>
        </w:rPr>
        <w:t xml:space="preserve"> </w:t>
      </w:r>
      <w:r>
        <w:rPr>
          <w:color w:val="000000"/>
        </w:rPr>
        <w:t>của</w:t>
      </w:r>
      <w:r>
        <w:rPr>
          <w:color w:val="000000"/>
          <w:spacing w:val="19"/>
        </w:rPr>
        <w:t xml:space="preserve"> </w:t>
      </w:r>
      <w:r>
        <w:rPr>
          <w:color w:val="000000"/>
        </w:rPr>
        <w:t>phản</w:t>
      </w:r>
      <w:r>
        <w:rPr>
          <w:color w:val="000000"/>
          <w:spacing w:val="19"/>
        </w:rPr>
        <w:t xml:space="preserve"> </w:t>
      </w:r>
      <w:r>
        <w:rPr>
          <w:color w:val="000000"/>
        </w:rPr>
        <w:t>ứng</w:t>
      </w:r>
      <w:r>
        <w:rPr>
          <w:color w:val="000000"/>
          <w:spacing w:val="19"/>
        </w:rPr>
        <w:t xml:space="preserve"> </w:t>
      </w:r>
      <w:r>
        <w:rPr>
          <w:color w:val="000000"/>
        </w:rPr>
        <w:t>trùng</w:t>
      </w:r>
      <w:r>
        <w:rPr>
          <w:color w:val="000000"/>
          <w:spacing w:val="19"/>
        </w:rPr>
        <w:t xml:space="preserve"> </w:t>
      </w:r>
      <w:r>
        <w:rPr>
          <w:color w:val="000000"/>
        </w:rPr>
        <w:t>ngư</w:t>
      </w:r>
      <w:r>
        <w:rPr>
          <w:color w:val="000000"/>
          <w:spacing w:val="1"/>
        </w:rPr>
        <w:t xml:space="preserve">ng </w:t>
      </w:r>
      <w:r>
        <w:rPr>
          <w:color w:val="000000"/>
        </w:rPr>
        <w:t>là:</w:t>
      </w:r>
    </w:p>
    <w:p w:rsidR="002C63D2" w:rsidRDefault="00BE2857">
      <w:pPr>
        <w:widowControl w:val="0"/>
        <w:autoSpaceDE w:val="0"/>
        <w:ind w:left="360" w:right="-40" w:firstLine="360"/>
        <w:jc w:val="both"/>
        <w:rPr>
          <w:b/>
          <w:bCs/>
          <w:color w:val="000000"/>
          <w:lang w:val="en-US"/>
        </w:rPr>
      </w:pPr>
      <w:r>
        <w:rPr>
          <w:b/>
          <w:bCs/>
          <w:color w:val="000000"/>
        </w:rPr>
        <w:t xml:space="preserve">A. </w:t>
      </w:r>
      <w:r>
        <w:rPr>
          <w:color w:val="000000"/>
        </w:rPr>
        <w:t>1, 3, 6.</w:t>
      </w:r>
      <w:r>
        <w:rPr>
          <w:color w:val="000000"/>
        </w:rPr>
        <w:tab/>
      </w:r>
      <w:r>
        <w:rPr>
          <w:color w:val="000000"/>
        </w:rPr>
        <w:tab/>
      </w:r>
      <w:r>
        <w:rPr>
          <w:b/>
          <w:bCs/>
          <w:color w:val="000000"/>
        </w:rPr>
        <w:t xml:space="preserve">B. </w:t>
      </w:r>
      <w:r>
        <w:rPr>
          <w:color w:val="000000"/>
        </w:rPr>
        <w:t>1, 2, 3.</w:t>
      </w:r>
      <w:r>
        <w:rPr>
          <w:color w:val="000000"/>
        </w:rPr>
        <w:tab/>
      </w:r>
      <w:r>
        <w:rPr>
          <w:color w:val="000000"/>
        </w:rPr>
        <w:tab/>
      </w:r>
      <w:r>
        <w:rPr>
          <w:b/>
          <w:bCs/>
          <w:color w:val="000000"/>
        </w:rPr>
        <w:t xml:space="preserve">C. </w:t>
      </w:r>
      <w:r>
        <w:rPr>
          <w:color w:val="000000"/>
        </w:rPr>
        <w:t>1, 3, 5.</w:t>
      </w:r>
      <w:r>
        <w:rPr>
          <w:color w:val="000000"/>
        </w:rPr>
        <w:tab/>
      </w:r>
      <w:r>
        <w:rPr>
          <w:color w:val="000000"/>
        </w:rPr>
        <w:tab/>
      </w:r>
      <w:r>
        <w:rPr>
          <w:b/>
          <w:bCs/>
          <w:color w:val="000000"/>
        </w:rPr>
        <w:t xml:space="preserve">D. </w:t>
      </w:r>
      <w:r>
        <w:rPr>
          <w:color w:val="000000"/>
        </w:rPr>
        <w:t xml:space="preserve">3, 4, 5. </w:t>
      </w:r>
      <w:r>
        <w:rPr>
          <w:color w:val="000000"/>
        </w:rPr>
        <w:tab/>
      </w:r>
      <w:r>
        <w:rPr>
          <w:b/>
          <w:color w:val="000000"/>
        </w:rPr>
        <w:t>DHA 2010</w:t>
      </w:r>
    </w:p>
    <w:p w:rsidR="002C63D2" w:rsidRDefault="00BE2857">
      <w:pPr>
        <w:widowControl w:val="0"/>
        <w:tabs>
          <w:tab w:val="left" w:pos="360"/>
        </w:tabs>
        <w:autoSpaceDE w:val="0"/>
        <w:spacing w:line="273" w:lineRule="exact"/>
        <w:ind w:left="360" w:hanging="360"/>
        <w:jc w:val="both"/>
      </w:pPr>
      <w:r>
        <w:rPr>
          <w:b/>
          <w:color w:val="000000"/>
          <w:spacing w:val="-6"/>
        </w:rPr>
        <w:t>6.</w:t>
      </w:r>
      <w:r>
        <w:rPr>
          <w:b/>
          <w:color w:val="000000"/>
          <w:spacing w:val="-6"/>
        </w:rPr>
        <w:tab/>
      </w:r>
      <w:r>
        <w:rPr>
          <w:color w:val="000000"/>
          <w:spacing w:val="-6"/>
        </w:rPr>
        <w:t>Cho các polime: (1) polietilen, (2) poli(metyl metacrylat), (3) polibutađien, (4) polistiren, (5) poli(vinyl axetat) và (6) tơ nilon-6,6. Trong các polime trên, các polime có thể bị thuỷ phân trong dung dịch axit và dung dịch kiềm là:</w:t>
      </w:r>
    </w:p>
    <w:p w:rsidR="002C63D2" w:rsidRDefault="00BE2857">
      <w:pPr>
        <w:widowControl w:val="0"/>
        <w:autoSpaceDE w:val="0"/>
        <w:spacing w:line="273" w:lineRule="exact"/>
        <w:ind w:left="360" w:firstLine="360"/>
        <w:jc w:val="both"/>
        <w:rPr>
          <w:color w:val="000000"/>
        </w:rPr>
      </w:pPr>
      <w:r>
        <w:rPr>
          <w:b/>
          <w:bCs/>
          <w:color w:val="000000"/>
        </w:rPr>
        <w:t>A.</w:t>
      </w:r>
      <w:r>
        <w:rPr>
          <w:color w:val="000000"/>
        </w:rPr>
        <w:t xml:space="preserve"> (1), (4), (5).</w:t>
      </w:r>
      <w:r>
        <w:rPr>
          <w:color w:val="000000"/>
        </w:rPr>
        <w:tab/>
      </w:r>
      <w:r>
        <w:rPr>
          <w:color w:val="000000"/>
        </w:rPr>
        <w:tab/>
      </w:r>
      <w:r>
        <w:rPr>
          <w:b/>
          <w:bCs/>
          <w:color w:val="000000"/>
        </w:rPr>
        <w:t>B.</w:t>
      </w:r>
      <w:r>
        <w:rPr>
          <w:color w:val="000000"/>
        </w:rPr>
        <w:t xml:space="preserve"> (1), (2), (5).</w:t>
      </w:r>
      <w:r>
        <w:rPr>
          <w:color w:val="000000"/>
        </w:rPr>
        <w:tab/>
      </w:r>
      <w:r>
        <w:rPr>
          <w:color w:val="000000"/>
        </w:rPr>
        <w:tab/>
      </w:r>
      <w:r>
        <w:rPr>
          <w:b/>
          <w:bCs/>
          <w:color w:val="000000"/>
        </w:rPr>
        <w:t>C.</w:t>
      </w:r>
      <w:r>
        <w:rPr>
          <w:color w:val="000000"/>
        </w:rPr>
        <w:t xml:space="preserve"> (2), (5), (6). </w:t>
      </w:r>
      <w:r>
        <w:rPr>
          <w:color w:val="000000"/>
        </w:rPr>
        <w:tab/>
      </w:r>
      <w:r>
        <w:rPr>
          <w:b/>
          <w:bCs/>
          <w:color w:val="000000"/>
        </w:rPr>
        <w:t>D.</w:t>
      </w:r>
      <w:r>
        <w:rPr>
          <w:color w:val="000000"/>
        </w:rPr>
        <w:t xml:space="preserve"> (2), (3), (6). </w:t>
      </w:r>
      <w:r>
        <w:rPr>
          <w:b/>
          <w:color w:val="000000"/>
        </w:rPr>
        <w:t>CDA 2011</w:t>
      </w:r>
    </w:p>
    <w:p w:rsidR="002C63D2" w:rsidRDefault="00BE2857">
      <w:pPr>
        <w:tabs>
          <w:tab w:val="left" w:pos="360"/>
        </w:tabs>
        <w:ind w:left="360" w:hanging="360"/>
        <w:jc w:val="both"/>
      </w:pPr>
      <w:r>
        <w:rPr>
          <w:b/>
          <w:color w:val="000000"/>
          <w:spacing w:val="-6"/>
        </w:rPr>
        <w:t>7.</w:t>
      </w:r>
      <w:r>
        <w:rPr>
          <w:b/>
          <w:color w:val="000000"/>
          <w:spacing w:val="-6"/>
        </w:rPr>
        <w:tab/>
      </w:r>
      <w:r>
        <w:rPr>
          <w:color w:val="000000"/>
        </w:rPr>
        <w:t>Cứ 5,668g cao su buna-S phản ứng vừa hết với 3,462g Br</w:t>
      </w:r>
      <w:r>
        <w:rPr>
          <w:color w:val="000000"/>
          <w:vertAlign w:val="subscript"/>
        </w:rPr>
        <w:t>2</w:t>
      </w:r>
      <w:r>
        <w:rPr>
          <w:color w:val="000000"/>
        </w:rPr>
        <w:t xml:space="preserve"> trong CCl</w:t>
      </w:r>
      <w:r>
        <w:rPr>
          <w:color w:val="000000"/>
          <w:vertAlign w:val="subscript"/>
        </w:rPr>
        <w:t>4</w:t>
      </w:r>
      <w:r>
        <w:rPr>
          <w:color w:val="000000"/>
        </w:rPr>
        <w:t>. Hỏi tỉ lệ mắt xích butađien và stiren trong cao su buna-S là bao nhiêu ?</w:t>
      </w:r>
    </w:p>
    <w:p w:rsidR="002C63D2" w:rsidRDefault="00BE2857">
      <w:pPr>
        <w:ind w:firstLine="720"/>
      </w:pPr>
      <w:r>
        <w:rPr>
          <w:b/>
          <w:color w:val="000000"/>
        </w:rPr>
        <w:t>A.</w:t>
      </w:r>
      <w:r>
        <w:rPr>
          <w:color w:val="000000"/>
        </w:rPr>
        <w:t xml:space="preserve"> 2/3</w:t>
      </w:r>
      <w:r>
        <w:rPr>
          <w:color w:val="000000"/>
        </w:rPr>
        <w:tab/>
      </w:r>
      <w:r>
        <w:rPr>
          <w:color w:val="000000"/>
        </w:rPr>
        <w:tab/>
      </w:r>
      <w:r>
        <w:rPr>
          <w:color w:val="000000"/>
        </w:rPr>
        <w:tab/>
      </w:r>
      <w:r>
        <w:rPr>
          <w:b/>
          <w:color w:val="000000"/>
        </w:rPr>
        <w:t>B.</w:t>
      </w:r>
      <w:r>
        <w:rPr>
          <w:color w:val="000000"/>
        </w:rPr>
        <w:t xml:space="preserve"> 1/2</w:t>
      </w:r>
      <w:r>
        <w:rPr>
          <w:color w:val="000000"/>
        </w:rPr>
        <w:tab/>
      </w:r>
      <w:r>
        <w:rPr>
          <w:color w:val="000000"/>
        </w:rPr>
        <w:tab/>
      </w:r>
      <w:r>
        <w:rPr>
          <w:color w:val="000000"/>
        </w:rPr>
        <w:tab/>
      </w:r>
      <w:r>
        <w:rPr>
          <w:b/>
          <w:color w:val="000000"/>
        </w:rPr>
        <w:t>C.</w:t>
      </w:r>
      <w:r>
        <w:rPr>
          <w:color w:val="000000"/>
        </w:rPr>
        <w:t xml:space="preserve"> 1/3</w:t>
      </w:r>
      <w:r>
        <w:rPr>
          <w:color w:val="000000"/>
        </w:rPr>
        <w:tab/>
      </w:r>
      <w:r>
        <w:rPr>
          <w:color w:val="000000"/>
        </w:rPr>
        <w:tab/>
      </w:r>
      <w:r>
        <w:rPr>
          <w:color w:val="000000"/>
        </w:rPr>
        <w:tab/>
      </w:r>
      <w:r>
        <w:rPr>
          <w:b/>
          <w:color w:val="000000"/>
        </w:rPr>
        <w:t>D.</w:t>
      </w:r>
      <w:r>
        <w:rPr>
          <w:color w:val="000000"/>
        </w:rPr>
        <w:t xml:space="preserve"> 3/5</w:t>
      </w:r>
      <w:r>
        <w:rPr>
          <w:color w:val="000000"/>
        </w:rPr>
        <w:tab/>
      </w:r>
    </w:p>
    <w:p w:rsidR="002C63D2" w:rsidRDefault="00BE2857">
      <w:pPr>
        <w:tabs>
          <w:tab w:val="left" w:pos="360"/>
        </w:tabs>
        <w:ind w:left="360" w:hanging="360"/>
        <w:jc w:val="both"/>
        <w:rPr>
          <w:color w:val="000000"/>
          <w:spacing w:val="-4"/>
          <w:lang w:val="fr-FR"/>
        </w:rPr>
      </w:pPr>
      <w:r>
        <w:rPr>
          <w:b/>
          <w:color w:val="000000"/>
          <w:spacing w:val="-6"/>
          <w:lang w:val="fr-FR"/>
        </w:rPr>
        <w:t>8.</w:t>
      </w:r>
      <w:r>
        <w:rPr>
          <w:b/>
          <w:color w:val="000000"/>
          <w:spacing w:val="-6"/>
          <w:lang w:val="fr-FR"/>
        </w:rPr>
        <w:tab/>
      </w:r>
      <w:r>
        <w:rPr>
          <w:color w:val="000000"/>
          <w:spacing w:val="-4"/>
          <w:lang w:val="fr-FR"/>
        </w:rPr>
        <w:t>Cứ 2 mắt xích của PVC phản ứng với 1 phân tử clo tạo thành tơ clorin. Phần trăm khối lượng clo trong tơ clorin là</w:t>
      </w:r>
    </w:p>
    <w:p w:rsidR="002C63D2" w:rsidRDefault="00BE2857">
      <w:pPr>
        <w:ind w:firstLine="720"/>
        <w:jc w:val="both"/>
      </w:pPr>
      <w:r>
        <w:rPr>
          <w:b/>
          <w:color w:val="000000"/>
          <w:lang w:val="fr-FR"/>
        </w:rPr>
        <w:t>A.</w:t>
      </w:r>
      <w:r>
        <w:rPr>
          <w:color w:val="000000"/>
          <w:lang w:val="fr-FR"/>
        </w:rPr>
        <w:t xml:space="preserve"> 56,8%              </w:t>
      </w:r>
      <w:r>
        <w:rPr>
          <w:color w:val="000000"/>
          <w:lang w:val="fr-FR"/>
        </w:rPr>
        <w:tab/>
      </w:r>
      <w:r>
        <w:rPr>
          <w:b/>
          <w:color w:val="000000"/>
          <w:lang w:val="fr-FR"/>
        </w:rPr>
        <w:t>B.</w:t>
      </w:r>
      <w:r>
        <w:rPr>
          <w:color w:val="000000"/>
          <w:lang w:val="fr-FR"/>
        </w:rPr>
        <w:t xml:space="preserve"> 66,7%                      </w:t>
      </w:r>
      <w:r>
        <w:rPr>
          <w:b/>
          <w:color w:val="000000"/>
          <w:lang w:val="fr-FR"/>
        </w:rPr>
        <w:t>C.</w:t>
      </w:r>
      <w:r>
        <w:rPr>
          <w:color w:val="000000"/>
          <w:lang w:val="fr-FR"/>
        </w:rPr>
        <w:t xml:space="preserve"> 73,2%                  </w:t>
      </w:r>
      <w:r>
        <w:rPr>
          <w:color w:val="000000"/>
          <w:lang w:val="fr-FR"/>
        </w:rPr>
        <w:tab/>
      </w:r>
      <w:r>
        <w:rPr>
          <w:b/>
          <w:color w:val="000000"/>
          <w:lang w:val="fr-FR"/>
        </w:rPr>
        <w:t>D.</w:t>
      </w:r>
      <w:r>
        <w:rPr>
          <w:color w:val="000000"/>
          <w:lang w:val="fr-FR"/>
        </w:rPr>
        <w:t xml:space="preserve"> 79,7%</w:t>
      </w:r>
    </w:p>
    <w:p w:rsidR="002C63D2" w:rsidRDefault="00BE2857">
      <w:pPr>
        <w:tabs>
          <w:tab w:val="left" w:pos="360"/>
        </w:tabs>
        <w:ind w:left="360" w:hanging="360"/>
        <w:jc w:val="both"/>
        <w:rPr>
          <w:color w:val="000000"/>
          <w:lang w:val="en-US"/>
        </w:rPr>
      </w:pPr>
      <w:r>
        <w:rPr>
          <w:b/>
          <w:color w:val="000000"/>
          <w:spacing w:val="-6"/>
          <w:lang w:val="en-US"/>
        </w:rPr>
        <w:t>9.</w:t>
      </w:r>
      <w:r>
        <w:rPr>
          <w:b/>
          <w:color w:val="000000"/>
          <w:spacing w:val="-6"/>
          <w:lang w:val="en-US"/>
        </w:rPr>
        <w:tab/>
      </w:r>
      <w:r>
        <w:rPr>
          <w:color w:val="000000"/>
        </w:rPr>
        <w:t>Clo</w:t>
      </w:r>
      <w:r>
        <w:rPr>
          <w:color w:val="000000"/>
          <w:spacing w:val="5"/>
        </w:rPr>
        <w:t xml:space="preserve"> </w:t>
      </w:r>
      <w:r>
        <w:rPr>
          <w:color w:val="000000"/>
        </w:rPr>
        <w:t>hoá</w:t>
      </w:r>
      <w:r>
        <w:rPr>
          <w:color w:val="000000"/>
          <w:spacing w:val="5"/>
        </w:rPr>
        <w:t xml:space="preserve"> </w:t>
      </w:r>
      <w:r>
        <w:rPr>
          <w:color w:val="000000"/>
        </w:rPr>
        <w:t>PVC</w:t>
      </w:r>
      <w:r>
        <w:rPr>
          <w:color w:val="000000"/>
          <w:spacing w:val="5"/>
        </w:rPr>
        <w:t xml:space="preserve"> </w:t>
      </w:r>
      <w:r>
        <w:rPr>
          <w:color w:val="000000"/>
        </w:rPr>
        <w:t>thu</w:t>
      </w:r>
      <w:r>
        <w:rPr>
          <w:color w:val="000000"/>
          <w:spacing w:val="5"/>
        </w:rPr>
        <w:t xml:space="preserve"> </w:t>
      </w:r>
      <w:r>
        <w:rPr>
          <w:color w:val="000000"/>
        </w:rPr>
        <w:t>đư</w:t>
      </w:r>
      <w:r>
        <w:rPr>
          <w:color w:val="000000"/>
          <w:spacing w:val="1"/>
        </w:rPr>
        <w:t>ợ</w:t>
      </w:r>
      <w:r>
        <w:rPr>
          <w:color w:val="000000"/>
        </w:rPr>
        <w:t>c</w:t>
      </w:r>
      <w:r>
        <w:rPr>
          <w:color w:val="000000"/>
          <w:spacing w:val="5"/>
        </w:rPr>
        <w:t xml:space="preserve"> </w:t>
      </w:r>
      <w:r>
        <w:rPr>
          <w:color w:val="000000"/>
          <w:spacing w:val="-2"/>
        </w:rPr>
        <w:t>m</w:t>
      </w:r>
      <w:r>
        <w:rPr>
          <w:color w:val="000000"/>
        </w:rPr>
        <w:t>ột</w:t>
      </w:r>
      <w:r>
        <w:rPr>
          <w:color w:val="000000"/>
          <w:spacing w:val="5"/>
        </w:rPr>
        <w:t xml:space="preserve"> </w:t>
      </w:r>
      <w:r>
        <w:rPr>
          <w:color w:val="000000"/>
        </w:rPr>
        <w:t>poli</w:t>
      </w:r>
      <w:r>
        <w:rPr>
          <w:color w:val="000000"/>
          <w:spacing w:val="-2"/>
        </w:rPr>
        <w:t>m</w:t>
      </w:r>
      <w:r>
        <w:rPr>
          <w:color w:val="000000"/>
        </w:rPr>
        <w:t>e</w:t>
      </w:r>
      <w:r>
        <w:rPr>
          <w:color w:val="000000"/>
          <w:spacing w:val="5"/>
        </w:rPr>
        <w:t xml:space="preserve"> </w:t>
      </w:r>
      <w:r>
        <w:rPr>
          <w:color w:val="000000"/>
        </w:rPr>
        <w:t>chứa</w:t>
      </w:r>
      <w:r>
        <w:rPr>
          <w:color w:val="000000"/>
          <w:spacing w:val="4"/>
        </w:rPr>
        <w:t xml:space="preserve"> </w:t>
      </w:r>
      <w:r>
        <w:rPr>
          <w:color w:val="000000"/>
        </w:rPr>
        <w:t>63,96%</w:t>
      </w:r>
      <w:r>
        <w:rPr>
          <w:color w:val="000000"/>
          <w:spacing w:val="4"/>
        </w:rPr>
        <w:t xml:space="preserve"> </w:t>
      </w:r>
      <w:r>
        <w:rPr>
          <w:color w:val="000000"/>
        </w:rPr>
        <w:t>clo</w:t>
      </w:r>
      <w:r>
        <w:rPr>
          <w:color w:val="000000"/>
          <w:spacing w:val="5"/>
        </w:rPr>
        <w:t xml:space="preserve"> </w:t>
      </w:r>
      <w:r>
        <w:rPr>
          <w:color w:val="000000"/>
        </w:rPr>
        <w:t>về</w:t>
      </w:r>
      <w:r>
        <w:rPr>
          <w:color w:val="000000"/>
          <w:spacing w:val="5"/>
        </w:rPr>
        <w:t xml:space="preserve"> </w:t>
      </w:r>
      <w:r>
        <w:rPr>
          <w:color w:val="000000"/>
        </w:rPr>
        <w:t>khối</w:t>
      </w:r>
      <w:r>
        <w:rPr>
          <w:color w:val="000000"/>
          <w:spacing w:val="4"/>
        </w:rPr>
        <w:t xml:space="preserve"> </w:t>
      </w:r>
      <w:r>
        <w:rPr>
          <w:color w:val="000000"/>
        </w:rPr>
        <w:t>lư</w:t>
      </w:r>
      <w:r>
        <w:rPr>
          <w:color w:val="000000"/>
          <w:spacing w:val="1"/>
        </w:rPr>
        <w:t>ợ</w:t>
      </w:r>
      <w:r>
        <w:rPr>
          <w:color w:val="000000"/>
        </w:rPr>
        <w:t>ng,</w:t>
      </w:r>
      <w:r>
        <w:rPr>
          <w:color w:val="000000"/>
          <w:spacing w:val="4"/>
        </w:rPr>
        <w:t xml:space="preserve"> </w:t>
      </w:r>
      <w:r>
        <w:rPr>
          <w:color w:val="000000"/>
        </w:rPr>
        <w:t>trung</w:t>
      </w:r>
      <w:r>
        <w:rPr>
          <w:color w:val="000000"/>
          <w:spacing w:val="5"/>
        </w:rPr>
        <w:t xml:space="preserve"> </w:t>
      </w:r>
      <w:r>
        <w:rPr>
          <w:color w:val="000000"/>
        </w:rPr>
        <w:t>bình</w:t>
      </w:r>
      <w:r>
        <w:rPr>
          <w:color w:val="000000"/>
          <w:spacing w:val="5"/>
        </w:rPr>
        <w:t xml:space="preserve"> </w:t>
      </w:r>
      <w:r>
        <w:rPr>
          <w:color w:val="000000"/>
        </w:rPr>
        <w:t>1</w:t>
      </w:r>
      <w:r>
        <w:rPr>
          <w:color w:val="000000"/>
          <w:spacing w:val="4"/>
        </w:rPr>
        <w:t xml:space="preserve"> </w:t>
      </w:r>
      <w:r>
        <w:rPr>
          <w:color w:val="000000"/>
        </w:rPr>
        <w:t>phân</w:t>
      </w:r>
      <w:r>
        <w:rPr>
          <w:color w:val="000000"/>
          <w:spacing w:val="5"/>
        </w:rPr>
        <w:t xml:space="preserve"> </w:t>
      </w:r>
      <w:r>
        <w:rPr>
          <w:color w:val="000000"/>
        </w:rPr>
        <w:t>tử</w:t>
      </w:r>
      <w:r>
        <w:rPr>
          <w:color w:val="000000"/>
          <w:spacing w:val="5"/>
        </w:rPr>
        <w:t xml:space="preserve"> </w:t>
      </w:r>
      <w:r>
        <w:rPr>
          <w:color w:val="000000"/>
        </w:rPr>
        <w:t>clo</w:t>
      </w:r>
      <w:r>
        <w:rPr>
          <w:b/>
          <w:bCs/>
          <w:color w:val="000000"/>
        </w:rPr>
        <w:t xml:space="preserve"> </w:t>
      </w:r>
      <w:r>
        <w:rPr>
          <w:color w:val="000000"/>
        </w:rPr>
        <w:t xml:space="preserve">phản ứng với k </w:t>
      </w:r>
      <w:r>
        <w:rPr>
          <w:color w:val="000000"/>
          <w:spacing w:val="-2"/>
        </w:rPr>
        <w:t>m</w:t>
      </w:r>
      <w:r>
        <w:rPr>
          <w:color w:val="000000"/>
        </w:rPr>
        <w:t xml:space="preserve">ắt xích trong </w:t>
      </w:r>
      <w:r>
        <w:rPr>
          <w:color w:val="000000"/>
          <w:spacing w:val="-2"/>
        </w:rPr>
        <w:t>m</w:t>
      </w:r>
      <w:r>
        <w:rPr>
          <w:color w:val="000000"/>
        </w:rPr>
        <w:t>ạch PVC. Giá trị</w:t>
      </w:r>
      <w:r>
        <w:rPr>
          <w:color w:val="000000"/>
          <w:spacing w:val="1"/>
        </w:rPr>
        <w:t xml:space="preserve"> </w:t>
      </w:r>
      <w:r>
        <w:rPr>
          <w:color w:val="000000"/>
        </w:rPr>
        <w:t>của k là (cho H = 1, C = 12, Cl = 35,5)</w:t>
      </w:r>
    </w:p>
    <w:p w:rsidR="002C63D2" w:rsidRDefault="00BE2857">
      <w:pPr>
        <w:ind w:firstLine="720"/>
        <w:rPr>
          <w:color w:val="000000"/>
        </w:rPr>
      </w:pPr>
      <w:r>
        <w:rPr>
          <w:b/>
          <w:bCs/>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color w:val="000000"/>
        </w:rPr>
        <w:t>6.</w:t>
      </w:r>
      <w:r>
        <w:rPr>
          <w:color w:val="000000"/>
        </w:rPr>
        <w:tab/>
      </w:r>
      <w:r>
        <w:rPr>
          <w:color w:val="000000"/>
        </w:rPr>
        <w:tab/>
      </w:r>
      <w:r>
        <w:rPr>
          <w:color w:val="000000"/>
        </w:rPr>
        <w:tab/>
      </w:r>
      <w:r>
        <w:rPr>
          <w:b/>
          <w:bCs/>
          <w:color w:val="000000"/>
        </w:rPr>
        <w:t xml:space="preserve">C. </w:t>
      </w:r>
      <w:r>
        <w:rPr>
          <w:color w:val="000000"/>
        </w:rPr>
        <w:t>4.</w:t>
      </w:r>
      <w:r>
        <w:rPr>
          <w:color w:val="000000"/>
        </w:rPr>
        <w:tab/>
      </w:r>
      <w:r>
        <w:rPr>
          <w:color w:val="000000"/>
        </w:rPr>
        <w:tab/>
      </w:r>
      <w:r>
        <w:rPr>
          <w:color w:val="000000"/>
        </w:rPr>
        <w:tab/>
      </w:r>
      <w:r>
        <w:rPr>
          <w:b/>
          <w:bCs/>
          <w:color w:val="000000"/>
        </w:rPr>
        <w:t xml:space="preserve">D. </w:t>
      </w:r>
      <w:r>
        <w:rPr>
          <w:color w:val="000000"/>
        </w:rPr>
        <w:t xml:space="preserve">5. </w:t>
      </w:r>
      <w:r>
        <w:rPr>
          <w:color w:val="000000"/>
        </w:rPr>
        <w:tab/>
      </w:r>
      <w:r>
        <w:rPr>
          <w:color w:val="000000"/>
        </w:rPr>
        <w:tab/>
      </w:r>
      <w:r>
        <w:rPr>
          <w:b/>
          <w:color w:val="000000"/>
        </w:rPr>
        <w:t>DHA 2007</w:t>
      </w:r>
    </w:p>
    <w:p w:rsidR="002C63D2" w:rsidRDefault="00BE2857">
      <w:pPr>
        <w:tabs>
          <w:tab w:val="left" w:pos="360"/>
        </w:tabs>
        <w:ind w:left="360" w:hanging="360"/>
        <w:jc w:val="both"/>
      </w:pPr>
      <w:r>
        <w:rPr>
          <w:b/>
          <w:color w:val="000000"/>
          <w:spacing w:val="-6"/>
        </w:rPr>
        <w:t>10.</w:t>
      </w:r>
      <w:r>
        <w:rPr>
          <w:b/>
          <w:color w:val="000000"/>
          <w:spacing w:val="-6"/>
        </w:rPr>
        <w:tab/>
      </w:r>
      <w:r>
        <w:rPr>
          <w:color w:val="000000"/>
        </w:rPr>
        <w:t>Các chất đều</w:t>
      </w:r>
      <w:r>
        <w:rPr>
          <w:color w:val="000000"/>
          <w:spacing w:val="-1"/>
        </w:rPr>
        <w:t xml:space="preserve"> </w:t>
      </w:r>
      <w:r>
        <w:rPr>
          <w:b/>
          <w:bCs/>
          <w:color w:val="000000"/>
        </w:rPr>
        <w:t xml:space="preserve">không </w:t>
      </w:r>
      <w:r>
        <w:rPr>
          <w:color w:val="000000"/>
        </w:rPr>
        <w:t>bị</w:t>
      </w:r>
      <w:r>
        <w:rPr>
          <w:color w:val="000000"/>
          <w:spacing w:val="1"/>
        </w:rPr>
        <w:t xml:space="preserve"> </w:t>
      </w:r>
      <w:r>
        <w:rPr>
          <w:color w:val="000000"/>
        </w:rPr>
        <w:t>thuỷ phân trong dung d</w:t>
      </w:r>
      <w:r>
        <w:rPr>
          <w:color w:val="000000"/>
          <w:spacing w:val="1"/>
        </w:rPr>
        <w:t>ị</w:t>
      </w:r>
      <w:r>
        <w:rPr>
          <w:color w:val="000000"/>
        </w:rPr>
        <w:t>ch</w:t>
      </w:r>
      <w:r>
        <w:rPr>
          <w:color w:val="000000"/>
          <w:spacing w:val="-1"/>
        </w:rPr>
        <w:t xml:space="preserve"> H</w:t>
      </w:r>
      <w:r>
        <w:rPr>
          <w:color w:val="000000"/>
          <w:spacing w:val="1"/>
          <w:vertAlign w:val="subscript"/>
        </w:rPr>
        <w:t>2</w:t>
      </w:r>
      <w:r>
        <w:rPr>
          <w:color w:val="000000"/>
        </w:rPr>
        <w:t>S</w:t>
      </w:r>
      <w:r>
        <w:rPr>
          <w:color w:val="000000"/>
          <w:spacing w:val="-1"/>
        </w:rPr>
        <w:t>O</w:t>
      </w:r>
      <w:r>
        <w:rPr>
          <w:color w:val="000000"/>
          <w:vertAlign w:val="subscript"/>
        </w:rPr>
        <w:t>4</w:t>
      </w:r>
      <w:r>
        <w:rPr>
          <w:color w:val="000000"/>
          <w:spacing w:val="19"/>
          <w:position w:val="-1"/>
        </w:rPr>
        <w:t xml:space="preserve"> </w:t>
      </w:r>
      <w:r>
        <w:rPr>
          <w:color w:val="000000"/>
        </w:rPr>
        <w:t>loãng nóng là:</w:t>
      </w:r>
    </w:p>
    <w:p w:rsidR="002C63D2" w:rsidRDefault="00BE2857">
      <w:pPr>
        <w:widowControl w:val="0"/>
        <w:autoSpaceDE w:val="0"/>
        <w:spacing w:line="263" w:lineRule="exact"/>
        <w:ind w:left="397" w:right="-20" w:firstLine="323"/>
      </w:pPr>
      <w:r>
        <w:rPr>
          <w:b/>
          <w:bCs/>
          <w:color w:val="000000"/>
        </w:rPr>
        <w:t xml:space="preserve">A. </w:t>
      </w:r>
      <w:r>
        <w:rPr>
          <w:color w:val="000000"/>
          <w:spacing w:val="1"/>
        </w:rPr>
        <w:t>t</w:t>
      </w:r>
      <w:r>
        <w:rPr>
          <w:color w:val="000000"/>
        </w:rPr>
        <w:t>ơ capron; nilon-6,6; polietilen.</w:t>
      </w:r>
      <w:r>
        <w:rPr>
          <w:color w:val="000000"/>
        </w:rPr>
        <w:tab/>
      </w:r>
      <w:r>
        <w:rPr>
          <w:color w:val="000000"/>
        </w:rPr>
        <w:tab/>
      </w:r>
      <w:r>
        <w:rPr>
          <w:b/>
          <w:bCs/>
          <w:color w:val="000000"/>
        </w:rPr>
        <w:t xml:space="preserve">B. </w:t>
      </w:r>
      <w:r>
        <w:rPr>
          <w:color w:val="000000"/>
        </w:rPr>
        <w:t>poli(vinyl axetat); polietilen; cao su buna.</w:t>
      </w:r>
    </w:p>
    <w:p w:rsidR="002C63D2" w:rsidRDefault="00BE2857">
      <w:pPr>
        <w:widowControl w:val="0"/>
        <w:autoSpaceDE w:val="0"/>
        <w:spacing w:before="18"/>
        <w:ind w:right="13"/>
        <w:jc w:val="both"/>
      </w:pPr>
      <w:r>
        <w:rPr>
          <w:b/>
          <w:bCs/>
          <w:color w:val="000000"/>
        </w:rPr>
        <w:tab/>
        <w:t xml:space="preserve">C. </w:t>
      </w:r>
      <w:r>
        <w:rPr>
          <w:color w:val="000000"/>
        </w:rPr>
        <w:t>nilon-6,6; poli(etylen-te</w:t>
      </w:r>
      <w:r>
        <w:rPr>
          <w:color w:val="000000"/>
          <w:spacing w:val="-2"/>
        </w:rPr>
        <w:t>r</w:t>
      </w:r>
      <w:r>
        <w:rPr>
          <w:color w:val="000000"/>
        </w:rPr>
        <w:t>ephtalat); polistiren.</w:t>
      </w:r>
      <w:r>
        <w:rPr>
          <w:b/>
          <w:bCs/>
          <w:color w:val="000000"/>
        </w:rPr>
        <w:t xml:space="preserve">D. </w:t>
      </w:r>
      <w:r>
        <w:rPr>
          <w:color w:val="000000"/>
        </w:rPr>
        <w:t xml:space="preserve">polietilen; cao su buna; polistiren. </w:t>
      </w:r>
      <w:r>
        <w:rPr>
          <w:b/>
          <w:color w:val="000000"/>
        </w:rPr>
        <w:t>DHB 2010</w:t>
      </w:r>
    </w:p>
    <w:p w:rsidR="002C63D2" w:rsidRDefault="002C63D2">
      <w:pPr>
        <w:autoSpaceDE w:val="0"/>
        <w:ind w:left="420"/>
        <w:rPr>
          <w:b/>
          <w:color w:val="000000"/>
        </w:rPr>
      </w:pPr>
    </w:p>
    <w:p w:rsidR="002C63D2" w:rsidRDefault="00BE2857">
      <w:pPr>
        <w:autoSpaceDE w:val="0"/>
        <w:ind w:left="420"/>
        <w:rPr>
          <w:b/>
          <w:color w:val="000000"/>
        </w:rPr>
      </w:pPr>
      <w:r>
        <w:rPr>
          <w:b/>
          <w:color w:val="000000"/>
        </w:rPr>
        <w:t>III. ĐIỀU CHẾ</w:t>
      </w:r>
    </w:p>
    <w:p w:rsidR="002C63D2" w:rsidRDefault="00BE2857">
      <w:pPr>
        <w:tabs>
          <w:tab w:val="left" w:pos="360"/>
        </w:tabs>
        <w:ind w:left="360" w:hanging="360"/>
      </w:pPr>
      <w:r>
        <w:rPr>
          <w:b/>
          <w:color w:val="000000"/>
          <w:lang w:val="fr-FR"/>
        </w:rPr>
        <w:t>1.</w:t>
      </w:r>
      <w:r>
        <w:rPr>
          <w:b/>
          <w:color w:val="000000"/>
          <w:lang w:val="fr-FR"/>
        </w:rPr>
        <w:tab/>
      </w:r>
      <w:r>
        <w:rPr>
          <w:color w:val="000000"/>
          <w:lang w:val="fr-FR"/>
        </w:rPr>
        <w:t xml:space="preserve">Chất </w:t>
      </w:r>
      <w:r>
        <w:rPr>
          <w:b/>
          <w:bCs/>
          <w:color w:val="000000"/>
          <w:lang w:val="fr-FR"/>
        </w:rPr>
        <w:t xml:space="preserve">không </w:t>
      </w:r>
      <w:r>
        <w:rPr>
          <w:color w:val="000000"/>
          <w:lang w:val="fr-FR"/>
        </w:rPr>
        <w:t>có khả năng tham gia phản ứng trùng ngưng là :</w:t>
      </w:r>
    </w:p>
    <w:p w:rsidR="002C63D2" w:rsidRDefault="00BE2857">
      <w:pPr>
        <w:ind w:firstLine="720"/>
        <w:rPr>
          <w:color w:val="000000"/>
          <w:lang w:val="en-US"/>
        </w:rPr>
      </w:pPr>
      <w:r>
        <w:rPr>
          <w:b/>
          <w:color w:val="000000"/>
        </w:rPr>
        <w:t>A.</w:t>
      </w:r>
      <w:r>
        <w:rPr>
          <w:color w:val="000000"/>
        </w:rPr>
        <w:t xml:space="preserve"> glyxin.              </w:t>
      </w:r>
      <w:r>
        <w:rPr>
          <w:color w:val="000000"/>
        </w:rPr>
        <w:tab/>
      </w:r>
      <w:r>
        <w:rPr>
          <w:b/>
          <w:color w:val="000000"/>
        </w:rPr>
        <w:t>B.</w:t>
      </w:r>
      <w:r>
        <w:rPr>
          <w:color w:val="000000"/>
        </w:rPr>
        <w:t xml:space="preserve"> axit terephtali</w:t>
      </w:r>
      <w:r>
        <w:rPr>
          <w:b/>
          <w:color w:val="000000"/>
        </w:rPr>
        <w:t>C.</w:t>
      </w:r>
      <w:r>
        <w:rPr>
          <w:color w:val="000000"/>
        </w:rPr>
        <w:t xml:space="preserve">      </w:t>
      </w:r>
      <w:r>
        <w:rPr>
          <w:color w:val="000000"/>
        </w:rPr>
        <w:tab/>
      </w:r>
      <w:r>
        <w:rPr>
          <w:b/>
          <w:color w:val="000000"/>
        </w:rPr>
        <w:t>C.</w:t>
      </w:r>
      <w:r>
        <w:rPr>
          <w:color w:val="000000"/>
        </w:rPr>
        <w:t xml:space="preserve"> axit axeti</w:t>
      </w:r>
      <w:r>
        <w:rPr>
          <w:b/>
          <w:color w:val="000000"/>
        </w:rPr>
        <w:t>C.</w:t>
      </w:r>
      <w:r>
        <w:rPr>
          <w:color w:val="000000"/>
        </w:rPr>
        <w:t xml:space="preserve">            </w:t>
      </w:r>
      <w:r>
        <w:rPr>
          <w:color w:val="000000"/>
        </w:rPr>
        <w:tab/>
      </w:r>
      <w:r>
        <w:rPr>
          <w:b/>
          <w:color w:val="000000"/>
        </w:rPr>
        <w:t>D.</w:t>
      </w:r>
      <w:r>
        <w:rPr>
          <w:color w:val="000000"/>
        </w:rPr>
        <w:t xml:space="preserve"> etylen glicol.</w:t>
      </w:r>
    </w:p>
    <w:p w:rsidR="002C63D2" w:rsidRDefault="00BE2857">
      <w:pPr>
        <w:tabs>
          <w:tab w:val="left" w:pos="360"/>
        </w:tabs>
        <w:ind w:left="360" w:right="321" w:hanging="360"/>
        <w:rPr>
          <w:color w:val="000000"/>
        </w:rPr>
      </w:pPr>
      <w:r>
        <w:rPr>
          <w:b/>
          <w:color w:val="000000"/>
          <w:lang w:val="fr-FR"/>
        </w:rPr>
        <w:t>2.</w:t>
      </w:r>
      <w:r>
        <w:rPr>
          <w:b/>
          <w:color w:val="000000"/>
          <w:lang w:val="fr-FR"/>
        </w:rPr>
        <w:tab/>
      </w:r>
      <w:r>
        <w:rPr>
          <w:color w:val="000000"/>
        </w:rPr>
        <w:t xml:space="preserve">Cho các chất, cặp chất sau:               </w:t>
      </w:r>
    </w:p>
    <w:p w:rsidR="002C63D2" w:rsidRDefault="00BE2857">
      <w:pPr>
        <w:ind w:right="321" w:firstLine="360"/>
      </w:pPr>
      <w:r>
        <w:rPr>
          <w:color w:val="000000"/>
        </w:rPr>
        <w:t>1. CH</w:t>
      </w:r>
      <w:r>
        <w:rPr>
          <w:color w:val="000000"/>
          <w:vertAlign w:val="subscript"/>
        </w:rPr>
        <w:t>3</w:t>
      </w:r>
      <w:r>
        <w:rPr>
          <w:color w:val="000000"/>
        </w:rPr>
        <w:t>CH(NH</w:t>
      </w:r>
      <w:r>
        <w:rPr>
          <w:color w:val="000000"/>
          <w:vertAlign w:val="subscript"/>
        </w:rPr>
        <w:t>2</w:t>
      </w:r>
      <w:r>
        <w:rPr>
          <w:color w:val="000000"/>
        </w:rPr>
        <w:t xml:space="preserve">)COOH.         </w:t>
      </w:r>
      <w:r>
        <w:rPr>
          <w:color w:val="000000"/>
        </w:rPr>
        <w:tab/>
      </w:r>
      <w:r>
        <w:rPr>
          <w:color w:val="000000"/>
        </w:rPr>
        <w:tab/>
      </w:r>
      <w:r>
        <w:rPr>
          <w:color w:val="000000"/>
        </w:rPr>
        <w:tab/>
        <w:t>2. HOCH</w:t>
      </w:r>
      <w:r>
        <w:rPr>
          <w:color w:val="000000"/>
          <w:vertAlign w:val="subscript"/>
        </w:rPr>
        <w:t>2</w:t>
      </w:r>
      <w:r>
        <w:rPr>
          <w:color w:val="000000"/>
        </w:rPr>
        <w:t xml:space="preserve">COOH.                                   </w:t>
      </w:r>
    </w:p>
    <w:p w:rsidR="002C63D2" w:rsidRDefault="00BE2857">
      <w:pPr>
        <w:ind w:right="321" w:firstLine="360"/>
      </w:pPr>
      <w:r>
        <w:rPr>
          <w:color w:val="000000"/>
        </w:rPr>
        <w:t>3. CH</w:t>
      </w:r>
      <w:r>
        <w:rPr>
          <w:color w:val="000000"/>
          <w:vertAlign w:val="subscript"/>
        </w:rPr>
        <w:t>2</w:t>
      </w:r>
      <w:r>
        <w:rPr>
          <w:color w:val="000000"/>
        </w:rPr>
        <w:t>O và C</w:t>
      </w:r>
      <w:r>
        <w:rPr>
          <w:color w:val="000000"/>
          <w:vertAlign w:val="subscript"/>
        </w:rPr>
        <w:t>6</w:t>
      </w:r>
      <w:r>
        <w:rPr>
          <w:color w:val="000000"/>
        </w:rPr>
        <w:t>H</w:t>
      </w:r>
      <w:r>
        <w:rPr>
          <w:color w:val="000000"/>
          <w:vertAlign w:val="subscript"/>
        </w:rPr>
        <w:t>5</w:t>
      </w:r>
      <w:r>
        <w:rPr>
          <w:color w:val="000000"/>
        </w:rPr>
        <w:t>OH.</w:t>
      </w:r>
      <w:r>
        <w:rPr>
          <w:color w:val="000000"/>
        </w:rPr>
        <w:tab/>
      </w:r>
      <w:r>
        <w:rPr>
          <w:color w:val="000000"/>
        </w:rPr>
        <w:tab/>
      </w:r>
      <w:r>
        <w:rPr>
          <w:color w:val="000000"/>
        </w:rPr>
        <w:tab/>
      </w:r>
      <w:r>
        <w:rPr>
          <w:color w:val="000000"/>
        </w:rPr>
        <w:tab/>
        <w:t>4. C</w:t>
      </w:r>
      <w:r>
        <w:rPr>
          <w:color w:val="000000"/>
          <w:vertAlign w:val="subscript"/>
        </w:rPr>
        <w:t>2</w:t>
      </w:r>
      <w:r>
        <w:rPr>
          <w:color w:val="000000"/>
        </w:rPr>
        <w:t>H</w:t>
      </w:r>
      <w:r>
        <w:rPr>
          <w:color w:val="000000"/>
          <w:vertAlign w:val="subscript"/>
        </w:rPr>
        <w:t>4</w:t>
      </w:r>
      <w:r>
        <w:rPr>
          <w:color w:val="000000"/>
        </w:rPr>
        <w:t>(OH)</w:t>
      </w:r>
      <w:r>
        <w:rPr>
          <w:color w:val="000000"/>
          <w:vertAlign w:val="subscript"/>
        </w:rPr>
        <w:t>2</w:t>
      </w:r>
      <w:r>
        <w:rPr>
          <w:color w:val="000000"/>
        </w:rPr>
        <w:t xml:space="preserve"> và p –C</w:t>
      </w:r>
      <w:r>
        <w:rPr>
          <w:color w:val="000000"/>
          <w:vertAlign w:val="subscript"/>
        </w:rPr>
        <w:t>6</w:t>
      </w:r>
      <w:r>
        <w:rPr>
          <w:color w:val="000000"/>
        </w:rPr>
        <w:t>H</w:t>
      </w:r>
      <w:r>
        <w:rPr>
          <w:color w:val="000000"/>
          <w:vertAlign w:val="subscript"/>
        </w:rPr>
        <w:t>4</w:t>
      </w:r>
      <w:r>
        <w:rPr>
          <w:color w:val="000000"/>
        </w:rPr>
        <w:t>(COOH)</w:t>
      </w:r>
      <w:r>
        <w:rPr>
          <w:color w:val="000000"/>
          <w:vertAlign w:val="subscript"/>
        </w:rPr>
        <w:t>2</w:t>
      </w:r>
      <w:r>
        <w:rPr>
          <w:color w:val="000000"/>
        </w:rPr>
        <w:t xml:space="preserve">.          </w:t>
      </w:r>
    </w:p>
    <w:p w:rsidR="002C63D2" w:rsidRDefault="00BE2857">
      <w:pPr>
        <w:ind w:right="321" w:firstLine="360"/>
      </w:pPr>
      <w:r>
        <w:rPr>
          <w:color w:val="000000"/>
        </w:rPr>
        <w:t>5. H</w:t>
      </w:r>
      <w:r>
        <w:rPr>
          <w:color w:val="000000"/>
          <w:vertAlign w:val="subscript"/>
        </w:rPr>
        <w:t>2</w:t>
      </w:r>
      <w:r>
        <w:rPr>
          <w:color w:val="000000"/>
        </w:rPr>
        <w:t>N[CH</w:t>
      </w:r>
      <w:r>
        <w:rPr>
          <w:color w:val="000000"/>
          <w:vertAlign w:val="subscript"/>
        </w:rPr>
        <w:t>2</w:t>
      </w:r>
      <w:r>
        <w:rPr>
          <w:color w:val="000000"/>
        </w:rPr>
        <w:t>]</w:t>
      </w:r>
      <w:r>
        <w:rPr>
          <w:color w:val="000000"/>
          <w:vertAlign w:val="subscript"/>
        </w:rPr>
        <w:t>6</w:t>
      </w:r>
      <w:r>
        <w:rPr>
          <w:color w:val="000000"/>
        </w:rPr>
        <w:t>NH</w:t>
      </w:r>
      <w:r>
        <w:rPr>
          <w:color w:val="000000"/>
          <w:vertAlign w:val="subscript"/>
        </w:rPr>
        <w:t>2</w:t>
      </w:r>
      <w:r>
        <w:rPr>
          <w:color w:val="000000"/>
        </w:rPr>
        <w:t xml:space="preserve"> và HOOC[CH</w:t>
      </w:r>
      <w:r>
        <w:rPr>
          <w:color w:val="000000"/>
          <w:vertAlign w:val="subscript"/>
        </w:rPr>
        <w:t>2</w:t>
      </w:r>
      <w:r>
        <w:rPr>
          <w:color w:val="000000"/>
        </w:rPr>
        <w:t>]</w:t>
      </w:r>
      <w:r>
        <w:rPr>
          <w:color w:val="000000"/>
          <w:vertAlign w:val="subscript"/>
        </w:rPr>
        <w:t>4</w:t>
      </w:r>
      <w:r>
        <w:rPr>
          <w:color w:val="000000"/>
        </w:rPr>
        <w:t>COOH.</w:t>
      </w:r>
      <w:r>
        <w:rPr>
          <w:color w:val="000000"/>
        </w:rPr>
        <w:tab/>
        <w:t>6. CH</w:t>
      </w:r>
      <w:r>
        <w:rPr>
          <w:color w:val="000000"/>
          <w:vertAlign w:val="subscript"/>
        </w:rPr>
        <w:t>2</w:t>
      </w:r>
      <w:r>
        <w:rPr>
          <w:color w:val="000000"/>
        </w:rPr>
        <w:t xml:space="preserve"> = CH-CH = CH</w:t>
      </w:r>
      <w:r>
        <w:rPr>
          <w:color w:val="000000"/>
          <w:vertAlign w:val="subscript"/>
        </w:rPr>
        <w:t>2</w:t>
      </w:r>
      <w:r>
        <w:rPr>
          <w:color w:val="000000"/>
        </w:rPr>
        <w:t xml:space="preserve"> và C</w:t>
      </w:r>
      <w:r>
        <w:rPr>
          <w:color w:val="000000"/>
          <w:vertAlign w:val="subscript"/>
        </w:rPr>
        <w:t>6</w:t>
      </w:r>
      <w:r>
        <w:rPr>
          <w:color w:val="000000"/>
        </w:rPr>
        <w:t>H</w:t>
      </w:r>
      <w:r>
        <w:rPr>
          <w:color w:val="000000"/>
          <w:vertAlign w:val="subscript"/>
        </w:rPr>
        <w:t>5</w:t>
      </w:r>
      <w:r>
        <w:rPr>
          <w:color w:val="000000"/>
        </w:rPr>
        <w:t>CH = CH</w:t>
      </w:r>
      <w:r>
        <w:rPr>
          <w:color w:val="000000"/>
          <w:vertAlign w:val="subscript"/>
        </w:rPr>
        <w:t>2</w:t>
      </w:r>
      <w:r>
        <w:rPr>
          <w:color w:val="000000"/>
        </w:rPr>
        <w:t xml:space="preserve">.   </w:t>
      </w:r>
    </w:p>
    <w:p w:rsidR="002C63D2" w:rsidRDefault="00BE2857">
      <w:pPr>
        <w:ind w:left="57" w:right="321" w:firstLine="303"/>
        <w:rPr>
          <w:color w:val="000000"/>
        </w:rPr>
      </w:pPr>
      <w:r>
        <w:rPr>
          <w:color w:val="000000"/>
        </w:rPr>
        <w:lastRenderedPageBreak/>
        <w:t>Các trường hợp nào ở trên có khả năng trùng ngưng tạo ra polime?</w:t>
      </w:r>
    </w:p>
    <w:p w:rsidR="002C63D2" w:rsidRDefault="00BE2857">
      <w:pPr>
        <w:ind w:left="57" w:right="321" w:firstLine="663"/>
      </w:pPr>
      <w:r>
        <w:rPr>
          <w:b/>
          <w:color w:val="000000"/>
        </w:rPr>
        <w:t>A.</w:t>
      </w:r>
      <w:r>
        <w:rPr>
          <w:color w:val="000000"/>
        </w:rPr>
        <w:t xml:space="preserve"> 1, 2, 3, 4.             </w:t>
      </w:r>
      <w:r>
        <w:rPr>
          <w:color w:val="000000"/>
        </w:rPr>
        <w:tab/>
      </w:r>
      <w:r>
        <w:rPr>
          <w:b/>
          <w:color w:val="000000"/>
        </w:rPr>
        <w:t>B.</w:t>
      </w:r>
      <w:r>
        <w:rPr>
          <w:color w:val="000000"/>
        </w:rPr>
        <w:t xml:space="preserve"> 1, 3, 4, 5.          </w:t>
      </w:r>
      <w:r>
        <w:rPr>
          <w:color w:val="000000"/>
        </w:rPr>
        <w:tab/>
      </w:r>
      <w:r>
        <w:rPr>
          <w:b/>
          <w:color w:val="000000"/>
        </w:rPr>
        <w:t>C.</w:t>
      </w:r>
      <w:r>
        <w:rPr>
          <w:color w:val="000000"/>
        </w:rPr>
        <w:t xml:space="preserve"> 1, 2, 3, 4, 5, 6.      </w:t>
      </w:r>
      <w:r>
        <w:rPr>
          <w:color w:val="000000"/>
        </w:rPr>
        <w:tab/>
      </w:r>
      <w:r>
        <w:rPr>
          <w:b/>
          <w:color w:val="000000"/>
        </w:rPr>
        <w:t>D.</w:t>
      </w:r>
      <w:r>
        <w:rPr>
          <w:color w:val="000000"/>
        </w:rPr>
        <w:t xml:space="preserve"> 1, 2, 3, 4, 5.</w:t>
      </w:r>
    </w:p>
    <w:p w:rsidR="002C63D2" w:rsidRDefault="00BE2857">
      <w:pPr>
        <w:tabs>
          <w:tab w:val="left" w:pos="360"/>
        </w:tabs>
        <w:ind w:left="360" w:right="321" w:hanging="360"/>
        <w:rPr>
          <w:color w:val="000000"/>
        </w:rPr>
      </w:pPr>
      <w:r>
        <w:rPr>
          <w:b/>
          <w:color w:val="000000"/>
          <w:lang w:val="fr-FR"/>
        </w:rPr>
        <w:t>3.</w:t>
      </w:r>
      <w:r>
        <w:rPr>
          <w:b/>
          <w:color w:val="000000"/>
          <w:lang w:val="fr-FR"/>
        </w:rPr>
        <w:tab/>
      </w:r>
      <w:r>
        <w:rPr>
          <w:color w:val="000000"/>
        </w:rPr>
        <w:t>Có một số hợp chất sau: (1) etilen, (2) vinyl clorua, (3) axit ađipic, (4) phenol, (5) acrilonitrin, (6) buta – 1,3 – đien. Những chất nào có thể tham gia phản ứng trùng hợp:</w:t>
      </w:r>
    </w:p>
    <w:p w:rsidR="002C63D2" w:rsidRDefault="00BE2857">
      <w:pPr>
        <w:ind w:left="57" w:right="321" w:firstLine="663"/>
      </w:pPr>
      <w:r>
        <w:rPr>
          <w:b/>
          <w:color w:val="000000"/>
        </w:rPr>
        <w:t>A.</w:t>
      </w:r>
      <w:r>
        <w:rPr>
          <w:color w:val="000000"/>
        </w:rPr>
        <w:t xml:space="preserve"> (1), (2), (5), (6).         </w:t>
      </w:r>
      <w:r>
        <w:rPr>
          <w:b/>
          <w:color w:val="000000"/>
        </w:rPr>
        <w:t>B.</w:t>
      </w:r>
      <w:r>
        <w:rPr>
          <w:color w:val="000000"/>
        </w:rPr>
        <w:t xml:space="preserve"> (1), (2), (3), (4).         </w:t>
      </w:r>
      <w:r>
        <w:rPr>
          <w:b/>
          <w:color w:val="000000"/>
        </w:rPr>
        <w:t>C.</w:t>
      </w:r>
      <w:r>
        <w:rPr>
          <w:color w:val="000000"/>
        </w:rPr>
        <w:t xml:space="preserve"> (1), (4), (5), (6).    </w:t>
      </w:r>
      <w:r>
        <w:rPr>
          <w:color w:val="000000"/>
        </w:rPr>
        <w:tab/>
      </w:r>
      <w:r>
        <w:rPr>
          <w:b/>
          <w:color w:val="000000"/>
        </w:rPr>
        <w:t>D.</w:t>
      </w:r>
      <w:r>
        <w:rPr>
          <w:color w:val="000000"/>
        </w:rPr>
        <w:t xml:space="preserve"> (2), (3), (4), (5).</w:t>
      </w:r>
    </w:p>
    <w:p w:rsidR="002C63D2" w:rsidRDefault="00BE2857">
      <w:pPr>
        <w:tabs>
          <w:tab w:val="left" w:pos="360"/>
        </w:tabs>
        <w:ind w:left="360" w:hanging="360"/>
        <w:jc w:val="both"/>
      </w:pPr>
      <w:r>
        <w:rPr>
          <w:b/>
          <w:color w:val="000000"/>
          <w:lang w:val="fr-FR"/>
        </w:rPr>
        <w:t>4.</w:t>
      </w:r>
      <w:r>
        <w:rPr>
          <w:b/>
          <w:color w:val="000000"/>
          <w:lang w:val="fr-FR"/>
        </w:rPr>
        <w:tab/>
      </w:r>
      <w:r>
        <w:rPr>
          <w:color w:val="000000"/>
          <w:spacing w:val="-1"/>
        </w:rPr>
        <w:t>Dã</w:t>
      </w:r>
      <w:r>
        <w:rPr>
          <w:color w:val="000000"/>
        </w:rPr>
        <w:t xml:space="preserve">y </w:t>
      </w:r>
      <w:r>
        <w:rPr>
          <w:color w:val="000000"/>
          <w:spacing w:val="-1"/>
        </w:rPr>
        <w:t>g</w:t>
      </w:r>
      <w:r>
        <w:rPr>
          <w:color w:val="000000"/>
          <w:spacing w:val="1"/>
        </w:rPr>
        <w:t>ồ</w:t>
      </w:r>
      <w:r>
        <w:rPr>
          <w:color w:val="000000"/>
        </w:rPr>
        <w:t>m</w:t>
      </w:r>
      <w:r>
        <w:rPr>
          <w:color w:val="000000"/>
          <w:spacing w:val="-1"/>
        </w:rPr>
        <w:t xml:space="preserve"> cá</w:t>
      </w:r>
      <w:r>
        <w:rPr>
          <w:color w:val="000000"/>
        </w:rPr>
        <w:t>c</w:t>
      </w:r>
      <w:r>
        <w:rPr>
          <w:color w:val="000000"/>
          <w:spacing w:val="-1"/>
        </w:rPr>
        <w:t xml:space="preserve"> c</w:t>
      </w:r>
      <w:r>
        <w:rPr>
          <w:color w:val="000000"/>
          <w:spacing w:val="1"/>
        </w:rPr>
        <w:t>h</w:t>
      </w:r>
      <w:r>
        <w:rPr>
          <w:color w:val="000000"/>
        </w:rPr>
        <w:t xml:space="preserve">ất </w:t>
      </w:r>
      <w:r>
        <w:rPr>
          <w:color w:val="000000"/>
          <w:spacing w:val="1"/>
        </w:rPr>
        <w:t>đ</w:t>
      </w:r>
      <w:r>
        <w:rPr>
          <w:color w:val="000000"/>
        </w:rPr>
        <w:t xml:space="preserve">ều </w:t>
      </w:r>
      <w:r>
        <w:rPr>
          <w:color w:val="000000"/>
          <w:spacing w:val="-2"/>
        </w:rPr>
        <w:t>c</w:t>
      </w:r>
      <w:r>
        <w:rPr>
          <w:color w:val="000000"/>
        </w:rPr>
        <w:t>ó k</w:t>
      </w:r>
      <w:r>
        <w:rPr>
          <w:color w:val="000000"/>
          <w:spacing w:val="1"/>
        </w:rPr>
        <w:t>h</w:t>
      </w:r>
      <w:r>
        <w:rPr>
          <w:color w:val="000000"/>
        </w:rPr>
        <w:t xml:space="preserve">ả </w:t>
      </w:r>
      <w:r>
        <w:rPr>
          <w:color w:val="000000"/>
          <w:spacing w:val="1"/>
        </w:rPr>
        <w:t>n</w:t>
      </w:r>
      <w:r>
        <w:rPr>
          <w:color w:val="000000"/>
          <w:spacing w:val="-1"/>
        </w:rPr>
        <w:t>ă</w:t>
      </w:r>
      <w:r>
        <w:rPr>
          <w:color w:val="000000"/>
        </w:rPr>
        <w:t>ng tham</w:t>
      </w:r>
      <w:r>
        <w:rPr>
          <w:color w:val="000000"/>
          <w:spacing w:val="-2"/>
        </w:rPr>
        <w:t xml:space="preserve"> </w:t>
      </w:r>
      <w:r>
        <w:rPr>
          <w:color w:val="000000"/>
        </w:rPr>
        <w:t xml:space="preserve">gia phản ứng trùng </w:t>
      </w:r>
      <w:r>
        <w:rPr>
          <w:color w:val="000000"/>
          <w:spacing w:val="-1"/>
        </w:rPr>
        <w:t>h</w:t>
      </w:r>
      <w:r>
        <w:rPr>
          <w:color w:val="000000"/>
          <w:spacing w:val="1"/>
        </w:rPr>
        <w:t>ợ</w:t>
      </w:r>
      <w:r>
        <w:rPr>
          <w:color w:val="000000"/>
        </w:rPr>
        <w:t>p là:</w:t>
      </w:r>
    </w:p>
    <w:p w:rsidR="002C63D2" w:rsidRDefault="00BE2857">
      <w:pPr>
        <w:widowControl w:val="0"/>
        <w:autoSpaceDE w:val="0"/>
        <w:ind w:left="387" w:right="-20" w:firstLine="333"/>
        <w:jc w:val="both"/>
        <w:rPr>
          <w:color w:val="000000"/>
        </w:rPr>
      </w:pPr>
      <w:r>
        <w:rPr>
          <w:b/>
          <w:bCs/>
          <w:color w:val="000000"/>
        </w:rPr>
        <w:t>A.</w:t>
      </w:r>
      <w:r>
        <w:rPr>
          <w:bCs/>
          <w:color w:val="000000"/>
        </w:rPr>
        <w:t xml:space="preserve"> </w:t>
      </w:r>
      <w:r>
        <w:rPr>
          <w:color w:val="000000"/>
        </w:rPr>
        <w:t>stiren; clobenzen; isopren; but-1-en.</w:t>
      </w:r>
      <w:r>
        <w:rPr>
          <w:color w:val="000000"/>
        </w:rPr>
        <w:tab/>
      </w:r>
    </w:p>
    <w:p w:rsidR="002C63D2" w:rsidRDefault="00BE2857">
      <w:pPr>
        <w:widowControl w:val="0"/>
        <w:autoSpaceDE w:val="0"/>
        <w:ind w:left="387" w:right="-20" w:firstLine="333"/>
        <w:jc w:val="both"/>
        <w:rPr>
          <w:color w:val="000000"/>
        </w:rPr>
      </w:pPr>
      <w:r>
        <w:rPr>
          <w:b/>
          <w:bCs/>
          <w:color w:val="000000"/>
        </w:rPr>
        <w:t>B.</w:t>
      </w:r>
      <w:r>
        <w:rPr>
          <w:bCs/>
          <w:color w:val="000000"/>
        </w:rPr>
        <w:t xml:space="preserve"> </w:t>
      </w:r>
      <w:r>
        <w:rPr>
          <w:color w:val="000000"/>
        </w:rPr>
        <w:t>1,1</w:t>
      </w:r>
      <w:r>
        <w:rPr>
          <w:color w:val="000000"/>
          <w:spacing w:val="-2"/>
        </w:rPr>
        <w:t>,</w:t>
      </w:r>
      <w:r>
        <w:rPr>
          <w:color w:val="000000"/>
        </w:rPr>
        <w:t>2,2-</w:t>
      </w:r>
      <w:r>
        <w:rPr>
          <w:color w:val="000000"/>
          <w:spacing w:val="-2"/>
        </w:rPr>
        <w:t>t</w:t>
      </w:r>
      <w:r>
        <w:rPr>
          <w:color w:val="000000"/>
        </w:rPr>
        <w:t>etrafloeten; propil</w:t>
      </w:r>
      <w:r>
        <w:rPr>
          <w:color w:val="000000"/>
          <w:spacing w:val="-1"/>
        </w:rPr>
        <w:t>e</w:t>
      </w:r>
      <w:r>
        <w:rPr>
          <w:color w:val="000000"/>
        </w:rPr>
        <w:t>n;</w:t>
      </w:r>
      <w:r>
        <w:rPr>
          <w:color w:val="000000"/>
          <w:spacing w:val="-1"/>
        </w:rPr>
        <w:t xml:space="preserve"> </w:t>
      </w:r>
      <w:r>
        <w:rPr>
          <w:color w:val="000000"/>
        </w:rPr>
        <w:t>stiren;</w:t>
      </w:r>
      <w:r>
        <w:rPr>
          <w:color w:val="000000"/>
          <w:spacing w:val="-1"/>
        </w:rPr>
        <w:t xml:space="preserve"> </w:t>
      </w:r>
      <w:r>
        <w:rPr>
          <w:color w:val="000000"/>
        </w:rPr>
        <w:t>vinyl</w:t>
      </w:r>
      <w:r>
        <w:rPr>
          <w:color w:val="000000"/>
          <w:spacing w:val="-1"/>
        </w:rPr>
        <w:t xml:space="preserve"> </w:t>
      </w:r>
      <w:r>
        <w:rPr>
          <w:color w:val="000000"/>
        </w:rPr>
        <w:t>cloru</w:t>
      </w:r>
      <w:r>
        <w:rPr>
          <w:b/>
          <w:color w:val="000000"/>
        </w:rPr>
        <w:t>A.</w:t>
      </w:r>
    </w:p>
    <w:p w:rsidR="002C63D2" w:rsidRDefault="00BE2857">
      <w:pPr>
        <w:widowControl w:val="0"/>
        <w:autoSpaceDE w:val="0"/>
        <w:ind w:left="387" w:right="-20" w:firstLine="333"/>
        <w:jc w:val="both"/>
        <w:rPr>
          <w:color w:val="000000"/>
        </w:rPr>
      </w:pPr>
      <w:r>
        <w:rPr>
          <w:b/>
          <w:bCs/>
          <w:color w:val="000000"/>
        </w:rPr>
        <w:t>C.</w:t>
      </w:r>
      <w:r>
        <w:rPr>
          <w:bCs/>
          <w:color w:val="000000"/>
        </w:rPr>
        <w:t xml:space="preserve"> </w:t>
      </w:r>
      <w:r>
        <w:rPr>
          <w:color w:val="000000"/>
        </w:rPr>
        <w:t>buta-1,3-</w:t>
      </w:r>
      <w:r>
        <w:rPr>
          <w:color w:val="000000"/>
          <w:spacing w:val="1"/>
        </w:rPr>
        <w:t>đ</w:t>
      </w:r>
      <w:r>
        <w:rPr>
          <w:color w:val="000000"/>
        </w:rPr>
        <w:t>ien; cumen; etilen;</w:t>
      </w:r>
      <w:r>
        <w:rPr>
          <w:color w:val="000000"/>
          <w:spacing w:val="-1"/>
        </w:rPr>
        <w:t xml:space="preserve"> </w:t>
      </w:r>
      <w:r>
        <w:rPr>
          <w:iCs/>
          <w:color w:val="000000"/>
        </w:rPr>
        <w:t>tran</w:t>
      </w:r>
      <w:r>
        <w:rPr>
          <w:iCs/>
          <w:color w:val="000000"/>
          <w:spacing w:val="-1"/>
        </w:rPr>
        <w:t>s</w:t>
      </w:r>
      <w:r>
        <w:rPr>
          <w:color w:val="000000"/>
        </w:rPr>
        <w:t>-but-2-en.</w:t>
      </w:r>
    </w:p>
    <w:p w:rsidR="002C63D2" w:rsidRDefault="00BE2857">
      <w:pPr>
        <w:widowControl w:val="0"/>
        <w:autoSpaceDE w:val="0"/>
        <w:ind w:left="387" w:right="-20" w:firstLine="333"/>
        <w:jc w:val="both"/>
      </w:pPr>
      <w:r>
        <w:rPr>
          <w:b/>
          <w:bCs/>
          <w:color w:val="000000"/>
        </w:rPr>
        <w:t>D.</w:t>
      </w:r>
      <w:r>
        <w:rPr>
          <w:bCs/>
          <w:color w:val="000000"/>
        </w:rPr>
        <w:t xml:space="preserve"> </w:t>
      </w:r>
      <w:r>
        <w:rPr>
          <w:color w:val="000000"/>
        </w:rPr>
        <w:t>1,2</w:t>
      </w:r>
      <w:r>
        <w:rPr>
          <w:color w:val="000000"/>
          <w:spacing w:val="-2"/>
        </w:rPr>
        <w:t>-</w:t>
      </w:r>
      <w:r>
        <w:rPr>
          <w:color w:val="000000"/>
          <w:spacing w:val="1"/>
        </w:rPr>
        <w:t>đ</w:t>
      </w:r>
      <w:r>
        <w:rPr>
          <w:color w:val="000000"/>
        </w:rPr>
        <w:t>iclopropan; vinyl axetilen;</w:t>
      </w:r>
      <w:r>
        <w:rPr>
          <w:color w:val="000000"/>
          <w:spacing w:val="-1"/>
        </w:rPr>
        <w:t xml:space="preserve"> </w:t>
      </w:r>
      <w:r>
        <w:rPr>
          <w:color w:val="000000"/>
        </w:rPr>
        <w:t>vinyl</w:t>
      </w:r>
      <w:r>
        <w:rPr>
          <w:color w:val="000000"/>
          <w:spacing w:val="-1"/>
        </w:rPr>
        <w:t xml:space="preserve"> </w:t>
      </w:r>
      <w:r>
        <w:rPr>
          <w:color w:val="000000"/>
        </w:rPr>
        <w:t>benzen;</w:t>
      </w:r>
      <w:r>
        <w:rPr>
          <w:color w:val="000000"/>
          <w:spacing w:val="-1"/>
        </w:rPr>
        <w:t xml:space="preserve"> </w:t>
      </w:r>
      <w:r>
        <w:rPr>
          <w:color w:val="000000"/>
        </w:rPr>
        <w:t>toluen.</w:t>
      </w:r>
    </w:p>
    <w:p w:rsidR="002C63D2" w:rsidRDefault="00BE2857">
      <w:pPr>
        <w:tabs>
          <w:tab w:val="left" w:pos="360"/>
        </w:tabs>
        <w:ind w:left="360" w:hanging="360"/>
        <w:jc w:val="both"/>
        <w:rPr>
          <w:color w:val="000000"/>
        </w:rPr>
      </w:pPr>
      <w:r>
        <w:rPr>
          <w:b/>
          <w:color w:val="000000"/>
          <w:lang w:val="fr-FR"/>
        </w:rPr>
        <w:t>5.</w:t>
      </w:r>
      <w:r>
        <w:rPr>
          <w:b/>
          <w:color w:val="000000"/>
          <w:lang w:val="fr-FR"/>
        </w:rPr>
        <w:tab/>
      </w:r>
      <w:r>
        <w:rPr>
          <w:color w:val="000000"/>
        </w:rPr>
        <w:t>Cho các polime sau: (-CH</w:t>
      </w:r>
      <w:r>
        <w:rPr>
          <w:color w:val="000000"/>
          <w:vertAlign w:val="subscript"/>
        </w:rPr>
        <w:t>2</w:t>
      </w:r>
      <w:r>
        <w:rPr>
          <w:color w:val="000000"/>
        </w:rPr>
        <w:t>- CH</w:t>
      </w:r>
      <w:r>
        <w:rPr>
          <w:color w:val="000000"/>
          <w:vertAlign w:val="subscript"/>
        </w:rPr>
        <w:t>2</w:t>
      </w:r>
      <w:r>
        <w:rPr>
          <w:color w:val="000000"/>
        </w:rPr>
        <w:t>-)</w:t>
      </w:r>
      <w:r>
        <w:rPr>
          <w:color w:val="000000"/>
          <w:vertAlign w:val="subscript"/>
        </w:rPr>
        <w:t>n</w:t>
      </w:r>
      <w:r>
        <w:rPr>
          <w:color w:val="000000"/>
        </w:rPr>
        <w:t xml:space="preserve"> ; (- CH</w:t>
      </w:r>
      <w:r>
        <w:rPr>
          <w:color w:val="000000"/>
          <w:vertAlign w:val="subscript"/>
        </w:rPr>
        <w:t>2</w:t>
      </w:r>
      <w:r>
        <w:rPr>
          <w:color w:val="000000"/>
        </w:rPr>
        <w:t>- CH=CH- CH</w:t>
      </w:r>
      <w:r>
        <w:rPr>
          <w:color w:val="000000"/>
          <w:vertAlign w:val="subscript"/>
        </w:rPr>
        <w:t>2</w:t>
      </w:r>
      <w:r>
        <w:rPr>
          <w:color w:val="000000"/>
        </w:rPr>
        <w:t>-)</w:t>
      </w:r>
      <w:r>
        <w:rPr>
          <w:color w:val="000000"/>
          <w:vertAlign w:val="subscript"/>
        </w:rPr>
        <w:t>n</w:t>
      </w:r>
      <w:r>
        <w:rPr>
          <w:color w:val="000000"/>
        </w:rPr>
        <w:t xml:space="preserve"> ; (- NH-CH</w:t>
      </w:r>
      <w:r>
        <w:rPr>
          <w:color w:val="000000"/>
          <w:vertAlign w:val="subscript"/>
        </w:rPr>
        <w:t>2</w:t>
      </w:r>
      <w:r>
        <w:rPr>
          <w:color w:val="000000"/>
        </w:rPr>
        <w:t>-CO-)</w:t>
      </w:r>
      <w:r>
        <w:rPr>
          <w:color w:val="000000"/>
          <w:vertAlign w:val="subscript"/>
        </w:rPr>
        <w:t>n</w:t>
      </w:r>
    </w:p>
    <w:p w:rsidR="002C63D2" w:rsidRDefault="00BE2857">
      <w:pPr>
        <w:autoSpaceDE w:val="0"/>
        <w:ind w:firstLine="624"/>
        <w:rPr>
          <w:color w:val="000000"/>
        </w:rPr>
      </w:pPr>
      <w:r>
        <w:rPr>
          <w:color w:val="000000"/>
        </w:rPr>
        <w:t>Công thức của các monome để khi trùng hợp hoặc trùng ngưng tạo ra các polime trên lần lượt là</w:t>
      </w:r>
    </w:p>
    <w:p w:rsidR="002C63D2" w:rsidRDefault="00BE2857">
      <w:pPr>
        <w:autoSpaceDE w:val="0"/>
        <w:ind w:firstLine="624"/>
      </w:pPr>
      <w:r>
        <w:rPr>
          <w:b/>
          <w:color w:val="000000"/>
        </w:rPr>
        <w:t>A.</w:t>
      </w:r>
      <w:r>
        <w:rPr>
          <w:color w:val="000000"/>
        </w:rPr>
        <w:t xml:space="preserve"> CH</w:t>
      </w:r>
      <w:r>
        <w:rPr>
          <w:color w:val="000000"/>
          <w:vertAlign w:val="subscript"/>
        </w:rPr>
        <w:t>2</w:t>
      </w:r>
      <w:r>
        <w:rPr>
          <w:color w:val="000000"/>
        </w:rPr>
        <w:t>=CH</w:t>
      </w:r>
      <w:r>
        <w:rPr>
          <w:color w:val="000000"/>
          <w:vertAlign w:val="subscript"/>
        </w:rPr>
        <w:t>2</w:t>
      </w:r>
      <w:r>
        <w:rPr>
          <w:color w:val="000000"/>
        </w:rPr>
        <w:t>, CH</w:t>
      </w:r>
      <w:r>
        <w:rPr>
          <w:color w:val="000000"/>
          <w:vertAlign w:val="subscript"/>
        </w:rPr>
        <w:t>3</w:t>
      </w:r>
      <w:r>
        <w:rPr>
          <w:color w:val="000000"/>
        </w:rPr>
        <w:t>- CH=CH- CH</w:t>
      </w:r>
      <w:r>
        <w:rPr>
          <w:color w:val="000000"/>
          <w:vertAlign w:val="subscript"/>
        </w:rPr>
        <w:t>3</w:t>
      </w:r>
      <w:r>
        <w:rPr>
          <w:color w:val="000000"/>
        </w:rPr>
        <w:t>, NH</w:t>
      </w:r>
      <w:r>
        <w:rPr>
          <w:color w:val="000000"/>
          <w:vertAlign w:val="subscript"/>
        </w:rPr>
        <w:t>2</w:t>
      </w:r>
      <w:r>
        <w:rPr>
          <w:color w:val="000000"/>
        </w:rPr>
        <w:t>- CH</w:t>
      </w:r>
      <w:r>
        <w:rPr>
          <w:color w:val="000000"/>
          <w:vertAlign w:val="subscript"/>
        </w:rPr>
        <w:t>2</w:t>
      </w:r>
      <w:r>
        <w:rPr>
          <w:color w:val="000000"/>
        </w:rPr>
        <w:t>- CH</w:t>
      </w:r>
      <w:r>
        <w:rPr>
          <w:color w:val="000000"/>
          <w:vertAlign w:val="subscript"/>
        </w:rPr>
        <w:t>2</w:t>
      </w:r>
      <w:r>
        <w:rPr>
          <w:color w:val="000000"/>
        </w:rPr>
        <w:t>- COOH.</w:t>
      </w:r>
    </w:p>
    <w:p w:rsidR="002C63D2" w:rsidRDefault="00BE2857">
      <w:pPr>
        <w:autoSpaceDE w:val="0"/>
        <w:ind w:firstLine="624"/>
      </w:pPr>
      <w:r>
        <w:rPr>
          <w:b/>
          <w:color w:val="000000"/>
        </w:rPr>
        <w:t>B.</w:t>
      </w:r>
      <w:r>
        <w:rPr>
          <w:color w:val="000000"/>
        </w:rPr>
        <w:t xml:space="preserve"> CH</w:t>
      </w:r>
      <w:r>
        <w:rPr>
          <w:color w:val="000000"/>
          <w:vertAlign w:val="subscript"/>
        </w:rPr>
        <w:t>2</w:t>
      </w:r>
      <w:r>
        <w:rPr>
          <w:color w:val="000000"/>
        </w:rPr>
        <w:t>=CH</w:t>
      </w:r>
      <w:r>
        <w:rPr>
          <w:color w:val="000000"/>
          <w:vertAlign w:val="subscript"/>
        </w:rPr>
        <w:t>2</w:t>
      </w:r>
      <w:r>
        <w:rPr>
          <w:color w:val="000000"/>
        </w:rPr>
        <w:t>, CH</w:t>
      </w:r>
      <w:r>
        <w:rPr>
          <w:color w:val="000000"/>
          <w:vertAlign w:val="subscript"/>
        </w:rPr>
        <w:t>2</w:t>
      </w:r>
      <w:r>
        <w:rPr>
          <w:color w:val="000000"/>
        </w:rPr>
        <w:t>=CH- CH= CH</w:t>
      </w:r>
      <w:r>
        <w:rPr>
          <w:color w:val="000000"/>
          <w:vertAlign w:val="subscript"/>
        </w:rPr>
        <w:t>2</w:t>
      </w:r>
      <w:r>
        <w:rPr>
          <w:color w:val="000000"/>
        </w:rPr>
        <w:t>, NH</w:t>
      </w:r>
      <w:r>
        <w:rPr>
          <w:color w:val="000000"/>
          <w:vertAlign w:val="subscript"/>
        </w:rPr>
        <w:t>2</w:t>
      </w:r>
      <w:r>
        <w:rPr>
          <w:color w:val="000000"/>
        </w:rPr>
        <w:t>- CH</w:t>
      </w:r>
      <w:r>
        <w:rPr>
          <w:color w:val="000000"/>
          <w:vertAlign w:val="subscript"/>
        </w:rPr>
        <w:t>2</w:t>
      </w:r>
      <w:r>
        <w:rPr>
          <w:color w:val="000000"/>
        </w:rPr>
        <w:t>- COOH.</w:t>
      </w:r>
    </w:p>
    <w:p w:rsidR="002C63D2" w:rsidRDefault="00BE2857">
      <w:pPr>
        <w:autoSpaceDE w:val="0"/>
        <w:ind w:firstLine="624"/>
      </w:pPr>
      <w:r>
        <w:rPr>
          <w:b/>
          <w:color w:val="000000"/>
        </w:rPr>
        <w:t>C.</w:t>
      </w:r>
      <w:r>
        <w:rPr>
          <w:color w:val="000000"/>
        </w:rPr>
        <w:t xml:space="preserve"> CH</w:t>
      </w:r>
      <w:r>
        <w:rPr>
          <w:color w:val="000000"/>
          <w:vertAlign w:val="subscript"/>
        </w:rPr>
        <w:t>2</w:t>
      </w:r>
      <w:r>
        <w:rPr>
          <w:color w:val="000000"/>
        </w:rPr>
        <w:t>=CH</w:t>
      </w:r>
      <w:r>
        <w:rPr>
          <w:color w:val="000000"/>
          <w:vertAlign w:val="subscript"/>
        </w:rPr>
        <w:t>2</w:t>
      </w:r>
      <w:r>
        <w:rPr>
          <w:color w:val="000000"/>
        </w:rPr>
        <w:t>, CH</w:t>
      </w:r>
      <w:r>
        <w:rPr>
          <w:color w:val="000000"/>
          <w:vertAlign w:val="subscript"/>
        </w:rPr>
        <w:t>3</w:t>
      </w:r>
      <w:r>
        <w:rPr>
          <w:color w:val="000000"/>
        </w:rPr>
        <w:t>- CH=C= CH</w:t>
      </w:r>
      <w:r>
        <w:rPr>
          <w:color w:val="000000"/>
          <w:vertAlign w:val="subscript"/>
        </w:rPr>
        <w:t>2</w:t>
      </w:r>
      <w:r>
        <w:rPr>
          <w:color w:val="000000"/>
        </w:rPr>
        <w:t>, NH</w:t>
      </w:r>
      <w:r>
        <w:rPr>
          <w:color w:val="000000"/>
          <w:vertAlign w:val="subscript"/>
        </w:rPr>
        <w:t>2</w:t>
      </w:r>
      <w:r>
        <w:rPr>
          <w:color w:val="000000"/>
        </w:rPr>
        <w:t>- CH</w:t>
      </w:r>
      <w:r>
        <w:rPr>
          <w:color w:val="000000"/>
          <w:vertAlign w:val="subscript"/>
        </w:rPr>
        <w:t>2</w:t>
      </w:r>
      <w:r>
        <w:rPr>
          <w:color w:val="000000"/>
        </w:rPr>
        <w:t>- COOH.</w:t>
      </w:r>
    </w:p>
    <w:p w:rsidR="002C63D2" w:rsidRDefault="00BE2857">
      <w:pPr>
        <w:ind w:left="227" w:firstLine="397"/>
        <w:jc w:val="both"/>
      </w:pPr>
      <w:r>
        <w:rPr>
          <w:b/>
          <w:color w:val="000000"/>
        </w:rPr>
        <w:t>D.</w:t>
      </w:r>
      <w:r>
        <w:rPr>
          <w:color w:val="000000"/>
        </w:rPr>
        <w:t xml:space="preserve"> CH</w:t>
      </w:r>
      <w:r>
        <w:rPr>
          <w:color w:val="000000"/>
          <w:vertAlign w:val="subscript"/>
        </w:rPr>
        <w:t>2</w:t>
      </w:r>
      <w:r>
        <w:rPr>
          <w:color w:val="000000"/>
        </w:rPr>
        <w:t>=CHCl, CH</w:t>
      </w:r>
      <w:r>
        <w:rPr>
          <w:color w:val="000000"/>
          <w:vertAlign w:val="subscript"/>
        </w:rPr>
        <w:t>3</w:t>
      </w:r>
      <w:r>
        <w:rPr>
          <w:color w:val="000000"/>
        </w:rPr>
        <w:t>- CH=CH- CH</w:t>
      </w:r>
      <w:r>
        <w:rPr>
          <w:color w:val="000000"/>
          <w:vertAlign w:val="subscript"/>
        </w:rPr>
        <w:t>3</w:t>
      </w:r>
      <w:r>
        <w:rPr>
          <w:color w:val="000000"/>
        </w:rPr>
        <w:t>, CH</w:t>
      </w:r>
      <w:r>
        <w:rPr>
          <w:color w:val="000000"/>
          <w:vertAlign w:val="subscript"/>
        </w:rPr>
        <w:t>3</w:t>
      </w:r>
      <w:r>
        <w:rPr>
          <w:color w:val="000000"/>
        </w:rPr>
        <w:t>- CH(NH</w:t>
      </w:r>
      <w:r>
        <w:rPr>
          <w:color w:val="000000"/>
          <w:vertAlign w:val="subscript"/>
        </w:rPr>
        <w:t>2</w:t>
      </w:r>
      <w:r>
        <w:rPr>
          <w:color w:val="000000"/>
        </w:rPr>
        <w:t>)- COOH.</w:t>
      </w:r>
    </w:p>
    <w:p w:rsidR="002C63D2" w:rsidRDefault="00BE2857">
      <w:pPr>
        <w:tabs>
          <w:tab w:val="left" w:pos="360"/>
        </w:tabs>
        <w:autoSpaceDE w:val="0"/>
        <w:ind w:left="360" w:hanging="360"/>
        <w:jc w:val="both"/>
        <w:rPr>
          <w:color w:val="000000"/>
        </w:rPr>
      </w:pPr>
      <w:r>
        <w:rPr>
          <w:b/>
          <w:color w:val="000000"/>
          <w:lang w:val="fr-FR"/>
        </w:rPr>
        <w:t>6.</w:t>
      </w:r>
      <w:r>
        <w:rPr>
          <w:b/>
          <w:color w:val="000000"/>
          <w:lang w:val="fr-FR"/>
        </w:rPr>
        <w:tab/>
      </w:r>
      <w:r>
        <w:rPr>
          <w:color w:val="000000"/>
        </w:rPr>
        <w:t>Cao su Buna được sản xuất từ gỗ chiếm 50% xenlulozơ theo sơ đồ :</w:t>
      </w:r>
    </w:p>
    <w:p w:rsidR="002C63D2" w:rsidRDefault="00BE2857">
      <w:pPr>
        <w:autoSpaceDE w:val="0"/>
        <w:ind w:left="360"/>
        <w:jc w:val="both"/>
      </w:pPr>
      <w:r>
        <w:rPr>
          <w:color w:val="000000"/>
        </w:rPr>
        <w:t xml:space="preserve">Xenlulozơ </w:t>
      </w:r>
      <w:r>
        <w:rPr>
          <w:color w:val="000000"/>
          <w:sz w:val="22"/>
          <w:szCs w:val="22"/>
          <w:lang w:val="en-US"/>
        </w:rPr>
        <w:object w:dxaOrig="825" w:dyaOrig="315">
          <v:shape id="ole_rId118" o:spid="_x0000_i1080" style="width:41.25pt;height:15.75pt" coordsize="" o:spt="100" adj="0,,0" path="" stroked="f">
            <v:stroke joinstyle="miter"/>
            <v:imagedata r:id="rId80" o:title=""/>
            <v:formulas/>
            <v:path o:connecttype="segments"/>
          </v:shape>
          <o:OLEObject Type="Embed" ProgID="Equation.DSMT4" ShapeID="ole_rId118" DrawAspect="Content" ObjectID="_1653763312" r:id="rId81"/>
        </w:object>
      </w:r>
      <w:r>
        <w:rPr>
          <w:color w:val="000000"/>
        </w:rPr>
        <w:t xml:space="preserve">Glucozơ </w:t>
      </w:r>
      <w:r>
        <w:rPr>
          <w:color w:val="000000"/>
          <w:sz w:val="22"/>
          <w:szCs w:val="22"/>
          <w:lang w:val="en-US"/>
        </w:rPr>
        <w:object w:dxaOrig="825" w:dyaOrig="315">
          <v:shape id="ole_rId120" o:spid="_x0000_i1081" style="width:41.25pt;height:15.75pt" coordsize="" o:spt="100" adj="0,,0" path="" stroked="f">
            <v:stroke joinstyle="miter"/>
            <v:imagedata r:id="rId82" o:title=""/>
            <v:formulas/>
            <v:path o:connecttype="segments"/>
          </v:shape>
          <o:OLEObject Type="Embed" ProgID="Equation.DSMT4" ShapeID="ole_rId120" DrawAspect="Content" ObjectID="_1653763313" r:id="rId83"/>
        </w:object>
      </w:r>
      <w:r>
        <w:rPr>
          <w:color w:val="000000"/>
        </w:rPr>
        <w:t xml:space="preserve">Etanol </w:t>
      </w:r>
      <w:r>
        <w:rPr>
          <w:color w:val="000000"/>
          <w:sz w:val="22"/>
          <w:szCs w:val="22"/>
          <w:lang w:val="en-US"/>
        </w:rPr>
        <w:object w:dxaOrig="825" w:dyaOrig="315">
          <v:shape id="ole_rId122" o:spid="_x0000_i1082" style="width:41.25pt;height:15.75pt" coordsize="" o:spt="100" adj="0,,0" path="" stroked="f">
            <v:stroke joinstyle="miter"/>
            <v:imagedata r:id="rId84" o:title=""/>
            <v:formulas/>
            <v:path o:connecttype="segments"/>
          </v:shape>
          <o:OLEObject Type="Embed" ProgID="Equation.DSMT4" ShapeID="ole_rId122" DrawAspect="Content" ObjectID="_1653763314" r:id="rId85"/>
        </w:object>
      </w:r>
      <w:r>
        <w:rPr>
          <w:color w:val="000000"/>
        </w:rPr>
        <w:t xml:space="preserve">Buta-1,3-đien </w:t>
      </w:r>
      <w:r>
        <w:rPr>
          <w:color w:val="000000"/>
          <w:sz w:val="22"/>
          <w:szCs w:val="22"/>
          <w:lang w:val="en-US"/>
        </w:rPr>
        <w:object w:dxaOrig="885" w:dyaOrig="315">
          <v:shape id="ole_rId124" o:spid="_x0000_i1083" style="width:44.25pt;height:15.75pt" coordsize="" o:spt="100" adj="0,,0" path="" stroked="f">
            <v:stroke joinstyle="miter"/>
            <v:imagedata r:id="rId86" o:title=""/>
            <v:formulas/>
            <v:path o:connecttype="segments"/>
          </v:shape>
          <o:OLEObject Type="Embed" ProgID="Equation.DSMT4" ShapeID="ole_rId124" DrawAspect="Content" ObjectID="_1653763315" r:id="rId87"/>
        </w:object>
      </w:r>
      <w:r>
        <w:rPr>
          <w:color w:val="000000"/>
        </w:rPr>
        <w:t>Cao su buna</w:t>
      </w:r>
    </w:p>
    <w:p w:rsidR="002C63D2" w:rsidRDefault="00BE2857">
      <w:pPr>
        <w:autoSpaceDE w:val="0"/>
        <w:ind w:firstLine="360"/>
        <w:jc w:val="both"/>
        <w:rPr>
          <w:color w:val="000000"/>
        </w:rPr>
      </w:pPr>
      <w:r>
        <w:rPr>
          <w:color w:val="000000"/>
        </w:rPr>
        <w:t>Để sản xuất 1 tấn cao su Buna cần bao nhiêu tấn gỗ ?</w:t>
      </w:r>
    </w:p>
    <w:p w:rsidR="002C63D2" w:rsidRDefault="00BE2857">
      <w:pPr>
        <w:autoSpaceDE w:val="0"/>
        <w:ind w:firstLine="720"/>
        <w:jc w:val="both"/>
      </w:pPr>
      <w:r>
        <w:rPr>
          <w:b/>
          <w:bCs/>
          <w:color w:val="000000"/>
        </w:rPr>
        <w:t xml:space="preserve">A. </w:t>
      </w:r>
      <w:r>
        <w:rPr>
          <w:color w:val="000000"/>
        </w:rPr>
        <w:t xml:space="preserve">8,33. </w:t>
      </w:r>
      <w:r>
        <w:rPr>
          <w:color w:val="000000"/>
        </w:rPr>
        <w:tab/>
      </w:r>
      <w:r>
        <w:rPr>
          <w:color w:val="000000"/>
        </w:rPr>
        <w:tab/>
      </w:r>
      <w:r>
        <w:rPr>
          <w:b/>
          <w:bCs/>
          <w:color w:val="000000"/>
        </w:rPr>
        <w:t xml:space="preserve">B. </w:t>
      </w:r>
      <w:r>
        <w:rPr>
          <w:color w:val="000000"/>
        </w:rPr>
        <w:t xml:space="preserve">16,2. </w:t>
      </w:r>
      <w:r>
        <w:rPr>
          <w:color w:val="000000"/>
        </w:rPr>
        <w:tab/>
      </w:r>
      <w:r>
        <w:rPr>
          <w:color w:val="000000"/>
        </w:rPr>
        <w:tab/>
      </w:r>
      <w:r>
        <w:rPr>
          <w:b/>
          <w:bCs/>
          <w:color w:val="000000"/>
        </w:rPr>
        <w:t xml:space="preserve">C. </w:t>
      </w:r>
      <w:r>
        <w:rPr>
          <w:color w:val="000000"/>
        </w:rPr>
        <w:t>8,1.</w:t>
      </w:r>
      <w:r>
        <w:rPr>
          <w:color w:val="000000"/>
        </w:rPr>
        <w:tab/>
      </w:r>
      <w:r>
        <w:rPr>
          <w:color w:val="000000"/>
        </w:rPr>
        <w:tab/>
      </w:r>
      <w:r>
        <w:rPr>
          <w:color w:val="000000"/>
        </w:rPr>
        <w:tab/>
      </w:r>
      <w:r>
        <w:rPr>
          <w:b/>
          <w:bCs/>
          <w:color w:val="000000"/>
        </w:rPr>
        <w:t xml:space="preserve">D. </w:t>
      </w:r>
      <w:r>
        <w:rPr>
          <w:color w:val="000000"/>
        </w:rPr>
        <w:t>16,67.</w:t>
      </w:r>
    </w:p>
    <w:p w:rsidR="002C63D2" w:rsidRDefault="00BE2857">
      <w:pPr>
        <w:tabs>
          <w:tab w:val="left" w:pos="360"/>
        </w:tabs>
        <w:autoSpaceDE w:val="0"/>
        <w:ind w:left="360" w:hanging="360"/>
        <w:jc w:val="both"/>
        <w:rPr>
          <w:color w:val="000000"/>
        </w:rPr>
      </w:pPr>
      <w:r>
        <w:rPr>
          <w:b/>
          <w:color w:val="000000"/>
          <w:lang w:val="fr-FR"/>
        </w:rPr>
        <w:t>7.</w:t>
      </w:r>
      <w:r>
        <w:rPr>
          <w:b/>
          <w:color w:val="000000"/>
          <w:lang w:val="fr-FR"/>
        </w:rPr>
        <w:tab/>
      </w:r>
      <w:r>
        <w:rPr>
          <w:color w:val="000000"/>
        </w:rPr>
        <w:t>Từ glucozơ điều chế cao su buna theo sơ đồ sau đây :</w:t>
      </w:r>
    </w:p>
    <w:p w:rsidR="002C63D2" w:rsidRDefault="00BE2857">
      <w:pPr>
        <w:autoSpaceDE w:val="0"/>
        <w:ind w:firstLine="360"/>
        <w:jc w:val="both"/>
      </w:pPr>
      <w:r>
        <w:rPr>
          <w:color w:val="000000"/>
        </w:rPr>
        <w:t xml:space="preserve">Glucozơ </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rPr>
        <w:t xml:space="preserve">Ancol etylic </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rPr>
        <w:t xml:space="preserve">Buta-1,3-đien </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rPr>
        <w:t>Cao su buna.</w:t>
      </w:r>
    </w:p>
    <w:p w:rsidR="002C63D2" w:rsidRDefault="00BE2857">
      <w:pPr>
        <w:autoSpaceDE w:val="0"/>
        <w:ind w:firstLine="360"/>
        <w:jc w:val="both"/>
        <w:rPr>
          <w:color w:val="000000"/>
        </w:rPr>
      </w:pPr>
      <w:r>
        <w:rPr>
          <w:color w:val="000000"/>
        </w:rPr>
        <w:t>Hiệu suất của quá trình điều chế là 75%, muốn thu được 32,4 kg cao su thì khối lượng glucozơ cần dùng là :</w:t>
      </w:r>
    </w:p>
    <w:p w:rsidR="002C63D2" w:rsidRDefault="00BE2857">
      <w:pPr>
        <w:autoSpaceDE w:val="0"/>
        <w:ind w:firstLine="720"/>
        <w:jc w:val="both"/>
      </w:pPr>
      <w:r>
        <w:rPr>
          <w:b/>
          <w:bCs/>
          <w:color w:val="000000"/>
        </w:rPr>
        <w:t xml:space="preserve">A. </w:t>
      </w:r>
      <w:r>
        <w:rPr>
          <w:color w:val="000000"/>
        </w:rPr>
        <w:t xml:space="preserve">81 kg. </w:t>
      </w:r>
      <w:r>
        <w:rPr>
          <w:color w:val="000000"/>
        </w:rPr>
        <w:tab/>
      </w:r>
      <w:r>
        <w:rPr>
          <w:color w:val="000000"/>
        </w:rPr>
        <w:tab/>
      </w:r>
      <w:r>
        <w:rPr>
          <w:b/>
          <w:bCs/>
          <w:color w:val="000000"/>
        </w:rPr>
        <w:t xml:space="preserve">B. </w:t>
      </w:r>
      <w:r>
        <w:rPr>
          <w:color w:val="000000"/>
        </w:rPr>
        <w:t xml:space="preserve">108 kg. </w:t>
      </w:r>
      <w:r>
        <w:rPr>
          <w:color w:val="000000"/>
        </w:rPr>
        <w:tab/>
      </w:r>
      <w:r>
        <w:rPr>
          <w:color w:val="000000"/>
        </w:rPr>
        <w:tab/>
      </w:r>
      <w:r>
        <w:rPr>
          <w:b/>
          <w:bCs/>
          <w:color w:val="000000"/>
        </w:rPr>
        <w:t xml:space="preserve">C. </w:t>
      </w:r>
      <w:r>
        <w:rPr>
          <w:color w:val="000000"/>
        </w:rPr>
        <w:t xml:space="preserve">144 kg. </w:t>
      </w:r>
      <w:r>
        <w:rPr>
          <w:color w:val="000000"/>
        </w:rPr>
        <w:tab/>
      </w:r>
      <w:r>
        <w:rPr>
          <w:color w:val="000000"/>
        </w:rPr>
        <w:tab/>
      </w:r>
      <w:r>
        <w:rPr>
          <w:b/>
          <w:bCs/>
          <w:color w:val="000000"/>
        </w:rPr>
        <w:t xml:space="preserve">D. </w:t>
      </w:r>
      <w:r>
        <w:rPr>
          <w:color w:val="000000"/>
        </w:rPr>
        <w:t>96 kg.</w:t>
      </w:r>
    </w:p>
    <w:p w:rsidR="002C63D2" w:rsidRDefault="00BE2857">
      <w:pPr>
        <w:tabs>
          <w:tab w:val="left" w:pos="360"/>
        </w:tabs>
        <w:autoSpaceDE w:val="0"/>
        <w:ind w:left="360" w:hanging="360"/>
        <w:jc w:val="both"/>
      </w:pPr>
      <w:r>
        <w:rPr>
          <w:b/>
          <w:color w:val="000000"/>
          <w:lang w:val="fr-FR"/>
        </w:rPr>
        <w:t>8.</w:t>
      </w:r>
      <w:r>
        <w:rPr>
          <w:b/>
          <w:color w:val="000000"/>
          <w:lang w:val="fr-FR"/>
        </w:rPr>
        <w:tab/>
      </w:r>
      <w:r>
        <w:rPr>
          <w:color w:val="000000"/>
        </w:rPr>
        <w:t>Cho sơ đồ chuyển hoá : CH</w:t>
      </w:r>
      <w:r>
        <w:rPr>
          <w:color w:val="000000"/>
          <w:vertAlign w:val="subscript"/>
        </w:rPr>
        <w:t>4</w:t>
      </w:r>
      <w:r>
        <w:rPr>
          <w:color w:val="000000"/>
        </w:rPr>
        <w:t xml:space="preserve"> </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rPr>
        <w:t>C</w:t>
      </w:r>
      <w:r>
        <w:rPr>
          <w:color w:val="000000"/>
          <w:vertAlign w:val="subscript"/>
        </w:rPr>
        <w:t>2</w:t>
      </w:r>
      <w:r>
        <w:rPr>
          <w:color w:val="000000"/>
        </w:rPr>
        <w:t>H</w:t>
      </w:r>
      <w:r>
        <w:rPr>
          <w:color w:val="000000"/>
          <w:vertAlign w:val="subscript"/>
        </w:rPr>
        <w:t>2</w:t>
      </w:r>
      <w:r>
        <w:rPr>
          <w:color w:val="000000"/>
        </w:rPr>
        <w:t xml:space="preserve"> </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rPr>
        <w:t>C</w:t>
      </w:r>
      <w:r>
        <w:rPr>
          <w:color w:val="000000"/>
          <w:vertAlign w:val="subscript"/>
        </w:rPr>
        <w:t>2</w:t>
      </w:r>
      <w:r>
        <w:rPr>
          <w:color w:val="000000"/>
        </w:rPr>
        <w:t>H</w:t>
      </w:r>
      <w:r>
        <w:rPr>
          <w:color w:val="000000"/>
          <w:vertAlign w:val="subscript"/>
        </w:rPr>
        <w:t>3</w:t>
      </w:r>
      <w:r>
        <w:rPr>
          <w:color w:val="000000"/>
        </w:rPr>
        <w:t xml:space="preserve">CN </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rPr>
        <w:t>Tơ olon.</w:t>
      </w:r>
    </w:p>
    <w:p w:rsidR="002C63D2" w:rsidRDefault="00BE2857">
      <w:pPr>
        <w:autoSpaceDE w:val="0"/>
        <w:ind w:left="360"/>
        <w:jc w:val="both"/>
      </w:pPr>
      <w:r>
        <w:rPr>
          <w:color w:val="000000"/>
        </w:rPr>
        <w:t>Để tổng hợp được 265 kg tơ olon theo sơ đồ trên thì cần V m</w:t>
      </w:r>
      <w:r>
        <w:rPr>
          <w:color w:val="000000"/>
          <w:vertAlign w:val="superscript"/>
        </w:rPr>
        <w:t>3</w:t>
      </w:r>
      <w:r>
        <w:rPr>
          <w:color w:val="000000"/>
        </w:rPr>
        <w:t xml:space="preserve"> khí thiên nhiên (ở đktc). Giá trị của V là (trong khí thiên nhiên metan chiếm 95% và hiệu suất phản ứng là 80%) :</w:t>
      </w:r>
    </w:p>
    <w:p w:rsidR="002C63D2" w:rsidRDefault="00BE2857">
      <w:pPr>
        <w:tabs>
          <w:tab w:val="left" w:pos="360"/>
        </w:tabs>
        <w:ind w:left="360" w:right="321" w:hanging="360"/>
        <w:jc w:val="both"/>
      </w:pPr>
      <w:r>
        <w:rPr>
          <w:b/>
          <w:bCs/>
          <w:color w:val="000000"/>
        </w:rPr>
        <w:t xml:space="preserve">A. </w:t>
      </w:r>
      <w:r>
        <w:rPr>
          <w:color w:val="000000"/>
        </w:rPr>
        <w:t xml:space="preserve">185,66. </w:t>
      </w:r>
      <w:r>
        <w:rPr>
          <w:color w:val="000000"/>
        </w:rPr>
        <w:tab/>
      </w:r>
      <w:r>
        <w:rPr>
          <w:color w:val="000000"/>
        </w:rPr>
        <w:tab/>
      </w:r>
      <w:r>
        <w:rPr>
          <w:b/>
          <w:bCs/>
          <w:color w:val="000000"/>
        </w:rPr>
        <w:t xml:space="preserve">B. </w:t>
      </w:r>
      <w:r>
        <w:rPr>
          <w:color w:val="000000"/>
        </w:rPr>
        <w:t xml:space="preserve">420. </w:t>
      </w:r>
      <w:r>
        <w:rPr>
          <w:color w:val="000000"/>
        </w:rPr>
        <w:tab/>
      </w:r>
      <w:r>
        <w:rPr>
          <w:color w:val="000000"/>
        </w:rPr>
        <w:tab/>
      </w:r>
      <w:r>
        <w:rPr>
          <w:color w:val="000000"/>
        </w:rPr>
        <w:tab/>
      </w:r>
      <w:r>
        <w:rPr>
          <w:b/>
          <w:bCs/>
          <w:color w:val="000000"/>
        </w:rPr>
        <w:t xml:space="preserve">C. </w:t>
      </w:r>
      <w:r>
        <w:rPr>
          <w:color w:val="000000"/>
        </w:rPr>
        <w:t xml:space="preserve">385,7. </w:t>
      </w:r>
      <w:r>
        <w:rPr>
          <w:color w:val="000000"/>
        </w:rPr>
        <w:tab/>
      </w:r>
      <w:r>
        <w:rPr>
          <w:color w:val="000000"/>
        </w:rPr>
        <w:tab/>
      </w:r>
      <w:r>
        <w:rPr>
          <w:b/>
          <w:bCs/>
          <w:color w:val="000000"/>
        </w:rPr>
        <w:t xml:space="preserve">D. </w:t>
      </w:r>
      <w:r>
        <w:rPr>
          <w:color w:val="000000"/>
        </w:rPr>
        <w:t>294,74.</w:t>
      </w:r>
      <w:r>
        <w:rPr>
          <w:b/>
          <w:color w:val="000000"/>
          <w:lang w:val="fr-FR"/>
        </w:rPr>
        <w:t>9.</w:t>
      </w:r>
      <w:r>
        <w:rPr>
          <w:b/>
          <w:color w:val="000000"/>
          <w:lang w:val="fr-FR"/>
        </w:rPr>
        <w:tab/>
      </w:r>
      <w:r>
        <w:rPr>
          <w:color w:val="000000"/>
        </w:rPr>
        <w:t>PVC (polivinyl clorua) được điều chế từ khí thiên nhiên (CH</w:t>
      </w:r>
      <w:r>
        <w:rPr>
          <w:color w:val="000000"/>
          <w:vertAlign w:val="subscript"/>
        </w:rPr>
        <w:t>4</w:t>
      </w:r>
      <w:r>
        <w:rPr>
          <w:color w:val="000000"/>
        </w:rPr>
        <w:t xml:space="preserve"> chiếm 95% thể tích khí thiên nhiên) theo sơ đồ chuyển hóa và hiệu suất của mỗi giai đoạn như sau:   </w:t>
      </w:r>
    </w:p>
    <w:p w:rsidR="002C63D2" w:rsidRDefault="00BE2857">
      <w:pPr>
        <w:ind w:right="321" w:firstLine="360"/>
        <w:jc w:val="both"/>
        <w:rPr>
          <w:color w:val="000000"/>
        </w:rPr>
      </w:pPr>
      <w:r>
        <w:rPr>
          <w:noProof/>
          <w:color w:val="000000"/>
          <w:lang w:val="en-US" w:eastAsia="en-US"/>
        </w:rPr>
        <w:drawing>
          <wp:inline distT="0" distB="0" distL="0" distR="0">
            <wp:extent cx="3924935" cy="218440"/>
            <wp:effectExtent l="0" t="0" r="0" b="0"/>
            <wp:docPr id="2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pic:cNvPicPr>
                      <a:picLocks noChangeAspect="1" noChangeArrowheads="1"/>
                    </pic:cNvPicPr>
                  </pic:nvPicPr>
                  <pic:blipFill>
                    <a:blip r:embed="rId88"/>
                    <a:srcRect l="-4" t="-66" r="-4" b="-66"/>
                    <a:stretch>
                      <a:fillRect/>
                    </a:stretch>
                  </pic:blipFill>
                  <pic:spPr bwMode="auto">
                    <a:xfrm>
                      <a:off x="0" y="0"/>
                      <a:ext cx="3924935" cy="218440"/>
                    </a:xfrm>
                    <a:prstGeom prst="rect">
                      <a:avLst/>
                    </a:prstGeom>
                  </pic:spPr>
                </pic:pic>
              </a:graphicData>
            </a:graphic>
          </wp:inline>
        </w:drawing>
      </w:r>
    </w:p>
    <w:p w:rsidR="002C63D2" w:rsidRDefault="00BE2857">
      <w:pPr>
        <w:ind w:left="57" w:right="321" w:firstLine="303"/>
      </w:pPr>
      <w:r>
        <w:rPr>
          <w:color w:val="000000"/>
        </w:rPr>
        <w:t>Muốn tổng hợp 1 tấn PVC cần bao nhiêu m</w:t>
      </w:r>
      <w:r>
        <w:rPr>
          <w:color w:val="000000"/>
          <w:vertAlign w:val="superscript"/>
        </w:rPr>
        <w:t>3</w:t>
      </w:r>
      <w:r>
        <w:rPr>
          <w:color w:val="000000"/>
        </w:rPr>
        <w:t xml:space="preserve"> khí thiên nhiên (ở đktc). </w:t>
      </w:r>
    </w:p>
    <w:p w:rsidR="002C63D2" w:rsidRDefault="00BE2857">
      <w:pPr>
        <w:tabs>
          <w:tab w:val="left" w:pos="360"/>
        </w:tabs>
        <w:ind w:left="360" w:right="321" w:hanging="360"/>
      </w:pPr>
      <w:r>
        <w:rPr>
          <w:b/>
          <w:color w:val="000000"/>
        </w:rPr>
        <w:t>A.</w:t>
      </w:r>
      <w:r>
        <w:rPr>
          <w:color w:val="000000"/>
        </w:rPr>
        <w:t xml:space="preserve"> 5589.     </w:t>
      </w:r>
      <w:r>
        <w:rPr>
          <w:color w:val="000000"/>
        </w:rPr>
        <w:tab/>
      </w:r>
      <w:r>
        <w:rPr>
          <w:color w:val="000000"/>
        </w:rPr>
        <w:tab/>
      </w:r>
      <w:r>
        <w:rPr>
          <w:b/>
          <w:color w:val="000000"/>
        </w:rPr>
        <w:t>B.</w:t>
      </w:r>
      <w:r>
        <w:rPr>
          <w:color w:val="000000"/>
        </w:rPr>
        <w:t xml:space="preserve"> 5883.       </w:t>
      </w:r>
      <w:r>
        <w:rPr>
          <w:color w:val="000000"/>
        </w:rPr>
        <w:tab/>
      </w:r>
      <w:r>
        <w:rPr>
          <w:color w:val="000000"/>
        </w:rPr>
        <w:tab/>
      </w:r>
      <w:r>
        <w:rPr>
          <w:b/>
          <w:color w:val="000000"/>
        </w:rPr>
        <w:t>C.</w:t>
      </w:r>
      <w:r>
        <w:rPr>
          <w:color w:val="000000"/>
        </w:rPr>
        <w:t xml:space="preserve"> 2941.          </w:t>
      </w:r>
      <w:r>
        <w:rPr>
          <w:color w:val="000000"/>
        </w:rPr>
        <w:tab/>
      </w:r>
      <w:r>
        <w:rPr>
          <w:color w:val="000000"/>
        </w:rPr>
        <w:tab/>
      </w:r>
      <w:r>
        <w:rPr>
          <w:b/>
          <w:color w:val="000000"/>
        </w:rPr>
        <w:t>D.</w:t>
      </w:r>
      <w:r>
        <w:rPr>
          <w:color w:val="000000"/>
        </w:rPr>
        <w:t xml:space="preserve"> 5880.</w:t>
      </w:r>
      <w:r>
        <w:rPr>
          <w:b/>
          <w:color w:val="000000"/>
          <w:lang w:val="fr-FR"/>
        </w:rPr>
        <w:t>10.</w:t>
      </w:r>
      <w:r>
        <w:rPr>
          <w:b/>
          <w:color w:val="000000"/>
          <w:lang w:val="fr-FR"/>
        </w:rPr>
        <w:tab/>
      </w:r>
      <w:r>
        <w:rPr>
          <w:color w:val="000000"/>
        </w:rPr>
        <w:t>Poli</w:t>
      </w:r>
      <w:r>
        <w:rPr>
          <w:color w:val="000000"/>
          <w:spacing w:val="-2"/>
        </w:rPr>
        <w:t>m</w:t>
      </w:r>
      <w:r>
        <w:rPr>
          <w:color w:val="000000"/>
        </w:rPr>
        <w:t>e</w:t>
      </w:r>
      <w:r>
        <w:rPr>
          <w:color w:val="000000"/>
          <w:spacing w:val="14"/>
        </w:rPr>
        <w:t xml:space="preserve"> </w:t>
      </w:r>
      <w:r>
        <w:rPr>
          <w:color w:val="000000"/>
        </w:rPr>
        <w:t>nào</w:t>
      </w:r>
      <w:r>
        <w:rPr>
          <w:color w:val="000000"/>
          <w:spacing w:val="8"/>
        </w:rPr>
        <w:t xml:space="preserve"> </w:t>
      </w:r>
      <w:r>
        <w:rPr>
          <w:color w:val="000000"/>
        </w:rPr>
        <w:t>sau</w:t>
      </w:r>
      <w:r>
        <w:rPr>
          <w:color w:val="000000"/>
          <w:spacing w:val="8"/>
        </w:rPr>
        <w:t xml:space="preserve"> </w:t>
      </w:r>
      <w:r>
        <w:rPr>
          <w:color w:val="000000"/>
        </w:rPr>
        <w:t>đây</w:t>
      </w:r>
      <w:r>
        <w:rPr>
          <w:color w:val="000000"/>
          <w:spacing w:val="10"/>
        </w:rPr>
        <w:t xml:space="preserve"> </w:t>
      </w:r>
      <w:r>
        <w:rPr>
          <w:color w:val="000000"/>
        </w:rPr>
        <w:t>đư</w:t>
      </w:r>
      <w:r>
        <w:rPr>
          <w:color w:val="000000"/>
          <w:spacing w:val="1"/>
        </w:rPr>
        <w:t>ợ</w:t>
      </w:r>
      <w:r>
        <w:rPr>
          <w:color w:val="000000"/>
        </w:rPr>
        <w:t>c</w:t>
      </w:r>
      <w:r>
        <w:rPr>
          <w:color w:val="000000"/>
          <w:spacing w:val="10"/>
        </w:rPr>
        <w:t xml:space="preserve"> </w:t>
      </w:r>
      <w:r>
        <w:rPr>
          <w:color w:val="000000"/>
          <w:spacing w:val="-1"/>
        </w:rPr>
        <w:t>tổ</w:t>
      </w:r>
      <w:r>
        <w:rPr>
          <w:color w:val="000000"/>
        </w:rPr>
        <w:t>ng</w:t>
      </w:r>
      <w:r>
        <w:rPr>
          <w:color w:val="000000"/>
          <w:spacing w:val="9"/>
        </w:rPr>
        <w:t xml:space="preserve"> </w:t>
      </w:r>
      <w:r>
        <w:rPr>
          <w:color w:val="000000"/>
        </w:rPr>
        <w:t>h</w:t>
      </w:r>
      <w:r>
        <w:rPr>
          <w:color w:val="000000"/>
          <w:spacing w:val="1"/>
        </w:rPr>
        <w:t>ợ</w:t>
      </w:r>
      <w:r>
        <w:rPr>
          <w:color w:val="000000"/>
        </w:rPr>
        <w:t>p</w:t>
      </w:r>
      <w:r>
        <w:rPr>
          <w:color w:val="000000"/>
          <w:spacing w:val="8"/>
        </w:rPr>
        <w:t xml:space="preserve"> </w:t>
      </w:r>
      <w:r>
        <w:rPr>
          <w:color w:val="000000"/>
        </w:rPr>
        <w:t>bằng</w:t>
      </w:r>
      <w:r>
        <w:rPr>
          <w:color w:val="000000"/>
          <w:spacing w:val="10"/>
        </w:rPr>
        <w:t xml:space="preserve"> </w:t>
      </w:r>
      <w:r>
        <w:rPr>
          <w:color w:val="000000"/>
        </w:rPr>
        <w:t>phản</w:t>
      </w:r>
      <w:r>
        <w:rPr>
          <w:color w:val="000000"/>
          <w:spacing w:val="10"/>
        </w:rPr>
        <w:t xml:space="preserve"> </w:t>
      </w:r>
      <w:r>
        <w:rPr>
          <w:color w:val="000000"/>
        </w:rPr>
        <w:t>ứng</w:t>
      </w:r>
      <w:r>
        <w:rPr>
          <w:color w:val="000000"/>
          <w:spacing w:val="8"/>
        </w:rPr>
        <w:t xml:space="preserve"> </w:t>
      </w:r>
      <w:r>
        <w:rPr>
          <w:color w:val="000000"/>
        </w:rPr>
        <w:t>trùng</w:t>
      </w:r>
      <w:r>
        <w:rPr>
          <w:color w:val="000000"/>
          <w:spacing w:val="11"/>
        </w:rPr>
        <w:t xml:space="preserve"> </w:t>
      </w:r>
      <w:r>
        <w:rPr>
          <w:color w:val="000000"/>
        </w:rPr>
        <w:t>ngưn</w:t>
      </w:r>
      <w:r>
        <w:rPr>
          <w:color w:val="000000"/>
          <w:spacing w:val="-1"/>
        </w:rPr>
        <w:t>g</w:t>
      </w:r>
      <w:r>
        <w:rPr>
          <w:color w:val="000000"/>
        </w:rPr>
        <w:t>?</w:t>
      </w:r>
    </w:p>
    <w:p w:rsidR="002C63D2" w:rsidRDefault="00BE2857">
      <w:pPr>
        <w:widowControl w:val="0"/>
        <w:autoSpaceDE w:val="0"/>
        <w:spacing w:before="6"/>
        <w:ind w:left="386" w:right="-20"/>
      </w:pPr>
      <w:r>
        <w:rPr>
          <w:b/>
          <w:bCs/>
          <w:color w:val="000000"/>
        </w:rPr>
        <w:tab/>
        <w:t>A.</w:t>
      </w:r>
      <w:r>
        <w:rPr>
          <w:b/>
          <w:bCs/>
          <w:color w:val="000000"/>
          <w:spacing w:val="5"/>
        </w:rPr>
        <w:t xml:space="preserve"> </w:t>
      </w:r>
      <w:r>
        <w:rPr>
          <w:color w:val="000000"/>
        </w:rPr>
        <w:t>poliacr</w:t>
      </w:r>
      <w:r>
        <w:rPr>
          <w:color w:val="000000"/>
          <w:spacing w:val="1"/>
        </w:rPr>
        <w:t>i</w:t>
      </w:r>
      <w:r>
        <w:rPr>
          <w:color w:val="000000"/>
          <w:spacing w:val="-1"/>
        </w:rPr>
        <w:t>l</w:t>
      </w:r>
      <w:r>
        <w:rPr>
          <w:color w:val="000000"/>
          <w:spacing w:val="1"/>
        </w:rPr>
        <w:t>o</w:t>
      </w:r>
      <w:r>
        <w:rPr>
          <w:color w:val="000000"/>
        </w:rPr>
        <w:t>nit</w:t>
      </w:r>
      <w:r>
        <w:rPr>
          <w:color w:val="000000"/>
          <w:spacing w:val="1"/>
        </w:rPr>
        <w:t>r</w:t>
      </w:r>
      <w:r>
        <w:rPr>
          <w:color w:val="000000"/>
        </w:rPr>
        <w:t>in.</w:t>
      </w:r>
      <w:r>
        <w:rPr>
          <w:color w:val="000000"/>
          <w:spacing w:val="-29"/>
        </w:rPr>
        <w:t xml:space="preserve"> </w:t>
      </w:r>
      <w:r>
        <w:rPr>
          <w:color w:val="000000"/>
          <w:spacing w:val="-29"/>
        </w:rPr>
        <w:tab/>
      </w:r>
      <w:r>
        <w:rPr>
          <w:color w:val="000000"/>
          <w:spacing w:val="-29"/>
        </w:rPr>
        <w:tab/>
      </w:r>
      <w:r>
        <w:rPr>
          <w:color w:val="000000"/>
          <w:spacing w:val="-29"/>
        </w:rPr>
        <w:tab/>
      </w:r>
      <w:r>
        <w:rPr>
          <w:color w:val="000000"/>
          <w:spacing w:val="-29"/>
        </w:rPr>
        <w:tab/>
      </w:r>
      <w:r>
        <w:rPr>
          <w:b/>
          <w:bCs/>
          <w:color w:val="000000"/>
        </w:rPr>
        <w:t>B.</w:t>
      </w:r>
      <w:r>
        <w:rPr>
          <w:b/>
          <w:bCs/>
          <w:color w:val="000000"/>
          <w:spacing w:val="5"/>
        </w:rPr>
        <w:t xml:space="preserve"> </w:t>
      </w:r>
      <w:r>
        <w:rPr>
          <w:color w:val="000000"/>
        </w:rPr>
        <w:t>poli</w:t>
      </w:r>
      <w:r>
        <w:rPr>
          <w:color w:val="000000"/>
          <w:spacing w:val="1"/>
        </w:rPr>
        <w:t>(</w:t>
      </w:r>
      <w:r>
        <w:rPr>
          <w:color w:val="000000"/>
          <w:spacing w:val="-2"/>
        </w:rPr>
        <w:t>m</w:t>
      </w:r>
      <w:r>
        <w:rPr>
          <w:color w:val="000000"/>
          <w:spacing w:val="1"/>
        </w:rPr>
        <w:t>e</w:t>
      </w:r>
      <w:r>
        <w:rPr>
          <w:color w:val="000000"/>
        </w:rPr>
        <w:t>t</w:t>
      </w:r>
      <w:r>
        <w:rPr>
          <w:color w:val="000000"/>
          <w:spacing w:val="1"/>
        </w:rPr>
        <w:t>y</w:t>
      </w:r>
      <w:r>
        <w:rPr>
          <w:color w:val="000000"/>
        </w:rPr>
        <w:t>l</w:t>
      </w:r>
      <w:r>
        <w:rPr>
          <w:color w:val="000000"/>
          <w:spacing w:val="21"/>
        </w:rPr>
        <w:t xml:space="preserve"> </w:t>
      </w:r>
      <w:r>
        <w:rPr>
          <w:color w:val="000000"/>
          <w:spacing w:val="-2"/>
        </w:rPr>
        <w:t>m</w:t>
      </w:r>
      <w:r>
        <w:rPr>
          <w:color w:val="000000"/>
        </w:rPr>
        <w:t>eta</w:t>
      </w:r>
      <w:r>
        <w:rPr>
          <w:color w:val="000000"/>
          <w:spacing w:val="1"/>
        </w:rPr>
        <w:t>c</w:t>
      </w:r>
      <w:r>
        <w:rPr>
          <w:color w:val="000000"/>
        </w:rPr>
        <w:t>r</w:t>
      </w:r>
      <w:r>
        <w:rPr>
          <w:color w:val="000000"/>
          <w:spacing w:val="1"/>
        </w:rPr>
        <w:t>y</w:t>
      </w:r>
      <w:r>
        <w:rPr>
          <w:color w:val="000000"/>
          <w:spacing w:val="-1"/>
        </w:rPr>
        <w:t>l</w:t>
      </w:r>
      <w:r>
        <w:rPr>
          <w:color w:val="000000"/>
        </w:rPr>
        <w:t>at</w:t>
      </w:r>
      <w:r>
        <w:rPr>
          <w:color w:val="000000"/>
          <w:spacing w:val="1"/>
        </w:rPr>
        <w:t>)</w:t>
      </w:r>
      <w:r>
        <w:rPr>
          <w:color w:val="000000"/>
        </w:rPr>
        <w:t>.</w:t>
      </w:r>
    </w:p>
    <w:p w:rsidR="002C63D2" w:rsidRDefault="00BE2857">
      <w:pPr>
        <w:widowControl w:val="0"/>
        <w:autoSpaceDE w:val="0"/>
        <w:spacing w:line="258" w:lineRule="exact"/>
        <w:ind w:left="114" w:right="27" w:firstLine="606"/>
        <w:jc w:val="both"/>
        <w:rPr>
          <w:b/>
          <w:color w:val="000000"/>
        </w:rPr>
      </w:pPr>
      <w:r>
        <w:rPr>
          <w:b/>
          <w:bCs/>
          <w:color w:val="000000"/>
        </w:rPr>
        <w:t>C.</w:t>
      </w:r>
      <w:r>
        <w:rPr>
          <w:b/>
          <w:bCs/>
          <w:color w:val="000000"/>
          <w:spacing w:val="5"/>
        </w:rPr>
        <w:t xml:space="preserve"> </w:t>
      </w:r>
      <w:r>
        <w:rPr>
          <w:color w:val="000000"/>
        </w:rPr>
        <w:t>polis</w:t>
      </w:r>
      <w:r>
        <w:rPr>
          <w:color w:val="000000"/>
          <w:spacing w:val="1"/>
        </w:rPr>
        <w:t>t</w:t>
      </w:r>
      <w:r>
        <w:rPr>
          <w:color w:val="000000"/>
        </w:rPr>
        <w:t>ire</w:t>
      </w:r>
      <w:r>
        <w:rPr>
          <w:color w:val="000000"/>
          <w:spacing w:val="1"/>
        </w:rPr>
        <w:t>n</w:t>
      </w:r>
      <w:r>
        <w:rPr>
          <w:color w:val="000000"/>
        </w:rPr>
        <w:t>.</w:t>
      </w:r>
      <w:r>
        <w:rPr>
          <w:color w:val="000000"/>
          <w:spacing w:val="-39"/>
        </w:rPr>
        <w:t xml:space="preserve"> </w:t>
      </w:r>
      <w:r>
        <w:rPr>
          <w:color w:val="000000"/>
          <w:spacing w:val="-39"/>
        </w:rPr>
        <w:tab/>
      </w:r>
      <w:r>
        <w:rPr>
          <w:color w:val="000000"/>
          <w:spacing w:val="-39"/>
        </w:rPr>
        <w:tab/>
      </w:r>
      <w:r>
        <w:rPr>
          <w:color w:val="000000"/>
          <w:spacing w:val="-39"/>
        </w:rPr>
        <w:tab/>
      </w:r>
      <w:r>
        <w:rPr>
          <w:color w:val="000000"/>
          <w:spacing w:val="-39"/>
        </w:rPr>
        <w:tab/>
      </w:r>
      <w:r>
        <w:rPr>
          <w:color w:val="000000"/>
          <w:spacing w:val="-39"/>
        </w:rPr>
        <w:tab/>
      </w:r>
      <w:r>
        <w:rPr>
          <w:b/>
          <w:bCs/>
          <w:color w:val="000000"/>
        </w:rPr>
        <w:t>D.</w:t>
      </w:r>
      <w:r>
        <w:rPr>
          <w:b/>
          <w:bCs/>
          <w:color w:val="000000"/>
          <w:spacing w:val="5"/>
        </w:rPr>
        <w:t xml:space="preserve"> </w:t>
      </w:r>
      <w:r>
        <w:rPr>
          <w:color w:val="000000"/>
        </w:rPr>
        <w:t>poli(et</w:t>
      </w:r>
      <w:r>
        <w:rPr>
          <w:color w:val="000000"/>
          <w:spacing w:val="1"/>
        </w:rPr>
        <w:t>y</w:t>
      </w:r>
      <w:r>
        <w:rPr>
          <w:color w:val="000000"/>
          <w:spacing w:val="-1"/>
        </w:rPr>
        <w:t>l</w:t>
      </w:r>
      <w:r>
        <w:rPr>
          <w:color w:val="000000"/>
          <w:spacing w:val="1"/>
        </w:rPr>
        <w:t>e</w:t>
      </w:r>
      <w:r>
        <w:rPr>
          <w:color w:val="000000"/>
        </w:rPr>
        <w:t>n</w:t>
      </w:r>
      <w:r>
        <w:rPr>
          <w:color w:val="000000"/>
          <w:spacing w:val="21"/>
        </w:rPr>
        <w:t xml:space="preserve"> </w:t>
      </w:r>
      <w:r>
        <w:rPr>
          <w:color w:val="000000"/>
        </w:rPr>
        <w:t>terepht</w:t>
      </w:r>
      <w:r>
        <w:rPr>
          <w:color w:val="000000"/>
          <w:spacing w:val="1"/>
        </w:rPr>
        <w:t>a</w:t>
      </w:r>
      <w:r>
        <w:rPr>
          <w:color w:val="000000"/>
          <w:spacing w:val="-1"/>
        </w:rPr>
        <w:t>l</w:t>
      </w:r>
      <w:r>
        <w:rPr>
          <w:color w:val="000000"/>
        </w:rPr>
        <w:t xml:space="preserve">at). </w:t>
      </w:r>
      <w:r>
        <w:rPr>
          <w:color w:val="000000"/>
        </w:rPr>
        <w:tab/>
      </w:r>
      <w:r>
        <w:rPr>
          <w:color w:val="000000"/>
        </w:rPr>
        <w:tab/>
      </w:r>
      <w:r>
        <w:rPr>
          <w:b/>
          <w:color w:val="000000"/>
        </w:rPr>
        <w:t>CD 2010</w:t>
      </w:r>
    </w:p>
    <w:p w:rsidR="002C63D2" w:rsidRDefault="002C63D2">
      <w:pPr>
        <w:widowControl w:val="0"/>
        <w:autoSpaceDE w:val="0"/>
        <w:spacing w:line="258" w:lineRule="exact"/>
        <w:ind w:left="114" w:right="27" w:firstLine="606"/>
        <w:jc w:val="both"/>
        <w:rPr>
          <w:b/>
          <w:color w:val="000000"/>
        </w:rPr>
      </w:pPr>
    </w:p>
    <w:p w:rsidR="002C63D2" w:rsidRDefault="002C63D2">
      <w:pPr>
        <w:widowControl w:val="0"/>
        <w:autoSpaceDE w:val="0"/>
        <w:spacing w:line="258" w:lineRule="exact"/>
        <w:ind w:left="114" w:right="27" w:firstLine="606"/>
        <w:jc w:val="both"/>
        <w:rPr>
          <w:b/>
          <w:color w:val="000000"/>
        </w:rPr>
      </w:pPr>
    </w:p>
    <w:p w:rsidR="002C63D2" w:rsidRDefault="002C63D2">
      <w:pPr>
        <w:widowControl w:val="0"/>
        <w:autoSpaceDE w:val="0"/>
        <w:spacing w:line="258" w:lineRule="exact"/>
        <w:ind w:left="114" w:right="27" w:firstLine="606"/>
        <w:jc w:val="both"/>
        <w:rPr>
          <w:b/>
          <w:color w:val="000000"/>
        </w:rPr>
      </w:pPr>
    </w:p>
    <w:p w:rsidR="002C63D2" w:rsidRDefault="00BE2857">
      <w:pPr>
        <w:autoSpaceDE w:val="0"/>
        <w:ind w:left="420"/>
        <w:rPr>
          <w:color w:val="000000"/>
          <w:sz w:val="28"/>
          <w:szCs w:val="28"/>
        </w:rPr>
      </w:pPr>
      <w:r>
        <w:rPr>
          <w:color w:val="000000"/>
          <w:sz w:val="28"/>
          <w:szCs w:val="28"/>
        </w:rPr>
        <w:t>-------------------------------------------------------------------------------------------------------</w:t>
      </w:r>
    </w:p>
    <w:p w:rsidR="002C63D2" w:rsidRDefault="00BE2857">
      <w:pPr>
        <w:autoSpaceDE w:val="0"/>
        <w:ind w:left="420"/>
        <w:jc w:val="center"/>
        <w:rPr>
          <w:b/>
          <w:color w:val="000000"/>
          <w:sz w:val="28"/>
          <w:szCs w:val="28"/>
        </w:rPr>
      </w:pPr>
      <w:r>
        <w:rPr>
          <w:b/>
          <w:color w:val="000000"/>
          <w:sz w:val="28"/>
          <w:szCs w:val="28"/>
        </w:rPr>
        <w:t xml:space="preserve">BÀI 12. VẬT LIỆU POLIME </w:t>
      </w:r>
    </w:p>
    <w:p w:rsidR="002C63D2" w:rsidRDefault="00BE2857">
      <w:pPr>
        <w:autoSpaceDE w:val="0"/>
        <w:ind w:left="420"/>
        <w:rPr>
          <w:b/>
          <w:color w:val="000000"/>
          <w:sz w:val="22"/>
          <w:szCs w:val="22"/>
        </w:rPr>
      </w:pPr>
      <w:r>
        <w:rPr>
          <w:b/>
          <w:color w:val="000000"/>
        </w:rPr>
        <w:t>I. TƠ</w:t>
      </w:r>
    </w:p>
    <w:p w:rsidR="002C63D2" w:rsidRDefault="00BE2857">
      <w:pPr>
        <w:tabs>
          <w:tab w:val="left" w:pos="360"/>
        </w:tabs>
        <w:autoSpaceDE w:val="0"/>
        <w:ind w:left="360" w:hanging="360"/>
        <w:jc w:val="both"/>
        <w:rPr>
          <w:color w:val="000000"/>
        </w:rPr>
      </w:pPr>
      <w:r>
        <w:rPr>
          <w:b/>
          <w:bCs/>
          <w:color w:val="000000"/>
          <w:spacing w:val="-1"/>
        </w:rPr>
        <w:t>1.</w:t>
      </w:r>
      <w:r>
        <w:rPr>
          <w:b/>
          <w:bCs/>
          <w:color w:val="000000"/>
          <w:spacing w:val="-1"/>
        </w:rPr>
        <w:tab/>
      </w:r>
      <w:r>
        <w:rPr>
          <w:color w:val="000000"/>
        </w:rPr>
        <w:t>Tơ tằm và tơ nilon-6,6 đều</w:t>
      </w:r>
    </w:p>
    <w:p w:rsidR="002C63D2" w:rsidRDefault="00BE2857">
      <w:pPr>
        <w:autoSpaceDE w:val="0"/>
        <w:ind w:firstLine="720"/>
        <w:jc w:val="both"/>
      </w:pPr>
      <w:r>
        <w:rPr>
          <w:b/>
          <w:bCs/>
          <w:color w:val="000000"/>
        </w:rPr>
        <w:t xml:space="preserve">A. </w:t>
      </w:r>
      <w:r>
        <w:rPr>
          <w:color w:val="000000"/>
        </w:rPr>
        <w:t>có cùng phân tử khối.</w:t>
      </w:r>
      <w:r>
        <w:rPr>
          <w:color w:val="000000"/>
        </w:rPr>
        <w:tab/>
      </w:r>
      <w:r>
        <w:rPr>
          <w:color w:val="000000"/>
        </w:rPr>
        <w:tab/>
      </w:r>
      <w:r>
        <w:rPr>
          <w:color w:val="000000"/>
        </w:rPr>
        <w:tab/>
      </w:r>
      <w:r>
        <w:rPr>
          <w:b/>
          <w:bCs/>
          <w:color w:val="000000"/>
        </w:rPr>
        <w:t xml:space="preserve">B. </w:t>
      </w:r>
      <w:r>
        <w:rPr>
          <w:color w:val="000000"/>
        </w:rPr>
        <w:t>thuộc loại tơ tổng hợp.</w:t>
      </w:r>
    </w:p>
    <w:p w:rsidR="002C63D2" w:rsidRDefault="00BE2857">
      <w:pPr>
        <w:autoSpaceDE w:val="0"/>
        <w:ind w:firstLine="720"/>
        <w:jc w:val="both"/>
      </w:pPr>
      <w:r>
        <w:rPr>
          <w:b/>
          <w:bCs/>
          <w:color w:val="000000"/>
        </w:rPr>
        <w:t xml:space="preserve">C. </w:t>
      </w:r>
      <w:r>
        <w:rPr>
          <w:color w:val="000000"/>
        </w:rPr>
        <w:t>thuộc loại tơ thiên nhiên.</w:t>
      </w:r>
      <w:r>
        <w:rPr>
          <w:color w:val="000000"/>
        </w:rPr>
        <w:tab/>
      </w:r>
      <w:r>
        <w:rPr>
          <w:color w:val="000000"/>
        </w:rPr>
        <w:tab/>
      </w:r>
      <w:r>
        <w:rPr>
          <w:color w:val="000000"/>
        </w:rPr>
        <w:tab/>
      </w:r>
      <w:r>
        <w:rPr>
          <w:b/>
          <w:bCs/>
          <w:color w:val="000000"/>
        </w:rPr>
        <w:t xml:space="preserve">D. </w:t>
      </w:r>
      <w:r>
        <w:rPr>
          <w:color w:val="000000"/>
        </w:rPr>
        <w:t>chứa các loại nguyên tố gống nhau trong phân tử.</w:t>
      </w:r>
    </w:p>
    <w:p w:rsidR="002C63D2" w:rsidRDefault="00BE2857">
      <w:pPr>
        <w:tabs>
          <w:tab w:val="left" w:pos="360"/>
        </w:tabs>
        <w:ind w:left="360" w:hanging="360"/>
        <w:rPr>
          <w:color w:val="000000"/>
        </w:rPr>
      </w:pPr>
      <w:r>
        <w:rPr>
          <w:b/>
          <w:bCs/>
          <w:color w:val="000000"/>
          <w:spacing w:val="-1"/>
        </w:rPr>
        <w:t>2.</w:t>
      </w:r>
      <w:r>
        <w:rPr>
          <w:b/>
          <w:bCs/>
          <w:color w:val="000000"/>
          <w:spacing w:val="-1"/>
        </w:rPr>
        <w:tab/>
      </w:r>
      <w:r>
        <w:rPr>
          <w:color w:val="000000"/>
        </w:rPr>
        <w:t>Tơ nilon – 6,6 là:</w:t>
      </w:r>
    </w:p>
    <w:p w:rsidR="002C63D2" w:rsidRDefault="00BE2857">
      <w:pPr>
        <w:ind w:left="360" w:firstLine="360"/>
        <w:jc w:val="both"/>
      </w:pPr>
      <w:r>
        <w:rPr>
          <w:b/>
          <w:color w:val="000000"/>
        </w:rPr>
        <w:t>A.</w:t>
      </w:r>
      <w:r>
        <w:rPr>
          <w:color w:val="000000"/>
        </w:rPr>
        <w:t xml:space="preserve"> Hexaclo xiclohexan                        </w:t>
      </w:r>
      <w:r>
        <w:rPr>
          <w:color w:val="000000"/>
        </w:rPr>
        <w:tab/>
      </w:r>
      <w:r>
        <w:rPr>
          <w:b/>
          <w:color w:val="000000"/>
        </w:rPr>
        <w:t>B.</w:t>
      </w:r>
      <w:r>
        <w:rPr>
          <w:color w:val="000000"/>
        </w:rPr>
        <w:t xml:space="preserve"> Poliamit của axit ađipic và hexametylendiamin  </w:t>
      </w:r>
    </w:p>
    <w:p w:rsidR="002C63D2" w:rsidRDefault="00BE2857">
      <w:pPr>
        <w:ind w:left="360" w:firstLine="360"/>
        <w:jc w:val="both"/>
      </w:pPr>
      <w:r>
        <w:rPr>
          <w:b/>
          <w:color w:val="000000"/>
        </w:rPr>
        <w:t>C.</w:t>
      </w:r>
      <w:r>
        <w:rPr>
          <w:color w:val="000000"/>
        </w:rPr>
        <w:t xml:space="preserve"> Poliamit của</w:t>
      </w:r>
      <w:r>
        <w:rPr>
          <w:color w:val="000000"/>
          <w:sz w:val="22"/>
          <w:szCs w:val="22"/>
          <w:lang w:val="en-US"/>
        </w:rPr>
        <w:object w:dxaOrig="195" w:dyaOrig="225">
          <v:shape id="ole_rId127" o:spid="_x0000_i1084" style="width:9.75pt;height:11.25pt" coordsize="" o:spt="100" adj="0,,0" path="" stroked="f">
            <v:stroke joinstyle="miter"/>
            <v:imagedata r:id="rId89" o:title=""/>
            <v:formulas/>
            <v:path o:connecttype="segments"/>
          </v:shape>
          <o:OLEObject Type="Embed" ProgID="Equation.DSMT4" ShapeID="ole_rId127" DrawAspect="Content" ObjectID="_1653763316" r:id="rId90"/>
        </w:object>
      </w:r>
      <w:r>
        <w:rPr>
          <w:color w:val="000000"/>
        </w:rPr>
        <w:t xml:space="preserve"> - aminocaproic </w:t>
      </w:r>
      <w:r>
        <w:rPr>
          <w:color w:val="000000"/>
        </w:rPr>
        <w:tab/>
      </w:r>
      <w:r>
        <w:rPr>
          <w:color w:val="000000"/>
        </w:rPr>
        <w:tab/>
      </w:r>
      <w:r>
        <w:rPr>
          <w:b/>
          <w:color w:val="000000"/>
        </w:rPr>
        <w:t>D.</w:t>
      </w:r>
      <w:r>
        <w:rPr>
          <w:color w:val="000000"/>
        </w:rPr>
        <w:t xml:space="preserve"> Polieste của axit ađipic và etylenglycol</w:t>
      </w:r>
    </w:p>
    <w:p w:rsidR="002C63D2" w:rsidRDefault="00BE2857">
      <w:pPr>
        <w:tabs>
          <w:tab w:val="left" w:pos="360"/>
        </w:tabs>
        <w:ind w:left="360" w:hanging="360"/>
      </w:pPr>
      <w:r>
        <w:rPr>
          <w:b/>
          <w:bCs/>
          <w:color w:val="000000"/>
          <w:spacing w:val="-1"/>
        </w:rPr>
        <w:t>3.</w:t>
      </w:r>
      <w:r>
        <w:rPr>
          <w:b/>
          <w:bCs/>
          <w:color w:val="000000"/>
          <w:spacing w:val="-1"/>
        </w:rPr>
        <w:tab/>
      </w:r>
      <w:r>
        <w:rPr>
          <w:bCs/>
          <w:color w:val="000000"/>
        </w:rPr>
        <w:t xml:space="preserve">Điều nào sau đây </w:t>
      </w:r>
      <w:r>
        <w:rPr>
          <w:b/>
          <w:bCs/>
          <w:color w:val="000000"/>
        </w:rPr>
        <w:t>không đúng</w:t>
      </w:r>
      <w:r>
        <w:rPr>
          <w:bCs/>
          <w:color w:val="000000"/>
        </w:rPr>
        <w:t xml:space="preserve"> về tơ capron ?</w:t>
      </w:r>
    </w:p>
    <w:p w:rsidR="002C63D2" w:rsidRDefault="00BE2857">
      <w:pPr>
        <w:autoSpaceDE w:val="0"/>
        <w:jc w:val="both"/>
      </w:pPr>
      <w:r>
        <w:rPr>
          <w:bCs/>
          <w:color w:val="000000"/>
        </w:rPr>
        <w:tab/>
      </w:r>
      <w:r>
        <w:rPr>
          <w:b/>
          <w:bCs/>
          <w:color w:val="000000"/>
        </w:rPr>
        <w:t>A.</w:t>
      </w:r>
      <w:r>
        <w:rPr>
          <w:bCs/>
          <w:color w:val="000000"/>
        </w:rPr>
        <w:t xml:space="preserve"> thuộc loại tơ tổng hợp</w:t>
      </w:r>
      <w:r>
        <w:rPr>
          <w:bCs/>
          <w:color w:val="000000"/>
        </w:rPr>
        <w:tab/>
      </w:r>
      <w:r>
        <w:rPr>
          <w:bCs/>
          <w:color w:val="000000"/>
        </w:rPr>
        <w:tab/>
      </w:r>
      <w:r>
        <w:rPr>
          <w:bCs/>
          <w:color w:val="000000"/>
        </w:rPr>
        <w:tab/>
      </w:r>
      <w:r>
        <w:rPr>
          <w:b/>
          <w:bCs/>
          <w:color w:val="000000"/>
        </w:rPr>
        <w:t>B.</w:t>
      </w:r>
      <w:r>
        <w:rPr>
          <w:bCs/>
          <w:color w:val="000000"/>
        </w:rPr>
        <w:t xml:space="preserve"> là sản phẩm của sư trùng hợp </w:t>
      </w:r>
    </w:p>
    <w:p w:rsidR="002C63D2" w:rsidRDefault="00BE2857">
      <w:pPr>
        <w:autoSpaceDE w:val="0"/>
        <w:jc w:val="both"/>
      </w:pPr>
      <w:r>
        <w:rPr>
          <w:bCs/>
          <w:color w:val="000000"/>
        </w:rPr>
        <w:tab/>
      </w:r>
      <w:r>
        <w:rPr>
          <w:b/>
          <w:bCs/>
          <w:color w:val="000000"/>
        </w:rPr>
        <w:t>C.</w:t>
      </w:r>
      <w:r>
        <w:rPr>
          <w:bCs/>
          <w:color w:val="000000"/>
        </w:rPr>
        <w:t xml:space="preserve"> tạo thành từ monome caprolactam</w:t>
      </w:r>
      <w:r>
        <w:rPr>
          <w:bCs/>
          <w:color w:val="000000"/>
        </w:rPr>
        <w:tab/>
      </w:r>
      <w:r>
        <w:rPr>
          <w:bCs/>
          <w:color w:val="000000"/>
        </w:rPr>
        <w:tab/>
      </w:r>
      <w:r>
        <w:rPr>
          <w:b/>
          <w:bCs/>
          <w:color w:val="000000"/>
        </w:rPr>
        <w:t>D.</w:t>
      </w:r>
      <w:r>
        <w:rPr>
          <w:bCs/>
          <w:color w:val="000000"/>
        </w:rPr>
        <w:t xml:space="preserve"> là sản phẩm của sự trùng ngưng</w:t>
      </w:r>
    </w:p>
    <w:p w:rsidR="002C63D2" w:rsidRDefault="00BE2857">
      <w:pPr>
        <w:tabs>
          <w:tab w:val="left" w:pos="360"/>
        </w:tabs>
        <w:ind w:left="360" w:hanging="360"/>
        <w:rPr>
          <w:color w:val="000000"/>
        </w:rPr>
      </w:pPr>
      <w:r>
        <w:rPr>
          <w:b/>
          <w:bCs/>
          <w:color w:val="000000"/>
          <w:spacing w:val="-1"/>
        </w:rPr>
        <w:t>4.</w:t>
      </w:r>
      <w:r>
        <w:rPr>
          <w:b/>
          <w:bCs/>
          <w:color w:val="000000"/>
          <w:spacing w:val="-1"/>
        </w:rPr>
        <w:tab/>
      </w:r>
      <w:r>
        <w:rPr>
          <w:color w:val="000000"/>
        </w:rPr>
        <w:t>Để giặc áo bằng len lông cừu cần dùng loại xà phòng có tính chất nào dưới đây ?</w:t>
      </w:r>
    </w:p>
    <w:p w:rsidR="002C63D2" w:rsidRDefault="00BE2857">
      <w:r>
        <w:rPr>
          <w:color w:val="000000"/>
        </w:rPr>
        <w:tab/>
      </w:r>
      <w:r>
        <w:rPr>
          <w:b/>
          <w:color w:val="000000"/>
        </w:rPr>
        <w:t>A.</w:t>
      </w:r>
      <w:r>
        <w:rPr>
          <w:color w:val="000000"/>
        </w:rPr>
        <w:t xml:space="preserve"> tính bazơ</w:t>
      </w:r>
      <w:r>
        <w:rPr>
          <w:color w:val="000000"/>
        </w:rPr>
        <w:tab/>
      </w:r>
      <w:r>
        <w:rPr>
          <w:color w:val="000000"/>
        </w:rPr>
        <w:tab/>
      </w:r>
      <w:r>
        <w:rPr>
          <w:b/>
          <w:color w:val="000000"/>
        </w:rPr>
        <w:t>B.</w:t>
      </w:r>
      <w:r>
        <w:rPr>
          <w:color w:val="000000"/>
        </w:rPr>
        <w:t xml:space="preserve"> tính axit   </w:t>
      </w:r>
      <w:r>
        <w:rPr>
          <w:color w:val="000000"/>
        </w:rPr>
        <w:tab/>
        <w:t xml:space="preserve">  </w:t>
      </w:r>
      <w:r>
        <w:rPr>
          <w:color w:val="000000"/>
        </w:rPr>
        <w:tab/>
        <w:t xml:space="preserve"> </w:t>
      </w:r>
      <w:r>
        <w:rPr>
          <w:b/>
          <w:color w:val="000000"/>
        </w:rPr>
        <w:t>C.</w:t>
      </w:r>
      <w:r>
        <w:rPr>
          <w:color w:val="000000"/>
        </w:rPr>
        <w:t xml:space="preserve"> tính trung tính</w:t>
      </w:r>
      <w:r>
        <w:rPr>
          <w:color w:val="000000"/>
        </w:rPr>
        <w:tab/>
      </w:r>
      <w:r>
        <w:rPr>
          <w:b/>
          <w:color w:val="000000"/>
        </w:rPr>
        <w:t>D.</w:t>
      </w:r>
      <w:r>
        <w:rPr>
          <w:color w:val="000000"/>
        </w:rPr>
        <w:t xml:space="preserve"> đều được</w:t>
      </w:r>
    </w:p>
    <w:p w:rsidR="002C63D2" w:rsidRDefault="00BE2857">
      <w:pPr>
        <w:tabs>
          <w:tab w:val="left" w:pos="360"/>
        </w:tabs>
        <w:ind w:left="360" w:hanging="360"/>
        <w:rPr>
          <w:color w:val="000000"/>
          <w:lang w:val="fr-FR"/>
        </w:rPr>
      </w:pPr>
      <w:r>
        <w:rPr>
          <w:b/>
          <w:bCs/>
          <w:color w:val="000000"/>
          <w:spacing w:val="-1"/>
          <w:lang w:val="fr-FR"/>
        </w:rPr>
        <w:lastRenderedPageBreak/>
        <w:t>5.</w:t>
      </w:r>
      <w:r>
        <w:rPr>
          <w:b/>
          <w:bCs/>
          <w:color w:val="000000"/>
          <w:spacing w:val="-1"/>
          <w:lang w:val="fr-FR"/>
        </w:rPr>
        <w:tab/>
      </w:r>
      <w:r>
        <w:rPr>
          <w:color w:val="000000"/>
          <w:lang w:val="fr-FR"/>
        </w:rPr>
        <w:t xml:space="preserve">Các chất nào sau đây là tơ hóa học : I. tơ tằm ; II. tơ visco ; III. tơ capron ; IV. </w:t>
      </w:r>
      <w:r>
        <w:rPr>
          <w:color w:val="000000"/>
        </w:rPr>
        <w:t xml:space="preserve">tơ nilon </w:t>
      </w:r>
    </w:p>
    <w:p w:rsidR="002C63D2" w:rsidRDefault="00BE2857">
      <w:pPr>
        <w:autoSpaceDE w:val="0"/>
        <w:ind w:left="360"/>
        <w:jc w:val="both"/>
        <w:rPr>
          <w:color w:val="000000"/>
          <w:lang w:val="en-US"/>
        </w:rPr>
      </w:pPr>
      <w:r>
        <w:rPr>
          <w:color w:val="000000"/>
        </w:rPr>
        <w:t xml:space="preserve">  </w:t>
      </w:r>
      <w:r>
        <w:rPr>
          <w:color w:val="000000"/>
        </w:rPr>
        <w:tab/>
      </w:r>
      <w:r>
        <w:rPr>
          <w:b/>
          <w:color w:val="000000"/>
        </w:rPr>
        <w:t>A.</w:t>
      </w:r>
      <w:r>
        <w:rPr>
          <w:color w:val="000000"/>
        </w:rPr>
        <w:t xml:space="preserve"> I, II, III                </w:t>
      </w:r>
      <w:r>
        <w:rPr>
          <w:color w:val="000000"/>
        </w:rPr>
        <w:tab/>
      </w:r>
      <w:r>
        <w:rPr>
          <w:b/>
          <w:color w:val="000000"/>
        </w:rPr>
        <w:t>B.</w:t>
      </w:r>
      <w:r>
        <w:rPr>
          <w:color w:val="000000"/>
        </w:rPr>
        <w:t xml:space="preserve"> I, II, IV                    </w:t>
      </w:r>
      <w:r>
        <w:rPr>
          <w:b/>
          <w:color w:val="000000"/>
        </w:rPr>
        <w:t>C.</w:t>
      </w:r>
      <w:r>
        <w:rPr>
          <w:color w:val="000000"/>
        </w:rPr>
        <w:t xml:space="preserve"> II, III, IV             </w:t>
      </w:r>
      <w:r>
        <w:rPr>
          <w:b/>
          <w:color w:val="000000"/>
        </w:rPr>
        <w:t>D.</w:t>
      </w:r>
      <w:r>
        <w:rPr>
          <w:color w:val="000000"/>
        </w:rPr>
        <w:t xml:space="preserve"> I, II, III, IV</w:t>
      </w:r>
    </w:p>
    <w:p w:rsidR="002C63D2" w:rsidRDefault="00BE2857">
      <w:pPr>
        <w:tabs>
          <w:tab w:val="left" w:pos="360"/>
        </w:tabs>
        <w:ind w:left="360" w:hanging="360"/>
        <w:jc w:val="both"/>
        <w:rPr>
          <w:color w:val="000000"/>
        </w:rPr>
      </w:pPr>
      <w:r>
        <w:rPr>
          <w:b/>
          <w:bCs/>
          <w:color w:val="000000"/>
          <w:spacing w:val="-1"/>
        </w:rPr>
        <w:t>6.</w:t>
      </w:r>
      <w:r>
        <w:rPr>
          <w:b/>
          <w:bCs/>
          <w:color w:val="000000"/>
          <w:spacing w:val="-1"/>
        </w:rPr>
        <w:tab/>
      </w:r>
      <w:r>
        <w:rPr>
          <w:color w:val="000000"/>
        </w:rPr>
        <w:t>Trùng hợp chất nào sau đây để được polime dùng làm tơ sợi?</w:t>
      </w:r>
    </w:p>
    <w:p w:rsidR="002C63D2" w:rsidRDefault="00BE2857">
      <w:pPr>
        <w:ind w:left="360" w:firstLine="360"/>
        <w:jc w:val="both"/>
      </w:pPr>
      <w:r>
        <w:rPr>
          <w:b/>
          <w:bCs/>
          <w:color w:val="000000"/>
        </w:rPr>
        <w:t xml:space="preserve">A. </w:t>
      </w:r>
      <w:r>
        <w:rPr>
          <w:color w:val="000000"/>
        </w:rPr>
        <w:t>Metylmetacrylat. </w:t>
      </w:r>
      <w:r>
        <w:rPr>
          <w:color w:val="000000"/>
        </w:rPr>
        <w:tab/>
      </w:r>
      <w:r>
        <w:rPr>
          <w:b/>
          <w:bCs/>
          <w:color w:val="000000"/>
        </w:rPr>
        <w:t xml:space="preserve">B. </w:t>
      </w:r>
      <w:r>
        <w:rPr>
          <w:color w:val="000000"/>
        </w:rPr>
        <w:t xml:space="preserve">Etilen.                      </w:t>
      </w:r>
      <w:r>
        <w:rPr>
          <w:b/>
          <w:bCs/>
          <w:color w:val="000000"/>
        </w:rPr>
        <w:t xml:space="preserve">C. </w:t>
      </w:r>
      <w:r>
        <w:rPr>
          <w:color w:val="000000"/>
        </w:rPr>
        <w:t xml:space="preserve">Acrilonitrin.  </w:t>
      </w:r>
      <w:r>
        <w:rPr>
          <w:color w:val="000000"/>
        </w:rPr>
        <w:tab/>
      </w:r>
      <w:r>
        <w:rPr>
          <w:b/>
          <w:bCs/>
          <w:color w:val="000000"/>
        </w:rPr>
        <w:t xml:space="preserve">D. </w:t>
      </w:r>
      <w:r>
        <w:rPr>
          <w:color w:val="000000"/>
        </w:rPr>
        <w:t>Isopren.</w:t>
      </w:r>
    </w:p>
    <w:p w:rsidR="002C63D2" w:rsidRDefault="00BE2857">
      <w:pPr>
        <w:tabs>
          <w:tab w:val="left" w:pos="360"/>
        </w:tabs>
        <w:ind w:left="360" w:hanging="360"/>
        <w:jc w:val="both"/>
        <w:rPr>
          <w:color w:val="000000"/>
        </w:rPr>
      </w:pPr>
      <w:r>
        <w:rPr>
          <w:b/>
          <w:bCs/>
          <w:color w:val="000000"/>
          <w:spacing w:val="-1"/>
        </w:rPr>
        <w:t>7.</w:t>
      </w:r>
      <w:r>
        <w:rPr>
          <w:b/>
          <w:bCs/>
          <w:color w:val="000000"/>
          <w:spacing w:val="-1"/>
        </w:rPr>
        <w:tab/>
      </w:r>
      <w:r>
        <w:rPr>
          <w:color w:val="000000"/>
        </w:rPr>
        <w:t>Quá trình điều chế tơ nào dưới đây là quá trình trùng hợp:</w:t>
      </w:r>
    </w:p>
    <w:p w:rsidR="002C63D2" w:rsidRDefault="00BE2857">
      <w:pPr>
        <w:ind w:left="720"/>
        <w:jc w:val="both"/>
      </w:pPr>
      <w:r>
        <w:rPr>
          <w:b/>
          <w:color w:val="000000"/>
        </w:rPr>
        <w:t>A.</w:t>
      </w:r>
      <w:r>
        <w:rPr>
          <w:color w:val="000000"/>
        </w:rPr>
        <w:t xml:space="preserve"> Tơ nitron từ acrilonitrin</w:t>
      </w:r>
      <w:r>
        <w:rPr>
          <w:color w:val="000000"/>
        </w:rPr>
        <w:tab/>
      </w:r>
      <w:r>
        <w:rPr>
          <w:color w:val="000000"/>
        </w:rPr>
        <w:tab/>
      </w:r>
      <w:r>
        <w:rPr>
          <w:color w:val="000000"/>
        </w:rPr>
        <w:tab/>
      </w:r>
      <w:r>
        <w:rPr>
          <w:b/>
          <w:color w:val="000000"/>
        </w:rPr>
        <w:t>B.</w:t>
      </w:r>
      <w:r>
        <w:rPr>
          <w:color w:val="000000"/>
        </w:rPr>
        <w:t xml:space="preserve"> Tơ nilon-6,6 từ hexametylenđiamin và axit adipic</w:t>
      </w:r>
    </w:p>
    <w:p w:rsidR="002C63D2" w:rsidRDefault="00BE2857">
      <w:pPr>
        <w:ind w:left="720"/>
        <w:jc w:val="both"/>
      </w:pPr>
      <w:r>
        <w:rPr>
          <w:b/>
          <w:color w:val="000000"/>
        </w:rPr>
        <w:t>C.</w:t>
      </w:r>
      <w:r>
        <w:rPr>
          <w:color w:val="000000"/>
        </w:rPr>
        <w:t xml:space="preserve"> Tơ nilon-6 từ axit ε-amino caproic</w:t>
      </w:r>
      <w:r>
        <w:rPr>
          <w:color w:val="000000"/>
        </w:rPr>
        <w:tab/>
      </w:r>
      <w:r>
        <w:rPr>
          <w:b/>
          <w:color w:val="000000"/>
        </w:rPr>
        <w:t>D.</w:t>
      </w:r>
      <w:r>
        <w:rPr>
          <w:color w:val="000000"/>
        </w:rPr>
        <w:t xml:space="preserve"> Tơ lapsan từ etilenglicol và axit tertphtalic</w:t>
      </w:r>
    </w:p>
    <w:p w:rsidR="002C63D2" w:rsidRDefault="00BE2857">
      <w:pPr>
        <w:tabs>
          <w:tab w:val="left" w:pos="360"/>
        </w:tabs>
        <w:ind w:left="360" w:hanging="360"/>
        <w:jc w:val="both"/>
      </w:pPr>
      <w:r>
        <w:rPr>
          <w:b/>
          <w:bCs/>
          <w:color w:val="000000"/>
          <w:spacing w:val="-1"/>
        </w:rPr>
        <w:t>8.</w:t>
      </w:r>
      <w:r>
        <w:rPr>
          <w:b/>
          <w:bCs/>
          <w:color w:val="000000"/>
          <w:spacing w:val="-1"/>
        </w:rPr>
        <w:tab/>
      </w:r>
      <w:r>
        <w:rPr>
          <w:color w:val="000000"/>
        </w:rPr>
        <w:t xml:space="preserve">Nilon–6,6 là </w:t>
      </w:r>
      <w:r>
        <w:rPr>
          <w:color w:val="000000"/>
          <w:spacing w:val="-1"/>
        </w:rPr>
        <w:t>m</w:t>
      </w:r>
      <w:r>
        <w:rPr>
          <w:color w:val="000000"/>
        </w:rPr>
        <w:t xml:space="preserve">ột </w:t>
      </w:r>
      <w:r>
        <w:rPr>
          <w:color w:val="000000"/>
          <w:spacing w:val="1"/>
        </w:rPr>
        <w:t>l</w:t>
      </w:r>
      <w:r>
        <w:rPr>
          <w:color w:val="000000"/>
        </w:rPr>
        <w:t>o</w:t>
      </w:r>
      <w:r>
        <w:rPr>
          <w:color w:val="000000"/>
          <w:spacing w:val="-1"/>
        </w:rPr>
        <w:t>ạ</w:t>
      </w:r>
      <w:r>
        <w:rPr>
          <w:color w:val="000000"/>
        </w:rPr>
        <w:t>i</w:t>
      </w:r>
    </w:p>
    <w:p w:rsidR="002C63D2" w:rsidRDefault="00BE2857">
      <w:pPr>
        <w:ind w:firstLine="720"/>
        <w:rPr>
          <w:color w:val="000000"/>
        </w:rPr>
      </w:pPr>
      <w:r>
        <w:rPr>
          <w:b/>
          <w:bCs/>
          <w:color w:val="000000"/>
        </w:rPr>
        <w:t xml:space="preserve">A. </w:t>
      </w:r>
      <w:r>
        <w:rPr>
          <w:color w:val="000000"/>
          <w:spacing w:val="1"/>
        </w:rPr>
        <w:t>t</w:t>
      </w:r>
      <w:r>
        <w:rPr>
          <w:color w:val="000000"/>
        </w:rPr>
        <w:t>ơ axetat.</w:t>
      </w:r>
      <w:r>
        <w:rPr>
          <w:color w:val="000000"/>
        </w:rPr>
        <w:tab/>
      </w:r>
      <w:r>
        <w:rPr>
          <w:color w:val="000000"/>
        </w:rPr>
        <w:tab/>
      </w:r>
      <w:r>
        <w:rPr>
          <w:b/>
          <w:bCs/>
          <w:color w:val="000000"/>
        </w:rPr>
        <w:t xml:space="preserve">B. </w:t>
      </w:r>
      <w:r>
        <w:rPr>
          <w:color w:val="000000"/>
          <w:spacing w:val="1"/>
        </w:rPr>
        <w:t>t</w:t>
      </w:r>
      <w:r>
        <w:rPr>
          <w:color w:val="000000"/>
        </w:rPr>
        <w:t>ơ polia</w:t>
      </w:r>
      <w:r>
        <w:rPr>
          <w:color w:val="000000"/>
          <w:spacing w:val="-2"/>
        </w:rPr>
        <w:t>m</w:t>
      </w:r>
      <w:r>
        <w:rPr>
          <w:color w:val="000000"/>
        </w:rPr>
        <w:t>it.</w:t>
      </w:r>
      <w:r>
        <w:rPr>
          <w:color w:val="000000"/>
        </w:rPr>
        <w:tab/>
      </w:r>
      <w:r>
        <w:rPr>
          <w:color w:val="000000"/>
        </w:rPr>
        <w:tab/>
      </w:r>
      <w:r>
        <w:rPr>
          <w:b/>
          <w:bCs/>
          <w:color w:val="000000"/>
        </w:rPr>
        <w:t xml:space="preserve">C. </w:t>
      </w:r>
      <w:r>
        <w:rPr>
          <w:color w:val="000000"/>
        </w:rPr>
        <w:t>polieste.</w:t>
      </w:r>
      <w:r>
        <w:rPr>
          <w:color w:val="000000"/>
        </w:rPr>
        <w:tab/>
      </w:r>
      <w:r>
        <w:rPr>
          <w:color w:val="000000"/>
        </w:rPr>
        <w:tab/>
      </w:r>
      <w:r>
        <w:rPr>
          <w:b/>
          <w:bCs/>
          <w:color w:val="000000"/>
        </w:rPr>
        <w:t xml:space="preserve">D. </w:t>
      </w:r>
      <w:r>
        <w:rPr>
          <w:color w:val="000000"/>
          <w:spacing w:val="1"/>
        </w:rPr>
        <w:t>t</w:t>
      </w:r>
      <w:r>
        <w:rPr>
          <w:color w:val="000000"/>
        </w:rPr>
        <w:t xml:space="preserve">ơ visco. </w:t>
      </w:r>
      <w:r>
        <w:rPr>
          <w:color w:val="000000"/>
        </w:rPr>
        <w:tab/>
      </w:r>
      <w:r>
        <w:rPr>
          <w:b/>
          <w:color w:val="000000"/>
        </w:rPr>
        <w:t>DHA 2007</w:t>
      </w:r>
    </w:p>
    <w:p w:rsidR="002C63D2" w:rsidRDefault="00BE2857">
      <w:pPr>
        <w:tabs>
          <w:tab w:val="left" w:pos="360"/>
        </w:tabs>
        <w:ind w:left="360" w:hanging="360"/>
        <w:jc w:val="both"/>
        <w:rPr>
          <w:color w:val="000000"/>
        </w:rPr>
      </w:pPr>
      <w:r>
        <w:rPr>
          <w:b/>
          <w:bCs/>
          <w:color w:val="000000"/>
          <w:spacing w:val="-1"/>
        </w:rPr>
        <w:t>9.</w:t>
      </w:r>
      <w:r>
        <w:rPr>
          <w:b/>
          <w:bCs/>
          <w:color w:val="000000"/>
          <w:spacing w:val="-1"/>
        </w:rPr>
        <w:tab/>
      </w:r>
      <w:r>
        <w:rPr>
          <w:color w:val="000000"/>
        </w:rPr>
        <w:t>Trong</w:t>
      </w:r>
      <w:r>
        <w:rPr>
          <w:color w:val="000000"/>
          <w:spacing w:val="7"/>
        </w:rPr>
        <w:t xml:space="preserve"> </w:t>
      </w:r>
      <w:r>
        <w:rPr>
          <w:color w:val="000000"/>
        </w:rPr>
        <w:t>số</w:t>
      </w:r>
      <w:r>
        <w:rPr>
          <w:color w:val="000000"/>
          <w:spacing w:val="6"/>
        </w:rPr>
        <w:t xml:space="preserve"> </w:t>
      </w:r>
      <w:r>
        <w:rPr>
          <w:color w:val="000000"/>
        </w:rPr>
        <w:t>các</w:t>
      </w:r>
      <w:r>
        <w:rPr>
          <w:color w:val="000000"/>
          <w:spacing w:val="7"/>
        </w:rPr>
        <w:t xml:space="preserve"> </w:t>
      </w:r>
      <w:r>
        <w:rPr>
          <w:color w:val="000000"/>
        </w:rPr>
        <w:t>l</w:t>
      </w:r>
      <w:r>
        <w:rPr>
          <w:color w:val="000000"/>
          <w:spacing w:val="-2"/>
        </w:rPr>
        <w:t>o</w:t>
      </w:r>
      <w:r>
        <w:rPr>
          <w:color w:val="000000"/>
        </w:rPr>
        <w:t>ại</w:t>
      </w:r>
      <w:r>
        <w:rPr>
          <w:color w:val="000000"/>
          <w:spacing w:val="6"/>
        </w:rPr>
        <w:t xml:space="preserve"> </w:t>
      </w:r>
      <w:r>
        <w:rPr>
          <w:color w:val="000000"/>
        </w:rPr>
        <w:t>tơ</w:t>
      </w:r>
      <w:r>
        <w:rPr>
          <w:color w:val="000000"/>
          <w:spacing w:val="8"/>
        </w:rPr>
        <w:t xml:space="preserve"> </w:t>
      </w:r>
      <w:r>
        <w:rPr>
          <w:color w:val="000000"/>
          <w:spacing w:val="-1"/>
        </w:rPr>
        <w:t>s</w:t>
      </w:r>
      <w:r>
        <w:rPr>
          <w:color w:val="000000"/>
        </w:rPr>
        <w:t>a</w:t>
      </w:r>
      <w:r>
        <w:rPr>
          <w:color w:val="000000"/>
          <w:spacing w:val="-1"/>
        </w:rPr>
        <w:t>u</w:t>
      </w:r>
      <w:r>
        <w:rPr>
          <w:color w:val="000000"/>
        </w:rPr>
        <w:t>:</w:t>
      </w:r>
      <w:r>
        <w:rPr>
          <w:color w:val="000000"/>
          <w:spacing w:val="6"/>
        </w:rPr>
        <w:t xml:space="preserve"> </w:t>
      </w:r>
      <w:r>
        <w:rPr>
          <w:color w:val="000000"/>
          <w:spacing w:val="1"/>
        </w:rPr>
        <w:t>t</w:t>
      </w:r>
      <w:r>
        <w:rPr>
          <w:color w:val="000000"/>
        </w:rPr>
        <w:t>ơ</w:t>
      </w:r>
      <w:r>
        <w:rPr>
          <w:color w:val="000000"/>
          <w:spacing w:val="5"/>
        </w:rPr>
        <w:t xml:space="preserve"> </w:t>
      </w:r>
      <w:r>
        <w:rPr>
          <w:color w:val="000000"/>
        </w:rPr>
        <w:t>tằ</w:t>
      </w:r>
      <w:r>
        <w:rPr>
          <w:color w:val="000000"/>
          <w:spacing w:val="-2"/>
        </w:rPr>
        <w:t>m</w:t>
      </w:r>
      <w:r>
        <w:rPr>
          <w:color w:val="000000"/>
        </w:rPr>
        <w:t>,</w:t>
      </w:r>
      <w:r>
        <w:rPr>
          <w:color w:val="000000"/>
          <w:spacing w:val="7"/>
        </w:rPr>
        <w:t xml:space="preserve"> </w:t>
      </w:r>
      <w:r>
        <w:rPr>
          <w:color w:val="000000"/>
        </w:rPr>
        <w:t>tơ</w:t>
      </w:r>
      <w:r>
        <w:rPr>
          <w:color w:val="000000"/>
          <w:spacing w:val="8"/>
        </w:rPr>
        <w:t xml:space="preserve"> </w:t>
      </w:r>
      <w:r>
        <w:rPr>
          <w:color w:val="000000"/>
        </w:rPr>
        <w:t>visco,</w:t>
      </w:r>
      <w:r>
        <w:rPr>
          <w:color w:val="000000"/>
          <w:spacing w:val="7"/>
        </w:rPr>
        <w:t xml:space="preserve"> </w:t>
      </w:r>
      <w:r>
        <w:rPr>
          <w:color w:val="000000"/>
        </w:rPr>
        <w:t>tơ</w:t>
      </w:r>
      <w:r>
        <w:rPr>
          <w:color w:val="000000"/>
          <w:spacing w:val="6"/>
        </w:rPr>
        <w:t xml:space="preserve"> </w:t>
      </w:r>
      <w:r>
        <w:rPr>
          <w:color w:val="000000"/>
        </w:rPr>
        <w:t>nilon-6,6,</w:t>
      </w:r>
      <w:r>
        <w:rPr>
          <w:color w:val="000000"/>
          <w:spacing w:val="7"/>
        </w:rPr>
        <w:t xml:space="preserve"> </w:t>
      </w:r>
      <w:r>
        <w:rPr>
          <w:color w:val="000000"/>
        </w:rPr>
        <w:t>tơ</w:t>
      </w:r>
      <w:r>
        <w:rPr>
          <w:color w:val="000000"/>
          <w:spacing w:val="6"/>
        </w:rPr>
        <w:t xml:space="preserve"> </w:t>
      </w:r>
      <w:r>
        <w:rPr>
          <w:color w:val="000000"/>
        </w:rPr>
        <w:t>axetat,</w:t>
      </w:r>
      <w:r>
        <w:rPr>
          <w:color w:val="000000"/>
          <w:spacing w:val="6"/>
        </w:rPr>
        <w:t xml:space="preserve"> </w:t>
      </w:r>
      <w:r>
        <w:rPr>
          <w:color w:val="000000"/>
        </w:rPr>
        <w:t>tơ</w:t>
      </w:r>
      <w:r>
        <w:rPr>
          <w:color w:val="000000"/>
          <w:spacing w:val="6"/>
        </w:rPr>
        <w:t xml:space="preserve"> </w:t>
      </w:r>
      <w:r>
        <w:rPr>
          <w:color w:val="000000"/>
        </w:rPr>
        <w:t>ca</w:t>
      </w:r>
      <w:r>
        <w:rPr>
          <w:color w:val="000000"/>
          <w:spacing w:val="-1"/>
        </w:rPr>
        <w:t>p</w:t>
      </w:r>
      <w:r>
        <w:rPr>
          <w:color w:val="000000"/>
        </w:rPr>
        <w:t>ron,</w:t>
      </w:r>
      <w:r>
        <w:rPr>
          <w:color w:val="000000"/>
          <w:spacing w:val="7"/>
        </w:rPr>
        <w:t xml:space="preserve"> </w:t>
      </w:r>
      <w:r>
        <w:rPr>
          <w:color w:val="000000"/>
          <w:spacing w:val="-1"/>
        </w:rPr>
        <w:t>t</w:t>
      </w:r>
      <w:r>
        <w:rPr>
          <w:color w:val="000000"/>
        </w:rPr>
        <w:t>ơ</w:t>
      </w:r>
      <w:r>
        <w:rPr>
          <w:color w:val="000000"/>
          <w:spacing w:val="8"/>
        </w:rPr>
        <w:t xml:space="preserve"> </w:t>
      </w:r>
      <w:r>
        <w:rPr>
          <w:color w:val="000000"/>
        </w:rPr>
        <w:t>enang,</w:t>
      </w:r>
      <w:r>
        <w:rPr>
          <w:color w:val="000000"/>
          <w:spacing w:val="7"/>
        </w:rPr>
        <w:t xml:space="preserve"> </w:t>
      </w:r>
      <w:r>
        <w:rPr>
          <w:color w:val="000000"/>
        </w:rPr>
        <w:t>n</w:t>
      </w:r>
      <w:r>
        <w:rPr>
          <w:color w:val="000000"/>
          <w:spacing w:val="-1"/>
        </w:rPr>
        <w:t>h</w:t>
      </w:r>
      <w:r>
        <w:rPr>
          <w:color w:val="000000"/>
        </w:rPr>
        <w:t>ững</w:t>
      </w:r>
      <w:r>
        <w:rPr>
          <w:b/>
          <w:bCs/>
          <w:color w:val="000000"/>
        </w:rPr>
        <w:t xml:space="preserve"> </w:t>
      </w:r>
      <w:r>
        <w:rPr>
          <w:color w:val="000000"/>
        </w:rPr>
        <w:t>loại</w:t>
      </w:r>
      <w:r>
        <w:rPr>
          <w:color w:val="000000"/>
          <w:spacing w:val="-1"/>
        </w:rPr>
        <w:t xml:space="preserve"> </w:t>
      </w:r>
      <w:r>
        <w:rPr>
          <w:color w:val="000000"/>
        </w:rPr>
        <w:t>tơ nào thuộc loại</w:t>
      </w:r>
      <w:r>
        <w:rPr>
          <w:color w:val="000000"/>
          <w:spacing w:val="-1"/>
        </w:rPr>
        <w:t xml:space="preserve"> </w:t>
      </w:r>
      <w:r>
        <w:rPr>
          <w:color w:val="000000"/>
        </w:rPr>
        <w:t>tơ nhân</w:t>
      </w:r>
      <w:r>
        <w:rPr>
          <w:color w:val="000000"/>
          <w:spacing w:val="-1"/>
        </w:rPr>
        <w:t xml:space="preserve"> </w:t>
      </w:r>
      <w:r>
        <w:rPr>
          <w:color w:val="000000"/>
          <w:spacing w:val="1"/>
        </w:rPr>
        <w:t>t</w:t>
      </w:r>
      <w:r>
        <w:rPr>
          <w:color w:val="000000"/>
        </w:rPr>
        <w:t>ạ</w:t>
      </w:r>
      <w:r>
        <w:rPr>
          <w:color w:val="000000"/>
          <w:spacing w:val="-1"/>
        </w:rPr>
        <w:t>o?</w:t>
      </w:r>
    </w:p>
    <w:p w:rsidR="002C63D2" w:rsidRDefault="00BE2857">
      <w:pPr>
        <w:widowControl w:val="0"/>
        <w:autoSpaceDE w:val="0"/>
        <w:ind w:left="397" w:right="-20" w:firstLine="323"/>
      </w:pPr>
      <w:r>
        <w:rPr>
          <w:b/>
          <w:bCs/>
          <w:color w:val="000000"/>
        </w:rPr>
        <w:t xml:space="preserve">A. </w:t>
      </w:r>
      <w:r>
        <w:rPr>
          <w:color w:val="000000"/>
        </w:rPr>
        <w:t>Tơ tằm</w:t>
      </w:r>
      <w:r>
        <w:rPr>
          <w:color w:val="000000"/>
          <w:spacing w:val="-2"/>
        </w:rPr>
        <w:t xml:space="preserve"> </w:t>
      </w:r>
      <w:r>
        <w:rPr>
          <w:color w:val="000000"/>
          <w:spacing w:val="1"/>
        </w:rPr>
        <w:t>v</w:t>
      </w:r>
      <w:r>
        <w:rPr>
          <w:color w:val="000000"/>
        </w:rPr>
        <w:t>à tơ enang.</w:t>
      </w:r>
      <w:r>
        <w:rPr>
          <w:color w:val="000000"/>
        </w:rPr>
        <w:tab/>
      </w:r>
      <w:r>
        <w:rPr>
          <w:color w:val="000000"/>
        </w:rPr>
        <w:tab/>
      </w:r>
      <w:r>
        <w:rPr>
          <w:color w:val="000000"/>
        </w:rPr>
        <w:tab/>
      </w:r>
      <w:r>
        <w:rPr>
          <w:b/>
          <w:bCs/>
          <w:color w:val="000000"/>
        </w:rPr>
        <w:t xml:space="preserve">B. </w:t>
      </w:r>
      <w:r>
        <w:rPr>
          <w:color w:val="000000"/>
        </w:rPr>
        <w:t xml:space="preserve">Tơ visco và </w:t>
      </w:r>
      <w:r>
        <w:rPr>
          <w:color w:val="000000"/>
          <w:spacing w:val="1"/>
        </w:rPr>
        <w:t>t</w:t>
      </w:r>
      <w:r>
        <w:rPr>
          <w:color w:val="000000"/>
        </w:rPr>
        <w:t>ơ nilon-6,6.</w:t>
      </w:r>
    </w:p>
    <w:p w:rsidR="002C63D2" w:rsidRDefault="00BE2857">
      <w:pPr>
        <w:widowControl w:val="0"/>
        <w:autoSpaceDE w:val="0"/>
        <w:ind w:left="360" w:right="-40" w:firstLine="360"/>
        <w:jc w:val="both"/>
        <w:rPr>
          <w:b/>
          <w:bCs/>
          <w:color w:val="000000"/>
        </w:rPr>
      </w:pPr>
      <w:r>
        <w:rPr>
          <w:b/>
          <w:bCs/>
          <w:color w:val="000000"/>
        </w:rPr>
        <w:t xml:space="preserve">C. </w:t>
      </w:r>
      <w:r>
        <w:rPr>
          <w:color w:val="000000"/>
        </w:rPr>
        <w:t>Tơ nilon-6,6 và tơ capron.</w:t>
      </w:r>
      <w:r>
        <w:rPr>
          <w:color w:val="000000"/>
        </w:rPr>
        <w:tab/>
      </w:r>
      <w:r>
        <w:rPr>
          <w:color w:val="000000"/>
        </w:rPr>
        <w:tab/>
      </w:r>
      <w:r>
        <w:rPr>
          <w:color w:val="000000"/>
        </w:rPr>
        <w:tab/>
      </w:r>
      <w:r>
        <w:rPr>
          <w:b/>
          <w:bCs/>
          <w:color w:val="000000"/>
        </w:rPr>
        <w:t xml:space="preserve">D. </w:t>
      </w:r>
      <w:r>
        <w:rPr>
          <w:color w:val="000000"/>
        </w:rPr>
        <w:t xml:space="preserve">Tơ visco và </w:t>
      </w:r>
      <w:r>
        <w:rPr>
          <w:color w:val="000000"/>
          <w:spacing w:val="1"/>
        </w:rPr>
        <w:t>t</w:t>
      </w:r>
      <w:r>
        <w:rPr>
          <w:color w:val="000000"/>
        </w:rPr>
        <w:t>ơ axetat.</w:t>
      </w:r>
      <w:r>
        <w:rPr>
          <w:color w:val="000000"/>
        </w:rPr>
        <w:tab/>
      </w:r>
      <w:r>
        <w:rPr>
          <w:color w:val="000000"/>
        </w:rPr>
        <w:tab/>
      </w:r>
      <w:r>
        <w:rPr>
          <w:b/>
          <w:color w:val="000000"/>
        </w:rPr>
        <w:t>CD 2007</w:t>
      </w:r>
    </w:p>
    <w:p w:rsidR="002C63D2" w:rsidRDefault="00BE2857">
      <w:pPr>
        <w:tabs>
          <w:tab w:val="left" w:pos="360"/>
        </w:tabs>
        <w:ind w:left="360" w:hanging="360"/>
        <w:jc w:val="both"/>
      </w:pPr>
      <w:r>
        <w:rPr>
          <w:b/>
          <w:bCs/>
          <w:color w:val="000000"/>
          <w:spacing w:val="-1"/>
        </w:rPr>
        <w:t>10.</w:t>
      </w:r>
      <w:r>
        <w:rPr>
          <w:b/>
          <w:bCs/>
          <w:color w:val="000000"/>
          <w:spacing w:val="-1"/>
        </w:rPr>
        <w:tab/>
      </w:r>
      <w:r>
        <w:rPr>
          <w:color w:val="000000"/>
          <w:spacing w:val="-1"/>
        </w:rPr>
        <w:t>K</w:t>
      </w:r>
      <w:r>
        <w:rPr>
          <w:color w:val="000000"/>
        </w:rPr>
        <w:t>hối</w:t>
      </w:r>
      <w:r>
        <w:rPr>
          <w:color w:val="000000"/>
          <w:spacing w:val="10"/>
        </w:rPr>
        <w:t xml:space="preserve"> </w:t>
      </w:r>
      <w:r>
        <w:rPr>
          <w:color w:val="000000"/>
        </w:rPr>
        <w:t>l</w:t>
      </w:r>
      <w:r>
        <w:rPr>
          <w:color w:val="000000"/>
          <w:spacing w:val="-1"/>
        </w:rPr>
        <w:t>ư</w:t>
      </w:r>
      <w:r>
        <w:rPr>
          <w:color w:val="000000"/>
        </w:rPr>
        <w:t>ợng</w:t>
      </w:r>
      <w:r>
        <w:rPr>
          <w:color w:val="000000"/>
          <w:spacing w:val="9"/>
        </w:rPr>
        <w:t xml:space="preserve"> </w:t>
      </w:r>
      <w:r>
        <w:rPr>
          <w:color w:val="000000"/>
        </w:rPr>
        <w:t>của</w:t>
      </w:r>
      <w:r>
        <w:rPr>
          <w:color w:val="000000"/>
          <w:spacing w:val="8"/>
        </w:rPr>
        <w:t xml:space="preserve"> </w:t>
      </w:r>
      <w:r>
        <w:rPr>
          <w:color w:val="000000"/>
          <w:spacing w:val="-3"/>
        </w:rPr>
        <w:t>m</w:t>
      </w:r>
      <w:r>
        <w:rPr>
          <w:color w:val="000000"/>
        </w:rPr>
        <w:t>ột</w:t>
      </w:r>
      <w:r>
        <w:rPr>
          <w:color w:val="000000"/>
          <w:spacing w:val="10"/>
        </w:rPr>
        <w:t xml:space="preserve"> </w:t>
      </w:r>
      <w:r>
        <w:rPr>
          <w:color w:val="000000"/>
        </w:rPr>
        <w:t>đoạn</w:t>
      </w:r>
      <w:r>
        <w:rPr>
          <w:color w:val="000000"/>
          <w:spacing w:val="10"/>
        </w:rPr>
        <w:t xml:space="preserve"> </w:t>
      </w:r>
      <w:r>
        <w:rPr>
          <w:color w:val="000000"/>
          <w:spacing w:val="-3"/>
        </w:rPr>
        <w:t>m</w:t>
      </w:r>
      <w:r>
        <w:rPr>
          <w:color w:val="000000"/>
        </w:rPr>
        <w:t>ạch</w:t>
      </w:r>
      <w:r>
        <w:rPr>
          <w:color w:val="000000"/>
          <w:spacing w:val="9"/>
        </w:rPr>
        <w:t xml:space="preserve"> </w:t>
      </w:r>
      <w:r>
        <w:rPr>
          <w:color w:val="000000"/>
        </w:rPr>
        <w:t>tơ</w:t>
      </w:r>
      <w:r>
        <w:rPr>
          <w:color w:val="000000"/>
          <w:spacing w:val="10"/>
        </w:rPr>
        <w:t xml:space="preserve"> </w:t>
      </w:r>
      <w:r>
        <w:rPr>
          <w:color w:val="000000"/>
        </w:rPr>
        <w:t>nilon-6,6</w:t>
      </w:r>
      <w:r>
        <w:rPr>
          <w:color w:val="000000"/>
          <w:spacing w:val="9"/>
        </w:rPr>
        <w:t xml:space="preserve"> </w:t>
      </w:r>
      <w:r>
        <w:rPr>
          <w:color w:val="000000"/>
        </w:rPr>
        <w:t>là</w:t>
      </w:r>
      <w:r>
        <w:rPr>
          <w:color w:val="000000"/>
          <w:spacing w:val="9"/>
        </w:rPr>
        <w:t xml:space="preserve"> </w:t>
      </w:r>
      <w:r>
        <w:rPr>
          <w:color w:val="000000"/>
        </w:rPr>
        <w:t>27346</w:t>
      </w:r>
      <w:r>
        <w:rPr>
          <w:color w:val="000000"/>
          <w:spacing w:val="9"/>
        </w:rPr>
        <w:t xml:space="preserve"> </w:t>
      </w:r>
      <w:r>
        <w:rPr>
          <w:color w:val="000000"/>
        </w:rPr>
        <w:t>đ</w:t>
      </w:r>
      <w:r>
        <w:rPr>
          <w:color w:val="000000"/>
          <w:spacing w:val="-1"/>
        </w:rPr>
        <w:t>v</w:t>
      </w:r>
      <w:r>
        <w:rPr>
          <w:color w:val="000000"/>
        </w:rPr>
        <w:t>C</w:t>
      </w:r>
      <w:r>
        <w:rPr>
          <w:color w:val="000000"/>
          <w:spacing w:val="9"/>
        </w:rPr>
        <w:t xml:space="preserve"> </w:t>
      </w:r>
      <w:r>
        <w:rPr>
          <w:color w:val="000000"/>
          <w:spacing w:val="-1"/>
        </w:rPr>
        <w:t>v</w:t>
      </w:r>
      <w:r>
        <w:rPr>
          <w:color w:val="000000"/>
        </w:rPr>
        <w:t>à</w:t>
      </w:r>
      <w:r>
        <w:rPr>
          <w:color w:val="000000"/>
          <w:spacing w:val="9"/>
        </w:rPr>
        <w:t xml:space="preserve"> </w:t>
      </w:r>
      <w:r>
        <w:rPr>
          <w:color w:val="000000"/>
        </w:rPr>
        <w:t>của</w:t>
      </w:r>
      <w:r>
        <w:rPr>
          <w:color w:val="000000"/>
          <w:spacing w:val="10"/>
        </w:rPr>
        <w:t xml:space="preserve"> </w:t>
      </w:r>
      <w:r>
        <w:rPr>
          <w:color w:val="000000"/>
          <w:spacing w:val="-3"/>
        </w:rPr>
        <w:t>m</w:t>
      </w:r>
      <w:r>
        <w:rPr>
          <w:color w:val="000000"/>
        </w:rPr>
        <w:t>ột</w:t>
      </w:r>
      <w:r>
        <w:rPr>
          <w:color w:val="000000"/>
          <w:spacing w:val="10"/>
        </w:rPr>
        <w:t xml:space="preserve"> </w:t>
      </w:r>
      <w:r>
        <w:rPr>
          <w:color w:val="000000"/>
        </w:rPr>
        <w:t>đoạn</w:t>
      </w:r>
      <w:r>
        <w:rPr>
          <w:color w:val="000000"/>
          <w:spacing w:val="9"/>
        </w:rPr>
        <w:t xml:space="preserve"> </w:t>
      </w:r>
      <w:r>
        <w:rPr>
          <w:color w:val="000000"/>
          <w:spacing w:val="-3"/>
        </w:rPr>
        <w:t>m</w:t>
      </w:r>
      <w:r>
        <w:rPr>
          <w:color w:val="000000"/>
        </w:rPr>
        <w:t>ạch</w:t>
      </w:r>
      <w:r>
        <w:rPr>
          <w:color w:val="000000"/>
          <w:spacing w:val="9"/>
        </w:rPr>
        <w:t xml:space="preserve"> </w:t>
      </w:r>
      <w:r>
        <w:rPr>
          <w:color w:val="000000"/>
        </w:rPr>
        <w:t>tơ</w:t>
      </w:r>
      <w:r>
        <w:rPr>
          <w:color w:val="000000"/>
          <w:spacing w:val="10"/>
        </w:rPr>
        <w:t xml:space="preserve"> </w:t>
      </w:r>
      <w:r>
        <w:rPr>
          <w:color w:val="000000"/>
        </w:rPr>
        <w:t>capron là 17176 đ</w:t>
      </w:r>
      <w:r>
        <w:rPr>
          <w:color w:val="000000"/>
          <w:spacing w:val="-1"/>
        </w:rPr>
        <w:t>vC</w:t>
      </w:r>
      <w:r>
        <w:rPr>
          <w:color w:val="000000"/>
        </w:rPr>
        <w:t xml:space="preserve">. </w:t>
      </w:r>
      <w:r>
        <w:rPr>
          <w:color w:val="000000"/>
          <w:spacing w:val="-1"/>
        </w:rPr>
        <w:t>S</w:t>
      </w:r>
      <w:r>
        <w:rPr>
          <w:color w:val="000000"/>
        </w:rPr>
        <w:t>ố l</w:t>
      </w:r>
      <w:r>
        <w:rPr>
          <w:color w:val="000000"/>
          <w:spacing w:val="-1"/>
        </w:rPr>
        <w:t>ư</w:t>
      </w:r>
      <w:r>
        <w:rPr>
          <w:color w:val="000000"/>
        </w:rPr>
        <w:t xml:space="preserve">ợng </w:t>
      </w:r>
      <w:r>
        <w:rPr>
          <w:color w:val="000000"/>
          <w:spacing w:val="-3"/>
        </w:rPr>
        <w:t>m</w:t>
      </w:r>
      <w:r>
        <w:rPr>
          <w:color w:val="000000"/>
        </w:rPr>
        <w:t>ắt xích trong</w:t>
      </w:r>
      <w:r>
        <w:rPr>
          <w:color w:val="000000"/>
          <w:spacing w:val="-1"/>
        </w:rPr>
        <w:t xml:space="preserve"> </w:t>
      </w:r>
      <w:r>
        <w:rPr>
          <w:color w:val="000000"/>
        </w:rPr>
        <w:t xml:space="preserve">đoạn </w:t>
      </w:r>
      <w:r>
        <w:rPr>
          <w:color w:val="000000"/>
          <w:spacing w:val="-3"/>
        </w:rPr>
        <w:t>m</w:t>
      </w:r>
      <w:r>
        <w:rPr>
          <w:color w:val="000000"/>
        </w:rPr>
        <w:t>ạ</w:t>
      </w:r>
      <w:r>
        <w:rPr>
          <w:color w:val="000000"/>
          <w:spacing w:val="1"/>
        </w:rPr>
        <w:t>c</w:t>
      </w:r>
      <w:r>
        <w:rPr>
          <w:color w:val="000000"/>
        </w:rPr>
        <w:t>h</w:t>
      </w:r>
      <w:r>
        <w:rPr>
          <w:color w:val="000000"/>
          <w:spacing w:val="-1"/>
        </w:rPr>
        <w:t xml:space="preserve"> </w:t>
      </w:r>
      <w:r>
        <w:rPr>
          <w:color w:val="000000"/>
        </w:rPr>
        <w:t>nilon-6,6 và</w:t>
      </w:r>
      <w:r>
        <w:rPr>
          <w:color w:val="000000"/>
          <w:spacing w:val="-1"/>
        </w:rPr>
        <w:t xml:space="preserve"> </w:t>
      </w:r>
      <w:r>
        <w:rPr>
          <w:color w:val="000000"/>
        </w:rPr>
        <w:t>capron</w:t>
      </w:r>
      <w:r>
        <w:rPr>
          <w:color w:val="000000"/>
          <w:spacing w:val="-1"/>
        </w:rPr>
        <w:t xml:space="preserve"> </w:t>
      </w:r>
      <w:r>
        <w:rPr>
          <w:color w:val="000000"/>
        </w:rPr>
        <w:t>nêu</w:t>
      </w:r>
      <w:r>
        <w:rPr>
          <w:color w:val="000000"/>
          <w:spacing w:val="-1"/>
        </w:rPr>
        <w:t xml:space="preserve"> </w:t>
      </w:r>
      <w:r>
        <w:rPr>
          <w:color w:val="000000"/>
        </w:rPr>
        <w:t xml:space="preserve">trên </w:t>
      </w:r>
      <w:r>
        <w:rPr>
          <w:color w:val="000000"/>
          <w:spacing w:val="1"/>
        </w:rPr>
        <w:t>l</w:t>
      </w:r>
      <w:r>
        <w:rPr>
          <w:color w:val="000000"/>
        </w:rPr>
        <w:t>ần l</w:t>
      </w:r>
      <w:r>
        <w:rPr>
          <w:color w:val="000000"/>
          <w:spacing w:val="-2"/>
        </w:rPr>
        <w:t>ư</w:t>
      </w:r>
      <w:r>
        <w:rPr>
          <w:color w:val="000000"/>
        </w:rPr>
        <w:t>ợt là</w:t>
      </w:r>
    </w:p>
    <w:p w:rsidR="002C63D2" w:rsidRDefault="00BE2857">
      <w:pPr>
        <w:widowControl w:val="0"/>
        <w:autoSpaceDE w:val="0"/>
        <w:ind w:left="360" w:right="-40" w:firstLine="360"/>
        <w:jc w:val="both"/>
        <w:rPr>
          <w:b/>
          <w:bCs/>
          <w:color w:val="000000"/>
          <w:position w:val="1"/>
        </w:rPr>
      </w:pPr>
      <w:r>
        <w:rPr>
          <w:b/>
          <w:bCs/>
          <w:color w:val="000000"/>
        </w:rPr>
        <w:t xml:space="preserve">A. </w:t>
      </w:r>
      <w:r>
        <w:rPr>
          <w:color w:val="000000"/>
        </w:rPr>
        <w:t>113 và 152.</w:t>
      </w:r>
      <w:r>
        <w:rPr>
          <w:color w:val="000000"/>
        </w:rPr>
        <w:tab/>
      </w:r>
      <w:r>
        <w:rPr>
          <w:color w:val="000000"/>
        </w:rPr>
        <w:tab/>
      </w:r>
      <w:r>
        <w:rPr>
          <w:b/>
          <w:bCs/>
          <w:color w:val="000000"/>
        </w:rPr>
        <w:t xml:space="preserve">B. </w:t>
      </w:r>
      <w:r>
        <w:rPr>
          <w:color w:val="000000"/>
        </w:rPr>
        <w:t>121 và 114.</w:t>
      </w:r>
      <w:r>
        <w:rPr>
          <w:color w:val="000000"/>
        </w:rPr>
        <w:tab/>
      </w:r>
      <w:r>
        <w:rPr>
          <w:color w:val="000000"/>
        </w:rPr>
        <w:tab/>
      </w:r>
      <w:r>
        <w:rPr>
          <w:b/>
          <w:bCs/>
          <w:color w:val="000000"/>
        </w:rPr>
        <w:t xml:space="preserve">C. </w:t>
      </w:r>
      <w:r>
        <w:rPr>
          <w:color w:val="000000"/>
        </w:rPr>
        <w:t>121 và 152.</w:t>
      </w:r>
      <w:r>
        <w:rPr>
          <w:color w:val="000000"/>
        </w:rPr>
        <w:tab/>
      </w:r>
      <w:r>
        <w:rPr>
          <w:color w:val="000000"/>
        </w:rPr>
        <w:tab/>
      </w:r>
      <w:r>
        <w:rPr>
          <w:b/>
          <w:bCs/>
          <w:color w:val="000000"/>
        </w:rPr>
        <w:t xml:space="preserve">D. </w:t>
      </w:r>
      <w:r>
        <w:rPr>
          <w:color w:val="000000"/>
        </w:rPr>
        <w:t>113 và 114.</w:t>
      </w:r>
      <w:r>
        <w:rPr>
          <w:color w:val="000000"/>
          <w:position w:val="1"/>
        </w:rPr>
        <w:t xml:space="preserve"> </w:t>
      </w:r>
    </w:p>
    <w:p w:rsidR="002C63D2" w:rsidRDefault="00BE2857">
      <w:pPr>
        <w:tabs>
          <w:tab w:val="left" w:pos="360"/>
        </w:tabs>
        <w:ind w:left="360" w:hanging="360"/>
        <w:jc w:val="both"/>
      </w:pPr>
      <w:r>
        <w:rPr>
          <w:b/>
          <w:bCs/>
          <w:color w:val="000000"/>
          <w:spacing w:val="-1"/>
        </w:rPr>
        <w:t>11.</w:t>
      </w:r>
      <w:r>
        <w:rPr>
          <w:b/>
          <w:bCs/>
          <w:color w:val="000000"/>
          <w:spacing w:val="-1"/>
        </w:rPr>
        <w:tab/>
      </w:r>
      <w:r>
        <w:rPr>
          <w:color w:val="000000"/>
        </w:rPr>
        <w:t xml:space="preserve">Tơ nilon - 6,6 </w:t>
      </w:r>
      <w:r>
        <w:rPr>
          <w:color w:val="000000"/>
          <w:spacing w:val="-1"/>
        </w:rPr>
        <w:t>đư</w:t>
      </w:r>
      <w:r>
        <w:rPr>
          <w:color w:val="000000"/>
          <w:spacing w:val="1"/>
        </w:rPr>
        <w:t>ợ</w:t>
      </w:r>
      <w:r>
        <w:rPr>
          <w:color w:val="000000"/>
        </w:rPr>
        <w:t>c đ</w:t>
      </w:r>
      <w:r>
        <w:rPr>
          <w:color w:val="000000"/>
          <w:spacing w:val="1"/>
        </w:rPr>
        <w:t>i</w:t>
      </w:r>
      <w:r>
        <w:rPr>
          <w:color w:val="000000"/>
        </w:rPr>
        <w:t>ều c</w:t>
      </w:r>
      <w:r>
        <w:rPr>
          <w:color w:val="000000"/>
          <w:spacing w:val="-1"/>
        </w:rPr>
        <w:t>h</w:t>
      </w:r>
      <w:r>
        <w:rPr>
          <w:color w:val="000000"/>
        </w:rPr>
        <w:t>ế bằng phản</w:t>
      </w:r>
      <w:r>
        <w:rPr>
          <w:color w:val="000000"/>
          <w:spacing w:val="-1"/>
        </w:rPr>
        <w:t xml:space="preserve"> </w:t>
      </w:r>
      <w:r>
        <w:rPr>
          <w:color w:val="000000"/>
        </w:rPr>
        <w:t>ứng trùng ngưng</w:t>
      </w:r>
    </w:p>
    <w:p w:rsidR="002C63D2" w:rsidRDefault="00BE2857">
      <w:pPr>
        <w:widowControl w:val="0"/>
        <w:autoSpaceDE w:val="0"/>
        <w:ind w:left="397" w:right="-20"/>
      </w:pPr>
      <w:r>
        <w:rPr>
          <w:b/>
          <w:bCs/>
          <w:color w:val="000000"/>
        </w:rPr>
        <w:tab/>
        <w:t xml:space="preserve">A. </w:t>
      </w:r>
      <w:r>
        <w:rPr>
          <w:color w:val="000000"/>
        </w:rPr>
        <w:t>HOOC-(C</w:t>
      </w:r>
      <w:r>
        <w:rPr>
          <w:color w:val="000000"/>
          <w:spacing w:val="-1"/>
        </w:rPr>
        <w:t>H</w:t>
      </w:r>
      <w:r>
        <w:rPr>
          <w:color w:val="000000"/>
          <w:spacing w:val="1"/>
          <w:vertAlign w:val="subscript"/>
        </w:rPr>
        <w:t>2</w:t>
      </w:r>
      <w:r>
        <w:rPr>
          <w:color w:val="000000"/>
        </w:rPr>
        <w:t>)</w:t>
      </w:r>
      <w:r>
        <w:rPr>
          <w:color w:val="000000"/>
          <w:spacing w:val="1"/>
          <w:vertAlign w:val="subscript"/>
        </w:rPr>
        <w:t>2</w:t>
      </w:r>
      <w:r>
        <w:rPr>
          <w:color w:val="000000"/>
        </w:rPr>
        <w:t>-CH(NH</w:t>
      </w:r>
      <w:r>
        <w:rPr>
          <w:color w:val="000000"/>
          <w:spacing w:val="1"/>
          <w:vertAlign w:val="subscript"/>
        </w:rPr>
        <w:t>2</w:t>
      </w:r>
      <w:r>
        <w:rPr>
          <w:color w:val="000000"/>
        </w:rPr>
        <w:t>)-COOH.</w:t>
      </w:r>
      <w:r>
        <w:rPr>
          <w:color w:val="000000"/>
        </w:rPr>
        <w:tab/>
      </w:r>
      <w:r>
        <w:rPr>
          <w:color w:val="000000"/>
        </w:rPr>
        <w:tab/>
      </w:r>
      <w:r>
        <w:rPr>
          <w:b/>
          <w:bCs/>
          <w:color w:val="000000"/>
        </w:rPr>
        <w:t xml:space="preserve">B. </w:t>
      </w:r>
      <w:r>
        <w:rPr>
          <w:color w:val="000000"/>
        </w:rPr>
        <w:t>HOOC-(C</w:t>
      </w:r>
      <w:r>
        <w:rPr>
          <w:color w:val="000000"/>
          <w:spacing w:val="-1"/>
        </w:rPr>
        <w:t>H</w:t>
      </w:r>
      <w:r>
        <w:rPr>
          <w:color w:val="000000"/>
          <w:spacing w:val="1"/>
          <w:vertAlign w:val="subscript"/>
        </w:rPr>
        <w:t>2</w:t>
      </w:r>
      <w:r>
        <w:rPr>
          <w:color w:val="000000"/>
        </w:rPr>
        <w:t>)</w:t>
      </w:r>
      <w:r>
        <w:rPr>
          <w:color w:val="000000"/>
          <w:spacing w:val="1"/>
          <w:vertAlign w:val="subscript"/>
        </w:rPr>
        <w:t>4</w:t>
      </w:r>
      <w:r>
        <w:rPr>
          <w:color w:val="000000"/>
        </w:rPr>
        <w:t>-COOH</w:t>
      </w:r>
      <w:r>
        <w:rPr>
          <w:color w:val="000000"/>
          <w:spacing w:val="-2"/>
        </w:rPr>
        <w:t xml:space="preserve"> </w:t>
      </w:r>
      <w:r>
        <w:rPr>
          <w:color w:val="000000"/>
        </w:rPr>
        <w:t>và HO-(</w:t>
      </w:r>
      <w:r>
        <w:rPr>
          <w:color w:val="000000"/>
          <w:spacing w:val="1"/>
        </w:rPr>
        <w:t>C</w:t>
      </w:r>
      <w:r>
        <w:rPr>
          <w:color w:val="000000"/>
        </w:rPr>
        <w:t>H</w:t>
      </w:r>
      <w:r>
        <w:rPr>
          <w:color w:val="000000"/>
          <w:spacing w:val="1"/>
          <w:vertAlign w:val="subscript"/>
        </w:rPr>
        <w:t>2</w:t>
      </w:r>
      <w:r>
        <w:rPr>
          <w:color w:val="000000"/>
        </w:rPr>
        <w:t>)</w:t>
      </w:r>
      <w:r>
        <w:rPr>
          <w:color w:val="000000"/>
          <w:spacing w:val="1"/>
          <w:vertAlign w:val="subscript"/>
        </w:rPr>
        <w:t>2</w:t>
      </w:r>
      <w:r>
        <w:rPr>
          <w:color w:val="000000"/>
        </w:rPr>
        <w:t>-OH.</w:t>
      </w:r>
    </w:p>
    <w:p w:rsidR="002C63D2" w:rsidRDefault="00BE2857">
      <w:pPr>
        <w:widowControl w:val="0"/>
        <w:autoSpaceDE w:val="0"/>
        <w:spacing w:line="276" w:lineRule="exact"/>
        <w:ind w:left="397" w:right="-20"/>
        <w:rPr>
          <w:color w:val="000000"/>
          <w:position w:val="1"/>
        </w:rPr>
      </w:pPr>
      <w:r>
        <w:rPr>
          <w:b/>
          <w:bCs/>
          <w:color w:val="000000"/>
          <w:position w:val="1"/>
        </w:rPr>
        <w:tab/>
        <w:t xml:space="preserve">C. </w:t>
      </w:r>
      <w:r>
        <w:rPr>
          <w:color w:val="000000"/>
          <w:position w:val="1"/>
        </w:rPr>
        <w:t>HOOC-(C</w:t>
      </w:r>
      <w:r>
        <w:rPr>
          <w:color w:val="000000"/>
          <w:spacing w:val="-1"/>
          <w:position w:val="1"/>
        </w:rPr>
        <w:t>H</w:t>
      </w:r>
      <w:r>
        <w:rPr>
          <w:color w:val="000000"/>
          <w:spacing w:val="1"/>
          <w:vertAlign w:val="subscript"/>
        </w:rPr>
        <w:t>2</w:t>
      </w:r>
      <w:r>
        <w:rPr>
          <w:color w:val="000000"/>
          <w:position w:val="1"/>
        </w:rPr>
        <w:t>)</w:t>
      </w:r>
      <w:r>
        <w:rPr>
          <w:color w:val="000000"/>
          <w:spacing w:val="1"/>
          <w:vertAlign w:val="subscript"/>
        </w:rPr>
        <w:t>4</w:t>
      </w:r>
      <w:r>
        <w:rPr>
          <w:color w:val="000000"/>
          <w:position w:val="1"/>
        </w:rPr>
        <w:t>-COOH</w:t>
      </w:r>
      <w:r>
        <w:rPr>
          <w:color w:val="000000"/>
          <w:spacing w:val="-2"/>
          <w:position w:val="1"/>
        </w:rPr>
        <w:t xml:space="preserve"> </w:t>
      </w:r>
      <w:r>
        <w:rPr>
          <w:color w:val="000000"/>
          <w:position w:val="1"/>
        </w:rPr>
        <w:t>và H</w:t>
      </w:r>
      <w:r>
        <w:rPr>
          <w:color w:val="000000"/>
          <w:spacing w:val="1"/>
          <w:vertAlign w:val="subscript"/>
        </w:rPr>
        <w:t>2</w:t>
      </w:r>
      <w:r>
        <w:rPr>
          <w:color w:val="000000"/>
          <w:position w:val="1"/>
        </w:rPr>
        <w:t>N-(CH</w:t>
      </w:r>
      <w:r>
        <w:rPr>
          <w:color w:val="000000"/>
          <w:spacing w:val="1"/>
          <w:vertAlign w:val="subscript"/>
        </w:rPr>
        <w:t>2</w:t>
      </w:r>
      <w:r>
        <w:rPr>
          <w:color w:val="000000"/>
          <w:position w:val="1"/>
        </w:rPr>
        <w:t>)</w:t>
      </w:r>
      <w:r>
        <w:rPr>
          <w:color w:val="000000"/>
          <w:spacing w:val="1"/>
          <w:vertAlign w:val="subscript"/>
        </w:rPr>
        <w:t>6</w:t>
      </w:r>
      <w:r>
        <w:rPr>
          <w:color w:val="000000"/>
          <w:position w:val="1"/>
        </w:rPr>
        <w:t>-N</w:t>
      </w:r>
      <w:r>
        <w:rPr>
          <w:color w:val="000000"/>
          <w:spacing w:val="-1"/>
          <w:position w:val="1"/>
        </w:rPr>
        <w:t>H</w:t>
      </w:r>
      <w:r>
        <w:rPr>
          <w:color w:val="000000"/>
          <w:spacing w:val="1"/>
          <w:vertAlign w:val="subscript"/>
        </w:rPr>
        <w:t>2</w:t>
      </w:r>
      <w:r>
        <w:rPr>
          <w:color w:val="000000"/>
          <w:position w:val="1"/>
        </w:rPr>
        <w:t xml:space="preserve">. </w:t>
      </w:r>
      <w:r>
        <w:rPr>
          <w:color w:val="000000"/>
          <w:position w:val="1"/>
        </w:rPr>
        <w:tab/>
      </w:r>
      <w:r>
        <w:rPr>
          <w:b/>
          <w:bCs/>
          <w:color w:val="000000"/>
          <w:position w:val="1"/>
        </w:rPr>
        <w:t xml:space="preserve">D. </w:t>
      </w:r>
      <w:r>
        <w:rPr>
          <w:color w:val="000000"/>
          <w:spacing w:val="-1"/>
          <w:position w:val="1"/>
        </w:rPr>
        <w:t>H</w:t>
      </w:r>
      <w:r>
        <w:rPr>
          <w:color w:val="000000"/>
          <w:spacing w:val="1"/>
          <w:vertAlign w:val="subscript"/>
        </w:rPr>
        <w:t>2</w:t>
      </w:r>
      <w:r>
        <w:rPr>
          <w:color w:val="000000"/>
          <w:position w:val="1"/>
        </w:rPr>
        <w:t>N-(C</w:t>
      </w:r>
      <w:r>
        <w:rPr>
          <w:color w:val="000000"/>
          <w:spacing w:val="1"/>
          <w:position w:val="1"/>
        </w:rPr>
        <w:t>H</w:t>
      </w:r>
      <w:r>
        <w:rPr>
          <w:color w:val="000000"/>
          <w:spacing w:val="1"/>
          <w:vertAlign w:val="subscript"/>
        </w:rPr>
        <w:t>2</w:t>
      </w:r>
      <w:r>
        <w:rPr>
          <w:color w:val="000000"/>
          <w:position w:val="1"/>
        </w:rPr>
        <w:t>)</w:t>
      </w:r>
      <w:r>
        <w:rPr>
          <w:color w:val="000000"/>
          <w:spacing w:val="1"/>
          <w:vertAlign w:val="subscript"/>
        </w:rPr>
        <w:t>5</w:t>
      </w:r>
      <w:r>
        <w:rPr>
          <w:color w:val="000000"/>
          <w:position w:val="1"/>
        </w:rPr>
        <w:t xml:space="preserve">-COOH. </w:t>
      </w:r>
      <w:r>
        <w:rPr>
          <w:color w:val="000000"/>
          <w:position w:val="1"/>
        </w:rPr>
        <w:tab/>
      </w:r>
      <w:r>
        <w:rPr>
          <w:color w:val="000000"/>
          <w:position w:val="1"/>
        </w:rPr>
        <w:tab/>
      </w:r>
      <w:r>
        <w:rPr>
          <w:color w:val="000000"/>
          <w:position w:val="1"/>
        </w:rPr>
        <w:tab/>
      </w:r>
      <w:r>
        <w:rPr>
          <w:b/>
          <w:color w:val="000000"/>
        </w:rPr>
        <w:t>CD 2008</w:t>
      </w:r>
    </w:p>
    <w:p w:rsidR="002C63D2" w:rsidRDefault="00BE2857">
      <w:pPr>
        <w:tabs>
          <w:tab w:val="left" w:pos="360"/>
        </w:tabs>
        <w:ind w:left="360" w:hanging="360"/>
        <w:jc w:val="both"/>
      </w:pPr>
      <w:r>
        <w:rPr>
          <w:b/>
          <w:bCs/>
          <w:color w:val="000000"/>
          <w:spacing w:val="-1"/>
        </w:rPr>
        <w:t>12.</w:t>
      </w:r>
      <w:r>
        <w:rPr>
          <w:b/>
          <w:bCs/>
          <w:color w:val="000000"/>
          <w:spacing w:val="-1"/>
        </w:rPr>
        <w:tab/>
      </w:r>
      <w:r>
        <w:rPr>
          <w:color w:val="000000"/>
        </w:rPr>
        <w:t>Cho</w:t>
      </w:r>
      <w:r>
        <w:rPr>
          <w:color w:val="000000"/>
          <w:spacing w:val="6"/>
        </w:rPr>
        <w:t xml:space="preserve"> </w:t>
      </w:r>
      <w:r>
        <w:rPr>
          <w:color w:val="000000"/>
        </w:rPr>
        <w:t>các</w:t>
      </w:r>
      <w:r>
        <w:rPr>
          <w:color w:val="000000"/>
          <w:spacing w:val="6"/>
        </w:rPr>
        <w:t xml:space="preserve"> </w:t>
      </w:r>
      <w:r>
        <w:rPr>
          <w:color w:val="000000"/>
        </w:rPr>
        <w:t>loại</w:t>
      </w:r>
      <w:r>
        <w:rPr>
          <w:color w:val="000000"/>
          <w:spacing w:val="5"/>
        </w:rPr>
        <w:t xml:space="preserve"> </w:t>
      </w:r>
      <w:r>
        <w:rPr>
          <w:color w:val="000000"/>
        </w:rPr>
        <w:t>t</w:t>
      </w:r>
      <w:r>
        <w:rPr>
          <w:color w:val="000000"/>
          <w:spacing w:val="-1"/>
        </w:rPr>
        <w:t>ơ</w:t>
      </w:r>
      <w:r>
        <w:rPr>
          <w:color w:val="000000"/>
        </w:rPr>
        <w:t>:</w:t>
      </w:r>
      <w:r>
        <w:rPr>
          <w:color w:val="000000"/>
          <w:spacing w:val="6"/>
        </w:rPr>
        <w:t xml:space="preserve"> </w:t>
      </w:r>
      <w:r>
        <w:rPr>
          <w:color w:val="000000"/>
        </w:rPr>
        <w:t>bông,</w:t>
      </w:r>
      <w:r>
        <w:rPr>
          <w:color w:val="000000"/>
          <w:spacing w:val="6"/>
        </w:rPr>
        <w:t xml:space="preserve"> </w:t>
      </w:r>
      <w:r>
        <w:rPr>
          <w:color w:val="000000"/>
          <w:spacing w:val="-1"/>
        </w:rPr>
        <w:t>t</w:t>
      </w:r>
      <w:r>
        <w:rPr>
          <w:color w:val="000000"/>
        </w:rPr>
        <w:t>ơ</w:t>
      </w:r>
      <w:r>
        <w:rPr>
          <w:color w:val="000000"/>
          <w:spacing w:val="6"/>
        </w:rPr>
        <w:t xml:space="preserve"> </w:t>
      </w:r>
      <w:r>
        <w:rPr>
          <w:color w:val="000000"/>
        </w:rPr>
        <w:t>capron,</w:t>
      </w:r>
      <w:r>
        <w:rPr>
          <w:color w:val="000000"/>
          <w:spacing w:val="6"/>
        </w:rPr>
        <w:t xml:space="preserve"> </w:t>
      </w:r>
      <w:r>
        <w:rPr>
          <w:color w:val="000000"/>
        </w:rPr>
        <w:t>tơ</w:t>
      </w:r>
      <w:r>
        <w:rPr>
          <w:color w:val="000000"/>
          <w:spacing w:val="5"/>
        </w:rPr>
        <w:t xml:space="preserve"> </w:t>
      </w:r>
      <w:r>
        <w:rPr>
          <w:color w:val="000000"/>
        </w:rPr>
        <w:t>xenlulozơ</w:t>
      </w:r>
      <w:r>
        <w:rPr>
          <w:color w:val="000000"/>
          <w:spacing w:val="5"/>
        </w:rPr>
        <w:t xml:space="preserve"> </w:t>
      </w:r>
      <w:r>
        <w:rPr>
          <w:color w:val="000000"/>
        </w:rPr>
        <w:t>axe</w:t>
      </w:r>
      <w:r>
        <w:rPr>
          <w:color w:val="000000"/>
          <w:spacing w:val="1"/>
        </w:rPr>
        <w:t>t</w:t>
      </w:r>
      <w:r>
        <w:rPr>
          <w:color w:val="000000"/>
        </w:rPr>
        <w:t>a</w:t>
      </w:r>
      <w:r>
        <w:rPr>
          <w:color w:val="000000"/>
          <w:spacing w:val="1"/>
        </w:rPr>
        <w:t>t</w:t>
      </w:r>
      <w:r>
        <w:rPr>
          <w:color w:val="000000"/>
        </w:rPr>
        <w:t>,</w:t>
      </w:r>
      <w:r>
        <w:rPr>
          <w:color w:val="000000"/>
          <w:spacing w:val="6"/>
        </w:rPr>
        <w:t xml:space="preserve"> </w:t>
      </w:r>
      <w:r>
        <w:rPr>
          <w:color w:val="000000"/>
          <w:spacing w:val="1"/>
        </w:rPr>
        <w:t>t</w:t>
      </w:r>
      <w:r>
        <w:rPr>
          <w:color w:val="000000"/>
        </w:rPr>
        <w:t>ơ</w:t>
      </w:r>
      <w:r>
        <w:rPr>
          <w:color w:val="000000"/>
          <w:spacing w:val="5"/>
        </w:rPr>
        <w:t xml:space="preserve"> </w:t>
      </w:r>
      <w:r>
        <w:rPr>
          <w:color w:val="000000"/>
          <w:spacing w:val="1"/>
        </w:rPr>
        <w:t>t</w:t>
      </w:r>
      <w:r>
        <w:rPr>
          <w:color w:val="000000"/>
        </w:rPr>
        <w:t>ằ</w:t>
      </w:r>
      <w:r>
        <w:rPr>
          <w:color w:val="000000"/>
          <w:spacing w:val="-2"/>
        </w:rPr>
        <w:t>m</w:t>
      </w:r>
      <w:r>
        <w:rPr>
          <w:color w:val="000000"/>
        </w:rPr>
        <w:t>,</w:t>
      </w:r>
      <w:r>
        <w:rPr>
          <w:color w:val="000000"/>
          <w:spacing w:val="6"/>
        </w:rPr>
        <w:t xml:space="preserve"> </w:t>
      </w:r>
      <w:r>
        <w:rPr>
          <w:color w:val="000000"/>
        </w:rPr>
        <w:t>tơ</w:t>
      </w:r>
      <w:r>
        <w:rPr>
          <w:color w:val="000000"/>
          <w:spacing w:val="6"/>
        </w:rPr>
        <w:t xml:space="preserve"> </w:t>
      </w:r>
      <w:r>
        <w:rPr>
          <w:color w:val="000000"/>
        </w:rPr>
        <w:t>nitron,</w:t>
      </w:r>
      <w:r>
        <w:rPr>
          <w:color w:val="000000"/>
          <w:spacing w:val="6"/>
        </w:rPr>
        <w:t xml:space="preserve"> </w:t>
      </w:r>
      <w:r>
        <w:rPr>
          <w:color w:val="000000"/>
        </w:rPr>
        <w:t>nilon-6,6.</w:t>
      </w:r>
      <w:r>
        <w:rPr>
          <w:color w:val="000000"/>
          <w:spacing w:val="6"/>
        </w:rPr>
        <w:t xml:space="preserve"> </w:t>
      </w:r>
      <w:r>
        <w:rPr>
          <w:color w:val="000000"/>
          <w:spacing w:val="-1"/>
        </w:rPr>
        <w:t>S</w:t>
      </w:r>
      <w:r>
        <w:rPr>
          <w:color w:val="000000"/>
        </w:rPr>
        <w:t>ố</w:t>
      </w:r>
      <w:r>
        <w:rPr>
          <w:color w:val="000000"/>
          <w:spacing w:val="6"/>
        </w:rPr>
        <w:t xml:space="preserve"> </w:t>
      </w:r>
      <w:r>
        <w:rPr>
          <w:color w:val="000000"/>
          <w:spacing w:val="1"/>
        </w:rPr>
        <w:t>t</w:t>
      </w:r>
      <w:r>
        <w:rPr>
          <w:color w:val="000000"/>
        </w:rPr>
        <w:t>ơ</w:t>
      </w:r>
      <w:r>
        <w:rPr>
          <w:color w:val="000000"/>
          <w:spacing w:val="5"/>
        </w:rPr>
        <w:t xml:space="preserve"> </w:t>
      </w:r>
      <w:r>
        <w:rPr>
          <w:color w:val="000000"/>
          <w:spacing w:val="-1"/>
        </w:rPr>
        <w:t>t</w:t>
      </w:r>
      <w:r>
        <w:rPr>
          <w:color w:val="000000"/>
        </w:rPr>
        <w:t>ổng hợp là</w:t>
      </w:r>
    </w:p>
    <w:p w:rsidR="002C63D2" w:rsidRDefault="00BE2857">
      <w:pPr>
        <w:widowControl w:val="0"/>
        <w:autoSpaceDE w:val="0"/>
        <w:spacing w:line="263" w:lineRule="exact"/>
        <w:ind w:right="-93" w:firstLine="720"/>
        <w:jc w:val="both"/>
      </w:pPr>
      <w:r>
        <w:rPr>
          <w:b/>
          <w:bCs/>
          <w:color w:val="000000"/>
        </w:rPr>
        <w:t xml:space="preserve">A. </w:t>
      </w:r>
      <w:r>
        <w:rPr>
          <w:color w:val="000000"/>
        </w:rPr>
        <w:t>5.</w:t>
      </w:r>
      <w:r>
        <w:rPr>
          <w:color w:val="000000"/>
        </w:rPr>
        <w:tab/>
      </w:r>
      <w:r>
        <w:rPr>
          <w:color w:val="000000"/>
        </w:rPr>
        <w:tab/>
      </w:r>
      <w:r>
        <w:rPr>
          <w:color w:val="000000"/>
        </w:rPr>
        <w:tab/>
      </w:r>
      <w:r>
        <w:rPr>
          <w:b/>
          <w:bCs/>
          <w:color w:val="000000"/>
        </w:rPr>
        <w:t xml:space="preserve">B. </w:t>
      </w:r>
      <w:r>
        <w:rPr>
          <w:color w:val="000000"/>
        </w:rPr>
        <w:t>2.</w:t>
      </w:r>
      <w:r>
        <w:rPr>
          <w:color w:val="000000"/>
        </w:rPr>
        <w:tab/>
      </w:r>
      <w:r>
        <w:rPr>
          <w:color w:val="000000"/>
        </w:rPr>
        <w:tab/>
      </w:r>
      <w:r>
        <w:rPr>
          <w:color w:val="000000"/>
        </w:rPr>
        <w:tab/>
      </w:r>
      <w:r>
        <w:rPr>
          <w:b/>
          <w:bCs/>
          <w:color w:val="000000"/>
        </w:rPr>
        <w:t xml:space="preserve">C. </w:t>
      </w:r>
      <w:r>
        <w:rPr>
          <w:color w:val="000000"/>
        </w:rPr>
        <w:t>3.</w:t>
      </w:r>
      <w:r>
        <w:rPr>
          <w:color w:val="000000"/>
        </w:rPr>
        <w:tab/>
      </w:r>
      <w:r>
        <w:rPr>
          <w:color w:val="000000"/>
        </w:rPr>
        <w:tab/>
      </w:r>
      <w:r>
        <w:rPr>
          <w:color w:val="000000"/>
        </w:rPr>
        <w:tab/>
      </w:r>
      <w:r>
        <w:rPr>
          <w:b/>
          <w:bCs/>
          <w:color w:val="000000"/>
        </w:rPr>
        <w:t xml:space="preserve">D. </w:t>
      </w:r>
      <w:r>
        <w:rPr>
          <w:color w:val="000000"/>
        </w:rPr>
        <w:t xml:space="preserve">4. </w:t>
      </w:r>
      <w:r>
        <w:rPr>
          <w:color w:val="000000"/>
        </w:rPr>
        <w:tab/>
      </w:r>
      <w:r>
        <w:rPr>
          <w:color w:val="000000"/>
        </w:rPr>
        <w:tab/>
      </w:r>
      <w:r>
        <w:rPr>
          <w:b/>
          <w:color w:val="000000"/>
        </w:rPr>
        <w:t>DHA 2010</w:t>
      </w:r>
    </w:p>
    <w:p w:rsidR="002C63D2" w:rsidRDefault="00BE2857">
      <w:pPr>
        <w:tabs>
          <w:tab w:val="left" w:pos="360"/>
        </w:tabs>
        <w:ind w:left="360" w:hanging="360"/>
        <w:jc w:val="both"/>
        <w:rPr>
          <w:color w:val="000000"/>
        </w:rPr>
      </w:pPr>
      <w:r>
        <w:rPr>
          <w:b/>
          <w:bCs/>
          <w:color w:val="000000"/>
          <w:spacing w:val="-1"/>
        </w:rPr>
        <w:t>13.</w:t>
      </w:r>
      <w:r>
        <w:rPr>
          <w:b/>
          <w:bCs/>
          <w:color w:val="000000"/>
          <w:spacing w:val="-1"/>
        </w:rPr>
        <w:tab/>
      </w:r>
      <w:r>
        <w:rPr>
          <w:color w:val="000000"/>
        </w:rPr>
        <w:t>Cho các tơ sau: tơ xenlulozơ axetat, tơ capron, tơ nitron, tơ visco, tơ nilon-6,6. Có bao nhiêu tơ thuộc loại tơ poliamit?</w:t>
      </w:r>
    </w:p>
    <w:p w:rsidR="002C63D2" w:rsidRDefault="00BE2857">
      <w:pPr>
        <w:widowControl w:val="0"/>
        <w:autoSpaceDE w:val="0"/>
        <w:spacing w:line="276" w:lineRule="exact"/>
        <w:ind w:firstLine="720"/>
      </w:pPr>
      <w:r>
        <w:rPr>
          <w:b/>
          <w:bCs/>
          <w:color w:val="000000"/>
        </w:rPr>
        <w:t>A.</w:t>
      </w:r>
      <w:r>
        <w:rPr>
          <w:color w:val="000000"/>
        </w:rPr>
        <w:t xml:space="preserve"> 1.</w:t>
      </w:r>
      <w:r>
        <w:rPr>
          <w:color w:val="000000"/>
        </w:rPr>
        <w:tab/>
      </w:r>
      <w:r>
        <w:rPr>
          <w:color w:val="000000"/>
        </w:rPr>
        <w:tab/>
      </w:r>
      <w:r>
        <w:rPr>
          <w:color w:val="000000"/>
        </w:rPr>
        <w:tab/>
      </w:r>
      <w:r>
        <w:rPr>
          <w:b/>
          <w:bCs/>
          <w:color w:val="000000"/>
        </w:rPr>
        <w:t>B.</w:t>
      </w:r>
      <w:r>
        <w:rPr>
          <w:color w:val="000000"/>
        </w:rPr>
        <w:t xml:space="preserve"> 2.</w:t>
      </w:r>
      <w:r>
        <w:rPr>
          <w:color w:val="000000"/>
        </w:rPr>
        <w:tab/>
      </w:r>
      <w:r>
        <w:rPr>
          <w:color w:val="000000"/>
        </w:rPr>
        <w:tab/>
      </w:r>
      <w:r>
        <w:rPr>
          <w:color w:val="000000"/>
        </w:rPr>
        <w:tab/>
      </w:r>
      <w:r>
        <w:rPr>
          <w:b/>
          <w:bCs/>
          <w:color w:val="000000"/>
        </w:rPr>
        <w:t>C.</w:t>
      </w:r>
      <w:r>
        <w:rPr>
          <w:color w:val="000000"/>
        </w:rPr>
        <w:t xml:space="preserve"> 3. </w:t>
      </w:r>
      <w:r>
        <w:rPr>
          <w:color w:val="000000"/>
        </w:rPr>
        <w:tab/>
      </w:r>
      <w:r>
        <w:rPr>
          <w:color w:val="000000"/>
        </w:rPr>
        <w:tab/>
      </w:r>
      <w:r>
        <w:rPr>
          <w:color w:val="000000"/>
        </w:rPr>
        <w:tab/>
      </w:r>
      <w:r>
        <w:rPr>
          <w:b/>
          <w:bCs/>
          <w:color w:val="000000"/>
        </w:rPr>
        <w:t>D.</w:t>
      </w:r>
      <w:r>
        <w:rPr>
          <w:color w:val="000000"/>
        </w:rPr>
        <w:t xml:space="preserve"> 4.</w:t>
      </w:r>
      <w:r>
        <w:rPr>
          <w:color w:val="000000"/>
        </w:rPr>
        <w:tab/>
      </w:r>
      <w:r>
        <w:rPr>
          <w:color w:val="000000"/>
        </w:rPr>
        <w:tab/>
      </w:r>
      <w:r>
        <w:rPr>
          <w:b/>
          <w:color w:val="000000"/>
        </w:rPr>
        <w:t>DHB 2011</w:t>
      </w:r>
    </w:p>
    <w:p w:rsidR="002C63D2" w:rsidRDefault="00BE2857">
      <w:pPr>
        <w:widowControl w:val="0"/>
        <w:tabs>
          <w:tab w:val="left" w:pos="360"/>
        </w:tabs>
        <w:autoSpaceDE w:val="0"/>
        <w:spacing w:before="46"/>
        <w:ind w:left="360" w:right="-20" w:hanging="360"/>
      </w:pPr>
      <w:r>
        <w:rPr>
          <w:b/>
          <w:bCs/>
          <w:color w:val="000000"/>
          <w:spacing w:val="-1"/>
        </w:rPr>
        <w:t>14.</w:t>
      </w:r>
      <w:r>
        <w:rPr>
          <w:b/>
          <w:bCs/>
          <w:color w:val="000000"/>
          <w:spacing w:val="-1"/>
        </w:rPr>
        <w:tab/>
      </w:r>
      <w:r>
        <w:rPr>
          <w:color w:val="000000"/>
        </w:rPr>
        <w:t>Các poli</w:t>
      </w:r>
      <w:r>
        <w:rPr>
          <w:color w:val="000000"/>
          <w:spacing w:val="-2"/>
        </w:rPr>
        <w:t>m</w:t>
      </w:r>
      <w:r>
        <w:rPr>
          <w:color w:val="000000"/>
        </w:rPr>
        <w:t>e th</w:t>
      </w:r>
      <w:r>
        <w:rPr>
          <w:color w:val="000000"/>
          <w:spacing w:val="-1"/>
        </w:rPr>
        <w:t>u</w:t>
      </w:r>
      <w:r>
        <w:rPr>
          <w:color w:val="000000"/>
        </w:rPr>
        <w:t>ộc loại</w:t>
      </w:r>
      <w:r>
        <w:rPr>
          <w:color w:val="000000"/>
          <w:spacing w:val="-1"/>
        </w:rPr>
        <w:t xml:space="preserve"> </w:t>
      </w:r>
      <w:r>
        <w:rPr>
          <w:color w:val="000000"/>
        </w:rPr>
        <w:t>tơ nhân tạo là</w:t>
      </w:r>
    </w:p>
    <w:p w:rsidR="002C63D2" w:rsidRDefault="00BE2857">
      <w:pPr>
        <w:widowControl w:val="0"/>
        <w:autoSpaceDE w:val="0"/>
        <w:spacing w:line="263" w:lineRule="exact"/>
        <w:ind w:left="397" w:right="-20" w:firstLine="323"/>
      </w:pPr>
      <w:r>
        <w:rPr>
          <w:b/>
          <w:bCs/>
          <w:color w:val="000000"/>
        </w:rPr>
        <w:t xml:space="preserve">A. </w:t>
      </w:r>
      <w:r>
        <w:rPr>
          <w:color w:val="000000"/>
        </w:rPr>
        <w:t xml:space="preserve">tơ visco và </w:t>
      </w:r>
      <w:r>
        <w:rPr>
          <w:color w:val="000000"/>
          <w:spacing w:val="1"/>
        </w:rPr>
        <w:t>t</w:t>
      </w:r>
      <w:r>
        <w:rPr>
          <w:color w:val="000000"/>
        </w:rPr>
        <w:t>ơ nilon-6,6.</w:t>
      </w:r>
      <w:r>
        <w:rPr>
          <w:color w:val="000000"/>
        </w:rPr>
        <w:tab/>
      </w:r>
      <w:r>
        <w:rPr>
          <w:color w:val="000000"/>
        </w:rPr>
        <w:tab/>
      </w:r>
      <w:r>
        <w:rPr>
          <w:color w:val="000000"/>
        </w:rPr>
        <w:tab/>
      </w:r>
      <w:r>
        <w:rPr>
          <w:b/>
          <w:bCs/>
          <w:color w:val="000000"/>
        </w:rPr>
        <w:t xml:space="preserve">B. </w:t>
      </w:r>
      <w:r>
        <w:rPr>
          <w:color w:val="000000"/>
        </w:rPr>
        <w:t>tơ tằm</w:t>
      </w:r>
      <w:r>
        <w:rPr>
          <w:color w:val="000000"/>
          <w:spacing w:val="-2"/>
        </w:rPr>
        <w:t xml:space="preserve"> </w:t>
      </w:r>
      <w:r>
        <w:rPr>
          <w:color w:val="000000"/>
        </w:rPr>
        <w:t>và tơ vinilon.</w:t>
      </w:r>
    </w:p>
    <w:p w:rsidR="002C63D2" w:rsidRDefault="00BE2857">
      <w:pPr>
        <w:widowControl w:val="0"/>
        <w:autoSpaceDE w:val="0"/>
        <w:spacing w:line="262" w:lineRule="exact"/>
        <w:ind w:left="397" w:right="-20" w:firstLine="323"/>
        <w:rPr>
          <w:color w:val="000000"/>
        </w:rPr>
      </w:pPr>
      <w:r>
        <w:rPr>
          <w:b/>
          <w:bCs/>
          <w:color w:val="000000"/>
        </w:rPr>
        <w:t xml:space="preserve">C. </w:t>
      </w:r>
      <w:r>
        <w:rPr>
          <w:color w:val="000000"/>
        </w:rPr>
        <w:t>tơ nilon-6,6 và tơ capron.</w:t>
      </w:r>
      <w:r>
        <w:rPr>
          <w:color w:val="000000"/>
        </w:rPr>
        <w:tab/>
      </w:r>
      <w:r>
        <w:rPr>
          <w:color w:val="000000"/>
        </w:rPr>
        <w:tab/>
      </w:r>
      <w:r>
        <w:rPr>
          <w:color w:val="000000"/>
        </w:rPr>
        <w:tab/>
      </w:r>
      <w:r>
        <w:rPr>
          <w:b/>
          <w:bCs/>
          <w:color w:val="000000"/>
        </w:rPr>
        <w:t xml:space="preserve">D. </w:t>
      </w:r>
      <w:r>
        <w:rPr>
          <w:color w:val="000000"/>
        </w:rPr>
        <w:t xml:space="preserve">tơ visco và </w:t>
      </w:r>
      <w:r>
        <w:rPr>
          <w:color w:val="000000"/>
          <w:spacing w:val="1"/>
        </w:rPr>
        <w:t>t</w:t>
      </w:r>
      <w:r>
        <w:rPr>
          <w:color w:val="000000"/>
        </w:rPr>
        <w:t xml:space="preserve">ơ xenlulozơ axetat. </w:t>
      </w:r>
      <w:r>
        <w:rPr>
          <w:color w:val="000000"/>
        </w:rPr>
        <w:tab/>
      </w:r>
      <w:r>
        <w:rPr>
          <w:b/>
          <w:color w:val="000000"/>
        </w:rPr>
        <w:t>ĐHB-2012</w:t>
      </w:r>
    </w:p>
    <w:p w:rsidR="002C63D2" w:rsidRDefault="00BE2857">
      <w:pPr>
        <w:widowControl w:val="0"/>
        <w:tabs>
          <w:tab w:val="left" w:pos="360"/>
        </w:tabs>
        <w:autoSpaceDE w:val="0"/>
        <w:spacing w:before="73"/>
        <w:ind w:left="360" w:right="-20" w:hanging="360"/>
      </w:pPr>
      <w:r>
        <w:rPr>
          <w:b/>
          <w:bCs/>
          <w:color w:val="000000"/>
          <w:spacing w:val="-1"/>
        </w:rPr>
        <w:t>15.</w:t>
      </w:r>
      <w:r>
        <w:rPr>
          <w:b/>
          <w:bCs/>
          <w:color w:val="000000"/>
          <w:spacing w:val="-1"/>
        </w:rPr>
        <w:tab/>
      </w:r>
      <w:r>
        <w:rPr>
          <w:color w:val="000000"/>
        </w:rPr>
        <w:t xml:space="preserve">Loại tơ </w:t>
      </w:r>
      <w:r>
        <w:rPr>
          <w:color w:val="000000"/>
          <w:spacing w:val="-1"/>
        </w:rPr>
        <w:t>n</w:t>
      </w:r>
      <w:r>
        <w:rPr>
          <w:color w:val="000000"/>
        </w:rPr>
        <w:t>ào</w:t>
      </w:r>
      <w:r>
        <w:rPr>
          <w:color w:val="000000"/>
          <w:spacing w:val="-1"/>
        </w:rPr>
        <w:t xml:space="preserve"> </w:t>
      </w:r>
      <w:r>
        <w:rPr>
          <w:color w:val="000000"/>
        </w:rPr>
        <w:t>sau</w:t>
      </w:r>
      <w:r>
        <w:rPr>
          <w:color w:val="000000"/>
          <w:spacing w:val="-1"/>
        </w:rPr>
        <w:t xml:space="preserve"> </w:t>
      </w:r>
      <w:r>
        <w:rPr>
          <w:color w:val="000000"/>
        </w:rPr>
        <w:t>đây đư</w:t>
      </w:r>
      <w:r>
        <w:rPr>
          <w:color w:val="000000"/>
          <w:spacing w:val="1"/>
        </w:rPr>
        <w:t>ợ</w:t>
      </w:r>
      <w:r>
        <w:rPr>
          <w:color w:val="000000"/>
        </w:rPr>
        <w:t>c đ</w:t>
      </w:r>
      <w:r>
        <w:rPr>
          <w:color w:val="000000"/>
          <w:spacing w:val="-1"/>
        </w:rPr>
        <w:t>i</w:t>
      </w:r>
      <w:r>
        <w:rPr>
          <w:color w:val="000000"/>
        </w:rPr>
        <w:t>ều chế bằng</w:t>
      </w:r>
      <w:r>
        <w:rPr>
          <w:color w:val="000000"/>
          <w:spacing w:val="-1"/>
        </w:rPr>
        <w:t xml:space="preserve"> </w:t>
      </w:r>
      <w:r>
        <w:rPr>
          <w:color w:val="000000"/>
        </w:rPr>
        <w:t>phản ứng trùng hợp?</w:t>
      </w:r>
    </w:p>
    <w:p w:rsidR="002C63D2" w:rsidRDefault="00BE2857">
      <w:pPr>
        <w:widowControl w:val="0"/>
        <w:autoSpaceDE w:val="0"/>
        <w:spacing w:before="14"/>
        <w:ind w:left="397" w:right="-20" w:firstLine="323"/>
        <w:rPr>
          <w:color w:val="000000"/>
        </w:rPr>
      </w:pPr>
      <w:r>
        <w:rPr>
          <w:b/>
          <w:bCs/>
          <w:color w:val="000000"/>
        </w:rPr>
        <w:t xml:space="preserve">A. </w:t>
      </w:r>
      <w:r>
        <w:rPr>
          <w:color w:val="000000"/>
        </w:rPr>
        <w:t>Tơ nitron.</w:t>
      </w:r>
      <w:r>
        <w:rPr>
          <w:color w:val="000000"/>
        </w:rPr>
        <w:tab/>
      </w:r>
      <w:r>
        <w:rPr>
          <w:color w:val="000000"/>
        </w:rPr>
        <w:tab/>
      </w:r>
      <w:r>
        <w:rPr>
          <w:b/>
          <w:bCs/>
          <w:color w:val="000000"/>
        </w:rPr>
        <w:t xml:space="preserve">B. </w:t>
      </w:r>
      <w:r>
        <w:rPr>
          <w:color w:val="000000"/>
        </w:rPr>
        <w:t>Tơ nilon-6,6.</w:t>
      </w:r>
      <w:r>
        <w:rPr>
          <w:b/>
          <w:color w:val="000000"/>
        </w:rPr>
        <w:t xml:space="preserve"> </w:t>
      </w:r>
      <w:r>
        <w:rPr>
          <w:color w:val="000000"/>
        </w:rPr>
        <w:tab/>
      </w:r>
      <w:r>
        <w:rPr>
          <w:b/>
          <w:bCs/>
          <w:color w:val="000000"/>
        </w:rPr>
        <w:t xml:space="preserve">C. </w:t>
      </w:r>
      <w:r>
        <w:rPr>
          <w:color w:val="000000"/>
        </w:rPr>
        <w:t>Tơ xenlulozơ axetat.</w:t>
      </w:r>
      <w:r>
        <w:rPr>
          <w:b/>
          <w:bCs/>
          <w:color w:val="000000"/>
        </w:rPr>
        <w:t xml:space="preserve">D. </w:t>
      </w:r>
      <w:r>
        <w:rPr>
          <w:color w:val="000000"/>
        </w:rPr>
        <w:t>Tơ visco.</w:t>
      </w:r>
      <w:r>
        <w:rPr>
          <w:b/>
          <w:color w:val="000000"/>
        </w:rPr>
        <w:tab/>
        <w:t>DHA 2012</w:t>
      </w:r>
    </w:p>
    <w:p w:rsidR="002C63D2" w:rsidRDefault="002C63D2">
      <w:pPr>
        <w:autoSpaceDE w:val="0"/>
        <w:ind w:left="420"/>
        <w:rPr>
          <w:b/>
          <w:color w:val="000000"/>
        </w:rPr>
      </w:pPr>
    </w:p>
    <w:p w:rsidR="002C63D2" w:rsidRDefault="00BE2857">
      <w:pPr>
        <w:autoSpaceDE w:val="0"/>
        <w:ind w:left="420"/>
        <w:rPr>
          <w:b/>
          <w:color w:val="000000"/>
        </w:rPr>
      </w:pPr>
      <w:r>
        <w:rPr>
          <w:b/>
          <w:color w:val="000000"/>
        </w:rPr>
        <w:t>II. CHẤT DẺO</w:t>
      </w:r>
    </w:p>
    <w:p w:rsidR="002C63D2" w:rsidRDefault="00BE2857">
      <w:pPr>
        <w:tabs>
          <w:tab w:val="left" w:pos="360"/>
        </w:tabs>
        <w:ind w:left="360" w:hanging="360"/>
        <w:rPr>
          <w:color w:val="000000"/>
        </w:rPr>
      </w:pPr>
      <w:r>
        <w:rPr>
          <w:b/>
          <w:color w:val="000000"/>
        </w:rPr>
        <w:t>1.</w:t>
      </w:r>
      <w:r>
        <w:rPr>
          <w:b/>
          <w:color w:val="000000"/>
        </w:rPr>
        <w:tab/>
      </w:r>
      <w:r>
        <w:rPr>
          <w:color w:val="000000"/>
        </w:rPr>
        <w:t>Thủy tinh hữu cơ có thể điều chế được bằng cách thực hiện phản ứng trùng hợp monome nào sau đây:</w:t>
      </w:r>
    </w:p>
    <w:p w:rsidR="002C63D2" w:rsidRDefault="00BE2857">
      <w:r>
        <w:rPr>
          <w:color w:val="000000"/>
        </w:rPr>
        <w:tab/>
      </w:r>
      <w:r>
        <w:rPr>
          <w:b/>
          <w:color w:val="000000"/>
        </w:rPr>
        <w:t>A.</w:t>
      </w:r>
      <w:r>
        <w:rPr>
          <w:color w:val="000000"/>
        </w:rPr>
        <w:t xml:space="preserve"> Metylmetacrylat</w:t>
      </w:r>
      <w:r>
        <w:rPr>
          <w:color w:val="000000"/>
        </w:rPr>
        <w:tab/>
      </w:r>
      <w:r>
        <w:rPr>
          <w:b/>
          <w:color w:val="000000"/>
        </w:rPr>
        <w:t>B.</w:t>
      </w:r>
      <w:r>
        <w:rPr>
          <w:color w:val="000000"/>
        </w:rPr>
        <w:t xml:space="preserve"> Axit acrylic  </w:t>
      </w:r>
      <w:r>
        <w:rPr>
          <w:color w:val="000000"/>
        </w:rPr>
        <w:tab/>
      </w:r>
      <w:r>
        <w:rPr>
          <w:color w:val="000000"/>
        </w:rPr>
        <w:tab/>
      </w:r>
      <w:r>
        <w:rPr>
          <w:b/>
          <w:color w:val="000000"/>
        </w:rPr>
        <w:t>C.</w:t>
      </w:r>
      <w:r>
        <w:rPr>
          <w:color w:val="000000"/>
        </w:rPr>
        <w:t xml:space="preserve"> Axit metacrylic</w:t>
      </w:r>
      <w:r>
        <w:rPr>
          <w:color w:val="000000"/>
        </w:rPr>
        <w:tab/>
      </w:r>
      <w:r>
        <w:rPr>
          <w:b/>
          <w:color w:val="000000"/>
        </w:rPr>
        <w:t>D.</w:t>
      </w:r>
      <w:r>
        <w:rPr>
          <w:color w:val="000000"/>
        </w:rPr>
        <w:t xml:space="preserve"> Etilen </w:t>
      </w:r>
    </w:p>
    <w:p w:rsidR="002C63D2" w:rsidRDefault="00BE2857">
      <w:pPr>
        <w:tabs>
          <w:tab w:val="left" w:pos="360"/>
        </w:tabs>
        <w:ind w:left="360" w:hanging="360"/>
        <w:rPr>
          <w:color w:val="000000"/>
        </w:rPr>
      </w:pPr>
      <w:r>
        <w:rPr>
          <w:b/>
          <w:color w:val="000000"/>
        </w:rPr>
        <w:t>2.</w:t>
      </w:r>
      <w:r>
        <w:rPr>
          <w:b/>
          <w:color w:val="000000"/>
        </w:rPr>
        <w:tab/>
      </w:r>
      <w:r>
        <w:rPr>
          <w:color w:val="000000"/>
        </w:rPr>
        <w:t>Polietilen có khối lượng phân tử 500000 đvC có hệ số trùng hợp n là:</w:t>
      </w:r>
    </w:p>
    <w:p w:rsidR="002C63D2" w:rsidRDefault="00BE2857">
      <w:pPr>
        <w:jc w:val="both"/>
      </w:pPr>
      <w:r>
        <w:rPr>
          <w:color w:val="000000"/>
        </w:rPr>
        <w:tab/>
      </w:r>
      <w:r>
        <w:rPr>
          <w:b/>
          <w:color w:val="000000"/>
        </w:rPr>
        <w:t>A.</w:t>
      </w:r>
      <w:r>
        <w:rPr>
          <w:color w:val="000000"/>
        </w:rPr>
        <w:t xml:space="preserve"> 50</w:t>
      </w:r>
      <w:r>
        <w:rPr>
          <w:color w:val="000000"/>
        </w:rPr>
        <w:tab/>
      </w:r>
      <w:r>
        <w:rPr>
          <w:color w:val="000000"/>
        </w:rPr>
        <w:tab/>
      </w:r>
      <w:r>
        <w:rPr>
          <w:color w:val="000000"/>
        </w:rPr>
        <w:tab/>
      </w:r>
      <w:r>
        <w:rPr>
          <w:b/>
          <w:color w:val="000000"/>
        </w:rPr>
        <w:t>B.</w:t>
      </w:r>
      <w:r>
        <w:rPr>
          <w:color w:val="000000"/>
        </w:rPr>
        <w:t xml:space="preserve">  500</w:t>
      </w:r>
      <w:r>
        <w:rPr>
          <w:color w:val="000000"/>
        </w:rPr>
        <w:tab/>
      </w:r>
      <w:r>
        <w:rPr>
          <w:color w:val="000000"/>
        </w:rPr>
        <w:tab/>
      </w:r>
      <w:r>
        <w:rPr>
          <w:color w:val="000000"/>
        </w:rPr>
        <w:tab/>
      </w:r>
      <w:r>
        <w:rPr>
          <w:b/>
          <w:color w:val="000000"/>
        </w:rPr>
        <w:t>C.</w:t>
      </w:r>
      <w:r>
        <w:rPr>
          <w:color w:val="000000"/>
        </w:rPr>
        <w:t xml:space="preserve"> 1700</w:t>
      </w:r>
      <w:r>
        <w:rPr>
          <w:color w:val="000000"/>
        </w:rPr>
        <w:tab/>
      </w:r>
      <w:r>
        <w:rPr>
          <w:color w:val="000000"/>
        </w:rPr>
        <w:tab/>
        <w:t xml:space="preserve">        </w:t>
      </w:r>
      <w:r>
        <w:rPr>
          <w:color w:val="000000"/>
        </w:rPr>
        <w:tab/>
      </w:r>
      <w:r>
        <w:rPr>
          <w:b/>
          <w:color w:val="000000"/>
        </w:rPr>
        <w:t>D.</w:t>
      </w:r>
      <w:r>
        <w:rPr>
          <w:color w:val="000000"/>
        </w:rPr>
        <w:t xml:space="preserve"> 17857  </w:t>
      </w:r>
    </w:p>
    <w:p w:rsidR="002C63D2" w:rsidRDefault="002C63D2">
      <w:pPr>
        <w:jc w:val="both"/>
        <w:rPr>
          <w:color w:val="000000"/>
        </w:rPr>
      </w:pPr>
    </w:p>
    <w:p w:rsidR="002C63D2" w:rsidRDefault="002C63D2">
      <w:pPr>
        <w:jc w:val="both"/>
        <w:rPr>
          <w:color w:val="000000"/>
        </w:rPr>
      </w:pPr>
    </w:p>
    <w:p w:rsidR="002C63D2" w:rsidRDefault="00BE2857">
      <w:pPr>
        <w:tabs>
          <w:tab w:val="left" w:pos="360"/>
        </w:tabs>
        <w:ind w:left="360" w:hanging="360"/>
        <w:rPr>
          <w:color w:val="000000"/>
        </w:rPr>
      </w:pPr>
      <w:r>
        <w:rPr>
          <w:b/>
          <w:color w:val="000000"/>
        </w:rPr>
        <w:t>3.</w:t>
      </w:r>
      <w:r>
        <w:rPr>
          <w:b/>
          <w:color w:val="000000"/>
        </w:rPr>
        <w:tab/>
      </w:r>
      <w:r>
        <w:rPr>
          <w:color w:val="000000"/>
        </w:rPr>
        <w:t xml:space="preserve">Làm thế nào để phân biệt được các đồ dùng làm bằng da thật và bằng da nhân tạo (P.V.C)? </w:t>
      </w:r>
    </w:p>
    <w:p w:rsidR="002C63D2" w:rsidRDefault="00BE2857">
      <w:pPr>
        <w:ind w:firstLine="720"/>
        <w:jc w:val="both"/>
      </w:pPr>
      <w:r>
        <w:rPr>
          <w:b/>
          <w:color w:val="000000"/>
        </w:rPr>
        <w:t>A.</w:t>
      </w:r>
      <w:r>
        <w:rPr>
          <w:color w:val="000000"/>
        </w:rPr>
        <w:t xml:space="preserve"> Đốt da thật không cho mùi khét, đốt da nhân tạo cho mùi khét</w:t>
      </w:r>
    </w:p>
    <w:p w:rsidR="002C63D2" w:rsidRDefault="00BE2857">
      <w:pPr>
        <w:ind w:left="720"/>
        <w:jc w:val="both"/>
      </w:pPr>
      <w:r>
        <w:rPr>
          <w:b/>
          <w:color w:val="000000"/>
        </w:rPr>
        <w:t>B.</w:t>
      </w:r>
      <w:r>
        <w:rPr>
          <w:color w:val="000000"/>
        </w:rPr>
        <w:t xml:space="preserve"> Đốt da thật cho mùi khét và da nhân tạo không cho mùi khét  </w:t>
      </w:r>
    </w:p>
    <w:p w:rsidR="002C63D2" w:rsidRDefault="00BE2857">
      <w:pPr>
        <w:ind w:left="720"/>
        <w:jc w:val="both"/>
      </w:pPr>
      <w:r>
        <w:rPr>
          <w:b/>
          <w:color w:val="000000"/>
        </w:rPr>
        <w:t>C.</w:t>
      </w:r>
      <w:r>
        <w:rPr>
          <w:color w:val="000000"/>
        </w:rPr>
        <w:t xml:space="preserve"> Đốt da thật không cháy, da nhân tạo cháy</w:t>
      </w:r>
    </w:p>
    <w:p w:rsidR="002C63D2" w:rsidRDefault="00BE2857">
      <w:pPr>
        <w:ind w:left="720"/>
        <w:jc w:val="both"/>
      </w:pPr>
      <w:r>
        <w:rPr>
          <w:b/>
          <w:color w:val="000000"/>
        </w:rPr>
        <w:t>D.</w:t>
      </w:r>
      <w:r>
        <w:rPr>
          <w:color w:val="000000"/>
        </w:rPr>
        <w:t xml:space="preserve"> Đốt da thật cháy, da nhân tạo không cháy</w:t>
      </w:r>
    </w:p>
    <w:p w:rsidR="002C63D2" w:rsidRDefault="00BE2857">
      <w:pPr>
        <w:tabs>
          <w:tab w:val="left" w:pos="360"/>
        </w:tabs>
        <w:ind w:left="360" w:hanging="360"/>
      </w:pPr>
      <w:r>
        <w:rPr>
          <w:b/>
          <w:color w:val="000000"/>
        </w:rPr>
        <w:t>4.</w:t>
      </w:r>
      <w:r>
        <w:rPr>
          <w:b/>
          <w:color w:val="000000"/>
        </w:rPr>
        <w:tab/>
      </w:r>
      <w:r>
        <w:rPr>
          <w:color w:val="000000"/>
        </w:rPr>
        <w:t xml:space="preserve">Polime nào dưới đây thực tế </w:t>
      </w:r>
      <w:r>
        <w:rPr>
          <w:b/>
          <w:color w:val="000000"/>
        </w:rPr>
        <w:t>không</w:t>
      </w:r>
      <w:r>
        <w:rPr>
          <w:color w:val="000000"/>
        </w:rPr>
        <w:t xml:space="preserve"> sử dụng làm chất dẻo:</w:t>
      </w:r>
    </w:p>
    <w:p w:rsidR="002C63D2" w:rsidRDefault="00BE2857">
      <w:pPr>
        <w:ind w:left="720"/>
      </w:pPr>
      <w:r>
        <w:rPr>
          <w:b/>
          <w:color w:val="000000"/>
        </w:rPr>
        <w:t>A.</w:t>
      </w:r>
      <w:r>
        <w:rPr>
          <w:color w:val="000000"/>
        </w:rPr>
        <w:t xml:space="preserve"> Poli(metylmetacrylat)</w:t>
      </w:r>
      <w:r>
        <w:rPr>
          <w:color w:val="000000"/>
        </w:rPr>
        <w:tab/>
      </w:r>
      <w:r>
        <w:rPr>
          <w:color w:val="000000"/>
        </w:rPr>
        <w:tab/>
      </w:r>
      <w:r>
        <w:rPr>
          <w:color w:val="000000"/>
        </w:rPr>
        <w:tab/>
      </w:r>
      <w:r>
        <w:rPr>
          <w:b/>
          <w:color w:val="000000"/>
        </w:rPr>
        <w:t>B.</w:t>
      </w:r>
      <w:r>
        <w:rPr>
          <w:color w:val="000000"/>
        </w:rPr>
        <w:t xml:space="preserve"> Poli(acrilonitrin)</w:t>
      </w:r>
    </w:p>
    <w:p w:rsidR="002C63D2" w:rsidRDefault="00BE2857">
      <w:pPr>
        <w:ind w:left="720"/>
      </w:pPr>
      <w:r>
        <w:rPr>
          <w:b/>
          <w:color w:val="000000"/>
        </w:rPr>
        <w:t>C.</w:t>
      </w:r>
      <w:r>
        <w:rPr>
          <w:color w:val="000000"/>
        </w:rPr>
        <w:t xml:space="preserve"> Poli(vinylclorua)</w:t>
      </w:r>
      <w:r>
        <w:rPr>
          <w:color w:val="000000"/>
        </w:rPr>
        <w:tab/>
      </w:r>
      <w:r>
        <w:rPr>
          <w:color w:val="000000"/>
        </w:rPr>
        <w:tab/>
      </w:r>
      <w:r>
        <w:rPr>
          <w:color w:val="000000"/>
        </w:rPr>
        <w:tab/>
      </w:r>
      <w:r>
        <w:rPr>
          <w:color w:val="000000"/>
        </w:rPr>
        <w:tab/>
      </w:r>
      <w:r>
        <w:rPr>
          <w:b/>
          <w:color w:val="000000"/>
        </w:rPr>
        <w:t>D.</w:t>
      </w:r>
      <w:r>
        <w:rPr>
          <w:color w:val="000000"/>
        </w:rPr>
        <w:t xml:space="preserve"> Poli(phenolfomandehit)</w:t>
      </w:r>
    </w:p>
    <w:p w:rsidR="002C63D2" w:rsidRDefault="00BE2857">
      <w:pPr>
        <w:tabs>
          <w:tab w:val="left" w:pos="360"/>
        </w:tabs>
        <w:ind w:left="360" w:hanging="360"/>
        <w:rPr>
          <w:color w:val="000000"/>
        </w:rPr>
      </w:pPr>
      <w:r>
        <w:rPr>
          <w:b/>
          <w:color w:val="000000"/>
        </w:rPr>
        <w:t>5.</w:t>
      </w:r>
      <w:r>
        <w:rPr>
          <w:b/>
          <w:color w:val="000000"/>
        </w:rPr>
        <w:tab/>
      </w:r>
      <w:r>
        <w:rPr>
          <w:color w:val="000000"/>
        </w:rPr>
        <w:t>Muốn tổng hợp 120 kg poli(metylmetacrylat) thì khối lượng của axit và rượu tương ứng cần dùng lần lượt là bao nhiêu ? Biết hiệu suất este hóa và thủy phân lần lượt là 60% và 80%)</w:t>
      </w:r>
    </w:p>
    <w:p w:rsidR="002C63D2" w:rsidRDefault="00BE2857">
      <w:pPr>
        <w:ind w:firstLine="720"/>
      </w:pPr>
      <w:r>
        <w:rPr>
          <w:b/>
          <w:color w:val="000000"/>
        </w:rPr>
        <w:t>A.</w:t>
      </w:r>
      <w:r>
        <w:rPr>
          <w:color w:val="000000"/>
        </w:rPr>
        <w:t xml:space="preserve"> 170 kg và 80 kg</w:t>
      </w:r>
      <w:r>
        <w:rPr>
          <w:color w:val="000000"/>
        </w:rPr>
        <w:tab/>
      </w:r>
      <w:r>
        <w:rPr>
          <w:b/>
          <w:color w:val="000000"/>
        </w:rPr>
        <w:t>B.</w:t>
      </w:r>
      <w:r>
        <w:rPr>
          <w:color w:val="000000"/>
        </w:rPr>
        <w:t xml:space="preserve"> 171 kg và 82 kg</w:t>
      </w:r>
      <w:r>
        <w:rPr>
          <w:color w:val="000000"/>
        </w:rPr>
        <w:tab/>
      </w:r>
      <w:r>
        <w:rPr>
          <w:b/>
          <w:color w:val="000000"/>
        </w:rPr>
        <w:t>C.</w:t>
      </w:r>
      <w:r>
        <w:rPr>
          <w:color w:val="000000"/>
        </w:rPr>
        <w:t xml:space="preserve"> 65 kg và 40 kg</w:t>
      </w:r>
      <w:r>
        <w:rPr>
          <w:color w:val="000000"/>
        </w:rPr>
        <w:tab/>
      </w:r>
      <w:r>
        <w:rPr>
          <w:b/>
          <w:color w:val="000000"/>
        </w:rPr>
        <w:t>D.</w:t>
      </w:r>
      <w:r>
        <w:rPr>
          <w:color w:val="000000"/>
        </w:rPr>
        <w:t xml:space="preserve"> 215 kg và 80 kg </w:t>
      </w:r>
    </w:p>
    <w:p w:rsidR="002C63D2" w:rsidRDefault="002C63D2">
      <w:pPr>
        <w:ind w:firstLine="720"/>
        <w:rPr>
          <w:color w:val="000000"/>
        </w:rPr>
      </w:pPr>
    </w:p>
    <w:p w:rsidR="002C63D2" w:rsidRDefault="002C63D2">
      <w:pPr>
        <w:ind w:firstLine="720"/>
        <w:rPr>
          <w:color w:val="000000"/>
        </w:rPr>
      </w:pPr>
    </w:p>
    <w:p w:rsidR="002C63D2" w:rsidRDefault="002C63D2">
      <w:pPr>
        <w:ind w:firstLine="720"/>
        <w:rPr>
          <w:color w:val="000000"/>
        </w:rPr>
      </w:pPr>
    </w:p>
    <w:p w:rsidR="002C63D2" w:rsidRDefault="002C63D2">
      <w:pPr>
        <w:ind w:firstLine="720"/>
        <w:rPr>
          <w:color w:val="000000"/>
        </w:rPr>
      </w:pPr>
    </w:p>
    <w:p w:rsidR="002C63D2" w:rsidRDefault="002C63D2">
      <w:pPr>
        <w:ind w:firstLine="720"/>
        <w:rPr>
          <w:color w:val="000000"/>
        </w:rPr>
      </w:pPr>
    </w:p>
    <w:p w:rsidR="002C63D2" w:rsidRDefault="00BE2857">
      <w:pPr>
        <w:tabs>
          <w:tab w:val="left" w:pos="360"/>
        </w:tabs>
        <w:autoSpaceDE w:val="0"/>
        <w:ind w:left="360" w:hanging="360"/>
        <w:jc w:val="both"/>
        <w:rPr>
          <w:color w:val="000000"/>
        </w:rPr>
      </w:pPr>
      <w:r>
        <w:rPr>
          <w:b/>
          <w:color w:val="000000"/>
        </w:rPr>
        <w:t>6.</w:t>
      </w:r>
      <w:r>
        <w:rPr>
          <w:b/>
          <w:color w:val="000000"/>
        </w:rPr>
        <w:tab/>
      </w:r>
      <w:r>
        <w:rPr>
          <w:color w:val="000000"/>
        </w:rPr>
        <w:t>Sơ đồ điều chế PVC trong công nghiệp hiện nay là :</w:t>
      </w:r>
    </w:p>
    <w:p w:rsidR="002C63D2" w:rsidRDefault="00BE2857">
      <w:pPr>
        <w:autoSpaceDE w:val="0"/>
        <w:ind w:firstLine="720"/>
        <w:jc w:val="both"/>
      </w:pPr>
      <w:r>
        <w:rPr>
          <w:b/>
          <w:bCs/>
          <w:color w:val="000000"/>
        </w:rPr>
        <w:lastRenderedPageBreak/>
        <w:t xml:space="preserve">A. </w:t>
      </w:r>
      <w:r>
        <w:rPr>
          <w:color w:val="000000"/>
        </w:rPr>
        <w:t>C</w:t>
      </w:r>
      <w:r>
        <w:rPr>
          <w:color w:val="000000"/>
          <w:vertAlign w:val="subscript"/>
        </w:rPr>
        <w:t>2</w:t>
      </w:r>
      <w:r>
        <w:rPr>
          <w:color w:val="000000"/>
        </w:rPr>
        <w:t>H</w:t>
      </w:r>
      <w:r>
        <w:rPr>
          <w:color w:val="000000"/>
          <w:vertAlign w:val="subscript"/>
        </w:rPr>
        <w:t>6</w:t>
      </w:r>
      <w:r>
        <w:rPr>
          <w:color w:val="000000"/>
        </w:rPr>
        <w:t xml:space="preserve"> </w:t>
      </w:r>
      <w:r>
        <w:rPr>
          <w:color w:val="000000"/>
          <w:sz w:val="22"/>
          <w:szCs w:val="22"/>
          <w:lang w:val="en-US"/>
        </w:rPr>
        <w:object w:dxaOrig="765" w:dyaOrig="315">
          <v:shape id="ole_rId129" o:spid="_x0000_i1085" style="width:38.25pt;height:15.75pt" coordsize="" o:spt="100" adj="0,,0" path="" stroked="f">
            <v:stroke joinstyle="miter"/>
            <v:imagedata r:id="rId91" o:title=""/>
            <v:formulas/>
            <v:path o:connecttype="segments"/>
          </v:shape>
          <o:OLEObject Type="Embed" ProgID="Equation.DSMT4" ShapeID="ole_rId129" DrawAspect="Content" ObjectID="_1653763317" r:id="rId92"/>
        </w:object>
      </w:r>
      <w:r>
        <w:rPr>
          <w:color w:val="000000"/>
        </w:rPr>
        <w:t xml:space="preserve"> C</w:t>
      </w:r>
      <w:r>
        <w:rPr>
          <w:color w:val="000000"/>
          <w:vertAlign w:val="subscript"/>
        </w:rPr>
        <w:t>2</w:t>
      </w:r>
      <w:r>
        <w:rPr>
          <w:color w:val="000000"/>
        </w:rPr>
        <w:t>H</w:t>
      </w:r>
      <w:r>
        <w:rPr>
          <w:color w:val="000000"/>
          <w:vertAlign w:val="subscript"/>
        </w:rPr>
        <w:t>5</w:t>
      </w:r>
      <w:r>
        <w:rPr>
          <w:color w:val="000000"/>
        </w:rPr>
        <w:t xml:space="preserve">Cl </w:t>
      </w:r>
      <w:r>
        <w:rPr>
          <w:color w:val="000000"/>
          <w:sz w:val="22"/>
          <w:szCs w:val="22"/>
          <w:lang w:val="en-US"/>
        </w:rPr>
        <w:object w:dxaOrig="795" w:dyaOrig="315">
          <v:shape id="ole_rId131" o:spid="_x0000_i1086" style="width:39.75pt;height:15.75pt" coordsize="" o:spt="100" adj="0,,0" path="" stroked="f">
            <v:stroke joinstyle="miter"/>
            <v:imagedata r:id="rId93" o:title=""/>
            <v:formulas/>
            <v:path o:connecttype="segments"/>
          </v:shape>
          <o:OLEObject Type="Embed" ProgID="Equation.DSMT4" ShapeID="ole_rId131" DrawAspect="Content" ObjectID="_1653763318" r:id="rId94"/>
        </w:object>
      </w:r>
      <w:r>
        <w:rPr>
          <w:color w:val="000000"/>
        </w:rPr>
        <w:t xml:space="preserve"> C</w:t>
      </w:r>
      <w:r>
        <w:rPr>
          <w:color w:val="000000"/>
          <w:vertAlign w:val="subscript"/>
        </w:rPr>
        <w:t>2</w:t>
      </w:r>
      <w:r>
        <w:rPr>
          <w:color w:val="000000"/>
        </w:rPr>
        <w:t>H</w:t>
      </w:r>
      <w:r>
        <w:rPr>
          <w:color w:val="000000"/>
          <w:vertAlign w:val="subscript"/>
        </w:rPr>
        <w:t>3</w:t>
      </w:r>
      <w:r>
        <w:rPr>
          <w:color w:val="000000"/>
        </w:rPr>
        <w:t xml:space="preserve">Cl </w:t>
      </w:r>
      <w:r>
        <w:rPr>
          <w:color w:val="000000"/>
          <w:sz w:val="22"/>
          <w:szCs w:val="22"/>
          <w:lang w:val="en-US"/>
        </w:rPr>
        <w:object w:dxaOrig="960" w:dyaOrig="360">
          <v:shape id="ole_rId133" o:spid="_x0000_i1087" style="width:48pt;height:18pt" coordsize="" o:spt="100" adj="0,,0" path="" stroked="f">
            <v:stroke joinstyle="miter"/>
            <v:imagedata r:id="rId95" o:title=""/>
            <v:formulas/>
            <v:path o:connecttype="segments"/>
          </v:shape>
          <o:OLEObject Type="Embed" ProgID="Equation.DSMT4" ShapeID="ole_rId133" DrawAspect="Content" ObjectID="_1653763319" r:id="rId96"/>
        </w:object>
      </w:r>
      <w:r>
        <w:rPr>
          <w:color w:val="000000"/>
        </w:rPr>
        <w:t xml:space="preserve"> PVC.</w:t>
      </w:r>
    </w:p>
    <w:p w:rsidR="002C63D2" w:rsidRDefault="00BE2857">
      <w:pPr>
        <w:autoSpaceDE w:val="0"/>
        <w:ind w:firstLine="720"/>
        <w:jc w:val="both"/>
      </w:pPr>
      <w:r>
        <w:rPr>
          <w:b/>
          <w:bCs/>
          <w:color w:val="000000"/>
        </w:rPr>
        <w:t xml:space="preserve">B. </w:t>
      </w:r>
      <w:r>
        <w:rPr>
          <w:color w:val="000000"/>
        </w:rPr>
        <w:t>C</w:t>
      </w:r>
      <w:r>
        <w:rPr>
          <w:color w:val="000000"/>
          <w:vertAlign w:val="subscript"/>
        </w:rPr>
        <w:t>2</w:t>
      </w:r>
      <w:r>
        <w:rPr>
          <w:color w:val="000000"/>
        </w:rPr>
        <w:t>H</w:t>
      </w:r>
      <w:r>
        <w:rPr>
          <w:color w:val="000000"/>
          <w:vertAlign w:val="subscript"/>
        </w:rPr>
        <w:t>4</w:t>
      </w:r>
      <w:r>
        <w:rPr>
          <w:color w:val="000000"/>
        </w:rPr>
        <w:t xml:space="preserve"> </w:t>
      </w:r>
      <w:r>
        <w:rPr>
          <w:color w:val="000000"/>
          <w:sz w:val="22"/>
          <w:szCs w:val="22"/>
          <w:lang w:val="en-US"/>
        </w:rPr>
        <w:object w:dxaOrig="765" w:dyaOrig="315">
          <v:shape id="ole_rId135" o:spid="_x0000_i1088" style="width:38.25pt;height:15.75pt" coordsize="" o:spt="100" adj="0,,0" path="" stroked="f">
            <v:stroke joinstyle="miter"/>
            <v:imagedata r:id="rId91" o:title=""/>
            <v:formulas/>
            <v:path o:connecttype="segments"/>
          </v:shape>
          <o:OLEObject Type="Embed" ProgID="Equation.DSMT4" ShapeID="ole_rId135" DrawAspect="Content" ObjectID="_1653763320" r:id="rId97"/>
        </w:object>
      </w:r>
      <w:r>
        <w:rPr>
          <w:rFonts w:ascii="Symbol" w:hAnsi="Symbol" w:cs="Symbol"/>
          <w:color w:val="000000"/>
        </w:rPr>
        <w:t></w:t>
      </w:r>
      <w:r>
        <w:rPr>
          <w:color w:val="000000"/>
        </w:rPr>
        <w:t>C</w:t>
      </w:r>
      <w:r>
        <w:rPr>
          <w:color w:val="000000"/>
          <w:vertAlign w:val="subscript"/>
        </w:rPr>
        <w:t>2</w:t>
      </w:r>
      <w:r>
        <w:rPr>
          <w:color w:val="000000"/>
        </w:rPr>
        <w:t>H</w:t>
      </w:r>
      <w:r>
        <w:rPr>
          <w:color w:val="000000"/>
          <w:vertAlign w:val="subscript"/>
        </w:rPr>
        <w:t>3</w:t>
      </w:r>
      <w:r>
        <w:rPr>
          <w:color w:val="000000"/>
        </w:rPr>
        <w:t xml:space="preserve">Cl </w:t>
      </w:r>
      <w:r>
        <w:rPr>
          <w:color w:val="000000"/>
          <w:sz w:val="22"/>
          <w:szCs w:val="22"/>
          <w:lang w:val="en-US"/>
        </w:rPr>
        <w:object w:dxaOrig="960" w:dyaOrig="360">
          <v:shape id="ole_rId137" o:spid="_x0000_i1089" style="width:48pt;height:18pt" coordsize="" o:spt="100" adj="0,,0" path="" stroked="f">
            <v:stroke joinstyle="miter"/>
            <v:imagedata r:id="rId95" o:title=""/>
            <v:formulas/>
            <v:path o:connecttype="segments"/>
          </v:shape>
          <o:OLEObject Type="Embed" ProgID="Equation.DSMT4" ShapeID="ole_rId137" DrawAspect="Content" ObjectID="_1653763321" r:id="rId98"/>
        </w:object>
      </w:r>
      <w:r>
        <w:rPr>
          <w:color w:val="000000"/>
        </w:rPr>
        <w:t>PVC.</w:t>
      </w:r>
    </w:p>
    <w:p w:rsidR="002C63D2" w:rsidRDefault="00BE2857">
      <w:pPr>
        <w:autoSpaceDE w:val="0"/>
        <w:ind w:firstLine="720"/>
        <w:jc w:val="both"/>
      </w:pPr>
      <w:r>
        <w:rPr>
          <w:b/>
          <w:bCs/>
          <w:color w:val="000000"/>
        </w:rPr>
        <w:t xml:space="preserve">C. </w:t>
      </w:r>
      <w:r>
        <w:rPr>
          <w:color w:val="000000"/>
        </w:rPr>
        <w:t>CH</w:t>
      </w:r>
      <w:r>
        <w:rPr>
          <w:color w:val="000000"/>
          <w:vertAlign w:val="subscript"/>
        </w:rPr>
        <w:t>4</w:t>
      </w:r>
      <w:r>
        <w:rPr>
          <w:color w:val="000000"/>
        </w:rPr>
        <w:t xml:space="preserve"> </w:t>
      </w:r>
      <w:r>
        <w:rPr>
          <w:color w:val="000000"/>
          <w:sz w:val="22"/>
          <w:szCs w:val="22"/>
          <w:lang w:val="en-US"/>
        </w:rPr>
        <w:object w:dxaOrig="975" w:dyaOrig="360">
          <v:shape id="ole_rId139" o:spid="_x0000_i1090" style="width:48.75pt;height:18pt" coordsize="" o:spt="100" adj="0,,0" path="" stroked="f">
            <v:stroke joinstyle="miter"/>
            <v:imagedata r:id="rId99" o:title=""/>
            <v:formulas/>
            <v:path o:connecttype="segments"/>
          </v:shape>
          <o:OLEObject Type="Embed" ProgID="Equation.DSMT4" ShapeID="ole_rId139" DrawAspect="Content" ObjectID="_1653763322" r:id="rId100"/>
        </w:object>
      </w:r>
      <w:r>
        <w:rPr>
          <w:rFonts w:ascii="Symbol" w:hAnsi="Symbol" w:cs="Symbol"/>
          <w:color w:val="000000"/>
        </w:rPr>
        <w:t></w:t>
      </w:r>
      <w:r>
        <w:rPr>
          <w:color w:val="000000"/>
        </w:rPr>
        <w:t>C</w:t>
      </w:r>
      <w:r>
        <w:rPr>
          <w:color w:val="000000"/>
          <w:vertAlign w:val="subscript"/>
        </w:rPr>
        <w:t>2</w:t>
      </w:r>
      <w:r>
        <w:rPr>
          <w:color w:val="000000"/>
        </w:rPr>
        <w:t>H</w:t>
      </w:r>
      <w:r>
        <w:rPr>
          <w:color w:val="000000"/>
          <w:vertAlign w:val="subscript"/>
        </w:rPr>
        <w:t>2</w:t>
      </w:r>
      <w:r>
        <w:rPr>
          <w:color w:val="000000"/>
        </w:rPr>
        <w:t xml:space="preserve"> </w:t>
      </w:r>
      <w:r>
        <w:rPr>
          <w:color w:val="000000"/>
          <w:sz w:val="22"/>
          <w:szCs w:val="22"/>
          <w:lang w:val="en-US"/>
        </w:rPr>
        <w:object w:dxaOrig="795" w:dyaOrig="315">
          <v:shape id="ole_rId141" o:spid="_x0000_i1091" style="width:39.75pt;height:15.75pt" coordsize="" o:spt="100" adj="0,,0" path="" stroked="f">
            <v:stroke joinstyle="miter"/>
            <v:imagedata r:id="rId93" o:title=""/>
            <v:formulas/>
            <v:path o:connecttype="segments"/>
          </v:shape>
          <o:OLEObject Type="Embed" ProgID="Equation.DSMT4" ShapeID="ole_rId141" DrawAspect="Content" ObjectID="_1653763323" r:id="rId101"/>
        </w:object>
      </w:r>
      <w:r>
        <w:rPr>
          <w:color w:val="000000"/>
        </w:rPr>
        <w:t>C</w:t>
      </w:r>
      <w:r>
        <w:rPr>
          <w:color w:val="000000"/>
          <w:vertAlign w:val="subscript"/>
        </w:rPr>
        <w:t>2</w:t>
      </w:r>
      <w:r>
        <w:rPr>
          <w:color w:val="000000"/>
        </w:rPr>
        <w:t>H</w:t>
      </w:r>
      <w:r>
        <w:rPr>
          <w:color w:val="000000"/>
          <w:vertAlign w:val="subscript"/>
        </w:rPr>
        <w:t>3</w:t>
      </w:r>
      <w:r>
        <w:rPr>
          <w:color w:val="000000"/>
        </w:rPr>
        <w:t xml:space="preserve">Cl </w:t>
      </w:r>
      <w:r>
        <w:rPr>
          <w:color w:val="000000"/>
          <w:sz w:val="22"/>
          <w:szCs w:val="22"/>
          <w:lang w:val="en-US"/>
        </w:rPr>
        <w:object w:dxaOrig="960" w:dyaOrig="360">
          <v:shape id="ole_rId143" o:spid="_x0000_i1092" style="width:48pt;height:18pt" coordsize="" o:spt="100" adj="0,,0" path="" stroked="f">
            <v:stroke joinstyle="miter"/>
            <v:imagedata r:id="rId95" o:title=""/>
            <v:formulas/>
            <v:path o:connecttype="segments"/>
          </v:shape>
          <o:OLEObject Type="Embed" ProgID="Equation.DSMT4" ShapeID="ole_rId143" DrawAspect="Content" ObjectID="_1653763324" r:id="rId102"/>
        </w:object>
      </w:r>
      <w:r>
        <w:rPr>
          <w:color w:val="000000"/>
        </w:rPr>
        <w:t>PVC.</w:t>
      </w:r>
    </w:p>
    <w:p w:rsidR="002C63D2" w:rsidRDefault="00BE2857">
      <w:pPr>
        <w:autoSpaceDE w:val="0"/>
        <w:ind w:firstLine="720"/>
        <w:jc w:val="both"/>
      </w:pPr>
      <w:r>
        <w:rPr>
          <w:b/>
          <w:bCs/>
          <w:color w:val="000000"/>
        </w:rPr>
        <w:t xml:space="preserve">D. </w:t>
      </w:r>
      <w:r>
        <w:rPr>
          <w:color w:val="000000"/>
        </w:rPr>
        <w:t>C</w:t>
      </w:r>
      <w:r>
        <w:rPr>
          <w:color w:val="000000"/>
          <w:vertAlign w:val="subscript"/>
        </w:rPr>
        <w:t>2</w:t>
      </w:r>
      <w:r>
        <w:rPr>
          <w:color w:val="000000"/>
        </w:rPr>
        <w:t>H</w:t>
      </w:r>
      <w:r>
        <w:rPr>
          <w:color w:val="000000"/>
          <w:vertAlign w:val="subscript"/>
        </w:rPr>
        <w:t>4</w:t>
      </w:r>
      <w:r>
        <w:rPr>
          <w:color w:val="000000"/>
        </w:rPr>
        <w:t xml:space="preserve"> </w:t>
      </w:r>
      <w:r>
        <w:rPr>
          <w:color w:val="000000"/>
          <w:sz w:val="22"/>
          <w:szCs w:val="22"/>
          <w:lang w:val="en-US"/>
        </w:rPr>
        <w:object w:dxaOrig="765" w:dyaOrig="315">
          <v:shape id="ole_rId145" o:spid="_x0000_i1093" style="width:38.25pt;height:15.75pt" coordsize="" o:spt="100" adj="0,,0" path="" stroked="f">
            <v:stroke joinstyle="miter"/>
            <v:imagedata r:id="rId91" o:title=""/>
            <v:formulas/>
            <v:path o:connecttype="segments"/>
          </v:shape>
          <o:OLEObject Type="Embed" ProgID="Equation.DSMT4" ShapeID="ole_rId145" DrawAspect="Content" ObjectID="_1653763325" r:id="rId103"/>
        </w:object>
      </w:r>
      <w:r>
        <w:rPr>
          <w:color w:val="000000"/>
        </w:rPr>
        <w:t>C</w:t>
      </w:r>
      <w:r>
        <w:rPr>
          <w:color w:val="000000"/>
          <w:vertAlign w:val="subscript"/>
        </w:rPr>
        <w:t>2</w:t>
      </w:r>
      <w:r>
        <w:rPr>
          <w:color w:val="000000"/>
        </w:rPr>
        <w:t>H</w:t>
      </w:r>
      <w:r>
        <w:rPr>
          <w:color w:val="000000"/>
          <w:vertAlign w:val="subscript"/>
        </w:rPr>
        <w:t>4</w:t>
      </w:r>
      <w:r>
        <w:rPr>
          <w:color w:val="000000"/>
        </w:rPr>
        <w:t>Cl</w:t>
      </w:r>
      <w:r>
        <w:rPr>
          <w:color w:val="000000"/>
          <w:vertAlign w:val="subscript"/>
        </w:rPr>
        <w:t>2</w:t>
      </w:r>
      <w:r>
        <w:rPr>
          <w:color w:val="000000"/>
        </w:rPr>
        <w:t xml:space="preserve"> </w:t>
      </w:r>
      <w:r>
        <w:rPr>
          <w:color w:val="000000"/>
          <w:sz w:val="22"/>
          <w:szCs w:val="22"/>
          <w:lang w:val="en-US"/>
        </w:rPr>
        <w:object w:dxaOrig="795" w:dyaOrig="315">
          <v:shape id="ole_rId147" o:spid="_x0000_i1094" style="width:39.75pt;height:15.75pt" coordsize="" o:spt="100" adj="0,,0" path="" stroked="f">
            <v:stroke joinstyle="miter"/>
            <v:imagedata r:id="rId93" o:title=""/>
            <v:formulas/>
            <v:path o:connecttype="segments"/>
          </v:shape>
          <o:OLEObject Type="Embed" ProgID="Equation.DSMT4" ShapeID="ole_rId147" DrawAspect="Content" ObjectID="_1653763326" r:id="rId104"/>
        </w:object>
      </w:r>
      <w:r>
        <w:rPr>
          <w:color w:val="000000"/>
        </w:rPr>
        <w:t>C</w:t>
      </w:r>
      <w:r>
        <w:rPr>
          <w:color w:val="000000"/>
          <w:vertAlign w:val="subscript"/>
        </w:rPr>
        <w:t>2</w:t>
      </w:r>
      <w:r>
        <w:rPr>
          <w:color w:val="000000"/>
        </w:rPr>
        <w:t>H</w:t>
      </w:r>
      <w:r>
        <w:rPr>
          <w:color w:val="000000"/>
          <w:vertAlign w:val="subscript"/>
        </w:rPr>
        <w:t>3</w:t>
      </w:r>
      <w:r>
        <w:rPr>
          <w:color w:val="000000"/>
        </w:rPr>
        <w:t xml:space="preserve">Cl </w:t>
      </w:r>
      <w:r>
        <w:rPr>
          <w:color w:val="000000"/>
          <w:sz w:val="22"/>
          <w:szCs w:val="22"/>
          <w:lang w:val="en-US"/>
        </w:rPr>
        <w:object w:dxaOrig="960" w:dyaOrig="360">
          <v:shape id="ole_rId149" o:spid="_x0000_i1095" style="width:48pt;height:18pt" coordsize="" o:spt="100" adj="0,,0" path="" stroked="f">
            <v:stroke joinstyle="miter"/>
            <v:imagedata r:id="rId95" o:title=""/>
            <v:formulas/>
            <v:path o:connecttype="segments"/>
          </v:shape>
          <o:OLEObject Type="Embed" ProgID="Equation.DSMT4" ShapeID="ole_rId149" DrawAspect="Content" ObjectID="_1653763327" r:id="rId105"/>
        </w:object>
      </w:r>
      <w:r>
        <w:rPr>
          <w:color w:val="000000"/>
        </w:rPr>
        <w:t>PVC.</w:t>
      </w:r>
    </w:p>
    <w:p w:rsidR="002C63D2" w:rsidRDefault="00BE2857">
      <w:pPr>
        <w:tabs>
          <w:tab w:val="left" w:pos="360"/>
        </w:tabs>
        <w:ind w:left="360" w:hanging="360"/>
        <w:jc w:val="both"/>
        <w:rPr>
          <w:color w:val="000000"/>
          <w:spacing w:val="-6"/>
          <w:lang w:val="fr-FR"/>
        </w:rPr>
      </w:pPr>
      <w:r>
        <w:rPr>
          <w:b/>
          <w:color w:val="000000"/>
          <w:spacing w:val="-6"/>
          <w:lang w:val="fr-FR"/>
        </w:rPr>
        <w:t>7.</w:t>
      </w:r>
      <w:r>
        <w:rPr>
          <w:b/>
          <w:color w:val="000000"/>
          <w:spacing w:val="-6"/>
          <w:lang w:val="fr-FR"/>
        </w:rPr>
        <w:tab/>
      </w:r>
      <w:r>
        <w:rPr>
          <w:color w:val="000000"/>
          <w:spacing w:val="-6"/>
          <w:lang w:val="fr-FR"/>
        </w:rPr>
        <w:t>Nhựa PVC được điều chế từ khí thiên nhiên theo sơ đồ sau:</w:t>
      </w:r>
    </w:p>
    <w:p w:rsidR="002C63D2" w:rsidRDefault="00BE2857">
      <w:pPr>
        <w:ind w:firstLine="360"/>
        <w:jc w:val="both"/>
      </w:pPr>
      <w:r>
        <w:rPr>
          <w:color w:val="000000"/>
          <w:spacing w:val="-6"/>
          <w:lang w:val="fr-FR"/>
        </w:rPr>
        <w:t>CH</w:t>
      </w:r>
      <w:r>
        <w:rPr>
          <w:color w:val="000000"/>
          <w:spacing w:val="-6"/>
          <w:vertAlign w:val="subscript"/>
          <w:lang w:val="fr-FR"/>
        </w:rPr>
        <w:t>4</w:t>
      </w:r>
      <w:r>
        <w:rPr>
          <w:color w:val="000000"/>
          <w:spacing w:val="-6"/>
          <w:lang w:val="fr-FR"/>
        </w:rPr>
        <w:t xml:space="preserve"> </w:t>
      </w:r>
      <w:r>
        <w:rPr>
          <w:noProof/>
          <w:color w:val="000000"/>
          <w:spacing w:val="-6"/>
          <w:lang w:val="en-US" w:eastAsia="en-US"/>
        </w:rPr>
        <w:drawing>
          <wp:inline distT="0" distB="0" distL="0" distR="0">
            <wp:extent cx="701675" cy="199390"/>
            <wp:effectExtent l="0" t="0" r="0" b="0"/>
            <wp:docPr id="24"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pic:cNvPicPr>
                      <a:picLocks noChangeAspect="1" noChangeArrowheads="1"/>
                    </pic:cNvPicPr>
                  </pic:nvPicPr>
                  <pic:blipFill>
                    <a:blip r:embed="rId106"/>
                    <a:srcRect l="-4" t="-11" r="-4" b="-11"/>
                    <a:stretch>
                      <a:fillRect/>
                    </a:stretch>
                  </pic:blipFill>
                  <pic:spPr bwMode="auto">
                    <a:xfrm>
                      <a:off x="0" y="0"/>
                      <a:ext cx="701675" cy="199390"/>
                    </a:xfrm>
                    <a:prstGeom prst="rect">
                      <a:avLst/>
                    </a:prstGeom>
                  </pic:spPr>
                </pic:pic>
              </a:graphicData>
            </a:graphic>
          </wp:inline>
        </w:drawing>
      </w:r>
      <w:r>
        <w:rPr>
          <w:color w:val="000000"/>
          <w:spacing w:val="-6"/>
          <w:lang w:val="fr-FR"/>
        </w:rPr>
        <w:t xml:space="preserve"> C</w:t>
      </w:r>
      <w:r>
        <w:rPr>
          <w:color w:val="000000"/>
          <w:spacing w:val="-6"/>
          <w:vertAlign w:val="subscript"/>
          <w:lang w:val="fr-FR"/>
        </w:rPr>
        <w:t>2</w:t>
      </w:r>
      <w:r>
        <w:rPr>
          <w:color w:val="000000"/>
          <w:spacing w:val="-6"/>
          <w:lang w:val="fr-FR"/>
        </w:rPr>
        <w:t>H</w:t>
      </w:r>
      <w:r>
        <w:rPr>
          <w:color w:val="000000"/>
          <w:spacing w:val="-6"/>
          <w:vertAlign w:val="subscript"/>
          <w:lang w:val="fr-FR"/>
        </w:rPr>
        <w:t xml:space="preserve">2 </w:t>
      </w:r>
      <w:r>
        <w:rPr>
          <w:noProof/>
          <w:color w:val="000000"/>
          <w:spacing w:val="-6"/>
          <w:lang w:val="en-US" w:eastAsia="en-US"/>
        </w:rPr>
        <w:drawing>
          <wp:inline distT="0" distB="0" distL="0" distR="0">
            <wp:extent cx="716280" cy="199390"/>
            <wp:effectExtent l="0" t="0" r="0" b="0"/>
            <wp:docPr id="2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pic:cNvPicPr>
                      <a:picLocks noChangeAspect="1" noChangeArrowheads="1"/>
                    </pic:cNvPicPr>
                  </pic:nvPicPr>
                  <pic:blipFill>
                    <a:blip r:embed="rId107"/>
                    <a:srcRect l="-4" t="-12" r="-4" b="-12"/>
                    <a:stretch>
                      <a:fillRect/>
                    </a:stretch>
                  </pic:blipFill>
                  <pic:spPr bwMode="auto">
                    <a:xfrm>
                      <a:off x="0" y="0"/>
                      <a:ext cx="716280" cy="199390"/>
                    </a:xfrm>
                    <a:prstGeom prst="rect">
                      <a:avLst/>
                    </a:prstGeom>
                  </pic:spPr>
                </pic:pic>
              </a:graphicData>
            </a:graphic>
          </wp:inline>
        </w:drawing>
      </w:r>
      <w:r>
        <w:rPr>
          <w:color w:val="000000"/>
          <w:spacing w:val="-6"/>
          <w:lang w:val="fr-FR"/>
        </w:rPr>
        <w:t xml:space="preserve"> C</w:t>
      </w:r>
      <w:r>
        <w:rPr>
          <w:color w:val="000000"/>
          <w:spacing w:val="-6"/>
          <w:vertAlign w:val="subscript"/>
          <w:lang w:val="fr-FR"/>
        </w:rPr>
        <w:t>2</w:t>
      </w:r>
      <w:r>
        <w:rPr>
          <w:color w:val="000000"/>
          <w:spacing w:val="-6"/>
          <w:lang w:val="fr-FR"/>
        </w:rPr>
        <w:t>H</w:t>
      </w:r>
      <w:r>
        <w:rPr>
          <w:color w:val="000000"/>
          <w:spacing w:val="-6"/>
          <w:vertAlign w:val="subscript"/>
          <w:lang w:val="fr-FR"/>
        </w:rPr>
        <w:t>3</w:t>
      </w:r>
      <w:r>
        <w:rPr>
          <w:color w:val="000000"/>
          <w:spacing w:val="-6"/>
          <w:lang w:val="fr-FR"/>
        </w:rPr>
        <w:t xml:space="preserve">Cl </w:t>
      </w:r>
      <w:r>
        <w:rPr>
          <w:noProof/>
          <w:color w:val="000000"/>
          <w:spacing w:val="-6"/>
          <w:lang w:val="en-US" w:eastAsia="en-US"/>
        </w:rPr>
        <w:drawing>
          <wp:inline distT="0" distB="0" distL="0" distR="0">
            <wp:extent cx="716280" cy="199390"/>
            <wp:effectExtent l="0" t="0" r="0" b="0"/>
            <wp:docPr id="26"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
                    <pic:cNvPicPr>
                      <a:picLocks noChangeAspect="1" noChangeArrowheads="1"/>
                    </pic:cNvPicPr>
                  </pic:nvPicPr>
                  <pic:blipFill>
                    <a:blip r:embed="rId108"/>
                    <a:srcRect l="-4" t="-12" r="-4" b="-12"/>
                    <a:stretch>
                      <a:fillRect/>
                    </a:stretch>
                  </pic:blipFill>
                  <pic:spPr bwMode="auto">
                    <a:xfrm>
                      <a:off x="0" y="0"/>
                      <a:ext cx="716280" cy="199390"/>
                    </a:xfrm>
                    <a:prstGeom prst="rect">
                      <a:avLst/>
                    </a:prstGeom>
                  </pic:spPr>
                </pic:pic>
              </a:graphicData>
            </a:graphic>
          </wp:inline>
        </w:drawing>
      </w:r>
      <w:r>
        <w:rPr>
          <w:color w:val="000000"/>
          <w:spacing w:val="-6"/>
          <w:lang w:val="fr-FR"/>
        </w:rPr>
        <w:t xml:space="preserve"> PV</w:t>
      </w:r>
      <w:r>
        <w:rPr>
          <w:b/>
          <w:color w:val="000000"/>
          <w:spacing w:val="-6"/>
          <w:lang w:val="fr-FR"/>
        </w:rPr>
        <w:t>C.</w:t>
      </w:r>
      <w:r>
        <w:rPr>
          <w:color w:val="000000"/>
          <w:spacing w:val="-6"/>
          <w:lang w:val="fr-FR"/>
        </w:rPr>
        <w:t xml:space="preserve">     </w:t>
      </w:r>
    </w:p>
    <w:p w:rsidR="002C63D2" w:rsidRDefault="00BE2857">
      <w:pPr>
        <w:ind w:firstLine="360"/>
        <w:jc w:val="both"/>
      </w:pPr>
      <w:r>
        <w:rPr>
          <w:color w:val="000000"/>
          <w:spacing w:val="-6"/>
          <w:lang w:val="fr-FR"/>
        </w:rPr>
        <w:t>Từ  22,4 m</w:t>
      </w:r>
      <w:r>
        <w:rPr>
          <w:color w:val="000000"/>
          <w:spacing w:val="-6"/>
          <w:vertAlign w:val="superscript"/>
          <w:lang w:val="fr-FR"/>
        </w:rPr>
        <w:t>3</w:t>
      </w:r>
      <w:r>
        <w:rPr>
          <w:color w:val="000000"/>
          <w:spacing w:val="-6"/>
          <w:lang w:val="fr-FR"/>
        </w:rPr>
        <w:t xml:space="preserve"> (đkc) khí thiên nhiên chứa 95% CH</w:t>
      </w:r>
      <w:r>
        <w:rPr>
          <w:color w:val="000000"/>
          <w:spacing w:val="-6"/>
          <w:vertAlign w:val="subscript"/>
          <w:lang w:val="fr-FR"/>
        </w:rPr>
        <w:t>4</w:t>
      </w:r>
      <w:r>
        <w:rPr>
          <w:color w:val="000000"/>
          <w:spacing w:val="-6"/>
          <w:lang w:val="fr-FR"/>
        </w:rPr>
        <w:t xml:space="preserve"> (về thể tích) thì số  kilogam PVC thu được là :     </w:t>
      </w:r>
    </w:p>
    <w:p w:rsidR="002C63D2" w:rsidRDefault="00BE2857">
      <w:pPr>
        <w:jc w:val="both"/>
      </w:pPr>
      <w:r>
        <w:rPr>
          <w:b/>
          <w:color w:val="000000"/>
          <w:spacing w:val="-6"/>
          <w:lang w:val="fr-FR"/>
        </w:rPr>
        <w:tab/>
        <w:t>A.</w:t>
      </w:r>
      <w:r>
        <w:rPr>
          <w:color w:val="000000"/>
          <w:spacing w:val="-6"/>
          <w:lang w:val="fr-FR"/>
        </w:rPr>
        <w:t xml:space="preserve"> 38,1.                </w:t>
      </w:r>
      <w:r>
        <w:rPr>
          <w:color w:val="000000"/>
          <w:spacing w:val="-6"/>
          <w:lang w:val="fr-FR"/>
        </w:rPr>
        <w:tab/>
      </w:r>
      <w:r>
        <w:rPr>
          <w:b/>
          <w:color w:val="000000"/>
          <w:spacing w:val="-6"/>
          <w:lang w:val="fr-FR"/>
        </w:rPr>
        <w:t>B.</w:t>
      </w:r>
      <w:r>
        <w:rPr>
          <w:color w:val="000000"/>
          <w:spacing w:val="-6"/>
          <w:lang w:val="fr-FR"/>
        </w:rPr>
        <w:t xml:space="preserve"> 3,81.</w:t>
      </w:r>
      <w:r>
        <w:rPr>
          <w:color w:val="000000"/>
          <w:spacing w:val="-6"/>
          <w:lang w:val="fr-FR"/>
        </w:rPr>
        <w:tab/>
      </w:r>
      <w:r>
        <w:rPr>
          <w:color w:val="000000"/>
          <w:spacing w:val="-6"/>
          <w:lang w:val="fr-FR"/>
        </w:rPr>
        <w:tab/>
      </w:r>
      <w:r>
        <w:rPr>
          <w:color w:val="000000"/>
          <w:spacing w:val="-6"/>
          <w:lang w:val="fr-FR"/>
        </w:rPr>
        <w:tab/>
      </w:r>
      <w:r>
        <w:rPr>
          <w:b/>
          <w:color w:val="000000"/>
          <w:spacing w:val="-6"/>
          <w:lang w:val="fr-FR"/>
        </w:rPr>
        <w:t>C.</w:t>
      </w:r>
      <w:r>
        <w:rPr>
          <w:color w:val="000000"/>
          <w:spacing w:val="-6"/>
          <w:lang w:val="fr-FR"/>
        </w:rPr>
        <w:t xml:space="preserve"> 4,23.                     </w:t>
      </w:r>
      <w:r>
        <w:rPr>
          <w:color w:val="000000"/>
          <w:spacing w:val="-6"/>
          <w:lang w:val="fr-FR"/>
        </w:rPr>
        <w:tab/>
      </w:r>
      <w:r>
        <w:rPr>
          <w:b/>
          <w:color w:val="000000"/>
          <w:spacing w:val="-6"/>
          <w:lang w:val="fr-FR"/>
        </w:rPr>
        <w:t>D.</w:t>
      </w:r>
      <w:r>
        <w:rPr>
          <w:color w:val="000000"/>
          <w:spacing w:val="-6"/>
          <w:lang w:val="fr-FR"/>
        </w:rPr>
        <w:t xml:space="preserve"> 42,3</w:t>
      </w:r>
    </w:p>
    <w:p w:rsidR="002C63D2" w:rsidRDefault="002C63D2">
      <w:pPr>
        <w:jc w:val="both"/>
        <w:rPr>
          <w:color w:val="000000"/>
          <w:spacing w:val="-6"/>
          <w:lang w:val="fr-FR"/>
        </w:rPr>
      </w:pPr>
    </w:p>
    <w:p w:rsidR="002C63D2" w:rsidRDefault="002C63D2">
      <w:pPr>
        <w:jc w:val="both"/>
        <w:rPr>
          <w:color w:val="000000"/>
          <w:spacing w:val="-6"/>
          <w:lang w:val="fr-FR"/>
        </w:rPr>
      </w:pPr>
    </w:p>
    <w:p w:rsidR="002C63D2" w:rsidRDefault="002C63D2">
      <w:pPr>
        <w:jc w:val="both"/>
        <w:rPr>
          <w:color w:val="000000"/>
          <w:spacing w:val="-6"/>
          <w:lang w:val="fr-FR"/>
        </w:rPr>
      </w:pPr>
    </w:p>
    <w:p w:rsidR="002C63D2" w:rsidRDefault="002C63D2">
      <w:pPr>
        <w:jc w:val="both"/>
        <w:rPr>
          <w:color w:val="000000"/>
          <w:spacing w:val="-6"/>
          <w:lang w:val="fr-FR"/>
        </w:rPr>
      </w:pPr>
    </w:p>
    <w:p w:rsidR="002C63D2" w:rsidRDefault="002C63D2">
      <w:pPr>
        <w:jc w:val="both"/>
        <w:rPr>
          <w:color w:val="000000"/>
          <w:spacing w:val="-6"/>
          <w:lang w:val="en-US"/>
        </w:rPr>
      </w:pPr>
    </w:p>
    <w:p w:rsidR="002C63D2" w:rsidRDefault="00BE2857">
      <w:pPr>
        <w:tabs>
          <w:tab w:val="left" w:pos="360"/>
        </w:tabs>
        <w:autoSpaceDE w:val="0"/>
        <w:ind w:left="360" w:hanging="360"/>
        <w:jc w:val="both"/>
        <w:rPr>
          <w:color w:val="000000"/>
        </w:rPr>
      </w:pPr>
      <w:r>
        <w:rPr>
          <w:b/>
          <w:color w:val="000000"/>
        </w:rPr>
        <w:t>8.</w:t>
      </w:r>
      <w:r>
        <w:rPr>
          <w:b/>
          <w:color w:val="000000"/>
        </w:rPr>
        <w:tab/>
      </w:r>
      <w:r>
        <w:rPr>
          <w:color w:val="000000"/>
        </w:rPr>
        <w:t>Khi tiến hành trùng ngưng giữa fomanđehit với lượng dư phenol có chất xúc tác axit, người ta thu được nhựa</w:t>
      </w:r>
    </w:p>
    <w:p w:rsidR="002C63D2" w:rsidRDefault="00BE2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93"/>
        </w:tabs>
        <w:autoSpaceDE w:val="0"/>
        <w:ind w:firstLine="720"/>
        <w:jc w:val="both"/>
      </w:pPr>
      <w:r>
        <w:rPr>
          <w:b/>
          <w:bCs/>
          <w:color w:val="000000"/>
        </w:rPr>
        <w:t xml:space="preserve">A. </w:t>
      </w:r>
      <w:r>
        <w:rPr>
          <w:color w:val="000000"/>
        </w:rPr>
        <w:t xml:space="preserve">novolac. </w:t>
      </w:r>
      <w:r>
        <w:rPr>
          <w:color w:val="000000"/>
        </w:rPr>
        <w:tab/>
      </w:r>
      <w:r>
        <w:rPr>
          <w:color w:val="000000"/>
        </w:rPr>
        <w:tab/>
      </w:r>
      <w:r>
        <w:rPr>
          <w:b/>
          <w:bCs/>
          <w:color w:val="000000"/>
        </w:rPr>
        <w:t xml:space="preserve">B. </w:t>
      </w:r>
      <w:r>
        <w:rPr>
          <w:color w:val="000000"/>
        </w:rPr>
        <w:t>rezol.</w:t>
      </w:r>
      <w:r>
        <w:rPr>
          <w:color w:val="000000"/>
        </w:rPr>
        <w:tab/>
      </w:r>
      <w:r>
        <w:rPr>
          <w:color w:val="000000"/>
        </w:rPr>
        <w:tab/>
      </w:r>
      <w:r>
        <w:rPr>
          <w:b/>
          <w:bCs/>
          <w:color w:val="000000"/>
        </w:rPr>
        <w:t xml:space="preserve">C. </w:t>
      </w:r>
      <w:r>
        <w:rPr>
          <w:color w:val="000000"/>
        </w:rPr>
        <w:t xml:space="preserve">rezit. </w:t>
      </w:r>
      <w:r>
        <w:rPr>
          <w:color w:val="000000"/>
        </w:rPr>
        <w:tab/>
      </w:r>
      <w:r>
        <w:rPr>
          <w:color w:val="000000"/>
        </w:rPr>
        <w:tab/>
      </w:r>
      <w:r>
        <w:rPr>
          <w:b/>
          <w:bCs/>
          <w:color w:val="000000"/>
        </w:rPr>
        <w:t xml:space="preserve">D. </w:t>
      </w:r>
      <w:r>
        <w:rPr>
          <w:color w:val="000000"/>
        </w:rPr>
        <w:t>phenolfomanđehit.</w:t>
      </w:r>
      <w:r>
        <w:rPr>
          <w:color w:val="000000"/>
        </w:rPr>
        <w:tab/>
      </w:r>
    </w:p>
    <w:p w:rsidR="002C63D2" w:rsidRDefault="00BE2857">
      <w:pPr>
        <w:tabs>
          <w:tab w:val="left" w:pos="360"/>
        </w:tabs>
        <w:ind w:left="360" w:hanging="360"/>
        <w:jc w:val="both"/>
        <w:rPr>
          <w:color w:val="000000"/>
          <w:lang w:val="fr-FR"/>
        </w:rPr>
      </w:pPr>
      <w:r>
        <w:rPr>
          <w:b/>
          <w:color w:val="000000"/>
          <w:lang w:val="fr-FR"/>
        </w:rPr>
        <w:t>9.</w:t>
      </w:r>
      <w:r>
        <w:rPr>
          <w:b/>
          <w:color w:val="000000"/>
          <w:lang w:val="fr-FR"/>
        </w:rPr>
        <w:tab/>
      </w:r>
      <w:r>
        <w:rPr>
          <w:color w:val="000000"/>
        </w:rPr>
        <w:t>Polivinyl axetat (h</w:t>
      </w:r>
      <w:r>
        <w:rPr>
          <w:color w:val="000000"/>
          <w:spacing w:val="1"/>
        </w:rPr>
        <w:t>o</w:t>
      </w:r>
      <w:r>
        <w:rPr>
          <w:color w:val="000000"/>
        </w:rPr>
        <w:t>ặc poli(vinyl axetat)) là poli</w:t>
      </w:r>
      <w:r>
        <w:rPr>
          <w:color w:val="000000"/>
          <w:spacing w:val="-2"/>
        </w:rPr>
        <w:t>m</w:t>
      </w:r>
      <w:r>
        <w:rPr>
          <w:color w:val="000000"/>
        </w:rPr>
        <w:t>e</w:t>
      </w:r>
      <w:r>
        <w:rPr>
          <w:color w:val="000000"/>
          <w:spacing w:val="-2"/>
        </w:rPr>
        <w:t xml:space="preserve"> </w:t>
      </w:r>
      <w:r>
        <w:rPr>
          <w:color w:val="000000"/>
        </w:rPr>
        <w:t>đư</w:t>
      </w:r>
      <w:r>
        <w:rPr>
          <w:color w:val="000000"/>
          <w:spacing w:val="1"/>
        </w:rPr>
        <w:t>ợ</w:t>
      </w:r>
      <w:r>
        <w:rPr>
          <w:color w:val="000000"/>
        </w:rPr>
        <w:t>c đ</w:t>
      </w:r>
      <w:r>
        <w:rPr>
          <w:color w:val="000000"/>
          <w:spacing w:val="1"/>
        </w:rPr>
        <w:t>i</w:t>
      </w:r>
      <w:r>
        <w:rPr>
          <w:color w:val="000000"/>
        </w:rPr>
        <w:t>ều c</w:t>
      </w:r>
      <w:r>
        <w:rPr>
          <w:color w:val="000000"/>
          <w:spacing w:val="-1"/>
        </w:rPr>
        <w:t>h</w:t>
      </w:r>
      <w:r>
        <w:rPr>
          <w:color w:val="000000"/>
        </w:rPr>
        <w:t>ế</w:t>
      </w:r>
      <w:r>
        <w:rPr>
          <w:color w:val="000000"/>
          <w:spacing w:val="-1"/>
        </w:rPr>
        <w:t xml:space="preserve"> </w:t>
      </w:r>
      <w:r>
        <w:rPr>
          <w:color w:val="000000"/>
        </w:rPr>
        <w:t>bằng phản ứng trùng h</w:t>
      </w:r>
      <w:r>
        <w:rPr>
          <w:color w:val="000000"/>
          <w:spacing w:val="-1"/>
        </w:rPr>
        <w:t>ợ</w:t>
      </w:r>
      <w:r>
        <w:rPr>
          <w:color w:val="000000"/>
        </w:rPr>
        <w:t>p</w:t>
      </w:r>
    </w:p>
    <w:p w:rsidR="002C63D2" w:rsidRDefault="00BE2857">
      <w:pPr>
        <w:widowControl w:val="0"/>
        <w:autoSpaceDE w:val="0"/>
        <w:ind w:left="397" w:right="-20" w:firstLine="323"/>
        <w:rPr>
          <w:color w:val="000000"/>
          <w:lang w:val="en-US"/>
        </w:rPr>
      </w:pPr>
      <w:r>
        <w:rPr>
          <w:b/>
          <w:bCs/>
          <w:color w:val="000000"/>
        </w:rPr>
        <w:t xml:space="preserve">A. </w:t>
      </w:r>
      <w:r>
        <w:rPr>
          <w:color w:val="000000"/>
        </w:rPr>
        <w:t>C</w:t>
      </w:r>
      <w:r>
        <w:rPr>
          <w:color w:val="000000"/>
          <w:spacing w:val="1"/>
          <w:vertAlign w:val="subscript"/>
        </w:rPr>
        <w:t>2</w:t>
      </w:r>
      <w:r>
        <w:rPr>
          <w:color w:val="000000"/>
          <w:spacing w:val="-1"/>
        </w:rPr>
        <w:t>H</w:t>
      </w:r>
      <w:r>
        <w:rPr>
          <w:color w:val="000000"/>
          <w:spacing w:val="1"/>
          <w:vertAlign w:val="subscript"/>
        </w:rPr>
        <w:t>5</w:t>
      </w:r>
      <w:r>
        <w:rPr>
          <w:color w:val="000000"/>
        </w:rPr>
        <w:t>COO-CH=CH</w:t>
      </w:r>
      <w:r>
        <w:rPr>
          <w:color w:val="000000"/>
          <w:spacing w:val="1"/>
          <w:vertAlign w:val="subscript"/>
        </w:rPr>
        <w:t>2</w:t>
      </w:r>
      <w:r>
        <w:rPr>
          <w:color w:val="000000"/>
        </w:rPr>
        <w:t>.</w:t>
      </w:r>
      <w:r>
        <w:rPr>
          <w:color w:val="000000"/>
        </w:rPr>
        <w:tab/>
      </w:r>
      <w:r>
        <w:rPr>
          <w:color w:val="000000"/>
        </w:rPr>
        <w:tab/>
      </w:r>
      <w:r>
        <w:rPr>
          <w:color w:val="000000"/>
        </w:rPr>
        <w:tab/>
      </w:r>
      <w:r>
        <w:rPr>
          <w:color w:val="000000"/>
        </w:rPr>
        <w:tab/>
      </w:r>
      <w:r>
        <w:rPr>
          <w:b/>
          <w:bCs/>
          <w:color w:val="000000"/>
        </w:rPr>
        <w:t xml:space="preserve">B. </w:t>
      </w:r>
      <w:r>
        <w:rPr>
          <w:color w:val="000000"/>
        </w:rPr>
        <w:t>C</w:t>
      </w:r>
      <w:r>
        <w:rPr>
          <w:color w:val="000000"/>
          <w:spacing w:val="-1"/>
        </w:rPr>
        <w:t>H</w:t>
      </w:r>
      <w:r>
        <w:rPr>
          <w:color w:val="000000"/>
          <w:spacing w:val="1"/>
          <w:vertAlign w:val="subscript"/>
        </w:rPr>
        <w:t>2</w:t>
      </w:r>
      <w:r>
        <w:rPr>
          <w:color w:val="000000"/>
        </w:rPr>
        <w:t>=CH-COO-C</w:t>
      </w:r>
      <w:r>
        <w:rPr>
          <w:color w:val="000000"/>
          <w:spacing w:val="1"/>
          <w:vertAlign w:val="subscript"/>
        </w:rPr>
        <w:t>2</w:t>
      </w:r>
      <w:r>
        <w:rPr>
          <w:color w:val="000000"/>
          <w:spacing w:val="-1"/>
        </w:rPr>
        <w:t>H</w:t>
      </w:r>
      <w:r>
        <w:rPr>
          <w:color w:val="000000"/>
          <w:spacing w:val="1"/>
          <w:vertAlign w:val="subscript"/>
        </w:rPr>
        <w:t>5</w:t>
      </w:r>
      <w:r>
        <w:rPr>
          <w:color w:val="000000"/>
        </w:rPr>
        <w:t>.</w:t>
      </w:r>
    </w:p>
    <w:p w:rsidR="002C63D2" w:rsidRDefault="00BE2857">
      <w:pPr>
        <w:widowControl w:val="0"/>
        <w:autoSpaceDE w:val="0"/>
        <w:spacing w:line="276" w:lineRule="exact"/>
        <w:ind w:left="397" w:right="-20"/>
      </w:pPr>
      <w:r>
        <w:rPr>
          <w:b/>
          <w:bCs/>
          <w:color w:val="000000"/>
        </w:rPr>
        <w:tab/>
        <w:t xml:space="preserve">C. </w:t>
      </w:r>
      <w:r>
        <w:rPr>
          <w:color w:val="000000"/>
        </w:rPr>
        <w:t>C</w:t>
      </w:r>
      <w:r>
        <w:rPr>
          <w:color w:val="000000"/>
          <w:spacing w:val="-1"/>
        </w:rPr>
        <w:t>H</w:t>
      </w:r>
      <w:r>
        <w:rPr>
          <w:color w:val="000000"/>
          <w:spacing w:val="1"/>
          <w:vertAlign w:val="subscript"/>
        </w:rPr>
        <w:t>3</w:t>
      </w:r>
      <w:r>
        <w:rPr>
          <w:color w:val="000000"/>
        </w:rPr>
        <w:t>C</w:t>
      </w:r>
      <w:r>
        <w:rPr>
          <w:color w:val="000000"/>
          <w:spacing w:val="-1"/>
        </w:rPr>
        <w:t>O</w:t>
      </w:r>
      <w:r>
        <w:rPr>
          <w:color w:val="000000"/>
        </w:rPr>
        <w:t>O-C</w:t>
      </w:r>
      <w:r>
        <w:rPr>
          <w:color w:val="000000"/>
          <w:spacing w:val="-1"/>
        </w:rPr>
        <w:t>H</w:t>
      </w:r>
      <w:r>
        <w:rPr>
          <w:color w:val="000000"/>
        </w:rPr>
        <w:t>=CH</w:t>
      </w:r>
      <w:r>
        <w:rPr>
          <w:color w:val="000000"/>
          <w:spacing w:val="1"/>
          <w:vertAlign w:val="subscript"/>
        </w:rPr>
        <w:t>2</w:t>
      </w:r>
      <w:r>
        <w:rPr>
          <w:color w:val="000000"/>
        </w:rPr>
        <w:t>.</w:t>
      </w:r>
      <w:r>
        <w:rPr>
          <w:color w:val="000000"/>
        </w:rPr>
        <w:tab/>
      </w:r>
      <w:r>
        <w:rPr>
          <w:color w:val="000000"/>
        </w:rPr>
        <w:tab/>
      </w:r>
      <w:r>
        <w:rPr>
          <w:color w:val="000000"/>
        </w:rPr>
        <w:tab/>
      </w:r>
      <w:r>
        <w:rPr>
          <w:color w:val="000000"/>
        </w:rPr>
        <w:tab/>
      </w:r>
      <w:r>
        <w:rPr>
          <w:b/>
          <w:bCs/>
          <w:color w:val="000000"/>
        </w:rPr>
        <w:t xml:space="preserve">D. </w:t>
      </w:r>
      <w:r>
        <w:rPr>
          <w:color w:val="000000"/>
        </w:rPr>
        <w:t>C</w:t>
      </w:r>
      <w:r>
        <w:rPr>
          <w:color w:val="000000"/>
          <w:spacing w:val="-1"/>
        </w:rPr>
        <w:t>H</w:t>
      </w:r>
      <w:r>
        <w:rPr>
          <w:color w:val="000000"/>
          <w:spacing w:val="1"/>
          <w:vertAlign w:val="subscript"/>
        </w:rPr>
        <w:t>2</w:t>
      </w:r>
      <w:r>
        <w:rPr>
          <w:color w:val="000000"/>
        </w:rPr>
        <w:t>=</w:t>
      </w:r>
      <w:r>
        <w:rPr>
          <w:color w:val="000000"/>
          <w:spacing w:val="1"/>
        </w:rPr>
        <w:t>C</w:t>
      </w:r>
      <w:r>
        <w:rPr>
          <w:color w:val="000000"/>
        </w:rPr>
        <w:t>H-COO-CH</w:t>
      </w:r>
      <w:r>
        <w:rPr>
          <w:color w:val="000000"/>
          <w:spacing w:val="1"/>
          <w:vertAlign w:val="subscript"/>
        </w:rPr>
        <w:t>3</w:t>
      </w:r>
      <w:r>
        <w:rPr>
          <w:color w:val="000000"/>
        </w:rPr>
        <w:t xml:space="preserve">. </w:t>
      </w:r>
      <w:r>
        <w:rPr>
          <w:color w:val="000000"/>
        </w:rPr>
        <w:tab/>
      </w:r>
      <w:r>
        <w:rPr>
          <w:color w:val="000000"/>
        </w:rPr>
        <w:tab/>
      </w:r>
      <w:r>
        <w:rPr>
          <w:b/>
          <w:color w:val="000000"/>
        </w:rPr>
        <w:t>CD 2007</w:t>
      </w:r>
    </w:p>
    <w:p w:rsidR="002C63D2" w:rsidRDefault="00BE2857">
      <w:pPr>
        <w:tabs>
          <w:tab w:val="left" w:pos="360"/>
          <w:tab w:val="left" w:pos="420"/>
          <w:tab w:val="left" w:pos="540"/>
          <w:tab w:val="left" w:pos="2520"/>
          <w:tab w:val="left" w:pos="2880"/>
          <w:tab w:val="left" w:pos="4900"/>
          <w:tab w:val="left" w:pos="5040"/>
          <w:tab w:val="left" w:pos="7140"/>
          <w:tab w:val="left" w:pos="7200"/>
        </w:tabs>
        <w:ind w:left="360" w:hanging="360"/>
        <w:jc w:val="both"/>
        <w:rPr>
          <w:color w:val="000000"/>
          <w:lang w:val="fr-FR"/>
        </w:rPr>
      </w:pPr>
      <w:r>
        <w:rPr>
          <w:b/>
          <w:color w:val="000000"/>
          <w:lang w:val="fr-FR"/>
        </w:rPr>
        <w:t>10.</w:t>
      </w:r>
      <w:r>
        <w:rPr>
          <w:b/>
          <w:color w:val="000000"/>
          <w:lang w:val="fr-FR"/>
        </w:rPr>
        <w:tab/>
      </w:r>
      <w:r>
        <w:rPr>
          <w:color w:val="000000"/>
        </w:rPr>
        <w:t>Poli</w:t>
      </w:r>
      <w:r>
        <w:rPr>
          <w:color w:val="000000"/>
          <w:spacing w:val="-2"/>
        </w:rPr>
        <w:t>m</w:t>
      </w:r>
      <w:r>
        <w:rPr>
          <w:color w:val="000000"/>
        </w:rPr>
        <w:t>e dùng để</w:t>
      </w:r>
      <w:r>
        <w:rPr>
          <w:color w:val="000000"/>
          <w:spacing w:val="2"/>
        </w:rPr>
        <w:t xml:space="preserve"> </w:t>
      </w:r>
      <w:r>
        <w:rPr>
          <w:color w:val="000000"/>
        </w:rPr>
        <w:t>chế tạo</w:t>
      </w:r>
      <w:r>
        <w:rPr>
          <w:color w:val="000000"/>
          <w:spacing w:val="-1"/>
        </w:rPr>
        <w:t xml:space="preserve"> </w:t>
      </w:r>
      <w:r>
        <w:rPr>
          <w:color w:val="000000"/>
        </w:rPr>
        <w:t>th</w:t>
      </w:r>
      <w:r>
        <w:rPr>
          <w:color w:val="000000"/>
          <w:spacing w:val="-1"/>
        </w:rPr>
        <w:t>u</w:t>
      </w:r>
      <w:r>
        <w:rPr>
          <w:color w:val="000000"/>
        </w:rPr>
        <w:t xml:space="preserve">ỷ tinh hữu </w:t>
      </w:r>
      <w:r>
        <w:rPr>
          <w:color w:val="000000"/>
          <w:spacing w:val="-1"/>
        </w:rPr>
        <w:t>c</w:t>
      </w:r>
      <w:r>
        <w:rPr>
          <w:color w:val="000000"/>
        </w:rPr>
        <w:t>ơ (ple</w:t>
      </w:r>
      <w:r>
        <w:rPr>
          <w:color w:val="000000"/>
          <w:spacing w:val="-1"/>
        </w:rPr>
        <w:t>x</w:t>
      </w:r>
      <w:r>
        <w:rPr>
          <w:color w:val="000000"/>
        </w:rPr>
        <w:t>igl</w:t>
      </w:r>
      <w:r>
        <w:rPr>
          <w:color w:val="000000"/>
          <w:spacing w:val="-1"/>
        </w:rPr>
        <w:t>a</w:t>
      </w:r>
      <w:r>
        <w:rPr>
          <w:color w:val="000000"/>
        </w:rPr>
        <w:t>s) đư</w:t>
      </w:r>
      <w:r>
        <w:rPr>
          <w:color w:val="000000"/>
          <w:spacing w:val="1"/>
        </w:rPr>
        <w:t>ợ</w:t>
      </w:r>
      <w:r>
        <w:rPr>
          <w:color w:val="000000"/>
        </w:rPr>
        <w:t xml:space="preserve">c điều </w:t>
      </w:r>
      <w:r>
        <w:rPr>
          <w:color w:val="000000"/>
          <w:spacing w:val="-1"/>
        </w:rPr>
        <w:t>c</w:t>
      </w:r>
      <w:r>
        <w:rPr>
          <w:color w:val="000000"/>
        </w:rPr>
        <w:t>hế bằng ph</w:t>
      </w:r>
      <w:r>
        <w:rPr>
          <w:color w:val="000000"/>
          <w:spacing w:val="-1"/>
        </w:rPr>
        <w:t>ả</w:t>
      </w:r>
      <w:r>
        <w:rPr>
          <w:color w:val="000000"/>
        </w:rPr>
        <w:t>n ứng trùng hợp</w:t>
      </w:r>
    </w:p>
    <w:p w:rsidR="002C63D2" w:rsidRDefault="00BE2857">
      <w:pPr>
        <w:widowControl w:val="0"/>
        <w:autoSpaceDE w:val="0"/>
        <w:ind w:left="397" w:right="-20"/>
        <w:rPr>
          <w:color w:val="000000"/>
          <w:lang w:val="en-US"/>
        </w:rPr>
      </w:pPr>
      <w:r>
        <w:rPr>
          <w:b/>
          <w:bCs/>
          <w:color w:val="000000"/>
        </w:rPr>
        <w:tab/>
        <w:t xml:space="preserve">A. </w:t>
      </w:r>
      <w:r>
        <w:rPr>
          <w:color w:val="000000"/>
          <w:spacing w:val="-1"/>
        </w:rPr>
        <w:t>CH</w:t>
      </w:r>
      <w:r>
        <w:rPr>
          <w:color w:val="000000"/>
          <w:spacing w:val="1"/>
          <w:vertAlign w:val="subscript"/>
        </w:rPr>
        <w:t>2</w:t>
      </w:r>
      <w:r>
        <w:rPr>
          <w:color w:val="000000"/>
        </w:rPr>
        <w:t>=C</w:t>
      </w:r>
      <w:r>
        <w:rPr>
          <w:color w:val="000000"/>
          <w:spacing w:val="2"/>
        </w:rPr>
        <w:t>(</w:t>
      </w:r>
      <w:r>
        <w:rPr>
          <w:color w:val="000000"/>
          <w:spacing w:val="-1"/>
        </w:rPr>
        <w:t>CH</w:t>
      </w:r>
      <w:r>
        <w:rPr>
          <w:color w:val="000000"/>
          <w:spacing w:val="1"/>
          <w:vertAlign w:val="subscript"/>
        </w:rPr>
        <w:t>3</w:t>
      </w:r>
      <w:r>
        <w:rPr>
          <w:color w:val="000000"/>
        </w:rPr>
        <w:t>)COOC</w:t>
      </w:r>
      <w:r>
        <w:rPr>
          <w:color w:val="000000"/>
          <w:spacing w:val="-1"/>
        </w:rPr>
        <w:t>H</w:t>
      </w:r>
      <w:r>
        <w:rPr>
          <w:color w:val="000000"/>
          <w:spacing w:val="1"/>
          <w:vertAlign w:val="subscript"/>
        </w:rPr>
        <w:t>3</w:t>
      </w:r>
      <w:r>
        <w:rPr>
          <w:color w:val="000000"/>
        </w:rPr>
        <w:t>.</w:t>
      </w:r>
      <w:r>
        <w:rPr>
          <w:color w:val="000000"/>
        </w:rPr>
        <w:tab/>
      </w:r>
      <w:r>
        <w:rPr>
          <w:color w:val="000000"/>
        </w:rPr>
        <w:tab/>
      </w:r>
      <w:r>
        <w:rPr>
          <w:color w:val="000000"/>
        </w:rPr>
        <w:tab/>
      </w:r>
      <w:r>
        <w:rPr>
          <w:b/>
          <w:bCs/>
          <w:color w:val="000000"/>
        </w:rPr>
        <w:t xml:space="preserve">B. </w:t>
      </w:r>
      <w:r>
        <w:rPr>
          <w:color w:val="000000"/>
          <w:spacing w:val="-1"/>
        </w:rPr>
        <w:t>CH</w:t>
      </w:r>
      <w:r>
        <w:rPr>
          <w:color w:val="000000"/>
          <w:vertAlign w:val="subscript"/>
        </w:rPr>
        <w:t>2</w:t>
      </w:r>
      <w:r>
        <w:rPr>
          <w:color w:val="000000"/>
          <w:spacing w:val="-1"/>
          <w:position w:val="-1"/>
        </w:rPr>
        <w:t xml:space="preserve"> </w:t>
      </w:r>
      <w:r>
        <w:rPr>
          <w:color w:val="000000"/>
        </w:rPr>
        <w:t>=CHCOOCH</w:t>
      </w:r>
      <w:r>
        <w:rPr>
          <w:color w:val="000000"/>
          <w:spacing w:val="1"/>
          <w:vertAlign w:val="subscript"/>
        </w:rPr>
        <w:t>3</w:t>
      </w:r>
      <w:r>
        <w:rPr>
          <w:color w:val="000000"/>
        </w:rPr>
        <w:t>.</w:t>
      </w:r>
    </w:p>
    <w:p w:rsidR="002C63D2" w:rsidRDefault="00BE2857">
      <w:pPr>
        <w:widowControl w:val="0"/>
        <w:autoSpaceDE w:val="0"/>
        <w:ind w:left="360" w:right="-40" w:firstLine="360"/>
        <w:jc w:val="both"/>
        <w:rPr>
          <w:b/>
          <w:bCs/>
          <w:color w:val="000000"/>
        </w:rPr>
      </w:pPr>
      <w:r>
        <w:rPr>
          <w:b/>
          <w:bCs/>
          <w:color w:val="000000"/>
          <w:position w:val="1"/>
        </w:rPr>
        <w:t xml:space="preserve">C. </w:t>
      </w:r>
      <w:r>
        <w:rPr>
          <w:color w:val="000000"/>
          <w:spacing w:val="-1"/>
          <w:position w:val="1"/>
        </w:rPr>
        <w:t>C</w:t>
      </w:r>
      <w:r>
        <w:rPr>
          <w:color w:val="000000"/>
          <w:spacing w:val="1"/>
          <w:vertAlign w:val="subscript"/>
        </w:rPr>
        <w:t>6</w:t>
      </w:r>
      <w:r>
        <w:rPr>
          <w:color w:val="000000"/>
          <w:spacing w:val="-1"/>
          <w:position w:val="1"/>
        </w:rPr>
        <w:t>H</w:t>
      </w:r>
      <w:r>
        <w:rPr>
          <w:color w:val="000000"/>
          <w:spacing w:val="1"/>
          <w:vertAlign w:val="subscript"/>
        </w:rPr>
        <w:t>5</w:t>
      </w:r>
      <w:r>
        <w:rPr>
          <w:color w:val="000000"/>
          <w:position w:val="1"/>
        </w:rPr>
        <w:t>CH=C</w:t>
      </w:r>
      <w:r>
        <w:rPr>
          <w:color w:val="000000"/>
          <w:spacing w:val="-1"/>
          <w:position w:val="1"/>
        </w:rPr>
        <w:t>H</w:t>
      </w:r>
      <w:r>
        <w:rPr>
          <w:color w:val="000000"/>
          <w:spacing w:val="1"/>
          <w:vertAlign w:val="subscript"/>
        </w:rPr>
        <w:t>2</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D. </w:t>
      </w:r>
      <w:r>
        <w:rPr>
          <w:color w:val="000000"/>
          <w:spacing w:val="-1"/>
          <w:position w:val="1"/>
        </w:rPr>
        <w:t>CH</w:t>
      </w:r>
      <w:r>
        <w:rPr>
          <w:color w:val="000000"/>
          <w:spacing w:val="1"/>
          <w:vertAlign w:val="subscript"/>
        </w:rPr>
        <w:t>3</w:t>
      </w:r>
      <w:r>
        <w:rPr>
          <w:color w:val="000000"/>
          <w:position w:val="1"/>
        </w:rPr>
        <w:t>C</w:t>
      </w:r>
      <w:r>
        <w:rPr>
          <w:color w:val="000000"/>
          <w:spacing w:val="-1"/>
          <w:position w:val="1"/>
        </w:rPr>
        <w:t>O</w:t>
      </w:r>
      <w:r>
        <w:rPr>
          <w:color w:val="000000"/>
          <w:position w:val="1"/>
        </w:rPr>
        <w:t>OC</w:t>
      </w:r>
      <w:r>
        <w:rPr>
          <w:color w:val="000000"/>
          <w:spacing w:val="-1"/>
          <w:position w:val="1"/>
        </w:rPr>
        <w:t>H</w:t>
      </w:r>
      <w:r>
        <w:rPr>
          <w:color w:val="000000"/>
          <w:position w:val="1"/>
        </w:rPr>
        <w:t>=C</w:t>
      </w:r>
      <w:r>
        <w:rPr>
          <w:color w:val="000000"/>
          <w:spacing w:val="-1"/>
          <w:position w:val="1"/>
        </w:rPr>
        <w:t>H</w:t>
      </w:r>
      <w:r>
        <w:rPr>
          <w:color w:val="000000"/>
          <w:spacing w:val="1"/>
          <w:vertAlign w:val="subscript"/>
        </w:rPr>
        <w:t>2</w:t>
      </w:r>
      <w:r>
        <w:rPr>
          <w:color w:val="000000"/>
          <w:position w:val="1"/>
        </w:rPr>
        <w:t>.</w:t>
      </w:r>
      <w:r>
        <w:rPr>
          <w:color w:val="000000"/>
        </w:rPr>
        <w:t xml:space="preserve"> </w:t>
      </w:r>
      <w:r>
        <w:rPr>
          <w:color w:val="000000"/>
        </w:rPr>
        <w:tab/>
      </w:r>
      <w:r>
        <w:rPr>
          <w:color w:val="000000"/>
        </w:rPr>
        <w:tab/>
      </w:r>
      <w:r>
        <w:rPr>
          <w:color w:val="000000"/>
        </w:rPr>
        <w:tab/>
      </w:r>
      <w:r>
        <w:rPr>
          <w:b/>
          <w:color w:val="000000"/>
        </w:rPr>
        <w:t>CD 2007</w:t>
      </w:r>
    </w:p>
    <w:p w:rsidR="002C63D2" w:rsidRDefault="002C63D2">
      <w:pPr>
        <w:autoSpaceDE w:val="0"/>
        <w:ind w:left="420"/>
        <w:jc w:val="both"/>
        <w:rPr>
          <w:b/>
          <w:bCs/>
          <w:color w:val="000000"/>
          <w:u w:val="single"/>
        </w:rPr>
      </w:pPr>
    </w:p>
    <w:p w:rsidR="002C63D2" w:rsidRDefault="00BE2857">
      <w:pPr>
        <w:tabs>
          <w:tab w:val="left" w:pos="8040"/>
        </w:tabs>
        <w:autoSpaceDE w:val="0"/>
        <w:ind w:left="420"/>
        <w:jc w:val="both"/>
        <w:rPr>
          <w:b/>
          <w:color w:val="000000"/>
        </w:rPr>
      </w:pPr>
      <w:r>
        <w:rPr>
          <w:b/>
          <w:color w:val="000000"/>
        </w:rPr>
        <w:t>III. CAO SU</w:t>
      </w:r>
    </w:p>
    <w:p w:rsidR="002C63D2" w:rsidRDefault="00BE2857">
      <w:pPr>
        <w:tabs>
          <w:tab w:val="left" w:pos="360"/>
        </w:tabs>
        <w:ind w:left="360" w:hanging="360"/>
        <w:rPr>
          <w:bCs/>
          <w:color w:val="000000"/>
        </w:rPr>
      </w:pPr>
      <w:r>
        <w:rPr>
          <w:b/>
          <w:bCs/>
          <w:color w:val="000000"/>
          <w:spacing w:val="-6"/>
          <w:lang w:val="de-DE"/>
        </w:rPr>
        <w:t>1.</w:t>
      </w:r>
      <w:r>
        <w:rPr>
          <w:b/>
          <w:bCs/>
          <w:color w:val="000000"/>
          <w:spacing w:val="-6"/>
          <w:lang w:val="de-DE"/>
        </w:rPr>
        <w:tab/>
      </w:r>
      <w:r>
        <w:rPr>
          <w:bCs/>
          <w:color w:val="000000"/>
        </w:rPr>
        <w:t>Công thức phân tử của cao su thiên nhiên là:</w:t>
      </w:r>
    </w:p>
    <w:p w:rsidR="002C63D2" w:rsidRDefault="00BE2857">
      <w:pPr>
        <w:ind w:left="720"/>
        <w:rPr>
          <w:bCs/>
          <w:color w:val="000000"/>
        </w:rPr>
      </w:pPr>
      <w:r>
        <w:rPr>
          <w:b/>
          <w:bCs/>
          <w:color w:val="000000"/>
        </w:rPr>
        <w:t>A.</w:t>
      </w:r>
      <w:r>
        <w:rPr>
          <w:bCs/>
          <w:color w:val="000000"/>
        </w:rPr>
        <w:t xml:space="preserve"> (C</w:t>
      </w:r>
      <w:r>
        <w:rPr>
          <w:bCs/>
          <w:color w:val="000000"/>
          <w:vertAlign w:val="subscript"/>
        </w:rPr>
        <w:t>5</w:t>
      </w:r>
      <w:r>
        <w:rPr>
          <w:bCs/>
          <w:color w:val="000000"/>
        </w:rPr>
        <w:t>H</w:t>
      </w:r>
      <w:r>
        <w:rPr>
          <w:bCs/>
          <w:color w:val="000000"/>
          <w:vertAlign w:val="subscript"/>
        </w:rPr>
        <w:t>8</w:t>
      </w:r>
      <w:r>
        <w:rPr>
          <w:bCs/>
          <w:color w:val="000000"/>
        </w:rPr>
        <w:t>)</w:t>
      </w:r>
      <w:r>
        <w:rPr>
          <w:bCs/>
          <w:color w:val="000000"/>
          <w:vertAlign w:val="subscript"/>
        </w:rPr>
        <w:t>n</w:t>
      </w:r>
      <w:r>
        <w:rPr>
          <w:bCs/>
          <w:color w:val="000000"/>
        </w:rPr>
        <w:tab/>
      </w:r>
      <w:r>
        <w:rPr>
          <w:bCs/>
          <w:color w:val="000000"/>
        </w:rPr>
        <w:tab/>
      </w:r>
      <w:r>
        <w:rPr>
          <w:b/>
          <w:bCs/>
          <w:color w:val="000000"/>
        </w:rPr>
        <w:t>B.</w:t>
      </w:r>
      <w:r>
        <w:rPr>
          <w:bCs/>
          <w:color w:val="000000"/>
        </w:rPr>
        <w:t xml:space="preserve"> (C</w:t>
      </w:r>
      <w:r>
        <w:rPr>
          <w:bCs/>
          <w:color w:val="000000"/>
          <w:vertAlign w:val="subscript"/>
        </w:rPr>
        <w:t>4</w:t>
      </w:r>
      <w:r>
        <w:rPr>
          <w:bCs/>
          <w:color w:val="000000"/>
        </w:rPr>
        <w:t>H</w:t>
      </w:r>
      <w:r>
        <w:rPr>
          <w:bCs/>
          <w:color w:val="000000"/>
          <w:vertAlign w:val="subscript"/>
        </w:rPr>
        <w:t>8</w:t>
      </w:r>
      <w:r>
        <w:rPr>
          <w:bCs/>
          <w:color w:val="000000"/>
        </w:rPr>
        <w:t>)</w:t>
      </w:r>
      <w:r>
        <w:rPr>
          <w:bCs/>
          <w:color w:val="000000"/>
          <w:vertAlign w:val="subscript"/>
        </w:rPr>
        <w:t>n</w:t>
      </w:r>
      <w:r>
        <w:rPr>
          <w:bCs/>
          <w:color w:val="000000"/>
        </w:rPr>
        <w:tab/>
      </w:r>
      <w:r>
        <w:rPr>
          <w:bCs/>
          <w:color w:val="000000"/>
        </w:rPr>
        <w:tab/>
      </w:r>
      <w:r>
        <w:rPr>
          <w:b/>
          <w:bCs/>
          <w:color w:val="000000"/>
        </w:rPr>
        <w:t>C.</w:t>
      </w:r>
      <w:r>
        <w:rPr>
          <w:bCs/>
          <w:color w:val="000000"/>
        </w:rPr>
        <w:t xml:space="preserve"> (C</w:t>
      </w:r>
      <w:r>
        <w:rPr>
          <w:bCs/>
          <w:color w:val="000000"/>
          <w:vertAlign w:val="subscript"/>
        </w:rPr>
        <w:t>4</w:t>
      </w:r>
      <w:r>
        <w:rPr>
          <w:bCs/>
          <w:color w:val="000000"/>
        </w:rPr>
        <w:t>H</w:t>
      </w:r>
      <w:r>
        <w:rPr>
          <w:bCs/>
          <w:color w:val="000000"/>
          <w:vertAlign w:val="subscript"/>
        </w:rPr>
        <w:t>6</w:t>
      </w:r>
      <w:r>
        <w:rPr>
          <w:bCs/>
          <w:color w:val="000000"/>
        </w:rPr>
        <w:t>)</w:t>
      </w:r>
      <w:r>
        <w:rPr>
          <w:bCs/>
          <w:color w:val="000000"/>
          <w:vertAlign w:val="subscript"/>
        </w:rPr>
        <w:t>n</w:t>
      </w:r>
      <w:r>
        <w:rPr>
          <w:bCs/>
          <w:color w:val="000000"/>
        </w:rPr>
        <w:tab/>
      </w:r>
      <w:r>
        <w:rPr>
          <w:bCs/>
          <w:color w:val="000000"/>
        </w:rPr>
        <w:tab/>
      </w:r>
      <w:r>
        <w:rPr>
          <w:b/>
          <w:bCs/>
          <w:color w:val="000000"/>
        </w:rPr>
        <w:t>D.</w:t>
      </w:r>
      <w:r>
        <w:rPr>
          <w:bCs/>
          <w:color w:val="000000"/>
        </w:rPr>
        <w:t xml:space="preserve"> (C</w:t>
      </w:r>
      <w:r>
        <w:rPr>
          <w:bCs/>
          <w:color w:val="000000"/>
          <w:vertAlign w:val="subscript"/>
        </w:rPr>
        <w:t>2</w:t>
      </w:r>
      <w:r>
        <w:rPr>
          <w:bCs/>
          <w:color w:val="000000"/>
        </w:rPr>
        <w:t>H</w:t>
      </w:r>
      <w:r>
        <w:rPr>
          <w:bCs/>
          <w:color w:val="000000"/>
          <w:vertAlign w:val="subscript"/>
        </w:rPr>
        <w:t>4</w:t>
      </w:r>
      <w:r>
        <w:rPr>
          <w:bCs/>
          <w:color w:val="000000"/>
        </w:rPr>
        <w:t>)</w:t>
      </w:r>
      <w:r>
        <w:rPr>
          <w:bCs/>
          <w:color w:val="000000"/>
          <w:vertAlign w:val="subscript"/>
        </w:rPr>
        <w:t>n</w:t>
      </w:r>
    </w:p>
    <w:p w:rsidR="002C63D2" w:rsidRDefault="00BE2857">
      <w:pPr>
        <w:tabs>
          <w:tab w:val="left" w:pos="360"/>
        </w:tabs>
        <w:ind w:left="360" w:hanging="360"/>
        <w:jc w:val="both"/>
        <w:rPr>
          <w:color w:val="000000"/>
        </w:rPr>
      </w:pPr>
      <w:r>
        <w:rPr>
          <w:b/>
          <w:color w:val="000000"/>
          <w:spacing w:val="-6"/>
          <w:lang w:val="de-DE"/>
        </w:rPr>
        <w:t>2.</w:t>
      </w:r>
      <w:r>
        <w:rPr>
          <w:b/>
          <w:color w:val="000000"/>
          <w:spacing w:val="-6"/>
          <w:lang w:val="de-DE"/>
        </w:rPr>
        <w:tab/>
      </w:r>
      <w:r>
        <w:rPr>
          <w:color w:val="000000"/>
        </w:rPr>
        <w:t>Cao su buna-S là sản phẩm trùng hợp của buta-1,3-dien với:</w:t>
      </w:r>
    </w:p>
    <w:p w:rsidR="002C63D2" w:rsidRDefault="00BE2857">
      <w:pPr>
        <w:ind w:left="624"/>
        <w:jc w:val="both"/>
      </w:pPr>
      <w:r>
        <w:rPr>
          <w:b/>
          <w:color w:val="000000"/>
        </w:rPr>
        <w:t>A.</w:t>
      </w:r>
      <w:r>
        <w:rPr>
          <w:color w:val="000000"/>
        </w:rPr>
        <w:t xml:space="preserve"> Stiren</w:t>
      </w:r>
      <w:r>
        <w:rPr>
          <w:color w:val="000000"/>
        </w:rPr>
        <w:tab/>
      </w:r>
      <w:r>
        <w:rPr>
          <w:color w:val="000000"/>
        </w:rPr>
        <w:tab/>
      </w:r>
      <w:r>
        <w:rPr>
          <w:color w:val="000000"/>
        </w:rPr>
        <w:tab/>
      </w:r>
      <w:r>
        <w:rPr>
          <w:b/>
          <w:color w:val="000000"/>
        </w:rPr>
        <w:t>B.</w:t>
      </w:r>
      <w:r>
        <w:rPr>
          <w:color w:val="000000"/>
        </w:rPr>
        <w:t xml:space="preserve"> Lưu huỳnh</w:t>
      </w:r>
      <w:r>
        <w:rPr>
          <w:color w:val="000000"/>
        </w:rPr>
        <w:tab/>
      </w:r>
      <w:r>
        <w:rPr>
          <w:color w:val="000000"/>
        </w:rPr>
        <w:tab/>
      </w:r>
      <w:r>
        <w:rPr>
          <w:b/>
          <w:color w:val="000000"/>
        </w:rPr>
        <w:t>C.</w:t>
      </w:r>
      <w:r>
        <w:rPr>
          <w:color w:val="000000"/>
        </w:rPr>
        <w:t xml:space="preserve"> Etilen</w:t>
      </w:r>
      <w:r>
        <w:rPr>
          <w:color w:val="000000"/>
        </w:rPr>
        <w:tab/>
      </w:r>
      <w:r>
        <w:rPr>
          <w:color w:val="000000"/>
        </w:rPr>
        <w:tab/>
      </w:r>
      <w:r>
        <w:rPr>
          <w:b/>
          <w:color w:val="000000"/>
        </w:rPr>
        <w:t>D.</w:t>
      </w:r>
      <w:r>
        <w:rPr>
          <w:color w:val="000000"/>
        </w:rPr>
        <w:t xml:space="preserve"> Vinylclorua</w:t>
      </w:r>
    </w:p>
    <w:p w:rsidR="002C63D2" w:rsidRDefault="00BE2857">
      <w:pPr>
        <w:tabs>
          <w:tab w:val="left" w:pos="360"/>
        </w:tabs>
        <w:ind w:left="360" w:hanging="360"/>
      </w:pPr>
      <w:r>
        <w:rPr>
          <w:b/>
          <w:color w:val="000000"/>
          <w:spacing w:val="-6"/>
          <w:lang w:val="de-DE"/>
        </w:rPr>
        <w:t>3.</w:t>
      </w:r>
      <w:r>
        <w:rPr>
          <w:b/>
          <w:color w:val="000000"/>
          <w:spacing w:val="-6"/>
          <w:lang w:val="de-DE"/>
        </w:rPr>
        <w:tab/>
      </w:r>
      <w:r>
        <w:rPr>
          <w:color w:val="000000"/>
          <w:spacing w:val="-6"/>
        </w:rPr>
        <w:t>Từ 100 lít dung dịch rượu etylic 40</w:t>
      </w:r>
      <w:r>
        <w:rPr>
          <w:color w:val="000000"/>
          <w:spacing w:val="-6"/>
          <w:vertAlign w:val="superscript"/>
        </w:rPr>
        <w:t>0</w:t>
      </w:r>
      <w:r>
        <w:rPr>
          <w:color w:val="000000"/>
          <w:spacing w:val="-6"/>
        </w:rPr>
        <w:t xml:space="preserve"> (d</w:t>
      </w:r>
      <w:r>
        <w:rPr>
          <w:color w:val="000000"/>
          <w:spacing w:val="-6"/>
          <w:vertAlign w:val="subscript"/>
        </w:rPr>
        <w:t>nc</w:t>
      </w:r>
      <w:r>
        <w:rPr>
          <w:color w:val="000000"/>
          <w:spacing w:val="-6"/>
        </w:rPr>
        <w:t xml:space="preserve"> = 0,8 g/ml) có thể điều chế được bao nhiêu kg cao su buna (Biết h = 75%) ?</w:t>
      </w:r>
      <w:r>
        <w:rPr>
          <w:color w:val="000000"/>
          <w:spacing w:val="-6"/>
          <w:vertAlign w:val="subscript"/>
        </w:rPr>
        <w:tab/>
      </w:r>
      <w:r>
        <w:rPr>
          <w:color w:val="000000"/>
          <w:spacing w:val="-6"/>
        </w:rPr>
        <w:t xml:space="preserve">    </w:t>
      </w:r>
    </w:p>
    <w:p w:rsidR="002C63D2" w:rsidRDefault="00BE2857">
      <w:pPr>
        <w:ind w:firstLine="720"/>
        <w:rPr>
          <w:color w:val="000000"/>
        </w:rPr>
      </w:pPr>
      <w:r>
        <w:rPr>
          <w:b/>
          <w:color w:val="000000"/>
        </w:rPr>
        <w:t>A.</w:t>
      </w:r>
      <w:r>
        <w:rPr>
          <w:color w:val="000000"/>
        </w:rPr>
        <w:t xml:space="preserve"> 14,087 kg</w:t>
      </w:r>
      <w:r>
        <w:rPr>
          <w:color w:val="000000"/>
        </w:rPr>
        <w:tab/>
      </w:r>
      <w:r>
        <w:rPr>
          <w:color w:val="000000"/>
        </w:rPr>
        <w:tab/>
      </w:r>
      <w:r>
        <w:rPr>
          <w:b/>
          <w:color w:val="000000"/>
        </w:rPr>
        <w:t>B.</w:t>
      </w:r>
      <w:r>
        <w:rPr>
          <w:color w:val="000000"/>
        </w:rPr>
        <w:t xml:space="preserve"> 18,783 kg</w:t>
      </w:r>
      <w:r>
        <w:rPr>
          <w:color w:val="000000"/>
        </w:rPr>
        <w:tab/>
      </w:r>
      <w:r>
        <w:rPr>
          <w:color w:val="000000"/>
        </w:rPr>
        <w:tab/>
      </w:r>
      <w:r>
        <w:rPr>
          <w:b/>
          <w:color w:val="000000"/>
        </w:rPr>
        <w:t>C.</w:t>
      </w:r>
      <w:r>
        <w:rPr>
          <w:color w:val="000000"/>
        </w:rPr>
        <w:t xml:space="preserve"> 28,174 kg</w:t>
      </w:r>
      <w:r>
        <w:rPr>
          <w:color w:val="000000"/>
        </w:rPr>
        <w:tab/>
      </w:r>
      <w:r>
        <w:rPr>
          <w:color w:val="000000"/>
        </w:rPr>
        <w:tab/>
      </w:r>
      <w:r>
        <w:rPr>
          <w:b/>
          <w:color w:val="000000"/>
        </w:rPr>
        <w:t>D.</w:t>
      </w:r>
      <w:r>
        <w:rPr>
          <w:color w:val="000000"/>
        </w:rPr>
        <w:t xml:space="preserve"> kết quả khác</w:t>
      </w:r>
    </w:p>
    <w:p w:rsidR="002C63D2" w:rsidRDefault="00BE2857">
      <w:pPr>
        <w:tabs>
          <w:tab w:val="left" w:pos="360"/>
        </w:tabs>
        <w:ind w:left="360" w:hanging="360"/>
        <w:rPr>
          <w:bCs/>
          <w:color w:val="000000"/>
        </w:rPr>
      </w:pPr>
      <w:r>
        <w:rPr>
          <w:b/>
          <w:bCs/>
          <w:color w:val="000000"/>
          <w:spacing w:val="-6"/>
          <w:lang w:val="de-DE"/>
        </w:rPr>
        <w:t>4.</w:t>
      </w:r>
      <w:r>
        <w:rPr>
          <w:b/>
          <w:bCs/>
          <w:color w:val="000000"/>
          <w:spacing w:val="-6"/>
          <w:lang w:val="de-DE"/>
        </w:rPr>
        <w:tab/>
      </w:r>
      <w:r>
        <w:rPr>
          <w:bCs/>
          <w:color w:val="000000"/>
        </w:rPr>
        <w:t>Polime nào có khả năng lưu hóa ?</w:t>
      </w:r>
    </w:p>
    <w:p w:rsidR="002C63D2" w:rsidRDefault="00BE2857">
      <w:pPr>
        <w:autoSpaceDE w:val="0"/>
        <w:ind w:firstLine="720"/>
        <w:jc w:val="both"/>
      </w:pPr>
      <w:r>
        <w:rPr>
          <w:b/>
          <w:bCs/>
          <w:color w:val="000000"/>
        </w:rPr>
        <w:t>A.</w:t>
      </w:r>
      <w:r>
        <w:rPr>
          <w:bCs/>
          <w:color w:val="000000"/>
        </w:rPr>
        <w:t xml:space="preserve"> cao su buna</w:t>
      </w:r>
      <w:r>
        <w:rPr>
          <w:bCs/>
          <w:color w:val="000000"/>
        </w:rPr>
        <w:tab/>
      </w:r>
      <w:r>
        <w:rPr>
          <w:bCs/>
          <w:color w:val="000000"/>
        </w:rPr>
        <w:tab/>
      </w:r>
      <w:r>
        <w:rPr>
          <w:b/>
          <w:bCs/>
          <w:color w:val="000000"/>
        </w:rPr>
        <w:t>B.</w:t>
      </w:r>
      <w:r>
        <w:rPr>
          <w:bCs/>
          <w:color w:val="000000"/>
        </w:rPr>
        <w:t xml:space="preserve"> cao su buna - S</w:t>
      </w:r>
      <w:r>
        <w:rPr>
          <w:bCs/>
          <w:color w:val="000000"/>
        </w:rPr>
        <w:tab/>
      </w:r>
      <w:r>
        <w:rPr>
          <w:b/>
          <w:bCs/>
          <w:color w:val="000000"/>
        </w:rPr>
        <w:t>C.</w:t>
      </w:r>
      <w:r>
        <w:rPr>
          <w:bCs/>
          <w:color w:val="000000"/>
        </w:rPr>
        <w:t xml:space="preserve"> poli isopren</w:t>
      </w:r>
      <w:r>
        <w:rPr>
          <w:bCs/>
          <w:color w:val="000000"/>
        </w:rPr>
        <w:tab/>
      </w:r>
      <w:r>
        <w:rPr>
          <w:bCs/>
          <w:color w:val="000000"/>
        </w:rPr>
        <w:tab/>
      </w:r>
      <w:r>
        <w:rPr>
          <w:b/>
          <w:bCs/>
          <w:color w:val="000000"/>
        </w:rPr>
        <w:t>D.</w:t>
      </w:r>
      <w:r>
        <w:rPr>
          <w:bCs/>
          <w:color w:val="000000"/>
        </w:rPr>
        <w:t xml:space="preserve"> Tất cả đều đúng</w:t>
      </w:r>
    </w:p>
    <w:p w:rsidR="002C63D2" w:rsidRDefault="00BE2857">
      <w:pPr>
        <w:tabs>
          <w:tab w:val="left" w:pos="360"/>
        </w:tabs>
        <w:ind w:left="360" w:hanging="360"/>
        <w:jc w:val="both"/>
        <w:rPr>
          <w:bCs/>
          <w:color w:val="000000"/>
        </w:rPr>
      </w:pPr>
      <w:r>
        <w:rPr>
          <w:b/>
          <w:bCs/>
          <w:color w:val="000000"/>
          <w:spacing w:val="-6"/>
          <w:lang w:val="de-DE"/>
        </w:rPr>
        <w:t>5.</w:t>
      </w:r>
      <w:r>
        <w:rPr>
          <w:b/>
          <w:bCs/>
          <w:color w:val="000000"/>
          <w:spacing w:val="-6"/>
          <w:lang w:val="de-DE"/>
        </w:rPr>
        <w:tab/>
      </w:r>
      <w:r>
        <w:rPr>
          <w:bCs/>
          <w:color w:val="000000"/>
        </w:rPr>
        <w:t>Chất nào dưới đây không thể trực tiếp tổng hợp được cao su:</w:t>
      </w:r>
    </w:p>
    <w:p w:rsidR="002C63D2" w:rsidRDefault="00BE2857">
      <w:pPr>
        <w:ind w:left="720"/>
        <w:jc w:val="both"/>
      </w:pPr>
      <w:r>
        <w:rPr>
          <w:b/>
          <w:bCs/>
          <w:color w:val="000000"/>
        </w:rPr>
        <w:t>A.</w:t>
      </w:r>
      <w:r>
        <w:rPr>
          <w:bCs/>
          <w:color w:val="000000"/>
        </w:rPr>
        <w:t xml:space="preserve"> đivinyl</w:t>
      </w:r>
      <w:r>
        <w:rPr>
          <w:bCs/>
          <w:color w:val="000000"/>
        </w:rPr>
        <w:tab/>
      </w:r>
      <w:r>
        <w:rPr>
          <w:bCs/>
          <w:color w:val="000000"/>
        </w:rPr>
        <w:tab/>
      </w:r>
      <w:r>
        <w:rPr>
          <w:b/>
          <w:bCs/>
          <w:color w:val="000000"/>
        </w:rPr>
        <w:t>B.</w:t>
      </w:r>
      <w:r>
        <w:rPr>
          <w:bCs/>
          <w:color w:val="000000"/>
        </w:rPr>
        <w:t xml:space="preserve"> isopren</w:t>
      </w:r>
      <w:r>
        <w:rPr>
          <w:bCs/>
          <w:color w:val="000000"/>
        </w:rPr>
        <w:tab/>
      </w:r>
      <w:r>
        <w:rPr>
          <w:bCs/>
          <w:color w:val="000000"/>
        </w:rPr>
        <w:tab/>
      </w:r>
      <w:r>
        <w:rPr>
          <w:b/>
          <w:bCs/>
          <w:color w:val="000000"/>
        </w:rPr>
        <w:t>C.</w:t>
      </w:r>
      <w:r>
        <w:rPr>
          <w:bCs/>
          <w:color w:val="000000"/>
        </w:rPr>
        <w:t xml:space="preserve"> clopren</w:t>
      </w:r>
      <w:r>
        <w:rPr>
          <w:bCs/>
          <w:color w:val="000000"/>
        </w:rPr>
        <w:tab/>
      </w:r>
      <w:r>
        <w:rPr>
          <w:bCs/>
          <w:color w:val="000000"/>
        </w:rPr>
        <w:tab/>
      </w:r>
      <w:r>
        <w:rPr>
          <w:b/>
          <w:bCs/>
          <w:color w:val="000000"/>
        </w:rPr>
        <w:t>D.</w:t>
      </w:r>
      <w:r>
        <w:rPr>
          <w:bCs/>
          <w:color w:val="000000"/>
        </w:rPr>
        <w:t xml:space="preserve"> but-2-en</w:t>
      </w:r>
    </w:p>
    <w:p w:rsidR="002C63D2" w:rsidRDefault="00BE2857">
      <w:pPr>
        <w:tabs>
          <w:tab w:val="left" w:pos="360"/>
        </w:tabs>
        <w:autoSpaceDE w:val="0"/>
        <w:ind w:left="360" w:hanging="360"/>
        <w:jc w:val="both"/>
        <w:rPr>
          <w:color w:val="000000"/>
        </w:rPr>
      </w:pPr>
      <w:r>
        <w:rPr>
          <w:b/>
          <w:color w:val="000000"/>
          <w:spacing w:val="-6"/>
          <w:lang w:val="de-DE"/>
        </w:rPr>
        <w:t>6.</w:t>
      </w:r>
      <w:r>
        <w:rPr>
          <w:b/>
          <w:color w:val="000000"/>
          <w:spacing w:val="-6"/>
          <w:lang w:val="de-DE"/>
        </w:rPr>
        <w:tab/>
      </w:r>
      <w:r>
        <w:rPr>
          <w:color w:val="000000"/>
        </w:rPr>
        <w:t>Một loại cao su lưu hoá chứa 1,714% lưu huỳnh. Hỏi có khoảng bao nhiêu mắt xích isopren có một cầu nối đisunfua –S–S–, giả thiết rằng S đã thay thế cho H ở nhóm metylen trong mạch cao su.</w:t>
      </w:r>
    </w:p>
    <w:p w:rsidR="002C63D2" w:rsidRDefault="00BE2857">
      <w:pPr>
        <w:tabs>
          <w:tab w:val="left" w:pos="720"/>
          <w:tab w:val="left" w:pos="1440"/>
          <w:tab w:val="left" w:pos="2160"/>
          <w:tab w:val="left" w:pos="2880"/>
          <w:tab w:val="left" w:pos="3600"/>
          <w:tab w:val="left" w:pos="4320"/>
          <w:tab w:val="left" w:pos="5040"/>
          <w:tab w:val="left" w:pos="5760"/>
          <w:tab w:val="left" w:pos="6480"/>
          <w:tab w:val="left" w:pos="7200"/>
          <w:tab w:val="left" w:pos="8122"/>
        </w:tabs>
        <w:autoSpaceDE w:val="0"/>
        <w:ind w:firstLine="720"/>
        <w:jc w:val="both"/>
        <w:rPr>
          <w:color w:val="000000"/>
        </w:rPr>
      </w:pPr>
      <w:r>
        <w:rPr>
          <w:b/>
          <w:bCs/>
          <w:color w:val="000000"/>
        </w:rPr>
        <w:t xml:space="preserve">A. </w:t>
      </w:r>
      <w:r>
        <w:rPr>
          <w:color w:val="000000"/>
        </w:rPr>
        <w:t xml:space="preserve">52. </w:t>
      </w:r>
      <w:r>
        <w:rPr>
          <w:color w:val="000000"/>
        </w:rPr>
        <w:tab/>
      </w:r>
      <w:r>
        <w:rPr>
          <w:color w:val="000000"/>
        </w:rPr>
        <w:tab/>
      </w:r>
      <w:r>
        <w:rPr>
          <w:color w:val="000000"/>
        </w:rPr>
        <w:tab/>
      </w:r>
      <w:r>
        <w:rPr>
          <w:b/>
          <w:bCs/>
          <w:color w:val="000000"/>
        </w:rPr>
        <w:t xml:space="preserve">B. </w:t>
      </w:r>
      <w:r>
        <w:rPr>
          <w:color w:val="000000"/>
        </w:rPr>
        <w:t xml:space="preserve">25. </w:t>
      </w:r>
      <w:r>
        <w:rPr>
          <w:color w:val="000000"/>
        </w:rPr>
        <w:tab/>
      </w:r>
      <w:r>
        <w:rPr>
          <w:color w:val="000000"/>
        </w:rPr>
        <w:tab/>
      </w:r>
      <w:r>
        <w:rPr>
          <w:color w:val="000000"/>
        </w:rPr>
        <w:tab/>
      </w:r>
      <w:r>
        <w:rPr>
          <w:b/>
          <w:bCs/>
          <w:color w:val="000000"/>
        </w:rPr>
        <w:t xml:space="preserve">C. </w:t>
      </w:r>
      <w:r>
        <w:rPr>
          <w:color w:val="000000"/>
        </w:rPr>
        <w:t xml:space="preserve">46. </w:t>
      </w:r>
      <w:r>
        <w:rPr>
          <w:color w:val="000000"/>
        </w:rPr>
        <w:tab/>
      </w:r>
      <w:r>
        <w:rPr>
          <w:color w:val="000000"/>
        </w:rPr>
        <w:tab/>
      </w:r>
      <w:r>
        <w:rPr>
          <w:color w:val="000000"/>
        </w:rPr>
        <w:tab/>
      </w:r>
      <w:r>
        <w:rPr>
          <w:b/>
          <w:bCs/>
          <w:color w:val="000000"/>
        </w:rPr>
        <w:t xml:space="preserve">D. </w:t>
      </w:r>
      <w:r>
        <w:rPr>
          <w:color w:val="000000"/>
        </w:rPr>
        <w:t>54.</w:t>
      </w:r>
      <w:r>
        <w:rPr>
          <w:color w:val="000000"/>
        </w:rPr>
        <w:tab/>
      </w:r>
    </w:p>
    <w:p w:rsidR="002C63D2" w:rsidRDefault="00BE2857">
      <w:pPr>
        <w:tabs>
          <w:tab w:val="left" w:pos="360"/>
        </w:tabs>
        <w:ind w:left="360" w:hanging="360"/>
        <w:jc w:val="both"/>
        <w:rPr>
          <w:color w:val="000000"/>
        </w:rPr>
      </w:pPr>
      <w:r>
        <w:rPr>
          <w:b/>
          <w:color w:val="000000"/>
          <w:spacing w:val="-6"/>
          <w:lang w:val="de-DE"/>
        </w:rPr>
        <w:t>7.</w:t>
      </w:r>
      <w:r>
        <w:rPr>
          <w:b/>
          <w:color w:val="000000"/>
          <w:spacing w:val="-6"/>
          <w:lang w:val="de-DE"/>
        </w:rPr>
        <w:tab/>
      </w:r>
      <w:r>
        <w:rPr>
          <w:color w:val="000000"/>
        </w:rPr>
        <w:t>Cao su buna–N được tạo ra từ phản ứng đồng trùng hợp các monome nào sau đây:</w:t>
      </w:r>
    </w:p>
    <w:p w:rsidR="002C63D2" w:rsidRDefault="00BE2857">
      <w:pPr>
        <w:ind w:firstLine="624"/>
        <w:jc w:val="both"/>
        <w:rPr>
          <w:color w:val="000000"/>
        </w:rPr>
      </w:pPr>
      <w:r>
        <w:rPr>
          <w:b/>
          <w:color w:val="000000"/>
        </w:rPr>
        <w:t>A.</w:t>
      </w:r>
      <w:r>
        <w:rPr>
          <w:color w:val="000000"/>
        </w:rPr>
        <w:t xml:space="preserve"> CH</w:t>
      </w:r>
      <w:r>
        <w:rPr>
          <w:color w:val="000000"/>
          <w:vertAlign w:val="subscript"/>
        </w:rPr>
        <w:t>2</w:t>
      </w:r>
      <w:r>
        <w:rPr>
          <w:color w:val="000000"/>
        </w:rPr>
        <w:t>=CH</w:t>
      </w:r>
      <w:r>
        <w:rPr>
          <w:color w:val="000000"/>
          <w:vertAlign w:val="subscript"/>
        </w:rPr>
        <w:t>2</w:t>
      </w:r>
      <w:r>
        <w:rPr>
          <w:color w:val="000000"/>
        </w:rPr>
        <w:t>, CH</w:t>
      </w:r>
      <w:r>
        <w:rPr>
          <w:color w:val="000000"/>
          <w:vertAlign w:val="subscript"/>
        </w:rPr>
        <w:t>2</w:t>
      </w:r>
      <w:r>
        <w:rPr>
          <w:color w:val="000000"/>
        </w:rPr>
        <w:t>=CH–CH=CH</w:t>
      </w:r>
      <w:r>
        <w:rPr>
          <w:color w:val="000000"/>
          <w:vertAlign w:val="subscript"/>
        </w:rPr>
        <w:t>2</w:t>
      </w:r>
      <w:r>
        <w:rPr>
          <w:color w:val="000000"/>
        </w:rPr>
        <w:tab/>
      </w:r>
      <w:r>
        <w:rPr>
          <w:color w:val="000000"/>
        </w:rPr>
        <w:tab/>
      </w:r>
      <w:r>
        <w:rPr>
          <w:color w:val="000000"/>
        </w:rPr>
        <w:tab/>
      </w:r>
      <w:r>
        <w:rPr>
          <w:b/>
          <w:color w:val="000000"/>
        </w:rPr>
        <w:t>B.</w:t>
      </w:r>
      <w:r>
        <w:rPr>
          <w:color w:val="000000"/>
        </w:rPr>
        <w:t xml:space="preserve"> CH</w:t>
      </w:r>
      <w:r>
        <w:rPr>
          <w:color w:val="000000"/>
          <w:vertAlign w:val="subscript"/>
        </w:rPr>
        <w:t>2</w:t>
      </w:r>
      <w:r>
        <w:rPr>
          <w:color w:val="000000"/>
        </w:rPr>
        <w:t>=CHCH, CH</w:t>
      </w:r>
      <w:r>
        <w:rPr>
          <w:color w:val="000000"/>
          <w:vertAlign w:val="subscript"/>
        </w:rPr>
        <w:t>2</w:t>
      </w:r>
      <w:r>
        <w:rPr>
          <w:color w:val="000000"/>
        </w:rPr>
        <w:t>=CH–CH=CH</w:t>
      </w:r>
      <w:r>
        <w:rPr>
          <w:color w:val="000000"/>
          <w:vertAlign w:val="subscript"/>
        </w:rPr>
        <w:t>2</w:t>
      </w:r>
    </w:p>
    <w:p w:rsidR="002C63D2" w:rsidRDefault="00BE2857">
      <w:pPr>
        <w:ind w:left="227" w:firstLine="397"/>
        <w:jc w:val="both"/>
      </w:pPr>
      <w:r>
        <w:rPr>
          <w:b/>
          <w:color w:val="000000"/>
        </w:rPr>
        <w:t>C.</w:t>
      </w:r>
      <w:r>
        <w:rPr>
          <w:color w:val="000000"/>
        </w:rPr>
        <w:t xml:space="preserve"> CH</w:t>
      </w:r>
      <w:r>
        <w:rPr>
          <w:color w:val="000000"/>
          <w:vertAlign w:val="subscript"/>
        </w:rPr>
        <w:t>2</w:t>
      </w:r>
      <w:r>
        <w:rPr>
          <w:color w:val="000000"/>
        </w:rPr>
        <w:t>=CHC</w:t>
      </w:r>
      <w:r>
        <w:rPr>
          <w:color w:val="000000"/>
          <w:vertAlign w:val="subscript"/>
        </w:rPr>
        <w:t>6</w:t>
      </w:r>
      <w:r>
        <w:rPr>
          <w:color w:val="000000"/>
        </w:rPr>
        <w:t>H</w:t>
      </w:r>
      <w:r>
        <w:rPr>
          <w:color w:val="000000"/>
          <w:vertAlign w:val="subscript"/>
        </w:rPr>
        <w:t>5</w:t>
      </w:r>
      <w:r>
        <w:rPr>
          <w:color w:val="000000"/>
        </w:rPr>
        <w:t>, CH</w:t>
      </w:r>
      <w:r>
        <w:rPr>
          <w:color w:val="000000"/>
          <w:vertAlign w:val="subscript"/>
        </w:rPr>
        <w:t>2</w:t>
      </w:r>
      <w:r>
        <w:rPr>
          <w:color w:val="000000"/>
        </w:rPr>
        <w:t>=CH–CH=CH</w:t>
      </w:r>
      <w:r>
        <w:rPr>
          <w:color w:val="000000"/>
          <w:vertAlign w:val="subscript"/>
        </w:rPr>
        <w:t>2</w:t>
      </w:r>
      <w:r>
        <w:rPr>
          <w:color w:val="000000"/>
        </w:rPr>
        <w:tab/>
      </w:r>
      <w:r>
        <w:rPr>
          <w:color w:val="000000"/>
        </w:rPr>
        <w:tab/>
      </w:r>
      <w:r>
        <w:rPr>
          <w:b/>
          <w:color w:val="000000"/>
        </w:rPr>
        <w:t>D.</w:t>
      </w:r>
      <w:r>
        <w:rPr>
          <w:color w:val="000000"/>
        </w:rPr>
        <w:t xml:space="preserve"> CH</w:t>
      </w:r>
      <w:r>
        <w:rPr>
          <w:color w:val="000000"/>
          <w:vertAlign w:val="subscript"/>
        </w:rPr>
        <w:t>2</w:t>
      </w:r>
      <w:r>
        <w:rPr>
          <w:color w:val="000000"/>
        </w:rPr>
        <w:t>=CH–CH=CH</w:t>
      </w:r>
      <w:r>
        <w:rPr>
          <w:color w:val="000000"/>
          <w:vertAlign w:val="subscript"/>
        </w:rPr>
        <w:t>2</w:t>
      </w:r>
      <w:r>
        <w:rPr>
          <w:color w:val="000000"/>
        </w:rPr>
        <w:t>, CH</w:t>
      </w:r>
      <w:r>
        <w:rPr>
          <w:color w:val="000000"/>
          <w:vertAlign w:val="subscript"/>
        </w:rPr>
        <w:t>2</w:t>
      </w:r>
      <w:r>
        <w:rPr>
          <w:color w:val="000000"/>
        </w:rPr>
        <w:t>=CHCN</w:t>
      </w:r>
    </w:p>
    <w:p w:rsidR="002C63D2" w:rsidRDefault="00BE2857">
      <w:pPr>
        <w:tabs>
          <w:tab w:val="left" w:pos="360"/>
        </w:tabs>
        <w:autoSpaceDE w:val="0"/>
        <w:ind w:left="360" w:hanging="360"/>
        <w:jc w:val="both"/>
      </w:pPr>
      <w:r>
        <w:rPr>
          <w:b/>
          <w:color w:val="000000"/>
          <w:spacing w:val="-6"/>
          <w:lang w:val="de-DE"/>
        </w:rPr>
        <w:t>8.</w:t>
      </w:r>
      <w:r>
        <w:rPr>
          <w:b/>
          <w:color w:val="000000"/>
          <w:spacing w:val="-6"/>
          <w:lang w:val="de-DE"/>
        </w:rPr>
        <w:tab/>
      </w:r>
      <w:r>
        <w:rPr>
          <w:color w:val="000000"/>
        </w:rPr>
        <w:t>Cả 1,05 gam cao su buna-S phản ứng vừa hết 0,8 gam brom trong CCl</w:t>
      </w:r>
      <w:r>
        <w:rPr>
          <w:color w:val="000000"/>
          <w:vertAlign w:val="subscript"/>
        </w:rPr>
        <w:t>4</w:t>
      </w:r>
      <w:r>
        <w:rPr>
          <w:color w:val="000000"/>
        </w:rPr>
        <w:t>. Tỉ lệ mắt xích butađien và stiren trong cao su buna-S là :</w:t>
      </w:r>
    </w:p>
    <w:p w:rsidR="002C63D2" w:rsidRDefault="00BE2857">
      <w:pPr>
        <w:tabs>
          <w:tab w:val="left" w:pos="360"/>
        </w:tabs>
        <w:ind w:left="360" w:right="321" w:hanging="360"/>
      </w:pPr>
      <w:r>
        <w:rPr>
          <w:b/>
          <w:bCs/>
          <w:color w:val="000000"/>
        </w:rPr>
        <w:t xml:space="preserve">A. </w:t>
      </w:r>
      <w:r>
        <w:rPr>
          <w:color w:val="000000"/>
        </w:rPr>
        <w:t xml:space="preserve">2 : 3. </w:t>
      </w:r>
      <w:r>
        <w:rPr>
          <w:color w:val="000000"/>
        </w:rPr>
        <w:tab/>
      </w:r>
      <w:r>
        <w:rPr>
          <w:color w:val="000000"/>
        </w:rPr>
        <w:tab/>
      </w:r>
      <w:r>
        <w:rPr>
          <w:b/>
          <w:bCs/>
          <w:color w:val="000000"/>
        </w:rPr>
        <w:t xml:space="preserve">B. </w:t>
      </w:r>
      <w:r>
        <w:rPr>
          <w:color w:val="000000"/>
        </w:rPr>
        <w:t xml:space="preserve">1 : 2. </w:t>
      </w:r>
      <w:r>
        <w:rPr>
          <w:color w:val="000000"/>
        </w:rPr>
        <w:tab/>
      </w:r>
      <w:r>
        <w:rPr>
          <w:color w:val="000000"/>
        </w:rPr>
        <w:tab/>
      </w:r>
      <w:r>
        <w:rPr>
          <w:b/>
          <w:bCs/>
          <w:color w:val="000000"/>
        </w:rPr>
        <w:t xml:space="preserve">C. </w:t>
      </w:r>
      <w:r>
        <w:rPr>
          <w:color w:val="000000"/>
        </w:rPr>
        <w:t xml:space="preserve">2 : 1. </w:t>
      </w:r>
      <w:r>
        <w:rPr>
          <w:color w:val="000000"/>
        </w:rPr>
        <w:tab/>
      </w:r>
      <w:r>
        <w:rPr>
          <w:color w:val="000000"/>
        </w:rPr>
        <w:tab/>
      </w:r>
      <w:r>
        <w:rPr>
          <w:b/>
          <w:bCs/>
          <w:color w:val="000000"/>
        </w:rPr>
        <w:t xml:space="preserve">D. </w:t>
      </w:r>
      <w:r>
        <w:rPr>
          <w:color w:val="000000"/>
        </w:rPr>
        <w:t>3 : 5.</w:t>
      </w:r>
      <w:r>
        <w:rPr>
          <w:b/>
          <w:color w:val="000000"/>
          <w:spacing w:val="-6"/>
          <w:lang w:val="de-DE"/>
        </w:rPr>
        <w:t>9.</w:t>
      </w:r>
      <w:r>
        <w:rPr>
          <w:b/>
          <w:color w:val="000000"/>
          <w:spacing w:val="-6"/>
          <w:lang w:val="de-DE"/>
        </w:rPr>
        <w:tab/>
      </w:r>
      <w:r>
        <w:rPr>
          <w:color w:val="000000"/>
        </w:rPr>
        <w:t>Dãy g</w:t>
      </w:r>
      <w:r>
        <w:rPr>
          <w:color w:val="000000"/>
          <w:spacing w:val="1"/>
        </w:rPr>
        <w:t>ồ</w:t>
      </w:r>
      <w:r>
        <w:rPr>
          <w:color w:val="000000"/>
        </w:rPr>
        <w:t>m</w:t>
      </w:r>
      <w:r>
        <w:rPr>
          <w:color w:val="000000"/>
          <w:spacing w:val="-2"/>
        </w:rPr>
        <w:t xml:space="preserve"> </w:t>
      </w:r>
      <w:r>
        <w:rPr>
          <w:color w:val="000000"/>
        </w:rPr>
        <w:t>các chất đư</w:t>
      </w:r>
      <w:r>
        <w:rPr>
          <w:color w:val="000000"/>
          <w:spacing w:val="1"/>
        </w:rPr>
        <w:t>ợ</w:t>
      </w:r>
      <w:r>
        <w:rPr>
          <w:color w:val="000000"/>
        </w:rPr>
        <w:t xml:space="preserve">c dùng để </w:t>
      </w:r>
      <w:r>
        <w:rPr>
          <w:color w:val="000000"/>
          <w:spacing w:val="1"/>
        </w:rPr>
        <w:t>t</w:t>
      </w:r>
      <w:r>
        <w:rPr>
          <w:color w:val="000000"/>
        </w:rPr>
        <w:t xml:space="preserve">ổng </w:t>
      </w:r>
      <w:r>
        <w:rPr>
          <w:color w:val="000000"/>
          <w:spacing w:val="-1"/>
        </w:rPr>
        <w:t>h</w:t>
      </w:r>
      <w:r>
        <w:rPr>
          <w:color w:val="000000"/>
        </w:rPr>
        <w:t xml:space="preserve">ợp cao su </w:t>
      </w:r>
      <w:r>
        <w:rPr>
          <w:color w:val="000000"/>
          <w:spacing w:val="-2"/>
        </w:rPr>
        <w:t>B</w:t>
      </w:r>
      <w:r>
        <w:rPr>
          <w:color w:val="000000"/>
        </w:rPr>
        <w:t>una-S là:</w:t>
      </w:r>
    </w:p>
    <w:p w:rsidR="002C63D2" w:rsidRDefault="00BE2857">
      <w:pPr>
        <w:widowControl w:val="0"/>
        <w:autoSpaceDE w:val="0"/>
        <w:ind w:left="397" w:right="-20"/>
      </w:pPr>
      <w:r>
        <w:rPr>
          <w:b/>
          <w:bCs/>
          <w:color w:val="000000"/>
        </w:rPr>
        <w:tab/>
        <w:t xml:space="preserve">A. </w:t>
      </w:r>
      <w:r>
        <w:rPr>
          <w:color w:val="000000"/>
        </w:rPr>
        <w:t>C</w:t>
      </w:r>
      <w:r>
        <w:rPr>
          <w:color w:val="000000"/>
          <w:spacing w:val="-1"/>
        </w:rPr>
        <w:t>H</w:t>
      </w:r>
      <w:r>
        <w:rPr>
          <w:color w:val="000000"/>
          <w:spacing w:val="1"/>
          <w:vertAlign w:val="subscript"/>
        </w:rPr>
        <w:t>2</w:t>
      </w:r>
      <w:r>
        <w:rPr>
          <w:color w:val="000000"/>
        </w:rPr>
        <w:t>=C</w:t>
      </w:r>
      <w:r>
        <w:rPr>
          <w:color w:val="000000"/>
          <w:spacing w:val="2"/>
        </w:rPr>
        <w:t>(</w:t>
      </w:r>
      <w:r>
        <w:rPr>
          <w:color w:val="000000"/>
        </w:rPr>
        <w:t>C</w:t>
      </w:r>
      <w:r>
        <w:rPr>
          <w:color w:val="000000"/>
          <w:spacing w:val="-1"/>
        </w:rPr>
        <w:t>H</w:t>
      </w:r>
      <w:r>
        <w:rPr>
          <w:color w:val="000000"/>
          <w:spacing w:val="1"/>
          <w:vertAlign w:val="subscript"/>
        </w:rPr>
        <w:t>3</w:t>
      </w:r>
      <w:r>
        <w:rPr>
          <w:color w:val="000000"/>
        </w:rPr>
        <w:t>)-CH=C</w:t>
      </w:r>
      <w:r>
        <w:rPr>
          <w:color w:val="000000"/>
          <w:spacing w:val="-1"/>
        </w:rPr>
        <w:t>H</w:t>
      </w:r>
      <w:r>
        <w:rPr>
          <w:color w:val="000000"/>
          <w:spacing w:val="1"/>
          <w:vertAlign w:val="subscript"/>
        </w:rPr>
        <w:t>2</w:t>
      </w:r>
      <w:r>
        <w:rPr>
          <w:color w:val="000000"/>
        </w:rPr>
        <w:t>,</w:t>
      </w:r>
      <w:r>
        <w:rPr>
          <w:color w:val="000000"/>
          <w:spacing w:val="-2"/>
        </w:rPr>
        <w:t xml:space="preserve"> </w:t>
      </w:r>
      <w:r>
        <w:rPr>
          <w:color w:val="000000"/>
        </w:rPr>
        <w:t>C</w:t>
      </w:r>
      <w:r>
        <w:rPr>
          <w:color w:val="000000"/>
          <w:spacing w:val="1"/>
          <w:vertAlign w:val="subscript"/>
        </w:rPr>
        <w:t>6</w:t>
      </w:r>
      <w:r>
        <w:rPr>
          <w:color w:val="000000"/>
          <w:spacing w:val="-1"/>
        </w:rPr>
        <w:t>H</w:t>
      </w:r>
      <w:r>
        <w:rPr>
          <w:color w:val="000000"/>
          <w:spacing w:val="1"/>
          <w:vertAlign w:val="subscript"/>
        </w:rPr>
        <w:t>5</w:t>
      </w:r>
      <w:r>
        <w:rPr>
          <w:color w:val="000000"/>
        </w:rPr>
        <w:t>CH=CH</w:t>
      </w:r>
      <w:r>
        <w:rPr>
          <w:color w:val="000000"/>
          <w:spacing w:val="1"/>
          <w:vertAlign w:val="subscript"/>
        </w:rPr>
        <w:t>2</w:t>
      </w:r>
      <w:r>
        <w:rPr>
          <w:color w:val="000000"/>
        </w:rPr>
        <w:t>.</w:t>
      </w:r>
      <w:r>
        <w:rPr>
          <w:color w:val="000000"/>
        </w:rPr>
        <w:tab/>
      </w:r>
      <w:r>
        <w:rPr>
          <w:b/>
          <w:bCs/>
          <w:color w:val="000000"/>
        </w:rPr>
        <w:t xml:space="preserve">B. </w:t>
      </w:r>
      <w:r>
        <w:rPr>
          <w:color w:val="000000"/>
        </w:rPr>
        <w:t>C</w:t>
      </w:r>
      <w:r>
        <w:rPr>
          <w:color w:val="000000"/>
          <w:spacing w:val="-1"/>
        </w:rPr>
        <w:t>H</w:t>
      </w:r>
      <w:r>
        <w:rPr>
          <w:color w:val="000000"/>
          <w:spacing w:val="1"/>
          <w:vertAlign w:val="subscript"/>
        </w:rPr>
        <w:t>2</w:t>
      </w:r>
      <w:r>
        <w:rPr>
          <w:color w:val="000000"/>
        </w:rPr>
        <w:t>=CH-CH=CH</w:t>
      </w:r>
      <w:r>
        <w:rPr>
          <w:color w:val="000000"/>
          <w:spacing w:val="1"/>
          <w:vertAlign w:val="subscript"/>
        </w:rPr>
        <w:t>2</w:t>
      </w:r>
      <w:r>
        <w:rPr>
          <w:color w:val="000000"/>
        </w:rPr>
        <w:t>,</w:t>
      </w:r>
      <w:r>
        <w:rPr>
          <w:color w:val="000000"/>
          <w:spacing w:val="-1"/>
        </w:rPr>
        <w:t xml:space="preserve"> </w:t>
      </w:r>
      <w:r>
        <w:rPr>
          <w:color w:val="000000"/>
        </w:rPr>
        <w:t>C</w:t>
      </w:r>
      <w:r>
        <w:rPr>
          <w:color w:val="000000"/>
          <w:spacing w:val="1"/>
          <w:vertAlign w:val="subscript"/>
        </w:rPr>
        <w:t>6</w:t>
      </w:r>
      <w:r>
        <w:rPr>
          <w:color w:val="000000"/>
          <w:spacing w:val="-1"/>
        </w:rPr>
        <w:t>H</w:t>
      </w:r>
      <w:r>
        <w:rPr>
          <w:color w:val="000000"/>
          <w:spacing w:val="1"/>
          <w:vertAlign w:val="subscript"/>
        </w:rPr>
        <w:t>5</w:t>
      </w:r>
      <w:r>
        <w:rPr>
          <w:color w:val="000000"/>
        </w:rPr>
        <w:t>CH=CH</w:t>
      </w:r>
      <w:r>
        <w:rPr>
          <w:color w:val="000000"/>
          <w:spacing w:val="1"/>
          <w:vertAlign w:val="subscript"/>
        </w:rPr>
        <w:t>2</w:t>
      </w:r>
      <w:r>
        <w:rPr>
          <w:color w:val="000000"/>
        </w:rPr>
        <w:t>.</w:t>
      </w:r>
    </w:p>
    <w:p w:rsidR="002C63D2" w:rsidRDefault="00BE2857">
      <w:pPr>
        <w:widowControl w:val="0"/>
        <w:autoSpaceDE w:val="0"/>
        <w:ind w:left="114" w:right="27" w:firstLine="606"/>
        <w:jc w:val="both"/>
      </w:pPr>
      <w:r>
        <w:rPr>
          <w:b/>
          <w:bCs/>
          <w:color w:val="000000"/>
          <w:position w:val="1"/>
        </w:rPr>
        <w:t xml:space="preserve">C. </w:t>
      </w:r>
      <w:r>
        <w:rPr>
          <w:color w:val="000000"/>
          <w:position w:val="1"/>
        </w:rPr>
        <w:t>C</w:t>
      </w:r>
      <w:r>
        <w:rPr>
          <w:color w:val="000000"/>
          <w:spacing w:val="-1"/>
          <w:position w:val="1"/>
        </w:rPr>
        <w:t>H</w:t>
      </w:r>
      <w:r>
        <w:rPr>
          <w:color w:val="000000"/>
          <w:spacing w:val="1"/>
          <w:vertAlign w:val="subscript"/>
        </w:rPr>
        <w:t>2</w:t>
      </w:r>
      <w:r>
        <w:rPr>
          <w:color w:val="000000"/>
          <w:position w:val="1"/>
        </w:rPr>
        <w:t>=CH-CH=C</w:t>
      </w:r>
      <w:r>
        <w:rPr>
          <w:color w:val="000000"/>
          <w:spacing w:val="-1"/>
          <w:position w:val="1"/>
        </w:rPr>
        <w:t>H</w:t>
      </w:r>
      <w:r>
        <w:rPr>
          <w:color w:val="000000"/>
          <w:spacing w:val="1"/>
          <w:vertAlign w:val="subscript"/>
        </w:rPr>
        <w:t>2</w:t>
      </w:r>
      <w:r>
        <w:rPr>
          <w:color w:val="000000"/>
          <w:position w:val="1"/>
        </w:rPr>
        <w:t>,</w:t>
      </w:r>
      <w:r>
        <w:rPr>
          <w:color w:val="000000"/>
          <w:spacing w:val="-2"/>
          <w:position w:val="1"/>
        </w:rPr>
        <w:t xml:space="preserve"> </w:t>
      </w:r>
      <w:r>
        <w:rPr>
          <w:color w:val="000000"/>
          <w:spacing w:val="1"/>
          <w:position w:val="1"/>
        </w:rPr>
        <w:t>l</w:t>
      </w:r>
      <w:r>
        <w:rPr>
          <w:color w:val="000000"/>
          <w:position w:val="1"/>
        </w:rPr>
        <w:t>ưu h</w:t>
      </w:r>
      <w:r>
        <w:rPr>
          <w:color w:val="000000"/>
          <w:spacing w:val="-1"/>
          <w:position w:val="1"/>
        </w:rPr>
        <w:t>u</w:t>
      </w:r>
      <w:r>
        <w:rPr>
          <w:color w:val="000000"/>
          <w:spacing w:val="2"/>
          <w:position w:val="1"/>
        </w:rPr>
        <w:t>ỳ</w:t>
      </w:r>
      <w:r>
        <w:rPr>
          <w:color w:val="000000"/>
          <w:position w:val="1"/>
        </w:rPr>
        <w:t>nh.</w:t>
      </w:r>
      <w:r>
        <w:rPr>
          <w:color w:val="000000"/>
          <w:position w:val="1"/>
        </w:rPr>
        <w:tab/>
      </w:r>
      <w:r>
        <w:rPr>
          <w:color w:val="000000"/>
          <w:position w:val="1"/>
        </w:rPr>
        <w:tab/>
      </w:r>
      <w:r>
        <w:rPr>
          <w:b/>
          <w:bCs/>
          <w:color w:val="000000"/>
          <w:position w:val="1"/>
        </w:rPr>
        <w:t xml:space="preserve">D. </w:t>
      </w:r>
      <w:r>
        <w:rPr>
          <w:color w:val="000000"/>
          <w:position w:val="1"/>
        </w:rPr>
        <w:t>C</w:t>
      </w:r>
      <w:r>
        <w:rPr>
          <w:color w:val="000000"/>
          <w:spacing w:val="-1"/>
          <w:position w:val="1"/>
        </w:rPr>
        <w:t>H</w:t>
      </w:r>
      <w:r>
        <w:rPr>
          <w:color w:val="000000"/>
          <w:spacing w:val="1"/>
          <w:vertAlign w:val="subscript"/>
        </w:rPr>
        <w:t>2</w:t>
      </w:r>
      <w:r>
        <w:rPr>
          <w:color w:val="000000"/>
          <w:position w:val="1"/>
        </w:rPr>
        <w:t>=CH-CH=C</w:t>
      </w:r>
      <w:r>
        <w:rPr>
          <w:color w:val="000000"/>
          <w:spacing w:val="-1"/>
          <w:position w:val="1"/>
        </w:rPr>
        <w:t>H</w:t>
      </w:r>
      <w:r>
        <w:rPr>
          <w:color w:val="000000"/>
          <w:spacing w:val="1"/>
          <w:vertAlign w:val="subscript"/>
        </w:rPr>
        <w:t>2</w:t>
      </w:r>
      <w:r>
        <w:rPr>
          <w:color w:val="000000"/>
          <w:position w:val="1"/>
        </w:rPr>
        <w:t>,</w:t>
      </w:r>
      <w:r>
        <w:rPr>
          <w:color w:val="000000"/>
          <w:spacing w:val="-1"/>
          <w:position w:val="1"/>
        </w:rPr>
        <w:t xml:space="preserve"> </w:t>
      </w:r>
      <w:r>
        <w:rPr>
          <w:color w:val="000000"/>
          <w:position w:val="1"/>
        </w:rPr>
        <w:t>C</w:t>
      </w:r>
      <w:r>
        <w:rPr>
          <w:color w:val="000000"/>
          <w:spacing w:val="-1"/>
          <w:position w:val="1"/>
        </w:rPr>
        <w:t>H</w:t>
      </w:r>
      <w:r>
        <w:rPr>
          <w:color w:val="000000"/>
          <w:spacing w:val="1"/>
          <w:vertAlign w:val="subscript"/>
        </w:rPr>
        <w:t>3</w:t>
      </w:r>
      <w:r>
        <w:rPr>
          <w:color w:val="000000"/>
          <w:position w:val="1"/>
        </w:rPr>
        <w:t>-CH=C</w:t>
      </w:r>
      <w:r>
        <w:rPr>
          <w:color w:val="000000"/>
          <w:spacing w:val="-1"/>
          <w:position w:val="1"/>
        </w:rPr>
        <w:t>H</w:t>
      </w:r>
      <w:r>
        <w:rPr>
          <w:color w:val="000000"/>
          <w:spacing w:val="1"/>
          <w:vertAlign w:val="subscript"/>
        </w:rPr>
        <w:t>2</w:t>
      </w:r>
      <w:r>
        <w:rPr>
          <w:color w:val="000000"/>
          <w:position w:val="1"/>
        </w:rPr>
        <w:t>.</w:t>
      </w:r>
      <w:r>
        <w:rPr>
          <w:b/>
          <w:bCs/>
          <w:color w:val="000000"/>
        </w:rPr>
        <w:t xml:space="preserve"> DHB 2007</w:t>
      </w:r>
    </w:p>
    <w:p w:rsidR="002C63D2" w:rsidRDefault="00BE2857">
      <w:pPr>
        <w:tabs>
          <w:tab w:val="left" w:pos="360"/>
        </w:tabs>
        <w:ind w:left="360" w:hanging="360"/>
        <w:jc w:val="both"/>
      </w:pPr>
      <w:r>
        <w:rPr>
          <w:b/>
          <w:color w:val="000000"/>
          <w:spacing w:val="-6"/>
          <w:lang w:val="de-DE"/>
        </w:rPr>
        <w:t>10.</w:t>
      </w:r>
      <w:r>
        <w:rPr>
          <w:b/>
          <w:color w:val="000000"/>
          <w:spacing w:val="-6"/>
          <w:lang w:val="de-DE"/>
        </w:rPr>
        <w:tab/>
      </w:r>
      <w:r>
        <w:rPr>
          <w:color w:val="000000"/>
          <w:lang w:val="de-DE"/>
        </w:rPr>
        <w:t>Đốt cháy hoàn toàn 1 lượng cao su buna-N với lượng không khí vừa đủ, thấy tạo 1 hỗn hợp khí ở nhiệt độ trên 127</w:t>
      </w:r>
      <w:r>
        <w:rPr>
          <w:color w:val="000000"/>
          <w:vertAlign w:val="superscript"/>
          <w:lang w:val="de-DE"/>
        </w:rPr>
        <w:t>o</w:t>
      </w:r>
      <w:r>
        <w:rPr>
          <w:color w:val="000000"/>
          <w:lang w:val="de-DE"/>
        </w:rPr>
        <w:t>C mà CO</w:t>
      </w:r>
      <w:r>
        <w:rPr>
          <w:color w:val="000000"/>
          <w:lang w:val="de-DE"/>
        </w:rPr>
        <w:softHyphen/>
      </w:r>
      <w:r>
        <w:rPr>
          <w:color w:val="000000"/>
          <w:vertAlign w:val="subscript"/>
          <w:lang w:val="de-DE"/>
        </w:rPr>
        <w:t xml:space="preserve">2 </w:t>
      </w:r>
      <w:r>
        <w:rPr>
          <w:color w:val="000000"/>
          <w:lang w:val="de-DE"/>
        </w:rPr>
        <w:t xml:space="preserve"> chiếm 14,1% về thể tích. Tỉ lệ số mắt xích butađien và vinyl xyanua trong polime này là? (biết không khí chiếm 20% O</w:t>
      </w:r>
      <w:r>
        <w:rPr>
          <w:color w:val="000000"/>
          <w:vertAlign w:val="subscript"/>
          <w:lang w:val="de-DE"/>
        </w:rPr>
        <w:t>2</w:t>
      </w:r>
      <w:r>
        <w:rPr>
          <w:color w:val="000000"/>
          <w:lang w:val="de-DE"/>
        </w:rPr>
        <w:t xml:space="preserve"> và 80% N</w:t>
      </w:r>
      <w:r>
        <w:rPr>
          <w:color w:val="000000"/>
          <w:vertAlign w:val="subscript"/>
          <w:lang w:val="de-DE"/>
        </w:rPr>
        <w:t>2</w:t>
      </w:r>
      <w:r>
        <w:rPr>
          <w:color w:val="000000"/>
          <w:lang w:val="de-DE"/>
        </w:rPr>
        <w:t xml:space="preserve"> về thể tích)</w:t>
      </w:r>
    </w:p>
    <w:p w:rsidR="002C63D2" w:rsidRDefault="00BE2857">
      <w:r>
        <w:rPr>
          <w:b/>
          <w:color w:val="000000"/>
          <w:lang w:val="de-DE"/>
        </w:rPr>
        <w:t xml:space="preserve">A. </w:t>
      </w:r>
      <w:r>
        <w:rPr>
          <w:color w:val="000000"/>
          <w:lang w:val="de-DE"/>
        </w:rPr>
        <w:t>3:4</w:t>
      </w:r>
      <w:r>
        <w:rPr>
          <w:color w:val="000000"/>
        </w:rPr>
        <w:tab/>
      </w:r>
      <w:r>
        <w:rPr>
          <w:color w:val="000000"/>
        </w:rPr>
        <w:tab/>
      </w:r>
      <w:r>
        <w:rPr>
          <w:color w:val="000000"/>
        </w:rPr>
        <w:tab/>
      </w:r>
      <w:r>
        <w:rPr>
          <w:b/>
          <w:color w:val="000000"/>
          <w:lang w:val="de-DE"/>
        </w:rPr>
        <w:t xml:space="preserve">B. </w:t>
      </w:r>
      <w:r>
        <w:rPr>
          <w:color w:val="000000"/>
          <w:lang w:val="de-DE"/>
        </w:rPr>
        <w:t>2:3</w:t>
      </w:r>
      <w:r>
        <w:rPr>
          <w:color w:val="000000"/>
        </w:rPr>
        <w:tab/>
      </w:r>
      <w:r>
        <w:rPr>
          <w:color w:val="000000"/>
        </w:rPr>
        <w:tab/>
      </w:r>
      <w:r>
        <w:rPr>
          <w:color w:val="000000"/>
        </w:rPr>
        <w:tab/>
      </w:r>
      <w:r>
        <w:rPr>
          <w:b/>
          <w:color w:val="000000"/>
          <w:lang w:val="de-DE"/>
        </w:rPr>
        <w:t xml:space="preserve">C. </w:t>
      </w:r>
      <w:r>
        <w:rPr>
          <w:color w:val="000000"/>
          <w:lang w:val="de-DE"/>
        </w:rPr>
        <w:t>2:1</w:t>
      </w:r>
      <w:r>
        <w:rPr>
          <w:color w:val="000000"/>
        </w:rPr>
        <w:tab/>
      </w:r>
      <w:r>
        <w:rPr>
          <w:color w:val="000000"/>
        </w:rPr>
        <w:tab/>
      </w:r>
      <w:r>
        <w:rPr>
          <w:color w:val="000000"/>
        </w:rPr>
        <w:tab/>
      </w:r>
      <w:r>
        <w:rPr>
          <w:b/>
          <w:color w:val="000000"/>
          <w:lang w:val="de-DE"/>
        </w:rPr>
        <w:t xml:space="preserve">D. </w:t>
      </w:r>
      <w:r>
        <w:rPr>
          <w:color w:val="000000"/>
          <w:lang w:val="de-DE"/>
        </w:rPr>
        <w:t>1:2</w:t>
      </w:r>
    </w:p>
    <w:p w:rsidR="002C63D2" w:rsidRDefault="002C63D2"/>
    <w:p w:rsidR="002C63D2" w:rsidRDefault="002C63D2"/>
    <w:p w:rsidR="002C63D2" w:rsidRDefault="00BE2857">
      <w:pPr>
        <w:pBdr>
          <w:top w:val="dashSmallGap" w:sz="8" w:space="1" w:color="000000"/>
          <w:left w:val="dashSmallGap" w:sz="8" w:space="4" w:color="000000"/>
          <w:bottom w:val="dashSmallGap" w:sz="8" w:space="1" w:color="000000"/>
          <w:right w:val="dashSmallGap" w:sz="8" w:space="4" w:color="000000"/>
        </w:pBdr>
        <w:jc w:val="center"/>
        <w:rPr>
          <w:b/>
          <w:sz w:val="52"/>
          <w:szCs w:val="52"/>
        </w:rPr>
      </w:pPr>
      <w:r>
        <w:rPr>
          <w:b/>
          <w:sz w:val="52"/>
          <w:szCs w:val="52"/>
        </w:rPr>
        <w:t>BÀI TẬP LÀM THÊM (TỰ GIẢI)</w:t>
      </w:r>
    </w:p>
    <w:p w:rsidR="002C63D2" w:rsidRDefault="002C63D2">
      <w:pPr>
        <w:rPr>
          <w:b/>
          <w:sz w:val="52"/>
          <w:szCs w:val="52"/>
        </w:rPr>
      </w:pPr>
    </w:p>
    <w:p w:rsidR="002C63D2" w:rsidRDefault="00BE2857">
      <w:pPr>
        <w:tabs>
          <w:tab w:val="left" w:pos="360"/>
        </w:tabs>
        <w:ind w:left="360" w:hanging="360"/>
        <w:rPr>
          <w:bCs/>
          <w:color w:val="000000"/>
          <w:sz w:val="22"/>
          <w:szCs w:val="22"/>
        </w:rPr>
      </w:pPr>
      <w:r>
        <w:rPr>
          <w:b/>
          <w:bCs/>
          <w:color w:val="000000"/>
          <w:spacing w:val="-8"/>
          <w:w w:val="103"/>
          <w:sz w:val="22"/>
          <w:szCs w:val="22"/>
          <w:lang w:val="pt-BR"/>
        </w:rPr>
        <w:t>1.</w:t>
      </w:r>
      <w:r>
        <w:rPr>
          <w:b/>
          <w:bCs/>
          <w:color w:val="000000"/>
          <w:spacing w:val="-8"/>
          <w:w w:val="103"/>
          <w:sz w:val="22"/>
          <w:szCs w:val="22"/>
          <w:lang w:val="pt-BR"/>
        </w:rPr>
        <w:tab/>
      </w:r>
      <w:r>
        <w:rPr>
          <w:bCs/>
          <w:color w:val="000000"/>
        </w:rPr>
        <w:t xml:space="preserve">Cách phân loại nào sau đây </w:t>
      </w:r>
      <w:r>
        <w:rPr>
          <w:b/>
          <w:bCs/>
          <w:color w:val="000000"/>
        </w:rPr>
        <w:t>đúng</w:t>
      </w:r>
      <w:r>
        <w:rPr>
          <w:bCs/>
          <w:color w:val="000000"/>
        </w:rPr>
        <w:t>:</w:t>
      </w:r>
    </w:p>
    <w:p w:rsidR="002C63D2" w:rsidRDefault="00BE2857">
      <w:pPr>
        <w:ind w:left="720"/>
      </w:pPr>
      <w:r>
        <w:rPr>
          <w:b/>
          <w:bCs/>
          <w:color w:val="000000"/>
        </w:rPr>
        <w:t>A.</w:t>
      </w:r>
      <w:r>
        <w:rPr>
          <w:bCs/>
          <w:color w:val="000000"/>
        </w:rPr>
        <w:t xml:space="preserve"> Tơ capron là tơ nhân tạo</w:t>
      </w:r>
      <w:r>
        <w:rPr>
          <w:bCs/>
          <w:color w:val="000000"/>
        </w:rPr>
        <w:tab/>
      </w:r>
      <w:r>
        <w:rPr>
          <w:bCs/>
          <w:color w:val="000000"/>
        </w:rPr>
        <w:tab/>
      </w:r>
      <w:r>
        <w:rPr>
          <w:bCs/>
          <w:color w:val="000000"/>
        </w:rPr>
        <w:tab/>
      </w:r>
      <w:r>
        <w:rPr>
          <w:b/>
          <w:bCs/>
          <w:color w:val="000000"/>
        </w:rPr>
        <w:t>B.</w:t>
      </w:r>
      <w:r>
        <w:rPr>
          <w:bCs/>
          <w:color w:val="000000"/>
        </w:rPr>
        <w:t xml:space="preserve"> Các loại sợi, len, tơ tằm đều là tơ thiên nhiên</w:t>
      </w:r>
    </w:p>
    <w:p w:rsidR="002C63D2" w:rsidRDefault="00BE2857">
      <w:pPr>
        <w:ind w:left="720"/>
      </w:pPr>
      <w:r>
        <w:rPr>
          <w:b/>
          <w:bCs/>
          <w:color w:val="000000"/>
        </w:rPr>
        <w:t>B.</w:t>
      </w:r>
      <w:r>
        <w:rPr>
          <w:bCs/>
          <w:color w:val="000000"/>
        </w:rPr>
        <w:t xml:space="preserve"> Tơ visco là tơ tổng hợp</w:t>
      </w:r>
      <w:r>
        <w:rPr>
          <w:bCs/>
          <w:color w:val="000000"/>
        </w:rPr>
        <w:tab/>
      </w:r>
      <w:r>
        <w:rPr>
          <w:bCs/>
          <w:color w:val="000000"/>
        </w:rPr>
        <w:tab/>
      </w:r>
      <w:r>
        <w:rPr>
          <w:bCs/>
          <w:color w:val="000000"/>
        </w:rPr>
        <w:tab/>
      </w:r>
      <w:r>
        <w:rPr>
          <w:b/>
          <w:bCs/>
          <w:color w:val="000000"/>
        </w:rPr>
        <w:t>D.</w:t>
      </w:r>
      <w:r>
        <w:rPr>
          <w:bCs/>
          <w:color w:val="000000"/>
        </w:rPr>
        <w:t xml:space="preserve"> Tơ xenlulozo axetat là tơ tổng hợp</w:t>
      </w:r>
    </w:p>
    <w:p w:rsidR="002C63D2" w:rsidRDefault="00BE2857">
      <w:pPr>
        <w:tabs>
          <w:tab w:val="left" w:pos="360"/>
        </w:tabs>
        <w:ind w:left="360" w:hanging="360"/>
        <w:rPr>
          <w:bCs/>
          <w:color w:val="000000"/>
        </w:rPr>
      </w:pPr>
      <w:r>
        <w:rPr>
          <w:b/>
          <w:bCs/>
          <w:color w:val="000000"/>
          <w:spacing w:val="-8"/>
          <w:w w:val="103"/>
          <w:sz w:val="22"/>
          <w:szCs w:val="22"/>
          <w:lang w:val="pt-BR"/>
        </w:rPr>
        <w:t>2.</w:t>
      </w:r>
      <w:r>
        <w:rPr>
          <w:b/>
          <w:bCs/>
          <w:color w:val="000000"/>
          <w:spacing w:val="-8"/>
          <w:w w:val="103"/>
          <w:sz w:val="22"/>
          <w:szCs w:val="22"/>
          <w:lang w:val="pt-BR"/>
        </w:rPr>
        <w:tab/>
      </w:r>
      <w:r>
        <w:rPr>
          <w:bCs/>
          <w:color w:val="000000"/>
        </w:rPr>
        <w:t>Chất nào sau đây là nguyên liệu để tổng hợp tơ visco:</w:t>
      </w:r>
    </w:p>
    <w:p w:rsidR="002C63D2" w:rsidRDefault="00BE2857">
      <w:pPr>
        <w:ind w:left="720"/>
      </w:pPr>
      <w:r>
        <w:rPr>
          <w:b/>
          <w:bCs/>
          <w:color w:val="000000"/>
        </w:rPr>
        <w:t>A.</w:t>
      </w:r>
      <w:r>
        <w:rPr>
          <w:bCs/>
          <w:color w:val="000000"/>
        </w:rPr>
        <w:t xml:space="preserve"> Xenlulozo</w:t>
      </w:r>
      <w:r>
        <w:rPr>
          <w:bCs/>
          <w:color w:val="000000"/>
        </w:rPr>
        <w:tab/>
      </w:r>
      <w:r>
        <w:rPr>
          <w:bCs/>
          <w:color w:val="000000"/>
        </w:rPr>
        <w:tab/>
      </w:r>
      <w:r>
        <w:rPr>
          <w:b/>
          <w:bCs/>
          <w:color w:val="000000"/>
        </w:rPr>
        <w:t>B.</w:t>
      </w:r>
      <w:r>
        <w:rPr>
          <w:bCs/>
          <w:color w:val="000000"/>
        </w:rPr>
        <w:t xml:space="preserve"> caprolactam</w:t>
      </w:r>
      <w:r>
        <w:rPr>
          <w:bCs/>
          <w:color w:val="000000"/>
        </w:rPr>
        <w:tab/>
      </w:r>
      <w:r>
        <w:rPr>
          <w:b/>
          <w:bCs/>
          <w:color w:val="000000"/>
        </w:rPr>
        <w:t>C.</w:t>
      </w:r>
      <w:r>
        <w:rPr>
          <w:bCs/>
          <w:color w:val="000000"/>
        </w:rPr>
        <w:t xml:space="preserve"> vinylaxetat</w:t>
      </w:r>
      <w:r>
        <w:rPr>
          <w:bCs/>
          <w:color w:val="000000"/>
        </w:rPr>
        <w:tab/>
      </w:r>
      <w:r>
        <w:rPr>
          <w:bCs/>
          <w:color w:val="000000"/>
        </w:rPr>
        <w:tab/>
      </w:r>
      <w:r>
        <w:rPr>
          <w:b/>
          <w:bCs/>
          <w:color w:val="000000"/>
        </w:rPr>
        <w:t>D.</w:t>
      </w:r>
      <w:r>
        <w:rPr>
          <w:bCs/>
          <w:color w:val="000000"/>
        </w:rPr>
        <w:t xml:space="preserve"> Anilin</w:t>
      </w:r>
    </w:p>
    <w:p w:rsidR="002C63D2" w:rsidRDefault="00BE2857">
      <w:pPr>
        <w:tabs>
          <w:tab w:val="left" w:pos="360"/>
        </w:tabs>
        <w:ind w:left="360" w:hanging="360"/>
      </w:pPr>
      <w:r>
        <w:rPr>
          <w:b/>
          <w:bCs/>
          <w:color w:val="000000"/>
          <w:spacing w:val="-8"/>
          <w:w w:val="103"/>
          <w:sz w:val="22"/>
          <w:szCs w:val="22"/>
          <w:lang w:val="pt-BR"/>
        </w:rPr>
        <w:t>3.</w:t>
      </w:r>
      <w:r>
        <w:rPr>
          <w:b/>
          <w:bCs/>
          <w:color w:val="000000"/>
          <w:spacing w:val="-8"/>
          <w:w w:val="103"/>
          <w:sz w:val="22"/>
          <w:szCs w:val="22"/>
          <w:lang w:val="pt-BR"/>
        </w:rPr>
        <w:tab/>
      </w:r>
      <w:r>
        <w:rPr>
          <w:bCs/>
          <w:color w:val="000000"/>
        </w:rPr>
        <w:t>Cho công thức: [-NH(CH</w:t>
      </w:r>
      <w:r>
        <w:rPr>
          <w:bCs/>
          <w:color w:val="000000"/>
          <w:vertAlign w:val="subscript"/>
        </w:rPr>
        <w:t>2</w:t>
      </w:r>
      <w:r>
        <w:rPr>
          <w:bCs/>
          <w:color w:val="000000"/>
        </w:rPr>
        <w:t>)</w:t>
      </w:r>
      <w:r>
        <w:rPr>
          <w:bCs/>
          <w:color w:val="000000"/>
          <w:vertAlign w:val="subscript"/>
        </w:rPr>
        <w:t>6</w:t>
      </w:r>
      <w:r>
        <w:rPr>
          <w:bCs/>
          <w:color w:val="000000"/>
        </w:rPr>
        <w:t>CO-]</w:t>
      </w:r>
      <w:r>
        <w:rPr>
          <w:bCs/>
          <w:color w:val="000000"/>
          <w:vertAlign w:val="subscript"/>
        </w:rPr>
        <w:t>n</w:t>
      </w:r>
      <w:r>
        <w:rPr>
          <w:bCs/>
          <w:color w:val="000000"/>
        </w:rPr>
        <w:t>. Giá trị n trong công thức này không thể gọi là:</w:t>
      </w:r>
    </w:p>
    <w:p w:rsidR="002C63D2" w:rsidRDefault="00BE2857">
      <w:pPr>
        <w:ind w:left="720"/>
      </w:pPr>
      <w:r>
        <w:rPr>
          <w:b/>
          <w:bCs/>
          <w:color w:val="000000"/>
        </w:rPr>
        <w:t>A.</w:t>
      </w:r>
      <w:r>
        <w:rPr>
          <w:bCs/>
          <w:color w:val="000000"/>
        </w:rPr>
        <w:t xml:space="preserve"> Hệ số polime hóa</w:t>
      </w:r>
      <w:r>
        <w:rPr>
          <w:bCs/>
          <w:color w:val="000000"/>
        </w:rPr>
        <w:tab/>
      </w:r>
      <w:r>
        <w:rPr>
          <w:b/>
          <w:bCs/>
          <w:color w:val="000000"/>
        </w:rPr>
        <w:t>B.</w:t>
      </w:r>
      <w:r>
        <w:rPr>
          <w:bCs/>
          <w:color w:val="000000"/>
        </w:rPr>
        <w:t xml:space="preserve"> Hệ số trùng hợp</w:t>
      </w:r>
      <w:r>
        <w:rPr>
          <w:bCs/>
          <w:color w:val="000000"/>
        </w:rPr>
        <w:tab/>
      </w:r>
      <w:r>
        <w:rPr>
          <w:b/>
          <w:bCs/>
          <w:color w:val="000000"/>
        </w:rPr>
        <w:t>C.</w:t>
      </w:r>
      <w:r>
        <w:rPr>
          <w:bCs/>
          <w:color w:val="000000"/>
        </w:rPr>
        <w:t xml:space="preserve"> Độ polime hóa</w:t>
      </w:r>
      <w:r>
        <w:rPr>
          <w:bCs/>
          <w:color w:val="000000"/>
        </w:rPr>
        <w:tab/>
      </w:r>
      <w:r>
        <w:rPr>
          <w:b/>
          <w:bCs/>
          <w:color w:val="000000"/>
        </w:rPr>
        <w:t>D.</w:t>
      </w:r>
      <w:r>
        <w:rPr>
          <w:bCs/>
          <w:color w:val="000000"/>
        </w:rPr>
        <w:t xml:space="preserve"> Hệ số trùng ngưng</w:t>
      </w:r>
    </w:p>
    <w:p w:rsidR="002C63D2" w:rsidRDefault="00BE2857">
      <w:pPr>
        <w:tabs>
          <w:tab w:val="left" w:pos="360"/>
        </w:tabs>
        <w:ind w:left="360" w:hanging="360"/>
        <w:rPr>
          <w:bCs/>
          <w:color w:val="000000"/>
        </w:rPr>
      </w:pPr>
      <w:r>
        <w:rPr>
          <w:b/>
          <w:bCs/>
          <w:color w:val="000000"/>
          <w:spacing w:val="-8"/>
          <w:w w:val="103"/>
          <w:sz w:val="22"/>
          <w:szCs w:val="22"/>
          <w:lang w:val="pt-BR"/>
        </w:rPr>
        <w:t>4.</w:t>
      </w:r>
      <w:r>
        <w:rPr>
          <w:b/>
          <w:bCs/>
          <w:color w:val="000000"/>
          <w:spacing w:val="-8"/>
          <w:w w:val="103"/>
          <w:sz w:val="22"/>
          <w:szCs w:val="22"/>
          <w:lang w:val="pt-BR"/>
        </w:rPr>
        <w:tab/>
      </w:r>
      <w:r>
        <w:rPr>
          <w:color w:val="000000"/>
        </w:rPr>
        <w:t>Nhóm các vật liệu được chế tạo từ polime trùng ngưng là:</w:t>
      </w:r>
    </w:p>
    <w:p w:rsidR="002C63D2" w:rsidRDefault="00BE2857">
      <w:pPr>
        <w:ind w:left="720" w:right="321"/>
      </w:pPr>
      <w:r>
        <w:rPr>
          <w:b/>
          <w:color w:val="000000"/>
        </w:rPr>
        <w:t>A.</w:t>
      </w:r>
      <w:r>
        <w:rPr>
          <w:color w:val="000000"/>
        </w:rPr>
        <w:t xml:space="preserve"> cao su buna, nilon-6,6, tơ nitron</w:t>
      </w:r>
      <w:r>
        <w:rPr>
          <w:color w:val="000000"/>
        </w:rPr>
        <w:tab/>
      </w:r>
      <w:r>
        <w:rPr>
          <w:color w:val="000000"/>
        </w:rPr>
        <w:tab/>
      </w:r>
      <w:r>
        <w:rPr>
          <w:b/>
          <w:color w:val="000000"/>
        </w:rPr>
        <w:t>B.</w:t>
      </w:r>
      <w:r>
        <w:rPr>
          <w:color w:val="000000"/>
        </w:rPr>
        <w:t xml:space="preserve"> nilon-6,6, tơ lapsan, thủy tinh plexiglas</w:t>
      </w:r>
    </w:p>
    <w:p w:rsidR="002C63D2" w:rsidRDefault="00BE2857">
      <w:pPr>
        <w:ind w:left="720" w:right="321"/>
      </w:pPr>
      <w:r>
        <w:rPr>
          <w:b/>
          <w:color w:val="000000"/>
        </w:rPr>
        <w:t>C.</w:t>
      </w:r>
      <w:r>
        <w:rPr>
          <w:color w:val="000000"/>
        </w:rPr>
        <w:t xml:space="preserve"> tơ axetat, nilon-6,6</w:t>
      </w:r>
      <w:r>
        <w:rPr>
          <w:color w:val="000000"/>
        </w:rPr>
        <w:tab/>
      </w:r>
      <w:r>
        <w:rPr>
          <w:color w:val="000000"/>
        </w:rPr>
        <w:tab/>
      </w:r>
      <w:r>
        <w:rPr>
          <w:color w:val="000000"/>
        </w:rPr>
        <w:tab/>
      </w:r>
      <w:r>
        <w:rPr>
          <w:color w:val="000000"/>
        </w:rPr>
        <w:tab/>
      </w:r>
      <w:r>
        <w:rPr>
          <w:b/>
          <w:color w:val="000000"/>
        </w:rPr>
        <w:t>D.</w:t>
      </w:r>
      <w:r>
        <w:rPr>
          <w:color w:val="000000"/>
        </w:rPr>
        <w:t xml:space="preserve"> nilon-6,6, tơ lapsan, nilon-6.</w:t>
      </w:r>
    </w:p>
    <w:p w:rsidR="002C63D2" w:rsidRDefault="00BE2857">
      <w:pPr>
        <w:tabs>
          <w:tab w:val="left" w:pos="360"/>
        </w:tabs>
        <w:ind w:left="360" w:hanging="360"/>
      </w:pPr>
      <w:r>
        <w:rPr>
          <w:b/>
          <w:bCs/>
          <w:color w:val="000000"/>
          <w:spacing w:val="-8"/>
          <w:w w:val="103"/>
          <w:sz w:val="22"/>
          <w:szCs w:val="22"/>
          <w:lang w:val="pt-BR"/>
        </w:rPr>
        <w:t>5.</w:t>
      </w:r>
      <w:r>
        <w:rPr>
          <w:b/>
          <w:bCs/>
          <w:color w:val="000000"/>
          <w:spacing w:val="-8"/>
          <w:w w:val="103"/>
          <w:sz w:val="22"/>
          <w:szCs w:val="22"/>
          <w:lang w:val="pt-BR"/>
        </w:rPr>
        <w:tab/>
      </w:r>
      <w:r>
        <w:rPr>
          <w:bCs/>
          <w:color w:val="000000"/>
        </w:rPr>
        <w:t xml:space="preserve">Điều nào sau đây </w:t>
      </w:r>
      <w:r>
        <w:rPr>
          <w:b/>
          <w:bCs/>
          <w:color w:val="000000"/>
        </w:rPr>
        <w:t>không đúng</w:t>
      </w:r>
      <w:r>
        <w:rPr>
          <w:bCs/>
          <w:color w:val="000000"/>
        </w:rPr>
        <w:t xml:space="preserve"> ?</w:t>
      </w:r>
    </w:p>
    <w:p w:rsidR="002C63D2" w:rsidRDefault="00BE2857">
      <w:pPr>
        <w:autoSpaceDE w:val="0"/>
        <w:jc w:val="both"/>
      </w:pPr>
      <w:r>
        <w:rPr>
          <w:bCs/>
          <w:color w:val="000000"/>
        </w:rPr>
        <w:tab/>
      </w:r>
      <w:r>
        <w:rPr>
          <w:b/>
          <w:bCs/>
          <w:color w:val="000000"/>
        </w:rPr>
        <w:t>A.</w:t>
      </w:r>
      <w:r>
        <w:rPr>
          <w:bCs/>
          <w:color w:val="000000"/>
        </w:rPr>
        <w:t xml:space="preserve"> tơ tằm, bông, len là polime thiên nhiên</w:t>
      </w:r>
      <w:r>
        <w:rPr>
          <w:bCs/>
          <w:color w:val="000000"/>
        </w:rPr>
        <w:tab/>
      </w:r>
      <w:r>
        <w:rPr>
          <w:b/>
          <w:bCs/>
          <w:color w:val="000000"/>
        </w:rPr>
        <w:t>B.</w:t>
      </w:r>
      <w:r>
        <w:rPr>
          <w:bCs/>
          <w:color w:val="000000"/>
        </w:rPr>
        <w:t xml:space="preserve"> tơ visco, tơ axetat là tơ tổng hợp</w:t>
      </w:r>
    </w:p>
    <w:p w:rsidR="002C63D2" w:rsidRDefault="00BE2857">
      <w:pPr>
        <w:autoSpaceDE w:val="0"/>
        <w:jc w:val="both"/>
      </w:pPr>
      <w:r>
        <w:rPr>
          <w:bCs/>
          <w:color w:val="000000"/>
        </w:rPr>
        <w:tab/>
      </w:r>
      <w:r>
        <w:rPr>
          <w:b/>
          <w:bCs/>
          <w:color w:val="000000"/>
        </w:rPr>
        <w:t>C.</w:t>
      </w:r>
      <w:r>
        <w:rPr>
          <w:bCs/>
          <w:color w:val="000000"/>
        </w:rPr>
        <w:t xml:space="preserve"> Nilon-6,6 và tơ capron là poliamit    </w:t>
      </w:r>
      <w:r>
        <w:rPr>
          <w:bCs/>
          <w:color w:val="000000"/>
        </w:rPr>
        <w:tab/>
      </w:r>
      <w:r>
        <w:rPr>
          <w:b/>
          <w:bCs/>
          <w:color w:val="000000"/>
        </w:rPr>
        <w:t>D.</w:t>
      </w:r>
      <w:r>
        <w:rPr>
          <w:bCs/>
          <w:color w:val="000000"/>
        </w:rPr>
        <w:t xml:space="preserve"> Chất dẻo không có nhiệt độ nóng chảy cố định</w:t>
      </w:r>
    </w:p>
    <w:p w:rsidR="002C63D2" w:rsidRDefault="00BE2857">
      <w:pPr>
        <w:tabs>
          <w:tab w:val="left" w:pos="360"/>
        </w:tabs>
        <w:ind w:left="360" w:hanging="360"/>
      </w:pPr>
      <w:r>
        <w:rPr>
          <w:b/>
          <w:bCs/>
          <w:color w:val="000000"/>
          <w:spacing w:val="-8"/>
          <w:w w:val="103"/>
          <w:sz w:val="22"/>
          <w:szCs w:val="22"/>
          <w:lang w:val="pt-BR"/>
        </w:rPr>
        <w:t>6.</w:t>
      </w:r>
      <w:r>
        <w:rPr>
          <w:b/>
          <w:bCs/>
          <w:color w:val="000000"/>
          <w:spacing w:val="-8"/>
          <w:w w:val="103"/>
          <w:sz w:val="22"/>
          <w:szCs w:val="22"/>
          <w:lang w:val="pt-BR"/>
        </w:rPr>
        <w:tab/>
      </w:r>
      <w:r>
        <w:rPr>
          <w:bCs/>
          <w:color w:val="000000"/>
        </w:rPr>
        <w:t xml:space="preserve">Điều nào sau đây </w:t>
      </w:r>
      <w:r>
        <w:rPr>
          <w:b/>
          <w:bCs/>
          <w:color w:val="000000"/>
        </w:rPr>
        <w:t xml:space="preserve">không </w:t>
      </w:r>
      <w:r>
        <w:rPr>
          <w:bCs/>
          <w:color w:val="000000"/>
        </w:rPr>
        <w:t>đúng về tơ capron:</w:t>
      </w:r>
    </w:p>
    <w:p w:rsidR="002C63D2" w:rsidRDefault="00BE2857">
      <w:pPr>
        <w:ind w:left="720"/>
      </w:pPr>
      <w:r>
        <w:rPr>
          <w:b/>
          <w:bCs/>
          <w:color w:val="000000"/>
        </w:rPr>
        <w:t>A.</w:t>
      </w:r>
      <w:r>
        <w:rPr>
          <w:bCs/>
          <w:color w:val="000000"/>
        </w:rPr>
        <w:t xml:space="preserve"> Thuộc loại tơ tổng hợp</w:t>
      </w:r>
      <w:r>
        <w:rPr>
          <w:bCs/>
          <w:color w:val="000000"/>
        </w:rPr>
        <w:tab/>
      </w:r>
      <w:r>
        <w:rPr>
          <w:bCs/>
          <w:color w:val="000000"/>
        </w:rPr>
        <w:tab/>
      </w:r>
      <w:r>
        <w:rPr>
          <w:bCs/>
          <w:color w:val="000000"/>
        </w:rPr>
        <w:tab/>
      </w:r>
      <w:r>
        <w:rPr>
          <w:b/>
          <w:bCs/>
          <w:color w:val="000000"/>
        </w:rPr>
        <w:t>B.</w:t>
      </w:r>
      <w:r>
        <w:rPr>
          <w:bCs/>
          <w:color w:val="000000"/>
        </w:rPr>
        <w:t xml:space="preserve"> Là sản phẩm của sự trùng hợp</w:t>
      </w:r>
    </w:p>
    <w:p w:rsidR="002C63D2" w:rsidRDefault="00BE2857">
      <w:pPr>
        <w:ind w:left="720"/>
      </w:pPr>
      <w:r>
        <w:rPr>
          <w:b/>
          <w:bCs/>
          <w:color w:val="000000"/>
        </w:rPr>
        <w:t>C.</w:t>
      </w:r>
      <w:r>
        <w:rPr>
          <w:bCs/>
          <w:color w:val="000000"/>
        </w:rPr>
        <w:t xml:space="preserve"> Tạo thành từ monome caprolactam</w:t>
      </w:r>
      <w:r>
        <w:rPr>
          <w:bCs/>
          <w:color w:val="000000"/>
        </w:rPr>
        <w:tab/>
      </w:r>
      <w:r>
        <w:rPr>
          <w:b/>
          <w:bCs/>
          <w:color w:val="000000"/>
        </w:rPr>
        <w:t>D.</w:t>
      </w:r>
      <w:r>
        <w:rPr>
          <w:bCs/>
          <w:color w:val="000000"/>
        </w:rPr>
        <w:t xml:space="preserve"> Là sản phẩm của sự trùng ngưng</w:t>
      </w:r>
    </w:p>
    <w:p w:rsidR="002C63D2" w:rsidRDefault="00BE2857">
      <w:pPr>
        <w:tabs>
          <w:tab w:val="left" w:pos="360"/>
        </w:tabs>
        <w:ind w:left="360" w:hanging="360"/>
      </w:pPr>
      <w:r>
        <w:rPr>
          <w:b/>
          <w:bCs/>
          <w:color w:val="000000"/>
          <w:spacing w:val="-8"/>
          <w:w w:val="103"/>
          <w:sz w:val="22"/>
          <w:szCs w:val="22"/>
          <w:lang w:val="pt-BR"/>
        </w:rPr>
        <w:t>7.</w:t>
      </w:r>
      <w:r>
        <w:rPr>
          <w:b/>
          <w:bCs/>
          <w:color w:val="000000"/>
          <w:spacing w:val="-8"/>
          <w:w w:val="103"/>
          <w:sz w:val="22"/>
          <w:szCs w:val="22"/>
          <w:lang w:val="pt-BR"/>
        </w:rPr>
        <w:tab/>
      </w:r>
      <w:r>
        <w:rPr>
          <w:bCs/>
          <w:color w:val="000000"/>
        </w:rPr>
        <w:t xml:space="preserve">Kết luận nào sau đây </w:t>
      </w:r>
      <w:r>
        <w:rPr>
          <w:b/>
          <w:bCs/>
          <w:color w:val="000000"/>
        </w:rPr>
        <w:t>không</w:t>
      </w:r>
      <w:r>
        <w:rPr>
          <w:bCs/>
          <w:color w:val="000000"/>
        </w:rPr>
        <w:t xml:space="preserve"> hoàn toàn đúng:</w:t>
      </w:r>
    </w:p>
    <w:p w:rsidR="002C63D2" w:rsidRDefault="00BE2857">
      <w:pPr>
        <w:ind w:left="720"/>
      </w:pPr>
      <w:r>
        <w:rPr>
          <w:b/>
          <w:bCs/>
          <w:color w:val="000000"/>
        </w:rPr>
        <w:t>A.</w:t>
      </w:r>
      <w:r>
        <w:rPr>
          <w:bCs/>
          <w:color w:val="000000"/>
        </w:rPr>
        <w:t xml:space="preserve"> Cao su là những polime có tính đàn hồi</w:t>
      </w:r>
      <w:r>
        <w:rPr>
          <w:bCs/>
          <w:color w:val="000000"/>
        </w:rPr>
        <w:tab/>
      </w:r>
      <w:r>
        <w:rPr>
          <w:b/>
          <w:bCs/>
          <w:color w:val="000000"/>
        </w:rPr>
        <w:t>B.</w:t>
      </w:r>
      <w:r>
        <w:rPr>
          <w:bCs/>
          <w:color w:val="000000"/>
        </w:rPr>
        <w:t xml:space="preserve"> Vật liệu composit có thành phần chính là polime</w:t>
      </w:r>
    </w:p>
    <w:p w:rsidR="002C63D2" w:rsidRDefault="00BE2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50"/>
        </w:tabs>
        <w:ind w:left="720"/>
      </w:pPr>
      <w:r>
        <w:rPr>
          <w:b/>
          <w:bCs/>
          <w:color w:val="000000"/>
        </w:rPr>
        <w:t>C.</w:t>
      </w:r>
      <w:r>
        <w:rPr>
          <w:bCs/>
          <w:color w:val="000000"/>
        </w:rPr>
        <w:t xml:space="preserve"> Nilon-6,6 thuộc loại tơ tổng hợp</w:t>
      </w:r>
      <w:r>
        <w:rPr>
          <w:bCs/>
          <w:color w:val="000000"/>
        </w:rPr>
        <w:tab/>
      </w:r>
      <w:r>
        <w:rPr>
          <w:bCs/>
          <w:color w:val="000000"/>
        </w:rPr>
        <w:tab/>
      </w:r>
      <w:r>
        <w:rPr>
          <w:b/>
          <w:bCs/>
          <w:color w:val="000000"/>
        </w:rPr>
        <w:t>D.</w:t>
      </w:r>
      <w:r>
        <w:rPr>
          <w:bCs/>
          <w:color w:val="000000"/>
        </w:rPr>
        <w:t xml:space="preserve"> Tơ tằm thuộc loại tơ thiên nhiên</w:t>
      </w:r>
      <w:r>
        <w:rPr>
          <w:bCs/>
          <w:color w:val="000000"/>
        </w:rPr>
        <w:tab/>
      </w:r>
    </w:p>
    <w:p w:rsidR="002C63D2" w:rsidRDefault="00BE2857">
      <w:pPr>
        <w:tabs>
          <w:tab w:val="left" w:pos="360"/>
        </w:tabs>
        <w:ind w:left="360" w:hanging="360"/>
      </w:pPr>
      <w:r>
        <w:rPr>
          <w:b/>
          <w:bCs/>
          <w:color w:val="000000"/>
          <w:spacing w:val="-8"/>
          <w:w w:val="103"/>
          <w:sz w:val="22"/>
          <w:szCs w:val="22"/>
          <w:lang w:val="pt-BR"/>
        </w:rPr>
        <w:t>8.</w:t>
      </w:r>
      <w:r>
        <w:rPr>
          <w:b/>
          <w:bCs/>
          <w:color w:val="000000"/>
          <w:spacing w:val="-8"/>
          <w:w w:val="103"/>
          <w:sz w:val="22"/>
          <w:szCs w:val="22"/>
          <w:lang w:val="pt-BR"/>
        </w:rPr>
        <w:tab/>
      </w:r>
      <w:r>
        <w:rPr>
          <w:bCs/>
          <w:color w:val="000000"/>
        </w:rPr>
        <w:t xml:space="preserve">Polime nào sau đây </w:t>
      </w:r>
      <w:r>
        <w:rPr>
          <w:b/>
          <w:bCs/>
          <w:color w:val="000000"/>
        </w:rPr>
        <w:t>không</w:t>
      </w:r>
      <w:r>
        <w:rPr>
          <w:bCs/>
          <w:color w:val="000000"/>
        </w:rPr>
        <w:t xml:space="preserve"> bị thủy phân trong môi trường kiềm:</w:t>
      </w:r>
    </w:p>
    <w:p w:rsidR="002C63D2" w:rsidRDefault="00BE2857">
      <w:pPr>
        <w:ind w:left="720"/>
        <w:jc w:val="both"/>
      </w:pPr>
      <w:r>
        <w:rPr>
          <w:b/>
          <w:bCs/>
          <w:color w:val="000000"/>
        </w:rPr>
        <w:t>A.</w:t>
      </w:r>
      <w:r>
        <w:rPr>
          <w:bCs/>
          <w:color w:val="000000"/>
        </w:rPr>
        <w:t xml:space="preserve"> PVA</w:t>
      </w:r>
      <w:r>
        <w:rPr>
          <w:bCs/>
          <w:color w:val="000000"/>
        </w:rPr>
        <w:tab/>
      </w:r>
      <w:r>
        <w:rPr>
          <w:bCs/>
          <w:color w:val="000000"/>
        </w:rPr>
        <w:tab/>
      </w:r>
      <w:r>
        <w:rPr>
          <w:b/>
          <w:bCs/>
          <w:color w:val="000000"/>
        </w:rPr>
        <w:t>B.</w:t>
      </w:r>
      <w:r>
        <w:rPr>
          <w:bCs/>
          <w:color w:val="000000"/>
        </w:rPr>
        <w:t xml:space="preserve"> Tơ nilon-6,6</w:t>
      </w:r>
      <w:r>
        <w:rPr>
          <w:bCs/>
          <w:color w:val="000000"/>
        </w:rPr>
        <w:tab/>
      </w:r>
      <w:r>
        <w:rPr>
          <w:b/>
          <w:bCs/>
          <w:color w:val="000000"/>
        </w:rPr>
        <w:t>C.</w:t>
      </w:r>
      <w:r>
        <w:rPr>
          <w:bCs/>
          <w:color w:val="000000"/>
        </w:rPr>
        <w:t xml:space="preserve"> Tơ capron</w:t>
      </w:r>
      <w:r>
        <w:rPr>
          <w:bCs/>
          <w:color w:val="000000"/>
        </w:rPr>
        <w:tab/>
      </w:r>
      <w:r>
        <w:rPr>
          <w:bCs/>
          <w:color w:val="000000"/>
        </w:rPr>
        <w:tab/>
      </w:r>
      <w:r>
        <w:rPr>
          <w:b/>
          <w:bCs/>
          <w:color w:val="000000"/>
        </w:rPr>
        <w:t>D.</w:t>
      </w:r>
      <w:r>
        <w:rPr>
          <w:bCs/>
          <w:color w:val="000000"/>
        </w:rPr>
        <w:t xml:space="preserve"> Cao su thiên nhiên</w:t>
      </w:r>
    </w:p>
    <w:p w:rsidR="002C63D2" w:rsidRDefault="00BE2857">
      <w:pPr>
        <w:tabs>
          <w:tab w:val="left" w:pos="360"/>
        </w:tabs>
        <w:ind w:left="360" w:hanging="360"/>
        <w:jc w:val="both"/>
        <w:rPr>
          <w:bCs/>
          <w:color w:val="000000"/>
        </w:rPr>
      </w:pPr>
      <w:r>
        <w:rPr>
          <w:b/>
          <w:bCs/>
          <w:color w:val="000000"/>
          <w:spacing w:val="-8"/>
          <w:w w:val="103"/>
          <w:sz w:val="22"/>
          <w:szCs w:val="22"/>
          <w:lang w:val="pt-BR"/>
        </w:rPr>
        <w:t>9.</w:t>
      </w:r>
      <w:r>
        <w:rPr>
          <w:b/>
          <w:bCs/>
          <w:color w:val="000000"/>
          <w:spacing w:val="-8"/>
          <w:w w:val="103"/>
          <w:sz w:val="22"/>
          <w:szCs w:val="22"/>
          <w:lang w:val="pt-BR"/>
        </w:rPr>
        <w:tab/>
      </w:r>
      <w:r>
        <w:rPr>
          <w:bCs/>
          <w:color w:val="000000"/>
        </w:rPr>
        <w:t>Cho các chất sau: phenylamoniclorua, natriphenolat, vinylclorua, ancol benzylic, phenylbenzoat, tơ nilon-6,6. Tổng số chất tác dụng được với NaOH đun nóng là:</w:t>
      </w:r>
    </w:p>
    <w:p w:rsidR="002C63D2" w:rsidRDefault="00BE2857">
      <w:pPr>
        <w:ind w:left="720"/>
      </w:pPr>
      <w:r>
        <w:rPr>
          <w:b/>
          <w:bCs/>
          <w:color w:val="000000"/>
        </w:rPr>
        <w:t>A.</w:t>
      </w:r>
      <w:r>
        <w:rPr>
          <w:bCs/>
          <w:color w:val="000000"/>
        </w:rPr>
        <w:t xml:space="preserve"> 6</w:t>
      </w:r>
      <w:r>
        <w:rPr>
          <w:bCs/>
          <w:color w:val="000000"/>
        </w:rPr>
        <w:tab/>
      </w:r>
      <w:r>
        <w:rPr>
          <w:bCs/>
          <w:color w:val="000000"/>
        </w:rPr>
        <w:tab/>
      </w:r>
      <w:r>
        <w:rPr>
          <w:bCs/>
          <w:color w:val="000000"/>
        </w:rPr>
        <w:tab/>
      </w:r>
      <w:r>
        <w:rPr>
          <w:b/>
          <w:bCs/>
          <w:color w:val="000000"/>
        </w:rPr>
        <w:t>B.</w:t>
      </w:r>
      <w:r>
        <w:rPr>
          <w:bCs/>
          <w:color w:val="000000"/>
        </w:rPr>
        <w:t xml:space="preserve"> 5</w:t>
      </w:r>
      <w:r>
        <w:rPr>
          <w:bCs/>
          <w:color w:val="000000"/>
        </w:rPr>
        <w:tab/>
      </w:r>
      <w:r>
        <w:rPr>
          <w:bCs/>
          <w:color w:val="000000"/>
        </w:rPr>
        <w:tab/>
      </w:r>
      <w:r>
        <w:rPr>
          <w:bCs/>
          <w:color w:val="000000"/>
        </w:rPr>
        <w:tab/>
      </w:r>
      <w:r>
        <w:rPr>
          <w:b/>
          <w:bCs/>
          <w:color w:val="000000"/>
        </w:rPr>
        <w:t>C.</w:t>
      </w:r>
      <w:r>
        <w:rPr>
          <w:bCs/>
          <w:color w:val="000000"/>
        </w:rPr>
        <w:t xml:space="preserve"> 4</w:t>
      </w:r>
      <w:r>
        <w:rPr>
          <w:bCs/>
          <w:color w:val="000000"/>
        </w:rPr>
        <w:tab/>
      </w:r>
      <w:r>
        <w:rPr>
          <w:bCs/>
          <w:color w:val="000000"/>
        </w:rPr>
        <w:tab/>
      </w:r>
      <w:r>
        <w:rPr>
          <w:bCs/>
          <w:color w:val="000000"/>
        </w:rPr>
        <w:tab/>
      </w:r>
      <w:r>
        <w:rPr>
          <w:b/>
          <w:bCs/>
          <w:color w:val="000000"/>
        </w:rPr>
        <w:t>D.</w:t>
      </w:r>
      <w:r>
        <w:rPr>
          <w:bCs/>
          <w:color w:val="000000"/>
        </w:rPr>
        <w:t xml:space="preserve"> 3</w:t>
      </w:r>
    </w:p>
    <w:p w:rsidR="002C63D2" w:rsidRDefault="00BE2857">
      <w:pPr>
        <w:tabs>
          <w:tab w:val="left" w:pos="360"/>
        </w:tabs>
        <w:ind w:left="360" w:hanging="360"/>
        <w:rPr>
          <w:bCs/>
          <w:color w:val="000000"/>
        </w:rPr>
      </w:pPr>
      <w:r>
        <w:rPr>
          <w:b/>
          <w:bCs/>
          <w:color w:val="000000"/>
          <w:spacing w:val="-8"/>
          <w:w w:val="103"/>
          <w:sz w:val="22"/>
          <w:szCs w:val="22"/>
          <w:lang w:val="pt-BR"/>
        </w:rPr>
        <w:t>10.</w:t>
      </w:r>
      <w:r>
        <w:rPr>
          <w:b/>
          <w:bCs/>
          <w:color w:val="000000"/>
          <w:spacing w:val="-8"/>
          <w:w w:val="103"/>
          <w:sz w:val="22"/>
          <w:szCs w:val="22"/>
          <w:lang w:val="pt-BR"/>
        </w:rPr>
        <w:tab/>
      </w:r>
      <w:r>
        <w:rPr>
          <w:bCs/>
          <w:color w:val="000000"/>
        </w:rPr>
        <w:t>Phản ứng lưu hóa cao su thuộc loại:</w:t>
      </w:r>
    </w:p>
    <w:p w:rsidR="002C63D2" w:rsidRDefault="00BE2857">
      <w:pPr>
        <w:ind w:left="720"/>
      </w:pPr>
      <w:r>
        <w:rPr>
          <w:b/>
          <w:bCs/>
          <w:color w:val="000000"/>
        </w:rPr>
        <w:t>A.</w:t>
      </w:r>
      <w:r>
        <w:rPr>
          <w:bCs/>
          <w:color w:val="000000"/>
        </w:rPr>
        <w:t xml:space="preserve"> Giữ nguyên mạch polime</w:t>
      </w:r>
      <w:r>
        <w:rPr>
          <w:bCs/>
          <w:color w:val="000000"/>
        </w:rPr>
        <w:tab/>
      </w:r>
      <w:r>
        <w:rPr>
          <w:bCs/>
          <w:color w:val="000000"/>
        </w:rPr>
        <w:tab/>
      </w:r>
      <w:r>
        <w:rPr>
          <w:bCs/>
          <w:color w:val="000000"/>
        </w:rPr>
        <w:tab/>
      </w:r>
      <w:r>
        <w:rPr>
          <w:b/>
          <w:bCs/>
          <w:color w:val="000000"/>
        </w:rPr>
        <w:t>B.</w:t>
      </w:r>
      <w:r>
        <w:rPr>
          <w:bCs/>
          <w:color w:val="000000"/>
        </w:rPr>
        <w:t xml:space="preserve"> Giảm mạch polime</w:t>
      </w:r>
    </w:p>
    <w:p w:rsidR="002C63D2" w:rsidRDefault="00BE2857">
      <w:pPr>
        <w:ind w:left="720"/>
      </w:pPr>
      <w:r>
        <w:rPr>
          <w:b/>
          <w:bCs/>
          <w:color w:val="000000"/>
        </w:rPr>
        <w:t>C.</w:t>
      </w:r>
      <w:r>
        <w:rPr>
          <w:bCs/>
          <w:color w:val="000000"/>
        </w:rPr>
        <w:t xml:space="preserve"> Đề polime hóa</w:t>
      </w:r>
      <w:r>
        <w:rPr>
          <w:bCs/>
          <w:color w:val="000000"/>
        </w:rPr>
        <w:tab/>
      </w:r>
      <w:r>
        <w:rPr>
          <w:bCs/>
          <w:color w:val="000000"/>
        </w:rPr>
        <w:tab/>
      </w:r>
      <w:r>
        <w:rPr>
          <w:bCs/>
          <w:color w:val="000000"/>
        </w:rPr>
        <w:tab/>
      </w:r>
      <w:r>
        <w:rPr>
          <w:bCs/>
          <w:color w:val="000000"/>
        </w:rPr>
        <w:tab/>
      </w:r>
      <w:r>
        <w:rPr>
          <w:b/>
          <w:bCs/>
          <w:color w:val="000000"/>
        </w:rPr>
        <w:t>D.</w:t>
      </w:r>
      <w:r>
        <w:rPr>
          <w:bCs/>
          <w:color w:val="000000"/>
        </w:rPr>
        <w:t xml:space="preserve"> Tăng mạch polime</w:t>
      </w:r>
    </w:p>
    <w:p w:rsidR="002C63D2" w:rsidRDefault="00BE2857">
      <w:pPr>
        <w:tabs>
          <w:tab w:val="left" w:pos="360"/>
        </w:tabs>
        <w:ind w:left="360" w:hanging="360"/>
      </w:pPr>
      <w:r>
        <w:rPr>
          <w:b/>
          <w:bCs/>
          <w:color w:val="000000"/>
          <w:spacing w:val="-8"/>
          <w:w w:val="103"/>
          <w:sz w:val="22"/>
          <w:szCs w:val="22"/>
          <w:lang w:val="pt-BR"/>
        </w:rPr>
        <w:t>11.</w:t>
      </w:r>
      <w:r>
        <w:rPr>
          <w:b/>
          <w:bCs/>
          <w:color w:val="000000"/>
          <w:spacing w:val="-8"/>
          <w:w w:val="103"/>
          <w:sz w:val="22"/>
          <w:szCs w:val="22"/>
          <w:lang w:val="pt-BR"/>
        </w:rPr>
        <w:tab/>
      </w:r>
      <w:r>
        <w:rPr>
          <w:bCs/>
          <w:color w:val="000000"/>
        </w:rPr>
        <w:t xml:space="preserve">Phát biểu nào </w:t>
      </w:r>
      <w:r>
        <w:rPr>
          <w:b/>
          <w:bCs/>
          <w:color w:val="000000"/>
        </w:rPr>
        <w:t>không đúng</w:t>
      </w:r>
      <w:r>
        <w:rPr>
          <w:bCs/>
          <w:color w:val="000000"/>
        </w:rPr>
        <w:t xml:space="preserve"> ?</w:t>
      </w:r>
    </w:p>
    <w:p w:rsidR="002C63D2" w:rsidRDefault="00BE2857">
      <w:pPr>
        <w:autoSpaceDE w:val="0"/>
        <w:ind w:left="720"/>
        <w:jc w:val="both"/>
      </w:pPr>
      <w:r>
        <w:rPr>
          <w:b/>
          <w:bCs/>
          <w:color w:val="000000"/>
        </w:rPr>
        <w:t>A.</w:t>
      </w:r>
      <w:r>
        <w:rPr>
          <w:bCs/>
          <w:color w:val="000000"/>
        </w:rPr>
        <w:t xml:space="preserve"> Phản ứng trùng hợp khác với phản ứng trùng ngưng.</w:t>
      </w:r>
    </w:p>
    <w:p w:rsidR="002C63D2" w:rsidRDefault="00BE2857">
      <w:pPr>
        <w:autoSpaceDE w:val="0"/>
        <w:ind w:left="720"/>
        <w:jc w:val="both"/>
      </w:pPr>
      <w:r>
        <w:rPr>
          <w:b/>
          <w:bCs/>
          <w:color w:val="000000"/>
        </w:rPr>
        <w:t>B.</w:t>
      </w:r>
      <w:r>
        <w:rPr>
          <w:bCs/>
          <w:color w:val="000000"/>
        </w:rPr>
        <w:t xml:space="preserve"> Trùng hợp 1,3-butadien ta được cao su buna là sản phẩm duy nhất.</w:t>
      </w:r>
    </w:p>
    <w:p w:rsidR="002C63D2" w:rsidRDefault="00BE2857">
      <w:pPr>
        <w:autoSpaceDE w:val="0"/>
        <w:ind w:left="720"/>
        <w:jc w:val="both"/>
      </w:pPr>
      <w:r>
        <w:rPr>
          <w:b/>
          <w:bCs/>
          <w:color w:val="000000"/>
        </w:rPr>
        <w:t>C.</w:t>
      </w:r>
      <w:r>
        <w:rPr>
          <w:bCs/>
          <w:color w:val="000000"/>
        </w:rPr>
        <w:t xml:space="preserve"> Phản ứng este hóa là phản ứng thuận nghịch.</w:t>
      </w:r>
    </w:p>
    <w:p w:rsidR="002C63D2" w:rsidRDefault="00BE2857">
      <w:pPr>
        <w:autoSpaceDE w:val="0"/>
        <w:ind w:left="720"/>
        <w:jc w:val="both"/>
      </w:pPr>
      <w:r>
        <w:rPr>
          <w:b/>
          <w:bCs/>
          <w:color w:val="000000"/>
        </w:rPr>
        <w:t>D.</w:t>
      </w:r>
      <w:r>
        <w:rPr>
          <w:bCs/>
          <w:color w:val="000000"/>
        </w:rPr>
        <w:t xml:space="preserve"> Phản ứng thủy phân este trong môi trường bazơ là phản ứng một chiều. </w:t>
      </w:r>
    </w:p>
    <w:p w:rsidR="002C63D2" w:rsidRDefault="00BE2857">
      <w:pPr>
        <w:tabs>
          <w:tab w:val="left" w:pos="360"/>
        </w:tabs>
        <w:ind w:left="360" w:hanging="360"/>
      </w:pPr>
      <w:r>
        <w:rPr>
          <w:b/>
          <w:bCs/>
          <w:color w:val="000000"/>
          <w:spacing w:val="-8"/>
          <w:w w:val="103"/>
          <w:sz w:val="22"/>
          <w:szCs w:val="22"/>
          <w:lang w:val="pt-BR"/>
        </w:rPr>
        <w:t>12.</w:t>
      </w:r>
      <w:r>
        <w:rPr>
          <w:b/>
          <w:bCs/>
          <w:color w:val="000000"/>
          <w:spacing w:val="-8"/>
          <w:w w:val="103"/>
          <w:sz w:val="22"/>
          <w:szCs w:val="22"/>
          <w:lang w:val="pt-BR"/>
        </w:rPr>
        <w:tab/>
      </w:r>
      <w:r>
        <w:rPr>
          <w:bCs/>
          <w:color w:val="000000"/>
        </w:rPr>
        <w:t>Trong số các dẫn xuất của benzen có công thức phân tử C</w:t>
      </w:r>
      <w:r>
        <w:rPr>
          <w:bCs/>
          <w:color w:val="000000"/>
          <w:vertAlign w:val="subscript"/>
        </w:rPr>
        <w:t>8</w:t>
      </w:r>
      <w:r>
        <w:rPr>
          <w:bCs/>
          <w:color w:val="000000"/>
        </w:rPr>
        <w:t>H</w:t>
      </w:r>
      <w:r>
        <w:rPr>
          <w:bCs/>
          <w:color w:val="000000"/>
          <w:vertAlign w:val="subscript"/>
        </w:rPr>
        <w:t>10</w:t>
      </w:r>
      <w:r>
        <w:rPr>
          <w:bCs/>
          <w:color w:val="000000"/>
        </w:rPr>
        <w:t xml:space="preserve">O. Có bao nhiêu đồng phân X thõa mãn?     </w:t>
      </w:r>
    </w:p>
    <w:p w:rsidR="002C63D2" w:rsidRDefault="00BE2857">
      <w:pPr>
        <w:ind w:firstLine="360"/>
      </w:pPr>
      <w:r>
        <w:rPr>
          <w:bCs/>
          <w:color w:val="000000"/>
        </w:rPr>
        <w:t xml:space="preserve">(X)   +  NaOH   </w:t>
      </w:r>
      <w:r>
        <w:fldChar w:fldCharType="begin"/>
      </w:r>
      <w:r>
        <w:rPr>
          <w:position w:val="-5"/>
        </w:rPr>
        <w:instrText>QUOTE _x0001_</w:instrText>
      </w:r>
      <w:r>
        <w:rPr>
          <w:position w:val="-5"/>
        </w:rPr>
        <w:fldChar w:fldCharType="separate"/>
      </w:r>
      <w:bookmarkStart w:id="5" w:name="__Fieldmark__2_3209211037"/>
      <w:r>
        <w:rPr>
          <w:noProof/>
          <w:position w:val="-5"/>
          <w:lang w:val="en-US" w:eastAsia="en-US"/>
        </w:rPr>
        <w:drawing>
          <wp:inline distT="0" distB="0" distL="0" distR="0">
            <wp:extent cx="142875" cy="219075"/>
            <wp:effectExtent l="0" t="0" r="0" b="0"/>
            <wp:docPr id="27"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
                    <pic:cNvPicPr>
                      <a:picLocks noChangeAspect="1" noChangeArrowheads="1"/>
                    </pic:cNvPicPr>
                  </pic:nvPicPr>
                  <pic:blipFill>
                    <a:blip r:embed="rId109"/>
                    <a:srcRect l="-253" t="-164" r="-253" b="-164"/>
                    <a:stretch>
                      <a:fillRect/>
                    </a:stretch>
                  </pic:blipFill>
                  <pic:spPr bwMode="auto">
                    <a:xfrm>
                      <a:off x="0" y="0"/>
                      <a:ext cx="142875" cy="219075"/>
                    </a:xfrm>
                    <a:prstGeom prst="rect">
                      <a:avLst/>
                    </a:prstGeom>
                  </pic:spPr>
                </pic:pic>
              </a:graphicData>
            </a:graphic>
          </wp:inline>
        </w:drawing>
      </w:r>
      <w:r>
        <w:rPr>
          <w:position w:val="-5"/>
        </w:rPr>
        <w:fldChar w:fldCharType="end"/>
      </w:r>
      <w:bookmarkEnd w:id="5"/>
      <w:r>
        <w:rPr>
          <w:bCs/>
          <w:color w:val="000000"/>
        </w:rPr>
        <w:t xml:space="preserve"> không phản ứng.  X </w:t>
      </w:r>
      <w:r>
        <w:fldChar w:fldCharType="begin"/>
      </w:r>
      <w:r>
        <w:rPr>
          <w:position w:val="-5"/>
        </w:rPr>
        <w:instrText>QUOTE _x0001_</w:instrText>
      </w:r>
      <w:r>
        <w:rPr>
          <w:position w:val="-5"/>
        </w:rPr>
        <w:fldChar w:fldCharType="separate"/>
      </w:r>
      <w:bookmarkStart w:id="6" w:name="__Fieldmark__3_3209211037"/>
      <w:r>
        <w:rPr>
          <w:noProof/>
          <w:position w:val="-5"/>
          <w:lang w:val="en-US" w:eastAsia="en-US"/>
        </w:rPr>
        <w:drawing>
          <wp:inline distT="0" distB="0" distL="0" distR="0">
            <wp:extent cx="419100" cy="209550"/>
            <wp:effectExtent l="0" t="0" r="0" b="0"/>
            <wp:docPr id="28"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
                    <pic:cNvPicPr>
                      <a:picLocks noChangeAspect="1" noChangeArrowheads="1"/>
                    </pic:cNvPicPr>
                  </pic:nvPicPr>
                  <pic:blipFill>
                    <a:blip r:embed="rId110"/>
                    <a:srcRect l="-86" t="-172" r="-86" b="-172"/>
                    <a:stretch>
                      <a:fillRect/>
                    </a:stretch>
                  </pic:blipFill>
                  <pic:spPr bwMode="auto">
                    <a:xfrm>
                      <a:off x="0" y="0"/>
                      <a:ext cx="419100" cy="209550"/>
                    </a:xfrm>
                    <a:prstGeom prst="rect">
                      <a:avLst/>
                    </a:prstGeom>
                  </pic:spPr>
                </pic:pic>
              </a:graphicData>
            </a:graphic>
          </wp:inline>
        </w:drawing>
      </w:r>
      <w:r>
        <w:rPr>
          <w:position w:val="-5"/>
        </w:rPr>
        <w:fldChar w:fldCharType="end"/>
      </w:r>
      <w:bookmarkEnd w:id="6"/>
      <w:r>
        <w:rPr>
          <w:bCs/>
          <w:color w:val="000000"/>
        </w:rPr>
        <w:t xml:space="preserve">    Y  </w:t>
      </w:r>
      <w:r>
        <w:fldChar w:fldCharType="begin"/>
      </w:r>
      <w:r>
        <w:rPr>
          <w:position w:val="-5"/>
        </w:rPr>
        <w:instrText>QUOTE _x0001_</w:instrText>
      </w:r>
      <w:r>
        <w:rPr>
          <w:position w:val="-5"/>
        </w:rPr>
        <w:fldChar w:fldCharType="separate"/>
      </w:r>
      <w:bookmarkStart w:id="7" w:name="__Fieldmark__4_3209211037"/>
      <w:r>
        <w:rPr>
          <w:noProof/>
          <w:position w:val="-5"/>
          <w:lang w:val="en-US" w:eastAsia="en-US"/>
        </w:rPr>
        <w:drawing>
          <wp:inline distT="0" distB="0" distL="0" distR="0">
            <wp:extent cx="180975" cy="209550"/>
            <wp:effectExtent l="0" t="0" r="0" b="0"/>
            <wp:docPr id="29"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
                    <pic:cNvPicPr>
                      <a:picLocks noChangeAspect="1" noChangeArrowheads="1"/>
                    </pic:cNvPicPr>
                  </pic:nvPicPr>
                  <pic:blipFill>
                    <a:blip r:embed="rId111"/>
                    <a:srcRect l="-199" t="-172" r="-199" b="-172"/>
                    <a:stretch>
                      <a:fillRect/>
                    </a:stretch>
                  </pic:blipFill>
                  <pic:spPr bwMode="auto">
                    <a:xfrm>
                      <a:off x="0" y="0"/>
                      <a:ext cx="180975" cy="209550"/>
                    </a:xfrm>
                    <a:prstGeom prst="rect">
                      <a:avLst/>
                    </a:prstGeom>
                  </pic:spPr>
                </pic:pic>
              </a:graphicData>
            </a:graphic>
          </wp:inline>
        </w:drawing>
      </w:r>
      <w:r>
        <w:rPr>
          <w:position w:val="-5"/>
        </w:rPr>
        <w:fldChar w:fldCharType="end"/>
      </w:r>
      <w:bookmarkEnd w:id="7"/>
      <w:r>
        <w:rPr>
          <w:bCs/>
          <w:color w:val="000000"/>
        </w:rPr>
        <w:t xml:space="preserve"> polime</w:t>
      </w:r>
    </w:p>
    <w:p w:rsidR="002C63D2" w:rsidRDefault="00BE2857">
      <w:pPr>
        <w:autoSpaceDE w:val="0"/>
        <w:jc w:val="both"/>
      </w:pPr>
      <w:r>
        <w:rPr>
          <w:bCs/>
          <w:color w:val="000000"/>
        </w:rPr>
        <w:tab/>
      </w:r>
      <w:r>
        <w:rPr>
          <w:b/>
          <w:bCs/>
          <w:color w:val="000000"/>
        </w:rPr>
        <w:t>A.</w:t>
      </w:r>
      <w:r>
        <w:rPr>
          <w:bCs/>
          <w:color w:val="000000"/>
        </w:rPr>
        <w:t xml:space="preserve"> 1</w:t>
      </w:r>
      <w:r>
        <w:rPr>
          <w:bCs/>
          <w:color w:val="000000"/>
        </w:rPr>
        <w:tab/>
      </w:r>
      <w:r>
        <w:rPr>
          <w:bCs/>
          <w:color w:val="000000"/>
        </w:rPr>
        <w:tab/>
      </w:r>
      <w:r>
        <w:rPr>
          <w:bCs/>
          <w:color w:val="000000"/>
        </w:rPr>
        <w:tab/>
      </w:r>
      <w:r>
        <w:rPr>
          <w:b/>
          <w:bCs/>
          <w:color w:val="000000"/>
        </w:rPr>
        <w:t>B.</w:t>
      </w:r>
      <w:r>
        <w:rPr>
          <w:bCs/>
          <w:color w:val="000000"/>
        </w:rPr>
        <w:t xml:space="preserve"> 2</w:t>
      </w:r>
      <w:r>
        <w:rPr>
          <w:bCs/>
          <w:color w:val="000000"/>
        </w:rPr>
        <w:tab/>
      </w:r>
      <w:r>
        <w:rPr>
          <w:bCs/>
          <w:color w:val="000000"/>
        </w:rPr>
        <w:tab/>
      </w:r>
      <w:r>
        <w:rPr>
          <w:bCs/>
          <w:color w:val="000000"/>
        </w:rPr>
        <w:tab/>
      </w:r>
      <w:r>
        <w:rPr>
          <w:b/>
          <w:bCs/>
          <w:color w:val="000000"/>
        </w:rPr>
        <w:t>C.</w:t>
      </w:r>
      <w:r>
        <w:rPr>
          <w:bCs/>
          <w:color w:val="000000"/>
        </w:rPr>
        <w:t xml:space="preserve"> 3</w:t>
      </w:r>
      <w:r>
        <w:rPr>
          <w:bCs/>
          <w:color w:val="000000"/>
        </w:rPr>
        <w:tab/>
      </w:r>
      <w:r>
        <w:rPr>
          <w:bCs/>
          <w:color w:val="000000"/>
        </w:rPr>
        <w:tab/>
      </w:r>
      <w:r>
        <w:rPr>
          <w:bCs/>
          <w:color w:val="000000"/>
        </w:rPr>
        <w:tab/>
      </w:r>
      <w:r>
        <w:rPr>
          <w:b/>
          <w:bCs/>
          <w:color w:val="000000"/>
        </w:rPr>
        <w:t>D.</w:t>
      </w:r>
      <w:r>
        <w:rPr>
          <w:bCs/>
          <w:color w:val="000000"/>
        </w:rPr>
        <w:t xml:space="preserve"> 4</w:t>
      </w:r>
    </w:p>
    <w:p w:rsidR="002C63D2" w:rsidRDefault="00BE2857">
      <w:pPr>
        <w:tabs>
          <w:tab w:val="left" w:pos="360"/>
        </w:tabs>
        <w:ind w:left="360" w:hanging="360"/>
        <w:jc w:val="both"/>
        <w:rPr>
          <w:color w:val="000000"/>
        </w:rPr>
      </w:pPr>
      <w:r>
        <w:rPr>
          <w:b/>
          <w:bCs/>
          <w:color w:val="000000"/>
          <w:spacing w:val="-8"/>
          <w:w w:val="103"/>
          <w:sz w:val="22"/>
          <w:szCs w:val="22"/>
          <w:lang w:val="pt-BR"/>
        </w:rPr>
        <w:t>13.</w:t>
      </w:r>
      <w:r>
        <w:rPr>
          <w:b/>
          <w:bCs/>
          <w:color w:val="000000"/>
          <w:spacing w:val="-8"/>
          <w:w w:val="103"/>
          <w:sz w:val="22"/>
          <w:szCs w:val="22"/>
          <w:lang w:val="pt-BR"/>
        </w:rPr>
        <w:tab/>
      </w:r>
      <w:r>
        <w:rPr>
          <w:color w:val="000000"/>
          <w:lang w:val="de-DE"/>
        </w:rPr>
        <w:t>Từ xenlulozơ ta có thể sản xuất được</w:t>
      </w:r>
    </w:p>
    <w:p w:rsidR="002C63D2" w:rsidRDefault="00BE2857">
      <w:pPr>
        <w:ind w:left="227" w:firstLine="397"/>
        <w:jc w:val="both"/>
        <w:rPr>
          <w:color w:val="000000"/>
        </w:rPr>
      </w:pPr>
      <w:r>
        <w:rPr>
          <w:b/>
          <w:color w:val="000000"/>
          <w:lang w:val="de-DE"/>
        </w:rPr>
        <w:t>A.</w:t>
      </w:r>
      <w:r>
        <w:rPr>
          <w:color w:val="000000"/>
          <w:lang w:val="de-DE"/>
        </w:rPr>
        <w:t xml:space="preserve"> tơ axetat</w:t>
      </w:r>
      <w:r>
        <w:rPr>
          <w:color w:val="000000"/>
          <w:lang w:val="de-DE"/>
        </w:rPr>
        <w:tab/>
      </w:r>
      <w:r>
        <w:rPr>
          <w:color w:val="000000"/>
          <w:lang w:val="de-DE"/>
        </w:rPr>
        <w:tab/>
      </w:r>
      <w:r>
        <w:rPr>
          <w:b/>
          <w:color w:val="000000"/>
          <w:lang w:val="de-DE"/>
        </w:rPr>
        <w:t>B.</w:t>
      </w:r>
      <w:r>
        <w:rPr>
          <w:color w:val="000000"/>
          <w:lang w:val="de-DE"/>
        </w:rPr>
        <w:t xml:space="preserve"> tơ capron</w:t>
      </w:r>
      <w:r>
        <w:rPr>
          <w:color w:val="000000"/>
          <w:lang w:val="de-DE"/>
        </w:rPr>
        <w:tab/>
      </w:r>
      <w:r>
        <w:rPr>
          <w:color w:val="000000"/>
          <w:lang w:val="de-DE"/>
        </w:rPr>
        <w:tab/>
      </w:r>
      <w:r>
        <w:rPr>
          <w:b/>
          <w:color w:val="000000"/>
          <w:lang w:val="de-DE"/>
        </w:rPr>
        <w:t>C.</w:t>
      </w:r>
      <w:r>
        <w:rPr>
          <w:color w:val="000000"/>
          <w:lang w:val="de-DE"/>
        </w:rPr>
        <w:t xml:space="preserve"> tơ nilon-6,6</w:t>
      </w:r>
      <w:r>
        <w:rPr>
          <w:color w:val="000000"/>
          <w:lang w:val="de-DE"/>
        </w:rPr>
        <w:tab/>
      </w:r>
      <w:r>
        <w:rPr>
          <w:color w:val="000000"/>
          <w:lang w:val="de-DE"/>
        </w:rPr>
        <w:tab/>
      </w:r>
      <w:r>
        <w:rPr>
          <w:b/>
          <w:color w:val="000000"/>
          <w:lang w:val="de-DE"/>
        </w:rPr>
        <w:t>D.</w:t>
      </w:r>
      <w:r>
        <w:rPr>
          <w:color w:val="000000"/>
          <w:lang w:val="de-DE"/>
        </w:rPr>
        <w:t>tơ enang</w:t>
      </w:r>
    </w:p>
    <w:p w:rsidR="002C63D2" w:rsidRDefault="00BE2857">
      <w:pPr>
        <w:tabs>
          <w:tab w:val="left" w:pos="360"/>
        </w:tabs>
        <w:ind w:left="360" w:hanging="360"/>
        <w:jc w:val="both"/>
        <w:rPr>
          <w:color w:val="000000"/>
        </w:rPr>
      </w:pPr>
      <w:r>
        <w:rPr>
          <w:b/>
          <w:bCs/>
          <w:color w:val="000000"/>
          <w:spacing w:val="-8"/>
          <w:w w:val="103"/>
          <w:sz w:val="22"/>
          <w:szCs w:val="22"/>
          <w:lang w:val="pt-BR"/>
        </w:rPr>
        <w:t>14.</w:t>
      </w:r>
      <w:r>
        <w:rPr>
          <w:b/>
          <w:bCs/>
          <w:color w:val="000000"/>
          <w:spacing w:val="-8"/>
          <w:w w:val="103"/>
          <w:sz w:val="22"/>
          <w:szCs w:val="22"/>
          <w:lang w:val="pt-BR"/>
        </w:rPr>
        <w:tab/>
      </w:r>
      <w:r>
        <w:rPr>
          <w:color w:val="000000"/>
        </w:rPr>
        <w:t>Trong các phản ứng sau, phản ứng nào là phản ứng làm tăng mạch polime ?</w:t>
      </w:r>
    </w:p>
    <w:p w:rsidR="002C63D2" w:rsidRDefault="00BE2857">
      <w:pPr>
        <w:spacing w:before="60"/>
        <w:ind w:firstLine="624"/>
      </w:pPr>
      <w:r>
        <w:rPr>
          <w:b/>
          <w:color w:val="000000"/>
        </w:rPr>
        <w:t xml:space="preserve">A. </w:t>
      </w:r>
      <w:r>
        <w:rPr>
          <w:color w:val="000000"/>
        </w:rPr>
        <w:t xml:space="preserve">Nhựa rezol </w:t>
      </w:r>
      <w:r>
        <w:rPr>
          <w:color w:val="000000"/>
          <w:sz w:val="22"/>
          <w:szCs w:val="22"/>
          <w:lang w:val="en-US"/>
        </w:rPr>
        <w:object w:dxaOrig="840" w:dyaOrig="315">
          <v:shape id="ole_rId157" o:spid="_x0000_i1096" style="width:42pt;height:15.75pt" coordsize="" o:spt="100" adj="0,,0" path="" stroked="f">
            <v:stroke joinstyle="miter"/>
            <v:imagedata r:id="rId112" o:title=""/>
            <v:formulas/>
            <v:path o:connecttype="segments"/>
          </v:shape>
          <o:OLEObject Type="Embed" ProgID="Equation.DSMT4" ShapeID="ole_rId157" DrawAspect="Content" ObjectID="_1653763328" r:id="rId113"/>
        </w:object>
      </w:r>
      <w:r>
        <w:rPr>
          <w:color w:val="000000"/>
        </w:rPr>
        <w:t xml:space="preserve"> </w:t>
      </w:r>
      <w:r>
        <w:rPr>
          <w:color w:val="000000"/>
        </w:rPr>
        <w:tab/>
      </w:r>
      <w:r>
        <w:rPr>
          <w:color w:val="000000"/>
        </w:rPr>
        <w:tab/>
      </w:r>
      <w:r>
        <w:rPr>
          <w:color w:val="000000"/>
        </w:rPr>
        <w:tab/>
      </w:r>
      <w:r>
        <w:rPr>
          <w:b/>
          <w:color w:val="000000"/>
        </w:rPr>
        <w:t xml:space="preserve">B. </w:t>
      </w:r>
      <w:r>
        <w:rPr>
          <w:color w:val="000000"/>
        </w:rPr>
        <w:t xml:space="preserve">Polistiren </w:t>
      </w:r>
      <w:r>
        <w:rPr>
          <w:color w:val="000000"/>
          <w:sz w:val="22"/>
          <w:szCs w:val="22"/>
          <w:lang w:val="en-US"/>
        </w:rPr>
        <w:object w:dxaOrig="870" w:dyaOrig="330">
          <v:shape id="ole_rId159" o:spid="_x0000_i1097" style="width:43.5pt;height:16.5pt" coordsize="" o:spt="100" adj="0,,0" path="" stroked="f">
            <v:stroke joinstyle="miter"/>
            <v:imagedata r:id="rId114" o:title=""/>
            <v:formulas/>
            <v:path o:connecttype="segments"/>
          </v:shape>
          <o:OLEObject Type="Embed" ProgID="Equation.DSMT4" ShapeID="ole_rId159" DrawAspect="Content" ObjectID="_1653763329" r:id="rId115"/>
        </w:object>
      </w:r>
      <w:r>
        <w:rPr>
          <w:color w:val="000000"/>
        </w:rPr>
        <w:t xml:space="preserve"> n stiren</w:t>
      </w:r>
    </w:p>
    <w:p w:rsidR="002C63D2" w:rsidRDefault="00BE2857">
      <w:pPr>
        <w:spacing w:before="60"/>
        <w:ind w:firstLine="624"/>
        <w:rPr>
          <w:color w:val="000000"/>
          <w:position w:val="-4"/>
          <w:sz w:val="22"/>
          <w:szCs w:val="22"/>
          <w:lang w:val="en-US"/>
        </w:rPr>
      </w:pPr>
      <w:r>
        <w:rPr>
          <w:b/>
          <w:color w:val="000000"/>
        </w:rPr>
        <w:t xml:space="preserve">C. </w:t>
      </w:r>
      <w:r>
        <w:rPr>
          <w:color w:val="000000"/>
        </w:rPr>
        <w:t xml:space="preserve">Cao su thiên nhiên + nHCl </w:t>
      </w:r>
      <w:r>
        <w:fldChar w:fldCharType="begin"/>
      </w:r>
      <w:r>
        <w:rPr>
          <w:position w:val="-5"/>
        </w:rPr>
        <w:instrText>QUOTE _x0001_</w:instrText>
      </w:r>
      <w:r>
        <w:rPr>
          <w:position w:val="-5"/>
        </w:rPr>
        <w:fldChar w:fldCharType="separate"/>
      </w:r>
      <w:bookmarkStart w:id="8" w:name="__Fieldmark__5_3209211037"/>
      <w:r>
        <w:rPr>
          <w:noProof/>
          <w:position w:val="-5"/>
          <w:lang w:val="en-US" w:eastAsia="en-US"/>
        </w:rPr>
        <w:drawing>
          <wp:inline distT="0" distB="0" distL="0" distR="0">
            <wp:extent cx="123825" cy="180975"/>
            <wp:effectExtent l="0" t="0" r="0" b="0"/>
            <wp:docPr id="30"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
                    <pic:cNvPicPr>
                      <a:picLocks noChangeAspect="1" noChangeArrowheads="1"/>
                    </pic:cNvPicPr>
                  </pic:nvPicPr>
                  <pic:blipFill>
                    <a:blip r:embed="rId116"/>
                    <a:srcRect l="-292" t="-199" r="-292" b="-199"/>
                    <a:stretch>
                      <a:fillRect/>
                    </a:stretch>
                  </pic:blipFill>
                  <pic:spPr bwMode="auto">
                    <a:xfrm>
                      <a:off x="0" y="0"/>
                      <a:ext cx="123825" cy="180975"/>
                    </a:xfrm>
                    <a:prstGeom prst="rect">
                      <a:avLst/>
                    </a:prstGeom>
                  </pic:spPr>
                </pic:pic>
              </a:graphicData>
            </a:graphic>
          </wp:inline>
        </w:drawing>
      </w:r>
      <w:r>
        <w:rPr>
          <w:position w:val="-5"/>
        </w:rPr>
        <w:fldChar w:fldCharType="end"/>
      </w:r>
      <w:bookmarkEnd w:id="8"/>
      <w:r>
        <w:rPr>
          <w:color w:val="000000"/>
        </w:rPr>
        <w:t xml:space="preserve"> </w:t>
      </w:r>
      <w:r>
        <w:rPr>
          <w:color w:val="000000"/>
        </w:rPr>
        <w:tab/>
      </w:r>
      <w:r>
        <w:rPr>
          <w:color w:val="000000"/>
        </w:rPr>
        <w:tab/>
      </w:r>
      <w:r>
        <w:rPr>
          <w:b/>
          <w:color w:val="000000"/>
        </w:rPr>
        <w:t xml:space="preserve">D. </w:t>
      </w:r>
      <w:r>
        <w:rPr>
          <w:color w:val="000000"/>
        </w:rPr>
        <w:t>Poli(vinyl axetat) + nH</w:t>
      </w:r>
      <w:r>
        <w:rPr>
          <w:color w:val="000000"/>
          <w:vertAlign w:val="subscript"/>
        </w:rPr>
        <w:t>2</w:t>
      </w:r>
      <w:r>
        <w:rPr>
          <w:color w:val="000000"/>
        </w:rPr>
        <w:t xml:space="preserve">O </w:t>
      </w:r>
      <w:r>
        <w:rPr>
          <w:color w:val="000000"/>
          <w:sz w:val="22"/>
          <w:szCs w:val="22"/>
          <w:lang w:val="en-US"/>
        </w:rPr>
        <w:object w:dxaOrig="750" w:dyaOrig="330">
          <v:shape id="ole_rId162" o:spid="_x0000_i1098" style="width:37.5pt;height:16.5pt" coordsize="" o:spt="100" adj="0,,0" path="" stroked="f">
            <v:stroke joinstyle="miter"/>
            <v:imagedata r:id="rId117" o:title=""/>
            <v:formulas/>
            <v:path o:connecttype="segments"/>
          </v:shape>
          <o:OLEObject Type="Embed" ProgID="Equation.DSMT4" ShapeID="ole_rId162" DrawAspect="Content" ObjectID="_1653763330" r:id="rId118"/>
        </w:object>
      </w:r>
    </w:p>
    <w:p w:rsidR="002C63D2" w:rsidRDefault="00BE2857">
      <w:pPr>
        <w:tabs>
          <w:tab w:val="left" w:pos="360"/>
        </w:tabs>
        <w:ind w:left="360" w:right="321" w:hanging="360"/>
      </w:pPr>
      <w:r>
        <w:rPr>
          <w:b/>
          <w:bCs/>
          <w:color w:val="000000"/>
          <w:spacing w:val="-8"/>
          <w:w w:val="103"/>
          <w:sz w:val="22"/>
          <w:szCs w:val="22"/>
          <w:lang w:val="pt-BR"/>
        </w:rPr>
        <w:t>15.</w:t>
      </w:r>
      <w:r>
        <w:rPr>
          <w:b/>
          <w:bCs/>
          <w:color w:val="000000"/>
          <w:spacing w:val="-8"/>
          <w:w w:val="103"/>
          <w:sz w:val="22"/>
          <w:szCs w:val="22"/>
          <w:lang w:val="pt-BR"/>
        </w:rPr>
        <w:tab/>
      </w:r>
      <w:r>
        <w:rPr>
          <w:color w:val="000000"/>
        </w:rPr>
        <w:t xml:space="preserve">Phát biểu nào sau đây là </w:t>
      </w:r>
      <w:r>
        <w:rPr>
          <w:b/>
          <w:color w:val="000000"/>
        </w:rPr>
        <w:t>đúng</w:t>
      </w:r>
      <w:r>
        <w:rPr>
          <w:color w:val="000000"/>
        </w:rPr>
        <w:t>?</w:t>
      </w:r>
    </w:p>
    <w:p w:rsidR="002C63D2" w:rsidRDefault="00BE2857">
      <w:pPr>
        <w:ind w:left="57" w:right="321" w:firstLine="663"/>
      </w:pPr>
      <w:r>
        <w:rPr>
          <w:b/>
          <w:color w:val="000000"/>
        </w:rPr>
        <w:t>A.</w:t>
      </w:r>
      <w:r>
        <w:rPr>
          <w:color w:val="000000"/>
        </w:rPr>
        <w:t xml:space="preserve"> Tơ visco là tơ tổng hợp.</w:t>
      </w:r>
    </w:p>
    <w:p w:rsidR="002C63D2" w:rsidRDefault="00BE2857">
      <w:pPr>
        <w:ind w:left="57" w:right="321" w:firstLine="663"/>
      </w:pPr>
      <w:r>
        <w:rPr>
          <w:b/>
          <w:color w:val="000000"/>
        </w:rPr>
        <w:t>B.</w:t>
      </w:r>
      <w:r>
        <w:rPr>
          <w:color w:val="000000"/>
        </w:rPr>
        <w:t xml:space="preserve"> Trùng ngưng buta-1,3-đien với a</w:t>
      </w:r>
      <w:r>
        <w:rPr>
          <w:color w:val="000000"/>
          <w:lang w:val="fr-FR"/>
        </w:rPr>
        <w:t>crilonitrin có xúc tác Na được cao su buna-S</w:t>
      </w:r>
    </w:p>
    <w:p w:rsidR="002C63D2" w:rsidRDefault="00BE2857">
      <w:pPr>
        <w:ind w:left="57" w:right="321" w:firstLine="663"/>
        <w:rPr>
          <w:color w:val="000000"/>
          <w:lang w:val="en-US"/>
        </w:rPr>
      </w:pPr>
      <w:r>
        <w:rPr>
          <w:b/>
          <w:color w:val="000000"/>
        </w:rPr>
        <w:t>C.</w:t>
      </w:r>
      <w:r>
        <w:rPr>
          <w:color w:val="000000"/>
        </w:rPr>
        <w:t xml:space="preserve"> Trùng hợp stiren thu được poli(phenol-fomanđehit).</w:t>
      </w:r>
    </w:p>
    <w:p w:rsidR="002C63D2" w:rsidRDefault="00BE2857">
      <w:pPr>
        <w:ind w:left="57" w:right="321" w:firstLine="663"/>
      </w:pPr>
      <w:r>
        <w:rPr>
          <w:b/>
          <w:color w:val="000000"/>
        </w:rPr>
        <w:t>D.</w:t>
      </w:r>
      <w:r>
        <w:rPr>
          <w:color w:val="000000"/>
        </w:rPr>
        <w:t xml:space="preserve"> Poli(etylen terephtalat) được điều chế bằng phản ứng trùng ngưng các monome tương ứng.</w:t>
      </w:r>
    </w:p>
    <w:p w:rsidR="002C63D2" w:rsidRDefault="00BE2857">
      <w:pPr>
        <w:tabs>
          <w:tab w:val="left" w:pos="360"/>
        </w:tabs>
        <w:ind w:left="360" w:right="321" w:hanging="360"/>
      </w:pPr>
      <w:r>
        <w:rPr>
          <w:b/>
          <w:bCs/>
          <w:color w:val="000000"/>
          <w:spacing w:val="-8"/>
          <w:w w:val="103"/>
          <w:sz w:val="22"/>
          <w:szCs w:val="22"/>
          <w:lang w:val="pt-BR"/>
        </w:rPr>
        <w:t>16.</w:t>
      </w:r>
      <w:r>
        <w:rPr>
          <w:b/>
          <w:bCs/>
          <w:color w:val="000000"/>
          <w:spacing w:val="-8"/>
          <w:w w:val="103"/>
          <w:sz w:val="22"/>
          <w:szCs w:val="22"/>
          <w:lang w:val="pt-BR"/>
        </w:rPr>
        <w:tab/>
      </w:r>
      <w:r>
        <w:rPr>
          <w:color w:val="000000"/>
        </w:rPr>
        <w:t>Giải trùng hợp polime: [-CH</w:t>
      </w:r>
      <w:r>
        <w:rPr>
          <w:color w:val="000000"/>
          <w:vertAlign w:val="subscript"/>
        </w:rPr>
        <w:t>2</w:t>
      </w:r>
      <w:r>
        <w:rPr>
          <w:color w:val="000000"/>
        </w:rPr>
        <w:t>CH(CH</w:t>
      </w:r>
      <w:r>
        <w:rPr>
          <w:color w:val="000000"/>
          <w:vertAlign w:val="subscript"/>
        </w:rPr>
        <w:t>3</w:t>
      </w:r>
      <w:r>
        <w:rPr>
          <w:color w:val="000000"/>
        </w:rPr>
        <w:t>)CH</w:t>
      </w:r>
      <w:r>
        <w:rPr>
          <w:color w:val="000000"/>
          <w:vertAlign w:val="subscript"/>
        </w:rPr>
        <w:t>2</w:t>
      </w:r>
      <w:r>
        <w:rPr>
          <w:color w:val="000000"/>
        </w:rPr>
        <w:t>CH(C</w:t>
      </w:r>
      <w:r>
        <w:rPr>
          <w:color w:val="000000"/>
          <w:vertAlign w:val="subscript"/>
        </w:rPr>
        <w:t>6</w:t>
      </w:r>
      <w:r>
        <w:rPr>
          <w:color w:val="000000"/>
        </w:rPr>
        <w:t>H</w:t>
      </w:r>
      <w:r>
        <w:rPr>
          <w:color w:val="000000"/>
          <w:vertAlign w:val="subscript"/>
        </w:rPr>
        <w:t>5</w:t>
      </w:r>
      <w:r>
        <w:rPr>
          <w:color w:val="000000"/>
        </w:rPr>
        <w:t>)-] sẽ thu được:</w:t>
      </w:r>
    </w:p>
    <w:p w:rsidR="002C63D2" w:rsidRDefault="00BE2857">
      <w:pPr>
        <w:ind w:left="720" w:right="321"/>
      </w:pPr>
      <w:r>
        <w:rPr>
          <w:b/>
          <w:color w:val="000000"/>
          <w:spacing w:val="-6"/>
        </w:rPr>
        <w:t>A.</w:t>
      </w:r>
      <w:r>
        <w:rPr>
          <w:color w:val="000000"/>
          <w:spacing w:val="-6"/>
        </w:rPr>
        <w:t xml:space="preserve"> 2-metyl-3-phenyl</w:t>
      </w:r>
      <w:r>
        <w:rPr>
          <w:color w:val="000000"/>
          <w:spacing w:val="-6"/>
        </w:rPr>
        <w:tab/>
      </w:r>
      <w:r>
        <w:rPr>
          <w:b/>
          <w:color w:val="000000"/>
          <w:spacing w:val="-6"/>
        </w:rPr>
        <w:t>B.</w:t>
      </w:r>
      <w:r>
        <w:rPr>
          <w:color w:val="000000"/>
          <w:spacing w:val="-6"/>
        </w:rPr>
        <w:t xml:space="preserve"> propilen và stiren   </w:t>
      </w:r>
      <w:r>
        <w:rPr>
          <w:b/>
          <w:color w:val="000000"/>
          <w:spacing w:val="-6"/>
        </w:rPr>
        <w:t>C.</w:t>
      </w:r>
      <w:r>
        <w:rPr>
          <w:color w:val="000000"/>
          <w:spacing w:val="-6"/>
        </w:rPr>
        <w:t xml:space="preserve"> Isopren và toluen   </w:t>
      </w:r>
      <w:r>
        <w:rPr>
          <w:b/>
          <w:color w:val="000000"/>
          <w:spacing w:val="-6"/>
        </w:rPr>
        <w:t>D.</w:t>
      </w:r>
      <w:r>
        <w:rPr>
          <w:color w:val="000000"/>
          <w:spacing w:val="-6"/>
        </w:rPr>
        <w:t xml:space="preserve"> 2-metyl-3-phenylbutan-2-ol</w:t>
      </w:r>
    </w:p>
    <w:p w:rsidR="002C63D2" w:rsidRDefault="00BE2857">
      <w:pPr>
        <w:tabs>
          <w:tab w:val="left" w:pos="360"/>
        </w:tabs>
        <w:ind w:left="360" w:right="13" w:hanging="360"/>
        <w:jc w:val="both"/>
        <w:rPr>
          <w:color w:val="000000"/>
        </w:rPr>
      </w:pPr>
      <w:r>
        <w:rPr>
          <w:b/>
          <w:bCs/>
          <w:color w:val="000000"/>
          <w:spacing w:val="-8"/>
          <w:w w:val="103"/>
          <w:sz w:val="22"/>
          <w:szCs w:val="22"/>
          <w:lang w:val="pt-BR"/>
        </w:rPr>
        <w:lastRenderedPageBreak/>
        <w:t>17.</w:t>
      </w:r>
      <w:r>
        <w:rPr>
          <w:b/>
          <w:bCs/>
          <w:color w:val="000000"/>
          <w:spacing w:val="-8"/>
          <w:w w:val="103"/>
          <w:sz w:val="22"/>
          <w:szCs w:val="22"/>
          <w:lang w:val="pt-BR"/>
        </w:rPr>
        <w:tab/>
      </w:r>
      <w:r>
        <w:rPr>
          <w:color w:val="000000"/>
        </w:rPr>
        <w:t xml:space="preserve">Trong số các polime sau: (1) tơ  tằm, (2) sợi  bông, (3) len, (4) tơ  enang, (5) tơ visco, (6) nilon – 6,6, (7) tơ axetat. Loại tơ có nguồn gốc xenlulozơ là       </w:t>
      </w:r>
    </w:p>
    <w:p w:rsidR="002C63D2" w:rsidRDefault="00BE2857">
      <w:pPr>
        <w:ind w:left="57" w:right="321" w:firstLine="663"/>
      </w:pPr>
      <w:r>
        <w:rPr>
          <w:b/>
          <w:color w:val="000000"/>
        </w:rPr>
        <w:t>A.</w:t>
      </w:r>
      <w:r>
        <w:rPr>
          <w:color w:val="000000"/>
        </w:rPr>
        <w:t xml:space="preserve"> (1), (2), (6).        </w:t>
      </w:r>
      <w:r>
        <w:rPr>
          <w:color w:val="000000"/>
        </w:rPr>
        <w:tab/>
      </w:r>
      <w:r>
        <w:rPr>
          <w:b/>
          <w:color w:val="000000"/>
        </w:rPr>
        <w:t>B.</w:t>
      </w:r>
      <w:r>
        <w:rPr>
          <w:color w:val="000000"/>
        </w:rPr>
        <w:t xml:space="preserve"> (2), (3), (7).         </w:t>
      </w:r>
      <w:r>
        <w:rPr>
          <w:color w:val="000000"/>
        </w:rPr>
        <w:tab/>
      </w:r>
      <w:r>
        <w:rPr>
          <w:b/>
          <w:color w:val="000000"/>
        </w:rPr>
        <w:t>C.</w:t>
      </w:r>
      <w:r>
        <w:rPr>
          <w:color w:val="000000"/>
        </w:rPr>
        <w:t xml:space="preserve"> (2), (3), (5).               </w:t>
      </w:r>
      <w:r>
        <w:rPr>
          <w:b/>
          <w:color w:val="000000"/>
        </w:rPr>
        <w:t>D.</w:t>
      </w:r>
      <w:r>
        <w:rPr>
          <w:color w:val="000000"/>
        </w:rPr>
        <w:t xml:space="preserve"> (2), (5), (7).</w:t>
      </w:r>
    </w:p>
    <w:p w:rsidR="002C63D2" w:rsidRDefault="00BE2857">
      <w:pPr>
        <w:tabs>
          <w:tab w:val="left" w:pos="360"/>
        </w:tabs>
        <w:ind w:left="360" w:hanging="360"/>
        <w:jc w:val="both"/>
        <w:rPr>
          <w:color w:val="000000"/>
          <w:lang w:val="pt-BR"/>
        </w:rPr>
      </w:pPr>
      <w:r>
        <w:rPr>
          <w:b/>
          <w:bCs/>
          <w:color w:val="000000"/>
          <w:spacing w:val="-8"/>
          <w:w w:val="103"/>
          <w:sz w:val="22"/>
          <w:szCs w:val="22"/>
          <w:lang w:val="pt-BR"/>
        </w:rPr>
        <w:t>18.</w:t>
      </w:r>
      <w:r>
        <w:rPr>
          <w:b/>
          <w:bCs/>
          <w:color w:val="000000"/>
          <w:spacing w:val="-8"/>
          <w:w w:val="103"/>
          <w:sz w:val="22"/>
          <w:szCs w:val="22"/>
          <w:lang w:val="pt-BR"/>
        </w:rPr>
        <w:tab/>
      </w:r>
      <w:r>
        <w:rPr>
          <w:color w:val="000000"/>
          <w:lang w:val="pt-BR"/>
        </w:rPr>
        <w:t>Cho các polime: polietilen, xenlulozơ, polipeptit, tinh bột, nilon-6, nilon-6,6, polibutađien. Dãy các polime tổng hợp là:</w:t>
      </w:r>
    </w:p>
    <w:p w:rsidR="002C63D2" w:rsidRDefault="00BE2857">
      <w:pPr>
        <w:ind w:firstLine="720"/>
        <w:rPr>
          <w:color w:val="000000"/>
          <w:lang w:val="en-US"/>
        </w:rPr>
      </w:pPr>
      <w:r>
        <w:rPr>
          <w:b/>
          <w:bCs/>
          <w:color w:val="000000"/>
          <w:lang w:val="pt-BR"/>
        </w:rPr>
        <w:t xml:space="preserve">A. </w:t>
      </w:r>
      <w:r>
        <w:rPr>
          <w:color w:val="000000"/>
          <w:lang w:val="pt-BR"/>
        </w:rPr>
        <w:t xml:space="preserve">polietilen, xenlulozơ, nilon-6, nilon-6,6.  </w:t>
      </w:r>
      <w:r>
        <w:rPr>
          <w:b/>
          <w:color w:val="000000"/>
          <w:lang w:val="fr-FR"/>
        </w:rPr>
        <w:t>B.</w:t>
      </w:r>
      <w:r>
        <w:rPr>
          <w:color w:val="000000"/>
          <w:lang w:val="fr-FR"/>
        </w:rPr>
        <w:t xml:space="preserve"> polietilen, tinh bột, nilon-6, nilon-6,6, polibutađien.</w:t>
      </w:r>
    </w:p>
    <w:p w:rsidR="002C63D2" w:rsidRDefault="00BE2857">
      <w:pPr>
        <w:ind w:firstLine="720"/>
      </w:pPr>
      <w:r>
        <w:rPr>
          <w:b/>
          <w:color w:val="000000"/>
        </w:rPr>
        <w:t>C.</w:t>
      </w:r>
      <w:r>
        <w:rPr>
          <w:color w:val="000000"/>
        </w:rPr>
        <w:t xml:space="preserve"> polietilen, tinh bột, nilon-6, nilon-6,6.        </w:t>
      </w:r>
      <w:r>
        <w:rPr>
          <w:b/>
          <w:color w:val="000000"/>
        </w:rPr>
        <w:t>D.</w:t>
      </w:r>
      <w:r>
        <w:rPr>
          <w:color w:val="000000"/>
        </w:rPr>
        <w:t xml:space="preserve"> polietilen, </w:t>
      </w:r>
      <w:r>
        <w:rPr>
          <w:color w:val="000000"/>
          <w:lang w:val="fr-FR"/>
        </w:rPr>
        <w:t xml:space="preserve">polibutađien, </w:t>
      </w:r>
      <w:r>
        <w:rPr>
          <w:color w:val="000000"/>
        </w:rPr>
        <w:t>nilon-6, nilon-6,6.</w:t>
      </w:r>
    </w:p>
    <w:p w:rsidR="002C63D2" w:rsidRDefault="00BE2857">
      <w:pPr>
        <w:tabs>
          <w:tab w:val="left" w:pos="360"/>
        </w:tabs>
        <w:ind w:left="360" w:hanging="360"/>
        <w:rPr>
          <w:color w:val="000000"/>
          <w:lang w:val="pt-BR"/>
        </w:rPr>
      </w:pPr>
      <w:r>
        <w:rPr>
          <w:b/>
          <w:bCs/>
          <w:color w:val="000000"/>
          <w:spacing w:val="-8"/>
          <w:w w:val="103"/>
          <w:sz w:val="22"/>
          <w:szCs w:val="22"/>
          <w:lang w:val="pt-BR"/>
        </w:rPr>
        <w:t>19.</w:t>
      </w:r>
      <w:r>
        <w:rPr>
          <w:b/>
          <w:bCs/>
          <w:color w:val="000000"/>
          <w:spacing w:val="-8"/>
          <w:w w:val="103"/>
          <w:sz w:val="22"/>
          <w:szCs w:val="22"/>
          <w:lang w:val="pt-BR"/>
        </w:rPr>
        <w:tab/>
      </w:r>
      <w:r>
        <w:rPr>
          <w:color w:val="000000"/>
        </w:rPr>
        <w:t>Poli(</w:t>
      </w:r>
      <w:r>
        <w:rPr>
          <w:color w:val="000000"/>
          <w:spacing w:val="-2"/>
        </w:rPr>
        <w:t>m</w:t>
      </w:r>
      <w:r>
        <w:rPr>
          <w:color w:val="000000"/>
        </w:rPr>
        <w:t xml:space="preserve">etyl </w:t>
      </w:r>
      <w:r>
        <w:rPr>
          <w:color w:val="000000"/>
          <w:spacing w:val="-2"/>
        </w:rPr>
        <w:t>m</w:t>
      </w:r>
      <w:r>
        <w:rPr>
          <w:color w:val="000000"/>
        </w:rPr>
        <w:t>etacrylat) và nilon-6 đư</w:t>
      </w:r>
      <w:r>
        <w:rPr>
          <w:color w:val="000000"/>
          <w:spacing w:val="1"/>
        </w:rPr>
        <w:t>ợ</w:t>
      </w:r>
      <w:r>
        <w:rPr>
          <w:color w:val="000000"/>
        </w:rPr>
        <w:t>c t</w:t>
      </w:r>
      <w:r>
        <w:rPr>
          <w:color w:val="000000"/>
          <w:spacing w:val="-1"/>
        </w:rPr>
        <w:t>ạ</w:t>
      </w:r>
      <w:r>
        <w:rPr>
          <w:color w:val="000000"/>
        </w:rPr>
        <w:t xml:space="preserve">o thành </w:t>
      </w:r>
      <w:r>
        <w:rPr>
          <w:color w:val="000000"/>
          <w:spacing w:val="1"/>
        </w:rPr>
        <w:t>t</w:t>
      </w:r>
      <w:r>
        <w:rPr>
          <w:color w:val="000000"/>
        </w:rPr>
        <w:t>ừ các</w:t>
      </w:r>
      <w:r>
        <w:rPr>
          <w:color w:val="000000"/>
          <w:spacing w:val="1"/>
        </w:rPr>
        <w:t xml:space="preserve"> </w:t>
      </w:r>
      <w:r>
        <w:rPr>
          <w:color w:val="000000"/>
          <w:spacing w:val="-2"/>
        </w:rPr>
        <w:t>m</w:t>
      </w:r>
      <w:r>
        <w:rPr>
          <w:color w:val="000000"/>
        </w:rPr>
        <w:t>ono</w:t>
      </w:r>
      <w:r>
        <w:rPr>
          <w:color w:val="000000"/>
          <w:spacing w:val="-2"/>
        </w:rPr>
        <w:t>m</w:t>
      </w:r>
      <w:r>
        <w:rPr>
          <w:color w:val="000000"/>
        </w:rPr>
        <w:t>e</w:t>
      </w:r>
      <w:r>
        <w:rPr>
          <w:color w:val="000000"/>
          <w:spacing w:val="1"/>
        </w:rPr>
        <w:t xml:space="preserve"> </w:t>
      </w:r>
      <w:r>
        <w:rPr>
          <w:color w:val="000000"/>
        </w:rPr>
        <w:t>tư</w:t>
      </w:r>
      <w:r>
        <w:rPr>
          <w:color w:val="000000"/>
          <w:spacing w:val="1"/>
        </w:rPr>
        <w:t>ơ</w:t>
      </w:r>
      <w:r>
        <w:rPr>
          <w:color w:val="000000"/>
        </w:rPr>
        <w:t>ng ứng là</w:t>
      </w:r>
    </w:p>
    <w:p w:rsidR="002C63D2" w:rsidRDefault="00BE2857">
      <w:pPr>
        <w:widowControl w:val="0"/>
        <w:autoSpaceDE w:val="0"/>
        <w:ind w:left="397" w:right="-20" w:firstLine="323"/>
        <w:rPr>
          <w:color w:val="000000"/>
          <w:lang w:val="en-US"/>
        </w:rPr>
      </w:pPr>
      <w:r>
        <w:rPr>
          <w:b/>
          <w:bCs/>
          <w:color w:val="000000"/>
        </w:rPr>
        <w:t xml:space="preserve">A. </w:t>
      </w:r>
      <w:r>
        <w:rPr>
          <w:color w:val="000000"/>
        </w:rPr>
        <w:t>C</w:t>
      </w:r>
      <w:r>
        <w:rPr>
          <w:color w:val="000000"/>
          <w:spacing w:val="-1"/>
        </w:rPr>
        <w:t>H</w:t>
      </w:r>
      <w:r>
        <w:rPr>
          <w:color w:val="000000"/>
          <w:spacing w:val="1"/>
          <w:vertAlign w:val="subscript"/>
        </w:rPr>
        <w:t>2</w:t>
      </w:r>
      <w:r>
        <w:rPr>
          <w:color w:val="000000"/>
        </w:rPr>
        <w:t>=</w:t>
      </w:r>
      <w:r>
        <w:rPr>
          <w:color w:val="000000"/>
          <w:spacing w:val="1"/>
        </w:rPr>
        <w:t>C</w:t>
      </w:r>
      <w:r>
        <w:rPr>
          <w:color w:val="000000"/>
        </w:rPr>
        <w:t>H-COO</w:t>
      </w:r>
      <w:r>
        <w:rPr>
          <w:color w:val="000000"/>
          <w:spacing w:val="1"/>
        </w:rPr>
        <w:t>C</w:t>
      </w:r>
      <w:r>
        <w:rPr>
          <w:color w:val="000000"/>
        </w:rPr>
        <w:t>H</w:t>
      </w:r>
      <w:r>
        <w:rPr>
          <w:color w:val="000000"/>
          <w:vertAlign w:val="subscript"/>
        </w:rPr>
        <w:t>3</w:t>
      </w:r>
      <w:r>
        <w:rPr>
          <w:color w:val="000000"/>
          <w:spacing w:val="19"/>
          <w:position w:val="-1"/>
        </w:rPr>
        <w:t xml:space="preserve"> </w:t>
      </w:r>
      <w:r>
        <w:rPr>
          <w:color w:val="000000"/>
        </w:rPr>
        <w:t>và H</w:t>
      </w:r>
      <w:r>
        <w:rPr>
          <w:color w:val="000000"/>
          <w:spacing w:val="1"/>
          <w:vertAlign w:val="subscript"/>
        </w:rPr>
        <w:t>2</w:t>
      </w:r>
      <w:r>
        <w:rPr>
          <w:color w:val="000000"/>
        </w:rPr>
        <w:t>N-[C</w:t>
      </w:r>
      <w:r>
        <w:rPr>
          <w:color w:val="000000"/>
          <w:spacing w:val="-1"/>
        </w:rPr>
        <w:t>H</w:t>
      </w:r>
      <w:r>
        <w:rPr>
          <w:color w:val="000000"/>
          <w:spacing w:val="2"/>
          <w:vertAlign w:val="subscript"/>
        </w:rPr>
        <w:t>2</w:t>
      </w:r>
      <w:r>
        <w:rPr>
          <w:color w:val="000000"/>
          <w:spacing w:val="-1"/>
        </w:rPr>
        <w:t>]</w:t>
      </w:r>
      <w:r>
        <w:rPr>
          <w:color w:val="000000"/>
          <w:spacing w:val="1"/>
          <w:vertAlign w:val="subscript"/>
        </w:rPr>
        <w:t>6</w:t>
      </w:r>
      <w:r>
        <w:rPr>
          <w:color w:val="000000"/>
        </w:rPr>
        <w:t>-COOH.</w:t>
      </w:r>
    </w:p>
    <w:p w:rsidR="002C63D2" w:rsidRDefault="00BE2857">
      <w:pPr>
        <w:widowControl w:val="0"/>
        <w:autoSpaceDE w:val="0"/>
        <w:spacing w:line="276" w:lineRule="exact"/>
        <w:ind w:left="397" w:right="-20" w:firstLine="323"/>
        <w:rPr>
          <w:color w:val="000000"/>
        </w:rPr>
      </w:pPr>
      <w:r>
        <w:rPr>
          <w:b/>
          <w:bCs/>
          <w:color w:val="000000"/>
          <w:position w:val="1"/>
        </w:rPr>
        <w:t xml:space="preserve">B. </w:t>
      </w:r>
      <w:r>
        <w:rPr>
          <w:color w:val="000000"/>
          <w:position w:val="1"/>
        </w:rPr>
        <w:t>C</w:t>
      </w:r>
      <w:r>
        <w:rPr>
          <w:color w:val="000000"/>
          <w:spacing w:val="-1"/>
          <w:position w:val="1"/>
        </w:rPr>
        <w:t>H</w:t>
      </w:r>
      <w:r>
        <w:rPr>
          <w:color w:val="000000"/>
          <w:spacing w:val="1"/>
          <w:vertAlign w:val="subscript"/>
        </w:rPr>
        <w:t>2</w:t>
      </w:r>
      <w:r>
        <w:rPr>
          <w:color w:val="000000"/>
          <w:position w:val="1"/>
        </w:rPr>
        <w:t>=C</w:t>
      </w:r>
      <w:r>
        <w:rPr>
          <w:color w:val="000000"/>
          <w:spacing w:val="2"/>
          <w:position w:val="1"/>
        </w:rPr>
        <w:t>(</w:t>
      </w:r>
      <w:r>
        <w:rPr>
          <w:color w:val="000000"/>
          <w:spacing w:val="-1"/>
          <w:position w:val="1"/>
        </w:rPr>
        <w:t>C</w:t>
      </w:r>
      <w:r>
        <w:rPr>
          <w:color w:val="000000"/>
          <w:position w:val="1"/>
        </w:rPr>
        <w:t>H</w:t>
      </w:r>
      <w:r>
        <w:rPr>
          <w:color w:val="000000"/>
          <w:spacing w:val="1"/>
          <w:vertAlign w:val="subscript"/>
        </w:rPr>
        <w:t>3</w:t>
      </w:r>
      <w:r>
        <w:rPr>
          <w:color w:val="000000"/>
          <w:position w:val="1"/>
        </w:rPr>
        <w:t>)-COOCH</w:t>
      </w:r>
      <w:r>
        <w:rPr>
          <w:color w:val="000000"/>
          <w:vertAlign w:val="subscript"/>
        </w:rPr>
        <w:t>3</w:t>
      </w:r>
      <w:r>
        <w:rPr>
          <w:color w:val="000000"/>
          <w:spacing w:val="19"/>
        </w:rPr>
        <w:t xml:space="preserve"> </w:t>
      </w:r>
      <w:r>
        <w:rPr>
          <w:color w:val="000000"/>
          <w:position w:val="1"/>
        </w:rPr>
        <w:t>và H</w:t>
      </w:r>
      <w:r>
        <w:rPr>
          <w:color w:val="000000"/>
          <w:spacing w:val="1"/>
          <w:vertAlign w:val="subscript"/>
        </w:rPr>
        <w:t>2</w:t>
      </w:r>
      <w:r>
        <w:rPr>
          <w:color w:val="000000"/>
          <w:spacing w:val="1"/>
          <w:position w:val="1"/>
        </w:rPr>
        <w:t>N-</w:t>
      </w:r>
      <w:r>
        <w:rPr>
          <w:color w:val="000000"/>
          <w:spacing w:val="-1"/>
          <w:position w:val="1"/>
        </w:rPr>
        <w:t>[</w:t>
      </w:r>
      <w:r>
        <w:rPr>
          <w:color w:val="000000"/>
          <w:position w:val="1"/>
        </w:rPr>
        <w:t>C</w:t>
      </w:r>
      <w:r>
        <w:rPr>
          <w:color w:val="000000"/>
          <w:spacing w:val="-1"/>
          <w:position w:val="1"/>
        </w:rPr>
        <w:t>H</w:t>
      </w:r>
      <w:r>
        <w:rPr>
          <w:color w:val="000000"/>
          <w:spacing w:val="1"/>
          <w:vertAlign w:val="subscript"/>
        </w:rPr>
        <w:t>2</w:t>
      </w:r>
      <w:r>
        <w:rPr>
          <w:color w:val="000000"/>
          <w:spacing w:val="-1"/>
          <w:position w:val="1"/>
        </w:rPr>
        <w:t>]</w:t>
      </w:r>
      <w:r>
        <w:rPr>
          <w:color w:val="000000"/>
          <w:spacing w:val="1"/>
          <w:vertAlign w:val="subscript"/>
        </w:rPr>
        <w:t>6</w:t>
      </w:r>
      <w:r>
        <w:rPr>
          <w:color w:val="000000"/>
          <w:position w:val="1"/>
        </w:rPr>
        <w:t>-COOH.</w:t>
      </w:r>
    </w:p>
    <w:p w:rsidR="002C63D2" w:rsidRDefault="00BE2857">
      <w:pPr>
        <w:widowControl w:val="0"/>
        <w:autoSpaceDE w:val="0"/>
        <w:spacing w:line="276" w:lineRule="exact"/>
        <w:ind w:left="397" w:right="-20" w:firstLine="323"/>
        <w:rPr>
          <w:color w:val="000000"/>
        </w:rPr>
      </w:pPr>
      <w:r>
        <w:rPr>
          <w:b/>
          <w:bCs/>
          <w:color w:val="000000"/>
          <w:position w:val="1"/>
        </w:rPr>
        <w:t xml:space="preserve">C. </w:t>
      </w:r>
      <w:r>
        <w:rPr>
          <w:color w:val="000000"/>
          <w:position w:val="1"/>
        </w:rPr>
        <w:t>C</w:t>
      </w:r>
      <w:r>
        <w:rPr>
          <w:color w:val="000000"/>
          <w:spacing w:val="-1"/>
          <w:position w:val="1"/>
        </w:rPr>
        <w:t>H</w:t>
      </w:r>
      <w:r>
        <w:rPr>
          <w:color w:val="000000"/>
          <w:spacing w:val="1"/>
          <w:vertAlign w:val="subscript"/>
        </w:rPr>
        <w:t>3</w:t>
      </w:r>
      <w:r>
        <w:rPr>
          <w:color w:val="000000"/>
          <w:position w:val="1"/>
        </w:rPr>
        <w:t>-COO-CH=CH</w:t>
      </w:r>
      <w:r>
        <w:rPr>
          <w:color w:val="000000"/>
          <w:vertAlign w:val="subscript"/>
        </w:rPr>
        <w:t>2</w:t>
      </w:r>
      <w:r>
        <w:rPr>
          <w:color w:val="000000"/>
          <w:spacing w:val="19"/>
        </w:rPr>
        <w:t xml:space="preserve"> </w:t>
      </w:r>
      <w:r>
        <w:rPr>
          <w:color w:val="000000"/>
          <w:position w:val="1"/>
        </w:rPr>
        <w:t>và</w:t>
      </w:r>
      <w:r>
        <w:rPr>
          <w:color w:val="000000"/>
          <w:spacing w:val="1"/>
          <w:position w:val="1"/>
        </w:rPr>
        <w:t xml:space="preserve"> </w:t>
      </w:r>
      <w:r>
        <w:rPr>
          <w:color w:val="000000"/>
          <w:spacing w:val="-1"/>
          <w:position w:val="1"/>
        </w:rPr>
        <w:t>H</w:t>
      </w:r>
      <w:r>
        <w:rPr>
          <w:color w:val="000000"/>
          <w:spacing w:val="1"/>
          <w:vertAlign w:val="subscript"/>
        </w:rPr>
        <w:t>2</w:t>
      </w:r>
      <w:r>
        <w:rPr>
          <w:color w:val="000000"/>
          <w:position w:val="1"/>
        </w:rPr>
        <w:t>N-[C</w:t>
      </w:r>
      <w:r>
        <w:rPr>
          <w:color w:val="000000"/>
          <w:spacing w:val="1"/>
          <w:position w:val="1"/>
        </w:rPr>
        <w:t>H</w:t>
      </w:r>
      <w:r>
        <w:rPr>
          <w:color w:val="000000"/>
          <w:spacing w:val="1"/>
          <w:vertAlign w:val="subscript"/>
        </w:rPr>
        <w:t>2</w:t>
      </w:r>
      <w:r>
        <w:rPr>
          <w:color w:val="000000"/>
          <w:spacing w:val="-1"/>
          <w:position w:val="1"/>
        </w:rPr>
        <w:t>]</w:t>
      </w:r>
      <w:r>
        <w:rPr>
          <w:color w:val="000000"/>
          <w:spacing w:val="1"/>
          <w:vertAlign w:val="subscript"/>
        </w:rPr>
        <w:t>5</w:t>
      </w:r>
      <w:r>
        <w:rPr>
          <w:color w:val="000000"/>
          <w:position w:val="1"/>
        </w:rPr>
        <w:t>-COOH.</w:t>
      </w:r>
    </w:p>
    <w:p w:rsidR="002C63D2" w:rsidRDefault="00BE2857">
      <w:pPr>
        <w:widowControl w:val="0"/>
        <w:autoSpaceDE w:val="0"/>
        <w:spacing w:line="276" w:lineRule="exact"/>
        <w:ind w:left="397" w:right="-20"/>
        <w:rPr>
          <w:color w:val="000000"/>
        </w:rPr>
      </w:pPr>
      <w:r>
        <w:rPr>
          <w:b/>
          <w:bCs/>
          <w:color w:val="000000"/>
          <w:position w:val="1"/>
        </w:rPr>
        <w:tab/>
        <w:t xml:space="preserve">D. </w:t>
      </w:r>
      <w:r>
        <w:rPr>
          <w:color w:val="000000"/>
          <w:position w:val="1"/>
        </w:rPr>
        <w:t>C</w:t>
      </w:r>
      <w:r>
        <w:rPr>
          <w:color w:val="000000"/>
          <w:spacing w:val="-1"/>
          <w:position w:val="1"/>
        </w:rPr>
        <w:t>H</w:t>
      </w:r>
      <w:r>
        <w:rPr>
          <w:color w:val="000000"/>
          <w:spacing w:val="1"/>
          <w:vertAlign w:val="subscript"/>
        </w:rPr>
        <w:t>2</w:t>
      </w:r>
      <w:r>
        <w:rPr>
          <w:color w:val="000000"/>
          <w:position w:val="1"/>
        </w:rPr>
        <w:t>=C</w:t>
      </w:r>
      <w:r>
        <w:rPr>
          <w:color w:val="000000"/>
          <w:spacing w:val="2"/>
          <w:position w:val="1"/>
        </w:rPr>
        <w:t>(</w:t>
      </w:r>
      <w:r>
        <w:rPr>
          <w:color w:val="000000"/>
          <w:spacing w:val="-1"/>
          <w:position w:val="1"/>
        </w:rPr>
        <w:t>C</w:t>
      </w:r>
      <w:r>
        <w:rPr>
          <w:color w:val="000000"/>
          <w:position w:val="1"/>
        </w:rPr>
        <w:t>H</w:t>
      </w:r>
      <w:r>
        <w:rPr>
          <w:color w:val="000000"/>
          <w:spacing w:val="1"/>
          <w:vertAlign w:val="subscript"/>
        </w:rPr>
        <w:t>3</w:t>
      </w:r>
      <w:r>
        <w:rPr>
          <w:color w:val="000000"/>
          <w:position w:val="1"/>
        </w:rPr>
        <w:t>)-COOCH</w:t>
      </w:r>
      <w:r>
        <w:rPr>
          <w:color w:val="000000"/>
          <w:vertAlign w:val="subscript"/>
        </w:rPr>
        <w:t>3</w:t>
      </w:r>
      <w:r>
        <w:rPr>
          <w:color w:val="000000"/>
          <w:spacing w:val="19"/>
        </w:rPr>
        <w:t xml:space="preserve"> </w:t>
      </w:r>
      <w:r>
        <w:rPr>
          <w:color w:val="000000"/>
          <w:position w:val="1"/>
        </w:rPr>
        <w:t>và H</w:t>
      </w:r>
      <w:r>
        <w:rPr>
          <w:color w:val="000000"/>
          <w:spacing w:val="1"/>
          <w:vertAlign w:val="subscript"/>
        </w:rPr>
        <w:t>2</w:t>
      </w:r>
      <w:r>
        <w:rPr>
          <w:color w:val="000000"/>
          <w:spacing w:val="1"/>
          <w:position w:val="1"/>
        </w:rPr>
        <w:t>N-</w:t>
      </w:r>
      <w:r>
        <w:rPr>
          <w:color w:val="000000"/>
          <w:spacing w:val="-1"/>
          <w:position w:val="1"/>
        </w:rPr>
        <w:t>[</w:t>
      </w:r>
      <w:r>
        <w:rPr>
          <w:color w:val="000000"/>
          <w:position w:val="1"/>
        </w:rPr>
        <w:t>C</w:t>
      </w:r>
      <w:r>
        <w:rPr>
          <w:color w:val="000000"/>
          <w:spacing w:val="-1"/>
          <w:position w:val="1"/>
        </w:rPr>
        <w:t>H</w:t>
      </w:r>
      <w:r>
        <w:rPr>
          <w:color w:val="000000"/>
          <w:spacing w:val="1"/>
          <w:vertAlign w:val="subscript"/>
        </w:rPr>
        <w:t>2</w:t>
      </w:r>
      <w:r>
        <w:rPr>
          <w:color w:val="000000"/>
          <w:spacing w:val="-1"/>
          <w:position w:val="1"/>
        </w:rPr>
        <w:t>]</w:t>
      </w:r>
      <w:r>
        <w:rPr>
          <w:color w:val="000000"/>
          <w:spacing w:val="1"/>
          <w:vertAlign w:val="subscript"/>
        </w:rPr>
        <w:t>5</w:t>
      </w:r>
      <w:r>
        <w:rPr>
          <w:color w:val="000000"/>
          <w:position w:val="1"/>
        </w:rPr>
        <w:t>-COOH.</w:t>
      </w:r>
      <w:r>
        <w:rPr>
          <w:color w:val="000000"/>
        </w:rPr>
        <w:t xml:space="preserve"> </w:t>
      </w:r>
      <w:r>
        <w:rPr>
          <w:color w:val="000000"/>
        </w:rPr>
        <w:tab/>
      </w:r>
      <w:r>
        <w:rPr>
          <w:color w:val="000000"/>
        </w:rPr>
        <w:tab/>
      </w:r>
      <w:r>
        <w:rPr>
          <w:color w:val="000000"/>
        </w:rPr>
        <w:tab/>
      </w:r>
      <w:r>
        <w:rPr>
          <w:color w:val="000000"/>
        </w:rPr>
        <w:tab/>
      </w:r>
      <w:r>
        <w:rPr>
          <w:color w:val="000000"/>
        </w:rPr>
        <w:tab/>
      </w:r>
      <w:r>
        <w:rPr>
          <w:b/>
          <w:color w:val="000000"/>
        </w:rPr>
        <w:t>DHA 2009</w:t>
      </w:r>
    </w:p>
    <w:p w:rsidR="002C63D2" w:rsidRDefault="00BE2857">
      <w:pPr>
        <w:tabs>
          <w:tab w:val="left" w:pos="360"/>
        </w:tabs>
        <w:ind w:left="360" w:hanging="360"/>
        <w:rPr>
          <w:color w:val="000000"/>
          <w:lang w:val="pt-BR"/>
        </w:rPr>
      </w:pPr>
      <w:r>
        <w:rPr>
          <w:b/>
          <w:bCs/>
          <w:color w:val="000000"/>
          <w:spacing w:val="-8"/>
          <w:w w:val="103"/>
          <w:sz w:val="22"/>
          <w:szCs w:val="22"/>
          <w:lang w:val="pt-BR"/>
        </w:rPr>
        <w:t>20.</w:t>
      </w:r>
      <w:r>
        <w:rPr>
          <w:b/>
          <w:bCs/>
          <w:color w:val="000000"/>
          <w:spacing w:val="-8"/>
          <w:w w:val="103"/>
          <w:sz w:val="22"/>
          <w:szCs w:val="22"/>
          <w:lang w:val="pt-BR"/>
        </w:rPr>
        <w:tab/>
      </w:r>
      <w:r>
        <w:rPr>
          <w:color w:val="000000"/>
        </w:rPr>
        <w:t>Trong thực tế, phenol đư</w:t>
      </w:r>
      <w:r>
        <w:rPr>
          <w:color w:val="000000"/>
          <w:spacing w:val="1"/>
        </w:rPr>
        <w:t>ợ</w:t>
      </w:r>
      <w:r>
        <w:rPr>
          <w:color w:val="000000"/>
        </w:rPr>
        <w:t>c</w:t>
      </w:r>
      <w:r>
        <w:rPr>
          <w:color w:val="000000"/>
          <w:spacing w:val="-1"/>
        </w:rPr>
        <w:t xml:space="preserve"> </w:t>
      </w:r>
      <w:r>
        <w:rPr>
          <w:color w:val="000000"/>
        </w:rPr>
        <w:t>dùng để sản</w:t>
      </w:r>
      <w:r>
        <w:rPr>
          <w:color w:val="000000"/>
          <w:spacing w:val="-1"/>
        </w:rPr>
        <w:t xml:space="preserve"> </w:t>
      </w:r>
      <w:r>
        <w:rPr>
          <w:color w:val="000000"/>
        </w:rPr>
        <w:t>xuất</w:t>
      </w:r>
    </w:p>
    <w:p w:rsidR="002C63D2" w:rsidRDefault="00BE2857">
      <w:pPr>
        <w:widowControl w:val="0"/>
        <w:autoSpaceDE w:val="0"/>
        <w:ind w:left="397" w:right="-20" w:firstLine="323"/>
        <w:rPr>
          <w:color w:val="000000"/>
          <w:lang w:val="en-US"/>
        </w:rPr>
      </w:pPr>
      <w:r>
        <w:rPr>
          <w:b/>
          <w:bCs/>
          <w:color w:val="000000"/>
        </w:rPr>
        <w:t xml:space="preserve">A. </w:t>
      </w:r>
      <w:r>
        <w:rPr>
          <w:color w:val="000000"/>
        </w:rPr>
        <w:t>nhựa poli(vinyl clorua), n</w:t>
      </w:r>
      <w:r>
        <w:rPr>
          <w:color w:val="000000"/>
          <w:spacing w:val="1"/>
        </w:rPr>
        <w:t>h</w:t>
      </w:r>
      <w:r>
        <w:rPr>
          <w:color w:val="000000"/>
        </w:rPr>
        <w:t>ựa novolac và c</w:t>
      </w:r>
      <w:r>
        <w:rPr>
          <w:color w:val="000000"/>
          <w:spacing w:val="-2"/>
        </w:rPr>
        <w:t>h</w:t>
      </w:r>
      <w:r>
        <w:rPr>
          <w:color w:val="000000"/>
        </w:rPr>
        <w:t>ất</w:t>
      </w:r>
      <w:r>
        <w:rPr>
          <w:color w:val="000000"/>
          <w:spacing w:val="-1"/>
        </w:rPr>
        <w:t xml:space="preserve"> </w:t>
      </w:r>
      <w:r>
        <w:rPr>
          <w:color w:val="000000"/>
        </w:rPr>
        <w:t>diệt cỏ 2,4-D.</w:t>
      </w:r>
    </w:p>
    <w:p w:rsidR="002C63D2" w:rsidRDefault="00BE2857">
      <w:pPr>
        <w:widowControl w:val="0"/>
        <w:autoSpaceDE w:val="0"/>
        <w:ind w:left="397" w:right="-20" w:firstLine="323"/>
      </w:pPr>
      <w:r>
        <w:rPr>
          <w:b/>
          <w:bCs/>
          <w:color w:val="000000"/>
        </w:rPr>
        <w:t xml:space="preserve">B. </w:t>
      </w:r>
      <w:r>
        <w:rPr>
          <w:color w:val="000000"/>
        </w:rPr>
        <w:t>nhựa rezol, nhựa re</w:t>
      </w:r>
      <w:r>
        <w:rPr>
          <w:color w:val="000000"/>
          <w:spacing w:val="-1"/>
        </w:rPr>
        <w:t>zi</w:t>
      </w:r>
      <w:r>
        <w:rPr>
          <w:color w:val="000000"/>
        </w:rPr>
        <w:t>t và thuốc</w:t>
      </w:r>
      <w:r>
        <w:rPr>
          <w:color w:val="000000"/>
          <w:spacing w:val="-1"/>
        </w:rPr>
        <w:t xml:space="preserve"> </w:t>
      </w:r>
      <w:r>
        <w:rPr>
          <w:color w:val="000000"/>
        </w:rPr>
        <w:t>t</w:t>
      </w:r>
      <w:r>
        <w:rPr>
          <w:color w:val="000000"/>
          <w:spacing w:val="-1"/>
        </w:rPr>
        <w:t>r</w:t>
      </w:r>
      <w:r>
        <w:rPr>
          <w:color w:val="000000"/>
        </w:rPr>
        <w:t>ừ sâu 666.</w:t>
      </w:r>
    </w:p>
    <w:p w:rsidR="002C63D2" w:rsidRDefault="00BE2857">
      <w:pPr>
        <w:widowControl w:val="0"/>
        <w:autoSpaceDE w:val="0"/>
        <w:ind w:left="397" w:right="-20" w:firstLine="323"/>
      </w:pPr>
      <w:r>
        <w:rPr>
          <w:b/>
          <w:bCs/>
          <w:color w:val="000000"/>
        </w:rPr>
        <w:t xml:space="preserve">C. </w:t>
      </w:r>
      <w:r>
        <w:rPr>
          <w:color w:val="000000"/>
        </w:rPr>
        <w:t>poli(phenol-fo</w:t>
      </w:r>
      <w:r>
        <w:rPr>
          <w:color w:val="000000"/>
          <w:spacing w:val="-2"/>
        </w:rPr>
        <w:t>m</w:t>
      </w:r>
      <w:r>
        <w:rPr>
          <w:color w:val="000000"/>
        </w:rPr>
        <w:t>anđehit),</w:t>
      </w:r>
      <w:r>
        <w:rPr>
          <w:color w:val="000000"/>
          <w:spacing w:val="-1"/>
        </w:rPr>
        <w:t xml:space="preserve"> </w:t>
      </w:r>
      <w:r>
        <w:rPr>
          <w:color w:val="000000"/>
        </w:rPr>
        <w:t xml:space="preserve">chất </w:t>
      </w:r>
      <w:r>
        <w:rPr>
          <w:color w:val="000000"/>
          <w:spacing w:val="-1"/>
        </w:rPr>
        <w:t>d</w:t>
      </w:r>
      <w:r>
        <w:rPr>
          <w:color w:val="000000"/>
          <w:spacing w:val="1"/>
        </w:rPr>
        <w:t>i</w:t>
      </w:r>
      <w:r>
        <w:rPr>
          <w:color w:val="000000"/>
        </w:rPr>
        <w:t>ệt</w:t>
      </w:r>
      <w:r>
        <w:rPr>
          <w:color w:val="000000"/>
          <w:spacing w:val="-1"/>
        </w:rPr>
        <w:t xml:space="preserve"> </w:t>
      </w:r>
      <w:r>
        <w:rPr>
          <w:color w:val="000000"/>
        </w:rPr>
        <w:t>cỏ 2,4-D và axit picric.</w:t>
      </w:r>
    </w:p>
    <w:p w:rsidR="002C63D2" w:rsidRDefault="00BE2857">
      <w:pPr>
        <w:widowControl w:val="0"/>
        <w:autoSpaceDE w:val="0"/>
        <w:spacing w:line="263" w:lineRule="exact"/>
        <w:ind w:left="114" w:right="-93" w:firstLine="606"/>
        <w:jc w:val="both"/>
        <w:rPr>
          <w:color w:val="000000"/>
        </w:rPr>
      </w:pPr>
      <w:r>
        <w:rPr>
          <w:b/>
          <w:bCs/>
          <w:color w:val="000000"/>
        </w:rPr>
        <w:t xml:space="preserve">D. </w:t>
      </w:r>
      <w:r>
        <w:rPr>
          <w:color w:val="000000"/>
        </w:rPr>
        <w:t xml:space="preserve">nhựa rezit, chất </w:t>
      </w:r>
      <w:r>
        <w:rPr>
          <w:color w:val="000000"/>
          <w:spacing w:val="-1"/>
        </w:rPr>
        <w:t>d</w:t>
      </w:r>
      <w:r>
        <w:rPr>
          <w:color w:val="000000"/>
          <w:spacing w:val="1"/>
        </w:rPr>
        <w:t>i</w:t>
      </w:r>
      <w:r>
        <w:rPr>
          <w:color w:val="000000"/>
        </w:rPr>
        <w:t>ệt</w:t>
      </w:r>
      <w:r>
        <w:rPr>
          <w:color w:val="000000"/>
          <w:spacing w:val="-1"/>
        </w:rPr>
        <w:t xml:space="preserve"> c</w:t>
      </w:r>
      <w:r>
        <w:rPr>
          <w:color w:val="000000"/>
        </w:rPr>
        <w:t xml:space="preserve">ỏ 2,4-D và thuốc nổ TNT. </w:t>
      </w:r>
      <w:r>
        <w:rPr>
          <w:color w:val="000000"/>
        </w:rPr>
        <w:tab/>
      </w:r>
      <w:r>
        <w:rPr>
          <w:color w:val="000000"/>
        </w:rPr>
        <w:tab/>
      </w:r>
      <w:r>
        <w:rPr>
          <w:color w:val="000000"/>
        </w:rPr>
        <w:tab/>
      </w:r>
      <w:r>
        <w:rPr>
          <w:color w:val="000000"/>
        </w:rPr>
        <w:tab/>
      </w:r>
      <w:r>
        <w:rPr>
          <w:color w:val="000000"/>
        </w:rPr>
        <w:tab/>
      </w:r>
      <w:r>
        <w:rPr>
          <w:b/>
          <w:color w:val="000000"/>
        </w:rPr>
        <w:t>CD 2009</w:t>
      </w:r>
    </w:p>
    <w:p w:rsidR="002C63D2" w:rsidRDefault="00BE2857">
      <w:pPr>
        <w:tabs>
          <w:tab w:val="left" w:pos="360"/>
        </w:tabs>
        <w:spacing w:before="60" w:line="216" w:lineRule="auto"/>
        <w:ind w:left="360" w:hanging="360"/>
        <w:jc w:val="both"/>
      </w:pPr>
      <w:r>
        <w:rPr>
          <w:b/>
          <w:bCs/>
          <w:color w:val="000000"/>
          <w:spacing w:val="-8"/>
          <w:w w:val="103"/>
          <w:sz w:val="22"/>
          <w:szCs w:val="22"/>
          <w:lang w:val="pt-BR"/>
        </w:rPr>
        <w:t>21.</w:t>
      </w:r>
      <w:r>
        <w:rPr>
          <w:b/>
          <w:bCs/>
          <w:color w:val="000000"/>
          <w:spacing w:val="-8"/>
          <w:w w:val="103"/>
          <w:sz w:val="22"/>
          <w:szCs w:val="22"/>
          <w:lang w:val="pt-BR"/>
        </w:rPr>
        <w:tab/>
      </w:r>
      <w:r>
        <w:rPr>
          <w:color w:val="000000"/>
          <w:lang w:val="pt-BR"/>
        </w:rPr>
        <w:t>Đốt cháy hoàn toàn m gam cao su isopren đã được lưu hóa bằng không khí vừa đủ (chứa 20% O</w:t>
      </w:r>
      <w:r>
        <w:rPr>
          <w:color w:val="000000"/>
          <w:vertAlign w:val="subscript"/>
          <w:lang w:val="pt-BR"/>
        </w:rPr>
        <w:t>2</w:t>
      </w:r>
      <w:r>
        <w:rPr>
          <w:color w:val="000000"/>
          <w:lang w:val="pt-BR"/>
        </w:rPr>
        <w:t xml:space="preserve"> và 80% N</w:t>
      </w:r>
      <w:r>
        <w:rPr>
          <w:color w:val="000000"/>
          <w:vertAlign w:val="subscript"/>
          <w:lang w:val="pt-BR"/>
        </w:rPr>
        <w:t>2</w:t>
      </w:r>
      <w:r>
        <w:rPr>
          <w:color w:val="000000"/>
          <w:lang w:val="pt-BR"/>
        </w:rPr>
        <w:t>), làm lạnh hỗn hợp sau phản ứng để ngưng tụ hết hơi nước thì thu được 1709,12 lít hỗn hợp khí (đktc). Lượng khí này làm này tác dụng vừa hết với dung dịch chứa 0,1 mol Br</w:t>
      </w:r>
      <w:r>
        <w:rPr>
          <w:color w:val="000000"/>
          <w:vertAlign w:val="subscript"/>
          <w:lang w:val="pt-BR"/>
        </w:rPr>
        <w:t>2</w:t>
      </w:r>
      <w:r>
        <w:rPr>
          <w:color w:val="000000"/>
          <w:lang w:val="pt-BR"/>
        </w:rPr>
        <w:t>. Xác định m?</w:t>
      </w:r>
    </w:p>
    <w:p w:rsidR="002C63D2" w:rsidRDefault="00BE2857">
      <w:pPr>
        <w:spacing w:line="216" w:lineRule="auto"/>
        <w:ind w:firstLine="720"/>
        <w:jc w:val="both"/>
      </w:pPr>
      <w:r>
        <w:rPr>
          <w:b/>
          <w:color w:val="000000"/>
          <w:lang w:val="pt-BR"/>
        </w:rPr>
        <w:t xml:space="preserve">A. </w:t>
      </w:r>
      <w:r>
        <w:rPr>
          <w:color w:val="000000"/>
          <w:lang w:val="pt-BR"/>
        </w:rPr>
        <w:t>159,5 gam</w:t>
      </w:r>
      <w:r>
        <w:rPr>
          <w:color w:val="000000"/>
          <w:lang w:val="pt-BR"/>
        </w:rPr>
        <w:tab/>
      </w:r>
      <w:r>
        <w:rPr>
          <w:color w:val="000000"/>
          <w:lang w:val="pt-BR"/>
        </w:rPr>
        <w:tab/>
      </w:r>
      <w:r>
        <w:rPr>
          <w:b/>
          <w:color w:val="000000"/>
          <w:lang w:val="pt-BR"/>
        </w:rPr>
        <w:t xml:space="preserve">B. </w:t>
      </w:r>
      <w:r>
        <w:rPr>
          <w:color w:val="000000"/>
          <w:lang w:val="pt-BR"/>
        </w:rPr>
        <w:t>159,6 gam</w:t>
      </w:r>
      <w:r>
        <w:rPr>
          <w:color w:val="000000"/>
          <w:lang w:val="pt-BR"/>
        </w:rPr>
        <w:tab/>
      </w:r>
      <w:r>
        <w:rPr>
          <w:color w:val="000000"/>
          <w:lang w:val="pt-BR"/>
        </w:rPr>
        <w:tab/>
      </w:r>
      <w:r>
        <w:rPr>
          <w:b/>
          <w:color w:val="000000"/>
          <w:lang w:val="pt-BR"/>
        </w:rPr>
        <w:t xml:space="preserve">C. </w:t>
      </w:r>
      <w:r>
        <w:rPr>
          <w:color w:val="000000"/>
          <w:lang w:val="pt-BR"/>
        </w:rPr>
        <w:t>141,2 gam</w:t>
      </w:r>
      <w:r>
        <w:rPr>
          <w:color w:val="000000"/>
          <w:lang w:val="pt-BR"/>
        </w:rPr>
        <w:tab/>
      </w:r>
      <w:r>
        <w:rPr>
          <w:color w:val="000000"/>
          <w:lang w:val="pt-BR"/>
        </w:rPr>
        <w:tab/>
      </w:r>
      <w:r>
        <w:rPr>
          <w:b/>
          <w:color w:val="000000"/>
          <w:lang w:val="pt-BR"/>
        </w:rPr>
        <w:t xml:space="preserve">D. </w:t>
      </w:r>
      <w:r>
        <w:rPr>
          <w:color w:val="000000"/>
          <w:lang w:val="pt-BR"/>
        </w:rPr>
        <w:t>141,1 gam</w:t>
      </w:r>
    </w:p>
    <w:p w:rsidR="002C63D2" w:rsidRDefault="002C63D2">
      <w:pPr>
        <w:spacing w:line="216" w:lineRule="auto"/>
        <w:ind w:firstLine="720"/>
        <w:jc w:val="both"/>
        <w:rPr>
          <w:color w:val="000000"/>
          <w:lang w:val="pt-BR"/>
        </w:rPr>
      </w:pPr>
    </w:p>
    <w:p w:rsidR="002C63D2" w:rsidRDefault="00BE2857">
      <w:pPr>
        <w:tabs>
          <w:tab w:val="left" w:pos="360"/>
        </w:tabs>
        <w:autoSpaceDE w:val="0"/>
        <w:ind w:left="360" w:hanging="360"/>
        <w:jc w:val="both"/>
        <w:rPr>
          <w:color w:val="000000"/>
          <w:lang w:val="en-US"/>
        </w:rPr>
      </w:pPr>
      <w:r>
        <w:rPr>
          <w:b/>
          <w:bCs/>
          <w:color w:val="000000"/>
          <w:spacing w:val="-8"/>
          <w:w w:val="103"/>
          <w:sz w:val="22"/>
          <w:szCs w:val="22"/>
          <w:lang w:val="pt-BR"/>
        </w:rPr>
        <w:t>22.</w:t>
      </w:r>
      <w:r>
        <w:rPr>
          <w:b/>
          <w:bCs/>
          <w:color w:val="000000"/>
          <w:spacing w:val="-8"/>
          <w:w w:val="103"/>
          <w:sz w:val="22"/>
          <w:szCs w:val="22"/>
          <w:lang w:val="pt-BR"/>
        </w:rPr>
        <w:tab/>
      </w:r>
      <w:r>
        <w:rPr>
          <w:color w:val="000000"/>
        </w:rPr>
        <w:t>Nhóm các vật liệu được chế tạo từ polime (điều chế bằng phản ứng trùng ngưng) là :</w:t>
      </w:r>
    </w:p>
    <w:p w:rsidR="002C63D2" w:rsidRDefault="00BE2857">
      <w:pPr>
        <w:autoSpaceDE w:val="0"/>
        <w:ind w:firstLine="720"/>
        <w:jc w:val="both"/>
      </w:pPr>
      <w:r>
        <w:rPr>
          <w:b/>
          <w:bCs/>
          <w:color w:val="000000"/>
        </w:rPr>
        <w:t xml:space="preserve">A. </w:t>
      </w:r>
      <w:r>
        <w:rPr>
          <w:color w:val="000000"/>
        </w:rPr>
        <w:t>Cao su ; nilon -6,6 ; tơ nitron.</w:t>
      </w:r>
      <w:r>
        <w:rPr>
          <w:color w:val="000000"/>
        </w:rPr>
        <w:tab/>
      </w:r>
      <w:r>
        <w:rPr>
          <w:color w:val="000000"/>
        </w:rPr>
        <w:tab/>
      </w:r>
      <w:r>
        <w:rPr>
          <w:b/>
          <w:bCs/>
          <w:color w:val="000000"/>
        </w:rPr>
        <w:t xml:space="preserve">B. </w:t>
      </w:r>
      <w:r>
        <w:rPr>
          <w:color w:val="000000"/>
        </w:rPr>
        <w:t>Tơ axetat ; nilon-6,6.</w:t>
      </w:r>
    </w:p>
    <w:p w:rsidR="002C63D2" w:rsidRDefault="00BE2857">
      <w:pPr>
        <w:autoSpaceDE w:val="0"/>
        <w:ind w:firstLine="720"/>
        <w:jc w:val="both"/>
      </w:pPr>
      <w:r>
        <w:rPr>
          <w:b/>
          <w:bCs/>
          <w:color w:val="000000"/>
        </w:rPr>
        <w:t xml:space="preserve">C. </w:t>
      </w:r>
      <w:r>
        <w:rPr>
          <w:color w:val="000000"/>
        </w:rPr>
        <w:t>Nilon-6,6 ; tơ lapsan ; thủy tinh plexiglas.</w:t>
      </w:r>
      <w:r>
        <w:rPr>
          <w:color w:val="000000"/>
        </w:rPr>
        <w:tab/>
      </w:r>
      <w:r>
        <w:rPr>
          <w:b/>
          <w:bCs/>
          <w:color w:val="000000"/>
        </w:rPr>
        <w:t xml:space="preserve">D. </w:t>
      </w:r>
      <w:r>
        <w:rPr>
          <w:color w:val="000000"/>
        </w:rPr>
        <w:t>Nilon-6,6 ; tơ lapsan ; nilon-6.</w:t>
      </w:r>
    </w:p>
    <w:p w:rsidR="002C63D2" w:rsidRDefault="00BE2857">
      <w:pPr>
        <w:tabs>
          <w:tab w:val="left" w:pos="360"/>
        </w:tabs>
        <w:autoSpaceDE w:val="0"/>
        <w:ind w:left="360" w:hanging="360"/>
        <w:jc w:val="both"/>
        <w:rPr>
          <w:color w:val="000000"/>
        </w:rPr>
      </w:pPr>
      <w:r>
        <w:rPr>
          <w:b/>
          <w:bCs/>
          <w:color w:val="000000"/>
          <w:spacing w:val="-8"/>
          <w:w w:val="103"/>
          <w:sz w:val="22"/>
          <w:szCs w:val="22"/>
          <w:lang w:val="pt-BR"/>
        </w:rPr>
        <w:t>23.</w:t>
      </w:r>
      <w:r>
        <w:rPr>
          <w:b/>
          <w:bCs/>
          <w:color w:val="000000"/>
          <w:spacing w:val="-8"/>
          <w:w w:val="103"/>
          <w:sz w:val="22"/>
          <w:szCs w:val="22"/>
          <w:lang w:val="pt-BR"/>
        </w:rPr>
        <w:tab/>
      </w:r>
      <w:r>
        <w:rPr>
          <w:color w:val="000000"/>
        </w:rPr>
        <w:t>Trong công nghiệp, từ etilen để điều chế PVC cần ít nhất mấy phản ứng ?</w:t>
      </w:r>
    </w:p>
    <w:p w:rsidR="002C63D2" w:rsidRDefault="00BE2857">
      <w:pPr>
        <w:autoSpaceDE w:val="0"/>
        <w:ind w:firstLine="720"/>
        <w:jc w:val="both"/>
      </w:pPr>
      <w:r>
        <w:rPr>
          <w:b/>
          <w:bCs/>
          <w:color w:val="000000"/>
        </w:rPr>
        <w:t xml:space="preserve">A. </w:t>
      </w:r>
      <w:r>
        <w:rPr>
          <w:color w:val="000000"/>
        </w:rPr>
        <w:t xml:space="preserve">2 phản ứng. </w:t>
      </w:r>
      <w:r>
        <w:rPr>
          <w:color w:val="000000"/>
        </w:rPr>
        <w:tab/>
      </w:r>
      <w:r>
        <w:rPr>
          <w:b/>
          <w:bCs/>
          <w:color w:val="000000"/>
        </w:rPr>
        <w:t xml:space="preserve">B. </w:t>
      </w:r>
      <w:r>
        <w:rPr>
          <w:color w:val="000000"/>
        </w:rPr>
        <w:t xml:space="preserve">5 phản ứng. </w:t>
      </w:r>
      <w:r>
        <w:rPr>
          <w:color w:val="000000"/>
        </w:rPr>
        <w:tab/>
      </w:r>
      <w:r>
        <w:rPr>
          <w:b/>
          <w:bCs/>
          <w:color w:val="000000"/>
        </w:rPr>
        <w:t xml:space="preserve">C. </w:t>
      </w:r>
      <w:r>
        <w:rPr>
          <w:color w:val="000000"/>
        </w:rPr>
        <w:t xml:space="preserve">3 phản ứng. </w:t>
      </w:r>
      <w:r>
        <w:rPr>
          <w:color w:val="000000"/>
        </w:rPr>
        <w:tab/>
      </w:r>
      <w:r>
        <w:rPr>
          <w:b/>
          <w:bCs/>
          <w:color w:val="000000"/>
        </w:rPr>
        <w:t xml:space="preserve">D. </w:t>
      </w:r>
      <w:r>
        <w:rPr>
          <w:color w:val="000000"/>
        </w:rPr>
        <w:t>4 phản ứng.</w:t>
      </w:r>
    </w:p>
    <w:p w:rsidR="002C63D2" w:rsidRDefault="00BE2857">
      <w:pPr>
        <w:tabs>
          <w:tab w:val="left" w:pos="360"/>
        </w:tabs>
        <w:autoSpaceDE w:val="0"/>
        <w:ind w:left="360" w:hanging="360"/>
        <w:jc w:val="both"/>
      </w:pPr>
      <w:r>
        <w:rPr>
          <w:b/>
          <w:bCs/>
          <w:color w:val="000000"/>
          <w:spacing w:val="-8"/>
          <w:w w:val="103"/>
          <w:sz w:val="22"/>
          <w:szCs w:val="22"/>
          <w:lang w:val="pt-BR"/>
        </w:rPr>
        <w:t>24.</w:t>
      </w:r>
      <w:r>
        <w:rPr>
          <w:b/>
          <w:bCs/>
          <w:color w:val="000000"/>
          <w:spacing w:val="-8"/>
          <w:w w:val="103"/>
          <w:sz w:val="22"/>
          <w:szCs w:val="22"/>
          <w:lang w:val="pt-BR"/>
        </w:rPr>
        <w:tab/>
      </w:r>
      <w:r>
        <w:rPr>
          <w:color w:val="000000"/>
        </w:rPr>
        <w:t xml:space="preserve">Cho sơ đồ chuyển hoá sau : Axetilen </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rPr>
        <w:t>X</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rPr>
        <w:t xml:space="preserve">Y </w:t>
      </w: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rPr>
        <w:t xml:space="preserve">Z </w:t>
      </w:r>
      <w:r>
        <w:rPr>
          <w:color w:val="000000"/>
          <w:sz w:val="22"/>
          <w:szCs w:val="22"/>
          <w:lang w:val="en-US"/>
        </w:rPr>
        <w:object w:dxaOrig="795" w:dyaOrig="315">
          <v:shape id="ole_rId164" o:spid="_x0000_i1099" style="width:39.75pt;height:15.75pt" coordsize="" o:spt="100" adj="0,,0" path="" stroked="f">
            <v:stroke joinstyle="miter"/>
            <v:imagedata r:id="rId93" o:title=""/>
            <v:formulas/>
            <v:path o:connecttype="segments"/>
          </v:shape>
          <o:OLEObject Type="Embed" ProgID="Equation.DSMT4" ShapeID="ole_rId164" DrawAspect="Content" ObjectID="_1653763331" r:id="rId119"/>
        </w:object>
      </w:r>
      <w:r>
        <w:rPr>
          <w:color w:val="000000"/>
        </w:rPr>
        <w:t xml:space="preserve">T </w:t>
      </w:r>
      <w:r>
        <w:rPr>
          <w:color w:val="000000"/>
          <w:sz w:val="22"/>
          <w:szCs w:val="22"/>
          <w:lang w:val="en-US"/>
        </w:rPr>
        <w:object w:dxaOrig="1380" w:dyaOrig="360">
          <v:shape id="ole_rId166" o:spid="_x0000_i1100" style="width:69pt;height:18pt" coordsize="" o:spt="100" adj="0,,0" path="" stroked="f">
            <v:stroke joinstyle="miter"/>
            <v:imagedata r:id="rId120" o:title=""/>
            <v:formulas/>
            <v:path o:connecttype="segments"/>
          </v:shape>
          <o:OLEObject Type="Embed" ProgID="Equation.DSMT4" ShapeID="ole_rId166" DrawAspect="Content" ObjectID="_1653763332" r:id="rId121"/>
        </w:object>
      </w:r>
      <w:r>
        <w:rPr>
          <w:color w:val="000000"/>
        </w:rPr>
        <w:t>Nhựa novolac.</w:t>
      </w:r>
    </w:p>
    <w:p w:rsidR="002C63D2" w:rsidRDefault="00BE2857">
      <w:pPr>
        <w:autoSpaceDE w:val="0"/>
        <w:ind w:firstLine="360"/>
        <w:jc w:val="both"/>
        <w:rPr>
          <w:color w:val="000000"/>
        </w:rPr>
      </w:pPr>
      <w:r>
        <w:rPr>
          <w:color w:val="000000"/>
        </w:rPr>
        <w:t>X, Y, Z, T lần lượt là :</w:t>
      </w:r>
    </w:p>
    <w:p w:rsidR="002C63D2" w:rsidRDefault="00BE2857">
      <w:pPr>
        <w:autoSpaceDE w:val="0"/>
        <w:ind w:firstLine="720"/>
        <w:jc w:val="both"/>
      </w:pPr>
      <w:r>
        <w:rPr>
          <w:b/>
          <w:bCs/>
          <w:color w:val="000000"/>
          <w:spacing w:val="-8"/>
        </w:rPr>
        <w:t xml:space="preserve">A. </w:t>
      </w:r>
      <w:r>
        <w:rPr>
          <w:color w:val="000000"/>
          <w:spacing w:val="-8"/>
        </w:rPr>
        <w:t>Benzen, phenyl clorua, natriphenolat, phenol.</w:t>
      </w:r>
      <w:r>
        <w:rPr>
          <w:color w:val="000000"/>
          <w:spacing w:val="-8"/>
        </w:rPr>
        <w:tab/>
      </w:r>
      <w:r>
        <w:rPr>
          <w:b/>
          <w:bCs/>
          <w:color w:val="000000"/>
          <w:spacing w:val="-8"/>
        </w:rPr>
        <w:t xml:space="preserve">B. </w:t>
      </w:r>
      <w:r>
        <w:rPr>
          <w:color w:val="000000"/>
          <w:spacing w:val="-8"/>
        </w:rPr>
        <w:t>Vinylclorua, benzen, phenyl clorua, phenol.</w:t>
      </w:r>
    </w:p>
    <w:p w:rsidR="002C63D2" w:rsidRDefault="00BE2857">
      <w:pPr>
        <w:autoSpaceDE w:val="0"/>
        <w:ind w:firstLine="720"/>
        <w:jc w:val="both"/>
      </w:pPr>
      <w:r>
        <w:rPr>
          <w:b/>
          <w:bCs/>
          <w:color w:val="000000"/>
          <w:spacing w:val="-8"/>
        </w:rPr>
        <w:t xml:space="preserve">C. </w:t>
      </w:r>
      <w:r>
        <w:rPr>
          <w:color w:val="000000"/>
          <w:spacing w:val="-8"/>
        </w:rPr>
        <w:t>Etilen, benzen, phenylclorua, phenol.</w:t>
      </w:r>
      <w:r>
        <w:rPr>
          <w:color w:val="000000"/>
          <w:spacing w:val="-8"/>
        </w:rPr>
        <w:tab/>
      </w:r>
      <w:r>
        <w:rPr>
          <w:color w:val="000000"/>
          <w:spacing w:val="-8"/>
        </w:rPr>
        <w:tab/>
      </w:r>
      <w:r>
        <w:rPr>
          <w:b/>
          <w:bCs/>
          <w:color w:val="000000"/>
          <w:spacing w:val="-8"/>
        </w:rPr>
        <w:t xml:space="preserve">D. </w:t>
      </w:r>
      <w:r>
        <w:rPr>
          <w:color w:val="000000"/>
          <w:spacing w:val="-8"/>
        </w:rPr>
        <w:t>Xiclohexan, benzen, phenylclorua, natriphenolat.</w:t>
      </w:r>
    </w:p>
    <w:p w:rsidR="002C63D2" w:rsidRDefault="00BE2857">
      <w:pPr>
        <w:widowControl w:val="0"/>
        <w:tabs>
          <w:tab w:val="left" w:pos="360"/>
        </w:tabs>
        <w:autoSpaceDE w:val="0"/>
        <w:spacing w:before="61" w:line="262" w:lineRule="exact"/>
        <w:ind w:left="360" w:right="-207" w:hanging="360"/>
      </w:pPr>
      <w:r>
        <w:rPr>
          <w:b/>
          <w:bCs/>
          <w:color w:val="000000"/>
          <w:spacing w:val="-8"/>
          <w:w w:val="103"/>
          <w:sz w:val="22"/>
          <w:szCs w:val="22"/>
          <w:lang w:val="pt-BR"/>
        </w:rPr>
        <w:t>25.</w:t>
      </w:r>
      <w:r>
        <w:rPr>
          <w:b/>
          <w:bCs/>
          <w:color w:val="000000"/>
          <w:spacing w:val="-8"/>
          <w:w w:val="103"/>
          <w:sz w:val="22"/>
          <w:szCs w:val="22"/>
          <w:lang w:val="pt-BR"/>
        </w:rPr>
        <w:tab/>
      </w:r>
      <w:r>
        <w:rPr>
          <w:color w:val="000000"/>
          <w:spacing w:val="-4"/>
        </w:rPr>
        <w:t>Ch</w:t>
      </w:r>
      <w:r>
        <w:rPr>
          <w:color w:val="000000"/>
        </w:rPr>
        <w:t>o</w:t>
      </w:r>
      <w:r>
        <w:rPr>
          <w:color w:val="000000"/>
          <w:spacing w:val="5"/>
        </w:rPr>
        <w:t xml:space="preserve"> </w:t>
      </w:r>
      <w:r>
        <w:rPr>
          <w:color w:val="000000"/>
          <w:spacing w:val="-4"/>
        </w:rPr>
        <w:t>cá</w:t>
      </w:r>
      <w:r>
        <w:rPr>
          <w:color w:val="000000"/>
        </w:rPr>
        <w:t>c</w:t>
      </w:r>
      <w:r>
        <w:rPr>
          <w:color w:val="000000"/>
          <w:spacing w:val="5"/>
        </w:rPr>
        <w:t xml:space="preserve"> </w:t>
      </w:r>
      <w:r>
        <w:rPr>
          <w:color w:val="000000"/>
          <w:spacing w:val="-4"/>
        </w:rPr>
        <w:t>c</w:t>
      </w:r>
      <w:r>
        <w:rPr>
          <w:color w:val="000000"/>
          <w:spacing w:val="-3"/>
        </w:rPr>
        <w:t>h</w:t>
      </w:r>
      <w:r>
        <w:rPr>
          <w:color w:val="000000"/>
          <w:spacing w:val="-4"/>
        </w:rPr>
        <w:t>ất</w:t>
      </w:r>
      <w:r>
        <w:rPr>
          <w:color w:val="000000"/>
        </w:rPr>
        <w:t>:</w:t>
      </w:r>
      <w:r>
        <w:rPr>
          <w:color w:val="000000"/>
          <w:spacing w:val="5"/>
        </w:rPr>
        <w:t xml:space="preserve"> </w:t>
      </w:r>
      <w:r>
        <w:rPr>
          <w:color w:val="000000"/>
          <w:spacing w:val="-4"/>
        </w:rPr>
        <w:t>cap</w:t>
      </w:r>
      <w:r>
        <w:rPr>
          <w:color w:val="000000"/>
          <w:spacing w:val="-3"/>
        </w:rPr>
        <w:t>r</w:t>
      </w:r>
      <w:r>
        <w:rPr>
          <w:color w:val="000000"/>
          <w:spacing w:val="-4"/>
        </w:rPr>
        <w:t>o</w:t>
      </w:r>
      <w:r>
        <w:rPr>
          <w:color w:val="000000"/>
          <w:spacing w:val="-3"/>
        </w:rPr>
        <w:t>l</w:t>
      </w:r>
      <w:r>
        <w:rPr>
          <w:color w:val="000000"/>
          <w:spacing w:val="-4"/>
        </w:rPr>
        <w:t>ac</w:t>
      </w:r>
      <w:r>
        <w:rPr>
          <w:color w:val="000000"/>
          <w:spacing w:val="-3"/>
        </w:rPr>
        <w:t>t</w:t>
      </w:r>
      <w:r>
        <w:rPr>
          <w:color w:val="000000"/>
          <w:spacing w:val="-4"/>
        </w:rPr>
        <w:t>a</w:t>
      </w:r>
      <w:r>
        <w:rPr>
          <w:color w:val="000000"/>
        </w:rPr>
        <w:t>m</w:t>
      </w:r>
      <w:r>
        <w:rPr>
          <w:color w:val="000000"/>
          <w:spacing w:val="-18"/>
        </w:rPr>
        <w:t xml:space="preserve"> </w:t>
      </w:r>
      <w:r>
        <w:rPr>
          <w:color w:val="000000"/>
          <w:spacing w:val="-4"/>
        </w:rPr>
        <w:t>(1)</w:t>
      </w:r>
      <w:r>
        <w:rPr>
          <w:color w:val="000000"/>
        </w:rPr>
        <w:t>,</w:t>
      </w:r>
      <w:r>
        <w:rPr>
          <w:color w:val="000000"/>
          <w:spacing w:val="4"/>
        </w:rPr>
        <w:t xml:space="preserve"> </w:t>
      </w:r>
      <w:r>
        <w:rPr>
          <w:color w:val="000000"/>
          <w:spacing w:val="-4"/>
        </w:rPr>
        <w:t>iso</w:t>
      </w:r>
      <w:r>
        <w:rPr>
          <w:color w:val="000000"/>
          <w:spacing w:val="-5"/>
        </w:rPr>
        <w:t>p</w:t>
      </w:r>
      <w:r>
        <w:rPr>
          <w:color w:val="000000"/>
          <w:spacing w:val="-4"/>
        </w:rPr>
        <w:t>r</w:t>
      </w:r>
      <w:r>
        <w:rPr>
          <w:color w:val="000000"/>
          <w:spacing w:val="-5"/>
        </w:rPr>
        <w:t>o</w:t>
      </w:r>
      <w:r>
        <w:rPr>
          <w:color w:val="000000"/>
          <w:spacing w:val="-4"/>
        </w:rPr>
        <w:t>p</w:t>
      </w:r>
      <w:r>
        <w:rPr>
          <w:color w:val="000000"/>
          <w:spacing w:val="-5"/>
        </w:rPr>
        <w:t>y</w:t>
      </w:r>
      <w:r>
        <w:rPr>
          <w:color w:val="000000"/>
          <w:spacing w:val="-4"/>
        </w:rPr>
        <w:t>lbe</w:t>
      </w:r>
      <w:r>
        <w:rPr>
          <w:color w:val="000000"/>
          <w:spacing w:val="-5"/>
        </w:rPr>
        <w:t>n</w:t>
      </w:r>
      <w:r>
        <w:rPr>
          <w:color w:val="000000"/>
          <w:spacing w:val="-4"/>
        </w:rPr>
        <w:t>z</w:t>
      </w:r>
      <w:r>
        <w:rPr>
          <w:color w:val="000000"/>
          <w:spacing w:val="-5"/>
        </w:rPr>
        <w:t>e</w:t>
      </w:r>
      <w:r>
        <w:rPr>
          <w:color w:val="000000"/>
        </w:rPr>
        <w:t>n</w:t>
      </w:r>
      <w:r>
        <w:rPr>
          <w:color w:val="000000"/>
          <w:spacing w:val="4"/>
        </w:rPr>
        <w:t xml:space="preserve"> </w:t>
      </w:r>
      <w:r>
        <w:rPr>
          <w:color w:val="000000"/>
          <w:spacing w:val="-4"/>
        </w:rPr>
        <w:t>(2)</w:t>
      </w:r>
      <w:r>
        <w:rPr>
          <w:color w:val="000000"/>
        </w:rPr>
        <w:t>,</w:t>
      </w:r>
      <w:r>
        <w:rPr>
          <w:color w:val="000000"/>
          <w:spacing w:val="4"/>
        </w:rPr>
        <w:t xml:space="preserve"> </w:t>
      </w:r>
      <w:r>
        <w:rPr>
          <w:color w:val="000000"/>
          <w:spacing w:val="-5"/>
        </w:rPr>
        <w:t>a</w:t>
      </w:r>
      <w:r>
        <w:rPr>
          <w:color w:val="000000"/>
          <w:spacing w:val="-3"/>
        </w:rPr>
        <w:t>c</w:t>
      </w:r>
      <w:r>
        <w:rPr>
          <w:color w:val="000000"/>
          <w:spacing w:val="-4"/>
        </w:rPr>
        <w:t>ril</w:t>
      </w:r>
      <w:r>
        <w:rPr>
          <w:color w:val="000000"/>
          <w:spacing w:val="-5"/>
        </w:rPr>
        <w:t>o</w:t>
      </w:r>
      <w:r>
        <w:rPr>
          <w:color w:val="000000"/>
          <w:spacing w:val="-4"/>
        </w:rPr>
        <w:t>nitri</w:t>
      </w:r>
      <w:r>
        <w:rPr>
          <w:color w:val="000000"/>
        </w:rPr>
        <w:t>n</w:t>
      </w:r>
      <w:r>
        <w:rPr>
          <w:color w:val="000000"/>
          <w:spacing w:val="4"/>
        </w:rPr>
        <w:t xml:space="preserve"> </w:t>
      </w:r>
      <w:r>
        <w:rPr>
          <w:color w:val="000000"/>
          <w:spacing w:val="-4"/>
        </w:rPr>
        <w:t>(</w:t>
      </w:r>
      <w:r>
        <w:rPr>
          <w:color w:val="000000"/>
          <w:spacing w:val="-5"/>
        </w:rPr>
        <w:t>3</w:t>
      </w:r>
      <w:r>
        <w:rPr>
          <w:color w:val="000000"/>
          <w:spacing w:val="-4"/>
        </w:rPr>
        <w:t>)</w:t>
      </w:r>
      <w:r>
        <w:rPr>
          <w:color w:val="000000"/>
        </w:rPr>
        <w:t>,</w:t>
      </w:r>
      <w:r>
        <w:rPr>
          <w:color w:val="000000"/>
          <w:spacing w:val="4"/>
        </w:rPr>
        <w:t xml:space="preserve"> </w:t>
      </w:r>
      <w:r>
        <w:rPr>
          <w:color w:val="000000"/>
          <w:spacing w:val="-5"/>
        </w:rPr>
        <w:t>g</w:t>
      </w:r>
      <w:r>
        <w:rPr>
          <w:color w:val="000000"/>
          <w:spacing w:val="-3"/>
        </w:rPr>
        <w:t>l</w:t>
      </w:r>
      <w:r>
        <w:rPr>
          <w:color w:val="000000"/>
          <w:spacing w:val="-5"/>
        </w:rPr>
        <w:t>y</w:t>
      </w:r>
      <w:r>
        <w:rPr>
          <w:color w:val="000000"/>
          <w:spacing w:val="-4"/>
        </w:rPr>
        <w:t>xi</w:t>
      </w:r>
      <w:r>
        <w:rPr>
          <w:color w:val="000000"/>
        </w:rPr>
        <w:t>n</w:t>
      </w:r>
      <w:r>
        <w:rPr>
          <w:color w:val="000000"/>
          <w:spacing w:val="4"/>
        </w:rPr>
        <w:t xml:space="preserve"> </w:t>
      </w:r>
      <w:r>
        <w:rPr>
          <w:color w:val="000000"/>
          <w:spacing w:val="-4"/>
        </w:rPr>
        <w:t>(</w:t>
      </w:r>
      <w:r>
        <w:rPr>
          <w:color w:val="000000"/>
          <w:spacing w:val="-5"/>
        </w:rPr>
        <w:t>4</w:t>
      </w:r>
      <w:r>
        <w:rPr>
          <w:color w:val="000000"/>
          <w:spacing w:val="-4"/>
        </w:rPr>
        <w:t>)</w:t>
      </w:r>
      <w:r>
        <w:rPr>
          <w:color w:val="000000"/>
        </w:rPr>
        <w:t>,</w:t>
      </w:r>
      <w:r>
        <w:rPr>
          <w:color w:val="000000"/>
          <w:spacing w:val="3"/>
        </w:rPr>
        <w:t xml:space="preserve"> </w:t>
      </w:r>
      <w:r>
        <w:rPr>
          <w:color w:val="000000"/>
          <w:spacing w:val="-4"/>
        </w:rPr>
        <w:t>vi</w:t>
      </w:r>
      <w:r>
        <w:rPr>
          <w:color w:val="000000"/>
          <w:spacing w:val="-5"/>
        </w:rPr>
        <w:t>n</w:t>
      </w:r>
      <w:r>
        <w:rPr>
          <w:color w:val="000000"/>
          <w:spacing w:val="-4"/>
        </w:rPr>
        <w:t>y</w:t>
      </w:r>
      <w:r>
        <w:rPr>
          <w:color w:val="000000"/>
        </w:rPr>
        <w:t>l</w:t>
      </w:r>
      <w:r>
        <w:rPr>
          <w:color w:val="000000"/>
          <w:spacing w:val="4"/>
        </w:rPr>
        <w:t xml:space="preserve"> </w:t>
      </w:r>
      <w:r>
        <w:rPr>
          <w:color w:val="000000"/>
          <w:spacing w:val="-4"/>
        </w:rPr>
        <w:t>a</w:t>
      </w:r>
      <w:r>
        <w:rPr>
          <w:color w:val="000000"/>
          <w:spacing w:val="-5"/>
        </w:rPr>
        <w:t>xe</w:t>
      </w:r>
      <w:r>
        <w:rPr>
          <w:color w:val="000000"/>
          <w:spacing w:val="-3"/>
        </w:rPr>
        <w:t>t</w:t>
      </w:r>
      <w:r>
        <w:rPr>
          <w:color w:val="000000"/>
          <w:spacing w:val="-5"/>
        </w:rPr>
        <w:t>a</w:t>
      </w:r>
      <w:r>
        <w:rPr>
          <w:color w:val="000000"/>
        </w:rPr>
        <w:t>t</w:t>
      </w:r>
      <w:r>
        <w:rPr>
          <w:color w:val="000000"/>
          <w:spacing w:val="5"/>
        </w:rPr>
        <w:t xml:space="preserve"> </w:t>
      </w:r>
      <w:r>
        <w:rPr>
          <w:color w:val="000000"/>
          <w:spacing w:val="-4"/>
        </w:rPr>
        <w:t>(</w:t>
      </w:r>
      <w:r>
        <w:rPr>
          <w:color w:val="000000"/>
          <w:spacing w:val="-5"/>
        </w:rPr>
        <w:t>5</w:t>
      </w:r>
      <w:r>
        <w:rPr>
          <w:color w:val="000000"/>
          <w:spacing w:val="-4"/>
        </w:rPr>
        <w:t xml:space="preserve">). </w:t>
      </w:r>
      <w:r>
        <w:rPr>
          <w:color w:val="000000"/>
        </w:rPr>
        <w:t>Các chất có khả năng tham gia phản ứng trùng hợp tạo polime là</w:t>
      </w:r>
    </w:p>
    <w:p w:rsidR="002C63D2" w:rsidRDefault="00BE2857">
      <w:pPr>
        <w:widowControl w:val="0"/>
        <w:autoSpaceDE w:val="0"/>
        <w:spacing w:line="262" w:lineRule="exact"/>
        <w:ind w:left="397" w:right="-20" w:firstLine="323"/>
        <w:rPr>
          <w:color w:val="000000"/>
        </w:rPr>
      </w:pPr>
      <w:r>
        <w:rPr>
          <w:b/>
          <w:bCs/>
          <w:color w:val="000000"/>
        </w:rPr>
        <w:t xml:space="preserve">A. </w:t>
      </w:r>
      <w:r>
        <w:rPr>
          <w:color w:val="000000"/>
        </w:rPr>
        <w:t xml:space="preserve">(1), (2) </w:t>
      </w:r>
      <w:r>
        <w:rPr>
          <w:color w:val="000000"/>
          <w:spacing w:val="-1"/>
        </w:rPr>
        <w:t>v</w:t>
      </w:r>
      <w:r>
        <w:rPr>
          <w:color w:val="000000"/>
        </w:rPr>
        <w:t>à (3).</w:t>
      </w:r>
      <w:r>
        <w:rPr>
          <w:color w:val="000000"/>
        </w:rPr>
        <w:tab/>
      </w:r>
      <w:r>
        <w:rPr>
          <w:b/>
          <w:bCs/>
          <w:color w:val="000000"/>
        </w:rPr>
        <w:t xml:space="preserve">B. </w:t>
      </w:r>
      <w:r>
        <w:rPr>
          <w:color w:val="000000"/>
        </w:rPr>
        <w:t xml:space="preserve">(1), (2) </w:t>
      </w:r>
      <w:r>
        <w:rPr>
          <w:color w:val="000000"/>
          <w:spacing w:val="-1"/>
        </w:rPr>
        <w:t>v</w:t>
      </w:r>
      <w:r>
        <w:rPr>
          <w:color w:val="000000"/>
        </w:rPr>
        <w:t>à (5).</w:t>
      </w:r>
      <w:r>
        <w:rPr>
          <w:color w:val="000000"/>
        </w:rPr>
        <w:tab/>
      </w:r>
      <w:r>
        <w:rPr>
          <w:b/>
          <w:bCs/>
          <w:color w:val="000000"/>
        </w:rPr>
        <w:t xml:space="preserve">C. </w:t>
      </w:r>
      <w:r>
        <w:rPr>
          <w:color w:val="000000"/>
        </w:rPr>
        <w:t xml:space="preserve">(1), (3) </w:t>
      </w:r>
      <w:r>
        <w:rPr>
          <w:color w:val="000000"/>
          <w:spacing w:val="-1"/>
        </w:rPr>
        <w:t>v</w:t>
      </w:r>
      <w:r>
        <w:rPr>
          <w:color w:val="000000"/>
        </w:rPr>
        <w:t>à (5).</w:t>
      </w:r>
      <w:r>
        <w:rPr>
          <w:color w:val="000000"/>
        </w:rPr>
        <w:tab/>
      </w:r>
      <w:r>
        <w:rPr>
          <w:b/>
          <w:bCs/>
          <w:color w:val="000000"/>
        </w:rPr>
        <w:t xml:space="preserve">D. </w:t>
      </w:r>
      <w:r>
        <w:rPr>
          <w:color w:val="000000"/>
        </w:rPr>
        <w:t xml:space="preserve">(3), (4) </w:t>
      </w:r>
      <w:r>
        <w:rPr>
          <w:color w:val="000000"/>
          <w:spacing w:val="-1"/>
        </w:rPr>
        <w:t>v</w:t>
      </w:r>
      <w:r>
        <w:rPr>
          <w:color w:val="000000"/>
        </w:rPr>
        <w:t xml:space="preserve">à (5). </w:t>
      </w:r>
      <w:r>
        <w:rPr>
          <w:b/>
          <w:color w:val="000000"/>
        </w:rPr>
        <w:t>ĐHB-2012</w:t>
      </w:r>
    </w:p>
    <w:p w:rsidR="002C63D2" w:rsidRDefault="00BE2857">
      <w:pPr>
        <w:widowControl w:val="0"/>
        <w:tabs>
          <w:tab w:val="left" w:pos="360"/>
        </w:tabs>
        <w:autoSpaceDE w:val="0"/>
        <w:spacing w:before="60"/>
        <w:ind w:left="360" w:right="96" w:hanging="360"/>
        <w:jc w:val="both"/>
      </w:pPr>
      <w:r>
        <w:rPr>
          <w:b/>
          <w:bCs/>
          <w:color w:val="000000"/>
          <w:spacing w:val="-8"/>
          <w:w w:val="103"/>
          <w:sz w:val="22"/>
          <w:szCs w:val="22"/>
          <w:lang w:val="pt-BR"/>
        </w:rPr>
        <w:t>26.</w:t>
      </w:r>
      <w:r>
        <w:rPr>
          <w:b/>
          <w:bCs/>
          <w:color w:val="000000"/>
          <w:spacing w:val="-8"/>
          <w:w w:val="103"/>
          <w:sz w:val="22"/>
          <w:szCs w:val="22"/>
          <w:lang w:val="pt-BR"/>
        </w:rPr>
        <w:tab/>
      </w:r>
      <w:r>
        <w:rPr>
          <w:color w:val="000000"/>
        </w:rPr>
        <w:t>Có</w:t>
      </w:r>
      <w:r>
        <w:rPr>
          <w:color w:val="000000"/>
          <w:spacing w:val="18"/>
        </w:rPr>
        <w:t xml:space="preserve"> </w:t>
      </w:r>
      <w:r>
        <w:rPr>
          <w:color w:val="000000"/>
        </w:rPr>
        <w:t>các</w:t>
      </w:r>
      <w:r>
        <w:rPr>
          <w:color w:val="000000"/>
          <w:spacing w:val="18"/>
        </w:rPr>
        <w:t xml:space="preserve"> </w:t>
      </w:r>
      <w:r>
        <w:rPr>
          <w:color w:val="000000"/>
        </w:rPr>
        <w:t>chất</w:t>
      </w:r>
      <w:r>
        <w:rPr>
          <w:color w:val="000000"/>
          <w:spacing w:val="18"/>
        </w:rPr>
        <w:t xml:space="preserve"> </w:t>
      </w:r>
      <w:r>
        <w:rPr>
          <w:color w:val="000000"/>
        </w:rPr>
        <w:t>sau:</w:t>
      </w:r>
      <w:r>
        <w:rPr>
          <w:color w:val="000000"/>
          <w:spacing w:val="18"/>
        </w:rPr>
        <w:t xml:space="preserve"> </w:t>
      </w:r>
      <w:r>
        <w:rPr>
          <w:color w:val="000000"/>
        </w:rPr>
        <w:t>keo</w:t>
      </w:r>
      <w:r>
        <w:rPr>
          <w:color w:val="000000"/>
          <w:spacing w:val="18"/>
        </w:rPr>
        <w:t xml:space="preserve"> </w:t>
      </w:r>
      <w:r>
        <w:rPr>
          <w:color w:val="000000"/>
        </w:rPr>
        <w:t>dán</w:t>
      </w:r>
      <w:r>
        <w:rPr>
          <w:color w:val="000000"/>
          <w:spacing w:val="18"/>
        </w:rPr>
        <w:t xml:space="preserve"> </w:t>
      </w:r>
      <w:r>
        <w:rPr>
          <w:color w:val="000000"/>
        </w:rPr>
        <w:t>ure-fo</w:t>
      </w:r>
      <w:r>
        <w:rPr>
          <w:color w:val="000000"/>
          <w:spacing w:val="-2"/>
        </w:rPr>
        <w:t>m</w:t>
      </w:r>
      <w:r>
        <w:rPr>
          <w:color w:val="000000"/>
        </w:rPr>
        <w:t>a</w:t>
      </w:r>
      <w:r>
        <w:rPr>
          <w:color w:val="000000"/>
          <w:spacing w:val="-1"/>
        </w:rPr>
        <w:t>n</w:t>
      </w:r>
      <w:r>
        <w:rPr>
          <w:color w:val="000000"/>
        </w:rPr>
        <w:t>đ</w:t>
      </w:r>
      <w:r>
        <w:rPr>
          <w:color w:val="000000"/>
          <w:spacing w:val="1"/>
        </w:rPr>
        <w:t>ehit</w:t>
      </w:r>
      <w:r>
        <w:rPr>
          <w:color w:val="000000"/>
        </w:rPr>
        <w:t>;</w:t>
      </w:r>
      <w:r>
        <w:rPr>
          <w:color w:val="000000"/>
          <w:spacing w:val="17"/>
        </w:rPr>
        <w:t xml:space="preserve"> </w:t>
      </w:r>
      <w:r>
        <w:rPr>
          <w:color w:val="000000"/>
        </w:rPr>
        <w:t>tơ</w:t>
      </w:r>
      <w:r>
        <w:rPr>
          <w:color w:val="000000"/>
          <w:spacing w:val="18"/>
        </w:rPr>
        <w:t xml:space="preserve"> </w:t>
      </w:r>
      <w:r>
        <w:rPr>
          <w:color w:val="000000"/>
        </w:rPr>
        <w:t>la</w:t>
      </w:r>
      <w:r>
        <w:rPr>
          <w:color w:val="000000"/>
          <w:spacing w:val="-1"/>
        </w:rPr>
        <w:t>p</w:t>
      </w:r>
      <w:r>
        <w:rPr>
          <w:color w:val="000000"/>
        </w:rPr>
        <w:t>s</w:t>
      </w:r>
      <w:r>
        <w:rPr>
          <w:color w:val="000000"/>
          <w:spacing w:val="-1"/>
        </w:rPr>
        <w:t>a</w:t>
      </w:r>
      <w:r>
        <w:rPr>
          <w:color w:val="000000"/>
        </w:rPr>
        <w:t>n;</w:t>
      </w:r>
      <w:r>
        <w:rPr>
          <w:color w:val="000000"/>
          <w:spacing w:val="18"/>
        </w:rPr>
        <w:t xml:space="preserve"> </w:t>
      </w:r>
      <w:r>
        <w:rPr>
          <w:color w:val="000000"/>
        </w:rPr>
        <w:t>tơ</w:t>
      </w:r>
      <w:r>
        <w:rPr>
          <w:color w:val="000000"/>
          <w:spacing w:val="18"/>
        </w:rPr>
        <w:t xml:space="preserve"> </w:t>
      </w:r>
      <w:r>
        <w:rPr>
          <w:color w:val="000000"/>
        </w:rPr>
        <w:t>nilon-6,6;</w:t>
      </w:r>
      <w:r>
        <w:rPr>
          <w:color w:val="000000"/>
          <w:spacing w:val="18"/>
        </w:rPr>
        <w:t xml:space="preserve"> </w:t>
      </w:r>
      <w:r>
        <w:rPr>
          <w:color w:val="000000"/>
        </w:rPr>
        <w:t>protein;</w:t>
      </w:r>
      <w:r>
        <w:rPr>
          <w:color w:val="000000"/>
          <w:spacing w:val="18"/>
        </w:rPr>
        <w:t xml:space="preserve"> </w:t>
      </w:r>
      <w:r>
        <w:rPr>
          <w:color w:val="000000"/>
        </w:rPr>
        <w:t>sợi</w:t>
      </w:r>
      <w:r>
        <w:rPr>
          <w:color w:val="000000"/>
          <w:spacing w:val="18"/>
        </w:rPr>
        <w:t xml:space="preserve"> </w:t>
      </w:r>
      <w:r>
        <w:rPr>
          <w:color w:val="000000"/>
        </w:rPr>
        <w:t>bông;</w:t>
      </w:r>
      <w:r>
        <w:rPr>
          <w:color w:val="000000"/>
          <w:spacing w:val="18"/>
        </w:rPr>
        <w:t xml:space="preserve"> </w:t>
      </w:r>
      <w:r>
        <w:rPr>
          <w:color w:val="000000"/>
        </w:rPr>
        <w:t>amoni axetat;</w:t>
      </w:r>
      <w:r>
        <w:rPr>
          <w:color w:val="000000"/>
          <w:spacing w:val="27"/>
        </w:rPr>
        <w:t xml:space="preserve"> </w:t>
      </w:r>
      <w:r>
        <w:rPr>
          <w:color w:val="000000"/>
        </w:rPr>
        <w:t>nhựa</w:t>
      </w:r>
      <w:r>
        <w:rPr>
          <w:color w:val="000000"/>
          <w:spacing w:val="26"/>
        </w:rPr>
        <w:t xml:space="preserve"> </w:t>
      </w:r>
      <w:r>
        <w:rPr>
          <w:color w:val="000000"/>
        </w:rPr>
        <w:t>novolac.</w:t>
      </w:r>
      <w:r>
        <w:rPr>
          <w:color w:val="000000"/>
          <w:spacing w:val="26"/>
        </w:rPr>
        <w:t xml:space="preserve"> </w:t>
      </w:r>
      <w:r>
        <w:rPr>
          <w:color w:val="000000"/>
        </w:rPr>
        <w:t>Trong</w:t>
      </w:r>
      <w:r>
        <w:rPr>
          <w:color w:val="000000"/>
          <w:spacing w:val="26"/>
        </w:rPr>
        <w:t xml:space="preserve"> </w:t>
      </w:r>
      <w:r>
        <w:rPr>
          <w:color w:val="000000"/>
        </w:rPr>
        <w:t>các</w:t>
      </w:r>
      <w:r>
        <w:rPr>
          <w:color w:val="000000"/>
          <w:spacing w:val="26"/>
        </w:rPr>
        <w:t xml:space="preserve"> </w:t>
      </w:r>
      <w:r>
        <w:rPr>
          <w:color w:val="000000"/>
        </w:rPr>
        <w:t>ch</w:t>
      </w:r>
      <w:r>
        <w:rPr>
          <w:color w:val="000000"/>
          <w:spacing w:val="-1"/>
        </w:rPr>
        <w:t>ấ</w:t>
      </w:r>
      <w:r>
        <w:rPr>
          <w:color w:val="000000"/>
        </w:rPr>
        <w:t>t</w:t>
      </w:r>
      <w:r>
        <w:rPr>
          <w:color w:val="000000"/>
          <w:spacing w:val="26"/>
        </w:rPr>
        <w:t xml:space="preserve"> </w:t>
      </w:r>
      <w:r>
        <w:rPr>
          <w:color w:val="000000"/>
        </w:rPr>
        <w:t>trên,</w:t>
      </w:r>
      <w:r>
        <w:rPr>
          <w:color w:val="000000"/>
          <w:spacing w:val="26"/>
        </w:rPr>
        <w:t xml:space="preserve"> </w:t>
      </w:r>
      <w:r>
        <w:rPr>
          <w:color w:val="000000"/>
        </w:rPr>
        <w:t>có</w:t>
      </w:r>
      <w:r>
        <w:rPr>
          <w:color w:val="000000"/>
          <w:spacing w:val="26"/>
        </w:rPr>
        <w:t xml:space="preserve"> </w:t>
      </w:r>
      <w:r>
        <w:rPr>
          <w:color w:val="000000"/>
        </w:rPr>
        <w:t>bao</w:t>
      </w:r>
      <w:r>
        <w:rPr>
          <w:color w:val="000000"/>
          <w:spacing w:val="26"/>
        </w:rPr>
        <w:t xml:space="preserve"> </w:t>
      </w:r>
      <w:r>
        <w:rPr>
          <w:color w:val="000000"/>
        </w:rPr>
        <w:t>nhiêu</w:t>
      </w:r>
      <w:r>
        <w:rPr>
          <w:color w:val="000000"/>
          <w:spacing w:val="26"/>
        </w:rPr>
        <w:t xml:space="preserve"> </w:t>
      </w:r>
      <w:r>
        <w:rPr>
          <w:color w:val="000000"/>
        </w:rPr>
        <w:t>c</w:t>
      </w:r>
      <w:r>
        <w:rPr>
          <w:color w:val="000000"/>
          <w:spacing w:val="-1"/>
        </w:rPr>
        <w:t>hấ</w:t>
      </w:r>
      <w:r>
        <w:rPr>
          <w:color w:val="000000"/>
        </w:rPr>
        <w:t>t</w:t>
      </w:r>
      <w:r>
        <w:rPr>
          <w:color w:val="000000"/>
          <w:spacing w:val="27"/>
        </w:rPr>
        <w:t xml:space="preserve"> </w:t>
      </w:r>
      <w:r>
        <w:rPr>
          <w:color w:val="000000"/>
          <w:spacing w:val="-2"/>
        </w:rPr>
        <w:t>m</w:t>
      </w:r>
      <w:r>
        <w:rPr>
          <w:color w:val="000000"/>
        </w:rPr>
        <w:t>à</w:t>
      </w:r>
      <w:r>
        <w:rPr>
          <w:color w:val="000000"/>
          <w:spacing w:val="27"/>
        </w:rPr>
        <w:t xml:space="preserve"> </w:t>
      </w:r>
      <w:r>
        <w:rPr>
          <w:color w:val="000000"/>
        </w:rPr>
        <w:t>trong</w:t>
      </w:r>
      <w:r>
        <w:rPr>
          <w:color w:val="000000"/>
          <w:spacing w:val="27"/>
        </w:rPr>
        <w:t xml:space="preserve"> </w:t>
      </w:r>
      <w:r>
        <w:rPr>
          <w:color w:val="000000"/>
        </w:rPr>
        <w:t>phân</w:t>
      </w:r>
      <w:r>
        <w:rPr>
          <w:color w:val="000000"/>
          <w:spacing w:val="27"/>
        </w:rPr>
        <w:t xml:space="preserve"> </w:t>
      </w:r>
      <w:r>
        <w:rPr>
          <w:color w:val="000000"/>
          <w:spacing w:val="1"/>
        </w:rPr>
        <w:t>t</w:t>
      </w:r>
      <w:r>
        <w:rPr>
          <w:color w:val="000000"/>
        </w:rPr>
        <w:t>ử</w:t>
      </w:r>
      <w:r>
        <w:rPr>
          <w:color w:val="000000"/>
          <w:spacing w:val="26"/>
        </w:rPr>
        <w:t xml:space="preserve"> </w:t>
      </w:r>
      <w:r>
        <w:rPr>
          <w:color w:val="000000"/>
        </w:rPr>
        <w:t>của</w:t>
      </w:r>
      <w:r>
        <w:rPr>
          <w:color w:val="000000"/>
          <w:spacing w:val="26"/>
        </w:rPr>
        <w:t xml:space="preserve"> </w:t>
      </w:r>
      <w:r>
        <w:rPr>
          <w:color w:val="000000"/>
        </w:rPr>
        <w:t>chúng</w:t>
      </w:r>
      <w:r>
        <w:rPr>
          <w:color w:val="000000"/>
          <w:spacing w:val="26"/>
        </w:rPr>
        <w:t xml:space="preserve"> </w:t>
      </w:r>
      <w:r>
        <w:rPr>
          <w:color w:val="000000"/>
        </w:rPr>
        <w:t>có</w:t>
      </w:r>
      <w:r>
        <w:rPr>
          <w:color w:val="000000"/>
          <w:spacing w:val="26"/>
        </w:rPr>
        <w:t xml:space="preserve"> </w:t>
      </w:r>
      <w:r>
        <w:rPr>
          <w:color w:val="000000"/>
        </w:rPr>
        <w:t>c</w:t>
      </w:r>
      <w:r>
        <w:rPr>
          <w:color w:val="000000"/>
          <w:spacing w:val="-2"/>
        </w:rPr>
        <w:t>h</w:t>
      </w:r>
      <w:r>
        <w:rPr>
          <w:color w:val="000000"/>
        </w:rPr>
        <w:t>ứa nhóm</w:t>
      </w:r>
      <w:r>
        <w:rPr>
          <w:color w:val="000000"/>
          <w:spacing w:val="-2"/>
        </w:rPr>
        <w:t xml:space="preserve"> </w:t>
      </w:r>
      <w:r>
        <w:rPr>
          <w:color w:val="000000"/>
        </w:rPr>
        <w:t>-NH</w:t>
      </w:r>
      <w:r>
        <w:rPr>
          <w:color w:val="000000"/>
          <w:spacing w:val="2"/>
        </w:rPr>
        <w:t>-</w:t>
      </w:r>
      <w:r>
        <w:rPr>
          <w:color w:val="000000"/>
        </w:rPr>
        <w:t>CO-?</w:t>
      </w:r>
    </w:p>
    <w:p w:rsidR="002C63D2" w:rsidRDefault="00BE2857">
      <w:pPr>
        <w:widowControl w:val="0"/>
        <w:autoSpaceDE w:val="0"/>
        <w:ind w:left="397" w:right="-20" w:firstLine="323"/>
        <w:rPr>
          <w:color w:val="000000"/>
        </w:rPr>
      </w:pPr>
      <w:r>
        <w:rPr>
          <w:b/>
          <w:bCs/>
          <w:color w:val="000000"/>
        </w:rPr>
        <w:t xml:space="preserve">A. </w:t>
      </w:r>
      <w:r>
        <w:rPr>
          <w:color w:val="000000"/>
        </w:rPr>
        <w:t>6.</w:t>
      </w:r>
      <w:r>
        <w:rPr>
          <w:color w:val="000000"/>
        </w:rPr>
        <w:tab/>
      </w:r>
      <w:r>
        <w:rPr>
          <w:color w:val="000000"/>
        </w:rPr>
        <w:tab/>
      </w:r>
      <w:r>
        <w:rPr>
          <w:color w:val="000000"/>
        </w:rPr>
        <w:tab/>
      </w:r>
      <w:r>
        <w:rPr>
          <w:b/>
          <w:bCs/>
          <w:color w:val="000000"/>
        </w:rPr>
        <w:t xml:space="preserve">B. </w:t>
      </w:r>
      <w:r>
        <w:rPr>
          <w:color w:val="000000"/>
        </w:rPr>
        <w:t>4.</w:t>
      </w:r>
      <w:r>
        <w:rPr>
          <w:color w:val="000000"/>
        </w:rPr>
        <w:tab/>
      </w:r>
      <w:r>
        <w:rPr>
          <w:color w:val="000000"/>
        </w:rPr>
        <w:tab/>
      </w:r>
      <w:r>
        <w:rPr>
          <w:color w:val="000000"/>
        </w:rPr>
        <w:tab/>
      </w:r>
      <w:r>
        <w:rPr>
          <w:b/>
          <w:bCs/>
          <w:color w:val="000000"/>
        </w:rPr>
        <w:t xml:space="preserve">C. </w:t>
      </w:r>
      <w:r>
        <w:rPr>
          <w:color w:val="000000"/>
        </w:rPr>
        <w:t>3.</w:t>
      </w:r>
      <w:r>
        <w:rPr>
          <w:color w:val="000000"/>
        </w:rPr>
        <w:tab/>
      </w:r>
      <w:r>
        <w:rPr>
          <w:color w:val="000000"/>
        </w:rPr>
        <w:tab/>
      </w:r>
      <w:r>
        <w:rPr>
          <w:color w:val="000000"/>
        </w:rPr>
        <w:tab/>
      </w:r>
      <w:r>
        <w:rPr>
          <w:b/>
          <w:bCs/>
          <w:color w:val="000000"/>
        </w:rPr>
        <w:t xml:space="preserve">D. </w:t>
      </w:r>
      <w:r>
        <w:rPr>
          <w:color w:val="000000"/>
        </w:rPr>
        <w:t>5.</w:t>
      </w:r>
      <w:r>
        <w:rPr>
          <w:b/>
          <w:color w:val="000000"/>
        </w:rPr>
        <w:t xml:space="preserve"> </w:t>
      </w:r>
      <w:r>
        <w:rPr>
          <w:b/>
          <w:color w:val="000000"/>
        </w:rPr>
        <w:tab/>
      </w:r>
      <w:r>
        <w:rPr>
          <w:b/>
          <w:color w:val="000000"/>
        </w:rPr>
        <w:tab/>
        <w:t>DHA 2012</w:t>
      </w:r>
    </w:p>
    <w:p w:rsidR="002C63D2" w:rsidRDefault="00BE2857">
      <w:pPr>
        <w:tabs>
          <w:tab w:val="left" w:pos="360"/>
          <w:tab w:val="left" w:pos="540"/>
          <w:tab w:val="left" w:pos="2880"/>
          <w:tab w:val="left" w:pos="5220"/>
          <w:tab w:val="left" w:pos="7380"/>
        </w:tabs>
        <w:ind w:left="360" w:hanging="360"/>
        <w:jc w:val="both"/>
        <w:rPr>
          <w:color w:val="000000"/>
        </w:rPr>
      </w:pPr>
      <w:r>
        <w:rPr>
          <w:b/>
          <w:bCs/>
          <w:color w:val="000000"/>
          <w:spacing w:val="-8"/>
          <w:w w:val="103"/>
          <w:sz w:val="22"/>
          <w:szCs w:val="22"/>
          <w:lang w:val="pt-BR"/>
        </w:rPr>
        <w:t>27.</w:t>
      </w:r>
      <w:r>
        <w:rPr>
          <w:b/>
          <w:bCs/>
          <w:color w:val="000000"/>
          <w:spacing w:val="-8"/>
          <w:w w:val="103"/>
          <w:sz w:val="22"/>
          <w:szCs w:val="22"/>
          <w:lang w:val="pt-BR"/>
        </w:rPr>
        <w:tab/>
      </w:r>
      <w:r>
        <w:rPr>
          <w:color w:val="000000"/>
        </w:rPr>
        <w:t>Phát biểu nào sau đây là đúng?</w:t>
      </w:r>
    </w:p>
    <w:p w:rsidR="002C63D2" w:rsidRDefault="00BE2857">
      <w:pPr>
        <w:jc w:val="both"/>
      </w:pPr>
      <w:r>
        <w:rPr>
          <w:color w:val="000000"/>
        </w:rPr>
        <w:tab/>
      </w:r>
      <w:r>
        <w:rPr>
          <w:b/>
          <w:color w:val="000000"/>
        </w:rPr>
        <w:t>A.</w:t>
      </w:r>
      <w:r>
        <w:rPr>
          <w:color w:val="000000"/>
        </w:rPr>
        <w:t xml:space="preserve"> Polietilen và poli (vinyl clorua) là sản phẩm của phản ứng trùng ngưng</w:t>
      </w:r>
    </w:p>
    <w:p w:rsidR="002C63D2" w:rsidRDefault="00BE2857">
      <w:pPr>
        <w:jc w:val="both"/>
      </w:pPr>
      <w:r>
        <w:rPr>
          <w:color w:val="000000"/>
        </w:rPr>
        <w:tab/>
      </w:r>
      <w:r>
        <w:rPr>
          <w:b/>
          <w:color w:val="000000"/>
        </w:rPr>
        <w:t>B.</w:t>
      </w:r>
      <w:r>
        <w:rPr>
          <w:color w:val="000000"/>
        </w:rPr>
        <w:t xml:space="preserve"> Tơ visco, tơ xenlulozơ axetat đều thuộc loại tơ </w:t>
      </w:r>
    </w:p>
    <w:p w:rsidR="002C63D2" w:rsidRDefault="00BE2857">
      <w:pPr>
        <w:jc w:val="both"/>
      </w:pPr>
      <w:r>
        <w:rPr>
          <w:color w:val="000000"/>
        </w:rPr>
        <w:tab/>
      </w:r>
      <w:r>
        <w:rPr>
          <w:b/>
          <w:color w:val="000000"/>
        </w:rPr>
        <w:t>C.</w:t>
      </w:r>
      <w:r>
        <w:rPr>
          <w:color w:val="000000"/>
        </w:rPr>
        <w:t xml:space="preserve"> Sợi bông, tơ tằm thuộc loại polime thiên nhiên.</w:t>
      </w:r>
    </w:p>
    <w:p w:rsidR="002C63D2" w:rsidRDefault="00BE2857">
      <w:pPr>
        <w:jc w:val="both"/>
        <w:rPr>
          <w:color w:val="000000"/>
        </w:rPr>
      </w:pPr>
      <w:r>
        <w:rPr>
          <w:color w:val="000000"/>
        </w:rPr>
        <w:tab/>
      </w:r>
      <w:r>
        <w:rPr>
          <w:b/>
          <w:color w:val="000000"/>
        </w:rPr>
        <w:t>D.</w:t>
      </w:r>
      <w:r>
        <w:rPr>
          <w:color w:val="000000"/>
        </w:rPr>
        <w:t xml:space="preserve"> Tơ nilon-6,6 được điều chế từ hexametylenđiamin </w:t>
      </w:r>
      <w:r>
        <w:rPr>
          <w:color w:val="000000"/>
        </w:rPr>
        <w:tab/>
      </w:r>
      <w:r>
        <w:rPr>
          <w:color w:val="000000"/>
        </w:rPr>
        <w:tab/>
      </w:r>
      <w:r>
        <w:rPr>
          <w:color w:val="000000"/>
        </w:rPr>
        <w:tab/>
      </w:r>
      <w:r>
        <w:rPr>
          <w:color w:val="000000"/>
        </w:rPr>
        <w:tab/>
      </w:r>
      <w:r>
        <w:rPr>
          <w:color w:val="000000"/>
        </w:rPr>
        <w:tab/>
      </w:r>
      <w:r>
        <w:rPr>
          <w:b/>
          <w:color w:val="000000"/>
        </w:rPr>
        <w:t>CD 2012</w:t>
      </w:r>
    </w:p>
    <w:p w:rsidR="002C63D2" w:rsidRDefault="00BE2857">
      <w:pPr>
        <w:tabs>
          <w:tab w:val="left" w:pos="360"/>
        </w:tabs>
        <w:ind w:left="360" w:hanging="360"/>
        <w:jc w:val="both"/>
        <w:rPr>
          <w:color w:val="000000"/>
        </w:rPr>
      </w:pPr>
      <w:r>
        <w:rPr>
          <w:b/>
          <w:bCs/>
          <w:color w:val="000000"/>
          <w:spacing w:val="-8"/>
          <w:w w:val="103"/>
          <w:sz w:val="22"/>
          <w:szCs w:val="22"/>
          <w:lang w:val="pt-BR"/>
        </w:rPr>
        <w:t>28.</w:t>
      </w:r>
      <w:r>
        <w:rPr>
          <w:b/>
          <w:bCs/>
          <w:color w:val="000000"/>
          <w:spacing w:val="-8"/>
          <w:w w:val="103"/>
          <w:sz w:val="22"/>
          <w:szCs w:val="22"/>
          <w:lang w:val="pt-BR"/>
        </w:rPr>
        <w:tab/>
      </w:r>
      <w:r>
        <w:rPr>
          <w:color w:val="000000"/>
        </w:rPr>
        <w:t>Lấy 15,33 tấn ancol etylic để sản xuất cao su buna (hiệu suất toàn quá trình là 60%). Vậy khối lượng cao su buna thu được là</w:t>
      </w:r>
    </w:p>
    <w:p w:rsidR="002C63D2" w:rsidRDefault="00BE2857">
      <w:pPr>
        <w:jc w:val="both"/>
      </w:pPr>
      <w:r>
        <w:rPr>
          <w:color w:val="000000"/>
        </w:rPr>
        <w:tab/>
      </w:r>
      <w:r>
        <w:rPr>
          <w:b/>
          <w:color w:val="000000"/>
        </w:rPr>
        <w:t>A.</w:t>
      </w:r>
      <w:r>
        <w:rPr>
          <w:color w:val="000000"/>
        </w:rPr>
        <w:t xml:space="preserve"> 5,4 tấn                </w:t>
      </w:r>
      <w:r>
        <w:rPr>
          <w:color w:val="000000"/>
        </w:rPr>
        <w:tab/>
      </w:r>
      <w:r>
        <w:rPr>
          <w:b/>
          <w:color w:val="000000"/>
        </w:rPr>
        <w:t>B.</w:t>
      </w:r>
      <w:r>
        <w:rPr>
          <w:color w:val="000000"/>
        </w:rPr>
        <w:t xml:space="preserve"> 5,6 tấn              </w:t>
      </w:r>
      <w:r>
        <w:rPr>
          <w:color w:val="000000"/>
        </w:rPr>
        <w:tab/>
      </w:r>
      <w:r>
        <w:rPr>
          <w:b/>
          <w:color w:val="000000"/>
        </w:rPr>
        <w:t>C.</w:t>
      </w:r>
      <w:r>
        <w:rPr>
          <w:color w:val="000000"/>
        </w:rPr>
        <w:t xml:space="preserve"> 9,2 tấn                 </w:t>
      </w:r>
      <w:r>
        <w:rPr>
          <w:color w:val="000000"/>
        </w:rPr>
        <w:tab/>
      </w:r>
      <w:r>
        <w:rPr>
          <w:b/>
          <w:color w:val="000000"/>
        </w:rPr>
        <w:t>D.</w:t>
      </w:r>
      <w:r>
        <w:rPr>
          <w:color w:val="000000"/>
        </w:rPr>
        <w:t xml:space="preserve"> 3,1 tấn</w:t>
      </w:r>
    </w:p>
    <w:p w:rsidR="002C63D2" w:rsidRDefault="00BE2857">
      <w:pPr>
        <w:tabs>
          <w:tab w:val="left" w:pos="360"/>
        </w:tabs>
        <w:spacing w:before="60"/>
        <w:ind w:left="360" w:hanging="360"/>
        <w:jc w:val="both"/>
      </w:pPr>
      <w:r>
        <w:rPr>
          <w:b/>
          <w:bCs/>
          <w:color w:val="000000"/>
          <w:spacing w:val="-8"/>
          <w:w w:val="103"/>
          <w:sz w:val="22"/>
          <w:szCs w:val="22"/>
          <w:lang w:val="pt-BR"/>
        </w:rPr>
        <w:t>29.</w:t>
      </w:r>
      <w:r>
        <w:rPr>
          <w:b/>
          <w:bCs/>
          <w:color w:val="000000"/>
          <w:spacing w:val="-8"/>
          <w:w w:val="103"/>
          <w:sz w:val="22"/>
          <w:szCs w:val="22"/>
          <w:lang w:val="pt-BR"/>
        </w:rPr>
        <w:tab/>
      </w:r>
      <w:r>
        <w:rPr>
          <w:color w:val="000000"/>
          <w:spacing w:val="-8"/>
          <w:lang w:val="pt-BR"/>
        </w:rPr>
        <w:t>Cứ 45,75 gam cao su buna-S phản ứng vừa hết với 20 gam brom trong CCl</w:t>
      </w:r>
      <w:r>
        <w:rPr>
          <w:color w:val="000000"/>
          <w:spacing w:val="-8"/>
          <w:vertAlign w:val="subscript"/>
          <w:lang w:val="pt-BR"/>
        </w:rPr>
        <w:t>4</w:t>
      </w:r>
      <w:r>
        <w:rPr>
          <w:color w:val="000000"/>
          <w:spacing w:val="-8"/>
          <w:lang w:val="pt-BR"/>
        </w:rPr>
        <w:t xml:space="preserve">. </w:t>
      </w:r>
      <w:r>
        <w:rPr>
          <w:color w:val="000000"/>
          <w:spacing w:val="-8"/>
        </w:rPr>
        <w:t>Tỉ lệ mắt xích butađien và stiren trong cao su buna-S là</w:t>
      </w:r>
    </w:p>
    <w:p w:rsidR="002C63D2" w:rsidRDefault="00BE2857">
      <w:pPr>
        <w:ind w:firstLine="720"/>
        <w:rPr>
          <w:color w:val="000000"/>
          <w:spacing w:val="-8"/>
        </w:rPr>
      </w:pPr>
      <w:r>
        <w:rPr>
          <w:b/>
          <w:color w:val="000000"/>
          <w:spacing w:val="-8"/>
        </w:rPr>
        <w:t xml:space="preserve">A. </w:t>
      </w:r>
      <w:r>
        <w:rPr>
          <w:color w:val="000000"/>
          <w:spacing w:val="-8"/>
        </w:rPr>
        <w:t>3 : 5</w:t>
      </w:r>
      <w:r>
        <w:rPr>
          <w:color w:val="000000"/>
        </w:rPr>
        <w:tab/>
      </w:r>
      <w:r>
        <w:rPr>
          <w:color w:val="000000"/>
        </w:rPr>
        <w:tab/>
      </w:r>
      <w:r>
        <w:rPr>
          <w:color w:val="000000"/>
        </w:rPr>
        <w:tab/>
      </w:r>
      <w:r>
        <w:rPr>
          <w:b/>
          <w:color w:val="000000"/>
          <w:spacing w:val="-8"/>
        </w:rPr>
        <w:t xml:space="preserve">B. </w:t>
      </w:r>
      <w:r>
        <w:rPr>
          <w:color w:val="000000"/>
          <w:spacing w:val="-8"/>
        </w:rPr>
        <w:t>1 : 2</w:t>
      </w:r>
      <w:r>
        <w:rPr>
          <w:color w:val="000000"/>
        </w:rPr>
        <w:tab/>
      </w:r>
      <w:r>
        <w:rPr>
          <w:color w:val="000000"/>
        </w:rPr>
        <w:tab/>
      </w:r>
      <w:r>
        <w:rPr>
          <w:color w:val="000000"/>
        </w:rPr>
        <w:tab/>
      </w:r>
      <w:r>
        <w:rPr>
          <w:b/>
          <w:color w:val="000000"/>
          <w:spacing w:val="-8"/>
        </w:rPr>
        <w:t xml:space="preserve">C. </w:t>
      </w:r>
      <w:r>
        <w:rPr>
          <w:color w:val="000000"/>
          <w:spacing w:val="-8"/>
        </w:rPr>
        <w:t>2 : 3</w:t>
      </w:r>
      <w:r>
        <w:rPr>
          <w:color w:val="000000"/>
        </w:rPr>
        <w:tab/>
      </w:r>
      <w:r>
        <w:rPr>
          <w:color w:val="000000"/>
        </w:rPr>
        <w:tab/>
      </w:r>
      <w:r>
        <w:rPr>
          <w:color w:val="000000"/>
        </w:rPr>
        <w:tab/>
      </w:r>
      <w:r>
        <w:rPr>
          <w:b/>
          <w:color w:val="000000"/>
          <w:spacing w:val="-8"/>
        </w:rPr>
        <w:t xml:space="preserve">D. </w:t>
      </w:r>
      <w:r>
        <w:rPr>
          <w:color w:val="000000"/>
          <w:spacing w:val="-8"/>
        </w:rPr>
        <w:t>1 : 3</w:t>
      </w:r>
    </w:p>
    <w:p w:rsidR="002C63D2" w:rsidRDefault="00BE2857">
      <w:pPr>
        <w:tabs>
          <w:tab w:val="left" w:pos="360"/>
        </w:tabs>
        <w:autoSpaceDE w:val="0"/>
        <w:ind w:left="360" w:hanging="360"/>
        <w:jc w:val="both"/>
      </w:pPr>
      <w:r>
        <w:rPr>
          <w:b/>
          <w:bCs/>
          <w:color w:val="000000"/>
          <w:spacing w:val="-8"/>
          <w:w w:val="103"/>
          <w:sz w:val="22"/>
          <w:szCs w:val="22"/>
          <w:lang w:val="pt-BR"/>
        </w:rPr>
        <w:t>30.</w:t>
      </w:r>
      <w:r>
        <w:rPr>
          <w:b/>
          <w:bCs/>
          <w:color w:val="000000"/>
          <w:spacing w:val="-8"/>
          <w:w w:val="103"/>
          <w:sz w:val="22"/>
          <w:szCs w:val="22"/>
          <w:lang w:val="pt-BR"/>
        </w:rPr>
        <w:tab/>
      </w:r>
      <w:r>
        <w:rPr>
          <w:color w:val="000000"/>
        </w:rPr>
        <w:t>Hidro hoá cao su Buna thu được một polime có chứa 11,765% hidro về khối lượng, trung bình một phân tử H</w:t>
      </w:r>
      <w:r>
        <w:rPr>
          <w:color w:val="000000"/>
          <w:vertAlign w:val="subscript"/>
        </w:rPr>
        <w:t>2</w:t>
      </w:r>
      <w:r>
        <w:rPr>
          <w:color w:val="000000"/>
        </w:rPr>
        <w:t xml:space="preserve"> phản ứng được với k mắt xích trong mạch cao su. Giá trị của k là :</w:t>
      </w:r>
    </w:p>
    <w:p w:rsidR="002C63D2" w:rsidRDefault="00BE2857">
      <w:pPr>
        <w:tabs>
          <w:tab w:val="left" w:pos="360"/>
        </w:tabs>
        <w:ind w:left="360" w:hanging="360"/>
        <w:jc w:val="both"/>
        <w:rPr>
          <w:color w:val="000000"/>
        </w:rPr>
      </w:pPr>
      <w:r>
        <w:rPr>
          <w:b/>
          <w:bCs/>
          <w:color w:val="000000"/>
        </w:rPr>
        <w:lastRenderedPageBreak/>
        <w:t xml:space="preserve">A. </w:t>
      </w:r>
      <w:r>
        <w:rPr>
          <w:color w:val="000000"/>
        </w:rPr>
        <w:t xml:space="preserve">2. </w:t>
      </w:r>
      <w:r>
        <w:rPr>
          <w:color w:val="000000"/>
        </w:rPr>
        <w:tab/>
      </w:r>
      <w:r>
        <w:rPr>
          <w:color w:val="000000"/>
        </w:rPr>
        <w:tab/>
      </w:r>
      <w:r>
        <w:rPr>
          <w:color w:val="000000"/>
        </w:rPr>
        <w:tab/>
      </w:r>
      <w:r>
        <w:rPr>
          <w:b/>
          <w:bCs/>
          <w:color w:val="000000"/>
        </w:rPr>
        <w:t xml:space="preserve">B. </w:t>
      </w:r>
      <w:r>
        <w:rPr>
          <w:color w:val="000000"/>
        </w:rPr>
        <w:t xml:space="preserve">5. </w:t>
      </w:r>
      <w:r>
        <w:rPr>
          <w:color w:val="000000"/>
        </w:rPr>
        <w:tab/>
      </w:r>
      <w:r>
        <w:rPr>
          <w:color w:val="000000"/>
        </w:rPr>
        <w:tab/>
      </w:r>
      <w:r>
        <w:rPr>
          <w:color w:val="000000"/>
        </w:rPr>
        <w:tab/>
      </w:r>
      <w:r>
        <w:rPr>
          <w:b/>
          <w:bCs/>
          <w:color w:val="000000"/>
        </w:rPr>
        <w:t xml:space="preserve">C. </w:t>
      </w:r>
      <w:r>
        <w:rPr>
          <w:color w:val="000000"/>
        </w:rPr>
        <w:t>3.</w:t>
      </w:r>
      <w:r>
        <w:rPr>
          <w:color w:val="000000"/>
        </w:rPr>
        <w:tab/>
      </w:r>
      <w:r>
        <w:rPr>
          <w:color w:val="000000"/>
        </w:rPr>
        <w:tab/>
      </w:r>
      <w:r>
        <w:rPr>
          <w:color w:val="000000"/>
        </w:rPr>
        <w:tab/>
      </w:r>
      <w:r>
        <w:rPr>
          <w:b/>
          <w:bCs/>
          <w:color w:val="000000"/>
        </w:rPr>
        <w:t xml:space="preserve">D. </w:t>
      </w:r>
      <w:r>
        <w:rPr>
          <w:color w:val="000000"/>
        </w:rPr>
        <w:t>4.</w:t>
      </w:r>
      <w:r>
        <w:rPr>
          <w:b/>
          <w:bCs/>
          <w:color w:val="000000"/>
          <w:spacing w:val="-8"/>
          <w:w w:val="103"/>
          <w:sz w:val="22"/>
          <w:szCs w:val="22"/>
          <w:lang w:val="pt-BR"/>
        </w:rPr>
        <w:t>31.</w:t>
      </w:r>
      <w:r>
        <w:rPr>
          <w:b/>
          <w:bCs/>
          <w:color w:val="000000"/>
          <w:spacing w:val="-8"/>
          <w:w w:val="103"/>
          <w:sz w:val="22"/>
          <w:szCs w:val="22"/>
          <w:lang w:val="pt-BR"/>
        </w:rPr>
        <w:tab/>
      </w:r>
      <w:r>
        <w:rPr>
          <w:color w:val="000000"/>
        </w:rPr>
        <w:t xml:space="preserve">Cho các chất sau: etilenglicol (A), hexa metylenđiamin (B), axit α-amino caproic (C), axit acrylic (D), axit ađipic (E). Chất có khả năng tham gia phản ứng trùng ngưng là </w:t>
      </w:r>
    </w:p>
    <w:p w:rsidR="002C63D2" w:rsidRDefault="00BE2857">
      <w:pPr>
        <w:jc w:val="both"/>
      </w:pPr>
      <w:r>
        <w:rPr>
          <w:color w:val="000000"/>
        </w:rPr>
        <w:t xml:space="preserve">              </w:t>
      </w:r>
      <w:r>
        <w:rPr>
          <w:b/>
          <w:color w:val="000000"/>
        </w:rPr>
        <w:t>A.</w:t>
      </w:r>
      <w:r>
        <w:rPr>
          <w:color w:val="000000"/>
        </w:rPr>
        <w:t xml:space="preserve"> A, B                  </w:t>
      </w:r>
      <w:r>
        <w:rPr>
          <w:color w:val="000000"/>
        </w:rPr>
        <w:tab/>
      </w:r>
      <w:r>
        <w:rPr>
          <w:b/>
          <w:color w:val="000000"/>
        </w:rPr>
        <w:t>B.</w:t>
      </w:r>
      <w:r>
        <w:rPr>
          <w:color w:val="000000"/>
        </w:rPr>
        <w:t xml:space="preserve"> A, C, E                  </w:t>
      </w:r>
      <w:r>
        <w:rPr>
          <w:color w:val="000000"/>
        </w:rPr>
        <w:tab/>
      </w:r>
      <w:r>
        <w:rPr>
          <w:b/>
          <w:color w:val="000000"/>
        </w:rPr>
        <w:t>C.</w:t>
      </w:r>
      <w:r>
        <w:rPr>
          <w:color w:val="000000"/>
        </w:rPr>
        <w:t xml:space="preserve"> D, E                        </w:t>
      </w:r>
      <w:r>
        <w:rPr>
          <w:color w:val="000000"/>
        </w:rPr>
        <w:tab/>
      </w:r>
      <w:r>
        <w:rPr>
          <w:b/>
          <w:color w:val="000000"/>
        </w:rPr>
        <w:t>D.</w:t>
      </w:r>
      <w:r>
        <w:rPr>
          <w:color w:val="000000"/>
        </w:rPr>
        <w:t xml:space="preserve"> A, B, C, E.</w:t>
      </w:r>
    </w:p>
    <w:p w:rsidR="002C63D2" w:rsidRDefault="00BE2857">
      <w:pPr>
        <w:tabs>
          <w:tab w:val="left" w:pos="360"/>
        </w:tabs>
        <w:autoSpaceDE w:val="0"/>
        <w:ind w:left="360" w:hanging="360"/>
        <w:jc w:val="both"/>
        <w:rPr>
          <w:color w:val="000000"/>
        </w:rPr>
      </w:pPr>
      <w:r>
        <w:rPr>
          <w:b/>
          <w:bCs/>
          <w:color w:val="000000"/>
          <w:spacing w:val="-8"/>
          <w:w w:val="103"/>
          <w:sz w:val="22"/>
          <w:szCs w:val="22"/>
          <w:lang w:val="pt-BR"/>
        </w:rPr>
        <w:t>32.</w:t>
      </w:r>
      <w:r>
        <w:rPr>
          <w:b/>
          <w:bCs/>
          <w:color w:val="000000"/>
          <w:spacing w:val="-8"/>
          <w:w w:val="103"/>
          <w:sz w:val="22"/>
          <w:szCs w:val="22"/>
          <w:lang w:val="pt-BR"/>
        </w:rPr>
        <w:tab/>
      </w:r>
      <w:r>
        <w:rPr>
          <w:color w:val="000000"/>
        </w:rPr>
        <w:t>Người ta có thể điều chế cao su Buna từ gỗ theo sơ đồ sau :</w:t>
      </w:r>
    </w:p>
    <w:p w:rsidR="002C63D2" w:rsidRDefault="00BE2857">
      <w:pPr>
        <w:autoSpaceDE w:val="0"/>
        <w:ind w:firstLine="360"/>
        <w:jc w:val="both"/>
      </w:pPr>
      <w:r>
        <w:rPr>
          <w:color w:val="000000"/>
        </w:rPr>
        <w:t xml:space="preserve">Xenlulozơ </w:t>
      </w:r>
      <w:r>
        <w:rPr>
          <w:color w:val="000000"/>
          <w:sz w:val="22"/>
          <w:szCs w:val="22"/>
          <w:lang w:val="en-US"/>
        </w:rPr>
        <w:object w:dxaOrig="825" w:dyaOrig="315">
          <v:shape id="ole_rId168" o:spid="_x0000_i1101" style="width:41.25pt;height:15.75pt" coordsize="" o:spt="100" adj="0,,0" path="" stroked="f">
            <v:stroke joinstyle="miter"/>
            <v:imagedata r:id="rId122" o:title=""/>
            <v:formulas/>
            <v:path o:connecttype="segments"/>
          </v:shape>
          <o:OLEObject Type="Embed" ProgID="Equation.DSMT4" ShapeID="ole_rId168" DrawAspect="Content" ObjectID="_1653763333" r:id="rId123"/>
        </w:object>
      </w:r>
      <w:r>
        <w:rPr>
          <w:color w:val="000000"/>
        </w:rPr>
        <w:t xml:space="preserve">glucozơ </w:t>
      </w:r>
      <w:r>
        <w:rPr>
          <w:color w:val="000000"/>
          <w:sz w:val="22"/>
          <w:szCs w:val="22"/>
          <w:lang w:val="en-US"/>
        </w:rPr>
        <w:object w:dxaOrig="825" w:dyaOrig="315">
          <v:shape id="ole_rId170" o:spid="_x0000_i1102" style="width:41.25pt;height:15.75pt" coordsize="" o:spt="100" adj="0,,0" path="" stroked="f">
            <v:stroke joinstyle="miter"/>
            <v:imagedata r:id="rId82" o:title=""/>
            <v:formulas/>
            <v:path o:connecttype="segments"/>
          </v:shape>
          <o:OLEObject Type="Embed" ProgID="Equation.DSMT4" ShapeID="ole_rId170" DrawAspect="Content" ObjectID="_1653763334" r:id="rId124"/>
        </w:object>
      </w:r>
      <w:r>
        <w:rPr>
          <w:color w:val="000000"/>
        </w:rPr>
        <w:t>C</w:t>
      </w:r>
      <w:r>
        <w:rPr>
          <w:color w:val="000000"/>
          <w:vertAlign w:val="subscript"/>
        </w:rPr>
        <w:t>2</w:t>
      </w:r>
      <w:r>
        <w:rPr>
          <w:color w:val="000000"/>
        </w:rPr>
        <w:t>H</w:t>
      </w:r>
      <w:r>
        <w:rPr>
          <w:color w:val="000000"/>
          <w:vertAlign w:val="subscript"/>
        </w:rPr>
        <w:t>5</w:t>
      </w:r>
      <w:r>
        <w:rPr>
          <w:color w:val="000000"/>
        </w:rPr>
        <w:t>OH</w:t>
      </w:r>
      <w:r>
        <w:rPr>
          <w:color w:val="000000"/>
          <w:sz w:val="22"/>
          <w:szCs w:val="22"/>
          <w:lang w:val="en-US"/>
        </w:rPr>
        <w:object w:dxaOrig="825" w:dyaOrig="315">
          <v:shape id="ole_rId172" o:spid="_x0000_i1103" style="width:41.25pt;height:15.75pt" coordsize="" o:spt="100" adj="0,,0" path="" stroked="f">
            <v:stroke joinstyle="miter"/>
            <v:imagedata r:id="rId80" o:title=""/>
            <v:formulas/>
            <v:path o:connecttype="segments"/>
          </v:shape>
          <o:OLEObject Type="Embed" ProgID="Equation.DSMT4" ShapeID="ole_rId172" DrawAspect="Content" ObjectID="_1653763335" r:id="rId125"/>
        </w:object>
      </w:r>
      <w:r>
        <w:rPr>
          <w:color w:val="000000"/>
        </w:rPr>
        <w:t xml:space="preserve">Buta-1,3-đien </w:t>
      </w:r>
      <w:r>
        <w:rPr>
          <w:color w:val="000000"/>
          <w:sz w:val="22"/>
          <w:szCs w:val="22"/>
          <w:lang w:val="en-US"/>
        </w:rPr>
        <w:object w:dxaOrig="960" w:dyaOrig="360">
          <v:shape id="ole_rId174" o:spid="_x0000_i1104" style="width:48pt;height:18pt" coordsize="" o:spt="100" adj="0,,0" path="" stroked="f">
            <v:stroke joinstyle="miter"/>
            <v:imagedata r:id="rId95" o:title=""/>
            <v:formulas/>
            <v:path o:connecttype="segments"/>
          </v:shape>
          <o:OLEObject Type="Embed" ProgID="Equation.DSMT4" ShapeID="ole_rId174" DrawAspect="Content" ObjectID="_1653763336" r:id="rId126"/>
        </w:object>
      </w:r>
      <w:r>
        <w:rPr>
          <w:color w:val="000000"/>
        </w:rPr>
        <w:t>Cao su Buna</w:t>
      </w:r>
    </w:p>
    <w:p w:rsidR="002C63D2" w:rsidRDefault="00BE2857">
      <w:pPr>
        <w:autoSpaceDE w:val="0"/>
        <w:ind w:firstLine="360"/>
        <w:jc w:val="both"/>
        <w:rPr>
          <w:color w:val="000000"/>
        </w:rPr>
      </w:pPr>
      <w:r>
        <w:rPr>
          <w:color w:val="000000"/>
        </w:rPr>
        <w:t>Khối lượng xenlulozơ cần để sản xuất 1 tấn cao su Buna là :</w:t>
      </w:r>
    </w:p>
    <w:p w:rsidR="002C63D2" w:rsidRDefault="00BE2857">
      <w:pPr>
        <w:tabs>
          <w:tab w:val="left" w:pos="360"/>
        </w:tabs>
        <w:autoSpaceDE w:val="0"/>
        <w:ind w:left="360" w:hanging="360"/>
        <w:jc w:val="both"/>
        <w:rPr>
          <w:color w:val="000000"/>
        </w:rPr>
      </w:pPr>
      <w:r>
        <w:rPr>
          <w:b/>
          <w:bCs/>
          <w:color w:val="000000"/>
        </w:rPr>
        <w:t xml:space="preserve">A. </w:t>
      </w:r>
      <w:r>
        <w:rPr>
          <w:color w:val="000000"/>
        </w:rPr>
        <w:t xml:space="preserve">5,806 tấn. </w:t>
      </w:r>
      <w:r>
        <w:rPr>
          <w:color w:val="000000"/>
        </w:rPr>
        <w:tab/>
      </w:r>
      <w:r>
        <w:rPr>
          <w:color w:val="000000"/>
        </w:rPr>
        <w:tab/>
      </w:r>
      <w:r>
        <w:rPr>
          <w:b/>
          <w:bCs/>
          <w:color w:val="000000"/>
        </w:rPr>
        <w:t xml:space="preserve">B. </w:t>
      </w:r>
      <w:r>
        <w:rPr>
          <w:color w:val="000000"/>
        </w:rPr>
        <w:t xml:space="preserve">25,625 tấn. </w:t>
      </w:r>
      <w:r>
        <w:rPr>
          <w:color w:val="000000"/>
        </w:rPr>
        <w:tab/>
      </w:r>
      <w:r>
        <w:rPr>
          <w:color w:val="000000"/>
        </w:rPr>
        <w:tab/>
      </w:r>
      <w:r>
        <w:rPr>
          <w:b/>
          <w:bCs/>
          <w:color w:val="000000"/>
        </w:rPr>
        <w:t xml:space="preserve">C. </w:t>
      </w:r>
      <w:r>
        <w:rPr>
          <w:color w:val="000000"/>
        </w:rPr>
        <w:t xml:space="preserve">37,875 tấn. </w:t>
      </w:r>
      <w:r>
        <w:rPr>
          <w:color w:val="000000"/>
        </w:rPr>
        <w:tab/>
      </w:r>
      <w:r>
        <w:rPr>
          <w:color w:val="000000"/>
        </w:rPr>
        <w:tab/>
      </w:r>
      <w:r>
        <w:rPr>
          <w:b/>
          <w:bCs/>
          <w:color w:val="000000"/>
        </w:rPr>
        <w:t xml:space="preserve">D. </w:t>
      </w:r>
      <w:r>
        <w:rPr>
          <w:color w:val="000000"/>
        </w:rPr>
        <w:t>17,857 tấn.</w:t>
      </w:r>
      <w:r>
        <w:rPr>
          <w:b/>
          <w:bCs/>
          <w:color w:val="000000"/>
          <w:spacing w:val="-8"/>
          <w:w w:val="103"/>
          <w:sz w:val="22"/>
          <w:szCs w:val="22"/>
          <w:lang w:val="pt-BR"/>
        </w:rPr>
        <w:t>33.</w:t>
      </w:r>
      <w:r>
        <w:rPr>
          <w:b/>
          <w:bCs/>
          <w:color w:val="000000"/>
          <w:spacing w:val="-8"/>
          <w:w w:val="103"/>
          <w:sz w:val="22"/>
          <w:szCs w:val="22"/>
          <w:lang w:val="pt-BR"/>
        </w:rPr>
        <w:tab/>
      </w:r>
      <w:r>
        <w:rPr>
          <w:color w:val="000000"/>
        </w:rPr>
        <w:t>Poli(etylen-terephtalat) được tạo thành từ phản ứng đồng trùng ngưng giữa etylen glicol với</w:t>
      </w:r>
    </w:p>
    <w:p w:rsidR="002C63D2" w:rsidRDefault="00BE2857">
      <w:pPr>
        <w:autoSpaceDE w:val="0"/>
        <w:ind w:firstLine="720"/>
        <w:jc w:val="both"/>
      </w:pPr>
      <w:r>
        <w:rPr>
          <w:b/>
          <w:bCs/>
          <w:color w:val="000000"/>
        </w:rPr>
        <w:t xml:space="preserve">A. </w:t>
      </w:r>
      <w:r>
        <w:rPr>
          <w:color w:val="000000"/>
        </w:rPr>
        <w:t>p-HOOC–C</w:t>
      </w:r>
      <w:r>
        <w:rPr>
          <w:color w:val="000000"/>
          <w:vertAlign w:val="subscript"/>
        </w:rPr>
        <w:t>6</w:t>
      </w:r>
      <w:r>
        <w:rPr>
          <w:color w:val="000000"/>
        </w:rPr>
        <w:t>H</w:t>
      </w:r>
      <w:r>
        <w:rPr>
          <w:color w:val="000000"/>
          <w:vertAlign w:val="subscript"/>
        </w:rPr>
        <w:t>4</w:t>
      </w:r>
      <w:r>
        <w:rPr>
          <w:color w:val="000000"/>
        </w:rPr>
        <w:t xml:space="preserve">–COOH. </w:t>
      </w:r>
      <w:r>
        <w:rPr>
          <w:color w:val="000000"/>
        </w:rPr>
        <w:tab/>
      </w:r>
      <w:r>
        <w:rPr>
          <w:color w:val="000000"/>
        </w:rPr>
        <w:tab/>
      </w:r>
      <w:r>
        <w:rPr>
          <w:color w:val="000000"/>
        </w:rPr>
        <w:tab/>
      </w:r>
      <w:r>
        <w:rPr>
          <w:b/>
          <w:bCs/>
          <w:color w:val="000000"/>
        </w:rPr>
        <w:t xml:space="preserve">B. </w:t>
      </w:r>
      <w:r>
        <w:rPr>
          <w:color w:val="000000"/>
        </w:rPr>
        <w:t>m-HOOC–C</w:t>
      </w:r>
      <w:r>
        <w:rPr>
          <w:color w:val="000000"/>
          <w:vertAlign w:val="subscript"/>
        </w:rPr>
        <w:t>6</w:t>
      </w:r>
      <w:r>
        <w:rPr>
          <w:color w:val="000000"/>
        </w:rPr>
        <w:t>H</w:t>
      </w:r>
      <w:r>
        <w:rPr>
          <w:color w:val="000000"/>
          <w:vertAlign w:val="subscript"/>
        </w:rPr>
        <w:t>4</w:t>
      </w:r>
      <w:r>
        <w:rPr>
          <w:color w:val="000000"/>
        </w:rPr>
        <w:t>–COOH.</w:t>
      </w:r>
    </w:p>
    <w:p w:rsidR="002C63D2" w:rsidRDefault="00BE2857">
      <w:pPr>
        <w:autoSpaceDE w:val="0"/>
        <w:ind w:firstLine="720"/>
        <w:jc w:val="both"/>
      </w:pPr>
      <w:r>
        <w:rPr>
          <w:b/>
          <w:bCs/>
          <w:color w:val="000000"/>
        </w:rPr>
        <w:t xml:space="preserve">C. </w:t>
      </w:r>
      <w:r>
        <w:rPr>
          <w:color w:val="000000"/>
        </w:rPr>
        <w:t>o-HOOC–C</w:t>
      </w:r>
      <w:r>
        <w:rPr>
          <w:color w:val="000000"/>
          <w:vertAlign w:val="subscript"/>
        </w:rPr>
        <w:t>6</w:t>
      </w:r>
      <w:r>
        <w:rPr>
          <w:color w:val="000000"/>
        </w:rPr>
        <w:t>H</w:t>
      </w:r>
      <w:r>
        <w:rPr>
          <w:color w:val="000000"/>
          <w:vertAlign w:val="subscript"/>
        </w:rPr>
        <w:t>4</w:t>
      </w:r>
      <w:r>
        <w:rPr>
          <w:color w:val="000000"/>
        </w:rPr>
        <w:t xml:space="preserve">–COOH. </w:t>
      </w:r>
      <w:r>
        <w:rPr>
          <w:color w:val="000000"/>
        </w:rPr>
        <w:tab/>
      </w:r>
      <w:r>
        <w:rPr>
          <w:color w:val="000000"/>
        </w:rPr>
        <w:tab/>
      </w:r>
      <w:r>
        <w:rPr>
          <w:color w:val="000000"/>
        </w:rPr>
        <w:tab/>
      </w:r>
      <w:r>
        <w:rPr>
          <w:b/>
          <w:bCs/>
          <w:color w:val="000000"/>
        </w:rPr>
        <w:t xml:space="preserve">D. </w:t>
      </w:r>
      <w:r>
        <w:rPr>
          <w:color w:val="000000"/>
        </w:rPr>
        <w:t>o-HO–C</w:t>
      </w:r>
      <w:r>
        <w:rPr>
          <w:color w:val="000000"/>
          <w:vertAlign w:val="subscript"/>
        </w:rPr>
        <w:t>6</w:t>
      </w:r>
      <w:r>
        <w:rPr>
          <w:color w:val="000000"/>
        </w:rPr>
        <w:t>H</w:t>
      </w:r>
      <w:r>
        <w:rPr>
          <w:color w:val="000000"/>
          <w:vertAlign w:val="subscript"/>
        </w:rPr>
        <w:t>4</w:t>
      </w:r>
      <w:r>
        <w:rPr>
          <w:color w:val="000000"/>
        </w:rPr>
        <w:t>–COOH.</w:t>
      </w:r>
    </w:p>
    <w:p w:rsidR="002C63D2" w:rsidRDefault="00BE2857">
      <w:pPr>
        <w:tabs>
          <w:tab w:val="left" w:pos="360"/>
        </w:tabs>
        <w:autoSpaceDE w:val="0"/>
        <w:ind w:left="360" w:hanging="360"/>
        <w:jc w:val="both"/>
        <w:rPr>
          <w:color w:val="000000"/>
        </w:rPr>
      </w:pPr>
      <w:r>
        <w:rPr>
          <w:b/>
          <w:bCs/>
          <w:color w:val="000000"/>
          <w:spacing w:val="-8"/>
          <w:w w:val="103"/>
          <w:sz w:val="22"/>
          <w:szCs w:val="22"/>
          <w:lang w:val="pt-BR"/>
        </w:rPr>
        <w:t>34.</w:t>
      </w:r>
      <w:r>
        <w:rPr>
          <w:b/>
          <w:bCs/>
          <w:color w:val="000000"/>
          <w:spacing w:val="-8"/>
          <w:w w:val="103"/>
          <w:sz w:val="22"/>
          <w:szCs w:val="22"/>
          <w:lang w:val="pt-BR"/>
        </w:rPr>
        <w:tab/>
      </w:r>
      <w:r>
        <w:rPr>
          <w:color w:val="000000"/>
        </w:rPr>
        <w:t>Để tạo ra cao su Buna-S, cao su Buna-N, người ta phải thực hiện phản ứng gì ?</w:t>
      </w:r>
    </w:p>
    <w:p w:rsidR="002C63D2" w:rsidRDefault="00BE2857">
      <w:pPr>
        <w:autoSpaceDE w:val="0"/>
        <w:ind w:firstLine="720"/>
        <w:jc w:val="both"/>
      </w:pPr>
      <w:r>
        <w:rPr>
          <w:b/>
          <w:bCs/>
          <w:color w:val="000000"/>
        </w:rPr>
        <w:t xml:space="preserve">A. </w:t>
      </w:r>
      <w:r>
        <w:rPr>
          <w:color w:val="000000"/>
        </w:rPr>
        <w:t>Phản ứng trùng hợp.</w:t>
      </w:r>
      <w:r>
        <w:rPr>
          <w:color w:val="000000"/>
        </w:rPr>
        <w:tab/>
      </w:r>
      <w:r>
        <w:rPr>
          <w:color w:val="000000"/>
        </w:rPr>
        <w:tab/>
        <w:t xml:space="preserve"> </w:t>
      </w:r>
      <w:r>
        <w:rPr>
          <w:color w:val="000000"/>
        </w:rPr>
        <w:tab/>
      </w:r>
      <w:r>
        <w:rPr>
          <w:b/>
          <w:bCs/>
          <w:color w:val="000000"/>
        </w:rPr>
        <w:t xml:space="preserve">B. </w:t>
      </w:r>
      <w:r>
        <w:rPr>
          <w:color w:val="000000"/>
        </w:rPr>
        <w:t>Phản ứng đồng trùng hợp.</w:t>
      </w:r>
    </w:p>
    <w:p w:rsidR="002C63D2" w:rsidRDefault="00BE2857">
      <w:pPr>
        <w:autoSpaceDE w:val="0"/>
        <w:ind w:firstLine="720"/>
        <w:jc w:val="both"/>
      </w:pPr>
      <w:r>
        <w:rPr>
          <w:b/>
          <w:bCs/>
          <w:color w:val="000000"/>
        </w:rPr>
        <w:t xml:space="preserve">C. </w:t>
      </w:r>
      <w:r>
        <w:rPr>
          <w:color w:val="000000"/>
        </w:rPr>
        <w:t xml:space="preserve">Phản ứng trùng ngưng. </w:t>
      </w:r>
      <w:r>
        <w:rPr>
          <w:color w:val="000000"/>
        </w:rPr>
        <w:tab/>
      </w:r>
      <w:r>
        <w:rPr>
          <w:color w:val="000000"/>
        </w:rPr>
        <w:tab/>
      </w:r>
      <w:r>
        <w:rPr>
          <w:color w:val="000000"/>
        </w:rPr>
        <w:tab/>
      </w:r>
      <w:r>
        <w:rPr>
          <w:b/>
          <w:bCs/>
          <w:color w:val="000000"/>
        </w:rPr>
        <w:t xml:space="preserve">D. </w:t>
      </w:r>
      <w:r>
        <w:rPr>
          <w:color w:val="000000"/>
        </w:rPr>
        <w:t>Phản ứng đồng trùng ngưng.</w:t>
      </w:r>
    </w:p>
    <w:p w:rsidR="002C63D2" w:rsidRDefault="00BE2857">
      <w:pPr>
        <w:tabs>
          <w:tab w:val="left" w:pos="360"/>
        </w:tabs>
        <w:autoSpaceDE w:val="0"/>
        <w:ind w:left="360" w:hanging="360"/>
        <w:jc w:val="both"/>
      </w:pPr>
      <w:r>
        <w:rPr>
          <w:b/>
          <w:bCs/>
          <w:color w:val="000000"/>
          <w:spacing w:val="-8"/>
          <w:w w:val="103"/>
          <w:sz w:val="22"/>
          <w:szCs w:val="22"/>
          <w:lang w:val="pt-BR"/>
        </w:rPr>
        <w:t>35.</w:t>
      </w:r>
      <w:r>
        <w:rPr>
          <w:b/>
          <w:bCs/>
          <w:color w:val="000000"/>
          <w:spacing w:val="-8"/>
          <w:w w:val="103"/>
          <w:sz w:val="22"/>
          <w:szCs w:val="22"/>
          <w:lang w:val="pt-BR"/>
        </w:rPr>
        <w:tab/>
      </w:r>
      <w:r>
        <w:rPr>
          <w:color w:val="000000"/>
        </w:rPr>
        <w:t>Cho sơ đồ sau : CH</w:t>
      </w:r>
      <w:r>
        <w:rPr>
          <w:color w:val="000000"/>
          <w:vertAlign w:val="subscript"/>
        </w:rPr>
        <w:t>4</w:t>
      </w:r>
      <w:r>
        <w:rPr>
          <w:color w:val="000000"/>
        </w:rPr>
        <w:t xml:space="preserve"> </w:t>
      </w:r>
      <w:r>
        <w:rPr>
          <w:rFonts w:ascii="Symbol" w:hAnsi="Symbol" w:cs="Symbol"/>
          <w:color w:val="000000"/>
        </w:rPr>
        <w:t></w:t>
      </w:r>
      <w:r>
        <w:rPr>
          <w:rFonts w:ascii="Symbol" w:hAnsi="Symbol" w:cs="Symbol"/>
          <w:color w:val="000000"/>
        </w:rPr>
        <w:t></w:t>
      </w:r>
      <w:r>
        <w:rPr>
          <w:color w:val="000000"/>
        </w:rPr>
        <w:t xml:space="preserve">X </w:t>
      </w:r>
      <w:r>
        <w:rPr>
          <w:rFonts w:ascii="Symbol" w:hAnsi="Symbol" w:cs="Symbol"/>
          <w:color w:val="000000"/>
        </w:rPr>
        <w:t></w:t>
      </w:r>
      <w:r>
        <w:rPr>
          <w:rFonts w:ascii="Symbol" w:hAnsi="Symbol" w:cs="Symbol"/>
          <w:color w:val="000000"/>
        </w:rPr>
        <w:t></w:t>
      </w:r>
      <w:r>
        <w:rPr>
          <w:color w:val="000000"/>
        </w:rPr>
        <w:t xml:space="preserve">Y </w:t>
      </w:r>
      <w:r>
        <w:rPr>
          <w:rFonts w:ascii="Symbol" w:hAnsi="Symbol" w:cs="Symbol"/>
          <w:color w:val="000000"/>
        </w:rPr>
        <w:t></w:t>
      </w:r>
      <w:r>
        <w:rPr>
          <w:rFonts w:ascii="Symbol" w:hAnsi="Symbol" w:cs="Symbol"/>
          <w:color w:val="000000"/>
        </w:rPr>
        <w:t></w:t>
      </w:r>
      <w:r>
        <w:rPr>
          <w:color w:val="000000"/>
        </w:rPr>
        <w:t xml:space="preserve">Z </w:t>
      </w:r>
      <w:r>
        <w:rPr>
          <w:rFonts w:ascii="Symbol" w:hAnsi="Symbol" w:cs="Symbol"/>
          <w:color w:val="000000"/>
        </w:rPr>
        <w:t></w:t>
      </w:r>
      <w:r>
        <w:rPr>
          <w:rFonts w:ascii="Symbol" w:hAnsi="Symbol" w:cs="Symbol"/>
          <w:color w:val="000000"/>
        </w:rPr>
        <w:t></w:t>
      </w:r>
      <w:r>
        <w:rPr>
          <w:color w:val="000000"/>
        </w:rPr>
        <w:t>Cao su Buna. Tên gọi của X, Y, Z trong sơ đồ trên lần lượt là :</w:t>
      </w:r>
    </w:p>
    <w:p w:rsidR="002C63D2" w:rsidRDefault="00BE2857">
      <w:pPr>
        <w:autoSpaceDE w:val="0"/>
        <w:ind w:firstLine="720"/>
        <w:jc w:val="both"/>
      </w:pPr>
      <w:r>
        <w:rPr>
          <w:b/>
          <w:bCs/>
          <w:color w:val="000000"/>
        </w:rPr>
        <w:t xml:space="preserve">A. </w:t>
      </w:r>
      <w:r>
        <w:rPr>
          <w:color w:val="000000"/>
        </w:rPr>
        <w:t xml:space="preserve">Axetilen, etanol, butađien. </w:t>
      </w:r>
      <w:r>
        <w:rPr>
          <w:color w:val="000000"/>
        </w:rPr>
        <w:tab/>
      </w:r>
      <w:r>
        <w:rPr>
          <w:color w:val="000000"/>
        </w:rPr>
        <w:tab/>
      </w:r>
      <w:r>
        <w:rPr>
          <w:b/>
          <w:bCs/>
          <w:color w:val="000000"/>
        </w:rPr>
        <w:t xml:space="preserve">B. </w:t>
      </w:r>
      <w:r>
        <w:rPr>
          <w:color w:val="000000"/>
        </w:rPr>
        <w:t>Anđehit axetic, etanol, butađien.</w:t>
      </w:r>
    </w:p>
    <w:p w:rsidR="002C63D2" w:rsidRDefault="00BE2857">
      <w:pPr>
        <w:autoSpaceDE w:val="0"/>
        <w:ind w:firstLine="720"/>
        <w:jc w:val="both"/>
      </w:pPr>
      <w:r>
        <w:rPr>
          <w:b/>
          <w:bCs/>
          <w:color w:val="000000"/>
        </w:rPr>
        <w:t xml:space="preserve">C. </w:t>
      </w:r>
      <w:r>
        <w:rPr>
          <w:color w:val="000000"/>
        </w:rPr>
        <w:t xml:space="preserve">Axetilen, vinylaxetilen, butađien. </w:t>
      </w:r>
      <w:r>
        <w:rPr>
          <w:color w:val="000000"/>
        </w:rPr>
        <w:tab/>
      </w:r>
      <w:r>
        <w:rPr>
          <w:color w:val="000000"/>
        </w:rPr>
        <w:tab/>
      </w:r>
      <w:r>
        <w:rPr>
          <w:b/>
          <w:bCs/>
          <w:color w:val="000000"/>
        </w:rPr>
        <w:t xml:space="preserve">D. </w:t>
      </w:r>
      <w:r>
        <w:rPr>
          <w:color w:val="000000"/>
        </w:rPr>
        <w:t>Etilen, vinylaxetilen, butađien.</w:t>
      </w:r>
    </w:p>
    <w:p w:rsidR="002C63D2" w:rsidRDefault="00BE2857">
      <w:pPr>
        <w:tabs>
          <w:tab w:val="left" w:pos="360"/>
        </w:tabs>
        <w:ind w:left="360" w:hanging="360"/>
        <w:jc w:val="both"/>
      </w:pPr>
      <w:r>
        <w:rPr>
          <w:b/>
          <w:bCs/>
          <w:color w:val="000000"/>
          <w:spacing w:val="-8"/>
          <w:w w:val="103"/>
          <w:sz w:val="22"/>
          <w:szCs w:val="22"/>
          <w:lang w:val="pt-BR"/>
        </w:rPr>
        <w:t>36.</w:t>
      </w:r>
      <w:r>
        <w:rPr>
          <w:b/>
          <w:bCs/>
          <w:color w:val="000000"/>
          <w:spacing w:val="-8"/>
          <w:w w:val="103"/>
          <w:sz w:val="22"/>
          <w:szCs w:val="22"/>
          <w:lang w:val="pt-BR"/>
        </w:rPr>
        <w:tab/>
      </w:r>
      <w:r>
        <w:rPr>
          <w:color w:val="000000"/>
        </w:rPr>
        <w:t xml:space="preserve">Chỉ ra phát biểu nào sau đây là </w:t>
      </w:r>
      <w:r>
        <w:rPr>
          <w:b/>
          <w:color w:val="000000"/>
        </w:rPr>
        <w:t>sai</w:t>
      </w:r>
      <w:r>
        <w:rPr>
          <w:color w:val="000000"/>
        </w:rPr>
        <w:t>?</w:t>
      </w:r>
    </w:p>
    <w:p w:rsidR="002C63D2" w:rsidRDefault="00BE2857">
      <w:pPr>
        <w:ind w:left="360" w:firstLine="264"/>
        <w:jc w:val="both"/>
      </w:pPr>
      <w:r>
        <w:rPr>
          <w:b/>
          <w:color w:val="000000"/>
        </w:rPr>
        <w:t>A.</w:t>
      </w:r>
      <w:r>
        <w:rPr>
          <w:color w:val="000000"/>
        </w:rPr>
        <w:t xml:space="preserve"> Bản chất cấu tạo hoá học của tơ tằm và len là protit</w:t>
      </w:r>
    </w:p>
    <w:p w:rsidR="002C63D2" w:rsidRDefault="00BE2857">
      <w:pPr>
        <w:ind w:left="360" w:firstLine="264"/>
        <w:jc w:val="both"/>
      </w:pPr>
      <w:r>
        <w:rPr>
          <w:b/>
          <w:color w:val="000000"/>
        </w:rPr>
        <w:t>B.</w:t>
      </w:r>
      <w:r>
        <w:rPr>
          <w:color w:val="000000"/>
        </w:rPr>
        <w:t xml:space="preserve"> Bản chất cấu tạo hoá học của tơ nilon là poliamit</w:t>
      </w:r>
    </w:p>
    <w:p w:rsidR="002C63D2" w:rsidRDefault="00BE2857">
      <w:pPr>
        <w:ind w:left="360" w:firstLine="264"/>
        <w:jc w:val="both"/>
      </w:pPr>
      <w:r>
        <w:rPr>
          <w:b/>
          <w:color w:val="000000"/>
        </w:rPr>
        <w:t>C.</w:t>
      </w:r>
      <w:r>
        <w:rPr>
          <w:color w:val="000000"/>
        </w:rPr>
        <w:t xml:space="preserve"> Quần áo nilon, len, tơ tằm không nên giặt với xà phòng có độ kiềm cao</w:t>
      </w:r>
    </w:p>
    <w:p w:rsidR="002C63D2" w:rsidRDefault="00BE2857">
      <w:pPr>
        <w:ind w:left="227" w:firstLine="397"/>
        <w:jc w:val="both"/>
      </w:pPr>
      <w:r>
        <w:rPr>
          <w:b/>
          <w:color w:val="000000"/>
        </w:rPr>
        <w:t>D.</w:t>
      </w:r>
      <w:r>
        <w:rPr>
          <w:color w:val="000000"/>
        </w:rPr>
        <w:t xml:space="preserve"> Tơ nilon, tơ tằm, len rất bền vững với nhiệt.  </w:t>
      </w:r>
    </w:p>
    <w:p w:rsidR="002C63D2" w:rsidRDefault="00BE2857">
      <w:pPr>
        <w:tabs>
          <w:tab w:val="left" w:pos="360"/>
        </w:tabs>
        <w:autoSpaceDE w:val="0"/>
        <w:ind w:left="360" w:hanging="360"/>
        <w:jc w:val="both"/>
      </w:pPr>
      <w:r>
        <w:rPr>
          <w:b/>
          <w:bCs/>
          <w:color w:val="000000"/>
          <w:spacing w:val="-8"/>
          <w:w w:val="103"/>
          <w:sz w:val="22"/>
          <w:szCs w:val="22"/>
          <w:lang w:val="pt-BR"/>
        </w:rPr>
        <w:t>37.</w:t>
      </w:r>
      <w:r>
        <w:rPr>
          <w:b/>
          <w:bCs/>
          <w:color w:val="000000"/>
          <w:spacing w:val="-8"/>
          <w:w w:val="103"/>
          <w:sz w:val="22"/>
          <w:szCs w:val="22"/>
          <w:lang w:val="pt-BR"/>
        </w:rPr>
        <w:tab/>
      </w:r>
      <w:r>
        <w:rPr>
          <w:color w:val="000000"/>
        </w:rPr>
        <w:t xml:space="preserve">Loại tơ </w:t>
      </w:r>
      <w:r>
        <w:rPr>
          <w:b/>
          <w:bCs/>
          <w:color w:val="000000"/>
        </w:rPr>
        <w:t xml:space="preserve">không </w:t>
      </w:r>
      <w:r>
        <w:rPr>
          <w:color w:val="000000"/>
        </w:rPr>
        <w:t>phải tơ tổng hợp là :</w:t>
      </w:r>
    </w:p>
    <w:p w:rsidR="002C63D2" w:rsidRDefault="00BE2857">
      <w:pPr>
        <w:autoSpaceDE w:val="0"/>
        <w:ind w:firstLine="720"/>
        <w:jc w:val="both"/>
      </w:pPr>
      <w:r>
        <w:rPr>
          <w:b/>
          <w:bCs/>
          <w:color w:val="000000"/>
        </w:rPr>
        <w:t xml:space="preserve">A. </w:t>
      </w:r>
      <w:r>
        <w:rPr>
          <w:color w:val="000000"/>
        </w:rPr>
        <w:t xml:space="preserve">Tơ capron. </w:t>
      </w:r>
      <w:r>
        <w:rPr>
          <w:color w:val="000000"/>
        </w:rPr>
        <w:tab/>
      </w:r>
      <w:r>
        <w:rPr>
          <w:color w:val="000000"/>
        </w:rPr>
        <w:tab/>
      </w:r>
      <w:r>
        <w:rPr>
          <w:b/>
          <w:bCs/>
          <w:color w:val="000000"/>
        </w:rPr>
        <w:t xml:space="preserve">B. </w:t>
      </w:r>
      <w:r>
        <w:rPr>
          <w:color w:val="000000"/>
        </w:rPr>
        <w:t xml:space="preserve">Tơ clorin. </w:t>
      </w:r>
      <w:r>
        <w:rPr>
          <w:color w:val="000000"/>
        </w:rPr>
        <w:tab/>
      </w:r>
      <w:r>
        <w:rPr>
          <w:color w:val="000000"/>
        </w:rPr>
        <w:tab/>
      </w:r>
      <w:r>
        <w:rPr>
          <w:b/>
          <w:bCs/>
          <w:color w:val="000000"/>
        </w:rPr>
        <w:t xml:space="preserve">C. </w:t>
      </w:r>
      <w:r>
        <w:rPr>
          <w:color w:val="000000"/>
        </w:rPr>
        <w:t xml:space="preserve">Tơ polieste. </w:t>
      </w:r>
      <w:r>
        <w:rPr>
          <w:color w:val="000000"/>
        </w:rPr>
        <w:tab/>
      </w:r>
      <w:r>
        <w:rPr>
          <w:color w:val="000000"/>
        </w:rPr>
        <w:tab/>
      </w:r>
      <w:r>
        <w:rPr>
          <w:b/>
          <w:bCs/>
          <w:color w:val="000000"/>
        </w:rPr>
        <w:t xml:space="preserve">D. </w:t>
      </w:r>
      <w:r>
        <w:rPr>
          <w:color w:val="000000"/>
        </w:rPr>
        <w:t>Tơ axetat.</w:t>
      </w:r>
    </w:p>
    <w:p w:rsidR="002C63D2" w:rsidRDefault="00BE2857">
      <w:pPr>
        <w:tabs>
          <w:tab w:val="left" w:pos="360"/>
        </w:tabs>
        <w:autoSpaceDE w:val="0"/>
        <w:ind w:left="360" w:hanging="360"/>
        <w:jc w:val="both"/>
        <w:rPr>
          <w:color w:val="000000"/>
        </w:rPr>
      </w:pPr>
      <w:r>
        <w:rPr>
          <w:b/>
          <w:bCs/>
          <w:color w:val="000000"/>
          <w:spacing w:val="-8"/>
          <w:w w:val="103"/>
          <w:sz w:val="22"/>
          <w:szCs w:val="22"/>
          <w:lang w:val="pt-BR"/>
        </w:rPr>
        <w:t>38.</w:t>
      </w:r>
      <w:r>
        <w:rPr>
          <w:b/>
          <w:bCs/>
          <w:color w:val="000000"/>
          <w:spacing w:val="-8"/>
          <w:w w:val="103"/>
          <w:sz w:val="22"/>
          <w:szCs w:val="22"/>
          <w:lang w:val="pt-BR"/>
        </w:rPr>
        <w:tab/>
      </w:r>
      <w:r>
        <w:rPr>
          <w:color w:val="000000"/>
        </w:rPr>
        <w:t>Để tạo thành PVA, người ta tiến hành trùng hợp</w:t>
      </w:r>
    </w:p>
    <w:p w:rsidR="002C63D2" w:rsidRDefault="00BE2857">
      <w:pPr>
        <w:autoSpaceDE w:val="0"/>
        <w:ind w:firstLine="720"/>
        <w:jc w:val="both"/>
      </w:pPr>
      <w:r>
        <w:rPr>
          <w:b/>
          <w:bCs/>
          <w:color w:val="000000"/>
        </w:rPr>
        <w:t xml:space="preserve">A. </w:t>
      </w:r>
      <w:r>
        <w:rPr>
          <w:color w:val="000000"/>
        </w:rPr>
        <w:t>CH</w:t>
      </w:r>
      <w:r>
        <w:rPr>
          <w:color w:val="000000"/>
          <w:vertAlign w:val="subscript"/>
        </w:rPr>
        <w:t>2</w:t>
      </w:r>
      <w:r>
        <w:rPr>
          <w:color w:val="000000"/>
        </w:rPr>
        <w:t>=CH–COO–CH</w:t>
      </w:r>
      <w:r>
        <w:rPr>
          <w:color w:val="000000"/>
          <w:vertAlign w:val="subscript"/>
        </w:rPr>
        <w:t>3</w:t>
      </w:r>
      <w:r>
        <w:rPr>
          <w:color w:val="000000"/>
        </w:rPr>
        <w:t xml:space="preserve">. </w:t>
      </w:r>
      <w:r>
        <w:rPr>
          <w:color w:val="000000"/>
        </w:rPr>
        <w:tab/>
      </w:r>
      <w:r>
        <w:rPr>
          <w:color w:val="000000"/>
        </w:rPr>
        <w:tab/>
      </w:r>
      <w:r>
        <w:rPr>
          <w:color w:val="000000"/>
        </w:rPr>
        <w:tab/>
      </w:r>
      <w:r>
        <w:rPr>
          <w:b/>
          <w:bCs/>
          <w:color w:val="000000"/>
        </w:rPr>
        <w:t xml:space="preserve">B. </w:t>
      </w:r>
      <w:r>
        <w:rPr>
          <w:color w:val="000000"/>
        </w:rPr>
        <w:t>CH</w:t>
      </w:r>
      <w:r>
        <w:rPr>
          <w:color w:val="000000"/>
          <w:vertAlign w:val="subscript"/>
        </w:rPr>
        <w:t>3</w:t>
      </w:r>
      <w:r>
        <w:rPr>
          <w:color w:val="000000"/>
        </w:rPr>
        <w:t>–COO–CH=CH</w:t>
      </w:r>
      <w:r>
        <w:rPr>
          <w:color w:val="000000"/>
          <w:vertAlign w:val="subscript"/>
        </w:rPr>
        <w:t>2</w:t>
      </w:r>
      <w:r>
        <w:rPr>
          <w:color w:val="000000"/>
        </w:rPr>
        <w:t>.</w:t>
      </w:r>
    </w:p>
    <w:p w:rsidR="002C63D2" w:rsidRDefault="00BE2857">
      <w:pPr>
        <w:autoSpaceDE w:val="0"/>
        <w:ind w:firstLine="720"/>
        <w:jc w:val="both"/>
      </w:pPr>
      <w:r>
        <w:rPr>
          <w:b/>
          <w:bCs/>
          <w:color w:val="000000"/>
        </w:rPr>
        <w:t xml:space="preserve">C. </w:t>
      </w:r>
      <w:r>
        <w:rPr>
          <w:color w:val="000000"/>
        </w:rPr>
        <w:t>CH</w:t>
      </w:r>
      <w:r>
        <w:rPr>
          <w:color w:val="000000"/>
          <w:vertAlign w:val="subscript"/>
        </w:rPr>
        <w:t>2</w:t>
      </w:r>
      <w:r>
        <w:rPr>
          <w:color w:val="000000"/>
        </w:rPr>
        <w:t>=C(CH</w:t>
      </w:r>
      <w:r>
        <w:rPr>
          <w:color w:val="000000"/>
          <w:vertAlign w:val="subscript"/>
        </w:rPr>
        <w:t>3</w:t>
      </w:r>
      <w:r>
        <w:rPr>
          <w:color w:val="000000"/>
        </w:rPr>
        <w:t>)–COO–CH</w:t>
      </w:r>
      <w:r>
        <w:rPr>
          <w:color w:val="000000"/>
          <w:vertAlign w:val="subscript"/>
        </w:rPr>
        <w:t>3</w:t>
      </w:r>
      <w:r>
        <w:rPr>
          <w:color w:val="000000"/>
        </w:rPr>
        <w:t xml:space="preserve">. </w:t>
      </w:r>
      <w:r>
        <w:rPr>
          <w:color w:val="000000"/>
        </w:rPr>
        <w:tab/>
      </w:r>
      <w:r>
        <w:rPr>
          <w:color w:val="000000"/>
        </w:rPr>
        <w:tab/>
      </w:r>
      <w:r>
        <w:rPr>
          <w:color w:val="000000"/>
        </w:rPr>
        <w:tab/>
      </w:r>
      <w:r>
        <w:rPr>
          <w:b/>
          <w:bCs/>
          <w:color w:val="000000"/>
        </w:rPr>
        <w:t xml:space="preserve">D. </w:t>
      </w:r>
      <w:r>
        <w:rPr>
          <w:color w:val="000000"/>
        </w:rPr>
        <w:t>CH</w:t>
      </w:r>
      <w:r>
        <w:rPr>
          <w:color w:val="000000"/>
          <w:vertAlign w:val="subscript"/>
        </w:rPr>
        <w:t>3</w:t>
      </w:r>
      <w:r>
        <w:rPr>
          <w:color w:val="000000"/>
        </w:rPr>
        <w:t>–COO–C(CH</w:t>
      </w:r>
      <w:r>
        <w:rPr>
          <w:color w:val="000000"/>
          <w:vertAlign w:val="subscript"/>
        </w:rPr>
        <w:t>3</w:t>
      </w:r>
      <w:r>
        <w:rPr>
          <w:color w:val="000000"/>
        </w:rPr>
        <w:t>)=CH</w:t>
      </w:r>
      <w:r>
        <w:rPr>
          <w:color w:val="000000"/>
          <w:vertAlign w:val="subscript"/>
        </w:rPr>
        <w:t>2</w:t>
      </w:r>
      <w:r>
        <w:rPr>
          <w:color w:val="000000"/>
        </w:rPr>
        <w:t>.</w:t>
      </w:r>
    </w:p>
    <w:p w:rsidR="002C63D2" w:rsidRDefault="00BE2857">
      <w:pPr>
        <w:tabs>
          <w:tab w:val="left" w:pos="360"/>
        </w:tabs>
        <w:autoSpaceDE w:val="0"/>
        <w:ind w:left="360" w:hanging="360"/>
        <w:jc w:val="both"/>
        <w:rPr>
          <w:color w:val="000000"/>
        </w:rPr>
      </w:pPr>
      <w:r>
        <w:rPr>
          <w:b/>
          <w:bCs/>
          <w:color w:val="000000"/>
          <w:spacing w:val="-8"/>
          <w:w w:val="103"/>
          <w:sz w:val="22"/>
          <w:szCs w:val="22"/>
          <w:lang w:val="pt-BR"/>
        </w:rPr>
        <w:t>39.</w:t>
      </w:r>
      <w:r>
        <w:rPr>
          <w:b/>
          <w:bCs/>
          <w:color w:val="000000"/>
          <w:spacing w:val="-8"/>
          <w:w w:val="103"/>
          <w:sz w:val="22"/>
          <w:szCs w:val="22"/>
          <w:lang w:val="pt-BR"/>
        </w:rPr>
        <w:tab/>
      </w:r>
      <w:r>
        <w:rPr>
          <w:color w:val="000000"/>
        </w:rPr>
        <w:t>Số mắt xích glucozơ có trong 194,4mg amilozơ là :</w:t>
      </w:r>
    </w:p>
    <w:p w:rsidR="002C63D2" w:rsidRDefault="00BE2857">
      <w:pPr>
        <w:tabs>
          <w:tab w:val="left" w:pos="360"/>
        </w:tabs>
        <w:ind w:left="360" w:hanging="360"/>
      </w:pPr>
      <w:r>
        <w:rPr>
          <w:b/>
          <w:bCs/>
          <w:color w:val="000000"/>
        </w:rPr>
        <w:t xml:space="preserve">A. </w:t>
      </w:r>
      <w:r>
        <w:rPr>
          <w:color w:val="000000"/>
        </w:rPr>
        <w:t>7224.10</w:t>
      </w:r>
      <w:r>
        <w:rPr>
          <w:color w:val="000000"/>
          <w:vertAlign w:val="superscript"/>
        </w:rPr>
        <w:t>17</w:t>
      </w:r>
      <w:r>
        <w:rPr>
          <w:color w:val="000000"/>
        </w:rPr>
        <w:t xml:space="preserve">. </w:t>
      </w:r>
      <w:r>
        <w:rPr>
          <w:color w:val="000000"/>
        </w:rPr>
        <w:tab/>
      </w:r>
      <w:r>
        <w:rPr>
          <w:color w:val="000000"/>
        </w:rPr>
        <w:tab/>
      </w:r>
      <w:r>
        <w:rPr>
          <w:b/>
          <w:bCs/>
          <w:color w:val="000000"/>
        </w:rPr>
        <w:t xml:space="preserve">B. </w:t>
      </w:r>
      <w:r>
        <w:rPr>
          <w:color w:val="000000"/>
        </w:rPr>
        <w:t>6501,6.10</w:t>
      </w:r>
      <w:r>
        <w:rPr>
          <w:color w:val="000000"/>
          <w:vertAlign w:val="superscript"/>
        </w:rPr>
        <w:t>17</w:t>
      </w:r>
      <w:r>
        <w:rPr>
          <w:color w:val="000000"/>
        </w:rPr>
        <w:t xml:space="preserve">. </w:t>
      </w:r>
      <w:r>
        <w:rPr>
          <w:color w:val="000000"/>
        </w:rPr>
        <w:tab/>
      </w:r>
      <w:r>
        <w:rPr>
          <w:color w:val="000000"/>
        </w:rPr>
        <w:tab/>
      </w:r>
      <w:r>
        <w:rPr>
          <w:b/>
          <w:bCs/>
          <w:color w:val="000000"/>
        </w:rPr>
        <w:t xml:space="preserve">C. </w:t>
      </w:r>
      <w:r>
        <w:rPr>
          <w:color w:val="000000"/>
        </w:rPr>
        <w:t>1,3.10</w:t>
      </w:r>
      <w:r>
        <w:rPr>
          <w:color w:val="000000"/>
          <w:vertAlign w:val="superscript"/>
        </w:rPr>
        <w:t>-3</w:t>
      </w:r>
      <w:r>
        <w:rPr>
          <w:color w:val="000000"/>
        </w:rPr>
        <w:t xml:space="preserve">. </w:t>
      </w:r>
      <w:r>
        <w:rPr>
          <w:color w:val="000000"/>
        </w:rPr>
        <w:tab/>
      </w:r>
      <w:r>
        <w:rPr>
          <w:color w:val="000000"/>
        </w:rPr>
        <w:tab/>
      </w:r>
      <w:r>
        <w:rPr>
          <w:b/>
          <w:bCs/>
          <w:color w:val="000000"/>
        </w:rPr>
        <w:t xml:space="preserve">D. </w:t>
      </w:r>
      <w:r>
        <w:rPr>
          <w:color w:val="000000"/>
        </w:rPr>
        <w:t>1,08.10</w:t>
      </w:r>
      <w:r>
        <w:rPr>
          <w:color w:val="000000"/>
          <w:vertAlign w:val="superscript"/>
        </w:rPr>
        <w:t>-3</w:t>
      </w:r>
      <w:r>
        <w:rPr>
          <w:color w:val="000000"/>
        </w:rPr>
        <w:t>.</w:t>
      </w:r>
      <w:r>
        <w:rPr>
          <w:b/>
          <w:bCs/>
          <w:color w:val="000000"/>
          <w:spacing w:val="-8"/>
          <w:w w:val="103"/>
          <w:sz w:val="22"/>
          <w:szCs w:val="22"/>
          <w:lang w:val="pt-BR"/>
        </w:rPr>
        <w:t>40.</w:t>
      </w:r>
      <w:r>
        <w:rPr>
          <w:b/>
          <w:bCs/>
          <w:color w:val="000000"/>
          <w:spacing w:val="-8"/>
          <w:w w:val="103"/>
          <w:sz w:val="22"/>
          <w:szCs w:val="22"/>
          <w:lang w:val="pt-BR"/>
        </w:rPr>
        <w:tab/>
      </w:r>
      <w:r>
        <w:rPr>
          <w:color w:val="000000"/>
        </w:rPr>
        <w:t xml:space="preserve">Chỉ ra điều </w:t>
      </w:r>
      <w:r>
        <w:rPr>
          <w:b/>
          <w:color w:val="000000"/>
        </w:rPr>
        <w:t>đúng</w:t>
      </w:r>
      <w:r>
        <w:rPr>
          <w:color w:val="000000"/>
        </w:rPr>
        <w:t xml:space="preserve"> khi nói về da thật và simili (PVC) </w:t>
      </w:r>
    </w:p>
    <w:p w:rsidR="002C63D2" w:rsidRDefault="00BE2857">
      <w:pPr>
        <w:ind w:left="360" w:firstLine="360"/>
        <w:jc w:val="both"/>
      </w:pPr>
      <w:r>
        <w:rPr>
          <w:b/>
          <w:color w:val="000000"/>
        </w:rPr>
        <w:t>A.</w:t>
      </w:r>
      <w:r>
        <w:rPr>
          <w:color w:val="000000"/>
        </w:rPr>
        <w:t xml:space="preserve"> Đốt hai mẫu, da thật có mùi khét, simili không có mùi khét</w:t>
      </w:r>
    </w:p>
    <w:p w:rsidR="002C63D2" w:rsidRDefault="00BE2857">
      <w:pPr>
        <w:ind w:left="360" w:firstLine="360"/>
        <w:jc w:val="both"/>
      </w:pPr>
      <w:r>
        <w:rPr>
          <w:b/>
          <w:color w:val="000000"/>
          <w:lang w:val="fr-FR"/>
        </w:rPr>
        <w:t>B.</w:t>
      </w:r>
      <w:r>
        <w:rPr>
          <w:color w:val="000000"/>
          <w:lang w:val="fr-FR"/>
        </w:rPr>
        <w:t xml:space="preserve"> Da thật là protit, simili là polime tổng hợp</w:t>
      </w:r>
    </w:p>
    <w:p w:rsidR="002C63D2" w:rsidRDefault="00BE2857">
      <w:pPr>
        <w:ind w:left="360" w:firstLine="360"/>
        <w:jc w:val="both"/>
      </w:pPr>
      <w:r>
        <w:rPr>
          <w:b/>
          <w:color w:val="000000"/>
          <w:lang w:val="fr-FR"/>
        </w:rPr>
        <w:t>C.</w:t>
      </w:r>
      <w:r>
        <w:rPr>
          <w:color w:val="000000"/>
          <w:lang w:val="fr-FR"/>
        </w:rPr>
        <w:t xml:space="preserve"> Da thật là protit động vật, simili là protit thực vật</w:t>
      </w:r>
    </w:p>
    <w:p w:rsidR="002C63D2" w:rsidRDefault="00BE2857">
      <w:pPr>
        <w:ind w:left="360" w:firstLine="360"/>
        <w:jc w:val="both"/>
        <w:rPr>
          <w:color w:val="000000"/>
          <w:lang w:val="en-US"/>
        </w:rPr>
      </w:pPr>
      <w:r>
        <w:rPr>
          <w:b/>
          <w:color w:val="000000"/>
        </w:rPr>
        <w:t>D.</w:t>
      </w:r>
      <w:r>
        <w:rPr>
          <w:color w:val="000000"/>
        </w:rPr>
        <w:t xml:space="preserve"> A, B đều đúng.  </w:t>
      </w:r>
    </w:p>
    <w:p w:rsidR="002C63D2" w:rsidRDefault="00BE2857">
      <w:pPr>
        <w:tabs>
          <w:tab w:val="left" w:pos="360"/>
        </w:tabs>
        <w:autoSpaceDE w:val="0"/>
        <w:ind w:left="360" w:hanging="360"/>
        <w:jc w:val="both"/>
        <w:rPr>
          <w:color w:val="000000"/>
        </w:rPr>
      </w:pPr>
      <w:r>
        <w:rPr>
          <w:b/>
          <w:bCs/>
          <w:color w:val="000000"/>
          <w:spacing w:val="-8"/>
          <w:w w:val="103"/>
          <w:sz w:val="22"/>
          <w:szCs w:val="22"/>
          <w:lang w:val="pt-BR"/>
        </w:rPr>
        <w:t>41.</w:t>
      </w:r>
      <w:r>
        <w:rPr>
          <w:b/>
          <w:bCs/>
          <w:color w:val="000000"/>
          <w:spacing w:val="-8"/>
          <w:w w:val="103"/>
          <w:sz w:val="22"/>
          <w:szCs w:val="22"/>
          <w:lang w:val="pt-BR"/>
        </w:rPr>
        <w:tab/>
      </w:r>
      <w:r>
        <w:rPr>
          <w:color w:val="000000"/>
        </w:rPr>
        <w:t>Cho các polime : Tơ tằm, nilon-6,6, nilon-6, nilon-7, PPF, PVA, PE. Số chất tác dụng được với dung dịch NaOH khi đun nóng là :</w:t>
      </w:r>
    </w:p>
    <w:p w:rsidR="002C63D2" w:rsidRDefault="00BE2857">
      <w:pPr>
        <w:autoSpaceDE w:val="0"/>
        <w:ind w:firstLine="720"/>
        <w:jc w:val="both"/>
      </w:pPr>
      <w:r>
        <w:rPr>
          <w:b/>
          <w:bCs/>
          <w:color w:val="000000"/>
        </w:rPr>
        <w:t xml:space="preserve">A. </w:t>
      </w:r>
      <w:r>
        <w:rPr>
          <w:color w:val="000000"/>
        </w:rPr>
        <w:t xml:space="preserve">3. </w:t>
      </w:r>
      <w:r>
        <w:rPr>
          <w:color w:val="000000"/>
        </w:rPr>
        <w:tab/>
      </w:r>
      <w:r>
        <w:rPr>
          <w:color w:val="000000"/>
        </w:rPr>
        <w:tab/>
      </w:r>
      <w:r>
        <w:rPr>
          <w:color w:val="000000"/>
        </w:rPr>
        <w:tab/>
      </w:r>
      <w:r>
        <w:rPr>
          <w:b/>
          <w:bCs/>
          <w:color w:val="000000"/>
        </w:rPr>
        <w:t xml:space="preserve">B. </w:t>
      </w:r>
      <w:r>
        <w:rPr>
          <w:color w:val="000000"/>
        </w:rPr>
        <w:t xml:space="preserve">4. </w:t>
      </w:r>
      <w:r>
        <w:rPr>
          <w:color w:val="000000"/>
        </w:rPr>
        <w:tab/>
      </w:r>
      <w:r>
        <w:rPr>
          <w:color w:val="000000"/>
        </w:rPr>
        <w:tab/>
      </w:r>
      <w:r>
        <w:rPr>
          <w:color w:val="000000"/>
        </w:rPr>
        <w:tab/>
      </w:r>
      <w:r>
        <w:rPr>
          <w:b/>
          <w:bCs/>
          <w:color w:val="000000"/>
        </w:rPr>
        <w:t xml:space="preserve">C. </w:t>
      </w:r>
      <w:r>
        <w:rPr>
          <w:color w:val="000000"/>
        </w:rPr>
        <w:t xml:space="preserve">5. </w:t>
      </w:r>
      <w:r>
        <w:rPr>
          <w:color w:val="000000"/>
        </w:rPr>
        <w:tab/>
      </w:r>
      <w:r>
        <w:rPr>
          <w:color w:val="000000"/>
        </w:rPr>
        <w:tab/>
      </w:r>
      <w:r>
        <w:rPr>
          <w:color w:val="000000"/>
        </w:rPr>
        <w:tab/>
      </w:r>
      <w:r>
        <w:rPr>
          <w:b/>
          <w:bCs/>
          <w:color w:val="000000"/>
        </w:rPr>
        <w:t xml:space="preserve">D. </w:t>
      </w:r>
      <w:r>
        <w:rPr>
          <w:color w:val="000000"/>
        </w:rPr>
        <w:t>6.</w:t>
      </w:r>
    </w:p>
    <w:p w:rsidR="002C63D2" w:rsidRDefault="00BE2857">
      <w:pPr>
        <w:tabs>
          <w:tab w:val="left" w:pos="360"/>
        </w:tabs>
        <w:ind w:left="360" w:hanging="360"/>
        <w:jc w:val="both"/>
      </w:pPr>
      <w:r>
        <w:rPr>
          <w:b/>
          <w:bCs/>
          <w:color w:val="000000"/>
          <w:spacing w:val="-8"/>
          <w:w w:val="103"/>
          <w:sz w:val="22"/>
          <w:szCs w:val="22"/>
          <w:lang w:val="pt-BR"/>
        </w:rPr>
        <w:t>42.</w:t>
      </w:r>
      <w:r>
        <w:rPr>
          <w:b/>
          <w:bCs/>
          <w:color w:val="000000"/>
          <w:spacing w:val="-8"/>
          <w:w w:val="103"/>
          <w:sz w:val="22"/>
          <w:szCs w:val="22"/>
          <w:lang w:val="pt-BR"/>
        </w:rPr>
        <w:tab/>
      </w:r>
      <w:r>
        <w:rPr>
          <w:color w:val="000000"/>
        </w:rPr>
        <w:t xml:space="preserve">Phát biểu nào sau đây </w:t>
      </w:r>
      <w:r>
        <w:rPr>
          <w:b/>
          <w:color w:val="000000"/>
        </w:rPr>
        <w:t>không</w:t>
      </w:r>
      <w:r>
        <w:rPr>
          <w:color w:val="000000"/>
        </w:rPr>
        <w:t xml:space="preserve"> đúng ? </w:t>
      </w:r>
    </w:p>
    <w:p w:rsidR="002C63D2" w:rsidRDefault="00BE2857">
      <w:pPr>
        <w:ind w:firstLine="624"/>
      </w:pPr>
      <w:r>
        <w:rPr>
          <w:b/>
          <w:color w:val="000000"/>
        </w:rPr>
        <w:t xml:space="preserve">A. </w:t>
      </w:r>
      <w:r>
        <w:rPr>
          <w:color w:val="000000"/>
        </w:rPr>
        <w:t>Polime tổng hợp được tạo thành nhờ phản ứng trùng hợp hoặc phản ứng trùng ngưng</w:t>
      </w:r>
    </w:p>
    <w:p w:rsidR="002C63D2" w:rsidRDefault="00BE2857">
      <w:pPr>
        <w:ind w:firstLine="624"/>
      </w:pPr>
      <w:r>
        <w:rPr>
          <w:b/>
          <w:color w:val="000000"/>
        </w:rPr>
        <w:t xml:space="preserve">B. </w:t>
      </w:r>
      <w:r>
        <w:rPr>
          <w:color w:val="000000"/>
        </w:rPr>
        <w:t>Polime là hợp chất có phân tử khối lớn do nhiều mắt xích liên kết với nhau tạo nên</w:t>
      </w:r>
    </w:p>
    <w:p w:rsidR="002C63D2" w:rsidRDefault="00BE2857">
      <w:pPr>
        <w:ind w:firstLine="624"/>
      </w:pPr>
      <w:r>
        <w:rPr>
          <w:b/>
          <w:color w:val="000000"/>
        </w:rPr>
        <w:t xml:space="preserve">C. </w:t>
      </w:r>
      <w:r>
        <w:rPr>
          <w:color w:val="000000"/>
        </w:rPr>
        <w:t>Monome là những phân tử nhỏ tham gia phản ứng tạo ra polime</w:t>
      </w:r>
    </w:p>
    <w:p w:rsidR="002C63D2" w:rsidRDefault="00BE2857">
      <w:pPr>
        <w:ind w:firstLine="624"/>
        <w:jc w:val="both"/>
      </w:pPr>
      <w:r>
        <w:rPr>
          <w:b/>
          <w:color w:val="000000"/>
        </w:rPr>
        <w:t xml:space="preserve">D. </w:t>
      </w:r>
      <w:r>
        <w:rPr>
          <w:color w:val="000000"/>
        </w:rPr>
        <w:t>Xenlulozơ không phải là polime</w:t>
      </w:r>
    </w:p>
    <w:p w:rsidR="002C63D2" w:rsidRDefault="00BE2857">
      <w:pPr>
        <w:tabs>
          <w:tab w:val="left" w:pos="360"/>
        </w:tabs>
        <w:autoSpaceDE w:val="0"/>
        <w:ind w:left="360" w:hanging="360"/>
        <w:jc w:val="both"/>
        <w:textAlignment w:val="center"/>
        <w:rPr>
          <w:color w:val="000000"/>
          <w:spacing w:val="-6"/>
          <w:lang w:val="it-IT"/>
        </w:rPr>
      </w:pPr>
      <w:r>
        <w:rPr>
          <w:b/>
          <w:bCs/>
          <w:color w:val="000000"/>
          <w:spacing w:val="-8"/>
          <w:w w:val="103"/>
          <w:sz w:val="22"/>
          <w:szCs w:val="22"/>
          <w:lang w:val="pt-BR"/>
        </w:rPr>
        <w:t>43.</w:t>
      </w:r>
      <w:r>
        <w:rPr>
          <w:b/>
          <w:bCs/>
          <w:color w:val="000000"/>
          <w:spacing w:val="-8"/>
          <w:w w:val="103"/>
          <w:sz w:val="22"/>
          <w:szCs w:val="22"/>
          <w:lang w:val="pt-BR"/>
        </w:rPr>
        <w:tab/>
      </w:r>
      <w:r>
        <w:rPr>
          <w:color w:val="000000"/>
          <w:spacing w:val="-6"/>
          <w:lang w:val="it-IT"/>
        </w:rPr>
        <w:t>Clo hóa poli propilen thu được một loại polime trong đó clo chiếm 22,12% Trung bình một phân tử clo tác dụng với bao nhiêu mắt xích của poli propilen?</w:t>
      </w:r>
    </w:p>
    <w:p w:rsidR="002C63D2" w:rsidRDefault="00BE2857">
      <w:pPr>
        <w:autoSpaceDE w:val="0"/>
        <w:jc w:val="both"/>
        <w:textAlignment w:val="center"/>
      </w:pPr>
      <w:r>
        <w:rPr>
          <w:b/>
          <w:bCs/>
          <w:color w:val="000000"/>
          <w:spacing w:val="-6"/>
          <w:lang w:val="it-IT"/>
        </w:rPr>
        <w:tab/>
        <w:t>A.</w:t>
      </w:r>
      <w:r>
        <w:rPr>
          <w:color w:val="000000"/>
          <w:spacing w:val="-6"/>
          <w:lang w:val="it-IT"/>
        </w:rPr>
        <w:t xml:space="preserve"> 4.</w:t>
      </w:r>
      <w:r>
        <w:rPr>
          <w:color w:val="000000"/>
          <w:spacing w:val="-6"/>
        </w:rPr>
        <w:tab/>
      </w:r>
      <w:r>
        <w:rPr>
          <w:color w:val="000000"/>
          <w:spacing w:val="-6"/>
        </w:rPr>
        <w:tab/>
      </w:r>
      <w:r>
        <w:rPr>
          <w:color w:val="000000"/>
          <w:spacing w:val="-6"/>
        </w:rPr>
        <w:tab/>
      </w:r>
      <w:r>
        <w:rPr>
          <w:b/>
          <w:bCs/>
          <w:color w:val="000000"/>
          <w:spacing w:val="-6"/>
        </w:rPr>
        <w:t>B.</w:t>
      </w:r>
      <w:r>
        <w:rPr>
          <w:color w:val="000000"/>
          <w:spacing w:val="-6"/>
          <w:lang w:val="it-IT"/>
        </w:rPr>
        <w:t xml:space="preserve"> 3.</w:t>
      </w:r>
      <w:r>
        <w:rPr>
          <w:color w:val="000000"/>
          <w:spacing w:val="-6"/>
        </w:rPr>
        <w:tab/>
      </w:r>
      <w:r>
        <w:rPr>
          <w:color w:val="000000"/>
          <w:spacing w:val="-6"/>
        </w:rPr>
        <w:tab/>
      </w:r>
      <w:r>
        <w:rPr>
          <w:color w:val="000000"/>
          <w:spacing w:val="-6"/>
        </w:rPr>
        <w:tab/>
      </w:r>
      <w:r>
        <w:rPr>
          <w:b/>
          <w:bCs/>
          <w:color w:val="000000"/>
          <w:spacing w:val="-6"/>
        </w:rPr>
        <w:t>C.</w:t>
      </w:r>
      <w:r>
        <w:rPr>
          <w:color w:val="000000"/>
          <w:spacing w:val="-6"/>
          <w:lang w:val="it-IT"/>
        </w:rPr>
        <w:t xml:space="preserve"> 2.</w:t>
      </w:r>
      <w:r>
        <w:rPr>
          <w:color w:val="000000"/>
          <w:spacing w:val="-6"/>
        </w:rPr>
        <w:tab/>
      </w:r>
      <w:r>
        <w:rPr>
          <w:color w:val="000000"/>
          <w:spacing w:val="-6"/>
        </w:rPr>
        <w:tab/>
      </w:r>
      <w:r>
        <w:rPr>
          <w:color w:val="000000"/>
          <w:spacing w:val="-6"/>
        </w:rPr>
        <w:tab/>
      </w:r>
      <w:r>
        <w:rPr>
          <w:b/>
          <w:bCs/>
          <w:color w:val="000000"/>
          <w:spacing w:val="-6"/>
        </w:rPr>
        <w:t>D.</w:t>
      </w:r>
      <w:r>
        <w:rPr>
          <w:color w:val="000000"/>
          <w:spacing w:val="-6"/>
          <w:lang w:val="it-IT"/>
        </w:rPr>
        <w:t xml:space="preserve"> 1.</w:t>
      </w:r>
    </w:p>
    <w:p w:rsidR="002C63D2" w:rsidRDefault="00BE2857">
      <w:pPr>
        <w:tabs>
          <w:tab w:val="left" w:pos="360"/>
        </w:tabs>
        <w:autoSpaceDE w:val="0"/>
        <w:ind w:left="360" w:hanging="360"/>
        <w:jc w:val="both"/>
        <w:rPr>
          <w:color w:val="000000"/>
          <w:lang w:val="en-US"/>
        </w:rPr>
      </w:pPr>
      <w:r>
        <w:rPr>
          <w:b/>
          <w:bCs/>
          <w:color w:val="000000"/>
          <w:spacing w:val="-8"/>
          <w:w w:val="103"/>
          <w:sz w:val="22"/>
          <w:szCs w:val="22"/>
          <w:lang w:val="pt-BR"/>
        </w:rPr>
        <w:t>44.</w:t>
      </w:r>
      <w:r>
        <w:rPr>
          <w:b/>
          <w:bCs/>
          <w:color w:val="000000"/>
          <w:spacing w:val="-8"/>
          <w:w w:val="103"/>
          <w:sz w:val="22"/>
          <w:szCs w:val="22"/>
          <w:lang w:val="pt-BR"/>
        </w:rPr>
        <w:tab/>
      </w:r>
      <w:r>
        <w:rPr>
          <w:color w:val="000000"/>
        </w:rPr>
        <w:t>Polime được điều chế bằng phản ứng trùng hợp là :</w:t>
      </w:r>
    </w:p>
    <w:p w:rsidR="002C63D2" w:rsidRDefault="00BE2857">
      <w:pPr>
        <w:autoSpaceDE w:val="0"/>
        <w:ind w:firstLine="720"/>
        <w:jc w:val="both"/>
      </w:pPr>
      <w:r>
        <w:rPr>
          <w:b/>
          <w:bCs/>
          <w:color w:val="000000"/>
        </w:rPr>
        <w:t xml:space="preserve">A. </w:t>
      </w:r>
      <w:r>
        <w:rPr>
          <w:color w:val="000000"/>
        </w:rPr>
        <w:t xml:space="preserve">poli(ure-fomanđehit). </w:t>
      </w:r>
      <w:r>
        <w:rPr>
          <w:color w:val="000000"/>
        </w:rPr>
        <w:tab/>
      </w:r>
      <w:r>
        <w:rPr>
          <w:color w:val="000000"/>
        </w:rPr>
        <w:tab/>
      </w:r>
      <w:r>
        <w:rPr>
          <w:color w:val="000000"/>
        </w:rPr>
        <w:tab/>
      </w:r>
      <w:r>
        <w:rPr>
          <w:b/>
          <w:bCs/>
          <w:color w:val="000000"/>
        </w:rPr>
        <w:t xml:space="preserve">B. </w:t>
      </w:r>
      <w:r>
        <w:rPr>
          <w:color w:val="000000"/>
        </w:rPr>
        <w:t>teflon.</w:t>
      </w:r>
    </w:p>
    <w:p w:rsidR="002C63D2" w:rsidRDefault="00BE2857">
      <w:pPr>
        <w:autoSpaceDE w:val="0"/>
        <w:ind w:firstLine="720"/>
        <w:jc w:val="both"/>
      </w:pPr>
      <w:r>
        <w:rPr>
          <w:b/>
          <w:bCs/>
          <w:color w:val="000000"/>
        </w:rPr>
        <w:t xml:space="preserve">C. </w:t>
      </w:r>
      <w:r>
        <w:rPr>
          <w:color w:val="000000"/>
        </w:rPr>
        <w:t xml:space="preserve">poli(etylenterephtalat). </w:t>
      </w:r>
      <w:r>
        <w:rPr>
          <w:color w:val="000000"/>
        </w:rPr>
        <w:tab/>
      </w:r>
      <w:r>
        <w:rPr>
          <w:color w:val="000000"/>
        </w:rPr>
        <w:tab/>
      </w:r>
      <w:r>
        <w:rPr>
          <w:color w:val="000000"/>
        </w:rPr>
        <w:tab/>
      </w:r>
      <w:r>
        <w:rPr>
          <w:b/>
          <w:bCs/>
          <w:color w:val="000000"/>
        </w:rPr>
        <w:t xml:space="preserve">D. </w:t>
      </w:r>
      <w:r>
        <w:rPr>
          <w:color w:val="000000"/>
        </w:rPr>
        <w:t>poli(phenol-fomanđehit).</w:t>
      </w:r>
    </w:p>
    <w:p w:rsidR="002C63D2" w:rsidRDefault="00BE2857">
      <w:pPr>
        <w:tabs>
          <w:tab w:val="left" w:pos="360"/>
        </w:tabs>
        <w:spacing w:before="60"/>
        <w:ind w:left="360" w:hanging="360"/>
        <w:jc w:val="both"/>
      </w:pPr>
      <w:r>
        <w:rPr>
          <w:b/>
          <w:bCs/>
          <w:color w:val="000000"/>
          <w:spacing w:val="-8"/>
          <w:w w:val="103"/>
          <w:sz w:val="22"/>
          <w:szCs w:val="22"/>
          <w:lang w:val="pt-BR"/>
        </w:rPr>
        <w:t>45.</w:t>
      </w:r>
      <w:r>
        <w:rPr>
          <w:b/>
          <w:bCs/>
          <w:color w:val="000000"/>
          <w:spacing w:val="-8"/>
          <w:w w:val="103"/>
          <w:sz w:val="22"/>
          <w:szCs w:val="22"/>
          <w:lang w:val="pt-BR"/>
        </w:rPr>
        <w:tab/>
      </w:r>
      <w:r>
        <w:rPr>
          <w:color w:val="000000"/>
          <w:lang w:val="pt-BR"/>
        </w:rPr>
        <w:t>Đốt cháy hoàn toàn 0,1 mol ancol no, mạch hở X cần vừa đủ 5,6 lít oxi (đktc). X cùng với axit HOOCC</w:t>
      </w:r>
      <w:r>
        <w:rPr>
          <w:color w:val="000000"/>
          <w:vertAlign w:val="subscript"/>
          <w:lang w:val="pt-BR"/>
        </w:rPr>
        <w:t>6</w:t>
      </w:r>
      <w:r>
        <w:rPr>
          <w:color w:val="000000"/>
          <w:lang w:val="pt-BR"/>
        </w:rPr>
        <w:t>H</w:t>
      </w:r>
      <w:r>
        <w:rPr>
          <w:color w:val="000000"/>
          <w:vertAlign w:val="subscript"/>
          <w:lang w:val="pt-BR"/>
        </w:rPr>
        <w:t>4</w:t>
      </w:r>
      <w:r>
        <w:rPr>
          <w:color w:val="000000"/>
          <w:lang w:val="pt-BR"/>
        </w:rPr>
        <w:t>COOH là 2 monome được dùng để điều chế polime, làm nguyên liệu sản xuất tơ:</w:t>
      </w:r>
    </w:p>
    <w:p w:rsidR="002C63D2" w:rsidRDefault="00BE2857">
      <w:pPr>
        <w:tabs>
          <w:tab w:val="left" w:pos="360"/>
        </w:tabs>
        <w:autoSpaceDE w:val="0"/>
        <w:ind w:left="360" w:hanging="360"/>
        <w:jc w:val="both"/>
        <w:rPr>
          <w:color w:val="000000"/>
          <w:lang w:val="pt-BR"/>
        </w:rPr>
      </w:pPr>
      <w:r>
        <w:rPr>
          <w:b/>
          <w:color w:val="000000"/>
          <w:lang w:val="pt-BR"/>
        </w:rPr>
        <w:t xml:space="preserve">A. </w:t>
      </w:r>
      <w:r>
        <w:rPr>
          <w:color w:val="000000"/>
          <w:lang w:val="pt-BR"/>
        </w:rPr>
        <w:t>Nilon-6,6.</w:t>
      </w:r>
      <w:r>
        <w:rPr>
          <w:color w:val="000000"/>
          <w:lang w:val="pt-BR"/>
        </w:rPr>
        <w:tab/>
      </w:r>
      <w:r>
        <w:rPr>
          <w:color w:val="000000"/>
          <w:lang w:val="pt-BR"/>
        </w:rPr>
        <w:tab/>
      </w:r>
      <w:r>
        <w:rPr>
          <w:b/>
          <w:color w:val="000000"/>
          <w:lang w:val="pt-BR"/>
        </w:rPr>
        <w:t xml:space="preserve">B. </w:t>
      </w:r>
      <w:r>
        <w:rPr>
          <w:color w:val="000000"/>
          <w:lang w:val="pt-BR"/>
        </w:rPr>
        <w:t>Lapsan.</w:t>
      </w:r>
      <w:r>
        <w:rPr>
          <w:color w:val="000000"/>
          <w:lang w:val="pt-BR"/>
        </w:rPr>
        <w:tab/>
      </w:r>
      <w:r>
        <w:rPr>
          <w:color w:val="000000"/>
          <w:lang w:val="pt-BR"/>
        </w:rPr>
        <w:tab/>
      </w:r>
      <w:r>
        <w:rPr>
          <w:b/>
          <w:color w:val="000000"/>
          <w:lang w:val="pt-BR"/>
        </w:rPr>
        <w:t xml:space="preserve">C. </w:t>
      </w:r>
      <w:r>
        <w:rPr>
          <w:color w:val="000000"/>
          <w:lang w:val="pt-BR"/>
        </w:rPr>
        <w:t>Capron.</w:t>
      </w:r>
      <w:r>
        <w:rPr>
          <w:color w:val="000000"/>
          <w:lang w:val="pt-BR"/>
        </w:rPr>
        <w:tab/>
      </w:r>
      <w:r>
        <w:rPr>
          <w:color w:val="000000"/>
          <w:lang w:val="pt-BR"/>
        </w:rPr>
        <w:tab/>
      </w:r>
      <w:r>
        <w:rPr>
          <w:b/>
          <w:color w:val="000000"/>
          <w:lang w:val="pt-BR"/>
        </w:rPr>
        <w:t xml:space="preserve">D. </w:t>
      </w:r>
      <w:r>
        <w:rPr>
          <w:color w:val="000000"/>
          <w:lang w:val="pt-BR"/>
        </w:rPr>
        <w:t>Enang</w:t>
      </w:r>
    </w:p>
    <w:p w:rsidR="002C63D2" w:rsidRDefault="00BE2857">
      <w:pPr>
        <w:tabs>
          <w:tab w:val="left" w:pos="360"/>
        </w:tabs>
        <w:autoSpaceDE w:val="0"/>
        <w:ind w:left="360" w:hanging="360"/>
        <w:jc w:val="both"/>
        <w:rPr>
          <w:color w:val="000000"/>
          <w:spacing w:val="-6"/>
          <w:lang w:val="en-US"/>
        </w:rPr>
      </w:pPr>
      <w:r>
        <w:rPr>
          <w:b/>
          <w:bCs/>
          <w:color w:val="000000"/>
          <w:spacing w:val="-8"/>
          <w:w w:val="103"/>
          <w:sz w:val="22"/>
          <w:szCs w:val="22"/>
          <w:lang w:val="pt-BR"/>
        </w:rPr>
        <w:t>46.</w:t>
      </w:r>
      <w:r>
        <w:rPr>
          <w:b/>
          <w:bCs/>
          <w:color w:val="000000"/>
          <w:spacing w:val="-8"/>
          <w:w w:val="103"/>
          <w:sz w:val="22"/>
          <w:szCs w:val="22"/>
          <w:lang w:val="pt-BR"/>
        </w:rPr>
        <w:tab/>
      </w:r>
      <w:r>
        <w:rPr>
          <w:color w:val="000000"/>
          <w:spacing w:val="-6"/>
        </w:rPr>
        <w:t>Thể tích khí dầu mỏ chứa 80% metan (đktc) để điều chế 810 kg cao su Buna với hiệu suất toàn bộ quá trình 75% là :</w:t>
      </w:r>
    </w:p>
    <w:p w:rsidR="002C63D2" w:rsidRDefault="00BE2857">
      <w:pPr>
        <w:autoSpaceDE w:val="0"/>
        <w:ind w:firstLine="720"/>
        <w:jc w:val="both"/>
        <w:rPr>
          <w:color w:val="000000"/>
        </w:rPr>
      </w:pPr>
      <w:r>
        <w:rPr>
          <w:b/>
          <w:bCs/>
          <w:color w:val="000000"/>
        </w:rPr>
        <w:lastRenderedPageBreak/>
        <w:t xml:space="preserve">A. </w:t>
      </w:r>
      <w:r>
        <w:rPr>
          <w:color w:val="000000"/>
        </w:rPr>
        <w:t>1344 m</w:t>
      </w:r>
      <w:r>
        <w:rPr>
          <w:color w:val="000000"/>
          <w:vertAlign w:val="superscript"/>
        </w:rPr>
        <w:t>3</w:t>
      </w:r>
      <w:r>
        <w:rPr>
          <w:color w:val="000000"/>
        </w:rPr>
        <w:t xml:space="preserve">. </w:t>
      </w:r>
      <w:r>
        <w:rPr>
          <w:color w:val="000000"/>
        </w:rPr>
        <w:tab/>
      </w:r>
      <w:r>
        <w:rPr>
          <w:color w:val="000000"/>
        </w:rPr>
        <w:tab/>
      </w:r>
      <w:r>
        <w:rPr>
          <w:b/>
          <w:bCs/>
          <w:color w:val="000000"/>
        </w:rPr>
        <w:t xml:space="preserve">B. </w:t>
      </w:r>
      <w:r>
        <w:rPr>
          <w:color w:val="000000"/>
        </w:rPr>
        <w:t>1792 m</w:t>
      </w:r>
      <w:r>
        <w:rPr>
          <w:color w:val="000000"/>
          <w:vertAlign w:val="superscript"/>
        </w:rPr>
        <w:t>3</w:t>
      </w:r>
      <w:r>
        <w:rPr>
          <w:color w:val="000000"/>
        </w:rPr>
        <w:t xml:space="preserve">. </w:t>
      </w:r>
      <w:r>
        <w:rPr>
          <w:color w:val="000000"/>
        </w:rPr>
        <w:tab/>
      </w:r>
      <w:r>
        <w:rPr>
          <w:color w:val="000000"/>
        </w:rPr>
        <w:tab/>
      </w:r>
      <w:r>
        <w:rPr>
          <w:b/>
          <w:bCs/>
          <w:color w:val="000000"/>
        </w:rPr>
        <w:t xml:space="preserve">C. </w:t>
      </w:r>
      <w:r>
        <w:rPr>
          <w:color w:val="000000"/>
        </w:rPr>
        <w:t>2240 m</w:t>
      </w:r>
      <w:r>
        <w:rPr>
          <w:color w:val="000000"/>
          <w:vertAlign w:val="superscript"/>
        </w:rPr>
        <w:t>3</w:t>
      </w:r>
      <w:r>
        <w:rPr>
          <w:color w:val="000000"/>
        </w:rPr>
        <w:t xml:space="preserve">. </w:t>
      </w:r>
      <w:r>
        <w:rPr>
          <w:color w:val="000000"/>
        </w:rPr>
        <w:tab/>
      </w:r>
      <w:r>
        <w:rPr>
          <w:color w:val="000000"/>
        </w:rPr>
        <w:tab/>
      </w:r>
      <w:r>
        <w:rPr>
          <w:b/>
          <w:bCs/>
          <w:color w:val="000000"/>
        </w:rPr>
        <w:t xml:space="preserve">D. </w:t>
      </w:r>
      <w:r>
        <w:rPr>
          <w:color w:val="000000"/>
        </w:rPr>
        <w:t>2142 m</w:t>
      </w:r>
      <w:r>
        <w:rPr>
          <w:color w:val="000000"/>
          <w:vertAlign w:val="superscript"/>
        </w:rPr>
        <w:t>3</w:t>
      </w:r>
      <w:r>
        <w:rPr>
          <w:color w:val="000000"/>
        </w:rPr>
        <w:t>.</w:t>
      </w:r>
    </w:p>
    <w:p w:rsidR="002C63D2" w:rsidRDefault="00BE2857">
      <w:pPr>
        <w:tabs>
          <w:tab w:val="left" w:pos="360"/>
        </w:tabs>
        <w:autoSpaceDE w:val="0"/>
        <w:ind w:left="360" w:hanging="360"/>
        <w:jc w:val="both"/>
        <w:rPr>
          <w:color w:val="000000"/>
        </w:rPr>
      </w:pPr>
      <w:r>
        <w:rPr>
          <w:b/>
          <w:bCs/>
          <w:color w:val="000000"/>
          <w:spacing w:val="-8"/>
          <w:w w:val="103"/>
          <w:sz w:val="22"/>
          <w:szCs w:val="22"/>
          <w:lang w:val="pt-BR"/>
        </w:rPr>
        <w:t>47.</w:t>
      </w:r>
      <w:r>
        <w:rPr>
          <w:b/>
          <w:bCs/>
          <w:color w:val="000000"/>
          <w:spacing w:val="-8"/>
          <w:w w:val="103"/>
          <w:sz w:val="22"/>
          <w:szCs w:val="22"/>
          <w:lang w:val="pt-BR"/>
        </w:rPr>
        <w:tab/>
      </w:r>
      <w:r>
        <w:rPr>
          <w:color w:val="000000"/>
        </w:rPr>
        <w:t>Protein A có khối lượng phân tử là 50000 đvC. Thủy phân 100 gam A thu được 33,998 gam alanin. Số mắt xích alanin trong phân tử A là :</w:t>
      </w:r>
    </w:p>
    <w:p w:rsidR="002C63D2" w:rsidRDefault="00BE2857">
      <w:pPr>
        <w:tabs>
          <w:tab w:val="left" w:pos="360"/>
        </w:tabs>
        <w:ind w:left="360" w:hanging="360"/>
        <w:jc w:val="both"/>
      </w:pPr>
      <w:r>
        <w:rPr>
          <w:b/>
          <w:bCs/>
          <w:color w:val="000000"/>
        </w:rPr>
        <w:t xml:space="preserve">A. </w:t>
      </w:r>
      <w:r>
        <w:rPr>
          <w:color w:val="000000"/>
        </w:rPr>
        <w:t xml:space="preserve">191. </w:t>
      </w:r>
      <w:r>
        <w:rPr>
          <w:color w:val="000000"/>
        </w:rPr>
        <w:tab/>
      </w:r>
      <w:r>
        <w:rPr>
          <w:color w:val="000000"/>
        </w:rPr>
        <w:tab/>
      </w:r>
      <w:r>
        <w:rPr>
          <w:color w:val="000000"/>
        </w:rPr>
        <w:tab/>
      </w:r>
      <w:r>
        <w:rPr>
          <w:b/>
          <w:bCs/>
          <w:color w:val="000000"/>
        </w:rPr>
        <w:t xml:space="preserve">B. </w:t>
      </w:r>
      <w:r>
        <w:rPr>
          <w:color w:val="000000"/>
        </w:rPr>
        <w:t xml:space="preserve">38,2. </w:t>
      </w:r>
      <w:r>
        <w:rPr>
          <w:color w:val="000000"/>
        </w:rPr>
        <w:tab/>
      </w:r>
      <w:r>
        <w:rPr>
          <w:color w:val="000000"/>
        </w:rPr>
        <w:tab/>
      </w:r>
      <w:r>
        <w:rPr>
          <w:b/>
          <w:bCs/>
          <w:color w:val="000000"/>
        </w:rPr>
        <w:t xml:space="preserve">C. </w:t>
      </w:r>
      <w:r>
        <w:rPr>
          <w:color w:val="000000"/>
        </w:rPr>
        <w:t xml:space="preserve">2.3.1023. </w:t>
      </w:r>
      <w:r>
        <w:rPr>
          <w:color w:val="000000"/>
        </w:rPr>
        <w:tab/>
      </w:r>
      <w:r>
        <w:rPr>
          <w:color w:val="000000"/>
        </w:rPr>
        <w:tab/>
      </w:r>
      <w:r>
        <w:rPr>
          <w:b/>
          <w:bCs/>
          <w:color w:val="000000"/>
        </w:rPr>
        <w:t xml:space="preserve">D. </w:t>
      </w:r>
      <w:r>
        <w:rPr>
          <w:color w:val="000000"/>
        </w:rPr>
        <w:t>561,8.</w:t>
      </w:r>
      <w:r>
        <w:rPr>
          <w:b/>
          <w:bCs/>
          <w:color w:val="000000"/>
          <w:spacing w:val="-8"/>
          <w:w w:val="103"/>
          <w:sz w:val="22"/>
          <w:szCs w:val="22"/>
          <w:lang w:val="pt-BR"/>
        </w:rPr>
        <w:t>48.</w:t>
      </w:r>
      <w:r>
        <w:rPr>
          <w:b/>
          <w:bCs/>
          <w:color w:val="000000"/>
          <w:spacing w:val="-8"/>
          <w:w w:val="103"/>
          <w:sz w:val="22"/>
          <w:szCs w:val="22"/>
          <w:lang w:val="pt-BR"/>
        </w:rPr>
        <w:tab/>
      </w:r>
      <w:r>
        <w:rPr>
          <w:color w:val="000000"/>
          <w:lang w:val="fr-FR"/>
        </w:rPr>
        <w:t>Cho các polime sau</w:t>
      </w:r>
      <w:r>
        <w:rPr>
          <w:rFonts w:ascii="Arial" w:hAnsi="Arial" w:cs="Arial"/>
          <w:color w:val="000000"/>
          <w:lang w:val="fr-FR"/>
        </w:rPr>
        <w:t> </w:t>
      </w:r>
      <w:r>
        <w:rPr>
          <w:color w:val="000000"/>
          <w:lang w:val="fr-FR"/>
        </w:rPr>
        <w:t>: cao su buna; polistiren; amilozơ; amilopectin; xenlulozơ; tơ capron; nhựa bakelit. Có bao nhiêu polime có cấu trúc mạch hở không nhánh</w:t>
      </w:r>
      <w:r>
        <w:rPr>
          <w:rFonts w:ascii="Arial" w:hAnsi="Arial" w:cs="Arial"/>
          <w:color w:val="000000"/>
          <w:lang w:val="fr-FR"/>
        </w:rPr>
        <w:t> </w:t>
      </w:r>
      <w:r>
        <w:rPr>
          <w:color w:val="000000"/>
          <w:lang w:val="fr-FR"/>
        </w:rPr>
        <w:t>?</w:t>
      </w:r>
    </w:p>
    <w:p w:rsidR="002C63D2" w:rsidRDefault="00BE2857">
      <w:pPr>
        <w:ind w:left="360" w:firstLine="360"/>
        <w:jc w:val="both"/>
      </w:pPr>
      <w:r>
        <w:rPr>
          <w:b/>
          <w:color w:val="000000"/>
          <w:lang w:val="fr-FR"/>
        </w:rPr>
        <w:t>A.</w:t>
      </w:r>
      <w:r>
        <w:rPr>
          <w:color w:val="000000"/>
          <w:lang w:val="fr-FR"/>
        </w:rPr>
        <w:t xml:space="preserve">  4</w:t>
      </w:r>
      <w:r>
        <w:rPr>
          <w:color w:val="000000"/>
          <w:lang w:val="fr-FR"/>
        </w:rPr>
        <w:tab/>
      </w:r>
      <w:r>
        <w:rPr>
          <w:color w:val="000000"/>
          <w:lang w:val="fr-FR"/>
        </w:rPr>
        <w:tab/>
      </w:r>
      <w:r>
        <w:rPr>
          <w:color w:val="000000"/>
          <w:lang w:val="fr-FR"/>
        </w:rPr>
        <w:tab/>
      </w:r>
      <w:r>
        <w:rPr>
          <w:b/>
          <w:color w:val="000000"/>
          <w:lang w:val="fr-FR"/>
        </w:rPr>
        <w:t>B.</w:t>
      </w:r>
      <w:r>
        <w:rPr>
          <w:color w:val="000000"/>
          <w:lang w:val="fr-FR"/>
        </w:rPr>
        <w:t xml:space="preserve">  5</w:t>
      </w:r>
      <w:r>
        <w:rPr>
          <w:color w:val="000000"/>
          <w:lang w:val="fr-FR"/>
        </w:rPr>
        <w:tab/>
      </w:r>
      <w:r>
        <w:rPr>
          <w:color w:val="000000"/>
          <w:lang w:val="fr-FR"/>
        </w:rPr>
        <w:tab/>
      </w:r>
      <w:r>
        <w:rPr>
          <w:color w:val="000000"/>
          <w:lang w:val="fr-FR"/>
        </w:rPr>
        <w:tab/>
      </w:r>
      <w:r>
        <w:rPr>
          <w:b/>
          <w:color w:val="000000"/>
          <w:lang w:val="fr-FR"/>
        </w:rPr>
        <w:t>C.</w:t>
      </w:r>
      <w:r>
        <w:rPr>
          <w:color w:val="000000"/>
          <w:lang w:val="fr-FR"/>
        </w:rPr>
        <w:t xml:space="preserve">  6</w:t>
      </w:r>
      <w:r>
        <w:rPr>
          <w:color w:val="000000"/>
          <w:lang w:val="fr-FR"/>
        </w:rPr>
        <w:tab/>
      </w:r>
      <w:r>
        <w:rPr>
          <w:color w:val="000000"/>
          <w:lang w:val="fr-FR"/>
        </w:rPr>
        <w:tab/>
        <w:t xml:space="preserve">        </w:t>
      </w:r>
      <w:r>
        <w:rPr>
          <w:color w:val="000000"/>
          <w:lang w:val="fr-FR"/>
        </w:rPr>
        <w:tab/>
      </w:r>
      <w:r>
        <w:rPr>
          <w:b/>
          <w:color w:val="000000"/>
          <w:lang w:val="fr-FR"/>
        </w:rPr>
        <w:t>D.</w:t>
      </w:r>
      <w:r>
        <w:rPr>
          <w:color w:val="000000"/>
          <w:lang w:val="fr-FR"/>
        </w:rPr>
        <w:t xml:space="preserve">  7</w:t>
      </w:r>
    </w:p>
    <w:p w:rsidR="002C63D2" w:rsidRDefault="00BE2857">
      <w:pPr>
        <w:tabs>
          <w:tab w:val="left" w:pos="360"/>
        </w:tabs>
        <w:autoSpaceDE w:val="0"/>
        <w:ind w:left="360" w:hanging="360"/>
        <w:jc w:val="both"/>
        <w:rPr>
          <w:color w:val="000000"/>
          <w:lang w:val="en-US"/>
        </w:rPr>
      </w:pPr>
      <w:r>
        <w:rPr>
          <w:b/>
          <w:bCs/>
          <w:color w:val="000000"/>
          <w:spacing w:val="-8"/>
          <w:w w:val="103"/>
          <w:sz w:val="22"/>
          <w:szCs w:val="22"/>
          <w:lang w:val="pt-BR"/>
        </w:rPr>
        <w:t>49.</w:t>
      </w:r>
      <w:r>
        <w:rPr>
          <w:b/>
          <w:bCs/>
          <w:color w:val="000000"/>
          <w:spacing w:val="-8"/>
          <w:w w:val="103"/>
          <w:sz w:val="22"/>
          <w:szCs w:val="22"/>
          <w:lang w:val="pt-BR"/>
        </w:rPr>
        <w:tab/>
      </w:r>
      <w:r>
        <w:rPr>
          <w:color w:val="000000"/>
        </w:rPr>
        <w:t>Trong 1 kg gạo chứa 81% tinh bột có số mắt xích C</w:t>
      </w:r>
      <w:r>
        <w:rPr>
          <w:color w:val="000000"/>
          <w:vertAlign w:val="subscript"/>
        </w:rPr>
        <w:t>6</w:t>
      </w:r>
      <w:r>
        <w:rPr>
          <w:color w:val="000000"/>
        </w:rPr>
        <w:t>H</w:t>
      </w:r>
      <w:r>
        <w:rPr>
          <w:color w:val="000000"/>
          <w:vertAlign w:val="subscript"/>
        </w:rPr>
        <w:t>10</w:t>
      </w:r>
      <w:r>
        <w:rPr>
          <w:color w:val="000000"/>
        </w:rPr>
        <w:t>O</w:t>
      </w:r>
      <w:r>
        <w:rPr>
          <w:color w:val="000000"/>
          <w:vertAlign w:val="subscript"/>
        </w:rPr>
        <w:t>5</w:t>
      </w:r>
      <w:r>
        <w:rPr>
          <w:color w:val="000000"/>
        </w:rPr>
        <w:t xml:space="preserve"> là :</w:t>
      </w:r>
    </w:p>
    <w:p w:rsidR="002C63D2" w:rsidRDefault="00BE2857">
      <w:pPr>
        <w:autoSpaceDE w:val="0"/>
        <w:ind w:firstLine="720"/>
        <w:jc w:val="both"/>
      </w:pPr>
      <w:r>
        <w:rPr>
          <w:b/>
          <w:bCs/>
          <w:color w:val="000000"/>
        </w:rPr>
        <w:t xml:space="preserve">A. </w:t>
      </w:r>
      <w:r>
        <w:rPr>
          <w:color w:val="000000"/>
        </w:rPr>
        <w:t xml:space="preserve">3,011.1024. </w:t>
      </w:r>
      <w:r>
        <w:rPr>
          <w:color w:val="000000"/>
        </w:rPr>
        <w:tab/>
      </w:r>
      <w:r>
        <w:rPr>
          <w:color w:val="000000"/>
        </w:rPr>
        <w:tab/>
      </w:r>
      <w:r>
        <w:rPr>
          <w:b/>
          <w:bCs/>
          <w:color w:val="000000"/>
        </w:rPr>
        <w:t xml:space="preserve">B. </w:t>
      </w:r>
      <w:r>
        <w:rPr>
          <w:color w:val="000000"/>
        </w:rPr>
        <w:t xml:space="preserve">5,212.1024. </w:t>
      </w:r>
      <w:r>
        <w:rPr>
          <w:color w:val="000000"/>
        </w:rPr>
        <w:tab/>
      </w:r>
      <w:r>
        <w:rPr>
          <w:color w:val="000000"/>
        </w:rPr>
        <w:tab/>
      </w:r>
      <w:r>
        <w:rPr>
          <w:b/>
          <w:bCs/>
          <w:color w:val="000000"/>
        </w:rPr>
        <w:t xml:space="preserve">C. </w:t>
      </w:r>
      <w:r>
        <w:rPr>
          <w:color w:val="000000"/>
        </w:rPr>
        <w:t>3,011.1021.</w:t>
      </w:r>
      <w:r>
        <w:rPr>
          <w:color w:val="000000"/>
        </w:rPr>
        <w:tab/>
      </w:r>
      <w:r>
        <w:rPr>
          <w:b/>
          <w:bCs/>
          <w:color w:val="000000"/>
        </w:rPr>
        <w:t xml:space="preserve">D. </w:t>
      </w:r>
      <w:r>
        <w:rPr>
          <w:color w:val="000000"/>
        </w:rPr>
        <w:t>5,212.1021.</w:t>
      </w:r>
    </w:p>
    <w:p w:rsidR="002C63D2" w:rsidRDefault="00BE2857">
      <w:pPr>
        <w:tabs>
          <w:tab w:val="left" w:pos="360"/>
        </w:tabs>
        <w:ind w:left="360" w:hanging="360"/>
        <w:jc w:val="both"/>
      </w:pPr>
      <w:r>
        <w:rPr>
          <w:b/>
          <w:bCs/>
          <w:color w:val="000000"/>
          <w:spacing w:val="-8"/>
          <w:w w:val="103"/>
          <w:sz w:val="22"/>
          <w:szCs w:val="22"/>
          <w:lang w:val="pt-BR"/>
        </w:rPr>
        <w:t>50.</w:t>
      </w:r>
      <w:r>
        <w:rPr>
          <w:b/>
          <w:bCs/>
          <w:color w:val="000000"/>
          <w:spacing w:val="-8"/>
          <w:w w:val="103"/>
          <w:sz w:val="22"/>
          <w:szCs w:val="22"/>
          <w:lang w:val="pt-BR"/>
        </w:rPr>
        <w:tab/>
      </w:r>
      <w:r>
        <w:rPr>
          <w:color w:val="000000"/>
          <w:lang w:val="pt-BR"/>
        </w:rPr>
        <w:t>Các chất đều không bị thuỷ phân trong dung dịch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loãng, nóng là</w:t>
      </w:r>
    </w:p>
    <w:p w:rsidR="002C63D2" w:rsidRDefault="00BE2857">
      <w:pPr>
        <w:ind w:firstLine="720"/>
        <w:rPr>
          <w:color w:val="000000"/>
          <w:lang w:val="en-US"/>
        </w:rPr>
      </w:pPr>
      <w:r>
        <w:rPr>
          <w:b/>
          <w:color w:val="000000"/>
          <w:lang w:val="fr-FR"/>
        </w:rPr>
        <w:t xml:space="preserve">A. </w:t>
      </w:r>
      <w:r>
        <w:rPr>
          <w:color w:val="000000"/>
          <w:lang w:val="fr-FR"/>
        </w:rPr>
        <w:t>poli (vinyl axetat); polietilen, cao su buna</w:t>
      </w:r>
      <w:r>
        <w:rPr>
          <w:color w:val="000000"/>
        </w:rPr>
        <w:tab/>
      </w:r>
      <w:r>
        <w:rPr>
          <w:b/>
          <w:color w:val="000000"/>
          <w:lang w:val="fr-FR"/>
        </w:rPr>
        <w:t xml:space="preserve">B. </w:t>
      </w:r>
      <w:r>
        <w:rPr>
          <w:color w:val="000000"/>
          <w:lang w:val="fr-FR"/>
        </w:rPr>
        <w:t>tơ capron; nilon-6,6, polietylen</w:t>
      </w:r>
    </w:p>
    <w:p w:rsidR="002C63D2" w:rsidRDefault="00BE2857">
      <w:pPr>
        <w:ind w:firstLine="720"/>
        <w:rPr>
          <w:color w:val="000000"/>
        </w:rPr>
      </w:pPr>
      <w:r>
        <w:rPr>
          <w:b/>
          <w:color w:val="000000"/>
          <w:lang w:val="fr-FR"/>
        </w:rPr>
        <w:t xml:space="preserve">C. </w:t>
      </w:r>
      <w:r>
        <w:rPr>
          <w:color w:val="000000"/>
          <w:lang w:val="fr-FR"/>
        </w:rPr>
        <w:t>nilon-6,6; poli(etylen-terephtalat); polistiren</w:t>
      </w:r>
      <w:r>
        <w:rPr>
          <w:color w:val="000000"/>
        </w:rPr>
        <w:tab/>
      </w:r>
      <w:r>
        <w:rPr>
          <w:b/>
          <w:color w:val="000000"/>
          <w:lang w:val="fr-FR"/>
        </w:rPr>
        <w:t xml:space="preserve">D. </w:t>
      </w:r>
      <w:r>
        <w:rPr>
          <w:color w:val="000000"/>
          <w:lang w:val="fr-FR"/>
        </w:rPr>
        <w:t>polietilen; cao su buna; polistiren</w:t>
      </w:r>
    </w:p>
    <w:p w:rsidR="002C63D2" w:rsidRDefault="00BE2857">
      <w:pPr>
        <w:tabs>
          <w:tab w:val="left" w:pos="360"/>
        </w:tabs>
        <w:autoSpaceDE w:val="0"/>
        <w:ind w:left="360" w:hanging="360"/>
        <w:jc w:val="both"/>
      </w:pPr>
      <w:r>
        <w:rPr>
          <w:b/>
          <w:bCs/>
          <w:color w:val="000000"/>
          <w:spacing w:val="-8"/>
          <w:w w:val="103"/>
          <w:sz w:val="22"/>
          <w:szCs w:val="22"/>
          <w:lang w:val="pt-BR"/>
        </w:rPr>
        <w:t>51.</w:t>
      </w:r>
      <w:r>
        <w:rPr>
          <w:b/>
          <w:bCs/>
          <w:color w:val="000000"/>
          <w:spacing w:val="-8"/>
          <w:w w:val="103"/>
          <w:sz w:val="22"/>
          <w:szCs w:val="22"/>
          <w:lang w:val="pt-BR"/>
        </w:rPr>
        <w:tab/>
      </w:r>
      <w:r>
        <w:rPr>
          <w:color w:val="000000"/>
        </w:rPr>
        <w:t>Đồng trùng hợp buta-1,3-đien với acrilonitrin (CH</w:t>
      </w:r>
      <w:r>
        <w:rPr>
          <w:color w:val="000000"/>
          <w:vertAlign w:val="subscript"/>
        </w:rPr>
        <w:t>2</w:t>
      </w:r>
      <w:r>
        <w:rPr>
          <w:color w:val="000000"/>
        </w:rPr>
        <w:t>=CH–CN) theo tỉ lệ tương ứng x : y, thu được một loại polime. Đốt cháy hoàn toàn một lượng polime này trong oxi vừa đủ, thu được hỗn hợp khí và hơi (CO</w:t>
      </w:r>
      <w:r>
        <w:rPr>
          <w:color w:val="000000"/>
          <w:vertAlign w:val="subscript"/>
        </w:rPr>
        <w:t>2</w:t>
      </w:r>
      <w:r>
        <w:rPr>
          <w:color w:val="000000"/>
        </w:rPr>
        <w:t>, H</w:t>
      </w:r>
      <w:r>
        <w:rPr>
          <w:color w:val="000000"/>
          <w:vertAlign w:val="subscript"/>
        </w:rPr>
        <w:t>2</w:t>
      </w:r>
      <w:r>
        <w:rPr>
          <w:color w:val="000000"/>
        </w:rPr>
        <w:t>O, N</w:t>
      </w:r>
      <w:r>
        <w:rPr>
          <w:color w:val="000000"/>
          <w:vertAlign w:val="subscript"/>
        </w:rPr>
        <w:t>2</w:t>
      </w:r>
      <w:r>
        <w:rPr>
          <w:color w:val="000000"/>
        </w:rPr>
        <w:t>) trong đó có 59,091% CO</w:t>
      </w:r>
      <w:r>
        <w:rPr>
          <w:color w:val="000000"/>
          <w:vertAlign w:val="subscript"/>
        </w:rPr>
        <w:t>2</w:t>
      </w:r>
      <w:r>
        <w:rPr>
          <w:color w:val="000000"/>
        </w:rPr>
        <w:t xml:space="preserve"> về thể tích. Tỉ lệ x : y khi tham gia trùng hợp là bao nhiêu ?</w:t>
      </w:r>
    </w:p>
    <w:p w:rsidR="002C63D2" w:rsidRDefault="00BE2857">
      <w:pPr>
        <w:autoSpaceDE w:val="0"/>
        <w:ind w:firstLine="720"/>
        <w:jc w:val="both"/>
        <w:rPr>
          <w:color w:val="000000"/>
        </w:rPr>
      </w:pPr>
      <w:r>
        <w:rPr>
          <w:b/>
          <w:bCs/>
          <w:color w:val="000000"/>
        </w:rPr>
        <w:t xml:space="preserve">A. </w:t>
      </w:r>
      <w:r>
        <w:rPr>
          <w:color w:val="000000"/>
        </w:rPr>
        <w:t xml:space="preserve">x/y </w:t>
      </w:r>
      <w:r>
        <w:rPr>
          <w:rFonts w:ascii="Symbol" w:hAnsi="Symbol" w:cs="Symbol"/>
          <w:color w:val="000000"/>
        </w:rPr>
        <w:t></w:t>
      </w:r>
      <w:r>
        <w:rPr>
          <w:rFonts w:ascii="Symbol" w:hAnsi="Symbol" w:cs="Symbol"/>
          <w:color w:val="000000"/>
        </w:rPr>
        <w:t></w:t>
      </w:r>
      <w:r>
        <w:rPr>
          <w:color w:val="000000"/>
        </w:rPr>
        <w:t xml:space="preserve">1/3. </w:t>
      </w:r>
      <w:r>
        <w:rPr>
          <w:color w:val="000000"/>
        </w:rPr>
        <w:tab/>
      </w:r>
      <w:r>
        <w:rPr>
          <w:color w:val="000000"/>
        </w:rPr>
        <w:tab/>
      </w:r>
      <w:r>
        <w:rPr>
          <w:b/>
          <w:bCs/>
          <w:color w:val="000000"/>
        </w:rPr>
        <w:t xml:space="preserve">B. </w:t>
      </w:r>
      <w:r>
        <w:rPr>
          <w:color w:val="000000"/>
        </w:rPr>
        <w:t xml:space="preserve">x/y </w:t>
      </w:r>
      <w:r>
        <w:rPr>
          <w:rFonts w:ascii="Symbol" w:hAnsi="Symbol" w:cs="Symbol"/>
          <w:color w:val="000000"/>
        </w:rPr>
        <w:t></w:t>
      </w:r>
      <w:r>
        <w:rPr>
          <w:color w:val="000000"/>
        </w:rPr>
        <w:t>2/3</w:t>
      </w:r>
      <w:r>
        <w:rPr>
          <w:rFonts w:ascii="Symbol" w:hAnsi="Symbol" w:cs="Symbol"/>
          <w:color w:val="000000"/>
        </w:rPr>
        <w:t></w:t>
      </w:r>
      <w:r>
        <w:rPr>
          <w:color w:val="000000"/>
        </w:rPr>
        <w:t xml:space="preserve">. </w:t>
      </w:r>
      <w:r>
        <w:rPr>
          <w:color w:val="000000"/>
        </w:rPr>
        <w:tab/>
      </w:r>
      <w:r>
        <w:rPr>
          <w:color w:val="000000"/>
        </w:rPr>
        <w:tab/>
      </w:r>
      <w:r>
        <w:rPr>
          <w:b/>
          <w:bCs/>
          <w:color w:val="000000"/>
        </w:rPr>
        <w:t xml:space="preserve">C. </w:t>
      </w:r>
      <w:r>
        <w:rPr>
          <w:color w:val="000000"/>
        </w:rPr>
        <w:t xml:space="preserve">x/y </w:t>
      </w:r>
      <w:r>
        <w:rPr>
          <w:rFonts w:ascii="Symbol" w:hAnsi="Symbol" w:cs="Symbol"/>
          <w:color w:val="000000"/>
        </w:rPr>
        <w:t></w:t>
      </w:r>
      <w:r>
        <w:rPr>
          <w:color w:val="000000"/>
        </w:rPr>
        <w:t>3/2</w:t>
      </w:r>
      <w:r>
        <w:rPr>
          <w:rFonts w:ascii="Symbol" w:hAnsi="Symbol" w:cs="Symbol"/>
          <w:color w:val="000000"/>
        </w:rPr>
        <w:t></w:t>
      </w:r>
      <w:r>
        <w:rPr>
          <w:rFonts w:ascii="Symbol" w:hAnsi="Symbol" w:cs="Symbol"/>
          <w:color w:val="000000"/>
        </w:rPr>
        <w:t></w:t>
      </w:r>
      <w:r>
        <w:rPr>
          <w:color w:val="000000"/>
        </w:rPr>
        <w:t xml:space="preserve">. </w:t>
      </w:r>
      <w:r>
        <w:rPr>
          <w:color w:val="000000"/>
        </w:rPr>
        <w:tab/>
      </w:r>
      <w:r>
        <w:rPr>
          <w:color w:val="000000"/>
        </w:rPr>
        <w:tab/>
      </w:r>
      <w:r>
        <w:rPr>
          <w:b/>
          <w:bCs/>
          <w:color w:val="000000"/>
        </w:rPr>
        <w:t xml:space="preserve">D. </w:t>
      </w:r>
      <w:r>
        <w:rPr>
          <w:color w:val="000000"/>
        </w:rPr>
        <w:t xml:space="preserve">x/y </w:t>
      </w:r>
      <w:r>
        <w:rPr>
          <w:rFonts w:ascii="Symbol" w:hAnsi="Symbol" w:cs="Symbol"/>
          <w:color w:val="000000"/>
        </w:rPr>
        <w:t></w:t>
      </w:r>
      <w:r>
        <w:rPr>
          <w:color w:val="000000"/>
        </w:rPr>
        <w:t>3/5</w:t>
      </w:r>
      <w:r>
        <w:rPr>
          <w:rFonts w:ascii="Symbol" w:hAnsi="Symbol" w:cs="Symbol"/>
          <w:color w:val="000000"/>
        </w:rPr>
        <w:t></w:t>
      </w:r>
      <w:r>
        <w:rPr>
          <w:color w:val="000000"/>
        </w:rPr>
        <w:t>.</w:t>
      </w:r>
    </w:p>
    <w:p w:rsidR="002C63D2" w:rsidRDefault="00BE2857">
      <w:pPr>
        <w:pStyle w:val="NormalWeb"/>
        <w:tabs>
          <w:tab w:val="left" w:pos="360"/>
        </w:tabs>
        <w:spacing w:before="0" w:after="0"/>
        <w:ind w:left="360" w:hanging="360"/>
        <w:jc w:val="both"/>
      </w:pPr>
      <w:r>
        <w:rPr>
          <w:b/>
          <w:bCs/>
          <w:color w:val="000000"/>
          <w:spacing w:val="-8"/>
          <w:w w:val="103"/>
          <w:sz w:val="22"/>
          <w:szCs w:val="22"/>
          <w:lang w:val="pt-BR"/>
        </w:rPr>
        <w:t>52.</w:t>
      </w:r>
      <w:r>
        <w:rPr>
          <w:b/>
          <w:bCs/>
          <w:color w:val="000000"/>
          <w:spacing w:val="-8"/>
          <w:w w:val="103"/>
          <w:sz w:val="22"/>
          <w:szCs w:val="22"/>
          <w:lang w:val="pt-BR"/>
        </w:rPr>
        <w:tab/>
      </w:r>
      <w:r>
        <w:rPr>
          <w:color w:val="000000"/>
          <w:sz w:val="22"/>
          <w:szCs w:val="22"/>
        </w:rPr>
        <w:t>Đốt cháy hoàn toàn một đoạn mạch cao su buna – N bằng lượng không khí vừa đủ ( 20% số mol O</w:t>
      </w:r>
      <w:r>
        <w:rPr>
          <w:color w:val="000000"/>
          <w:sz w:val="22"/>
          <w:szCs w:val="22"/>
          <w:vertAlign w:val="subscript"/>
        </w:rPr>
        <w:t>2</w:t>
      </w:r>
      <w:r>
        <w:rPr>
          <w:color w:val="000000"/>
          <w:sz w:val="22"/>
          <w:szCs w:val="22"/>
        </w:rPr>
        <w:t>, 80% số mol N</w:t>
      </w:r>
      <w:r>
        <w:rPr>
          <w:color w:val="000000"/>
          <w:sz w:val="22"/>
          <w:szCs w:val="22"/>
          <w:vertAlign w:val="subscript"/>
        </w:rPr>
        <w:t>2</w:t>
      </w:r>
      <w:r>
        <w:rPr>
          <w:color w:val="000000"/>
          <w:sz w:val="22"/>
          <w:szCs w:val="22"/>
        </w:rPr>
        <w:t>) thu được CO</w:t>
      </w:r>
      <w:r>
        <w:rPr>
          <w:color w:val="000000"/>
          <w:sz w:val="22"/>
          <w:szCs w:val="22"/>
          <w:vertAlign w:val="subscript"/>
        </w:rPr>
        <w:t>2</w:t>
      </w:r>
      <w:r>
        <w:rPr>
          <w:color w:val="000000"/>
          <w:sz w:val="22"/>
          <w:szCs w:val="22"/>
        </w:rPr>
        <w:t>, H</w:t>
      </w:r>
      <w:r>
        <w:rPr>
          <w:color w:val="000000"/>
          <w:sz w:val="22"/>
          <w:szCs w:val="22"/>
          <w:vertAlign w:val="subscript"/>
        </w:rPr>
        <w:t>2</w:t>
      </w:r>
      <w:r>
        <w:rPr>
          <w:color w:val="000000"/>
          <w:sz w:val="22"/>
          <w:szCs w:val="22"/>
        </w:rPr>
        <w:t>O, N</w:t>
      </w:r>
      <w:r>
        <w:rPr>
          <w:color w:val="000000"/>
          <w:sz w:val="22"/>
          <w:szCs w:val="22"/>
          <w:vertAlign w:val="subscript"/>
        </w:rPr>
        <w:t>2</w:t>
      </w:r>
      <w:r>
        <w:rPr>
          <w:color w:val="000000"/>
          <w:sz w:val="22"/>
          <w:szCs w:val="22"/>
        </w:rPr>
        <w:t>. Ngưng tụ hơi nước thì hỗn hợp khí còn lại N</w:t>
      </w:r>
      <w:r>
        <w:rPr>
          <w:color w:val="000000"/>
          <w:sz w:val="22"/>
          <w:szCs w:val="22"/>
          <w:vertAlign w:val="subscript"/>
        </w:rPr>
        <w:t>2</w:t>
      </w:r>
      <w:r>
        <w:rPr>
          <w:color w:val="000000"/>
          <w:sz w:val="22"/>
          <w:szCs w:val="22"/>
        </w:rPr>
        <w:t xml:space="preserve"> chiến 84,127% tổng số mol. Tính tỉ lệ mắt xích butađien và acrilonitrin trong cao su buna-N.</w:t>
      </w:r>
    </w:p>
    <w:p w:rsidR="002C63D2" w:rsidRDefault="00BE2857">
      <w:pPr>
        <w:pStyle w:val="NormalWeb"/>
        <w:spacing w:before="0" w:after="0"/>
        <w:ind w:firstLine="720"/>
        <w:jc w:val="both"/>
        <w:rPr>
          <w:color w:val="000000"/>
          <w:sz w:val="22"/>
          <w:szCs w:val="22"/>
        </w:rPr>
      </w:pPr>
      <w:r>
        <w:rPr>
          <w:b/>
          <w:color w:val="000000"/>
          <w:sz w:val="22"/>
          <w:szCs w:val="22"/>
        </w:rPr>
        <w:t>A.</w:t>
      </w:r>
      <w:r>
        <w:rPr>
          <w:color w:val="000000"/>
          <w:sz w:val="22"/>
          <w:szCs w:val="22"/>
        </w:rPr>
        <w:t xml:space="preserve"> 2/3</w:t>
      </w:r>
      <w:r>
        <w:rPr>
          <w:color w:val="000000"/>
          <w:sz w:val="22"/>
          <w:szCs w:val="22"/>
        </w:rPr>
        <w:tab/>
      </w:r>
      <w:r>
        <w:rPr>
          <w:color w:val="000000"/>
          <w:sz w:val="22"/>
          <w:szCs w:val="22"/>
        </w:rPr>
        <w:tab/>
        <w:t xml:space="preserve">   </w:t>
      </w:r>
      <w:r>
        <w:rPr>
          <w:color w:val="000000"/>
          <w:sz w:val="22"/>
          <w:szCs w:val="22"/>
        </w:rPr>
        <w:tab/>
      </w:r>
      <w:r>
        <w:rPr>
          <w:b/>
          <w:color w:val="000000"/>
          <w:sz w:val="22"/>
          <w:szCs w:val="22"/>
        </w:rPr>
        <w:t>B.</w:t>
      </w:r>
      <w:r>
        <w:rPr>
          <w:color w:val="000000"/>
          <w:sz w:val="22"/>
          <w:szCs w:val="22"/>
        </w:rPr>
        <w:t xml:space="preserve"> 2/1</w:t>
      </w:r>
      <w:r>
        <w:rPr>
          <w:color w:val="000000"/>
          <w:sz w:val="22"/>
          <w:szCs w:val="22"/>
        </w:rPr>
        <w:tab/>
      </w:r>
      <w:r>
        <w:rPr>
          <w:color w:val="000000"/>
          <w:sz w:val="22"/>
          <w:szCs w:val="22"/>
        </w:rPr>
        <w:tab/>
      </w:r>
      <w:r>
        <w:rPr>
          <w:color w:val="000000"/>
          <w:sz w:val="22"/>
          <w:szCs w:val="22"/>
        </w:rPr>
        <w:tab/>
      </w:r>
      <w:r>
        <w:rPr>
          <w:b/>
          <w:color w:val="000000"/>
          <w:sz w:val="22"/>
          <w:szCs w:val="22"/>
        </w:rPr>
        <w:t>C.</w:t>
      </w:r>
      <w:r>
        <w:rPr>
          <w:color w:val="000000"/>
          <w:sz w:val="22"/>
          <w:szCs w:val="22"/>
        </w:rPr>
        <w:t xml:space="preserve"> 1/2</w:t>
      </w:r>
      <w:r>
        <w:rPr>
          <w:color w:val="000000"/>
          <w:sz w:val="22"/>
          <w:szCs w:val="22"/>
        </w:rPr>
        <w:tab/>
      </w:r>
      <w:r>
        <w:rPr>
          <w:color w:val="000000"/>
          <w:sz w:val="22"/>
          <w:szCs w:val="22"/>
        </w:rPr>
        <w:tab/>
      </w:r>
      <w:r>
        <w:rPr>
          <w:color w:val="000000"/>
          <w:sz w:val="22"/>
          <w:szCs w:val="22"/>
        </w:rPr>
        <w:tab/>
      </w:r>
      <w:r>
        <w:rPr>
          <w:b/>
          <w:color w:val="000000"/>
          <w:sz w:val="22"/>
          <w:szCs w:val="22"/>
        </w:rPr>
        <w:t>D.</w:t>
      </w:r>
      <w:r>
        <w:rPr>
          <w:color w:val="000000"/>
          <w:sz w:val="22"/>
          <w:szCs w:val="22"/>
        </w:rPr>
        <w:t xml:space="preserve"> 4/3</w:t>
      </w:r>
    </w:p>
    <w:p w:rsidR="002C63D2" w:rsidRDefault="00BE2857">
      <w:pPr>
        <w:widowControl w:val="0"/>
        <w:tabs>
          <w:tab w:val="left" w:pos="360"/>
        </w:tabs>
        <w:ind w:left="360" w:hanging="360"/>
        <w:jc w:val="both"/>
        <w:rPr>
          <w:color w:val="000000"/>
          <w:sz w:val="22"/>
          <w:szCs w:val="22"/>
        </w:rPr>
      </w:pPr>
      <w:r>
        <w:rPr>
          <w:b/>
          <w:bCs/>
          <w:color w:val="000000"/>
          <w:spacing w:val="-8"/>
          <w:w w:val="103"/>
          <w:sz w:val="22"/>
          <w:szCs w:val="22"/>
          <w:lang w:val="pt-BR"/>
        </w:rPr>
        <w:t>53.</w:t>
      </w:r>
      <w:r>
        <w:rPr>
          <w:b/>
          <w:bCs/>
          <w:color w:val="000000"/>
          <w:spacing w:val="-8"/>
          <w:w w:val="103"/>
          <w:sz w:val="22"/>
          <w:szCs w:val="22"/>
          <w:lang w:val="pt-BR"/>
        </w:rPr>
        <w:tab/>
      </w:r>
      <w:r>
        <w:rPr>
          <w:color w:val="000000"/>
        </w:rPr>
        <w:t>Polime được tổng hợp bằng phản ứng trùng ngưng là</w:t>
      </w:r>
    </w:p>
    <w:p w:rsidR="002C63D2" w:rsidRDefault="00BE2857">
      <w:pPr>
        <w:jc w:val="both"/>
      </w:pPr>
      <w:r>
        <w:rPr>
          <w:color w:val="000000"/>
        </w:rPr>
        <w:tab/>
      </w:r>
      <w:r>
        <w:rPr>
          <w:b/>
          <w:color w:val="000000"/>
        </w:rPr>
        <w:t>A.</w:t>
      </w:r>
      <w:r>
        <w:rPr>
          <w:color w:val="000000"/>
        </w:rPr>
        <w:t xml:space="preserve"> poli(etylen-terephtalat).</w:t>
      </w:r>
      <w:r>
        <w:rPr>
          <w:color w:val="000000"/>
        </w:rPr>
        <w:tab/>
      </w:r>
      <w:r>
        <w:rPr>
          <w:color w:val="000000"/>
        </w:rPr>
        <w:tab/>
      </w:r>
      <w:r>
        <w:rPr>
          <w:color w:val="000000"/>
        </w:rPr>
        <w:tab/>
      </w:r>
      <w:r>
        <w:rPr>
          <w:b/>
          <w:color w:val="000000"/>
        </w:rPr>
        <w:t>B.</w:t>
      </w:r>
      <w:r>
        <w:rPr>
          <w:color w:val="000000"/>
        </w:rPr>
        <w:t xml:space="preserve"> poli(vinyl clorua)</w:t>
      </w:r>
    </w:p>
    <w:p w:rsidR="002C63D2" w:rsidRDefault="00BE2857">
      <w:pPr>
        <w:jc w:val="both"/>
        <w:rPr>
          <w:color w:val="000000"/>
        </w:rPr>
      </w:pPr>
      <w:r>
        <w:rPr>
          <w:color w:val="000000"/>
        </w:rPr>
        <w:tab/>
      </w:r>
      <w:r>
        <w:rPr>
          <w:b/>
          <w:color w:val="000000"/>
        </w:rPr>
        <w:t>C.</w:t>
      </w:r>
      <w:r>
        <w:rPr>
          <w:color w:val="000000"/>
        </w:rPr>
        <w:t xml:space="preserve"> polietilen.</w:t>
      </w:r>
      <w:r>
        <w:rPr>
          <w:color w:val="000000"/>
        </w:rPr>
        <w:tab/>
      </w:r>
      <w:r>
        <w:rPr>
          <w:color w:val="000000"/>
        </w:rPr>
        <w:tab/>
      </w:r>
      <w:r>
        <w:rPr>
          <w:color w:val="000000"/>
        </w:rPr>
        <w:tab/>
      </w:r>
      <w:r>
        <w:rPr>
          <w:color w:val="000000"/>
        </w:rPr>
        <w:tab/>
      </w:r>
      <w:r>
        <w:rPr>
          <w:color w:val="000000"/>
        </w:rPr>
        <w:tab/>
      </w:r>
      <w:r>
        <w:rPr>
          <w:b/>
          <w:color w:val="000000"/>
        </w:rPr>
        <w:t>D.</w:t>
      </w:r>
      <w:r>
        <w:rPr>
          <w:color w:val="000000"/>
        </w:rPr>
        <w:t xml:space="preserve"> poliacrilonitrin.</w:t>
      </w:r>
      <w:r>
        <w:rPr>
          <w:color w:val="000000"/>
        </w:rPr>
        <w:tab/>
      </w:r>
      <w:r>
        <w:rPr>
          <w:color w:val="000000"/>
        </w:rPr>
        <w:tab/>
      </w:r>
      <w:r>
        <w:rPr>
          <w:color w:val="000000"/>
        </w:rPr>
        <w:tab/>
      </w:r>
      <w:r>
        <w:rPr>
          <w:b/>
          <w:color w:val="000000"/>
          <w:lang w:val="fr-FR"/>
        </w:rPr>
        <w:t>TN 2012</w:t>
      </w:r>
    </w:p>
    <w:p w:rsidR="002C63D2" w:rsidRDefault="00BE2857">
      <w:pPr>
        <w:pStyle w:val="NoSpacing"/>
        <w:tabs>
          <w:tab w:val="left" w:pos="360"/>
        </w:tabs>
        <w:ind w:left="360" w:hanging="360"/>
      </w:pPr>
      <w:r>
        <w:rPr>
          <w:rFonts w:ascii="Times New Roman" w:hAnsi="Times New Roman" w:cs="Times New Roman"/>
          <w:b/>
          <w:bCs/>
          <w:color w:val="000000"/>
          <w:spacing w:val="-8"/>
          <w:w w:val="103"/>
          <w:sz w:val="22"/>
          <w:szCs w:val="22"/>
          <w:lang w:val="pt-BR"/>
        </w:rPr>
        <w:t>54.</w:t>
      </w:r>
      <w:r>
        <w:rPr>
          <w:rFonts w:ascii="Times New Roman" w:hAnsi="Times New Roman" w:cs="Times New Roman"/>
          <w:b/>
          <w:bCs/>
          <w:color w:val="000000"/>
          <w:spacing w:val="-8"/>
          <w:w w:val="103"/>
          <w:sz w:val="22"/>
          <w:szCs w:val="22"/>
          <w:lang w:val="pt-BR"/>
        </w:rPr>
        <w:tab/>
      </w:r>
      <w:r>
        <w:rPr>
          <w:rFonts w:ascii="Times New Roman" w:hAnsi="Times New Roman" w:cs="Times New Roman"/>
          <w:color w:val="000000"/>
          <w:sz w:val="22"/>
          <w:szCs w:val="22"/>
        </w:rPr>
        <w:t xml:space="preserve">Chất nào sau đây </w:t>
      </w:r>
      <w:r>
        <w:rPr>
          <w:rFonts w:ascii="Times New Roman" w:hAnsi="Times New Roman" w:cs="Times New Roman"/>
          <w:b/>
          <w:color w:val="000000"/>
          <w:sz w:val="22"/>
          <w:szCs w:val="22"/>
        </w:rPr>
        <w:t xml:space="preserve">không </w:t>
      </w:r>
      <w:r>
        <w:rPr>
          <w:rFonts w:ascii="Times New Roman" w:hAnsi="Times New Roman" w:cs="Times New Roman"/>
          <w:color w:val="000000"/>
          <w:sz w:val="22"/>
          <w:szCs w:val="22"/>
        </w:rPr>
        <w:t>tham gia phản ứng trùng hợp?</w:t>
      </w:r>
    </w:p>
    <w:p w:rsidR="002C63D2" w:rsidRDefault="00BE2857">
      <w:pPr>
        <w:pStyle w:val="NoSpacing"/>
        <w:ind w:left="-360" w:firstLine="1080"/>
        <w:rPr>
          <w:rFonts w:ascii="Times New Roman" w:hAnsi="Times New Roman" w:cs="Times New Roman"/>
          <w:color w:val="000000"/>
          <w:sz w:val="22"/>
          <w:szCs w:val="22"/>
        </w:rPr>
      </w:pPr>
      <w:r>
        <w:rPr>
          <w:rFonts w:ascii="Times New Roman" w:hAnsi="Times New Roman" w:cs="Times New Roman"/>
          <w:b/>
          <w:color w:val="000000"/>
          <w:sz w:val="22"/>
          <w:szCs w:val="22"/>
        </w:rPr>
        <w:t xml:space="preserve">A. </w:t>
      </w:r>
      <w:r>
        <w:rPr>
          <w:rFonts w:ascii="Times New Roman" w:hAnsi="Times New Roman" w:cs="Times New Roman"/>
          <w:color w:val="000000"/>
          <w:sz w:val="22"/>
          <w:szCs w:val="22"/>
        </w:rPr>
        <w:t>CH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 xml:space="preserve"> = CH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vertAlign w:val="subscript"/>
        </w:rPr>
        <w:tab/>
      </w:r>
      <w:r>
        <w:rPr>
          <w:rFonts w:ascii="Times New Roman" w:hAnsi="Times New Roman" w:cs="Times New Roman"/>
          <w:color w:val="000000"/>
          <w:sz w:val="22"/>
          <w:szCs w:val="22"/>
          <w:vertAlign w:val="subscript"/>
        </w:rPr>
        <w:tab/>
      </w:r>
      <w:r>
        <w:rPr>
          <w:rFonts w:ascii="Times New Roman" w:hAnsi="Times New Roman" w:cs="Times New Roman"/>
          <w:b/>
          <w:color w:val="000000"/>
          <w:sz w:val="22"/>
          <w:szCs w:val="22"/>
        </w:rPr>
        <w:t>B.</w:t>
      </w:r>
      <w:r>
        <w:rPr>
          <w:rFonts w:ascii="Times New Roman" w:hAnsi="Times New Roman" w:cs="Times New Roman"/>
          <w:color w:val="000000"/>
          <w:sz w:val="22"/>
          <w:szCs w:val="22"/>
        </w:rPr>
        <w:t xml:space="preserve"> CH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=CH–CH=CH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vertAlign w:val="subscript"/>
        </w:rPr>
        <w:tab/>
      </w:r>
      <w:r>
        <w:rPr>
          <w:rFonts w:ascii="Times New Roman" w:hAnsi="Times New Roman" w:cs="Times New Roman"/>
          <w:b/>
          <w:color w:val="000000"/>
          <w:sz w:val="22"/>
          <w:szCs w:val="22"/>
        </w:rPr>
        <w:t>C.</w:t>
      </w:r>
      <w:r>
        <w:rPr>
          <w:rFonts w:ascii="Times New Roman" w:hAnsi="Times New Roman" w:cs="Times New Roman"/>
          <w:color w:val="000000"/>
          <w:sz w:val="22"/>
          <w:szCs w:val="22"/>
        </w:rPr>
        <w:t xml:space="preserve"> CH</w:t>
      </w:r>
      <w:r>
        <w:rPr>
          <w:rFonts w:ascii="Times New Roman" w:hAnsi="Times New Roman" w:cs="Times New Roman"/>
          <w:color w:val="000000"/>
          <w:sz w:val="22"/>
          <w:szCs w:val="22"/>
          <w:vertAlign w:val="subscript"/>
        </w:rPr>
        <w:t xml:space="preserve">3 </w:t>
      </w:r>
      <w:r>
        <w:rPr>
          <w:rFonts w:ascii="Times New Roman" w:hAnsi="Times New Roman" w:cs="Times New Roman"/>
          <w:color w:val="000000"/>
          <w:sz w:val="22"/>
          <w:szCs w:val="22"/>
        </w:rPr>
        <w:t>– CH</w:t>
      </w:r>
      <w:r>
        <w:rPr>
          <w:rFonts w:ascii="Times New Roman" w:hAnsi="Times New Roman" w:cs="Times New Roman"/>
          <w:color w:val="000000"/>
          <w:sz w:val="22"/>
          <w:szCs w:val="22"/>
          <w:vertAlign w:val="subscript"/>
        </w:rPr>
        <w:t>3</w:t>
      </w:r>
      <w:r>
        <w:rPr>
          <w:rFonts w:ascii="Times New Roman" w:hAnsi="Times New Roman" w:cs="Times New Roman"/>
          <w:color w:val="000000"/>
          <w:sz w:val="22"/>
          <w:szCs w:val="22"/>
          <w:vertAlign w:val="subscript"/>
        </w:rPr>
        <w:tab/>
      </w:r>
      <w:r>
        <w:rPr>
          <w:rFonts w:ascii="Times New Roman" w:hAnsi="Times New Roman" w:cs="Times New Roman"/>
          <w:color w:val="000000"/>
          <w:sz w:val="22"/>
          <w:szCs w:val="22"/>
          <w:vertAlign w:val="subscript"/>
        </w:rPr>
        <w:tab/>
      </w: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CH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=CH–Cl</w:t>
      </w:r>
      <w:r>
        <w:rPr>
          <w:rFonts w:ascii="Times New Roman" w:hAnsi="Times New Roman" w:cs="Times New Roman"/>
          <w:color w:val="000000"/>
          <w:sz w:val="22"/>
          <w:szCs w:val="22"/>
        </w:rPr>
        <w:tab/>
        <w:t xml:space="preserve"> </w:t>
      </w:r>
      <w:r>
        <w:rPr>
          <w:rFonts w:ascii="Times New Roman" w:hAnsi="Times New Roman" w:cs="Times New Roman"/>
          <w:b/>
          <w:color w:val="000000"/>
          <w:sz w:val="22"/>
          <w:szCs w:val="22"/>
          <w:lang w:val="fr-FR"/>
        </w:rPr>
        <w:t>TN 2012</w:t>
      </w:r>
    </w:p>
    <w:p w:rsidR="002C63D2" w:rsidRDefault="00BE2857">
      <w:pPr>
        <w:pStyle w:val="NoSpacing"/>
        <w:tabs>
          <w:tab w:val="left" w:pos="360"/>
        </w:tabs>
        <w:ind w:left="360" w:hanging="360"/>
        <w:rPr>
          <w:rFonts w:ascii="Times New Roman" w:hAnsi="Times New Roman" w:cs="Times New Roman"/>
          <w:color w:val="000000"/>
          <w:sz w:val="22"/>
          <w:szCs w:val="22"/>
        </w:rPr>
      </w:pPr>
      <w:r>
        <w:rPr>
          <w:rFonts w:ascii="Times New Roman" w:hAnsi="Times New Roman" w:cs="Times New Roman"/>
          <w:b/>
          <w:bCs/>
          <w:color w:val="000000"/>
          <w:spacing w:val="-8"/>
          <w:w w:val="103"/>
          <w:sz w:val="22"/>
          <w:szCs w:val="22"/>
          <w:lang w:val="pt-BR"/>
        </w:rPr>
        <w:t>55.</w:t>
      </w:r>
      <w:r>
        <w:rPr>
          <w:rFonts w:ascii="Times New Roman" w:hAnsi="Times New Roman" w:cs="Times New Roman"/>
          <w:b/>
          <w:bCs/>
          <w:color w:val="000000"/>
          <w:spacing w:val="-8"/>
          <w:w w:val="103"/>
          <w:sz w:val="22"/>
          <w:szCs w:val="22"/>
          <w:lang w:val="pt-BR"/>
        </w:rPr>
        <w:tab/>
      </w:r>
      <w:r>
        <w:rPr>
          <w:rFonts w:ascii="Times New Roman" w:hAnsi="Times New Roman" w:cs="Times New Roman"/>
          <w:color w:val="000000"/>
          <w:sz w:val="22"/>
          <w:szCs w:val="22"/>
        </w:rPr>
        <w:t>Polime nào sau đây thuộc loại polime bán tổng hợp?</w:t>
      </w:r>
    </w:p>
    <w:p w:rsidR="002C63D2" w:rsidRDefault="00BE2857">
      <w:pPr>
        <w:pStyle w:val="NoSpacing"/>
        <w:ind w:left="-360" w:firstLine="1080"/>
        <w:rPr>
          <w:rFonts w:ascii="Times New Roman" w:hAnsi="Times New Roman" w:cs="Times New Roman"/>
          <w:color w:val="000000"/>
          <w:sz w:val="22"/>
          <w:szCs w:val="22"/>
        </w:rPr>
      </w:pPr>
      <w:r>
        <w:rPr>
          <w:rFonts w:ascii="Times New Roman" w:hAnsi="Times New Roman" w:cs="Times New Roman"/>
          <w:b/>
          <w:color w:val="000000"/>
          <w:sz w:val="22"/>
          <w:szCs w:val="22"/>
        </w:rPr>
        <w:t xml:space="preserve">A. </w:t>
      </w:r>
      <w:r>
        <w:rPr>
          <w:rFonts w:ascii="Times New Roman" w:hAnsi="Times New Roman" w:cs="Times New Roman"/>
          <w:color w:val="000000"/>
          <w:sz w:val="22"/>
          <w:szCs w:val="22"/>
        </w:rPr>
        <w:t>Polietilen</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B.</w:t>
      </w:r>
      <w:r>
        <w:rPr>
          <w:rFonts w:ascii="Times New Roman" w:hAnsi="Times New Roman" w:cs="Times New Roman"/>
          <w:color w:val="000000"/>
          <w:sz w:val="22"/>
          <w:szCs w:val="22"/>
        </w:rPr>
        <w:t xml:space="preserve"> Tinh bột</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C.</w:t>
      </w:r>
      <w:r>
        <w:rPr>
          <w:rFonts w:ascii="Times New Roman" w:hAnsi="Times New Roman" w:cs="Times New Roman"/>
          <w:color w:val="000000"/>
          <w:sz w:val="22"/>
          <w:szCs w:val="22"/>
        </w:rPr>
        <w:t xml:space="preserve"> Tơ visco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Tơ tằm</w:t>
      </w:r>
      <w:r>
        <w:rPr>
          <w:rFonts w:ascii="Times New Roman" w:hAnsi="Times New Roman" w:cs="Times New Roman"/>
          <w:color w:val="000000"/>
          <w:sz w:val="22"/>
          <w:szCs w:val="22"/>
        </w:rPr>
        <w:tab/>
      </w:r>
      <w:r>
        <w:rPr>
          <w:rFonts w:ascii="Times New Roman" w:hAnsi="Times New Roman" w:cs="Times New Roman"/>
          <w:b/>
          <w:color w:val="000000"/>
          <w:sz w:val="22"/>
          <w:szCs w:val="22"/>
          <w:lang w:val="fr-FR"/>
        </w:rPr>
        <w:t>TN 2012</w:t>
      </w:r>
    </w:p>
    <w:p w:rsidR="002C63D2" w:rsidRDefault="00BE2857">
      <w:pPr>
        <w:tabs>
          <w:tab w:val="left" w:pos="360"/>
          <w:tab w:val="left" w:pos="540"/>
          <w:tab w:val="left" w:pos="2700"/>
          <w:tab w:val="left" w:pos="4680"/>
          <w:tab w:val="left" w:pos="7020"/>
        </w:tabs>
        <w:ind w:left="360" w:hanging="360"/>
        <w:jc w:val="both"/>
        <w:rPr>
          <w:color w:val="000000"/>
          <w:sz w:val="22"/>
          <w:szCs w:val="22"/>
        </w:rPr>
      </w:pPr>
      <w:r>
        <w:rPr>
          <w:b/>
          <w:bCs/>
          <w:color w:val="000000"/>
          <w:spacing w:val="-8"/>
          <w:w w:val="103"/>
          <w:sz w:val="22"/>
          <w:szCs w:val="22"/>
          <w:lang w:val="pt-BR"/>
        </w:rPr>
        <w:t>56.</w:t>
      </w:r>
      <w:r>
        <w:rPr>
          <w:b/>
          <w:bCs/>
          <w:color w:val="000000"/>
          <w:spacing w:val="-8"/>
          <w:w w:val="103"/>
          <w:sz w:val="22"/>
          <w:szCs w:val="22"/>
          <w:lang w:val="pt-BR"/>
        </w:rPr>
        <w:tab/>
      </w:r>
      <w:r>
        <w:rPr>
          <w:color w:val="000000"/>
        </w:rPr>
        <w:t>Tơ nilon-6,6 là sản phẩm trùng ngưng của</w:t>
      </w:r>
    </w:p>
    <w:p w:rsidR="002C63D2" w:rsidRDefault="00BE2857">
      <w:pPr>
        <w:jc w:val="both"/>
      </w:pPr>
      <w:r>
        <w:rPr>
          <w:color w:val="000000"/>
        </w:rPr>
        <w:tab/>
      </w:r>
      <w:r>
        <w:rPr>
          <w:b/>
          <w:color w:val="000000"/>
        </w:rPr>
        <w:t>A.</w:t>
      </w:r>
      <w:r>
        <w:rPr>
          <w:color w:val="000000"/>
        </w:rPr>
        <w:t xml:space="preserve"> etylen glicol và hexametylenđiamin</w:t>
      </w:r>
      <w:r>
        <w:rPr>
          <w:color w:val="000000"/>
        </w:rPr>
        <w:tab/>
      </w:r>
      <w:r>
        <w:rPr>
          <w:b/>
          <w:color w:val="000000"/>
        </w:rPr>
        <w:t>B.</w:t>
      </w:r>
      <w:r>
        <w:rPr>
          <w:color w:val="000000"/>
        </w:rPr>
        <w:t xml:space="preserve"> axit ađipic và glixerol</w:t>
      </w:r>
    </w:p>
    <w:p w:rsidR="002C63D2" w:rsidRDefault="00BE2857">
      <w:pPr>
        <w:jc w:val="both"/>
      </w:pPr>
      <w:r>
        <w:rPr>
          <w:color w:val="000000"/>
        </w:rPr>
        <w:tab/>
      </w:r>
      <w:r>
        <w:rPr>
          <w:b/>
          <w:color w:val="000000"/>
        </w:rPr>
        <w:t>C.</w:t>
      </w:r>
      <w:r>
        <w:rPr>
          <w:color w:val="000000"/>
        </w:rPr>
        <w:t xml:space="preserve"> axit ađipic và etylen glicol.</w:t>
      </w:r>
      <w:r>
        <w:rPr>
          <w:color w:val="000000"/>
        </w:rPr>
        <w:tab/>
      </w:r>
      <w:r>
        <w:rPr>
          <w:color w:val="000000"/>
        </w:rPr>
        <w:tab/>
      </w:r>
      <w:r>
        <w:rPr>
          <w:b/>
          <w:color w:val="000000"/>
        </w:rPr>
        <w:t>D.</w:t>
      </w:r>
      <w:r>
        <w:rPr>
          <w:color w:val="000000"/>
        </w:rPr>
        <w:t xml:space="preserve"> axit ađipic và hexametylenđiamin </w:t>
      </w:r>
      <w:r>
        <w:rPr>
          <w:color w:val="000000"/>
        </w:rPr>
        <w:tab/>
      </w:r>
      <w:r>
        <w:rPr>
          <w:b/>
          <w:color w:val="000000"/>
        </w:rPr>
        <w:t>DHA 2013</w:t>
      </w:r>
    </w:p>
    <w:p w:rsidR="002C63D2" w:rsidRDefault="00BE2857">
      <w:pPr>
        <w:tabs>
          <w:tab w:val="left" w:pos="360"/>
        </w:tabs>
        <w:ind w:left="360" w:hanging="360"/>
        <w:jc w:val="both"/>
        <w:rPr>
          <w:color w:val="000000"/>
        </w:rPr>
      </w:pPr>
      <w:r>
        <w:rPr>
          <w:b/>
          <w:bCs/>
          <w:color w:val="000000"/>
          <w:spacing w:val="-8"/>
          <w:w w:val="103"/>
          <w:sz w:val="22"/>
          <w:szCs w:val="22"/>
          <w:lang w:val="pt-BR"/>
        </w:rPr>
        <w:t>57.</w:t>
      </w:r>
      <w:r>
        <w:rPr>
          <w:b/>
          <w:bCs/>
          <w:color w:val="000000"/>
          <w:spacing w:val="-8"/>
          <w:w w:val="103"/>
          <w:sz w:val="22"/>
          <w:szCs w:val="22"/>
          <w:lang w:val="pt-BR"/>
        </w:rPr>
        <w:tab/>
      </w:r>
      <w:r>
        <w:rPr>
          <w:color w:val="000000"/>
        </w:rPr>
        <w:t>Trong các polime: tơ tằm, sợi bông, tơ visco, tơ nilon-6, tơ nitron, những polime có nguồn gốc từ xenlulozơ là</w:t>
      </w:r>
    </w:p>
    <w:p w:rsidR="002C63D2" w:rsidRDefault="00BE2857">
      <w:pPr>
        <w:jc w:val="both"/>
      </w:pPr>
      <w:r>
        <w:rPr>
          <w:color w:val="000000"/>
        </w:rPr>
        <w:tab/>
      </w:r>
      <w:r>
        <w:rPr>
          <w:b/>
          <w:color w:val="000000"/>
        </w:rPr>
        <w:t>A.</w:t>
      </w:r>
      <w:r>
        <w:rPr>
          <w:color w:val="000000"/>
        </w:rPr>
        <w:t xml:space="preserve"> tơ tằm, sợi bông và tơ nitron</w:t>
      </w:r>
      <w:r>
        <w:rPr>
          <w:color w:val="000000"/>
        </w:rPr>
        <w:tab/>
      </w:r>
      <w:r>
        <w:rPr>
          <w:color w:val="000000"/>
        </w:rPr>
        <w:tab/>
      </w:r>
      <w:r>
        <w:rPr>
          <w:b/>
          <w:color w:val="000000"/>
        </w:rPr>
        <w:t>B.</w:t>
      </w:r>
      <w:r>
        <w:rPr>
          <w:color w:val="000000"/>
        </w:rPr>
        <w:t xml:space="preserve"> tơ visco và tơ nilon-6</w:t>
      </w:r>
    </w:p>
    <w:p w:rsidR="002C63D2" w:rsidRDefault="00BE2857">
      <w:pPr>
        <w:jc w:val="both"/>
        <w:rPr>
          <w:color w:val="000000"/>
        </w:rPr>
      </w:pPr>
      <w:r>
        <w:rPr>
          <w:color w:val="000000"/>
        </w:rPr>
        <w:tab/>
      </w:r>
      <w:r>
        <w:rPr>
          <w:b/>
          <w:color w:val="000000"/>
        </w:rPr>
        <w:t>C.</w:t>
      </w:r>
      <w:r>
        <w:rPr>
          <w:color w:val="000000"/>
        </w:rPr>
        <w:t xml:space="preserve"> sợi bông, tơ visco và tơ nilon-6</w:t>
      </w:r>
      <w:r>
        <w:rPr>
          <w:color w:val="000000"/>
        </w:rPr>
        <w:tab/>
      </w:r>
      <w:r>
        <w:rPr>
          <w:color w:val="000000"/>
        </w:rPr>
        <w:tab/>
      </w:r>
      <w:r>
        <w:rPr>
          <w:b/>
          <w:color w:val="000000"/>
        </w:rPr>
        <w:t>D.</w:t>
      </w:r>
      <w:r>
        <w:rPr>
          <w:color w:val="000000"/>
        </w:rPr>
        <w:t xml:space="preserve"> sợi bông và tơ visco</w:t>
      </w:r>
      <w:r>
        <w:rPr>
          <w:color w:val="000000"/>
        </w:rPr>
        <w:tab/>
      </w:r>
      <w:r>
        <w:rPr>
          <w:color w:val="000000"/>
        </w:rPr>
        <w:tab/>
      </w:r>
      <w:r>
        <w:rPr>
          <w:b/>
          <w:color w:val="000000"/>
        </w:rPr>
        <w:t>DHB 2013</w:t>
      </w:r>
    </w:p>
    <w:p w:rsidR="002C63D2" w:rsidRDefault="00BE2857">
      <w:pPr>
        <w:tabs>
          <w:tab w:val="left" w:pos="360"/>
        </w:tabs>
        <w:ind w:left="360" w:hanging="360"/>
        <w:jc w:val="both"/>
        <w:rPr>
          <w:color w:val="000000"/>
        </w:rPr>
      </w:pPr>
      <w:r>
        <w:rPr>
          <w:b/>
          <w:bCs/>
          <w:color w:val="000000"/>
          <w:spacing w:val="-8"/>
          <w:w w:val="103"/>
          <w:sz w:val="22"/>
          <w:szCs w:val="22"/>
          <w:lang w:val="pt-BR"/>
        </w:rPr>
        <w:t>58.</w:t>
      </w:r>
      <w:r>
        <w:rPr>
          <w:b/>
          <w:bCs/>
          <w:color w:val="000000"/>
          <w:spacing w:val="-8"/>
          <w:w w:val="103"/>
          <w:sz w:val="22"/>
          <w:szCs w:val="22"/>
          <w:lang w:val="pt-BR"/>
        </w:rPr>
        <w:tab/>
      </w:r>
      <w:r>
        <w:rPr>
          <w:color w:val="000000"/>
        </w:rPr>
        <w:t>Tơ nitron (olon) là sản phẩm trùng hợp của monome nào sau đây?</w:t>
      </w:r>
    </w:p>
    <w:p w:rsidR="002C63D2" w:rsidRDefault="00BE2857">
      <w:pPr>
        <w:jc w:val="both"/>
        <w:rPr>
          <w:color w:val="000000"/>
        </w:rPr>
      </w:pPr>
      <w:r>
        <w:rPr>
          <w:color w:val="000000"/>
        </w:rPr>
        <w:tab/>
      </w:r>
      <w:r>
        <w:rPr>
          <w:b/>
          <w:color w:val="000000"/>
        </w:rPr>
        <w:t>A.</w:t>
      </w:r>
      <w:r>
        <w:rPr>
          <w:color w:val="000000"/>
        </w:rPr>
        <w:t xml:space="preserve"> CH</w:t>
      </w:r>
      <w:r>
        <w:rPr>
          <w:color w:val="000000"/>
          <w:vertAlign w:val="subscript"/>
        </w:rPr>
        <w:t>2</w:t>
      </w:r>
      <w:r>
        <w:rPr>
          <w:color w:val="000000"/>
        </w:rPr>
        <w:t>=C(CH</w:t>
      </w:r>
      <w:r>
        <w:rPr>
          <w:color w:val="000000"/>
          <w:vertAlign w:val="subscript"/>
        </w:rPr>
        <w:t>3</w:t>
      </w:r>
      <w:r>
        <w:rPr>
          <w:color w:val="000000"/>
        </w:rPr>
        <w:t>)-COOCH</w:t>
      </w:r>
      <w:r>
        <w:rPr>
          <w:color w:val="000000"/>
          <w:vertAlign w:val="subscript"/>
        </w:rPr>
        <w:t>3</w:t>
      </w:r>
      <w:r>
        <w:rPr>
          <w:color w:val="000000"/>
        </w:rPr>
        <w:tab/>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COOCH=CH</w:t>
      </w:r>
      <w:r>
        <w:rPr>
          <w:color w:val="000000"/>
          <w:vertAlign w:val="subscript"/>
        </w:rPr>
        <w:t>2</w:t>
      </w:r>
    </w:p>
    <w:p w:rsidR="002C63D2" w:rsidRDefault="00BE2857">
      <w:pPr>
        <w:jc w:val="both"/>
        <w:rPr>
          <w:color w:val="000000"/>
        </w:rPr>
      </w:pPr>
      <w:r>
        <w:rPr>
          <w:color w:val="000000"/>
        </w:rPr>
        <w:tab/>
      </w:r>
      <w:r>
        <w:rPr>
          <w:b/>
          <w:color w:val="000000"/>
        </w:rPr>
        <w:t>C.</w:t>
      </w:r>
      <w:r>
        <w:rPr>
          <w:color w:val="000000"/>
        </w:rPr>
        <w:t xml:space="preserve"> CH</w:t>
      </w:r>
      <w:r>
        <w:rPr>
          <w:color w:val="000000"/>
          <w:vertAlign w:val="subscript"/>
        </w:rPr>
        <w:t>2</w:t>
      </w:r>
      <w:r>
        <w:rPr>
          <w:color w:val="000000"/>
        </w:rPr>
        <w:t xml:space="preserve">=CH-CN </w:t>
      </w:r>
      <w:r>
        <w:rPr>
          <w:color w:val="000000"/>
        </w:rPr>
        <w:tab/>
      </w:r>
      <w:r>
        <w:rPr>
          <w:color w:val="000000"/>
        </w:rPr>
        <w:tab/>
      </w:r>
      <w:r>
        <w:rPr>
          <w:color w:val="000000"/>
        </w:rPr>
        <w:tab/>
      </w:r>
      <w:r>
        <w:rPr>
          <w:color w:val="000000"/>
        </w:rPr>
        <w:tab/>
      </w:r>
      <w:r>
        <w:rPr>
          <w:b/>
          <w:color w:val="000000"/>
        </w:rPr>
        <w:t>D.</w:t>
      </w:r>
      <w:r>
        <w:rPr>
          <w:color w:val="000000"/>
        </w:rPr>
        <w:t xml:space="preserve"> CH</w:t>
      </w:r>
      <w:r>
        <w:rPr>
          <w:color w:val="000000"/>
          <w:vertAlign w:val="subscript"/>
        </w:rPr>
        <w:t>2</w:t>
      </w:r>
      <w:r>
        <w:rPr>
          <w:color w:val="000000"/>
        </w:rPr>
        <w:t>=CH-CH=CH</w:t>
      </w:r>
      <w:r>
        <w:rPr>
          <w:color w:val="000000"/>
          <w:vertAlign w:val="subscript"/>
        </w:rPr>
        <w:t>2</w:t>
      </w:r>
      <w:r>
        <w:rPr>
          <w:color w:val="000000"/>
          <w:vertAlign w:val="subscript"/>
        </w:rPr>
        <w:tab/>
      </w:r>
      <w:r>
        <w:rPr>
          <w:color w:val="000000"/>
        </w:rPr>
        <w:tab/>
      </w:r>
      <w:r>
        <w:rPr>
          <w:color w:val="000000"/>
        </w:rPr>
        <w:tab/>
      </w:r>
      <w:r>
        <w:rPr>
          <w:b/>
          <w:color w:val="000000"/>
        </w:rPr>
        <w:t>DHB 2013</w:t>
      </w:r>
    </w:p>
    <w:p w:rsidR="002C63D2" w:rsidRDefault="00BE2857">
      <w:pPr>
        <w:tabs>
          <w:tab w:val="left" w:pos="360"/>
        </w:tabs>
        <w:ind w:left="360" w:hanging="360"/>
        <w:jc w:val="both"/>
        <w:rPr>
          <w:color w:val="000000"/>
        </w:rPr>
      </w:pPr>
      <w:r>
        <w:rPr>
          <w:b/>
          <w:bCs/>
          <w:color w:val="000000"/>
          <w:spacing w:val="-8"/>
          <w:w w:val="103"/>
          <w:sz w:val="22"/>
          <w:szCs w:val="22"/>
          <w:lang w:val="pt-BR"/>
        </w:rPr>
        <w:t>59.</w:t>
      </w:r>
      <w:r>
        <w:rPr>
          <w:b/>
          <w:bCs/>
          <w:color w:val="000000"/>
          <w:spacing w:val="-8"/>
          <w:w w:val="103"/>
          <w:sz w:val="22"/>
          <w:szCs w:val="22"/>
          <w:lang w:val="pt-BR"/>
        </w:rPr>
        <w:tab/>
      </w:r>
      <w:r>
        <w:rPr>
          <w:color w:val="000000"/>
        </w:rPr>
        <w:t>Trùng hợp m tấn etilen thu được 1 tấn polietilen (PE) với hiệu suất phản ứng bằng 80%. Giá trị của m là</w:t>
      </w:r>
    </w:p>
    <w:p w:rsidR="002C63D2" w:rsidRDefault="00BE2857">
      <w:pPr>
        <w:tabs>
          <w:tab w:val="left" w:pos="360"/>
        </w:tabs>
        <w:ind w:left="360" w:hanging="360"/>
        <w:jc w:val="both"/>
        <w:rPr>
          <w:color w:val="000000"/>
        </w:rPr>
      </w:pPr>
      <w:r>
        <w:rPr>
          <w:b/>
          <w:color w:val="000000"/>
        </w:rPr>
        <w:tab/>
        <w:t>A</w:t>
      </w:r>
      <w:r>
        <w:rPr>
          <w:color w:val="000000"/>
        </w:rPr>
        <w:t>. 1,80.</w:t>
      </w:r>
      <w:r>
        <w:rPr>
          <w:color w:val="000000"/>
        </w:rPr>
        <w:tab/>
      </w:r>
      <w:r>
        <w:rPr>
          <w:color w:val="000000"/>
        </w:rPr>
        <w:tab/>
      </w:r>
      <w:r>
        <w:rPr>
          <w:b/>
          <w:color w:val="000000"/>
        </w:rPr>
        <w:t>B</w:t>
      </w:r>
      <w:r>
        <w:rPr>
          <w:color w:val="000000"/>
        </w:rPr>
        <w:t>. 2,00.</w:t>
      </w:r>
      <w:r>
        <w:rPr>
          <w:color w:val="000000"/>
        </w:rPr>
        <w:tab/>
      </w:r>
      <w:r>
        <w:rPr>
          <w:color w:val="000000"/>
        </w:rPr>
        <w:tab/>
      </w:r>
      <w:r>
        <w:rPr>
          <w:b/>
          <w:color w:val="000000"/>
        </w:rPr>
        <w:t>C</w:t>
      </w:r>
      <w:r>
        <w:rPr>
          <w:color w:val="000000"/>
        </w:rPr>
        <w:t>. 0,80.</w:t>
      </w:r>
      <w:r>
        <w:rPr>
          <w:color w:val="000000"/>
        </w:rPr>
        <w:tab/>
      </w:r>
      <w:r>
        <w:rPr>
          <w:color w:val="000000"/>
        </w:rPr>
        <w:tab/>
      </w:r>
      <w:r>
        <w:rPr>
          <w:b/>
          <w:color w:val="000000"/>
        </w:rPr>
        <w:t>D</w:t>
      </w:r>
      <w:r>
        <w:rPr>
          <w:color w:val="000000"/>
        </w:rPr>
        <w:t>. 1,25.</w:t>
      </w:r>
      <w:r>
        <w:rPr>
          <w:color w:val="000000"/>
        </w:rPr>
        <w:tab/>
      </w:r>
      <w:r>
        <w:rPr>
          <w:b/>
          <w:color w:val="000000"/>
        </w:rPr>
        <w:t>CD 2013</w:t>
      </w:r>
      <w:r>
        <w:rPr>
          <w:b/>
          <w:bCs/>
          <w:color w:val="000000"/>
          <w:spacing w:val="-8"/>
          <w:w w:val="103"/>
          <w:sz w:val="22"/>
          <w:szCs w:val="22"/>
          <w:lang w:val="pt-BR"/>
        </w:rPr>
        <w:t>60.</w:t>
      </w:r>
      <w:r>
        <w:rPr>
          <w:b/>
          <w:bCs/>
          <w:color w:val="000000"/>
          <w:spacing w:val="-8"/>
          <w:w w:val="103"/>
          <w:sz w:val="22"/>
          <w:szCs w:val="22"/>
          <w:lang w:val="pt-BR"/>
        </w:rPr>
        <w:tab/>
      </w:r>
      <w:r>
        <w:rPr>
          <w:color w:val="000000"/>
        </w:rPr>
        <w:t>Tơ nào dưới đây thuộc loại tơ nhân tạo?</w:t>
      </w:r>
    </w:p>
    <w:p w:rsidR="002C63D2" w:rsidRDefault="00BE2857">
      <w:pPr>
        <w:jc w:val="both"/>
      </w:pPr>
      <w:r>
        <w:rPr>
          <w:b/>
          <w:color w:val="000000"/>
        </w:rPr>
        <w:tab/>
        <w:t>A</w:t>
      </w:r>
      <w:r>
        <w:rPr>
          <w:color w:val="000000"/>
        </w:rPr>
        <w:t>. Tơ nilon-6,6.</w:t>
      </w:r>
      <w:r>
        <w:rPr>
          <w:color w:val="000000"/>
        </w:rPr>
        <w:tab/>
      </w:r>
      <w:r>
        <w:rPr>
          <w:color w:val="000000"/>
        </w:rPr>
        <w:tab/>
      </w:r>
      <w:r>
        <w:rPr>
          <w:b/>
          <w:color w:val="000000"/>
        </w:rPr>
        <w:t>B</w:t>
      </w:r>
      <w:r>
        <w:rPr>
          <w:color w:val="000000"/>
        </w:rPr>
        <w:t>. Tơ axetat.</w:t>
      </w:r>
      <w:r>
        <w:rPr>
          <w:color w:val="000000"/>
        </w:rPr>
        <w:tab/>
      </w:r>
      <w:r>
        <w:rPr>
          <w:color w:val="000000"/>
        </w:rPr>
        <w:tab/>
      </w:r>
      <w:r>
        <w:rPr>
          <w:b/>
          <w:color w:val="000000"/>
        </w:rPr>
        <w:t>C</w:t>
      </w:r>
      <w:r>
        <w:rPr>
          <w:color w:val="000000"/>
        </w:rPr>
        <w:t>. Tơ tằm.</w:t>
      </w:r>
      <w:r>
        <w:rPr>
          <w:color w:val="000000"/>
        </w:rPr>
        <w:tab/>
      </w:r>
      <w:r>
        <w:rPr>
          <w:color w:val="000000"/>
        </w:rPr>
        <w:tab/>
      </w:r>
      <w:r>
        <w:rPr>
          <w:b/>
          <w:color w:val="000000"/>
        </w:rPr>
        <w:t>D</w:t>
      </w:r>
      <w:r>
        <w:rPr>
          <w:color w:val="000000"/>
        </w:rPr>
        <w:t>. Tơ capron.</w:t>
      </w:r>
      <w:r>
        <w:rPr>
          <w:color w:val="000000"/>
        </w:rPr>
        <w:tab/>
      </w:r>
      <w:r>
        <w:rPr>
          <w:b/>
          <w:color w:val="000000"/>
        </w:rPr>
        <w:t>CD 2013</w:t>
      </w:r>
    </w:p>
    <w:p w:rsidR="002C63D2" w:rsidRDefault="00BE2857">
      <w:pPr>
        <w:tabs>
          <w:tab w:val="left" w:pos="360"/>
        </w:tabs>
        <w:ind w:left="360" w:hanging="360"/>
        <w:jc w:val="both"/>
        <w:rPr>
          <w:color w:val="000000"/>
        </w:rPr>
      </w:pPr>
      <w:r>
        <w:rPr>
          <w:b/>
          <w:bCs/>
          <w:color w:val="000000"/>
          <w:spacing w:val="-8"/>
          <w:w w:val="103"/>
          <w:sz w:val="22"/>
          <w:szCs w:val="22"/>
          <w:lang w:val="pt-BR"/>
        </w:rPr>
        <w:t>61.</w:t>
      </w:r>
      <w:r>
        <w:rPr>
          <w:b/>
          <w:bCs/>
          <w:color w:val="000000"/>
          <w:spacing w:val="-8"/>
          <w:w w:val="103"/>
          <w:sz w:val="22"/>
          <w:szCs w:val="22"/>
          <w:lang w:val="pt-BR"/>
        </w:rPr>
        <w:tab/>
      </w:r>
      <w:r>
        <w:rPr>
          <w:color w:val="000000"/>
        </w:rPr>
        <w:t>Dãy nào sau đây gồm các polime dùng làm chất dẻo:</w:t>
      </w:r>
    </w:p>
    <w:p w:rsidR="002C63D2" w:rsidRDefault="00BE2857">
      <w:pPr>
        <w:ind w:firstLine="720"/>
        <w:jc w:val="both"/>
      </w:pPr>
      <w:r>
        <w:rPr>
          <w:b/>
          <w:color w:val="000000"/>
        </w:rPr>
        <w:t xml:space="preserve">A. </w:t>
      </w:r>
      <w:r>
        <w:rPr>
          <w:color w:val="000000"/>
        </w:rPr>
        <w:t>polietilen; poli(vinyl clorua); poli(metyl metacrylat).</w:t>
      </w:r>
    </w:p>
    <w:p w:rsidR="002C63D2" w:rsidRDefault="00BE2857">
      <w:pPr>
        <w:ind w:firstLine="720"/>
        <w:jc w:val="both"/>
      </w:pPr>
      <w:r>
        <w:rPr>
          <w:b/>
          <w:color w:val="000000"/>
        </w:rPr>
        <w:t xml:space="preserve">B. </w:t>
      </w:r>
      <w:r>
        <w:rPr>
          <w:color w:val="000000"/>
        </w:rPr>
        <w:t>nilon-6; xenlulozơ triaxetat; poli(phenol-fomandehit).</w:t>
      </w:r>
    </w:p>
    <w:p w:rsidR="002C63D2" w:rsidRDefault="00BE2857">
      <w:pPr>
        <w:ind w:firstLine="720"/>
        <w:jc w:val="both"/>
      </w:pPr>
      <w:r>
        <w:rPr>
          <w:b/>
          <w:color w:val="000000"/>
        </w:rPr>
        <w:t xml:space="preserve">C. </w:t>
      </w:r>
      <w:r>
        <w:rPr>
          <w:color w:val="000000"/>
        </w:rPr>
        <w:t>polibuta-1,3-đien; poli (vinyl clorua); poli(metyl metacrylat).</w:t>
      </w:r>
    </w:p>
    <w:p w:rsidR="002C63D2" w:rsidRDefault="00BE2857">
      <w:pPr>
        <w:ind w:firstLine="720"/>
        <w:jc w:val="both"/>
      </w:pPr>
      <w:r>
        <w:rPr>
          <w:b/>
          <w:color w:val="000000"/>
        </w:rPr>
        <w:t xml:space="preserve">D. </w:t>
      </w:r>
      <w:r>
        <w:rPr>
          <w:color w:val="000000"/>
        </w:rPr>
        <w:t>poli stiren; nilon-6,6; polietilen.</w:t>
      </w:r>
    </w:p>
    <w:p w:rsidR="002C63D2" w:rsidRDefault="00BE2857">
      <w:pPr>
        <w:tabs>
          <w:tab w:val="left" w:pos="360"/>
        </w:tabs>
        <w:ind w:left="360" w:hanging="360"/>
        <w:jc w:val="both"/>
      </w:pPr>
      <w:r>
        <w:rPr>
          <w:b/>
          <w:bCs/>
          <w:color w:val="000000"/>
          <w:spacing w:val="-8"/>
          <w:w w:val="103"/>
          <w:sz w:val="22"/>
          <w:szCs w:val="22"/>
          <w:lang w:val="pt-BR"/>
        </w:rPr>
        <w:t>62.</w:t>
      </w:r>
      <w:r>
        <w:rPr>
          <w:b/>
          <w:bCs/>
          <w:color w:val="000000"/>
          <w:spacing w:val="-8"/>
          <w:w w:val="103"/>
          <w:sz w:val="22"/>
          <w:szCs w:val="22"/>
          <w:lang w:val="pt-BR"/>
        </w:rPr>
        <w:tab/>
      </w:r>
      <w:r>
        <w:rPr>
          <w:color w:val="000000"/>
          <w:shd w:val="clear" w:color="auto" w:fill="FFFFFF"/>
          <w:lang w:val="fr-FR"/>
        </w:rPr>
        <w:t xml:space="preserve">Phát biểu nào sau đây là </w:t>
      </w:r>
      <w:r>
        <w:rPr>
          <w:b/>
          <w:bCs/>
          <w:color w:val="000000"/>
          <w:shd w:val="clear" w:color="auto" w:fill="FFFFFF"/>
          <w:lang w:val="fr-FR"/>
        </w:rPr>
        <w:t>đúng</w:t>
      </w:r>
      <w:r>
        <w:rPr>
          <w:color w:val="000000"/>
          <w:shd w:val="clear" w:color="auto" w:fill="FFFFFF"/>
          <w:lang w:val="fr-FR"/>
        </w:rPr>
        <w:t> ?</w:t>
      </w:r>
    </w:p>
    <w:p w:rsidR="002C63D2" w:rsidRDefault="00BE2857">
      <w:pPr>
        <w:ind w:firstLine="720"/>
        <w:jc w:val="both"/>
        <w:rPr>
          <w:color w:val="000000"/>
          <w:lang w:val="en-US"/>
        </w:rPr>
      </w:pPr>
      <w:r>
        <w:rPr>
          <w:b/>
          <w:color w:val="000000"/>
          <w:shd w:val="clear" w:color="auto" w:fill="FFFFFF"/>
          <w:lang w:val="fr-FR"/>
        </w:rPr>
        <w:t xml:space="preserve">A. </w:t>
      </w:r>
      <w:r>
        <w:rPr>
          <w:color w:val="000000"/>
          <w:shd w:val="clear" w:color="auto" w:fill="FFFFFF"/>
          <w:lang w:val="fr-FR"/>
        </w:rPr>
        <w:t>Tơ visco thuộc loại tơ tổng hợp.</w:t>
      </w:r>
    </w:p>
    <w:p w:rsidR="002C63D2" w:rsidRDefault="00BE2857">
      <w:pPr>
        <w:ind w:firstLine="720"/>
        <w:jc w:val="both"/>
        <w:rPr>
          <w:color w:val="000000"/>
        </w:rPr>
      </w:pPr>
      <w:r>
        <w:rPr>
          <w:b/>
          <w:color w:val="000000"/>
          <w:shd w:val="clear" w:color="auto" w:fill="FFFFFF"/>
          <w:lang w:val="fr-FR"/>
        </w:rPr>
        <w:t xml:space="preserve">B. </w:t>
      </w:r>
      <w:r>
        <w:rPr>
          <w:color w:val="000000"/>
          <w:shd w:val="clear" w:color="auto" w:fill="FFFFFF"/>
          <w:lang w:val="fr-FR"/>
        </w:rPr>
        <w:t>Tơ nilon-6,6 dùng để bện thành sợi ‘‘len’’ đan áo rét.</w:t>
      </w:r>
    </w:p>
    <w:p w:rsidR="002C63D2" w:rsidRDefault="00BE2857">
      <w:pPr>
        <w:ind w:firstLine="720"/>
        <w:jc w:val="both"/>
        <w:rPr>
          <w:color w:val="000000"/>
        </w:rPr>
      </w:pPr>
      <w:r>
        <w:rPr>
          <w:b/>
          <w:color w:val="000000"/>
          <w:shd w:val="clear" w:color="auto" w:fill="FFFFFF"/>
          <w:lang w:val="fr-FR"/>
        </w:rPr>
        <w:t xml:space="preserve">C. </w:t>
      </w:r>
      <w:r>
        <w:rPr>
          <w:color w:val="000000"/>
          <w:shd w:val="clear" w:color="auto" w:fill="FFFFFF"/>
          <w:lang w:val="fr-FR"/>
        </w:rPr>
        <w:t>Nhựa novolac là sản phẩm trùng hợp giữa phenol và fomanđehit (xúc tác axit).</w:t>
      </w:r>
    </w:p>
    <w:p w:rsidR="002C63D2" w:rsidRDefault="00BE2857">
      <w:pPr>
        <w:ind w:firstLine="720"/>
        <w:jc w:val="both"/>
        <w:rPr>
          <w:color w:val="000000"/>
        </w:rPr>
      </w:pPr>
      <w:r>
        <w:rPr>
          <w:b/>
          <w:color w:val="000000"/>
          <w:shd w:val="clear" w:color="auto" w:fill="FFFFFF"/>
          <w:lang w:val="fr-FR"/>
        </w:rPr>
        <w:t xml:space="preserve">D. </w:t>
      </w:r>
      <w:r>
        <w:rPr>
          <w:color w:val="000000"/>
          <w:shd w:val="clear" w:color="auto" w:fill="FFFFFF"/>
          <w:lang w:val="fr-FR"/>
        </w:rPr>
        <w:t>Cao su buna-S được điều chế từ buta-1,3- đien và stiren.</w:t>
      </w:r>
    </w:p>
    <w:p w:rsidR="002C63D2" w:rsidRDefault="00BE2857">
      <w:pPr>
        <w:tabs>
          <w:tab w:val="left" w:pos="360"/>
        </w:tabs>
        <w:ind w:left="360" w:hanging="360"/>
        <w:jc w:val="both"/>
        <w:rPr>
          <w:color w:val="000000"/>
        </w:rPr>
      </w:pPr>
      <w:r>
        <w:rPr>
          <w:b/>
          <w:bCs/>
          <w:color w:val="000000"/>
          <w:spacing w:val="-8"/>
          <w:w w:val="103"/>
          <w:sz w:val="22"/>
          <w:szCs w:val="22"/>
          <w:lang w:val="pt-BR"/>
        </w:rPr>
        <w:lastRenderedPageBreak/>
        <w:t>63.</w:t>
      </w:r>
      <w:r>
        <w:rPr>
          <w:b/>
          <w:bCs/>
          <w:color w:val="000000"/>
          <w:spacing w:val="-8"/>
          <w:w w:val="103"/>
          <w:sz w:val="22"/>
          <w:szCs w:val="22"/>
          <w:lang w:val="pt-BR"/>
        </w:rPr>
        <w:tab/>
      </w:r>
      <w:r>
        <w:rPr>
          <w:color w:val="000000"/>
        </w:rPr>
        <w:t>Cho các polime sau: Thủy tinh hữu cơ, PVA, PVC, PPF, PE, tơ enang, nilo-6,6, cao isopren, tơ olon, tơ lapsan. Chọn kết luận đúng trong các kết luận sau:</w:t>
      </w:r>
    </w:p>
    <w:p w:rsidR="002C63D2" w:rsidRDefault="00BE2857">
      <w:pPr>
        <w:jc w:val="both"/>
      </w:pPr>
      <w:r>
        <w:rPr>
          <w:b/>
          <w:color w:val="000000"/>
        </w:rPr>
        <w:tab/>
        <w:t>A.</w:t>
      </w:r>
      <w:r>
        <w:rPr>
          <w:color w:val="000000"/>
        </w:rPr>
        <w:t xml:space="preserve"> Có 5 polime được điều chế từ phản ứng trùng hợp và 5 polime được điều chế từ phản ứng trùng ngưng.</w:t>
      </w:r>
    </w:p>
    <w:p w:rsidR="002C63D2" w:rsidRDefault="00BE2857">
      <w:pPr>
        <w:jc w:val="both"/>
      </w:pPr>
      <w:r>
        <w:rPr>
          <w:b/>
          <w:color w:val="000000"/>
        </w:rPr>
        <w:tab/>
      </w:r>
      <w:r>
        <w:rPr>
          <w:b/>
          <w:color w:val="000000"/>
          <w:spacing w:val="-4"/>
        </w:rPr>
        <w:t>B.</w:t>
      </w:r>
      <w:r>
        <w:rPr>
          <w:color w:val="000000"/>
          <w:spacing w:val="-4"/>
        </w:rPr>
        <w:t xml:space="preserve"> Có 6 polime được điều chế từ phản ứng trùng hợp và 4 polime được điều chế từ phản ứng trùng ngưng.</w:t>
      </w:r>
    </w:p>
    <w:p w:rsidR="002C63D2" w:rsidRDefault="00BE2857">
      <w:pPr>
        <w:jc w:val="both"/>
      </w:pPr>
      <w:r>
        <w:rPr>
          <w:b/>
          <w:color w:val="000000"/>
        </w:rPr>
        <w:tab/>
        <w:t>C.</w:t>
      </w:r>
      <w:r>
        <w:rPr>
          <w:color w:val="000000"/>
        </w:rPr>
        <w:t xml:space="preserve"> Có 7 polime được điều chế từ phản ứng trùng hợp và 3 polime được điều chế từ phản ứng trùng ngưng.</w:t>
      </w:r>
    </w:p>
    <w:p w:rsidR="002C63D2" w:rsidRDefault="00BE2857">
      <w:pPr>
        <w:ind w:firstLine="720"/>
        <w:jc w:val="both"/>
      </w:pPr>
      <w:r>
        <w:rPr>
          <w:b/>
          <w:color w:val="000000"/>
        </w:rPr>
        <w:t>D.</w:t>
      </w:r>
      <w:r>
        <w:rPr>
          <w:color w:val="000000"/>
        </w:rPr>
        <w:t xml:space="preserve"> Có 4 polime được điều chế từ phản ứng trùng hợp và 6 polime được điều chế từ phản ứng trùng ngưng.</w:t>
      </w:r>
    </w:p>
    <w:p w:rsidR="002C63D2" w:rsidRDefault="00BE2857">
      <w:pPr>
        <w:tabs>
          <w:tab w:val="left" w:pos="360"/>
        </w:tabs>
        <w:autoSpaceDE w:val="0"/>
        <w:ind w:left="360" w:hanging="360"/>
        <w:jc w:val="both"/>
        <w:textAlignment w:val="center"/>
        <w:rPr>
          <w:color w:val="000000"/>
          <w:lang w:val="sv-SE"/>
        </w:rPr>
      </w:pPr>
      <w:r>
        <w:rPr>
          <w:b/>
          <w:bCs/>
          <w:color w:val="000000"/>
          <w:spacing w:val="-8"/>
          <w:w w:val="103"/>
          <w:sz w:val="22"/>
          <w:szCs w:val="22"/>
          <w:lang w:val="pt-BR"/>
        </w:rPr>
        <w:t>64.</w:t>
      </w:r>
      <w:r>
        <w:rPr>
          <w:b/>
          <w:bCs/>
          <w:color w:val="000000"/>
          <w:spacing w:val="-8"/>
          <w:w w:val="103"/>
          <w:sz w:val="22"/>
          <w:szCs w:val="22"/>
          <w:lang w:val="pt-BR"/>
        </w:rPr>
        <w:tab/>
      </w:r>
      <w:r>
        <w:rPr>
          <w:color w:val="000000"/>
          <w:lang w:val="sv-SE"/>
        </w:rPr>
        <w:t>Phương pháp điều chế polime nào sau đây là đúng?</w:t>
      </w:r>
    </w:p>
    <w:p w:rsidR="002C63D2" w:rsidRDefault="00BE2857">
      <w:pPr>
        <w:autoSpaceDE w:val="0"/>
        <w:jc w:val="both"/>
        <w:textAlignment w:val="center"/>
      </w:pPr>
      <w:r>
        <w:rPr>
          <w:color w:val="000000"/>
          <w:lang w:val="sv-SE"/>
        </w:rPr>
        <w:tab/>
      </w:r>
      <w:r>
        <w:rPr>
          <w:b/>
          <w:bCs/>
          <w:color w:val="000000"/>
          <w:lang w:val="sv-SE"/>
        </w:rPr>
        <w:t>A.</w:t>
      </w:r>
      <w:r>
        <w:rPr>
          <w:color w:val="000000"/>
          <w:lang w:val="sv-SE"/>
        </w:rPr>
        <w:t xml:space="preserve"> Đồng trùng hợp axit terephtalic và etylen glicol để điều chế được poli(etylen-terephtalat)</w:t>
      </w:r>
    </w:p>
    <w:p w:rsidR="002C63D2" w:rsidRDefault="00BE2857">
      <w:pPr>
        <w:autoSpaceDE w:val="0"/>
        <w:jc w:val="both"/>
        <w:textAlignment w:val="center"/>
      </w:pPr>
      <w:r>
        <w:rPr>
          <w:color w:val="000000"/>
          <w:lang w:val="sv-SE"/>
        </w:rPr>
        <w:tab/>
      </w:r>
      <w:r>
        <w:rPr>
          <w:b/>
          <w:bCs/>
          <w:color w:val="000000"/>
          <w:lang w:val="sv-SE"/>
        </w:rPr>
        <w:t>B.</w:t>
      </w:r>
      <w:r>
        <w:rPr>
          <w:color w:val="000000"/>
          <w:lang w:val="sv-SE"/>
        </w:rPr>
        <w:t xml:space="preserve"> Trùng hợp caprolactam tạo tơ nilon-6</w:t>
      </w:r>
    </w:p>
    <w:p w:rsidR="002C63D2" w:rsidRDefault="00BE2857">
      <w:pPr>
        <w:autoSpaceDE w:val="0"/>
        <w:jc w:val="both"/>
        <w:textAlignment w:val="center"/>
      </w:pPr>
      <w:r>
        <w:rPr>
          <w:color w:val="000000"/>
          <w:lang w:val="sv-SE"/>
        </w:rPr>
        <w:tab/>
      </w:r>
      <w:r>
        <w:rPr>
          <w:b/>
          <w:bCs/>
          <w:color w:val="000000"/>
          <w:lang w:val="sv-SE"/>
        </w:rPr>
        <w:t>C.</w:t>
      </w:r>
      <w:r>
        <w:rPr>
          <w:color w:val="000000"/>
          <w:lang w:val="sv-SE"/>
        </w:rPr>
        <w:t xml:space="preserve"> Trùng hợp ancol vinylic để điều chế poli(vinyl ancol)</w:t>
      </w:r>
    </w:p>
    <w:p w:rsidR="002C63D2" w:rsidRDefault="00BE2857">
      <w:pPr>
        <w:autoSpaceDE w:val="0"/>
        <w:jc w:val="both"/>
        <w:textAlignment w:val="center"/>
      </w:pPr>
      <w:r>
        <w:rPr>
          <w:color w:val="000000"/>
          <w:lang w:val="sv-SE"/>
        </w:rPr>
        <w:tab/>
      </w:r>
      <w:r>
        <w:rPr>
          <w:b/>
          <w:bCs/>
          <w:color w:val="000000"/>
          <w:lang w:val="sv-SE"/>
        </w:rPr>
        <w:t>D.</w:t>
      </w:r>
      <w:r>
        <w:rPr>
          <w:color w:val="000000"/>
          <w:lang w:val="sv-SE"/>
        </w:rPr>
        <w:t xml:space="preserve"> Đồng trùng ngưng buta-1,3-đien và vinylxianua để điều chế cao su buna-N</w:t>
      </w:r>
    </w:p>
    <w:p w:rsidR="002C63D2" w:rsidRDefault="00BE2857">
      <w:pPr>
        <w:tabs>
          <w:tab w:val="left" w:pos="360"/>
        </w:tabs>
        <w:ind w:left="360" w:hanging="360"/>
        <w:jc w:val="both"/>
        <w:rPr>
          <w:color w:val="000000"/>
          <w:spacing w:val="-6"/>
          <w:lang w:val="en-US"/>
        </w:rPr>
      </w:pPr>
      <w:r>
        <w:rPr>
          <w:b/>
          <w:bCs/>
          <w:color w:val="000000"/>
          <w:spacing w:val="-8"/>
          <w:w w:val="103"/>
          <w:sz w:val="22"/>
          <w:szCs w:val="22"/>
          <w:lang w:val="pt-BR"/>
        </w:rPr>
        <w:t>65.</w:t>
      </w:r>
      <w:r>
        <w:rPr>
          <w:b/>
          <w:bCs/>
          <w:color w:val="000000"/>
          <w:spacing w:val="-8"/>
          <w:w w:val="103"/>
          <w:sz w:val="22"/>
          <w:szCs w:val="22"/>
          <w:lang w:val="pt-BR"/>
        </w:rPr>
        <w:tab/>
      </w:r>
      <w:r>
        <w:rPr>
          <w:color w:val="000000"/>
          <w:spacing w:val="-6"/>
          <w:lang w:val="vi-VN"/>
        </w:rPr>
        <w:t xml:space="preserve">Cho các monome sau: stiren, toluen, metylaxetat, etilenoxit, vinylaxetat, caprolactam, </w:t>
      </w:r>
      <w:r>
        <w:rPr>
          <w:color w:val="000000"/>
          <w:spacing w:val="-6"/>
          <w:w w:val="103"/>
          <w:lang w:val="vi-VN"/>
        </w:rPr>
        <w:t xml:space="preserve">metylmetacrylat, </w:t>
      </w:r>
      <w:r>
        <w:rPr>
          <w:color w:val="000000"/>
          <w:spacing w:val="-6"/>
          <w:lang w:val="vi-VN"/>
        </w:rPr>
        <w:t xml:space="preserve">metylacrylat, propilen, benzen,  axít etanoic, axít </w:t>
      </w:r>
      <w:r>
        <w:rPr>
          <w:color w:val="000000"/>
          <w:spacing w:val="-6"/>
        </w:rPr>
        <w:t>ε</w:t>
      </w:r>
      <w:r>
        <w:rPr>
          <w:color w:val="000000"/>
          <w:spacing w:val="-6"/>
          <w:lang w:val="vi-VN"/>
        </w:rPr>
        <w:t xml:space="preserve">-aminocaproic,  acrilonitrin.  </w:t>
      </w:r>
      <w:r>
        <w:rPr>
          <w:color w:val="000000"/>
          <w:spacing w:val="-6"/>
        </w:rPr>
        <w:t xml:space="preserve">Số monome tham gia phản ứng </w:t>
      </w:r>
      <w:r>
        <w:rPr>
          <w:color w:val="000000"/>
          <w:spacing w:val="-6"/>
          <w:w w:val="103"/>
        </w:rPr>
        <w:t xml:space="preserve">trùng </w:t>
      </w:r>
      <w:r>
        <w:rPr>
          <w:color w:val="000000"/>
          <w:spacing w:val="-6"/>
        </w:rPr>
        <w:t xml:space="preserve">hợp </w:t>
      </w:r>
      <w:r>
        <w:rPr>
          <w:color w:val="000000"/>
          <w:spacing w:val="-6"/>
          <w:w w:val="103"/>
        </w:rPr>
        <w:t>là</w:t>
      </w:r>
    </w:p>
    <w:p w:rsidR="002C63D2" w:rsidRDefault="00BE2857">
      <w:pPr>
        <w:ind w:firstLine="720"/>
        <w:jc w:val="both"/>
        <w:rPr>
          <w:color w:val="000000"/>
        </w:rPr>
      </w:pPr>
      <w:r>
        <w:rPr>
          <w:b/>
          <w:color w:val="000000"/>
          <w:spacing w:val="-7"/>
        </w:rPr>
        <w:t xml:space="preserve">A. </w:t>
      </w:r>
      <w:r>
        <w:rPr>
          <w:color w:val="000000"/>
          <w:spacing w:val="-7"/>
        </w:rPr>
        <w:t>8</w:t>
      </w:r>
      <w:r>
        <w:rPr>
          <w:color w:val="000000"/>
        </w:rPr>
        <w:t>.</w:t>
      </w:r>
      <w:r>
        <w:rPr>
          <w:color w:val="000000"/>
        </w:rPr>
        <w:tab/>
      </w:r>
      <w:r>
        <w:rPr>
          <w:color w:val="000000"/>
        </w:rPr>
        <w:tab/>
      </w:r>
      <w:r>
        <w:rPr>
          <w:color w:val="000000"/>
        </w:rPr>
        <w:tab/>
      </w:r>
      <w:r>
        <w:rPr>
          <w:b/>
          <w:color w:val="000000"/>
          <w:spacing w:val="-3"/>
        </w:rPr>
        <w:t xml:space="preserve">B. </w:t>
      </w:r>
      <w:r>
        <w:rPr>
          <w:color w:val="000000"/>
          <w:spacing w:val="-3"/>
        </w:rPr>
        <w:t>7</w:t>
      </w:r>
      <w:r>
        <w:rPr>
          <w:color w:val="000000"/>
        </w:rPr>
        <w:t>.</w:t>
      </w:r>
      <w:r>
        <w:rPr>
          <w:color w:val="000000"/>
        </w:rPr>
        <w:tab/>
      </w:r>
      <w:r>
        <w:rPr>
          <w:color w:val="000000"/>
        </w:rPr>
        <w:tab/>
      </w:r>
      <w:r>
        <w:rPr>
          <w:color w:val="000000"/>
        </w:rPr>
        <w:tab/>
      </w:r>
      <w:r>
        <w:rPr>
          <w:b/>
          <w:color w:val="000000"/>
          <w:spacing w:val="-3"/>
        </w:rPr>
        <w:t xml:space="preserve">C. </w:t>
      </w:r>
      <w:r>
        <w:rPr>
          <w:color w:val="000000"/>
          <w:spacing w:val="-3"/>
        </w:rPr>
        <w:t>6</w:t>
      </w:r>
      <w:r>
        <w:rPr>
          <w:color w:val="000000"/>
        </w:rPr>
        <w:t>.</w:t>
      </w:r>
      <w:r>
        <w:rPr>
          <w:color w:val="000000"/>
        </w:rPr>
        <w:tab/>
      </w:r>
      <w:r>
        <w:rPr>
          <w:color w:val="000000"/>
        </w:rPr>
        <w:tab/>
      </w:r>
      <w:r>
        <w:rPr>
          <w:color w:val="000000"/>
        </w:rPr>
        <w:tab/>
      </w:r>
      <w:r>
        <w:rPr>
          <w:b/>
          <w:color w:val="000000"/>
          <w:spacing w:val="-7"/>
          <w:w w:val="103"/>
        </w:rPr>
        <w:t xml:space="preserve">D. </w:t>
      </w:r>
      <w:r>
        <w:rPr>
          <w:color w:val="000000"/>
          <w:spacing w:val="-7"/>
          <w:w w:val="103"/>
        </w:rPr>
        <w:t>9</w:t>
      </w:r>
      <w:r>
        <w:rPr>
          <w:color w:val="000000"/>
          <w:w w:val="103"/>
        </w:rPr>
        <w:t>.</w:t>
      </w:r>
    </w:p>
    <w:p w:rsidR="002C63D2" w:rsidRDefault="00BE2857">
      <w:pPr>
        <w:tabs>
          <w:tab w:val="left" w:pos="360"/>
        </w:tabs>
        <w:ind w:left="360" w:hanging="360"/>
        <w:jc w:val="both"/>
        <w:rPr>
          <w:rFonts w:eastAsia="MS Mincho;ＭＳ 明朝"/>
          <w:color w:val="000000"/>
          <w:lang w:val="nl-NL"/>
        </w:rPr>
      </w:pPr>
      <w:r>
        <w:rPr>
          <w:rFonts w:eastAsia="MS Mincho;ＭＳ 明朝"/>
          <w:b/>
          <w:bCs/>
          <w:color w:val="000000"/>
          <w:spacing w:val="-8"/>
          <w:w w:val="103"/>
          <w:sz w:val="22"/>
          <w:szCs w:val="22"/>
          <w:lang w:val="pt-BR"/>
        </w:rPr>
        <w:t>66.</w:t>
      </w:r>
      <w:r>
        <w:rPr>
          <w:rFonts w:eastAsia="MS Mincho;ＭＳ 明朝"/>
          <w:b/>
          <w:bCs/>
          <w:color w:val="000000"/>
          <w:spacing w:val="-8"/>
          <w:w w:val="103"/>
          <w:sz w:val="22"/>
          <w:szCs w:val="22"/>
          <w:lang w:val="pt-BR"/>
        </w:rPr>
        <w:tab/>
      </w:r>
      <w:r>
        <w:rPr>
          <w:color w:val="000000"/>
          <w:lang w:val="nl-NL"/>
        </w:rPr>
        <w:t>Cho biết polime sau:  [-NH-(CH</w:t>
      </w:r>
      <w:r>
        <w:rPr>
          <w:color w:val="000000"/>
          <w:vertAlign w:val="subscript"/>
          <w:lang w:val="nl-NL"/>
        </w:rPr>
        <w:t>2</w:t>
      </w:r>
      <w:r>
        <w:rPr>
          <w:color w:val="000000"/>
          <w:lang w:val="nl-NL"/>
        </w:rPr>
        <w:t>)</w:t>
      </w:r>
      <w:r>
        <w:rPr>
          <w:color w:val="000000"/>
          <w:vertAlign w:val="subscript"/>
          <w:lang w:val="nl-NL"/>
        </w:rPr>
        <w:t>5</w:t>
      </w:r>
      <w:r>
        <w:rPr>
          <w:color w:val="000000"/>
          <w:lang w:val="nl-NL"/>
        </w:rPr>
        <w:t>-CO-]</w:t>
      </w:r>
      <w:r>
        <w:rPr>
          <w:color w:val="000000"/>
          <w:vertAlign w:val="subscript"/>
          <w:lang w:val="nl-NL"/>
        </w:rPr>
        <w:t>n</w:t>
      </w:r>
      <w:r>
        <w:rPr>
          <w:color w:val="000000"/>
          <w:lang w:val="nl-NL"/>
        </w:rPr>
        <w:t xml:space="preserve"> được điều chế bằng phương pháp:</w:t>
      </w:r>
    </w:p>
    <w:p w:rsidR="002C63D2" w:rsidRDefault="00BE2857">
      <w:pPr>
        <w:ind w:firstLine="720"/>
        <w:jc w:val="both"/>
        <w:rPr>
          <w:color w:val="000000"/>
          <w:lang w:val="en-US"/>
        </w:rPr>
      </w:pPr>
      <w:r>
        <w:rPr>
          <w:b/>
          <w:color w:val="000000"/>
          <w:lang w:val="nl-NL"/>
        </w:rPr>
        <w:t xml:space="preserve">A. </w:t>
      </w:r>
      <w:r>
        <w:rPr>
          <w:color w:val="000000"/>
          <w:lang w:val="nl-NL"/>
        </w:rPr>
        <w:t>phản ứng trùng ngưng</w:t>
      </w:r>
      <w:r>
        <w:rPr>
          <w:color w:val="000000"/>
        </w:rPr>
        <w:tab/>
      </w:r>
      <w:r>
        <w:rPr>
          <w:color w:val="000000"/>
        </w:rPr>
        <w:tab/>
      </w:r>
      <w:r>
        <w:rPr>
          <w:color w:val="000000"/>
        </w:rPr>
        <w:tab/>
      </w:r>
      <w:r>
        <w:rPr>
          <w:b/>
          <w:color w:val="000000"/>
          <w:lang w:val="nl-NL"/>
        </w:rPr>
        <w:t xml:space="preserve">B. </w:t>
      </w:r>
      <w:r>
        <w:rPr>
          <w:color w:val="000000"/>
          <w:lang w:val="nl-NL"/>
        </w:rPr>
        <w:t>đồng trùng ngưng</w:t>
      </w:r>
    </w:p>
    <w:p w:rsidR="002C63D2" w:rsidRDefault="00BE2857">
      <w:pPr>
        <w:ind w:firstLine="720"/>
        <w:jc w:val="both"/>
        <w:rPr>
          <w:color w:val="000000"/>
        </w:rPr>
      </w:pPr>
      <w:r>
        <w:rPr>
          <w:b/>
          <w:color w:val="000000"/>
          <w:lang w:val="nl-NL"/>
        </w:rPr>
        <w:t xml:space="preserve">C. </w:t>
      </w:r>
      <w:r>
        <w:rPr>
          <w:color w:val="000000"/>
          <w:lang w:val="nl-NL"/>
        </w:rPr>
        <w:t>phản ứng trùng hợp</w:t>
      </w:r>
      <w:r>
        <w:rPr>
          <w:color w:val="000000"/>
        </w:rPr>
        <w:tab/>
      </w:r>
      <w:r>
        <w:rPr>
          <w:color w:val="000000"/>
        </w:rPr>
        <w:tab/>
      </w:r>
      <w:r>
        <w:rPr>
          <w:color w:val="000000"/>
        </w:rPr>
        <w:tab/>
      </w:r>
      <w:r>
        <w:rPr>
          <w:color w:val="000000"/>
        </w:rPr>
        <w:tab/>
      </w:r>
      <w:r>
        <w:rPr>
          <w:b/>
          <w:color w:val="000000"/>
          <w:lang w:val="nl-NL"/>
        </w:rPr>
        <w:t xml:space="preserve">D. </w:t>
      </w:r>
      <w:r>
        <w:rPr>
          <w:color w:val="000000"/>
          <w:lang w:val="nl-NL"/>
        </w:rPr>
        <w:t>cả trùng ngưng và trùng hợp</w:t>
      </w:r>
    </w:p>
    <w:p w:rsidR="002C63D2" w:rsidRDefault="00BE2857">
      <w:pPr>
        <w:tabs>
          <w:tab w:val="left" w:pos="360"/>
        </w:tabs>
        <w:ind w:left="360" w:hanging="360"/>
        <w:jc w:val="both"/>
        <w:rPr>
          <w:color w:val="000000"/>
          <w:lang w:val="de-DE"/>
        </w:rPr>
      </w:pPr>
      <w:r>
        <w:rPr>
          <w:b/>
          <w:bCs/>
          <w:color w:val="000000"/>
          <w:spacing w:val="-8"/>
          <w:w w:val="103"/>
          <w:sz w:val="22"/>
          <w:szCs w:val="22"/>
          <w:lang w:val="pt-BR"/>
        </w:rPr>
        <w:t>67.</w:t>
      </w:r>
      <w:r>
        <w:rPr>
          <w:b/>
          <w:bCs/>
          <w:color w:val="000000"/>
          <w:spacing w:val="-8"/>
          <w:w w:val="103"/>
          <w:sz w:val="22"/>
          <w:szCs w:val="22"/>
          <w:lang w:val="pt-BR"/>
        </w:rPr>
        <w:tab/>
      </w:r>
      <w:r>
        <w:rPr>
          <w:color w:val="000000"/>
          <w:lang w:val="de-DE"/>
        </w:rPr>
        <w:t>Dãy nào sau đây chỉ gồm các polime có cấu trúc không phân nhánh?</w:t>
      </w:r>
    </w:p>
    <w:p w:rsidR="002C63D2" w:rsidRDefault="00BE2857">
      <w:pPr>
        <w:ind w:firstLine="720"/>
        <w:jc w:val="both"/>
        <w:rPr>
          <w:color w:val="000000"/>
          <w:lang w:val="en-US"/>
        </w:rPr>
      </w:pPr>
      <w:r>
        <w:rPr>
          <w:b/>
          <w:color w:val="000000"/>
          <w:lang w:val="de-DE"/>
        </w:rPr>
        <w:t xml:space="preserve">A. </w:t>
      </w:r>
      <w:r>
        <w:rPr>
          <w:color w:val="000000"/>
          <w:lang w:val="de-DE"/>
        </w:rPr>
        <w:t>PVC, polibutadien, xenlulozơ, nhựa bakelit.</w:t>
      </w:r>
    </w:p>
    <w:p w:rsidR="002C63D2" w:rsidRDefault="00BE2857">
      <w:pPr>
        <w:ind w:firstLine="720"/>
        <w:jc w:val="both"/>
      </w:pPr>
      <w:r>
        <w:rPr>
          <w:b/>
          <w:color w:val="000000"/>
        </w:rPr>
        <w:t xml:space="preserve">B. </w:t>
      </w:r>
      <w:r>
        <w:rPr>
          <w:color w:val="000000"/>
        </w:rPr>
        <w:t>polibutadien, poliisopren, amilopectin, xenlulozơ</w:t>
      </w:r>
    </w:p>
    <w:p w:rsidR="002C63D2" w:rsidRDefault="00BE2857">
      <w:pPr>
        <w:ind w:firstLine="720"/>
        <w:jc w:val="both"/>
        <w:rPr>
          <w:color w:val="000000"/>
        </w:rPr>
      </w:pPr>
      <w:r>
        <w:rPr>
          <w:b/>
          <w:color w:val="000000"/>
          <w:lang w:val="de-DE"/>
        </w:rPr>
        <w:t xml:space="preserve">C. </w:t>
      </w:r>
      <w:r>
        <w:rPr>
          <w:color w:val="000000"/>
          <w:lang w:val="de-DE"/>
        </w:rPr>
        <w:t>polibutadien, cao su lưu hoá, amilozơ, xenlulozơ.</w:t>
      </w:r>
    </w:p>
    <w:p w:rsidR="002C63D2" w:rsidRDefault="00BE2857">
      <w:pPr>
        <w:ind w:firstLine="720"/>
        <w:jc w:val="both"/>
        <w:rPr>
          <w:color w:val="000000"/>
        </w:rPr>
      </w:pPr>
      <w:r>
        <w:rPr>
          <w:b/>
          <w:color w:val="000000"/>
          <w:lang w:val="de-DE"/>
        </w:rPr>
        <w:t xml:space="preserve">D. </w:t>
      </w:r>
      <w:r>
        <w:rPr>
          <w:color w:val="000000"/>
          <w:lang w:val="de-DE"/>
        </w:rPr>
        <w:t>PVC, poli isopren, amilozơ, xenlulozơ, poli stiren.</w:t>
      </w:r>
    </w:p>
    <w:p w:rsidR="002C63D2" w:rsidRDefault="00BE2857">
      <w:pPr>
        <w:tabs>
          <w:tab w:val="left" w:pos="360"/>
        </w:tabs>
        <w:ind w:left="360" w:hanging="360"/>
        <w:jc w:val="both"/>
      </w:pPr>
      <w:r>
        <w:rPr>
          <w:b/>
          <w:bCs/>
          <w:color w:val="000000"/>
          <w:spacing w:val="-8"/>
          <w:w w:val="103"/>
          <w:sz w:val="22"/>
          <w:szCs w:val="22"/>
          <w:lang w:val="pt-BR"/>
        </w:rPr>
        <w:t>68.</w:t>
      </w:r>
      <w:r>
        <w:rPr>
          <w:b/>
          <w:bCs/>
          <w:color w:val="000000"/>
          <w:spacing w:val="-8"/>
          <w:w w:val="103"/>
          <w:sz w:val="22"/>
          <w:szCs w:val="22"/>
          <w:lang w:val="pt-BR"/>
        </w:rPr>
        <w:tab/>
      </w:r>
      <w:r>
        <w:rPr>
          <w:color w:val="000000"/>
        </w:rPr>
        <w:t xml:space="preserve">Cho các polime sau: nilon-6, tơ nitron, cao su buna, nhựa PE, nilon-6,6, nhựa novolac, cao su thiên nhiên, tinh bột. </w:t>
      </w:r>
      <w:r>
        <w:rPr>
          <w:color w:val="000000"/>
          <w:lang w:val="fr-FR"/>
        </w:rPr>
        <w:t>Số loại polime là chất dẻo là</w:t>
      </w:r>
    </w:p>
    <w:p w:rsidR="002C63D2" w:rsidRDefault="00BE2857">
      <w:pPr>
        <w:ind w:firstLine="720"/>
        <w:jc w:val="both"/>
      </w:pPr>
      <w:r>
        <w:rPr>
          <w:b/>
          <w:color w:val="000000"/>
          <w:lang w:val="fr-FR"/>
        </w:rPr>
        <w:t xml:space="preserve">A. </w:t>
      </w:r>
      <w:r>
        <w:rPr>
          <w:color w:val="000000"/>
          <w:lang w:val="fr-FR"/>
        </w:rPr>
        <w:t>4</w:t>
      </w:r>
      <w:r>
        <w:rPr>
          <w:color w:val="000000"/>
          <w:lang w:val="fr-FR"/>
        </w:rPr>
        <w:tab/>
      </w:r>
      <w:r>
        <w:rPr>
          <w:color w:val="000000"/>
          <w:lang w:val="fr-FR"/>
        </w:rPr>
        <w:tab/>
      </w:r>
      <w:r>
        <w:rPr>
          <w:color w:val="000000"/>
          <w:lang w:val="fr-FR"/>
        </w:rPr>
        <w:tab/>
      </w:r>
      <w:r>
        <w:rPr>
          <w:b/>
          <w:color w:val="000000"/>
          <w:lang w:val="fr-FR"/>
        </w:rPr>
        <w:t xml:space="preserve">B. </w:t>
      </w:r>
      <w:r>
        <w:rPr>
          <w:color w:val="000000"/>
          <w:lang w:val="fr-FR"/>
        </w:rPr>
        <w:t>3</w:t>
      </w:r>
      <w:r>
        <w:rPr>
          <w:color w:val="000000"/>
          <w:lang w:val="fr-FR"/>
        </w:rPr>
        <w:tab/>
      </w:r>
      <w:r>
        <w:rPr>
          <w:color w:val="000000"/>
          <w:lang w:val="fr-FR"/>
        </w:rPr>
        <w:tab/>
      </w:r>
      <w:r>
        <w:rPr>
          <w:color w:val="000000"/>
          <w:lang w:val="fr-FR"/>
        </w:rPr>
        <w:tab/>
      </w:r>
      <w:r>
        <w:rPr>
          <w:b/>
          <w:color w:val="000000"/>
          <w:lang w:val="fr-FR"/>
        </w:rPr>
        <w:t xml:space="preserve">C. </w:t>
      </w:r>
      <w:r>
        <w:rPr>
          <w:color w:val="000000"/>
          <w:lang w:val="fr-FR"/>
        </w:rPr>
        <w:t>1</w:t>
      </w:r>
      <w:r>
        <w:rPr>
          <w:color w:val="000000"/>
          <w:lang w:val="fr-FR"/>
        </w:rPr>
        <w:tab/>
      </w:r>
      <w:r>
        <w:rPr>
          <w:color w:val="000000"/>
          <w:lang w:val="fr-FR"/>
        </w:rPr>
        <w:tab/>
      </w:r>
      <w:r>
        <w:rPr>
          <w:color w:val="000000"/>
          <w:lang w:val="fr-FR"/>
        </w:rPr>
        <w:tab/>
      </w:r>
      <w:r>
        <w:rPr>
          <w:b/>
          <w:color w:val="000000"/>
          <w:lang w:val="fr-FR"/>
        </w:rPr>
        <w:t xml:space="preserve">D. </w:t>
      </w:r>
      <w:r>
        <w:rPr>
          <w:color w:val="000000"/>
          <w:lang w:val="fr-FR"/>
        </w:rPr>
        <w:t>2</w:t>
      </w:r>
    </w:p>
    <w:p w:rsidR="002C63D2" w:rsidRDefault="00BE2857">
      <w:pPr>
        <w:tabs>
          <w:tab w:val="left" w:pos="360"/>
        </w:tabs>
        <w:ind w:left="360" w:hanging="360"/>
        <w:jc w:val="both"/>
        <w:rPr>
          <w:color w:val="000000"/>
          <w:lang w:val="en-US"/>
        </w:rPr>
      </w:pPr>
      <w:r>
        <w:rPr>
          <w:b/>
          <w:bCs/>
          <w:color w:val="000000"/>
          <w:spacing w:val="-8"/>
          <w:w w:val="103"/>
          <w:sz w:val="22"/>
          <w:szCs w:val="22"/>
          <w:lang w:val="pt-BR"/>
        </w:rPr>
        <w:t>69.</w:t>
      </w:r>
      <w:r>
        <w:rPr>
          <w:b/>
          <w:bCs/>
          <w:color w:val="000000"/>
          <w:spacing w:val="-8"/>
          <w:w w:val="103"/>
          <w:sz w:val="22"/>
          <w:szCs w:val="22"/>
          <w:lang w:val="pt-BR"/>
        </w:rPr>
        <w:tab/>
      </w:r>
      <w:r>
        <w:rPr>
          <w:color w:val="000000"/>
        </w:rPr>
        <w:t xml:space="preserve">Cho các khẳng định sau đây: </w:t>
      </w:r>
    </w:p>
    <w:p w:rsidR="002C63D2" w:rsidRDefault="00BE2857">
      <w:pPr>
        <w:ind w:firstLine="360"/>
        <w:jc w:val="both"/>
        <w:rPr>
          <w:color w:val="000000"/>
        </w:rPr>
      </w:pPr>
      <w:r>
        <w:rPr>
          <w:color w:val="000000"/>
        </w:rPr>
        <w:t xml:space="preserve">1) Trừ các polime tự nhiên, các polime khác đều được điều chế bằng phản ứng trùng hợp hoặc trùng ngưng. </w:t>
      </w:r>
    </w:p>
    <w:p w:rsidR="002C63D2" w:rsidRDefault="00BE2857">
      <w:pPr>
        <w:ind w:firstLine="360"/>
        <w:jc w:val="both"/>
        <w:rPr>
          <w:color w:val="000000"/>
        </w:rPr>
      </w:pPr>
      <w:r>
        <w:rPr>
          <w:color w:val="000000"/>
        </w:rPr>
        <w:t xml:space="preserve">2) Các loại tơ, protein đều có chứa ít nhất 4 nguyên tố C, H, O và N. </w:t>
      </w:r>
    </w:p>
    <w:p w:rsidR="002C63D2" w:rsidRDefault="00BE2857">
      <w:pPr>
        <w:ind w:firstLine="360"/>
        <w:jc w:val="both"/>
        <w:rPr>
          <w:color w:val="000000"/>
        </w:rPr>
      </w:pPr>
      <w:r>
        <w:rPr>
          <w:color w:val="000000"/>
        </w:rPr>
        <w:t xml:space="preserve">3) Tất cả các peptit đều có phản ứng màu biure. </w:t>
      </w:r>
    </w:p>
    <w:p w:rsidR="002C63D2" w:rsidRDefault="00BE2857">
      <w:pPr>
        <w:ind w:firstLine="360"/>
        <w:jc w:val="both"/>
        <w:rPr>
          <w:color w:val="000000"/>
        </w:rPr>
      </w:pPr>
      <w:r>
        <w:rPr>
          <w:color w:val="000000"/>
        </w:rPr>
        <w:t xml:space="preserve">4) Các polime tổng hợp đều tan được trong các dung môi hữu cơ. </w:t>
      </w:r>
    </w:p>
    <w:p w:rsidR="002C63D2" w:rsidRDefault="00BE2857">
      <w:pPr>
        <w:ind w:firstLine="360"/>
        <w:jc w:val="both"/>
        <w:rPr>
          <w:color w:val="000000"/>
        </w:rPr>
      </w:pPr>
      <w:r>
        <w:rPr>
          <w:color w:val="000000"/>
        </w:rPr>
        <w:t xml:space="preserve">5) Các polime thiên nhiên đều có chứa ít nhất 3 nguyên tố C, H và O. </w:t>
      </w:r>
    </w:p>
    <w:p w:rsidR="002C63D2" w:rsidRDefault="00BE2857">
      <w:pPr>
        <w:ind w:firstLine="360"/>
        <w:jc w:val="both"/>
      </w:pPr>
      <w:r>
        <w:rPr>
          <w:color w:val="000000"/>
        </w:rPr>
        <w:t>6) Có thể chuyển hóa polime này thành polime khá</w:t>
      </w:r>
      <w:r>
        <w:rPr>
          <w:b/>
          <w:color w:val="000000"/>
        </w:rPr>
        <w:t>C.</w:t>
      </w:r>
      <w:r>
        <w:rPr>
          <w:color w:val="000000"/>
        </w:rPr>
        <w:t xml:space="preserve"> </w:t>
      </w:r>
    </w:p>
    <w:p w:rsidR="002C63D2" w:rsidRDefault="00BE2857">
      <w:pPr>
        <w:ind w:firstLine="360"/>
        <w:jc w:val="both"/>
      </w:pPr>
      <w:r>
        <w:rPr>
          <w:color w:val="000000"/>
        </w:rPr>
        <w:t>7) Nhựa novolac được điều chế bằng cách cho phenol tác dụng với HCHO dư, xúc tác axit, t</w:t>
      </w:r>
      <w:r>
        <w:rPr>
          <w:color w:val="000000"/>
          <w:vertAlign w:val="superscript"/>
        </w:rPr>
        <w:t>0</w:t>
      </w:r>
      <w:r>
        <w:rPr>
          <w:color w:val="000000"/>
        </w:rPr>
        <w:t>.</w:t>
      </w:r>
    </w:p>
    <w:p w:rsidR="002C63D2" w:rsidRDefault="00BE2857">
      <w:pPr>
        <w:ind w:firstLine="360"/>
        <w:jc w:val="both"/>
      </w:pPr>
      <w:r>
        <w:rPr>
          <w:color w:val="000000"/>
        </w:rPr>
        <w:t xml:space="preserve">Số khẳng định </w:t>
      </w:r>
      <w:r>
        <w:rPr>
          <w:b/>
          <w:color w:val="000000"/>
        </w:rPr>
        <w:t>đúng</w:t>
      </w:r>
      <w:r>
        <w:rPr>
          <w:color w:val="000000"/>
        </w:rPr>
        <w:t xml:space="preserve"> là:</w:t>
      </w:r>
    </w:p>
    <w:p w:rsidR="002C63D2" w:rsidRDefault="00BE2857">
      <w:pPr>
        <w:ind w:firstLine="720"/>
        <w:jc w:val="both"/>
      </w:pPr>
      <w:r>
        <w:rPr>
          <w:b/>
          <w:color w:val="000000"/>
        </w:rPr>
        <w:t xml:space="preserve">A. </w:t>
      </w:r>
      <w:r>
        <w:rPr>
          <w:color w:val="000000"/>
        </w:rPr>
        <w:t>2.</w:t>
      </w:r>
      <w:r>
        <w:rPr>
          <w:color w:val="000000"/>
        </w:rPr>
        <w:tab/>
      </w:r>
      <w:r>
        <w:rPr>
          <w:color w:val="000000"/>
        </w:rPr>
        <w:tab/>
      </w:r>
      <w:r>
        <w:rPr>
          <w:color w:val="000000"/>
        </w:rPr>
        <w:tab/>
      </w:r>
      <w:r>
        <w:rPr>
          <w:b/>
          <w:color w:val="000000"/>
        </w:rPr>
        <w:t xml:space="preserve">B. </w:t>
      </w:r>
      <w:r>
        <w:rPr>
          <w:color w:val="000000"/>
        </w:rPr>
        <w:t>4.</w:t>
      </w:r>
      <w:r>
        <w:rPr>
          <w:color w:val="000000"/>
        </w:rPr>
        <w:tab/>
      </w:r>
      <w:r>
        <w:rPr>
          <w:color w:val="000000"/>
        </w:rPr>
        <w:tab/>
      </w:r>
      <w:r>
        <w:rPr>
          <w:color w:val="000000"/>
        </w:rPr>
        <w:tab/>
      </w:r>
      <w:r>
        <w:rPr>
          <w:b/>
          <w:color w:val="000000"/>
        </w:rPr>
        <w:t xml:space="preserve">C. </w:t>
      </w:r>
      <w:r>
        <w:rPr>
          <w:color w:val="000000"/>
        </w:rPr>
        <w:t>1.</w:t>
      </w:r>
      <w:r>
        <w:rPr>
          <w:color w:val="000000"/>
        </w:rPr>
        <w:tab/>
      </w:r>
      <w:r>
        <w:rPr>
          <w:color w:val="000000"/>
        </w:rPr>
        <w:tab/>
      </w:r>
      <w:r>
        <w:rPr>
          <w:color w:val="000000"/>
        </w:rPr>
        <w:tab/>
      </w:r>
      <w:r>
        <w:rPr>
          <w:b/>
          <w:color w:val="000000"/>
        </w:rPr>
        <w:t xml:space="preserve">D. </w:t>
      </w:r>
      <w:r>
        <w:rPr>
          <w:color w:val="000000"/>
        </w:rPr>
        <w:t>3.</w:t>
      </w:r>
    </w:p>
    <w:p w:rsidR="002C63D2" w:rsidRDefault="00BE2857">
      <w:pPr>
        <w:tabs>
          <w:tab w:val="left" w:pos="360"/>
        </w:tabs>
        <w:ind w:left="360" w:hanging="360"/>
        <w:jc w:val="both"/>
        <w:rPr>
          <w:color w:val="000000"/>
          <w:lang w:val="pl-PL" w:eastAsia="ko-KR"/>
        </w:rPr>
      </w:pPr>
      <w:r>
        <w:rPr>
          <w:b/>
          <w:bCs/>
          <w:color w:val="000000"/>
          <w:spacing w:val="-8"/>
          <w:w w:val="103"/>
          <w:sz w:val="22"/>
          <w:szCs w:val="22"/>
          <w:lang w:val="pt-BR" w:eastAsia="ko-KR"/>
        </w:rPr>
        <w:t>70.</w:t>
      </w:r>
      <w:r>
        <w:rPr>
          <w:b/>
          <w:bCs/>
          <w:color w:val="000000"/>
          <w:spacing w:val="-8"/>
          <w:w w:val="103"/>
          <w:sz w:val="22"/>
          <w:szCs w:val="22"/>
          <w:lang w:val="pt-BR" w:eastAsia="ko-KR"/>
        </w:rPr>
        <w:tab/>
      </w:r>
      <w:r>
        <w:rPr>
          <w:color w:val="000000"/>
          <w:lang w:val="pl-PL"/>
        </w:rPr>
        <w:t>Cho các phát biểu sau:</w:t>
      </w:r>
    </w:p>
    <w:p w:rsidR="002C63D2" w:rsidRDefault="00BE2857">
      <w:pPr>
        <w:ind w:firstLine="360"/>
        <w:jc w:val="both"/>
        <w:rPr>
          <w:color w:val="000000"/>
          <w:lang w:val="pl-PL" w:eastAsia="ko-KR"/>
        </w:rPr>
      </w:pPr>
      <w:r>
        <w:rPr>
          <w:color w:val="000000"/>
          <w:lang w:val="pl-PL"/>
        </w:rPr>
        <w:t>1. Theo nguồn gốc, người ta chia polime thành hai loại: polime trùng hợp và polime trùng ngưng.</w:t>
      </w:r>
    </w:p>
    <w:p w:rsidR="002C63D2" w:rsidRDefault="00BE2857">
      <w:pPr>
        <w:ind w:firstLine="360"/>
        <w:jc w:val="both"/>
        <w:rPr>
          <w:color w:val="000000"/>
          <w:lang w:val="pl-PL" w:eastAsia="en-US"/>
        </w:rPr>
      </w:pPr>
      <w:r>
        <w:rPr>
          <w:color w:val="000000"/>
          <w:lang w:val="pl-PL"/>
        </w:rPr>
        <w:t>2. Các polime khi đốt thì nóng chảy, để nguội thì đóng rắn gọi là chất nhiệt rắn.</w:t>
      </w:r>
    </w:p>
    <w:p w:rsidR="002C63D2" w:rsidRDefault="00BE2857">
      <w:pPr>
        <w:ind w:firstLine="360"/>
        <w:jc w:val="both"/>
        <w:rPr>
          <w:color w:val="000000"/>
          <w:lang w:val="pl-PL"/>
        </w:rPr>
      </w:pPr>
      <w:r>
        <w:rPr>
          <w:color w:val="000000"/>
          <w:lang w:val="pl-PL"/>
        </w:rPr>
        <w:t>3. Amilopectin và nhựa rezit là các polime có mạch nhánh.</w:t>
      </w:r>
    </w:p>
    <w:p w:rsidR="002C63D2" w:rsidRDefault="00BE2857">
      <w:pPr>
        <w:ind w:firstLine="360"/>
        <w:jc w:val="both"/>
        <w:rPr>
          <w:color w:val="000000"/>
          <w:lang w:val="fr-FR"/>
        </w:rPr>
      </w:pPr>
      <w:r>
        <w:rPr>
          <w:color w:val="000000"/>
          <w:lang w:val="fr-FR"/>
        </w:rPr>
        <w:t>4. Poliisopren là cao su thiên nhiên.</w:t>
      </w:r>
    </w:p>
    <w:p w:rsidR="002C63D2" w:rsidRDefault="00BE2857">
      <w:pPr>
        <w:ind w:firstLine="360"/>
        <w:jc w:val="both"/>
        <w:rPr>
          <w:color w:val="000000"/>
          <w:lang w:val="fr-FR"/>
        </w:rPr>
      </w:pPr>
      <w:r>
        <w:rPr>
          <w:color w:val="000000"/>
          <w:lang w:val="fr-FR"/>
        </w:rPr>
        <w:t>5. Các polime nhựa rezol, PVC, polimetylmetacrylat đều là các chất dẻo.</w:t>
      </w:r>
    </w:p>
    <w:p w:rsidR="002C63D2" w:rsidRDefault="00BE2857">
      <w:pPr>
        <w:ind w:firstLine="360"/>
        <w:jc w:val="both"/>
        <w:rPr>
          <w:color w:val="000000"/>
          <w:lang w:val="fr-FR"/>
        </w:rPr>
      </w:pPr>
      <w:r>
        <w:rPr>
          <w:color w:val="000000"/>
          <w:lang w:val="fr-FR"/>
        </w:rPr>
        <w:t xml:space="preserve">6. Hầu hết các polime không có nhiệt độ nóng chảy xác định mà thay đổi trong phạm vi rộng. </w:t>
      </w:r>
    </w:p>
    <w:p w:rsidR="002C63D2" w:rsidRDefault="00BE2857">
      <w:pPr>
        <w:ind w:firstLine="360"/>
        <w:jc w:val="both"/>
      </w:pPr>
      <w:r>
        <w:rPr>
          <w:color w:val="000000"/>
          <w:lang w:val="fr-FR"/>
        </w:rPr>
        <w:t xml:space="preserve">Số phát biểu </w:t>
      </w:r>
      <w:r>
        <w:rPr>
          <w:b/>
          <w:bCs/>
          <w:iCs/>
          <w:color w:val="000000"/>
          <w:lang w:val="fr-FR"/>
        </w:rPr>
        <w:t>đúng</w:t>
      </w:r>
      <w:r>
        <w:rPr>
          <w:color w:val="000000"/>
          <w:lang w:val="fr-FR"/>
        </w:rPr>
        <w:t xml:space="preserve"> là:</w:t>
      </w:r>
    </w:p>
    <w:p w:rsidR="002C63D2" w:rsidRDefault="00BE2857">
      <w:pPr>
        <w:ind w:firstLine="720"/>
        <w:jc w:val="both"/>
        <w:rPr>
          <w:color w:val="000000"/>
          <w:lang w:val="en-US"/>
        </w:rPr>
      </w:pPr>
      <w:r>
        <w:rPr>
          <w:b/>
          <w:color w:val="000000"/>
          <w:lang w:val="fr-FR"/>
        </w:rPr>
        <w:t xml:space="preserve">A. </w:t>
      </w:r>
      <w:r>
        <w:rPr>
          <w:color w:val="000000"/>
          <w:lang w:val="fr-FR"/>
        </w:rPr>
        <w:t>1.</w:t>
      </w:r>
      <w:r>
        <w:rPr>
          <w:color w:val="000000"/>
        </w:rPr>
        <w:tab/>
      </w:r>
      <w:r>
        <w:rPr>
          <w:color w:val="000000"/>
        </w:rPr>
        <w:tab/>
      </w:r>
      <w:r>
        <w:rPr>
          <w:color w:val="000000"/>
        </w:rPr>
        <w:tab/>
      </w:r>
      <w:r>
        <w:rPr>
          <w:b/>
          <w:color w:val="000000"/>
          <w:lang w:val="fr-FR"/>
        </w:rPr>
        <w:t xml:space="preserve">B. </w:t>
      </w:r>
      <w:r>
        <w:rPr>
          <w:color w:val="000000"/>
          <w:lang w:val="fr-FR"/>
        </w:rPr>
        <w:t>0.</w:t>
      </w:r>
      <w:r>
        <w:rPr>
          <w:color w:val="000000"/>
        </w:rPr>
        <w:tab/>
      </w:r>
      <w:r>
        <w:rPr>
          <w:color w:val="000000"/>
        </w:rPr>
        <w:tab/>
      </w:r>
      <w:r>
        <w:rPr>
          <w:color w:val="000000"/>
        </w:rPr>
        <w:tab/>
      </w:r>
      <w:r>
        <w:rPr>
          <w:b/>
          <w:color w:val="000000"/>
          <w:lang w:val="fr-FR"/>
        </w:rPr>
        <w:t xml:space="preserve">C. </w:t>
      </w:r>
      <w:r>
        <w:rPr>
          <w:color w:val="000000"/>
          <w:lang w:val="fr-FR"/>
        </w:rPr>
        <w:t>3.</w:t>
      </w:r>
      <w:r>
        <w:rPr>
          <w:color w:val="000000"/>
        </w:rPr>
        <w:tab/>
      </w:r>
      <w:r>
        <w:rPr>
          <w:color w:val="000000"/>
        </w:rPr>
        <w:tab/>
      </w:r>
      <w:r>
        <w:rPr>
          <w:color w:val="000000"/>
        </w:rPr>
        <w:tab/>
      </w:r>
      <w:r>
        <w:rPr>
          <w:b/>
          <w:color w:val="000000"/>
          <w:lang w:val="fr-FR"/>
        </w:rPr>
        <w:t xml:space="preserve">D. </w:t>
      </w:r>
      <w:r>
        <w:rPr>
          <w:color w:val="000000"/>
          <w:lang w:val="fr-FR"/>
        </w:rPr>
        <w:t>2.</w:t>
      </w:r>
    </w:p>
    <w:p w:rsidR="002C63D2" w:rsidRDefault="00BE2857">
      <w:pPr>
        <w:tabs>
          <w:tab w:val="left" w:pos="360"/>
        </w:tabs>
        <w:ind w:left="360" w:hanging="360"/>
        <w:jc w:val="both"/>
        <w:rPr>
          <w:color w:val="000000"/>
        </w:rPr>
      </w:pPr>
      <w:r>
        <w:rPr>
          <w:b/>
          <w:bCs/>
          <w:color w:val="000000"/>
          <w:spacing w:val="-8"/>
          <w:w w:val="103"/>
          <w:sz w:val="22"/>
          <w:szCs w:val="22"/>
          <w:lang w:val="pt-BR"/>
        </w:rPr>
        <w:t>71.</w:t>
      </w:r>
      <w:r>
        <w:rPr>
          <w:b/>
          <w:bCs/>
          <w:color w:val="000000"/>
          <w:spacing w:val="-8"/>
          <w:w w:val="103"/>
          <w:sz w:val="22"/>
          <w:szCs w:val="22"/>
          <w:lang w:val="pt-BR"/>
        </w:rPr>
        <w:tab/>
      </w:r>
      <w:r>
        <w:rPr>
          <w:color w:val="000000"/>
        </w:rPr>
        <w:t>Polime nào sau đây được tổng hợp bằng phản ứng trùng ngưng?</w:t>
      </w:r>
    </w:p>
    <w:p w:rsidR="002C63D2" w:rsidRDefault="00BE2857">
      <w:pPr>
        <w:jc w:val="both"/>
      </w:pPr>
      <w:r>
        <w:rPr>
          <w:color w:val="000000"/>
        </w:rPr>
        <w:tab/>
      </w:r>
      <w:r>
        <w:rPr>
          <w:b/>
          <w:color w:val="000000"/>
        </w:rPr>
        <w:t>A.</w:t>
      </w:r>
      <w:r>
        <w:rPr>
          <w:color w:val="000000"/>
        </w:rPr>
        <w:t>poliacrilonitrin.</w:t>
      </w:r>
      <w:r>
        <w:rPr>
          <w:color w:val="000000"/>
        </w:rPr>
        <w:tab/>
      </w:r>
      <w:r>
        <w:rPr>
          <w:color w:val="000000"/>
        </w:rPr>
        <w:tab/>
      </w:r>
      <w:r>
        <w:rPr>
          <w:color w:val="000000"/>
        </w:rPr>
        <w:tab/>
      </w:r>
      <w:r>
        <w:rPr>
          <w:color w:val="000000"/>
        </w:rPr>
        <w:tab/>
      </w:r>
      <w:r>
        <w:rPr>
          <w:b/>
          <w:color w:val="000000"/>
        </w:rPr>
        <w:t>B.</w:t>
      </w:r>
      <w:r>
        <w:rPr>
          <w:color w:val="000000"/>
        </w:rPr>
        <w:t xml:space="preserve"> poli (metyl metacrylat)</w:t>
      </w:r>
    </w:p>
    <w:p w:rsidR="002C63D2" w:rsidRDefault="00BE2857">
      <w:pPr>
        <w:jc w:val="both"/>
      </w:pPr>
      <w:r>
        <w:rPr>
          <w:color w:val="000000"/>
        </w:rPr>
        <w:tab/>
      </w:r>
      <w:r>
        <w:rPr>
          <w:b/>
          <w:color w:val="000000"/>
        </w:rPr>
        <w:t>C.</w:t>
      </w:r>
      <w:r>
        <w:rPr>
          <w:color w:val="000000"/>
        </w:rPr>
        <w:t xml:space="preserve"> polistiren.</w:t>
      </w:r>
      <w:r>
        <w:rPr>
          <w:color w:val="000000"/>
        </w:rPr>
        <w:tab/>
      </w:r>
      <w:r>
        <w:rPr>
          <w:color w:val="000000"/>
        </w:rPr>
        <w:tab/>
      </w:r>
      <w:r>
        <w:rPr>
          <w:color w:val="000000"/>
        </w:rPr>
        <w:tab/>
      </w:r>
      <w:r>
        <w:rPr>
          <w:color w:val="000000"/>
        </w:rPr>
        <w:tab/>
      </w:r>
      <w:r>
        <w:rPr>
          <w:color w:val="000000"/>
        </w:rPr>
        <w:tab/>
      </w:r>
      <w:r>
        <w:rPr>
          <w:b/>
          <w:color w:val="000000"/>
        </w:rPr>
        <w:t>D.</w:t>
      </w:r>
      <w:r>
        <w:rPr>
          <w:color w:val="000000"/>
        </w:rPr>
        <w:t xml:space="preserve"> poli (etylen terephtalat).</w:t>
      </w:r>
    </w:p>
    <w:p w:rsidR="002C63D2" w:rsidRDefault="00BE2857">
      <w:pPr>
        <w:tabs>
          <w:tab w:val="left" w:pos="360"/>
        </w:tabs>
        <w:ind w:left="360" w:hanging="360"/>
        <w:jc w:val="both"/>
        <w:rPr>
          <w:color w:val="000000"/>
        </w:rPr>
      </w:pPr>
      <w:r>
        <w:rPr>
          <w:b/>
          <w:bCs/>
          <w:color w:val="000000"/>
          <w:spacing w:val="-8"/>
          <w:w w:val="103"/>
          <w:sz w:val="22"/>
          <w:szCs w:val="22"/>
          <w:lang w:val="pt-BR"/>
        </w:rPr>
        <w:t>72.</w:t>
      </w:r>
      <w:r>
        <w:rPr>
          <w:b/>
          <w:bCs/>
          <w:color w:val="000000"/>
          <w:spacing w:val="-8"/>
          <w:w w:val="103"/>
          <w:sz w:val="22"/>
          <w:szCs w:val="22"/>
          <w:lang w:val="pt-BR"/>
        </w:rPr>
        <w:tab/>
      </w:r>
      <w:r>
        <w:rPr>
          <w:color w:val="000000"/>
        </w:rPr>
        <w:t>Chất nào sau đây có khả năng tham gia phản ứng trùng hợp tạo polime?</w:t>
      </w:r>
      <w:r>
        <w:rPr>
          <w:color w:val="000000"/>
        </w:rPr>
        <w:tab/>
      </w:r>
    </w:p>
    <w:p w:rsidR="002C63D2" w:rsidRDefault="00BE2857">
      <w:pPr>
        <w:ind w:firstLine="720"/>
        <w:jc w:val="both"/>
      </w:pPr>
      <w:r>
        <w:rPr>
          <w:b/>
          <w:color w:val="000000"/>
        </w:rPr>
        <w:t xml:space="preserve">A. </w:t>
      </w:r>
      <w:r>
        <w:rPr>
          <w:color w:val="000000"/>
        </w:rPr>
        <w:t>etan</w:t>
      </w:r>
      <w:r>
        <w:rPr>
          <w:color w:val="000000"/>
        </w:rPr>
        <w:tab/>
      </w:r>
      <w:r>
        <w:rPr>
          <w:color w:val="000000"/>
        </w:rPr>
        <w:tab/>
      </w:r>
      <w:r>
        <w:rPr>
          <w:color w:val="000000"/>
        </w:rPr>
        <w:tab/>
      </w:r>
      <w:r>
        <w:rPr>
          <w:b/>
          <w:color w:val="000000"/>
        </w:rPr>
        <w:t xml:space="preserve">B. </w:t>
      </w:r>
      <w:r>
        <w:rPr>
          <w:color w:val="000000"/>
        </w:rPr>
        <w:t>glyxin</w:t>
      </w:r>
      <w:r>
        <w:rPr>
          <w:color w:val="000000"/>
        </w:rPr>
        <w:tab/>
      </w:r>
      <w:r>
        <w:rPr>
          <w:color w:val="000000"/>
        </w:rPr>
        <w:tab/>
      </w:r>
      <w:r>
        <w:rPr>
          <w:b/>
          <w:color w:val="000000"/>
        </w:rPr>
        <w:t xml:space="preserve">C. </w:t>
      </w:r>
      <w:r>
        <w:rPr>
          <w:color w:val="000000"/>
        </w:rPr>
        <w:t>etilen</w:t>
      </w:r>
      <w:r>
        <w:rPr>
          <w:color w:val="000000"/>
        </w:rPr>
        <w:tab/>
      </w:r>
      <w:r>
        <w:rPr>
          <w:color w:val="000000"/>
        </w:rPr>
        <w:tab/>
      </w:r>
      <w:r>
        <w:rPr>
          <w:b/>
          <w:color w:val="000000"/>
        </w:rPr>
        <w:t xml:space="preserve">D. </w:t>
      </w:r>
      <w:r>
        <w:rPr>
          <w:color w:val="000000"/>
        </w:rPr>
        <w:t>axit axetic</w:t>
      </w:r>
    </w:p>
    <w:p w:rsidR="002C63D2" w:rsidRDefault="00BE2857">
      <w:pPr>
        <w:tabs>
          <w:tab w:val="left" w:pos="360"/>
        </w:tabs>
        <w:autoSpaceDE w:val="0"/>
        <w:ind w:left="360" w:hanging="360"/>
        <w:jc w:val="both"/>
        <w:rPr>
          <w:color w:val="000000"/>
        </w:rPr>
      </w:pPr>
      <w:r>
        <w:rPr>
          <w:b/>
          <w:bCs/>
          <w:color w:val="000000"/>
          <w:spacing w:val="-8"/>
          <w:w w:val="103"/>
          <w:sz w:val="22"/>
          <w:szCs w:val="22"/>
          <w:lang w:val="pt-BR"/>
        </w:rPr>
        <w:lastRenderedPageBreak/>
        <w:t>73.</w:t>
      </w:r>
      <w:r>
        <w:rPr>
          <w:b/>
          <w:bCs/>
          <w:color w:val="000000"/>
          <w:spacing w:val="-8"/>
          <w:w w:val="103"/>
          <w:sz w:val="22"/>
          <w:szCs w:val="22"/>
          <w:lang w:val="pt-BR"/>
        </w:rPr>
        <w:tab/>
      </w:r>
      <w:r>
        <w:rPr>
          <w:color w:val="000000"/>
        </w:rPr>
        <w:t xml:space="preserve">Nhựa novolac được tạo ra bằng phản ứng trùng ngưng giữa phenol và </w:t>
      </w:r>
    </w:p>
    <w:p w:rsidR="002C63D2" w:rsidRDefault="00BE2857">
      <w:pPr>
        <w:ind w:firstLine="720"/>
        <w:jc w:val="both"/>
      </w:pPr>
      <w:r>
        <w:rPr>
          <w:b/>
          <w:bCs/>
          <w:color w:val="000000"/>
        </w:rPr>
        <w:t>A.</w:t>
      </w:r>
      <w:r>
        <w:rPr>
          <w:color w:val="000000"/>
        </w:rPr>
        <w:t xml:space="preserve"> ancol etylic               </w:t>
      </w:r>
      <w:r>
        <w:rPr>
          <w:b/>
          <w:bCs/>
          <w:color w:val="000000"/>
        </w:rPr>
        <w:t>B.</w:t>
      </w:r>
      <w:r>
        <w:rPr>
          <w:color w:val="000000"/>
        </w:rPr>
        <w:t xml:space="preserve"> axit axetic             </w:t>
      </w:r>
      <w:r>
        <w:rPr>
          <w:b/>
          <w:bCs/>
          <w:color w:val="000000"/>
        </w:rPr>
        <w:t>C.</w:t>
      </w:r>
      <w:r>
        <w:rPr>
          <w:color w:val="000000"/>
        </w:rPr>
        <w:t xml:space="preserve"> axetanđehit                 </w:t>
      </w:r>
      <w:r>
        <w:rPr>
          <w:b/>
          <w:bCs/>
          <w:color w:val="000000"/>
        </w:rPr>
        <w:t>D.</w:t>
      </w:r>
      <w:r>
        <w:rPr>
          <w:color w:val="000000"/>
        </w:rPr>
        <w:t xml:space="preserve"> anđehit fomic </w:t>
      </w:r>
    </w:p>
    <w:p w:rsidR="002C63D2" w:rsidRDefault="00BE2857">
      <w:pPr>
        <w:tabs>
          <w:tab w:val="left" w:pos="360"/>
        </w:tabs>
        <w:ind w:left="360" w:hanging="360"/>
        <w:jc w:val="both"/>
      </w:pPr>
      <w:r>
        <w:rPr>
          <w:b/>
          <w:bCs/>
          <w:color w:val="000000"/>
          <w:spacing w:val="-8"/>
          <w:w w:val="103"/>
          <w:sz w:val="22"/>
          <w:szCs w:val="22"/>
          <w:lang w:val="pt-BR"/>
        </w:rPr>
        <w:t>74.</w:t>
      </w:r>
      <w:r>
        <w:rPr>
          <w:b/>
          <w:bCs/>
          <w:color w:val="000000"/>
          <w:spacing w:val="-8"/>
          <w:w w:val="103"/>
          <w:sz w:val="22"/>
          <w:szCs w:val="22"/>
          <w:lang w:val="pt-BR"/>
        </w:rPr>
        <w:tab/>
      </w:r>
      <w:r>
        <w:rPr>
          <w:color w:val="000000"/>
          <w:lang w:val="fr-FR"/>
        </w:rPr>
        <w:t>Cho cao su buna-S tác dụng với Br</w:t>
      </w:r>
      <w:r>
        <w:rPr>
          <w:color w:val="000000"/>
          <w:vertAlign w:val="subscript"/>
          <w:lang w:val="fr-FR"/>
        </w:rPr>
        <w:t>2</w:t>
      </w:r>
      <w:r>
        <w:rPr>
          <w:color w:val="000000"/>
          <w:lang w:val="fr-FR"/>
        </w:rPr>
        <w:t>/CCl</w:t>
      </w:r>
      <w:r>
        <w:rPr>
          <w:color w:val="000000"/>
          <w:vertAlign w:val="subscript"/>
          <w:lang w:val="fr-FR"/>
        </w:rPr>
        <w:t>4</w:t>
      </w:r>
      <w:r>
        <w:rPr>
          <w:color w:val="000000"/>
          <w:lang w:val="fr-FR"/>
        </w:rPr>
        <w:t xml:space="preserve"> người ta thu được polime X. Trong polime X, % khối lượng brom là 64,34%. Hãy cho biết tỷ lệ mắt xích butađien : stiren  trong cao su buna-S đã dùng là :</w:t>
      </w:r>
    </w:p>
    <w:p w:rsidR="002C63D2" w:rsidRDefault="00BE2857">
      <w:pPr>
        <w:ind w:firstLine="720"/>
        <w:rPr>
          <w:color w:val="000000"/>
          <w:lang w:val="en-US"/>
        </w:rPr>
      </w:pPr>
      <w:r>
        <w:rPr>
          <w:b/>
          <w:color w:val="000000"/>
          <w:lang w:val="fr-FR"/>
        </w:rPr>
        <w:t xml:space="preserve">A. </w:t>
      </w:r>
      <w:r>
        <w:rPr>
          <w:color w:val="000000"/>
          <w:lang w:val="fr-FR"/>
        </w:rPr>
        <w:t>3 : 1</w:t>
      </w:r>
      <w:r>
        <w:rPr>
          <w:color w:val="000000"/>
        </w:rPr>
        <w:tab/>
      </w:r>
      <w:r>
        <w:rPr>
          <w:color w:val="000000"/>
        </w:rPr>
        <w:tab/>
      </w:r>
      <w:r>
        <w:rPr>
          <w:color w:val="000000"/>
        </w:rPr>
        <w:tab/>
      </w:r>
      <w:r>
        <w:rPr>
          <w:b/>
          <w:color w:val="000000"/>
          <w:lang w:val="fr-FR"/>
        </w:rPr>
        <w:t xml:space="preserve">B. </w:t>
      </w:r>
      <w:r>
        <w:rPr>
          <w:color w:val="000000"/>
          <w:lang w:val="fr-FR"/>
        </w:rPr>
        <w:t>2 : 1</w:t>
      </w:r>
      <w:r>
        <w:rPr>
          <w:color w:val="000000"/>
        </w:rPr>
        <w:tab/>
      </w:r>
      <w:r>
        <w:rPr>
          <w:color w:val="000000"/>
        </w:rPr>
        <w:tab/>
      </w:r>
      <w:r>
        <w:rPr>
          <w:color w:val="000000"/>
        </w:rPr>
        <w:tab/>
      </w:r>
      <w:r>
        <w:rPr>
          <w:b/>
          <w:color w:val="000000"/>
          <w:lang w:val="fr-FR"/>
        </w:rPr>
        <w:t xml:space="preserve">C. </w:t>
      </w:r>
      <w:r>
        <w:rPr>
          <w:color w:val="000000"/>
          <w:lang w:val="fr-FR"/>
        </w:rPr>
        <w:t>1 : 1</w:t>
      </w:r>
      <w:r>
        <w:rPr>
          <w:color w:val="000000"/>
        </w:rPr>
        <w:tab/>
      </w:r>
      <w:r>
        <w:rPr>
          <w:color w:val="000000"/>
        </w:rPr>
        <w:tab/>
      </w:r>
      <w:r>
        <w:rPr>
          <w:color w:val="000000"/>
        </w:rPr>
        <w:tab/>
      </w:r>
      <w:r>
        <w:rPr>
          <w:b/>
          <w:color w:val="000000"/>
          <w:lang w:val="fr-FR"/>
        </w:rPr>
        <w:t xml:space="preserve">D. </w:t>
      </w:r>
      <w:r>
        <w:rPr>
          <w:color w:val="000000"/>
          <w:lang w:val="fr-FR"/>
        </w:rPr>
        <w:t>5 : 2</w:t>
      </w:r>
    </w:p>
    <w:p w:rsidR="002C63D2" w:rsidRDefault="00BE2857">
      <w:pPr>
        <w:tabs>
          <w:tab w:val="left" w:pos="360"/>
        </w:tabs>
        <w:ind w:left="360" w:hanging="360"/>
        <w:jc w:val="both"/>
        <w:rPr>
          <w:color w:val="000000"/>
        </w:rPr>
      </w:pPr>
      <w:r>
        <w:rPr>
          <w:b/>
          <w:bCs/>
          <w:color w:val="000000"/>
          <w:spacing w:val="-8"/>
          <w:w w:val="103"/>
          <w:sz w:val="22"/>
          <w:szCs w:val="22"/>
          <w:lang w:val="pt-BR"/>
        </w:rPr>
        <w:t>75.</w:t>
      </w:r>
      <w:r>
        <w:rPr>
          <w:b/>
          <w:bCs/>
          <w:color w:val="000000"/>
          <w:spacing w:val="-8"/>
          <w:w w:val="103"/>
          <w:sz w:val="22"/>
          <w:szCs w:val="22"/>
          <w:lang w:val="pt-BR"/>
        </w:rPr>
        <w:tab/>
      </w:r>
      <w:r>
        <w:rPr>
          <w:color w:val="000000"/>
        </w:rPr>
        <w:t>Người ta tổng hợp poli(metyl metacrylat) từ axit và ancol tương ứng qua 2 giai đoạn là este hóa ( H=60%) và trùng hợp (H=80%). Khối lượng axit và ancol cần dùng để thu được 1,2 tấn polime là bao nhiêu.</w:t>
      </w:r>
    </w:p>
    <w:p w:rsidR="002C63D2" w:rsidRDefault="00BE2857">
      <w:pPr>
        <w:tabs>
          <w:tab w:val="left" w:pos="360"/>
        </w:tabs>
        <w:ind w:left="360" w:hanging="360"/>
        <w:jc w:val="both"/>
        <w:rPr>
          <w:color w:val="000000"/>
        </w:rPr>
      </w:pPr>
      <w:r>
        <w:rPr>
          <w:b/>
          <w:color w:val="000000"/>
        </w:rPr>
        <w:t xml:space="preserve">A. </w:t>
      </w:r>
      <w:r>
        <w:rPr>
          <w:color w:val="000000"/>
        </w:rPr>
        <w:t>86 tấn và 32 tấn.</w:t>
      </w:r>
      <w:r>
        <w:rPr>
          <w:color w:val="000000"/>
        </w:rPr>
        <w:tab/>
      </w:r>
      <w:r>
        <w:rPr>
          <w:b/>
          <w:color w:val="000000"/>
        </w:rPr>
        <w:t xml:space="preserve">B. </w:t>
      </w:r>
      <w:r>
        <w:rPr>
          <w:color w:val="000000"/>
        </w:rPr>
        <w:t>2,15 tấn và 0,8 tấn.</w:t>
      </w:r>
      <w:r>
        <w:rPr>
          <w:color w:val="000000"/>
        </w:rPr>
        <w:tab/>
      </w:r>
      <w:r>
        <w:rPr>
          <w:b/>
          <w:color w:val="000000"/>
        </w:rPr>
        <w:t xml:space="preserve">C. </w:t>
      </w:r>
      <w:r>
        <w:rPr>
          <w:color w:val="000000"/>
        </w:rPr>
        <w:t>68 tấn và 23 tấn.</w:t>
      </w:r>
      <w:r>
        <w:rPr>
          <w:color w:val="000000"/>
        </w:rPr>
        <w:tab/>
      </w:r>
      <w:r>
        <w:rPr>
          <w:b/>
          <w:color w:val="000000"/>
        </w:rPr>
        <w:t xml:space="preserve">D. </w:t>
      </w:r>
      <w:r>
        <w:rPr>
          <w:color w:val="000000"/>
        </w:rPr>
        <w:t>21,5 tấn và 8 tấn.</w:t>
      </w:r>
    </w:p>
    <w:p w:rsidR="002C63D2" w:rsidRDefault="00BE2857">
      <w:pPr>
        <w:tabs>
          <w:tab w:val="left" w:pos="360"/>
        </w:tabs>
        <w:ind w:left="360" w:hanging="360"/>
        <w:jc w:val="both"/>
        <w:rPr>
          <w:color w:val="000000"/>
        </w:rPr>
      </w:pPr>
      <w:r>
        <w:rPr>
          <w:b/>
          <w:bCs/>
          <w:color w:val="000000"/>
          <w:spacing w:val="-8"/>
          <w:w w:val="103"/>
          <w:sz w:val="22"/>
          <w:szCs w:val="22"/>
          <w:lang w:val="pt-BR"/>
        </w:rPr>
        <w:t>76.</w:t>
      </w:r>
      <w:r>
        <w:rPr>
          <w:b/>
          <w:bCs/>
          <w:color w:val="000000"/>
          <w:spacing w:val="-8"/>
          <w:w w:val="103"/>
          <w:sz w:val="22"/>
          <w:szCs w:val="22"/>
          <w:lang w:val="pt-BR"/>
        </w:rPr>
        <w:tab/>
      </w:r>
      <w:r>
        <w:rPr>
          <w:color w:val="000000"/>
        </w:rPr>
        <w:t>Một loại cao su Buna–S có phần trăm khối lượng cacbon là 90,225%; m gam cao su này cộng tối đa với 9,6 gam brom. Giá trị của m là</w:t>
      </w:r>
    </w:p>
    <w:p w:rsidR="002C63D2" w:rsidRDefault="00BE2857">
      <w:pPr>
        <w:ind w:firstLine="720"/>
        <w:rPr>
          <w:color w:val="000000"/>
        </w:rPr>
      </w:pPr>
      <w:r>
        <w:rPr>
          <w:b/>
          <w:color w:val="000000"/>
        </w:rPr>
        <w:t xml:space="preserve">A. </w:t>
      </w:r>
      <w:r>
        <w:rPr>
          <w:color w:val="000000"/>
        </w:rPr>
        <w:t>5,32</w:t>
      </w:r>
      <w:r>
        <w:rPr>
          <w:color w:val="000000"/>
        </w:rPr>
        <w:tab/>
      </w:r>
      <w:r>
        <w:rPr>
          <w:color w:val="000000"/>
        </w:rPr>
        <w:tab/>
      </w:r>
      <w:r>
        <w:rPr>
          <w:color w:val="000000"/>
        </w:rPr>
        <w:tab/>
      </w:r>
      <w:r>
        <w:rPr>
          <w:b/>
          <w:color w:val="000000"/>
        </w:rPr>
        <w:t xml:space="preserve">B. </w:t>
      </w:r>
      <w:r>
        <w:rPr>
          <w:color w:val="000000"/>
        </w:rPr>
        <w:t>6,36</w:t>
      </w:r>
      <w:r>
        <w:rPr>
          <w:color w:val="000000"/>
        </w:rPr>
        <w:tab/>
      </w:r>
      <w:r>
        <w:rPr>
          <w:color w:val="000000"/>
        </w:rPr>
        <w:tab/>
      </w:r>
      <w:r>
        <w:rPr>
          <w:color w:val="000000"/>
        </w:rPr>
        <w:tab/>
      </w:r>
      <w:r>
        <w:rPr>
          <w:b/>
          <w:color w:val="000000"/>
        </w:rPr>
        <w:t xml:space="preserve">C. </w:t>
      </w:r>
      <w:r>
        <w:rPr>
          <w:color w:val="000000"/>
        </w:rPr>
        <w:t>4,80</w:t>
      </w:r>
      <w:r>
        <w:rPr>
          <w:color w:val="000000"/>
        </w:rPr>
        <w:tab/>
      </w:r>
      <w:r>
        <w:rPr>
          <w:color w:val="000000"/>
        </w:rPr>
        <w:tab/>
      </w:r>
      <w:r>
        <w:rPr>
          <w:color w:val="000000"/>
        </w:rPr>
        <w:tab/>
      </w:r>
      <w:r>
        <w:rPr>
          <w:b/>
          <w:color w:val="000000"/>
        </w:rPr>
        <w:t xml:space="preserve">D. </w:t>
      </w:r>
      <w:r>
        <w:rPr>
          <w:color w:val="000000"/>
        </w:rPr>
        <w:t>5,74</w:t>
      </w:r>
    </w:p>
    <w:p w:rsidR="002C63D2" w:rsidRDefault="00BE2857">
      <w:pPr>
        <w:tabs>
          <w:tab w:val="left" w:pos="360"/>
        </w:tabs>
        <w:ind w:left="360" w:hanging="360"/>
        <w:jc w:val="both"/>
      </w:pPr>
      <w:r>
        <w:rPr>
          <w:b/>
          <w:bCs/>
          <w:color w:val="000000"/>
          <w:spacing w:val="-8"/>
          <w:w w:val="103"/>
          <w:sz w:val="22"/>
          <w:szCs w:val="22"/>
          <w:lang w:val="pt-BR"/>
        </w:rPr>
        <w:t>77.</w:t>
      </w:r>
      <w:r>
        <w:rPr>
          <w:b/>
          <w:bCs/>
          <w:color w:val="000000"/>
          <w:spacing w:val="-8"/>
          <w:w w:val="103"/>
          <w:sz w:val="22"/>
          <w:szCs w:val="22"/>
          <w:lang w:val="pt-BR"/>
        </w:rPr>
        <w:tab/>
      </w:r>
      <w:r>
        <w:rPr>
          <w:color w:val="000000"/>
          <w:lang w:val="fr-FR"/>
        </w:rPr>
        <w:t xml:space="preserve">Khi tiến hành đồng trùng ngưng axit </w:t>
      </w:r>
      <w:r>
        <w:rPr>
          <w:color w:val="000000"/>
          <w:spacing w:val="-6"/>
          <w:sz w:val="22"/>
          <w:szCs w:val="22"/>
          <w:lang w:val="nl-NL"/>
        </w:rPr>
        <w:object w:dxaOrig="240" w:dyaOrig="225">
          <v:shape id="ole_rId176" o:spid="_x0000_i1105" style="width:12pt;height:11.25pt" coordsize="" o:spt="100" adj="0,,0" path="" stroked="f">
            <v:stroke joinstyle="miter"/>
            <v:imagedata r:id="rId127" o:title=""/>
            <v:formulas/>
            <v:path o:connecttype="segments"/>
          </v:shape>
          <o:OLEObject Type="Embed" ProgID="Equation.DSMT4" ShapeID="ole_rId176" DrawAspect="Content" ObjectID="_1653763337" r:id="rId128"/>
        </w:object>
      </w:r>
      <w:r>
        <w:rPr>
          <w:color w:val="000000"/>
          <w:lang w:val="fr-FR"/>
        </w:rPr>
        <w:t xml:space="preserve">-amino hexanoic và axit </w:t>
      </w:r>
      <w:r>
        <w:rPr>
          <w:color w:val="000000"/>
          <w:spacing w:val="-6"/>
          <w:sz w:val="22"/>
          <w:szCs w:val="22"/>
          <w:lang w:val="nl-NL"/>
        </w:rPr>
        <w:object w:dxaOrig="240" w:dyaOrig="225">
          <v:shape id="ole_rId178" o:spid="_x0000_i1106" style="width:12pt;height:11.25pt" coordsize="" o:spt="100" adj="0,,0" path="" stroked="f">
            <v:stroke joinstyle="miter"/>
            <v:imagedata r:id="rId127" o:title=""/>
            <v:formulas/>
            <v:path o:connecttype="segments"/>
          </v:shape>
          <o:OLEObject Type="Embed" ProgID="Equation.DSMT4" ShapeID="ole_rId178" DrawAspect="Content" ObjectID="_1653763338" r:id="rId129"/>
        </w:object>
      </w:r>
      <w:r>
        <w:rPr>
          <w:color w:val="000000"/>
          <w:lang w:val="fr-FR"/>
        </w:rPr>
        <w:t>-amino heptanoic được một loại tơ poli amit X. Lấy 48,7 gam tơ X đem đốt cháy hoàn toàn với O</w:t>
      </w:r>
      <w:r>
        <w:rPr>
          <w:color w:val="000000"/>
          <w:vertAlign w:val="subscript"/>
          <w:lang w:val="fr-FR"/>
        </w:rPr>
        <w:t>2</w:t>
      </w:r>
      <w:r>
        <w:rPr>
          <w:color w:val="000000"/>
          <w:lang w:val="fr-FR"/>
        </w:rPr>
        <w:t xml:space="preserve"> vừa đủ thì thu được hỗn hợp Y. Cho Y qua dung dịch NaOH dư thì còn lại 4,48 lít khí (đktc). Tính tỉ lệ số mắt xích của mỗi loại trong A</w:t>
      </w:r>
    </w:p>
    <w:p w:rsidR="002C63D2" w:rsidRDefault="00BE2857">
      <w:pPr>
        <w:tabs>
          <w:tab w:val="left" w:pos="360"/>
        </w:tabs>
        <w:spacing w:before="60"/>
        <w:ind w:left="360" w:hanging="360"/>
        <w:rPr>
          <w:color w:val="000000"/>
          <w:lang w:val="pt-BR"/>
        </w:rPr>
      </w:pPr>
      <w:r>
        <w:rPr>
          <w:b/>
          <w:color w:val="000000"/>
          <w:lang w:val="fr-FR"/>
        </w:rPr>
        <w:t xml:space="preserve">A. </w:t>
      </w:r>
      <w:r>
        <w:rPr>
          <w:color w:val="000000"/>
          <w:lang w:val="fr-FR"/>
        </w:rPr>
        <w:t>4:5</w:t>
      </w:r>
      <w:r>
        <w:rPr>
          <w:color w:val="000000"/>
          <w:lang w:val="fr-FR"/>
        </w:rPr>
        <w:tab/>
      </w:r>
      <w:r>
        <w:rPr>
          <w:color w:val="000000"/>
          <w:lang w:val="fr-FR"/>
        </w:rPr>
        <w:tab/>
      </w:r>
      <w:r>
        <w:rPr>
          <w:color w:val="000000"/>
          <w:lang w:val="fr-FR"/>
        </w:rPr>
        <w:tab/>
      </w:r>
      <w:r>
        <w:rPr>
          <w:b/>
          <w:color w:val="000000"/>
          <w:lang w:val="fr-FR"/>
        </w:rPr>
        <w:t xml:space="preserve">B. </w:t>
      </w:r>
      <w:r>
        <w:rPr>
          <w:color w:val="000000"/>
          <w:lang w:val="fr-FR"/>
        </w:rPr>
        <w:t>3:5</w:t>
      </w:r>
      <w:r>
        <w:rPr>
          <w:color w:val="000000"/>
          <w:lang w:val="fr-FR"/>
        </w:rPr>
        <w:tab/>
      </w:r>
      <w:r>
        <w:rPr>
          <w:color w:val="000000"/>
          <w:lang w:val="fr-FR"/>
        </w:rPr>
        <w:tab/>
      </w:r>
      <w:r>
        <w:rPr>
          <w:color w:val="000000"/>
          <w:lang w:val="fr-FR"/>
        </w:rPr>
        <w:tab/>
      </w:r>
      <w:r>
        <w:rPr>
          <w:b/>
          <w:color w:val="000000"/>
          <w:lang w:val="fr-FR"/>
        </w:rPr>
        <w:t xml:space="preserve">C. </w:t>
      </w:r>
      <w:r>
        <w:rPr>
          <w:color w:val="000000"/>
          <w:lang w:val="fr-FR"/>
        </w:rPr>
        <w:t>4:3</w:t>
      </w:r>
      <w:r>
        <w:rPr>
          <w:color w:val="000000"/>
          <w:lang w:val="fr-FR"/>
        </w:rPr>
        <w:tab/>
      </w:r>
      <w:r>
        <w:rPr>
          <w:color w:val="000000"/>
          <w:lang w:val="fr-FR"/>
        </w:rPr>
        <w:tab/>
      </w:r>
      <w:r>
        <w:rPr>
          <w:color w:val="000000"/>
          <w:lang w:val="fr-FR"/>
        </w:rPr>
        <w:tab/>
      </w:r>
      <w:r>
        <w:rPr>
          <w:b/>
          <w:color w:val="000000"/>
          <w:lang w:val="fr-FR"/>
        </w:rPr>
        <w:t xml:space="preserve">D. </w:t>
      </w:r>
      <w:r>
        <w:rPr>
          <w:color w:val="000000"/>
          <w:lang w:val="fr-FR"/>
        </w:rPr>
        <w:t>2:1</w:t>
      </w:r>
      <w:r>
        <w:rPr>
          <w:b/>
          <w:bCs/>
          <w:color w:val="000000"/>
          <w:spacing w:val="-8"/>
          <w:w w:val="103"/>
          <w:sz w:val="22"/>
          <w:szCs w:val="22"/>
          <w:lang w:val="pt-BR"/>
        </w:rPr>
        <w:t>78.</w:t>
      </w:r>
      <w:r>
        <w:rPr>
          <w:b/>
          <w:bCs/>
          <w:color w:val="000000"/>
          <w:spacing w:val="-8"/>
          <w:w w:val="103"/>
          <w:sz w:val="22"/>
          <w:szCs w:val="22"/>
          <w:lang w:val="pt-BR"/>
        </w:rPr>
        <w:tab/>
      </w:r>
      <w:r>
        <w:rPr>
          <w:color w:val="000000"/>
          <w:lang w:val="pt-BR"/>
        </w:rPr>
        <w:t>Cho các loại polime sau: tơ nilon-6,6 (1); tơ axetat (2); tơ visco (3); tơ olon (4); tơ lapsan (5); tơ tằm (6). Những loại tơ có chứa N trong thành phần phân tử là</w:t>
      </w:r>
    </w:p>
    <w:p w:rsidR="002C63D2" w:rsidRDefault="00BE2857">
      <w:pPr>
        <w:ind w:firstLine="720"/>
      </w:pPr>
      <w:r>
        <w:rPr>
          <w:b/>
          <w:color w:val="000000"/>
          <w:lang w:val="pt-BR"/>
        </w:rPr>
        <w:t xml:space="preserve">A. </w:t>
      </w:r>
      <w:r>
        <w:rPr>
          <w:color w:val="000000"/>
          <w:lang w:val="pt-BR"/>
        </w:rPr>
        <w:t>(1), (4), (6)</w:t>
      </w:r>
      <w:r>
        <w:rPr>
          <w:color w:val="000000"/>
          <w:lang w:val="pt-BR"/>
        </w:rPr>
        <w:tab/>
      </w:r>
      <w:r>
        <w:rPr>
          <w:color w:val="000000"/>
          <w:lang w:val="pt-BR"/>
        </w:rPr>
        <w:tab/>
      </w:r>
      <w:r>
        <w:rPr>
          <w:b/>
          <w:color w:val="000000"/>
          <w:lang w:val="pt-BR"/>
        </w:rPr>
        <w:t xml:space="preserve">B. </w:t>
      </w:r>
      <w:r>
        <w:rPr>
          <w:color w:val="000000"/>
          <w:lang w:val="pt-BR"/>
        </w:rPr>
        <w:t>(1), (3), (6)</w:t>
      </w:r>
      <w:r>
        <w:rPr>
          <w:color w:val="000000"/>
          <w:lang w:val="pt-BR"/>
        </w:rPr>
        <w:tab/>
      </w:r>
      <w:r>
        <w:rPr>
          <w:color w:val="000000"/>
          <w:lang w:val="pt-BR"/>
        </w:rPr>
        <w:tab/>
      </w:r>
      <w:r>
        <w:rPr>
          <w:b/>
          <w:color w:val="000000"/>
          <w:lang w:val="pt-BR"/>
        </w:rPr>
        <w:t xml:space="preserve">C. </w:t>
      </w:r>
      <w:r>
        <w:rPr>
          <w:color w:val="000000"/>
          <w:lang w:val="pt-BR"/>
        </w:rPr>
        <w:t>(1), (2), (3), (5)</w:t>
      </w:r>
      <w:r>
        <w:rPr>
          <w:color w:val="000000"/>
          <w:lang w:val="pt-BR"/>
        </w:rPr>
        <w:tab/>
      </w:r>
      <w:r>
        <w:rPr>
          <w:b/>
          <w:color w:val="000000"/>
          <w:lang w:val="pt-BR"/>
        </w:rPr>
        <w:t xml:space="preserve">D. </w:t>
      </w:r>
      <w:r>
        <w:rPr>
          <w:color w:val="000000"/>
          <w:lang w:val="pt-BR"/>
        </w:rPr>
        <w:t>(1), (3), (4), (6)</w:t>
      </w:r>
    </w:p>
    <w:p w:rsidR="002C63D2" w:rsidRDefault="00BE2857">
      <w:pPr>
        <w:tabs>
          <w:tab w:val="left" w:pos="360"/>
        </w:tabs>
        <w:spacing w:before="60"/>
        <w:ind w:left="360" w:hanging="360"/>
        <w:jc w:val="both"/>
        <w:rPr>
          <w:color w:val="000000"/>
          <w:lang w:val="en-US"/>
        </w:rPr>
      </w:pPr>
      <w:r>
        <w:rPr>
          <w:b/>
          <w:bCs/>
          <w:color w:val="000000"/>
          <w:spacing w:val="-8"/>
          <w:w w:val="103"/>
          <w:sz w:val="22"/>
          <w:szCs w:val="22"/>
          <w:lang w:val="pt-BR"/>
        </w:rPr>
        <w:t>79.</w:t>
      </w:r>
      <w:r>
        <w:rPr>
          <w:b/>
          <w:bCs/>
          <w:color w:val="000000"/>
          <w:spacing w:val="-8"/>
          <w:w w:val="103"/>
          <w:sz w:val="22"/>
          <w:szCs w:val="22"/>
          <w:lang w:val="pt-BR"/>
        </w:rPr>
        <w:tab/>
      </w:r>
      <w:r>
        <w:rPr>
          <w:color w:val="000000"/>
        </w:rPr>
        <w:t>Cho poli butađien tác dụng với dd HCl thu được polime chứa 14,06% clo về khối l</w:t>
      </w:r>
      <w:r>
        <w:rPr>
          <w:color w:val="000000"/>
        </w:rPr>
        <w:softHyphen/>
        <w:t>ượng, trung bình 1 phân tử HCl phản ứng với k mắt xích trong mạch polibutađien. Gía trị của k là:</w:t>
      </w:r>
    </w:p>
    <w:p w:rsidR="002C63D2" w:rsidRDefault="00BE2857">
      <w:pPr>
        <w:ind w:firstLine="720"/>
        <w:rPr>
          <w:color w:val="000000"/>
        </w:rPr>
      </w:pPr>
      <w:r>
        <w:rPr>
          <w:b/>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bCs/>
          <w:color w:val="000000"/>
        </w:rPr>
        <w:t>4</w:t>
      </w:r>
      <w:r>
        <w:rPr>
          <w:color w:val="000000"/>
        </w:rPr>
        <w:tab/>
      </w:r>
      <w:r>
        <w:rPr>
          <w:color w:val="000000"/>
        </w:rPr>
        <w:tab/>
      </w:r>
      <w:r>
        <w:rPr>
          <w:color w:val="000000"/>
        </w:rPr>
        <w:tab/>
      </w:r>
      <w:r>
        <w:rPr>
          <w:b/>
          <w:color w:val="000000"/>
        </w:rPr>
        <w:t xml:space="preserve">C. </w:t>
      </w:r>
      <w:r>
        <w:rPr>
          <w:color w:val="000000"/>
        </w:rPr>
        <w:t>5</w:t>
      </w:r>
      <w:r>
        <w:rPr>
          <w:color w:val="000000"/>
        </w:rPr>
        <w:tab/>
      </w:r>
      <w:r>
        <w:rPr>
          <w:color w:val="000000"/>
        </w:rPr>
        <w:tab/>
      </w:r>
      <w:r>
        <w:rPr>
          <w:color w:val="000000"/>
        </w:rPr>
        <w:tab/>
      </w:r>
      <w:r>
        <w:rPr>
          <w:b/>
          <w:color w:val="000000"/>
        </w:rPr>
        <w:t xml:space="preserve">D. </w:t>
      </w:r>
      <w:r>
        <w:rPr>
          <w:color w:val="000000"/>
        </w:rPr>
        <w:t>2</w:t>
      </w:r>
    </w:p>
    <w:p w:rsidR="002C63D2" w:rsidRDefault="00BE2857">
      <w:pPr>
        <w:tabs>
          <w:tab w:val="left" w:pos="360"/>
        </w:tabs>
        <w:spacing w:before="60"/>
        <w:ind w:left="360" w:hanging="360"/>
        <w:jc w:val="both"/>
      </w:pPr>
      <w:r>
        <w:rPr>
          <w:b/>
          <w:bCs/>
          <w:color w:val="000000"/>
          <w:spacing w:val="-8"/>
          <w:w w:val="103"/>
          <w:sz w:val="22"/>
          <w:szCs w:val="22"/>
          <w:lang w:val="pt-BR"/>
        </w:rPr>
        <w:t>80.</w:t>
      </w:r>
      <w:r>
        <w:rPr>
          <w:b/>
          <w:bCs/>
          <w:color w:val="000000"/>
          <w:spacing w:val="-8"/>
          <w:w w:val="103"/>
          <w:sz w:val="22"/>
          <w:szCs w:val="22"/>
          <w:lang w:val="pt-BR"/>
        </w:rPr>
        <w:tab/>
      </w:r>
      <w:r>
        <w:rPr>
          <w:color w:val="000000"/>
          <w:lang w:val="es-ES"/>
        </w:rPr>
        <w:t>Hợp chất hữu cơ X có công thức phân tử C</w:t>
      </w:r>
      <w:r>
        <w:rPr>
          <w:color w:val="000000"/>
          <w:vertAlign w:val="subscript"/>
          <w:lang w:val="es-ES"/>
        </w:rPr>
        <w:t>9</w:t>
      </w:r>
      <w:r>
        <w:rPr>
          <w:color w:val="000000"/>
          <w:lang w:val="es-ES"/>
        </w:rPr>
        <w:t>H</w:t>
      </w:r>
      <w:r>
        <w:rPr>
          <w:color w:val="000000"/>
          <w:vertAlign w:val="subscript"/>
          <w:lang w:val="es-ES"/>
        </w:rPr>
        <w:t>16</w:t>
      </w:r>
      <w:r>
        <w:rPr>
          <w:color w:val="000000"/>
          <w:lang w:val="es-ES"/>
        </w:rPr>
        <w:t>O</w:t>
      </w:r>
      <w:r>
        <w:rPr>
          <w:color w:val="000000"/>
          <w:vertAlign w:val="subscript"/>
          <w:lang w:val="es-ES"/>
        </w:rPr>
        <w:t>4</w:t>
      </w:r>
      <w:r>
        <w:rPr>
          <w:color w:val="000000"/>
          <w:lang w:val="es-ES"/>
        </w:rPr>
        <w:t xml:space="preserve"> , Khi thủy phân trong môi trường kiềm thu được một muối mà từ muối này điều chế trực tiếp được axit dùng sản xuất tơ nilon-6,6. Số công thức cấu tạo thoả mãn là</w:t>
      </w:r>
    </w:p>
    <w:p w:rsidR="002C63D2" w:rsidRDefault="00BE2857">
      <w:r>
        <w:rPr>
          <w:b/>
          <w:color w:val="000000"/>
          <w:lang w:val="es-ES"/>
        </w:rPr>
        <w:t xml:space="preserve">A. </w:t>
      </w:r>
      <w:r>
        <w:rPr>
          <w:color w:val="000000"/>
          <w:lang w:val="es-ES"/>
        </w:rPr>
        <w:t>1.</w:t>
      </w:r>
      <w:r>
        <w:rPr>
          <w:color w:val="000000"/>
          <w:lang w:val="es-ES"/>
        </w:rPr>
        <w:tab/>
      </w:r>
      <w:r>
        <w:rPr>
          <w:color w:val="000000"/>
          <w:lang w:val="es-ES"/>
        </w:rPr>
        <w:tab/>
      </w:r>
      <w:r>
        <w:rPr>
          <w:color w:val="000000"/>
          <w:lang w:val="es-ES"/>
        </w:rPr>
        <w:tab/>
      </w:r>
      <w:r>
        <w:rPr>
          <w:b/>
          <w:color w:val="000000"/>
          <w:lang w:val="es-ES"/>
        </w:rPr>
        <w:t xml:space="preserve">B. </w:t>
      </w:r>
      <w:r>
        <w:rPr>
          <w:color w:val="000000"/>
          <w:lang w:val="es-ES"/>
        </w:rPr>
        <w:t>2.</w:t>
      </w:r>
      <w:r>
        <w:rPr>
          <w:color w:val="000000"/>
          <w:lang w:val="es-ES"/>
        </w:rPr>
        <w:tab/>
      </w:r>
      <w:r>
        <w:rPr>
          <w:color w:val="000000"/>
          <w:lang w:val="es-ES"/>
        </w:rPr>
        <w:tab/>
      </w:r>
      <w:r>
        <w:rPr>
          <w:color w:val="000000"/>
          <w:lang w:val="es-ES"/>
        </w:rPr>
        <w:tab/>
      </w:r>
      <w:r>
        <w:rPr>
          <w:b/>
          <w:color w:val="000000"/>
          <w:lang w:val="es-ES"/>
        </w:rPr>
        <w:t xml:space="preserve">C. </w:t>
      </w:r>
      <w:r>
        <w:rPr>
          <w:color w:val="000000"/>
          <w:lang w:val="es-ES"/>
        </w:rPr>
        <w:t>3.</w:t>
      </w:r>
      <w:r>
        <w:rPr>
          <w:color w:val="000000"/>
          <w:lang w:val="es-ES"/>
        </w:rPr>
        <w:tab/>
      </w:r>
      <w:r>
        <w:rPr>
          <w:color w:val="000000"/>
          <w:lang w:val="es-ES"/>
        </w:rPr>
        <w:tab/>
      </w:r>
      <w:r>
        <w:rPr>
          <w:color w:val="000000"/>
          <w:lang w:val="es-ES"/>
        </w:rPr>
        <w:tab/>
      </w:r>
      <w:r>
        <w:rPr>
          <w:b/>
          <w:color w:val="000000"/>
          <w:lang w:val="es-ES"/>
        </w:rPr>
        <w:t xml:space="preserve">D. </w:t>
      </w:r>
      <w:r>
        <w:rPr>
          <w:color w:val="000000"/>
          <w:lang w:val="es-ES"/>
        </w:rPr>
        <w:t>4.</w:t>
      </w:r>
    </w:p>
    <w:p w:rsidR="002C63D2" w:rsidRDefault="002C63D2"/>
    <w:p w:rsidR="002C63D2" w:rsidRDefault="002C63D2"/>
    <w:p w:rsidR="002C63D2" w:rsidRDefault="002C63D2"/>
    <w:p w:rsidR="002C63D2" w:rsidRDefault="00BE2857">
      <w:pPr>
        <w:jc w:val="center"/>
        <w:rPr>
          <w:b/>
          <w:sz w:val="52"/>
          <w:szCs w:val="52"/>
        </w:rPr>
      </w:pPr>
      <w:r>
        <w:rPr>
          <w:b/>
          <w:sz w:val="52"/>
          <w:szCs w:val="52"/>
          <w:bdr w:val="dashSmallGap" w:sz="8" w:space="0" w:color="000000"/>
        </w:rPr>
        <w:t xml:space="preserve">TRẮC NGHIỆM TRONG ĐỀ THI CĐ – ĐH – THPT QUỐC GIA QUA CÁC NĂM </w:t>
      </w:r>
    </w:p>
    <w:p w:rsidR="002C63D2" w:rsidRDefault="00BE2857">
      <w:pPr>
        <w:jc w:val="center"/>
        <w:rPr>
          <w:b/>
          <w:sz w:val="52"/>
          <w:szCs w:val="52"/>
        </w:rPr>
      </w:pPr>
      <w:r>
        <w:rPr>
          <w:b/>
          <w:sz w:val="52"/>
          <w:szCs w:val="52"/>
        </w:rPr>
        <w:t>*****</w:t>
      </w:r>
    </w:p>
    <w:p w:rsidR="002C63D2" w:rsidRDefault="00BE2857">
      <w:pPr>
        <w:jc w:val="both"/>
      </w:pPr>
      <w:r>
        <w:rPr>
          <w:rFonts w:ascii="Wingdings" w:eastAsia="Wingdings" w:hAnsi="Wingdings" w:cs="Wingdings"/>
        </w:rPr>
        <w:t></w:t>
      </w:r>
      <w:r>
        <w:t xml:space="preserve"> </w:t>
      </w:r>
      <w:r>
        <w:rPr>
          <w:b/>
        </w:rPr>
        <w:t>NĂM 2007</w:t>
      </w:r>
    </w:p>
    <w:p w:rsidR="002C63D2" w:rsidRDefault="00BE2857">
      <w:pPr>
        <w:jc w:val="both"/>
      </w:pPr>
      <w:r>
        <w:rPr>
          <w:b/>
          <w:bCs/>
        </w:rPr>
        <w:t>Câu 1</w:t>
      </w:r>
      <w:r>
        <w:t xml:space="preserve">: Clo hoá PVC thu được một polime chứa 63,96% clo về khối lượng, trung bình 1 phân tử clo phản ứng với k mắt xích trong mạch PVC. Giá trị của k là      </w:t>
      </w:r>
    </w:p>
    <w:p w:rsidR="002C63D2" w:rsidRDefault="00BE2857">
      <w:pPr>
        <w:autoSpaceDE w:val="0"/>
        <w:jc w:val="both"/>
      </w:pPr>
      <w:r>
        <w:t xml:space="preserve">A. 3.  </w:t>
      </w:r>
      <w:r>
        <w:tab/>
      </w:r>
      <w:r>
        <w:tab/>
      </w:r>
      <w:r>
        <w:tab/>
        <w:t xml:space="preserve">B. 6.  </w:t>
      </w:r>
      <w:r>
        <w:tab/>
      </w:r>
      <w:r>
        <w:tab/>
      </w:r>
      <w:r>
        <w:tab/>
        <w:t xml:space="preserve">C. 4. </w:t>
      </w:r>
      <w:r>
        <w:tab/>
        <w:t xml:space="preserve"> </w:t>
      </w:r>
      <w:r>
        <w:tab/>
      </w:r>
      <w:r>
        <w:tab/>
        <w:t xml:space="preserve">D. 5. </w:t>
      </w:r>
    </w:p>
    <w:p w:rsidR="002C63D2" w:rsidRDefault="00BE2857">
      <w:pPr>
        <w:autoSpaceDE w:val="0"/>
        <w:jc w:val="both"/>
      </w:pPr>
      <w:r>
        <w:rPr>
          <w:b/>
          <w:bCs/>
        </w:rPr>
        <w:t xml:space="preserve">Câu 2: </w:t>
      </w:r>
      <w:r>
        <w:t>Các đồng phân ứng với công thức phân tử C</w:t>
      </w:r>
      <w:r>
        <w:rPr>
          <w:vertAlign w:val="subscript"/>
        </w:rPr>
        <w:t>8</w:t>
      </w:r>
      <w:r>
        <w:t>H</w:t>
      </w:r>
      <w:r>
        <w:rPr>
          <w:vertAlign w:val="subscript"/>
        </w:rPr>
        <w:t>10</w:t>
      </w:r>
      <w:r>
        <w:t>O (đều là dẫn xuất của benzen) có tính chất:tách nước thu được sản phẩm có thể trùng hợp tạo polime, không tác dụng được với NaOH. Số lượng đồng phân ứng với công thức phân tử C</w:t>
      </w:r>
      <w:r>
        <w:rPr>
          <w:vertAlign w:val="subscript"/>
        </w:rPr>
        <w:t>8</w:t>
      </w:r>
      <w:r>
        <w:t>H</w:t>
      </w:r>
      <w:r>
        <w:rPr>
          <w:vertAlign w:val="subscript"/>
        </w:rPr>
        <w:t>10</w:t>
      </w:r>
      <w:r>
        <w:t xml:space="preserve">O, thoả mãn tính chất trên là: </w:t>
      </w:r>
      <w:r>
        <w:rPr>
          <w:b/>
          <w:bCs/>
        </w:rPr>
        <w:t xml:space="preserve"> </w:t>
      </w:r>
    </w:p>
    <w:p w:rsidR="002C63D2" w:rsidRDefault="00BE2857">
      <w:pPr>
        <w:autoSpaceDE w:val="0"/>
        <w:ind w:firstLine="720"/>
        <w:jc w:val="both"/>
      </w:pPr>
      <w:r>
        <w:rPr>
          <w:b/>
          <w:bCs/>
        </w:rPr>
        <w:t xml:space="preserve">A. </w:t>
      </w:r>
      <w:r>
        <w:t xml:space="preserve">4.                 </w:t>
      </w:r>
      <w:r>
        <w:tab/>
      </w:r>
      <w:r>
        <w:rPr>
          <w:b/>
          <w:bCs/>
        </w:rPr>
        <w:t xml:space="preserve">B. </w:t>
      </w:r>
      <w:r>
        <w:t xml:space="preserve">1.                 </w:t>
      </w:r>
      <w:r>
        <w:tab/>
      </w:r>
      <w:r>
        <w:rPr>
          <w:b/>
          <w:bCs/>
        </w:rPr>
        <w:t xml:space="preserve">C. </w:t>
      </w:r>
      <w:r>
        <w:t xml:space="preserve">3.                </w:t>
      </w:r>
      <w:r>
        <w:tab/>
      </w:r>
      <w:r>
        <w:tab/>
      </w:r>
      <w:r>
        <w:rPr>
          <w:b/>
          <w:bCs/>
        </w:rPr>
        <w:t xml:space="preserve">D. </w:t>
      </w:r>
      <w:r>
        <w:t>2.</w:t>
      </w:r>
      <w:r>
        <w:tab/>
      </w:r>
    </w:p>
    <w:p w:rsidR="002C63D2" w:rsidRDefault="00BE2857">
      <w:pPr>
        <w:autoSpaceDE w:val="0"/>
        <w:jc w:val="both"/>
      </w:pPr>
      <w:r>
        <w:rPr>
          <w:b/>
          <w:bCs/>
        </w:rPr>
        <w:t xml:space="preserve">Câu 3: </w:t>
      </w:r>
      <w:r>
        <w:t>Dãy gồm các chất được dùng để tổng hợp cao su Buna-S là:</w:t>
      </w:r>
    </w:p>
    <w:p w:rsidR="002C63D2" w:rsidRDefault="00BE2857">
      <w:pPr>
        <w:autoSpaceDE w:val="0"/>
        <w:ind w:firstLine="720"/>
        <w:jc w:val="both"/>
      </w:pPr>
      <w:r>
        <w:rPr>
          <w:b/>
          <w:bCs/>
        </w:rPr>
        <w:t xml:space="preserve">A. </w:t>
      </w:r>
      <w:r>
        <w:t>CH</w:t>
      </w:r>
      <w:r>
        <w:rPr>
          <w:vertAlign w:val="subscript"/>
          <w:lang w:val="fr-FR"/>
        </w:rPr>
        <w:t>2</w:t>
      </w:r>
      <w:r>
        <w:t>=CH-CH=CH</w:t>
      </w:r>
      <w:r>
        <w:rPr>
          <w:vertAlign w:val="subscript"/>
          <w:lang w:val="fr-FR"/>
        </w:rPr>
        <w:t>2</w:t>
      </w:r>
      <w:r>
        <w:t>, lưu huỳnh.</w:t>
      </w:r>
      <w:r>
        <w:tab/>
        <w:t xml:space="preserve"> </w:t>
      </w:r>
      <w:r>
        <w:tab/>
      </w:r>
      <w:r>
        <w:tab/>
      </w:r>
      <w:r>
        <w:rPr>
          <w:b/>
          <w:bCs/>
        </w:rPr>
        <w:t xml:space="preserve">B. </w:t>
      </w:r>
      <w:r>
        <w:t>CH</w:t>
      </w:r>
      <w:r>
        <w:rPr>
          <w:vertAlign w:val="subscript"/>
        </w:rPr>
        <w:t>2</w:t>
      </w:r>
      <w:r>
        <w:t>=C(CH</w:t>
      </w:r>
      <w:r>
        <w:rPr>
          <w:vertAlign w:val="subscript"/>
        </w:rPr>
        <w:t>3</w:t>
      </w:r>
      <w:r>
        <w:t>)-CH=CH</w:t>
      </w:r>
      <w:r>
        <w:rPr>
          <w:vertAlign w:val="subscript"/>
        </w:rPr>
        <w:t>2</w:t>
      </w:r>
      <w:r>
        <w:t>, C</w:t>
      </w:r>
      <w:r>
        <w:rPr>
          <w:vertAlign w:val="subscript"/>
        </w:rPr>
        <w:t>6</w:t>
      </w:r>
      <w:r>
        <w:t>H</w:t>
      </w:r>
      <w:r>
        <w:rPr>
          <w:vertAlign w:val="subscript"/>
        </w:rPr>
        <w:t>5</w:t>
      </w:r>
      <w:r>
        <w:t>CH=CH</w:t>
      </w:r>
      <w:r>
        <w:rPr>
          <w:vertAlign w:val="subscript"/>
        </w:rPr>
        <w:t>2</w:t>
      </w:r>
      <w:r>
        <w:t>.</w:t>
      </w:r>
    </w:p>
    <w:p w:rsidR="002C63D2" w:rsidRDefault="00BE2857">
      <w:pPr>
        <w:autoSpaceDE w:val="0"/>
        <w:jc w:val="both"/>
      </w:pPr>
      <w:r>
        <w:rPr>
          <w:b/>
          <w:bCs/>
        </w:rPr>
        <w:t xml:space="preserve">C. </w:t>
      </w:r>
      <w:r>
        <w:t>CH</w:t>
      </w:r>
      <w:r>
        <w:rPr>
          <w:vertAlign w:val="subscript"/>
          <w:lang w:val="fr-FR"/>
        </w:rPr>
        <w:t>2</w:t>
      </w:r>
      <w:r>
        <w:t>=CH-CH=CH</w:t>
      </w:r>
      <w:r>
        <w:rPr>
          <w:vertAlign w:val="subscript"/>
        </w:rPr>
        <w:t>2</w:t>
      </w:r>
      <w:r>
        <w:t xml:space="preserve">, C6H5CH=CH2. </w:t>
      </w:r>
      <w:r>
        <w:tab/>
        <w:t xml:space="preserve">              </w:t>
      </w:r>
      <w:r>
        <w:rPr>
          <w:b/>
          <w:bCs/>
        </w:rPr>
        <w:t xml:space="preserve">D. </w:t>
      </w:r>
      <w:r>
        <w:t>CH</w:t>
      </w:r>
      <w:r>
        <w:rPr>
          <w:vertAlign w:val="subscript"/>
        </w:rPr>
        <w:t>2</w:t>
      </w:r>
      <w:r>
        <w:t>=CH-CH=CH</w:t>
      </w:r>
      <w:r>
        <w:rPr>
          <w:vertAlign w:val="subscript"/>
        </w:rPr>
        <w:t>2</w:t>
      </w:r>
      <w:r>
        <w:t>, CH</w:t>
      </w:r>
      <w:r>
        <w:rPr>
          <w:vertAlign w:val="subscript"/>
        </w:rPr>
        <w:t>3</w:t>
      </w:r>
      <w:r>
        <w:t>-CH=CH</w:t>
      </w:r>
      <w:r>
        <w:rPr>
          <w:vertAlign w:val="subscript"/>
        </w:rPr>
        <w:t>2</w:t>
      </w:r>
      <w:r>
        <w:t>.</w:t>
      </w:r>
      <w:r>
        <w:rPr>
          <w:rFonts w:ascii="Wingdings" w:eastAsia="Wingdings" w:hAnsi="Wingdings" w:cs="Wingdings"/>
        </w:rPr>
        <w:t></w:t>
      </w:r>
      <w:r>
        <w:t xml:space="preserve"> </w:t>
      </w:r>
      <w:r>
        <w:rPr>
          <w:b/>
        </w:rPr>
        <w:t>NĂM 2008</w:t>
      </w:r>
    </w:p>
    <w:p w:rsidR="002C63D2" w:rsidRDefault="00BE2857">
      <w:pPr>
        <w:autoSpaceDE w:val="0"/>
        <w:jc w:val="both"/>
      </w:pPr>
      <w:r>
        <w:rPr>
          <w:b/>
          <w:bCs/>
        </w:rPr>
        <w:t>Câu 4:</w:t>
      </w:r>
      <w:r>
        <w:rPr>
          <w:b/>
          <w:bCs/>
          <w:lang w:val="pt-BR"/>
        </w:rPr>
        <w:t xml:space="preserve"> </w:t>
      </w:r>
      <w:r>
        <w:rPr>
          <w:lang w:val="pt-BR"/>
        </w:rPr>
        <w:t>Khối lượng của một đoạn mạch tơ nilon-6,6 là 27346 đvC và của một đoạn mạch tơ capron là 17176 đvC. Số lượng mắt xích trong đoạn mạch nilon-6,6 và capron nêu trên lần lượt là</w:t>
      </w:r>
    </w:p>
    <w:p w:rsidR="002C63D2" w:rsidRDefault="00BE2857">
      <w:pPr>
        <w:autoSpaceDE w:val="0"/>
        <w:jc w:val="both"/>
        <w:rPr>
          <w:lang w:val="pt-BR"/>
        </w:rPr>
      </w:pPr>
      <w:r>
        <w:rPr>
          <w:b/>
          <w:bCs/>
          <w:lang w:val="pt-BR"/>
        </w:rPr>
        <w:t xml:space="preserve">A. </w:t>
      </w:r>
      <w:r>
        <w:rPr>
          <w:lang w:val="pt-BR"/>
        </w:rPr>
        <w:t>113 và 152.</w:t>
      </w:r>
      <w:r>
        <w:rPr>
          <w:lang w:val="pt-BR"/>
        </w:rPr>
        <w:tab/>
        <w:t xml:space="preserve"> </w:t>
      </w:r>
      <w:r>
        <w:rPr>
          <w:lang w:val="pt-BR"/>
        </w:rPr>
        <w:tab/>
      </w:r>
      <w:r>
        <w:rPr>
          <w:b/>
          <w:bCs/>
          <w:lang w:val="pt-BR"/>
        </w:rPr>
        <w:t xml:space="preserve">B. </w:t>
      </w:r>
      <w:r>
        <w:rPr>
          <w:lang w:val="pt-BR"/>
        </w:rPr>
        <w:t xml:space="preserve">113 và 114. </w:t>
      </w:r>
      <w:r>
        <w:rPr>
          <w:lang w:val="pt-BR"/>
        </w:rPr>
        <w:tab/>
      </w:r>
      <w:r>
        <w:rPr>
          <w:lang w:val="pt-BR"/>
        </w:rPr>
        <w:tab/>
      </w:r>
      <w:r>
        <w:rPr>
          <w:b/>
          <w:bCs/>
          <w:lang w:val="pt-BR"/>
        </w:rPr>
        <w:t xml:space="preserve">C. </w:t>
      </w:r>
      <w:r>
        <w:rPr>
          <w:lang w:val="pt-BR"/>
        </w:rPr>
        <w:t xml:space="preserve">121 và 152. </w:t>
      </w:r>
      <w:r>
        <w:rPr>
          <w:lang w:val="pt-BR"/>
        </w:rPr>
        <w:tab/>
      </w:r>
      <w:r>
        <w:rPr>
          <w:lang w:val="pt-BR"/>
        </w:rPr>
        <w:tab/>
      </w:r>
      <w:r>
        <w:rPr>
          <w:b/>
          <w:bCs/>
          <w:lang w:val="pt-BR"/>
        </w:rPr>
        <w:t xml:space="preserve">D. </w:t>
      </w:r>
      <w:r>
        <w:rPr>
          <w:lang w:val="pt-BR"/>
        </w:rPr>
        <w:t>121 và 114.</w:t>
      </w:r>
    </w:p>
    <w:p w:rsidR="002C63D2" w:rsidRDefault="00BE2857">
      <w:pPr>
        <w:autoSpaceDE w:val="0"/>
        <w:jc w:val="both"/>
        <w:rPr>
          <w:vertAlign w:val="subscript"/>
        </w:rPr>
      </w:pPr>
      <w:r>
        <w:rPr>
          <w:b/>
          <w:bCs/>
        </w:rPr>
        <w:t>Câu 5:</w:t>
      </w:r>
      <w:r>
        <w:rPr>
          <w:b/>
          <w:bCs/>
          <w:lang w:val="fr-FR"/>
        </w:rPr>
        <w:t xml:space="preserve"> </w:t>
      </w:r>
      <w:r>
        <w:rPr>
          <w:lang w:val="fr-FR"/>
        </w:rPr>
        <w:t>Phát biểu đúng là:</w:t>
      </w:r>
    </w:p>
    <w:p w:rsidR="002C63D2" w:rsidRDefault="00BE2857">
      <w:pPr>
        <w:autoSpaceDE w:val="0"/>
        <w:ind w:firstLine="720"/>
        <w:jc w:val="both"/>
      </w:pPr>
      <w:r>
        <w:rPr>
          <w:b/>
          <w:bCs/>
          <w:lang w:val="fr-FR"/>
        </w:rPr>
        <w:t xml:space="preserve">A. </w:t>
      </w:r>
      <w:r>
        <w:rPr>
          <w:lang w:val="fr-FR"/>
        </w:rPr>
        <w:t>Cao su thiên nhiên là sản phẩm trùng hợp của isopren.</w:t>
      </w:r>
    </w:p>
    <w:p w:rsidR="002C63D2" w:rsidRDefault="00BE2857">
      <w:pPr>
        <w:autoSpaceDE w:val="0"/>
        <w:ind w:firstLine="720"/>
        <w:jc w:val="both"/>
      </w:pPr>
      <w:r>
        <w:rPr>
          <w:b/>
          <w:bCs/>
          <w:lang w:val="fr-FR"/>
        </w:rPr>
        <w:t xml:space="preserve">B. </w:t>
      </w:r>
      <w:r>
        <w:rPr>
          <w:lang w:val="fr-FR"/>
        </w:rPr>
        <w:t>Các chất etilen, toluen và stiren đều tham gia phản ứng trùng hợp.</w:t>
      </w:r>
    </w:p>
    <w:p w:rsidR="002C63D2" w:rsidRDefault="00BE2857">
      <w:pPr>
        <w:autoSpaceDE w:val="0"/>
        <w:ind w:firstLine="720"/>
        <w:jc w:val="both"/>
      </w:pPr>
      <w:r>
        <w:rPr>
          <w:b/>
          <w:bCs/>
          <w:lang w:val="fr-FR"/>
        </w:rPr>
        <w:t xml:space="preserve">C. </w:t>
      </w:r>
      <w:r>
        <w:rPr>
          <w:lang w:val="fr-FR"/>
        </w:rPr>
        <w:t xml:space="preserve">Tính axit của phenol yếu hơn của rượu (ancol).  </w:t>
      </w:r>
      <w:r>
        <w:rPr>
          <w:lang w:val="fr-FR"/>
        </w:rPr>
        <w:tab/>
        <w:t xml:space="preserve">               </w:t>
      </w:r>
    </w:p>
    <w:p w:rsidR="002C63D2" w:rsidRDefault="00BE2857">
      <w:pPr>
        <w:autoSpaceDE w:val="0"/>
        <w:ind w:firstLine="720"/>
        <w:jc w:val="both"/>
      </w:pPr>
      <w:r>
        <w:rPr>
          <w:b/>
          <w:bCs/>
          <w:lang w:val="fr-FR"/>
        </w:rPr>
        <w:lastRenderedPageBreak/>
        <w:t xml:space="preserve">D. </w:t>
      </w:r>
      <w:r>
        <w:rPr>
          <w:lang w:val="fr-FR"/>
        </w:rPr>
        <w:t>Tính bazơ của anilin mạnh hơn của amoniac.</w:t>
      </w:r>
    </w:p>
    <w:p w:rsidR="002C63D2" w:rsidRDefault="00BE2857">
      <w:pPr>
        <w:autoSpaceDE w:val="0"/>
        <w:jc w:val="both"/>
      </w:pPr>
      <w:r>
        <w:rPr>
          <w:b/>
          <w:bCs/>
        </w:rPr>
        <w:t>Câu 6:</w:t>
      </w:r>
      <w:r>
        <w:rPr>
          <w:b/>
          <w:bCs/>
          <w:lang w:val="fr-FR"/>
        </w:rPr>
        <w:t xml:space="preserve"> </w:t>
      </w:r>
      <w:r>
        <w:rPr>
          <w:lang w:val="fr-FR"/>
        </w:rPr>
        <w:t>Cho sơ đồ chuyển hóa: CH</w:t>
      </w:r>
      <w:r>
        <w:rPr>
          <w:vertAlign w:val="subscript"/>
          <w:lang w:val="fr-FR"/>
        </w:rPr>
        <w:t xml:space="preserve">4 </w:t>
      </w:r>
      <w:r>
        <w:rPr>
          <w:lang w:val="fr-FR"/>
        </w:rPr>
        <w:t>→ C</w:t>
      </w:r>
      <w:r>
        <w:rPr>
          <w:vertAlign w:val="subscript"/>
          <w:lang w:val="fr-FR"/>
        </w:rPr>
        <w:t>2</w:t>
      </w:r>
      <w:r>
        <w:rPr>
          <w:lang w:val="fr-FR"/>
        </w:rPr>
        <w:t>H</w:t>
      </w:r>
      <w:r>
        <w:rPr>
          <w:vertAlign w:val="subscript"/>
          <w:lang w:val="fr-FR"/>
        </w:rPr>
        <w:t>2</w:t>
      </w:r>
      <w:r>
        <w:rPr>
          <w:lang w:val="fr-FR"/>
        </w:rPr>
        <w:t xml:space="preserve"> → C</w:t>
      </w:r>
      <w:r>
        <w:rPr>
          <w:vertAlign w:val="subscript"/>
          <w:lang w:val="fr-FR"/>
        </w:rPr>
        <w:t>2</w:t>
      </w:r>
      <w:r>
        <w:rPr>
          <w:lang w:val="fr-FR"/>
        </w:rPr>
        <w:t>H</w:t>
      </w:r>
      <w:r>
        <w:rPr>
          <w:vertAlign w:val="subscript"/>
          <w:lang w:val="fr-FR"/>
        </w:rPr>
        <w:t>3</w:t>
      </w:r>
      <w:r>
        <w:rPr>
          <w:lang w:val="fr-FR"/>
        </w:rPr>
        <w:t>Cl → PVC. Để tổng hợp 250 kg PVC theo sơ đồ trên thì cần V m3 khí thiên nhiên (ở đktc). Giá trị của V là (biết CH</w:t>
      </w:r>
      <w:r>
        <w:rPr>
          <w:vertAlign w:val="subscript"/>
          <w:lang w:val="fr-FR"/>
        </w:rPr>
        <w:t>4</w:t>
      </w:r>
      <w:r>
        <w:rPr>
          <w:lang w:val="fr-FR"/>
        </w:rPr>
        <w:t xml:space="preserve"> chiếm 80% thể tích khí thiên nhiên và hiệu suất của cả quá trình là 50%)    </w:t>
      </w:r>
    </w:p>
    <w:p w:rsidR="002C63D2" w:rsidRDefault="00BE2857">
      <w:pPr>
        <w:autoSpaceDE w:val="0"/>
        <w:ind w:firstLine="720"/>
        <w:jc w:val="both"/>
        <w:rPr>
          <w:lang w:val="fr-FR"/>
        </w:rPr>
      </w:pPr>
      <w:r>
        <w:rPr>
          <w:b/>
          <w:bCs/>
          <w:lang w:val="fr-FR"/>
        </w:rPr>
        <w:t xml:space="preserve">A. </w:t>
      </w:r>
      <w:r>
        <w:rPr>
          <w:lang w:val="fr-FR"/>
        </w:rPr>
        <w:t xml:space="preserve">286,7. </w:t>
      </w:r>
      <w:r>
        <w:rPr>
          <w:lang w:val="fr-FR"/>
        </w:rPr>
        <w:tab/>
      </w:r>
      <w:r>
        <w:rPr>
          <w:lang w:val="fr-FR"/>
        </w:rPr>
        <w:tab/>
      </w:r>
      <w:r>
        <w:rPr>
          <w:b/>
          <w:bCs/>
          <w:lang w:val="fr-FR"/>
        </w:rPr>
        <w:t xml:space="preserve">B. </w:t>
      </w:r>
      <w:r>
        <w:rPr>
          <w:lang w:val="fr-FR"/>
        </w:rPr>
        <w:t xml:space="preserve">358,4. </w:t>
      </w:r>
      <w:r>
        <w:rPr>
          <w:lang w:val="fr-FR"/>
        </w:rPr>
        <w:tab/>
      </w:r>
      <w:r>
        <w:rPr>
          <w:lang w:val="fr-FR"/>
        </w:rPr>
        <w:tab/>
      </w:r>
      <w:r>
        <w:rPr>
          <w:b/>
          <w:bCs/>
          <w:lang w:val="fr-FR"/>
        </w:rPr>
        <w:t xml:space="preserve">C. </w:t>
      </w:r>
      <w:r>
        <w:rPr>
          <w:lang w:val="fr-FR"/>
        </w:rPr>
        <w:t xml:space="preserve">224,0. </w:t>
      </w:r>
      <w:r>
        <w:rPr>
          <w:lang w:val="fr-FR"/>
        </w:rPr>
        <w:tab/>
      </w:r>
      <w:r>
        <w:rPr>
          <w:lang w:val="fr-FR"/>
        </w:rPr>
        <w:tab/>
      </w:r>
      <w:r>
        <w:rPr>
          <w:b/>
          <w:bCs/>
          <w:lang w:val="fr-FR"/>
        </w:rPr>
        <w:t xml:space="preserve">D. </w:t>
      </w:r>
      <w:r>
        <w:rPr>
          <w:lang w:val="fr-FR"/>
        </w:rPr>
        <w:t>448,0.</w:t>
      </w:r>
    </w:p>
    <w:p w:rsidR="002C63D2" w:rsidRDefault="00BE2857">
      <w:pPr>
        <w:jc w:val="both"/>
      </w:pPr>
      <w:r>
        <w:rPr>
          <w:b/>
          <w:bCs/>
        </w:rPr>
        <w:t>Câu7:</w:t>
      </w:r>
      <w:r>
        <w:t xml:space="preserve"> Thể tích dung dịch HNO</w:t>
      </w:r>
      <w:r>
        <w:rPr>
          <w:vertAlign w:val="subscript"/>
          <w:lang w:val="fr-FR"/>
        </w:rPr>
        <w:t>3</w:t>
      </w:r>
      <w:r>
        <w:t xml:space="preserve"> 67,5% (khối lượng riêng là 1,5 g/ml) cần dùng để tác dụng với xenlulozơ tạo thành 89,1 kg xenlulozơ trinitrat là (biết lượng HNO3 bị hao hụt là 20 %)  </w:t>
      </w:r>
      <w:r>
        <w:tab/>
      </w:r>
    </w:p>
    <w:p w:rsidR="002C63D2" w:rsidRDefault="00BE2857">
      <w:pPr>
        <w:jc w:val="both"/>
      </w:pPr>
      <w:r>
        <w:t xml:space="preserve">A. 55 lít.  </w:t>
      </w:r>
      <w:r>
        <w:tab/>
      </w:r>
      <w:r>
        <w:tab/>
        <w:t xml:space="preserve">B. 81 lít.  </w:t>
      </w:r>
      <w:r>
        <w:tab/>
      </w:r>
      <w:r>
        <w:tab/>
        <w:t xml:space="preserve">C. 49 lít.  </w:t>
      </w:r>
      <w:r>
        <w:tab/>
      </w:r>
      <w:r>
        <w:tab/>
        <w:t xml:space="preserve">D. 70 lít. </w:t>
      </w:r>
      <w:r>
        <w:rPr>
          <w:b/>
          <w:bCs/>
        </w:rPr>
        <w:t>Câu 8:</w:t>
      </w:r>
      <w:r>
        <w:t xml:space="preserve"> Polime có cấu trúc mạng không gian là:   </w:t>
      </w:r>
    </w:p>
    <w:p w:rsidR="002C63D2" w:rsidRDefault="00BE2857">
      <w:pPr>
        <w:ind w:firstLine="720"/>
        <w:jc w:val="both"/>
      </w:pPr>
      <w:r>
        <w:t xml:space="preserve">A. PVC.  </w:t>
      </w:r>
      <w:r>
        <w:tab/>
      </w:r>
      <w:r>
        <w:tab/>
        <w:t xml:space="preserve">B. nhựa bakelit.  </w:t>
      </w:r>
      <w:r>
        <w:tab/>
        <w:t xml:space="preserve">C. PE.  </w:t>
      </w:r>
      <w:r>
        <w:tab/>
      </w:r>
      <w:r>
        <w:tab/>
        <w:t xml:space="preserve">D. amilopectin. </w:t>
      </w:r>
    </w:p>
    <w:p w:rsidR="002C63D2" w:rsidRDefault="00BE2857">
      <w:pPr>
        <w:jc w:val="both"/>
      </w:pPr>
      <w:r>
        <w:rPr>
          <w:b/>
          <w:bCs/>
        </w:rPr>
        <w:t>Câu 9:</w:t>
      </w:r>
      <w:r>
        <w:t xml:space="preserve"> Tơ nilon - 6,6 được điều chế bằng phản ứng trùng ngưng </w:t>
      </w:r>
    </w:p>
    <w:p w:rsidR="002C63D2" w:rsidRDefault="00BE2857">
      <w:pPr>
        <w:ind w:firstLine="720"/>
        <w:jc w:val="both"/>
      </w:pPr>
      <w:r>
        <w:t xml:space="preserve">A. HOOC-(CH2)4-COOH và H2N-(CH2)6-NH2.  B. HOOC-(CH2)4-COOH và HO-(CH2)2-OH. </w:t>
      </w:r>
    </w:p>
    <w:p w:rsidR="002C63D2" w:rsidRDefault="00BE2857">
      <w:pPr>
        <w:jc w:val="both"/>
      </w:pPr>
      <w:r>
        <w:tab/>
        <w:t xml:space="preserve">C. H2N-(CH2)5-COOH.                                          D. HOOC-(CH2)2-CH(NH2)-COOH. </w:t>
      </w:r>
    </w:p>
    <w:p w:rsidR="002C63D2" w:rsidRDefault="00BE2857">
      <w:pPr>
        <w:jc w:val="both"/>
      </w:pPr>
      <w:r>
        <w:rPr>
          <w:b/>
          <w:bCs/>
        </w:rPr>
        <w:t>Câu 10:</w:t>
      </w:r>
      <w:r>
        <w:t xml:space="preserve"> Poli (metyl metacrylat) và nilon-6 được tạo thành từ các monome tương ứng là</w:t>
      </w:r>
    </w:p>
    <w:p w:rsidR="002C63D2" w:rsidRDefault="00BE2857">
      <w:pPr>
        <w:ind w:firstLine="720"/>
        <w:jc w:val="both"/>
      </w:pPr>
      <w:r>
        <w:t>A. CH</w:t>
      </w:r>
      <w:r>
        <w:rPr>
          <w:vertAlign w:val="subscript"/>
        </w:rPr>
        <w:t>3</w:t>
      </w:r>
      <w:r>
        <w:t>-COO-CH = CH</w:t>
      </w:r>
      <w:r>
        <w:rPr>
          <w:vertAlign w:val="subscript"/>
        </w:rPr>
        <w:t>2</w:t>
      </w:r>
      <w:r>
        <w:t xml:space="preserve"> và H</w:t>
      </w:r>
      <w:r>
        <w:rPr>
          <w:vertAlign w:val="subscript"/>
        </w:rPr>
        <w:t>2</w:t>
      </w:r>
      <w:r>
        <w:t>N-[CH</w:t>
      </w:r>
      <w:r>
        <w:rPr>
          <w:vertAlign w:val="subscript"/>
        </w:rPr>
        <w:t>2</w:t>
      </w:r>
      <w:r>
        <w:t>]</w:t>
      </w:r>
      <w:r>
        <w:rPr>
          <w:vertAlign w:val="subscript"/>
        </w:rPr>
        <w:t>5</w:t>
      </w:r>
      <w:r>
        <w:t xml:space="preserve">-COOH.    </w:t>
      </w:r>
      <w:r>
        <w:tab/>
      </w:r>
      <w:r>
        <w:tab/>
      </w:r>
    </w:p>
    <w:p w:rsidR="002C63D2" w:rsidRDefault="00BE2857">
      <w:pPr>
        <w:ind w:firstLine="720"/>
        <w:jc w:val="both"/>
      </w:pPr>
      <w:r>
        <w:t>B. CH</w:t>
      </w:r>
      <w:r>
        <w:rPr>
          <w:vertAlign w:val="subscript"/>
        </w:rPr>
        <w:t>2</w:t>
      </w:r>
      <w:r>
        <w:t xml:space="preserve"> = C(CH</w:t>
      </w:r>
      <w:r>
        <w:rPr>
          <w:vertAlign w:val="subscript"/>
        </w:rPr>
        <w:t>3</w:t>
      </w:r>
      <w:r>
        <w:t>)-COOCH</w:t>
      </w:r>
      <w:r>
        <w:rPr>
          <w:vertAlign w:val="subscript"/>
        </w:rPr>
        <w:t>3</w:t>
      </w:r>
      <w:r>
        <w:t xml:space="preserve"> và H</w:t>
      </w:r>
      <w:r>
        <w:rPr>
          <w:vertAlign w:val="subscript"/>
        </w:rPr>
        <w:t>2</w:t>
      </w:r>
      <w:r>
        <w:t>N-[CH</w:t>
      </w:r>
      <w:r>
        <w:rPr>
          <w:vertAlign w:val="subscript"/>
        </w:rPr>
        <w:t>2</w:t>
      </w:r>
      <w:r>
        <w:t>]</w:t>
      </w:r>
      <w:r>
        <w:rPr>
          <w:vertAlign w:val="subscript"/>
        </w:rPr>
        <w:t>6</w:t>
      </w:r>
      <w:r>
        <w:t>-COOH.</w:t>
      </w:r>
    </w:p>
    <w:p w:rsidR="002C63D2" w:rsidRDefault="00BE2857">
      <w:pPr>
        <w:ind w:firstLine="720"/>
        <w:jc w:val="both"/>
      </w:pPr>
      <w:r>
        <w:t>C. CH</w:t>
      </w:r>
      <w:r>
        <w:rPr>
          <w:vertAlign w:val="subscript"/>
        </w:rPr>
        <w:t>2</w:t>
      </w:r>
      <w:r>
        <w:t xml:space="preserve"> = C(CH</w:t>
      </w:r>
      <w:r>
        <w:rPr>
          <w:vertAlign w:val="subscript"/>
        </w:rPr>
        <w:t>3</w:t>
      </w:r>
      <w:r>
        <w:t>)-COOCH</w:t>
      </w:r>
      <w:r>
        <w:rPr>
          <w:vertAlign w:val="subscript"/>
        </w:rPr>
        <w:t>3</w:t>
      </w:r>
      <w:r>
        <w:t xml:space="preserve"> và H</w:t>
      </w:r>
      <w:r>
        <w:rPr>
          <w:vertAlign w:val="subscript"/>
        </w:rPr>
        <w:t>2</w:t>
      </w:r>
      <w:r>
        <w:t>N-[CH</w:t>
      </w:r>
      <w:r>
        <w:rPr>
          <w:vertAlign w:val="subscript"/>
        </w:rPr>
        <w:t>2</w:t>
      </w:r>
      <w:r>
        <w:t>]</w:t>
      </w:r>
      <w:r>
        <w:rPr>
          <w:vertAlign w:val="subscript"/>
        </w:rPr>
        <w:t>5</w:t>
      </w:r>
      <w:r>
        <w:t xml:space="preserve">-COOH.     </w:t>
      </w:r>
      <w:r>
        <w:tab/>
      </w:r>
    </w:p>
    <w:p w:rsidR="002C63D2" w:rsidRDefault="00BE2857">
      <w:pPr>
        <w:ind w:firstLine="720"/>
        <w:jc w:val="both"/>
        <w:rPr>
          <w:b/>
        </w:rPr>
      </w:pPr>
      <w:r>
        <w:t>D. CH</w:t>
      </w:r>
      <w:r>
        <w:rPr>
          <w:vertAlign w:val="subscript"/>
        </w:rPr>
        <w:t>2</w:t>
      </w:r>
      <w:r>
        <w:t xml:space="preserve"> = CH-COOCH</w:t>
      </w:r>
      <w:r>
        <w:rPr>
          <w:vertAlign w:val="subscript"/>
        </w:rPr>
        <w:t>3</w:t>
      </w:r>
      <w:r>
        <w:t xml:space="preserve"> và H</w:t>
      </w:r>
      <w:r>
        <w:rPr>
          <w:vertAlign w:val="subscript"/>
        </w:rPr>
        <w:t>2</w:t>
      </w:r>
      <w:r>
        <w:t>N-[CH</w:t>
      </w:r>
      <w:r>
        <w:rPr>
          <w:vertAlign w:val="subscript"/>
        </w:rPr>
        <w:t>2</w:t>
      </w:r>
      <w:r>
        <w:t>]</w:t>
      </w:r>
      <w:r>
        <w:rPr>
          <w:vertAlign w:val="subscript"/>
        </w:rPr>
        <w:t>6</w:t>
      </w:r>
      <w:r>
        <w:t>-COOH.</w:t>
      </w:r>
    </w:p>
    <w:p w:rsidR="002C63D2" w:rsidRDefault="00BE2857">
      <w:pPr>
        <w:pStyle w:val="Default"/>
        <w:spacing w:before="60"/>
        <w:jc w:val="both"/>
      </w:pPr>
      <w:r>
        <w:rPr>
          <w:b/>
          <w:bCs/>
        </w:rPr>
        <w:t xml:space="preserve">Câu 11: </w:t>
      </w:r>
      <w:r>
        <w:t xml:space="preserve">Dãy gồm các chất đều có khả năng tham gia phản ứng trùng hợp là: </w:t>
      </w:r>
    </w:p>
    <w:p w:rsidR="002C63D2" w:rsidRDefault="00BE2857">
      <w:pPr>
        <w:pStyle w:val="Default"/>
        <w:ind w:firstLine="720"/>
        <w:jc w:val="both"/>
      </w:pPr>
      <w:r>
        <w:rPr>
          <w:b/>
          <w:bCs/>
          <w:lang w:val="fr-FR"/>
        </w:rPr>
        <w:t xml:space="preserve">A. </w:t>
      </w:r>
      <w:r>
        <w:rPr>
          <w:lang w:val="fr-FR"/>
        </w:rPr>
        <w:t xml:space="preserve">stiren; clobenzen; isopren; but-1-en.                   </w:t>
      </w:r>
      <w:r>
        <w:rPr>
          <w:lang w:val="fr-FR"/>
        </w:rPr>
        <w:tab/>
      </w:r>
    </w:p>
    <w:p w:rsidR="002C63D2" w:rsidRDefault="00BE2857">
      <w:pPr>
        <w:pStyle w:val="Default"/>
        <w:ind w:firstLine="720"/>
        <w:jc w:val="both"/>
      </w:pPr>
      <w:r>
        <w:rPr>
          <w:b/>
          <w:bCs/>
          <w:lang w:val="fr-FR"/>
        </w:rPr>
        <w:t xml:space="preserve">B. </w:t>
      </w:r>
      <w:r>
        <w:rPr>
          <w:lang w:val="fr-FR"/>
        </w:rPr>
        <w:t xml:space="preserve">1,1,2,2-tetrafloeten; propilen; stiren; vinyl clorua. </w:t>
      </w:r>
    </w:p>
    <w:p w:rsidR="002C63D2" w:rsidRDefault="00BE2857">
      <w:pPr>
        <w:pStyle w:val="Default"/>
        <w:ind w:firstLine="720"/>
        <w:jc w:val="both"/>
      </w:pPr>
      <w:r>
        <w:rPr>
          <w:b/>
          <w:bCs/>
          <w:lang w:val="fr-FR"/>
        </w:rPr>
        <w:t xml:space="preserve">C. </w:t>
      </w:r>
      <w:r>
        <w:rPr>
          <w:lang w:val="fr-FR"/>
        </w:rPr>
        <w:t xml:space="preserve">1,2-điclopropan; vinylaxetilen; vinylbenzen; toluen. </w:t>
      </w:r>
      <w:r>
        <w:rPr>
          <w:lang w:val="fr-FR"/>
        </w:rPr>
        <w:tab/>
      </w:r>
    </w:p>
    <w:p w:rsidR="002C63D2" w:rsidRDefault="00BE2857">
      <w:pPr>
        <w:pStyle w:val="Default"/>
        <w:ind w:firstLine="720"/>
        <w:jc w:val="both"/>
      </w:pPr>
      <w:r>
        <w:rPr>
          <w:b/>
          <w:bCs/>
          <w:lang w:val="fr-FR"/>
        </w:rPr>
        <w:t xml:space="preserve">D. </w:t>
      </w:r>
      <w:r>
        <w:rPr>
          <w:lang w:val="fr-FR"/>
        </w:rPr>
        <w:t xml:space="preserve">buta-1,3-đien; cumen; etilen; trans-but-2-en. </w:t>
      </w:r>
    </w:p>
    <w:p w:rsidR="002C63D2" w:rsidRDefault="00BE2857">
      <w:pPr>
        <w:pStyle w:val="Default"/>
        <w:spacing w:before="60"/>
        <w:jc w:val="both"/>
      </w:pPr>
      <w:r>
        <w:rPr>
          <w:b/>
          <w:bCs/>
        </w:rPr>
        <w:t xml:space="preserve">Câu 12: </w:t>
      </w:r>
      <w:r>
        <w:t xml:space="preserve">Phát biểu nào sau đây là đúng? </w:t>
      </w:r>
    </w:p>
    <w:p w:rsidR="002C63D2" w:rsidRDefault="00BE2857">
      <w:pPr>
        <w:pStyle w:val="Default"/>
        <w:ind w:firstLine="720"/>
        <w:jc w:val="both"/>
      </w:pPr>
      <w:r>
        <w:rPr>
          <w:b/>
          <w:bCs/>
        </w:rPr>
        <w:t xml:space="preserve">A. </w:t>
      </w:r>
      <w:r>
        <w:t xml:space="preserve">Trùng ngưng buta-1,3-đien với acrilonitrin có xúc tác Na được cao su buna-N. </w:t>
      </w:r>
    </w:p>
    <w:p w:rsidR="002C63D2" w:rsidRDefault="00BE2857">
      <w:pPr>
        <w:pStyle w:val="Default"/>
        <w:ind w:firstLine="720"/>
        <w:jc w:val="both"/>
      </w:pPr>
      <w:r>
        <w:rPr>
          <w:b/>
          <w:bCs/>
          <w:lang w:val="fr-FR"/>
        </w:rPr>
        <w:t xml:space="preserve">B. </w:t>
      </w:r>
      <w:r>
        <w:rPr>
          <w:lang w:val="fr-FR"/>
        </w:rPr>
        <w:t xml:space="preserve">Tơ visco là tơ tổng hợp. </w:t>
      </w:r>
    </w:p>
    <w:p w:rsidR="002C63D2" w:rsidRDefault="00BE2857">
      <w:pPr>
        <w:pStyle w:val="Default"/>
        <w:ind w:firstLine="720"/>
        <w:jc w:val="both"/>
      </w:pPr>
      <w:r>
        <w:rPr>
          <w:b/>
          <w:bCs/>
          <w:lang w:val="fr-FR"/>
        </w:rPr>
        <w:t xml:space="preserve">C. </w:t>
      </w:r>
      <w:r>
        <w:rPr>
          <w:lang w:val="fr-FR"/>
        </w:rPr>
        <w:t xml:space="preserve">Poli(etylen terephtalat) được điều chế bằng phản ứng trùng ngưng các monome tương ứng. </w:t>
      </w:r>
    </w:p>
    <w:p w:rsidR="002C63D2" w:rsidRDefault="00BE2857">
      <w:pPr>
        <w:pStyle w:val="Default"/>
        <w:ind w:firstLine="720"/>
        <w:jc w:val="both"/>
      </w:pPr>
      <w:r>
        <w:rPr>
          <w:b/>
          <w:bCs/>
        </w:rPr>
        <w:t xml:space="preserve">D. </w:t>
      </w:r>
      <w:r>
        <w:t xml:space="preserve">Trùng hợp stiren thu được poli(phenol-fomanđehit). </w:t>
      </w:r>
    </w:p>
    <w:p w:rsidR="002C63D2" w:rsidRDefault="00BE2857">
      <w:pPr>
        <w:pStyle w:val="Default"/>
        <w:spacing w:before="60"/>
        <w:jc w:val="both"/>
      </w:pPr>
      <w:r>
        <w:rPr>
          <w:b/>
          <w:bCs/>
        </w:rPr>
        <w:t xml:space="preserve">Câu 13: </w:t>
      </w:r>
      <w:r>
        <w:t xml:space="preserve">Phát biểu nào sau đây là đúng? </w:t>
      </w:r>
    </w:p>
    <w:p w:rsidR="002C63D2" w:rsidRDefault="00BE2857">
      <w:pPr>
        <w:pStyle w:val="Default"/>
        <w:ind w:firstLine="720"/>
        <w:jc w:val="both"/>
      </w:pPr>
      <w:r>
        <w:rPr>
          <w:b/>
          <w:bCs/>
        </w:rPr>
        <w:t xml:space="preserve">A. </w:t>
      </w:r>
      <w:r>
        <w:t xml:space="preserve">Saccarozơ làm mất màu nước brom. </w:t>
      </w:r>
      <w:r>
        <w:tab/>
      </w:r>
      <w:r>
        <w:tab/>
      </w:r>
    </w:p>
    <w:p w:rsidR="002C63D2" w:rsidRDefault="00BE2857">
      <w:pPr>
        <w:pStyle w:val="Default"/>
        <w:ind w:firstLine="720"/>
        <w:jc w:val="both"/>
      </w:pPr>
      <w:r>
        <w:rPr>
          <w:b/>
          <w:bCs/>
        </w:rPr>
        <w:t xml:space="preserve">B. </w:t>
      </w:r>
      <w:r>
        <w:t>Glucozơ bị khử bởi dung dịch AgNO</w:t>
      </w:r>
      <w:r>
        <w:rPr>
          <w:vertAlign w:val="subscript"/>
        </w:rPr>
        <w:t>3</w:t>
      </w:r>
      <w:r>
        <w:t xml:space="preserve"> trong NH</w:t>
      </w:r>
      <w:r>
        <w:rPr>
          <w:vertAlign w:val="subscript"/>
        </w:rPr>
        <w:t>3</w:t>
      </w:r>
      <w:r>
        <w:t xml:space="preserve">. </w:t>
      </w:r>
    </w:p>
    <w:p w:rsidR="002C63D2" w:rsidRDefault="00BE2857">
      <w:pPr>
        <w:pStyle w:val="Default"/>
        <w:ind w:firstLine="720"/>
        <w:jc w:val="both"/>
      </w:pPr>
      <w:r>
        <w:rPr>
          <w:b/>
          <w:bCs/>
        </w:rPr>
        <w:t xml:space="preserve">C. </w:t>
      </w:r>
      <w:r>
        <w:t xml:space="preserve">Xenlulozơ có cấu trúc mạch phân nhánh. </w:t>
      </w:r>
      <w:r>
        <w:tab/>
      </w:r>
      <w:r>
        <w:tab/>
      </w:r>
    </w:p>
    <w:p w:rsidR="002C63D2" w:rsidRDefault="00BE2857">
      <w:pPr>
        <w:pStyle w:val="Default"/>
        <w:ind w:firstLine="720"/>
        <w:jc w:val="both"/>
      </w:pPr>
      <w:r>
        <w:rPr>
          <w:b/>
          <w:bCs/>
        </w:rPr>
        <w:t xml:space="preserve">D. </w:t>
      </w:r>
      <w:r>
        <w:t xml:space="preserve">Amilopectin có cấu trúc mạch phân nhánh. </w:t>
      </w:r>
    </w:p>
    <w:p w:rsidR="002C63D2" w:rsidRDefault="00BE2857">
      <w:pPr>
        <w:pStyle w:val="Default"/>
        <w:spacing w:before="60"/>
        <w:jc w:val="both"/>
      </w:pPr>
      <w:r>
        <w:rPr>
          <w:b/>
          <w:bCs/>
        </w:rPr>
        <w:t xml:space="preserve">Câu 14: </w:t>
      </w:r>
      <w:r>
        <w:t xml:space="preserve">Trong thực tế, phenol được dùng để sản xuất </w:t>
      </w:r>
    </w:p>
    <w:p w:rsidR="002C63D2" w:rsidRDefault="00BE2857">
      <w:pPr>
        <w:pStyle w:val="Default"/>
        <w:ind w:firstLine="720"/>
        <w:jc w:val="both"/>
      </w:pPr>
      <w:r>
        <w:rPr>
          <w:b/>
          <w:bCs/>
        </w:rPr>
        <w:t xml:space="preserve">A. </w:t>
      </w:r>
      <w:r>
        <w:t xml:space="preserve">nhựa PVC, nhựa novolac và chất diệt cỏ 2,4-D.          </w:t>
      </w:r>
    </w:p>
    <w:p w:rsidR="002C63D2" w:rsidRDefault="00BE2857">
      <w:pPr>
        <w:pStyle w:val="Default"/>
        <w:ind w:firstLine="720"/>
        <w:jc w:val="both"/>
      </w:pPr>
      <w:r>
        <w:rPr>
          <w:b/>
          <w:bCs/>
        </w:rPr>
        <w:t xml:space="preserve">B. </w:t>
      </w:r>
      <w:r>
        <w:t xml:space="preserve">nhựa rezit, chất diệt cỏ 2,4-D và thuốc nổ TNT. </w:t>
      </w:r>
    </w:p>
    <w:p w:rsidR="002C63D2" w:rsidRDefault="00BE2857">
      <w:pPr>
        <w:pStyle w:val="Default"/>
        <w:ind w:firstLine="720"/>
        <w:jc w:val="both"/>
      </w:pPr>
      <w:r>
        <w:rPr>
          <w:b/>
          <w:bCs/>
        </w:rPr>
        <w:t xml:space="preserve">C. </w:t>
      </w:r>
      <w:r>
        <w:rPr>
          <w:bCs/>
        </w:rPr>
        <w:t>PPF</w:t>
      </w:r>
      <w:r>
        <w:t xml:space="preserve">, chất diệt cỏ 2,4-D và axit picric.                         </w:t>
      </w:r>
    </w:p>
    <w:p w:rsidR="002C63D2" w:rsidRDefault="00BE2857">
      <w:pPr>
        <w:pStyle w:val="Default"/>
        <w:ind w:firstLine="720"/>
        <w:jc w:val="both"/>
      </w:pPr>
      <w:r>
        <w:rPr>
          <w:b/>
          <w:bCs/>
        </w:rPr>
        <w:t xml:space="preserve">D. </w:t>
      </w:r>
      <w:r>
        <w:t xml:space="preserve">nhựa rezol, nhựa rezit và thuốc trừ sâu 666. </w:t>
      </w:r>
    </w:p>
    <w:p w:rsidR="002C63D2" w:rsidRDefault="00BE2857">
      <w:pPr>
        <w:pStyle w:val="Default"/>
        <w:spacing w:before="60"/>
        <w:jc w:val="both"/>
      </w:pPr>
      <w:r>
        <w:rPr>
          <w:b/>
          <w:bCs/>
        </w:rPr>
        <w:t xml:space="preserve">Câu 15: </w:t>
      </w:r>
      <w:r>
        <w:t xml:space="preserve">Thuỷ phân 1250 gam protein X thu được 425 gam alanin. Nếu phân tử khối của X bằng 100.000 đvC thì số mắt xích alanin có trong phân tử X là         </w:t>
      </w:r>
    </w:p>
    <w:p w:rsidR="002C63D2" w:rsidRDefault="00BE2857">
      <w:pPr>
        <w:pStyle w:val="Default"/>
        <w:spacing w:before="60"/>
        <w:ind w:firstLine="720"/>
        <w:jc w:val="both"/>
      </w:pPr>
      <w:r>
        <w:rPr>
          <w:b/>
          <w:bCs/>
        </w:rPr>
        <w:t xml:space="preserve">A. </w:t>
      </w:r>
      <w:r>
        <w:t xml:space="preserve">328.           </w:t>
      </w:r>
      <w:r>
        <w:tab/>
      </w:r>
      <w:r>
        <w:tab/>
      </w:r>
      <w:r>
        <w:rPr>
          <w:b/>
          <w:bCs/>
        </w:rPr>
        <w:t xml:space="preserve">B. </w:t>
      </w:r>
      <w:r>
        <w:t xml:space="preserve">479.         </w:t>
      </w:r>
      <w:r>
        <w:tab/>
      </w:r>
      <w:r>
        <w:tab/>
      </w:r>
      <w:r>
        <w:rPr>
          <w:b/>
          <w:bCs/>
        </w:rPr>
        <w:t xml:space="preserve">C. </w:t>
      </w:r>
      <w:r>
        <w:t xml:space="preserve">453.         </w:t>
      </w:r>
      <w:r>
        <w:tab/>
      </w:r>
      <w:r>
        <w:tab/>
      </w:r>
      <w:r>
        <w:rPr>
          <w:b/>
          <w:bCs/>
        </w:rPr>
        <w:t xml:space="preserve">D. </w:t>
      </w:r>
      <w:r>
        <w:t xml:space="preserve">382. </w:t>
      </w:r>
    </w:p>
    <w:p w:rsidR="002C63D2" w:rsidRDefault="00BE2857">
      <w:pPr>
        <w:pStyle w:val="Default"/>
        <w:spacing w:before="60"/>
        <w:jc w:val="both"/>
      </w:pPr>
      <w:r>
        <w:rPr>
          <w:rFonts w:ascii="Wingdings" w:eastAsia="Wingdings" w:hAnsi="Wingdings" w:cs="Wingdings"/>
        </w:rPr>
        <w:t></w:t>
      </w:r>
      <w:r>
        <w:t xml:space="preserve"> </w:t>
      </w:r>
      <w:r>
        <w:rPr>
          <w:b/>
        </w:rPr>
        <w:t>NĂM 2010</w:t>
      </w:r>
    </w:p>
    <w:p w:rsidR="002C63D2" w:rsidRDefault="00BE2857">
      <w:pPr>
        <w:pStyle w:val="Default"/>
        <w:spacing w:before="60"/>
        <w:jc w:val="both"/>
      </w:pPr>
      <w:r>
        <w:rPr>
          <w:b/>
          <w:bCs/>
        </w:rPr>
        <w:t>Câu 16:</w:t>
      </w:r>
      <w:r>
        <w:rPr>
          <w:b/>
          <w:bCs/>
          <w:lang w:val="fr-FR"/>
        </w:rPr>
        <w:t xml:space="preserve"> </w:t>
      </w:r>
      <w:r>
        <w:rPr>
          <w:lang w:val="fr-FR"/>
        </w:rPr>
        <w:t xml:space="preserve">Cho các loại tơ: bông, tơ capron, tơ xenlulozơ axetat, tơ tằm, tơ nitron, nilon-6,6. Số tơ tổng hợp là  </w:t>
      </w:r>
    </w:p>
    <w:p w:rsidR="002C63D2" w:rsidRDefault="00BE2857">
      <w:pPr>
        <w:pStyle w:val="Default"/>
        <w:spacing w:before="60"/>
        <w:ind w:firstLine="720"/>
        <w:jc w:val="both"/>
      </w:pPr>
      <w:r>
        <w:rPr>
          <w:b/>
          <w:bCs/>
          <w:lang w:val="fr-FR"/>
        </w:rPr>
        <w:t xml:space="preserve">A. </w:t>
      </w:r>
      <w:r>
        <w:rPr>
          <w:lang w:val="fr-FR"/>
        </w:rPr>
        <w:t xml:space="preserve">3. </w:t>
      </w:r>
      <w:r>
        <w:rPr>
          <w:lang w:val="fr-FR"/>
        </w:rPr>
        <w:tab/>
      </w:r>
      <w:r>
        <w:rPr>
          <w:lang w:val="fr-FR"/>
        </w:rPr>
        <w:tab/>
      </w:r>
      <w:r>
        <w:rPr>
          <w:lang w:val="fr-FR"/>
        </w:rPr>
        <w:tab/>
      </w:r>
      <w:r>
        <w:rPr>
          <w:b/>
          <w:bCs/>
          <w:lang w:val="fr-FR"/>
        </w:rPr>
        <w:t xml:space="preserve">B. </w:t>
      </w:r>
      <w:r>
        <w:rPr>
          <w:lang w:val="fr-FR"/>
        </w:rPr>
        <w:t xml:space="preserve">4. </w:t>
      </w:r>
      <w:r>
        <w:rPr>
          <w:lang w:val="fr-FR"/>
        </w:rPr>
        <w:tab/>
      </w:r>
      <w:r>
        <w:rPr>
          <w:lang w:val="fr-FR"/>
        </w:rPr>
        <w:tab/>
      </w:r>
      <w:r>
        <w:rPr>
          <w:lang w:val="fr-FR"/>
        </w:rPr>
        <w:tab/>
      </w:r>
      <w:r>
        <w:rPr>
          <w:b/>
          <w:bCs/>
          <w:lang w:val="fr-FR"/>
        </w:rPr>
        <w:t xml:space="preserve">C. </w:t>
      </w:r>
      <w:r>
        <w:rPr>
          <w:lang w:val="fr-FR"/>
        </w:rPr>
        <w:t>2.</w:t>
      </w:r>
      <w:r>
        <w:rPr>
          <w:lang w:val="fr-FR"/>
        </w:rPr>
        <w:tab/>
      </w:r>
      <w:r>
        <w:rPr>
          <w:lang w:val="fr-FR"/>
        </w:rPr>
        <w:tab/>
        <w:t xml:space="preserve"> </w:t>
      </w:r>
      <w:r>
        <w:rPr>
          <w:lang w:val="fr-FR"/>
        </w:rPr>
        <w:tab/>
      </w:r>
      <w:r>
        <w:rPr>
          <w:b/>
          <w:bCs/>
          <w:lang w:val="fr-FR"/>
        </w:rPr>
        <w:t xml:space="preserve">D. </w:t>
      </w:r>
      <w:r>
        <w:rPr>
          <w:lang w:val="fr-FR"/>
        </w:rPr>
        <w:t xml:space="preserve">5. </w:t>
      </w:r>
    </w:p>
    <w:p w:rsidR="002C63D2" w:rsidRDefault="00BE2857">
      <w:pPr>
        <w:pStyle w:val="Default"/>
        <w:spacing w:before="60"/>
        <w:jc w:val="both"/>
      </w:pPr>
      <w:r>
        <w:rPr>
          <w:b/>
          <w:bCs/>
        </w:rPr>
        <w:t>Câu 17:</w:t>
      </w:r>
      <w:r>
        <w:rPr>
          <w:b/>
          <w:bCs/>
          <w:lang w:val="fr-FR"/>
        </w:rPr>
        <w:t xml:space="preserve"> </w:t>
      </w:r>
      <w:r>
        <w:rPr>
          <w:lang w:val="fr-FR"/>
        </w:rPr>
        <w:t xml:space="preserve">Trong các polime sau: (1) poli(metyl metacrylat); (2) polistiren; (3) nilon-7; (4) poli(etylen-terephtalat); (5) nilon-6,6; (6) poli(vinyl axetat), các polime là sản phẩm của phản ứng trùng ngưng là: </w:t>
      </w:r>
    </w:p>
    <w:p w:rsidR="002C63D2" w:rsidRDefault="00BE2857">
      <w:pPr>
        <w:pStyle w:val="Default"/>
        <w:spacing w:before="60"/>
        <w:ind w:firstLine="720"/>
        <w:jc w:val="both"/>
      </w:pPr>
      <w:r>
        <w:rPr>
          <w:b/>
          <w:bCs/>
          <w:lang w:val="fr-FR"/>
        </w:rPr>
        <w:t xml:space="preserve">A. </w:t>
      </w:r>
      <w:r>
        <w:rPr>
          <w:lang w:val="fr-FR"/>
        </w:rPr>
        <w:t xml:space="preserve">(1), (3), (6). </w:t>
      </w:r>
      <w:r>
        <w:rPr>
          <w:lang w:val="fr-FR"/>
        </w:rPr>
        <w:tab/>
      </w:r>
      <w:r>
        <w:rPr>
          <w:b/>
          <w:bCs/>
          <w:lang w:val="fr-FR"/>
        </w:rPr>
        <w:t xml:space="preserve">B. </w:t>
      </w:r>
      <w:r>
        <w:rPr>
          <w:lang w:val="fr-FR"/>
        </w:rPr>
        <w:t xml:space="preserve">(3), (4), (5). </w:t>
      </w:r>
      <w:r>
        <w:rPr>
          <w:lang w:val="fr-FR"/>
        </w:rPr>
        <w:tab/>
      </w:r>
      <w:r>
        <w:rPr>
          <w:b/>
          <w:bCs/>
          <w:lang w:val="fr-FR"/>
        </w:rPr>
        <w:t xml:space="preserve">C. </w:t>
      </w:r>
      <w:r>
        <w:rPr>
          <w:lang w:val="fr-FR"/>
        </w:rPr>
        <w:t xml:space="preserve">(1), (2), (3). </w:t>
      </w:r>
      <w:r>
        <w:rPr>
          <w:lang w:val="fr-FR"/>
        </w:rPr>
        <w:tab/>
      </w:r>
      <w:r>
        <w:rPr>
          <w:b/>
          <w:bCs/>
          <w:lang w:val="fr-FR"/>
        </w:rPr>
        <w:t xml:space="preserve">D. </w:t>
      </w:r>
      <w:r>
        <w:rPr>
          <w:lang w:val="fr-FR"/>
        </w:rPr>
        <w:t xml:space="preserve">(1), (3), (5). </w:t>
      </w:r>
    </w:p>
    <w:p w:rsidR="002C63D2" w:rsidRDefault="00BE2857">
      <w:pPr>
        <w:widowControl w:val="0"/>
        <w:autoSpaceDE w:val="0"/>
        <w:ind w:left="8" w:right="39"/>
        <w:jc w:val="both"/>
      </w:pPr>
      <w:r>
        <w:rPr>
          <w:b/>
          <w:bCs/>
        </w:rPr>
        <w:t>Câu 18:</w:t>
      </w:r>
      <w:r>
        <w:rPr>
          <w:spacing w:val="-3"/>
        </w:rPr>
        <w:t xml:space="preserve"> Thuỷ phân hoàn toàn tinh bột trong dung dịch axit vô cơ loãng, thu được chất hữu cơ X. Cho X phản ứng với khí H</w:t>
      </w:r>
      <w:r>
        <w:rPr>
          <w:spacing w:val="-3"/>
          <w:position w:val="-2"/>
        </w:rPr>
        <w:t>2</w:t>
      </w:r>
      <w:r>
        <w:rPr>
          <w:spacing w:val="-3"/>
        </w:rPr>
        <w:t xml:space="preserve"> (xúc tác Ni, t</w:t>
      </w:r>
      <w:r>
        <w:rPr>
          <w:spacing w:val="-3"/>
          <w:position w:val="5"/>
        </w:rPr>
        <w:t>o</w:t>
      </w:r>
      <w:r>
        <w:rPr>
          <w:spacing w:val="-3"/>
        </w:rPr>
        <w:t xml:space="preserve">), thu được chất hữu cơ Y. Các chất X, Y lần lượt là: </w:t>
      </w:r>
    </w:p>
    <w:p w:rsidR="002C63D2" w:rsidRDefault="00BE2857">
      <w:pPr>
        <w:widowControl w:val="0"/>
        <w:tabs>
          <w:tab w:val="left" w:pos="2566"/>
        </w:tabs>
        <w:autoSpaceDE w:val="0"/>
        <w:ind w:left="285" w:right="473"/>
        <w:jc w:val="both"/>
      </w:pPr>
      <w:r>
        <w:rPr>
          <w:b/>
          <w:bCs/>
          <w:spacing w:val="-5"/>
        </w:rPr>
        <w:t>A.</w:t>
      </w:r>
      <w:r>
        <w:rPr>
          <w:spacing w:val="-5"/>
        </w:rPr>
        <w:t xml:space="preserve"> glucozơ, sobitol. </w:t>
      </w:r>
      <w:r>
        <w:tab/>
      </w:r>
      <w:r>
        <w:tab/>
      </w:r>
      <w:r>
        <w:tab/>
      </w:r>
      <w:r>
        <w:tab/>
      </w:r>
      <w:r>
        <w:tab/>
      </w:r>
      <w:r>
        <w:rPr>
          <w:b/>
          <w:bCs/>
          <w:spacing w:val="-1"/>
        </w:rPr>
        <w:t>B.</w:t>
      </w:r>
      <w:r>
        <w:rPr>
          <w:spacing w:val="-1"/>
        </w:rPr>
        <w:t xml:space="preserve"> glucozơ, saccarozơ.</w:t>
      </w:r>
      <w:r>
        <w:rPr>
          <w:b/>
          <w:bCs/>
          <w:spacing w:val="-1"/>
        </w:rPr>
        <w:t xml:space="preserve">           </w:t>
      </w:r>
    </w:p>
    <w:p w:rsidR="002C63D2" w:rsidRDefault="00BE2857">
      <w:pPr>
        <w:widowControl w:val="0"/>
        <w:tabs>
          <w:tab w:val="left" w:pos="2566"/>
        </w:tabs>
        <w:autoSpaceDE w:val="0"/>
        <w:ind w:left="285" w:right="473"/>
        <w:jc w:val="both"/>
      </w:pPr>
      <w:r>
        <w:rPr>
          <w:b/>
          <w:bCs/>
          <w:spacing w:val="-1"/>
        </w:rPr>
        <w:t>C.</w:t>
      </w:r>
      <w:r>
        <w:rPr>
          <w:spacing w:val="-1"/>
        </w:rPr>
        <w:t xml:space="preserve"> glucozơ, etanol. </w:t>
      </w:r>
      <w:r>
        <w:tab/>
        <w:t xml:space="preserve">         </w:t>
      </w:r>
      <w:r>
        <w:tab/>
      </w:r>
      <w:r>
        <w:tab/>
      </w:r>
      <w:r>
        <w:tab/>
      </w:r>
      <w:r>
        <w:rPr>
          <w:b/>
          <w:bCs/>
          <w:spacing w:val="-5"/>
        </w:rPr>
        <w:t>D.</w:t>
      </w:r>
      <w:r>
        <w:rPr>
          <w:spacing w:val="-5"/>
        </w:rPr>
        <w:t xml:space="preserve"> glucozơ, fructozơ. </w:t>
      </w:r>
    </w:p>
    <w:p w:rsidR="002C63D2" w:rsidRDefault="00BE2857">
      <w:pPr>
        <w:widowControl w:val="0"/>
        <w:autoSpaceDE w:val="0"/>
        <w:ind w:left="8" w:right="2497"/>
        <w:jc w:val="both"/>
      </w:pPr>
      <w:r>
        <w:rPr>
          <w:b/>
          <w:bCs/>
        </w:rPr>
        <w:lastRenderedPageBreak/>
        <w:t>Câu 19:</w:t>
      </w:r>
      <w:r>
        <w:rPr>
          <w:spacing w:val="-3"/>
        </w:rPr>
        <w:t xml:space="preserve"> Polime nào sau đây được tổng hợp bằng phản ứng trùng ngưng? </w:t>
      </w:r>
    </w:p>
    <w:p w:rsidR="002C63D2" w:rsidRDefault="00BE2857">
      <w:pPr>
        <w:widowControl w:val="0"/>
        <w:tabs>
          <w:tab w:val="left" w:pos="4834"/>
        </w:tabs>
        <w:autoSpaceDE w:val="0"/>
        <w:ind w:left="285" w:right="1260"/>
        <w:jc w:val="both"/>
        <w:rPr>
          <w:spacing w:val="-4"/>
        </w:rPr>
      </w:pPr>
      <w:r>
        <w:rPr>
          <w:b/>
          <w:bCs/>
          <w:spacing w:val="-4"/>
        </w:rPr>
        <w:t>A.</w:t>
      </w:r>
      <w:r>
        <w:rPr>
          <w:spacing w:val="-4"/>
        </w:rPr>
        <w:t xml:space="preserve"> poli(metyl metacrylat).    </w:t>
      </w:r>
      <w:r>
        <w:rPr>
          <w:b/>
          <w:bCs/>
          <w:spacing w:val="-3"/>
        </w:rPr>
        <w:t>B.</w:t>
      </w:r>
      <w:r>
        <w:rPr>
          <w:spacing w:val="-3"/>
        </w:rPr>
        <w:t xml:space="preserve"> poli(etylen terephtalat).    </w:t>
      </w:r>
      <w:r>
        <w:rPr>
          <w:b/>
          <w:bCs/>
          <w:spacing w:val="-6"/>
        </w:rPr>
        <w:t>C.</w:t>
      </w:r>
      <w:r>
        <w:rPr>
          <w:spacing w:val="-6"/>
        </w:rPr>
        <w:t xml:space="preserve"> polistiren.          </w:t>
      </w:r>
      <w:r>
        <w:rPr>
          <w:b/>
          <w:bCs/>
          <w:spacing w:val="-4"/>
        </w:rPr>
        <w:t>D.</w:t>
      </w:r>
      <w:r>
        <w:rPr>
          <w:bCs/>
          <w:spacing w:val="-4"/>
        </w:rPr>
        <w:t>p</w:t>
      </w:r>
      <w:r>
        <w:rPr>
          <w:spacing w:val="-4"/>
        </w:rPr>
        <w:t xml:space="preserve">oliacrilonitrin. </w:t>
      </w:r>
    </w:p>
    <w:p w:rsidR="002C63D2" w:rsidRDefault="00BE2857">
      <w:pPr>
        <w:jc w:val="both"/>
      </w:pPr>
      <w:r>
        <w:rPr>
          <w:rFonts w:ascii="Wingdings" w:eastAsia="Wingdings" w:hAnsi="Wingdings" w:cs="Wingdings"/>
        </w:rPr>
        <w:t></w:t>
      </w:r>
      <w:r>
        <w:t xml:space="preserve"> </w:t>
      </w:r>
      <w:r>
        <w:rPr>
          <w:b/>
        </w:rPr>
        <w:t>NĂM 2011</w:t>
      </w:r>
    </w:p>
    <w:p w:rsidR="002C63D2" w:rsidRDefault="00BE2857">
      <w:pPr>
        <w:jc w:val="both"/>
      </w:pPr>
      <w:r>
        <w:rPr>
          <w:b/>
          <w:bCs/>
        </w:rPr>
        <w:t>Câu 20:</w:t>
      </w:r>
      <w:r>
        <w:t xml:space="preserve"> Sản phẩm hữu cơ của phản ứng nào sau đây không dùng để chế tạo tơ tổng hợp? </w:t>
      </w:r>
    </w:p>
    <w:p w:rsidR="002C63D2" w:rsidRDefault="00BE2857">
      <w:pPr>
        <w:ind w:firstLine="720"/>
        <w:jc w:val="both"/>
      </w:pPr>
      <w:r>
        <w:t xml:space="preserve">A. Trùng hợp vinyl xianua. </w:t>
      </w:r>
      <w:r>
        <w:tab/>
      </w:r>
      <w:r>
        <w:tab/>
      </w:r>
      <w:r>
        <w:tab/>
        <w:t xml:space="preserve">B. Trùng ngưng axit ε-aminocaproic. </w:t>
      </w:r>
    </w:p>
    <w:p w:rsidR="002C63D2" w:rsidRDefault="00BE2857">
      <w:pPr>
        <w:jc w:val="both"/>
        <w:rPr>
          <w:b/>
          <w:bCs/>
        </w:rPr>
      </w:pPr>
      <w:r>
        <w:t xml:space="preserve">C. Trùng hợp metyl metacrylat. </w:t>
      </w:r>
      <w:r>
        <w:tab/>
      </w:r>
      <w:r>
        <w:tab/>
        <w:t xml:space="preserve">D. Trùng ngưng hexametylenđiamin với axit ađipic. </w:t>
      </w:r>
    </w:p>
    <w:p w:rsidR="002C63D2" w:rsidRDefault="00BE2857">
      <w:pPr>
        <w:jc w:val="both"/>
      </w:pPr>
      <w:r>
        <w:rPr>
          <w:b/>
          <w:bCs/>
        </w:rPr>
        <w:t>Câu 21:</w:t>
      </w:r>
      <w:r>
        <w:t xml:space="preserve"> Cho sơ đồ phản ứng:  </w:t>
      </w:r>
    </w:p>
    <w:p w:rsidR="002C63D2" w:rsidRDefault="00BE2857">
      <w:pPr>
        <w:jc w:val="both"/>
      </w:pPr>
      <w:r>
        <w:t xml:space="preserve">CH≡  CH + HCN →X; X → polime Y; X + CH2=CH-CH=CH2 → polime Z.  Y và Z lần lượt dùng để chế tạo vật liệu polime nào sau đây?     </w:t>
      </w:r>
    </w:p>
    <w:p w:rsidR="002C63D2" w:rsidRDefault="00BE2857">
      <w:pPr>
        <w:ind w:firstLine="720"/>
        <w:jc w:val="both"/>
      </w:pPr>
      <w:r>
        <w:t xml:space="preserve">A. Tơ capron và cao su buna. </w:t>
      </w:r>
      <w:r>
        <w:tab/>
      </w:r>
      <w:r>
        <w:tab/>
      </w:r>
      <w:r>
        <w:tab/>
      </w:r>
      <w:r>
        <w:tab/>
        <w:t xml:space="preserve">B. Tơ nilon-6,6 và cao su cloropren. </w:t>
      </w:r>
    </w:p>
    <w:p w:rsidR="002C63D2" w:rsidRDefault="00BE2857">
      <w:pPr>
        <w:ind w:firstLine="720"/>
        <w:jc w:val="both"/>
      </w:pPr>
      <w:r>
        <w:t xml:space="preserve">C. Tơ olon và cao su buna-N.  </w:t>
      </w:r>
      <w:r>
        <w:tab/>
      </w:r>
      <w:r>
        <w:tab/>
      </w:r>
      <w:r>
        <w:tab/>
        <w:t xml:space="preserve">D. Tơ nitron và cao su buna-S. </w:t>
      </w:r>
    </w:p>
    <w:p w:rsidR="002C63D2" w:rsidRDefault="00BE2857">
      <w:pPr>
        <w:jc w:val="both"/>
      </w:pPr>
      <w:r>
        <w:rPr>
          <w:b/>
          <w:bCs/>
        </w:rPr>
        <w:t>Câu 22:</w:t>
      </w:r>
      <w:r>
        <w:t xml:space="preserve"> Cho các tơ sau: tơ xenlulozơ axetat, tơ capron, tơ nitron, tơ visco, tơ nilon-6,6. Có bao nhiêu tơ thuộc loại tơ poliamit?  </w:t>
      </w:r>
      <w:r>
        <w:tab/>
      </w:r>
    </w:p>
    <w:p w:rsidR="002C63D2" w:rsidRDefault="00BE2857">
      <w:pPr>
        <w:ind w:firstLine="720"/>
        <w:jc w:val="both"/>
      </w:pPr>
      <w:r>
        <w:t xml:space="preserve">A. 1.  </w:t>
      </w:r>
      <w:r>
        <w:tab/>
      </w:r>
      <w:r>
        <w:tab/>
      </w:r>
      <w:r>
        <w:tab/>
        <w:t xml:space="preserve">B. 2.  </w:t>
      </w:r>
      <w:r>
        <w:tab/>
      </w:r>
      <w:r>
        <w:tab/>
      </w:r>
      <w:r>
        <w:tab/>
        <w:t xml:space="preserve">C. 3.  </w:t>
      </w:r>
      <w:r>
        <w:tab/>
      </w:r>
      <w:r>
        <w:tab/>
      </w:r>
      <w:r>
        <w:tab/>
        <w:t xml:space="preserve">D. 4. </w:t>
      </w:r>
    </w:p>
    <w:p w:rsidR="002C63D2" w:rsidRDefault="00BE2857">
      <w:pPr>
        <w:tabs>
          <w:tab w:val="left" w:pos="240"/>
          <w:tab w:val="left" w:pos="2520"/>
          <w:tab w:val="left" w:pos="4920"/>
          <w:tab w:val="left" w:pos="6946"/>
        </w:tabs>
        <w:jc w:val="both"/>
      </w:pPr>
      <w:r>
        <w:rPr>
          <w:b/>
          <w:bCs/>
        </w:rPr>
        <w:t>Câu 23:</w:t>
      </w:r>
      <w:r>
        <w:t xml:space="preserve"> Cho các polime : (1) polietilen , (2) poli (metyl metacrylat), (3) polibutađien, (4) polistiren, (5) poli(vinyl axetat) và (6) tơ nilon-6,6. Trong các polime trên, các polime có thể bị thuỷ phân trong dung dịch axit và dung dịch kiềm là:</w:t>
      </w:r>
      <w:r>
        <w:tab/>
      </w:r>
    </w:p>
    <w:p w:rsidR="002C63D2" w:rsidRDefault="00BE2857">
      <w:pPr>
        <w:tabs>
          <w:tab w:val="left" w:pos="435"/>
          <w:tab w:val="left" w:pos="2985"/>
          <w:tab w:val="left" w:pos="5325"/>
          <w:tab w:val="left" w:pos="7710"/>
        </w:tabs>
        <w:autoSpaceDE w:val="0"/>
        <w:textAlignment w:val="center"/>
      </w:pPr>
      <w:r>
        <w:tab/>
        <w:t>A. (2),(3),(6)</w:t>
      </w:r>
      <w:r>
        <w:tab/>
        <w:t>B. (2),(5),(6)</w:t>
      </w:r>
      <w:r>
        <w:tab/>
        <w:t>C. (1),(4),(5)</w:t>
      </w:r>
      <w:r>
        <w:tab/>
        <w:t>D. (1),(2),(5)</w:t>
      </w:r>
      <w:r>
        <w:rPr>
          <w:rFonts w:ascii="Wingdings" w:eastAsia="Wingdings" w:hAnsi="Wingdings" w:cs="Wingdings"/>
        </w:rPr>
        <w:t></w:t>
      </w:r>
      <w:r>
        <w:t xml:space="preserve"> </w:t>
      </w:r>
      <w:r>
        <w:rPr>
          <w:b/>
        </w:rPr>
        <w:t>NĂM 2012</w:t>
      </w:r>
    </w:p>
    <w:p w:rsidR="002C63D2" w:rsidRDefault="00BE2857">
      <w:pPr>
        <w:tabs>
          <w:tab w:val="left" w:pos="435"/>
          <w:tab w:val="left" w:pos="2985"/>
          <w:tab w:val="left" w:pos="5325"/>
          <w:tab w:val="left" w:pos="7710"/>
        </w:tabs>
        <w:autoSpaceDE w:val="0"/>
        <w:textAlignment w:val="center"/>
      </w:pPr>
      <w:r>
        <w:rPr>
          <w:b/>
          <w:bCs/>
        </w:rPr>
        <w:t>Câu 24:</w:t>
      </w:r>
      <w:r>
        <w:t xml:space="preserve"> </w:t>
      </w:r>
      <w:r>
        <w:rPr>
          <w:lang w:val="pt-BR"/>
        </w:rPr>
        <w:t xml:space="preserve">(CĐ-2012)Phát biểu nào sau đây là </w:t>
      </w:r>
      <w:r>
        <w:rPr>
          <w:b/>
          <w:bCs/>
          <w:lang w:val="pt-BR"/>
        </w:rPr>
        <w:t>sai</w:t>
      </w:r>
      <w:r>
        <w:rPr>
          <w:lang w:val="pt-BR"/>
        </w:rPr>
        <w:t>?</w:t>
      </w:r>
    </w:p>
    <w:p w:rsidR="002C63D2" w:rsidRDefault="00BE2857">
      <w:pPr>
        <w:tabs>
          <w:tab w:val="left" w:pos="435"/>
          <w:tab w:val="left" w:pos="2985"/>
          <w:tab w:val="left" w:pos="5325"/>
          <w:tab w:val="left" w:pos="7710"/>
        </w:tabs>
        <w:autoSpaceDE w:val="0"/>
        <w:textAlignment w:val="center"/>
      </w:pPr>
      <w:r>
        <w:rPr>
          <w:lang w:val="pt-BR"/>
        </w:rPr>
        <w:tab/>
      </w:r>
      <w:r>
        <w:rPr>
          <w:b/>
          <w:bCs/>
          <w:lang w:val="pt-BR"/>
        </w:rPr>
        <w:t>A.</w:t>
      </w:r>
      <w:r>
        <w:rPr>
          <w:lang w:val="pt-BR"/>
        </w:rPr>
        <w:t xml:space="preserve"> </w:t>
      </w:r>
      <w:r>
        <w:t>Lực bazơ của anilin yếu hơn lực bazơ của metylamin.</w:t>
      </w:r>
    </w:p>
    <w:p w:rsidR="002C63D2" w:rsidRDefault="00BE2857">
      <w:pPr>
        <w:tabs>
          <w:tab w:val="left" w:pos="435"/>
          <w:tab w:val="left" w:pos="2985"/>
          <w:tab w:val="left" w:pos="5325"/>
          <w:tab w:val="left" w:pos="7710"/>
        </w:tabs>
        <w:autoSpaceDE w:val="0"/>
        <w:textAlignment w:val="center"/>
      </w:pPr>
      <w:r>
        <w:tab/>
      </w:r>
      <w:r>
        <w:rPr>
          <w:b/>
          <w:bCs/>
        </w:rPr>
        <w:t>B.</w:t>
      </w:r>
      <w:r>
        <w:t xml:space="preserve"> Cao su buna-N thuộc loại cao su thiên nhiên.</w:t>
      </w:r>
    </w:p>
    <w:p w:rsidR="002C63D2" w:rsidRDefault="00BE2857">
      <w:pPr>
        <w:tabs>
          <w:tab w:val="left" w:pos="435"/>
          <w:tab w:val="left" w:pos="2985"/>
          <w:tab w:val="left" w:pos="5325"/>
          <w:tab w:val="left" w:pos="7710"/>
        </w:tabs>
        <w:autoSpaceDE w:val="0"/>
        <w:textAlignment w:val="center"/>
      </w:pPr>
      <w:r>
        <w:tab/>
      </w:r>
      <w:r>
        <w:rPr>
          <w:b/>
          <w:bCs/>
        </w:rPr>
        <w:t>C.</w:t>
      </w:r>
      <w:r>
        <w:t xml:space="preserve"> Chất béo còn được gọi là triglixerit hoặc triaxylglixerol.</w:t>
      </w:r>
    </w:p>
    <w:p w:rsidR="002C63D2" w:rsidRDefault="00BE2857">
      <w:pPr>
        <w:tabs>
          <w:tab w:val="left" w:pos="435"/>
          <w:tab w:val="left" w:pos="2985"/>
          <w:tab w:val="left" w:pos="5325"/>
          <w:tab w:val="left" w:pos="7710"/>
        </w:tabs>
        <w:autoSpaceDE w:val="0"/>
        <w:textAlignment w:val="center"/>
      </w:pPr>
      <w:r>
        <w:tab/>
      </w:r>
      <w:r>
        <w:rPr>
          <w:b/>
          <w:bCs/>
        </w:rPr>
        <w:t>D.</w:t>
      </w:r>
      <w:r>
        <w:t xml:space="preserve"> Poli(metyl metacrylat) được dùng để chế tạo thủy tinh hữu cơ.</w:t>
      </w:r>
    </w:p>
    <w:p w:rsidR="002C63D2" w:rsidRDefault="00BE2857">
      <w:pPr>
        <w:tabs>
          <w:tab w:val="left" w:pos="435"/>
          <w:tab w:val="left" w:pos="2985"/>
          <w:tab w:val="left" w:pos="5325"/>
          <w:tab w:val="left" w:pos="7710"/>
        </w:tabs>
        <w:autoSpaceDE w:val="0"/>
        <w:jc w:val="both"/>
        <w:textAlignment w:val="center"/>
      </w:pPr>
      <w:r>
        <w:rPr>
          <w:b/>
          <w:bCs/>
        </w:rPr>
        <w:t>Câu 25:</w:t>
      </w:r>
      <w:r>
        <w:rPr>
          <w:lang w:val="vi-VN"/>
        </w:rPr>
        <w:t xml:space="preserve"> </w:t>
      </w:r>
      <w:r>
        <w:rPr>
          <w:lang w:val="pt-BR"/>
        </w:rPr>
        <w:t>(Đ</w:t>
      </w:r>
      <w:r>
        <w:t xml:space="preserve">HA-2012) </w:t>
      </w:r>
      <w:r>
        <w:rPr>
          <w:lang w:val="pt-BR"/>
        </w:rPr>
        <w:t>Hợp chất X có công thức C</w:t>
      </w:r>
      <w:r>
        <w:rPr>
          <w:vertAlign w:val="subscript"/>
          <w:lang w:val="pt-BR"/>
        </w:rPr>
        <w:t>8</w:t>
      </w:r>
      <w:r>
        <w:rPr>
          <w:lang w:val="pt-BR"/>
        </w:rPr>
        <w:t>H</w:t>
      </w:r>
      <w:r>
        <w:rPr>
          <w:vertAlign w:val="subscript"/>
          <w:lang w:val="pt-BR"/>
        </w:rPr>
        <w:t>14</w:t>
      </w:r>
      <w:r>
        <w:rPr>
          <w:lang w:val="pt-BR"/>
        </w:rPr>
        <w:t>O</w:t>
      </w:r>
      <w:r>
        <w:rPr>
          <w:vertAlign w:val="subscript"/>
          <w:lang w:val="pt-BR"/>
        </w:rPr>
        <w:t>4</w:t>
      </w:r>
      <w:r>
        <w:rPr>
          <w:lang w:val="pt-BR"/>
        </w:rPr>
        <w:t>. Từ X thực hiện các phản ứng (theo đúng tỉ lệ mol):</w:t>
      </w:r>
    </w:p>
    <w:p w:rsidR="002C63D2" w:rsidRDefault="00BE2857">
      <w:pPr>
        <w:tabs>
          <w:tab w:val="left" w:pos="435"/>
          <w:tab w:val="left" w:pos="2985"/>
          <w:tab w:val="left" w:pos="5325"/>
          <w:tab w:val="left" w:pos="7710"/>
        </w:tabs>
        <w:autoSpaceDE w:val="0"/>
        <w:jc w:val="both"/>
        <w:textAlignment w:val="center"/>
        <w:rPr>
          <w:lang w:val="pt-BR"/>
        </w:rPr>
      </w:pPr>
      <w:r>
        <w:rPr>
          <w:lang w:val="pt-BR"/>
        </w:rPr>
        <w:tab/>
        <w:t xml:space="preserve">(a) X + 2NaOH </w:t>
      </w:r>
      <w:r w:rsidR="001D5EA1">
        <w:pict>
          <v:shape id="ole_rId180" o:spid="_x0000_i1107" style="width:44.25pt;height:12.75pt" coordsize="" o:spt="100" adj="0,,0" path="" stroked="f">
            <v:stroke joinstyle="miter"/>
            <v:imagedata r:id="rId130" o:title=""/>
            <v:formulas/>
            <v:path o:connecttype="segments"/>
          </v:shape>
        </w:pict>
      </w:r>
      <w:r>
        <w:rPr>
          <w:lang w:val="pt-BR"/>
        </w:rPr>
        <w:t xml:space="preserve"> X</w:t>
      </w:r>
      <w:r>
        <w:rPr>
          <w:vertAlign w:val="subscript"/>
          <w:lang w:val="pt-BR"/>
        </w:rPr>
        <w:t>1</w:t>
      </w:r>
      <w:r>
        <w:rPr>
          <w:lang w:val="pt-BR"/>
        </w:rPr>
        <w:t xml:space="preserve"> + X</w:t>
      </w:r>
      <w:r>
        <w:rPr>
          <w:vertAlign w:val="subscript"/>
          <w:lang w:val="pt-BR"/>
        </w:rPr>
        <w:t>2</w:t>
      </w:r>
      <w:r>
        <w:rPr>
          <w:lang w:val="pt-BR"/>
        </w:rPr>
        <w:t xml:space="preserve"> + H</w:t>
      </w:r>
      <w:r>
        <w:rPr>
          <w:vertAlign w:val="subscript"/>
          <w:lang w:val="pt-BR"/>
        </w:rPr>
        <w:t>2</w:t>
      </w:r>
      <w:r>
        <w:rPr>
          <w:lang w:val="pt-BR"/>
        </w:rPr>
        <w:t>O</w:t>
      </w:r>
      <w:r>
        <w:rPr>
          <w:lang w:val="pt-BR"/>
        </w:rPr>
        <w:tab/>
        <w:t>(b) X</w:t>
      </w:r>
      <w:r>
        <w:rPr>
          <w:vertAlign w:val="subscript"/>
          <w:lang w:val="pt-BR"/>
        </w:rPr>
        <w:t>1</w:t>
      </w:r>
      <w:r>
        <w:rPr>
          <w:lang w:val="pt-BR"/>
        </w:rPr>
        <w:t xml:space="preserve"> + H</w:t>
      </w:r>
      <w:r>
        <w:rPr>
          <w:vertAlign w:val="subscript"/>
          <w:lang w:val="pt-BR"/>
        </w:rPr>
        <w:t>2</w:t>
      </w:r>
      <w:r>
        <w:rPr>
          <w:lang w:val="pt-BR"/>
        </w:rPr>
        <w:t>SO</w:t>
      </w:r>
      <w:r>
        <w:rPr>
          <w:vertAlign w:val="subscript"/>
          <w:lang w:val="pt-BR"/>
        </w:rPr>
        <w:t>4</w:t>
      </w:r>
      <w:r>
        <w:rPr>
          <w:lang w:val="pt-BR"/>
        </w:rPr>
        <w:t xml:space="preserve"> </w:t>
      </w:r>
      <w:r w:rsidR="001D5EA1">
        <w:pict>
          <v:shape id="ole_rId182" o:spid="_x0000_i1108" style="width:44.25pt;height:4.5pt" coordsize="" o:spt="100" adj="0,,0" path="" stroked="f">
            <v:stroke joinstyle="miter"/>
            <v:imagedata r:id="rId131" o:title=""/>
            <v:formulas/>
            <v:path o:connecttype="segments"/>
          </v:shape>
        </w:pict>
      </w:r>
      <w:r>
        <w:rPr>
          <w:lang w:val="pt-BR"/>
        </w:rPr>
        <w:t xml:space="preserve"> X</w:t>
      </w:r>
      <w:r>
        <w:rPr>
          <w:vertAlign w:val="subscript"/>
          <w:lang w:val="pt-BR"/>
        </w:rPr>
        <w:t>3</w:t>
      </w:r>
      <w:r>
        <w:rPr>
          <w:lang w:val="pt-BR"/>
        </w:rPr>
        <w:t xml:space="preserve"> + Na</w:t>
      </w:r>
      <w:r>
        <w:rPr>
          <w:vertAlign w:val="subscript"/>
          <w:lang w:val="pt-BR"/>
        </w:rPr>
        <w:t>2</w:t>
      </w:r>
      <w:r>
        <w:rPr>
          <w:lang w:val="pt-BR"/>
        </w:rPr>
        <w:t>SO</w:t>
      </w:r>
      <w:r>
        <w:rPr>
          <w:vertAlign w:val="subscript"/>
          <w:lang w:val="pt-BR"/>
        </w:rPr>
        <w:t>4</w:t>
      </w:r>
    </w:p>
    <w:p w:rsidR="002C63D2" w:rsidRDefault="00BE2857">
      <w:pPr>
        <w:tabs>
          <w:tab w:val="left" w:pos="435"/>
          <w:tab w:val="left" w:pos="2985"/>
          <w:tab w:val="left" w:pos="5325"/>
          <w:tab w:val="left" w:pos="7710"/>
        </w:tabs>
        <w:autoSpaceDE w:val="0"/>
        <w:jc w:val="both"/>
        <w:textAlignment w:val="center"/>
      </w:pPr>
      <w:r>
        <w:rPr>
          <w:lang w:val="pt-BR"/>
        </w:rPr>
        <w:tab/>
        <w:t>(c) nX</w:t>
      </w:r>
      <w:r>
        <w:rPr>
          <w:vertAlign w:val="subscript"/>
          <w:lang w:val="pt-BR"/>
        </w:rPr>
        <w:t>3</w:t>
      </w:r>
      <w:r>
        <w:rPr>
          <w:lang w:val="pt-BR"/>
        </w:rPr>
        <w:t xml:space="preserve"> + nX</w:t>
      </w:r>
      <w:r>
        <w:rPr>
          <w:vertAlign w:val="subscript"/>
          <w:lang w:val="pt-BR"/>
        </w:rPr>
        <w:t>4</w:t>
      </w:r>
      <w:r>
        <w:rPr>
          <w:lang w:val="pt-BR"/>
        </w:rPr>
        <w:t xml:space="preserve"> </w:t>
      </w:r>
      <w:r w:rsidR="001D5EA1">
        <w:pict>
          <v:shape id="ole_rId184" o:spid="_x0000_i1109" style="width:44.25pt;height:4.5pt" coordsize="" o:spt="100" adj="0,,0" path="" stroked="f">
            <v:stroke joinstyle="miter"/>
            <v:imagedata r:id="rId131" o:title=""/>
            <v:formulas/>
            <v:path o:connecttype="segments"/>
          </v:shape>
        </w:pict>
      </w:r>
      <w:r>
        <w:rPr>
          <w:lang w:val="pt-BR"/>
        </w:rPr>
        <w:t xml:space="preserve"> nilon-6,6 + 2nH</w:t>
      </w:r>
      <w:r>
        <w:rPr>
          <w:vertAlign w:val="subscript"/>
          <w:lang w:val="pt-BR"/>
        </w:rPr>
        <w:t>2</w:t>
      </w:r>
      <w:r>
        <w:rPr>
          <w:lang w:val="pt-BR"/>
        </w:rPr>
        <w:t>O</w:t>
      </w:r>
      <w:r>
        <w:rPr>
          <w:lang w:val="pt-BR"/>
        </w:rPr>
        <w:tab/>
        <w:t>(d) 2X</w:t>
      </w:r>
      <w:r>
        <w:rPr>
          <w:vertAlign w:val="subscript"/>
          <w:lang w:val="pt-BR"/>
        </w:rPr>
        <w:t>2</w:t>
      </w:r>
      <w:r>
        <w:rPr>
          <w:lang w:val="pt-BR"/>
        </w:rPr>
        <w:t xml:space="preserve"> + X</w:t>
      </w:r>
      <w:r>
        <w:rPr>
          <w:vertAlign w:val="subscript"/>
          <w:lang w:val="pt-BR"/>
        </w:rPr>
        <w:t>3</w:t>
      </w:r>
      <w:r>
        <w:rPr>
          <w:lang w:val="pt-BR"/>
        </w:rPr>
        <w:t xml:space="preserve"> </w:t>
      </w:r>
      <w:r w:rsidR="001D5EA1">
        <w:pict>
          <v:shape id="ole_rId186" o:spid="_x0000_i1110" style="width:44.25pt;height:4.5pt" coordsize="" o:spt="100" adj="0,,0" path="" stroked="f">
            <v:stroke joinstyle="miter"/>
            <v:imagedata r:id="rId131" o:title=""/>
            <v:formulas/>
            <v:path o:connecttype="segments"/>
          </v:shape>
        </w:pict>
      </w:r>
      <w:r>
        <w:rPr>
          <w:lang w:val="pt-BR"/>
        </w:rPr>
        <w:t xml:space="preserve"> X</w:t>
      </w:r>
      <w:r>
        <w:rPr>
          <w:vertAlign w:val="subscript"/>
          <w:lang w:val="pt-BR"/>
        </w:rPr>
        <w:t>5</w:t>
      </w:r>
      <w:r>
        <w:rPr>
          <w:lang w:val="pt-BR"/>
        </w:rPr>
        <w:t xml:space="preserve"> + 2H</w:t>
      </w:r>
      <w:r>
        <w:rPr>
          <w:vertAlign w:val="subscript"/>
          <w:lang w:val="pt-BR"/>
        </w:rPr>
        <w:t>2</w:t>
      </w:r>
      <w:r>
        <w:rPr>
          <w:lang w:val="pt-BR"/>
        </w:rPr>
        <w:t>O</w:t>
      </w:r>
    </w:p>
    <w:p w:rsidR="002C63D2" w:rsidRDefault="00BE2857">
      <w:pPr>
        <w:tabs>
          <w:tab w:val="left" w:pos="435"/>
          <w:tab w:val="left" w:pos="2985"/>
          <w:tab w:val="left" w:pos="5325"/>
          <w:tab w:val="left" w:pos="7710"/>
        </w:tabs>
        <w:autoSpaceDE w:val="0"/>
        <w:textAlignment w:val="center"/>
      </w:pPr>
      <w:r>
        <w:rPr>
          <w:lang w:val="fr-FR"/>
        </w:rPr>
        <w:tab/>
        <w:t>Phân tử khối của X</w:t>
      </w:r>
      <w:r>
        <w:rPr>
          <w:vertAlign w:val="subscript"/>
          <w:lang w:val="fr-FR"/>
        </w:rPr>
        <w:t>5</w:t>
      </w:r>
      <w:r>
        <w:rPr>
          <w:lang w:val="fr-FR"/>
        </w:rPr>
        <w:t xml:space="preserve"> là</w:t>
      </w:r>
    </w:p>
    <w:p w:rsidR="002C63D2" w:rsidRDefault="00BE2857">
      <w:pPr>
        <w:tabs>
          <w:tab w:val="left" w:pos="435"/>
          <w:tab w:val="left" w:pos="2985"/>
          <w:tab w:val="left" w:pos="5325"/>
          <w:tab w:val="left" w:pos="7710"/>
        </w:tabs>
        <w:autoSpaceDE w:val="0"/>
        <w:textAlignment w:val="center"/>
      </w:pPr>
      <w:r>
        <w:rPr>
          <w:lang w:val="fr-FR"/>
        </w:rPr>
        <w:tab/>
      </w:r>
      <w:r>
        <w:rPr>
          <w:b/>
          <w:bCs/>
          <w:lang w:val="fr-FR"/>
        </w:rPr>
        <w:t>A.</w:t>
      </w:r>
      <w:r>
        <w:rPr>
          <w:lang w:val="fr-FR"/>
        </w:rPr>
        <w:t xml:space="preserve"> 202.</w:t>
      </w:r>
      <w:r>
        <w:rPr>
          <w:lang w:val="fr-FR"/>
        </w:rPr>
        <w:tab/>
      </w:r>
      <w:r>
        <w:rPr>
          <w:b/>
          <w:bCs/>
          <w:lang w:val="fr-FR"/>
        </w:rPr>
        <w:t>B.</w:t>
      </w:r>
      <w:r>
        <w:rPr>
          <w:lang w:val="fr-FR"/>
        </w:rPr>
        <w:t xml:space="preserve"> 198.</w:t>
      </w:r>
      <w:r>
        <w:rPr>
          <w:lang w:val="fr-FR"/>
        </w:rPr>
        <w:tab/>
      </w:r>
      <w:r>
        <w:rPr>
          <w:b/>
          <w:bCs/>
          <w:lang w:val="fr-FR"/>
        </w:rPr>
        <w:t>C.</w:t>
      </w:r>
      <w:r>
        <w:rPr>
          <w:lang w:val="fr-FR"/>
        </w:rPr>
        <w:t xml:space="preserve"> 174.</w:t>
      </w:r>
      <w:r>
        <w:rPr>
          <w:lang w:val="fr-FR"/>
        </w:rPr>
        <w:tab/>
      </w:r>
      <w:r>
        <w:rPr>
          <w:b/>
          <w:bCs/>
          <w:lang w:val="fr-FR"/>
        </w:rPr>
        <w:t>D.</w:t>
      </w:r>
      <w:r>
        <w:rPr>
          <w:lang w:val="fr-FR"/>
        </w:rPr>
        <w:t xml:space="preserve"> 216.</w:t>
      </w:r>
      <w:r>
        <w:rPr>
          <w:lang w:val="fr-FR"/>
        </w:rPr>
        <w:tab/>
      </w:r>
    </w:p>
    <w:p w:rsidR="002C63D2" w:rsidRDefault="00BE2857">
      <w:pPr>
        <w:tabs>
          <w:tab w:val="left" w:pos="435"/>
          <w:tab w:val="left" w:pos="2985"/>
          <w:tab w:val="left" w:pos="5325"/>
          <w:tab w:val="left" w:pos="7710"/>
        </w:tabs>
        <w:autoSpaceDE w:val="0"/>
        <w:textAlignment w:val="center"/>
      </w:pPr>
      <w:r>
        <w:rPr>
          <w:b/>
          <w:bCs/>
        </w:rPr>
        <w:t>Câu 26:</w:t>
      </w:r>
      <w:r>
        <w:rPr>
          <w:lang w:val="vi-VN"/>
        </w:rPr>
        <w:t xml:space="preserve"> </w:t>
      </w:r>
      <w:r>
        <w:t>(ĐHB-2012) Cho các chất: caprolactam (1), isopropylbenzen (2), acrilonitrin (3), glyxin (4), vinyl axetat (5). Các chất có khả năng tham gia phản ứng trùng hợp tạo polime là</w:t>
      </w:r>
    </w:p>
    <w:p w:rsidR="002C63D2" w:rsidRDefault="00BE2857">
      <w:pPr>
        <w:tabs>
          <w:tab w:val="left" w:pos="435"/>
          <w:tab w:val="left" w:pos="2985"/>
          <w:tab w:val="left" w:pos="5325"/>
          <w:tab w:val="left" w:pos="7710"/>
        </w:tabs>
        <w:autoSpaceDE w:val="0"/>
        <w:jc w:val="both"/>
        <w:textAlignment w:val="center"/>
      </w:pPr>
      <w:r>
        <w:tab/>
      </w:r>
      <w:r>
        <w:rPr>
          <w:b/>
          <w:bCs/>
        </w:rPr>
        <w:t xml:space="preserve">A. </w:t>
      </w:r>
      <w:r>
        <w:t xml:space="preserve">(3), (4) và (5). </w:t>
      </w:r>
      <w:r>
        <w:tab/>
      </w:r>
      <w:r>
        <w:rPr>
          <w:b/>
          <w:bCs/>
        </w:rPr>
        <w:t>B.</w:t>
      </w:r>
      <w:r>
        <w:rPr>
          <w:lang w:val="vi-VN"/>
        </w:rPr>
        <w:t xml:space="preserve"> </w:t>
      </w:r>
      <w:r>
        <w:t xml:space="preserve"> (1), (2) và (3). </w:t>
      </w:r>
      <w:r>
        <w:tab/>
      </w:r>
      <w:r>
        <w:rPr>
          <w:b/>
          <w:bCs/>
        </w:rPr>
        <w:t>C.</w:t>
      </w:r>
      <w:r>
        <w:rPr>
          <w:lang w:val="vi-VN"/>
        </w:rPr>
        <w:t xml:space="preserve"> (1), (3) và (5).</w:t>
      </w:r>
      <w:r>
        <w:rPr>
          <w:lang w:val="vi-VN"/>
        </w:rPr>
        <w:tab/>
      </w:r>
      <w:r>
        <w:rPr>
          <w:b/>
          <w:bCs/>
          <w:lang w:val="vi-VN"/>
        </w:rPr>
        <w:t xml:space="preserve">D. </w:t>
      </w:r>
      <w:r>
        <w:t xml:space="preserve">(1), (2) và (5). </w:t>
      </w:r>
      <w:r>
        <w:tab/>
      </w:r>
    </w:p>
    <w:p w:rsidR="002C63D2" w:rsidRDefault="00BE2857">
      <w:pPr>
        <w:tabs>
          <w:tab w:val="left" w:pos="435"/>
          <w:tab w:val="left" w:pos="2985"/>
          <w:tab w:val="left" w:pos="5325"/>
          <w:tab w:val="left" w:pos="7710"/>
        </w:tabs>
        <w:autoSpaceDE w:val="0"/>
        <w:textAlignment w:val="center"/>
      </w:pPr>
      <w:r>
        <w:rPr>
          <w:b/>
          <w:bCs/>
        </w:rPr>
        <w:t>Câu 27:</w:t>
      </w:r>
      <w:r>
        <w:rPr>
          <w:lang w:val="pt-BR"/>
        </w:rPr>
        <w:t xml:space="preserve"> (Đ</w:t>
      </w:r>
      <w:r>
        <w:t xml:space="preserve">HB-2012) </w:t>
      </w:r>
      <w:r>
        <w:rPr>
          <w:lang w:val="pt-BR"/>
        </w:rPr>
        <w:t xml:space="preserve">Các polime thuộc loại tơ nhân tạo là </w:t>
      </w:r>
    </w:p>
    <w:p w:rsidR="002C63D2" w:rsidRDefault="00BE2857">
      <w:pPr>
        <w:tabs>
          <w:tab w:val="left" w:pos="435"/>
          <w:tab w:val="left" w:pos="2985"/>
          <w:tab w:val="left" w:pos="5325"/>
          <w:tab w:val="left" w:pos="7710"/>
        </w:tabs>
        <w:autoSpaceDE w:val="0"/>
        <w:textAlignment w:val="center"/>
      </w:pPr>
      <w:r>
        <w:rPr>
          <w:lang w:val="pt-BR"/>
        </w:rPr>
        <w:tab/>
      </w:r>
      <w:r>
        <w:rPr>
          <w:b/>
          <w:bCs/>
          <w:lang w:val="pt-BR"/>
        </w:rPr>
        <w:t>A.</w:t>
      </w:r>
      <w:r>
        <w:rPr>
          <w:lang w:val="pt-BR"/>
        </w:rPr>
        <w:t xml:space="preserve"> tơ nilon-6,6 và tơ capron. </w:t>
      </w:r>
      <w:r>
        <w:rPr>
          <w:lang w:val="pt-BR"/>
        </w:rPr>
        <w:tab/>
      </w:r>
      <w:r>
        <w:rPr>
          <w:b/>
          <w:bCs/>
          <w:lang w:val="pt-BR"/>
        </w:rPr>
        <w:t>B.</w:t>
      </w:r>
      <w:r>
        <w:rPr>
          <w:lang w:val="pt-BR"/>
        </w:rPr>
        <w:t xml:space="preserve"> tơ</w:t>
      </w:r>
      <w:r>
        <w:rPr>
          <w:lang w:val="vi-VN"/>
        </w:rPr>
        <w:t xml:space="preserve"> visco và tơ xelulozơ axetat</w:t>
      </w:r>
      <w:r>
        <w:t>.</w:t>
      </w:r>
    </w:p>
    <w:p w:rsidR="002C63D2" w:rsidRDefault="00BE2857">
      <w:pPr>
        <w:tabs>
          <w:tab w:val="left" w:pos="435"/>
          <w:tab w:val="left" w:pos="2985"/>
          <w:tab w:val="left" w:pos="5715"/>
        </w:tabs>
        <w:autoSpaceDE w:val="0"/>
        <w:textAlignment w:val="center"/>
      </w:pPr>
      <w:r>
        <w:tab/>
      </w:r>
      <w:r>
        <w:rPr>
          <w:b/>
          <w:bCs/>
        </w:rPr>
        <w:t>C.</w:t>
      </w:r>
      <w:r>
        <w:t xml:space="preserve"> </w:t>
      </w:r>
      <w:r>
        <w:rPr>
          <w:lang w:val="pt-BR"/>
        </w:rPr>
        <w:t xml:space="preserve">tơ visco và tơ nilon-6,6. </w:t>
      </w:r>
      <w:r>
        <w:rPr>
          <w:lang w:val="pt-BR"/>
        </w:rPr>
        <w:tab/>
      </w:r>
      <w:r>
        <w:rPr>
          <w:lang w:val="pt-BR"/>
        </w:rPr>
        <w:tab/>
      </w:r>
      <w:r>
        <w:rPr>
          <w:b/>
          <w:bCs/>
          <w:lang w:val="pt-BR"/>
        </w:rPr>
        <w:t>D.</w:t>
      </w:r>
      <w:r>
        <w:rPr>
          <w:lang w:val="pt-BR"/>
        </w:rPr>
        <w:t xml:space="preserve"> tơ tằm và tơ vinilon.</w:t>
      </w:r>
      <w:r>
        <w:rPr>
          <w:lang w:val="pt-BR"/>
        </w:rPr>
        <w:tab/>
      </w:r>
    </w:p>
    <w:p w:rsidR="002C63D2" w:rsidRDefault="00BE2857">
      <w:pPr>
        <w:tabs>
          <w:tab w:val="left" w:pos="435"/>
          <w:tab w:val="left" w:pos="2985"/>
          <w:tab w:val="left" w:pos="5325"/>
          <w:tab w:val="left" w:pos="7710"/>
        </w:tabs>
        <w:autoSpaceDE w:val="0"/>
        <w:textAlignment w:val="center"/>
      </w:pPr>
      <w:r>
        <w:rPr>
          <w:b/>
          <w:bCs/>
        </w:rPr>
        <w:t>Câu 28:</w:t>
      </w:r>
      <w:r>
        <w:rPr>
          <w:lang w:val="fr-FR"/>
        </w:rPr>
        <w:t xml:space="preserve"> (Đ</w:t>
      </w:r>
      <w:r>
        <w:t xml:space="preserve">HA-2012) </w:t>
      </w:r>
      <w:r>
        <w:rPr>
          <w:lang w:val="pt-BR"/>
        </w:rPr>
        <w:t>Loại tơ nào sau đây được điều chế bằng phản ứng trùng hợp?</w:t>
      </w:r>
    </w:p>
    <w:p w:rsidR="002C63D2" w:rsidRDefault="00BE2857">
      <w:pPr>
        <w:tabs>
          <w:tab w:val="left" w:pos="435"/>
          <w:tab w:val="left" w:pos="2985"/>
          <w:tab w:val="left" w:pos="5715"/>
        </w:tabs>
        <w:autoSpaceDE w:val="0"/>
        <w:textAlignment w:val="center"/>
        <w:rPr>
          <w:lang w:val="pt-BR"/>
        </w:rPr>
      </w:pPr>
      <w:r>
        <w:rPr>
          <w:lang w:val="pt-BR"/>
        </w:rPr>
        <w:tab/>
      </w:r>
      <w:r>
        <w:rPr>
          <w:b/>
          <w:bCs/>
          <w:lang w:val="pt-BR"/>
        </w:rPr>
        <w:t>A.</w:t>
      </w:r>
      <w:r>
        <w:rPr>
          <w:lang w:val="pt-BR"/>
        </w:rPr>
        <w:t xml:space="preserve"> Tơ nilon-6,6.</w:t>
      </w:r>
      <w:r>
        <w:rPr>
          <w:lang w:val="pt-BR"/>
        </w:rPr>
        <w:tab/>
      </w:r>
      <w:r>
        <w:rPr>
          <w:b/>
          <w:bCs/>
          <w:lang w:val="pt-BR"/>
        </w:rPr>
        <w:t>B.</w:t>
      </w:r>
      <w:r>
        <w:rPr>
          <w:lang w:val="vi-VN"/>
        </w:rPr>
        <w:t xml:space="preserve"> </w:t>
      </w:r>
      <w:r>
        <w:rPr>
          <w:lang w:val="pt-BR"/>
        </w:rPr>
        <w:t>Tơ visco.</w:t>
      </w:r>
      <w:r>
        <w:rPr>
          <w:lang w:val="pt-BR"/>
        </w:rPr>
        <w:tab/>
      </w:r>
      <w:r>
        <w:rPr>
          <w:b/>
          <w:bCs/>
          <w:lang w:val="pt-BR"/>
        </w:rPr>
        <w:t>C.</w:t>
      </w:r>
      <w:r>
        <w:rPr>
          <w:lang w:val="pt-BR"/>
        </w:rPr>
        <w:t xml:space="preserve"> Tơ</w:t>
      </w:r>
      <w:r>
        <w:rPr>
          <w:lang w:val="vi-VN"/>
        </w:rPr>
        <w:t xml:space="preserve"> nitron.</w:t>
      </w:r>
      <w:r>
        <w:rPr>
          <w:lang w:val="vi-VN"/>
        </w:rPr>
        <w:tab/>
      </w:r>
      <w:r>
        <w:rPr>
          <w:b/>
          <w:bCs/>
          <w:lang w:val="vi-VN"/>
        </w:rPr>
        <w:t>D.</w:t>
      </w:r>
      <w:r>
        <w:rPr>
          <w:lang w:val="pt-BR"/>
        </w:rPr>
        <w:t xml:space="preserve"> Tơ xenlulozơ axetat.</w:t>
      </w:r>
      <w:r>
        <w:rPr>
          <w:rFonts w:ascii="Wingdings" w:eastAsia="Wingdings" w:hAnsi="Wingdings" w:cs="Wingdings"/>
          <w:lang w:val="pt-BR"/>
        </w:rPr>
        <w:t></w:t>
      </w:r>
      <w:r>
        <w:rPr>
          <w:lang w:val="pt-BR"/>
        </w:rPr>
        <w:t xml:space="preserve"> </w:t>
      </w:r>
      <w:r>
        <w:rPr>
          <w:b/>
          <w:lang w:val="pt-BR"/>
        </w:rPr>
        <w:t>NĂM 2013</w:t>
      </w:r>
    </w:p>
    <w:p w:rsidR="002C63D2" w:rsidRDefault="00BE2857">
      <w:pPr>
        <w:tabs>
          <w:tab w:val="left" w:pos="435"/>
          <w:tab w:val="left" w:pos="2985"/>
          <w:tab w:val="left" w:pos="5715"/>
        </w:tabs>
        <w:autoSpaceDE w:val="0"/>
        <w:textAlignment w:val="center"/>
        <w:rPr>
          <w:lang w:val="pt-BR"/>
        </w:rPr>
      </w:pPr>
      <w:r>
        <w:rPr>
          <w:b/>
          <w:bCs/>
        </w:rPr>
        <w:t xml:space="preserve">Câu 29: </w:t>
      </w:r>
      <w:r>
        <w:rPr>
          <w:lang w:val="pt-BR"/>
        </w:rPr>
        <w:t>(CĐ-2013)</w:t>
      </w:r>
      <w:r>
        <w:t>Trùng hợp m tấn etilen thu được 1 tấn polietilen (PE) với hiệu suất phản ứng bằng 80%. Giá trị của m là</w:t>
      </w:r>
    </w:p>
    <w:p w:rsidR="00D55A0D" w:rsidRDefault="00BE2857">
      <w:pPr>
        <w:tabs>
          <w:tab w:val="left" w:pos="540"/>
          <w:tab w:val="left" w:pos="2700"/>
          <w:tab w:val="left" w:pos="4680"/>
          <w:tab w:val="left" w:pos="7020"/>
        </w:tabs>
        <w:jc w:val="both"/>
      </w:pPr>
      <w:r>
        <w:rPr>
          <w:b/>
          <w:color w:val="0000FF"/>
        </w:rPr>
        <w:t>A</w:t>
      </w:r>
      <w:r>
        <w:rPr>
          <w:color w:val="0000FF"/>
        </w:rPr>
        <w:t>.</w:t>
      </w:r>
      <w:r w:rsidR="00D55A0D">
        <w:t xml:space="preserve"> 1,80.</w:t>
      </w:r>
      <w:r>
        <w:tab/>
      </w:r>
      <w:r>
        <w:rPr>
          <w:b/>
          <w:color w:val="0000FF"/>
        </w:rPr>
        <w:t>B</w:t>
      </w:r>
      <w:r>
        <w:rPr>
          <w:color w:val="0000FF"/>
        </w:rPr>
        <w:t>.</w:t>
      </w:r>
      <w:r w:rsidR="00D55A0D">
        <w:t xml:space="preserve"> 2,00.</w:t>
      </w:r>
      <w:r w:rsidR="00D55A0D">
        <w:tab/>
      </w:r>
      <w:r>
        <w:rPr>
          <w:b/>
          <w:color w:val="0000FF"/>
        </w:rPr>
        <w:t>C</w:t>
      </w:r>
      <w:r>
        <w:rPr>
          <w:color w:val="0000FF"/>
        </w:rPr>
        <w:t>.</w:t>
      </w:r>
      <w:r>
        <w:t xml:space="preserve"> 0,80.</w:t>
      </w:r>
      <w:r>
        <w:tab/>
      </w:r>
      <w:r>
        <w:tab/>
      </w:r>
      <w:r>
        <w:tab/>
      </w:r>
      <w:r>
        <w:rPr>
          <w:b/>
          <w:color w:val="0000FF"/>
        </w:rPr>
        <w:t>D</w:t>
      </w:r>
      <w:r>
        <w:rPr>
          <w:color w:val="0000FF"/>
        </w:rPr>
        <w:t>.</w:t>
      </w:r>
      <w:r>
        <w:t xml:space="preserve"> 1,25.</w:t>
      </w:r>
    </w:p>
    <w:p w:rsidR="002C63D2" w:rsidRDefault="00BE2857">
      <w:pPr>
        <w:tabs>
          <w:tab w:val="left" w:pos="540"/>
          <w:tab w:val="left" w:pos="2700"/>
          <w:tab w:val="left" w:pos="4680"/>
          <w:tab w:val="left" w:pos="7020"/>
        </w:tabs>
        <w:jc w:val="both"/>
      </w:pPr>
      <w:r>
        <w:rPr>
          <w:b/>
          <w:bCs/>
        </w:rPr>
        <w:t xml:space="preserve">Câu 30. </w:t>
      </w:r>
      <w:r>
        <w:rPr>
          <w:lang w:val="pt-BR"/>
        </w:rPr>
        <w:t>(ĐHA-2013)</w:t>
      </w:r>
      <w:r>
        <w:t>Tơ nilon-6,6 là sản phẩm trùng ngưng của</w:t>
      </w:r>
    </w:p>
    <w:p w:rsidR="002C63D2" w:rsidRDefault="00BE2857">
      <w:pPr>
        <w:tabs>
          <w:tab w:val="left" w:pos="540"/>
          <w:tab w:val="left" w:pos="2700"/>
          <w:tab w:val="left" w:pos="4680"/>
          <w:tab w:val="left" w:pos="7020"/>
        </w:tabs>
        <w:jc w:val="both"/>
      </w:pPr>
      <w:r>
        <w:tab/>
      </w:r>
      <w:r>
        <w:rPr>
          <w:b/>
        </w:rPr>
        <w:t>A</w:t>
      </w:r>
      <w:r>
        <w:t>. etylen glicol và hexametylenđiamin</w:t>
      </w:r>
      <w:r>
        <w:tab/>
      </w:r>
      <w:r>
        <w:rPr>
          <w:b/>
        </w:rPr>
        <w:t>B</w:t>
      </w:r>
      <w:r>
        <w:t>. axit ađipic và glixerol</w:t>
      </w:r>
    </w:p>
    <w:p w:rsidR="002C63D2" w:rsidRDefault="00BE2857">
      <w:pPr>
        <w:tabs>
          <w:tab w:val="left" w:pos="540"/>
          <w:tab w:val="left" w:pos="2700"/>
          <w:tab w:val="left" w:pos="4680"/>
          <w:tab w:val="left" w:pos="7020"/>
        </w:tabs>
        <w:jc w:val="both"/>
      </w:pPr>
      <w:r>
        <w:tab/>
      </w:r>
      <w:r>
        <w:rPr>
          <w:b/>
        </w:rPr>
        <w:t>C</w:t>
      </w:r>
      <w:r>
        <w:t>. axit ađipic và etylen glicol.</w:t>
      </w:r>
      <w:r>
        <w:tab/>
      </w:r>
      <w:r>
        <w:rPr>
          <w:b/>
        </w:rPr>
        <w:t>D</w:t>
      </w:r>
      <w:r>
        <w:t>. axit ađipic và hexametylenđiamin</w:t>
      </w:r>
    </w:p>
    <w:p w:rsidR="002C63D2" w:rsidRDefault="00BE2857">
      <w:pPr>
        <w:tabs>
          <w:tab w:val="left" w:pos="284"/>
          <w:tab w:val="left" w:pos="2552"/>
          <w:tab w:val="left" w:pos="4962"/>
          <w:tab w:val="left" w:pos="7230"/>
        </w:tabs>
        <w:jc w:val="both"/>
      </w:pPr>
      <w:r>
        <w:rPr>
          <w:b/>
          <w:bCs/>
        </w:rPr>
        <w:t xml:space="preserve">Câu 31. </w:t>
      </w:r>
      <w:r>
        <w:rPr>
          <w:lang w:val="pt-BR"/>
        </w:rPr>
        <w:t>(ĐHB-2013)</w:t>
      </w:r>
      <w:r>
        <w:t>Trong các polime: tơ tằm, sợi bông, tơ visco, tơ nilon-6, tơ nitron, những polime có nguồn gốc từ xenlulozơ là</w:t>
      </w:r>
    </w:p>
    <w:p w:rsidR="002C63D2" w:rsidRDefault="00BE2857">
      <w:pPr>
        <w:tabs>
          <w:tab w:val="left" w:pos="284"/>
          <w:tab w:val="left" w:pos="2552"/>
          <w:tab w:val="left" w:pos="4962"/>
          <w:tab w:val="left" w:pos="7230"/>
        </w:tabs>
        <w:jc w:val="both"/>
      </w:pPr>
      <w:r>
        <w:tab/>
        <w:t>A. tơ tằm, sợi bông và tơ nitron</w:t>
      </w:r>
      <w:r>
        <w:tab/>
        <w:t>B. tơ visco và tơ nilon-6</w:t>
      </w:r>
    </w:p>
    <w:p w:rsidR="002C63D2" w:rsidRDefault="00BE2857">
      <w:pPr>
        <w:tabs>
          <w:tab w:val="left" w:pos="284"/>
          <w:tab w:val="left" w:pos="2552"/>
          <w:tab w:val="left" w:pos="4962"/>
          <w:tab w:val="left" w:pos="7230"/>
        </w:tabs>
        <w:jc w:val="both"/>
      </w:pPr>
      <w:r>
        <w:tab/>
        <w:t>C. sợi bông, tơ visco và tơ nilon-6</w:t>
      </w:r>
      <w:r>
        <w:tab/>
        <w:t>D. sợi bông và tơ visco</w:t>
      </w:r>
    </w:p>
    <w:p w:rsidR="002C63D2" w:rsidRDefault="00BE2857">
      <w:pPr>
        <w:tabs>
          <w:tab w:val="left" w:pos="540"/>
          <w:tab w:val="left" w:pos="2700"/>
          <w:tab w:val="left" w:pos="4680"/>
          <w:tab w:val="left" w:pos="7020"/>
        </w:tabs>
        <w:jc w:val="both"/>
      </w:pPr>
      <w:r>
        <w:rPr>
          <w:b/>
          <w:bCs/>
        </w:rPr>
        <w:t xml:space="preserve">Câu 32. </w:t>
      </w:r>
      <w:r>
        <w:rPr>
          <w:lang w:val="pt-BR"/>
        </w:rPr>
        <w:t>(ĐHB-2013)</w:t>
      </w:r>
      <w:r>
        <w:t>Cho các phát biểu sau:</w:t>
      </w:r>
    </w:p>
    <w:p w:rsidR="002C63D2" w:rsidRDefault="00BE2857">
      <w:pPr>
        <w:tabs>
          <w:tab w:val="left" w:pos="540"/>
          <w:tab w:val="left" w:pos="2700"/>
          <w:tab w:val="left" w:pos="4680"/>
          <w:tab w:val="left" w:pos="7020"/>
        </w:tabs>
        <w:jc w:val="both"/>
      </w:pPr>
      <w:r>
        <w:tab/>
        <w:t xml:space="preserve">(a) Hiđro hóa hoàn toàn glucozơ tạo ra axit gluconic </w:t>
      </w:r>
    </w:p>
    <w:p w:rsidR="002C63D2" w:rsidRDefault="00BE2857">
      <w:pPr>
        <w:tabs>
          <w:tab w:val="left" w:pos="540"/>
          <w:tab w:val="left" w:pos="2700"/>
          <w:tab w:val="left" w:pos="4680"/>
          <w:tab w:val="left" w:pos="7020"/>
        </w:tabs>
        <w:jc w:val="both"/>
      </w:pPr>
      <w:r>
        <w:tab/>
        <w:t>(b) Ở điều kiện thường, glucozơ và saccarozơ đều là những chất rắn, dễ tan trong nước.</w:t>
      </w:r>
    </w:p>
    <w:p w:rsidR="002C63D2" w:rsidRDefault="00BE2857">
      <w:pPr>
        <w:tabs>
          <w:tab w:val="left" w:pos="540"/>
          <w:tab w:val="left" w:pos="2700"/>
          <w:tab w:val="left" w:pos="4680"/>
          <w:tab w:val="left" w:pos="7020"/>
        </w:tabs>
        <w:jc w:val="both"/>
      </w:pPr>
      <w:r>
        <w:tab/>
        <w:t>(c) Xenlulozơ trinitrat là nguyên liệu để sản xuất tơ nhân tạo và chế tạo thuốc súng không khói.</w:t>
      </w:r>
      <w:r>
        <w:tab/>
      </w:r>
    </w:p>
    <w:p w:rsidR="002C63D2" w:rsidRDefault="00BE2857">
      <w:pPr>
        <w:tabs>
          <w:tab w:val="left" w:pos="540"/>
          <w:tab w:val="left" w:pos="2700"/>
          <w:tab w:val="left" w:pos="4680"/>
          <w:tab w:val="left" w:pos="7020"/>
        </w:tabs>
        <w:jc w:val="both"/>
      </w:pPr>
      <w:r>
        <w:tab/>
        <w:t xml:space="preserve">(d) Amilopectin trong tinh bột chỉ có các liên kết </w:t>
      </w:r>
      <w:r>
        <w:rPr>
          <w:rFonts w:ascii="Symbol" w:eastAsia="Symbol" w:hAnsi="Symbol" w:cs="Symbol"/>
        </w:rPr>
        <w:t></w:t>
      </w:r>
      <w:r>
        <w:t xml:space="preserve">-1,4-glicozit </w:t>
      </w:r>
    </w:p>
    <w:p w:rsidR="002C63D2" w:rsidRDefault="00BE2857">
      <w:pPr>
        <w:tabs>
          <w:tab w:val="left" w:pos="540"/>
          <w:tab w:val="left" w:pos="2700"/>
          <w:tab w:val="left" w:pos="4680"/>
          <w:tab w:val="left" w:pos="7020"/>
        </w:tabs>
        <w:jc w:val="both"/>
      </w:pPr>
      <w:r>
        <w:tab/>
        <w:t>(e) Sacarozơ bị hóa đen trong H</w:t>
      </w:r>
      <w:r>
        <w:rPr>
          <w:vertAlign w:val="subscript"/>
        </w:rPr>
        <w:t>2</w:t>
      </w:r>
      <w:r>
        <w:t>SO</w:t>
      </w:r>
      <w:r>
        <w:rPr>
          <w:vertAlign w:val="subscript"/>
        </w:rPr>
        <w:t>4</w:t>
      </w:r>
      <w:r>
        <w:t xml:space="preserve"> đặc.</w:t>
      </w:r>
    </w:p>
    <w:p w:rsidR="002C63D2" w:rsidRDefault="00BE2857">
      <w:pPr>
        <w:tabs>
          <w:tab w:val="left" w:pos="540"/>
          <w:tab w:val="left" w:pos="2700"/>
          <w:tab w:val="left" w:pos="4680"/>
          <w:tab w:val="left" w:pos="7020"/>
        </w:tabs>
        <w:jc w:val="both"/>
      </w:pPr>
      <w:r>
        <w:lastRenderedPageBreak/>
        <w:tab/>
        <w:t>(f) Trong công nghiệp dược phẩm, saccarozơ được dùng để pha chế thuốc.</w:t>
      </w:r>
    </w:p>
    <w:p w:rsidR="002C63D2" w:rsidRDefault="00BE2857">
      <w:pPr>
        <w:tabs>
          <w:tab w:val="left" w:pos="540"/>
          <w:tab w:val="left" w:pos="2700"/>
          <w:tab w:val="left" w:pos="4680"/>
          <w:tab w:val="left" w:pos="7020"/>
        </w:tabs>
        <w:jc w:val="both"/>
      </w:pPr>
      <w:r>
        <w:tab/>
        <w:t xml:space="preserve">Trong các phát biểu trên, số phát biểu </w:t>
      </w:r>
      <w:r>
        <w:rPr>
          <w:b/>
        </w:rPr>
        <w:t>đúng</w:t>
      </w:r>
      <w:r>
        <w:t xml:space="preserve"> là                   </w:t>
      </w:r>
    </w:p>
    <w:p w:rsidR="002C63D2" w:rsidRDefault="00BE2857">
      <w:pPr>
        <w:tabs>
          <w:tab w:val="left" w:pos="540"/>
          <w:tab w:val="left" w:pos="2700"/>
          <w:tab w:val="left" w:pos="4680"/>
          <w:tab w:val="left" w:pos="7020"/>
        </w:tabs>
        <w:jc w:val="both"/>
      </w:pPr>
      <w:r>
        <w:tab/>
        <w:t>A. 4.</w:t>
      </w:r>
      <w:r>
        <w:tab/>
        <w:t>B. 3.</w:t>
      </w:r>
      <w:r>
        <w:tab/>
        <w:t>C. 2.</w:t>
      </w:r>
      <w:r>
        <w:tab/>
        <w:t>D. 5.</w:t>
      </w:r>
    </w:p>
    <w:p w:rsidR="002C63D2" w:rsidRDefault="00BE2857">
      <w:pPr>
        <w:tabs>
          <w:tab w:val="left" w:pos="540"/>
          <w:tab w:val="left" w:pos="2700"/>
          <w:tab w:val="left" w:pos="4680"/>
          <w:tab w:val="left" w:pos="7020"/>
        </w:tabs>
        <w:jc w:val="both"/>
      </w:pPr>
      <w:r>
        <w:rPr>
          <w:b/>
          <w:bCs/>
        </w:rPr>
        <w:t xml:space="preserve">Câu 33. </w:t>
      </w:r>
      <w:r>
        <w:rPr>
          <w:lang w:val="pt-BR"/>
        </w:rPr>
        <w:t>(ĐHB-2013)</w:t>
      </w:r>
      <w:r>
        <w:t>Tơ nitron (olon) là sản phẩm trùng hợp của monome nào sau đây?</w:t>
      </w:r>
    </w:p>
    <w:p w:rsidR="002C63D2" w:rsidRDefault="00BE2857">
      <w:pPr>
        <w:tabs>
          <w:tab w:val="left" w:pos="540"/>
          <w:tab w:val="left" w:pos="2700"/>
          <w:tab w:val="left" w:pos="4680"/>
          <w:tab w:val="left" w:pos="7020"/>
        </w:tabs>
        <w:jc w:val="both"/>
      </w:pPr>
      <w:r>
        <w:tab/>
        <w:t xml:space="preserve">A. </w:t>
      </w:r>
      <w:r>
        <w:object w:dxaOrig="2655" w:dyaOrig="375">
          <v:shape id="ole_rId188" o:spid="_x0000_i1111" style="width:132.75pt;height:18.75pt" coordsize="" o:spt="100" adj="0,,0" path="" stroked="f">
            <v:stroke joinstyle="miter"/>
            <v:imagedata r:id="rId132" o:title=""/>
            <v:formulas/>
            <v:path o:connecttype="segments"/>
          </v:shape>
          <o:OLEObject Type="Embed" ProgID="Equation.DSMT4" ShapeID="ole_rId188" DrawAspect="Content" ObjectID="_1653763339" r:id="rId133"/>
        </w:object>
      </w:r>
      <w:r>
        <w:tab/>
        <w:t xml:space="preserve">B. </w:t>
      </w:r>
      <w:r>
        <w:object w:dxaOrig="2205" w:dyaOrig="375">
          <v:shape id="ole_rId190" o:spid="_x0000_i1112" style="width:110.25pt;height:18.75pt" coordsize="" o:spt="100" adj="0,,0" path="" stroked="f">
            <v:stroke joinstyle="miter"/>
            <v:imagedata r:id="rId134" o:title=""/>
            <v:formulas/>
            <v:path o:connecttype="segments"/>
          </v:shape>
          <o:OLEObject Type="Embed" ProgID="Equation.DSMT4" ShapeID="ole_rId190" DrawAspect="Content" ObjectID="_1653763340" r:id="rId135"/>
        </w:object>
      </w:r>
    </w:p>
    <w:p w:rsidR="002C63D2" w:rsidRDefault="00BE2857">
      <w:pPr>
        <w:pStyle w:val="ListParagraph"/>
        <w:tabs>
          <w:tab w:val="left" w:pos="709"/>
          <w:tab w:val="left" w:pos="2835"/>
          <w:tab w:val="left" w:pos="5387"/>
          <w:tab w:val="left" w:pos="7513"/>
        </w:tabs>
        <w:ind w:left="0"/>
        <w:jc w:val="both"/>
        <w:rPr>
          <w:lang w:val="pt-BR"/>
        </w:rPr>
      </w:pPr>
      <w:r>
        <w:tab/>
        <w:t xml:space="preserve">C. </w:t>
      </w:r>
      <w:r>
        <w:object w:dxaOrig="1635" w:dyaOrig="375">
          <v:shape id="ole_rId192" o:spid="_x0000_i1113" style="width:81.75pt;height:18.75pt" coordsize="" o:spt="100" adj="0,,0" path="" stroked="f">
            <v:stroke joinstyle="miter"/>
            <v:imagedata r:id="rId136" o:title=""/>
            <v:formulas/>
            <v:path o:connecttype="segments"/>
          </v:shape>
          <o:OLEObject Type="Embed" ProgID="Equation.DSMT4" ShapeID="ole_rId192" DrawAspect="Content" ObjectID="_1653763341" r:id="rId137"/>
        </w:object>
      </w:r>
      <w:r>
        <w:tab/>
      </w:r>
      <w:r>
        <w:tab/>
        <w:t xml:space="preserve">D. </w:t>
      </w:r>
      <w:r>
        <w:object w:dxaOrig="2295" w:dyaOrig="375">
          <v:shape id="ole_rId194" o:spid="_x0000_i1114" style="width:114.75pt;height:18.75pt" coordsize="" o:spt="100" adj="0,,0" path="" stroked="f">
            <v:stroke joinstyle="miter"/>
            <v:imagedata r:id="rId138" o:title=""/>
            <v:formulas/>
            <v:path o:connecttype="segments"/>
          </v:shape>
          <o:OLEObject Type="Embed" ProgID="Equation.DSMT4" ShapeID="ole_rId194" DrawAspect="Content" ObjectID="_1653763342" r:id="rId139"/>
        </w:object>
      </w:r>
      <w:r>
        <w:rPr>
          <w:rFonts w:ascii="Wingdings" w:eastAsia="Wingdings" w:hAnsi="Wingdings" w:cs="Wingdings"/>
          <w:lang w:val="pt-BR"/>
        </w:rPr>
        <w:t></w:t>
      </w:r>
      <w:r>
        <w:rPr>
          <w:lang w:val="pt-BR"/>
        </w:rPr>
        <w:t xml:space="preserve"> </w:t>
      </w:r>
      <w:r>
        <w:rPr>
          <w:b/>
          <w:lang w:val="pt-BR"/>
        </w:rPr>
        <w:t>NĂM 2014</w:t>
      </w:r>
    </w:p>
    <w:p w:rsidR="002C63D2" w:rsidRDefault="00BE2857">
      <w:pPr>
        <w:pStyle w:val="ListParagraph"/>
        <w:tabs>
          <w:tab w:val="left" w:pos="709"/>
          <w:tab w:val="left" w:pos="2835"/>
          <w:tab w:val="left" w:pos="5387"/>
          <w:tab w:val="left" w:pos="7513"/>
        </w:tabs>
        <w:ind w:left="0"/>
        <w:jc w:val="both"/>
      </w:pPr>
      <w:r>
        <w:rPr>
          <w:b/>
          <w:bCs/>
        </w:rPr>
        <w:t xml:space="preserve">Câu 34. </w:t>
      </w:r>
      <w:r>
        <w:rPr>
          <w:lang w:val="pt-BR"/>
        </w:rPr>
        <w:t>(CĐ-2014)</w:t>
      </w:r>
      <w:r>
        <w:t>Tơ nitron dai, bền với nhiệt, giữ nhiệt tốt, thường được dùng để dệt vải và may quần áo ấm. Trùng hợp chất nào sau đây tạo thành polime dùng để sản xuất tơ nitron?</w:t>
      </w:r>
    </w:p>
    <w:p w:rsidR="002C63D2" w:rsidRDefault="00BE2857">
      <w:pPr>
        <w:pStyle w:val="ListParagraph"/>
        <w:tabs>
          <w:tab w:val="left" w:pos="709"/>
          <w:tab w:val="left" w:pos="2835"/>
          <w:tab w:val="left" w:pos="5387"/>
          <w:tab w:val="left" w:pos="7513"/>
        </w:tabs>
        <w:ind w:left="0"/>
        <w:jc w:val="both"/>
      </w:pPr>
      <w:r>
        <w:tab/>
        <w:t xml:space="preserve">A. </w:t>
      </w:r>
      <w:r>
        <w:object w:dxaOrig="1635" w:dyaOrig="360">
          <v:shape id="ole_rId196" o:spid="_x0000_i1115" style="width:81.75pt;height:18pt" coordsize="" o:spt="100" adj="0,,0" path="" stroked="f">
            <v:stroke joinstyle="miter"/>
            <v:imagedata r:id="rId140" o:title=""/>
            <v:formulas/>
            <v:path o:connecttype="segments"/>
          </v:shape>
          <o:OLEObject Type="Embed" ProgID="Equation.DSMT4" ShapeID="ole_rId196" DrawAspect="Content" ObjectID="_1653763343" r:id="rId141"/>
        </w:object>
      </w:r>
      <w:r>
        <w:tab/>
      </w:r>
      <w:r>
        <w:tab/>
        <w:t xml:space="preserve">B. </w:t>
      </w:r>
      <w:r>
        <w:object w:dxaOrig="1695" w:dyaOrig="360">
          <v:shape id="ole_rId198" o:spid="_x0000_i1116" style="width:84.75pt;height:18pt" coordsize="" o:spt="100" adj="0,,0" path="" stroked="f">
            <v:stroke joinstyle="miter"/>
            <v:imagedata r:id="rId142" o:title=""/>
            <v:formulas/>
            <v:path o:connecttype="segments"/>
          </v:shape>
          <o:OLEObject Type="Embed" ProgID="Equation.DSMT4" ShapeID="ole_rId198" DrawAspect="Content" ObjectID="_1653763344" r:id="rId143"/>
        </w:object>
      </w:r>
      <w:r>
        <w:tab/>
      </w:r>
    </w:p>
    <w:p w:rsidR="002C63D2" w:rsidRDefault="00BE2857">
      <w:pPr>
        <w:pStyle w:val="ListParagraph"/>
        <w:tabs>
          <w:tab w:val="left" w:pos="709"/>
          <w:tab w:val="left" w:pos="2835"/>
          <w:tab w:val="left" w:pos="5387"/>
          <w:tab w:val="left" w:pos="7513"/>
        </w:tabs>
        <w:ind w:left="0"/>
        <w:jc w:val="both"/>
      </w:pPr>
      <w:r>
        <w:tab/>
        <w:t xml:space="preserve">C. </w:t>
      </w:r>
      <w:r>
        <w:object w:dxaOrig="2325" w:dyaOrig="405">
          <v:shape id="ole_rId200" o:spid="_x0000_i1117" style="width:116.25pt;height:20.25pt" coordsize="" o:spt="100" adj="0,,0" path="" stroked="f">
            <v:stroke joinstyle="miter"/>
            <v:imagedata r:id="rId144" o:title=""/>
            <v:formulas/>
            <v:path o:connecttype="segments"/>
          </v:shape>
          <o:OLEObject Type="Embed" ProgID="Equation.DSMT4" ShapeID="ole_rId200" DrawAspect="Content" ObjectID="_1653763345" r:id="rId145"/>
        </w:object>
      </w:r>
      <w:r>
        <w:t xml:space="preserve">  </w:t>
      </w:r>
      <w:r>
        <w:tab/>
        <w:t xml:space="preserve">D. </w:t>
      </w:r>
      <w:r>
        <w:object w:dxaOrig="2085" w:dyaOrig="405">
          <v:shape id="ole_rId202" o:spid="_x0000_i1118" style="width:104.25pt;height:20.25pt" coordsize="" o:spt="100" adj="0,,0" path="" stroked="f">
            <v:stroke joinstyle="miter"/>
            <v:imagedata r:id="rId146" o:title=""/>
            <v:formulas/>
            <v:path o:connecttype="segments"/>
          </v:shape>
          <o:OLEObject Type="Embed" ProgID="Equation.DSMT4" ShapeID="ole_rId202" DrawAspect="Content" ObjectID="_1653763346" r:id="rId147"/>
        </w:object>
      </w:r>
    </w:p>
    <w:p w:rsidR="002C63D2" w:rsidRDefault="00BE2857">
      <w:pPr>
        <w:tabs>
          <w:tab w:val="left" w:pos="540"/>
          <w:tab w:val="left" w:pos="2700"/>
          <w:tab w:val="left" w:pos="4680"/>
          <w:tab w:val="left" w:pos="7020"/>
        </w:tabs>
        <w:jc w:val="both"/>
      </w:pPr>
      <w:r>
        <w:rPr>
          <w:b/>
          <w:bCs/>
        </w:rPr>
        <w:t xml:space="preserve">Câu 35. </w:t>
      </w:r>
      <w:r>
        <w:rPr>
          <w:lang w:val="pt-BR"/>
        </w:rPr>
        <w:t>(ĐHA-2014)</w:t>
      </w:r>
      <w:r>
        <w:t>Polime nào sau đây trong thành phần chứa nguyên tố nitơ?</w:t>
      </w:r>
    </w:p>
    <w:p w:rsidR="002C63D2" w:rsidRDefault="00BE2857">
      <w:pPr>
        <w:tabs>
          <w:tab w:val="left" w:pos="540"/>
          <w:tab w:val="left" w:pos="2700"/>
          <w:tab w:val="left" w:pos="4680"/>
          <w:tab w:val="left" w:pos="7020"/>
        </w:tabs>
        <w:jc w:val="both"/>
      </w:pPr>
      <w:r>
        <w:tab/>
        <w:t>A. Nilon-6,6</w:t>
      </w:r>
      <w:r>
        <w:tab/>
        <w:t>B. Polietilen</w:t>
      </w:r>
      <w:r>
        <w:tab/>
        <w:t>C. Poli(vinyl clorua)</w:t>
      </w:r>
      <w:r>
        <w:tab/>
        <w:t>D. Polibutađien</w:t>
      </w:r>
    </w:p>
    <w:p w:rsidR="002C63D2" w:rsidRDefault="00BE2857">
      <w:pPr>
        <w:tabs>
          <w:tab w:val="left" w:pos="540"/>
          <w:tab w:val="left" w:pos="2700"/>
          <w:tab w:val="left" w:pos="4680"/>
          <w:tab w:val="left" w:pos="7020"/>
        </w:tabs>
        <w:autoSpaceDE w:val="0"/>
        <w:jc w:val="both"/>
        <w:rPr>
          <w:lang w:val="vi-VN"/>
        </w:rPr>
      </w:pPr>
      <w:r>
        <w:rPr>
          <w:b/>
          <w:bCs/>
        </w:rPr>
        <w:t xml:space="preserve">Câu 36. </w:t>
      </w:r>
      <w:r>
        <w:rPr>
          <w:lang w:val="pt-BR"/>
        </w:rPr>
        <w:t>(ĐHB-2014)</w:t>
      </w:r>
      <w:r>
        <w:t>Poli(etylen terephtalat) được điều chế bằng phản ứng với axit teraphtalic với chất nào sau đây?</w:t>
      </w:r>
    </w:p>
    <w:p w:rsidR="002C63D2" w:rsidRDefault="00BE2857">
      <w:pPr>
        <w:tabs>
          <w:tab w:val="left" w:pos="540"/>
          <w:tab w:val="left" w:pos="2700"/>
          <w:tab w:val="left" w:pos="4962"/>
          <w:tab w:val="left" w:pos="7371"/>
        </w:tabs>
      </w:pPr>
      <w:r>
        <w:tab/>
      </w:r>
      <w:r>
        <w:rPr>
          <w:b/>
          <w:bCs/>
        </w:rPr>
        <w:t>A.</w:t>
      </w:r>
      <w:r>
        <w:rPr>
          <w:bCs/>
        </w:rPr>
        <w:t xml:space="preserve"> Etylen glicol</w:t>
      </w:r>
      <w:r>
        <w:tab/>
      </w:r>
      <w:r>
        <w:rPr>
          <w:b/>
          <w:bCs/>
        </w:rPr>
        <w:t>B</w:t>
      </w:r>
      <w:r>
        <w:t>. Etilen</w:t>
      </w:r>
      <w:r>
        <w:tab/>
      </w:r>
      <w:r>
        <w:rPr>
          <w:b/>
          <w:bCs/>
        </w:rPr>
        <w:t>C</w:t>
      </w:r>
      <w:r>
        <w:t>. Glixerol</w:t>
      </w:r>
      <w:r>
        <w:tab/>
      </w:r>
      <w:r>
        <w:rPr>
          <w:b/>
          <w:bCs/>
        </w:rPr>
        <w:t>D</w:t>
      </w:r>
      <w:r>
        <w:t>. Ancol etylic</w:t>
      </w:r>
      <w:r>
        <w:rPr>
          <w:rFonts w:ascii="Wingdings" w:eastAsia="Wingdings" w:hAnsi="Wingdings" w:cs="Wingdings"/>
          <w:lang w:val="pt-BR"/>
        </w:rPr>
        <w:t></w:t>
      </w:r>
      <w:r>
        <w:rPr>
          <w:lang w:val="pt-BR"/>
        </w:rPr>
        <w:t xml:space="preserve"> </w:t>
      </w:r>
      <w:r>
        <w:rPr>
          <w:b/>
          <w:lang w:val="pt-BR"/>
        </w:rPr>
        <w:t>NĂM 2015</w:t>
      </w:r>
    </w:p>
    <w:p w:rsidR="002C63D2" w:rsidRDefault="00BE2857">
      <w:pPr>
        <w:tabs>
          <w:tab w:val="left" w:pos="540"/>
          <w:tab w:val="left" w:pos="2700"/>
          <w:tab w:val="left" w:pos="4962"/>
          <w:tab w:val="left" w:pos="7371"/>
        </w:tabs>
      </w:pPr>
      <w:r>
        <w:rPr>
          <w:b/>
          <w:bCs/>
        </w:rPr>
        <w:t xml:space="preserve">Câu 37. </w:t>
      </w:r>
      <w:r>
        <w:t>Quá trình kết hợp nhiều phân tử nhỏ (monome) thành phân tử lớn (polime) đồng thời giải phóng những phân tử nhỏ khác (thí dụ H</w:t>
      </w:r>
      <w:r>
        <w:rPr>
          <w:vertAlign w:val="subscript"/>
        </w:rPr>
        <w:t>2</w:t>
      </w:r>
      <w:r>
        <w:t>O) được gọi là phản ứng</w:t>
      </w:r>
    </w:p>
    <w:p w:rsidR="002C63D2" w:rsidRDefault="00BE2857">
      <w:pPr>
        <w:jc w:val="both"/>
      </w:pPr>
      <w:r>
        <w:tab/>
        <w:t>A. trùng ngưng</w:t>
      </w:r>
      <w:r>
        <w:tab/>
        <w:t>B. trùng hợp.</w:t>
      </w:r>
      <w:r>
        <w:tab/>
        <w:t>C. xà phòng hóa.</w:t>
      </w:r>
      <w:r>
        <w:tab/>
        <w:t>D. thủy phân.</w:t>
      </w:r>
      <w:r>
        <w:rPr>
          <w:rFonts w:ascii="Wingdings" w:eastAsia="Wingdings" w:hAnsi="Wingdings" w:cs="Wingdings"/>
        </w:rPr>
        <w:t></w:t>
      </w:r>
      <w:r>
        <w:t xml:space="preserve"> </w:t>
      </w:r>
      <w:r>
        <w:rPr>
          <w:b/>
        </w:rPr>
        <w:t>NĂM 2016</w:t>
      </w:r>
    </w:p>
    <w:p w:rsidR="002C63D2" w:rsidRDefault="00BE2857">
      <w:pPr>
        <w:pStyle w:val="BodyText"/>
        <w:ind w:right="18"/>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38: </w:t>
      </w:r>
      <w:r>
        <w:rPr>
          <w:rFonts w:ascii="Times New Roman" w:hAnsi="Times New Roman" w:cs="Times New Roman"/>
          <w:sz w:val="24"/>
          <w:szCs w:val="24"/>
          <w:lang w:val="pt-BR"/>
        </w:rPr>
        <w:t>PVC là</w:t>
      </w:r>
      <w:r>
        <w:rPr>
          <w:rFonts w:ascii="Times New Roman" w:hAnsi="Times New Roman" w:cs="Times New Roman"/>
          <w:spacing w:val="-1"/>
          <w:sz w:val="24"/>
          <w:szCs w:val="24"/>
          <w:lang w:val="pt-BR"/>
        </w:rPr>
        <w:t xml:space="preserve"> chất</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rắn</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vô</w:t>
      </w:r>
      <w:r>
        <w:rPr>
          <w:rFonts w:ascii="Times New Roman" w:hAnsi="Times New Roman" w:cs="Times New Roman"/>
          <w:sz w:val="24"/>
          <w:szCs w:val="24"/>
          <w:lang w:val="pt-BR"/>
        </w:rPr>
        <w:t xml:space="preserve"> định hình, </w:t>
      </w:r>
      <w:r>
        <w:rPr>
          <w:rFonts w:ascii="Times New Roman" w:hAnsi="Times New Roman" w:cs="Times New Roman"/>
          <w:spacing w:val="-1"/>
          <w:sz w:val="24"/>
          <w:szCs w:val="24"/>
          <w:lang w:val="pt-BR"/>
        </w:rPr>
        <w:t>cách</w:t>
      </w:r>
      <w:r>
        <w:rPr>
          <w:rFonts w:ascii="Times New Roman" w:hAnsi="Times New Roman" w:cs="Times New Roman"/>
          <w:sz w:val="24"/>
          <w:szCs w:val="24"/>
          <w:lang w:val="pt-BR"/>
        </w:rPr>
        <w:t xml:space="preserve"> điện tốt, </w:t>
      </w:r>
      <w:r>
        <w:rPr>
          <w:rFonts w:ascii="Times New Roman" w:hAnsi="Times New Roman" w:cs="Times New Roman"/>
          <w:spacing w:val="-1"/>
          <w:sz w:val="24"/>
          <w:szCs w:val="24"/>
          <w:lang w:val="pt-BR"/>
        </w:rPr>
        <w:t>bền</w:t>
      </w:r>
      <w:r>
        <w:rPr>
          <w:rFonts w:ascii="Times New Roman" w:hAnsi="Times New Roman" w:cs="Times New Roman"/>
          <w:sz w:val="24"/>
          <w:szCs w:val="24"/>
          <w:lang w:val="pt-BR"/>
        </w:rPr>
        <w:t xml:space="preserve"> với axit, được</w:t>
      </w:r>
      <w:r>
        <w:rPr>
          <w:rFonts w:ascii="Times New Roman" w:hAnsi="Times New Roman" w:cs="Times New Roman"/>
          <w:spacing w:val="-2"/>
          <w:sz w:val="24"/>
          <w:szCs w:val="24"/>
          <w:lang w:val="pt-BR"/>
        </w:rPr>
        <w:t xml:space="preserve"> </w:t>
      </w:r>
      <w:r>
        <w:rPr>
          <w:rFonts w:ascii="Times New Roman" w:hAnsi="Times New Roman" w:cs="Times New Roman"/>
          <w:sz w:val="24"/>
          <w:szCs w:val="24"/>
          <w:lang w:val="pt-BR"/>
        </w:rPr>
        <w:t xml:space="preserve">dùng làm </w:t>
      </w:r>
      <w:r>
        <w:rPr>
          <w:rFonts w:ascii="Times New Roman" w:hAnsi="Times New Roman" w:cs="Times New Roman"/>
          <w:spacing w:val="-1"/>
          <w:sz w:val="24"/>
          <w:szCs w:val="24"/>
          <w:lang w:val="pt-BR"/>
        </w:rPr>
        <w:t>vật</w:t>
      </w:r>
      <w:r>
        <w:rPr>
          <w:rFonts w:ascii="Times New Roman" w:hAnsi="Times New Roman" w:cs="Times New Roman"/>
          <w:sz w:val="24"/>
          <w:szCs w:val="24"/>
          <w:lang w:val="pt-BR"/>
        </w:rPr>
        <w:t xml:space="preserve"> liệu </w:t>
      </w:r>
      <w:r>
        <w:rPr>
          <w:rFonts w:ascii="Times New Roman" w:hAnsi="Times New Roman" w:cs="Times New Roman"/>
          <w:spacing w:val="-1"/>
          <w:sz w:val="24"/>
          <w:szCs w:val="24"/>
          <w:lang w:val="pt-BR"/>
        </w:rPr>
        <w:t>cách</w:t>
      </w:r>
      <w:r>
        <w:rPr>
          <w:rFonts w:ascii="Times New Roman" w:hAnsi="Times New Roman" w:cs="Times New Roman"/>
          <w:sz w:val="24"/>
          <w:szCs w:val="24"/>
          <w:lang w:val="pt-BR"/>
        </w:rPr>
        <w:t xml:space="preserve"> điện, ống</w:t>
      </w:r>
      <w:r>
        <w:rPr>
          <w:rFonts w:ascii="Times New Roman" w:hAnsi="Times New Roman" w:cs="Times New Roman"/>
          <w:spacing w:val="-3"/>
          <w:sz w:val="24"/>
          <w:szCs w:val="24"/>
          <w:lang w:val="pt-BR"/>
        </w:rPr>
        <w:t xml:space="preserve"> </w:t>
      </w:r>
      <w:r>
        <w:rPr>
          <w:rFonts w:ascii="Times New Roman" w:hAnsi="Times New Roman" w:cs="Times New Roman"/>
          <w:spacing w:val="-1"/>
          <w:sz w:val="24"/>
          <w:szCs w:val="24"/>
          <w:lang w:val="pt-BR"/>
        </w:rPr>
        <w:t>dẫn</w:t>
      </w:r>
      <w:r>
        <w:rPr>
          <w:rFonts w:ascii="Times New Roman" w:hAnsi="Times New Roman" w:cs="Times New Roman"/>
          <w:spacing w:val="29"/>
          <w:sz w:val="24"/>
          <w:szCs w:val="24"/>
          <w:lang w:val="pt-BR"/>
        </w:rPr>
        <w:t xml:space="preserve"> </w:t>
      </w:r>
      <w:r>
        <w:rPr>
          <w:rFonts w:ascii="Times New Roman" w:hAnsi="Times New Roman" w:cs="Times New Roman"/>
          <w:spacing w:val="-1"/>
          <w:sz w:val="24"/>
          <w:szCs w:val="24"/>
          <w:lang w:val="pt-BR"/>
        </w:rPr>
        <w:t>nước,</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vải</w:t>
      </w:r>
      <w:r>
        <w:rPr>
          <w:rFonts w:ascii="Times New Roman" w:hAnsi="Times New Roman" w:cs="Times New Roman"/>
          <w:sz w:val="24"/>
          <w:szCs w:val="24"/>
          <w:lang w:val="pt-BR"/>
        </w:rPr>
        <w:t xml:space="preserve"> che</w:t>
      </w:r>
      <w:r>
        <w:rPr>
          <w:rFonts w:ascii="Times New Roman" w:hAnsi="Times New Roman" w:cs="Times New Roman"/>
          <w:spacing w:val="-2"/>
          <w:sz w:val="24"/>
          <w:szCs w:val="24"/>
          <w:lang w:val="pt-BR"/>
        </w:rPr>
        <w:t xml:space="preserve"> </w:t>
      </w:r>
      <w:r>
        <w:rPr>
          <w:rFonts w:ascii="Times New Roman" w:hAnsi="Times New Roman" w:cs="Times New Roman"/>
          <w:sz w:val="24"/>
          <w:szCs w:val="24"/>
          <w:lang w:val="pt-BR"/>
        </w:rPr>
        <w:t>mưa,... PVC được</w:t>
      </w:r>
      <w:r>
        <w:rPr>
          <w:rFonts w:ascii="Times New Roman" w:hAnsi="Times New Roman" w:cs="Times New Roman"/>
          <w:spacing w:val="-2"/>
          <w:sz w:val="24"/>
          <w:szCs w:val="24"/>
          <w:lang w:val="pt-BR"/>
        </w:rPr>
        <w:t xml:space="preserve"> </w:t>
      </w:r>
      <w:r>
        <w:rPr>
          <w:rFonts w:ascii="Times New Roman" w:hAnsi="Times New Roman" w:cs="Times New Roman"/>
          <w:sz w:val="24"/>
          <w:szCs w:val="24"/>
          <w:lang w:val="pt-BR"/>
        </w:rPr>
        <w:t>tổng</w:t>
      </w:r>
      <w:r>
        <w:rPr>
          <w:rFonts w:ascii="Times New Roman" w:hAnsi="Times New Roman" w:cs="Times New Roman"/>
          <w:spacing w:val="-2"/>
          <w:sz w:val="24"/>
          <w:szCs w:val="24"/>
          <w:lang w:val="pt-BR"/>
        </w:rPr>
        <w:t xml:space="preserve"> </w:t>
      </w:r>
      <w:r>
        <w:rPr>
          <w:rFonts w:ascii="Times New Roman" w:hAnsi="Times New Roman" w:cs="Times New Roman"/>
          <w:sz w:val="24"/>
          <w:szCs w:val="24"/>
          <w:lang w:val="pt-BR"/>
        </w:rPr>
        <w:t>hợp trực</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tiếp từ monome</w:t>
      </w:r>
      <w:r>
        <w:rPr>
          <w:rFonts w:ascii="Times New Roman" w:hAnsi="Times New Roman" w:cs="Times New Roman"/>
          <w:spacing w:val="-1"/>
          <w:sz w:val="24"/>
          <w:szCs w:val="24"/>
          <w:lang w:val="pt-BR"/>
        </w:rPr>
        <w:t xml:space="preserve"> nào</w:t>
      </w:r>
      <w:r>
        <w:rPr>
          <w:rFonts w:ascii="Times New Roman" w:hAnsi="Times New Roman" w:cs="Times New Roman"/>
          <w:sz w:val="24"/>
          <w:szCs w:val="24"/>
          <w:lang w:val="pt-BR"/>
        </w:rPr>
        <w:t xml:space="preserve"> sau</w:t>
      </w:r>
      <w:r>
        <w:rPr>
          <w:rFonts w:ascii="Times New Roman" w:hAnsi="Times New Roman" w:cs="Times New Roman"/>
          <w:spacing w:val="-1"/>
          <w:sz w:val="24"/>
          <w:szCs w:val="24"/>
          <w:lang w:val="pt-BR"/>
        </w:rPr>
        <w:t xml:space="preserve"> </w:t>
      </w:r>
      <w:r>
        <w:rPr>
          <w:rFonts w:ascii="Times New Roman" w:hAnsi="Times New Roman" w:cs="Times New Roman"/>
          <w:spacing w:val="-2"/>
          <w:sz w:val="24"/>
          <w:szCs w:val="24"/>
          <w:lang w:val="pt-BR"/>
        </w:rPr>
        <w:t>đây?</w:t>
      </w:r>
    </w:p>
    <w:p w:rsidR="002C63D2" w:rsidRDefault="00BE2857">
      <w:pPr>
        <w:jc w:val="both"/>
      </w:pPr>
      <w:r>
        <w:rPr>
          <w:b/>
          <w:spacing w:val="-1"/>
          <w:lang w:val="pt-BR"/>
        </w:rPr>
        <w:t>A.</w:t>
      </w:r>
      <w:r>
        <w:rPr>
          <w:b/>
          <w:lang w:val="pt-BR"/>
        </w:rPr>
        <w:t xml:space="preserve"> </w:t>
      </w:r>
      <w:r>
        <w:rPr>
          <w:spacing w:val="-1"/>
          <w:lang w:val="pt-BR"/>
        </w:rPr>
        <w:t>Vinyl</w:t>
      </w:r>
      <w:r>
        <w:rPr>
          <w:lang w:val="pt-BR"/>
        </w:rPr>
        <w:t xml:space="preserve"> clorua.</w:t>
      </w:r>
      <w:r>
        <w:rPr>
          <w:lang w:val="pt-BR"/>
        </w:rPr>
        <w:tab/>
      </w:r>
      <w:r>
        <w:rPr>
          <w:b/>
          <w:lang w:val="pt-BR"/>
        </w:rPr>
        <w:t xml:space="preserve">B. </w:t>
      </w:r>
      <w:r>
        <w:rPr>
          <w:spacing w:val="-1"/>
          <w:lang w:val="pt-BR"/>
        </w:rPr>
        <w:t>Acrilonitrin</w:t>
      </w:r>
      <w:r>
        <w:rPr>
          <w:spacing w:val="-1"/>
          <w:lang w:val="pt-BR"/>
        </w:rPr>
        <w:tab/>
      </w:r>
      <w:r>
        <w:rPr>
          <w:b/>
          <w:spacing w:val="-1"/>
          <w:lang w:val="pt-BR"/>
        </w:rPr>
        <w:t>C.</w:t>
      </w:r>
      <w:r>
        <w:rPr>
          <w:b/>
          <w:lang w:val="pt-BR"/>
        </w:rPr>
        <w:t xml:space="preserve"> </w:t>
      </w:r>
      <w:r>
        <w:rPr>
          <w:spacing w:val="-1"/>
          <w:lang w:val="pt-BR"/>
        </w:rPr>
        <w:t>Propilen.</w:t>
      </w:r>
      <w:r>
        <w:rPr>
          <w:spacing w:val="-1"/>
          <w:lang w:val="pt-BR"/>
        </w:rPr>
        <w:tab/>
      </w:r>
      <w:r>
        <w:rPr>
          <w:b/>
          <w:spacing w:val="-1"/>
          <w:lang w:val="pt-BR"/>
        </w:rPr>
        <w:t>D.</w:t>
      </w:r>
      <w:r>
        <w:rPr>
          <w:b/>
          <w:lang w:val="pt-BR"/>
        </w:rPr>
        <w:t xml:space="preserve"> </w:t>
      </w:r>
      <w:r>
        <w:rPr>
          <w:spacing w:val="-1"/>
          <w:lang w:val="pt-BR"/>
        </w:rPr>
        <w:t>Vinyl</w:t>
      </w:r>
      <w:r>
        <w:rPr>
          <w:lang w:val="pt-BR"/>
        </w:rPr>
        <w:t xml:space="preserve"> axetat.</w:t>
      </w:r>
    </w:p>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 w:rsidR="002C63D2" w:rsidRDefault="002C63D2">
      <w:pPr>
        <w:rPr>
          <w:vanish/>
          <w:sz w:val="20"/>
          <w:szCs w:val="20"/>
        </w:rPr>
      </w:pPr>
      <w:bookmarkStart w:id="9" w:name="_PictureBullets"/>
      <w:bookmarkEnd w:id="9"/>
    </w:p>
    <w:sectPr w:rsidR="002C63D2">
      <w:headerReference w:type="even" r:id="rId148"/>
      <w:headerReference w:type="default" r:id="rId149"/>
      <w:footerReference w:type="even" r:id="rId150"/>
      <w:footerReference w:type="default" r:id="rId151"/>
      <w:headerReference w:type="first" r:id="rId152"/>
      <w:footerReference w:type="first" r:id="rId153"/>
      <w:pgSz w:w="11906" w:h="16838"/>
      <w:pgMar w:top="720" w:right="749" w:bottom="540" w:left="900" w:header="426" w:footer="152"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A1" w:rsidRDefault="001D5EA1">
      <w:r>
        <w:separator/>
      </w:r>
    </w:p>
  </w:endnote>
  <w:endnote w:type="continuationSeparator" w:id="0">
    <w:p w:rsidR="001D5EA1" w:rsidRDefault="001D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Noto Sans Devanagari;Times New">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MS Mincho;ＭＳ 明朝">
    <w:panose1 w:val="00000000000000000000"/>
    <w:charset w:val="80"/>
    <w:family w:val="roman"/>
    <w:notTrueType/>
    <w:pitch w:val="default"/>
  </w:font>
  <w:font w:name="VNI-Duff">
    <w:panose1 w:val="00000000000000000000"/>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51" w:rsidRDefault="00BB0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D2" w:rsidRDefault="00BE2857">
    <w:pPr>
      <w:pStyle w:val="Footer"/>
      <w:pBdr>
        <w:top w:val="thinThickSmallGap" w:sz="24" w:space="1" w:color="622423"/>
      </w:pBdr>
      <w:tabs>
        <w:tab w:val="right" w:pos="10257"/>
      </w:tabs>
      <w:rPr>
        <w:rFonts w:ascii="Cambria" w:hAnsi="Cambria" w:cs="Cambria"/>
      </w:rPr>
    </w:pPr>
    <w:r>
      <w:rPr>
        <w:b/>
        <w:color w:val="00B0F0"/>
        <w:lang w:val="nl-NL"/>
      </w:rPr>
      <w:t xml:space="preserve"/>
    </w:r>
    <w:r>
      <w:rPr>
        <w:b/>
        <w:color w:val="FF0000"/>
        <w:lang w:val="nl-NL"/>
      </w:rPr>
      <w:t/>
    </w:r>
    <w:r>
      <w:rPr>
        <w:rFonts w:ascii="Cambria" w:hAnsi="Cambria" w:cs="Cambria"/>
      </w:rPr>
      <w:tab/>
      <w:t xml:space="preserve">Trang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A977F5">
      <w:rPr>
        <w:rFonts w:ascii="Calibri" w:hAnsi="Calibri" w:cs="Calibri"/>
        <w:noProof/>
      </w:rPr>
      <w:t>1</w:t>
    </w:r>
    <w:r>
      <w:rPr>
        <w:rFonts w:ascii="Calibri" w:hAnsi="Calibri" w:cs="Calibri"/>
      </w:rPr>
      <w:fldChar w:fldCharType="end"/>
    </w:r>
  </w:p>
  <w:p w:rsidR="002C63D2" w:rsidRDefault="002C63D2">
    <w:pPr>
      <w:pStyle w:val="Footer"/>
      <w:rPr>
        <w:rFonts w:ascii="Cambria" w:hAnsi="Cambria" w:cs="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51" w:rsidRDefault="00BB0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A1" w:rsidRDefault="001D5EA1">
      <w:r>
        <w:separator/>
      </w:r>
    </w:p>
  </w:footnote>
  <w:footnote w:type="continuationSeparator" w:id="0">
    <w:p w:rsidR="001D5EA1" w:rsidRDefault="001D5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51" w:rsidRDefault="00BB0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D2" w:rsidRDefault="00BE2857">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51" w:rsidRDefault="00BB0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22195"/>
    <w:multiLevelType w:val="multilevel"/>
    <w:tmpl w:val="2D961B9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63D2"/>
    <w:rsid w:val="001D5EA1"/>
    <w:rsid w:val="002C63D2"/>
    <w:rsid w:val="00A977F5"/>
    <w:rsid w:val="00BB0F51"/>
    <w:rsid w:val="00BE2857"/>
    <w:rsid w:val="00D5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Noto Sans Devanagari"/>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en-GB" w:bidi="ar-SA"/>
    </w:rPr>
  </w:style>
  <w:style w:type="paragraph" w:styleId="Heading1">
    <w:name w:val="heading 1"/>
    <w:basedOn w:val="Normal"/>
    <w:next w:val="Normal"/>
    <w:qFormat/>
    <w:pPr>
      <w:keepNext/>
      <w:numPr>
        <w:numId w:val="1"/>
      </w:numPr>
      <w:outlineLvl w:val="0"/>
    </w:pPr>
    <w:rPr>
      <w:b/>
      <w:bCs/>
      <w:sz w:val="22"/>
      <w:lang w:val="en-US"/>
    </w:rPr>
  </w:style>
  <w:style w:type="paragraph" w:styleId="Heading2">
    <w:name w:val="heading 2"/>
    <w:basedOn w:val="Normal"/>
    <w:next w:val="Normal"/>
    <w:qFormat/>
    <w:pPr>
      <w:keepNext/>
      <w:numPr>
        <w:ilvl w:val="1"/>
        <w:numId w:val="1"/>
      </w:numPr>
      <w:autoSpaceDE w:val="0"/>
      <w:jc w:val="center"/>
      <w:outlineLvl w:val="1"/>
    </w:pPr>
    <w:rPr>
      <w:rFonts w:ascii="TimesNewRoman,Bold" w:hAnsi="TimesNewRoman,Bold" w:cs="TimesNewRoman,Bold"/>
      <w:b/>
      <w:bCs/>
      <w:color w:val="1733FF"/>
      <w:sz w:val="32"/>
      <w:lang w:val="pt-BR"/>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lang w:val="en-US"/>
    </w:rPr>
  </w:style>
  <w:style w:type="paragraph" w:styleId="Heading4">
    <w:name w:val="heading 4"/>
    <w:basedOn w:val="Normal"/>
    <w:next w:val="Normal"/>
    <w:qFormat/>
    <w:pPr>
      <w:keepNext/>
      <w:numPr>
        <w:ilvl w:val="3"/>
        <w:numId w:val="1"/>
      </w:numPr>
      <w:autoSpaceDE w:val="0"/>
      <w:jc w:val="center"/>
      <w:outlineLvl w:val="3"/>
    </w:pPr>
    <w:rPr>
      <w:rFonts w:ascii="TimesNewRoman,Bold" w:hAnsi="TimesNewRoman,Bold" w:cs="TimesNewRoman,Bold"/>
      <w:b/>
      <w:bCs/>
      <w:color w:val="FF0000"/>
      <w:sz w:val="28"/>
      <w:szCs w:val="28"/>
      <w:lang w:val="it-CH"/>
    </w:rPr>
  </w:style>
  <w:style w:type="paragraph" w:styleId="Heading5">
    <w:name w:val="heading 5"/>
    <w:basedOn w:val="Normal"/>
    <w:next w:val="Normal"/>
    <w:qFormat/>
    <w:pPr>
      <w:keepNext/>
      <w:numPr>
        <w:ilvl w:val="4"/>
        <w:numId w:val="1"/>
      </w:numPr>
      <w:autoSpaceDE w:val="0"/>
      <w:outlineLvl w:val="4"/>
    </w:pPr>
    <w:rPr>
      <w:rFonts w:ascii="TimesNewRoman,Bold" w:hAnsi="TimesNewRoman,Bold" w:cs="TimesNewRoman,Bold"/>
      <w:b/>
      <w:bCs/>
      <w:color w:val="FF0000"/>
      <w:sz w:val="32"/>
      <w:szCs w:val="28"/>
      <w:lang w:val="en-US"/>
    </w:rPr>
  </w:style>
  <w:style w:type="paragraph" w:styleId="Heading6">
    <w:name w:val="heading 6"/>
    <w:basedOn w:val="Normal"/>
    <w:next w:val="Normal"/>
    <w:qFormat/>
    <w:pPr>
      <w:numPr>
        <w:ilvl w:val="5"/>
        <w:numId w:val="1"/>
      </w:numPr>
      <w:spacing w:before="240" w:after="60"/>
      <w:outlineLvl w:val="5"/>
    </w:pPr>
    <w:rPr>
      <w:b/>
      <w:bCs/>
      <w:sz w:val="22"/>
      <w:szCs w:val="22"/>
      <w:lang w:val="en-US"/>
    </w:rPr>
  </w:style>
  <w:style w:type="paragraph" w:styleId="Heading7">
    <w:name w:val="heading 7"/>
    <w:basedOn w:val="Normal"/>
    <w:next w:val="Normal"/>
    <w:qFormat/>
    <w:pPr>
      <w:keepNext/>
      <w:numPr>
        <w:ilvl w:val="6"/>
        <w:numId w:val="1"/>
      </w:numPr>
      <w:ind w:left="748" w:hanging="748"/>
      <w:outlineLvl w:val="6"/>
    </w:pPr>
    <w:rPr>
      <w:rFonts w:ascii="VNI-Times" w:hAnsi="VNI-Times" w:cs="VNI-Times"/>
      <w:b/>
      <w:bCs/>
      <w:i/>
      <w:iCs/>
      <w:sz w:val="28"/>
      <w:lang w:val="en-US"/>
    </w:rPr>
  </w:style>
  <w:style w:type="paragraph" w:styleId="Heading8">
    <w:name w:val="heading 8"/>
    <w:basedOn w:val="Normal"/>
    <w:next w:val="Normal"/>
    <w:qFormat/>
    <w:pPr>
      <w:keepNext/>
      <w:numPr>
        <w:ilvl w:val="7"/>
        <w:numId w:val="1"/>
      </w:numPr>
      <w:ind w:left="54"/>
      <w:outlineLvl w:val="7"/>
    </w:pPr>
    <w:rPr>
      <w:sz w:val="26"/>
      <w:szCs w:val="26"/>
      <w:u w:val="single"/>
      <w:lang w:val="en-US"/>
    </w:rPr>
  </w:style>
  <w:style w:type="paragraph" w:styleId="Heading9">
    <w:name w:val="heading 9"/>
    <w:basedOn w:val="Normal"/>
    <w:next w:val="Normal"/>
    <w:qFormat/>
    <w:pPr>
      <w:numPr>
        <w:ilvl w:val="8"/>
        <w:numId w:val="1"/>
      </w:numPr>
      <w:spacing w:before="240" w:after="60"/>
      <w:outlineLvl w:val="8"/>
    </w:pPr>
    <w:rPr>
      <w:rFonts w:ascii="Arial" w:hAnsi="Arial" w:cs="Arial"/>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color w:val="000000"/>
      <w:spacing w:val="-6"/>
      <w:lang w:val="de-D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bCs/>
      <w:color w:val="000000"/>
      <w:spacing w:val="-1"/>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color w:val="000000"/>
      <w:spacing w:val="-6"/>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bCs/>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bCs/>
      <w:color w:val="000000"/>
      <w:spacing w:val="-8"/>
      <w:w w:val="103"/>
      <w:sz w:val="22"/>
      <w:szCs w:val="22"/>
      <w:lang w:val="pt-BR"/>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bCs/>
      <w:color w:val="000000"/>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bCs/>
      <w:color w:val="000000"/>
      <w:spacing w:val="-1"/>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color w:val="000000"/>
      <w:spacing w:val="-6"/>
      <w:lang w:val="de-DE"/>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b/>
      <w:color w:val="000000"/>
      <w:lang w:val="fr-FR"/>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sz w:val="16"/>
      <w:szCs w:val="16"/>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b/>
      <w:bCs/>
      <w:color w:val="000000"/>
      <w:spacing w:val="-8"/>
      <w:w w:val="103"/>
      <w:sz w:val="22"/>
      <w:szCs w:val="22"/>
      <w:lang w:val="pt-BR"/>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ourier New" w:hAnsi="Courier New" w:cs="Courier New"/>
      <w:sz w:val="20"/>
      <w:szCs w:val="2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color w:val="000000"/>
      <w:spacing w:val="-6"/>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color w:val="000000"/>
      <w:lang w:val="fr-FR"/>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10z1">
    <w:name w:val="WW8Num10z1"/>
    <w:qFormat/>
  </w:style>
  <w:style w:type="character" w:customStyle="1" w:styleId="magr601">
    <w:name w:val="magr601"/>
    <w:qFormat/>
  </w:style>
  <w:style w:type="character" w:customStyle="1" w:styleId="StrongEmphasis">
    <w:name w:val="Strong Emphasis"/>
    <w:qFormat/>
    <w:rPr>
      <w:b/>
      <w:bCs/>
    </w:rPr>
  </w:style>
  <w:style w:type="character" w:customStyle="1" w:styleId="NoSpacingChar">
    <w:name w:val="No Spacing Char"/>
    <w:qFormat/>
    <w:rPr>
      <w:rFonts w:ascii=".VnTime" w:eastAsia="Calibri" w:hAnsi=".VnTime" w:cs=".VnTime"/>
      <w:sz w:val="28"/>
      <w:szCs w:val="28"/>
      <w:lang w:val="en-US" w:bidi="ar-SA"/>
    </w:rPr>
  </w:style>
  <w:style w:type="character" w:customStyle="1" w:styleId="HeaderChar">
    <w:name w:val="Header Char"/>
    <w:qFormat/>
    <w:rPr>
      <w:sz w:val="24"/>
      <w:szCs w:val="24"/>
      <w:lang w:val="en-GB"/>
    </w:rPr>
  </w:style>
  <w:style w:type="character" w:customStyle="1" w:styleId="FooterChar">
    <w:name w:val="Footer Char"/>
    <w:qFormat/>
    <w:rPr>
      <w:sz w:val="24"/>
      <w:szCs w:val="24"/>
      <w:lang w:val="en-GB"/>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TitleChar">
    <w:name w:val="Title Char"/>
    <w:qFormat/>
    <w:rPr>
      <w:rFonts w:ascii="Arial" w:hAnsi="Arial" w:cs="Arial"/>
      <w:b/>
      <w:bCs/>
      <w:kern w:val="2"/>
      <w:sz w:val="32"/>
      <w:szCs w:val="32"/>
    </w:rPr>
  </w:style>
  <w:style w:type="character" w:customStyle="1" w:styleId="BalloonTextChar">
    <w:name w:val="Balloon Text Char"/>
    <w:qFormat/>
    <w:rPr>
      <w:rFonts w:ascii="Tahoma" w:hAnsi="Tahoma" w:cs="Tahoma"/>
      <w:sz w:val="16"/>
      <w:szCs w:val="16"/>
    </w:rPr>
  </w:style>
  <w:style w:type="character" w:styleId="Emphasis">
    <w:name w:val="Emphasis"/>
    <w:qFormat/>
    <w:rPr>
      <w:i/>
      <w:iCs/>
    </w:rPr>
  </w:style>
  <w:style w:type="character" w:customStyle="1" w:styleId="apple-converted-space">
    <w:name w:val="apple-converted-space"/>
    <w:qFormat/>
  </w:style>
  <w:style w:type="character" w:styleId="PageNumber">
    <w:name w:val="page number"/>
  </w:style>
  <w:style w:type="character" w:customStyle="1" w:styleId="mn">
    <w:name w:val="mn"/>
    <w:qFormat/>
  </w:style>
  <w:style w:type="character" w:customStyle="1" w:styleId="mo">
    <w:name w:val="mo"/>
    <w:qFormat/>
  </w:style>
  <w:style w:type="character" w:customStyle="1" w:styleId="mi">
    <w:name w:val="mi"/>
    <w:qFormat/>
  </w:style>
  <w:style w:type="character" w:customStyle="1" w:styleId="cs5efed22f">
    <w:name w:val="cs5efed22f"/>
    <w:qFormat/>
  </w:style>
  <w:style w:type="character" w:customStyle="1" w:styleId="NormalJustifiedChar">
    <w:name w:val="Normal+Justified Char"/>
    <w:qFormat/>
    <w:rPr>
      <w:color w:val="000000"/>
      <w:sz w:val="24"/>
      <w:szCs w:val="24"/>
    </w:rPr>
  </w:style>
  <w:style w:type="character" w:customStyle="1" w:styleId="Heading3Char">
    <w:name w:val="Heading 3 Char"/>
    <w:qFormat/>
    <w:rPr>
      <w:rFonts w:ascii="Cambria" w:hAnsi="Cambria" w:cs="Cambria"/>
      <w:b/>
      <w:bCs/>
      <w:sz w:val="26"/>
      <w:szCs w:val="26"/>
    </w:rPr>
  </w:style>
  <w:style w:type="character" w:customStyle="1" w:styleId="Heading6Char">
    <w:name w:val="Heading 6 Char"/>
    <w:qFormat/>
    <w:rPr>
      <w:b/>
      <w:bCs/>
      <w:sz w:val="22"/>
      <w:szCs w:val="22"/>
    </w:rPr>
  </w:style>
  <w:style w:type="character" w:customStyle="1" w:styleId="BodyTextChar">
    <w:name w:val="Body Text Char"/>
    <w:qFormat/>
    <w:rPr>
      <w:rFonts w:ascii="VNI-Times" w:hAnsi="VNI-Times" w:cs="VNI-Times"/>
      <w:sz w:val="30"/>
    </w:rPr>
  </w:style>
  <w:style w:type="character" w:customStyle="1" w:styleId="BodyTextIndentChar">
    <w:name w:val="Body Text Indent Char"/>
    <w:qFormat/>
    <w:rPr>
      <w:rFonts w:ascii=".VnTime" w:hAnsi=".VnTime" w:cs=".VnTime"/>
      <w:sz w:val="29"/>
      <w:szCs w:val="29"/>
    </w:rPr>
  </w:style>
  <w:style w:type="character" w:customStyle="1" w:styleId="CauChar">
    <w:name w:val="Cau Char"/>
    <w:qFormat/>
    <w:rPr>
      <w:sz w:val="24"/>
      <w:szCs w:val="24"/>
    </w:rPr>
  </w:style>
  <w:style w:type="character" w:customStyle="1" w:styleId="CharChar">
    <w:name w:val="Char Char"/>
    <w:qFormat/>
    <w:rPr>
      <w:b/>
      <w:bCs/>
      <w:sz w:val="22"/>
      <w:szCs w:val="22"/>
      <w:lang w:val="en-US" w:bidi="ar-SA"/>
    </w:rPr>
  </w:style>
  <w:style w:type="character" w:customStyle="1" w:styleId="Style1CharChar">
    <w:name w:val="Style1 Char Char"/>
    <w:qFormat/>
    <w:rPr>
      <w:rFonts w:ascii="Arial" w:hAnsi="Arial" w:cs="Arial"/>
      <w:b/>
      <w:sz w:val="28"/>
      <w:szCs w:val="28"/>
    </w:rPr>
  </w:style>
  <w:style w:type="character" w:customStyle="1" w:styleId="Normaltext">
    <w:name w:val="Normal text"/>
    <w:qFormat/>
    <w:rPr>
      <w:sz w:val="20"/>
    </w:rPr>
  </w:style>
  <w:style w:type="character" w:customStyle="1" w:styleId="FontStyle">
    <w:name w:val="Font Style"/>
    <w:qFormat/>
    <w:rPr>
      <w:b/>
      <w:color w:val="0000FF"/>
      <w:sz w:val="20"/>
    </w:rPr>
  </w:style>
  <w:style w:type="character" w:customStyle="1" w:styleId="FontStyle1">
    <w:name w:val="Font Style1"/>
    <w:qFormat/>
    <w:rPr>
      <w:b/>
      <w:color w:val="FF0000"/>
    </w:rPr>
  </w:style>
  <w:style w:type="character" w:customStyle="1" w:styleId="Heading1Char">
    <w:name w:val="Heading 1 Char"/>
    <w:qFormat/>
    <w:rPr>
      <w:b/>
      <w:bCs/>
      <w:sz w:val="22"/>
      <w:szCs w:val="24"/>
    </w:rPr>
  </w:style>
  <w:style w:type="character" w:customStyle="1" w:styleId="Heading2Char">
    <w:name w:val="Heading 2 Char"/>
    <w:qFormat/>
    <w:rPr>
      <w:rFonts w:ascii="TimesNewRoman,Bold" w:hAnsi="TimesNewRoman,Bold" w:cs="TimesNewRoman,Bold"/>
      <w:b/>
      <w:bCs/>
      <w:color w:val="1733FF"/>
      <w:sz w:val="32"/>
      <w:szCs w:val="24"/>
      <w:lang w:val="pt-BR"/>
    </w:rPr>
  </w:style>
  <w:style w:type="character" w:customStyle="1" w:styleId="Heading4Char">
    <w:name w:val="Heading 4 Char"/>
    <w:qFormat/>
    <w:rPr>
      <w:rFonts w:ascii="TimesNewRoman,Bold" w:hAnsi="TimesNewRoman,Bold" w:cs="TimesNewRoman,Bold"/>
      <w:b/>
      <w:bCs/>
      <w:color w:val="FF0000"/>
      <w:sz w:val="28"/>
      <w:szCs w:val="28"/>
      <w:lang w:val="it-CH"/>
    </w:rPr>
  </w:style>
  <w:style w:type="character" w:customStyle="1" w:styleId="Heading5Char">
    <w:name w:val="Heading 5 Char"/>
    <w:qFormat/>
    <w:rPr>
      <w:rFonts w:ascii="TimesNewRoman,Bold" w:hAnsi="TimesNewRoman,Bold" w:cs="TimesNewRoman,Bold"/>
      <w:b/>
      <w:bCs/>
      <w:color w:val="FF0000"/>
      <w:sz w:val="32"/>
      <w:szCs w:val="28"/>
    </w:rPr>
  </w:style>
  <w:style w:type="character" w:customStyle="1" w:styleId="Heading7Char">
    <w:name w:val="Heading 7 Char"/>
    <w:qFormat/>
    <w:rPr>
      <w:rFonts w:ascii="VNI-Times" w:hAnsi="VNI-Times" w:cs="VNI-Times"/>
      <w:b/>
      <w:bCs/>
      <w:i/>
      <w:iCs/>
      <w:sz w:val="28"/>
      <w:szCs w:val="24"/>
    </w:rPr>
  </w:style>
  <w:style w:type="character" w:customStyle="1" w:styleId="Heading8Char">
    <w:name w:val="Heading 8 Char"/>
    <w:qFormat/>
    <w:rPr>
      <w:sz w:val="26"/>
      <w:szCs w:val="26"/>
      <w:u w:val="single"/>
    </w:rPr>
  </w:style>
  <w:style w:type="character" w:customStyle="1" w:styleId="Heading9Char">
    <w:name w:val="Heading 9 Char"/>
    <w:qFormat/>
    <w:rPr>
      <w:rFonts w:ascii="Arial" w:hAnsi="Arial" w:cs="Arial"/>
      <w:bCs/>
      <w:sz w:val="22"/>
      <w:szCs w:val="22"/>
    </w:rPr>
  </w:style>
  <w:style w:type="character" w:customStyle="1" w:styleId="Style2CharChar">
    <w:name w:val="Style2 Char Char"/>
    <w:qFormat/>
    <w:rPr>
      <w:rFonts w:ascii=".VnArial" w:hAnsi=".VnArial" w:cs=".VnArial"/>
      <w:b/>
      <w:sz w:val="24"/>
      <w:szCs w:val="24"/>
    </w:rPr>
  </w:style>
  <w:style w:type="character" w:customStyle="1" w:styleId="BodyTextIndent2Char">
    <w:name w:val="Body Text Indent 2 Char"/>
    <w:qFormat/>
    <w:rPr>
      <w:b/>
      <w:bCs/>
      <w:sz w:val="28"/>
      <w:szCs w:val="28"/>
    </w:rPr>
  </w:style>
  <w:style w:type="character" w:customStyle="1" w:styleId="BodyText2Char">
    <w:name w:val="Body Text 2 Char"/>
    <w:qFormat/>
    <w:rPr>
      <w:sz w:val="24"/>
      <w:szCs w:val="24"/>
    </w:rPr>
  </w:style>
  <w:style w:type="character" w:customStyle="1" w:styleId="BodyText3Char">
    <w:name w:val="Body Text 3 Char"/>
    <w:qFormat/>
    <w:rPr>
      <w:rFonts w:ascii="VNI-Times" w:hAnsi="VNI-Times" w:cs="VNI-Times"/>
      <w:sz w:val="16"/>
      <w:szCs w:val="16"/>
    </w:rPr>
  </w:style>
  <w:style w:type="character" w:customStyle="1" w:styleId="BodyTextIndent3Char">
    <w:name w:val="Body Text Indent 3 Char"/>
    <w:qFormat/>
    <w:rPr>
      <w:rFonts w:ascii="VNI-Times" w:hAnsi="VNI-Times" w:cs="VNI-Times"/>
      <w:sz w:val="28"/>
      <w:szCs w:val="24"/>
    </w:rPr>
  </w:style>
  <w:style w:type="character" w:customStyle="1" w:styleId="indentCharChar">
    <w:name w:val="– indent Char Char"/>
    <w:qFormat/>
    <w:rPr>
      <w:rFonts w:ascii=".VnTime" w:hAnsi=".VnTime" w:cs=".VnTime"/>
      <w:sz w:val="24"/>
      <w:szCs w:val="24"/>
    </w:rPr>
  </w:style>
  <w:style w:type="character" w:customStyle="1" w:styleId="SubtitleChar">
    <w:name w:val="Subtitle Char"/>
    <w:qFormat/>
    <w:rPr>
      <w:b/>
      <w:bCs/>
      <w:sz w:val="28"/>
      <w:szCs w:val="28"/>
    </w:rPr>
  </w:style>
  <w:style w:type="character" w:customStyle="1" w:styleId="apple-style-span">
    <w:name w:val="apple-style-span"/>
    <w:qFormat/>
  </w:style>
  <w:style w:type="character" w:customStyle="1" w:styleId="BodyTextFirstIndent2Char">
    <w:name w:val="Body Text First Indent 2 Char"/>
    <w:qFormat/>
    <w:rPr>
      <w:b/>
      <w:sz w:val="28"/>
      <w:szCs w:val="28"/>
    </w:rPr>
  </w:style>
  <w:style w:type="character" w:customStyle="1" w:styleId="BodyTextFirstIndent2Char1">
    <w:name w:val="Body Text First Indent 2 Char1"/>
    <w:qFormat/>
    <w:rPr>
      <w:rFonts w:ascii=".VnTime" w:hAnsi=".VnTime" w:cs=".VnTime"/>
      <w:sz w:val="24"/>
      <w:szCs w:val="24"/>
      <w:lang w:val="en-GB"/>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Heading2Char1">
    <w:name w:val="Heading 2 Char1"/>
    <w:qFormat/>
    <w:rPr>
      <w:rFonts w:ascii="Cambria" w:eastAsia="Times New Roman" w:hAnsi="Cambria" w:cs="Times New Roman"/>
      <w:b/>
      <w:bCs/>
      <w:color w:val="4F81BD"/>
      <w:sz w:val="26"/>
      <w:szCs w:val="26"/>
    </w:rPr>
  </w:style>
  <w:style w:type="character" w:customStyle="1" w:styleId="11Char">
    <w:name w:val="1.1 Char"/>
    <w:qFormat/>
    <w:rPr>
      <w:rFonts w:ascii=".VnTime" w:hAnsi=".VnTime" w:cs=".VnTime"/>
      <w:spacing w:val="4"/>
      <w:sz w:val="24"/>
      <w:szCs w:val="24"/>
    </w:rPr>
  </w:style>
  <w:style w:type="character" w:customStyle="1" w:styleId="z-TopofFormChar">
    <w:name w:val="z-Top of Form Char"/>
    <w:qFormat/>
    <w:rPr>
      <w:rFonts w:ascii="Arial" w:hAnsi="Arial" w:cs="Arial"/>
      <w:vanish/>
      <w:sz w:val="16"/>
      <w:szCs w:val="16"/>
    </w:rPr>
  </w:style>
  <w:style w:type="character" w:customStyle="1" w:styleId="z-BottomofFormChar">
    <w:name w:val="z-Bottom of Form Char"/>
    <w:qFormat/>
    <w:rPr>
      <w:rFonts w:ascii="Arial" w:hAnsi="Arial" w:cs="Arial"/>
      <w:vanish/>
      <w:sz w:val="16"/>
      <w:szCs w:val="16"/>
    </w:rPr>
  </w:style>
  <w:style w:type="character" w:customStyle="1" w:styleId="MTEquationSection">
    <w:name w:val="MTEquationSection"/>
    <w:qFormat/>
    <w:rPr>
      <w:vanish/>
      <w:color w:val="FF0000"/>
    </w:rPr>
  </w:style>
  <w:style w:type="character" w:customStyle="1" w:styleId="c1">
    <w:name w:val="c1"/>
    <w:qFormat/>
  </w:style>
  <w:style w:type="character" w:customStyle="1" w:styleId="c2">
    <w:name w:val="c2"/>
    <w:qFormat/>
  </w:style>
  <w:style w:type="paragraph" w:customStyle="1" w:styleId="Heading">
    <w:name w:val="Heading"/>
    <w:basedOn w:val="Normal"/>
    <w:next w:val="BodyText"/>
    <w:qFormat/>
    <w:pPr>
      <w:spacing w:before="240" w:after="60"/>
      <w:jc w:val="center"/>
      <w:outlineLvl w:val="0"/>
    </w:pPr>
    <w:rPr>
      <w:rFonts w:ascii="Arial" w:hAnsi="Arial" w:cs="Arial"/>
      <w:b/>
      <w:bCs/>
      <w:kern w:val="2"/>
      <w:sz w:val="32"/>
      <w:szCs w:val="32"/>
      <w:lang w:val="en-US"/>
    </w:rPr>
  </w:style>
  <w:style w:type="paragraph" w:styleId="BodyText">
    <w:name w:val="Body Text"/>
    <w:basedOn w:val="Normal"/>
    <w:rPr>
      <w:rFonts w:ascii="VNI-Times" w:hAnsi="VNI-Times" w:cs="VNI-Times"/>
      <w:sz w:val="30"/>
      <w:szCs w:val="20"/>
      <w:lang w:val="en-US"/>
    </w:rPr>
  </w:style>
  <w:style w:type="paragraph" w:styleId="List">
    <w:name w:val="List"/>
    <w:basedOn w:val="BodyText"/>
    <w:rPr>
      <w:rFonts w:cs="Noto Sans Devanagari;Times New"/>
    </w:rPr>
  </w:style>
  <w:style w:type="paragraph" w:styleId="Caption">
    <w:name w:val="caption"/>
    <w:basedOn w:val="Normal"/>
    <w:qFormat/>
    <w:pPr>
      <w:suppressLineNumbers/>
      <w:spacing w:before="120" w:after="120"/>
    </w:pPr>
    <w:rPr>
      <w:rFonts w:cs="Noto Sans Devanagari;Times New"/>
      <w:i/>
      <w:iCs/>
    </w:rPr>
  </w:style>
  <w:style w:type="paragraph" w:customStyle="1" w:styleId="Index">
    <w:name w:val="Index"/>
    <w:basedOn w:val="Normal"/>
    <w:qFormat/>
    <w:pPr>
      <w:suppressLineNumbers/>
    </w:pPr>
    <w:rPr>
      <w:rFonts w:cs="Noto Sans Devanagari;Times New"/>
    </w:rPr>
  </w:style>
  <w:style w:type="paragraph" w:styleId="NormalWeb">
    <w:name w:val="Normal (Web)"/>
    <w:basedOn w:val="Normal"/>
    <w:qFormat/>
    <w:pPr>
      <w:spacing w:before="280" w:after="280"/>
    </w:pPr>
    <w:rPr>
      <w:lang w:val="en-US"/>
    </w:rPr>
  </w:style>
  <w:style w:type="paragraph" w:styleId="NoSpacing">
    <w:name w:val="No Spacing"/>
    <w:qFormat/>
    <w:rPr>
      <w:rFonts w:ascii=".VnTime" w:eastAsia="Calibri" w:hAnsi=".VnTime" w:cs=".VnTime"/>
      <w:sz w:val="28"/>
      <w:szCs w:val="28"/>
      <w:lang w:bidi="ar-SA"/>
    </w:rPr>
  </w:style>
  <w:style w:type="paragraph" w:customStyle="1" w:styleId="HeaderandFooter">
    <w:name w:val="Header and Footer"/>
    <w:basedOn w:val="Normal"/>
    <w:qFormat/>
    <w:pPr>
      <w:suppressLineNumbers/>
    </w:pPr>
  </w:style>
  <w:style w:type="paragraph" w:styleId="Header">
    <w:name w:val="header"/>
    <w:basedOn w:val="Normal"/>
  </w:style>
  <w:style w:type="paragraph" w:styleId="Footer">
    <w:name w:val="footer"/>
    <w:basedOn w:val="Normal"/>
  </w:style>
  <w:style w:type="paragraph" w:styleId="BalloonText">
    <w:name w:val="Balloon Text"/>
    <w:basedOn w:val="Normal"/>
    <w:qFormat/>
    <w:rPr>
      <w:rFonts w:ascii="Tahoma" w:hAnsi="Tahoma" w:cs="Tahoma"/>
      <w:sz w:val="16"/>
      <w:szCs w:val="16"/>
      <w:lang w:val="en-US"/>
    </w:rPr>
  </w:style>
  <w:style w:type="paragraph" w:customStyle="1" w:styleId="Style1">
    <w:name w:val="Style1"/>
    <w:basedOn w:val="Heading"/>
    <w:qFormat/>
    <w:pPr>
      <w:overflowPunct w:val="0"/>
      <w:autoSpaceDE w:val="0"/>
      <w:spacing w:before="0" w:after="0"/>
    </w:pPr>
    <w:rPr>
      <w:bCs w:val="0"/>
      <w:kern w:val="0"/>
      <w:sz w:val="28"/>
      <w:szCs w:val="28"/>
    </w:rPr>
  </w:style>
  <w:style w:type="paragraph" w:customStyle="1" w:styleId="1">
    <w:name w:val="1"/>
    <w:basedOn w:val="Normal"/>
    <w:qFormat/>
    <w:pPr>
      <w:spacing w:after="160" w:line="240" w:lineRule="exact"/>
      <w:ind w:firstLine="567"/>
    </w:pPr>
    <w:rPr>
      <w:rFonts w:ascii="Verdana" w:hAnsi="Verdana" w:cs="Verdana"/>
      <w:sz w:val="20"/>
      <w:szCs w:val="20"/>
      <w:lang w:val="en-US"/>
    </w:rPr>
  </w:style>
  <w:style w:type="paragraph" w:customStyle="1" w:styleId="msonospacing0">
    <w:name w:val="msonospacing"/>
    <w:qFormat/>
    <w:rPr>
      <w:rFonts w:ascii="Arial" w:eastAsia="Times New Roman" w:hAnsi="Arial" w:cs="Arial"/>
      <w:sz w:val="22"/>
      <w:szCs w:val="22"/>
      <w:lang w:val="en-GB" w:bidi="ar-SA"/>
    </w:rPr>
  </w:style>
  <w:style w:type="paragraph" w:customStyle="1" w:styleId="cs95e872d0">
    <w:name w:val="cs95e872d0"/>
    <w:basedOn w:val="Normal"/>
    <w:qFormat/>
    <w:pPr>
      <w:spacing w:before="280" w:after="280"/>
    </w:pPr>
  </w:style>
  <w:style w:type="paragraph" w:customStyle="1" w:styleId="NormalJustified">
    <w:name w:val="Normal+Justified"/>
    <w:basedOn w:val="Normal"/>
    <w:qFormat/>
    <w:pPr>
      <w:jc w:val="both"/>
    </w:pPr>
    <w:rPr>
      <w:color w:val="000000"/>
      <w:lang w:val="en-US"/>
    </w:rPr>
  </w:style>
  <w:style w:type="paragraph" w:customStyle="1" w:styleId="Char1">
    <w:name w:val="Char1"/>
    <w:basedOn w:val="Normal"/>
    <w:qFormat/>
    <w:pPr>
      <w:spacing w:after="160" w:line="240" w:lineRule="exact"/>
    </w:pPr>
    <w:rPr>
      <w:rFonts w:ascii="Arial" w:hAnsi="Arial" w:cs="Arial"/>
      <w:lang w:val="en-US"/>
    </w:rPr>
  </w:style>
  <w:style w:type="paragraph" w:styleId="ListParagraph">
    <w:name w:val="List Paragraph"/>
    <w:basedOn w:val="Normal"/>
    <w:qFormat/>
    <w:pPr>
      <w:ind w:left="720"/>
      <w:contextualSpacing/>
    </w:pPr>
    <w:rPr>
      <w:lang w:val="en-US"/>
    </w:rPr>
  </w:style>
  <w:style w:type="paragraph" w:styleId="BodyTextIndent">
    <w:name w:val="Body Text Indent"/>
    <w:basedOn w:val="Normal"/>
    <w:pPr>
      <w:spacing w:after="120"/>
      <w:ind w:left="283"/>
    </w:pPr>
    <w:rPr>
      <w:rFonts w:ascii=".VnTime" w:hAnsi=".VnTime" w:cs=".VnTime"/>
      <w:sz w:val="29"/>
      <w:szCs w:val="29"/>
      <w:lang w:val="en-US"/>
    </w:rPr>
  </w:style>
  <w:style w:type="paragraph" w:customStyle="1" w:styleId="WW-Char1">
    <w:name w:val="WW-Char1"/>
    <w:basedOn w:val="Normal"/>
    <w:qFormat/>
    <w:pPr>
      <w:spacing w:after="160" w:line="240" w:lineRule="exact"/>
    </w:pPr>
    <w:rPr>
      <w:rFonts w:ascii="Arial" w:hAnsi="Arial" w:cs="Arial"/>
      <w:lang w:val="en-US"/>
    </w:rPr>
  </w:style>
  <w:style w:type="paragraph" w:customStyle="1" w:styleId="Char">
    <w:name w:val="Char"/>
    <w:basedOn w:val="Normal"/>
    <w:qFormat/>
    <w:pPr>
      <w:spacing w:after="160" w:line="240" w:lineRule="exact"/>
      <w:jc w:val="both"/>
    </w:pPr>
    <w:rPr>
      <w:rFonts w:ascii="Arial" w:hAnsi="Arial" w:cs="Arial"/>
      <w:lang w:val="en-US"/>
    </w:rPr>
  </w:style>
  <w:style w:type="paragraph" w:customStyle="1" w:styleId="caua">
    <w:name w:val="cau a"/>
    <w:basedOn w:val="Normal"/>
    <w:qFormat/>
    <w:pPr>
      <w:ind w:left="839" w:hanging="839"/>
      <w:jc w:val="both"/>
    </w:pPr>
    <w:rPr>
      <w:rFonts w:ascii=".VnTime" w:hAnsi=".VnTime" w:cs="Arial"/>
      <w:sz w:val="20"/>
      <w:szCs w:val="20"/>
      <w:lang w:val="pt-BR"/>
    </w:rPr>
  </w:style>
  <w:style w:type="paragraph" w:customStyle="1" w:styleId="cau1">
    <w:name w:val="cau 1"/>
    <w:basedOn w:val="Normal"/>
    <w:qFormat/>
    <w:pPr>
      <w:ind w:left="839" w:hanging="839"/>
      <w:jc w:val="both"/>
    </w:pPr>
    <w:rPr>
      <w:rFonts w:cs="Arial"/>
      <w:sz w:val="20"/>
      <w:szCs w:val="20"/>
    </w:rPr>
  </w:style>
  <w:style w:type="paragraph" w:customStyle="1" w:styleId="Cau">
    <w:name w:val="Cau"/>
    <w:basedOn w:val="Normal"/>
    <w:qFormat/>
    <w:pPr>
      <w:tabs>
        <w:tab w:val="left" w:pos="870"/>
      </w:tabs>
      <w:spacing w:before="120" w:after="80" w:line="264" w:lineRule="auto"/>
      <w:ind w:left="870" w:hanging="390"/>
      <w:jc w:val="both"/>
    </w:pPr>
    <w:rPr>
      <w:lang w:val="en-US"/>
    </w:rPr>
  </w:style>
  <w:style w:type="paragraph" w:customStyle="1" w:styleId="Normal0">
    <w:name w:val="[Normal]"/>
    <w:qFormat/>
    <w:pPr>
      <w:autoSpaceDE w:val="0"/>
    </w:pPr>
    <w:rPr>
      <w:rFonts w:ascii="Arial" w:eastAsia="Times New Roman" w:hAnsi="Arial" w:cs="Arial"/>
      <w:sz w:val="24"/>
      <w:lang w:bidi="ar-SA"/>
    </w:rPr>
  </w:style>
  <w:style w:type="paragraph" w:customStyle="1" w:styleId="Default">
    <w:name w:val="Default"/>
    <w:qFormat/>
    <w:pPr>
      <w:autoSpaceDE w:val="0"/>
    </w:pPr>
    <w:rPr>
      <w:rFonts w:ascii="Times New Roman" w:eastAsia="Times New Roman" w:hAnsi="Times New Roman" w:cs="Times New Roman"/>
      <w:color w:val="000000"/>
      <w:sz w:val="24"/>
      <w:lang w:bidi="ar-SA"/>
    </w:rPr>
  </w:style>
  <w:style w:type="paragraph" w:customStyle="1" w:styleId="ParagraphStyle">
    <w:name w:val="Paragraph Style"/>
    <w:qFormat/>
    <w:pPr>
      <w:widowControl w:val="0"/>
      <w:autoSpaceDE w:val="0"/>
    </w:pPr>
    <w:rPr>
      <w:rFonts w:ascii="Tahoma" w:eastAsia="Times New Roman" w:hAnsi="Tahoma" w:cs="Tahoma"/>
      <w:sz w:val="24"/>
      <w:lang w:bidi="ar-SA"/>
    </w:rPr>
  </w:style>
  <w:style w:type="paragraph" w:customStyle="1" w:styleId="Centered">
    <w:name w:val="Centered"/>
    <w:qFormat/>
    <w:pPr>
      <w:widowControl w:val="0"/>
      <w:autoSpaceDE w:val="0"/>
      <w:jc w:val="center"/>
    </w:pPr>
    <w:rPr>
      <w:rFonts w:ascii="Tahoma" w:eastAsia="Times New Roman" w:hAnsi="Tahoma" w:cs="Tahoma"/>
      <w:sz w:val="24"/>
      <w:lang w:bidi="ar-SA"/>
    </w:rPr>
  </w:style>
  <w:style w:type="paragraph" w:customStyle="1" w:styleId="AnsCol4">
    <w:name w:val="AnsCol4"/>
    <w:qFormat/>
    <w:pPr>
      <w:widowControl w:val="0"/>
      <w:tabs>
        <w:tab w:val="left" w:pos="240"/>
        <w:tab w:val="left" w:pos="2640"/>
        <w:tab w:val="left" w:pos="5040"/>
        <w:tab w:val="left" w:pos="7440"/>
        <w:tab w:val="left" w:pos="9840"/>
      </w:tabs>
      <w:autoSpaceDE w:val="0"/>
    </w:pPr>
    <w:rPr>
      <w:rFonts w:ascii="Tahoma" w:eastAsia="Times New Roman" w:hAnsi="Tahoma" w:cs="Tahoma"/>
      <w:sz w:val="24"/>
      <w:lang w:bidi="ar-SA"/>
    </w:rPr>
  </w:style>
  <w:style w:type="paragraph" w:customStyle="1" w:styleId="AnsCol2">
    <w:name w:val="AnsCol2"/>
    <w:qFormat/>
    <w:pPr>
      <w:widowControl w:val="0"/>
      <w:tabs>
        <w:tab w:val="left" w:pos="240"/>
        <w:tab w:val="left" w:pos="5040"/>
        <w:tab w:val="left" w:pos="9840"/>
      </w:tabs>
      <w:autoSpaceDE w:val="0"/>
    </w:pPr>
    <w:rPr>
      <w:rFonts w:ascii="Tahoma" w:eastAsia="Times New Roman" w:hAnsi="Tahoma" w:cs="Tahoma"/>
      <w:sz w:val="24"/>
      <w:lang w:bidi="ar-SA"/>
    </w:rPr>
  </w:style>
  <w:style w:type="paragraph" w:customStyle="1" w:styleId="AnsCol1">
    <w:name w:val="AnsCol1"/>
    <w:qFormat/>
    <w:pPr>
      <w:widowControl w:val="0"/>
      <w:tabs>
        <w:tab w:val="left" w:pos="240"/>
        <w:tab w:val="left" w:pos="9840"/>
      </w:tabs>
      <w:autoSpaceDE w:val="0"/>
    </w:pPr>
    <w:rPr>
      <w:rFonts w:ascii="Tahoma" w:eastAsia="Times New Roman" w:hAnsi="Tahoma" w:cs="Tahoma"/>
      <w:sz w:val="24"/>
      <w:lang w:bidi="ar-SA"/>
    </w:rPr>
  </w:style>
  <w:style w:type="paragraph" w:customStyle="1" w:styleId="TableParagraph">
    <w:name w:val="Table Paragraph"/>
    <w:basedOn w:val="Normal"/>
    <w:qFormat/>
    <w:pPr>
      <w:widowControl w:val="0"/>
    </w:pPr>
    <w:rPr>
      <w:rFonts w:ascii="Calibri" w:eastAsia="Calibri" w:hAnsi="Calibri" w:cs="Calibri"/>
      <w:sz w:val="22"/>
      <w:szCs w:val="22"/>
      <w:lang w:val="en-US"/>
    </w:rPr>
  </w:style>
  <w:style w:type="paragraph" w:customStyle="1" w:styleId="Style2Char">
    <w:name w:val="Style2 Char"/>
    <w:basedOn w:val="Normal"/>
    <w:qFormat/>
    <w:pPr>
      <w:spacing w:before="60" w:after="60" w:line="264" w:lineRule="auto"/>
      <w:jc w:val="both"/>
    </w:pPr>
    <w:rPr>
      <w:rFonts w:ascii=".VnArial" w:hAnsi=".VnArial" w:cs=".VnArial"/>
      <w:b/>
      <w:lang w:val="en-US"/>
    </w:rPr>
  </w:style>
  <w:style w:type="paragraph" w:customStyle="1" w:styleId="VD">
    <w:name w:val="VD"/>
    <w:basedOn w:val="Normal"/>
    <w:qFormat/>
    <w:pPr>
      <w:spacing w:before="180" w:after="80" w:line="264" w:lineRule="auto"/>
      <w:ind w:left="907" w:hanging="907"/>
      <w:jc w:val="both"/>
    </w:pPr>
    <w:rPr>
      <w:bCs/>
      <w:lang w:val="en-US"/>
    </w:rPr>
  </w:style>
  <w:style w:type="paragraph" w:customStyle="1" w:styleId="1T">
    <w:name w:val="1 T"/>
    <w:basedOn w:val="Normal"/>
    <w:qFormat/>
    <w:pPr>
      <w:widowControl w:val="0"/>
      <w:spacing w:before="60" w:after="60" w:line="264" w:lineRule="auto"/>
      <w:ind w:firstLine="709"/>
      <w:jc w:val="both"/>
    </w:pPr>
    <w:rPr>
      <w:rFonts w:ascii=".VnCentury Schoolbook" w:hAnsi=".VnCentury Schoolbook" w:cs=".VnCentury Schoolbook"/>
      <w:color w:val="000000"/>
      <w:sz w:val="22"/>
      <w:szCs w:val="22"/>
      <w:lang w:val="en-US"/>
    </w:rPr>
  </w:style>
  <w:style w:type="paragraph" w:styleId="BodyTextIndent2">
    <w:name w:val="Body Text Indent 2"/>
    <w:basedOn w:val="Normal"/>
    <w:qFormat/>
    <w:pPr>
      <w:ind w:firstLine="720"/>
      <w:jc w:val="both"/>
    </w:pPr>
    <w:rPr>
      <w:b/>
      <w:bCs/>
      <w:sz w:val="28"/>
      <w:szCs w:val="28"/>
      <w:lang w:val="en-US"/>
    </w:rPr>
  </w:style>
  <w:style w:type="paragraph" w:customStyle="1" w:styleId="CM1">
    <w:name w:val="CM1"/>
    <w:basedOn w:val="Default"/>
    <w:next w:val="Default"/>
    <w:qFormat/>
    <w:pPr>
      <w:widowControl w:val="0"/>
    </w:pPr>
  </w:style>
  <w:style w:type="paragraph" w:customStyle="1" w:styleId="CM2">
    <w:name w:val="CM2"/>
    <w:basedOn w:val="Default"/>
    <w:next w:val="Default"/>
    <w:qFormat/>
    <w:pPr>
      <w:widowControl w:val="0"/>
      <w:spacing w:line="276" w:lineRule="atLeast"/>
    </w:pPr>
  </w:style>
  <w:style w:type="paragraph" w:customStyle="1" w:styleId="CM3">
    <w:name w:val="CM3"/>
    <w:basedOn w:val="Default"/>
    <w:next w:val="Default"/>
    <w:qFormat/>
    <w:pPr>
      <w:widowControl w:val="0"/>
      <w:spacing w:line="276" w:lineRule="atLeast"/>
    </w:pPr>
  </w:style>
  <w:style w:type="paragraph" w:customStyle="1" w:styleId="CM4">
    <w:name w:val="CM4"/>
    <w:basedOn w:val="Default"/>
    <w:next w:val="Default"/>
    <w:qFormat/>
    <w:pPr>
      <w:widowControl w:val="0"/>
      <w:spacing w:line="276" w:lineRule="atLeast"/>
    </w:pPr>
  </w:style>
  <w:style w:type="paragraph" w:customStyle="1" w:styleId="CM5">
    <w:name w:val="CM5"/>
    <w:basedOn w:val="Default"/>
    <w:next w:val="Default"/>
    <w:qFormat/>
    <w:pPr>
      <w:widowControl w:val="0"/>
      <w:spacing w:line="276" w:lineRule="atLeast"/>
    </w:pPr>
  </w:style>
  <w:style w:type="paragraph" w:customStyle="1" w:styleId="CM6">
    <w:name w:val="CM6"/>
    <w:basedOn w:val="Default"/>
    <w:next w:val="Default"/>
    <w:qFormat/>
    <w:pPr>
      <w:widowControl w:val="0"/>
      <w:spacing w:line="273" w:lineRule="atLeast"/>
    </w:pPr>
  </w:style>
  <w:style w:type="paragraph" w:customStyle="1" w:styleId="CM7">
    <w:name w:val="CM7"/>
    <w:basedOn w:val="Default"/>
    <w:next w:val="Default"/>
    <w:qFormat/>
    <w:pPr>
      <w:widowControl w:val="0"/>
      <w:spacing w:line="278" w:lineRule="atLeast"/>
    </w:pPr>
  </w:style>
  <w:style w:type="paragraph" w:customStyle="1" w:styleId="CM8">
    <w:name w:val="CM8"/>
    <w:basedOn w:val="Default"/>
    <w:next w:val="Default"/>
    <w:qFormat/>
    <w:pPr>
      <w:widowControl w:val="0"/>
    </w:pPr>
  </w:style>
  <w:style w:type="paragraph" w:customStyle="1" w:styleId="CM9">
    <w:name w:val="CM9"/>
    <w:basedOn w:val="Default"/>
    <w:next w:val="Default"/>
    <w:qFormat/>
    <w:pPr>
      <w:widowControl w:val="0"/>
      <w:spacing w:after="80"/>
    </w:pPr>
  </w:style>
  <w:style w:type="paragraph" w:customStyle="1" w:styleId="WW-Char">
    <w:name w:val="WW-Char"/>
    <w:basedOn w:val="Normal"/>
    <w:qFormat/>
    <w:pPr>
      <w:spacing w:after="160" w:line="240" w:lineRule="exact"/>
    </w:pPr>
    <w:rPr>
      <w:rFonts w:ascii="Arial" w:hAnsi="Arial" w:cs="Arial"/>
      <w:lang w:val="en-US"/>
    </w:rPr>
  </w:style>
  <w:style w:type="paragraph" w:customStyle="1" w:styleId="oo">
    <w:name w:val="oo"/>
    <w:basedOn w:val="Normal"/>
    <w:qFormat/>
    <w:pPr>
      <w:tabs>
        <w:tab w:val="left" w:pos="1134"/>
      </w:tabs>
      <w:spacing w:before="60" w:after="60" w:line="264" w:lineRule="auto"/>
      <w:ind w:left="1134" w:hanging="283"/>
      <w:jc w:val="both"/>
    </w:pPr>
    <w:rPr>
      <w:rFonts w:ascii=".VnTime" w:hAnsi=".VnTime" w:cs=".VnTime"/>
      <w:lang w:val="en-US"/>
    </w:rPr>
  </w:style>
  <w:style w:type="paragraph" w:customStyle="1" w:styleId="ketluan">
    <w:name w:val="ket luan"/>
    <w:basedOn w:val="Normal"/>
    <w:qFormat/>
    <w:pPr>
      <w:spacing w:before="60" w:after="60" w:line="264" w:lineRule="auto"/>
      <w:ind w:left="284" w:hanging="284"/>
      <w:jc w:val="both"/>
    </w:pPr>
    <w:rPr>
      <w:rFonts w:ascii=".VnTime" w:hAnsi=".VnTime" w:cs=".VnTime"/>
      <w:b/>
      <w:i/>
      <w:lang w:val="en-US"/>
    </w:rPr>
  </w:style>
  <w:style w:type="paragraph" w:styleId="ListBullet3">
    <w:name w:val="List Bullet 3"/>
    <w:basedOn w:val="Normal"/>
    <w:qFormat/>
    <w:pPr>
      <w:ind w:left="720" w:hanging="360"/>
    </w:pPr>
    <w:rPr>
      <w:rFonts w:ascii="VNI-Times" w:hAnsi="VNI-Times" w:cs="VNI-Times"/>
      <w:bCs/>
      <w:lang w:val="en-US"/>
    </w:rPr>
  </w:style>
  <w:style w:type="paragraph" w:styleId="ListContinue">
    <w:name w:val="List Continue"/>
    <w:basedOn w:val="Normal"/>
    <w:qFormat/>
    <w:pPr>
      <w:spacing w:after="120"/>
      <w:ind w:left="360"/>
    </w:pPr>
    <w:rPr>
      <w:rFonts w:ascii="VNI-Times" w:hAnsi="VNI-Times" w:cs="VNI-Times"/>
      <w:bCs/>
      <w:lang w:val="en-US"/>
    </w:rPr>
  </w:style>
  <w:style w:type="paragraph" w:styleId="BodyText2">
    <w:name w:val="Body Text 2"/>
    <w:basedOn w:val="Normal"/>
    <w:qFormat/>
    <w:pPr>
      <w:spacing w:after="120" w:line="480" w:lineRule="auto"/>
    </w:pPr>
    <w:rPr>
      <w:lang w:val="en-US"/>
    </w:rPr>
  </w:style>
  <w:style w:type="paragraph" w:styleId="BodyText3">
    <w:name w:val="Body Text 3"/>
    <w:basedOn w:val="Normal"/>
    <w:qFormat/>
    <w:pPr>
      <w:spacing w:after="120"/>
    </w:pPr>
    <w:rPr>
      <w:rFonts w:ascii="VNI-Times" w:hAnsi="VNI-Times" w:cs="VNI-Times"/>
      <w:sz w:val="16"/>
      <w:szCs w:val="16"/>
      <w:lang w:val="en-US"/>
    </w:rPr>
  </w:style>
  <w:style w:type="paragraph" w:styleId="BodyTextIndent3">
    <w:name w:val="Body Text Indent 3"/>
    <w:basedOn w:val="Normal"/>
    <w:qFormat/>
    <w:pPr>
      <w:ind w:left="252" w:hanging="252"/>
    </w:pPr>
    <w:rPr>
      <w:rFonts w:ascii="VNI-Times" w:hAnsi="VNI-Times" w:cs="VNI-Times"/>
      <w:sz w:val="28"/>
      <w:lang w:val="en-US"/>
    </w:rPr>
  </w:style>
  <w:style w:type="paragraph" w:styleId="BlockText">
    <w:name w:val="Block Text"/>
    <w:basedOn w:val="Normal"/>
    <w:qFormat/>
    <w:pPr>
      <w:ind w:left="-57" w:right="-57"/>
      <w:jc w:val="both"/>
    </w:pPr>
    <w:rPr>
      <w:rFonts w:ascii="VNI-Times" w:hAnsi="VNI-Times" w:cs="VNI-Times"/>
      <w:lang w:val="en-US"/>
    </w:rPr>
  </w:style>
  <w:style w:type="paragraph" w:customStyle="1" w:styleId="Style2">
    <w:name w:val="Style2"/>
    <w:basedOn w:val="Normal"/>
    <w:qFormat/>
    <w:pPr>
      <w:spacing w:before="60" w:after="60" w:line="264" w:lineRule="auto"/>
      <w:jc w:val="both"/>
    </w:pPr>
    <w:rPr>
      <w:rFonts w:ascii=".VnArial" w:hAnsi=".VnArial" w:cs=".VnArial"/>
      <w:b/>
      <w:lang w:val="en-US"/>
    </w:rPr>
  </w:style>
  <w:style w:type="paragraph" w:customStyle="1" w:styleId="baitap">
    <w:name w:val="bai tap"/>
    <w:basedOn w:val="Normal"/>
    <w:qFormat/>
    <w:pPr>
      <w:spacing w:before="60" w:after="60" w:line="264" w:lineRule="auto"/>
      <w:ind w:left="567" w:hanging="567"/>
      <w:jc w:val="both"/>
    </w:pPr>
    <w:rPr>
      <w:rFonts w:ascii=".VnTime" w:hAnsi=".VnTime" w:cs=".VnTime"/>
      <w:lang w:val="en-US"/>
    </w:rPr>
  </w:style>
  <w:style w:type="paragraph" w:customStyle="1" w:styleId="indent">
    <w:name w:val="– indent"/>
    <w:basedOn w:val="Normal"/>
    <w:qFormat/>
    <w:pPr>
      <w:tabs>
        <w:tab w:val="left" w:pos="463"/>
        <w:tab w:val="left" w:pos="720"/>
      </w:tabs>
      <w:spacing w:before="60" w:after="60" w:line="264" w:lineRule="auto"/>
      <w:ind w:left="720" w:hanging="360"/>
      <w:jc w:val="both"/>
    </w:pPr>
    <w:rPr>
      <w:rFonts w:ascii=".VnTime" w:hAnsi=".VnTime" w:cs=".VnTime"/>
      <w:lang w:val="en-US"/>
    </w:rPr>
  </w:style>
  <w:style w:type="paragraph" w:customStyle="1" w:styleId="abc">
    <w:name w:val="a b c"/>
    <w:basedOn w:val="baitap"/>
    <w:qFormat/>
    <w:pPr>
      <w:tabs>
        <w:tab w:val="left" w:pos="360"/>
      </w:tabs>
    </w:pPr>
  </w:style>
  <w:style w:type="paragraph" w:customStyle="1" w:styleId="bulet">
    <w:name w:val="bulet"/>
    <w:basedOn w:val="Normal"/>
    <w:qFormat/>
    <w:pPr>
      <w:tabs>
        <w:tab w:val="left" w:pos="0"/>
        <w:tab w:val="left" w:pos="851"/>
      </w:tabs>
      <w:spacing w:before="60" w:after="60" w:line="264" w:lineRule="auto"/>
      <w:ind w:left="360" w:hanging="360"/>
      <w:jc w:val="both"/>
    </w:pPr>
    <w:rPr>
      <w:rFonts w:ascii=".VnTime" w:hAnsi=".VnTime" w:cs=".VnTime"/>
      <w:b/>
      <w:i/>
      <w:lang w:val="en-US"/>
    </w:rPr>
  </w:style>
  <w:style w:type="paragraph" w:customStyle="1" w:styleId="o">
    <w:name w:val="o"/>
    <w:basedOn w:val="Normal"/>
    <w:qFormat/>
    <w:pPr>
      <w:tabs>
        <w:tab w:val="left" w:pos="720"/>
      </w:tabs>
      <w:spacing w:before="60" w:after="60" w:line="264" w:lineRule="auto"/>
      <w:ind w:left="720" w:hanging="360"/>
      <w:jc w:val="both"/>
    </w:pPr>
    <w:rPr>
      <w:rFonts w:ascii=".VnTime" w:hAnsi=".VnTime" w:cs=".VnTime"/>
      <w:lang w:val="en-US"/>
    </w:rPr>
  </w:style>
  <w:style w:type="paragraph" w:styleId="Subtitle">
    <w:name w:val="Subtitle"/>
    <w:basedOn w:val="Normal"/>
    <w:next w:val="BodyText"/>
    <w:qFormat/>
    <w:pPr>
      <w:jc w:val="center"/>
    </w:pPr>
    <w:rPr>
      <w:b/>
      <w:bCs/>
      <w:sz w:val="28"/>
      <w:szCs w:val="28"/>
      <w:lang w:val="en-US"/>
    </w:rPr>
  </w:style>
  <w:style w:type="paragraph" w:customStyle="1" w:styleId="Normal11pt">
    <w:name w:val="Normal + 11 pt"/>
    <w:basedOn w:val="Normal"/>
    <w:qFormat/>
    <w:rPr>
      <w:sz w:val="22"/>
      <w:szCs w:val="22"/>
      <w:lang w:val="en-US"/>
    </w:rPr>
  </w:style>
  <w:style w:type="paragraph" w:styleId="BodyTextFirstIndent2">
    <w:name w:val="Body Text First Indent 2"/>
    <w:basedOn w:val="BodyTextIndent"/>
    <w:qFormat/>
    <w:pPr>
      <w:ind w:left="360" w:firstLine="210"/>
    </w:pPr>
    <w:rPr>
      <w:rFonts w:ascii="Times New Roman" w:hAnsi="Times New Roman" w:cs="Times New Roman"/>
      <w:b/>
      <w:sz w:val="28"/>
      <w:szCs w:val="28"/>
    </w:rPr>
  </w:style>
  <w:style w:type="paragraph" w:customStyle="1" w:styleId="Phong">
    <w:name w:val="Phong"/>
    <w:basedOn w:val="Normal"/>
    <w:qFormat/>
    <w:pPr>
      <w:jc w:val="both"/>
    </w:pPr>
    <w:rPr>
      <w:szCs w:val="22"/>
      <w:lang w:val="nl-NL" w:bidi="en-US"/>
    </w:rPr>
  </w:style>
  <w:style w:type="paragraph" w:customStyle="1" w:styleId="MTDisplayEquation">
    <w:name w:val="MTDisplayEquation"/>
    <w:basedOn w:val="Normal"/>
    <w:qFormat/>
    <w:pPr>
      <w:spacing w:before="60" w:after="60" w:line="288" w:lineRule="auto"/>
      <w:ind w:left="720" w:hanging="720"/>
      <w:jc w:val="both"/>
    </w:pPr>
    <w:rPr>
      <w:rFonts w:ascii=".VnTime" w:hAnsi=".VnTime" w:cs=".VnTime"/>
      <w:lang w:val="pt-BR"/>
    </w:rPr>
  </w:style>
  <w:style w:type="paragraph" w:customStyle="1" w:styleId="pbody">
    <w:name w:val="pbody"/>
    <w:basedOn w:val="Normal"/>
    <w:qFormat/>
    <w:pPr>
      <w:spacing w:before="280" w:after="280"/>
    </w:pPr>
    <w:rPr>
      <w:rFonts w:ascii="Arial" w:hAnsi="Arial" w:cs="Arial"/>
      <w:color w:val="000000"/>
      <w:sz w:val="20"/>
      <w:szCs w:val="20"/>
      <w:lang w:val="en-US"/>
    </w:rPr>
  </w:style>
  <w:style w:type="paragraph" w:customStyle="1" w:styleId="1bol">
    <w:name w:val="1bol"/>
    <w:basedOn w:val="Normal"/>
    <w:qFormat/>
    <w:pPr>
      <w:spacing w:before="180" w:after="40" w:line="276" w:lineRule="auto"/>
      <w:ind w:left="397" w:hanging="397"/>
      <w:jc w:val="both"/>
    </w:pPr>
    <w:rPr>
      <w:rFonts w:ascii=".VnArial Narrow" w:hAnsi=".VnArial Narrow" w:cs=".VnArial Narrow"/>
      <w:b/>
      <w:bCs/>
      <w:spacing w:val="4"/>
      <w:sz w:val="26"/>
      <w:szCs w:val="26"/>
      <w:lang w:val="en-US"/>
    </w:rPr>
  </w:style>
  <w:style w:type="paragraph" w:customStyle="1" w:styleId="I">
    <w:name w:val="I"/>
    <w:basedOn w:val="Normal"/>
    <w:qFormat/>
    <w:pPr>
      <w:spacing w:before="300" w:after="100" w:line="276" w:lineRule="auto"/>
      <w:ind w:left="397" w:hanging="397"/>
    </w:pPr>
    <w:rPr>
      <w:rFonts w:ascii=".VnArialH" w:hAnsi=".VnArialH" w:cs=".VnArialH"/>
      <w:b/>
      <w:bCs/>
      <w:spacing w:val="4"/>
      <w:lang w:val="en-US"/>
    </w:rPr>
  </w:style>
  <w:style w:type="paragraph" w:customStyle="1" w:styleId="gi">
    <w:name w:val="gi"/>
    <w:basedOn w:val="Footer"/>
    <w:qFormat/>
    <w:pPr>
      <w:spacing w:before="300" w:after="120" w:line="276" w:lineRule="auto"/>
      <w:jc w:val="center"/>
    </w:pPr>
    <w:rPr>
      <w:rFonts w:ascii=".VnTimeH" w:hAnsi=".VnTimeH" w:cs=".VnTimeH"/>
      <w:spacing w:val="2"/>
      <w:lang w:val="en-US"/>
    </w:rPr>
  </w:style>
  <w:style w:type="paragraph" w:customStyle="1" w:styleId="msolistparagraph0">
    <w:name w:val="msolistparagraph"/>
    <w:basedOn w:val="Normal"/>
    <w:qFormat/>
    <w:pPr>
      <w:spacing w:after="200" w:line="276" w:lineRule="auto"/>
      <w:ind w:left="720"/>
      <w:contextualSpacing/>
    </w:pPr>
    <w:rPr>
      <w:rFonts w:ascii="Calibri" w:hAnsi="Calibri" w:cs="Calibri"/>
      <w:sz w:val="22"/>
      <w:szCs w:val="22"/>
      <w:lang w:val="en-US"/>
    </w:rPr>
  </w:style>
  <w:style w:type="paragraph" w:customStyle="1" w:styleId="baitap0">
    <w:name w:val="baitap"/>
    <w:basedOn w:val="Heading1"/>
    <w:qFormat/>
    <w:pPr>
      <w:numPr>
        <w:numId w:val="0"/>
      </w:numPr>
      <w:spacing w:before="240" w:after="120" w:line="276" w:lineRule="auto"/>
      <w:jc w:val="both"/>
    </w:pPr>
    <w:rPr>
      <w:rFonts w:ascii=".VnAvantH" w:hAnsi=".VnAvantH" w:cs=".VnAvantH"/>
      <w:b w:val="0"/>
      <w:bCs w:val="0"/>
      <w:sz w:val="28"/>
      <w:szCs w:val="28"/>
    </w:rPr>
  </w:style>
  <w:style w:type="paragraph" w:customStyle="1" w:styleId="bt-text">
    <w:name w:val="bt-text"/>
    <w:basedOn w:val="Normal"/>
    <w:qFormat/>
    <w:pPr>
      <w:spacing w:after="40" w:line="264" w:lineRule="auto"/>
      <w:ind w:left="284" w:hanging="284"/>
      <w:jc w:val="both"/>
    </w:pPr>
    <w:rPr>
      <w:rFonts w:ascii=".VnArial" w:hAnsi=".VnArial" w:cs=".VnArial"/>
      <w:spacing w:val="2"/>
      <w:sz w:val="20"/>
      <w:szCs w:val="20"/>
      <w:lang w:val="en-US"/>
    </w:rPr>
  </w:style>
  <w:style w:type="paragraph" w:customStyle="1" w:styleId="11">
    <w:name w:val="1.1"/>
    <w:basedOn w:val="Normal"/>
    <w:qFormat/>
    <w:pPr>
      <w:spacing w:after="80" w:line="288" w:lineRule="auto"/>
      <w:ind w:left="680" w:hanging="680"/>
      <w:jc w:val="both"/>
    </w:pPr>
    <w:rPr>
      <w:rFonts w:ascii=".VnTime" w:hAnsi=".VnTime" w:cs=".VnTime"/>
      <w:spacing w:val="4"/>
      <w:lang w:val="en-US"/>
    </w:rPr>
  </w:style>
  <w:style w:type="paragraph" w:customStyle="1" w:styleId="Normalleft">
    <w:name w:val="Normal + left:"/>
    <w:basedOn w:val="Normal"/>
    <w:qFormat/>
    <w:pPr>
      <w:ind w:left="360"/>
    </w:pPr>
    <w:rPr>
      <w:sz w:val="28"/>
      <w:szCs w:val="28"/>
      <w:lang w:val="en-US"/>
    </w:rPr>
  </w:style>
  <w:style w:type="paragraph" w:customStyle="1" w:styleId="CharChar1">
    <w:name w:val="Char Char1"/>
    <w:basedOn w:val="Normal"/>
    <w:qFormat/>
    <w:pPr>
      <w:spacing w:after="160" w:line="240" w:lineRule="exact"/>
      <w:ind w:firstLine="567"/>
    </w:pPr>
    <w:rPr>
      <w:rFonts w:ascii=".VnArial" w:hAnsi=".VnArial" w:cs=".VnArial"/>
      <w:lang w:val="es-CO"/>
    </w:rPr>
  </w:style>
  <w:style w:type="paragraph" w:customStyle="1" w:styleId="abcd">
    <w:name w:val="abcd"/>
    <w:basedOn w:val="Normal"/>
    <w:qFormat/>
    <w:pPr>
      <w:spacing w:after="80" w:line="320" w:lineRule="atLeast"/>
      <w:ind w:left="851" w:hanging="284"/>
      <w:jc w:val="both"/>
    </w:pPr>
    <w:rPr>
      <w:lang w:val="en-US"/>
    </w:rPr>
  </w:style>
  <w:style w:type="paragraph" w:customStyle="1" w:styleId="BaiTN">
    <w:name w:val="BaiTN"/>
    <w:basedOn w:val="Normal"/>
    <w:qFormat/>
    <w:pPr>
      <w:spacing w:before="120" w:after="80" w:line="320" w:lineRule="atLeast"/>
      <w:ind w:left="567" w:hanging="567"/>
      <w:jc w:val="both"/>
    </w:pPr>
    <w:rPr>
      <w:lang w:val="en-US"/>
    </w:rPr>
  </w:style>
  <w:style w:type="paragraph" w:customStyle="1" w:styleId="Bai">
    <w:name w:val="Bai"/>
    <w:basedOn w:val="Normal"/>
    <w:qFormat/>
    <w:pPr>
      <w:spacing w:before="120" w:after="80" w:line="320" w:lineRule="atLeast"/>
      <w:ind w:left="794" w:hanging="794"/>
      <w:jc w:val="both"/>
    </w:pPr>
    <w:rPr>
      <w:lang w:val="en-US"/>
    </w:rPr>
  </w:style>
  <w:style w:type="paragraph" w:customStyle="1" w:styleId="Hdg">
    <w:name w:val="Hdg"/>
    <w:basedOn w:val="Normal"/>
    <w:qFormat/>
    <w:pPr>
      <w:spacing w:before="120" w:after="120" w:line="264" w:lineRule="auto"/>
      <w:jc w:val="both"/>
    </w:pPr>
    <w:rPr>
      <w:b/>
      <w:bCs/>
      <w:i/>
      <w:iCs/>
      <w:lang w:val="pt-BR"/>
    </w:rPr>
  </w:style>
  <w:style w:type="paragraph" w:customStyle="1" w:styleId="text-LG">
    <w:name w:val="text-LG"/>
    <w:basedOn w:val="Normal"/>
    <w:qFormat/>
    <w:pPr>
      <w:spacing w:before="120"/>
      <w:ind w:left="737"/>
      <w:jc w:val="both"/>
    </w:pPr>
    <w:rPr>
      <w:lang w:val="en-US"/>
    </w:rPr>
  </w:style>
  <w:style w:type="paragraph" w:customStyle="1" w:styleId="Style3">
    <w:name w:val="Style3"/>
    <w:basedOn w:val="Normal"/>
    <w:qFormat/>
    <w:rPr>
      <w:color w:val="000000"/>
      <w:lang w:val="en-US"/>
    </w:rPr>
  </w:style>
  <w:style w:type="paragraph" w:customStyle="1" w:styleId="Normal00">
    <w:name w:val="Normal0"/>
    <w:basedOn w:val="Normal"/>
    <w:qFormat/>
    <w:pPr>
      <w:spacing w:before="60" w:after="60"/>
      <w:ind w:left="567" w:hanging="567"/>
      <w:jc w:val="both"/>
    </w:pPr>
    <w:rPr>
      <w:rFonts w:ascii=".VnTime" w:eastAsia="MS Mincho;ＭＳ 明朝" w:hAnsi=".VnTime" w:cs=".VnTime"/>
      <w:lang w:val="pt-BR"/>
    </w:rPr>
  </w:style>
  <w:style w:type="paragraph" w:customStyle="1" w:styleId="CharCharCharChar">
    <w:name w:val="Char Char Char Char"/>
    <w:basedOn w:val="Normal"/>
    <w:qFormat/>
    <w:pPr>
      <w:spacing w:after="160" w:line="240" w:lineRule="exact"/>
    </w:pPr>
    <w:rPr>
      <w:rFonts w:ascii="Arial" w:hAnsi="Arial" w:cs="Arial"/>
      <w:sz w:val="22"/>
      <w:szCs w:val="22"/>
      <w:lang w:val="en-US"/>
    </w:rPr>
  </w:style>
  <w:style w:type="paragraph" w:customStyle="1" w:styleId="Normal1">
    <w:name w:val="Normal1"/>
    <w:basedOn w:val="Normal"/>
    <w:next w:val="Normal"/>
    <w:qFormat/>
    <w:pPr>
      <w:spacing w:before="120" w:after="120"/>
      <w:jc w:val="both"/>
    </w:pPr>
    <w:rPr>
      <w:sz w:val="22"/>
      <w:szCs w:val="22"/>
      <w:lang w:val="en-US"/>
    </w:rPr>
  </w:style>
  <w:style w:type="paragraph" w:styleId="z-TopofForm">
    <w:name w:val="HTML Top of Form"/>
    <w:basedOn w:val="Normal"/>
    <w:next w:val="Normal"/>
    <w:qFormat/>
    <w:pPr>
      <w:pBdr>
        <w:bottom w:val="single" w:sz="6" w:space="1" w:color="000000"/>
      </w:pBdr>
      <w:jc w:val="center"/>
    </w:pPr>
    <w:rPr>
      <w:rFonts w:ascii="Arial" w:hAnsi="Arial" w:cs="Arial"/>
      <w:vanish/>
      <w:sz w:val="16"/>
      <w:szCs w:val="16"/>
      <w:lang w:val="en-US"/>
    </w:rPr>
  </w:style>
  <w:style w:type="paragraph" w:styleId="z-BottomofForm">
    <w:name w:val="HTML Bottom of Form"/>
    <w:basedOn w:val="Normal"/>
    <w:next w:val="Normal"/>
    <w:qFormat/>
    <w:pPr>
      <w:pBdr>
        <w:top w:val="single" w:sz="6" w:space="1" w:color="000000"/>
      </w:pBdr>
      <w:jc w:val="center"/>
    </w:pPr>
    <w:rPr>
      <w:rFonts w:ascii="Arial" w:hAnsi="Arial" w:cs="Arial"/>
      <w:vanish/>
      <w:sz w:val="16"/>
      <w:szCs w:val="16"/>
      <w:lang w:val="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34.bin" Type="http://schemas.openxmlformats.org/officeDocument/2006/relationships/oleObject"/><Relationship Id="rId101" Target="embeddings/oleObject35.bin" Type="http://schemas.openxmlformats.org/officeDocument/2006/relationships/oleObject"/><Relationship Id="rId102" Target="embeddings/oleObject36.bin" Type="http://schemas.openxmlformats.org/officeDocument/2006/relationships/oleObject"/><Relationship Id="rId103" Target="embeddings/oleObject37.bin" Type="http://schemas.openxmlformats.org/officeDocument/2006/relationships/oleObject"/><Relationship Id="rId104" Target="embeddings/oleObject38.bin" Type="http://schemas.openxmlformats.org/officeDocument/2006/relationships/oleObject"/><Relationship Id="rId105" Target="embeddings/oleObject39.bin" Type="http://schemas.openxmlformats.org/officeDocument/2006/relationships/oleObject"/><Relationship Id="rId106" Target="media/image60.wmf" Type="http://schemas.openxmlformats.org/officeDocument/2006/relationships/image"/><Relationship Id="rId107" Target="media/image61.wmf" Type="http://schemas.openxmlformats.org/officeDocument/2006/relationships/image"/><Relationship Id="rId108" Target="media/image62.wmf" Type="http://schemas.openxmlformats.org/officeDocument/2006/relationships/image"/><Relationship Id="rId109" Target="media/image63.png" Type="http://schemas.openxmlformats.org/officeDocument/2006/relationships/image"/><Relationship Id="rId11" Target="media/image4.wmf" Type="http://schemas.openxmlformats.org/officeDocument/2006/relationships/image"/><Relationship Id="rId110" Target="media/image64.png" Type="http://schemas.openxmlformats.org/officeDocument/2006/relationships/image"/><Relationship Id="rId111" Target="media/image65.png" Type="http://schemas.openxmlformats.org/officeDocument/2006/relationships/image"/><Relationship Id="rId112" Target="media/image66.wmf" Type="http://schemas.openxmlformats.org/officeDocument/2006/relationships/image"/><Relationship Id="rId113" Target="embeddings/oleObject40.bin" Type="http://schemas.openxmlformats.org/officeDocument/2006/relationships/oleObject"/><Relationship Id="rId114" Target="media/image67.wmf" Type="http://schemas.openxmlformats.org/officeDocument/2006/relationships/image"/><Relationship Id="rId115" Target="embeddings/oleObject41.bin" Type="http://schemas.openxmlformats.org/officeDocument/2006/relationships/oleObject"/><Relationship Id="rId116" Target="media/image68.png" Type="http://schemas.openxmlformats.org/officeDocument/2006/relationships/image"/><Relationship Id="rId117" Target="media/image69.wmf" Type="http://schemas.openxmlformats.org/officeDocument/2006/relationships/image"/><Relationship Id="rId118" Target="embeddings/oleObject42.bin" Type="http://schemas.openxmlformats.org/officeDocument/2006/relationships/oleObject"/><Relationship Id="rId119" Target="embeddings/oleObject43.bin" Type="http://schemas.openxmlformats.org/officeDocument/2006/relationships/oleObject"/><Relationship Id="rId12" Target="media/image5.wmf" Type="http://schemas.openxmlformats.org/officeDocument/2006/relationships/image"/><Relationship Id="rId120" Target="media/image70.wmf" Type="http://schemas.openxmlformats.org/officeDocument/2006/relationships/image"/><Relationship Id="rId121" Target="embeddings/oleObject44.bin" Type="http://schemas.openxmlformats.org/officeDocument/2006/relationships/oleObject"/><Relationship Id="rId122" Target="media/image71.wmf" Type="http://schemas.openxmlformats.org/officeDocument/2006/relationships/image"/><Relationship Id="rId123" Target="embeddings/oleObject45.bin" Type="http://schemas.openxmlformats.org/officeDocument/2006/relationships/oleObject"/><Relationship Id="rId124" Target="embeddings/oleObject46.bin" Type="http://schemas.openxmlformats.org/officeDocument/2006/relationships/oleObject"/><Relationship Id="rId125" Target="embeddings/oleObject47.bin" Type="http://schemas.openxmlformats.org/officeDocument/2006/relationships/oleObject"/><Relationship Id="rId126" Target="embeddings/oleObject48.bin" Type="http://schemas.openxmlformats.org/officeDocument/2006/relationships/oleObject"/><Relationship Id="rId127" Target="media/image72.wmf" Type="http://schemas.openxmlformats.org/officeDocument/2006/relationships/image"/><Relationship Id="rId128" Target="embeddings/oleObject49.bin" Type="http://schemas.openxmlformats.org/officeDocument/2006/relationships/oleObject"/><Relationship Id="rId129" Target="embeddings/oleObject50.bin" Type="http://schemas.openxmlformats.org/officeDocument/2006/relationships/oleObject"/><Relationship Id="rId13" Target="media/image6.wmf" Type="http://schemas.openxmlformats.org/officeDocument/2006/relationships/image"/><Relationship Id="rId130" Target="media/image73.wmf" Type="http://schemas.openxmlformats.org/officeDocument/2006/relationships/image"/><Relationship Id="rId131" Target="media/image74.wmf" Type="http://schemas.openxmlformats.org/officeDocument/2006/relationships/image"/><Relationship Id="rId132" Target="media/image75.wmf" Type="http://schemas.openxmlformats.org/officeDocument/2006/relationships/image"/><Relationship Id="rId133" Target="embeddings/oleObject51.bin" Type="http://schemas.openxmlformats.org/officeDocument/2006/relationships/oleObject"/><Relationship Id="rId134" Target="media/image76.wmf" Type="http://schemas.openxmlformats.org/officeDocument/2006/relationships/image"/><Relationship Id="rId135" Target="embeddings/oleObject52.bin" Type="http://schemas.openxmlformats.org/officeDocument/2006/relationships/oleObject"/><Relationship Id="rId136" Target="media/image77.wmf" Type="http://schemas.openxmlformats.org/officeDocument/2006/relationships/image"/><Relationship Id="rId137" Target="embeddings/oleObject53.bin" Type="http://schemas.openxmlformats.org/officeDocument/2006/relationships/oleObject"/><Relationship Id="rId138" Target="media/image78.wmf" Type="http://schemas.openxmlformats.org/officeDocument/2006/relationships/image"/><Relationship Id="rId139" Target="embeddings/oleObject54.bin" Type="http://schemas.openxmlformats.org/officeDocument/2006/relationships/oleObject"/><Relationship Id="rId14" Target="media/image7.wmf" Type="http://schemas.openxmlformats.org/officeDocument/2006/relationships/image"/><Relationship Id="rId140" Target="media/image79.wmf" Type="http://schemas.openxmlformats.org/officeDocument/2006/relationships/image"/><Relationship Id="rId141" Target="embeddings/oleObject55.bin" Type="http://schemas.openxmlformats.org/officeDocument/2006/relationships/oleObject"/><Relationship Id="rId142" Target="media/image80.wmf" Type="http://schemas.openxmlformats.org/officeDocument/2006/relationships/image"/><Relationship Id="rId143" Target="embeddings/oleObject56.bin" Type="http://schemas.openxmlformats.org/officeDocument/2006/relationships/oleObject"/><Relationship Id="rId144" Target="media/image81.wmf" Type="http://schemas.openxmlformats.org/officeDocument/2006/relationships/image"/><Relationship Id="rId145" Target="embeddings/oleObject57.bin" Type="http://schemas.openxmlformats.org/officeDocument/2006/relationships/oleObject"/><Relationship Id="rId146" Target="media/image82.wmf" Type="http://schemas.openxmlformats.org/officeDocument/2006/relationships/image"/><Relationship Id="rId147" Target="embeddings/oleObject58.bin" Type="http://schemas.openxmlformats.org/officeDocument/2006/relationships/oleObject"/><Relationship Id="rId148" Target="header1.xml" Type="http://schemas.openxmlformats.org/officeDocument/2006/relationships/header"/><Relationship Id="rId149" Target="header2.xml" Type="http://schemas.openxmlformats.org/officeDocument/2006/relationships/header"/><Relationship Id="rId15" Target="media/image8.wmf" Type="http://schemas.openxmlformats.org/officeDocument/2006/relationships/image"/><Relationship Id="rId150" Target="footer1.xml" Type="http://schemas.openxmlformats.org/officeDocument/2006/relationships/footer"/><Relationship Id="rId151" Target="footer2.xml" Type="http://schemas.openxmlformats.org/officeDocument/2006/relationships/footer"/><Relationship Id="rId152" Target="header3.xml" Type="http://schemas.openxmlformats.org/officeDocument/2006/relationships/header"/><Relationship Id="rId153" Target="footer3.xml" Type="http://schemas.openxmlformats.org/officeDocument/2006/relationships/footer"/><Relationship Id="rId154" Target="fontTable.xml" Type="http://schemas.openxmlformats.org/officeDocument/2006/relationships/fontTable"/><Relationship Id="rId155" Target="theme/theme1.xml" Type="http://schemas.openxmlformats.org/officeDocument/2006/relationships/theme"/><Relationship Id="rId16" Target="media/image9.wmf" Type="http://schemas.openxmlformats.org/officeDocument/2006/relationships/image"/><Relationship Id="rId17" Target="media/image10.wmf" Type="http://schemas.openxmlformats.org/officeDocument/2006/relationships/image"/><Relationship Id="rId18" Target="media/image11.wmf" Type="http://schemas.openxmlformats.org/officeDocument/2006/relationships/image"/><Relationship Id="rId19" Target="media/image12.w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1" Target="media/image14.wmf" Type="http://schemas.openxmlformats.org/officeDocument/2006/relationships/image"/><Relationship Id="rId22" Target="media/image15.wmf" Type="http://schemas.openxmlformats.org/officeDocument/2006/relationships/image"/><Relationship Id="rId23" Target="media/image16.wmf" Type="http://schemas.openxmlformats.org/officeDocument/2006/relationships/image"/><Relationship Id="rId24" Target="media/image17.wmf"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embeddings/oleObject1.bin" Type="http://schemas.openxmlformats.org/officeDocument/2006/relationships/oleObject"/><Relationship Id="rId35" Target="media/image27.wmf" Type="http://schemas.openxmlformats.org/officeDocument/2006/relationships/image"/><Relationship Id="rId36" Target="embeddings/oleObject2.bin" Type="http://schemas.openxmlformats.org/officeDocument/2006/relationships/oleObject"/><Relationship Id="rId37" Target="media/image28.wmf" Type="http://schemas.openxmlformats.org/officeDocument/2006/relationships/image"/><Relationship Id="rId38" Target="embeddings/oleObject3.bin" Type="http://schemas.openxmlformats.org/officeDocument/2006/relationships/oleObject"/><Relationship Id="rId39" Target="media/image29.wmf" Type="http://schemas.openxmlformats.org/officeDocument/2006/relationships/image"/><Relationship Id="rId4" Target="settings.xml" Type="http://schemas.openxmlformats.org/officeDocument/2006/relationships/settings"/><Relationship Id="rId40" Target="embeddings/oleObject4.bin" Type="http://schemas.openxmlformats.org/officeDocument/2006/relationships/oleObject"/><Relationship Id="rId41" Target="media/image30.wmf" Type="http://schemas.openxmlformats.org/officeDocument/2006/relationships/image"/><Relationship Id="rId42" Target="embeddings/oleObject5.bin" Type="http://schemas.openxmlformats.org/officeDocument/2006/relationships/oleObject"/><Relationship Id="rId43" Target="media/image31.wmf" Type="http://schemas.openxmlformats.org/officeDocument/2006/relationships/image"/><Relationship Id="rId44" Target="embeddings/oleObject6.bin" Type="http://schemas.openxmlformats.org/officeDocument/2006/relationships/oleObject"/><Relationship Id="rId45" Target="embeddings/oleObject7.bin" Type="http://schemas.openxmlformats.org/officeDocument/2006/relationships/oleObject"/><Relationship Id="rId46" Target="embeddings/oleObject8.bin" Type="http://schemas.openxmlformats.org/officeDocument/2006/relationships/oleObject"/><Relationship Id="rId47" Target="media/image32.wmf" Type="http://schemas.openxmlformats.org/officeDocument/2006/relationships/image"/><Relationship Id="rId48" Target="embeddings/oleObject9.bin" Type="http://schemas.openxmlformats.org/officeDocument/2006/relationships/oleObject"/><Relationship Id="rId49" Target="media/image33.png" Type="http://schemas.openxmlformats.org/officeDocument/2006/relationships/image"/><Relationship Id="rId5" Target="webSettings.xml" Type="http://schemas.openxmlformats.org/officeDocument/2006/relationships/webSettings"/><Relationship Id="rId50" Target="media/image34.wmf" Type="http://schemas.openxmlformats.org/officeDocument/2006/relationships/image"/><Relationship Id="rId51" Target="embeddings/oleObject10.bin" Type="http://schemas.openxmlformats.org/officeDocument/2006/relationships/oleObject"/><Relationship Id="rId52" Target="embeddings/oleObject11.bin" Type="http://schemas.openxmlformats.org/officeDocument/2006/relationships/oleObject"/><Relationship Id="rId53" Target="embeddings/oleObject12.bin" Type="http://schemas.openxmlformats.org/officeDocument/2006/relationships/oleObject"/><Relationship Id="rId54" Target="embeddings/oleObject13.bin" Type="http://schemas.openxmlformats.org/officeDocument/2006/relationships/oleObject"/><Relationship Id="rId55" Target="embeddings/oleObject14.bin" Type="http://schemas.openxmlformats.org/officeDocument/2006/relationships/oleObject"/><Relationship Id="rId56" Target="embeddings/oleObject15.bin" Type="http://schemas.openxmlformats.org/officeDocument/2006/relationships/oleObject"/><Relationship Id="rId57" Target="media/image35.wmf" Type="http://schemas.openxmlformats.org/officeDocument/2006/relationships/image"/><Relationship Id="rId58" Target="embeddings/oleObject16.bin" Type="http://schemas.openxmlformats.org/officeDocument/2006/relationships/oleObject"/><Relationship Id="rId59" Target="media/image36.wmf" Type="http://schemas.openxmlformats.org/officeDocument/2006/relationships/image"/><Relationship Id="rId6" Target="footnotes.xml" Type="http://schemas.openxmlformats.org/officeDocument/2006/relationships/footnotes"/><Relationship Id="rId60" Target="embeddings/oleObject17.bin" Type="http://schemas.openxmlformats.org/officeDocument/2006/relationships/oleObject"/><Relationship Id="rId61" Target="media/image37.wmf" Type="http://schemas.openxmlformats.org/officeDocument/2006/relationships/image"/><Relationship Id="rId62" Target="embeddings/oleObject18.bin" Type="http://schemas.openxmlformats.org/officeDocument/2006/relationships/oleObject"/><Relationship Id="rId63" Target="media/image38.wmf" Type="http://schemas.openxmlformats.org/officeDocument/2006/relationships/image"/><Relationship Id="rId64" Target="embeddings/oleObject19.bin" Type="http://schemas.openxmlformats.org/officeDocument/2006/relationships/oleObject"/><Relationship Id="rId65" Target="media/image39.wmf" Type="http://schemas.openxmlformats.org/officeDocument/2006/relationships/image"/><Relationship Id="rId66" Target="embeddings/oleObject20.bin" Type="http://schemas.openxmlformats.org/officeDocument/2006/relationships/oleObject"/><Relationship Id="rId67" Target="media/image40.wmf" Type="http://schemas.openxmlformats.org/officeDocument/2006/relationships/image"/><Relationship Id="rId68" Target="embeddings/oleObject21.bin" Type="http://schemas.openxmlformats.org/officeDocument/2006/relationships/oleObject"/><Relationship Id="rId69" Target="media/image41.wmf" Type="http://schemas.openxmlformats.org/officeDocument/2006/relationships/image"/><Relationship Id="rId7" Target="endnotes.xml" Type="http://schemas.openxmlformats.org/officeDocument/2006/relationships/endnotes"/><Relationship Id="rId70" Target="media/image42.wmf" Type="http://schemas.openxmlformats.org/officeDocument/2006/relationships/image"/><Relationship Id="rId71" Target="media/image43.wmf" Type="http://schemas.openxmlformats.org/officeDocument/2006/relationships/image"/><Relationship Id="rId72" Target="media/image44.wmf" Type="http://schemas.openxmlformats.org/officeDocument/2006/relationships/image"/><Relationship Id="rId73" Target="media/image45.wmf" Type="http://schemas.openxmlformats.org/officeDocument/2006/relationships/image"/><Relationship Id="rId74" Target="media/image46.wmf" Type="http://schemas.openxmlformats.org/officeDocument/2006/relationships/image"/><Relationship Id="rId75" Target="embeddings/oleObject22.bin" Type="http://schemas.openxmlformats.org/officeDocument/2006/relationships/oleObject"/><Relationship Id="rId76" Target="media/image47.png" Type="http://schemas.openxmlformats.org/officeDocument/2006/relationships/image"/><Relationship Id="rId77" Target="media/image48.wmf" Type="http://schemas.openxmlformats.org/officeDocument/2006/relationships/image"/><Relationship Id="rId78" Target="embeddings/oleObject23.bin" Type="http://schemas.openxmlformats.org/officeDocument/2006/relationships/oleObject"/><Relationship Id="rId79" Target="media/image49.png" Type="http://schemas.openxmlformats.org/officeDocument/2006/relationships/image"/><Relationship Id="rId8" Target="media/image1.wmf" Type="http://schemas.openxmlformats.org/officeDocument/2006/relationships/image"/><Relationship Id="rId80" Target="media/image50.wmf" Type="http://schemas.openxmlformats.org/officeDocument/2006/relationships/image"/><Relationship Id="rId81" Target="embeddings/oleObject24.bin" Type="http://schemas.openxmlformats.org/officeDocument/2006/relationships/oleObject"/><Relationship Id="rId82" Target="media/image51.wmf" Type="http://schemas.openxmlformats.org/officeDocument/2006/relationships/image"/><Relationship Id="rId83" Target="embeddings/oleObject25.bin" Type="http://schemas.openxmlformats.org/officeDocument/2006/relationships/oleObject"/><Relationship Id="rId84" Target="media/image52.wmf" Type="http://schemas.openxmlformats.org/officeDocument/2006/relationships/image"/><Relationship Id="rId85" Target="embeddings/oleObject26.bin" Type="http://schemas.openxmlformats.org/officeDocument/2006/relationships/oleObject"/><Relationship Id="rId86" Target="media/image53.wmf" Type="http://schemas.openxmlformats.org/officeDocument/2006/relationships/image"/><Relationship Id="rId87" Target="embeddings/oleObject27.bin" Type="http://schemas.openxmlformats.org/officeDocument/2006/relationships/oleObject"/><Relationship Id="rId88" Target="media/image54.wmf" Type="http://schemas.openxmlformats.org/officeDocument/2006/relationships/image"/><Relationship Id="rId89" Target="media/image55.wmf" Type="http://schemas.openxmlformats.org/officeDocument/2006/relationships/image"/><Relationship Id="rId9" Target="media/image2.wmf" Type="http://schemas.openxmlformats.org/officeDocument/2006/relationships/image"/><Relationship Id="rId90" Target="embeddings/oleObject28.bin" Type="http://schemas.openxmlformats.org/officeDocument/2006/relationships/oleObject"/><Relationship Id="rId91" Target="media/image56.wmf" Type="http://schemas.openxmlformats.org/officeDocument/2006/relationships/image"/><Relationship Id="rId92" Target="embeddings/oleObject29.bin" Type="http://schemas.openxmlformats.org/officeDocument/2006/relationships/oleObject"/><Relationship Id="rId93" Target="media/image57.wmf" Type="http://schemas.openxmlformats.org/officeDocument/2006/relationships/image"/><Relationship Id="rId94" Target="embeddings/oleObject30.bin" Type="http://schemas.openxmlformats.org/officeDocument/2006/relationships/oleObject"/><Relationship Id="rId95" Target="media/image58.wmf" Type="http://schemas.openxmlformats.org/officeDocument/2006/relationships/image"/><Relationship Id="rId96" Target="embeddings/oleObject31.bin" Type="http://schemas.openxmlformats.org/officeDocument/2006/relationships/oleObject"/><Relationship Id="rId97" Target="embeddings/oleObject32.bin" Type="http://schemas.openxmlformats.org/officeDocument/2006/relationships/oleObject"/><Relationship Id="rId98" Target="embeddings/oleObject33.bin" Type="http://schemas.openxmlformats.org/officeDocument/2006/relationships/oleObject"/><Relationship Id="rId99" Target="media/image5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11353</Words>
  <Characters>64717</Characters>
  <Application>Microsoft Office Word</Application>
  <DocSecurity>0</DocSecurity>
  <Lines>539</Lines>
  <Paragraphs>151</Paragraphs>
  <ScaleCrop>false</ScaleCrop>
  <Company>www.thuvienhoclieu.com</Company>
  <LinksUpToDate>false</LinksUpToDate>
  <CharactersWithSpaces>75919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2020-06-15T14:26:00Z</dcterms:created>
  <dc:creator>tailieu123.edu.vn</dc:creator>
  <dcterms:modified xsi:type="dcterms:W3CDTF">2020-06-15T14:27:00Z</dcterms:modified>
  <cp:revision>1</cp:revision>
  <dc:title>Chuyên Đề Polime Và Vật Liệu Polime Hóa 12</dc:title>
</cp:coreProperties>
</file>